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E00" w:rsidRDefault="0075181E">
      <w:pPr>
        <w:spacing w:after="158" w:line="262" w:lineRule="auto"/>
        <w:ind w:right="23" w:hanging="16"/>
        <w:jc w:val="center"/>
        <w:rPr>
          <w:rFonts w:eastAsia="Calibri"/>
          <w:b/>
          <w:sz w:val="32"/>
          <w:szCs w:val="32"/>
        </w:rPr>
      </w:pPr>
      <w:bookmarkStart w:id="0" w:name="_Hlk193740412"/>
      <w:bookmarkEnd w:id="0"/>
      <w:r>
        <w:rPr>
          <w:rFonts w:eastAsia="Calibri"/>
          <w:b/>
          <w:sz w:val="32"/>
          <w:szCs w:val="32"/>
        </w:rPr>
        <w:t>Váci SZC Petőfi Sándor Műszaki Technikum,</w:t>
      </w:r>
      <w:r>
        <w:rPr>
          <w:rFonts w:eastAsia="Calibri"/>
          <w:b/>
          <w:sz w:val="32"/>
          <w:szCs w:val="32"/>
        </w:rPr>
        <w:br/>
        <w:t>Gimnázium és Kollégium</w:t>
      </w:r>
    </w:p>
    <w:p w:rsidR="00F11E00" w:rsidRDefault="00F11E00">
      <w:pPr>
        <w:spacing w:after="107" w:line="262" w:lineRule="auto"/>
        <w:ind w:left="1999" w:right="23" w:hanging="1169"/>
      </w:pPr>
    </w:p>
    <w:p w:rsidR="00F11E00" w:rsidRDefault="0075181E">
      <w:pPr>
        <w:spacing w:after="198"/>
        <w:ind w:left="58"/>
        <w:jc w:val="center"/>
      </w:pPr>
      <w:r>
        <w:rPr>
          <w:rFonts w:eastAsia="Arial"/>
          <w:b/>
        </w:rPr>
        <w:t xml:space="preserve"> </w:t>
      </w:r>
    </w:p>
    <w:p w:rsidR="00F11E00" w:rsidRDefault="0075181E">
      <w:pPr>
        <w:spacing w:after="0"/>
        <w:ind w:left="58"/>
        <w:jc w:val="center"/>
      </w:pPr>
      <w:r>
        <w:rPr>
          <w:rFonts w:eastAsia="Arial"/>
          <w:b/>
        </w:rPr>
        <w:t xml:space="preserve"> </w:t>
      </w:r>
      <w:r>
        <w:rPr>
          <w:noProof/>
        </w:rPr>
        <w:drawing>
          <wp:inline distT="0" distB="0" distL="0" distR="0">
            <wp:extent cx="2328545" cy="23145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noChangeArrowheads="1"/>
                    </pic:cNvPicPr>
                  </pic:nvPicPr>
                  <pic:blipFill>
                    <a:blip r:embed="rId8"/>
                    <a:stretch>
                      <a:fillRect/>
                    </a:stretch>
                  </pic:blipFill>
                  <pic:spPr bwMode="auto">
                    <a:xfrm>
                      <a:off x="0" y="0"/>
                      <a:ext cx="2328545" cy="2314575"/>
                    </a:xfrm>
                    <a:prstGeom prst="rect">
                      <a:avLst/>
                    </a:prstGeom>
                    <a:noFill/>
                  </pic:spPr>
                </pic:pic>
              </a:graphicData>
            </a:graphic>
          </wp:inline>
        </w:drawing>
      </w:r>
    </w:p>
    <w:p w:rsidR="00F11E00" w:rsidRDefault="00F11E00">
      <w:pPr>
        <w:spacing w:after="0"/>
        <w:ind w:left="58"/>
        <w:jc w:val="center"/>
      </w:pPr>
    </w:p>
    <w:p w:rsidR="00F11E00" w:rsidRDefault="00F11E00">
      <w:pPr>
        <w:spacing w:after="0"/>
        <w:ind w:left="58"/>
        <w:jc w:val="center"/>
      </w:pPr>
    </w:p>
    <w:p w:rsidR="00F11E00" w:rsidRDefault="0075181E">
      <w:pPr>
        <w:pStyle w:val="Cmsor1"/>
        <w:rPr>
          <w:rFonts w:cs="Times New Roman"/>
          <w:color w:val="auto"/>
          <w:sz w:val="44"/>
          <w:szCs w:val="44"/>
        </w:rPr>
      </w:pPr>
      <w:bookmarkStart w:id="1" w:name="_Toc193481966"/>
      <w:bookmarkStart w:id="2" w:name="_Toc194646916"/>
      <w:r>
        <w:rPr>
          <w:rFonts w:cs="Times New Roman"/>
          <w:color w:val="auto"/>
          <w:sz w:val="44"/>
          <w:szCs w:val="44"/>
        </w:rPr>
        <w:t>SZOFTVERFEJLESZTŐ ÉS TESZTELŐ</w:t>
      </w:r>
      <w:bookmarkEnd w:id="1"/>
      <w:bookmarkEnd w:id="2"/>
    </w:p>
    <w:p w:rsidR="00F11E00" w:rsidRDefault="00F11E00">
      <w:pPr>
        <w:spacing w:after="0"/>
        <w:ind w:left="299"/>
        <w:jc w:val="center"/>
      </w:pPr>
    </w:p>
    <w:p w:rsidR="00F11E00" w:rsidRDefault="0075181E">
      <w:pPr>
        <w:pStyle w:val="Cmsor1"/>
        <w:rPr>
          <w:rFonts w:cs="Times New Roman"/>
          <w:color w:val="auto"/>
          <w:sz w:val="44"/>
        </w:rPr>
      </w:pPr>
      <w:bookmarkStart w:id="3" w:name="_Toc193481967"/>
      <w:bookmarkStart w:id="4" w:name="_Toc194646917"/>
      <w:r>
        <w:rPr>
          <w:rFonts w:cs="Times New Roman"/>
          <w:color w:val="auto"/>
          <w:sz w:val="44"/>
          <w:szCs w:val="44"/>
        </w:rPr>
        <w:t>Záródolgozat</w:t>
      </w:r>
      <w:bookmarkEnd w:id="3"/>
      <w:bookmarkEnd w:id="4"/>
      <w:r>
        <w:rPr>
          <w:rFonts w:cs="Times New Roman"/>
          <w:color w:val="auto"/>
          <w:sz w:val="44"/>
        </w:rPr>
        <w:t xml:space="preserve"> </w:t>
      </w:r>
    </w:p>
    <w:p w:rsidR="00F11E00" w:rsidRDefault="00F11E00">
      <w:pPr>
        <w:rPr>
          <w:lang w:eastAsia="hu-HU"/>
        </w:rPr>
      </w:pPr>
    </w:p>
    <w:p w:rsidR="00F11E00" w:rsidRDefault="00F11E00">
      <w:pPr>
        <w:rPr>
          <w:lang w:eastAsia="hu-HU"/>
        </w:rPr>
      </w:pPr>
    </w:p>
    <w:p w:rsidR="00F11E00" w:rsidRDefault="0075181E">
      <w:pPr>
        <w:rPr>
          <w:rFonts w:eastAsia="Calibri"/>
          <w:b/>
          <w:sz w:val="36"/>
        </w:rPr>
      </w:pPr>
      <w:r>
        <w:rPr>
          <w:rFonts w:eastAsia="Calibri"/>
          <w:b/>
          <w:sz w:val="36"/>
        </w:rPr>
        <w:t>Cím: Luxusautó-kölcsönző weboldal</w:t>
      </w:r>
    </w:p>
    <w:p w:rsidR="00F11E00" w:rsidRDefault="0075181E">
      <w:pPr>
        <w:rPr>
          <w:rFonts w:eastAsia="Calibri"/>
          <w:b/>
          <w:sz w:val="36"/>
        </w:rPr>
      </w:pPr>
      <w:r>
        <w:rPr>
          <w:rFonts w:eastAsia="Calibri"/>
          <w:b/>
          <w:sz w:val="36"/>
        </w:rPr>
        <w:t>Készítette: Morvai Máté</w:t>
      </w:r>
    </w:p>
    <w:p w:rsidR="00F11E00" w:rsidRDefault="0075181E">
      <w:pPr>
        <w:rPr>
          <w:rFonts w:ascii="Times New Roman" w:eastAsia="Calibri" w:hAnsi="Times New Roman"/>
          <w:b/>
          <w:sz w:val="36"/>
        </w:rPr>
      </w:pPr>
      <w:r>
        <w:rPr>
          <w:rFonts w:ascii="Times New Roman" w:eastAsia="Calibri" w:hAnsi="Times New Roman"/>
          <w:b/>
          <w:sz w:val="36"/>
        </w:rPr>
        <w:t>Konzulens: Denkinger Ákos</w:t>
      </w:r>
    </w:p>
    <w:p w:rsidR="00F11E00" w:rsidRDefault="00F11E00">
      <w:pPr>
        <w:rPr>
          <w:rFonts w:eastAsia="Calibri"/>
          <w:b/>
          <w:sz w:val="36"/>
        </w:rPr>
      </w:pPr>
    </w:p>
    <w:p w:rsidR="00F11E00" w:rsidRDefault="00F11E00">
      <w:pPr>
        <w:rPr>
          <w:rFonts w:eastAsia="Calibri"/>
          <w:b/>
          <w:sz w:val="36"/>
        </w:rPr>
      </w:pPr>
    </w:p>
    <w:p w:rsidR="00F11E00" w:rsidRDefault="00F11E00">
      <w:pPr>
        <w:rPr>
          <w:rFonts w:eastAsia="Calibri"/>
          <w:b/>
          <w:sz w:val="36"/>
        </w:rPr>
      </w:pPr>
    </w:p>
    <w:p w:rsidR="00F11E00" w:rsidRDefault="0075181E">
      <w:pPr>
        <w:pStyle w:val="Stlus2"/>
      </w:pPr>
      <w:r>
        <w:t>2025</w:t>
      </w:r>
    </w:p>
    <w:p w:rsidR="00F11E00" w:rsidRDefault="0075181E">
      <w:pPr>
        <w:rPr>
          <w:rFonts w:ascii="Times New Roman" w:hAnsi="Times New Roman"/>
          <w:sz w:val="24"/>
        </w:rPr>
      </w:pPr>
      <w:r>
        <w:br w:type="page"/>
      </w:r>
    </w:p>
    <w:p w:rsidR="00F11E00" w:rsidRDefault="0075181E">
      <w:pPr>
        <w:pStyle w:val="Stlus2"/>
        <w:jc w:val="center"/>
      </w:pPr>
      <w:r>
        <w:rPr>
          <w:noProof/>
        </w:rPr>
        <w:lastRenderedPageBreak/>
        <w:drawing>
          <wp:anchor distT="0" distB="0" distL="0" distR="0" simplePos="0" relativeHeight="74" behindDoc="0" locked="0" layoutInCell="0" allowOverlap="1">
            <wp:simplePos x="0" y="0"/>
            <wp:positionH relativeFrom="page">
              <wp:align>left</wp:align>
            </wp:positionH>
            <wp:positionV relativeFrom="paragraph">
              <wp:posOffset>757555</wp:posOffset>
            </wp:positionV>
            <wp:extent cx="7686675" cy="8172450"/>
            <wp:effectExtent l="0" t="0" r="0" b="0"/>
            <wp:wrapNone/>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7686675" cy="8172450"/>
                    </a:xfrm>
                    <a:prstGeom prst="rect">
                      <a:avLst/>
                    </a:prstGeom>
                    <a:noFill/>
                  </pic:spPr>
                </pic:pic>
              </a:graphicData>
            </a:graphic>
          </wp:anchor>
        </w:drawing>
      </w:r>
      <w:r>
        <w:t xml:space="preserve">Alulírott ………………… tanuló ezúton </w:t>
      </w:r>
      <w:r>
        <w:t>nyilatkozom, hogy a szakdolgozatot teljes egészében saját munkámból készítettem el. A felhasznált forrásokat, mint például tudományos írások, online anyagok, személyes beszélgetések stb., megfelelő forrásmegjelöléssel és idézőjelekkel alkalmaztam, minden e</w:t>
      </w:r>
      <w:r>
        <w:t>gyes hivatkozást pontosan feltüntetve. Az elkészült dolgozatban szereplő eredmények a képzőintézmény és a feladatot kiíró intézmény számára, díjazás nélkül, saját célra felhasználhatóak, figyelembe véve a titkosítással kapcsolatos esetleges korlátozásokat.</w:t>
      </w:r>
    </w:p>
    <w:sdt>
      <w:sdtPr>
        <w:rPr>
          <w:rFonts w:asciiTheme="minorHAnsi" w:eastAsiaTheme="minorHAnsi" w:hAnsiTheme="minorHAnsi" w:cstheme="minorHAnsi"/>
          <w:color w:val="auto"/>
          <w:kern w:val="2"/>
          <w:sz w:val="22"/>
          <w:szCs w:val="22"/>
          <w:lang w:eastAsia="en-US"/>
        </w:rPr>
        <w:id w:val="908654490"/>
        <w:docPartObj>
          <w:docPartGallery w:val="Table of Contents"/>
          <w:docPartUnique/>
        </w:docPartObj>
      </w:sdtPr>
      <w:sdtEndPr/>
      <w:sdtContent>
        <w:p w:rsidR="00F11E00" w:rsidRDefault="0075181E">
          <w:pPr>
            <w:pStyle w:val="Tartalomjegyzkcmsora"/>
            <w:spacing w:before="0"/>
            <w:jc w:val="center"/>
            <w:rPr>
              <w:rFonts w:ascii="Times New Roman" w:hAnsi="Times New Roman" w:cs="Times New Roman"/>
              <w:b/>
              <w:bCs/>
              <w:color w:val="auto"/>
            </w:rPr>
          </w:pPr>
          <w:r>
            <w:br w:type="page"/>
          </w:r>
          <w:r>
            <w:rPr>
              <w:rFonts w:ascii="Times New Roman" w:hAnsi="Times New Roman" w:cs="Times New Roman"/>
              <w:b/>
              <w:bCs/>
              <w:color w:val="auto"/>
            </w:rPr>
            <w:lastRenderedPageBreak/>
            <w:t>Tartalom jegyzék</w:t>
          </w:r>
        </w:p>
        <w:p w:rsidR="00723DBD" w:rsidRDefault="0075181E">
          <w:pPr>
            <w:pStyle w:val="TJ1"/>
            <w:tabs>
              <w:tab w:val="right" w:leader="dot" w:pos="9062"/>
            </w:tabs>
            <w:rPr>
              <w:rFonts w:eastAsiaTheme="minorEastAsia" w:cstheme="minorBidi"/>
              <w:noProof/>
              <w:kern w:val="0"/>
              <w:lang w:eastAsia="hu-HU"/>
              <w14:ligatures w14:val="none"/>
            </w:rPr>
          </w:pPr>
          <w:r>
            <w:fldChar w:fldCharType="begin"/>
          </w:r>
          <w:r>
            <w:rPr>
              <w:rStyle w:val="IndexLink"/>
              <w:rFonts w:cs="Times New Roman"/>
              <w:webHidden/>
            </w:rPr>
            <w:instrText xml:space="preserve"> TOC \z \o "1-3" \u \h</w:instrText>
          </w:r>
          <w:r>
            <w:rPr>
              <w:rStyle w:val="IndexLink"/>
              <w:rFonts w:cs="Times New Roman"/>
            </w:rPr>
            <w:fldChar w:fldCharType="separate"/>
          </w:r>
          <w:hyperlink w:anchor="_Toc194646916" w:history="1">
            <w:r w:rsidR="00723DBD" w:rsidRPr="000F639F">
              <w:rPr>
                <w:rStyle w:val="Hiperhivatkozs"/>
                <w:rFonts w:cs="Times New Roman"/>
                <w:noProof/>
              </w:rPr>
              <w:t>SZOFTVERFEJLESZTŐ ÉS TESZTELŐ</w:t>
            </w:r>
            <w:r w:rsidR="00723DBD">
              <w:rPr>
                <w:noProof/>
                <w:webHidden/>
              </w:rPr>
              <w:tab/>
            </w:r>
            <w:r w:rsidR="00723DBD">
              <w:rPr>
                <w:noProof/>
                <w:webHidden/>
              </w:rPr>
              <w:fldChar w:fldCharType="begin"/>
            </w:r>
            <w:r w:rsidR="00723DBD">
              <w:rPr>
                <w:noProof/>
                <w:webHidden/>
              </w:rPr>
              <w:instrText xml:space="preserve"> PAGEREF _Toc194646916 \h </w:instrText>
            </w:r>
            <w:r w:rsidR="00723DBD">
              <w:rPr>
                <w:noProof/>
                <w:webHidden/>
              </w:rPr>
            </w:r>
            <w:r w:rsidR="00723DBD">
              <w:rPr>
                <w:noProof/>
                <w:webHidden/>
              </w:rPr>
              <w:fldChar w:fldCharType="separate"/>
            </w:r>
            <w:r w:rsidR="00723DBD">
              <w:rPr>
                <w:noProof/>
                <w:webHidden/>
              </w:rPr>
              <w:t>1</w:t>
            </w:r>
            <w:r w:rsidR="00723DBD">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17" w:history="1">
            <w:r w:rsidRPr="000F639F">
              <w:rPr>
                <w:rStyle w:val="Hiperhivatkozs"/>
                <w:rFonts w:cs="Times New Roman"/>
                <w:noProof/>
              </w:rPr>
              <w:t>Záródolgozat</w:t>
            </w:r>
            <w:r>
              <w:rPr>
                <w:noProof/>
                <w:webHidden/>
              </w:rPr>
              <w:tab/>
            </w:r>
            <w:r>
              <w:rPr>
                <w:noProof/>
                <w:webHidden/>
              </w:rPr>
              <w:fldChar w:fldCharType="begin"/>
            </w:r>
            <w:r>
              <w:rPr>
                <w:noProof/>
                <w:webHidden/>
              </w:rPr>
              <w:instrText xml:space="preserve"> PAGEREF _Toc194646917 \h </w:instrText>
            </w:r>
            <w:r>
              <w:rPr>
                <w:noProof/>
                <w:webHidden/>
              </w:rPr>
            </w:r>
            <w:r>
              <w:rPr>
                <w:noProof/>
                <w:webHidden/>
              </w:rPr>
              <w:fldChar w:fldCharType="separate"/>
            </w:r>
            <w:r>
              <w:rPr>
                <w:noProof/>
                <w:webHidden/>
              </w:rPr>
              <w:t>1</w:t>
            </w:r>
            <w:r>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18" w:history="1">
            <w:r w:rsidRPr="000F639F">
              <w:rPr>
                <w:rStyle w:val="Hiperhivatkozs"/>
                <w:noProof/>
              </w:rPr>
              <w:t>Bevezetés</w:t>
            </w:r>
            <w:r>
              <w:rPr>
                <w:noProof/>
                <w:webHidden/>
              </w:rPr>
              <w:tab/>
            </w:r>
            <w:r>
              <w:rPr>
                <w:noProof/>
                <w:webHidden/>
              </w:rPr>
              <w:fldChar w:fldCharType="begin"/>
            </w:r>
            <w:r>
              <w:rPr>
                <w:noProof/>
                <w:webHidden/>
              </w:rPr>
              <w:instrText xml:space="preserve"> PAGEREF _Toc194646918 \h </w:instrText>
            </w:r>
            <w:r>
              <w:rPr>
                <w:noProof/>
                <w:webHidden/>
              </w:rPr>
            </w:r>
            <w:r>
              <w:rPr>
                <w:noProof/>
                <w:webHidden/>
              </w:rPr>
              <w:fldChar w:fldCharType="separate"/>
            </w:r>
            <w:r>
              <w:rPr>
                <w:noProof/>
                <w:webHidden/>
              </w:rPr>
              <w:t>6</w:t>
            </w:r>
            <w:r>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19" w:history="1">
            <w:r w:rsidRPr="000F639F">
              <w:rPr>
                <w:rStyle w:val="Hiperhivatkozs"/>
                <w:rFonts w:cs="Times New Roman"/>
                <w:noProof/>
              </w:rPr>
              <w:t>Felhasználói dokumentáció</w:t>
            </w:r>
            <w:r>
              <w:rPr>
                <w:noProof/>
                <w:webHidden/>
              </w:rPr>
              <w:tab/>
            </w:r>
            <w:r>
              <w:rPr>
                <w:noProof/>
                <w:webHidden/>
              </w:rPr>
              <w:fldChar w:fldCharType="begin"/>
            </w:r>
            <w:r>
              <w:rPr>
                <w:noProof/>
                <w:webHidden/>
              </w:rPr>
              <w:instrText xml:space="preserve"> PAGEREF _Toc194646919 \h </w:instrText>
            </w:r>
            <w:r>
              <w:rPr>
                <w:noProof/>
                <w:webHidden/>
              </w:rPr>
            </w:r>
            <w:r>
              <w:rPr>
                <w:noProof/>
                <w:webHidden/>
              </w:rPr>
              <w:fldChar w:fldCharType="separate"/>
            </w:r>
            <w:r>
              <w:rPr>
                <w:noProof/>
                <w:webHidden/>
              </w:rPr>
              <w:t>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20" w:history="1">
            <w:r w:rsidRPr="000F639F">
              <w:rPr>
                <w:rStyle w:val="Hiperhivatkozs"/>
                <w:noProof/>
              </w:rPr>
              <w:t>A program általános specifikációja.</w:t>
            </w:r>
            <w:r>
              <w:rPr>
                <w:noProof/>
                <w:webHidden/>
              </w:rPr>
              <w:tab/>
            </w:r>
            <w:r>
              <w:rPr>
                <w:noProof/>
                <w:webHidden/>
              </w:rPr>
              <w:fldChar w:fldCharType="begin"/>
            </w:r>
            <w:r>
              <w:rPr>
                <w:noProof/>
                <w:webHidden/>
              </w:rPr>
              <w:instrText xml:space="preserve"> PAGEREF _Toc194646920 \h </w:instrText>
            </w:r>
            <w:r>
              <w:rPr>
                <w:noProof/>
                <w:webHidden/>
              </w:rPr>
            </w:r>
            <w:r>
              <w:rPr>
                <w:noProof/>
                <w:webHidden/>
              </w:rPr>
              <w:fldChar w:fldCharType="separate"/>
            </w:r>
            <w:r>
              <w:rPr>
                <w:noProof/>
                <w:webHidden/>
              </w:rPr>
              <w:t>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21" w:history="1">
            <w:r w:rsidRPr="000F639F">
              <w:rPr>
                <w:rStyle w:val="Hiperhivatkozs"/>
                <w:noProof/>
              </w:rPr>
              <w:t>Program rendszerkövetelményei</w:t>
            </w:r>
            <w:r>
              <w:rPr>
                <w:noProof/>
                <w:webHidden/>
              </w:rPr>
              <w:tab/>
            </w:r>
            <w:r>
              <w:rPr>
                <w:noProof/>
                <w:webHidden/>
              </w:rPr>
              <w:fldChar w:fldCharType="begin"/>
            </w:r>
            <w:r>
              <w:rPr>
                <w:noProof/>
                <w:webHidden/>
              </w:rPr>
              <w:instrText xml:space="preserve"> PAGEREF _Toc194646921 \h </w:instrText>
            </w:r>
            <w:r>
              <w:rPr>
                <w:noProof/>
                <w:webHidden/>
              </w:rPr>
            </w:r>
            <w:r>
              <w:rPr>
                <w:noProof/>
                <w:webHidden/>
              </w:rPr>
              <w:fldChar w:fldCharType="separate"/>
            </w:r>
            <w:r>
              <w:rPr>
                <w:noProof/>
                <w:webHidden/>
              </w:rPr>
              <w:t>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22" w:history="1">
            <w:r w:rsidRPr="000F639F">
              <w:rPr>
                <w:rStyle w:val="Hiperhivatkozs"/>
                <w:noProof/>
              </w:rPr>
              <w:t>Program telepítése</w:t>
            </w:r>
            <w:r>
              <w:rPr>
                <w:noProof/>
                <w:webHidden/>
              </w:rPr>
              <w:tab/>
            </w:r>
            <w:r>
              <w:rPr>
                <w:noProof/>
                <w:webHidden/>
              </w:rPr>
              <w:fldChar w:fldCharType="begin"/>
            </w:r>
            <w:r>
              <w:rPr>
                <w:noProof/>
                <w:webHidden/>
              </w:rPr>
              <w:instrText xml:space="preserve"> PAGEREF _Toc194646922 \h </w:instrText>
            </w:r>
            <w:r>
              <w:rPr>
                <w:noProof/>
                <w:webHidden/>
              </w:rPr>
            </w:r>
            <w:r>
              <w:rPr>
                <w:noProof/>
                <w:webHidden/>
              </w:rPr>
              <w:fldChar w:fldCharType="separate"/>
            </w:r>
            <w:r>
              <w:rPr>
                <w:noProof/>
                <w:webHidden/>
              </w:rPr>
              <w:t>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23" w:history="1">
            <w:r w:rsidRPr="000F639F">
              <w:rPr>
                <w:rStyle w:val="Hiperhivatkozs"/>
                <w:noProof/>
              </w:rPr>
              <w:t>Google Chrome telepítése</w:t>
            </w:r>
            <w:r>
              <w:rPr>
                <w:noProof/>
                <w:webHidden/>
              </w:rPr>
              <w:tab/>
            </w:r>
            <w:r>
              <w:rPr>
                <w:noProof/>
                <w:webHidden/>
              </w:rPr>
              <w:fldChar w:fldCharType="begin"/>
            </w:r>
            <w:r>
              <w:rPr>
                <w:noProof/>
                <w:webHidden/>
              </w:rPr>
              <w:instrText xml:space="preserve"> PAGEREF _Toc194646923 \h </w:instrText>
            </w:r>
            <w:r>
              <w:rPr>
                <w:noProof/>
                <w:webHidden/>
              </w:rPr>
            </w:r>
            <w:r>
              <w:rPr>
                <w:noProof/>
                <w:webHidden/>
              </w:rPr>
              <w:fldChar w:fldCharType="separate"/>
            </w:r>
            <w:r>
              <w:rPr>
                <w:noProof/>
                <w:webHidden/>
              </w:rPr>
              <w:t>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24" w:history="1">
            <w:r w:rsidRPr="000F639F">
              <w:rPr>
                <w:rStyle w:val="Hiperhivatkozs"/>
                <w:noProof/>
              </w:rPr>
              <w:t>XAMPP telepítése</w:t>
            </w:r>
            <w:r>
              <w:rPr>
                <w:noProof/>
                <w:webHidden/>
              </w:rPr>
              <w:tab/>
            </w:r>
            <w:r>
              <w:rPr>
                <w:noProof/>
                <w:webHidden/>
              </w:rPr>
              <w:fldChar w:fldCharType="begin"/>
            </w:r>
            <w:r>
              <w:rPr>
                <w:noProof/>
                <w:webHidden/>
              </w:rPr>
              <w:instrText xml:space="preserve"> PAGEREF _Toc194646924 \h </w:instrText>
            </w:r>
            <w:r>
              <w:rPr>
                <w:noProof/>
                <w:webHidden/>
              </w:rPr>
            </w:r>
            <w:r>
              <w:rPr>
                <w:noProof/>
                <w:webHidden/>
              </w:rPr>
              <w:fldChar w:fldCharType="separate"/>
            </w:r>
            <w:r>
              <w:rPr>
                <w:noProof/>
                <w:webHidden/>
              </w:rPr>
              <w:t>8</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25" w:history="1">
            <w:r w:rsidRPr="000F639F">
              <w:rPr>
                <w:rStyle w:val="Hiperhivatkozs"/>
                <w:noProof/>
              </w:rPr>
              <w:t>Node.js telepítése</w:t>
            </w:r>
            <w:r>
              <w:rPr>
                <w:noProof/>
                <w:webHidden/>
              </w:rPr>
              <w:tab/>
            </w:r>
            <w:r>
              <w:rPr>
                <w:noProof/>
                <w:webHidden/>
              </w:rPr>
              <w:fldChar w:fldCharType="begin"/>
            </w:r>
            <w:r>
              <w:rPr>
                <w:noProof/>
                <w:webHidden/>
              </w:rPr>
              <w:instrText xml:space="preserve"> PAGEREF _Toc194646925 \h </w:instrText>
            </w:r>
            <w:r>
              <w:rPr>
                <w:noProof/>
                <w:webHidden/>
              </w:rPr>
            </w:r>
            <w:r>
              <w:rPr>
                <w:noProof/>
                <w:webHidden/>
              </w:rPr>
              <w:fldChar w:fldCharType="separate"/>
            </w:r>
            <w:r>
              <w:rPr>
                <w:noProof/>
                <w:webHidden/>
              </w:rPr>
              <w:t>9</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26" w:history="1">
            <w:r w:rsidRPr="000F639F">
              <w:rPr>
                <w:rStyle w:val="Hiperhivatkozs"/>
                <w:noProof/>
              </w:rPr>
              <w:t>Visual Studio Code telepítése</w:t>
            </w:r>
            <w:r>
              <w:rPr>
                <w:noProof/>
                <w:webHidden/>
              </w:rPr>
              <w:tab/>
            </w:r>
            <w:r>
              <w:rPr>
                <w:noProof/>
                <w:webHidden/>
              </w:rPr>
              <w:fldChar w:fldCharType="begin"/>
            </w:r>
            <w:r>
              <w:rPr>
                <w:noProof/>
                <w:webHidden/>
              </w:rPr>
              <w:instrText xml:space="preserve"> PAGEREF _Toc194646926 \h </w:instrText>
            </w:r>
            <w:r>
              <w:rPr>
                <w:noProof/>
                <w:webHidden/>
              </w:rPr>
            </w:r>
            <w:r>
              <w:rPr>
                <w:noProof/>
                <w:webHidden/>
              </w:rPr>
              <w:fldChar w:fldCharType="separate"/>
            </w:r>
            <w:r>
              <w:rPr>
                <w:noProof/>
                <w:webHidden/>
              </w:rPr>
              <w:t>11</w:t>
            </w:r>
            <w:r>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27" w:history="1">
            <w:r w:rsidRPr="000F639F">
              <w:rPr>
                <w:rStyle w:val="Hiperhivatkozs"/>
                <w:noProof/>
              </w:rPr>
              <w:t>Fejlesztői dokumentáció</w:t>
            </w:r>
            <w:r>
              <w:rPr>
                <w:noProof/>
                <w:webHidden/>
              </w:rPr>
              <w:tab/>
            </w:r>
            <w:r>
              <w:rPr>
                <w:noProof/>
                <w:webHidden/>
              </w:rPr>
              <w:fldChar w:fldCharType="begin"/>
            </w:r>
            <w:r>
              <w:rPr>
                <w:noProof/>
                <w:webHidden/>
              </w:rPr>
              <w:instrText xml:space="preserve"> PAGEREF _Toc194646927 \h </w:instrText>
            </w:r>
            <w:r>
              <w:rPr>
                <w:noProof/>
                <w:webHidden/>
              </w:rPr>
            </w:r>
            <w:r>
              <w:rPr>
                <w:noProof/>
                <w:webHidden/>
              </w:rPr>
              <w:fldChar w:fldCharType="separate"/>
            </w:r>
            <w:r>
              <w:rPr>
                <w:noProof/>
                <w:webHidden/>
              </w:rPr>
              <w:t>12</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28" w:history="1">
            <w:r w:rsidRPr="000F639F">
              <w:rPr>
                <w:rStyle w:val="Hiperhivatkozs"/>
                <w:noProof/>
              </w:rPr>
              <w:t>Témaválasztás indoklása</w:t>
            </w:r>
            <w:r>
              <w:rPr>
                <w:noProof/>
                <w:webHidden/>
              </w:rPr>
              <w:tab/>
            </w:r>
            <w:r>
              <w:rPr>
                <w:noProof/>
                <w:webHidden/>
              </w:rPr>
              <w:fldChar w:fldCharType="begin"/>
            </w:r>
            <w:r>
              <w:rPr>
                <w:noProof/>
                <w:webHidden/>
              </w:rPr>
              <w:instrText xml:space="preserve"> PAGEREF _Toc194646928 \h </w:instrText>
            </w:r>
            <w:r>
              <w:rPr>
                <w:noProof/>
                <w:webHidden/>
              </w:rPr>
            </w:r>
            <w:r>
              <w:rPr>
                <w:noProof/>
                <w:webHidden/>
              </w:rPr>
              <w:fldChar w:fldCharType="separate"/>
            </w:r>
            <w:r>
              <w:rPr>
                <w:noProof/>
                <w:webHidden/>
              </w:rPr>
              <w:t>12</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29" w:history="1">
            <w:r w:rsidRPr="000F639F">
              <w:rPr>
                <w:rStyle w:val="Hiperhivatkozs"/>
                <w:noProof/>
              </w:rPr>
              <w:t>Alkalmazott fejlesztői eszközök</w:t>
            </w:r>
            <w:r>
              <w:rPr>
                <w:noProof/>
                <w:webHidden/>
              </w:rPr>
              <w:tab/>
            </w:r>
            <w:r>
              <w:rPr>
                <w:noProof/>
                <w:webHidden/>
              </w:rPr>
              <w:fldChar w:fldCharType="begin"/>
            </w:r>
            <w:r>
              <w:rPr>
                <w:noProof/>
                <w:webHidden/>
              </w:rPr>
              <w:instrText xml:space="preserve"> PAGEREF _Toc194646929 \h </w:instrText>
            </w:r>
            <w:r>
              <w:rPr>
                <w:noProof/>
                <w:webHidden/>
              </w:rPr>
            </w:r>
            <w:r>
              <w:rPr>
                <w:noProof/>
                <w:webHidden/>
              </w:rPr>
              <w:fldChar w:fldCharType="separate"/>
            </w:r>
            <w:r>
              <w:rPr>
                <w:noProof/>
                <w:webHidden/>
              </w:rPr>
              <w:t>12</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30" w:history="1">
            <w:r w:rsidRPr="000F639F">
              <w:rPr>
                <w:rStyle w:val="Hiperhivatkozs"/>
                <w:noProof/>
              </w:rPr>
              <w:t>Adatmodell leírása</w:t>
            </w:r>
            <w:r>
              <w:rPr>
                <w:noProof/>
                <w:webHidden/>
              </w:rPr>
              <w:tab/>
            </w:r>
            <w:r>
              <w:rPr>
                <w:noProof/>
                <w:webHidden/>
              </w:rPr>
              <w:fldChar w:fldCharType="begin"/>
            </w:r>
            <w:r>
              <w:rPr>
                <w:noProof/>
                <w:webHidden/>
              </w:rPr>
              <w:instrText xml:space="preserve"> PAGEREF _Toc194646930 \h </w:instrText>
            </w:r>
            <w:r>
              <w:rPr>
                <w:noProof/>
                <w:webHidden/>
              </w:rPr>
            </w:r>
            <w:r>
              <w:rPr>
                <w:noProof/>
                <w:webHidden/>
              </w:rPr>
              <w:fldChar w:fldCharType="separate"/>
            </w:r>
            <w:r>
              <w:rPr>
                <w:noProof/>
                <w:webHidden/>
              </w:rPr>
              <w:t>14</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31" w:history="1">
            <w:r w:rsidRPr="000F639F">
              <w:rPr>
                <w:rStyle w:val="Hiperhivatkozs"/>
                <w:noProof/>
              </w:rPr>
              <w:t>cars (autók) tábla</w:t>
            </w:r>
            <w:r>
              <w:rPr>
                <w:noProof/>
                <w:webHidden/>
              </w:rPr>
              <w:tab/>
            </w:r>
            <w:r>
              <w:rPr>
                <w:noProof/>
                <w:webHidden/>
              </w:rPr>
              <w:fldChar w:fldCharType="begin"/>
            </w:r>
            <w:r>
              <w:rPr>
                <w:noProof/>
                <w:webHidden/>
              </w:rPr>
              <w:instrText xml:space="preserve"> PAGEREF _Toc194646931 \h </w:instrText>
            </w:r>
            <w:r>
              <w:rPr>
                <w:noProof/>
                <w:webHidden/>
              </w:rPr>
            </w:r>
            <w:r>
              <w:rPr>
                <w:noProof/>
                <w:webHidden/>
              </w:rPr>
              <w:fldChar w:fldCharType="separate"/>
            </w:r>
            <w:r>
              <w:rPr>
                <w:noProof/>
                <w:webHidden/>
              </w:rPr>
              <w:t>14</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32" w:history="1">
            <w:r w:rsidRPr="000F639F">
              <w:rPr>
                <w:rStyle w:val="Hiperhivatkozs"/>
                <w:rFonts w:eastAsia="Times New Roman"/>
                <w:noProof/>
              </w:rPr>
              <w:t>orders (rendelések) tábla</w:t>
            </w:r>
            <w:r>
              <w:rPr>
                <w:noProof/>
                <w:webHidden/>
              </w:rPr>
              <w:tab/>
            </w:r>
            <w:r>
              <w:rPr>
                <w:noProof/>
                <w:webHidden/>
              </w:rPr>
              <w:fldChar w:fldCharType="begin"/>
            </w:r>
            <w:r>
              <w:rPr>
                <w:noProof/>
                <w:webHidden/>
              </w:rPr>
              <w:instrText xml:space="preserve"> PAGEREF _Toc194646932 \h </w:instrText>
            </w:r>
            <w:r>
              <w:rPr>
                <w:noProof/>
                <w:webHidden/>
              </w:rPr>
            </w:r>
            <w:r>
              <w:rPr>
                <w:noProof/>
                <w:webHidden/>
              </w:rPr>
              <w:fldChar w:fldCharType="separate"/>
            </w:r>
            <w:r>
              <w:rPr>
                <w:noProof/>
                <w:webHidden/>
              </w:rPr>
              <w:t>15</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33" w:history="1">
            <w:r w:rsidRPr="000F639F">
              <w:rPr>
                <w:rStyle w:val="Hiperhivatkozs"/>
                <w:rFonts w:eastAsia="Times New Roman"/>
                <w:noProof/>
              </w:rPr>
              <w:t>users (felhasználók) tábla</w:t>
            </w:r>
            <w:r>
              <w:rPr>
                <w:noProof/>
                <w:webHidden/>
              </w:rPr>
              <w:tab/>
            </w:r>
            <w:r>
              <w:rPr>
                <w:noProof/>
                <w:webHidden/>
              </w:rPr>
              <w:fldChar w:fldCharType="begin"/>
            </w:r>
            <w:r>
              <w:rPr>
                <w:noProof/>
                <w:webHidden/>
              </w:rPr>
              <w:instrText xml:space="preserve"> PAGEREF _Toc194646933 \h </w:instrText>
            </w:r>
            <w:r>
              <w:rPr>
                <w:noProof/>
                <w:webHidden/>
              </w:rPr>
            </w:r>
            <w:r>
              <w:rPr>
                <w:noProof/>
                <w:webHidden/>
              </w:rPr>
              <w:fldChar w:fldCharType="separate"/>
            </w:r>
            <w:r>
              <w:rPr>
                <w:noProof/>
                <w:webHidden/>
              </w:rPr>
              <w:t>16</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34" w:history="1">
            <w:r w:rsidRPr="000F639F">
              <w:rPr>
                <w:rStyle w:val="Hiperhivatkozs"/>
                <w:noProof/>
              </w:rPr>
              <w:t>Kapcsolatok és adatkapcsolati modell</w:t>
            </w:r>
            <w:r>
              <w:rPr>
                <w:noProof/>
                <w:webHidden/>
              </w:rPr>
              <w:tab/>
            </w:r>
            <w:r>
              <w:rPr>
                <w:noProof/>
                <w:webHidden/>
              </w:rPr>
              <w:fldChar w:fldCharType="begin"/>
            </w:r>
            <w:r>
              <w:rPr>
                <w:noProof/>
                <w:webHidden/>
              </w:rPr>
              <w:instrText xml:space="preserve"> PAGEREF _Toc194646934 \h </w:instrText>
            </w:r>
            <w:r>
              <w:rPr>
                <w:noProof/>
                <w:webHidden/>
              </w:rPr>
            </w:r>
            <w:r>
              <w:rPr>
                <w:noProof/>
                <w:webHidden/>
              </w:rPr>
              <w:fldChar w:fldCharType="separate"/>
            </w:r>
            <w:r>
              <w:rPr>
                <w:noProof/>
                <w:webHidden/>
              </w:rPr>
              <w:t>16</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35" w:history="1">
            <w:r w:rsidRPr="000F639F">
              <w:rPr>
                <w:rStyle w:val="Hiperhivatkozs"/>
                <w:noProof/>
              </w:rPr>
              <w:t>Összes tábla</w:t>
            </w:r>
            <w:r>
              <w:rPr>
                <w:noProof/>
                <w:webHidden/>
              </w:rPr>
              <w:tab/>
            </w:r>
            <w:r>
              <w:rPr>
                <w:noProof/>
                <w:webHidden/>
              </w:rPr>
              <w:fldChar w:fldCharType="begin"/>
            </w:r>
            <w:r>
              <w:rPr>
                <w:noProof/>
                <w:webHidden/>
              </w:rPr>
              <w:instrText xml:space="preserve"> PAGEREF _Toc194646935 \h </w:instrText>
            </w:r>
            <w:r>
              <w:rPr>
                <w:noProof/>
                <w:webHidden/>
              </w:rPr>
            </w:r>
            <w:r>
              <w:rPr>
                <w:noProof/>
                <w:webHidden/>
              </w:rPr>
              <w:fldChar w:fldCharType="separate"/>
            </w:r>
            <w:r>
              <w:rPr>
                <w:noProof/>
                <w:webHidden/>
              </w:rPr>
              <w:t>17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36" w:history="1">
            <w:r w:rsidRPr="000F639F">
              <w:rPr>
                <w:rStyle w:val="Hiperhivatkozs"/>
                <w:noProof/>
              </w:rPr>
              <w:t>Adatbázis összegezve</w:t>
            </w:r>
            <w:r>
              <w:rPr>
                <w:noProof/>
                <w:webHidden/>
              </w:rPr>
              <w:tab/>
            </w:r>
            <w:r>
              <w:rPr>
                <w:noProof/>
                <w:webHidden/>
              </w:rPr>
              <w:fldChar w:fldCharType="begin"/>
            </w:r>
            <w:r>
              <w:rPr>
                <w:noProof/>
                <w:webHidden/>
              </w:rPr>
              <w:instrText xml:space="preserve"> PAGEREF _Toc194646936 \h </w:instrText>
            </w:r>
            <w:r>
              <w:rPr>
                <w:noProof/>
                <w:webHidden/>
              </w:rPr>
            </w:r>
            <w:r>
              <w:rPr>
                <w:noProof/>
                <w:webHidden/>
              </w:rPr>
              <w:fldChar w:fldCharType="separate"/>
            </w:r>
            <w:r>
              <w:rPr>
                <w:noProof/>
                <w:webHidden/>
              </w:rPr>
              <w:t>17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37" w:history="1">
            <w:r w:rsidRPr="000F639F">
              <w:rPr>
                <w:rStyle w:val="Hiperhivatkozs"/>
                <w:noProof/>
              </w:rPr>
              <w:t>Szerkezetek</w:t>
            </w:r>
            <w:r>
              <w:rPr>
                <w:noProof/>
                <w:webHidden/>
              </w:rPr>
              <w:tab/>
            </w:r>
            <w:r>
              <w:rPr>
                <w:noProof/>
                <w:webHidden/>
              </w:rPr>
              <w:fldChar w:fldCharType="begin"/>
            </w:r>
            <w:r>
              <w:rPr>
                <w:noProof/>
                <w:webHidden/>
              </w:rPr>
              <w:instrText xml:space="preserve"> PAGEREF _Toc194646937 \h </w:instrText>
            </w:r>
            <w:r>
              <w:rPr>
                <w:noProof/>
                <w:webHidden/>
              </w:rPr>
            </w:r>
            <w:r>
              <w:rPr>
                <w:noProof/>
                <w:webHidden/>
              </w:rPr>
              <w:fldChar w:fldCharType="separate"/>
            </w:r>
            <w:r>
              <w:rPr>
                <w:noProof/>
                <w:webHidden/>
              </w:rPr>
              <w:t>17</w:t>
            </w:r>
            <w:r>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38" w:history="1">
            <w:r w:rsidRPr="000F639F">
              <w:rPr>
                <w:rStyle w:val="Hiperhivatkozs"/>
                <w:noProof/>
              </w:rPr>
              <w:t>Részletes feladatspecifikáció, algoritmusok</w:t>
            </w:r>
            <w:r>
              <w:rPr>
                <w:noProof/>
                <w:webHidden/>
              </w:rPr>
              <w:tab/>
            </w:r>
            <w:r>
              <w:rPr>
                <w:noProof/>
                <w:webHidden/>
              </w:rPr>
              <w:fldChar w:fldCharType="begin"/>
            </w:r>
            <w:r>
              <w:rPr>
                <w:noProof/>
                <w:webHidden/>
              </w:rPr>
              <w:instrText xml:space="preserve"> PAGEREF _Toc194646938 \h </w:instrText>
            </w:r>
            <w:r>
              <w:rPr>
                <w:noProof/>
                <w:webHidden/>
              </w:rPr>
            </w:r>
            <w:r>
              <w:rPr>
                <w:noProof/>
                <w:webHidden/>
              </w:rPr>
              <w:fldChar w:fldCharType="separate"/>
            </w:r>
            <w:r>
              <w:rPr>
                <w:noProof/>
                <w:webHidden/>
              </w:rPr>
              <w:t>18</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39" w:history="1">
            <w:r w:rsidRPr="000F639F">
              <w:rPr>
                <w:rStyle w:val="Hiperhivatkozs"/>
                <w:noProof/>
              </w:rPr>
              <w:t>Backend, Frontend  szerveroldali technológiák</w:t>
            </w:r>
            <w:r>
              <w:rPr>
                <w:noProof/>
                <w:webHidden/>
              </w:rPr>
              <w:tab/>
            </w:r>
            <w:r>
              <w:rPr>
                <w:noProof/>
                <w:webHidden/>
              </w:rPr>
              <w:fldChar w:fldCharType="begin"/>
            </w:r>
            <w:r>
              <w:rPr>
                <w:noProof/>
                <w:webHidden/>
              </w:rPr>
              <w:instrText xml:space="preserve"> PAGEREF _Toc194646939 \h </w:instrText>
            </w:r>
            <w:r>
              <w:rPr>
                <w:noProof/>
                <w:webHidden/>
              </w:rPr>
            </w:r>
            <w:r>
              <w:rPr>
                <w:noProof/>
                <w:webHidden/>
              </w:rPr>
              <w:fldChar w:fldCharType="separate"/>
            </w:r>
            <w:r>
              <w:rPr>
                <w:noProof/>
                <w:webHidden/>
              </w:rPr>
              <w:t>18</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40" w:history="1">
            <w:r w:rsidRPr="000F639F">
              <w:rPr>
                <w:rStyle w:val="Hiperhivatkozs"/>
                <w:noProof/>
              </w:rPr>
              <w:t>Express.js</w:t>
            </w:r>
            <w:r>
              <w:rPr>
                <w:noProof/>
                <w:webHidden/>
              </w:rPr>
              <w:tab/>
            </w:r>
            <w:r>
              <w:rPr>
                <w:noProof/>
                <w:webHidden/>
              </w:rPr>
              <w:fldChar w:fldCharType="begin"/>
            </w:r>
            <w:r>
              <w:rPr>
                <w:noProof/>
                <w:webHidden/>
              </w:rPr>
              <w:instrText xml:space="preserve"> PAGEREF _Toc194646940 \h </w:instrText>
            </w:r>
            <w:r>
              <w:rPr>
                <w:noProof/>
                <w:webHidden/>
              </w:rPr>
            </w:r>
            <w:r>
              <w:rPr>
                <w:noProof/>
                <w:webHidden/>
              </w:rPr>
              <w:fldChar w:fldCharType="separate"/>
            </w:r>
            <w:r>
              <w:rPr>
                <w:noProof/>
                <w:webHidden/>
              </w:rPr>
              <w:t>18</w:t>
            </w:r>
            <w:r>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41" w:history="1">
            <w:r w:rsidRPr="000F639F">
              <w:rPr>
                <w:rStyle w:val="Hiperhivatkozs"/>
                <w:noProof/>
              </w:rPr>
              <w:t>Használata a szakdolgozatomba</w:t>
            </w:r>
            <w:r>
              <w:rPr>
                <w:noProof/>
                <w:webHidden/>
              </w:rPr>
              <w:tab/>
            </w:r>
            <w:r>
              <w:rPr>
                <w:noProof/>
                <w:webHidden/>
              </w:rPr>
              <w:fldChar w:fldCharType="begin"/>
            </w:r>
            <w:r>
              <w:rPr>
                <w:noProof/>
                <w:webHidden/>
              </w:rPr>
              <w:instrText xml:space="preserve"> PAGEREF _Toc194646941 \h </w:instrText>
            </w:r>
            <w:r>
              <w:rPr>
                <w:noProof/>
                <w:webHidden/>
              </w:rPr>
            </w:r>
            <w:r>
              <w:rPr>
                <w:noProof/>
                <w:webHidden/>
              </w:rPr>
              <w:fldChar w:fldCharType="separate"/>
            </w:r>
            <w:r>
              <w:rPr>
                <w:noProof/>
                <w:webHidden/>
              </w:rPr>
              <w:t>18</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42" w:history="1">
            <w:r w:rsidRPr="000F639F">
              <w:rPr>
                <w:rStyle w:val="Hiperhivatkozs"/>
                <w:noProof/>
              </w:rPr>
              <w:t>mysql2-promise használata</w:t>
            </w:r>
            <w:r>
              <w:rPr>
                <w:noProof/>
                <w:webHidden/>
              </w:rPr>
              <w:tab/>
            </w:r>
            <w:r>
              <w:rPr>
                <w:noProof/>
                <w:webHidden/>
              </w:rPr>
              <w:fldChar w:fldCharType="begin"/>
            </w:r>
            <w:r>
              <w:rPr>
                <w:noProof/>
                <w:webHidden/>
              </w:rPr>
              <w:instrText xml:space="preserve"> PAGEREF _Toc194646942 \h </w:instrText>
            </w:r>
            <w:r>
              <w:rPr>
                <w:noProof/>
                <w:webHidden/>
              </w:rPr>
            </w:r>
            <w:r>
              <w:rPr>
                <w:noProof/>
                <w:webHidden/>
              </w:rPr>
              <w:fldChar w:fldCharType="separate"/>
            </w:r>
            <w:r>
              <w:rPr>
                <w:noProof/>
                <w:webHidden/>
              </w:rPr>
              <w:t>19</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43" w:history="1">
            <w:r w:rsidRPr="000F639F">
              <w:rPr>
                <w:rStyle w:val="Hiperhivatkozs"/>
                <w:noProof/>
              </w:rPr>
              <w:t>Használata a szakdolgozatomban</w:t>
            </w:r>
            <w:r>
              <w:rPr>
                <w:noProof/>
                <w:webHidden/>
              </w:rPr>
              <w:tab/>
            </w:r>
            <w:r>
              <w:rPr>
                <w:noProof/>
                <w:webHidden/>
              </w:rPr>
              <w:fldChar w:fldCharType="begin"/>
            </w:r>
            <w:r>
              <w:rPr>
                <w:noProof/>
                <w:webHidden/>
              </w:rPr>
              <w:instrText xml:space="preserve"> PAGEREF _Toc194646943 \h </w:instrText>
            </w:r>
            <w:r>
              <w:rPr>
                <w:noProof/>
                <w:webHidden/>
              </w:rPr>
            </w:r>
            <w:r>
              <w:rPr>
                <w:noProof/>
                <w:webHidden/>
              </w:rPr>
              <w:fldChar w:fldCharType="separate"/>
            </w:r>
            <w:r>
              <w:rPr>
                <w:noProof/>
                <w:webHidden/>
              </w:rPr>
              <w:t>19</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44" w:history="1">
            <w:r w:rsidRPr="000F639F">
              <w:rPr>
                <w:rStyle w:val="Hiperhivatkozs"/>
                <w:noProof/>
              </w:rPr>
              <w:t>dotenv használata</w:t>
            </w:r>
            <w:r>
              <w:rPr>
                <w:noProof/>
                <w:webHidden/>
              </w:rPr>
              <w:tab/>
            </w:r>
            <w:r>
              <w:rPr>
                <w:noProof/>
                <w:webHidden/>
              </w:rPr>
              <w:fldChar w:fldCharType="begin"/>
            </w:r>
            <w:r>
              <w:rPr>
                <w:noProof/>
                <w:webHidden/>
              </w:rPr>
              <w:instrText xml:space="preserve"> PAGEREF _Toc194646944 \h </w:instrText>
            </w:r>
            <w:r>
              <w:rPr>
                <w:noProof/>
                <w:webHidden/>
              </w:rPr>
            </w:r>
            <w:r>
              <w:rPr>
                <w:noProof/>
                <w:webHidden/>
              </w:rPr>
              <w:fldChar w:fldCharType="separate"/>
            </w:r>
            <w:r>
              <w:rPr>
                <w:noProof/>
                <w:webHidden/>
              </w:rPr>
              <w:t>20</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45" w:history="1">
            <w:r w:rsidRPr="000F639F">
              <w:rPr>
                <w:rStyle w:val="Hiperhivatkozs"/>
                <w:noProof/>
              </w:rPr>
              <w:t>Használata a szakdolgozatomban</w:t>
            </w:r>
            <w:r>
              <w:rPr>
                <w:noProof/>
                <w:webHidden/>
              </w:rPr>
              <w:tab/>
            </w:r>
            <w:r>
              <w:rPr>
                <w:noProof/>
                <w:webHidden/>
              </w:rPr>
              <w:fldChar w:fldCharType="begin"/>
            </w:r>
            <w:r>
              <w:rPr>
                <w:noProof/>
                <w:webHidden/>
              </w:rPr>
              <w:instrText xml:space="preserve"> PAGEREF _Toc194646945 \h </w:instrText>
            </w:r>
            <w:r>
              <w:rPr>
                <w:noProof/>
                <w:webHidden/>
              </w:rPr>
            </w:r>
            <w:r>
              <w:rPr>
                <w:noProof/>
                <w:webHidden/>
              </w:rPr>
              <w:fldChar w:fldCharType="separate"/>
            </w:r>
            <w:r>
              <w:rPr>
                <w:noProof/>
                <w:webHidden/>
              </w:rPr>
              <w:t>20</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46" w:history="1">
            <w:r w:rsidRPr="000F639F">
              <w:rPr>
                <w:rStyle w:val="Hiperhivatkozs"/>
                <w:noProof/>
              </w:rPr>
              <w:t>Biztonság és autentikáció</w:t>
            </w:r>
            <w:r>
              <w:rPr>
                <w:noProof/>
                <w:webHidden/>
              </w:rPr>
              <w:tab/>
            </w:r>
            <w:r>
              <w:rPr>
                <w:noProof/>
                <w:webHidden/>
              </w:rPr>
              <w:fldChar w:fldCharType="begin"/>
            </w:r>
            <w:r>
              <w:rPr>
                <w:noProof/>
                <w:webHidden/>
              </w:rPr>
              <w:instrText xml:space="preserve"> PAGEREF _Toc194646946 \h </w:instrText>
            </w:r>
            <w:r>
              <w:rPr>
                <w:noProof/>
                <w:webHidden/>
              </w:rPr>
            </w:r>
            <w:r>
              <w:rPr>
                <w:noProof/>
                <w:webHidden/>
              </w:rPr>
              <w:fldChar w:fldCharType="separate"/>
            </w:r>
            <w:r>
              <w:rPr>
                <w:noProof/>
                <w:webHidden/>
              </w:rPr>
              <w:t>20</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47" w:history="1">
            <w:r w:rsidRPr="000F639F">
              <w:rPr>
                <w:rStyle w:val="Hiperhivatkozs"/>
                <w:noProof/>
              </w:rPr>
              <w:t>Argon2</w:t>
            </w:r>
            <w:r>
              <w:rPr>
                <w:noProof/>
                <w:webHidden/>
              </w:rPr>
              <w:tab/>
            </w:r>
            <w:r>
              <w:rPr>
                <w:noProof/>
                <w:webHidden/>
              </w:rPr>
              <w:fldChar w:fldCharType="begin"/>
            </w:r>
            <w:r>
              <w:rPr>
                <w:noProof/>
                <w:webHidden/>
              </w:rPr>
              <w:instrText xml:space="preserve"> PAGEREF _Toc194646947 \h </w:instrText>
            </w:r>
            <w:r>
              <w:rPr>
                <w:noProof/>
                <w:webHidden/>
              </w:rPr>
            </w:r>
            <w:r>
              <w:rPr>
                <w:noProof/>
                <w:webHidden/>
              </w:rPr>
              <w:fldChar w:fldCharType="separate"/>
            </w:r>
            <w:r>
              <w:rPr>
                <w:noProof/>
                <w:webHidden/>
              </w:rPr>
              <w:t>20</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48" w:history="1">
            <w:r w:rsidRPr="000F639F">
              <w:rPr>
                <w:rStyle w:val="Hiperhivatkozs"/>
                <w:noProof/>
              </w:rPr>
              <w:t>Használata a szakdolgozatomban</w:t>
            </w:r>
            <w:r>
              <w:rPr>
                <w:noProof/>
                <w:webHidden/>
              </w:rPr>
              <w:tab/>
            </w:r>
            <w:r>
              <w:rPr>
                <w:noProof/>
                <w:webHidden/>
              </w:rPr>
              <w:fldChar w:fldCharType="begin"/>
            </w:r>
            <w:r>
              <w:rPr>
                <w:noProof/>
                <w:webHidden/>
              </w:rPr>
              <w:instrText xml:space="preserve"> PAGEREF _Toc194646948 \h </w:instrText>
            </w:r>
            <w:r>
              <w:rPr>
                <w:noProof/>
                <w:webHidden/>
              </w:rPr>
            </w:r>
            <w:r>
              <w:rPr>
                <w:noProof/>
                <w:webHidden/>
              </w:rPr>
              <w:fldChar w:fldCharType="separate"/>
            </w:r>
            <w:r>
              <w:rPr>
                <w:noProof/>
                <w:webHidden/>
              </w:rPr>
              <w:t>20</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49" w:history="1">
            <w:r w:rsidRPr="000F639F">
              <w:rPr>
                <w:rStyle w:val="Hiperhivatkozs"/>
                <w:noProof/>
              </w:rPr>
              <w:t>JWT használata</w:t>
            </w:r>
            <w:r>
              <w:rPr>
                <w:noProof/>
                <w:webHidden/>
              </w:rPr>
              <w:tab/>
            </w:r>
            <w:r>
              <w:rPr>
                <w:noProof/>
                <w:webHidden/>
              </w:rPr>
              <w:fldChar w:fldCharType="begin"/>
            </w:r>
            <w:r>
              <w:rPr>
                <w:noProof/>
                <w:webHidden/>
              </w:rPr>
              <w:instrText xml:space="preserve"> PAGEREF _Toc194646949 \h </w:instrText>
            </w:r>
            <w:r>
              <w:rPr>
                <w:noProof/>
                <w:webHidden/>
              </w:rPr>
            </w:r>
            <w:r>
              <w:rPr>
                <w:noProof/>
                <w:webHidden/>
              </w:rPr>
              <w:fldChar w:fldCharType="separate"/>
            </w:r>
            <w:r>
              <w:rPr>
                <w:noProof/>
                <w:webHidden/>
              </w:rPr>
              <w:t>21</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50" w:history="1">
            <w:r w:rsidRPr="000F639F">
              <w:rPr>
                <w:rStyle w:val="Hiperhivatkozs"/>
                <w:noProof/>
              </w:rPr>
              <w:t>Használata a szakdolgozatomban</w:t>
            </w:r>
            <w:r>
              <w:rPr>
                <w:noProof/>
                <w:webHidden/>
              </w:rPr>
              <w:tab/>
            </w:r>
            <w:r>
              <w:rPr>
                <w:noProof/>
                <w:webHidden/>
              </w:rPr>
              <w:fldChar w:fldCharType="begin"/>
            </w:r>
            <w:r>
              <w:rPr>
                <w:noProof/>
                <w:webHidden/>
              </w:rPr>
              <w:instrText xml:space="preserve"> PAGEREF _Toc194646950 \h </w:instrText>
            </w:r>
            <w:r>
              <w:rPr>
                <w:noProof/>
                <w:webHidden/>
              </w:rPr>
            </w:r>
            <w:r>
              <w:rPr>
                <w:noProof/>
                <w:webHidden/>
              </w:rPr>
              <w:fldChar w:fldCharType="separate"/>
            </w:r>
            <w:r>
              <w:rPr>
                <w:noProof/>
                <w:webHidden/>
              </w:rPr>
              <w:t>21</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51" w:history="1">
            <w:r w:rsidRPr="000F639F">
              <w:rPr>
                <w:rStyle w:val="Hiperhivatkozs"/>
                <w:noProof/>
              </w:rPr>
              <w:t>CORS használata</w:t>
            </w:r>
            <w:r>
              <w:rPr>
                <w:noProof/>
                <w:webHidden/>
              </w:rPr>
              <w:tab/>
            </w:r>
            <w:r>
              <w:rPr>
                <w:noProof/>
                <w:webHidden/>
              </w:rPr>
              <w:fldChar w:fldCharType="begin"/>
            </w:r>
            <w:r>
              <w:rPr>
                <w:noProof/>
                <w:webHidden/>
              </w:rPr>
              <w:instrText xml:space="preserve"> PAGEREF _Toc194646951 \h </w:instrText>
            </w:r>
            <w:r>
              <w:rPr>
                <w:noProof/>
                <w:webHidden/>
              </w:rPr>
            </w:r>
            <w:r>
              <w:rPr>
                <w:noProof/>
                <w:webHidden/>
              </w:rPr>
              <w:fldChar w:fldCharType="separate"/>
            </w:r>
            <w:r>
              <w:rPr>
                <w:noProof/>
                <w:webHidden/>
              </w:rPr>
              <w:t>22</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52" w:history="1">
            <w:r w:rsidRPr="000F639F">
              <w:rPr>
                <w:rStyle w:val="Hiperhivatkozs"/>
                <w:noProof/>
              </w:rPr>
              <w:t>Használata a szakdolgozatomban</w:t>
            </w:r>
            <w:r>
              <w:rPr>
                <w:noProof/>
                <w:webHidden/>
              </w:rPr>
              <w:tab/>
            </w:r>
            <w:r>
              <w:rPr>
                <w:noProof/>
                <w:webHidden/>
              </w:rPr>
              <w:fldChar w:fldCharType="begin"/>
            </w:r>
            <w:r>
              <w:rPr>
                <w:noProof/>
                <w:webHidden/>
              </w:rPr>
              <w:instrText xml:space="preserve"> PAGEREF _Toc194646952 \h </w:instrText>
            </w:r>
            <w:r>
              <w:rPr>
                <w:noProof/>
                <w:webHidden/>
              </w:rPr>
            </w:r>
            <w:r>
              <w:rPr>
                <w:noProof/>
                <w:webHidden/>
              </w:rPr>
              <w:fldChar w:fldCharType="separate"/>
            </w:r>
            <w:r>
              <w:rPr>
                <w:noProof/>
                <w:webHidden/>
              </w:rPr>
              <w:t>22</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53" w:history="1">
            <w:r w:rsidRPr="000F639F">
              <w:rPr>
                <w:rStyle w:val="Hiperhivatkozs"/>
                <w:noProof/>
              </w:rPr>
              <w:t>Nodemailer használata</w:t>
            </w:r>
            <w:r>
              <w:rPr>
                <w:noProof/>
                <w:webHidden/>
              </w:rPr>
              <w:tab/>
            </w:r>
            <w:r>
              <w:rPr>
                <w:noProof/>
                <w:webHidden/>
              </w:rPr>
              <w:fldChar w:fldCharType="begin"/>
            </w:r>
            <w:r>
              <w:rPr>
                <w:noProof/>
                <w:webHidden/>
              </w:rPr>
              <w:instrText xml:space="preserve"> PAGEREF _Toc194646953 \h </w:instrText>
            </w:r>
            <w:r>
              <w:rPr>
                <w:noProof/>
                <w:webHidden/>
              </w:rPr>
            </w:r>
            <w:r>
              <w:rPr>
                <w:noProof/>
                <w:webHidden/>
              </w:rPr>
              <w:fldChar w:fldCharType="separate"/>
            </w:r>
            <w:r>
              <w:rPr>
                <w:noProof/>
                <w:webHidden/>
              </w:rPr>
              <w:t>22</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54" w:history="1">
            <w:r w:rsidRPr="000F639F">
              <w:rPr>
                <w:rStyle w:val="Hiperhivatkozs"/>
                <w:noProof/>
              </w:rPr>
              <w:t>Használata a szakdolgozatomban</w:t>
            </w:r>
            <w:r>
              <w:rPr>
                <w:noProof/>
                <w:webHidden/>
              </w:rPr>
              <w:tab/>
            </w:r>
            <w:r>
              <w:rPr>
                <w:noProof/>
                <w:webHidden/>
              </w:rPr>
              <w:fldChar w:fldCharType="begin"/>
            </w:r>
            <w:r>
              <w:rPr>
                <w:noProof/>
                <w:webHidden/>
              </w:rPr>
              <w:instrText xml:space="preserve"> PAGEREF _Toc194646954 \h </w:instrText>
            </w:r>
            <w:r>
              <w:rPr>
                <w:noProof/>
                <w:webHidden/>
              </w:rPr>
            </w:r>
            <w:r>
              <w:rPr>
                <w:noProof/>
                <w:webHidden/>
              </w:rPr>
              <w:fldChar w:fldCharType="separate"/>
            </w:r>
            <w:r>
              <w:rPr>
                <w:noProof/>
                <w:webHidden/>
              </w:rPr>
              <w:t>22</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55" w:history="1">
            <w:r w:rsidRPr="000F639F">
              <w:rPr>
                <w:rStyle w:val="Hiperhivatkozs"/>
                <w:noProof/>
              </w:rPr>
              <w:t>React használata</w:t>
            </w:r>
            <w:r>
              <w:rPr>
                <w:noProof/>
                <w:webHidden/>
              </w:rPr>
              <w:tab/>
            </w:r>
            <w:r>
              <w:rPr>
                <w:noProof/>
                <w:webHidden/>
              </w:rPr>
              <w:fldChar w:fldCharType="begin"/>
            </w:r>
            <w:r>
              <w:rPr>
                <w:noProof/>
                <w:webHidden/>
              </w:rPr>
              <w:instrText xml:space="preserve"> PAGEREF _Toc194646955 \h </w:instrText>
            </w:r>
            <w:r>
              <w:rPr>
                <w:noProof/>
                <w:webHidden/>
              </w:rPr>
            </w:r>
            <w:r>
              <w:rPr>
                <w:noProof/>
                <w:webHidden/>
              </w:rPr>
              <w:fldChar w:fldCharType="separate"/>
            </w:r>
            <w:r>
              <w:rPr>
                <w:noProof/>
                <w:webHidden/>
              </w:rPr>
              <w:t>23</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56" w:history="1">
            <w:r w:rsidRPr="000F639F">
              <w:rPr>
                <w:rStyle w:val="Hiperhivatkozs"/>
                <w:noProof/>
              </w:rPr>
              <w:t>Használata a szakdolgozatomban</w:t>
            </w:r>
            <w:r>
              <w:rPr>
                <w:noProof/>
                <w:webHidden/>
              </w:rPr>
              <w:tab/>
            </w:r>
            <w:r>
              <w:rPr>
                <w:noProof/>
                <w:webHidden/>
              </w:rPr>
              <w:fldChar w:fldCharType="begin"/>
            </w:r>
            <w:r>
              <w:rPr>
                <w:noProof/>
                <w:webHidden/>
              </w:rPr>
              <w:instrText xml:space="preserve"> PAGEREF _Toc194646956 \h </w:instrText>
            </w:r>
            <w:r>
              <w:rPr>
                <w:noProof/>
                <w:webHidden/>
              </w:rPr>
            </w:r>
            <w:r>
              <w:rPr>
                <w:noProof/>
                <w:webHidden/>
              </w:rPr>
              <w:fldChar w:fldCharType="separate"/>
            </w:r>
            <w:r>
              <w:rPr>
                <w:noProof/>
                <w:webHidden/>
              </w:rPr>
              <w:t>23</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57" w:history="1">
            <w:r w:rsidRPr="000F639F">
              <w:rPr>
                <w:rStyle w:val="Hiperhivatkozs"/>
                <w:noProof/>
              </w:rPr>
              <w:t>Összegzés a technológiák kihasználásáról</w:t>
            </w:r>
            <w:r>
              <w:rPr>
                <w:noProof/>
                <w:webHidden/>
              </w:rPr>
              <w:tab/>
            </w:r>
            <w:r>
              <w:rPr>
                <w:noProof/>
                <w:webHidden/>
              </w:rPr>
              <w:fldChar w:fldCharType="begin"/>
            </w:r>
            <w:r>
              <w:rPr>
                <w:noProof/>
                <w:webHidden/>
              </w:rPr>
              <w:instrText xml:space="preserve"> PAGEREF _Toc194646957 \h </w:instrText>
            </w:r>
            <w:r>
              <w:rPr>
                <w:noProof/>
                <w:webHidden/>
              </w:rPr>
            </w:r>
            <w:r>
              <w:rPr>
                <w:noProof/>
                <w:webHidden/>
              </w:rPr>
              <w:fldChar w:fldCharType="separate"/>
            </w:r>
            <w:r>
              <w:rPr>
                <w:noProof/>
                <w:webHidden/>
              </w:rPr>
              <w:t>24</w:t>
            </w:r>
            <w:r>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58" w:history="1">
            <w:r w:rsidRPr="000F639F">
              <w:rPr>
                <w:rStyle w:val="Hiperhivatkozs"/>
                <w:noProof/>
              </w:rPr>
              <w:t>Forráskód</w:t>
            </w:r>
            <w:r>
              <w:rPr>
                <w:noProof/>
                <w:webHidden/>
              </w:rPr>
              <w:tab/>
            </w:r>
            <w:r>
              <w:rPr>
                <w:noProof/>
                <w:webHidden/>
              </w:rPr>
              <w:fldChar w:fldCharType="begin"/>
            </w:r>
            <w:r>
              <w:rPr>
                <w:noProof/>
                <w:webHidden/>
              </w:rPr>
              <w:instrText xml:space="preserve"> PAGEREF _Toc194646958 \h </w:instrText>
            </w:r>
            <w:r>
              <w:rPr>
                <w:noProof/>
                <w:webHidden/>
              </w:rPr>
            </w:r>
            <w:r>
              <w:rPr>
                <w:noProof/>
                <w:webHidden/>
              </w:rPr>
              <w:fldChar w:fldCharType="separate"/>
            </w:r>
            <w:r>
              <w:rPr>
                <w:noProof/>
                <w:webHidden/>
              </w:rPr>
              <w:t>25</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59" w:history="1">
            <w:r w:rsidRPr="000F639F">
              <w:rPr>
                <w:rStyle w:val="Hiperhivatkozs"/>
                <w:noProof/>
              </w:rPr>
              <w:t>Fontosabb forráskódok és programozási modell bemutatása</w:t>
            </w:r>
            <w:r>
              <w:rPr>
                <w:noProof/>
                <w:webHidden/>
              </w:rPr>
              <w:tab/>
            </w:r>
            <w:r>
              <w:rPr>
                <w:noProof/>
                <w:webHidden/>
              </w:rPr>
              <w:fldChar w:fldCharType="begin"/>
            </w:r>
            <w:r>
              <w:rPr>
                <w:noProof/>
                <w:webHidden/>
              </w:rPr>
              <w:instrText xml:space="preserve"> PAGEREF _Toc194646959 \h </w:instrText>
            </w:r>
            <w:r>
              <w:rPr>
                <w:noProof/>
                <w:webHidden/>
              </w:rPr>
            </w:r>
            <w:r>
              <w:rPr>
                <w:noProof/>
                <w:webHidden/>
              </w:rPr>
              <w:fldChar w:fldCharType="separate"/>
            </w:r>
            <w:r>
              <w:rPr>
                <w:noProof/>
                <w:webHidden/>
              </w:rPr>
              <w:t>25</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0" w:history="1">
            <w:r w:rsidRPr="000F639F">
              <w:rPr>
                <w:rStyle w:val="Hiperhivatkozs"/>
                <w:noProof/>
              </w:rPr>
              <w:t>GET, POST, PUT</w:t>
            </w:r>
            <w:r>
              <w:rPr>
                <w:noProof/>
                <w:webHidden/>
              </w:rPr>
              <w:tab/>
            </w:r>
            <w:r>
              <w:rPr>
                <w:noProof/>
                <w:webHidden/>
              </w:rPr>
              <w:fldChar w:fldCharType="begin"/>
            </w:r>
            <w:r>
              <w:rPr>
                <w:noProof/>
                <w:webHidden/>
              </w:rPr>
              <w:instrText xml:space="preserve"> PAGEREF _Toc194646960 \h </w:instrText>
            </w:r>
            <w:r>
              <w:rPr>
                <w:noProof/>
                <w:webHidden/>
              </w:rPr>
            </w:r>
            <w:r>
              <w:rPr>
                <w:noProof/>
                <w:webHidden/>
              </w:rPr>
              <w:fldChar w:fldCharType="separate"/>
            </w:r>
            <w:r>
              <w:rPr>
                <w:noProof/>
                <w:webHidden/>
              </w:rPr>
              <w:t>25</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1" w:history="1">
            <w:r w:rsidRPr="000F639F">
              <w:rPr>
                <w:rStyle w:val="Hiperhivatkozs"/>
                <w:noProof/>
              </w:rPr>
              <w:t>Hookok</w:t>
            </w:r>
            <w:r>
              <w:rPr>
                <w:noProof/>
                <w:webHidden/>
              </w:rPr>
              <w:tab/>
            </w:r>
            <w:r>
              <w:rPr>
                <w:noProof/>
                <w:webHidden/>
              </w:rPr>
              <w:fldChar w:fldCharType="begin"/>
            </w:r>
            <w:r>
              <w:rPr>
                <w:noProof/>
                <w:webHidden/>
              </w:rPr>
              <w:instrText xml:space="preserve"> PAGEREF _Toc194646961 \h </w:instrText>
            </w:r>
            <w:r>
              <w:rPr>
                <w:noProof/>
                <w:webHidden/>
              </w:rPr>
            </w:r>
            <w:r>
              <w:rPr>
                <w:noProof/>
                <w:webHidden/>
              </w:rPr>
              <w:fldChar w:fldCharType="separate"/>
            </w:r>
            <w:r>
              <w:rPr>
                <w:noProof/>
                <w:webHidden/>
              </w:rPr>
              <w:t>25</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2" w:history="1">
            <w:r w:rsidRPr="000F639F">
              <w:rPr>
                <w:rStyle w:val="Hiperhivatkozs"/>
                <w:noProof/>
              </w:rPr>
              <w:t>Cars (autók) mappa bemutatása</w:t>
            </w:r>
            <w:r>
              <w:rPr>
                <w:noProof/>
                <w:webHidden/>
              </w:rPr>
              <w:tab/>
            </w:r>
            <w:r>
              <w:rPr>
                <w:noProof/>
                <w:webHidden/>
              </w:rPr>
              <w:fldChar w:fldCharType="begin"/>
            </w:r>
            <w:r>
              <w:rPr>
                <w:noProof/>
                <w:webHidden/>
              </w:rPr>
              <w:instrText xml:space="preserve"> PAGEREF _Toc194646962 \h </w:instrText>
            </w:r>
            <w:r>
              <w:rPr>
                <w:noProof/>
                <w:webHidden/>
              </w:rPr>
            </w:r>
            <w:r>
              <w:rPr>
                <w:noProof/>
                <w:webHidden/>
              </w:rPr>
              <w:fldChar w:fldCharType="separate"/>
            </w:r>
            <w:r>
              <w:rPr>
                <w:noProof/>
                <w:webHidden/>
              </w:rPr>
              <w:t>25</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3" w:history="1">
            <w:r w:rsidRPr="000F639F">
              <w:rPr>
                <w:rStyle w:val="Hiperhivatkozs"/>
                <w:noProof/>
              </w:rPr>
              <w:t>Bentley.jsx</w:t>
            </w:r>
            <w:r>
              <w:rPr>
                <w:noProof/>
                <w:webHidden/>
              </w:rPr>
              <w:tab/>
            </w:r>
            <w:r>
              <w:rPr>
                <w:noProof/>
                <w:webHidden/>
              </w:rPr>
              <w:fldChar w:fldCharType="begin"/>
            </w:r>
            <w:r>
              <w:rPr>
                <w:noProof/>
                <w:webHidden/>
              </w:rPr>
              <w:instrText xml:space="preserve"> PAGEREF _Toc194646963 \h </w:instrText>
            </w:r>
            <w:r>
              <w:rPr>
                <w:noProof/>
                <w:webHidden/>
              </w:rPr>
            </w:r>
            <w:r>
              <w:rPr>
                <w:noProof/>
                <w:webHidden/>
              </w:rPr>
              <w:fldChar w:fldCharType="separate"/>
            </w:r>
            <w:r>
              <w:rPr>
                <w:noProof/>
                <w:webHidden/>
              </w:rPr>
              <w:t>25</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4" w:history="1">
            <w:r w:rsidRPr="000F639F">
              <w:rPr>
                <w:rStyle w:val="Hiperhivatkozs"/>
                <w:noProof/>
              </w:rPr>
              <w:t>Komponens létrehozása és állapotkezelés</w:t>
            </w:r>
            <w:r>
              <w:rPr>
                <w:noProof/>
                <w:webHidden/>
              </w:rPr>
              <w:tab/>
            </w:r>
            <w:r>
              <w:rPr>
                <w:noProof/>
                <w:webHidden/>
              </w:rPr>
              <w:fldChar w:fldCharType="begin"/>
            </w:r>
            <w:r>
              <w:rPr>
                <w:noProof/>
                <w:webHidden/>
              </w:rPr>
              <w:instrText xml:space="preserve"> PAGEREF _Toc194646964 \h </w:instrText>
            </w:r>
            <w:r>
              <w:rPr>
                <w:noProof/>
                <w:webHidden/>
              </w:rPr>
            </w:r>
            <w:r>
              <w:rPr>
                <w:noProof/>
                <w:webHidden/>
              </w:rPr>
              <w:fldChar w:fldCharType="separate"/>
            </w:r>
            <w:r>
              <w:rPr>
                <w:noProof/>
                <w:webHidden/>
              </w:rPr>
              <w:t>26</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5" w:history="1">
            <w:r w:rsidRPr="000F639F">
              <w:rPr>
                <w:rStyle w:val="Hiperhivatkozs"/>
                <w:noProof/>
              </w:rPr>
              <w:t>Kedvenc gomb kezelése</w:t>
            </w:r>
            <w:r>
              <w:rPr>
                <w:noProof/>
                <w:webHidden/>
              </w:rPr>
              <w:tab/>
            </w:r>
            <w:r>
              <w:rPr>
                <w:noProof/>
                <w:webHidden/>
              </w:rPr>
              <w:fldChar w:fldCharType="begin"/>
            </w:r>
            <w:r>
              <w:rPr>
                <w:noProof/>
                <w:webHidden/>
              </w:rPr>
              <w:instrText xml:space="preserve"> PAGEREF _Toc194646965 \h </w:instrText>
            </w:r>
            <w:r>
              <w:rPr>
                <w:noProof/>
                <w:webHidden/>
              </w:rPr>
            </w:r>
            <w:r>
              <w:rPr>
                <w:noProof/>
                <w:webHidden/>
              </w:rPr>
              <w:fldChar w:fldCharType="separate"/>
            </w:r>
            <w:r>
              <w:rPr>
                <w:noProof/>
                <w:webHidden/>
              </w:rPr>
              <w:t>26</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6" w:history="1">
            <w:r w:rsidRPr="000F639F">
              <w:rPr>
                <w:rStyle w:val="Hiperhivatkozs"/>
                <w:noProof/>
              </w:rPr>
              <w:t>Kölcsönzés gomb kezelése</w:t>
            </w:r>
            <w:r>
              <w:rPr>
                <w:noProof/>
                <w:webHidden/>
              </w:rPr>
              <w:tab/>
            </w:r>
            <w:r>
              <w:rPr>
                <w:noProof/>
                <w:webHidden/>
              </w:rPr>
              <w:fldChar w:fldCharType="begin"/>
            </w:r>
            <w:r>
              <w:rPr>
                <w:noProof/>
                <w:webHidden/>
              </w:rPr>
              <w:instrText xml:space="preserve"> PAGEREF _Toc194646966 \h </w:instrText>
            </w:r>
            <w:r>
              <w:rPr>
                <w:noProof/>
                <w:webHidden/>
              </w:rPr>
            </w:r>
            <w:r>
              <w:rPr>
                <w:noProof/>
                <w:webHidden/>
              </w:rPr>
              <w:fldChar w:fldCharType="separate"/>
            </w:r>
            <w:r>
              <w:rPr>
                <w:noProof/>
                <w:webHidden/>
              </w:rPr>
              <w:t>27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7" w:history="1">
            <w:r w:rsidRPr="000F639F">
              <w:rPr>
                <w:rStyle w:val="Hiperhivatkozs"/>
                <w:noProof/>
              </w:rPr>
              <w:t>Reszponzív Masonry Grid beállítása</w:t>
            </w:r>
            <w:r>
              <w:rPr>
                <w:noProof/>
                <w:webHidden/>
              </w:rPr>
              <w:tab/>
            </w:r>
            <w:r>
              <w:rPr>
                <w:noProof/>
                <w:webHidden/>
              </w:rPr>
              <w:fldChar w:fldCharType="begin"/>
            </w:r>
            <w:r>
              <w:rPr>
                <w:noProof/>
                <w:webHidden/>
              </w:rPr>
              <w:instrText xml:space="preserve"> PAGEREF _Toc194646967 \h </w:instrText>
            </w:r>
            <w:r>
              <w:rPr>
                <w:noProof/>
                <w:webHidden/>
              </w:rPr>
            </w:r>
            <w:r>
              <w:rPr>
                <w:noProof/>
                <w:webHidden/>
              </w:rPr>
              <w:fldChar w:fldCharType="separate"/>
            </w:r>
            <w:r>
              <w:rPr>
                <w:noProof/>
                <w:webHidden/>
              </w:rPr>
              <w:t>27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8" w:history="1">
            <w:r w:rsidRPr="000F639F">
              <w:rPr>
                <w:rStyle w:val="Hiperhivatkozs"/>
                <w:noProof/>
              </w:rPr>
              <w:t>Összegzés</w:t>
            </w:r>
            <w:r>
              <w:rPr>
                <w:noProof/>
                <w:webHidden/>
              </w:rPr>
              <w:tab/>
            </w:r>
            <w:r>
              <w:rPr>
                <w:noProof/>
                <w:webHidden/>
              </w:rPr>
              <w:fldChar w:fldCharType="begin"/>
            </w:r>
            <w:r>
              <w:rPr>
                <w:noProof/>
                <w:webHidden/>
              </w:rPr>
              <w:instrText xml:space="preserve"> PAGEREF _Toc194646968 \h </w:instrText>
            </w:r>
            <w:r>
              <w:rPr>
                <w:noProof/>
                <w:webHidden/>
              </w:rPr>
            </w:r>
            <w:r>
              <w:rPr>
                <w:noProof/>
                <w:webHidden/>
              </w:rPr>
              <w:fldChar w:fldCharType="separate"/>
            </w:r>
            <w:r>
              <w:rPr>
                <w:noProof/>
                <w:webHidden/>
              </w:rPr>
              <w:t>28</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69" w:history="1">
            <w:r w:rsidRPr="000F639F">
              <w:rPr>
                <w:rStyle w:val="Hiperhivatkozs"/>
                <w:noProof/>
              </w:rPr>
              <w:t>Components (Komponensek) mappa bemutatása</w:t>
            </w:r>
            <w:r>
              <w:rPr>
                <w:noProof/>
                <w:webHidden/>
              </w:rPr>
              <w:tab/>
            </w:r>
            <w:r>
              <w:rPr>
                <w:noProof/>
                <w:webHidden/>
              </w:rPr>
              <w:fldChar w:fldCharType="begin"/>
            </w:r>
            <w:r>
              <w:rPr>
                <w:noProof/>
                <w:webHidden/>
              </w:rPr>
              <w:instrText xml:space="preserve"> PAGEREF _Toc194646969 \h </w:instrText>
            </w:r>
            <w:r>
              <w:rPr>
                <w:noProof/>
                <w:webHidden/>
              </w:rPr>
            </w:r>
            <w:r>
              <w:rPr>
                <w:noProof/>
                <w:webHidden/>
              </w:rPr>
              <w:fldChar w:fldCharType="separate"/>
            </w:r>
            <w:r>
              <w:rPr>
                <w:noProof/>
                <w:webHidden/>
              </w:rPr>
              <w:t>29</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70" w:history="1">
            <w:r w:rsidRPr="000F639F">
              <w:rPr>
                <w:rStyle w:val="Hiperhivatkozs"/>
                <w:noProof/>
              </w:rPr>
              <w:t>Footer.jsx</w:t>
            </w:r>
            <w:r>
              <w:rPr>
                <w:noProof/>
                <w:webHidden/>
              </w:rPr>
              <w:tab/>
            </w:r>
            <w:r>
              <w:rPr>
                <w:noProof/>
                <w:webHidden/>
              </w:rPr>
              <w:fldChar w:fldCharType="begin"/>
            </w:r>
            <w:r>
              <w:rPr>
                <w:noProof/>
                <w:webHidden/>
              </w:rPr>
              <w:instrText xml:space="preserve"> PAGEREF _Toc194646970 \h </w:instrText>
            </w:r>
            <w:r>
              <w:rPr>
                <w:noProof/>
                <w:webHidden/>
              </w:rPr>
            </w:r>
            <w:r>
              <w:rPr>
                <w:noProof/>
                <w:webHidden/>
              </w:rPr>
              <w:fldChar w:fldCharType="separate"/>
            </w:r>
            <w:r>
              <w:rPr>
                <w:noProof/>
                <w:webHidden/>
              </w:rPr>
              <w:t>29</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71" w:history="1">
            <w:r w:rsidRPr="000F639F">
              <w:rPr>
                <w:rStyle w:val="Hiperhivatkozs"/>
                <w:noProof/>
              </w:rPr>
              <w:t>Navbar.jsx</w:t>
            </w:r>
            <w:r>
              <w:rPr>
                <w:noProof/>
                <w:webHidden/>
              </w:rPr>
              <w:tab/>
            </w:r>
            <w:r>
              <w:rPr>
                <w:noProof/>
                <w:webHidden/>
              </w:rPr>
              <w:fldChar w:fldCharType="begin"/>
            </w:r>
            <w:r>
              <w:rPr>
                <w:noProof/>
                <w:webHidden/>
              </w:rPr>
              <w:instrText xml:space="preserve"> PAGEREF _Toc194646971 \h </w:instrText>
            </w:r>
            <w:r>
              <w:rPr>
                <w:noProof/>
                <w:webHidden/>
              </w:rPr>
            </w:r>
            <w:r>
              <w:rPr>
                <w:noProof/>
                <w:webHidden/>
              </w:rPr>
              <w:fldChar w:fldCharType="separate"/>
            </w:r>
            <w:r>
              <w:rPr>
                <w:noProof/>
                <w:webHidden/>
              </w:rPr>
              <w:t>30</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72" w:history="1">
            <w:r w:rsidRPr="000F639F">
              <w:rPr>
                <w:rStyle w:val="Hiperhivatkozs"/>
                <w:noProof/>
              </w:rPr>
              <w:t>Profile.jsx</w:t>
            </w:r>
            <w:r>
              <w:rPr>
                <w:noProof/>
                <w:webHidden/>
              </w:rPr>
              <w:tab/>
            </w:r>
            <w:r>
              <w:rPr>
                <w:noProof/>
                <w:webHidden/>
              </w:rPr>
              <w:fldChar w:fldCharType="begin"/>
            </w:r>
            <w:r>
              <w:rPr>
                <w:noProof/>
                <w:webHidden/>
              </w:rPr>
              <w:instrText xml:space="preserve"> PAGEREF _Toc194646972 \h </w:instrText>
            </w:r>
            <w:r>
              <w:rPr>
                <w:noProof/>
                <w:webHidden/>
              </w:rPr>
            </w:r>
            <w:r>
              <w:rPr>
                <w:noProof/>
                <w:webHidden/>
              </w:rPr>
              <w:fldChar w:fldCharType="separate"/>
            </w:r>
            <w:r>
              <w:rPr>
                <w:noProof/>
                <w:webHidden/>
              </w:rPr>
              <w:t>32</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73" w:history="1">
            <w:r w:rsidRPr="000F639F">
              <w:rPr>
                <w:rStyle w:val="Hiperhivatkozs"/>
                <w:noProof/>
              </w:rPr>
              <w:t>Profil szerkesztés</w:t>
            </w:r>
            <w:r>
              <w:rPr>
                <w:noProof/>
                <w:webHidden/>
              </w:rPr>
              <w:tab/>
            </w:r>
            <w:r>
              <w:rPr>
                <w:noProof/>
                <w:webHidden/>
              </w:rPr>
              <w:fldChar w:fldCharType="begin"/>
            </w:r>
            <w:r>
              <w:rPr>
                <w:noProof/>
                <w:webHidden/>
              </w:rPr>
              <w:instrText xml:space="preserve"> PAGEREF _Toc194646973 \h </w:instrText>
            </w:r>
            <w:r>
              <w:rPr>
                <w:noProof/>
                <w:webHidden/>
              </w:rPr>
            </w:r>
            <w:r>
              <w:rPr>
                <w:noProof/>
                <w:webHidden/>
              </w:rPr>
              <w:fldChar w:fldCharType="separate"/>
            </w:r>
            <w:r>
              <w:rPr>
                <w:noProof/>
                <w:webHidden/>
              </w:rPr>
              <w:t>33</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74" w:history="1">
            <w:r w:rsidRPr="000F639F">
              <w:rPr>
                <w:rStyle w:val="Hiperhivatkozs"/>
                <w:noProof/>
              </w:rPr>
              <w:t>E-mail cím és jelszó módosítása</w:t>
            </w:r>
            <w:r>
              <w:rPr>
                <w:noProof/>
                <w:webHidden/>
              </w:rPr>
              <w:tab/>
            </w:r>
            <w:r>
              <w:rPr>
                <w:noProof/>
                <w:webHidden/>
              </w:rPr>
              <w:fldChar w:fldCharType="begin"/>
            </w:r>
            <w:r>
              <w:rPr>
                <w:noProof/>
                <w:webHidden/>
              </w:rPr>
              <w:instrText xml:space="preserve"> PAGEREF _Toc194646974 \h </w:instrText>
            </w:r>
            <w:r>
              <w:rPr>
                <w:noProof/>
                <w:webHidden/>
              </w:rPr>
            </w:r>
            <w:r>
              <w:rPr>
                <w:noProof/>
                <w:webHidden/>
              </w:rPr>
              <w:fldChar w:fldCharType="separate"/>
            </w:r>
            <w:r>
              <w:rPr>
                <w:noProof/>
                <w:webHidden/>
              </w:rPr>
              <w:t>34</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75" w:history="1">
            <w:r w:rsidRPr="000F639F">
              <w:rPr>
                <w:rStyle w:val="Hiperhivatkozs"/>
                <w:noProof/>
              </w:rPr>
              <w:t>Rent.jsx</w:t>
            </w:r>
            <w:r>
              <w:rPr>
                <w:noProof/>
                <w:webHidden/>
              </w:rPr>
              <w:tab/>
            </w:r>
            <w:r>
              <w:rPr>
                <w:noProof/>
                <w:webHidden/>
              </w:rPr>
              <w:fldChar w:fldCharType="begin"/>
            </w:r>
            <w:r>
              <w:rPr>
                <w:noProof/>
                <w:webHidden/>
              </w:rPr>
              <w:instrText xml:space="preserve"> PAGEREF _Toc194646975 \h </w:instrText>
            </w:r>
            <w:r>
              <w:rPr>
                <w:noProof/>
                <w:webHidden/>
              </w:rPr>
            </w:r>
            <w:r>
              <w:rPr>
                <w:noProof/>
                <w:webHidden/>
              </w:rPr>
              <w:fldChar w:fldCharType="separate"/>
            </w:r>
            <w:r>
              <w:rPr>
                <w:noProof/>
                <w:webHidden/>
              </w:rPr>
              <w:t>35</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76" w:history="1">
            <w:r w:rsidRPr="000F639F">
              <w:rPr>
                <w:rStyle w:val="Hiperhivatkozs"/>
                <w:noProof/>
              </w:rPr>
              <w:t>Felhasználói adatok lekérdezésének folyamata</w:t>
            </w:r>
            <w:r>
              <w:rPr>
                <w:noProof/>
                <w:webHidden/>
              </w:rPr>
              <w:tab/>
            </w:r>
            <w:r>
              <w:rPr>
                <w:noProof/>
                <w:webHidden/>
              </w:rPr>
              <w:fldChar w:fldCharType="begin"/>
            </w:r>
            <w:r>
              <w:rPr>
                <w:noProof/>
                <w:webHidden/>
              </w:rPr>
              <w:instrText xml:space="preserve"> PAGEREF _Toc194646976 \h </w:instrText>
            </w:r>
            <w:r>
              <w:rPr>
                <w:noProof/>
                <w:webHidden/>
              </w:rPr>
            </w:r>
            <w:r>
              <w:rPr>
                <w:noProof/>
                <w:webHidden/>
              </w:rPr>
              <w:fldChar w:fldCharType="separate"/>
            </w:r>
            <w:r>
              <w:rPr>
                <w:noProof/>
                <w:webHidden/>
              </w:rPr>
              <w:t>35</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77" w:history="1">
            <w:r w:rsidRPr="000F639F">
              <w:rPr>
                <w:rStyle w:val="Hiperhivatkozs"/>
                <w:noProof/>
              </w:rPr>
              <w:t>Rendelés leadásának folyamata</w:t>
            </w:r>
            <w:r>
              <w:rPr>
                <w:noProof/>
                <w:webHidden/>
              </w:rPr>
              <w:tab/>
            </w:r>
            <w:r>
              <w:rPr>
                <w:noProof/>
                <w:webHidden/>
              </w:rPr>
              <w:fldChar w:fldCharType="begin"/>
            </w:r>
            <w:r>
              <w:rPr>
                <w:noProof/>
                <w:webHidden/>
              </w:rPr>
              <w:instrText xml:space="preserve"> PAGEREF _Toc194646977 \h </w:instrText>
            </w:r>
            <w:r>
              <w:rPr>
                <w:noProof/>
                <w:webHidden/>
              </w:rPr>
            </w:r>
            <w:r>
              <w:rPr>
                <w:noProof/>
                <w:webHidden/>
              </w:rPr>
              <w:fldChar w:fldCharType="separate"/>
            </w:r>
            <w:r>
              <w:rPr>
                <w:noProof/>
                <w:webHidden/>
              </w:rPr>
              <w:t>36</w:t>
            </w:r>
            <w:r>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78" w:history="1">
            <w:r w:rsidRPr="000F639F">
              <w:rPr>
                <w:rStyle w:val="Hiperhivatkozs"/>
                <w:noProof/>
              </w:rPr>
              <w:t>Tesztelés</w:t>
            </w:r>
            <w:r>
              <w:rPr>
                <w:noProof/>
                <w:webHidden/>
              </w:rPr>
              <w:tab/>
            </w:r>
            <w:r>
              <w:rPr>
                <w:noProof/>
                <w:webHidden/>
              </w:rPr>
              <w:fldChar w:fldCharType="begin"/>
            </w:r>
            <w:r>
              <w:rPr>
                <w:noProof/>
                <w:webHidden/>
              </w:rPr>
              <w:instrText xml:space="preserve"> PAGEREF _Toc194646978 \h </w:instrText>
            </w:r>
            <w:r>
              <w:rPr>
                <w:noProof/>
                <w:webHidden/>
              </w:rPr>
            </w:r>
            <w:r>
              <w:rPr>
                <w:noProof/>
                <w:webHidden/>
              </w:rPr>
              <w:fldChar w:fldCharType="separate"/>
            </w:r>
            <w:r>
              <w:rPr>
                <w:noProof/>
                <w:webHidden/>
              </w:rPr>
              <w:t>37</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79" w:history="1">
            <w:r w:rsidRPr="000F639F">
              <w:rPr>
                <w:rStyle w:val="Hiperhivatkozs"/>
                <w:noProof/>
                <w:lang w:eastAsia="hu-HU"/>
              </w:rPr>
              <w:t>Hibák</w:t>
            </w:r>
            <w:r>
              <w:rPr>
                <w:noProof/>
                <w:webHidden/>
              </w:rPr>
              <w:tab/>
            </w:r>
            <w:r>
              <w:rPr>
                <w:noProof/>
                <w:webHidden/>
              </w:rPr>
              <w:fldChar w:fldCharType="begin"/>
            </w:r>
            <w:r>
              <w:rPr>
                <w:noProof/>
                <w:webHidden/>
              </w:rPr>
              <w:instrText xml:space="preserve"> PAGEREF _Toc194646979 \h </w:instrText>
            </w:r>
            <w:r>
              <w:rPr>
                <w:noProof/>
                <w:webHidden/>
              </w:rPr>
            </w:r>
            <w:r>
              <w:rPr>
                <w:noProof/>
                <w:webHidden/>
              </w:rPr>
              <w:fldChar w:fldCharType="separate"/>
            </w:r>
            <w:r>
              <w:rPr>
                <w:noProof/>
                <w:webHidden/>
              </w:rPr>
              <w:t>37</w:t>
            </w:r>
            <w:r>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80" w:history="1">
            <w:r w:rsidRPr="000F639F">
              <w:rPr>
                <w:rStyle w:val="Hiperhivatkozs"/>
                <w:noProof/>
              </w:rPr>
              <w:t>Továbbfejlesztési lehetőségek</w:t>
            </w:r>
            <w:r>
              <w:rPr>
                <w:noProof/>
                <w:webHidden/>
              </w:rPr>
              <w:tab/>
            </w:r>
            <w:r>
              <w:rPr>
                <w:noProof/>
                <w:webHidden/>
              </w:rPr>
              <w:fldChar w:fldCharType="begin"/>
            </w:r>
            <w:r>
              <w:rPr>
                <w:noProof/>
                <w:webHidden/>
              </w:rPr>
              <w:instrText xml:space="preserve"> PAGEREF _Toc194646980 \h </w:instrText>
            </w:r>
            <w:r>
              <w:rPr>
                <w:noProof/>
                <w:webHidden/>
              </w:rPr>
            </w:r>
            <w:r>
              <w:rPr>
                <w:noProof/>
                <w:webHidden/>
              </w:rPr>
              <w:fldChar w:fldCharType="separate"/>
            </w:r>
            <w:r>
              <w:rPr>
                <w:noProof/>
                <w:webHidden/>
              </w:rPr>
              <w:t>38</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81" w:history="1">
            <w:r w:rsidRPr="000F639F">
              <w:rPr>
                <w:rStyle w:val="Hiperhivatkozs"/>
                <w:noProof/>
                <w:lang w:eastAsia="hu-HU"/>
              </w:rPr>
              <w:t>Összegzés</w:t>
            </w:r>
            <w:r>
              <w:rPr>
                <w:noProof/>
                <w:webHidden/>
              </w:rPr>
              <w:tab/>
            </w:r>
            <w:r>
              <w:rPr>
                <w:noProof/>
                <w:webHidden/>
              </w:rPr>
              <w:fldChar w:fldCharType="begin"/>
            </w:r>
            <w:r>
              <w:rPr>
                <w:noProof/>
                <w:webHidden/>
              </w:rPr>
              <w:instrText xml:space="preserve"> PAGEREF _Toc194646981 \h </w:instrText>
            </w:r>
            <w:r>
              <w:rPr>
                <w:noProof/>
                <w:webHidden/>
              </w:rPr>
            </w:r>
            <w:r>
              <w:rPr>
                <w:noProof/>
                <w:webHidden/>
              </w:rPr>
              <w:fldChar w:fldCharType="separate"/>
            </w:r>
            <w:r>
              <w:rPr>
                <w:noProof/>
                <w:webHidden/>
              </w:rPr>
              <w:t>38</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82" w:history="1">
            <w:r w:rsidRPr="000F639F">
              <w:rPr>
                <w:rStyle w:val="Hiperhivatkozs"/>
                <w:noProof/>
                <w:lang w:eastAsia="hu-HU"/>
              </w:rPr>
              <w:t>Ábrajegyzék</w:t>
            </w:r>
            <w:r>
              <w:rPr>
                <w:noProof/>
                <w:webHidden/>
              </w:rPr>
              <w:tab/>
            </w:r>
            <w:r>
              <w:rPr>
                <w:noProof/>
                <w:webHidden/>
              </w:rPr>
              <w:fldChar w:fldCharType="begin"/>
            </w:r>
            <w:r>
              <w:rPr>
                <w:noProof/>
                <w:webHidden/>
              </w:rPr>
              <w:instrText xml:space="preserve"> PAGEREF _Toc194646982 \h </w:instrText>
            </w:r>
            <w:r>
              <w:rPr>
                <w:noProof/>
                <w:webHidden/>
              </w:rPr>
            </w:r>
            <w:r>
              <w:rPr>
                <w:noProof/>
                <w:webHidden/>
              </w:rPr>
              <w:fldChar w:fldCharType="separate"/>
            </w:r>
            <w:r>
              <w:rPr>
                <w:noProof/>
                <w:webHidden/>
              </w:rPr>
              <w:t>40</w:t>
            </w:r>
            <w:r>
              <w:rPr>
                <w:noProof/>
                <w:webHidden/>
              </w:rPr>
              <w:fldChar w:fldCharType="end"/>
            </w:r>
          </w:hyperlink>
        </w:p>
        <w:p w:rsidR="00723DBD" w:rsidRDefault="00723DBD">
          <w:pPr>
            <w:pStyle w:val="TJ1"/>
            <w:tabs>
              <w:tab w:val="right" w:leader="dot" w:pos="9062"/>
            </w:tabs>
            <w:rPr>
              <w:rFonts w:eastAsiaTheme="minorEastAsia" w:cstheme="minorBidi"/>
              <w:noProof/>
              <w:kern w:val="0"/>
              <w:lang w:eastAsia="hu-HU"/>
              <w14:ligatures w14:val="none"/>
            </w:rPr>
          </w:pPr>
          <w:hyperlink w:anchor="_Toc194646983" w:history="1">
            <w:r w:rsidRPr="000F639F">
              <w:rPr>
                <w:rStyle w:val="Hiperhivatkozs"/>
                <w:noProof/>
              </w:rPr>
              <w:t>Forrás</w:t>
            </w:r>
            <w:r>
              <w:rPr>
                <w:noProof/>
                <w:webHidden/>
              </w:rPr>
              <w:tab/>
            </w:r>
            <w:r>
              <w:rPr>
                <w:noProof/>
                <w:webHidden/>
              </w:rPr>
              <w:fldChar w:fldCharType="begin"/>
            </w:r>
            <w:r>
              <w:rPr>
                <w:noProof/>
                <w:webHidden/>
              </w:rPr>
              <w:instrText xml:space="preserve"> PAGEREF _Toc194646983 \h </w:instrText>
            </w:r>
            <w:r>
              <w:rPr>
                <w:noProof/>
                <w:webHidden/>
              </w:rPr>
            </w:r>
            <w:r>
              <w:rPr>
                <w:noProof/>
                <w:webHidden/>
              </w:rPr>
              <w:fldChar w:fldCharType="separate"/>
            </w:r>
            <w:r>
              <w:rPr>
                <w:noProof/>
                <w:webHidden/>
              </w:rPr>
              <w:t>41</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84" w:history="1">
            <w:r w:rsidRPr="000F639F">
              <w:rPr>
                <w:rStyle w:val="Hiperhivatkozs"/>
                <w:noProof/>
                <w:lang w:eastAsia="hu-HU"/>
              </w:rPr>
              <w:t>Képek</w:t>
            </w:r>
            <w:r>
              <w:rPr>
                <w:noProof/>
                <w:webHidden/>
              </w:rPr>
              <w:tab/>
            </w:r>
            <w:r>
              <w:rPr>
                <w:noProof/>
                <w:webHidden/>
              </w:rPr>
              <w:fldChar w:fldCharType="begin"/>
            </w:r>
            <w:r>
              <w:rPr>
                <w:noProof/>
                <w:webHidden/>
              </w:rPr>
              <w:instrText xml:space="preserve"> PAGEREF _Toc194646984 \h </w:instrText>
            </w:r>
            <w:r>
              <w:rPr>
                <w:noProof/>
                <w:webHidden/>
              </w:rPr>
            </w:r>
            <w:r>
              <w:rPr>
                <w:noProof/>
                <w:webHidden/>
              </w:rPr>
              <w:fldChar w:fldCharType="separate"/>
            </w:r>
            <w:r>
              <w:rPr>
                <w:noProof/>
                <w:webHidden/>
              </w:rPr>
              <w:t>41</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85" w:history="1">
            <w:r w:rsidRPr="000F639F">
              <w:rPr>
                <w:rStyle w:val="Hiperhivatkozs"/>
                <w:noProof/>
              </w:rPr>
              <w:t>Backend</w:t>
            </w:r>
            <w:r>
              <w:rPr>
                <w:noProof/>
                <w:webHidden/>
              </w:rPr>
              <w:tab/>
            </w:r>
            <w:r>
              <w:rPr>
                <w:noProof/>
                <w:webHidden/>
              </w:rPr>
              <w:fldChar w:fldCharType="begin"/>
            </w:r>
            <w:r>
              <w:rPr>
                <w:noProof/>
                <w:webHidden/>
              </w:rPr>
              <w:instrText xml:space="preserve"> PAGEREF _Toc194646985 \h </w:instrText>
            </w:r>
            <w:r>
              <w:rPr>
                <w:noProof/>
                <w:webHidden/>
              </w:rPr>
            </w:r>
            <w:r>
              <w:rPr>
                <w:noProof/>
                <w:webHidden/>
              </w:rPr>
              <w:fldChar w:fldCharType="separate"/>
            </w:r>
            <w:r>
              <w:rPr>
                <w:noProof/>
                <w:webHidden/>
              </w:rPr>
              <w:t>42</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86" w:history="1">
            <w:r w:rsidRPr="000F639F">
              <w:rPr>
                <w:rStyle w:val="Hiperhivatkozs"/>
                <w:noProof/>
                <w:lang w:eastAsia="hu-HU"/>
              </w:rPr>
              <w:t>Frontend</w:t>
            </w:r>
            <w:r>
              <w:rPr>
                <w:noProof/>
                <w:webHidden/>
              </w:rPr>
              <w:tab/>
            </w:r>
            <w:r>
              <w:rPr>
                <w:noProof/>
                <w:webHidden/>
              </w:rPr>
              <w:fldChar w:fldCharType="begin"/>
            </w:r>
            <w:r>
              <w:rPr>
                <w:noProof/>
                <w:webHidden/>
              </w:rPr>
              <w:instrText xml:space="preserve"> PAGEREF _Toc194646986 \h </w:instrText>
            </w:r>
            <w:r>
              <w:rPr>
                <w:noProof/>
                <w:webHidden/>
              </w:rPr>
            </w:r>
            <w:r>
              <w:rPr>
                <w:noProof/>
                <w:webHidden/>
              </w:rPr>
              <w:fldChar w:fldCharType="separate"/>
            </w:r>
            <w:r>
              <w:rPr>
                <w:noProof/>
                <w:webHidden/>
              </w:rPr>
              <w:t>43</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87" w:history="1">
            <w:r w:rsidRPr="000F639F">
              <w:rPr>
                <w:rStyle w:val="Hiperhivatkozs"/>
                <w:noProof/>
                <w:lang w:eastAsia="hu-HU"/>
              </w:rPr>
              <w:t>Adatbázis</w:t>
            </w:r>
            <w:r>
              <w:rPr>
                <w:noProof/>
                <w:webHidden/>
              </w:rPr>
              <w:tab/>
            </w:r>
            <w:r>
              <w:rPr>
                <w:noProof/>
                <w:webHidden/>
              </w:rPr>
              <w:fldChar w:fldCharType="begin"/>
            </w:r>
            <w:r>
              <w:rPr>
                <w:noProof/>
                <w:webHidden/>
              </w:rPr>
              <w:instrText xml:space="preserve"> PAGEREF _Toc194646987 \h </w:instrText>
            </w:r>
            <w:r>
              <w:rPr>
                <w:noProof/>
                <w:webHidden/>
              </w:rPr>
            </w:r>
            <w:r>
              <w:rPr>
                <w:noProof/>
                <w:webHidden/>
              </w:rPr>
              <w:fldChar w:fldCharType="separate"/>
            </w:r>
            <w:r>
              <w:rPr>
                <w:noProof/>
                <w:webHidden/>
              </w:rPr>
              <w:t>43</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88" w:history="1">
            <w:r w:rsidRPr="000F639F">
              <w:rPr>
                <w:rStyle w:val="Hiperhivatkozs"/>
                <w:noProof/>
                <w:lang w:eastAsia="hu-HU"/>
              </w:rPr>
              <w:t>Egyéb források</w:t>
            </w:r>
            <w:r>
              <w:rPr>
                <w:noProof/>
                <w:webHidden/>
              </w:rPr>
              <w:tab/>
            </w:r>
            <w:r>
              <w:rPr>
                <w:noProof/>
                <w:webHidden/>
              </w:rPr>
              <w:fldChar w:fldCharType="begin"/>
            </w:r>
            <w:r>
              <w:rPr>
                <w:noProof/>
                <w:webHidden/>
              </w:rPr>
              <w:instrText xml:space="preserve"> PAGEREF _Toc194646988 \h </w:instrText>
            </w:r>
            <w:r>
              <w:rPr>
                <w:noProof/>
                <w:webHidden/>
              </w:rPr>
            </w:r>
            <w:r>
              <w:rPr>
                <w:noProof/>
                <w:webHidden/>
              </w:rPr>
              <w:fldChar w:fldCharType="separate"/>
            </w:r>
            <w:r>
              <w:rPr>
                <w:noProof/>
                <w:webHidden/>
              </w:rPr>
              <w:t>43</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89" w:history="1">
            <w:r w:rsidRPr="000F639F">
              <w:rPr>
                <w:rStyle w:val="Hiperhivatkozs"/>
                <w:noProof/>
              </w:rPr>
              <w:t>Fordítók</w:t>
            </w:r>
            <w:r>
              <w:rPr>
                <w:noProof/>
                <w:webHidden/>
              </w:rPr>
              <w:tab/>
            </w:r>
            <w:r>
              <w:rPr>
                <w:noProof/>
                <w:webHidden/>
              </w:rPr>
              <w:fldChar w:fldCharType="begin"/>
            </w:r>
            <w:r>
              <w:rPr>
                <w:noProof/>
                <w:webHidden/>
              </w:rPr>
              <w:instrText xml:space="preserve"> PAGEREF _Toc194646989 \h </w:instrText>
            </w:r>
            <w:r>
              <w:rPr>
                <w:noProof/>
                <w:webHidden/>
              </w:rPr>
            </w:r>
            <w:r>
              <w:rPr>
                <w:noProof/>
                <w:webHidden/>
              </w:rPr>
              <w:fldChar w:fldCharType="separate"/>
            </w:r>
            <w:r>
              <w:rPr>
                <w:noProof/>
                <w:webHidden/>
              </w:rPr>
              <w:t>43</w:t>
            </w:r>
            <w:r>
              <w:rPr>
                <w:noProof/>
                <w:webHidden/>
              </w:rPr>
              <w:fldChar w:fldCharType="end"/>
            </w:r>
          </w:hyperlink>
        </w:p>
        <w:p w:rsidR="00723DBD" w:rsidRDefault="00723DBD">
          <w:pPr>
            <w:pStyle w:val="TJ2"/>
            <w:tabs>
              <w:tab w:val="right" w:leader="dot" w:pos="9062"/>
            </w:tabs>
            <w:rPr>
              <w:rFonts w:eastAsiaTheme="minorEastAsia" w:cstheme="minorBidi"/>
              <w:noProof/>
              <w:kern w:val="0"/>
              <w:lang w:eastAsia="hu-HU"/>
              <w14:ligatures w14:val="none"/>
            </w:rPr>
          </w:pPr>
          <w:hyperlink w:anchor="_Toc194646990" w:history="1">
            <w:r w:rsidRPr="000F639F">
              <w:rPr>
                <w:rStyle w:val="Hiperhivatkozs"/>
                <w:noProof/>
              </w:rPr>
              <w:t>Fogalmak</w:t>
            </w:r>
            <w:r>
              <w:rPr>
                <w:noProof/>
                <w:webHidden/>
              </w:rPr>
              <w:tab/>
            </w:r>
            <w:r>
              <w:rPr>
                <w:noProof/>
                <w:webHidden/>
              </w:rPr>
              <w:fldChar w:fldCharType="begin"/>
            </w:r>
            <w:r>
              <w:rPr>
                <w:noProof/>
                <w:webHidden/>
              </w:rPr>
              <w:instrText xml:space="preserve"> PAGEREF _Toc194646990 \h </w:instrText>
            </w:r>
            <w:r>
              <w:rPr>
                <w:noProof/>
                <w:webHidden/>
              </w:rPr>
            </w:r>
            <w:r>
              <w:rPr>
                <w:noProof/>
                <w:webHidden/>
              </w:rPr>
              <w:fldChar w:fldCharType="separate"/>
            </w:r>
            <w:r>
              <w:rPr>
                <w:noProof/>
                <w:webHidden/>
              </w:rPr>
              <w:t>43</w:t>
            </w:r>
            <w:r>
              <w:rPr>
                <w:noProof/>
                <w:webHidden/>
              </w:rPr>
              <w:fldChar w:fldCharType="end"/>
            </w:r>
          </w:hyperlink>
        </w:p>
        <w:p w:rsidR="00F11E00" w:rsidRDefault="0075181E">
          <w:pPr>
            <w:rPr>
              <w:b/>
              <w:bCs/>
            </w:rPr>
          </w:pPr>
          <w:r>
            <w:rPr>
              <w:b/>
              <w:bCs/>
            </w:rPr>
            <w:fldChar w:fldCharType="end"/>
          </w:r>
        </w:p>
      </w:sdtContent>
    </w:sdt>
    <w:p w:rsidR="00F11E00" w:rsidRDefault="0075181E">
      <w:pPr>
        <w:rPr>
          <w:b/>
          <w:bCs/>
        </w:rPr>
      </w:pPr>
      <w:r>
        <w:br w:type="page"/>
      </w:r>
      <w:bookmarkStart w:id="5" w:name="_GoBack"/>
      <w:bookmarkEnd w:id="5"/>
    </w:p>
    <w:p w:rsidR="00F11E00" w:rsidRDefault="0075181E">
      <w:pPr>
        <w:pStyle w:val="Cmsor1"/>
      </w:pPr>
      <w:bookmarkStart w:id="6" w:name="_Toc193481968"/>
      <w:bookmarkStart w:id="7" w:name="_Toc194646918"/>
      <w:r>
        <w:lastRenderedPageBreak/>
        <w:t>Bevezetés</w:t>
      </w:r>
      <w:bookmarkEnd w:id="6"/>
      <w:bookmarkEnd w:id="7"/>
    </w:p>
    <w:p w:rsidR="00F11E00" w:rsidRDefault="00F11E00"/>
    <w:p w:rsidR="00F11E00" w:rsidRDefault="0075181E">
      <w:pPr>
        <w:pStyle w:val="Stlus2"/>
      </w:pPr>
      <w:r>
        <w:t>Ezt az adott koncepciót az autók</w:t>
      </w:r>
      <w:r>
        <w:t xml:space="preserve"> iránti szeretetünk inspirálta, és partnerként Kucsik Gábor diáktársamat választottam. Egy luxusautó-kölcsönző weboldalt készítünk, amelynek célja, hogy mindenki számára elérhetővé tegyük a prémium életstílust. Tervünk, hogy a felhasználók betekintést nyer</w:t>
      </w:r>
      <w:r>
        <w:t>hessenek a luxus világába, megszabadulva a hétköznapok szürkeségétől, miközben élvezhetik a prémium autók adta exkluzív élményeket.</w:t>
      </w:r>
    </w:p>
    <w:p w:rsidR="00F11E00" w:rsidRDefault="00F11E00">
      <w:pPr>
        <w:jc w:val="both"/>
        <w:rPr>
          <w:rFonts w:ascii="Times New Roman" w:hAnsi="Times New Roman" w:cs="Times New Roman"/>
          <w:sz w:val="24"/>
          <w:szCs w:val="24"/>
        </w:rPr>
      </w:pPr>
    </w:p>
    <w:p w:rsidR="00F11E00" w:rsidRDefault="0075181E">
      <w:pPr>
        <w:jc w:val="both"/>
        <w:rPr>
          <w:rFonts w:ascii="Times New Roman" w:hAnsi="Times New Roman" w:cs="Times New Roman"/>
          <w:sz w:val="24"/>
          <w:szCs w:val="24"/>
        </w:rPr>
      </w:pPr>
      <w:r>
        <w:rPr>
          <w:rFonts w:ascii="Times New Roman" w:hAnsi="Times New Roman" w:cs="Times New Roman"/>
          <w:sz w:val="24"/>
          <w:szCs w:val="24"/>
        </w:rPr>
        <w:t>A dizájn során a luxus és kényelmes stílusjegyeket követtem, hogy az oldal elegáns és letisztult</w:t>
      </w:r>
    </w:p>
    <w:p w:rsidR="00F11E00" w:rsidRDefault="0075181E">
      <w:pPr>
        <w:jc w:val="both"/>
        <w:rPr>
          <w:rFonts w:ascii="Times New Roman" w:hAnsi="Times New Roman" w:cs="Times New Roman"/>
          <w:sz w:val="24"/>
          <w:szCs w:val="24"/>
        </w:rPr>
      </w:pPr>
      <w:r>
        <w:rPr>
          <w:rFonts w:ascii="Times New Roman" w:hAnsi="Times New Roman" w:cs="Times New Roman"/>
          <w:sz w:val="24"/>
          <w:szCs w:val="24"/>
        </w:rPr>
        <w:t>legyen, de ugyanakkor figy</w:t>
      </w:r>
      <w:r>
        <w:rPr>
          <w:rFonts w:ascii="Times New Roman" w:hAnsi="Times New Roman" w:cs="Times New Roman"/>
          <w:sz w:val="24"/>
          <w:szCs w:val="24"/>
        </w:rPr>
        <w:t>elemfelkeltő is. A fejlesztés során kiemelt figyelmet fordítottunk a</w:t>
      </w:r>
    </w:p>
    <w:p w:rsidR="00F11E00" w:rsidRDefault="0075181E">
      <w:pPr>
        <w:jc w:val="both"/>
        <w:rPr>
          <w:rFonts w:ascii="Times New Roman" w:hAnsi="Times New Roman" w:cs="Times New Roman"/>
          <w:sz w:val="24"/>
          <w:szCs w:val="24"/>
        </w:rPr>
      </w:pPr>
      <w:r>
        <w:rPr>
          <w:rFonts w:ascii="Times New Roman" w:hAnsi="Times New Roman" w:cs="Times New Roman"/>
          <w:sz w:val="24"/>
          <w:szCs w:val="24"/>
        </w:rPr>
        <w:t>felhasználói élmény folyamatos javítására, így biztosítva, hogy minden interakció</w:t>
      </w:r>
    </w:p>
    <w:p w:rsidR="00F11E00" w:rsidRDefault="0075181E">
      <w:pPr>
        <w:jc w:val="both"/>
        <w:rPr>
          <w:rFonts w:ascii="Times New Roman" w:hAnsi="Times New Roman" w:cs="Times New Roman"/>
          <w:sz w:val="24"/>
          <w:szCs w:val="24"/>
        </w:rPr>
      </w:pPr>
      <w:r>
        <w:rPr>
          <w:rFonts w:ascii="Times New Roman" w:hAnsi="Times New Roman" w:cs="Times New Roman"/>
          <w:sz w:val="24"/>
          <w:szCs w:val="24"/>
        </w:rPr>
        <w:t>zökkenőmentes és élvezetes legyen. A szakdolgozatban alkalmazott technológiák és</w:t>
      </w:r>
    </w:p>
    <w:p w:rsidR="00F11E00" w:rsidRDefault="0075181E">
      <w:pPr>
        <w:jc w:val="both"/>
        <w:rPr>
          <w:rFonts w:ascii="Times New Roman" w:hAnsi="Times New Roman" w:cs="Times New Roman"/>
          <w:sz w:val="24"/>
          <w:szCs w:val="24"/>
        </w:rPr>
      </w:pPr>
      <w:r>
        <w:rPr>
          <w:rFonts w:ascii="Times New Roman" w:hAnsi="Times New Roman" w:cs="Times New Roman"/>
          <w:sz w:val="24"/>
          <w:szCs w:val="24"/>
        </w:rPr>
        <w:t>programozási nyelvek köz</w:t>
      </w:r>
      <w:r>
        <w:rPr>
          <w:rFonts w:ascii="Times New Roman" w:hAnsi="Times New Roman" w:cs="Times New Roman"/>
          <w:sz w:val="24"/>
          <w:szCs w:val="24"/>
        </w:rPr>
        <w:t>é tartozik a JavaScript a rugalmasság érdekében, CSS a</w:t>
      </w:r>
    </w:p>
    <w:p w:rsidR="00F11E00" w:rsidRDefault="0075181E">
      <w:pPr>
        <w:jc w:val="both"/>
        <w:rPr>
          <w:rFonts w:ascii="Times New Roman" w:hAnsi="Times New Roman" w:cs="Times New Roman"/>
          <w:sz w:val="24"/>
          <w:szCs w:val="24"/>
        </w:rPr>
      </w:pPr>
      <w:r>
        <w:rPr>
          <w:rFonts w:ascii="Times New Roman" w:hAnsi="Times New Roman" w:cs="Times New Roman"/>
          <w:sz w:val="24"/>
          <w:szCs w:val="24"/>
        </w:rPr>
        <w:t>megjelenésért, MySQL adatbázis a könnyebb kezelhetőség miatt, valamint Node.js, mivel a</w:t>
      </w:r>
    </w:p>
    <w:p w:rsidR="00F11E00" w:rsidRDefault="0075181E">
      <w:pPr>
        <w:jc w:val="both"/>
        <w:rPr>
          <w:rFonts w:ascii="Times New Roman" w:hAnsi="Times New Roman" w:cs="Times New Roman"/>
          <w:sz w:val="24"/>
          <w:szCs w:val="24"/>
        </w:rPr>
      </w:pPr>
      <w:r>
        <w:rPr>
          <w:rFonts w:ascii="Times New Roman" w:hAnsi="Times New Roman" w:cs="Times New Roman"/>
          <w:sz w:val="24"/>
          <w:szCs w:val="24"/>
        </w:rPr>
        <w:t>PHP kettőnk véleménye szerint elavult és nem elég rugalmas a modern webfejlesztéshez.</w:t>
      </w:r>
    </w:p>
    <w:p w:rsidR="00F11E00" w:rsidRDefault="00F11E00">
      <w:pPr>
        <w:jc w:val="both"/>
        <w:rPr>
          <w:rFonts w:ascii="Times New Roman" w:hAnsi="Times New Roman" w:cs="Times New Roman"/>
          <w:sz w:val="24"/>
          <w:szCs w:val="24"/>
        </w:rPr>
      </w:pPr>
    </w:p>
    <w:p w:rsidR="00F11E00" w:rsidRDefault="0075181E">
      <w:pPr>
        <w:pStyle w:val="Stlus2"/>
      </w:pPr>
      <w:r>
        <w:t xml:space="preserve"> Az adatbázis és ezekhez </w:t>
      </w:r>
      <w:r>
        <w:t>hasonló technológiák biztosítják a dinamikus tartalom kezelését és a gyors működést, míg a frontend biztosítja a felhasználóbarát és esztétikus felületet. Célunk, hogy az oldal minden eszközön és böngészőben jól működjen, így a felhasználók számára bárhol,</w:t>
      </w:r>
      <w:r>
        <w:t xml:space="preserve"> bármikor könnyedén hozzáférhető legyen a prémium autók bérlésének élménye, Emellett különös figyelmet fordítunk a reszponzív dizájnra, hogy az oldalunk mobilon, tableten és asztali számítógépen egyaránt kifogástalan felhasználói élményt nyújtson. Hosszú t</w:t>
      </w:r>
      <w:r>
        <w:t>ávú célunk, hogy a weboldal folyamatos fejlesztésével és új funkciók, választható opciók bevezetésével tovább növeljük a felhasználói élményt, valamint hogy szolgáltatásunk kiváló legyen és lényegre törő, egyszerűbb.</w:t>
      </w:r>
    </w:p>
    <w:p w:rsidR="00F11E00" w:rsidRDefault="0075181E">
      <w:r>
        <w:br w:type="page"/>
      </w:r>
    </w:p>
    <w:p w:rsidR="00F11E00" w:rsidRDefault="0075181E">
      <w:pPr>
        <w:pStyle w:val="Cmsor1"/>
        <w:rPr>
          <w:rFonts w:cs="Times New Roman"/>
          <w:color w:val="auto"/>
          <w:szCs w:val="32"/>
        </w:rPr>
      </w:pPr>
      <w:bookmarkStart w:id="8" w:name="_Toc193481969"/>
      <w:bookmarkStart w:id="9" w:name="_Toc194646919"/>
      <w:r>
        <w:rPr>
          <w:rFonts w:cs="Times New Roman"/>
          <w:color w:val="auto"/>
          <w:szCs w:val="32"/>
        </w:rPr>
        <w:lastRenderedPageBreak/>
        <w:t>Felhasználói dokumentáció</w:t>
      </w:r>
      <w:bookmarkEnd w:id="8"/>
      <w:bookmarkEnd w:id="9"/>
    </w:p>
    <w:p w:rsidR="00F11E00" w:rsidRDefault="0075181E">
      <w:pPr>
        <w:pStyle w:val="Cmsor2"/>
      </w:pPr>
      <w:bookmarkStart w:id="10" w:name="_Toc193481970"/>
      <w:bookmarkStart w:id="11" w:name="_Toc194646920"/>
      <w:r>
        <w:t>A program á</w:t>
      </w:r>
      <w:r>
        <w:t>ltalános specifikációja</w:t>
      </w:r>
      <w:bookmarkEnd w:id="10"/>
      <w:r>
        <w:t>.</w:t>
      </w:r>
      <w:bookmarkEnd w:id="11"/>
    </w:p>
    <w:p w:rsidR="00F11E00" w:rsidRDefault="0075181E">
      <w:pPr>
        <w:pStyle w:val="Cmsor2"/>
      </w:pPr>
      <w:bookmarkStart w:id="12" w:name="_Toc193481971"/>
      <w:bookmarkStart w:id="13" w:name="_Toc194646921"/>
      <w:r>
        <w:t>Program rendszerkövetelményei</w:t>
      </w:r>
      <w:bookmarkEnd w:id="12"/>
      <w:bookmarkEnd w:id="13"/>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Oldalunk eléréséhez kezdetben szükségünk van egy böngészőre, melynek "up to date"-nek lennie, tehát tudják használni az általunk használt program nyelveket.</w:t>
      </w:r>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Böngészőnek személy szerint a Google Chrome </w:t>
      </w:r>
      <w:r>
        <w:rPr>
          <w:rFonts w:ascii="Times New Roman" w:hAnsi="Times New Roman" w:cs="Times New Roman"/>
          <w:sz w:val="24"/>
          <w:szCs w:val="24"/>
        </w:rPr>
        <w:t>böngészőt tudom ajánlani, ez egyszerű és letisztult, illetve használata is kézre esik.</w:t>
      </w:r>
    </w:p>
    <w:p w:rsidR="00F11E00" w:rsidRDefault="0075181E">
      <w:pPr>
        <w:pStyle w:val="Cmsor2"/>
      </w:pPr>
      <w:bookmarkStart w:id="14" w:name="_Toc194646922"/>
      <w:r>
        <w:t>Program telepítése</w:t>
      </w:r>
      <w:bookmarkEnd w:id="14"/>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A programok telepítése több tényezőből fog állni, szükségünk lesz a „Google Chrome” nevezetű böngészőre. Backend végett a node.js-re mely egy szoftver</w:t>
      </w:r>
      <w:r>
        <w:rPr>
          <w:rFonts w:ascii="Times New Roman" w:hAnsi="Times New Roman" w:cs="Times New Roman"/>
          <w:sz w:val="24"/>
          <w:szCs w:val="24"/>
        </w:rPr>
        <w:t>rendszer amit skálázható internetes alkalmazások, tehát webszerverek készítésére hoztak létre. Szükségünk lesz a XAMPP nevezetű szabad és nyílt forrású webszerver és szoftvercsomag kezelőre az adatbázis érdekében. Ezen felül le kell töltenünk a Visual Stud</w:t>
      </w:r>
      <w:r>
        <w:rPr>
          <w:rFonts w:ascii="Times New Roman" w:hAnsi="Times New Roman" w:cs="Times New Roman"/>
          <w:sz w:val="24"/>
          <w:szCs w:val="24"/>
        </w:rPr>
        <w:t>io Code nevű nyílt forráskódú kódszerkesztő, itt fogjuk elindítani a weboldalunkat.</w:t>
      </w:r>
    </w:p>
    <w:p w:rsidR="00F11E00" w:rsidRDefault="0075181E">
      <w:pPr>
        <w:pStyle w:val="Cmsor2"/>
      </w:pPr>
      <w:bookmarkStart w:id="15" w:name="_Toc193481972"/>
      <w:bookmarkStart w:id="16" w:name="_Toc194646923"/>
      <w:r>
        <w:t>Google Chrome telepítése</w:t>
      </w:r>
      <w:bookmarkEnd w:id="15"/>
      <w:bookmarkEnd w:id="16"/>
    </w:p>
    <w:p w:rsidR="00F11E00" w:rsidRDefault="0075181E">
      <w:pPr>
        <w:jc w:val="both"/>
        <w:rPr>
          <w:rFonts w:ascii="Times New Roman" w:hAnsi="Times New Roman" w:cs="Times New Roman"/>
          <w:sz w:val="24"/>
          <w:szCs w:val="24"/>
        </w:rPr>
      </w:pPr>
      <w:r>
        <w:rPr>
          <w:rFonts w:ascii="Times New Roman" w:hAnsi="Times New Roman" w:cs="Times New Roman"/>
          <w:sz w:val="24"/>
          <w:szCs w:val="24"/>
        </w:rPr>
        <w:t>Operációs rendszerünktől függ, hogy az alap böngészőnk pontosan micsoda, számomra a Microsoft Edge. Ez esetben, a Microsoft Edge böngészőnket elind</w:t>
      </w:r>
      <w:r>
        <w:rPr>
          <w:rFonts w:ascii="Times New Roman" w:hAnsi="Times New Roman" w:cs="Times New Roman"/>
          <w:sz w:val="24"/>
          <w:szCs w:val="24"/>
        </w:rPr>
        <w:t>itjuk, majd beirjuk, hogy „Google Chrome letöltése” majd rákattintunk a következőre.</w:t>
      </w:r>
    </w:p>
    <w:p w:rsidR="00F11E00" w:rsidRDefault="0075181E">
      <w:pPr>
        <w:keepNext/>
      </w:pPr>
      <w:r>
        <w:rPr>
          <w:noProof/>
        </w:rPr>
        <w:drawing>
          <wp:inline distT="0" distB="0" distL="0" distR="0">
            <wp:extent cx="5760720" cy="103251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5760720" cy="1032510"/>
                    </a:xfrm>
                    <a:prstGeom prst="rect">
                      <a:avLst/>
                    </a:prstGeom>
                    <a:noFill/>
                  </pic:spPr>
                </pic:pic>
              </a:graphicData>
            </a:graphic>
          </wp:inline>
        </w:drawing>
      </w:r>
    </w:p>
    <w:bookmarkStart w:id="17" w:name="_Toc194246253"/>
    <w:p w:rsidR="00F11E00" w:rsidRDefault="0075181E">
      <w:pPr>
        <w:pStyle w:val="Kpalrs"/>
        <w:jc w:val="center"/>
      </w:pPr>
      <w:r>
        <w:fldChar w:fldCharType="begin"/>
      </w:r>
      <w:r>
        <w:instrText xml:space="preserve"> SEQ ábra \* ARABIC </w:instrText>
      </w:r>
      <w:r>
        <w:fldChar w:fldCharType="separate"/>
      </w:r>
      <w:r>
        <w:t>1</w:t>
      </w:r>
      <w:r>
        <w:fldChar w:fldCharType="end"/>
      </w:r>
      <w:r>
        <w:t>. ábra Google Chrome letöltése</w:t>
      </w:r>
      <w:bookmarkEnd w:id="17"/>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Ez átirányit minket egy oldalra, melyen rákattintunk a „Chrome letöltése” opcióra, a telepitő a fájlkezelőnkbe fog</w:t>
      </w:r>
      <w:r>
        <w:rPr>
          <w:rFonts w:ascii="Times New Roman" w:hAnsi="Times New Roman" w:cs="Times New Roman"/>
          <w:sz w:val="24"/>
          <w:szCs w:val="24"/>
        </w:rPr>
        <w:t xml:space="preserve"> letöltődni. </w:t>
      </w:r>
    </w:p>
    <w:p w:rsidR="00F11E00" w:rsidRDefault="00F11E00"/>
    <w:p w:rsidR="00F11E00" w:rsidRDefault="0075181E">
      <w:pPr>
        <w:spacing w:line="360" w:lineRule="auto"/>
        <w:jc w:val="both"/>
        <w:rPr>
          <w:rFonts w:ascii="Times New Roman" w:hAnsi="Times New Roman" w:cs="Times New Roman"/>
          <w:sz w:val="24"/>
          <w:szCs w:val="24"/>
        </w:rPr>
      </w:pPr>
      <w:r>
        <w:rPr>
          <w:noProof/>
        </w:rPr>
        <w:drawing>
          <wp:anchor distT="0" distB="0" distL="0" distR="0" simplePos="0" relativeHeight="58" behindDoc="0" locked="0" layoutInCell="0" allowOverlap="1">
            <wp:simplePos x="0" y="0"/>
            <wp:positionH relativeFrom="margin">
              <wp:align>center</wp:align>
            </wp:positionH>
            <wp:positionV relativeFrom="paragraph">
              <wp:posOffset>299720</wp:posOffset>
            </wp:positionV>
            <wp:extent cx="1378585" cy="819150"/>
            <wp:effectExtent l="0" t="0" r="0" b="0"/>
            <wp:wrapNone/>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1378585" cy="819150"/>
                    </a:xfrm>
                    <a:prstGeom prst="rect">
                      <a:avLst/>
                    </a:prstGeom>
                    <a:noFill/>
                  </pic:spPr>
                </pic:pic>
              </a:graphicData>
            </a:graphic>
          </wp:anchor>
        </w:drawing>
      </w:r>
      <w:r w:rsidR="00723DBD">
        <w:rPr>
          <w:noProof/>
        </w:rPr>
        <w:pict>
          <v:rect id="Szövegdoboz 1" o:spid="_x0000_s1032" style="position:absolute;left:0;text-align:left;margin-left:172.55pt;margin-top:92.6pt;width:108.5pt;height:24.4pt;z-index: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" stroked="f" strokeweight="0">
            <v:textbox style="mso-fit-shape-to-text:t" inset="0,0,0,0">
              <w:txbxContent>
                <w:bookmarkStart w:id="18" w:name="_Toc194246254"/>
                <w:p w:rsidR="00F11E00" w:rsidRDefault="0075181E">
                  <w:pPr>
                    <w:pStyle w:val="Kpalrs"/>
                    <w:rPr>
                      <w:sz w:val="22"/>
                      <w:szCs w:val="22"/>
                    </w:rPr>
                  </w:pPr>
                  <w:r>
                    <w:fldChar w:fldCharType="begin"/>
                  </w:r>
                  <w:r>
                    <w:instrText xml:space="preserve"> SEQ ábra \* ARABIC </w:instrText>
                  </w:r>
                  <w:r>
                    <w:fldChar w:fldCharType="separate"/>
                  </w:r>
                  <w:r>
                    <w:t>2</w:t>
                  </w:r>
                  <w:r>
                    <w:fldChar w:fldCharType="end"/>
                  </w:r>
                  <w:r>
                    <w:t>. ábra Google Chrome ikon</w:t>
                  </w:r>
                  <w:bookmarkEnd w:id="18"/>
                </w:p>
              </w:txbxContent>
            </v:textbox>
          </v:rect>
        </w:pict>
      </w:r>
      <w:r>
        <w:rPr>
          <w:rFonts w:ascii="Times New Roman" w:hAnsi="Times New Roman" w:cs="Times New Roman"/>
          <w:sz w:val="24"/>
          <w:szCs w:val="24"/>
        </w:rPr>
        <w:t>Nyissuk meg a „Chrome Setup” névre hallgató telepitőnket</w:t>
      </w:r>
    </w:p>
    <w:p w:rsidR="00F11E00" w:rsidRDefault="0075181E">
      <w:r>
        <w:br w:type="page"/>
      </w:r>
    </w:p>
    <w:p w:rsidR="00F11E00" w:rsidRDefault="0075181E">
      <w:pPr>
        <w:pStyle w:val="Cmsor2"/>
        <w:spacing w:before="0"/>
      </w:pPr>
      <w:bookmarkStart w:id="19" w:name="_Toc194646924"/>
      <w:r>
        <w:lastRenderedPageBreak/>
        <w:t>XAMPP telepítése</w:t>
      </w:r>
      <w:bookmarkEnd w:id="19"/>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Meglévő böngészőnkkel keressünk rá a XAMPP telepítése címszóra , majd kattintsunk erre:</w:t>
      </w:r>
    </w:p>
    <w:p w:rsidR="00F11E00" w:rsidRDefault="0075181E">
      <w:pPr>
        <w:keepNext/>
      </w:pPr>
      <w:r>
        <w:rPr>
          <w:noProof/>
        </w:rPr>
        <w:drawing>
          <wp:inline distT="0" distB="0" distL="0" distR="0">
            <wp:extent cx="5760720" cy="125920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5760720" cy="1259205"/>
                    </a:xfrm>
                    <a:prstGeom prst="rect">
                      <a:avLst/>
                    </a:prstGeom>
                    <a:noFill/>
                  </pic:spPr>
                </pic:pic>
              </a:graphicData>
            </a:graphic>
          </wp:inline>
        </w:drawing>
      </w:r>
    </w:p>
    <w:bookmarkStart w:id="20" w:name="_Toc194246255"/>
    <w:p w:rsidR="00F11E00" w:rsidRDefault="0075181E">
      <w:pPr>
        <w:pStyle w:val="Kpalrs"/>
        <w:jc w:val="center"/>
      </w:pPr>
      <w:r>
        <w:fldChar w:fldCharType="begin"/>
      </w:r>
      <w:r>
        <w:instrText xml:space="preserve"> SEQ ábra \* ARABIC </w:instrText>
      </w:r>
      <w:r>
        <w:fldChar w:fldCharType="separate"/>
      </w:r>
      <w:r>
        <w:t>3</w:t>
      </w:r>
      <w:r>
        <w:fldChar w:fldCharType="end"/>
      </w:r>
      <w:r>
        <w:t>. ábra XAMPP letöltése</w:t>
      </w:r>
      <w:bookmarkEnd w:id="20"/>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Ha ezzel készen vagyunk, akkor megjelennek előttünk különböző verziók, ahol fentről a legelsőt válasszuk ki, majd kattintsunk a letöltés gombra.</w:t>
      </w:r>
    </w:p>
    <w:p w:rsidR="00F11E00" w:rsidRDefault="0075181E">
      <w:pPr>
        <w:keepNext/>
      </w:pPr>
      <w:r>
        <w:rPr>
          <w:noProof/>
        </w:rPr>
        <w:drawing>
          <wp:inline distT="0" distB="0" distL="0" distR="0">
            <wp:extent cx="5760720" cy="4590415"/>
            <wp:effectExtent l="0" t="0" r="0" b="0"/>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tretch>
                      <a:fillRect/>
                    </a:stretch>
                  </pic:blipFill>
                  <pic:spPr bwMode="auto">
                    <a:xfrm>
                      <a:off x="0" y="0"/>
                      <a:ext cx="5760720" cy="4590415"/>
                    </a:xfrm>
                    <a:prstGeom prst="rect">
                      <a:avLst/>
                    </a:prstGeom>
                    <a:noFill/>
                  </pic:spPr>
                </pic:pic>
              </a:graphicData>
            </a:graphic>
          </wp:inline>
        </w:drawing>
      </w:r>
    </w:p>
    <w:bookmarkStart w:id="21" w:name="_Toc194246256"/>
    <w:p w:rsidR="00F11E00" w:rsidRDefault="0075181E">
      <w:pPr>
        <w:pStyle w:val="Kpalrs"/>
        <w:jc w:val="center"/>
      </w:pPr>
      <w:r>
        <w:fldChar w:fldCharType="begin"/>
      </w:r>
      <w:r>
        <w:instrText xml:space="preserve"> SEQ ábra \* ARABIC </w:instrText>
      </w:r>
      <w:r>
        <w:fldChar w:fldCharType="separate"/>
      </w:r>
      <w:r>
        <w:t>4</w:t>
      </w:r>
      <w:r>
        <w:fldChar w:fldCharType="end"/>
      </w:r>
      <w:r>
        <w:t>. ábra XAMPP verziói</w:t>
      </w:r>
      <w:bookmarkEnd w:id="21"/>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A letöltés magától el kell induljon ha</w:t>
      </w:r>
      <w:r>
        <w:rPr>
          <w:rFonts w:ascii="Times New Roman" w:hAnsi="Times New Roman" w:cs="Times New Roman"/>
          <w:sz w:val="24"/>
          <w:szCs w:val="24"/>
        </w:rPr>
        <w:t xml:space="preserve"> viszont ez nem következik be akkor kurzorunkkal kattintsunk az alábbi zöld „Kattintson ide” szövegre.</w:t>
      </w:r>
    </w:p>
    <w:p w:rsidR="00F11E00" w:rsidRDefault="00F11E00"/>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Igy biztosra megyünk, hogy a telepitő letöltsön, miután ezt véghez vittük menjünk bele a letöltésekbe és indítsuk el a telepítőt.</w:t>
      </w:r>
    </w:p>
    <w:p w:rsidR="00F11E00" w:rsidRDefault="0075181E">
      <w:r>
        <w:rPr>
          <w:noProof/>
        </w:rPr>
        <w:drawing>
          <wp:inline distT="0" distB="0" distL="0" distR="0">
            <wp:extent cx="2381250" cy="17145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2381250" cy="171450"/>
                    </a:xfrm>
                    <a:prstGeom prst="rect">
                      <a:avLst/>
                    </a:prstGeom>
                    <a:noFill/>
                  </pic:spPr>
                </pic:pic>
              </a:graphicData>
            </a:graphic>
          </wp:inline>
        </w:drawing>
      </w:r>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Miután elindítottuk,</w:t>
      </w:r>
      <w:r>
        <w:rPr>
          <w:rFonts w:ascii="Times New Roman" w:hAnsi="Times New Roman" w:cs="Times New Roman"/>
          <w:sz w:val="24"/>
          <w:szCs w:val="24"/>
        </w:rPr>
        <w:t xml:space="preserve"> figyelmesen vigyük végig a telepitést majd indítsuk el a programot. Ha az asztalunkon nem jelenik meg az ikonja. Akkor a Windows ikonra kattintsunk rá bal alul s írjuk be, hogy „XAMPP” majd indítsuk el, ezek végrehajtása után meg kell, hogy jelenjen előtt</w:t>
      </w:r>
      <w:r>
        <w:rPr>
          <w:rFonts w:ascii="Times New Roman" w:hAnsi="Times New Roman" w:cs="Times New Roman"/>
          <w:sz w:val="24"/>
          <w:szCs w:val="24"/>
        </w:rPr>
        <w:t>ünk a XAMPP.</w:t>
      </w:r>
    </w:p>
    <w:p w:rsidR="00F11E00" w:rsidRDefault="0075181E">
      <w:pPr>
        <w:keepNext/>
      </w:pPr>
      <w:r>
        <w:rPr>
          <w:noProof/>
        </w:rPr>
        <w:drawing>
          <wp:inline distT="0" distB="0" distL="0" distR="0">
            <wp:extent cx="5760720" cy="369062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stretch>
                      <a:fillRect/>
                    </a:stretch>
                  </pic:blipFill>
                  <pic:spPr bwMode="auto">
                    <a:xfrm>
                      <a:off x="0" y="0"/>
                      <a:ext cx="5760720" cy="3690620"/>
                    </a:xfrm>
                    <a:prstGeom prst="rect">
                      <a:avLst/>
                    </a:prstGeom>
                    <a:noFill/>
                  </pic:spPr>
                </pic:pic>
              </a:graphicData>
            </a:graphic>
          </wp:inline>
        </w:drawing>
      </w:r>
    </w:p>
    <w:bookmarkStart w:id="22" w:name="_Toc194246257"/>
    <w:p w:rsidR="00F11E00" w:rsidRDefault="0075181E">
      <w:pPr>
        <w:pStyle w:val="Kpalrs"/>
        <w:jc w:val="center"/>
      </w:pPr>
      <w:r>
        <w:fldChar w:fldCharType="begin"/>
      </w:r>
      <w:r>
        <w:instrText xml:space="preserve"> SEQ ábra \* ARABIC </w:instrText>
      </w:r>
      <w:r>
        <w:fldChar w:fldCharType="separate"/>
      </w:r>
      <w:r>
        <w:t>5</w:t>
      </w:r>
      <w:r>
        <w:fldChar w:fldCharType="end"/>
      </w:r>
      <w:r>
        <w:t>. ábra XAMPP Control Panel</w:t>
      </w:r>
      <w:bookmarkEnd w:id="22"/>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Kattintsunk a „Start” gombokra a MySql illetve az Apache mellett, ehhez rendszergazdai jogosultságokra lesznek szükségünk. Ha elindítottuk, akkor ezzel is készen vagyunk.</w:t>
      </w:r>
    </w:p>
    <w:p w:rsidR="00F11E00" w:rsidRDefault="0075181E">
      <w:pPr>
        <w:pStyle w:val="Cmsor2"/>
      </w:pPr>
      <w:bookmarkStart w:id="23" w:name="_Toc194646925"/>
      <w:r>
        <w:t>Node.js telepítése</w:t>
      </w:r>
      <w:bookmarkEnd w:id="23"/>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A node.js telepitéséhez újból a böngészőnk segítségére lesz szükségünk. Nyissuk meg azt, és írjuk be, hogy „Node.js letöltése”, ha eredményként ezt az oldalt kaptuk, akkor kattintsunk rá.</w:t>
      </w:r>
      <w:r>
        <w:br w:type="page"/>
      </w:r>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Ezt követően egy letöltési oldal fog a szemünk előtt lebegni.</w:t>
      </w:r>
    </w:p>
    <w:p w:rsidR="00F11E00" w:rsidRDefault="0075181E">
      <w:pPr>
        <w:keepNext/>
      </w:pPr>
      <w:r>
        <w:rPr>
          <w:noProof/>
        </w:rPr>
        <w:drawing>
          <wp:inline distT="0" distB="0" distL="0" distR="0">
            <wp:extent cx="5760720" cy="437324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5760720" cy="4373245"/>
                    </a:xfrm>
                    <a:prstGeom prst="rect">
                      <a:avLst/>
                    </a:prstGeom>
                    <a:noFill/>
                  </pic:spPr>
                </pic:pic>
              </a:graphicData>
            </a:graphic>
          </wp:inline>
        </w:drawing>
      </w:r>
    </w:p>
    <w:bookmarkStart w:id="24" w:name="_Toc194246258"/>
    <w:p w:rsidR="00F11E00" w:rsidRDefault="0075181E">
      <w:pPr>
        <w:pStyle w:val="Kpalrs"/>
        <w:jc w:val="center"/>
      </w:pPr>
      <w:r>
        <w:fldChar w:fldCharType="begin"/>
      </w:r>
      <w:r>
        <w:instrText xml:space="preserve"> SE</w:instrText>
      </w:r>
      <w:r>
        <w:instrText xml:space="preserve">Q ábra \* ARABIC </w:instrText>
      </w:r>
      <w:r>
        <w:fldChar w:fldCharType="separate"/>
      </w:r>
      <w:r>
        <w:t>6</w:t>
      </w:r>
      <w:r>
        <w:fldChar w:fldCharType="end"/>
      </w:r>
      <w:r>
        <w:t>. ábra Node.js letöltése</w:t>
      </w:r>
      <w:bookmarkEnd w:id="24"/>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Nagyon figyeljünk arra, hogy a „Get Node.js” mellett verziók találhatóak, kattintsunk a v22.14 LTS fülre nyissuk le majd kattintsunk erre a 20.19. 0 (LTS) verzióra.</w:t>
      </w:r>
    </w:p>
    <w:p w:rsidR="00F11E00" w:rsidRDefault="0075181E">
      <w:pPr>
        <w:keepNext/>
      </w:pPr>
      <w:r>
        <w:rPr>
          <w:noProof/>
        </w:rPr>
        <w:drawing>
          <wp:inline distT="0" distB="0" distL="0" distR="0">
            <wp:extent cx="1657350" cy="2181225"/>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stretch>
                      <a:fillRect/>
                    </a:stretch>
                  </pic:blipFill>
                  <pic:spPr bwMode="auto">
                    <a:xfrm>
                      <a:off x="0" y="0"/>
                      <a:ext cx="1657350" cy="2181225"/>
                    </a:xfrm>
                    <a:prstGeom prst="rect">
                      <a:avLst/>
                    </a:prstGeom>
                    <a:noFill/>
                  </pic:spPr>
                </pic:pic>
              </a:graphicData>
            </a:graphic>
          </wp:inline>
        </w:drawing>
      </w:r>
    </w:p>
    <w:bookmarkStart w:id="25" w:name="_Toc194246259"/>
    <w:p w:rsidR="00F11E00" w:rsidRDefault="0075181E">
      <w:pPr>
        <w:pStyle w:val="Kpalrs"/>
        <w:jc w:val="center"/>
      </w:pPr>
      <w:r>
        <w:fldChar w:fldCharType="begin"/>
      </w:r>
      <w:r>
        <w:instrText xml:space="preserve"> SEQ ábra \* ARABIC </w:instrText>
      </w:r>
      <w:r>
        <w:fldChar w:fldCharType="separate"/>
      </w:r>
      <w:r>
        <w:t>7</w:t>
      </w:r>
      <w:r>
        <w:fldChar w:fldCharType="end"/>
      </w:r>
      <w:r>
        <w:t>. ábra Node.js verz</w:t>
      </w:r>
      <w:r>
        <w:t>iói</w:t>
      </w:r>
      <w:bookmarkEnd w:id="25"/>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Mindezek után töltsük le a .msi telepítőt, amely úgyszintén a letöltéseinkbe fog megjelenni.</w:t>
      </w:r>
    </w:p>
    <w:p w:rsidR="00F11E00" w:rsidRDefault="0075181E">
      <w:pPr>
        <w:keepNext/>
      </w:pPr>
      <w:r>
        <w:rPr>
          <w:noProof/>
        </w:rPr>
        <w:lastRenderedPageBreak/>
        <w:drawing>
          <wp:inline distT="0" distB="0" distL="0" distR="0">
            <wp:extent cx="2409825" cy="514350"/>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a:stretch>
                      <a:fillRect/>
                    </a:stretch>
                  </pic:blipFill>
                  <pic:spPr bwMode="auto">
                    <a:xfrm>
                      <a:off x="0" y="0"/>
                      <a:ext cx="2409825" cy="514350"/>
                    </a:xfrm>
                    <a:prstGeom prst="rect">
                      <a:avLst/>
                    </a:prstGeom>
                    <a:noFill/>
                  </pic:spPr>
                </pic:pic>
              </a:graphicData>
            </a:graphic>
          </wp:inline>
        </w:drawing>
      </w:r>
    </w:p>
    <w:bookmarkStart w:id="26" w:name="_Toc194246260"/>
    <w:p w:rsidR="00F11E00" w:rsidRDefault="0075181E">
      <w:pPr>
        <w:pStyle w:val="Kpalrs"/>
        <w:jc w:val="center"/>
      </w:pPr>
      <w:r>
        <w:fldChar w:fldCharType="begin"/>
      </w:r>
      <w:r>
        <w:instrText xml:space="preserve"> SEQ ábra \* ARABIC </w:instrText>
      </w:r>
      <w:r>
        <w:fldChar w:fldCharType="separate"/>
      </w:r>
      <w:r>
        <w:t>8</w:t>
      </w:r>
      <w:r>
        <w:fldChar w:fldCharType="end"/>
      </w:r>
      <w:r>
        <w:t>. ábra Node.js Windows Installer</w:t>
      </w:r>
      <w:bookmarkEnd w:id="26"/>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Indítsuk el a telepítőt, és haladjunk tovább mindaddig amig fel nem telepiti a node.js-t</w:t>
      </w:r>
    </w:p>
    <w:p w:rsidR="00F11E00" w:rsidRDefault="0075181E">
      <w:r>
        <w:rPr>
          <w:noProof/>
        </w:rPr>
        <w:drawing>
          <wp:inline distT="0" distB="0" distL="0" distR="0">
            <wp:extent cx="2428875" cy="190500"/>
            <wp:effectExtent l="0" t="0" r="0" b="0"/>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9"/>
                    <a:stretch>
                      <a:fillRect/>
                    </a:stretch>
                  </pic:blipFill>
                  <pic:spPr bwMode="auto">
                    <a:xfrm>
                      <a:off x="0" y="0"/>
                      <a:ext cx="2428875" cy="190500"/>
                    </a:xfrm>
                    <a:prstGeom prst="rect">
                      <a:avLst/>
                    </a:prstGeom>
                    <a:noFill/>
                  </pic:spPr>
                </pic:pic>
              </a:graphicData>
            </a:graphic>
          </wp:inline>
        </w:drawing>
      </w:r>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 ezzel </w:t>
      </w:r>
      <w:r>
        <w:rPr>
          <w:rFonts w:ascii="Times New Roman" w:hAnsi="Times New Roman" w:cs="Times New Roman"/>
          <w:sz w:val="24"/>
          <w:szCs w:val="24"/>
        </w:rPr>
        <w:t>készen vagyunk akkor már csak a Visual Studio Code van hátra.</w:t>
      </w:r>
    </w:p>
    <w:p w:rsidR="00F11E00" w:rsidRDefault="0075181E">
      <w:pPr>
        <w:pStyle w:val="Cmsor2"/>
      </w:pPr>
      <w:bookmarkStart w:id="27" w:name="_Toc194646926"/>
      <w:r>
        <w:t>Visual Studio Code telepítése</w:t>
      </w:r>
      <w:bookmarkEnd w:id="27"/>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Nyissuk meg a böngészőnket újból és írjuk be, hogy „Visual Studio Code letöltés”</w:t>
      </w:r>
    </w:p>
    <w:p w:rsidR="00F11E00" w:rsidRDefault="0075181E">
      <w:pPr>
        <w:keepNext/>
      </w:pPr>
      <w:r>
        <w:rPr>
          <w:noProof/>
        </w:rPr>
        <w:drawing>
          <wp:inline distT="0" distB="0" distL="0" distR="0">
            <wp:extent cx="5760720" cy="1581150"/>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0"/>
                    <a:stretch>
                      <a:fillRect/>
                    </a:stretch>
                  </pic:blipFill>
                  <pic:spPr bwMode="auto">
                    <a:xfrm>
                      <a:off x="0" y="0"/>
                      <a:ext cx="5760720" cy="1581150"/>
                    </a:xfrm>
                    <a:prstGeom prst="rect">
                      <a:avLst/>
                    </a:prstGeom>
                    <a:noFill/>
                  </pic:spPr>
                </pic:pic>
              </a:graphicData>
            </a:graphic>
          </wp:inline>
        </w:drawing>
      </w:r>
    </w:p>
    <w:bookmarkStart w:id="28" w:name="_Toc194246261"/>
    <w:p w:rsidR="00F11E00" w:rsidRDefault="0075181E">
      <w:pPr>
        <w:pStyle w:val="Kpalrs"/>
        <w:jc w:val="center"/>
      </w:pPr>
      <w:r>
        <w:fldChar w:fldCharType="begin"/>
      </w:r>
      <w:r>
        <w:instrText xml:space="preserve"> SEQ ábra \* ARABIC </w:instrText>
      </w:r>
      <w:r>
        <w:fldChar w:fldCharType="separate"/>
      </w:r>
      <w:r>
        <w:t>9</w:t>
      </w:r>
      <w:r>
        <w:fldChar w:fldCharType="end"/>
      </w:r>
      <w:r>
        <w:t>. ábra Visual Studio Code telepítő</w:t>
      </w:r>
      <w:bookmarkEnd w:id="28"/>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Kattintsunk a </w:t>
      </w:r>
      <w:r>
        <w:rPr>
          <w:rFonts w:ascii="Times New Roman" w:hAnsi="Times New Roman" w:cs="Times New Roman"/>
          <w:sz w:val="24"/>
          <w:szCs w:val="24"/>
        </w:rPr>
        <w:t>„Download” tehát a letöltés opcióra, majd válasszuk ki az operációs rendszerünket.</w:t>
      </w:r>
    </w:p>
    <w:p w:rsidR="00F11E00" w:rsidRDefault="0075181E">
      <w:pPr>
        <w:keepNext/>
        <w:jc w:val="center"/>
      </w:pPr>
      <w:r>
        <w:rPr>
          <w:noProof/>
        </w:rPr>
        <w:drawing>
          <wp:inline distT="0" distB="0" distL="0" distR="0">
            <wp:extent cx="4782820" cy="2143125"/>
            <wp:effectExtent l="0" t="0" r="0" b="0"/>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tretch>
                      <a:fillRect/>
                    </a:stretch>
                  </pic:blipFill>
                  <pic:spPr bwMode="auto">
                    <a:xfrm>
                      <a:off x="0" y="0"/>
                      <a:ext cx="4782820" cy="2143125"/>
                    </a:xfrm>
                    <a:prstGeom prst="rect">
                      <a:avLst/>
                    </a:prstGeom>
                    <a:noFill/>
                  </pic:spPr>
                </pic:pic>
              </a:graphicData>
            </a:graphic>
          </wp:inline>
        </w:drawing>
      </w:r>
    </w:p>
    <w:bookmarkStart w:id="29" w:name="_Toc194246262"/>
    <w:p w:rsidR="00F11E00" w:rsidRDefault="0075181E">
      <w:pPr>
        <w:pStyle w:val="Kpalrs"/>
        <w:jc w:val="center"/>
      </w:pPr>
      <w:r>
        <w:fldChar w:fldCharType="begin"/>
      </w:r>
      <w:r>
        <w:instrText xml:space="preserve"> SEQ ábra \* ARABIC </w:instrText>
      </w:r>
      <w:r>
        <w:fldChar w:fldCharType="separate"/>
      </w:r>
      <w:r>
        <w:t>10</w:t>
      </w:r>
      <w:r>
        <w:fldChar w:fldCharType="end"/>
      </w:r>
      <w:r>
        <w:t>. ábra | Visual Studio Code verziói, operációs rendszerei</w:t>
      </w:r>
      <w:bookmarkEnd w:id="29"/>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Az én esetemben ez Windows. Kattintsunk a kék gombra, majd indítsuk el a telepítőt melyt</w:t>
      </w:r>
      <w:r>
        <w:rPr>
          <w:rFonts w:ascii="Times New Roman" w:hAnsi="Times New Roman" w:cs="Times New Roman"/>
          <w:sz w:val="24"/>
          <w:szCs w:val="24"/>
        </w:rPr>
        <w:t xml:space="preserve"> letöltés után a letöltéseinkbe találunk.</w:t>
      </w:r>
    </w:p>
    <w:p w:rsidR="00F11E00" w:rsidRDefault="0075181E">
      <w:pPr>
        <w:keepNext/>
      </w:pPr>
      <w:r>
        <w:rPr>
          <w:noProof/>
        </w:rPr>
        <w:drawing>
          <wp:inline distT="0" distB="0" distL="0" distR="0">
            <wp:extent cx="2381250" cy="257175"/>
            <wp:effectExtent l="0" t="0" r="0" b="0"/>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2"/>
                    <a:stretch>
                      <a:fillRect/>
                    </a:stretch>
                  </pic:blipFill>
                  <pic:spPr bwMode="auto">
                    <a:xfrm>
                      <a:off x="0" y="0"/>
                      <a:ext cx="2381250" cy="257175"/>
                    </a:xfrm>
                    <a:prstGeom prst="rect">
                      <a:avLst/>
                    </a:prstGeom>
                    <a:noFill/>
                  </pic:spPr>
                </pic:pic>
              </a:graphicData>
            </a:graphic>
          </wp:inline>
        </w:drawing>
      </w:r>
    </w:p>
    <w:bookmarkStart w:id="30" w:name="_Toc194246263"/>
    <w:p w:rsidR="00F11E00" w:rsidRDefault="0075181E">
      <w:pPr>
        <w:pStyle w:val="Kpalrs"/>
        <w:jc w:val="center"/>
      </w:pPr>
      <w:r>
        <w:fldChar w:fldCharType="begin"/>
      </w:r>
      <w:r>
        <w:instrText xml:space="preserve"> SEQ ábra \* ARABIC </w:instrText>
      </w:r>
      <w:r>
        <w:fldChar w:fldCharType="separate"/>
      </w:r>
      <w:r>
        <w:t>11</w:t>
      </w:r>
      <w:r>
        <w:fldChar w:fldCharType="end"/>
      </w:r>
      <w:r>
        <w:t>. ábra VSC Windows telepítő</w:t>
      </w:r>
      <w:bookmarkEnd w:id="30"/>
    </w:p>
    <w:p w:rsidR="00F11E00" w:rsidRDefault="0075181E">
      <w:pPr>
        <w:pStyle w:val="Cmsor1"/>
      </w:pPr>
      <w:bookmarkStart w:id="31" w:name="_Toc193481973"/>
      <w:bookmarkStart w:id="32" w:name="_Toc194646927"/>
      <w:r>
        <w:lastRenderedPageBreak/>
        <w:t>Fejlesztői dokumentáció</w:t>
      </w:r>
      <w:bookmarkEnd w:id="31"/>
      <w:bookmarkEnd w:id="32"/>
    </w:p>
    <w:p w:rsidR="00F11E00" w:rsidRDefault="0075181E">
      <w:pPr>
        <w:pStyle w:val="Cmsor2"/>
      </w:pPr>
      <w:bookmarkStart w:id="33" w:name="_Toc194646928"/>
      <w:r>
        <w:t>Témaválasztás indoklása</w:t>
      </w:r>
      <w:bookmarkEnd w:id="33"/>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Számunkra a gépjárművek felé irányuló szeretetünk és érdeklődésünk partneremmel kiskorunk óta fontos szerepet j</w:t>
      </w:r>
      <w:r>
        <w:rPr>
          <w:rFonts w:ascii="Times New Roman" w:hAnsi="Times New Roman" w:cs="Times New Roman"/>
          <w:sz w:val="24"/>
          <w:szCs w:val="24"/>
        </w:rPr>
        <w:t xml:space="preserve">átszik az életünkben. Megoldást kerestünk két meg nem oldott problémára, ez két fő pontból áll, amely a luxusautók élményének átérzése, ezért is van feltüntetve kezdőlapunkon a következő: Luxus | Elegancia | Életérzés. </w:t>
      </w:r>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A második pont az autók kölcsönzésén</w:t>
      </w:r>
      <w:r>
        <w:rPr>
          <w:rFonts w:ascii="Times New Roman" w:hAnsi="Times New Roman" w:cs="Times New Roman"/>
          <w:sz w:val="24"/>
          <w:szCs w:val="24"/>
        </w:rPr>
        <w:t xml:space="preserve">ek és menetének le egyszerűsítése. Ez két lényeges tulajdonságból adódik össze. Az egyik a gyorsaság, a célunk az, hogy Magyarországon belül ha bárki luxus autót kölcsönöz, akkor ezt gyorsan tehesse és megbízzon a szolgáltatásba amit nyújtunk. Oldalunk le </w:t>
      </w:r>
      <w:r>
        <w:rPr>
          <w:rFonts w:ascii="Times New Roman" w:hAnsi="Times New Roman" w:cs="Times New Roman"/>
          <w:sz w:val="24"/>
          <w:szCs w:val="24"/>
        </w:rPr>
        <w:t>egyszerűsíti a menetét, mi meg teszünk érte, hogy a gépjármú minél előbb az ügyfélhez kerüljön.</w:t>
      </w:r>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A weboldalunk lefejlesztését teljesmértékben élveztük mert szerettünk és szeretünk is gépjárművekhez kapcsolódó problémákkal foglalkozni. Nekünk ez fontos, és a</w:t>
      </w:r>
      <w:r>
        <w:rPr>
          <w:rFonts w:ascii="Times New Roman" w:hAnsi="Times New Roman" w:cs="Times New Roman"/>
          <w:sz w:val="24"/>
          <w:szCs w:val="24"/>
        </w:rPr>
        <w:t xml:space="preserve"> közeljövőben tervezünk több hasonló munkákkal is dolgozni.</w:t>
      </w:r>
    </w:p>
    <w:p w:rsidR="00F11E00" w:rsidRDefault="0075181E">
      <w:pPr>
        <w:pStyle w:val="Cmsor2"/>
      </w:pPr>
      <w:bookmarkStart w:id="34" w:name="_Toc194646929"/>
      <w:r>
        <w:t>Alkalmazott fejlesztői eszközök</w:t>
      </w:r>
      <w:bookmarkEnd w:id="34"/>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Az eszközök számunkra szoftveralapú alkalmazások, ezekből valamennyire a felhasználóknak is szüksége van.</w:t>
      </w:r>
    </w:p>
    <w:p w:rsidR="00F11E00" w:rsidRDefault="0075181E">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XAMPP</w:t>
      </w:r>
      <w:r>
        <w:rPr>
          <w:rFonts w:ascii="Times New Roman" w:hAnsi="Times New Roman" w:cs="Times New Roman"/>
          <w:sz w:val="24"/>
          <w:szCs w:val="24"/>
        </w:rPr>
        <w:t>:  A webszerver létrehozására és fenntartására.</w:t>
      </w:r>
    </w:p>
    <w:p w:rsidR="00F11E00" w:rsidRDefault="0075181E">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Visual Studio Code:</w:t>
      </w:r>
      <w:r>
        <w:rPr>
          <w:rFonts w:ascii="Times New Roman" w:hAnsi="Times New Roman" w:cs="Times New Roman"/>
          <w:sz w:val="24"/>
          <w:szCs w:val="24"/>
        </w:rPr>
        <w:t xml:space="preserve">  Kódszerkesztés, illetve tesztelések, hibák feltárása</w:t>
      </w:r>
    </w:p>
    <w:p w:rsidR="00F11E00" w:rsidRDefault="0075181E">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Google Chrome:</w:t>
      </w:r>
      <w:r>
        <w:rPr>
          <w:rFonts w:ascii="Times New Roman" w:hAnsi="Times New Roman" w:cs="Times New Roman"/>
          <w:sz w:val="24"/>
          <w:szCs w:val="24"/>
        </w:rPr>
        <w:t xml:space="preserve">  Weboldal futtatása, weboldal tesztelése.</w:t>
      </w:r>
    </w:p>
    <w:p w:rsidR="00F11E00" w:rsidRDefault="0075181E">
      <w:pPr>
        <w:spacing w:line="360" w:lineRule="auto"/>
        <w:ind w:left="357"/>
        <w:jc w:val="both"/>
        <w:rPr>
          <w:rFonts w:ascii="Times New Roman" w:hAnsi="Times New Roman" w:cs="Times New Roman"/>
          <w:sz w:val="24"/>
          <w:szCs w:val="24"/>
        </w:rPr>
      </w:pPr>
      <w:r>
        <w:rPr>
          <w:rFonts w:ascii="Times New Roman" w:hAnsi="Times New Roman" w:cs="Times New Roman"/>
          <w:sz w:val="24"/>
          <w:szCs w:val="24"/>
        </w:rPr>
        <w:t xml:space="preserve">A fejlesztéshez és az adatbázis kezeléséhez az </w:t>
      </w:r>
      <w:r>
        <w:rPr>
          <w:rFonts w:ascii="Times New Roman" w:hAnsi="Times New Roman" w:cs="Times New Roman"/>
          <w:b/>
          <w:bCs/>
          <w:sz w:val="24"/>
          <w:szCs w:val="24"/>
        </w:rPr>
        <w:t>XAMPP</w:t>
      </w:r>
      <w:r>
        <w:rPr>
          <w:rFonts w:ascii="Times New Roman" w:hAnsi="Times New Roman" w:cs="Times New Roman"/>
          <w:sz w:val="24"/>
          <w:szCs w:val="24"/>
        </w:rPr>
        <w:t xml:space="preserve"> szoftvercsomagot használtuk. Ez az eszköz lehetővé tette számunkra az Ap</w:t>
      </w:r>
      <w:r>
        <w:rPr>
          <w:rFonts w:ascii="Times New Roman" w:hAnsi="Times New Roman" w:cs="Times New Roman"/>
          <w:sz w:val="24"/>
          <w:szCs w:val="24"/>
        </w:rPr>
        <w:t>ache, MySQL és PHP futtatását, így a webalkalmazásunk számára biztosítottuk a szükséges és  kihagyhatatlan háttérrendszert. A XAMPP segítségével könnyedén létrehoztuk és fenntartottuk az adatbázisunkat, amely az oldalunk autóit, rendeléseit, profiljait egy</w:t>
      </w:r>
      <w:r>
        <w:rPr>
          <w:rFonts w:ascii="Times New Roman" w:hAnsi="Times New Roman" w:cs="Times New Roman"/>
          <w:sz w:val="24"/>
          <w:szCs w:val="24"/>
        </w:rPr>
        <w:t>ben autentikációs rendszerünket és szolgáltatásainkat kezelte.</w:t>
      </w:r>
    </w:p>
    <w:p w:rsidR="00F11E00" w:rsidRDefault="0075181E">
      <w:pPr>
        <w:keepNext/>
        <w:spacing w:line="360" w:lineRule="auto"/>
        <w:ind w:left="357"/>
        <w:jc w:val="center"/>
      </w:pPr>
      <w:r>
        <w:rPr>
          <w:noProof/>
        </w:rPr>
        <w:lastRenderedPageBreak/>
        <w:drawing>
          <wp:inline distT="0" distB="0" distL="0" distR="0">
            <wp:extent cx="2686050" cy="1704975"/>
            <wp:effectExtent l="0" t="0" r="0" b="0"/>
            <wp:docPr id="17" name="Kép 2" descr="Xampp logo landscape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2" descr="Xampp logo landscape transparent PNG - StickPNG"/>
                    <pic:cNvPicPr>
                      <a:picLocks noChangeAspect="1" noChangeArrowheads="1"/>
                    </pic:cNvPicPr>
                  </pic:nvPicPr>
                  <pic:blipFill>
                    <a:blip r:embed="rId23"/>
                    <a:stretch>
                      <a:fillRect/>
                    </a:stretch>
                  </pic:blipFill>
                  <pic:spPr bwMode="auto">
                    <a:xfrm>
                      <a:off x="0" y="0"/>
                      <a:ext cx="2686050" cy="1704975"/>
                    </a:xfrm>
                    <a:prstGeom prst="rect">
                      <a:avLst/>
                    </a:prstGeom>
                    <a:noFill/>
                  </pic:spPr>
                </pic:pic>
              </a:graphicData>
            </a:graphic>
          </wp:inline>
        </w:drawing>
      </w:r>
    </w:p>
    <w:bookmarkStart w:id="35" w:name="_Toc194246264"/>
    <w:p w:rsidR="00F11E00" w:rsidRDefault="0075181E">
      <w:pPr>
        <w:pStyle w:val="Kpalrs"/>
        <w:jc w:val="center"/>
      </w:pPr>
      <w:r>
        <w:fldChar w:fldCharType="begin"/>
      </w:r>
      <w:r>
        <w:instrText xml:space="preserve"> SEQ ábra \* ARABIC </w:instrText>
      </w:r>
      <w:r>
        <w:fldChar w:fldCharType="separate"/>
      </w:r>
      <w:r>
        <w:t>12</w:t>
      </w:r>
      <w:r>
        <w:fldChar w:fldCharType="end"/>
      </w:r>
      <w:r>
        <w:t>. ábra XAMPP Logó</w:t>
      </w:r>
      <w:bookmarkEnd w:id="35"/>
    </w:p>
    <w:p w:rsidR="00F11E00" w:rsidRDefault="0075181E">
      <w:pPr>
        <w:spacing w:line="360" w:lineRule="auto"/>
        <w:ind w:left="357"/>
        <w:jc w:val="both"/>
        <w:rPr>
          <w:rFonts w:ascii="Times New Roman" w:hAnsi="Times New Roman" w:cs="Times New Roman"/>
          <w:sz w:val="24"/>
          <w:szCs w:val="24"/>
        </w:rPr>
      </w:pPr>
      <w:r>
        <w:rPr>
          <w:rFonts w:ascii="Times New Roman" w:hAnsi="Times New Roman" w:cs="Times New Roman"/>
          <w:sz w:val="24"/>
          <w:szCs w:val="24"/>
        </w:rPr>
        <w:t xml:space="preserve">A projekt fejlesztésének központi eszközeként </w:t>
      </w:r>
      <w:r>
        <w:rPr>
          <w:rFonts w:ascii="Times New Roman" w:hAnsi="Times New Roman" w:cs="Times New Roman"/>
          <w:b/>
          <w:bCs/>
          <w:sz w:val="24"/>
          <w:szCs w:val="24"/>
        </w:rPr>
        <w:t>Visual Studio Code</w:t>
      </w:r>
      <w:r>
        <w:rPr>
          <w:rFonts w:ascii="Times New Roman" w:hAnsi="Times New Roman" w:cs="Times New Roman"/>
          <w:sz w:val="24"/>
          <w:szCs w:val="24"/>
        </w:rPr>
        <w:t xml:space="preserve">-ot használtunk amely számomra a legtökéletesebb kódszerkesztő program ami jelenleg </w:t>
      </w:r>
      <w:r>
        <w:rPr>
          <w:rFonts w:ascii="Times New Roman" w:hAnsi="Times New Roman" w:cs="Times New Roman"/>
          <w:sz w:val="24"/>
          <w:szCs w:val="24"/>
        </w:rPr>
        <w:t>a marketen található. Ez a kódszerkesztő program támogatja a különféle programozási nyelvek használatát ami nagyon nagy előny volt számukra. A kódírás során egyszerűen dolgozhattunk a különböző fájlokkal és mappákkal, és élvezhettük a beépített hibajavítás</w:t>
      </w:r>
      <w:r>
        <w:rPr>
          <w:rFonts w:ascii="Times New Roman" w:hAnsi="Times New Roman" w:cs="Times New Roman"/>
          <w:sz w:val="24"/>
          <w:szCs w:val="24"/>
        </w:rPr>
        <w:t>t, valamint bővítményeket is lehet telepíteni ami különösen kiemeli a felhasználói élményt.</w:t>
      </w:r>
    </w:p>
    <w:p w:rsidR="00F11E00" w:rsidRDefault="0075181E">
      <w:pPr>
        <w:keepNext/>
        <w:spacing w:line="360" w:lineRule="auto"/>
        <w:ind w:left="357"/>
        <w:jc w:val="center"/>
      </w:pPr>
      <w:r>
        <w:rPr>
          <w:noProof/>
        </w:rPr>
        <w:drawing>
          <wp:inline distT="0" distB="0" distL="0" distR="0">
            <wp:extent cx="1143000" cy="1143000"/>
            <wp:effectExtent l="0" t="0" r="0" b="0"/>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4"/>
                    <a:stretch>
                      <a:fillRect/>
                    </a:stretch>
                  </pic:blipFill>
                  <pic:spPr bwMode="auto">
                    <a:xfrm>
                      <a:off x="0" y="0"/>
                      <a:ext cx="1143000" cy="1143000"/>
                    </a:xfrm>
                    <a:prstGeom prst="rect">
                      <a:avLst/>
                    </a:prstGeom>
                    <a:noFill/>
                  </pic:spPr>
                </pic:pic>
              </a:graphicData>
            </a:graphic>
          </wp:inline>
        </w:drawing>
      </w:r>
    </w:p>
    <w:bookmarkStart w:id="36" w:name="_Toc194246265"/>
    <w:p w:rsidR="00F11E00" w:rsidRDefault="0075181E">
      <w:pPr>
        <w:pStyle w:val="Kpalrs"/>
        <w:jc w:val="center"/>
      </w:pPr>
      <w:r>
        <w:fldChar w:fldCharType="begin"/>
      </w:r>
      <w:r>
        <w:instrText xml:space="preserve"> SEQ ábra \* ARABIC </w:instrText>
      </w:r>
      <w:r>
        <w:fldChar w:fldCharType="separate"/>
      </w:r>
      <w:r>
        <w:t>13</w:t>
      </w:r>
      <w:r>
        <w:fldChar w:fldCharType="end"/>
      </w:r>
      <w:r>
        <w:t>. ábra VSC Logó</w:t>
      </w:r>
      <w:bookmarkEnd w:id="36"/>
    </w:p>
    <w:p w:rsidR="00F11E00" w:rsidRDefault="0075181E">
      <w:pPr>
        <w:spacing w:line="360" w:lineRule="auto"/>
        <w:ind w:left="357"/>
        <w:jc w:val="both"/>
        <w:rPr>
          <w:rFonts w:ascii="Times New Roman" w:hAnsi="Times New Roman" w:cs="Times New Roman"/>
          <w:sz w:val="24"/>
          <w:szCs w:val="24"/>
        </w:rPr>
      </w:pPr>
      <w:r>
        <w:rPr>
          <w:rFonts w:ascii="Times New Roman" w:hAnsi="Times New Roman" w:cs="Times New Roman"/>
          <w:sz w:val="24"/>
          <w:szCs w:val="24"/>
        </w:rPr>
        <w:t xml:space="preserve">A teszteléshez a </w:t>
      </w:r>
      <w:r>
        <w:rPr>
          <w:rFonts w:ascii="Times New Roman" w:hAnsi="Times New Roman" w:cs="Times New Roman"/>
          <w:b/>
          <w:bCs/>
          <w:sz w:val="24"/>
          <w:szCs w:val="24"/>
        </w:rPr>
        <w:t>Google Chrome</w:t>
      </w:r>
      <w:r>
        <w:rPr>
          <w:rFonts w:ascii="Times New Roman" w:hAnsi="Times New Roman" w:cs="Times New Roman"/>
          <w:sz w:val="24"/>
          <w:szCs w:val="24"/>
        </w:rPr>
        <w:t xml:space="preserve"> böngészőt használtuk. Az alkalmazás megfelelő működését folyamatosan teszteltük, hogy biztosak legyünk abban, hogy a felhasználói élmény hibamentes és nincs olyan nagy hiba ami ezt károsítsa. Fontos volt, hogy az oldal minden funkciója megfelelően működik</w:t>
      </w:r>
      <w:r>
        <w:rPr>
          <w:rFonts w:ascii="Times New Roman" w:hAnsi="Times New Roman" w:cs="Times New Roman"/>
          <w:sz w:val="24"/>
          <w:szCs w:val="24"/>
        </w:rPr>
        <w:t xml:space="preserve"> a különböző eszközökön és képernyőméreteken.</w:t>
      </w:r>
    </w:p>
    <w:p w:rsidR="00F11E00" w:rsidRDefault="0075181E">
      <w:pPr>
        <w:keepNext/>
        <w:spacing w:line="360" w:lineRule="auto"/>
        <w:ind w:left="357"/>
        <w:jc w:val="center"/>
      </w:pPr>
      <w:r>
        <w:rPr>
          <w:noProof/>
        </w:rPr>
        <w:drawing>
          <wp:inline distT="0" distB="0" distL="0" distR="0">
            <wp:extent cx="962025" cy="962025"/>
            <wp:effectExtent l="0" t="0" r="0" b="0"/>
            <wp:docPr id="1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3"/>
                    <pic:cNvPicPr>
                      <a:picLocks noChangeAspect="1" noChangeArrowheads="1"/>
                    </pic:cNvPicPr>
                  </pic:nvPicPr>
                  <pic:blipFill>
                    <a:blip r:embed="rId25"/>
                    <a:stretch>
                      <a:fillRect/>
                    </a:stretch>
                  </pic:blipFill>
                  <pic:spPr bwMode="auto">
                    <a:xfrm>
                      <a:off x="0" y="0"/>
                      <a:ext cx="962025" cy="962025"/>
                    </a:xfrm>
                    <a:prstGeom prst="rect">
                      <a:avLst/>
                    </a:prstGeom>
                    <a:noFill/>
                  </pic:spPr>
                </pic:pic>
              </a:graphicData>
            </a:graphic>
          </wp:inline>
        </w:drawing>
      </w:r>
    </w:p>
    <w:bookmarkStart w:id="37" w:name="_Toc194246266"/>
    <w:p w:rsidR="00F11E00" w:rsidRDefault="0075181E">
      <w:pPr>
        <w:pStyle w:val="Kpalrs"/>
        <w:jc w:val="center"/>
      </w:pPr>
      <w:r>
        <w:fldChar w:fldCharType="begin"/>
      </w:r>
      <w:r>
        <w:instrText xml:space="preserve"> SEQ ábra \* ARABIC </w:instrText>
      </w:r>
      <w:r>
        <w:fldChar w:fldCharType="separate"/>
      </w:r>
      <w:r>
        <w:t>14</w:t>
      </w:r>
      <w:r>
        <w:fldChar w:fldCharType="end"/>
      </w:r>
      <w:r>
        <w:t>. ábra Google Chrome Logó</w:t>
      </w:r>
      <w:bookmarkEnd w:id="37"/>
    </w:p>
    <w:p w:rsidR="00F11E00" w:rsidRDefault="0075181E">
      <w:pPr>
        <w:spacing w:line="360" w:lineRule="auto"/>
        <w:ind w:left="357"/>
        <w:jc w:val="both"/>
        <w:rPr>
          <w:rFonts w:ascii="Times New Roman" w:hAnsi="Times New Roman" w:cs="Times New Roman"/>
          <w:sz w:val="24"/>
          <w:szCs w:val="24"/>
        </w:rPr>
      </w:pPr>
      <w:r>
        <w:rPr>
          <w:rFonts w:ascii="Times New Roman" w:hAnsi="Times New Roman" w:cs="Times New Roman"/>
          <w:b/>
          <w:bCs/>
          <w:sz w:val="24"/>
          <w:szCs w:val="24"/>
        </w:rPr>
        <w:t>Photoshop és Google Chrome</w:t>
      </w:r>
      <w:r>
        <w:rPr>
          <w:rFonts w:ascii="Times New Roman" w:hAnsi="Times New Roman" w:cs="Times New Roman"/>
          <w:sz w:val="24"/>
          <w:szCs w:val="24"/>
        </w:rPr>
        <w:t xml:space="preserve">: A dizájn megalkotásához, valamint az illusztrációk és vizuális elemek létrehozásához </w:t>
      </w:r>
      <w:r>
        <w:rPr>
          <w:rFonts w:ascii="Times New Roman" w:hAnsi="Times New Roman" w:cs="Times New Roman"/>
          <w:b/>
          <w:bCs/>
          <w:sz w:val="24"/>
          <w:szCs w:val="24"/>
        </w:rPr>
        <w:t>Adobe Photoshop</w:t>
      </w:r>
      <w:r>
        <w:rPr>
          <w:rFonts w:ascii="Times New Roman" w:hAnsi="Times New Roman" w:cs="Times New Roman"/>
          <w:sz w:val="24"/>
          <w:szCs w:val="24"/>
        </w:rPr>
        <w:t xml:space="preserve">-ot és </w:t>
      </w:r>
      <w:r>
        <w:rPr>
          <w:rFonts w:ascii="Times New Roman" w:hAnsi="Times New Roman" w:cs="Times New Roman"/>
          <w:b/>
          <w:bCs/>
          <w:sz w:val="24"/>
          <w:szCs w:val="24"/>
        </w:rPr>
        <w:t xml:space="preserve">Google Chrome-ot </w:t>
      </w:r>
      <w:r>
        <w:rPr>
          <w:rFonts w:ascii="Times New Roman" w:hAnsi="Times New Roman" w:cs="Times New Roman"/>
          <w:sz w:val="24"/>
          <w:szCs w:val="24"/>
        </w:rPr>
        <w:t>haszn</w:t>
      </w:r>
      <w:r>
        <w:rPr>
          <w:rFonts w:ascii="Times New Roman" w:hAnsi="Times New Roman" w:cs="Times New Roman"/>
          <w:sz w:val="24"/>
          <w:szCs w:val="24"/>
        </w:rPr>
        <w:t>áltunk.</w:t>
      </w:r>
      <w:r>
        <w:br w:type="page"/>
      </w:r>
    </w:p>
    <w:p w:rsidR="00F11E00" w:rsidRDefault="0075181E">
      <w:pPr>
        <w:pStyle w:val="Cmsor2"/>
        <w:spacing w:before="0"/>
      </w:pPr>
      <w:bookmarkStart w:id="38" w:name="_Toc194646930"/>
      <w:r>
        <w:lastRenderedPageBreak/>
        <w:t>Adatmodell leírása</w:t>
      </w:r>
      <w:bookmarkEnd w:id="38"/>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Az adatbázis neve „</w:t>
      </w:r>
      <w:r>
        <w:rPr>
          <w:rFonts w:ascii="Times New Roman" w:hAnsi="Times New Roman" w:cs="Times New Roman"/>
          <w:b/>
          <w:bCs/>
          <w:sz w:val="24"/>
          <w:szCs w:val="24"/>
        </w:rPr>
        <w:t>racedatabase”</w:t>
      </w:r>
      <w:r>
        <w:rPr>
          <w:rFonts w:ascii="Times New Roman" w:hAnsi="Times New Roman" w:cs="Times New Roman"/>
          <w:sz w:val="24"/>
          <w:szCs w:val="24"/>
        </w:rPr>
        <w:t>, amely egy autókereskedés online rendelési és felhasználói adatait tárolja. A rendszer lehetőséget biztosít az ügyfelek számára, hogy különböző autómárkák és modellek közül válasszanak, majd onli</w:t>
      </w:r>
      <w:r>
        <w:rPr>
          <w:rFonts w:ascii="Times New Roman" w:hAnsi="Times New Roman" w:cs="Times New Roman"/>
          <w:sz w:val="24"/>
          <w:szCs w:val="24"/>
        </w:rPr>
        <w:t>ne rendelést adjanak le. A rendszer az autók, a rendelések és a felhasználók adatait három fő táblában tárolja, amelyek között logikai kapcsolatok is létrejönnek, ennek felépítéséhez a XAMPP szoftvercsomag járult hozzá.</w:t>
      </w:r>
    </w:p>
    <w:p w:rsidR="00F11E00" w:rsidRDefault="0075181E">
      <w:pPr>
        <w:spacing w:line="360" w:lineRule="auto"/>
        <w:jc w:val="both"/>
        <w:rPr>
          <w:rFonts w:ascii="Times New Roman" w:hAnsi="Times New Roman" w:cs="Times New Roman"/>
          <w:sz w:val="24"/>
          <w:szCs w:val="24"/>
        </w:rPr>
      </w:pPr>
      <w:r>
        <w:rPr>
          <w:rFonts w:ascii="Times New Roman" w:hAnsi="Times New Roman" w:cs="Times New Roman"/>
          <w:sz w:val="24"/>
          <w:szCs w:val="24"/>
        </w:rPr>
        <w:t>Az adatbázis minden szükséges lehető</w:t>
      </w:r>
      <w:r>
        <w:rPr>
          <w:rFonts w:ascii="Times New Roman" w:hAnsi="Times New Roman" w:cs="Times New Roman"/>
          <w:sz w:val="24"/>
          <w:szCs w:val="24"/>
        </w:rPr>
        <w:t>séget tartalmaz mint például lehetővé teszi az autók adatainak kezelését, a rendelések nyomon követését és a felhasználók adatainak tárolását. A táblák közötti kapcsolatok biztosítják az adatintegritást és az összekapcsolhatóságot, így egy hatékony, gyors,</w:t>
      </w:r>
      <w:r>
        <w:rPr>
          <w:rFonts w:ascii="Times New Roman" w:hAnsi="Times New Roman" w:cs="Times New Roman"/>
          <w:sz w:val="24"/>
          <w:szCs w:val="24"/>
        </w:rPr>
        <w:t xml:space="preserve"> egyszerű és jól használható adatbázisstruktúrát hoznak létre amely szeretettel bővíti a felhasználói élményt.</w:t>
      </w:r>
    </w:p>
    <w:p w:rsidR="00F11E00" w:rsidRDefault="0075181E">
      <w:pPr>
        <w:pStyle w:val="Cmsor2"/>
      </w:pPr>
      <w:bookmarkStart w:id="39" w:name="_Toc194646931"/>
      <w:r>
        <w:t>cars (autók) tábla</w:t>
      </w:r>
      <w:bookmarkEnd w:id="39"/>
    </w:p>
    <w:p w:rsidR="00F11E00" w:rsidRDefault="0075181E">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id</w:t>
      </w:r>
      <w:r>
        <w:rPr>
          <w:rFonts w:ascii="Times New Roman" w:hAnsi="Times New Roman" w:cs="Times New Roman"/>
          <w:sz w:val="24"/>
          <w:szCs w:val="24"/>
        </w:rPr>
        <w:t xml:space="preserve"> (INT, PRIMARY KEY, AUTO_INCREMENT) – Az autó egyedi azonosítója.</w:t>
      </w:r>
    </w:p>
    <w:p w:rsidR="00F11E00" w:rsidRDefault="0075181E">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brand</w:t>
      </w:r>
      <w:r>
        <w:rPr>
          <w:rFonts w:ascii="Times New Roman" w:hAnsi="Times New Roman" w:cs="Times New Roman"/>
          <w:sz w:val="24"/>
          <w:szCs w:val="24"/>
        </w:rPr>
        <w:t xml:space="preserve"> (VARCHAR(255)) – Az autó márkája (pl. BMW, Mercedes,</w:t>
      </w:r>
      <w:r>
        <w:rPr>
          <w:rFonts w:ascii="Times New Roman" w:hAnsi="Times New Roman" w:cs="Times New Roman"/>
          <w:sz w:val="24"/>
          <w:szCs w:val="24"/>
        </w:rPr>
        <w:t xml:space="preserve"> Audi).</w:t>
      </w:r>
    </w:p>
    <w:p w:rsidR="00F11E00" w:rsidRDefault="0075181E">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name</w:t>
      </w:r>
      <w:r>
        <w:rPr>
          <w:rFonts w:ascii="Times New Roman" w:hAnsi="Times New Roman" w:cs="Times New Roman"/>
          <w:sz w:val="24"/>
          <w:szCs w:val="24"/>
        </w:rPr>
        <w:t xml:space="preserve"> (VARCHAR(255)) – Az autó pontos modellneve.</w:t>
      </w:r>
    </w:p>
    <w:p w:rsidR="00F11E00" w:rsidRDefault="0075181E">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year</w:t>
      </w:r>
      <w:r>
        <w:rPr>
          <w:rFonts w:ascii="Times New Roman" w:hAnsi="Times New Roman" w:cs="Times New Roman"/>
          <w:sz w:val="24"/>
          <w:szCs w:val="24"/>
        </w:rPr>
        <w:t xml:space="preserve"> (INT) – Az autó gyártási éve.</w:t>
      </w:r>
    </w:p>
    <w:p w:rsidR="00F11E00" w:rsidRDefault="0075181E">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engine</w:t>
      </w:r>
      <w:r>
        <w:rPr>
          <w:rFonts w:ascii="Times New Roman" w:hAnsi="Times New Roman" w:cs="Times New Roman"/>
          <w:sz w:val="24"/>
          <w:szCs w:val="24"/>
        </w:rPr>
        <w:t xml:space="preserve"> (VARCHAR(255)) – A motor típusa és specifikációi.</w:t>
      </w:r>
    </w:p>
    <w:p w:rsidR="00F11E00" w:rsidRDefault="0075181E">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image_url</w:t>
      </w:r>
      <w:r>
        <w:rPr>
          <w:rFonts w:ascii="Times New Roman" w:hAnsi="Times New Roman" w:cs="Times New Roman"/>
          <w:sz w:val="24"/>
          <w:szCs w:val="24"/>
        </w:rPr>
        <w:t xml:space="preserve"> (VARCHAR(255)) – Az autó képének URL-je.</w:t>
      </w:r>
    </w:p>
    <w:p w:rsidR="00F11E00" w:rsidRDefault="0075181E">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price</w:t>
      </w:r>
      <w:r>
        <w:rPr>
          <w:rFonts w:ascii="Times New Roman" w:hAnsi="Times New Roman" w:cs="Times New Roman"/>
          <w:sz w:val="24"/>
          <w:szCs w:val="24"/>
        </w:rPr>
        <w:t xml:space="preserve"> (VARCHAR(255)) – Az autó ára, amely szöveges formá</w:t>
      </w:r>
      <w:r>
        <w:rPr>
          <w:rFonts w:ascii="Times New Roman" w:hAnsi="Times New Roman" w:cs="Times New Roman"/>
          <w:sz w:val="24"/>
          <w:szCs w:val="24"/>
        </w:rPr>
        <w:t>tumban van tárolva.</w:t>
      </w:r>
    </w:p>
    <w:p w:rsidR="00F11E00" w:rsidRDefault="0075181E">
      <w:pPr>
        <w:rPr>
          <w:rFonts w:ascii="Times New Roman" w:hAnsi="Times New Roman" w:cs="Times New Roman"/>
          <w:sz w:val="24"/>
          <w:szCs w:val="24"/>
        </w:rPr>
      </w:pPr>
      <w:r>
        <w:br w:type="page"/>
      </w:r>
    </w:p>
    <w:p w:rsidR="00F11E00" w:rsidRDefault="0075181E">
      <w:pPr>
        <w:pStyle w:val="NormlWeb"/>
        <w:spacing w:after="280" w:line="360" w:lineRule="auto"/>
        <w:ind w:left="360"/>
        <w:jc w:val="both"/>
      </w:pPr>
      <w:r>
        <w:lastRenderedPageBreak/>
        <w:t xml:space="preserve">Az első tábla, a "cars", az elérhető járművek adatait tartalmazza. Minden autó egyedi azonosítóval (id) rendelkezik, amely biztosítja az egyértelmű beazonosítást, mindegyik Auto Increment, ezzel van megoldva az egyediség. A táblában </w:t>
      </w:r>
      <w:r>
        <w:t>tárolt információk közé tartozik a márka (brand) és a modellnév (name), amelyek alapján a vásárlók könnyen azonosíthatják az elérhető autókat. A gyártási év (year) szintén szerepel az adatok között, mivel ez fontos szempont lehet az autó állapotának és ért</w:t>
      </w:r>
      <w:r>
        <w:t>ékének meghatározásában. További jelentős adat a motor típusa (engine), amely részletezi az autó hajtásláncát, például benzines vagy dízel motorral rendelkezik-e. A táblázat tartalmazza az autók árát (price), amely a vásárlók számára kulcsfontosságú inform</w:t>
      </w:r>
      <w:r>
        <w:t>áció. A vizuális megjelenítés érdekében az autókhoz tartozik egy kép URL-címe (image_url), amely lehetőséget biztosít a járművek online megjelenítésére.</w:t>
      </w:r>
    </w:p>
    <w:p w:rsidR="00F11E00" w:rsidRDefault="0075181E">
      <w:pPr>
        <w:pStyle w:val="Cmsor2"/>
        <w:rPr>
          <w:rFonts w:eastAsia="Times New Roman"/>
        </w:rPr>
      </w:pPr>
      <w:bookmarkStart w:id="40" w:name="_Toc194646932"/>
      <w:r>
        <w:rPr>
          <w:rFonts w:eastAsia="Times New Roman"/>
        </w:rPr>
        <w:t>orders (rendelések) tábla</w:t>
      </w:r>
      <w:bookmarkEnd w:id="40"/>
    </w:p>
    <w:p w:rsidR="00F11E00" w:rsidRDefault="0075181E">
      <w:pPr>
        <w:numPr>
          <w:ilvl w:val="0"/>
          <w:numId w:val="3"/>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id</w:t>
      </w:r>
      <w:r>
        <w:rPr>
          <w:rFonts w:ascii="Times New Roman" w:hAnsi="Times New Roman" w:cs="Times New Roman"/>
          <w:sz w:val="24"/>
          <w:szCs w:val="24"/>
        </w:rPr>
        <w:t xml:space="preserve"> (INT, PRIMARY KEY, AUTO_INCREMENT) – Egyedi rendelési azonosító.</w:t>
      </w:r>
    </w:p>
    <w:p w:rsidR="00F11E00" w:rsidRDefault="0075181E">
      <w:pPr>
        <w:numPr>
          <w:ilvl w:val="0"/>
          <w:numId w:val="3"/>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fullname</w:t>
      </w:r>
      <w:r>
        <w:rPr>
          <w:rFonts w:ascii="Times New Roman" w:hAnsi="Times New Roman" w:cs="Times New Roman"/>
          <w:sz w:val="24"/>
          <w:szCs w:val="24"/>
        </w:rPr>
        <w:t xml:space="preserve"> (VARCHAR(255)) – A vásárló teljes neve.</w:t>
      </w:r>
    </w:p>
    <w:p w:rsidR="00F11E00" w:rsidRDefault="0075181E">
      <w:pPr>
        <w:numPr>
          <w:ilvl w:val="0"/>
          <w:numId w:val="3"/>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email</w:t>
      </w:r>
      <w:r>
        <w:rPr>
          <w:rFonts w:ascii="Times New Roman" w:hAnsi="Times New Roman" w:cs="Times New Roman"/>
          <w:sz w:val="24"/>
          <w:szCs w:val="24"/>
        </w:rPr>
        <w:t xml:space="preserve"> (VARCHAR(255)) – A vásárló e-mail címe, amelyre visszaigazolást kaphat.</w:t>
      </w:r>
    </w:p>
    <w:p w:rsidR="00F11E00" w:rsidRDefault="0075181E">
      <w:pPr>
        <w:numPr>
          <w:ilvl w:val="0"/>
          <w:numId w:val="3"/>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phonenumber</w:t>
      </w:r>
      <w:r>
        <w:rPr>
          <w:rFonts w:ascii="Times New Roman" w:hAnsi="Times New Roman" w:cs="Times New Roman"/>
          <w:sz w:val="24"/>
          <w:szCs w:val="24"/>
        </w:rPr>
        <w:t xml:space="preserve"> (VARCHAR(255)) – Telefonszám a kapcsolattartáshoz.</w:t>
      </w:r>
    </w:p>
    <w:p w:rsidR="00F11E00" w:rsidRDefault="0075181E">
      <w:pPr>
        <w:numPr>
          <w:ilvl w:val="0"/>
          <w:numId w:val="3"/>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address</w:t>
      </w:r>
      <w:r>
        <w:rPr>
          <w:rFonts w:ascii="Times New Roman" w:hAnsi="Times New Roman" w:cs="Times New Roman"/>
          <w:sz w:val="24"/>
          <w:szCs w:val="24"/>
        </w:rPr>
        <w:t xml:space="preserve"> (VARCHAR(255)) – Szállítási cím.</w:t>
      </w:r>
    </w:p>
    <w:p w:rsidR="00F11E00" w:rsidRDefault="0075181E">
      <w:pPr>
        <w:numPr>
          <w:ilvl w:val="0"/>
          <w:numId w:val="3"/>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comment</w:t>
      </w:r>
      <w:r>
        <w:rPr>
          <w:rFonts w:ascii="Times New Roman" w:hAnsi="Times New Roman" w:cs="Times New Roman"/>
          <w:sz w:val="24"/>
          <w:szCs w:val="24"/>
        </w:rPr>
        <w:t xml:space="preserve"> (VARCHAR(255)) – Egyéb me</w:t>
      </w:r>
      <w:r>
        <w:rPr>
          <w:rFonts w:ascii="Times New Roman" w:hAnsi="Times New Roman" w:cs="Times New Roman"/>
          <w:sz w:val="24"/>
          <w:szCs w:val="24"/>
        </w:rPr>
        <w:t>gjegyzés a rendeléshez.</w:t>
      </w:r>
    </w:p>
    <w:p w:rsidR="00F11E00" w:rsidRDefault="0075181E">
      <w:pPr>
        <w:numPr>
          <w:ilvl w:val="0"/>
          <w:numId w:val="3"/>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carId</w:t>
      </w:r>
      <w:r>
        <w:rPr>
          <w:rFonts w:ascii="Times New Roman" w:hAnsi="Times New Roman" w:cs="Times New Roman"/>
          <w:sz w:val="24"/>
          <w:szCs w:val="24"/>
        </w:rPr>
        <w:t xml:space="preserve"> (INT, FOREIGN KEY) – Az autó azonosítója, amelyre a rendelés vonatkozik.</w:t>
      </w:r>
    </w:p>
    <w:p w:rsidR="00F11E00" w:rsidRDefault="0075181E">
      <w:pPr>
        <w:numPr>
          <w:ilvl w:val="0"/>
          <w:numId w:val="3"/>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userId</w:t>
      </w:r>
      <w:r>
        <w:rPr>
          <w:rFonts w:ascii="Times New Roman" w:hAnsi="Times New Roman" w:cs="Times New Roman"/>
          <w:sz w:val="24"/>
          <w:szCs w:val="24"/>
        </w:rPr>
        <w:t xml:space="preserve"> (INT, FOREIGN KEY) – A rendelést leadó felhasználó azonosítója.</w:t>
      </w:r>
    </w:p>
    <w:p w:rsidR="00F11E00" w:rsidRDefault="0075181E">
      <w:pPr>
        <w:pStyle w:val="NormlWeb"/>
        <w:spacing w:before="280" w:after="280" w:line="360" w:lineRule="auto"/>
        <w:ind w:left="357"/>
        <w:jc w:val="both"/>
      </w:pPr>
      <w:r>
        <w:t>A második tábla, az (orders), a leadott rendeléseket kezeli. Minden rendeléshez ta</w:t>
      </w:r>
      <w:r>
        <w:t>rtozik egy egyedi azonosító (id), amely biztosítja az egyértelmű nyomon követhetőséget és a félreértések elkerülését. A tábla tartalmazza a megrendelő nevét (fullname), amely elengedhetetlen a regisztrációhoz és a rendelésekhez. Az ügyfél e-mail címe (emai</w:t>
      </w:r>
      <w:r>
        <w:t>l) és telefonszáma (phonenumber) lehetővé teszi a gyors kapcsolatfelvételt, akár visszajelzést egy regisztrációról. A rendelés kiszállítása az (address) tehát a lakcím alapján történik. Emellett egy megjegyzés (comment) mező biztosítja, hogy a vevő a probl</w:t>
      </w:r>
      <w:r>
        <w:t xml:space="preserve">émáit egyszerűen tudja jelenteni. A tábla fontos kapcsolatai közé tartozik a carId mező, amely a </w:t>
      </w:r>
      <w:r>
        <w:lastRenderedPageBreak/>
        <w:t>megrendelt autóra mutat, valamint a userId mező, amely a rendelést leadó felhasználóhoz kapcsolódik.</w:t>
      </w:r>
    </w:p>
    <w:p w:rsidR="00F11E00" w:rsidRDefault="0075181E">
      <w:pPr>
        <w:pStyle w:val="Cmsor2"/>
        <w:rPr>
          <w:rFonts w:eastAsia="Times New Roman"/>
        </w:rPr>
      </w:pPr>
      <w:bookmarkStart w:id="41" w:name="_Toc194646933"/>
      <w:r>
        <w:rPr>
          <w:rFonts w:eastAsia="Times New Roman"/>
        </w:rPr>
        <w:t>users (felhasználók) tábla</w:t>
      </w:r>
      <w:bookmarkEnd w:id="41"/>
    </w:p>
    <w:p w:rsidR="00F11E00" w:rsidRDefault="0075181E">
      <w:pPr>
        <w:numPr>
          <w:ilvl w:val="0"/>
          <w:numId w:val="4"/>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id</w:t>
      </w:r>
      <w:r>
        <w:rPr>
          <w:rFonts w:ascii="Times New Roman" w:hAnsi="Times New Roman" w:cs="Times New Roman"/>
          <w:sz w:val="24"/>
          <w:szCs w:val="24"/>
        </w:rPr>
        <w:t xml:space="preserve"> (INT, PRIMARY KEY, AUTO_INCR</w:t>
      </w:r>
      <w:r>
        <w:rPr>
          <w:rFonts w:ascii="Times New Roman" w:hAnsi="Times New Roman" w:cs="Times New Roman"/>
          <w:sz w:val="24"/>
          <w:szCs w:val="24"/>
        </w:rPr>
        <w:t>EMENT) – Egyedi felhasználói azonosító.</w:t>
      </w:r>
    </w:p>
    <w:p w:rsidR="00F11E00" w:rsidRDefault="0075181E">
      <w:pPr>
        <w:numPr>
          <w:ilvl w:val="0"/>
          <w:numId w:val="4"/>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username</w:t>
      </w:r>
      <w:r>
        <w:rPr>
          <w:rFonts w:ascii="Times New Roman" w:hAnsi="Times New Roman" w:cs="Times New Roman"/>
          <w:sz w:val="24"/>
          <w:szCs w:val="24"/>
        </w:rPr>
        <w:t xml:space="preserve"> (VARCHAR(255)) – A felhasználó bejelentkezési neve.</w:t>
      </w:r>
    </w:p>
    <w:p w:rsidR="00F11E00" w:rsidRDefault="0075181E">
      <w:pPr>
        <w:numPr>
          <w:ilvl w:val="0"/>
          <w:numId w:val="4"/>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lastname</w:t>
      </w:r>
      <w:r>
        <w:rPr>
          <w:rFonts w:ascii="Times New Roman" w:hAnsi="Times New Roman" w:cs="Times New Roman"/>
          <w:sz w:val="24"/>
          <w:szCs w:val="24"/>
        </w:rPr>
        <w:t xml:space="preserve"> (VARCHAR(255)) – A felhasználó vezetékneve.</w:t>
      </w:r>
    </w:p>
    <w:p w:rsidR="00F11E00" w:rsidRDefault="0075181E">
      <w:pPr>
        <w:numPr>
          <w:ilvl w:val="0"/>
          <w:numId w:val="4"/>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firstname</w:t>
      </w:r>
      <w:r>
        <w:rPr>
          <w:rFonts w:ascii="Times New Roman" w:hAnsi="Times New Roman" w:cs="Times New Roman"/>
          <w:sz w:val="24"/>
          <w:szCs w:val="24"/>
        </w:rPr>
        <w:t xml:space="preserve"> (VARCHAR(255)) – A felhasználó keresztneve.</w:t>
      </w:r>
    </w:p>
    <w:p w:rsidR="00F11E00" w:rsidRDefault="0075181E">
      <w:pPr>
        <w:numPr>
          <w:ilvl w:val="0"/>
          <w:numId w:val="4"/>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email</w:t>
      </w:r>
      <w:r>
        <w:rPr>
          <w:rFonts w:ascii="Times New Roman" w:hAnsi="Times New Roman" w:cs="Times New Roman"/>
          <w:sz w:val="24"/>
          <w:szCs w:val="24"/>
        </w:rPr>
        <w:t xml:space="preserve"> (VARCHAR(255)) – E-mail cím a regisztráció</w:t>
      </w:r>
      <w:r>
        <w:rPr>
          <w:rFonts w:ascii="Times New Roman" w:hAnsi="Times New Roman" w:cs="Times New Roman"/>
          <w:sz w:val="24"/>
          <w:szCs w:val="24"/>
        </w:rPr>
        <w:t>hoz.</w:t>
      </w:r>
    </w:p>
    <w:p w:rsidR="00F11E00" w:rsidRDefault="0075181E">
      <w:pPr>
        <w:numPr>
          <w:ilvl w:val="0"/>
          <w:numId w:val="4"/>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password</w:t>
      </w:r>
      <w:r>
        <w:rPr>
          <w:rFonts w:ascii="Times New Roman" w:hAnsi="Times New Roman" w:cs="Times New Roman"/>
          <w:sz w:val="24"/>
          <w:szCs w:val="24"/>
        </w:rPr>
        <w:t xml:space="preserve"> (VARCHAR(255)) – A titkosított jelszó.</w:t>
      </w:r>
    </w:p>
    <w:p w:rsidR="00F11E00" w:rsidRDefault="0075181E">
      <w:pPr>
        <w:numPr>
          <w:ilvl w:val="0"/>
          <w:numId w:val="4"/>
        </w:numPr>
        <w:spacing w:line="36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orderId</w:t>
      </w:r>
      <w:r>
        <w:rPr>
          <w:rFonts w:ascii="Times New Roman" w:hAnsi="Times New Roman" w:cs="Times New Roman"/>
          <w:sz w:val="24"/>
          <w:szCs w:val="24"/>
        </w:rPr>
        <w:t xml:space="preserve"> (INT, FOREIGN KEY) – A rendelés azonosítója, amely a felhasználóhoz kapcsolódik.</w:t>
      </w:r>
    </w:p>
    <w:p w:rsidR="00F11E00" w:rsidRDefault="0075181E">
      <w:pPr>
        <w:pStyle w:val="NormlWeb"/>
        <w:spacing w:before="280" w:after="280" w:line="360" w:lineRule="auto"/>
        <w:ind w:left="357"/>
        <w:jc w:val="both"/>
      </w:pPr>
      <w:r>
        <w:t>A harmadik tábla, a "users", a rendszerben regisztrált felhasználók adatait tartalmazza. Minden felhasználó egyedi</w:t>
      </w:r>
      <w:r>
        <w:t xml:space="preserve"> azonosítóval (id) rendelkezik. Az azonosításhoz és a személyes adatok kezeléséhez a tábla tartalmazza a felhasználó vezetéknevét (lastname), keresztnevét (firstname), e-mail címét (email) és felhasználónevét (username). Az adatbiztonság érdekében a jelszó</w:t>
      </w:r>
      <w:r>
        <w:t xml:space="preserve"> (password) mező is szerepel a táblázatban, amely titkosított formában tárolható. A "users" tábla kapcsolatban áll a "orders" táblával az orderId mezőn keresztül, amely rögzíti, hogy az adott felhasználó milyen rendeléseket adott le.</w:t>
      </w:r>
    </w:p>
    <w:p w:rsidR="00F11E00" w:rsidRDefault="0075181E">
      <w:pPr>
        <w:pStyle w:val="Cmsor2"/>
        <w:rPr>
          <w:rStyle w:val="Kiemels2"/>
          <w:b/>
          <w:bCs w:val="0"/>
        </w:rPr>
      </w:pPr>
      <w:bookmarkStart w:id="42" w:name="_Toc194646934"/>
      <w:r>
        <w:rPr>
          <w:rStyle w:val="Kiemels2"/>
          <w:b/>
          <w:bCs w:val="0"/>
        </w:rPr>
        <w:t>Kapcsolatok és adatkap</w:t>
      </w:r>
      <w:r>
        <w:rPr>
          <w:rStyle w:val="Kiemels2"/>
          <w:b/>
          <w:bCs w:val="0"/>
        </w:rPr>
        <w:t>csolati modell</w:t>
      </w:r>
      <w:bookmarkEnd w:id="42"/>
    </w:p>
    <w:p w:rsidR="00F11E00" w:rsidRDefault="0075181E">
      <w:pPr>
        <w:numPr>
          <w:ilvl w:val="0"/>
          <w:numId w:val="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Az </w:t>
      </w:r>
      <w:r>
        <w:rPr>
          <w:rFonts w:ascii="Times New Roman" w:hAnsi="Times New Roman" w:cs="Times New Roman"/>
          <w:b/>
          <w:bCs/>
          <w:sz w:val="24"/>
          <w:szCs w:val="24"/>
        </w:rPr>
        <w:t>orders</w:t>
      </w:r>
      <w:r>
        <w:rPr>
          <w:rFonts w:ascii="Times New Roman" w:hAnsi="Times New Roman" w:cs="Times New Roman"/>
          <w:sz w:val="24"/>
          <w:szCs w:val="24"/>
        </w:rPr>
        <w:t xml:space="preserve"> tábla </w:t>
      </w:r>
      <w:r>
        <w:rPr>
          <w:rFonts w:ascii="Times New Roman" w:hAnsi="Times New Roman" w:cs="Times New Roman"/>
          <w:b/>
          <w:bCs/>
          <w:sz w:val="24"/>
          <w:szCs w:val="24"/>
        </w:rPr>
        <w:t>carId</w:t>
      </w:r>
      <w:r>
        <w:rPr>
          <w:rFonts w:ascii="Times New Roman" w:hAnsi="Times New Roman" w:cs="Times New Roman"/>
          <w:sz w:val="24"/>
          <w:szCs w:val="24"/>
        </w:rPr>
        <w:t xml:space="preserve"> oszlopa egy idegen kulcs a </w:t>
      </w:r>
      <w:r>
        <w:rPr>
          <w:rFonts w:ascii="Times New Roman" w:hAnsi="Times New Roman" w:cs="Times New Roman"/>
          <w:b/>
          <w:bCs/>
          <w:sz w:val="24"/>
          <w:szCs w:val="24"/>
        </w:rPr>
        <w:t>cars</w:t>
      </w:r>
      <w:r>
        <w:rPr>
          <w:rFonts w:ascii="Times New Roman" w:hAnsi="Times New Roman" w:cs="Times New Roman"/>
          <w:sz w:val="24"/>
          <w:szCs w:val="24"/>
        </w:rPr>
        <w:t xml:space="preserve"> tábla </w:t>
      </w:r>
      <w:r>
        <w:rPr>
          <w:rFonts w:ascii="Times New Roman" w:hAnsi="Times New Roman" w:cs="Times New Roman"/>
          <w:b/>
          <w:bCs/>
          <w:sz w:val="24"/>
          <w:szCs w:val="24"/>
        </w:rPr>
        <w:t>id</w:t>
      </w:r>
      <w:r>
        <w:rPr>
          <w:rFonts w:ascii="Times New Roman" w:hAnsi="Times New Roman" w:cs="Times New Roman"/>
          <w:sz w:val="24"/>
          <w:szCs w:val="24"/>
        </w:rPr>
        <w:t xml:space="preserve"> oszlopára, amely azt jelzi, hogy a felhasználó melyik autóra adta le a rendelést.</w:t>
      </w:r>
    </w:p>
    <w:p w:rsidR="00F11E00" w:rsidRDefault="0075181E">
      <w:pPr>
        <w:numPr>
          <w:ilvl w:val="0"/>
          <w:numId w:val="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Az </w:t>
      </w:r>
      <w:r>
        <w:rPr>
          <w:rFonts w:ascii="Times New Roman" w:hAnsi="Times New Roman" w:cs="Times New Roman"/>
          <w:b/>
          <w:bCs/>
          <w:sz w:val="24"/>
          <w:szCs w:val="24"/>
        </w:rPr>
        <w:t>orders</w:t>
      </w:r>
      <w:r>
        <w:rPr>
          <w:rFonts w:ascii="Times New Roman" w:hAnsi="Times New Roman" w:cs="Times New Roman"/>
          <w:sz w:val="24"/>
          <w:szCs w:val="24"/>
        </w:rPr>
        <w:t xml:space="preserve"> tábla </w:t>
      </w:r>
      <w:r>
        <w:rPr>
          <w:rFonts w:ascii="Times New Roman" w:hAnsi="Times New Roman" w:cs="Times New Roman"/>
          <w:b/>
          <w:bCs/>
          <w:sz w:val="24"/>
          <w:szCs w:val="24"/>
        </w:rPr>
        <w:t>userId</w:t>
      </w:r>
      <w:r>
        <w:rPr>
          <w:rFonts w:ascii="Times New Roman" w:hAnsi="Times New Roman" w:cs="Times New Roman"/>
          <w:sz w:val="24"/>
          <w:szCs w:val="24"/>
        </w:rPr>
        <w:t xml:space="preserve"> oszlopa egy idegen kulcs a </w:t>
      </w:r>
      <w:r>
        <w:rPr>
          <w:rFonts w:ascii="Times New Roman" w:hAnsi="Times New Roman" w:cs="Times New Roman"/>
          <w:b/>
          <w:bCs/>
          <w:sz w:val="24"/>
          <w:szCs w:val="24"/>
        </w:rPr>
        <w:t>users</w:t>
      </w:r>
      <w:r>
        <w:rPr>
          <w:rFonts w:ascii="Times New Roman" w:hAnsi="Times New Roman" w:cs="Times New Roman"/>
          <w:sz w:val="24"/>
          <w:szCs w:val="24"/>
        </w:rPr>
        <w:t xml:space="preserve"> tábla </w:t>
      </w:r>
      <w:r>
        <w:rPr>
          <w:rFonts w:ascii="Times New Roman" w:hAnsi="Times New Roman" w:cs="Times New Roman"/>
          <w:b/>
          <w:bCs/>
          <w:sz w:val="24"/>
          <w:szCs w:val="24"/>
        </w:rPr>
        <w:t>id</w:t>
      </w:r>
      <w:r>
        <w:rPr>
          <w:rFonts w:ascii="Times New Roman" w:hAnsi="Times New Roman" w:cs="Times New Roman"/>
          <w:sz w:val="24"/>
          <w:szCs w:val="24"/>
        </w:rPr>
        <w:t xml:space="preserve"> oszlopára, amely azt jelzi, hogy az adott rendelést melyik felhasználó adta le.</w:t>
      </w:r>
    </w:p>
    <w:p w:rsidR="00F11E00" w:rsidRDefault="0075181E">
      <w:pPr>
        <w:numPr>
          <w:ilvl w:val="0"/>
          <w:numId w:val="5"/>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users</w:t>
      </w:r>
      <w:r>
        <w:rPr>
          <w:rFonts w:ascii="Times New Roman" w:hAnsi="Times New Roman" w:cs="Times New Roman"/>
          <w:sz w:val="24"/>
          <w:szCs w:val="24"/>
        </w:rPr>
        <w:t xml:space="preserve"> tábla </w:t>
      </w:r>
      <w:r>
        <w:rPr>
          <w:rFonts w:ascii="Times New Roman" w:hAnsi="Times New Roman" w:cs="Times New Roman"/>
          <w:b/>
          <w:bCs/>
          <w:sz w:val="24"/>
          <w:szCs w:val="24"/>
        </w:rPr>
        <w:t>orderId</w:t>
      </w:r>
      <w:r>
        <w:rPr>
          <w:rFonts w:ascii="Times New Roman" w:hAnsi="Times New Roman" w:cs="Times New Roman"/>
          <w:sz w:val="24"/>
          <w:szCs w:val="24"/>
        </w:rPr>
        <w:t xml:space="preserve"> oszlopa idegen kulcsként hivatkozik az </w:t>
      </w:r>
      <w:r>
        <w:rPr>
          <w:rFonts w:ascii="Times New Roman" w:hAnsi="Times New Roman" w:cs="Times New Roman"/>
          <w:b/>
          <w:bCs/>
          <w:sz w:val="24"/>
          <w:szCs w:val="24"/>
        </w:rPr>
        <w:t>orders</w:t>
      </w:r>
      <w:r>
        <w:rPr>
          <w:rFonts w:ascii="Times New Roman" w:hAnsi="Times New Roman" w:cs="Times New Roman"/>
          <w:sz w:val="24"/>
          <w:szCs w:val="24"/>
        </w:rPr>
        <w:t xml:space="preserve"> tábla </w:t>
      </w:r>
      <w:r>
        <w:rPr>
          <w:rFonts w:ascii="Times New Roman" w:hAnsi="Times New Roman" w:cs="Times New Roman"/>
          <w:b/>
          <w:bCs/>
          <w:sz w:val="24"/>
          <w:szCs w:val="24"/>
        </w:rPr>
        <w:t>id</w:t>
      </w:r>
      <w:r>
        <w:rPr>
          <w:rFonts w:ascii="Times New Roman" w:hAnsi="Times New Roman" w:cs="Times New Roman"/>
          <w:sz w:val="24"/>
          <w:szCs w:val="24"/>
        </w:rPr>
        <w:t xml:space="preserve"> oszlopára, amely azt mutatja, hogy egy felhasználóhoz tartozik rendelés vagy sem.</w:t>
      </w:r>
    </w:p>
    <w:p w:rsidR="00F11E00" w:rsidRDefault="0075181E">
      <w:pPr>
        <w:rPr>
          <w:rFonts w:ascii="Times New Roman" w:eastAsiaTheme="minorEastAsia" w:hAnsi="Times New Roman" w:cs="Times New Roman"/>
          <w:b/>
          <w:bCs/>
          <w:color w:val="000000" w:themeColor="text1"/>
          <w:spacing w:val="15"/>
          <w:sz w:val="28"/>
          <w:szCs w:val="28"/>
        </w:rPr>
      </w:pPr>
      <w:r>
        <w:br w:type="page"/>
      </w:r>
    </w:p>
    <w:p w:rsidR="00F11E00" w:rsidRDefault="0075181E">
      <w:pPr>
        <w:pStyle w:val="Cmsor2"/>
        <w:spacing w:before="0"/>
      </w:pPr>
      <w:bookmarkStart w:id="43" w:name="_Toc194646935"/>
      <w:r>
        <w:lastRenderedPageBreak/>
        <w:t>Összes tábla</w:t>
      </w:r>
      <w:bookmarkEnd w:id="43"/>
    </w:p>
    <w:p w:rsidR="00F11E00" w:rsidRDefault="0075181E">
      <w:pPr>
        <w:keepNext/>
        <w:jc w:val="center"/>
      </w:pPr>
      <w:r>
        <w:rPr>
          <w:noProof/>
        </w:rPr>
        <w:drawing>
          <wp:inline distT="0" distB="0" distL="0" distR="0">
            <wp:extent cx="5760720" cy="2141855"/>
            <wp:effectExtent l="0" t="0" r="0" b="0"/>
            <wp:docPr id="2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pic:cNvPicPr>
                      <a:picLocks noChangeAspect="1" noChangeArrowheads="1"/>
                    </pic:cNvPicPr>
                  </pic:nvPicPr>
                  <pic:blipFill>
                    <a:blip r:embed="rId26"/>
                    <a:stretch>
                      <a:fillRect/>
                    </a:stretch>
                  </pic:blipFill>
                  <pic:spPr bwMode="auto">
                    <a:xfrm>
                      <a:off x="0" y="0"/>
                      <a:ext cx="5760720" cy="2141855"/>
                    </a:xfrm>
                    <a:prstGeom prst="rect">
                      <a:avLst/>
                    </a:prstGeom>
                    <a:noFill/>
                  </pic:spPr>
                </pic:pic>
              </a:graphicData>
            </a:graphic>
          </wp:inline>
        </w:drawing>
      </w:r>
    </w:p>
    <w:bookmarkStart w:id="44" w:name="_Toc194246267"/>
    <w:p w:rsidR="00F11E00" w:rsidRDefault="0075181E">
      <w:pPr>
        <w:pStyle w:val="Kpalrs"/>
        <w:jc w:val="center"/>
        <w:rPr>
          <w:rFonts w:ascii="Times New Roman" w:hAnsi="Times New Roman" w:cs="Times New Roman"/>
          <w:b/>
          <w:bCs/>
          <w:color w:val="000000" w:themeColor="text1"/>
          <w:sz w:val="28"/>
          <w:szCs w:val="28"/>
        </w:rPr>
      </w:pPr>
      <w:r>
        <w:fldChar w:fldCharType="begin"/>
      </w:r>
      <w:r>
        <w:instrText xml:space="preserve"> SEQ ábra \* ARABIC </w:instrText>
      </w:r>
      <w:r>
        <w:fldChar w:fldCharType="separate"/>
      </w:r>
      <w:r>
        <w:t>15</w:t>
      </w:r>
      <w:r>
        <w:fldChar w:fldCharType="end"/>
      </w:r>
      <w:r>
        <w:t>. ábra Adatbázis szerkezete</w:t>
      </w:r>
      <w:bookmarkEnd w:id="44"/>
    </w:p>
    <w:p w:rsidR="00F11E00" w:rsidRDefault="0075181E">
      <w:pPr>
        <w:pStyle w:val="Cmsor2"/>
      </w:pPr>
      <w:bookmarkStart w:id="45" w:name="_Toc194646936"/>
      <w:r>
        <w:t>Adatbázis összegezve</w:t>
      </w:r>
      <w:bookmarkEnd w:id="45"/>
    </w:p>
    <w:p w:rsidR="00F11E00" w:rsidRDefault="0075181E">
      <w:pPr>
        <w:keepNext/>
      </w:pPr>
      <w:r>
        <w:rPr>
          <w:noProof/>
        </w:rPr>
        <w:drawing>
          <wp:inline distT="0" distB="0" distL="0" distR="0">
            <wp:extent cx="5760720" cy="869315"/>
            <wp:effectExtent l="0" t="0" r="0" b="0"/>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27"/>
                    <a:stretch>
                      <a:fillRect/>
                    </a:stretch>
                  </pic:blipFill>
                  <pic:spPr bwMode="auto">
                    <a:xfrm>
                      <a:off x="0" y="0"/>
                      <a:ext cx="5760720" cy="869315"/>
                    </a:xfrm>
                    <a:prstGeom prst="rect">
                      <a:avLst/>
                    </a:prstGeom>
                    <a:noFill/>
                  </pic:spPr>
                </pic:pic>
              </a:graphicData>
            </a:graphic>
          </wp:inline>
        </w:drawing>
      </w:r>
    </w:p>
    <w:bookmarkStart w:id="46" w:name="_Toc194246268"/>
    <w:p w:rsidR="00F11E00" w:rsidRDefault="0075181E">
      <w:pPr>
        <w:pStyle w:val="Kpalrs"/>
        <w:jc w:val="center"/>
      </w:pPr>
      <w:r>
        <w:fldChar w:fldCharType="begin"/>
      </w:r>
      <w:r>
        <w:instrText xml:space="preserve"> SEQ ábra \* ARABIC </w:instrText>
      </w:r>
      <w:r>
        <w:fldChar w:fldCharType="separate"/>
      </w:r>
      <w:r>
        <w:t>16</w:t>
      </w:r>
      <w:r>
        <w:fldChar w:fldCharType="end"/>
      </w:r>
      <w:r>
        <w:t>. ábra Adatbázis szerkezete</w:t>
      </w:r>
      <w:bookmarkEnd w:id="46"/>
    </w:p>
    <w:p w:rsidR="00F11E00" w:rsidRDefault="0075181E">
      <w:pPr>
        <w:pStyle w:val="Cmsor2"/>
      </w:pPr>
      <w:bookmarkStart w:id="47" w:name="_Toc194646937"/>
      <w:r>
        <w:t>Szerkezetek</w:t>
      </w:r>
      <w:bookmarkEnd w:id="47"/>
    </w:p>
    <w:p w:rsidR="00F11E00" w:rsidRDefault="0075181E">
      <w:pPr>
        <w:keepNext/>
        <w:jc w:val="center"/>
      </w:pPr>
      <w:r>
        <w:rPr>
          <w:noProof/>
        </w:rPr>
        <w:drawing>
          <wp:inline distT="0" distB="0" distL="0" distR="0">
            <wp:extent cx="4914900" cy="1078865"/>
            <wp:effectExtent l="0" t="0" r="0" b="0"/>
            <wp:docPr id="2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pic:cNvPicPr>
                      <a:picLocks noChangeAspect="1" noChangeArrowheads="1"/>
                    </pic:cNvPicPr>
                  </pic:nvPicPr>
                  <pic:blipFill>
                    <a:blip r:embed="rId28"/>
                    <a:stretch>
                      <a:fillRect/>
                    </a:stretch>
                  </pic:blipFill>
                  <pic:spPr bwMode="auto">
                    <a:xfrm>
                      <a:off x="0" y="0"/>
                      <a:ext cx="4914900" cy="1078865"/>
                    </a:xfrm>
                    <a:prstGeom prst="rect">
                      <a:avLst/>
                    </a:prstGeom>
                    <a:noFill/>
                  </pic:spPr>
                </pic:pic>
              </a:graphicData>
            </a:graphic>
          </wp:inline>
        </w:drawing>
      </w:r>
    </w:p>
    <w:bookmarkStart w:id="48" w:name="_Toc194246269"/>
    <w:p w:rsidR="00F11E00" w:rsidRDefault="0075181E">
      <w:pPr>
        <w:pStyle w:val="Kpalrs"/>
        <w:jc w:val="center"/>
      </w:pPr>
      <w:r>
        <w:fldChar w:fldCharType="begin"/>
      </w:r>
      <w:r>
        <w:instrText xml:space="preserve"> SEQ ábra \* ARABIC </w:instrText>
      </w:r>
      <w:r>
        <w:fldChar w:fldCharType="separate"/>
      </w:r>
      <w:r>
        <w:t>17</w:t>
      </w:r>
      <w:r>
        <w:fldChar w:fldCharType="end"/>
      </w:r>
      <w:r>
        <w:t>. ábra Adatbázis szerkezete</w:t>
      </w:r>
      <w:bookmarkEnd w:id="48"/>
    </w:p>
    <w:p w:rsidR="00F11E00" w:rsidRDefault="00F11E00">
      <w:pPr>
        <w:jc w:val="center"/>
        <w:rPr>
          <w:rFonts w:cstheme="minorBidi"/>
        </w:rPr>
      </w:pPr>
    </w:p>
    <w:p w:rsidR="00F11E00" w:rsidRDefault="0075181E">
      <w:pPr>
        <w:keepNext/>
        <w:jc w:val="center"/>
      </w:pPr>
      <w:r>
        <w:rPr>
          <w:noProof/>
        </w:rPr>
        <w:drawing>
          <wp:inline distT="0" distB="0" distL="0" distR="0">
            <wp:extent cx="4962525" cy="1223645"/>
            <wp:effectExtent l="0" t="0" r="0" b="0"/>
            <wp:docPr id="2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pic:cNvPicPr>
                      <a:picLocks noChangeAspect="1" noChangeArrowheads="1"/>
                    </pic:cNvPicPr>
                  </pic:nvPicPr>
                  <pic:blipFill>
                    <a:blip r:embed="rId29"/>
                    <a:stretch>
                      <a:fillRect/>
                    </a:stretch>
                  </pic:blipFill>
                  <pic:spPr bwMode="auto">
                    <a:xfrm>
                      <a:off x="0" y="0"/>
                      <a:ext cx="4962525" cy="1223645"/>
                    </a:xfrm>
                    <a:prstGeom prst="rect">
                      <a:avLst/>
                    </a:prstGeom>
                    <a:noFill/>
                  </pic:spPr>
                </pic:pic>
              </a:graphicData>
            </a:graphic>
          </wp:inline>
        </w:drawing>
      </w:r>
    </w:p>
    <w:bookmarkStart w:id="49" w:name="_Toc194246270"/>
    <w:p w:rsidR="00F11E00" w:rsidRDefault="0075181E">
      <w:pPr>
        <w:pStyle w:val="Kpalrs"/>
        <w:jc w:val="center"/>
      </w:pPr>
      <w:r>
        <w:fldChar w:fldCharType="begin"/>
      </w:r>
      <w:r>
        <w:instrText xml:space="preserve"> SEQ ábra \* ARABIC </w:instrText>
      </w:r>
      <w:r>
        <w:fldChar w:fldCharType="separate"/>
      </w:r>
      <w:r>
        <w:t>18</w:t>
      </w:r>
      <w:r>
        <w:fldChar w:fldCharType="end"/>
      </w:r>
      <w:r>
        <w:t>. ábra Adatbázis szerkezete</w:t>
      </w:r>
      <w:bookmarkEnd w:id="49"/>
    </w:p>
    <w:p w:rsidR="00F11E00" w:rsidRDefault="00F11E00">
      <w:pPr>
        <w:jc w:val="center"/>
      </w:pPr>
    </w:p>
    <w:p w:rsidR="00F11E00" w:rsidRDefault="0075181E">
      <w:pPr>
        <w:keepNext/>
        <w:jc w:val="center"/>
      </w:pPr>
      <w:r>
        <w:rPr>
          <w:noProof/>
        </w:rPr>
        <w:lastRenderedPageBreak/>
        <w:drawing>
          <wp:inline distT="0" distB="0" distL="0" distR="0">
            <wp:extent cx="4895850" cy="1092835"/>
            <wp:effectExtent l="0" t="0" r="0" b="0"/>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30"/>
                    <a:stretch>
                      <a:fillRect/>
                    </a:stretch>
                  </pic:blipFill>
                  <pic:spPr bwMode="auto">
                    <a:xfrm>
                      <a:off x="0" y="0"/>
                      <a:ext cx="4895850" cy="1092835"/>
                    </a:xfrm>
                    <a:prstGeom prst="rect">
                      <a:avLst/>
                    </a:prstGeom>
                    <a:noFill/>
                  </pic:spPr>
                </pic:pic>
              </a:graphicData>
            </a:graphic>
          </wp:inline>
        </w:drawing>
      </w:r>
    </w:p>
    <w:bookmarkStart w:id="50" w:name="_Toc194246271"/>
    <w:p w:rsidR="00F11E00" w:rsidRDefault="0075181E">
      <w:pPr>
        <w:pStyle w:val="Kpalrs"/>
        <w:jc w:val="center"/>
      </w:pPr>
      <w:r>
        <w:fldChar w:fldCharType="begin"/>
      </w:r>
      <w:r>
        <w:instrText xml:space="preserve"> SEQ ábra \* ARABIC </w:instrText>
      </w:r>
      <w:r>
        <w:fldChar w:fldCharType="separate"/>
      </w:r>
      <w:r>
        <w:t>19</w:t>
      </w:r>
      <w:r>
        <w:fldChar w:fldCharType="end"/>
      </w:r>
      <w:r>
        <w:t>. ábra Adatbázis szerkezete</w:t>
      </w:r>
      <w:bookmarkEnd w:id="50"/>
    </w:p>
    <w:p w:rsidR="00F11E00" w:rsidRDefault="0075181E">
      <w:pPr>
        <w:pStyle w:val="Cmsor1"/>
      </w:pPr>
      <w:bookmarkStart w:id="51" w:name="_Toc193481974"/>
      <w:bookmarkStart w:id="52" w:name="_Toc194646938"/>
      <w:r>
        <w:t>Részletes feladatspecifikáció, algoritmusok</w:t>
      </w:r>
      <w:bookmarkEnd w:id="51"/>
      <w:bookmarkEnd w:id="52"/>
    </w:p>
    <w:p w:rsidR="00F11E00" w:rsidRDefault="0075181E">
      <w:pPr>
        <w:pStyle w:val="Cmsor2"/>
      </w:pPr>
      <w:bookmarkStart w:id="53" w:name="_Toc194646939"/>
      <w:r>
        <w:t>Backend, Frontend  szerveroldali technológiák</w:t>
      </w:r>
      <w:bookmarkEnd w:id="53"/>
    </w:p>
    <w:p w:rsidR="00F11E00" w:rsidRDefault="0075181E">
      <w:pPr>
        <w:pStyle w:val="Stlus2"/>
      </w:pPr>
      <w:r>
        <w:t>A jobb átláthatóság végett szeretném bemutatni milyen technológiákat és csoportokat, könyvtárakat használtam.</w:t>
      </w:r>
    </w:p>
    <w:p w:rsidR="00F11E00" w:rsidRDefault="0075181E">
      <w:pPr>
        <w:pStyle w:val="Cmsor2"/>
      </w:pPr>
      <w:bookmarkStart w:id="54" w:name="_Toc194646940"/>
      <w:r>
        <w:t>Express.js</w:t>
      </w:r>
      <w:bookmarkEnd w:id="54"/>
    </w:p>
    <w:p w:rsidR="00F11E00" w:rsidRDefault="0075181E">
      <w:pPr>
        <w:pStyle w:val="Stlus2"/>
      </w:pPr>
      <w:r>
        <w:t xml:space="preserve">Express.js egy minimalista és rugalmas webkeretrendszer a Node.js számára, amelyet szerveroldali alkalmazások fejlesztésére használnak. Segítségével könnyedén létrehozhatók REST API-k, kezelhetők HTTP-kérések és válaszok, valamint middleware-ek </w:t>
      </w:r>
      <w:r>
        <w:t>alkalmazhatók az adatok feldolgozására.</w:t>
      </w:r>
    </w:p>
    <w:p w:rsidR="00F11E00" w:rsidRDefault="0075181E">
      <w:pPr>
        <w:pStyle w:val="Cmsor1"/>
      </w:pPr>
      <w:bookmarkStart w:id="55" w:name="_Toc194646941"/>
      <w:r>
        <w:t>Használata a szakdolgozatomba</w:t>
      </w:r>
      <w:bookmarkEnd w:id="55"/>
    </w:p>
    <w:p w:rsidR="00F11E00" w:rsidRDefault="0075181E">
      <w:pPr>
        <w:pStyle w:val="Stlus2"/>
        <w:rPr>
          <w:lang w:eastAsia="hu-HU"/>
        </w:rPr>
      </w:pPr>
      <w:r>
        <w:rPr>
          <w:lang w:eastAsia="hu-HU"/>
        </w:rPr>
        <w:t xml:space="preserve">Weboldalam backendjének fejlesztéséhez az Express.js keretrendszert használtam. Az alkalmazásban middleware-eket alkalmaztam a kérések kezelésére, illetve integráltam az </w:t>
      </w:r>
      <w:r>
        <w:rPr>
          <w:lang w:eastAsia="hu-HU"/>
        </w:rPr>
        <w:t>adatbáziskezelést és az autentikációért felelős beléptető rendszert ezzel a maximumot nyújtva az oldalnak.</w:t>
      </w:r>
    </w:p>
    <w:p w:rsidR="00F11E00" w:rsidRDefault="0075181E">
      <w:pPr>
        <w:pStyle w:val="Stlus2"/>
        <w:rPr>
          <w:lang w:eastAsia="hu-HU"/>
        </w:rPr>
      </w:pPr>
      <w:r>
        <w:rPr>
          <w:noProof/>
        </w:rPr>
        <w:drawing>
          <wp:anchor distT="0" distB="0" distL="114300" distR="0" simplePos="0" relativeHeight="57" behindDoc="1" locked="0" layoutInCell="0" allowOverlap="1">
            <wp:simplePos x="0" y="0"/>
            <wp:positionH relativeFrom="margin">
              <wp:align>right</wp:align>
            </wp:positionH>
            <wp:positionV relativeFrom="paragraph">
              <wp:posOffset>8890</wp:posOffset>
            </wp:positionV>
            <wp:extent cx="2314575" cy="333375"/>
            <wp:effectExtent l="0" t="0" r="0" b="0"/>
            <wp:wrapTight wrapText="bothSides">
              <wp:wrapPolygon edited="0">
                <wp:start x="-88" y="0"/>
                <wp:lineTo x="-88" y="20896"/>
                <wp:lineTo x="21510" y="20896"/>
                <wp:lineTo x="21510" y="0"/>
                <wp:lineTo x="-88" y="0"/>
              </wp:wrapPolygon>
            </wp:wrapTigh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31"/>
                    <a:stretch>
                      <a:fillRect/>
                    </a:stretch>
                  </pic:blipFill>
                  <pic:spPr bwMode="auto">
                    <a:xfrm>
                      <a:off x="0" y="0"/>
                      <a:ext cx="2314575" cy="333375"/>
                    </a:xfrm>
                    <a:prstGeom prst="rect">
                      <a:avLst/>
                    </a:prstGeom>
                    <a:noFill/>
                  </pic:spPr>
                </pic:pic>
              </a:graphicData>
            </a:graphic>
          </wp:anchor>
        </w:drawing>
      </w:r>
      <w:r w:rsidR="00723DBD">
        <w:rPr>
          <w:noProof/>
        </w:rPr>
        <w:pict>
          <v:rect id="_x0000_s1031" style="position:absolute;left:0;text-align:left;margin-left:270.6pt;margin-top:31.45pt;width:182.25pt;height:12.15pt;z-index:62;visibility:visible;mso-wrap-style:square;mso-wrap-distance-left:9pt;mso-wrap-distance-top:.05pt;mso-wrap-distance-right:8.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" o:allowincell="f" stroked="f" strokeweight="0">
            <v:textbox style="mso-fit-shape-to-text:t" inset="0,0,0,0">
              <w:txbxContent>
                <w:bookmarkStart w:id="56" w:name="_Toc194246272"/>
                <w:p w:rsidR="00F11E00" w:rsidRDefault="0075181E">
                  <w:pPr>
                    <w:pStyle w:val="Kpalrs"/>
                    <w:rPr>
                      <w:rFonts w:ascii="Times New Roman" w:hAnsi="Times New Roman"/>
                      <w:szCs w:val="22"/>
                    </w:rPr>
                  </w:pPr>
                  <w:r>
                    <w:fldChar w:fldCharType="begin"/>
                  </w:r>
                  <w:r>
                    <w:instrText xml:space="preserve"> SEQ ábra \* ARABIC </w:instrText>
                  </w:r>
                  <w:r>
                    <w:fldChar w:fldCharType="separate"/>
                  </w:r>
                  <w:r>
                    <w:t>20</w:t>
                  </w:r>
                  <w:r>
                    <w:fldChar w:fldCharType="end"/>
                  </w:r>
                  <w:r>
                    <w:t>. ábra Kódrészlet server.js</w:t>
                  </w:r>
                  <w:bookmarkEnd w:id="56"/>
                </w:p>
              </w:txbxContent>
            </v:textbox>
            <w10:wrap type="tight"/>
          </v:rect>
        </w:pict>
      </w:r>
      <w:r>
        <w:rPr>
          <w:lang w:eastAsia="hu-HU"/>
        </w:rPr>
        <w:t>Első fontos lépés a middleware-ek használata volt. A cors() middleware biztosítja, hogy a sz</w:t>
      </w:r>
      <w:r>
        <w:rPr>
          <w:lang w:eastAsia="hu-HU"/>
        </w:rPr>
        <w:t>erver engedélyezze a domainhez küldött kéréseket, míg az express.json() lehetővé teszi a JSON  adatok kezelését.</w:t>
      </w:r>
    </w:p>
    <w:p w:rsidR="00F11E00" w:rsidRDefault="0075181E">
      <w:pPr>
        <w:pStyle w:val="Stlus2"/>
        <w:rPr>
          <w:lang w:eastAsia="hu-HU"/>
        </w:rPr>
      </w:pPr>
      <w:r>
        <w:rPr>
          <w:rStyle w:val="Kiemels"/>
        </w:rPr>
        <w:t>API</w:t>
      </w:r>
      <w:r>
        <w:rPr>
          <w:lang w:eastAsia="hu-HU"/>
        </w:rPr>
        <w:t xml:space="preserve"> végpontok kezelése szintén kulcseleme volt a projekt során. Például a regisztrációs funkció egy </w:t>
      </w:r>
      <w:r>
        <w:rPr>
          <w:rStyle w:val="Kiemels"/>
        </w:rPr>
        <w:t>POST</w:t>
      </w:r>
      <w:r>
        <w:rPr>
          <w:lang w:eastAsia="hu-HU"/>
        </w:rPr>
        <w:t xml:space="preserve"> végpont segítségével történik, amely e</w:t>
      </w:r>
      <w:r>
        <w:rPr>
          <w:lang w:eastAsia="hu-HU"/>
        </w:rPr>
        <w:t>llenőrzi a felhasználónév egyediségét, titkosítja a jelszót, és elmenti az adatokat az adatbázisba.</w:t>
      </w:r>
    </w:p>
    <w:p w:rsidR="00F11E00" w:rsidRDefault="0075181E">
      <w:pPr>
        <w:pStyle w:val="Stlus2"/>
        <w:keepNext/>
        <w:jc w:val="center"/>
      </w:pPr>
      <w:r>
        <w:rPr>
          <w:noProof/>
        </w:rPr>
        <w:drawing>
          <wp:inline distT="0" distB="0" distL="0" distR="0">
            <wp:extent cx="5591175" cy="400050"/>
            <wp:effectExtent l="0" t="0" r="0" b="0"/>
            <wp:docPr id="2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pic:cNvPicPr>
                      <a:picLocks noChangeAspect="1" noChangeArrowheads="1"/>
                    </pic:cNvPicPr>
                  </pic:nvPicPr>
                  <pic:blipFill>
                    <a:blip r:embed="rId32"/>
                    <a:stretch>
                      <a:fillRect/>
                    </a:stretch>
                  </pic:blipFill>
                  <pic:spPr bwMode="auto">
                    <a:xfrm>
                      <a:off x="0" y="0"/>
                      <a:ext cx="5591175" cy="400050"/>
                    </a:xfrm>
                    <a:prstGeom prst="rect">
                      <a:avLst/>
                    </a:prstGeom>
                    <a:noFill/>
                  </pic:spPr>
                </pic:pic>
              </a:graphicData>
            </a:graphic>
          </wp:inline>
        </w:drawing>
      </w:r>
    </w:p>
    <w:bookmarkStart w:id="57" w:name="_Toc194246273"/>
    <w:p w:rsidR="00F11E00" w:rsidRDefault="0075181E">
      <w:pPr>
        <w:pStyle w:val="Kpalrs"/>
        <w:jc w:val="center"/>
        <w:rPr>
          <w:lang w:eastAsia="hu-HU"/>
        </w:rPr>
      </w:pPr>
      <w:r>
        <w:rPr>
          <w:lang w:eastAsia="hu-HU"/>
        </w:rPr>
        <w:fldChar w:fldCharType="begin"/>
      </w:r>
      <w:r>
        <w:rPr>
          <w:lang w:eastAsia="hu-HU"/>
        </w:rPr>
        <w:instrText xml:space="preserve"> SEQ ábra \* ARABIC </w:instrText>
      </w:r>
      <w:r>
        <w:rPr>
          <w:lang w:eastAsia="hu-HU"/>
        </w:rPr>
        <w:fldChar w:fldCharType="separate"/>
      </w:r>
      <w:r>
        <w:rPr>
          <w:lang w:eastAsia="hu-HU"/>
        </w:rPr>
        <w:t>21</w:t>
      </w:r>
      <w:r>
        <w:rPr>
          <w:lang w:eastAsia="hu-HU"/>
        </w:rPr>
        <w:fldChar w:fldCharType="end"/>
      </w:r>
      <w:r>
        <w:t>. ábra Kódrészlet server.js</w:t>
      </w:r>
      <w:bookmarkEnd w:id="57"/>
    </w:p>
    <w:p w:rsidR="00F11E00" w:rsidRDefault="0075181E">
      <w:pPr>
        <w:pStyle w:val="Stlus2"/>
        <w:rPr>
          <w:lang w:eastAsia="hu-HU"/>
        </w:rPr>
      </w:pPr>
      <w:r>
        <w:rPr>
          <w:lang w:eastAsia="hu-HU"/>
        </w:rPr>
        <w:lastRenderedPageBreak/>
        <w:t>Szerver indítása elengedhetetlen része az alkalmazás működésének. Az Express.js segítségével ezt az a</w:t>
      </w:r>
      <w:r>
        <w:rPr>
          <w:lang w:eastAsia="hu-HU"/>
        </w:rPr>
        <w:t>lábbi módon oldottam meg:</w:t>
      </w:r>
    </w:p>
    <w:p w:rsidR="00F11E00" w:rsidRDefault="0075181E">
      <w:pPr>
        <w:pStyle w:val="Stlus2"/>
        <w:keepNext/>
        <w:jc w:val="center"/>
      </w:pPr>
      <w:r>
        <w:rPr>
          <w:noProof/>
        </w:rPr>
        <w:drawing>
          <wp:inline distT="0" distB="0" distL="0" distR="0">
            <wp:extent cx="4171950" cy="790575"/>
            <wp:effectExtent l="0" t="0" r="0" b="0"/>
            <wp:docPr id="2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pic:cNvPicPr>
                      <a:picLocks noChangeAspect="1" noChangeArrowheads="1"/>
                    </pic:cNvPicPr>
                  </pic:nvPicPr>
                  <pic:blipFill>
                    <a:blip r:embed="rId33"/>
                    <a:stretch>
                      <a:fillRect/>
                    </a:stretch>
                  </pic:blipFill>
                  <pic:spPr bwMode="auto">
                    <a:xfrm>
                      <a:off x="0" y="0"/>
                      <a:ext cx="4171950" cy="790575"/>
                    </a:xfrm>
                    <a:prstGeom prst="rect">
                      <a:avLst/>
                    </a:prstGeom>
                    <a:noFill/>
                  </pic:spPr>
                </pic:pic>
              </a:graphicData>
            </a:graphic>
          </wp:inline>
        </w:drawing>
      </w:r>
    </w:p>
    <w:bookmarkStart w:id="58" w:name="_Toc194246274"/>
    <w:p w:rsidR="00F11E00" w:rsidRDefault="0075181E">
      <w:pPr>
        <w:pStyle w:val="Kpalrs"/>
        <w:jc w:val="center"/>
        <w:rPr>
          <w:lang w:eastAsia="hu-HU"/>
        </w:rPr>
      </w:pPr>
      <w:r>
        <w:rPr>
          <w:lang w:eastAsia="hu-HU"/>
        </w:rPr>
        <w:fldChar w:fldCharType="begin"/>
      </w:r>
      <w:r>
        <w:rPr>
          <w:lang w:eastAsia="hu-HU"/>
        </w:rPr>
        <w:instrText xml:space="preserve"> SEQ ábra \* ARABIC </w:instrText>
      </w:r>
      <w:r>
        <w:rPr>
          <w:lang w:eastAsia="hu-HU"/>
        </w:rPr>
        <w:fldChar w:fldCharType="separate"/>
      </w:r>
      <w:r>
        <w:rPr>
          <w:lang w:eastAsia="hu-HU"/>
        </w:rPr>
        <w:t>22</w:t>
      </w:r>
      <w:r>
        <w:rPr>
          <w:lang w:eastAsia="hu-HU"/>
        </w:rPr>
        <w:fldChar w:fldCharType="end"/>
      </w:r>
      <w:r>
        <w:t>. ábra Kódrészlet server.js</w:t>
      </w:r>
      <w:bookmarkEnd w:id="58"/>
    </w:p>
    <w:p w:rsidR="00F11E00" w:rsidRDefault="0075181E">
      <w:pPr>
        <w:pStyle w:val="Cmsor2"/>
      </w:pPr>
      <w:bookmarkStart w:id="59" w:name="_Toc194646942"/>
      <w:r>
        <w:t>mysql2-promise használata</w:t>
      </w:r>
      <w:bookmarkEnd w:id="59"/>
    </w:p>
    <w:p w:rsidR="00F11E00" w:rsidRDefault="0075181E">
      <w:pPr>
        <w:pStyle w:val="Stlus2"/>
      </w:pPr>
      <w:r>
        <w:t xml:space="preserve">A </w:t>
      </w:r>
      <w:r>
        <w:rPr>
          <w:rStyle w:val="Kiemels"/>
        </w:rPr>
        <w:t>mysql2</w:t>
      </w:r>
      <w:r>
        <w:t>/</w:t>
      </w:r>
      <w:r>
        <w:rPr>
          <w:rStyle w:val="Kiemels"/>
        </w:rPr>
        <w:t>promise</w:t>
      </w:r>
      <w:r>
        <w:t xml:space="preserve"> egy olyan csomag, amely lehetővé teszi az eltérő időben történő adatbázis-kapcsolatot és lekérdezéseket a Node.js környezetben. A </w:t>
      </w:r>
      <w:r>
        <w:rPr>
          <w:rStyle w:val="Kiemels"/>
        </w:rPr>
        <w:t>pr</w:t>
      </w:r>
      <w:r>
        <w:rPr>
          <w:rStyle w:val="Kiemels"/>
        </w:rPr>
        <w:t>omise</w:t>
      </w:r>
      <w:r>
        <w:t xml:space="preserve"> hozzájárul, hogy a hagyományos </w:t>
      </w:r>
      <w:r>
        <w:rPr>
          <w:rStyle w:val="Kiemels"/>
        </w:rPr>
        <w:t>callback</w:t>
      </w:r>
      <w:r>
        <w:t xml:space="preserve">-alapú megközelítés helyett </w:t>
      </w:r>
      <w:r>
        <w:rPr>
          <w:rStyle w:val="Kiemels"/>
        </w:rPr>
        <w:t>async</w:t>
      </w:r>
      <w:r>
        <w:t>/</w:t>
      </w:r>
      <w:r>
        <w:rPr>
          <w:rStyle w:val="Kiemels"/>
        </w:rPr>
        <w:t>await</w:t>
      </w:r>
      <w:r>
        <w:t xml:space="preserve"> használatával könnyebb és átláthatóbb és jobb kódot írjunk.</w:t>
      </w:r>
    </w:p>
    <w:p w:rsidR="00F11E00" w:rsidRDefault="0075181E">
      <w:pPr>
        <w:pStyle w:val="Cmsor2"/>
      </w:pPr>
      <w:bookmarkStart w:id="60" w:name="_Toc194646943"/>
      <w:r>
        <w:t>Használata a szakdolgozatomban</w:t>
      </w:r>
      <w:bookmarkEnd w:id="60"/>
    </w:p>
    <w:p w:rsidR="00F11E00" w:rsidRDefault="0075181E">
      <w:pPr>
        <w:pStyle w:val="Stlus2"/>
      </w:pPr>
      <w:r>
        <w:t xml:space="preserve">Projektem során a </w:t>
      </w:r>
      <w:r>
        <w:rPr>
          <w:rStyle w:val="Kiemels"/>
        </w:rPr>
        <w:t>mysql2</w:t>
      </w:r>
      <w:r>
        <w:t>/</w:t>
      </w:r>
      <w:r>
        <w:rPr>
          <w:rStyle w:val="Kiemels"/>
        </w:rPr>
        <w:t>promise</w:t>
      </w:r>
      <w:r>
        <w:t xml:space="preserve"> csomagot használtam az adatbázis kezeléshez, mi</w:t>
      </w:r>
      <w:r>
        <w:t>vel ez lehetővé teszi az aszinkron SQL lekérdezéseket. Az adatbáziskapcsolat beállítása így történt:</w:t>
      </w:r>
    </w:p>
    <w:p w:rsidR="00F11E00" w:rsidRDefault="0075181E">
      <w:pPr>
        <w:pStyle w:val="Stlus2"/>
        <w:keepNext/>
        <w:jc w:val="center"/>
      </w:pPr>
      <w:r>
        <w:rPr>
          <w:noProof/>
        </w:rPr>
        <w:drawing>
          <wp:inline distT="0" distB="0" distL="0" distR="0">
            <wp:extent cx="2943225" cy="1190625"/>
            <wp:effectExtent l="0" t="0" r="0" b="0"/>
            <wp:docPr id="2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pic:cNvPicPr>
                      <a:picLocks noChangeAspect="1" noChangeArrowheads="1"/>
                    </pic:cNvPicPr>
                  </pic:nvPicPr>
                  <pic:blipFill>
                    <a:blip r:embed="rId34"/>
                    <a:stretch>
                      <a:fillRect/>
                    </a:stretch>
                  </pic:blipFill>
                  <pic:spPr bwMode="auto">
                    <a:xfrm>
                      <a:off x="0" y="0"/>
                      <a:ext cx="2943225" cy="1190625"/>
                    </a:xfrm>
                    <a:prstGeom prst="rect">
                      <a:avLst/>
                    </a:prstGeom>
                    <a:noFill/>
                  </pic:spPr>
                </pic:pic>
              </a:graphicData>
            </a:graphic>
          </wp:inline>
        </w:drawing>
      </w:r>
    </w:p>
    <w:bookmarkStart w:id="61" w:name="_Toc194246275"/>
    <w:p w:rsidR="00F11E00" w:rsidRDefault="0075181E">
      <w:pPr>
        <w:pStyle w:val="Kpalrs"/>
        <w:jc w:val="center"/>
      </w:pPr>
      <w:r>
        <w:fldChar w:fldCharType="begin"/>
      </w:r>
      <w:r>
        <w:instrText xml:space="preserve"> SEQ ábra \* ARABIC </w:instrText>
      </w:r>
      <w:r>
        <w:fldChar w:fldCharType="separate"/>
      </w:r>
      <w:r>
        <w:t>23</w:t>
      </w:r>
      <w:r>
        <w:fldChar w:fldCharType="end"/>
      </w:r>
      <w:r>
        <w:t>. ábra Kódrészlet server.js</w:t>
      </w:r>
      <w:bookmarkEnd w:id="61"/>
    </w:p>
    <w:p w:rsidR="00F11E00" w:rsidRDefault="0075181E">
      <w:pPr>
        <w:pStyle w:val="Stlus2"/>
      </w:pPr>
      <w:r>
        <w:rPr>
          <w:rStyle w:val="Kiemels"/>
        </w:rPr>
        <w:t>createPool</w:t>
      </w:r>
      <w:r>
        <w:t>() metódus lehetővé teszi egy kapcsolatcsoport létrehozását, ami egyértelműen könnyebbé te</w:t>
      </w:r>
      <w:r>
        <w:t>szi az adatbázis-műveleteket, mivel a kapcsolatok újra felhasználhatóak, és nem kell minden egyes lekérdezésnél új kapcsolatot nyitni.</w:t>
      </w:r>
    </w:p>
    <w:p w:rsidR="00F11E00" w:rsidRDefault="0075181E">
      <w:pPr>
        <w:pStyle w:val="Stlus2"/>
      </w:pPr>
      <w:r>
        <w:t xml:space="preserve">Példa arra, hogyan használtam a </w:t>
      </w:r>
      <w:r>
        <w:rPr>
          <w:rStyle w:val="Kiemels"/>
        </w:rPr>
        <w:t>mysql2</w:t>
      </w:r>
      <w:r>
        <w:t>/</w:t>
      </w:r>
      <w:r>
        <w:rPr>
          <w:rStyle w:val="Kiemels"/>
        </w:rPr>
        <w:t>promise</w:t>
      </w:r>
      <w:r>
        <w:t xml:space="preserve"> csomagot egy felhasználó lekérdezésére:</w:t>
      </w:r>
    </w:p>
    <w:p w:rsidR="00F11E00" w:rsidRDefault="0075181E">
      <w:pPr>
        <w:pStyle w:val="Stlus2"/>
        <w:keepNext/>
      </w:pPr>
      <w:r>
        <w:rPr>
          <w:noProof/>
        </w:rPr>
        <w:drawing>
          <wp:inline distT="0" distB="0" distL="0" distR="0">
            <wp:extent cx="5760720" cy="861060"/>
            <wp:effectExtent l="0" t="0" r="0" b="0"/>
            <wp:docPr id="30"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pic:cNvPicPr>
                      <a:picLocks noChangeAspect="1" noChangeArrowheads="1"/>
                    </pic:cNvPicPr>
                  </pic:nvPicPr>
                  <pic:blipFill>
                    <a:blip r:embed="rId35"/>
                    <a:stretch>
                      <a:fillRect/>
                    </a:stretch>
                  </pic:blipFill>
                  <pic:spPr bwMode="auto">
                    <a:xfrm>
                      <a:off x="0" y="0"/>
                      <a:ext cx="5760720" cy="861060"/>
                    </a:xfrm>
                    <a:prstGeom prst="rect">
                      <a:avLst/>
                    </a:prstGeom>
                    <a:noFill/>
                  </pic:spPr>
                </pic:pic>
              </a:graphicData>
            </a:graphic>
          </wp:inline>
        </w:drawing>
      </w:r>
    </w:p>
    <w:bookmarkStart w:id="62" w:name="_Toc194246276"/>
    <w:p w:rsidR="00F11E00" w:rsidRDefault="0075181E">
      <w:pPr>
        <w:pStyle w:val="Kpalrs"/>
        <w:jc w:val="center"/>
        <w:rPr>
          <w:rStyle w:val="Kiemels"/>
          <w:rFonts w:asciiTheme="minorHAnsi" w:hAnsiTheme="minorHAnsi"/>
          <w:i w:val="0"/>
          <w:sz w:val="18"/>
        </w:rPr>
      </w:pPr>
      <w:r>
        <w:rPr>
          <w:rStyle w:val="Kiemels"/>
          <w:rFonts w:asciiTheme="minorHAnsi" w:hAnsiTheme="minorHAnsi"/>
          <w:b w:val="0"/>
          <w:bCs/>
          <w:iCs/>
          <w:sz w:val="18"/>
        </w:rPr>
        <w:fldChar w:fldCharType="begin"/>
      </w:r>
      <w:r>
        <w:rPr>
          <w:rStyle w:val="Kiemels"/>
          <w:b w:val="0"/>
          <w:bCs/>
          <w:iCs/>
          <w:sz w:val="18"/>
        </w:rPr>
        <w:instrText xml:space="preserve"> SEQ ábra \* ARABIC </w:instrText>
      </w:r>
      <w:r>
        <w:rPr>
          <w:rStyle w:val="Kiemels"/>
          <w:b w:val="0"/>
          <w:bCs/>
          <w:iCs/>
          <w:sz w:val="18"/>
        </w:rPr>
        <w:fldChar w:fldCharType="separate"/>
      </w:r>
      <w:r>
        <w:rPr>
          <w:rStyle w:val="Kiemels"/>
          <w:b w:val="0"/>
          <w:bCs/>
          <w:iCs/>
          <w:sz w:val="18"/>
        </w:rPr>
        <w:t>24</w:t>
      </w:r>
      <w:r>
        <w:rPr>
          <w:rStyle w:val="Kiemels"/>
          <w:b w:val="0"/>
          <w:bCs/>
          <w:iCs/>
          <w:sz w:val="18"/>
        </w:rPr>
        <w:fldChar w:fldCharType="end"/>
      </w:r>
      <w:r>
        <w:t xml:space="preserve">. ábra </w:t>
      </w:r>
      <w:r>
        <w:t>Kódrészlet server.js</w:t>
      </w:r>
      <w:bookmarkEnd w:id="62"/>
    </w:p>
    <w:p w:rsidR="00F11E00" w:rsidRDefault="0075181E">
      <w:pPr>
        <w:rPr>
          <w:rFonts w:ascii="Times New Roman" w:hAnsi="Times New Roman"/>
          <w:sz w:val="24"/>
        </w:rPr>
      </w:pPr>
      <w:r>
        <w:br w:type="page"/>
      </w:r>
    </w:p>
    <w:p w:rsidR="00F11E00" w:rsidRDefault="0075181E">
      <w:pPr>
        <w:pStyle w:val="Cmsor2"/>
        <w:spacing w:before="0"/>
      </w:pPr>
      <w:bookmarkStart w:id="63" w:name="_Toc194646944"/>
      <w:r>
        <w:lastRenderedPageBreak/>
        <w:t>dotenv használata</w:t>
      </w:r>
      <w:bookmarkEnd w:id="63"/>
    </w:p>
    <w:p w:rsidR="00F11E00" w:rsidRDefault="0075181E">
      <w:pPr>
        <w:pStyle w:val="Stlus2"/>
      </w:pPr>
      <w:r>
        <w:t xml:space="preserve">A </w:t>
      </w:r>
      <w:r>
        <w:rPr>
          <w:rStyle w:val="Kiemels"/>
        </w:rPr>
        <w:t>dotenv</w:t>
      </w:r>
      <w:r>
        <w:t xml:space="preserve"> egy többek közt használt </w:t>
      </w:r>
      <w:r>
        <w:rPr>
          <w:rStyle w:val="Kiemels"/>
        </w:rPr>
        <w:t>Node</w:t>
      </w:r>
      <w:r>
        <w:t>.</w:t>
      </w:r>
      <w:r>
        <w:rPr>
          <w:rStyle w:val="Kiemels"/>
        </w:rPr>
        <w:t>js</w:t>
      </w:r>
      <w:r>
        <w:t xml:space="preserve"> </w:t>
      </w:r>
      <w:r>
        <w:rPr>
          <w:rStyle w:val="Kiemels"/>
        </w:rPr>
        <w:t>csomag</w:t>
      </w:r>
      <w:r>
        <w:t xml:space="preserve">, ami elérhetővé teszi a környezeti változók kezelését .env fájl segítségével. A </w:t>
      </w:r>
      <w:r>
        <w:rPr>
          <w:rStyle w:val="Kiemels"/>
        </w:rPr>
        <w:t>dotenv</w:t>
      </w:r>
      <w:r>
        <w:t xml:space="preserve"> a </w:t>
      </w:r>
      <w:r>
        <w:rPr>
          <w:rStyle w:val="Kiemels"/>
        </w:rPr>
        <w:t>token</w:t>
      </w:r>
      <w:r>
        <w:t xml:space="preserve"> könnyebb kezelését oldja meg. </w:t>
      </w:r>
    </w:p>
    <w:p w:rsidR="00F11E00" w:rsidRDefault="0075181E">
      <w:pPr>
        <w:pStyle w:val="Cmsor2"/>
      </w:pPr>
      <w:bookmarkStart w:id="64" w:name="_Toc194646945"/>
      <w:r>
        <w:t>Használata a szakdolgozatomban</w:t>
      </w:r>
      <w:bookmarkEnd w:id="64"/>
    </w:p>
    <w:p w:rsidR="00F11E00" w:rsidRDefault="0075181E">
      <w:pPr>
        <w:pStyle w:val="Stlus2"/>
      </w:pPr>
      <w:r>
        <w:t xml:space="preserve">Szakdolgozatomban a </w:t>
      </w:r>
      <w:r>
        <w:rPr>
          <w:rStyle w:val="Kiemels"/>
        </w:rPr>
        <w:t>dotenv</w:t>
      </w:r>
      <w:r>
        <w:t xml:space="preserve"> csomagot használtam az érzékeny adatok, például az adatbázis hitelesítési adatai védelme érdekében .env fájlban definiáltam ezeket a változókat:</w:t>
      </w:r>
    </w:p>
    <w:p w:rsidR="00F11E00" w:rsidRDefault="0075181E">
      <w:pPr>
        <w:keepNext/>
        <w:jc w:val="center"/>
      </w:pPr>
      <w:r>
        <w:rPr>
          <w:noProof/>
        </w:rPr>
        <w:drawing>
          <wp:inline distT="0" distB="0" distL="0" distR="0">
            <wp:extent cx="2247900" cy="561975"/>
            <wp:effectExtent l="0" t="0" r="0" b="0"/>
            <wp:docPr id="3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pic:cNvPicPr>
                      <a:picLocks noChangeAspect="1" noChangeArrowheads="1"/>
                    </pic:cNvPicPr>
                  </pic:nvPicPr>
                  <pic:blipFill>
                    <a:blip r:embed="rId36"/>
                    <a:stretch>
                      <a:fillRect/>
                    </a:stretch>
                  </pic:blipFill>
                  <pic:spPr bwMode="auto">
                    <a:xfrm>
                      <a:off x="0" y="0"/>
                      <a:ext cx="2247900" cy="561975"/>
                    </a:xfrm>
                    <a:prstGeom prst="rect">
                      <a:avLst/>
                    </a:prstGeom>
                    <a:noFill/>
                  </pic:spPr>
                </pic:pic>
              </a:graphicData>
            </a:graphic>
          </wp:inline>
        </w:drawing>
      </w:r>
    </w:p>
    <w:bookmarkStart w:id="65" w:name="_Toc194246277"/>
    <w:p w:rsidR="00F11E00" w:rsidRDefault="0075181E">
      <w:pPr>
        <w:pStyle w:val="Kpalrs"/>
        <w:jc w:val="center"/>
      </w:pPr>
      <w:r>
        <w:fldChar w:fldCharType="begin"/>
      </w:r>
      <w:r>
        <w:instrText xml:space="preserve"> SEQ ábra \* ARABIC </w:instrText>
      </w:r>
      <w:r>
        <w:fldChar w:fldCharType="separate"/>
      </w:r>
      <w:r>
        <w:t>25</w:t>
      </w:r>
      <w:r>
        <w:fldChar w:fldCharType="end"/>
      </w:r>
      <w:r>
        <w:t>. ábra .env Kódrészlet</w:t>
      </w:r>
      <w:bookmarkEnd w:id="65"/>
    </w:p>
    <w:p w:rsidR="00F11E00" w:rsidRDefault="0075181E">
      <w:pPr>
        <w:pStyle w:val="Stlus2"/>
      </w:pPr>
      <w:r>
        <w:t xml:space="preserve">Ez a megoldás biztosítja, hogy az </w:t>
      </w:r>
      <w:r>
        <w:t>érzékeny adatok ne kerüljenek be közvetlenül a forráskódba, és könnyebben, gyorsabban módosíthatók legyenek különböző helyzetekben, pl;. kitudódik a .env fájl.</w:t>
      </w:r>
    </w:p>
    <w:p w:rsidR="00F11E00" w:rsidRDefault="0075181E">
      <w:pPr>
        <w:pStyle w:val="Cmsor2"/>
      </w:pPr>
      <w:bookmarkStart w:id="66" w:name="_Toc194646946"/>
      <w:r>
        <w:t>Biztonság és autentikáció</w:t>
      </w:r>
      <w:bookmarkEnd w:id="66"/>
    </w:p>
    <w:p w:rsidR="00F11E00" w:rsidRDefault="0075181E">
      <w:pPr>
        <w:pStyle w:val="Stlus2"/>
      </w:pPr>
      <w:r>
        <w:t>Ezek az eszközök segítenek a jelszavak biztonságos tárolásában és a fe</w:t>
      </w:r>
      <w:r>
        <w:t>lhasználók azonosításában.</w:t>
      </w:r>
    </w:p>
    <w:p w:rsidR="00F11E00" w:rsidRDefault="0075181E">
      <w:pPr>
        <w:pStyle w:val="Cmsor2"/>
      </w:pPr>
      <w:bookmarkStart w:id="67" w:name="_Toc194646947"/>
      <w:r>
        <w:t>Argon2</w:t>
      </w:r>
      <w:bookmarkEnd w:id="67"/>
    </w:p>
    <w:p w:rsidR="00F11E00" w:rsidRDefault="0075181E">
      <w:pPr>
        <w:pStyle w:val="Stlus2"/>
      </w:pPr>
      <w:r>
        <w:t>Az argon2 egy modern és biztonságos jelszó védelmet nyújtó algoritmus, amelyet elég sok helyen használnak titkosítás szempontjából.</w:t>
      </w:r>
    </w:p>
    <w:p w:rsidR="00F11E00" w:rsidRDefault="0075181E">
      <w:pPr>
        <w:pStyle w:val="Stlus2"/>
      </w:pPr>
      <w:r>
        <w:t xml:space="preserve"> A bcrypt alternatívájaként fejlesztették ki, leginkább támadások ellen nyújt előnyt.</w:t>
      </w:r>
    </w:p>
    <w:p w:rsidR="00F11E00" w:rsidRDefault="0075181E">
      <w:pPr>
        <w:pStyle w:val="Cmsor2"/>
      </w:pPr>
      <w:bookmarkStart w:id="68" w:name="_Toc194646948"/>
      <w:r>
        <w:t>Hasz</w:t>
      </w:r>
      <w:r>
        <w:t>nálata a szakdolgozatomban</w:t>
      </w:r>
      <w:bookmarkEnd w:id="68"/>
    </w:p>
    <w:p w:rsidR="00F11E00" w:rsidRDefault="0075181E">
      <w:pPr>
        <w:pStyle w:val="Stlus2"/>
      </w:pPr>
      <w:r>
        <w:t>Szakdolgozatom kódolása során az argon2 csomagot használtam a felhasználói jelszavak biztonságos tárolására. A jelszó hashelése az alábbi módon történt:</w:t>
      </w:r>
    </w:p>
    <w:p w:rsidR="00F11E00" w:rsidRDefault="0075181E">
      <w:pPr>
        <w:keepNext/>
        <w:jc w:val="center"/>
      </w:pPr>
      <w:r>
        <w:rPr>
          <w:noProof/>
        </w:rPr>
        <w:drawing>
          <wp:inline distT="0" distB="0" distL="0" distR="0">
            <wp:extent cx="4400550" cy="390525"/>
            <wp:effectExtent l="0" t="0" r="0" b="0"/>
            <wp:docPr id="32"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pic:cNvPicPr>
                      <a:picLocks noChangeAspect="1" noChangeArrowheads="1"/>
                    </pic:cNvPicPr>
                  </pic:nvPicPr>
                  <pic:blipFill>
                    <a:blip r:embed="rId37"/>
                    <a:stretch>
                      <a:fillRect/>
                    </a:stretch>
                  </pic:blipFill>
                  <pic:spPr bwMode="auto">
                    <a:xfrm>
                      <a:off x="0" y="0"/>
                      <a:ext cx="4400550" cy="390525"/>
                    </a:xfrm>
                    <a:prstGeom prst="rect">
                      <a:avLst/>
                    </a:prstGeom>
                    <a:noFill/>
                  </pic:spPr>
                </pic:pic>
              </a:graphicData>
            </a:graphic>
          </wp:inline>
        </w:drawing>
      </w:r>
    </w:p>
    <w:bookmarkStart w:id="69" w:name="_Toc194246278"/>
    <w:p w:rsidR="00F11E00" w:rsidRDefault="0075181E">
      <w:pPr>
        <w:pStyle w:val="Kpalrs"/>
        <w:jc w:val="center"/>
      </w:pPr>
      <w:r>
        <w:fldChar w:fldCharType="begin"/>
      </w:r>
      <w:r>
        <w:instrText xml:space="preserve"> SEQ ábra \* ARABIC </w:instrText>
      </w:r>
      <w:r>
        <w:fldChar w:fldCharType="separate"/>
      </w:r>
      <w:r>
        <w:t>26</w:t>
      </w:r>
      <w:r>
        <w:fldChar w:fldCharType="end"/>
      </w:r>
      <w:r>
        <w:t>. ábra Kódrészlet server.js</w:t>
      </w:r>
      <w:bookmarkEnd w:id="69"/>
    </w:p>
    <w:p w:rsidR="00F11E00" w:rsidRDefault="0075181E">
      <w:pPr>
        <w:pStyle w:val="Stlus2"/>
      </w:pPr>
      <w:r>
        <w:t>A metódus egy erős, e</w:t>
      </w:r>
      <w:r>
        <w:t>gyirányú hasht generál a megadott jelszóból, amely biztonságosan tárolható az adatbázisban, ezek általában számok, betűk és speciális karakterek összessége ami randomizált..</w:t>
      </w:r>
      <w:r>
        <w:br w:type="page"/>
      </w:r>
    </w:p>
    <w:p w:rsidR="00F11E00" w:rsidRDefault="0075181E">
      <w:pPr>
        <w:pStyle w:val="Stlus2"/>
      </w:pPr>
      <w:r>
        <w:lastRenderedPageBreak/>
        <w:t>Bejelentkezés során a felhasználó által megadott jelszó ellenőrzése az alábbi mód</w:t>
      </w:r>
      <w:r>
        <w:t>on történt</w:t>
      </w:r>
    </w:p>
    <w:p w:rsidR="00F11E00" w:rsidRDefault="0075181E">
      <w:pPr>
        <w:pStyle w:val="Stlus2"/>
        <w:keepNext/>
        <w:jc w:val="center"/>
      </w:pPr>
      <w:r>
        <w:rPr>
          <w:noProof/>
        </w:rPr>
        <w:drawing>
          <wp:inline distT="0" distB="0" distL="0" distR="0">
            <wp:extent cx="4667250" cy="800100"/>
            <wp:effectExtent l="0" t="0" r="0" b="0"/>
            <wp:docPr id="3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pic:cNvPicPr>
                      <a:picLocks noChangeAspect="1" noChangeArrowheads="1"/>
                    </pic:cNvPicPr>
                  </pic:nvPicPr>
                  <pic:blipFill>
                    <a:blip r:embed="rId38"/>
                    <a:stretch>
                      <a:fillRect/>
                    </a:stretch>
                  </pic:blipFill>
                  <pic:spPr bwMode="auto">
                    <a:xfrm>
                      <a:off x="0" y="0"/>
                      <a:ext cx="4667250" cy="800100"/>
                    </a:xfrm>
                    <a:prstGeom prst="rect">
                      <a:avLst/>
                    </a:prstGeom>
                    <a:noFill/>
                  </pic:spPr>
                </pic:pic>
              </a:graphicData>
            </a:graphic>
          </wp:inline>
        </w:drawing>
      </w:r>
    </w:p>
    <w:bookmarkStart w:id="70" w:name="_Toc194246279"/>
    <w:p w:rsidR="00F11E00" w:rsidRDefault="0075181E">
      <w:pPr>
        <w:pStyle w:val="Kpalrs"/>
        <w:jc w:val="center"/>
      </w:pPr>
      <w:r>
        <w:fldChar w:fldCharType="begin"/>
      </w:r>
      <w:r>
        <w:instrText xml:space="preserve"> SEQ ábra \* ARABIC </w:instrText>
      </w:r>
      <w:r>
        <w:fldChar w:fldCharType="separate"/>
      </w:r>
      <w:r>
        <w:t>27</w:t>
      </w:r>
      <w:r>
        <w:fldChar w:fldCharType="end"/>
      </w:r>
      <w:r>
        <w:t>. ábra Kódrészlet server.js</w:t>
      </w:r>
      <w:bookmarkEnd w:id="70"/>
    </w:p>
    <w:p w:rsidR="00F11E00" w:rsidRDefault="0075181E">
      <w:pPr>
        <w:pStyle w:val="Stlus2"/>
        <w:jc w:val="center"/>
      </w:pPr>
      <w:r>
        <w:t>:</w:t>
      </w:r>
    </w:p>
    <w:p w:rsidR="00F11E00" w:rsidRDefault="0075181E">
      <w:pPr>
        <w:pStyle w:val="Stlus2"/>
      </w:pPr>
      <w:r>
        <w:t>A függvény ellenőrzi, hogy a felhasználó által megadott jelszó megegyezik-e az adatbázisban tárolt hashelt jelszóval.</w:t>
      </w:r>
    </w:p>
    <w:p w:rsidR="00F11E00" w:rsidRDefault="0075181E">
      <w:pPr>
        <w:pStyle w:val="Cmsor2"/>
      </w:pPr>
      <w:bookmarkStart w:id="71" w:name="_Toc194646949"/>
      <w:r>
        <w:t>JWT használata</w:t>
      </w:r>
      <w:bookmarkEnd w:id="71"/>
    </w:p>
    <w:p w:rsidR="00F11E00" w:rsidRDefault="0075181E">
      <w:pPr>
        <w:pStyle w:val="Stlus2"/>
      </w:pPr>
      <w:r>
        <w:t>A JSON Web Token (JWT) egy nyílt szabvány (RFC 7519), a</w:t>
      </w:r>
      <w:r>
        <w:t xml:space="preserve">melyet az információk biztonságos továbbítására használnak. </w:t>
      </w:r>
    </w:p>
    <w:p w:rsidR="00F11E00" w:rsidRDefault="0075181E">
      <w:pPr>
        <w:pStyle w:val="Stlus2"/>
      </w:pPr>
      <w:r>
        <w:t>A JWT lehetővé teszi az autentikációt és sok mást.</w:t>
      </w:r>
    </w:p>
    <w:p w:rsidR="00F11E00" w:rsidRDefault="0075181E">
      <w:pPr>
        <w:pStyle w:val="Cmsor2"/>
      </w:pPr>
      <w:bookmarkStart w:id="72" w:name="_Toc194646950"/>
      <w:r>
        <w:t>Használata a szakdolgozatomban</w:t>
      </w:r>
      <w:bookmarkEnd w:id="72"/>
    </w:p>
    <w:p w:rsidR="00F11E00" w:rsidRDefault="0075181E">
      <w:pPr>
        <w:pStyle w:val="Stlus2"/>
      </w:pPr>
      <w:r>
        <w:t xml:space="preserve">A projekt során a JWT-t az autentikációhoz használtam, hogy a felhasználók biztonságosan bejelentkezhessenek és ellenőrizve, illetve száz százalékosan hitelesítve legyenek a rendszerben. </w:t>
      </w:r>
    </w:p>
    <w:p w:rsidR="00F11E00" w:rsidRDefault="0075181E">
      <w:pPr>
        <w:pStyle w:val="Stlus2"/>
      </w:pPr>
      <w:r>
        <w:t>A tokeneket igy generáltattam:</w:t>
      </w:r>
    </w:p>
    <w:p w:rsidR="00F11E00" w:rsidRDefault="0075181E">
      <w:pPr>
        <w:keepNext/>
        <w:jc w:val="center"/>
      </w:pPr>
      <w:r>
        <w:rPr>
          <w:noProof/>
        </w:rPr>
        <w:drawing>
          <wp:inline distT="0" distB="0" distL="0" distR="0">
            <wp:extent cx="5760720" cy="976630"/>
            <wp:effectExtent l="0" t="0" r="0" b="0"/>
            <wp:docPr id="3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pic:cNvPicPr>
                      <a:picLocks noChangeAspect="1" noChangeArrowheads="1"/>
                    </pic:cNvPicPr>
                  </pic:nvPicPr>
                  <pic:blipFill>
                    <a:blip r:embed="rId39"/>
                    <a:stretch>
                      <a:fillRect/>
                    </a:stretch>
                  </pic:blipFill>
                  <pic:spPr bwMode="auto">
                    <a:xfrm>
                      <a:off x="0" y="0"/>
                      <a:ext cx="5760720" cy="976630"/>
                    </a:xfrm>
                    <a:prstGeom prst="rect">
                      <a:avLst/>
                    </a:prstGeom>
                    <a:noFill/>
                  </pic:spPr>
                </pic:pic>
              </a:graphicData>
            </a:graphic>
          </wp:inline>
        </w:drawing>
      </w:r>
    </w:p>
    <w:bookmarkStart w:id="73" w:name="_Toc194246280"/>
    <w:p w:rsidR="00F11E00" w:rsidRDefault="0075181E">
      <w:pPr>
        <w:pStyle w:val="Kpalrs"/>
        <w:jc w:val="center"/>
      </w:pPr>
      <w:r>
        <w:fldChar w:fldCharType="begin"/>
      </w:r>
      <w:r>
        <w:instrText xml:space="preserve"> SEQ ábra \* ARABIC </w:instrText>
      </w:r>
      <w:r>
        <w:fldChar w:fldCharType="separate"/>
      </w:r>
      <w:r>
        <w:t>28</w:t>
      </w:r>
      <w:r>
        <w:fldChar w:fldCharType="end"/>
      </w:r>
      <w:r>
        <w:t xml:space="preserve">. ábra </w:t>
      </w:r>
      <w:r>
        <w:t>Kódrészlet server.js</w:t>
      </w:r>
      <w:bookmarkEnd w:id="73"/>
    </w:p>
    <w:p w:rsidR="00F11E00" w:rsidRDefault="0075181E">
      <w:pPr>
        <w:pStyle w:val="Stlus2"/>
      </w:pPr>
      <w:r>
        <w:t>Ez a kód egy JWT tokent hoz létre, amely tartalmazza a felhasználó azonosítóját, és egy óráig érvényes csak, ez nem minden esetben jó, sokan rövidebb időtartamot adnak meg de van ennek fordított verziója is, amikor több időt adnak meg.</w:t>
      </w:r>
    </w:p>
    <w:p w:rsidR="00F11E00" w:rsidRDefault="0075181E">
      <w:pPr>
        <w:pStyle w:val="Stlus2"/>
      </w:pPr>
      <w:r>
        <w:t>A szerver-oldali hitelesítés során a JWT ellenőrzése így történt</w:t>
      </w:r>
      <w:r>
        <w:br w:type="page"/>
      </w:r>
    </w:p>
    <w:p w:rsidR="00F11E00" w:rsidRDefault="0075181E">
      <w:pPr>
        <w:pStyle w:val="Cmsor2"/>
        <w:spacing w:before="0"/>
        <w:jc w:val="left"/>
        <w:rPr>
          <w:rFonts w:eastAsiaTheme="minorHAnsi"/>
        </w:rPr>
      </w:pPr>
      <w:bookmarkStart w:id="74" w:name="_Toc194646951"/>
      <w:r>
        <w:rPr>
          <w:rFonts w:eastAsiaTheme="minorHAnsi"/>
        </w:rPr>
        <w:lastRenderedPageBreak/>
        <w:t>CORS használata</w:t>
      </w:r>
      <w:bookmarkEnd w:id="74"/>
    </w:p>
    <w:p w:rsidR="00F11E00" w:rsidRDefault="0075181E">
      <w:pPr>
        <w:pStyle w:val="Stlus2"/>
      </w:pPr>
      <w:r>
        <w:t>A CORS (Cross-Origin Resource Sharing) egy biztonsági mechanizmus, amely lehetővé teszi a különböző domain-ek közötti erőforrás-megosztást. Alapértelmezés szerint a böngésző</w:t>
      </w:r>
      <w:r>
        <w:t>k blokkolják a különböző domain-ek közötti kéréseket, de a CORS middleware segítségével ezt fel lehet oldani.</w:t>
      </w:r>
    </w:p>
    <w:p w:rsidR="00F11E00" w:rsidRDefault="0075181E">
      <w:pPr>
        <w:pStyle w:val="Cmsor2"/>
      </w:pPr>
      <w:bookmarkStart w:id="75" w:name="_Toc194646952"/>
      <w:r>
        <w:t>Használata a szakdolgozatomban</w:t>
      </w:r>
      <w:bookmarkEnd w:id="75"/>
    </w:p>
    <w:p w:rsidR="00F11E00" w:rsidRDefault="0075181E">
      <w:pPr>
        <w:pStyle w:val="Stlus2"/>
      </w:pPr>
      <w:r>
        <w:t xml:space="preserve"> CORS middleware-t az Express.js segítségével alkalmaztam, hogy lehetővé tegyem a frontend és a backend közötti kap</w:t>
      </w:r>
      <w:r>
        <w:t>csolatot, ez például a headernek az összekötésében mutatkozik meg.:</w:t>
      </w:r>
    </w:p>
    <w:p w:rsidR="00F11E00" w:rsidRDefault="0075181E">
      <w:pPr>
        <w:jc w:val="center"/>
      </w:pPr>
      <w:r>
        <w:rPr>
          <w:noProof/>
        </w:rPr>
        <w:drawing>
          <wp:inline distT="0" distB="0" distL="0" distR="0">
            <wp:extent cx="4067175" cy="352425"/>
            <wp:effectExtent l="0" t="0" r="0" b="0"/>
            <wp:docPr id="3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pic:cNvPicPr>
                      <a:picLocks noChangeAspect="1" noChangeArrowheads="1"/>
                    </pic:cNvPicPr>
                  </pic:nvPicPr>
                  <pic:blipFill>
                    <a:blip r:embed="rId40"/>
                    <a:stretch>
                      <a:fillRect/>
                    </a:stretch>
                  </pic:blipFill>
                  <pic:spPr bwMode="auto">
                    <a:xfrm>
                      <a:off x="0" y="0"/>
                      <a:ext cx="4067175" cy="352425"/>
                    </a:xfrm>
                    <a:prstGeom prst="rect">
                      <a:avLst/>
                    </a:prstGeom>
                    <a:noFill/>
                  </pic:spPr>
                </pic:pic>
              </a:graphicData>
            </a:graphic>
          </wp:inline>
        </w:drawing>
      </w:r>
    </w:p>
    <w:p w:rsidR="00F11E00" w:rsidRDefault="0075181E">
      <w:pPr>
        <w:jc w:val="center"/>
      </w:pPr>
      <w:r>
        <w:rPr>
          <w:noProof/>
        </w:rPr>
        <w:drawing>
          <wp:inline distT="0" distB="0" distL="0" distR="0">
            <wp:extent cx="1819275" cy="219075"/>
            <wp:effectExtent l="0" t="0" r="0" b="0"/>
            <wp:docPr id="3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pic:cNvPicPr>
                      <a:picLocks noChangeAspect="1" noChangeArrowheads="1"/>
                    </pic:cNvPicPr>
                  </pic:nvPicPr>
                  <pic:blipFill>
                    <a:blip r:embed="rId41"/>
                    <a:stretch>
                      <a:fillRect/>
                    </a:stretch>
                  </pic:blipFill>
                  <pic:spPr bwMode="auto">
                    <a:xfrm>
                      <a:off x="0" y="0"/>
                      <a:ext cx="1819275" cy="219075"/>
                    </a:xfrm>
                    <a:prstGeom prst="rect">
                      <a:avLst/>
                    </a:prstGeom>
                    <a:noFill/>
                  </pic:spPr>
                </pic:pic>
              </a:graphicData>
            </a:graphic>
          </wp:inline>
        </w:drawing>
      </w:r>
    </w:p>
    <w:p w:rsidR="00F11E00" w:rsidRDefault="0075181E">
      <w:pPr>
        <w:pStyle w:val="Stlus2"/>
      </w:pPr>
      <w:r>
        <w:t xml:space="preserve">Ezzel biztosítottam, hogy a frontend képes legyen kommunikálni a backenddel, anélkül hogy a böngésző megakadályozná a requesteket. </w:t>
      </w:r>
    </w:p>
    <w:p w:rsidR="00F11E00" w:rsidRDefault="0075181E">
      <w:pPr>
        <w:pStyle w:val="Cmsor2"/>
      </w:pPr>
      <w:bookmarkStart w:id="76" w:name="_Toc194646953"/>
      <w:r>
        <w:t>Nodemailer használata</w:t>
      </w:r>
      <w:bookmarkEnd w:id="76"/>
    </w:p>
    <w:p w:rsidR="00F11E00" w:rsidRDefault="0075181E">
      <w:pPr>
        <w:pStyle w:val="Stlus2"/>
      </w:pPr>
      <w:r>
        <w:t>A Nodemailer egy népszerű Node</w:t>
      </w:r>
      <w:r>
        <w:t>.js csomag, amely lehetővé teszi e-mailek küldését SMTP protokollon keresztül.</w:t>
      </w:r>
    </w:p>
    <w:p w:rsidR="00F11E00" w:rsidRDefault="0075181E">
      <w:pPr>
        <w:pStyle w:val="Stlus2"/>
      </w:pPr>
      <w:r>
        <w:t>Segítségével könnyedén konfigurálhatunk e-mail szolgáltatást az alkalmazásunkban.</w:t>
      </w:r>
    </w:p>
    <w:p w:rsidR="00F11E00" w:rsidRDefault="0075181E">
      <w:pPr>
        <w:pStyle w:val="Cmsor2"/>
      </w:pPr>
      <w:bookmarkStart w:id="77" w:name="_Toc194646954"/>
      <w:r>
        <w:t>Használata a szakdolgozatomban</w:t>
      </w:r>
      <w:bookmarkEnd w:id="77"/>
    </w:p>
    <w:p w:rsidR="00F11E00" w:rsidRDefault="0075181E">
      <w:pPr>
        <w:pStyle w:val="Stlus2"/>
      </w:pPr>
      <w:r>
        <w:rPr>
          <w:noProof/>
        </w:rPr>
        <w:drawing>
          <wp:anchor distT="0" distB="0" distL="0" distR="114300" simplePos="0" relativeHeight="53" behindDoc="1" locked="0" layoutInCell="0" allowOverlap="1">
            <wp:simplePos x="0" y="0"/>
            <wp:positionH relativeFrom="margin">
              <wp:align>left</wp:align>
            </wp:positionH>
            <wp:positionV relativeFrom="paragraph">
              <wp:posOffset>530225</wp:posOffset>
            </wp:positionV>
            <wp:extent cx="2492375" cy="1200150"/>
            <wp:effectExtent l="0" t="0" r="0" b="0"/>
            <wp:wrapThrough wrapText="bothSides">
              <wp:wrapPolygon edited="0">
                <wp:start x="-52" y="0"/>
                <wp:lineTo x="-52" y="21218"/>
                <wp:lineTo x="21442" y="21218"/>
                <wp:lineTo x="21442" y="0"/>
                <wp:lineTo x="-52" y="0"/>
              </wp:wrapPolygon>
            </wp:wrapThrough>
            <wp:docPr id="3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pic:cNvPicPr>
                      <a:picLocks noChangeAspect="1" noChangeArrowheads="1"/>
                    </pic:cNvPicPr>
                  </pic:nvPicPr>
                  <pic:blipFill>
                    <a:blip r:embed="rId42"/>
                    <a:stretch>
                      <a:fillRect/>
                    </a:stretch>
                  </pic:blipFill>
                  <pic:spPr bwMode="auto">
                    <a:xfrm>
                      <a:off x="0" y="0"/>
                      <a:ext cx="2492375" cy="1200150"/>
                    </a:xfrm>
                    <a:prstGeom prst="rect">
                      <a:avLst/>
                    </a:prstGeom>
                    <a:noFill/>
                  </pic:spPr>
                </pic:pic>
              </a:graphicData>
            </a:graphic>
          </wp:anchor>
        </w:drawing>
      </w:r>
      <w:r>
        <w:rPr>
          <w:noProof/>
        </w:rPr>
        <w:drawing>
          <wp:anchor distT="0" distB="0" distL="114300" distR="114300" simplePos="0" relativeHeight="54" behindDoc="1" locked="0" layoutInCell="0" allowOverlap="1">
            <wp:simplePos x="0" y="0"/>
            <wp:positionH relativeFrom="column">
              <wp:posOffset>2605405</wp:posOffset>
            </wp:positionH>
            <wp:positionV relativeFrom="paragraph">
              <wp:posOffset>492125</wp:posOffset>
            </wp:positionV>
            <wp:extent cx="2771775" cy="1506220"/>
            <wp:effectExtent l="0" t="0" r="0" b="0"/>
            <wp:wrapThrough wrapText="bothSides">
              <wp:wrapPolygon edited="0">
                <wp:start x="-39" y="0"/>
                <wp:lineTo x="-39" y="21272"/>
                <wp:lineTo x="21520" y="21272"/>
                <wp:lineTo x="21520" y="0"/>
                <wp:lineTo x="-39" y="0"/>
              </wp:wrapPolygon>
            </wp:wrapThrough>
            <wp:docPr id="3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pic:cNvPicPr>
                      <a:picLocks noChangeAspect="1" noChangeArrowheads="1"/>
                    </pic:cNvPicPr>
                  </pic:nvPicPr>
                  <pic:blipFill>
                    <a:blip r:embed="rId43"/>
                    <a:stretch>
                      <a:fillRect/>
                    </a:stretch>
                  </pic:blipFill>
                  <pic:spPr bwMode="auto">
                    <a:xfrm>
                      <a:off x="0" y="0"/>
                      <a:ext cx="2771775" cy="1506220"/>
                    </a:xfrm>
                    <a:prstGeom prst="rect">
                      <a:avLst/>
                    </a:prstGeom>
                    <a:noFill/>
                  </pic:spPr>
                </pic:pic>
              </a:graphicData>
            </a:graphic>
          </wp:anchor>
        </w:drawing>
      </w:r>
      <w:r w:rsidR="00723DBD">
        <w:rPr>
          <w:noProof/>
        </w:rPr>
        <w:pict>
          <v:rect id="_x0000_s1030" style="position:absolute;left:0;text-align:left;margin-left:0;margin-top:140.75pt;width:196.25pt;height:12.15pt;z-index:64;visibility:visible;mso-wrap-style:square;mso-wrap-distance-left:9pt;mso-wrap-distance-top:.05pt;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" o:allowincell="f" stroked="f" strokeweight="0">
            <v:textbox style="mso-fit-shape-to-text:t" inset="0,0,0,0">
              <w:txbxContent>
                <w:bookmarkStart w:id="78" w:name="_Toc194246282"/>
                <w:p w:rsidR="00F11E00" w:rsidRDefault="0075181E">
                  <w:pPr>
                    <w:pStyle w:val="Kpalrs"/>
                    <w:rPr>
                      <w:rFonts w:ascii="Times New Roman" w:hAnsi="Times New Roman"/>
                      <w:szCs w:val="22"/>
                    </w:rPr>
                  </w:pPr>
                  <w:r>
                    <w:fldChar w:fldCharType="begin"/>
                  </w:r>
                  <w:r>
                    <w:instrText xml:space="preserve"> SEQ ábra \* ARABIC </w:instrText>
                  </w:r>
                  <w:r>
                    <w:fldChar w:fldCharType="separate"/>
                  </w:r>
                  <w:r>
                    <w:t>30</w:t>
                  </w:r>
                  <w:r>
                    <w:fldChar w:fldCharType="end"/>
                  </w:r>
                  <w:r>
                    <w:t>. ábra Kódrészlet server.js</w:t>
                  </w:r>
                  <w:bookmarkEnd w:id="78"/>
                </w:p>
              </w:txbxContent>
            </v:textbox>
            <w10:wrap type="through"/>
          </v:rect>
        </w:pict>
      </w:r>
      <w:r w:rsidR="00723DBD">
        <w:rPr>
          <w:noProof/>
        </w:rPr>
        <w:pict>
          <v:rect id="_x0000_s1029" style="position:absolute;left:0;text-align:left;margin-left:205.15pt;margin-top:161.85pt;width:218.25pt;height:12.15pt;z-index:66;visibility:visible;mso-wrap-style:square;mso-wrap-distance-left:9pt;mso-wrap-distance-top:.05pt;mso-wrap-distance-right:8.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" o:allowincell="f" stroked="f" strokeweight="0">
            <v:textbox style="mso-fit-shape-to-text:t" inset="0,0,0,0">
              <w:txbxContent>
                <w:bookmarkStart w:id="79" w:name="_Toc194246281"/>
                <w:p w:rsidR="00F11E00" w:rsidRDefault="0075181E">
                  <w:pPr>
                    <w:pStyle w:val="Kpalrs"/>
                    <w:rPr>
                      <w:rFonts w:ascii="Times New Roman" w:hAnsi="Times New Roman"/>
                      <w:szCs w:val="22"/>
                    </w:rPr>
                  </w:pPr>
                  <w:r>
                    <w:fldChar w:fldCharType="begin"/>
                  </w:r>
                  <w:r>
                    <w:instrText xml:space="preserve"> SE</w:instrText>
                  </w:r>
                  <w:r>
                    <w:instrText xml:space="preserve">Q ábra \* ARABIC </w:instrText>
                  </w:r>
                  <w:r>
                    <w:fldChar w:fldCharType="separate"/>
                  </w:r>
                  <w:r>
                    <w:t>29</w:t>
                  </w:r>
                  <w:r>
                    <w:fldChar w:fldCharType="end"/>
                  </w:r>
                  <w:r>
                    <w:t>. ábra Kódrészlet server.js</w:t>
                  </w:r>
                  <w:bookmarkEnd w:id="79"/>
                </w:p>
              </w:txbxContent>
            </v:textbox>
            <w10:wrap type="through"/>
          </v:rect>
        </w:pict>
      </w:r>
      <w:r>
        <w:t>Weboldalamban a Nodemailer segítségével valósítottam meg az e-mail értesítések küldését a felhasználóknak. Ez a kódrészlet mutatja, hogy hogyan állítottam be az e-mail küldést:</w:t>
      </w:r>
    </w:p>
    <w:p w:rsidR="00F11E00" w:rsidRDefault="00F11E00">
      <w:pPr>
        <w:jc w:val="center"/>
      </w:pPr>
    </w:p>
    <w:p w:rsidR="00F11E00" w:rsidRDefault="0075181E">
      <w:pPr>
        <w:rPr>
          <w:rFonts w:ascii="Times New Roman" w:hAnsi="Times New Roman" w:cs="Times New Roman"/>
          <w:b/>
          <w:bCs/>
          <w:color w:val="000000" w:themeColor="text1"/>
          <w:sz w:val="28"/>
          <w:szCs w:val="28"/>
        </w:rPr>
      </w:pPr>
      <w:r>
        <w:br w:type="page"/>
      </w:r>
    </w:p>
    <w:p w:rsidR="00F11E00" w:rsidRDefault="0075181E">
      <w:pPr>
        <w:pStyle w:val="Cmsor2"/>
        <w:spacing w:before="0"/>
      </w:pPr>
      <w:bookmarkStart w:id="80" w:name="_Toc194646955"/>
      <w:r>
        <w:lastRenderedPageBreak/>
        <w:t>React használata</w:t>
      </w:r>
      <w:bookmarkEnd w:id="80"/>
    </w:p>
    <w:p w:rsidR="00F11E00" w:rsidRDefault="0075181E">
      <w:pPr>
        <w:pStyle w:val="Stlus2"/>
      </w:pPr>
      <w:r>
        <w:t>A React e</w:t>
      </w:r>
      <w:r>
        <w:t>gy JavaScript könyvtár, amelyet interaktív és dinamikus felhasználói felületek létrehozására használnak.</w:t>
      </w:r>
    </w:p>
    <w:p w:rsidR="00F11E00" w:rsidRDefault="0075181E">
      <w:pPr>
        <w:pStyle w:val="Stlus2"/>
      </w:pPr>
      <w:r>
        <w:t xml:space="preserve"> Komponensalapú architektúrája lehetővé teszi az újra felhasználható UI elemek kialakítását, ami megkönnyíti a fejlesztést és a karbantartást.</w:t>
      </w:r>
    </w:p>
    <w:p w:rsidR="00F11E00" w:rsidRDefault="0075181E">
      <w:pPr>
        <w:pStyle w:val="Cmsor2"/>
      </w:pPr>
      <w:bookmarkStart w:id="81" w:name="_Toc194646956"/>
      <w:r>
        <w:t>Használata a szakdolgozatomban</w:t>
      </w:r>
      <w:bookmarkEnd w:id="81"/>
    </w:p>
    <w:p w:rsidR="00F11E00" w:rsidRDefault="0075181E">
      <w:pPr>
        <w:pStyle w:val="Stlus2"/>
      </w:pPr>
      <w:r>
        <w:t xml:space="preserve">A weboldalam frontendjének fejlesztéséhez a Reactot használtam, mivel hatékonyan kezeli az állapotváltozásokat és gyors felhasználói élményt biztosít. </w:t>
      </w:r>
    </w:p>
    <w:p w:rsidR="00F11E00" w:rsidRDefault="0075181E">
      <w:pPr>
        <w:pStyle w:val="Stlus2"/>
      </w:pPr>
      <w:r>
        <w:t xml:space="preserve">Az alkalmazás fő komponensekre van bontva, amelyek felelősek az egyes UI </w:t>
      </w:r>
      <w:r>
        <w:t>elemek és funkciók megjelenítéséért.</w:t>
      </w:r>
    </w:p>
    <w:p w:rsidR="00F11E00" w:rsidRDefault="0075181E">
      <w:pPr>
        <w:pStyle w:val="Stlus2"/>
      </w:pPr>
      <w:r>
        <w:t>Ebben az adott példában egy könnyebb React komponens látható, amely egy autó adatait vizsgálja.</w:t>
      </w:r>
    </w:p>
    <w:p w:rsidR="00F11E00" w:rsidRDefault="0075181E">
      <w:pPr>
        <w:pStyle w:val="Stlus2"/>
        <w:keepNext/>
        <w:jc w:val="center"/>
      </w:pPr>
      <w:r>
        <w:rPr>
          <w:noProof/>
        </w:rPr>
        <w:drawing>
          <wp:inline distT="0" distB="0" distL="0" distR="0">
            <wp:extent cx="4029075" cy="2324100"/>
            <wp:effectExtent l="0" t="0" r="0" b="0"/>
            <wp:docPr id="41"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pic:cNvPicPr>
                      <a:picLocks noChangeAspect="1" noChangeArrowheads="1"/>
                    </pic:cNvPicPr>
                  </pic:nvPicPr>
                  <pic:blipFill>
                    <a:blip r:embed="rId44"/>
                    <a:stretch>
                      <a:fillRect/>
                    </a:stretch>
                  </pic:blipFill>
                  <pic:spPr bwMode="auto">
                    <a:xfrm>
                      <a:off x="0" y="0"/>
                      <a:ext cx="4029075" cy="2324100"/>
                    </a:xfrm>
                    <a:prstGeom prst="rect">
                      <a:avLst/>
                    </a:prstGeom>
                    <a:noFill/>
                  </pic:spPr>
                </pic:pic>
              </a:graphicData>
            </a:graphic>
          </wp:inline>
        </w:drawing>
      </w:r>
    </w:p>
    <w:bookmarkStart w:id="82" w:name="_Toc194246283"/>
    <w:p w:rsidR="00F11E00" w:rsidRDefault="0075181E">
      <w:pPr>
        <w:pStyle w:val="Kpalrs"/>
        <w:jc w:val="center"/>
      </w:pPr>
      <w:r>
        <w:fldChar w:fldCharType="begin"/>
      </w:r>
      <w:r>
        <w:instrText xml:space="preserve"> SEQ ábra \* ARABIC </w:instrText>
      </w:r>
      <w:r>
        <w:fldChar w:fldCharType="separate"/>
      </w:r>
      <w:r>
        <w:t>31</w:t>
      </w:r>
      <w:r>
        <w:fldChar w:fldCharType="end"/>
      </w:r>
      <w:r>
        <w:t>. ábra Autó adatainak vizsgálata</w:t>
      </w:r>
      <w:bookmarkEnd w:id="82"/>
    </w:p>
    <w:p w:rsidR="00F11E00" w:rsidRDefault="0075181E">
      <w:pPr>
        <w:pStyle w:val="Stlus2"/>
        <w:jc w:val="left"/>
      </w:pPr>
      <w:r>
        <w:t xml:space="preserve">A React használata lehetővé tette számomra, hogy egy gyors, </w:t>
      </w:r>
      <w:r>
        <w:t>dinamikus és élményt nyujtó frontend rendszert építsek a weboldalhoz.</w:t>
      </w:r>
      <w:r>
        <w:br w:type="page"/>
      </w:r>
    </w:p>
    <w:p w:rsidR="00F11E00" w:rsidRDefault="0075181E">
      <w:pPr>
        <w:pStyle w:val="Cmsor2"/>
        <w:spacing w:before="0"/>
      </w:pPr>
      <w:bookmarkStart w:id="83" w:name="_Toc194646957"/>
      <w:r>
        <w:lastRenderedPageBreak/>
        <w:t>Összegzés a technológiák kihasználásáról</w:t>
      </w:r>
      <w:bookmarkEnd w:id="83"/>
    </w:p>
    <w:p w:rsidR="00F11E00" w:rsidRDefault="0075181E">
      <w:pPr>
        <w:pStyle w:val="Stlus2"/>
      </w:pPr>
      <w:r>
        <w:t>A háttér fejlesztéséhez az Express.js keretrendszert használtam, amely lehetővé teszi API végpontok létrehozását, adatok kezelését és ügyfél kér</w:t>
      </w:r>
      <w:r>
        <w:t>éseinek kiszolgálását. Az adatokat MySQL adatbázisban tárolom és ehhez a mysql2/promise csomagot használom a lekérdezések és műveletek aszinkron és gyors kezelésére. A bejelentkezések és az adatkezelés biztonságának megőrzése érdekében argon2 algoritmussal</w:t>
      </w:r>
      <w:r>
        <w:t xml:space="preserve"> titkosítom a jelszavakat, és JSON Web Tokens (JWT) segítségével hitelesítem a felhasználókat, biztosítva, hogy csak az arra jogosult (adminok) személyek férhessenek hozzá a különböző funkciókhoz. Az API megfelelő működése és az adatok biztonságos kezelése</w:t>
      </w:r>
      <w:r>
        <w:t xml:space="preserve"> érdekében más eszközöket is használok, mint például a CORS, amely lehetővé teszi a kapcsolatok közötti requesteket, és a dotenv csomag adatok tárolására a változókban.</w:t>
      </w:r>
    </w:p>
    <w:p w:rsidR="00F11E00" w:rsidRDefault="0075181E">
      <w:pPr>
        <w:pStyle w:val="Stlus2"/>
      </w:pPr>
      <w:r>
        <w:t>A másik kulcseleme a frontend, amelyet React.js segítségével fejlesztettem. A React egy</w:t>
      </w:r>
      <w:r>
        <w:t xml:space="preserve"> komponens alapú JavaScript-könyvtár, amely lehetővé teszi újra felhasználható felhasználói felület-elemek létrehozását és a felhasználói élmény optimalizálását. A front-end felelős a tartalom megjelenítéséért a felhasználó számára, valamint a szükséges in</w:t>
      </w:r>
      <w:r>
        <w:t>formációk lekéréséért és a háttérbe való elküldéséért. Az alkalmazás reszponzív és rugalmas működését a React állapotkezelés és a React Router hozzájárulásával biztosítottam, lehetővé téve az oldalak közötti gyors navigációt és az adatok valós idejű frissí</w:t>
      </w:r>
      <w:r>
        <w:t>tését.</w:t>
      </w:r>
    </w:p>
    <w:p w:rsidR="00F11E00" w:rsidRDefault="0075181E">
      <w:pPr>
        <w:pStyle w:val="Stlus2"/>
      </w:pPr>
      <w:r>
        <w:t xml:space="preserve">E-mail értesítésekhez és a fiók megerősítéséhez a Nodemailer csomagot használtam, amely lehetővé teszi az automatikus e-mailek küldését a regisztrációs és foglalási folyamat során. </w:t>
      </w:r>
    </w:p>
    <w:p w:rsidR="00F11E00" w:rsidRDefault="0075181E">
      <w:pPr>
        <w:pStyle w:val="Stlus2"/>
      </w:pPr>
      <w:r>
        <w:t xml:space="preserve"> Összességében a háttér- és az előtér-technológiák kombinációja biz</w:t>
      </w:r>
      <w:r>
        <w:t>tosítja, hogy a weboldal gyors, biztonságos legyen. Az Express.js és a MySQL segítségével hatékonyan kezeltem az adatokat, míg a React.js felhasználói felületek létrehozását tette lehetővé. Különféle biztonsági intézkedések és szoftverek alkalmazásával ada</w:t>
      </w:r>
      <w:r>
        <w:t>tvédelmet és hitelesítést biztosít, hogy a felhasználók biztonságosan használhassák a weboldal.</w:t>
      </w:r>
      <w:r>
        <w:br w:type="page"/>
      </w:r>
    </w:p>
    <w:p w:rsidR="00F11E00" w:rsidRDefault="0075181E">
      <w:pPr>
        <w:pStyle w:val="Cmsor1"/>
      </w:pPr>
      <w:bookmarkStart w:id="84" w:name="_Toc194646958"/>
      <w:r>
        <w:lastRenderedPageBreak/>
        <w:t>Forráskód</w:t>
      </w:r>
      <w:bookmarkEnd w:id="84"/>
    </w:p>
    <w:p w:rsidR="00F11E00" w:rsidRDefault="0075181E">
      <w:pPr>
        <w:pStyle w:val="Cmsor2"/>
      </w:pPr>
      <w:bookmarkStart w:id="85" w:name="_Toc194646959"/>
      <w:r>
        <w:t>Fontosabb forráskódok és programozási modell bemutatása</w:t>
      </w:r>
      <w:bookmarkEnd w:id="85"/>
    </w:p>
    <w:p w:rsidR="00F11E00" w:rsidRDefault="0075181E">
      <w:pPr>
        <w:pStyle w:val="Stlus2"/>
      </w:pPr>
      <w:r>
        <w:t xml:space="preserve">Számunkra fontos szerepet játszott a tisztakód elve , eszerint terveztük és valósítottuk meg </w:t>
      </w:r>
      <w:r>
        <w:t>az oldalunkat. Mindennek ott a helye, ahol kell, hogy legyen.</w:t>
      </w:r>
    </w:p>
    <w:p w:rsidR="00F11E00" w:rsidRDefault="0075181E">
      <w:pPr>
        <w:pStyle w:val="Cmsor2"/>
      </w:pPr>
      <w:bookmarkStart w:id="86" w:name="_Toc194646960"/>
      <w:r>
        <w:t>GET, POST, PUT</w:t>
      </w:r>
      <w:bookmarkEnd w:id="86"/>
    </w:p>
    <w:p w:rsidR="00F11E00" w:rsidRDefault="0075181E">
      <w:r>
        <w:rPr>
          <w:b/>
          <w:bCs/>
        </w:rPr>
        <w:t>GET</w:t>
      </w:r>
      <w:r>
        <w:t>: Adatok lekérése a szerverről (pl. egy lista betöltése).</w:t>
      </w:r>
    </w:p>
    <w:p w:rsidR="00F11E00" w:rsidRDefault="0075181E">
      <w:r>
        <w:rPr>
          <w:b/>
          <w:bCs/>
        </w:rPr>
        <w:t>POST</w:t>
      </w:r>
      <w:r>
        <w:t>: Új adat küldése a szerverre (pl. egy új felhasználó regisztrálása).</w:t>
      </w:r>
    </w:p>
    <w:p w:rsidR="00F11E00" w:rsidRDefault="0075181E">
      <w:r>
        <w:rPr>
          <w:b/>
          <w:bCs/>
        </w:rPr>
        <w:t>PUT</w:t>
      </w:r>
      <w:r>
        <w:t>: Meglévő adat módosítása a szerveren (pl</w:t>
      </w:r>
      <w:r>
        <w:t>. egy felhasználói profil frissítése).</w:t>
      </w:r>
    </w:p>
    <w:p w:rsidR="00F11E00" w:rsidRDefault="0075181E">
      <w:pPr>
        <w:pStyle w:val="Cmsor2"/>
      </w:pPr>
      <w:bookmarkStart w:id="87" w:name="_Toc194646961"/>
      <w:r>
        <w:t>Hookok</w:t>
      </w:r>
      <w:bookmarkEnd w:id="87"/>
    </w:p>
    <w:p w:rsidR="00F11E00" w:rsidRDefault="0075181E">
      <w:r>
        <w:rPr>
          <w:b/>
          <w:bCs/>
        </w:rPr>
        <w:t>useState</w:t>
      </w:r>
      <w:r>
        <w:t>: Állapot kezelése egy komponensen belül.</w:t>
      </w:r>
    </w:p>
    <w:p w:rsidR="00F11E00" w:rsidRDefault="0075181E">
      <w:r>
        <w:rPr>
          <w:b/>
          <w:bCs/>
        </w:rPr>
        <w:t>useEffect</w:t>
      </w:r>
      <w:r>
        <w:t>: Oldalhatások kezelése (pl. adatlekérés, eseménykezelés).</w:t>
      </w:r>
    </w:p>
    <w:p w:rsidR="00F11E00" w:rsidRDefault="0075181E">
      <w:r>
        <w:rPr>
          <w:b/>
          <w:bCs/>
        </w:rPr>
        <w:t>useContext</w:t>
      </w:r>
      <w:r>
        <w:t>: Globális állapot megosztása a komponensek között.</w:t>
      </w:r>
    </w:p>
    <w:p w:rsidR="00F11E00" w:rsidRDefault="0075181E">
      <w:r>
        <w:rPr>
          <w:b/>
          <w:bCs/>
        </w:rPr>
        <w:t>useRef</w:t>
      </w:r>
      <w:r>
        <w:t xml:space="preserve">: DOM-elemek vagy egyéb </w:t>
      </w:r>
      <w:r>
        <w:t>értékek hivatkozása.</w:t>
      </w:r>
    </w:p>
    <w:p w:rsidR="00F11E00" w:rsidRDefault="0075181E">
      <w:pPr>
        <w:pStyle w:val="Cmsor2"/>
      </w:pPr>
      <w:bookmarkStart w:id="88" w:name="_Toc194646962"/>
      <w:r>
        <w:t>Cars (autók) mappa bemutatása</w:t>
      </w:r>
      <w:bookmarkEnd w:id="88"/>
    </w:p>
    <w:p w:rsidR="00F11E00" w:rsidRDefault="0075181E">
      <w:pPr>
        <w:pStyle w:val="Stlus2"/>
      </w:pPr>
      <w:r>
        <w:t>A mappa elhelyezkedése a fejlesztői oldalon található, ehhez csak a fejlesztők férhetnek hozzá.</w:t>
      </w:r>
    </w:p>
    <w:p w:rsidR="00F11E00" w:rsidRDefault="0075181E">
      <w:pPr>
        <w:keepNext/>
        <w:jc w:val="center"/>
      </w:pPr>
      <w:r>
        <w:rPr>
          <w:noProof/>
        </w:rPr>
        <w:drawing>
          <wp:inline distT="0" distB="0" distL="0" distR="0">
            <wp:extent cx="2609850" cy="1247775"/>
            <wp:effectExtent l="0" t="0" r="0" b="0"/>
            <wp:docPr id="42"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pic:cNvPicPr>
                      <a:picLocks noChangeAspect="1" noChangeArrowheads="1"/>
                    </pic:cNvPicPr>
                  </pic:nvPicPr>
                  <pic:blipFill>
                    <a:blip r:embed="rId45"/>
                    <a:stretch>
                      <a:fillRect/>
                    </a:stretch>
                  </pic:blipFill>
                  <pic:spPr bwMode="auto">
                    <a:xfrm>
                      <a:off x="0" y="0"/>
                      <a:ext cx="2609850" cy="1247775"/>
                    </a:xfrm>
                    <a:prstGeom prst="rect">
                      <a:avLst/>
                    </a:prstGeom>
                    <a:noFill/>
                  </pic:spPr>
                </pic:pic>
              </a:graphicData>
            </a:graphic>
          </wp:inline>
        </w:drawing>
      </w:r>
    </w:p>
    <w:bookmarkStart w:id="89" w:name="_Toc194246284"/>
    <w:p w:rsidR="00F11E00" w:rsidRDefault="0075181E">
      <w:pPr>
        <w:pStyle w:val="Kpalrs"/>
        <w:jc w:val="center"/>
      </w:pPr>
      <w:r>
        <w:fldChar w:fldCharType="begin"/>
      </w:r>
      <w:r>
        <w:instrText xml:space="preserve"> SEQ ábra \* ARABIC </w:instrText>
      </w:r>
      <w:r>
        <w:fldChar w:fldCharType="separate"/>
      </w:r>
      <w:r>
        <w:t>32</w:t>
      </w:r>
      <w:r>
        <w:fldChar w:fldCharType="end"/>
      </w:r>
      <w:r>
        <w:t>. ábra Cars mappa</w:t>
      </w:r>
      <w:bookmarkEnd w:id="89"/>
    </w:p>
    <w:p w:rsidR="00F11E00" w:rsidRDefault="0075181E">
      <w:pPr>
        <w:pStyle w:val="Stlus2"/>
      </w:pPr>
      <w:r>
        <w:t xml:space="preserve">Az összes brand saját névre szóló JSX fájlt kapott ezzel </w:t>
      </w:r>
      <w:r>
        <w:t>könnyítve a hivatkozásokat és az átláthatóságot.</w:t>
      </w:r>
    </w:p>
    <w:p w:rsidR="00F11E00" w:rsidRDefault="0075181E">
      <w:pPr>
        <w:pStyle w:val="Cmsor2"/>
        <w:rPr>
          <w:sz w:val="24"/>
        </w:rPr>
      </w:pPr>
      <w:bookmarkStart w:id="90" w:name="_Toc194646963"/>
      <w:r>
        <w:t>Bentley.jsx</w:t>
      </w:r>
      <w:bookmarkEnd w:id="90"/>
    </w:p>
    <w:p w:rsidR="00F11E00" w:rsidRDefault="0075181E">
      <w:pPr>
        <w:pStyle w:val="Stlus2"/>
      </w:pPr>
      <w:r>
        <w:rPr>
          <w:noProof/>
        </w:rPr>
        <w:drawing>
          <wp:anchor distT="0" distB="0" distL="0" distR="0" simplePos="0" relativeHeight="59" behindDoc="0" locked="0" layoutInCell="0" allowOverlap="1">
            <wp:simplePos x="0" y="0"/>
            <wp:positionH relativeFrom="margin">
              <wp:align>right</wp:align>
            </wp:positionH>
            <wp:positionV relativeFrom="paragraph">
              <wp:posOffset>509905</wp:posOffset>
            </wp:positionV>
            <wp:extent cx="4314825" cy="1038225"/>
            <wp:effectExtent l="0" t="0" r="0" b="0"/>
            <wp:wrapNone/>
            <wp:docPr id="43"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pic:cNvPicPr>
                      <a:picLocks noChangeAspect="1" noChangeArrowheads="1"/>
                    </pic:cNvPicPr>
                  </pic:nvPicPr>
                  <pic:blipFill>
                    <a:blip r:embed="rId46"/>
                    <a:stretch>
                      <a:fillRect/>
                    </a:stretch>
                  </pic:blipFill>
                  <pic:spPr bwMode="auto">
                    <a:xfrm>
                      <a:off x="0" y="0"/>
                      <a:ext cx="4314825" cy="1038225"/>
                    </a:xfrm>
                    <a:prstGeom prst="rect">
                      <a:avLst/>
                    </a:prstGeom>
                    <a:noFill/>
                  </pic:spPr>
                </pic:pic>
              </a:graphicData>
            </a:graphic>
          </wp:anchor>
        </w:drawing>
      </w:r>
      <w:r w:rsidR="00723DBD">
        <w:rPr>
          <w:noProof/>
        </w:rPr>
        <w:pict>
          <v:rect id="_x0000_s1028" style="position:absolute;left:0;text-align:left;margin-left:113.1pt;margin-top:126.4pt;width:339.75pt;height:12.15pt;z-index: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" stroked="f" strokeweight="0">
            <v:textbox style="mso-fit-shape-to-text:t" inset="0,0,0,0">
              <w:txbxContent>
                <w:bookmarkStart w:id="91" w:name="_Toc194246285"/>
                <w:p w:rsidR="00F11E00" w:rsidRDefault="0075181E">
                  <w:pPr>
                    <w:pStyle w:val="Kpalrs"/>
                    <w:jc w:val="center"/>
                    <w:rPr>
                      <w:rFonts w:ascii="Times New Roman" w:hAnsi="Times New Roman"/>
                      <w:szCs w:val="22"/>
                    </w:rPr>
                  </w:pPr>
                  <w:r>
                    <w:fldChar w:fldCharType="begin"/>
                  </w:r>
                  <w:r>
                    <w:instrText xml:space="preserve"> SEQ ábra \* ARABIC </w:instrText>
                  </w:r>
                  <w:r>
                    <w:fldChar w:fldCharType="separate"/>
                  </w:r>
                  <w:r>
                    <w:t>33</w:t>
                  </w:r>
                  <w:r>
                    <w:fldChar w:fldCharType="end"/>
                  </w:r>
                  <w:r>
                    <w:t>. ábra Kódrészlet Bentley.jsx</w:t>
                  </w:r>
                  <w:bookmarkEnd w:id="91"/>
                </w:p>
              </w:txbxContent>
            </v:textbox>
          </v:rect>
        </w:pict>
      </w:r>
      <w:r>
        <w:t>Ez a React-komponens egy Bentley autókat listázó oldalt valósít meg, ahol a felhasználók megtekinthetik az elérhető járműveket, kedvence</w:t>
      </w:r>
      <w:r>
        <w:t xml:space="preserve">khez adhatják őket, és bérlést kezdeményezhetnek. </w:t>
      </w:r>
    </w:p>
    <w:p w:rsidR="00F11E00" w:rsidRDefault="0075181E">
      <w:pPr>
        <w:rPr>
          <w:rFonts w:ascii="Times New Roman" w:eastAsiaTheme="majorEastAsia" w:hAnsi="Times New Roman" w:cstheme="majorBidi"/>
          <w:b/>
          <w:color w:val="000000" w:themeColor="text1"/>
          <w:sz w:val="28"/>
          <w:szCs w:val="26"/>
        </w:rPr>
      </w:pPr>
      <w:r>
        <w:br w:type="page"/>
      </w:r>
    </w:p>
    <w:p w:rsidR="00F11E00" w:rsidRDefault="0075181E">
      <w:pPr>
        <w:pStyle w:val="Cmsor2"/>
        <w:spacing w:before="0"/>
      </w:pPr>
      <w:bookmarkStart w:id="92" w:name="_Toc194646964"/>
      <w:r>
        <w:lastRenderedPageBreak/>
        <w:t>Komponens létrehozása és állapotkezelés</w:t>
      </w:r>
      <w:bookmarkEnd w:id="92"/>
    </w:p>
    <w:p w:rsidR="00F11E00" w:rsidRDefault="00F11E00">
      <w:pPr>
        <w:pStyle w:val="Stlus2"/>
        <w:ind w:firstLine="360"/>
        <w:jc w:val="center"/>
      </w:pPr>
    </w:p>
    <w:p w:rsidR="00F11E00" w:rsidRDefault="0075181E">
      <w:pPr>
        <w:pStyle w:val="Stlus2"/>
        <w:keepNext/>
        <w:ind w:firstLine="360"/>
        <w:jc w:val="center"/>
      </w:pPr>
      <w:r>
        <w:rPr>
          <w:noProof/>
        </w:rPr>
        <w:drawing>
          <wp:inline distT="0" distB="0" distL="0" distR="0">
            <wp:extent cx="3625850" cy="1706880"/>
            <wp:effectExtent l="0" t="0" r="0" b="0"/>
            <wp:docPr id="45"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pic:cNvPicPr>
                      <a:picLocks noChangeAspect="1" noChangeArrowheads="1"/>
                    </pic:cNvPicPr>
                  </pic:nvPicPr>
                  <pic:blipFill>
                    <a:blip r:embed="rId47"/>
                    <a:stretch>
                      <a:fillRect/>
                    </a:stretch>
                  </pic:blipFill>
                  <pic:spPr bwMode="auto">
                    <a:xfrm>
                      <a:off x="0" y="0"/>
                      <a:ext cx="3625850" cy="1706880"/>
                    </a:xfrm>
                    <a:prstGeom prst="rect">
                      <a:avLst/>
                    </a:prstGeom>
                    <a:noFill/>
                  </pic:spPr>
                </pic:pic>
              </a:graphicData>
            </a:graphic>
          </wp:inline>
        </w:drawing>
      </w:r>
    </w:p>
    <w:bookmarkStart w:id="93" w:name="_Toc194246286"/>
    <w:p w:rsidR="00F11E00" w:rsidRDefault="0075181E">
      <w:pPr>
        <w:pStyle w:val="Kpalrs"/>
        <w:jc w:val="center"/>
      </w:pPr>
      <w:r>
        <w:fldChar w:fldCharType="begin"/>
      </w:r>
      <w:r>
        <w:instrText xml:space="preserve"> SEQ ábra \* ARABIC </w:instrText>
      </w:r>
      <w:r>
        <w:fldChar w:fldCharType="separate"/>
      </w:r>
      <w:r>
        <w:t>34</w:t>
      </w:r>
      <w:r>
        <w:fldChar w:fldCharType="end"/>
      </w:r>
      <w:r>
        <w:t>. ábra Kódrészlet Bentley.jsx</w:t>
      </w:r>
      <w:bookmarkEnd w:id="93"/>
    </w:p>
    <w:p w:rsidR="00F11E00" w:rsidRDefault="0075181E">
      <w:pPr>
        <w:pStyle w:val="Stlus2"/>
      </w:pPr>
      <w:r>
        <w:t xml:space="preserve">Ez a függvény lekéri az autókat a szerverről. Ha sikeres, akkor a </w:t>
      </w:r>
      <w:r>
        <w:rPr>
          <w:b/>
          <w:bCs/>
        </w:rPr>
        <w:t>setBentley(data)</w:t>
      </w:r>
      <w:r>
        <w:t xml:space="preserve"> segítségével beállítja az autókat, ha pedig hiba történt a </w:t>
      </w:r>
      <w:r>
        <w:rPr>
          <w:b/>
          <w:bCs/>
        </w:rPr>
        <w:t>setError()</w:t>
      </w:r>
      <w:r>
        <w:t xml:space="preserve"> függvény egy hibaüzenetet tárol el.</w:t>
      </w:r>
    </w:p>
    <w:p w:rsidR="00F11E00" w:rsidRDefault="0075181E">
      <w:pPr>
        <w:pStyle w:val="Cmsor2"/>
      </w:pPr>
      <w:bookmarkStart w:id="94" w:name="_Toc194646965"/>
      <w:r>
        <w:t>Kedvenc gomb kezelése</w:t>
      </w:r>
      <w:bookmarkEnd w:id="94"/>
    </w:p>
    <w:p w:rsidR="00F11E00" w:rsidRDefault="0075181E">
      <w:pPr>
        <w:pStyle w:val="Stlus2"/>
        <w:keepNext/>
        <w:ind w:firstLine="360"/>
        <w:jc w:val="center"/>
      </w:pPr>
      <w:r>
        <w:rPr>
          <w:noProof/>
        </w:rPr>
        <w:drawing>
          <wp:inline distT="0" distB="0" distL="0" distR="0">
            <wp:extent cx="3838575" cy="1304925"/>
            <wp:effectExtent l="0" t="0" r="0" b="0"/>
            <wp:docPr id="46"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
                    <pic:cNvPicPr>
                      <a:picLocks noChangeAspect="1" noChangeArrowheads="1"/>
                    </pic:cNvPicPr>
                  </pic:nvPicPr>
                  <pic:blipFill>
                    <a:blip r:embed="rId48"/>
                    <a:stretch>
                      <a:fillRect/>
                    </a:stretch>
                  </pic:blipFill>
                  <pic:spPr bwMode="auto">
                    <a:xfrm>
                      <a:off x="0" y="0"/>
                      <a:ext cx="3838575" cy="1304925"/>
                    </a:xfrm>
                    <a:prstGeom prst="rect">
                      <a:avLst/>
                    </a:prstGeom>
                    <a:noFill/>
                  </pic:spPr>
                </pic:pic>
              </a:graphicData>
            </a:graphic>
          </wp:inline>
        </w:drawing>
      </w:r>
    </w:p>
    <w:bookmarkStart w:id="95" w:name="_Toc194246287"/>
    <w:p w:rsidR="00F11E00" w:rsidRDefault="0075181E">
      <w:pPr>
        <w:pStyle w:val="Kpalrs"/>
        <w:jc w:val="center"/>
      </w:pPr>
      <w:r>
        <w:fldChar w:fldCharType="begin"/>
      </w:r>
      <w:r>
        <w:instrText xml:space="preserve"> SEQ ábra \* ARABIC </w:instrText>
      </w:r>
      <w:r>
        <w:fldChar w:fldCharType="separate"/>
      </w:r>
      <w:r>
        <w:t>35</w:t>
      </w:r>
      <w:r>
        <w:fldChar w:fldCharType="end"/>
      </w:r>
      <w:r>
        <w:t>. ábra Kódrészlet Bentley.jsx</w:t>
      </w:r>
      <w:bookmarkEnd w:id="95"/>
    </w:p>
    <w:p w:rsidR="00F11E00" w:rsidRDefault="0075181E">
      <w:pPr>
        <w:pStyle w:val="Stlus2"/>
      </w:pPr>
      <w:r>
        <w:rPr>
          <w:noProof/>
        </w:rPr>
        <w:drawing>
          <wp:anchor distT="0" distB="0" distL="0" distR="0" simplePos="0" relativeHeight="55" behindDoc="0" locked="0" layoutInCell="0" allowOverlap="1">
            <wp:simplePos x="0" y="0"/>
            <wp:positionH relativeFrom="margin">
              <wp:posOffset>2640330</wp:posOffset>
            </wp:positionH>
            <wp:positionV relativeFrom="paragraph">
              <wp:posOffset>320675</wp:posOffset>
            </wp:positionV>
            <wp:extent cx="2615565" cy="2568575"/>
            <wp:effectExtent l="0" t="0" r="0" b="0"/>
            <wp:wrapNone/>
            <wp:docPr id="47"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0"/>
                    <pic:cNvPicPr>
                      <a:picLocks noChangeAspect="1" noChangeArrowheads="1"/>
                    </pic:cNvPicPr>
                  </pic:nvPicPr>
                  <pic:blipFill>
                    <a:blip r:embed="rId49"/>
                    <a:stretch>
                      <a:fillRect/>
                    </a:stretch>
                  </pic:blipFill>
                  <pic:spPr bwMode="auto">
                    <a:xfrm>
                      <a:off x="0" y="0"/>
                      <a:ext cx="2615565" cy="2568575"/>
                    </a:xfrm>
                    <a:prstGeom prst="rect">
                      <a:avLst/>
                    </a:prstGeom>
                    <a:noFill/>
                  </pic:spPr>
                </pic:pic>
              </a:graphicData>
            </a:graphic>
          </wp:anchor>
        </w:drawing>
      </w:r>
      <w:r w:rsidR="00723DBD">
        <w:rPr>
          <w:noProof/>
        </w:rPr>
        <w:pict>
          <v:rect id="_x0000_s1027" style="position:absolute;left:0;text-align:left;margin-left:207.9pt;margin-top:231.95pt;width:205.95pt;height:12.15pt;z-index:7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" stroked="f" strokeweight="0">
            <v:textbox style="mso-fit-shape-to-text:t" inset="0,0,0,0">
              <w:txbxContent>
                <w:bookmarkStart w:id="96" w:name="_Toc194246288"/>
                <w:p w:rsidR="00F11E00" w:rsidRDefault="0075181E">
                  <w:pPr>
                    <w:pStyle w:val="Kpalrs"/>
                    <w:jc w:val="center"/>
                    <w:rPr>
                      <w:rFonts w:ascii="Times New Roman" w:hAnsi="Times New Roman"/>
                      <w:szCs w:val="22"/>
                    </w:rPr>
                  </w:pPr>
                  <w:r>
                    <w:fldChar w:fldCharType="begin"/>
                  </w:r>
                  <w:r>
                    <w:instrText xml:space="preserve"> SEQ ábra \* ARABIC </w:instrText>
                  </w:r>
                  <w:r>
                    <w:fldChar w:fldCharType="separate"/>
                  </w:r>
                  <w:r>
                    <w:t>36</w:t>
                  </w:r>
                  <w:r>
                    <w:fldChar w:fldCharType="end"/>
                  </w:r>
                  <w:r>
                    <w:t>. ábra Kedvenc autó megjelölése</w:t>
                  </w:r>
                  <w:bookmarkEnd w:id="96"/>
                </w:p>
              </w:txbxContent>
            </v:textbox>
          </v:rect>
        </w:pict>
      </w:r>
      <w:r>
        <w:t>Ez a függ</w:t>
      </w:r>
      <w:r>
        <w:t xml:space="preserve">vény kezeli a szív ikonra való kattintást, amely egy autót kedvencként jelöl meg vagy távolít el a kedvencek közül. </w:t>
      </w:r>
    </w:p>
    <w:p w:rsidR="00F11E00" w:rsidRDefault="0075181E">
      <w:pPr>
        <w:rPr>
          <w:rFonts w:ascii="Times New Roman" w:eastAsiaTheme="majorEastAsia" w:hAnsi="Times New Roman" w:cstheme="majorBidi"/>
          <w:b/>
          <w:color w:val="000000" w:themeColor="text1"/>
          <w:sz w:val="28"/>
          <w:szCs w:val="26"/>
        </w:rPr>
      </w:pPr>
      <w:r>
        <w:br w:type="page"/>
      </w:r>
    </w:p>
    <w:p w:rsidR="00F11E00" w:rsidRDefault="0075181E">
      <w:pPr>
        <w:pStyle w:val="Cmsor2"/>
        <w:spacing w:before="0"/>
      </w:pPr>
      <w:bookmarkStart w:id="97" w:name="_Toc194646966"/>
      <w:r>
        <w:lastRenderedPageBreak/>
        <w:t>Kölcsönzés gomb kezelése</w:t>
      </w:r>
      <w:bookmarkEnd w:id="97"/>
    </w:p>
    <w:p w:rsidR="00F11E00" w:rsidRDefault="0075181E">
      <w:pPr>
        <w:pStyle w:val="Stlus2"/>
        <w:keepNext/>
        <w:ind w:firstLine="360"/>
        <w:jc w:val="center"/>
      </w:pPr>
      <w:r>
        <w:rPr>
          <w:noProof/>
        </w:rPr>
        <w:drawing>
          <wp:inline distT="0" distB="0" distL="0" distR="0">
            <wp:extent cx="4200525" cy="1905000"/>
            <wp:effectExtent l="0" t="0" r="0" b="0"/>
            <wp:docPr id="49"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pic:cNvPicPr>
                      <a:picLocks noChangeAspect="1" noChangeArrowheads="1"/>
                    </pic:cNvPicPr>
                  </pic:nvPicPr>
                  <pic:blipFill>
                    <a:blip r:embed="rId50"/>
                    <a:stretch>
                      <a:fillRect/>
                    </a:stretch>
                  </pic:blipFill>
                  <pic:spPr bwMode="auto">
                    <a:xfrm>
                      <a:off x="0" y="0"/>
                      <a:ext cx="4200525" cy="1905000"/>
                    </a:xfrm>
                    <a:prstGeom prst="rect">
                      <a:avLst/>
                    </a:prstGeom>
                    <a:noFill/>
                  </pic:spPr>
                </pic:pic>
              </a:graphicData>
            </a:graphic>
          </wp:inline>
        </w:drawing>
      </w:r>
    </w:p>
    <w:bookmarkStart w:id="98" w:name="_Toc194246289"/>
    <w:p w:rsidR="00F11E00" w:rsidRDefault="0075181E">
      <w:pPr>
        <w:pStyle w:val="Kpalrs"/>
        <w:jc w:val="center"/>
      </w:pPr>
      <w:r>
        <w:fldChar w:fldCharType="begin"/>
      </w:r>
      <w:r>
        <w:instrText xml:space="preserve"> SEQ ábra \* ARABIC </w:instrText>
      </w:r>
      <w:r>
        <w:fldChar w:fldCharType="separate"/>
      </w:r>
      <w:r>
        <w:t>37</w:t>
      </w:r>
      <w:r>
        <w:fldChar w:fldCharType="end"/>
      </w:r>
      <w:r>
        <w:t>. ábra Rent.jsx</w:t>
      </w:r>
      <w:bookmarkEnd w:id="98"/>
    </w:p>
    <w:p w:rsidR="00F11E00" w:rsidRDefault="0075181E">
      <w:pPr>
        <w:pStyle w:val="Stlus2"/>
      </w:pPr>
      <w:r>
        <w:t xml:space="preserve">Ha a felhasználó a </w:t>
      </w:r>
      <w:r>
        <w:rPr>
          <w:b/>
          <w:bCs/>
        </w:rPr>
        <w:t>Kölcsönzés</w:t>
      </w:r>
      <w:r>
        <w:t xml:space="preserve"> gombra kattint, az alkalmazás először ellenőrzi, hogy van-e bejelentkezett felhasználó (localStorage.getItem("token")). </w:t>
      </w:r>
    </w:p>
    <w:p w:rsidR="00F11E00" w:rsidRDefault="0075181E">
      <w:pPr>
        <w:pStyle w:val="Stlus2"/>
      </w:pPr>
      <w:r>
        <w:t>Ha igen, akkor a kölcsönzési oldalra dob az adott autó adataival. Ha nincs bejelentkezve, egy figyelmeztető üzenetet kap, és átirányít</w:t>
      </w:r>
      <w:r>
        <w:t>ja a bejelentkezési oldalra.</w:t>
      </w:r>
    </w:p>
    <w:p w:rsidR="00F11E00" w:rsidRDefault="0075181E">
      <w:pPr>
        <w:pStyle w:val="Cmsor2"/>
      </w:pPr>
      <w:bookmarkStart w:id="99" w:name="_Toc194646967"/>
      <w:r>
        <w:t>Reszponzív Masonry Grid beállítása</w:t>
      </w:r>
      <w:bookmarkEnd w:id="99"/>
    </w:p>
    <w:p w:rsidR="00F11E00" w:rsidRDefault="0075181E">
      <w:pPr>
        <w:pStyle w:val="Stlus2"/>
        <w:keepNext/>
        <w:ind w:firstLine="360"/>
        <w:jc w:val="center"/>
      </w:pPr>
      <w:r>
        <w:rPr>
          <w:noProof/>
        </w:rPr>
        <w:drawing>
          <wp:inline distT="0" distB="0" distL="0" distR="0">
            <wp:extent cx="2857500" cy="1095375"/>
            <wp:effectExtent l="0" t="0" r="0" b="0"/>
            <wp:docPr id="50"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pic:cNvPicPr>
                      <a:picLocks noChangeAspect="1" noChangeArrowheads="1"/>
                    </pic:cNvPicPr>
                  </pic:nvPicPr>
                  <pic:blipFill>
                    <a:blip r:embed="rId51"/>
                    <a:stretch>
                      <a:fillRect/>
                    </a:stretch>
                  </pic:blipFill>
                  <pic:spPr bwMode="auto">
                    <a:xfrm>
                      <a:off x="0" y="0"/>
                      <a:ext cx="2857500" cy="1095375"/>
                    </a:xfrm>
                    <a:prstGeom prst="rect">
                      <a:avLst/>
                    </a:prstGeom>
                    <a:noFill/>
                  </pic:spPr>
                </pic:pic>
              </a:graphicData>
            </a:graphic>
          </wp:inline>
        </w:drawing>
      </w:r>
    </w:p>
    <w:bookmarkStart w:id="100" w:name="_Toc194246290"/>
    <w:p w:rsidR="00F11E00" w:rsidRDefault="0075181E">
      <w:pPr>
        <w:pStyle w:val="Kpalrs"/>
        <w:jc w:val="center"/>
      </w:pPr>
      <w:r>
        <w:fldChar w:fldCharType="begin"/>
      </w:r>
      <w:r>
        <w:instrText xml:space="preserve"> SEQ ábra \* ARABIC </w:instrText>
      </w:r>
      <w:r>
        <w:fldChar w:fldCharType="separate"/>
      </w:r>
      <w:r>
        <w:t>38</w:t>
      </w:r>
      <w:r>
        <w:fldChar w:fldCharType="end"/>
      </w:r>
      <w:r>
        <w:t>. ábra Masongry Grid beállítása</w:t>
      </w:r>
      <w:bookmarkEnd w:id="100"/>
    </w:p>
    <w:p w:rsidR="00F11E00" w:rsidRDefault="0075181E">
      <w:pPr>
        <w:pStyle w:val="Stlus2"/>
      </w:pPr>
      <w:r>
        <w:t>Ez határozza meg, hogy különböző képernyőméreteken hány oszlopban jelenjenek meg az autók. Ez attól függ, hogy milyen eszközt használ</w:t>
      </w:r>
      <w:r>
        <w:t>unk.</w:t>
      </w:r>
    </w:p>
    <w:p w:rsidR="00F11E00" w:rsidRDefault="0075181E">
      <w:pPr>
        <w:rPr>
          <w:rFonts w:ascii="Times New Roman" w:hAnsi="Times New Roman"/>
          <w:b/>
          <w:bCs/>
          <w:sz w:val="24"/>
        </w:rPr>
      </w:pPr>
      <w:r>
        <w:br w:type="page"/>
      </w:r>
    </w:p>
    <w:p w:rsidR="00F11E00" w:rsidRDefault="0075181E">
      <w:pPr>
        <w:pStyle w:val="Stlus2"/>
        <w:ind w:firstLine="360"/>
        <w:jc w:val="center"/>
        <w:rPr>
          <w:b/>
          <w:bCs/>
        </w:rPr>
      </w:pPr>
      <w:r>
        <w:rPr>
          <w:b/>
          <w:bCs/>
        </w:rPr>
        <w:lastRenderedPageBreak/>
        <w:t>Renderelés</w:t>
      </w:r>
    </w:p>
    <w:p w:rsidR="00F11E00" w:rsidRDefault="0075181E">
      <w:pPr>
        <w:pStyle w:val="Stlus2"/>
        <w:keepNext/>
        <w:ind w:firstLine="360"/>
        <w:jc w:val="center"/>
      </w:pPr>
      <w:r>
        <w:rPr>
          <w:noProof/>
        </w:rPr>
        <w:drawing>
          <wp:inline distT="0" distB="0" distL="0" distR="0">
            <wp:extent cx="4882515" cy="4029710"/>
            <wp:effectExtent l="0" t="0" r="0" b="0"/>
            <wp:docPr id="51"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pic:cNvPicPr>
                      <a:picLocks noChangeAspect="1" noChangeArrowheads="1"/>
                    </pic:cNvPicPr>
                  </pic:nvPicPr>
                  <pic:blipFill>
                    <a:blip r:embed="rId52"/>
                    <a:stretch>
                      <a:fillRect/>
                    </a:stretch>
                  </pic:blipFill>
                  <pic:spPr bwMode="auto">
                    <a:xfrm>
                      <a:off x="0" y="0"/>
                      <a:ext cx="4882515" cy="4029710"/>
                    </a:xfrm>
                    <a:prstGeom prst="rect">
                      <a:avLst/>
                    </a:prstGeom>
                    <a:noFill/>
                  </pic:spPr>
                </pic:pic>
              </a:graphicData>
            </a:graphic>
          </wp:inline>
        </w:drawing>
      </w:r>
    </w:p>
    <w:bookmarkStart w:id="101" w:name="_Toc194246291"/>
    <w:p w:rsidR="00F11E00" w:rsidRDefault="0075181E">
      <w:pPr>
        <w:pStyle w:val="Kpalrs"/>
        <w:jc w:val="center"/>
      </w:pPr>
      <w:r>
        <w:fldChar w:fldCharType="begin"/>
      </w:r>
      <w:r>
        <w:instrText xml:space="preserve"> SEQ ábra \* ARABIC </w:instrText>
      </w:r>
      <w:r>
        <w:fldChar w:fldCharType="separate"/>
      </w:r>
      <w:r>
        <w:t>39</w:t>
      </w:r>
      <w:r>
        <w:fldChar w:fldCharType="end"/>
      </w:r>
      <w:r>
        <w:t>. ábra Autók listája, kedvenc gomb kezelése, kölcsönzés</w:t>
      </w:r>
      <w:bookmarkEnd w:id="101"/>
    </w:p>
    <w:p w:rsidR="00F11E00" w:rsidRDefault="0075181E">
      <w:pPr>
        <w:pStyle w:val="Stlus2"/>
      </w:pPr>
      <w:r>
        <w:t>Ez jeleníti meg az autók listáját, a kedvenc gombot és a kölcsönzési lehetőséget.</w:t>
      </w:r>
    </w:p>
    <w:p w:rsidR="00F11E00" w:rsidRDefault="0075181E">
      <w:pPr>
        <w:pStyle w:val="Cmsor2"/>
      </w:pPr>
      <w:bookmarkStart w:id="102" w:name="_Toc194646968"/>
      <w:r>
        <w:t>Összegzés</w:t>
      </w:r>
      <w:bookmarkEnd w:id="102"/>
    </w:p>
    <w:p w:rsidR="00F11E00" w:rsidRDefault="0075181E">
      <w:pPr>
        <w:pStyle w:val="Stlus2"/>
      </w:pPr>
      <w:r>
        <w:t xml:space="preserve">Ez a React-komponens egy </w:t>
      </w:r>
      <w:r>
        <w:rPr>
          <w:b/>
          <w:bCs/>
        </w:rPr>
        <w:t>Bentley autókat listázó oldal</w:t>
      </w:r>
      <w:r>
        <w:t>, amely t</w:t>
      </w:r>
      <w:r>
        <w:t>artalmaz adatlekérést, kedvencek kezelését, kölcsönzési navigációt és reszponzív elrendezést. A felhasználók könnyen böngészhetik és kezelhetik az autókat.</w:t>
      </w:r>
    </w:p>
    <w:p w:rsidR="00F11E00" w:rsidRDefault="0075181E">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56" behindDoc="0" locked="0" layoutInCell="0" allowOverlap="1">
            <wp:simplePos x="0" y="0"/>
            <wp:positionH relativeFrom="margin">
              <wp:posOffset>25400</wp:posOffset>
            </wp:positionH>
            <wp:positionV relativeFrom="paragraph">
              <wp:posOffset>70485</wp:posOffset>
            </wp:positionV>
            <wp:extent cx="5739765" cy="2636520"/>
            <wp:effectExtent l="0" t="0" r="0" b="0"/>
            <wp:wrapNone/>
            <wp:docPr id="52"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pic:cNvPicPr>
                      <a:picLocks noChangeAspect="1" noChangeArrowheads="1"/>
                    </pic:cNvPicPr>
                  </pic:nvPicPr>
                  <pic:blipFill>
                    <a:blip r:embed="rId53"/>
                    <a:stretch>
                      <a:fillRect/>
                    </a:stretch>
                  </pic:blipFill>
                  <pic:spPr bwMode="auto">
                    <a:xfrm>
                      <a:off x="0" y="0"/>
                      <a:ext cx="5739765" cy="2636520"/>
                    </a:xfrm>
                    <a:prstGeom prst="rect">
                      <a:avLst/>
                    </a:prstGeom>
                    <a:noFill/>
                  </pic:spPr>
                </pic:pic>
              </a:graphicData>
            </a:graphic>
          </wp:anchor>
        </w:drawing>
      </w:r>
      <w:r w:rsidR="00723DBD">
        <w:rPr>
          <w:noProof/>
        </w:rPr>
        <w:pict>
          <v:rect id="_x0000_s1026" style="position:absolute;margin-left:1.95pt;margin-top:217.6pt;width:451.9pt;height:12.15pt;z-index: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" stroked="f" strokeweight="0">
            <v:textbox style="mso-fit-shape-to-text:t" inset="0,0,0,0">
              <w:txbxContent>
                <w:bookmarkStart w:id="103" w:name="_Toc194246292"/>
                <w:p w:rsidR="00F11E00" w:rsidRDefault="0075181E">
                  <w:pPr>
                    <w:pStyle w:val="Kpalrs"/>
                    <w:jc w:val="center"/>
                    <w:rPr>
                      <w:sz w:val="22"/>
                      <w:szCs w:val="22"/>
                    </w:rPr>
                  </w:pPr>
                  <w:r>
                    <w:fldChar w:fldCharType="begin"/>
                  </w:r>
                  <w:r>
                    <w:instrText xml:space="preserve"> SEQ ábra \* ARABIC </w:instrText>
                  </w:r>
                  <w:r>
                    <w:fldChar w:fldCharType="separate"/>
                  </w:r>
                  <w:r>
                    <w:t>40</w:t>
                  </w:r>
                  <w:r>
                    <w:fldChar w:fldCharType="end"/>
                  </w:r>
                  <w:r>
                    <w:t>. ábra Bentley.jsx oldal</w:t>
                  </w:r>
                  <w:bookmarkEnd w:id="103"/>
                </w:p>
              </w:txbxContent>
            </v:textbox>
          </v:rect>
        </w:pict>
      </w:r>
      <w:r>
        <w:br w:type="page"/>
      </w:r>
    </w:p>
    <w:p w:rsidR="00F11E00" w:rsidRDefault="0075181E">
      <w:pPr>
        <w:pStyle w:val="Cmsor2"/>
        <w:spacing w:before="0"/>
      </w:pPr>
      <w:bookmarkStart w:id="104" w:name="_Toc194646969"/>
      <w:r>
        <w:lastRenderedPageBreak/>
        <w:t>Components (Komponensek) mappa bemutatása</w:t>
      </w:r>
      <w:bookmarkEnd w:id="104"/>
    </w:p>
    <w:p w:rsidR="00F11E00" w:rsidRDefault="0075181E">
      <w:pPr>
        <w:pStyle w:val="Stlus2"/>
      </w:pPr>
      <w:r>
        <w:t>Ebben a mappában találhatóak azok a komponensek melyek a navbart és a footert kezelik.</w:t>
      </w:r>
    </w:p>
    <w:p w:rsidR="00F11E00" w:rsidRDefault="0075181E">
      <w:pPr>
        <w:pStyle w:val="Stlus2"/>
        <w:keepNext/>
        <w:jc w:val="center"/>
      </w:pPr>
      <w:r>
        <w:rPr>
          <w:noProof/>
        </w:rPr>
        <w:drawing>
          <wp:inline distT="0" distB="0" distL="0" distR="0">
            <wp:extent cx="2562225" cy="638175"/>
            <wp:effectExtent l="0" t="0" r="0" b="0"/>
            <wp:docPr id="54"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pic:cNvPicPr>
                      <a:picLocks noChangeAspect="1" noChangeArrowheads="1"/>
                    </pic:cNvPicPr>
                  </pic:nvPicPr>
                  <pic:blipFill>
                    <a:blip r:embed="rId54"/>
                    <a:stretch>
                      <a:fillRect/>
                    </a:stretch>
                  </pic:blipFill>
                  <pic:spPr bwMode="auto">
                    <a:xfrm>
                      <a:off x="0" y="0"/>
                      <a:ext cx="2562225" cy="638175"/>
                    </a:xfrm>
                    <a:prstGeom prst="rect">
                      <a:avLst/>
                    </a:prstGeom>
                    <a:noFill/>
                  </pic:spPr>
                </pic:pic>
              </a:graphicData>
            </a:graphic>
          </wp:inline>
        </w:drawing>
      </w:r>
    </w:p>
    <w:bookmarkStart w:id="105" w:name="_Toc194246293"/>
    <w:p w:rsidR="00F11E00" w:rsidRDefault="0075181E">
      <w:pPr>
        <w:pStyle w:val="Kpalrs"/>
        <w:jc w:val="center"/>
      </w:pPr>
      <w:r>
        <w:fldChar w:fldCharType="begin"/>
      </w:r>
      <w:r>
        <w:instrText xml:space="preserve"> SEQ ábra \* ARABIC </w:instrText>
      </w:r>
      <w:r>
        <w:fldChar w:fldCharType="separate"/>
      </w:r>
      <w:r>
        <w:t>41</w:t>
      </w:r>
      <w:r>
        <w:fldChar w:fldCharType="end"/>
      </w:r>
      <w:r>
        <w:t>. ábra Components mappa</w:t>
      </w:r>
      <w:bookmarkEnd w:id="105"/>
    </w:p>
    <w:p w:rsidR="00F11E00" w:rsidRDefault="0075181E">
      <w:pPr>
        <w:pStyle w:val="Cmsor2"/>
      </w:pPr>
      <w:bookmarkStart w:id="106" w:name="_Toc194646970"/>
      <w:r>
        <w:t>Footer.jsx</w:t>
      </w:r>
      <w:bookmarkEnd w:id="106"/>
    </w:p>
    <w:p w:rsidR="00F11E00" w:rsidRDefault="0075181E">
      <w:pPr>
        <w:pStyle w:val="Stlus2"/>
      </w:pPr>
      <w:r>
        <w:t xml:space="preserve">A </w:t>
      </w:r>
      <w:r>
        <w:rPr>
          <w:b/>
          <w:bCs/>
        </w:rPr>
        <w:t>FooterComp</w:t>
      </w:r>
      <w:r>
        <w:t xml:space="preserve"> egy egyszerű React-komponens, amely az oldal lábrészét biztosítja. A komponens egy &lt;footer&gt; el</w:t>
      </w:r>
      <w:r>
        <w:t xml:space="preserve">emet tartalmaz, amely sötétszürke háttérrel és fehér szöveggel rendelkezik. A lábléc fixen helyezkedik el az oldal alján ami görgetéskor is látható marad. </w:t>
      </w:r>
    </w:p>
    <w:p w:rsidR="00F11E00" w:rsidRDefault="0075181E">
      <w:pPr>
        <w:pStyle w:val="Stlus2"/>
        <w:keepNext/>
        <w:jc w:val="center"/>
      </w:pPr>
      <w:r>
        <w:rPr>
          <w:noProof/>
        </w:rPr>
        <w:drawing>
          <wp:inline distT="0" distB="0" distL="0" distR="0">
            <wp:extent cx="3867150" cy="2095500"/>
            <wp:effectExtent l="0" t="0" r="0" b="0"/>
            <wp:docPr id="55"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pic:cNvPicPr>
                      <a:picLocks noChangeAspect="1" noChangeArrowheads="1"/>
                    </pic:cNvPicPr>
                  </pic:nvPicPr>
                  <pic:blipFill>
                    <a:blip r:embed="rId55"/>
                    <a:stretch>
                      <a:fillRect/>
                    </a:stretch>
                  </pic:blipFill>
                  <pic:spPr bwMode="auto">
                    <a:xfrm>
                      <a:off x="0" y="0"/>
                      <a:ext cx="3867150" cy="2095500"/>
                    </a:xfrm>
                    <a:prstGeom prst="rect">
                      <a:avLst/>
                    </a:prstGeom>
                    <a:noFill/>
                  </pic:spPr>
                </pic:pic>
              </a:graphicData>
            </a:graphic>
          </wp:inline>
        </w:drawing>
      </w:r>
    </w:p>
    <w:bookmarkStart w:id="107" w:name="_Toc194246294"/>
    <w:p w:rsidR="00F11E00" w:rsidRDefault="0075181E">
      <w:pPr>
        <w:pStyle w:val="Kpalrs"/>
        <w:jc w:val="center"/>
      </w:pPr>
      <w:r>
        <w:fldChar w:fldCharType="begin"/>
      </w:r>
      <w:r>
        <w:instrText xml:space="preserve"> SEQ ábra \* ARABIC </w:instrText>
      </w:r>
      <w:r>
        <w:fldChar w:fldCharType="separate"/>
      </w:r>
      <w:r>
        <w:t>42</w:t>
      </w:r>
      <w:r>
        <w:fldChar w:fldCharType="end"/>
      </w:r>
      <w:r>
        <w:t>. ábra Kódrészlet Footer.jsx</w:t>
      </w:r>
      <w:bookmarkEnd w:id="107"/>
    </w:p>
    <w:p w:rsidR="00F11E00" w:rsidRDefault="0075181E">
      <w:pPr>
        <w:pStyle w:val="Stlus2"/>
      </w:pPr>
      <w:r>
        <w:t>A következő CSS-stílusokat alkalmazza:</w:t>
      </w:r>
    </w:p>
    <w:p w:rsidR="00F11E00" w:rsidRDefault="0075181E">
      <w:pPr>
        <w:keepNext/>
        <w:jc w:val="center"/>
      </w:pPr>
      <w:r>
        <w:rPr>
          <w:noProof/>
        </w:rPr>
        <w:drawing>
          <wp:inline distT="0" distB="0" distL="0" distR="0">
            <wp:extent cx="3028950" cy="2286000"/>
            <wp:effectExtent l="0" t="0" r="0" b="0"/>
            <wp:docPr id="56"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pic:cNvPicPr>
                      <a:picLocks noChangeAspect="1" noChangeArrowheads="1"/>
                    </pic:cNvPicPr>
                  </pic:nvPicPr>
                  <pic:blipFill>
                    <a:blip r:embed="rId56"/>
                    <a:stretch>
                      <a:fillRect/>
                    </a:stretch>
                  </pic:blipFill>
                  <pic:spPr bwMode="auto">
                    <a:xfrm>
                      <a:off x="0" y="0"/>
                      <a:ext cx="3028950" cy="2286000"/>
                    </a:xfrm>
                    <a:prstGeom prst="rect">
                      <a:avLst/>
                    </a:prstGeom>
                    <a:noFill/>
                  </pic:spPr>
                </pic:pic>
              </a:graphicData>
            </a:graphic>
          </wp:inline>
        </w:drawing>
      </w:r>
    </w:p>
    <w:bookmarkStart w:id="108" w:name="_Toc194246295"/>
    <w:p w:rsidR="00F11E00" w:rsidRDefault="0075181E">
      <w:pPr>
        <w:pStyle w:val="Kpalrs"/>
        <w:jc w:val="center"/>
      </w:pPr>
      <w:r>
        <w:fldChar w:fldCharType="begin"/>
      </w:r>
      <w:r>
        <w:instrText xml:space="preserve"> SEQ ábra \* ARABIC </w:instrText>
      </w:r>
      <w:r>
        <w:fldChar w:fldCharType="separate"/>
      </w:r>
      <w:r>
        <w:t>43</w:t>
      </w:r>
      <w:r>
        <w:fldChar w:fldCharType="end"/>
      </w:r>
      <w:r>
        <w:t>. ábra CSS alkalmazása, footer.jsx</w:t>
      </w:r>
      <w:bookmarkEnd w:id="108"/>
    </w:p>
    <w:p w:rsidR="00F11E00" w:rsidRDefault="0075181E">
      <w:r>
        <w:br w:type="page"/>
      </w:r>
    </w:p>
    <w:p w:rsidR="00F11E00" w:rsidRDefault="0075181E">
      <w:pPr>
        <w:pStyle w:val="Cmsor2"/>
        <w:spacing w:before="0"/>
      </w:pPr>
      <w:bookmarkStart w:id="109" w:name="_Toc194646971"/>
      <w:r>
        <w:lastRenderedPageBreak/>
        <w:t>Navbar.jsx</w:t>
      </w:r>
      <w:bookmarkEnd w:id="109"/>
    </w:p>
    <w:p w:rsidR="00F11E00" w:rsidRDefault="0075181E">
      <w:pPr>
        <w:pStyle w:val="Stlus2"/>
      </w:pPr>
      <w:r>
        <w:t xml:space="preserve">A </w:t>
      </w:r>
      <w:r>
        <w:rPr>
          <w:b/>
          <w:bCs/>
        </w:rPr>
        <w:t>NavbarComp</w:t>
      </w:r>
      <w:r>
        <w:t xml:space="preserve"> egy komplexebb React-komponens, amely egy Bootstrap alapú navigációs sávként működik. A react-router-dom csomag useNavigate hookját alkalmazza az oldalak közötti navigáci</w:t>
      </w:r>
      <w:r>
        <w:t>óhoz.</w:t>
      </w:r>
    </w:p>
    <w:p w:rsidR="00F11E00" w:rsidRDefault="0075181E">
      <w:pPr>
        <w:pStyle w:val="Stlus2"/>
        <w:keepNext/>
      </w:pPr>
      <w:r>
        <w:rPr>
          <w:noProof/>
        </w:rPr>
        <w:drawing>
          <wp:inline distT="0" distB="0" distL="0" distR="0">
            <wp:extent cx="5734050" cy="2266950"/>
            <wp:effectExtent l="0" t="0" r="0" b="0"/>
            <wp:docPr id="57"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pic:cNvPicPr>
                      <a:picLocks noChangeAspect="1" noChangeArrowheads="1"/>
                    </pic:cNvPicPr>
                  </pic:nvPicPr>
                  <pic:blipFill>
                    <a:blip r:embed="rId57"/>
                    <a:stretch>
                      <a:fillRect/>
                    </a:stretch>
                  </pic:blipFill>
                  <pic:spPr bwMode="auto">
                    <a:xfrm>
                      <a:off x="0" y="0"/>
                      <a:ext cx="5734050" cy="2266950"/>
                    </a:xfrm>
                    <a:prstGeom prst="rect">
                      <a:avLst/>
                    </a:prstGeom>
                    <a:noFill/>
                  </pic:spPr>
                </pic:pic>
              </a:graphicData>
            </a:graphic>
          </wp:inline>
        </w:drawing>
      </w:r>
    </w:p>
    <w:bookmarkStart w:id="110" w:name="_Toc194246296"/>
    <w:p w:rsidR="00F11E00" w:rsidRDefault="0075181E">
      <w:pPr>
        <w:pStyle w:val="Kpalrs"/>
        <w:jc w:val="center"/>
      </w:pPr>
      <w:r>
        <w:fldChar w:fldCharType="begin"/>
      </w:r>
      <w:r>
        <w:instrText xml:space="preserve"> SEQ ábra \* ARABIC </w:instrText>
      </w:r>
      <w:r>
        <w:fldChar w:fldCharType="separate"/>
      </w:r>
      <w:r>
        <w:t>44</w:t>
      </w:r>
      <w:r>
        <w:fldChar w:fldCharType="end"/>
      </w:r>
      <w:r>
        <w:t>. ábra Navbar.jsx kódrészlet</w:t>
      </w:r>
      <w:bookmarkEnd w:id="110"/>
    </w:p>
    <w:p w:rsidR="00F11E00" w:rsidRDefault="0075181E">
      <w:pPr>
        <w:pStyle w:val="Stlus2"/>
      </w:pPr>
      <w:r>
        <w:t xml:space="preserve">A kódrészlet (NavbarComp komponens) tartalmaz egy nevet (Race-001 Kölcsönző), amely kattintható linkként működik, valamint több menüpontot: </w:t>
      </w:r>
      <w:r>
        <w:rPr>
          <w:b/>
          <w:bCs/>
        </w:rPr>
        <w:t>Főoldal</w:t>
      </w:r>
      <w:r>
        <w:t xml:space="preserve">, </w:t>
      </w:r>
      <w:r>
        <w:rPr>
          <w:b/>
          <w:bCs/>
        </w:rPr>
        <w:t>Autóink</w:t>
      </w:r>
      <w:r>
        <w:t xml:space="preserve">, </w:t>
      </w:r>
      <w:r>
        <w:rPr>
          <w:b/>
          <w:bCs/>
        </w:rPr>
        <w:t>Kapcsolat</w:t>
      </w:r>
      <w:r>
        <w:t xml:space="preserve">, </w:t>
      </w:r>
      <w:r>
        <w:rPr>
          <w:b/>
          <w:bCs/>
        </w:rPr>
        <w:t>Rólunk</w:t>
      </w:r>
      <w:r>
        <w:t xml:space="preserve">. </w:t>
      </w:r>
    </w:p>
    <w:p w:rsidR="00F11E00" w:rsidRDefault="0075181E">
      <w:pPr>
        <w:pStyle w:val="Stlus2"/>
        <w:keepNext/>
      </w:pPr>
      <w:r>
        <w:rPr>
          <w:noProof/>
        </w:rPr>
        <w:drawing>
          <wp:inline distT="0" distB="0" distL="0" distR="0">
            <wp:extent cx="5760720" cy="1564005"/>
            <wp:effectExtent l="0" t="0" r="0" b="0"/>
            <wp:docPr id="58"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pic:cNvPicPr>
                      <a:picLocks noChangeAspect="1" noChangeArrowheads="1"/>
                    </pic:cNvPicPr>
                  </pic:nvPicPr>
                  <pic:blipFill>
                    <a:blip r:embed="rId58"/>
                    <a:stretch>
                      <a:fillRect/>
                    </a:stretch>
                  </pic:blipFill>
                  <pic:spPr bwMode="auto">
                    <a:xfrm>
                      <a:off x="0" y="0"/>
                      <a:ext cx="5760720" cy="1564005"/>
                    </a:xfrm>
                    <a:prstGeom prst="rect">
                      <a:avLst/>
                    </a:prstGeom>
                    <a:noFill/>
                  </pic:spPr>
                </pic:pic>
              </a:graphicData>
            </a:graphic>
          </wp:inline>
        </w:drawing>
      </w:r>
    </w:p>
    <w:bookmarkStart w:id="111" w:name="_Toc194246297"/>
    <w:p w:rsidR="00F11E00" w:rsidRDefault="0075181E">
      <w:pPr>
        <w:pStyle w:val="Kpalrs"/>
        <w:jc w:val="center"/>
      </w:pPr>
      <w:r>
        <w:fldChar w:fldCharType="begin"/>
      </w:r>
      <w:r>
        <w:instrText xml:space="preserve"> SEQ ábra \* A</w:instrText>
      </w:r>
      <w:r>
        <w:instrText xml:space="preserve">RABIC </w:instrText>
      </w:r>
      <w:r>
        <w:fldChar w:fldCharType="separate"/>
      </w:r>
      <w:r>
        <w:t>45</w:t>
      </w:r>
      <w:r>
        <w:fldChar w:fldCharType="end"/>
      </w:r>
      <w:r>
        <w:t>. ábra Navbar.jsx kódrészlet</w:t>
      </w:r>
      <w:bookmarkEnd w:id="111"/>
    </w:p>
    <w:p w:rsidR="00F11E00" w:rsidRDefault="0075181E">
      <w:pPr>
        <w:pStyle w:val="Stlus2"/>
      </w:pPr>
      <w:r>
        <w:t xml:space="preserve">Továbbá, a navigációs sáv tartalmaz egy kedvencek ikont (&lt;i className="material-icons"&gt;favorite&lt;/i&gt;), amely egy elnyíló menüt nyit meg, ahol a felhasználók kedvenc, (tehát amiket besziveztek) autóikat jeleníti meg. </w:t>
      </w:r>
    </w:p>
    <w:p w:rsidR="00F11E00" w:rsidRDefault="0075181E">
      <w:pPr>
        <w:keepNext/>
        <w:jc w:val="center"/>
      </w:pPr>
      <w:r>
        <w:rPr>
          <w:noProof/>
        </w:rPr>
        <w:lastRenderedPageBreak/>
        <w:drawing>
          <wp:inline distT="0" distB="0" distL="0" distR="0">
            <wp:extent cx="3004820" cy="1562100"/>
            <wp:effectExtent l="0" t="0" r="0" b="0"/>
            <wp:docPr id="59"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pic:cNvPicPr>
                      <a:picLocks noChangeAspect="1" noChangeArrowheads="1"/>
                    </pic:cNvPicPr>
                  </pic:nvPicPr>
                  <pic:blipFill>
                    <a:blip r:embed="rId59"/>
                    <a:stretch>
                      <a:fillRect/>
                    </a:stretch>
                  </pic:blipFill>
                  <pic:spPr bwMode="auto">
                    <a:xfrm>
                      <a:off x="0" y="0"/>
                      <a:ext cx="3004820" cy="1562100"/>
                    </a:xfrm>
                    <a:prstGeom prst="rect">
                      <a:avLst/>
                    </a:prstGeom>
                    <a:noFill/>
                  </pic:spPr>
                </pic:pic>
              </a:graphicData>
            </a:graphic>
          </wp:inline>
        </w:drawing>
      </w:r>
    </w:p>
    <w:bookmarkStart w:id="112" w:name="_Toc194246298"/>
    <w:p w:rsidR="00F11E00" w:rsidRDefault="0075181E">
      <w:pPr>
        <w:pStyle w:val="Kpalrs"/>
        <w:jc w:val="center"/>
      </w:pPr>
      <w:r>
        <w:fldChar w:fldCharType="begin"/>
      </w:r>
      <w:r>
        <w:instrText xml:space="preserve"> SEQ ábra \* ARABIC </w:instrText>
      </w:r>
      <w:r>
        <w:fldChar w:fldCharType="separate"/>
      </w:r>
      <w:r>
        <w:t>46</w:t>
      </w:r>
      <w:r>
        <w:fldChar w:fldCharType="end"/>
      </w:r>
      <w:r>
        <w:t>. ábra Navbar.jsx kódrészlet</w:t>
      </w:r>
      <w:bookmarkEnd w:id="112"/>
    </w:p>
    <w:p w:rsidR="00F11E00" w:rsidRDefault="0075181E">
      <w:pPr>
        <w:pStyle w:val="Stlus2"/>
      </w:pPr>
      <w:r>
        <w:t>Ha a felhasználó be van jelentkezve, egy további ikon (inventory) is elérhető, amely a kölcsönzött autókat jeleníti meg.</w:t>
      </w:r>
    </w:p>
    <w:p w:rsidR="00F11E00" w:rsidRDefault="0075181E">
      <w:pPr>
        <w:pStyle w:val="Stlus2"/>
      </w:pPr>
      <w:r>
        <w:t xml:space="preserve"> </w:t>
      </w:r>
      <w:r>
        <w:t xml:space="preserve">A profil elérése egy másik Nav.Link elemként van megvalósítva, amely a bejelentkezett felhasználóknak elérhető csak. </w:t>
      </w:r>
    </w:p>
    <w:p w:rsidR="00F11E00" w:rsidRDefault="0075181E">
      <w:pPr>
        <w:pStyle w:val="Stlus2"/>
      </w:pPr>
      <w:r>
        <w:t xml:space="preserve">Ha a felhasználó nincs bejelentkezve, a navigációs sáv a </w:t>
      </w:r>
      <w:r>
        <w:rPr>
          <w:b/>
          <w:bCs/>
        </w:rPr>
        <w:t>bejelentkezés</w:t>
      </w:r>
      <w:r>
        <w:t xml:space="preserve"> és </w:t>
      </w:r>
      <w:r>
        <w:rPr>
          <w:b/>
          <w:bCs/>
        </w:rPr>
        <w:t>regisztráció</w:t>
      </w:r>
      <w:r>
        <w:t xml:space="preserve"> buttonokat mutatja.</w:t>
      </w:r>
    </w:p>
    <w:p w:rsidR="00F11E00" w:rsidRDefault="0075181E">
      <w:pPr>
        <w:pStyle w:val="Stlus2"/>
      </w:pPr>
      <w:r>
        <w:t xml:space="preserve"> A kijelentkezési folyamat egy </w:t>
      </w:r>
      <w:r>
        <w:t>handleLogoutClick függvény segítségével történik, ami törli a felhasználói adatokat és visszaküldi a főoldalra (navigate("/")). A bootstrap navbar, dropdown, container és button elemek biztosítják a reszponzivitást és az esztétikus megjelenést, így a navig</w:t>
      </w:r>
      <w:r>
        <w:t>ációs rész minden eszközön megfelelően működik és alkalmazkodik a különböző kijelzőméretekhez.</w:t>
      </w:r>
    </w:p>
    <w:p w:rsidR="00F11E00" w:rsidRDefault="0075181E">
      <w:pPr>
        <w:pStyle w:val="Stlus2"/>
        <w:jc w:val="center"/>
      </w:pPr>
      <w:r>
        <w:rPr>
          <w:noProof/>
        </w:rPr>
        <w:drawing>
          <wp:inline distT="0" distB="0" distL="0" distR="0">
            <wp:extent cx="3648075" cy="2835910"/>
            <wp:effectExtent l="0" t="0" r="0" b="0"/>
            <wp:docPr id="60"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pic:cNvPicPr>
                      <a:picLocks noChangeAspect="1" noChangeArrowheads="1"/>
                    </pic:cNvPicPr>
                  </pic:nvPicPr>
                  <pic:blipFill>
                    <a:blip r:embed="rId60"/>
                    <a:stretch>
                      <a:fillRect/>
                    </a:stretch>
                  </pic:blipFill>
                  <pic:spPr bwMode="auto">
                    <a:xfrm>
                      <a:off x="0" y="0"/>
                      <a:ext cx="3648075" cy="2835910"/>
                    </a:xfrm>
                    <a:prstGeom prst="rect">
                      <a:avLst/>
                    </a:prstGeom>
                    <a:noFill/>
                  </pic:spPr>
                </pic:pic>
              </a:graphicData>
            </a:graphic>
          </wp:inline>
        </w:drawing>
      </w:r>
    </w:p>
    <w:p w:rsidR="00F11E00" w:rsidRDefault="0075181E">
      <w:r>
        <w:br w:type="page"/>
      </w:r>
    </w:p>
    <w:p w:rsidR="00F11E00" w:rsidRDefault="0075181E">
      <w:pPr>
        <w:pStyle w:val="Cmsor2"/>
        <w:spacing w:before="0"/>
      </w:pPr>
      <w:bookmarkStart w:id="113" w:name="_Toc194646972"/>
      <w:r>
        <w:lastRenderedPageBreak/>
        <w:t>Profile.jsx</w:t>
      </w:r>
      <w:bookmarkEnd w:id="113"/>
    </w:p>
    <w:p w:rsidR="00F11E00" w:rsidRDefault="0075181E">
      <w:pPr>
        <w:pStyle w:val="Stlus2"/>
      </w:pPr>
      <w:r>
        <w:t>Ez egy React komponenst használ, amely a felhasználói profil szerkesztését és megtekintését teszi lehetővé, lehetőséget biztosít a felhasználónev</w:t>
      </w:r>
      <w:r>
        <w:t>ek, e-mail címek és jelszavak frissítésére.</w:t>
      </w:r>
    </w:p>
    <w:p w:rsidR="00F11E00" w:rsidRDefault="0075181E">
      <w:pPr>
        <w:pStyle w:val="Stlus2"/>
      </w:pPr>
      <w:r>
        <w:t>A fetchUserData függvény a felhasználói adatok lekérésére szolgál, és az alábbi módon történik:</w:t>
      </w:r>
    </w:p>
    <w:p w:rsidR="00F11E00" w:rsidRDefault="0075181E">
      <w:pPr>
        <w:pStyle w:val="Stlus2"/>
        <w:keepNext/>
        <w:jc w:val="center"/>
      </w:pPr>
      <w:r>
        <w:rPr>
          <w:noProof/>
        </w:rPr>
        <w:drawing>
          <wp:inline distT="0" distB="0" distL="0" distR="0">
            <wp:extent cx="4342765" cy="3257550"/>
            <wp:effectExtent l="0" t="0" r="0" b="0"/>
            <wp:docPr id="61"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
                    <pic:cNvPicPr>
                      <a:picLocks noChangeAspect="1" noChangeArrowheads="1"/>
                    </pic:cNvPicPr>
                  </pic:nvPicPr>
                  <pic:blipFill>
                    <a:blip r:embed="rId61"/>
                    <a:stretch>
                      <a:fillRect/>
                    </a:stretch>
                  </pic:blipFill>
                  <pic:spPr bwMode="auto">
                    <a:xfrm>
                      <a:off x="0" y="0"/>
                      <a:ext cx="4342765" cy="3257550"/>
                    </a:xfrm>
                    <a:prstGeom prst="rect">
                      <a:avLst/>
                    </a:prstGeom>
                    <a:noFill/>
                  </pic:spPr>
                </pic:pic>
              </a:graphicData>
            </a:graphic>
          </wp:inline>
        </w:drawing>
      </w:r>
    </w:p>
    <w:bookmarkStart w:id="114" w:name="_Toc194246299"/>
    <w:p w:rsidR="00F11E00" w:rsidRDefault="0075181E">
      <w:pPr>
        <w:pStyle w:val="Kpalrs"/>
        <w:jc w:val="center"/>
      </w:pPr>
      <w:r>
        <w:fldChar w:fldCharType="begin"/>
      </w:r>
      <w:r>
        <w:instrText xml:space="preserve"> SEQ ábra \* ARABIC </w:instrText>
      </w:r>
      <w:r>
        <w:fldChar w:fldCharType="separate"/>
      </w:r>
      <w:r>
        <w:t>47</w:t>
      </w:r>
      <w:r>
        <w:fldChar w:fldCharType="end"/>
      </w:r>
      <w:r>
        <w:t>. ábra Profile.jsx kódrészlet</w:t>
      </w:r>
      <w:bookmarkEnd w:id="114"/>
    </w:p>
    <w:p w:rsidR="00F11E00" w:rsidRDefault="0075181E">
      <w:pPr>
        <w:pStyle w:val="Stlus2"/>
      </w:pPr>
      <w:r>
        <w:t xml:space="preserve">A fetchUserData függvény a jwtből veszi a tokent, és ha az </w:t>
      </w:r>
      <w:r>
        <w:t>érvényes, egy GET kérést küld a backendnek. Ha a kérés sikeült, a választ (felhasználói adatokat) a setUser segítségével tároljuk, majd a form mezőket töröljük. Ha valami hiba történik, a hibát dobó állapotot állítunk be.</w:t>
      </w:r>
      <w:r>
        <w:br w:type="page"/>
      </w:r>
    </w:p>
    <w:p w:rsidR="00F11E00" w:rsidRDefault="0075181E">
      <w:pPr>
        <w:pStyle w:val="Cmsor2"/>
        <w:spacing w:before="0"/>
      </w:pPr>
      <w:bookmarkStart w:id="115" w:name="_Toc194646973"/>
      <w:r>
        <w:lastRenderedPageBreak/>
        <w:t>Profil szerkesztés</w:t>
      </w:r>
      <w:bookmarkEnd w:id="115"/>
    </w:p>
    <w:p w:rsidR="00F11E00" w:rsidRDefault="0075181E">
      <w:pPr>
        <w:pStyle w:val="Stlus2"/>
      </w:pPr>
      <w:r>
        <w:t>A profil friss</w:t>
      </w:r>
      <w:r>
        <w:t xml:space="preserve">ítése akkor történik, amikor a felhasználó rákattint a "Mentés" gombra. Az updateProfile függvény nézi a profil adatainak változtatását, szerkesztését. </w:t>
      </w:r>
    </w:p>
    <w:p w:rsidR="00F11E00" w:rsidRDefault="0075181E">
      <w:pPr>
        <w:pStyle w:val="Stlus2"/>
      </w:pPr>
      <w:r>
        <w:t>Ez a függvény elküld egy PUT kérést a backendnek, amely tartalmazza a saját igényekre változtatott felh</w:t>
      </w:r>
      <w:r>
        <w:t>asználónevet, e-mail címet és jelszót.</w:t>
      </w:r>
    </w:p>
    <w:p w:rsidR="00F11E00" w:rsidRDefault="0075181E">
      <w:pPr>
        <w:pStyle w:val="Stlus2"/>
        <w:keepNext/>
        <w:jc w:val="center"/>
      </w:pPr>
      <w:r>
        <w:rPr>
          <w:noProof/>
        </w:rPr>
        <w:drawing>
          <wp:inline distT="0" distB="0" distL="0" distR="0">
            <wp:extent cx="4314825" cy="4433570"/>
            <wp:effectExtent l="0" t="0" r="0" b="0"/>
            <wp:docPr id="62"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3"/>
                    <pic:cNvPicPr>
                      <a:picLocks noChangeAspect="1" noChangeArrowheads="1"/>
                    </pic:cNvPicPr>
                  </pic:nvPicPr>
                  <pic:blipFill>
                    <a:blip r:embed="rId62"/>
                    <a:stretch>
                      <a:fillRect/>
                    </a:stretch>
                  </pic:blipFill>
                  <pic:spPr bwMode="auto">
                    <a:xfrm>
                      <a:off x="0" y="0"/>
                      <a:ext cx="4314825" cy="4433570"/>
                    </a:xfrm>
                    <a:prstGeom prst="rect">
                      <a:avLst/>
                    </a:prstGeom>
                    <a:noFill/>
                  </pic:spPr>
                </pic:pic>
              </a:graphicData>
            </a:graphic>
          </wp:inline>
        </w:drawing>
      </w:r>
    </w:p>
    <w:bookmarkStart w:id="116" w:name="_Toc194246300"/>
    <w:p w:rsidR="00F11E00" w:rsidRDefault="0075181E">
      <w:pPr>
        <w:pStyle w:val="Kpalrs"/>
        <w:jc w:val="center"/>
      </w:pPr>
      <w:r>
        <w:fldChar w:fldCharType="begin"/>
      </w:r>
      <w:r>
        <w:instrText xml:space="preserve"> SEQ ábra \* ARABIC </w:instrText>
      </w:r>
      <w:r>
        <w:fldChar w:fldCharType="separate"/>
      </w:r>
      <w:r>
        <w:t>48</w:t>
      </w:r>
      <w:r>
        <w:fldChar w:fldCharType="end"/>
      </w:r>
      <w:r>
        <w:t>. ábra Profile.jsx kódrészlet</w:t>
      </w:r>
      <w:bookmarkEnd w:id="116"/>
    </w:p>
    <w:p w:rsidR="00F11E00" w:rsidRDefault="0075181E">
      <w:pPr>
        <w:pStyle w:val="Stlus2"/>
      </w:pPr>
      <w:r>
        <w:t xml:space="preserve">Az updateProfile függvény először megnézi, hogy létezik-e érvényes token. Ha nem, hibaüzenetet küld. Ezután egy PUT kérést küld a backendnek, amely tartalmazza </w:t>
      </w:r>
      <w:r>
        <w:t>a módosított adatokat. A válasz függvényében a „React” visszajelzést ad a felhasználónak: ha a kérés sikeres akkor sikeres üzenetet jelenítünk meg, ha nem viszont akkor hibát.</w:t>
      </w:r>
    </w:p>
    <w:p w:rsidR="00F11E00" w:rsidRDefault="0075181E">
      <w:pPr>
        <w:rPr>
          <w:rFonts w:ascii="Times New Roman" w:eastAsiaTheme="majorEastAsia" w:hAnsi="Times New Roman" w:cstheme="majorBidi"/>
          <w:b/>
          <w:color w:val="000000" w:themeColor="text1"/>
          <w:sz w:val="28"/>
          <w:szCs w:val="26"/>
        </w:rPr>
      </w:pPr>
      <w:r>
        <w:br w:type="page"/>
      </w:r>
    </w:p>
    <w:p w:rsidR="00F11E00" w:rsidRDefault="0075181E">
      <w:pPr>
        <w:pStyle w:val="Cmsor2"/>
        <w:spacing w:before="0"/>
      </w:pPr>
      <w:bookmarkStart w:id="117" w:name="_Toc194646974"/>
      <w:r>
        <w:lastRenderedPageBreak/>
        <w:t>E-mail cím és jelszó módosítása</w:t>
      </w:r>
      <w:bookmarkEnd w:id="117"/>
    </w:p>
    <w:p w:rsidR="00F11E00" w:rsidRDefault="0075181E">
      <w:pPr>
        <w:pStyle w:val="Stlus2"/>
      </w:pPr>
      <w:r>
        <w:t>Az e-mail cím és jelszó módosítása a form mező</w:t>
      </w:r>
      <w:r>
        <w:t>k segítségével történik. Az e-mail cím az email állapotban tárolódik, a jelszó pedig a newPassword állapotban. Az alábbi kódrészletek mutatják be, hogy hogyan kezeljük a jelszó és e-mail cím frissítését:</w:t>
      </w:r>
    </w:p>
    <w:p w:rsidR="00F11E00" w:rsidRDefault="0075181E">
      <w:pPr>
        <w:pStyle w:val="Stlus2"/>
        <w:keepNext/>
        <w:jc w:val="center"/>
      </w:pPr>
      <w:r>
        <w:rPr>
          <w:noProof/>
        </w:rPr>
        <w:drawing>
          <wp:inline distT="0" distB="0" distL="0" distR="0">
            <wp:extent cx="5760720" cy="3699510"/>
            <wp:effectExtent l="0" t="0" r="0" b="0"/>
            <wp:docPr id="63"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4"/>
                    <pic:cNvPicPr>
                      <a:picLocks noChangeAspect="1" noChangeArrowheads="1"/>
                    </pic:cNvPicPr>
                  </pic:nvPicPr>
                  <pic:blipFill>
                    <a:blip r:embed="rId63"/>
                    <a:stretch>
                      <a:fillRect/>
                    </a:stretch>
                  </pic:blipFill>
                  <pic:spPr bwMode="auto">
                    <a:xfrm>
                      <a:off x="0" y="0"/>
                      <a:ext cx="5760720" cy="3699510"/>
                    </a:xfrm>
                    <a:prstGeom prst="rect">
                      <a:avLst/>
                    </a:prstGeom>
                    <a:noFill/>
                  </pic:spPr>
                </pic:pic>
              </a:graphicData>
            </a:graphic>
          </wp:inline>
        </w:drawing>
      </w:r>
    </w:p>
    <w:bookmarkStart w:id="118" w:name="_Toc194246301"/>
    <w:p w:rsidR="00F11E00" w:rsidRDefault="0075181E">
      <w:pPr>
        <w:pStyle w:val="Kpalrs"/>
        <w:jc w:val="center"/>
      </w:pPr>
      <w:r>
        <w:fldChar w:fldCharType="begin"/>
      </w:r>
      <w:r>
        <w:instrText xml:space="preserve"> SEQ ábra \* ARABIC </w:instrText>
      </w:r>
      <w:r>
        <w:fldChar w:fldCharType="separate"/>
      </w:r>
      <w:r>
        <w:t>49</w:t>
      </w:r>
      <w:r>
        <w:fldChar w:fldCharType="end"/>
      </w:r>
      <w:r>
        <w:t>. ábra Nodemailer kódrész</w:t>
      </w:r>
      <w:r>
        <w:t>let</w:t>
      </w:r>
      <w:bookmarkEnd w:id="118"/>
    </w:p>
    <w:p w:rsidR="00F11E00" w:rsidRDefault="0075181E">
      <w:pPr>
        <w:pStyle w:val="Stlus2"/>
      </w:pPr>
      <w:r>
        <w:t>A felhasználó az e-mail cím és jelszó mezőbe írja be az új adatokat. Az onChange metódus updateli az email és newPassword állapotokat, és a form elküldésekor az új adatokat a backendnek továbbítjuk.</w:t>
      </w:r>
    </w:p>
    <w:p w:rsidR="00F11E00" w:rsidRDefault="0075181E">
      <w:pPr>
        <w:rPr>
          <w:rFonts w:ascii="Times New Roman" w:hAnsi="Times New Roman"/>
          <w:sz w:val="24"/>
        </w:rPr>
      </w:pPr>
      <w:r>
        <w:br w:type="page"/>
      </w:r>
    </w:p>
    <w:p w:rsidR="00F11E00" w:rsidRDefault="0075181E">
      <w:pPr>
        <w:pStyle w:val="Cmsor2"/>
        <w:spacing w:before="0"/>
      </w:pPr>
      <w:bookmarkStart w:id="119" w:name="_Toc194646975"/>
      <w:r>
        <w:lastRenderedPageBreak/>
        <w:t>Rent.jsx</w:t>
      </w:r>
      <w:bookmarkEnd w:id="119"/>
    </w:p>
    <w:p w:rsidR="00F11E00" w:rsidRDefault="0075181E">
      <w:pPr>
        <w:pStyle w:val="Stlus2"/>
      </w:pPr>
      <w:r>
        <w:t>Több useState hook található, amelyek a fe</w:t>
      </w:r>
      <w:r>
        <w:t>lhasználói adatokat legfőképp a név, email cím, telefonszám, cím és megjegyzés, a hibákat és a rendeléshez szükséges adatokat tárolják.</w:t>
      </w:r>
    </w:p>
    <w:p w:rsidR="00F11E00" w:rsidRDefault="0075181E">
      <w:pPr>
        <w:pStyle w:val="Stlus2"/>
        <w:keepNext/>
      </w:pPr>
      <w:r>
        <w:rPr>
          <w:noProof/>
        </w:rPr>
        <w:drawing>
          <wp:inline distT="0" distB="0" distL="0" distR="0">
            <wp:extent cx="4819650" cy="1695450"/>
            <wp:effectExtent l="0" t="0" r="0" b="0"/>
            <wp:docPr id="64"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
                    <pic:cNvPicPr>
                      <a:picLocks noChangeAspect="1" noChangeArrowheads="1"/>
                    </pic:cNvPicPr>
                  </pic:nvPicPr>
                  <pic:blipFill>
                    <a:blip r:embed="rId64"/>
                    <a:stretch>
                      <a:fillRect/>
                    </a:stretch>
                  </pic:blipFill>
                  <pic:spPr bwMode="auto">
                    <a:xfrm>
                      <a:off x="0" y="0"/>
                      <a:ext cx="4819650" cy="1695450"/>
                    </a:xfrm>
                    <a:prstGeom prst="rect">
                      <a:avLst/>
                    </a:prstGeom>
                    <a:noFill/>
                  </pic:spPr>
                </pic:pic>
              </a:graphicData>
            </a:graphic>
          </wp:inline>
        </w:drawing>
      </w:r>
    </w:p>
    <w:bookmarkStart w:id="120" w:name="_Toc194246302"/>
    <w:p w:rsidR="00F11E00" w:rsidRDefault="0075181E">
      <w:pPr>
        <w:pStyle w:val="Kpalrs"/>
        <w:jc w:val="center"/>
      </w:pPr>
      <w:r>
        <w:fldChar w:fldCharType="begin"/>
      </w:r>
      <w:r>
        <w:instrText xml:space="preserve"> SEQ ábra \* ARABIC </w:instrText>
      </w:r>
      <w:r>
        <w:fldChar w:fldCharType="separate"/>
      </w:r>
      <w:r>
        <w:t>50</w:t>
      </w:r>
      <w:r>
        <w:fldChar w:fldCharType="end"/>
      </w:r>
      <w:r>
        <w:t>. ábra Rent.jsx kódrészlet</w:t>
      </w:r>
      <w:bookmarkEnd w:id="120"/>
    </w:p>
    <w:p w:rsidR="00F11E00" w:rsidRDefault="0075181E">
      <w:pPr>
        <w:pStyle w:val="Cmsor2"/>
      </w:pPr>
      <w:bookmarkStart w:id="121" w:name="_Toc194646976"/>
      <w:r>
        <w:t>Felhasználói adatok lekérdezésének folyamata</w:t>
      </w:r>
      <w:bookmarkEnd w:id="121"/>
    </w:p>
    <w:p w:rsidR="00F11E00" w:rsidRDefault="0075181E">
      <w:pPr>
        <w:pStyle w:val="Stlus2"/>
      </w:pPr>
      <w:r>
        <w:t>A fetchUserData függv</w:t>
      </w:r>
      <w:r>
        <w:t>ény letölti a felhasználó adatait a backendből. Az érvényességet a localStorage-ban tárolt jwt token biztosítja.</w:t>
      </w:r>
    </w:p>
    <w:p w:rsidR="00F11E00" w:rsidRDefault="0075181E">
      <w:pPr>
        <w:pStyle w:val="Stlus2"/>
      </w:pPr>
      <w:r>
        <w:t xml:space="preserve"> Ha a jwt token nem található, a felhasználó nem lesz bejelentkezve, és hibaüzenetet fog kidobni, erről a másik fél is tudomást fog kapni.</w:t>
      </w:r>
    </w:p>
    <w:p w:rsidR="00F11E00" w:rsidRDefault="0075181E">
      <w:pPr>
        <w:pStyle w:val="Stlus2"/>
        <w:keepNext/>
        <w:jc w:val="center"/>
      </w:pPr>
      <w:r>
        <w:rPr>
          <w:noProof/>
        </w:rPr>
        <w:drawing>
          <wp:inline distT="0" distB="0" distL="0" distR="0">
            <wp:extent cx="4829175" cy="3077845"/>
            <wp:effectExtent l="0" t="0" r="0" b="0"/>
            <wp:docPr id="65"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
                    <pic:cNvPicPr>
                      <a:picLocks noChangeAspect="1" noChangeArrowheads="1"/>
                    </pic:cNvPicPr>
                  </pic:nvPicPr>
                  <pic:blipFill>
                    <a:blip r:embed="rId65"/>
                    <a:stretch>
                      <a:fillRect/>
                    </a:stretch>
                  </pic:blipFill>
                  <pic:spPr bwMode="auto">
                    <a:xfrm>
                      <a:off x="0" y="0"/>
                      <a:ext cx="4829175" cy="3077845"/>
                    </a:xfrm>
                    <a:prstGeom prst="rect">
                      <a:avLst/>
                    </a:prstGeom>
                    <a:noFill/>
                  </pic:spPr>
                </pic:pic>
              </a:graphicData>
            </a:graphic>
          </wp:inline>
        </w:drawing>
      </w:r>
    </w:p>
    <w:bookmarkStart w:id="122" w:name="_Toc194246303"/>
    <w:p w:rsidR="00F11E00" w:rsidRDefault="0075181E">
      <w:pPr>
        <w:pStyle w:val="Kpalrs"/>
        <w:jc w:val="center"/>
      </w:pPr>
      <w:r>
        <w:fldChar w:fldCharType="begin"/>
      </w:r>
      <w:r>
        <w:instrText xml:space="preserve"> SEQ ábra \* ARABIC </w:instrText>
      </w:r>
      <w:r>
        <w:fldChar w:fldCharType="separate"/>
      </w:r>
      <w:r>
        <w:t>51</w:t>
      </w:r>
      <w:r>
        <w:fldChar w:fldCharType="end"/>
      </w:r>
      <w:r>
        <w:t>. ábra Rent.jsx kódrészlet</w:t>
      </w:r>
      <w:bookmarkEnd w:id="122"/>
    </w:p>
    <w:p w:rsidR="00F11E00" w:rsidRDefault="0075181E">
      <w:pPr>
        <w:rPr>
          <w:rFonts w:ascii="Times New Roman" w:hAnsi="Times New Roman"/>
          <w:sz w:val="24"/>
        </w:rPr>
      </w:pPr>
      <w:r>
        <w:br w:type="page"/>
      </w:r>
    </w:p>
    <w:p w:rsidR="00F11E00" w:rsidRDefault="0075181E">
      <w:pPr>
        <w:pStyle w:val="Cmsor2"/>
        <w:spacing w:before="0"/>
      </w:pPr>
      <w:bookmarkStart w:id="123" w:name="_Toc194646977"/>
      <w:r>
        <w:lastRenderedPageBreak/>
        <w:t>Rendelés leadásának folyamata</w:t>
      </w:r>
      <w:bookmarkEnd w:id="123"/>
    </w:p>
    <w:p w:rsidR="00F11E00" w:rsidRDefault="0075181E">
      <w:pPr>
        <w:pStyle w:val="Stlus2"/>
      </w:pPr>
      <w:r>
        <w:t>A rendelési form kitöltése után a felhasználó rákattint a "Küldés" gombra, amely hivatkozik a handleSubmit függvényre, ami ha sikeres, és bevan jelentkezve a felhasználó ak</w:t>
      </w:r>
      <w:r>
        <w:t>kor a rendelését letudja adni.</w:t>
      </w:r>
    </w:p>
    <w:p w:rsidR="00F11E00" w:rsidRDefault="0075181E">
      <w:pPr>
        <w:pStyle w:val="Stlus2"/>
      </w:pPr>
      <w:r>
        <w:t>Ez a függvény ellenőrzi, hogy minden kötelező mező ki van-e töltve, és ha igen, akkor a rendelési adatokat egy POST kérést küld.</w:t>
      </w:r>
    </w:p>
    <w:p w:rsidR="00F11E00" w:rsidRDefault="0075181E">
      <w:pPr>
        <w:pStyle w:val="Stlus2"/>
        <w:keepNext/>
        <w:jc w:val="center"/>
      </w:pPr>
      <w:r>
        <w:rPr>
          <w:noProof/>
        </w:rPr>
        <w:drawing>
          <wp:inline distT="0" distB="0" distL="0" distR="0">
            <wp:extent cx="4272280" cy="2971800"/>
            <wp:effectExtent l="0" t="0" r="0" b="0"/>
            <wp:docPr id="66"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
                    <pic:cNvPicPr>
                      <a:picLocks noChangeAspect="1" noChangeArrowheads="1"/>
                    </pic:cNvPicPr>
                  </pic:nvPicPr>
                  <pic:blipFill>
                    <a:blip r:embed="rId66"/>
                    <a:stretch>
                      <a:fillRect/>
                    </a:stretch>
                  </pic:blipFill>
                  <pic:spPr bwMode="auto">
                    <a:xfrm>
                      <a:off x="0" y="0"/>
                      <a:ext cx="4272280" cy="2971800"/>
                    </a:xfrm>
                    <a:prstGeom prst="rect">
                      <a:avLst/>
                    </a:prstGeom>
                    <a:noFill/>
                  </pic:spPr>
                </pic:pic>
              </a:graphicData>
            </a:graphic>
          </wp:inline>
        </w:drawing>
      </w:r>
    </w:p>
    <w:bookmarkStart w:id="124" w:name="_Toc194246304"/>
    <w:p w:rsidR="00F11E00" w:rsidRDefault="0075181E">
      <w:pPr>
        <w:pStyle w:val="Kpalrs"/>
        <w:jc w:val="center"/>
      </w:pPr>
      <w:r>
        <w:fldChar w:fldCharType="begin"/>
      </w:r>
      <w:r>
        <w:instrText xml:space="preserve"> SEQ ábra \* ARABIC </w:instrText>
      </w:r>
      <w:r>
        <w:fldChar w:fldCharType="separate"/>
      </w:r>
      <w:r>
        <w:t>52</w:t>
      </w:r>
      <w:r>
        <w:fldChar w:fldCharType="end"/>
      </w:r>
      <w:r>
        <w:t>. ábra Rendelés leadása</w:t>
      </w:r>
      <w:bookmarkEnd w:id="124"/>
    </w:p>
    <w:p w:rsidR="00F11E00" w:rsidRDefault="0075181E">
      <w:pPr>
        <w:rPr>
          <w:rFonts w:ascii="Times New Roman" w:eastAsia="Calibri" w:hAnsi="Times New Roman" w:cs="Calibri"/>
          <w:b/>
          <w:color w:val="000000" w:themeColor="text1"/>
          <w:kern w:val="0"/>
          <w:sz w:val="32"/>
          <w:lang w:eastAsia="hu-HU"/>
          <w14:ligatures w14:val="none"/>
        </w:rPr>
      </w:pPr>
      <w:r>
        <w:br w:type="page"/>
      </w:r>
    </w:p>
    <w:p w:rsidR="00F11E00" w:rsidRDefault="0075181E">
      <w:pPr>
        <w:pStyle w:val="Cmsor1"/>
      </w:pPr>
      <w:bookmarkStart w:id="125" w:name="_Toc194646978"/>
      <w:r>
        <w:lastRenderedPageBreak/>
        <w:t>Tesztelés</w:t>
      </w:r>
      <w:bookmarkEnd w:id="125"/>
    </w:p>
    <w:p w:rsidR="00F11E00" w:rsidRDefault="0075181E">
      <w:pPr>
        <w:pStyle w:val="Stlus2"/>
        <w:rPr>
          <w:lang w:eastAsia="hu-HU"/>
        </w:rPr>
      </w:pPr>
      <w:r>
        <w:rPr>
          <w:lang w:eastAsia="hu-HU"/>
        </w:rPr>
        <w:t xml:space="preserve">Társammal a </w:t>
      </w:r>
      <w:r>
        <w:t>weboldal</w:t>
      </w:r>
      <w:r>
        <w:rPr>
          <w:lang w:eastAsia="hu-HU"/>
        </w:rPr>
        <w:t xml:space="preserve"> fejlesztése közben sok leginkább kisebb de igen érzékeny hibába ütköztünk, az én perspektívám szerint sikerült sok hibát kijavítanunk viszont biztosan maradt pár hiba ami egy hosszabb idő folyamán amikor az oldal használva van egyszerre húsz avagy harminc</w:t>
      </w:r>
      <w:r>
        <w:rPr>
          <w:lang w:eastAsia="hu-HU"/>
        </w:rPr>
        <w:t xml:space="preserve"> ember által akkor jelennének meg akár terhelés akár bármilyen betöltési és backend hiba végett.</w:t>
      </w:r>
    </w:p>
    <w:p w:rsidR="00F11E00" w:rsidRDefault="0075181E">
      <w:pPr>
        <w:pStyle w:val="Stlus2"/>
        <w:rPr>
          <w:lang w:eastAsia="hu-HU"/>
        </w:rPr>
      </w:pPr>
      <w:r>
        <w:rPr>
          <w:lang w:eastAsia="hu-HU"/>
        </w:rPr>
        <w:t>A tesztelésekhez a fekete dobozos illetve a fehér dobozos tesztelési módszereket használtam.</w:t>
      </w:r>
    </w:p>
    <w:p w:rsidR="00F11E00" w:rsidRDefault="0075181E">
      <w:pPr>
        <w:pStyle w:val="Cmsor2"/>
        <w:rPr>
          <w:lang w:eastAsia="hu-HU"/>
        </w:rPr>
      </w:pPr>
      <w:bookmarkStart w:id="126" w:name="_Toc194646979"/>
      <w:r>
        <w:rPr>
          <w:lang w:eastAsia="hu-HU"/>
        </w:rPr>
        <w:t>Hibák</w:t>
      </w:r>
      <w:bookmarkEnd w:id="126"/>
    </w:p>
    <w:p w:rsidR="00F11E00" w:rsidRDefault="0075181E">
      <w:pPr>
        <w:pStyle w:val="Stlus2"/>
        <w:rPr>
          <w:lang w:eastAsia="hu-HU"/>
        </w:rPr>
      </w:pPr>
      <w:r>
        <w:rPr>
          <w:lang w:eastAsia="hu-HU"/>
        </w:rPr>
        <w:t>A tokenek érvényességeinek ellenőrzése szempontjából a fente</w:t>
      </w:r>
      <w:r>
        <w:rPr>
          <w:lang w:eastAsia="hu-HU"/>
        </w:rPr>
        <w:t>bb említett „fetchUserData” függvény nem annyira tökéletes, csak egyszer van ellenőrizve hogy a token lejárt-e vagy sem, illetve a backend-ben ez nincs megvalósítva, tehát a backend-ben nem ellenőrzi, hogy lejárt avagy még érvényes-e.</w:t>
      </w:r>
    </w:p>
    <w:p w:rsidR="00F11E00" w:rsidRDefault="0075181E">
      <w:pPr>
        <w:pStyle w:val="Stlus2"/>
        <w:rPr>
          <w:lang w:eastAsia="hu-HU"/>
        </w:rPr>
      </w:pPr>
      <w:r>
        <w:rPr>
          <w:lang w:eastAsia="hu-HU"/>
        </w:rPr>
        <w:t>Ez a hiba kihat a biz</w:t>
      </w:r>
      <w:r>
        <w:rPr>
          <w:lang w:eastAsia="hu-HU"/>
        </w:rPr>
        <w:t>tonságra, és jogosulatlan hozzáférést is eredményezhet.</w:t>
      </w:r>
    </w:p>
    <w:p w:rsidR="00F11E00" w:rsidRDefault="0075181E">
      <w:pPr>
        <w:pStyle w:val="Stlus2"/>
        <w:rPr>
          <w:lang w:eastAsia="hu-HU"/>
        </w:rPr>
      </w:pPr>
      <w:r>
        <w:rPr>
          <w:lang w:eastAsia="hu-HU"/>
        </w:rPr>
        <w:t>A mezők (form) érvényesítése szempontjából amikor egy felhasználó leadna egy rendelést akkor különböző mezőket kell, hogy kitöltsön viszont ha nem tölti ki az egyiket akkor is le tud adni rendeléseket</w:t>
      </w:r>
      <w:r>
        <w:rPr>
          <w:lang w:eastAsia="hu-HU"/>
        </w:rPr>
        <w:t>.</w:t>
      </w:r>
    </w:p>
    <w:p w:rsidR="00F11E00" w:rsidRDefault="0075181E">
      <w:pPr>
        <w:pStyle w:val="Stlus2"/>
        <w:rPr>
          <w:lang w:eastAsia="hu-HU"/>
        </w:rPr>
      </w:pPr>
      <w:r>
        <w:rPr>
          <w:lang w:eastAsia="hu-HU"/>
        </w:rPr>
        <w:t>Ez a hiba túl tudja terhelni az oldalt ennek következtében összeomolhat az oldal.</w:t>
      </w:r>
    </w:p>
    <w:p w:rsidR="00F11E00" w:rsidRDefault="0075181E">
      <w:pPr>
        <w:pStyle w:val="Stlus2"/>
        <w:rPr>
          <w:lang w:eastAsia="hu-HU"/>
        </w:rPr>
      </w:pPr>
      <w:r>
        <w:rPr>
          <w:lang w:eastAsia="hu-HU"/>
        </w:rPr>
        <w:t>Regisztrációkor illetve amikor a felhasználó változtatni szeretné profiljának jelszavát akkor nincs ellenőrizve, hogy érvényes karaktereket adott-e meg, vagy esetleg a mező</w:t>
      </w:r>
      <w:r>
        <w:rPr>
          <w:lang w:eastAsia="hu-HU"/>
        </w:rPr>
        <w:t xml:space="preserve"> nem üres.</w:t>
      </w:r>
    </w:p>
    <w:p w:rsidR="00F11E00" w:rsidRDefault="0075181E">
      <w:pPr>
        <w:pStyle w:val="Stlus2"/>
        <w:rPr>
          <w:lang w:eastAsia="hu-HU"/>
        </w:rPr>
      </w:pPr>
      <w:r>
        <w:rPr>
          <w:lang w:eastAsia="hu-HU"/>
        </w:rPr>
        <w:t>Az adott hiba azért veszélyes mivel a felhasználónak nem kell, hogy megadjon jelszót azért, hogy be tudjon jelentkezni az oldalra.</w:t>
      </w:r>
    </w:p>
    <w:p w:rsidR="00F11E00" w:rsidRDefault="0075181E">
      <w:pPr>
        <w:pStyle w:val="Stlus2"/>
        <w:rPr>
          <w:lang w:eastAsia="hu-HU"/>
        </w:rPr>
      </w:pPr>
      <w:r>
        <w:rPr>
          <w:lang w:eastAsia="hu-HU"/>
        </w:rPr>
        <w:t>A rendelés oldalon fennáll a placeOrder hiba ami azt jelenti, hogy ha két ugyan olyan keresztnevű és vezetéknevű (</w:t>
      </w:r>
      <w:r>
        <w:rPr>
          <w:lang w:eastAsia="hu-HU"/>
        </w:rPr>
        <w:t>tehát a validáció csak a fullname alapján működik) akkor az adatbázis különféle hibákat dobhat.</w:t>
      </w:r>
    </w:p>
    <w:p w:rsidR="00F11E00" w:rsidRDefault="0075181E">
      <w:pPr>
        <w:pStyle w:val="Stlus2"/>
        <w:rPr>
          <w:lang w:eastAsia="hu-HU"/>
        </w:rPr>
      </w:pPr>
      <w:r>
        <w:rPr>
          <w:lang w:eastAsia="hu-HU"/>
        </w:rPr>
        <w:t>A placeorder hiba az átláthatatlanságot illetve félreértések vonhat maga után. Kihatással lehet az adatbázisban történő adatok feldolgozásában, és a rendszer fa</w:t>
      </w:r>
      <w:r>
        <w:rPr>
          <w:lang w:eastAsia="hu-HU"/>
        </w:rPr>
        <w:t>lse információkat kaphat.</w:t>
      </w:r>
    </w:p>
    <w:p w:rsidR="00F11E00" w:rsidRDefault="0075181E">
      <w:pPr>
        <w:rPr>
          <w:rFonts w:ascii="Times New Roman" w:hAnsi="Times New Roman"/>
          <w:sz w:val="24"/>
          <w:lang w:eastAsia="hu-HU"/>
        </w:rPr>
      </w:pPr>
      <w:r>
        <w:br w:type="page"/>
      </w:r>
    </w:p>
    <w:p w:rsidR="00F11E00" w:rsidRDefault="0075181E">
      <w:pPr>
        <w:pStyle w:val="Cmsor1"/>
      </w:pPr>
      <w:bookmarkStart w:id="127" w:name="_Toc194646980"/>
      <w:r>
        <w:lastRenderedPageBreak/>
        <w:t>Továbbfejlesztési lehetőségek</w:t>
      </w:r>
      <w:bookmarkEnd w:id="127"/>
    </w:p>
    <w:p w:rsidR="00F11E00" w:rsidRDefault="0075181E">
      <w:pPr>
        <w:pStyle w:val="Stlus2"/>
        <w:rPr>
          <w:lang w:eastAsia="hu-HU"/>
        </w:rPr>
      </w:pPr>
      <w:r>
        <w:rPr>
          <w:lang w:eastAsia="hu-HU"/>
        </w:rPr>
        <w:t>A weboldalunk fejlesztésekor mindig ahogy haladtunk előre úgy jöttek a következő ötletek párat megvalósítottunk párat a sorsra bíztunk mert nem tudjuk előre, hogy mit hoz a jövő. A weboldal szerintü</w:t>
      </w:r>
      <w:r>
        <w:rPr>
          <w:lang w:eastAsia="hu-HU"/>
        </w:rPr>
        <w:t>nk elérte azt a pontot, hogy megállja a helyét egy megbízásnál pár apróbb simítással és fix konkrétumokkal.</w:t>
      </w:r>
    </w:p>
    <w:p w:rsidR="00F11E00" w:rsidRDefault="0075181E">
      <w:pPr>
        <w:pStyle w:val="Stlus2"/>
        <w:rPr>
          <w:lang w:eastAsia="hu-HU"/>
        </w:rPr>
      </w:pPr>
      <w:r>
        <w:rPr>
          <w:lang w:eastAsia="hu-HU"/>
        </w:rPr>
        <w:t>Hogyha a sors úgy hozza akkor a következőket szeretnénk lefejleszteni a jövőben;</w:t>
      </w:r>
    </w:p>
    <w:p w:rsidR="00F11E00" w:rsidRDefault="0075181E">
      <w:pPr>
        <w:pStyle w:val="Stlus2"/>
        <w:rPr>
          <w:lang w:eastAsia="hu-HU"/>
        </w:rPr>
      </w:pPr>
      <w:r>
        <w:rPr>
          <w:lang w:eastAsia="hu-HU"/>
        </w:rPr>
        <w:t>A fizetési rendszer véglegesítése akár PayPal vagy bármilyen fizető</w:t>
      </w:r>
      <w:r>
        <w:rPr>
          <w:lang w:eastAsia="hu-HU"/>
        </w:rPr>
        <w:t>eszköz segítségével.</w:t>
      </w:r>
    </w:p>
    <w:p w:rsidR="00F11E00" w:rsidRDefault="0075181E">
      <w:pPr>
        <w:pStyle w:val="Stlus2"/>
        <w:rPr>
          <w:lang w:eastAsia="hu-HU"/>
        </w:rPr>
      </w:pPr>
      <w:r>
        <w:rPr>
          <w:lang w:eastAsia="hu-HU"/>
        </w:rPr>
        <w:t xml:space="preserve">Angol és francia nyelv lefejlesztése, hogy a felhasználó tetszés szerint választhassa ki, hogy éppen milyen nyelven szeretne oldalunkon tájékozódni. A jobb, avagy a bal felső sarokban erre egy legördülő  lista jelenne meg és ott tudná </w:t>
      </w:r>
      <w:r>
        <w:rPr>
          <w:lang w:eastAsia="hu-HU"/>
        </w:rPr>
        <w:t>kiválasztani az adott nyelvet, ezzel nemzetközivé tenni az oldalt, ez bővíthető akár.</w:t>
      </w:r>
    </w:p>
    <w:p w:rsidR="00F11E00" w:rsidRDefault="0075181E">
      <w:pPr>
        <w:pStyle w:val="Stlus2"/>
        <w:rPr>
          <w:lang w:eastAsia="hu-HU"/>
        </w:rPr>
      </w:pPr>
      <w:r>
        <w:rPr>
          <w:lang w:eastAsia="hu-HU"/>
        </w:rPr>
        <w:t>Utánvét elérhetővé tétele és ennek a rendszernek megálmodása mivel sokan nem online fizetés orientáltak.</w:t>
      </w:r>
    </w:p>
    <w:p w:rsidR="00F11E00" w:rsidRDefault="0075181E">
      <w:pPr>
        <w:pStyle w:val="Cmsor2"/>
        <w:rPr>
          <w:lang w:eastAsia="hu-HU"/>
        </w:rPr>
      </w:pPr>
      <w:bookmarkStart w:id="128" w:name="_Toc194646981"/>
      <w:r>
        <w:rPr>
          <w:lang w:eastAsia="hu-HU"/>
        </w:rPr>
        <w:t>Összegzés</w:t>
      </w:r>
      <w:bookmarkEnd w:id="128"/>
    </w:p>
    <w:p w:rsidR="00F11E00" w:rsidRDefault="0075181E">
      <w:pPr>
        <w:pStyle w:val="Stlus2"/>
        <w:rPr>
          <w:lang w:eastAsia="hu-HU"/>
        </w:rPr>
      </w:pPr>
      <w:r>
        <w:rPr>
          <w:lang w:eastAsia="hu-HU"/>
        </w:rPr>
        <w:t xml:space="preserve">A kezdet könnyű volt, és izgalmas de akadálymentes is, </w:t>
      </w:r>
      <w:r>
        <w:rPr>
          <w:lang w:eastAsia="hu-HU"/>
        </w:rPr>
        <w:t>ezt sokak nem tudják elmondani. Számomra a partnerem kiválasztása a legegyszerűbb volt, a téma kiválasztásával együtt.</w:t>
      </w:r>
    </w:p>
    <w:p w:rsidR="00F11E00" w:rsidRDefault="0075181E">
      <w:pPr>
        <w:pStyle w:val="Stlus2"/>
        <w:rPr>
          <w:lang w:eastAsia="hu-HU"/>
        </w:rPr>
      </w:pPr>
      <w:r>
        <w:rPr>
          <w:lang w:eastAsia="hu-HU"/>
        </w:rPr>
        <w:t>Kucsik Gábor partnerem elképesztő munkát végzett, mint a frontend és a backend részét beleértve, nem volt felosztva hogy ki mit csinál, m</w:t>
      </w:r>
      <w:r>
        <w:rPr>
          <w:lang w:eastAsia="hu-HU"/>
        </w:rPr>
        <w:t>indkettőnk ott járult hozzá ahol kellett, élmény volt vele együtt dolgozni és egy mondhatni álmunkat megvalósítani. Szerintem elmondhatom, hogy mind a kettőnk az apait és anyait beletette az elejétől fogva. Egyetlen egy nagyobb akadályunk volt amikor az ol</w:t>
      </w:r>
      <w:r>
        <w:rPr>
          <w:lang w:eastAsia="hu-HU"/>
        </w:rPr>
        <w:t>dalunkat teljesen át kellett kódolni és dolgozni viszont egy ilyen partner mellett ez eltörpült. Sokat tanultam, mint a kódolás, a tervezés és megvalósítás szempontjából. Amit tanultam az a munkamegosztás, az hogy hogyan kell együtt dolgozni egy csapattárs</w:t>
      </w:r>
      <w:r>
        <w:rPr>
          <w:lang w:eastAsia="hu-HU"/>
        </w:rPr>
        <w:t>sal, illetve, hogy kitartónak kell legyél és amit megálmodsz azt meg kell valósitani.</w:t>
      </w:r>
    </w:p>
    <w:p w:rsidR="00F11E00" w:rsidRDefault="0075181E">
      <w:pPr>
        <w:pStyle w:val="Stlus2"/>
        <w:rPr>
          <w:lang w:eastAsia="hu-HU"/>
        </w:rPr>
      </w:pPr>
      <w:r>
        <w:rPr>
          <w:lang w:eastAsia="hu-HU"/>
        </w:rPr>
        <w:t xml:space="preserve">A programozásnak számos új oldalát ismerhettem és tanulhattam meg, a node.js használata könnyebbé tette a webszervereknek létrehozását, a React előre segítette a </w:t>
      </w:r>
      <w:r>
        <w:rPr>
          <w:lang w:eastAsia="hu-HU"/>
        </w:rPr>
        <w:t>zökkenőmentességet a felhasználói felületek terén. A CSS és a Bootstrap nagy szerepet játszott a design megtervezésében és megvalósításában, és a reszponzivításban. A MySQL használata bővítette az adatok lekérdezése és feldolgozása terén a tudásomat.</w:t>
      </w:r>
    </w:p>
    <w:p w:rsidR="00F11E00" w:rsidRDefault="0075181E">
      <w:pPr>
        <w:rPr>
          <w:rFonts w:ascii="Times New Roman" w:hAnsi="Times New Roman"/>
          <w:sz w:val="24"/>
          <w:lang w:eastAsia="hu-HU"/>
        </w:rPr>
      </w:pPr>
      <w:r>
        <w:lastRenderedPageBreak/>
        <w:br w:type="page"/>
      </w:r>
    </w:p>
    <w:p w:rsidR="00F11E00" w:rsidRDefault="0075181E">
      <w:pPr>
        <w:pStyle w:val="Cmsor2"/>
        <w:spacing w:before="0"/>
        <w:rPr>
          <w:lang w:eastAsia="hu-HU"/>
        </w:rPr>
      </w:pPr>
      <w:bookmarkStart w:id="129" w:name="_Toc194646982"/>
      <w:r>
        <w:rPr>
          <w:lang w:eastAsia="hu-HU"/>
        </w:rPr>
        <w:lastRenderedPageBreak/>
        <w:t>Ábrajegyzék</w:t>
      </w:r>
      <w:bookmarkEnd w:id="129"/>
    </w:p>
    <w:p w:rsidR="00F11E00" w:rsidRDefault="0075181E">
      <w:r>
        <w:fldChar w:fldCharType="begin"/>
      </w:r>
      <w:r>
        <w:instrText xml:space="preserve"> TOC \c "ábra" \h </w:instrText>
      </w:r>
      <w:r>
        <w:fldChar w:fldCharType="separate"/>
      </w:r>
    </w:p>
    <w:p w:rsidR="00F11E00" w:rsidRDefault="0075181E">
      <w:pPr>
        <w:pStyle w:val="brajegyzk"/>
        <w:tabs>
          <w:tab w:val="right" w:leader="dot" w:pos="9062"/>
        </w:tabs>
        <w:rPr>
          <w:rFonts w:ascii="Times New Roman" w:hAnsi="Times New Roman" w:cs="Times New Roman"/>
          <w:sz w:val="20"/>
          <w:szCs w:val="20"/>
        </w:rPr>
      </w:pPr>
      <w:hyperlink w:anchor="_Toc194246253">
        <w:r>
          <w:rPr>
            <w:rStyle w:val="IndexLink"/>
            <w:rFonts w:ascii="Times New Roman" w:hAnsi="Times New Roman" w:cs="Times New Roman"/>
            <w:sz w:val="20"/>
            <w:szCs w:val="20"/>
          </w:rPr>
          <w:t>1. ábra Google Chrome letöltése</w:t>
        </w:r>
        <w:r>
          <w:rPr>
            <w:webHidden/>
          </w:rPr>
          <w:fldChar w:fldCharType="begin"/>
        </w:r>
        <w:r>
          <w:rPr>
            <w:webHidden/>
          </w:rPr>
          <w:instrText>PAGEREF _Toc194246253 \h</w:instrText>
        </w:r>
        <w:r>
          <w:rPr>
            <w:webHidden/>
          </w:rPr>
        </w:r>
        <w:r>
          <w:rPr>
            <w:webHidden/>
          </w:rPr>
          <w:fldChar w:fldCharType="separate"/>
        </w:r>
        <w:r>
          <w:rPr>
            <w:rStyle w:val="IndexLink"/>
            <w:rFonts w:ascii="Times New Roman" w:hAnsi="Times New Roman" w:cs="Times New Roman"/>
            <w:sz w:val="20"/>
            <w:szCs w:val="20"/>
          </w:rPr>
          <w:tab/>
          <w:t>6</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54">
        <w:r>
          <w:rPr>
            <w:rStyle w:val="IndexLink"/>
            <w:rFonts w:ascii="Times New Roman" w:hAnsi="Times New Roman" w:cs="Times New Roman"/>
            <w:sz w:val="20"/>
            <w:szCs w:val="20"/>
          </w:rPr>
          <w:t>2. ábra Google Chrome ikon</w:t>
        </w:r>
        <w:r>
          <w:rPr>
            <w:webHidden/>
          </w:rPr>
          <w:fldChar w:fldCharType="begin"/>
        </w:r>
        <w:r>
          <w:rPr>
            <w:webHidden/>
          </w:rPr>
          <w:instrText>P</w:instrText>
        </w:r>
        <w:r>
          <w:rPr>
            <w:webHidden/>
          </w:rPr>
          <w:instrText>AGEREF _Toc194246254 \h</w:instrText>
        </w:r>
        <w:r>
          <w:rPr>
            <w:webHidden/>
          </w:rPr>
        </w:r>
        <w:r>
          <w:rPr>
            <w:webHidden/>
          </w:rPr>
          <w:fldChar w:fldCharType="separate"/>
        </w:r>
        <w:r>
          <w:rPr>
            <w:rStyle w:val="IndexLink"/>
            <w:rFonts w:ascii="Times New Roman" w:hAnsi="Times New Roman" w:cs="Times New Roman"/>
            <w:sz w:val="20"/>
            <w:szCs w:val="20"/>
          </w:rPr>
          <w:tab/>
          <w:t>6</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55">
        <w:r>
          <w:rPr>
            <w:rStyle w:val="IndexLink"/>
            <w:rFonts w:ascii="Times New Roman" w:hAnsi="Times New Roman" w:cs="Times New Roman"/>
            <w:sz w:val="20"/>
            <w:szCs w:val="20"/>
          </w:rPr>
          <w:t>3. ábra XAMPP letöltése</w:t>
        </w:r>
        <w:r>
          <w:rPr>
            <w:webHidden/>
          </w:rPr>
          <w:fldChar w:fldCharType="begin"/>
        </w:r>
        <w:r>
          <w:rPr>
            <w:webHidden/>
          </w:rPr>
          <w:instrText>PAGEREF _Toc194246255 \h</w:instrText>
        </w:r>
        <w:r>
          <w:rPr>
            <w:webHidden/>
          </w:rPr>
        </w:r>
        <w:r>
          <w:rPr>
            <w:webHidden/>
          </w:rPr>
          <w:fldChar w:fldCharType="separate"/>
        </w:r>
        <w:r>
          <w:rPr>
            <w:rStyle w:val="IndexLink"/>
            <w:rFonts w:ascii="Times New Roman" w:hAnsi="Times New Roman" w:cs="Times New Roman"/>
            <w:sz w:val="20"/>
            <w:szCs w:val="20"/>
          </w:rPr>
          <w:tab/>
          <w:t>7</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56">
        <w:r>
          <w:rPr>
            <w:rStyle w:val="IndexLink"/>
            <w:rFonts w:ascii="Times New Roman" w:hAnsi="Times New Roman" w:cs="Times New Roman"/>
            <w:sz w:val="20"/>
            <w:szCs w:val="20"/>
          </w:rPr>
          <w:t>4. ábra XAMPP verziói</w:t>
        </w:r>
        <w:r>
          <w:rPr>
            <w:webHidden/>
          </w:rPr>
          <w:fldChar w:fldCharType="begin"/>
        </w:r>
        <w:r>
          <w:rPr>
            <w:webHidden/>
          </w:rPr>
          <w:instrText>PAGEREF _Toc194246256 \h</w:instrText>
        </w:r>
        <w:r>
          <w:rPr>
            <w:webHidden/>
          </w:rPr>
        </w:r>
        <w:r>
          <w:rPr>
            <w:webHidden/>
          </w:rPr>
          <w:fldChar w:fldCharType="separate"/>
        </w:r>
        <w:r>
          <w:rPr>
            <w:rStyle w:val="IndexLink"/>
            <w:rFonts w:ascii="Times New Roman" w:hAnsi="Times New Roman" w:cs="Times New Roman"/>
            <w:sz w:val="20"/>
            <w:szCs w:val="20"/>
          </w:rPr>
          <w:tab/>
          <w:t>7</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57">
        <w:r>
          <w:rPr>
            <w:rStyle w:val="IndexLink"/>
            <w:rFonts w:ascii="Times New Roman" w:hAnsi="Times New Roman" w:cs="Times New Roman"/>
            <w:sz w:val="20"/>
            <w:szCs w:val="20"/>
          </w:rPr>
          <w:t>5. ábra XAMPP Control Panel</w:t>
        </w:r>
        <w:r>
          <w:rPr>
            <w:webHidden/>
          </w:rPr>
          <w:fldChar w:fldCharType="begin"/>
        </w:r>
        <w:r>
          <w:rPr>
            <w:webHidden/>
          </w:rPr>
          <w:instrText>PAGEREF _Toc194246257 \h</w:instrText>
        </w:r>
        <w:r>
          <w:rPr>
            <w:webHidden/>
          </w:rPr>
        </w:r>
        <w:r>
          <w:rPr>
            <w:webHidden/>
          </w:rPr>
          <w:fldChar w:fldCharType="separate"/>
        </w:r>
        <w:r>
          <w:rPr>
            <w:rStyle w:val="IndexLink"/>
            <w:rFonts w:ascii="Times New Roman" w:hAnsi="Times New Roman" w:cs="Times New Roman"/>
            <w:sz w:val="20"/>
            <w:szCs w:val="20"/>
          </w:rPr>
          <w:tab/>
          <w:t>8</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58">
        <w:r>
          <w:rPr>
            <w:rStyle w:val="IndexLink"/>
            <w:rFonts w:ascii="Times New Roman" w:hAnsi="Times New Roman" w:cs="Times New Roman"/>
            <w:sz w:val="20"/>
            <w:szCs w:val="20"/>
          </w:rPr>
          <w:t>6. ábra Node.js letöltése</w:t>
        </w:r>
        <w:r>
          <w:rPr>
            <w:webHidden/>
          </w:rPr>
          <w:fldChar w:fldCharType="begin"/>
        </w:r>
        <w:r>
          <w:rPr>
            <w:webHidden/>
          </w:rPr>
          <w:instrText>PAGEREF _Toc194246258 \h</w:instrText>
        </w:r>
        <w:r>
          <w:rPr>
            <w:webHidden/>
          </w:rPr>
        </w:r>
        <w:r>
          <w:rPr>
            <w:webHidden/>
          </w:rPr>
          <w:fldChar w:fldCharType="separate"/>
        </w:r>
        <w:r>
          <w:rPr>
            <w:rStyle w:val="IndexLink"/>
            <w:rFonts w:ascii="Times New Roman" w:hAnsi="Times New Roman" w:cs="Times New Roman"/>
            <w:sz w:val="20"/>
            <w:szCs w:val="20"/>
          </w:rPr>
          <w:tab/>
          <w:t>9</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59">
        <w:r>
          <w:rPr>
            <w:rStyle w:val="IndexLink"/>
            <w:rFonts w:ascii="Times New Roman" w:hAnsi="Times New Roman" w:cs="Times New Roman"/>
            <w:sz w:val="20"/>
            <w:szCs w:val="20"/>
          </w:rPr>
          <w:t>7. ábra Node.js verziói</w:t>
        </w:r>
        <w:r>
          <w:rPr>
            <w:webHidden/>
          </w:rPr>
          <w:fldChar w:fldCharType="begin"/>
        </w:r>
        <w:r>
          <w:rPr>
            <w:webHidden/>
          </w:rPr>
          <w:instrText>PAGEREF _Toc194246259 \h</w:instrText>
        </w:r>
        <w:r>
          <w:rPr>
            <w:webHidden/>
          </w:rPr>
        </w:r>
        <w:r>
          <w:rPr>
            <w:webHidden/>
          </w:rPr>
          <w:fldChar w:fldCharType="separate"/>
        </w:r>
        <w:r>
          <w:rPr>
            <w:rStyle w:val="IndexLink"/>
            <w:rFonts w:ascii="Times New Roman" w:hAnsi="Times New Roman" w:cs="Times New Roman"/>
            <w:sz w:val="20"/>
            <w:szCs w:val="20"/>
          </w:rPr>
          <w:tab/>
          <w:t>9</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0">
        <w:r>
          <w:rPr>
            <w:rStyle w:val="IndexLink"/>
            <w:rFonts w:ascii="Times New Roman" w:hAnsi="Times New Roman" w:cs="Times New Roman"/>
            <w:sz w:val="20"/>
            <w:szCs w:val="20"/>
          </w:rPr>
          <w:t>8</w:t>
        </w:r>
        <w:r>
          <w:rPr>
            <w:rStyle w:val="IndexLink"/>
            <w:rFonts w:ascii="Times New Roman" w:hAnsi="Times New Roman" w:cs="Times New Roman"/>
            <w:sz w:val="20"/>
            <w:szCs w:val="20"/>
          </w:rPr>
          <w:t>. ábra Node.js Windows Installer</w:t>
        </w:r>
        <w:r>
          <w:rPr>
            <w:webHidden/>
          </w:rPr>
          <w:fldChar w:fldCharType="begin"/>
        </w:r>
        <w:r>
          <w:rPr>
            <w:webHidden/>
          </w:rPr>
          <w:instrText>PAGEREF _Toc194246260 \h</w:instrText>
        </w:r>
        <w:r>
          <w:rPr>
            <w:webHidden/>
          </w:rPr>
        </w:r>
        <w:r>
          <w:rPr>
            <w:webHidden/>
          </w:rPr>
          <w:fldChar w:fldCharType="separate"/>
        </w:r>
        <w:r>
          <w:rPr>
            <w:rStyle w:val="IndexLink"/>
            <w:rFonts w:ascii="Times New Roman" w:hAnsi="Times New Roman" w:cs="Times New Roman"/>
            <w:sz w:val="20"/>
            <w:szCs w:val="20"/>
          </w:rPr>
          <w:tab/>
          <w:t>10</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1">
        <w:r>
          <w:rPr>
            <w:rStyle w:val="IndexLink"/>
            <w:rFonts w:ascii="Times New Roman" w:hAnsi="Times New Roman" w:cs="Times New Roman"/>
            <w:sz w:val="20"/>
            <w:szCs w:val="20"/>
          </w:rPr>
          <w:t>9. ábra Visual Studio Code telepítő</w:t>
        </w:r>
        <w:r>
          <w:rPr>
            <w:webHidden/>
          </w:rPr>
          <w:fldChar w:fldCharType="begin"/>
        </w:r>
        <w:r>
          <w:rPr>
            <w:webHidden/>
          </w:rPr>
          <w:instrText>PAGEREF _Toc194246261 \h</w:instrText>
        </w:r>
        <w:r>
          <w:rPr>
            <w:webHidden/>
          </w:rPr>
        </w:r>
        <w:r>
          <w:rPr>
            <w:webHidden/>
          </w:rPr>
          <w:fldChar w:fldCharType="separate"/>
        </w:r>
        <w:r>
          <w:rPr>
            <w:rStyle w:val="IndexLink"/>
            <w:rFonts w:ascii="Times New Roman" w:hAnsi="Times New Roman" w:cs="Times New Roman"/>
            <w:sz w:val="20"/>
            <w:szCs w:val="20"/>
          </w:rPr>
          <w:tab/>
          <w:t>10</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2">
        <w:r>
          <w:rPr>
            <w:rStyle w:val="IndexLink"/>
            <w:rFonts w:ascii="Times New Roman" w:hAnsi="Times New Roman" w:cs="Times New Roman"/>
            <w:sz w:val="20"/>
            <w:szCs w:val="20"/>
          </w:rPr>
          <w:t>10. ábra | Visual Studio Code verziói, operációs rendszerei</w:t>
        </w:r>
        <w:r>
          <w:rPr>
            <w:webHidden/>
          </w:rPr>
          <w:fldChar w:fldCharType="begin"/>
        </w:r>
        <w:r>
          <w:rPr>
            <w:webHidden/>
          </w:rPr>
          <w:instrText>PAGEREF _Toc194246262 \h</w:instrText>
        </w:r>
        <w:r>
          <w:rPr>
            <w:webHidden/>
          </w:rPr>
        </w:r>
        <w:r>
          <w:rPr>
            <w:webHidden/>
          </w:rPr>
          <w:fldChar w:fldCharType="separate"/>
        </w:r>
        <w:r>
          <w:rPr>
            <w:rStyle w:val="IndexLink"/>
            <w:rFonts w:ascii="Times New Roman" w:hAnsi="Times New Roman" w:cs="Times New Roman"/>
            <w:sz w:val="20"/>
            <w:szCs w:val="20"/>
          </w:rPr>
          <w:tab/>
          <w:t>10</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3">
        <w:r>
          <w:rPr>
            <w:rStyle w:val="IndexLink"/>
            <w:rFonts w:ascii="Times New Roman" w:hAnsi="Times New Roman" w:cs="Times New Roman"/>
            <w:sz w:val="20"/>
            <w:szCs w:val="20"/>
          </w:rPr>
          <w:t>11. ábra VSC Windows telepítő</w:t>
        </w:r>
        <w:r>
          <w:rPr>
            <w:webHidden/>
          </w:rPr>
          <w:fldChar w:fldCharType="begin"/>
        </w:r>
        <w:r>
          <w:rPr>
            <w:webHidden/>
          </w:rPr>
          <w:instrText>PAGEREF _Toc194246263 \h</w:instrText>
        </w:r>
        <w:r>
          <w:rPr>
            <w:webHidden/>
          </w:rPr>
        </w:r>
        <w:r>
          <w:rPr>
            <w:webHidden/>
          </w:rPr>
          <w:fldChar w:fldCharType="separate"/>
        </w:r>
        <w:r>
          <w:rPr>
            <w:rStyle w:val="IndexLink"/>
            <w:rFonts w:ascii="Times New Roman" w:hAnsi="Times New Roman" w:cs="Times New Roman"/>
            <w:sz w:val="20"/>
            <w:szCs w:val="20"/>
          </w:rPr>
          <w:tab/>
          <w:t>10</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4">
        <w:r>
          <w:rPr>
            <w:rStyle w:val="IndexLink"/>
            <w:rFonts w:ascii="Times New Roman" w:hAnsi="Times New Roman" w:cs="Times New Roman"/>
            <w:sz w:val="20"/>
            <w:szCs w:val="20"/>
          </w:rPr>
          <w:t>12. ábra XAMPP Logó</w:t>
        </w:r>
        <w:r>
          <w:rPr>
            <w:webHidden/>
          </w:rPr>
          <w:fldChar w:fldCharType="begin"/>
        </w:r>
        <w:r>
          <w:rPr>
            <w:webHidden/>
          </w:rPr>
          <w:instrText>PAGEREF _Toc194246264 \h</w:instrText>
        </w:r>
        <w:r>
          <w:rPr>
            <w:webHidden/>
          </w:rPr>
        </w:r>
        <w:r>
          <w:rPr>
            <w:webHidden/>
          </w:rPr>
          <w:fldChar w:fldCharType="separate"/>
        </w:r>
        <w:r>
          <w:rPr>
            <w:rStyle w:val="IndexLink"/>
            <w:rFonts w:ascii="Times New Roman" w:hAnsi="Times New Roman" w:cs="Times New Roman"/>
            <w:sz w:val="20"/>
            <w:szCs w:val="20"/>
          </w:rPr>
          <w:tab/>
          <w:t>12</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5">
        <w:r>
          <w:rPr>
            <w:rStyle w:val="IndexLink"/>
            <w:rFonts w:ascii="Times New Roman" w:hAnsi="Times New Roman" w:cs="Times New Roman"/>
            <w:sz w:val="20"/>
            <w:szCs w:val="20"/>
          </w:rPr>
          <w:t>13. ábra VSC Logó</w:t>
        </w:r>
        <w:r>
          <w:rPr>
            <w:webHidden/>
          </w:rPr>
          <w:fldChar w:fldCharType="begin"/>
        </w:r>
        <w:r>
          <w:rPr>
            <w:webHidden/>
          </w:rPr>
          <w:instrText>PAGEREF _Toc194246265 \h</w:instrText>
        </w:r>
        <w:r>
          <w:rPr>
            <w:webHidden/>
          </w:rPr>
        </w:r>
        <w:r>
          <w:rPr>
            <w:webHidden/>
          </w:rPr>
          <w:fldChar w:fldCharType="separate"/>
        </w:r>
        <w:r>
          <w:rPr>
            <w:rStyle w:val="IndexLink"/>
            <w:rFonts w:ascii="Times New Roman" w:hAnsi="Times New Roman" w:cs="Times New Roman"/>
            <w:sz w:val="20"/>
            <w:szCs w:val="20"/>
          </w:rPr>
          <w:tab/>
          <w:t>12</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6">
        <w:r>
          <w:rPr>
            <w:rStyle w:val="IndexLink"/>
            <w:rFonts w:ascii="Times New Roman" w:hAnsi="Times New Roman" w:cs="Times New Roman"/>
            <w:sz w:val="20"/>
            <w:szCs w:val="20"/>
          </w:rPr>
          <w:t>14. ábr</w:t>
        </w:r>
        <w:r>
          <w:rPr>
            <w:rStyle w:val="IndexLink"/>
            <w:rFonts w:ascii="Times New Roman" w:hAnsi="Times New Roman" w:cs="Times New Roman"/>
            <w:sz w:val="20"/>
            <w:szCs w:val="20"/>
          </w:rPr>
          <w:t>a Google Chrome Logó</w:t>
        </w:r>
        <w:r>
          <w:rPr>
            <w:webHidden/>
          </w:rPr>
          <w:fldChar w:fldCharType="begin"/>
        </w:r>
        <w:r>
          <w:rPr>
            <w:webHidden/>
          </w:rPr>
          <w:instrText>PAGEREF _Toc194246266 \h</w:instrText>
        </w:r>
        <w:r>
          <w:rPr>
            <w:webHidden/>
          </w:rPr>
        </w:r>
        <w:r>
          <w:rPr>
            <w:webHidden/>
          </w:rPr>
          <w:fldChar w:fldCharType="separate"/>
        </w:r>
        <w:r>
          <w:rPr>
            <w:rStyle w:val="IndexLink"/>
            <w:rFonts w:ascii="Times New Roman" w:hAnsi="Times New Roman" w:cs="Times New Roman"/>
            <w:sz w:val="20"/>
            <w:szCs w:val="20"/>
          </w:rPr>
          <w:tab/>
          <w:t>12</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7">
        <w:r>
          <w:rPr>
            <w:rStyle w:val="IndexLink"/>
            <w:rFonts w:ascii="Times New Roman" w:hAnsi="Times New Roman" w:cs="Times New Roman"/>
            <w:sz w:val="20"/>
            <w:szCs w:val="20"/>
          </w:rPr>
          <w:t>15. ábra Adatbázis szerkezete</w:t>
        </w:r>
        <w:r>
          <w:rPr>
            <w:webHidden/>
          </w:rPr>
          <w:fldChar w:fldCharType="begin"/>
        </w:r>
        <w:r>
          <w:rPr>
            <w:webHidden/>
          </w:rPr>
          <w:instrText>PAGEREF _Toc194246267 \h</w:instrText>
        </w:r>
        <w:r>
          <w:rPr>
            <w:webHidden/>
          </w:rPr>
        </w:r>
        <w:r>
          <w:rPr>
            <w:webHidden/>
          </w:rPr>
          <w:fldChar w:fldCharType="separate"/>
        </w:r>
        <w:r>
          <w:rPr>
            <w:rStyle w:val="IndexLink"/>
            <w:rFonts w:ascii="Times New Roman" w:hAnsi="Times New Roman" w:cs="Times New Roman"/>
            <w:sz w:val="20"/>
            <w:szCs w:val="20"/>
          </w:rPr>
          <w:tab/>
          <w:t>16</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8">
        <w:r>
          <w:rPr>
            <w:rStyle w:val="IndexLink"/>
            <w:rFonts w:ascii="Times New Roman" w:hAnsi="Times New Roman" w:cs="Times New Roman"/>
            <w:sz w:val="20"/>
            <w:szCs w:val="20"/>
          </w:rPr>
          <w:t>16. ábra Adatbázis szerkezete</w:t>
        </w:r>
        <w:r>
          <w:rPr>
            <w:webHidden/>
          </w:rPr>
          <w:fldChar w:fldCharType="begin"/>
        </w:r>
        <w:r>
          <w:rPr>
            <w:webHidden/>
          </w:rPr>
          <w:instrText>PAGEREF _Toc194246268 \h</w:instrText>
        </w:r>
        <w:r>
          <w:rPr>
            <w:webHidden/>
          </w:rPr>
        </w:r>
        <w:r>
          <w:rPr>
            <w:webHidden/>
          </w:rPr>
          <w:fldChar w:fldCharType="separate"/>
        </w:r>
        <w:r>
          <w:rPr>
            <w:rStyle w:val="IndexLink"/>
            <w:rFonts w:ascii="Times New Roman" w:hAnsi="Times New Roman" w:cs="Times New Roman"/>
            <w:sz w:val="20"/>
            <w:szCs w:val="20"/>
          </w:rPr>
          <w:tab/>
          <w:t>16</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69">
        <w:r>
          <w:rPr>
            <w:rStyle w:val="IndexLink"/>
            <w:rFonts w:ascii="Times New Roman" w:hAnsi="Times New Roman" w:cs="Times New Roman"/>
            <w:sz w:val="20"/>
            <w:szCs w:val="20"/>
          </w:rPr>
          <w:t>17. ábra Adatbázis szerkezete</w:t>
        </w:r>
        <w:r>
          <w:rPr>
            <w:webHidden/>
          </w:rPr>
          <w:fldChar w:fldCharType="begin"/>
        </w:r>
        <w:r>
          <w:rPr>
            <w:webHidden/>
          </w:rPr>
          <w:instrText>PAGEREF _Toc</w:instrText>
        </w:r>
        <w:r>
          <w:rPr>
            <w:webHidden/>
          </w:rPr>
          <w:instrText>194246269 \h</w:instrText>
        </w:r>
        <w:r>
          <w:rPr>
            <w:webHidden/>
          </w:rPr>
        </w:r>
        <w:r>
          <w:rPr>
            <w:webHidden/>
          </w:rPr>
          <w:fldChar w:fldCharType="separate"/>
        </w:r>
        <w:r>
          <w:rPr>
            <w:rStyle w:val="IndexLink"/>
            <w:rFonts w:ascii="Times New Roman" w:hAnsi="Times New Roman" w:cs="Times New Roman"/>
            <w:sz w:val="20"/>
            <w:szCs w:val="20"/>
          </w:rPr>
          <w:tab/>
          <w:t>16</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0">
        <w:r>
          <w:rPr>
            <w:rStyle w:val="IndexLink"/>
            <w:rFonts w:ascii="Times New Roman" w:hAnsi="Times New Roman" w:cs="Times New Roman"/>
            <w:sz w:val="20"/>
            <w:szCs w:val="20"/>
          </w:rPr>
          <w:t>18. ábra Adatbázis szerkezete</w:t>
        </w:r>
        <w:r>
          <w:rPr>
            <w:webHidden/>
          </w:rPr>
          <w:fldChar w:fldCharType="begin"/>
        </w:r>
        <w:r>
          <w:rPr>
            <w:webHidden/>
          </w:rPr>
          <w:instrText>PAGEREF _Toc194246270 \h</w:instrText>
        </w:r>
        <w:r>
          <w:rPr>
            <w:webHidden/>
          </w:rPr>
        </w:r>
        <w:r>
          <w:rPr>
            <w:webHidden/>
          </w:rPr>
          <w:fldChar w:fldCharType="separate"/>
        </w:r>
        <w:r>
          <w:rPr>
            <w:rStyle w:val="IndexLink"/>
            <w:rFonts w:ascii="Times New Roman" w:hAnsi="Times New Roman" w:cs="Times New Roman"/>
            <w:sz w:val="20"/>
            <w:szCs w:val="20"/>
          </w:rPr>
          <w:tab/>
          <w:t>16</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1">
        <w:r>
          <w:rPr>
            <w:rStyle w:val="IndexLink"/>
            <w:rFonts w:ascii="Times New Roman" w:hAnsi="Times New Roman" w:cs="Times New Roman"/>
            <w:sz w:val="20"/>
            <w:szCs w:val="20"/>
          </w:rPr>
          <w:t>19. ábra Adatbázis szerkezete</w:t>
        </w:r>
        <w:r>
          <w:rPr>
            <w:webHidden/>
          </w:rPr>
          <w:fldChar w:fldCharType="begin"/>
        </w:r>
        <w:r>
          <w:rPr>
            <w:webHidden/>
          </w:rPr>
          <w:instrText>PAGEREF _Toc194246271 \h</w:instrText>
        </w:r>
        <w:r>
          <w:rPr>
            <w:webHidden/>
          </w:rPr>
        </w:r>
        <w:r>
          <w:rPr>
            <w:webHidden/>
          </w:rPr>
          <w:fldChar w:fldCharType="separate"/>
        </w:r>
        <w:r>
          <w:rPr>
            <w:rStyle w:val="IndexLink"/>
            <w:rFonts w:ascii="Times New Roman" w:hAnsi="Times New Roman" w:cs="Times New Roman"/>
            <w:sz w:val="20"/>
            <w:szCs w:val="20"/>
          </w:rPr>
          <w:tab/>
          <w:t>17</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2">
        <w:r>
          <w:rPr>
            <w:rStyle w:val="IndexLink"/>
            <w:rFonts w:ascii="Times New Roman" w:hAnsi="Times New Roman" w:cs="Times New Roman"/>
            <w:sz w:val="20"/>
            <w:szCs w:val="20"/>
          </w:rPr>
          <w:t>20. ábra Kódrészlet server.js</w:t>
        </w:r>
        <w:r>
          <w:rPr>
            <w:webHidden/>
          </w:rPr>
          <w:fldChar w:fldCharType="begin"/>
        </w:r>
        <w:r>
          <w:rPr>
            <w:webHidden/>
          </w:rPr>
          <w:instrText>PAGEREF _Toc194246272 \h</w:instrText>
        </w:r>
        <w:r>
          <w:rPr>
            <w:webHidden/>
          </w:rPr>
        </w:r>
        <w:r>
          <w:rPr>
            <w:webHidden/>
          </w:rPr>
          <w:fldChar w:fldCharType="separate"/>
        </w:r>
        <w:r>
          <w:rPr>
            <w:rStyle w:val="IndexLink"/>
            <w:rFonts w:ascii="Times New Roman" w:hAnsi="Times New Roman" w:cs="Times New Roman"/>
            <w:sz w:val="20"/>
            <w:szCs w:val="20"/>
          </w:rPr>
          <w:tab/>
          <w:t>17</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3">
        <w:r>
          <w:rPr>
            <w:rStyle w:val="IndexLink"/>
            <w:rFonts w:ascii="Times New Roman" w:hAnsi="Times New Roman" w:cs="Times New Roman"/>
            <w:sz w:val="20"/>
            <w:szCs w:val="20"/>
            <w:lang w:eastAsia="hu-HU"/>
          </w:rPr>
          <w:t>21</w:t>
        </w:r>
        <w:r>
          <w:rPr>
            <w:rStyle w:val="IndexLink"/>
            <w:rFonts w:ascii="Times New Roman" w:hAnsi="Times New Roman" w:cs="Times New Roman"/>
            <w:sz w:val="20"/>
            <w:szCs w:val="20"/>
          </w:rPr>
          <w:t>. ábra Kódrészlet server.js</w:t>
        </w:r>
        <w:r>
          <w:rPr>
            <w:webHidden/>
          </w:rPr>
          <w:fldChar w:fldCharType="begin"/>
        </w:r>
        <w:r>
          <w:rPr>
            <w:webHidden/>
          </w:rPr>
          <w:instrText>PAGEREF _Toc194246273 \h</w:instrText>
        </w:r>
        <w:r>
          <w:rPr>
            <w:webHidden/>
          </w:rPr>
        </w:r>
        <w:r>
          <w:rPr>
            <w:webHidden/>
          </w:rPr>
          <w:fldChar w:fldCharType="separate"/>
        </w:r>
        <w:r>
          <w:rPr>
            <w:rStyle w:val="IndexLink"/>
            <w:rFonts w:ascii="Times New Roman" w:hAnsi="Times New Roman" w:cs="Times New Roman"/>
            <w:sz w:val="20"/>
            <w:szCs w:val="20"/>
          </w:rPr>
          <w:tab/>
          <w:t>17</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4">
        <w:r>
          <w:rPr>
            <w:rStyle w:val="IndexLink"/>
            <w:rFonts w:ascii="Times New Roman" w:hAnsi="Times New Roman" w:cs="Times New Roman"/>
            <w:sz w:val="20"/>
            <w:szCs w:val="20"/>
            <w:lang w:eastAsia="hu-HU"/>
          </w:rPr>
          <w:t>22</w:t>
        </w:r>
        <w:r>
          <w:rPr>
            <w:rStyle w:val="IndexLink"/>
            <w:rFonts w:ascii="Times New Roman" w:hAnsi="Times New Roman" w:cs="Times New Roman"/>
            <w:sz w:val="20"/>
            <w:szCs w:val="20"/>
          </w:rPr>
          <w:t>. ábra Kódrészlet server.js</w:t>
        </w:r>
        <w:r>
          <w:rPr>
            <w:webHidden/>
          </w:rPr>
          <w:fldChar w:fldCharType="begin"/>
        </w:r>
        <w:r>
          <w:rPr>
            <w:webHidden/>
          </w:rPr>
          <w:instrText>PAGEREF _Toc194246274 \h</w:instrText>
        </w:r>
        <w:r>
          <w:rPr>
            <w:webHidden/>
          </w:rPr>
        </w:r>
        <w:r>
          <w:rPr>
            <w:webHidden/>
          </w:rPr>
          <w:fldChar w:fldCharType="separate"/>
        </w:r>
        <w:r>
          <w:rPr>
            <w:rStyle w:val="IndexLink"/>
            <w:rFonts w:ascii="Times New Roman" w:hAnsi="Times New Roman" w:cs="Times New Roman"/>
            <w:sz w:val="20"/>
            <w:szCs w:val="20"/>
          </w:rPr>
          <w:tab/>
          <w:t>18</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5">
        <w:r>
          <w:rPr>
            <w:rStyle w:val="IndexLink"/>
            <w:rFonts w:ascii="Times New Roman" w:hAnsi="Times New Roman" w:cs="Times New Roman"/>
            <w:sz w:val="20"/>
            <w:szCs w:val="20"/>
          </w:rPr>
          <w:t xml:space="preserve">23. ábra Kódrészlet </w:t>
        </w:r>
        <w:r>
          <w:rPr>
            <w:rStyle w:val="IndexLink"/>
            <w:rFonts w:ascii="Times New Roman" w:hAnsi="Times New Roman" w:cs="Times New Roman"/>
            <w:sz w:val="20"/>
            <w:szCs w:val="20"/>
          </w:rPr>
          <w:t>server.js</w:t>
        </w:r>
        <w:r>
          <w:rPr>
            <w:webHidden/>
          </w:rPr>
          <w:fldChar w:fldCharType="begin"/>
        </w:r>
        <w:r>
          <w:rPr>
            <w:webHidden/>
          </w:rPr>
          <w:instrText>PAGEREF _Toc194246275 \h</w:instrText>
        </w:r>
        <w:r>
          <w:rPr>
            <w:webHidden/>
          </w:rPr>
        </w:r>
        <w:r>
          <w:rPr>
            <w:webHidden/>
          </w:rPr>
          <w:fldChar w:fldCharType="separate"/>
        </w:r>
        <w:r>
          <w:rPr>
            <w:rStyle w:val="IndexLink"/>
            <w:rFonts w:ascii="Times New Roman" w:hAnsi="Times New Roman" w:cs="Times New Roman"/>
            <w:sz w:val="20"/>
            <w:szCs w:val="20"/>
          </w:rPr>
          <w:tab/>
          <w:t>18</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6">
        <w:r>
          <w:rPr>
            <w:rStyle w:val="IndexLink"/>
            <w:rFonts w:ascii="Times New Roman" w:hAnsi="Times New Roman" w:cs="Times New Roman"/>
            <w:bCs/>
            <w:sz w:val="20"/>
            <w:szCs w:val="20"/>
          </w:rPr>
          <w:t>24</w:t>
        </w:r>
        <w:r>
          <w:rPr>
            <w:rStyle w:val="IndexLink"/>
            <w:rFonts w:ascii="Times New Roman" w:hAnsi="Times New Roman" w:cs="Times New Roman"/>
            <w:sz w:val="20"/>
            <w:szCs w:val="20"/>
          </w:rPr>
          <w:t>. ábra Kódrészlet server.js</w:t>
        </w:r>
        <w:r>
          <w:rPr>
            <w:webHidden/>
          </w:rPr>
          <w:fldChar w:fldCharType="begin"/>
        </w:r>
        <w:r>
          <w:rPr>
            <w:webHidden/>
          </w:rPr>
          <w:instrText>PAGEREF _Toc194246276 \h</w:instrText>
        </w:r>
        <w:r>
          <w:rPr>
            <w:webHidden/>
          </w:rPr>
        </w:r>
        <w:r>
          <w:rPr>
            <w:webHidden/>
          </w:rPr>
          <w:fldChar w:fldCharType="separate"/>
        </w:r>
        <w:r>
          <w:rPr>
            <w:rStyle w:val="IndexLink"/>
            <w:rFonts w:ascii="Times New Roman" w:hAnsi="Times New Roman" w:cs="Times New Roman"/>
            <w:sz w:val="20"/>
            <w:szCs w:val="20"/>
          </w:rPr>
          <w:tab/>
          <w:t>18</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7">
        <w:r>
          <w:rPr>
            <w:rStyle w:val="IndexLink"/>
            <w:rFonts w:ascii="Times New Roman" w:hAnsi="Times New Roman" w:cs="Times New Roman"/>
            <w:sz w:val="20"/>
            <w:szCs w:val="20"/>
          </w:rPr>
          <w:t>25. ábra .env Kódrészlet</w:t>
        </w:r>
        <w:r>
          <w:rPr>
            <w:webHidden/>
          </w:rPr>
          <w:fldChar w:fldCharType="begin"/>
        </w:r>
        <w:r>
          <w:rPr>
            <w:webHidden/>
          </w:rPr>
          <w:instrText>PAGEREF _Toc194246277 \h</w:instrText>
        </w:r>
        <w:r>
          <w:rPr>
            <w:webHidden/>
          </w:rPr>
        </w:r>
        <w:r>
          <w:rPr>
            <w:webHidden/>
          </w:rPr>
          <w:fldChar w:fldCharType="separate"/>
        </w:r>
        <w:r>
          <w:rPr>
            <w:rStyle w:val="IndexLink"/>
            <w:rFonts w:ascii="Times New Roman" w:hAnsi="Times New Roman" w:cs="Times New Roman"/>
            <w:sz w:val="20"/>
            <w:szCs w:val="20"/>
          </w:rPr>
          <w:tab/>
          <w:t>19</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8">
        <w:r>
          <w:rPr>
            <w:rStyle w:val="IndexLink"/>
            <w:rFonts w:ascii="Times New Roman" w:hAnsi="Times New Roman" w:cs="Times New Roman"/>
            <w:sz w:val="20"/>
            <w:szCs w:val="20"/>
          </w:rPr>
          <w:t>26. ábra Kódrészlet server.js</w:t>
        </w:r>
        <w:r>
          <w:rPr>
            <w:webHidden/>
          </w:rPr>
          <w:fldChar w:fldCharType="begin"/>
        </w:r>
        <w:r>
          <w:rPr>
            <w:webHidden/>
          </w:rPr>
          <w:instrText>PAGEREF _Toc194246278 \h</w:instrText>
        </w:r>
        <w:r>
          <w:rPr>
            <w:webHidden/>
          </w:rPr>
        </w:r>
        <w:r>
          <w:rPr>
            <w:webHidden/>
          </w:rPr>
          <w:fldChar w:fldCharType="separate"/>
        </w:r>
        <w:r>
          <w:rPr>
            <w:rStyle w:val="IndexLink"/>
            <w:rFonts w:ascii="Times New Roman" w:hAnsi="Times New Roman" w:cs="Times New Roman"/>
            <w:sz w:val="20"/>
            <w:szCs w:val="20"/>
          </w:rPr>
          <w:tab/>
        </w:r>
        <w:r>
          <w:rPr>
            <w:rStyle w:val="IndexLink"/>
            <w:rFonts w:ascii="Times New Roman" w:hAnsi="Times New Roman" w:cs="Times New Roman"/>
            <w:sz w:val="20"/>
            <w:szCs w:val="20"/>
          </w:rPr>
          <w:t>19</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79">
        <w:r>
          <w:rPr>
            <w:rStyle w:val="IndexLink"/>
            <w:rFonts w:ascii="Times New Roman" w:hAnsi="Times New Roman" w:cs="Times New Roman"/>
            <w:sz w:val="20"/>
            <w:szCs w:val="20"/>
          </w:rPr>
          <w:t>27. ábra Kódrészlet server.js</w:t>
        </w:r>
        <w:r>
          <w:rPr>
            <w:webHidden/>
          </w:rPr>
          <w:fldChar w:fldCharType="begin"/>
        </w:r>
        <w:r>
          <w:rPr>
            <w:webHidden/>
          </w:rPr>
          <w:instrText>PAGEREF _Toc194246279 \h</w:instrText>
        </w:r>
        <w:r>
          <w:rPr>
            <w:webHidden/>
          </w:rPr>
        </w:r>
        <w:r>
          <w:rPr>
            <w:webHidden/>
          </w:rPr>
          <w:fldChar w:fldCharType="separate"/>
        </w:r>
        <w:r>
          <w:rPr>
            <w:rStyle w:val="IndexLink"/>
            <w:rFonts w:ascii="Times New Roman" w:hAnsi="Times New Roman" w:cs="Times New Roman"/>
            <w:sz w:val="20"/>
            <w:szCs w:val="20"/>
          </w:rPr>
          <w:tab/>
          <w:t>20</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0">
        <w:r>
          <w:rPr>
            <w:rStyle w:val="IndexLink"/>
            <w:rFonts w:ascii="Times New Roman" w:hAnsi="Times New Roman" w:cs="Times New Roman"/>
            <w:sz w:val="20"/>
            <w:szCs w:val="20"/>
          </w:rPr>
          <w:t>28. ábra Kódrészlet server.js</w:t>
        </w:r>
        <w:r>
          <w:rPr>
            <w:webHidden/>
          </w:rPr>
          <w:fldChar w:fldCharType="begin"/>
        </w:r>
        <w:r>
          <w:rPr>
            <w:webHidden/>
          </w:rPr>
          <w:instrText>PAGEREF _Toc194246280 \h</w:instrText>
        </w:r>
        <w:r>
          <w:rPr>
            <w:webHidden/>
          </w:rPr>
        </w:r>
        <w:r>
          <w:rPr>
            <w:webHidden/>
          </w:rPr>
          <w:fldChar w:fldCharType="separate"/>
        </w:r>
        <w:r>
          <w:rPr>
            <w:rStyle w:val="IndexLink"/>
            <w:rFonts w:ascii="Times New Roman" w:hAnsi="Times New Roman" w:cs="Times New Roman"/>
            <w:sz w:val="20"/>
            <w:szCs w:val="20"/>
          </w:rPr>
          <w:tab/>
          <w:t>20</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1">
        <w:r>
          <w:rPr>
            <w:rStyle w:val="IndexLink"/>
            <w:rFonts w:ascii="Times New Roman" w:hAnsi="Times New Roman" w:cs="Times New Roman"/>
            <w:sz w:val="20"/>
            <w:szCs w:val="20"/>
          </w:rPr>
          <w:t>29. ábra Kódrészlet server.js</w:t>
        </w:r>
        <w:r>
          <w:rPr>
            <w:webHidden/>
          </w:rPr>
          <w:fldChar w:fldCharType="begin"/>
        </w:r>
        <w:r>
          <w:rPr>
            <w:webHidden/>
          </w:rPr>
          <w:instrText>PAGEREF _Toc194246281 \h</w:instrText>
        </w:r>
        <w:r>
          <w:rPr>
            <w:webHidden/>
          </w:rPr>
        </w:r>
        <w:r>
          <w:rPr>
            <w:webHidden/>
          </w:rPr>
          <w:fldChar w:fldCharType="separate"/>
        </w:r>
        <w:r>
          <w:rPr>
            <w:rStyle w:val="IndexLink"/>
            <w:rFonts w:ascii="Times New Roman" w:hAnsi="Times New Roman" w:cs="Times New Roman"/>
            <w:sz w:val="20"/>
            <w:szCs w:val="20"/>
          </w:rPr>
          <w:tab/>
          <w:t>21</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2">
        <w:r>
          <w:rPr>
            <w:rStyle w:val="IndexLink"/>
            <w:rFonts w:ascii="Times New Roman" w:hAnsi="Times New Roman" w:cs="Times New Roman"/>
            <w:sz w:val="20"/>
            <w:szCs w:val="20"/>
          </w:rPr>
          <w:t>30. ábra Kódrészlet server.js</w:t>
        </w:r>
        <w:r>
          <w:rPr>
            <w:webHidden/>
          </w:rPr>
          <w:fldChar w:fldCharType="begin"/>
        </w:r>
        <w:r>
          <w:rPr>
            <w:webHidden/>
          </w:rPr>
          <w:instrText>PAGEREF _Toc194246282 \h</w:instrText>
        </w:r>
        <w:r>
          <w:rPr>
            <w:webHidden/>
          </w:rPr>
        </w:r>
        <w:r>
          <w:rPr>
            <w:webHidden/>
          </w:rPr>
          <w:fldChar w:fldCharType="separate"/>
        </w:r>
        <w:r>
          <w:rPr>
            <w:rStyle w:val="IndexLink"/>
            <w:rFonts w:ascii="Times New Roman" w:hAnsi="Times New Roman" w:cs="Times New Roman"/>
            <w:sz w:val="20"/>
            <w:szCs w:val="20"/>
          </w:rPr>
          <w:tab/>
          <w:t>21</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3">
        <w:r>
          <w:rPr>
            <w:rStyle w:val="IndexLink"/>
            <w:rFonts w:ascii="Times New Roman" w:hAnsi="Times New Roman" w:cs="Times New Roman"/>
            <w:sz w:val="20"/>
            <w:szCs w:val="20"/>
          </w:rPr>
          <w:t>31. ábra Autó adatainak vizsgálata</w:t>
        </w:r>
        <w:r>
          <w:rPr>
            <w:webHidden/>
          </w:rPr>
          <w:fldChar w:fldCharType="begin"/>
        </w:r>
        <w:r>
          <w:rPr>
            <w:webHidden/>
          </w:rPr>
          <w:instrText>PAGEREF _Toc194246283 \h</w:instrText>
        </w:r>
        <w:r>
          <w:rPr>
            <w:webHidden/>
          </w:rPr>
        </w:r>
        <w:r>
          <w:rPr>
            <w:webHidden/>
          </w:rPr>
          <w:fldChar w:fldCharType="separate"/>
        </w:r>
        <w:r>
          <w:rPr>
            <w:rStyle w:val="IndexLink"/>
            <w:rFonts w:ascii="Times New Roman" w:hAnsi="Times New Roman" w:cs="Times New Roman"/>
            <w:sz w:val="20"/>
            <w:szCs w:val="20"/>
          </w:rPr>
          <w:tab/>
          <w:t>22</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4">
        <w:r>
          <w:rPr>
            <w:rStyle w:val="IndexLink"/>
            <w:rFonts w:ascii="Times New Roman" w:hAnsi="Times New Roman" w:cs="Times New Roman"/>
            <w:sz w:val="20"/>
            <w:szCs w:val="20"/>
          </w:rPr>
          <w:t>32. ábra Cars mappa</w:t>
        </w:r>
        <w:r>
          <w:rPr>
            <w:webHidden/>
          </w:rPr>
          <w:fldChar w:fldCharType="begin"/>
        </w:r>
        <w:r>
          <w:rPr>
            <w:webHidden/>
          </w:rPr>
          <w:instrText>PAGEREF _Toc194246284 \h</w:instrText>
        </w:r>
        <w:r>
          <w:rPr>
            <w:webHidden/>
          </w:rPr>
        </w:r>
        <w:r>
          <w:rPr>
            <w:webHidden/>
          </w:rPr>
          <w:fldChar w:fldCharType="separate"/>
        </w:r>
        <w:r>
          <w:rPr>
            <w:rStyle w:val="IndexLink"/>
            <w:rFonts w:ascii="Times New Roman" w:hAnsi="Times New Roman" w:cs="Times New Roman"/>
            <w:sz w:val="20"/>
            <w:szCs w:val="20"/>
          </w:rPr>
          <w:tab/>
          <w:t>24</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5">
        <w:r>
          <w:rPr>
            <w:rStyle w:val="IndexLink"/>
            <w:rFonts w:ascii="Times New Roman" w:hAnsi="Times New Roman" w:cs="Times New Roman"/>
            <w:sz w:val="20"/>
            <w:szCs w:val="20"/>
          </w:rPr>
          <w:t>33. ábra Kódrészlet Bentley.jsx</w:t>
        </w:r>
        <w:r>
          <w:rPr>
            <w:webHidden/>
          </w:rPr>
          <w:fldChar w:fldCharType="begin"/>
        </w:r>
        <w:r>
          <w:rPr>
            <w:webHidden/>
          </w:rPr>
          <w:instrText>PAGEREF _Toc194246285 \h</w:instrText>
        </w:r>
        <w:r>
          <w:rPr>
            <w:webHidden/>
          </w:rPr>
        </w:r>
        <w:r>
          <w:rPr>
            <w:webHidden/>
          </w:rPr>
          <w:fldChar w:fldCharType="separate"/>
        </w:r>
        <w:r>
          <w:rPr>
            <w:rStyle w:val="IndexLink"/>
            <w:rFonts w:ascii="Times New Roman" w:hAnsi="Times New Roman" w:cs="Times New Roman"/>
            <w:sz w:val="20"/>
            <w:szCs w:val="20"/>
          </w:rPr>
          <w:tab/>
          <w:t>24</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6">
        <w:r>
          <w:rPr>
            <w:rStyle w:val="IndexLink"/>
            <w:rFonts w:ascii="Times New Roman" w:hAnsi="Times New Roman" w:cs="Times New Roman"/>
            <w:sz w:val="20"/>
            <w:szCs w:val="20"/>
          </w:rPr>
          <w:t>34. ábra Kódrészlet Bentley.j</w:t>
        </w:r>
        <w:r>
          <w:rPr>
            <w:rStyle w:val="IndexLink"/>
            <w:rFonts w:ascii="Times New Roman" w:hAnsi="Times New Roman" w:cs="Times New Roman"/>
            <w:sz w:val="20"/>
            <w:szCs w:val="20"/>
          </w:rPr>
          <w:t>sx</w:t>
        </w:r>
        <w:r>
          <w:rPr>
            <w:webHidden/>
          </w:rPr>
          <w:fldChar w:fldCharType="begin"/>
        </w:r>
        <w:r>
          <w:rPr>
            <w:webHidden/>
          </w:rPr>
          <w:instrText>PAGEREF _Toc194246286 \h</w:instrText>
        </w:r>
        <w:r>
          <w:rPr>
            <w:webHidden/>
          </w:rPr>
        </w:r>
        <w:r>
          <w:rPr>
            <w:webHidden/>
          </w:rPr>
          <w:fldChar w:fldCharType="separate"/>
        </w:r>
        <w:r>
          <w:rPr>
            <w:rStyle w:val="IndexLink"/>
            <w:rFonts w:ascii="Times New Roman" w:hAnsi="Times New Roman" w:cs="Times New Roman"/>
            <w:sz w:val="20"/>
            <w:szCs w:val="20"/>
          </w:rPr>
          <w:tab/>
          <w:t>25</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7">
        <w:r>
          <w:rPr>
            <w:rStyle w:val="IndexLink"/>
            <w:rFonts w:ascii="Times New Roman" w:hAnsi="Times New Roman" w:cs="Times New Roman"/>
            <w:sz w:val="20"/>
            <w:szCs w:val="20"/>
          </w:rPr>
          <w:t>35. ábra Kódrészlet Bentley.jsx</w:t>
        </w:r>
        <w:r>
          <w:rPr>
            <w:webHidden/>
          </w:rPr>
          <w:fldChar w:fldCharType="begin"/>
        </w:r>
        <w:r>
          <w:rPr>
            <w:webHidden/>
          </w:rPr>
          <w:instrText>PAGEREF _Toc194246287 \h</w:instrText>
        </w:r>
        <w:r>
          <w:rPr>
            <w:webHidden/>
          </w:rPr>
        </w:r>
        <w:r>
          <w:rPr>
            <w:webHidden/>
          </w:rPr>
          <w:fldChar w:fldCharType="separate"/>
        </w:r>
        <w:r>
          <w:rPr>
            <w:rStyle w:val="IndexLink"/>
            <w:rFonts w:ascii="Times New Roman" w:hAnsi="Times New Roman" w:cs="Times New Roman"/>
            <w:sz w:val="20"/>
            <w:szCs w:val="20"/>
          </w:rPr>
          <w:tab/>
          <w:t>25</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8">
        <w:r>
          <w:rPr>
            <w:rStyle w:val="IndexLink"/>
            <w:rFonts w:ascii="Times New Roman" w:hAnsi="Times New Roman" w:cs="Times New Roman"/>
            <w:sz w:val="20"/>
            <w:szCs w:val="20"/>
          </w:rPr>
          <w:t>36. ábra Kedvenc autó megjelölése</w:t>
        </w:r>
        <w:r>
          <w:rPr>
            <w:webHidden/>
          </w:rPr>
          <w:fldChar w:fldCharType="begin"/>
        </w:r>
        <w:r>
          <w:rPr>
            <w:webHidden/>
          </w:rPr>
          <w:instrText>PAGEREF _Toc194246288 \h</w:instrText>
        </w:r>
        <w:r>
          <w:rPr>
            <w:webHidden/>
          </w:rPr>
        </w:r>
        <w:r>
          <w:rPr>
            <w:webHidden/>
          </w:rPr>
          <w:fldChar w:fldCharType="separate"/>
        </w:r>
        <w:r>
          <w:rPr>
            <w:rStyle w:val="IndexLink"/>
            <w:rFonts w:ascii="Times New Roman" w:hAnsi="Times New Roman" w:cs="Times New Roman"/>
            <w:sz w:val="20"/>
            <w:szCs w:val="20"/>
          </w:rPr>
          <w:tab/>
          <w:t>25</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89">
        <w:r>
          <w:rPr>
            <w:rStyle w:val="IndexLink"/>
            <w:rFonts w:ascii="Times New Roman" w:hAnsi="Times New Roman" w:cs="Times New Roman"/>
            <w:sz w:val="20"/>
            <w:szCs w:val="20"/>
          </w:rPr>
          <w:t>37. ábra Rent.jsx</w:t>
        </w:r>
        <w:r>
          <w:rPr>
            <w:webHidden/>
          </w:rPr>
          <w:fldChar w:fldCharType="begin"/>
        </w:r>
        <w:r>
          <w:rPr>
            <w:webHidden/>
          </w:rPr>
          <w:instrText>PAGEREF _Toc194246289 \h</w:instrText>
        </w:r>
        <w:r>
          <w:rPr>
            <w:webHidden/>
          </w:rPr>
        </w:r>
        <w:r>
          <w:rPr>
            <w:webHidden/>
          </w:rPr>
          <w:fldChar w:fldCharType="separate"/>
        </w:r>
        <w:r>
          <w:rPr>
            <w:rStyle w:val="IndexLink"/>
            <w:rFonts w:ascii="Times New Roman" w:hAnsi="Times New Roman" w:cs="Times New Roman"/>
            <w:sz w:val="20"/>
            <w:szCs w:val="20"/>
          </w:rPr>
          <w:tab/>
          <w:t>26</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0">
        <w:r>
          <w:rPr>
            <w:rStyle w:val="IndexLink"/>
            <w:rFonts w:ascii="Times New Roman" w:hAnsi="Times New Roman" w:cs="Times New Roman"/>
            <w:sz w:val="20"/>
            <w:szCs w:val="20"/>
          </w:rPr>
          <w:t>38. ábra Masongry Grid beállítása</w:t>
        </w:r>
        <w:r>
          <w:rPr>
            <w:webHidden/>
          </w:rPr>
          <w:fldChar w:fldCharType="begin"/>
        </w:r>
        <w:r>
          <w:rPr>
            <w:webHidden/>
          </w:rPr>
          <w:instrText>PAGEREF _Toc194246290 \h</w:instrText>
        </w:r>
        <w:r>
          <w:rPr>
            <w:webHidden/>
          </w:rPr>
        </w:r>
        <w:r>
          <w:rPr>
            <w:webHidden/>
          </w:rPr>
          <w:fldChar w:fldCharType="separate"/>
        </w:r>
        <w:r>
          <w:rPr>
            <w:rStyle w:val="IndexLink"/>
            <w:rFonts w:ascii="Times New Roman" w:hAnsi="Times New Roman" w:cs="Times New Roman"/>
            <w:sz w:val="20"/>
            <w:szCs w:val="20"/>
          </w:rPr>
          <w:tab/>
          <w:t>26</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1">
        <w:r>
          <w:rPr>
            <w:rStyle w:val="IndexLink"/>
            <w:rFonts w:ascii="Times New Roman" w:hAnsi="Times New Roman" w:cs="Times New Roman"/>
            <w:sz w:val="20"/>
            <w:szCs w:val="20"/>
          </w:rPr>
          <w:t>39. ábra Autók listája, kedvenc gomb kezelése, kölcsönzés</w:t>
        </w:r>
        <w:r>
          <w:rPr>
            <w:webHidden/>
          </w:rPr>
          <w:fldChar w:fldCharType="begin"/>
        </w:r>
        <w:r>
          <w:rPr>
            <w:webHidden/>
          </w:rPr>
          <w:instrText>PAGEREF _Toc194246291 \h</w:instrText>
        </w:r>
        <w:r>
          <w:rPr>
            <w:webHidden/>
          </w:rPr>
        </w:r>
        <w:r>
          <w:rPr>
            <w:webHidden/>
          </w:rPr>
          <w:fldChar w:fldCharType="separate"/>
        </w:r>
        <w:r>
          <w:rPr>
            <w:rStyle w:val="IndexLink"/>
            <w:rFonts w:ascii="Times New Roman" w:hAnsi="Times New Roman" w:cs="Times New Roman"/>
            <w:sz w:val="20"/>
            <w:szCs w:val="20"/>
          </w:rPr>
          <w:tab/>
          <w:t>27</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2">
        <w:r>
          <w:rPr>
            <w:rStyle w:val="IndexLink"/>
            <w:rFonts w:ascii="Times New Roman" w:hAnsi="Times New Roman" w:cs="Times New Roman"/>
            <w:sz w:val="20"/>
            <w:szCs w:val="20"/>
          </w:rPr>
          <w:t>40.</w:t>
        </w:r>
        <w:r>
          <w:rPr>
            <w:rStyle w:val="IndexLink"/>
            <w:rFonts w:ascii="Times New Roman" w:hAnsi="Times New Roman" w:cs="Times New Roman"/>
            <w:sz w:val="20"/>
            <w:szCs w:val="20"/>
          </w:rPr>
          <w:t xml:space="preserve"> ábra Bentley.jsx oldal</w:t>
        </w:r>
        <w:r>
          <w:rPr>
            <w:webHidden/>
          </w:rPr>
          <w:fldChar w:fldCharType="begin"/>
        </w:r>
        <w:r>
          <w:rPr>
            <w:webHidden/>
          </w:rPr>
          <w:instrText>PAGEREF _Toc194246292 \h</w:instrText>
        </w:r>
        <w:r>
          <w:rPr>
            <w:webHidden/>
          </w:rPr>
        </w:r>
        <w:r>
          <w:rPr>
            <w:webHidden/>
          </w:rPr>
          <w:fldChar w:fldCharType="separate"/>
        </w:r>
        <w:r>
          <w:rPr>
            <w:rStyle w:val="IndexLink"/>
            <w:rFonts w:ascii="Times New Roman" w:hAnsi="Times New Roman" w:cs="Times New Roman"/>
            <w:sz w:val="20"/>
            <w:szCs w:val="20"/>
          </w:rPr>
          <w:tab/>
          <w:t>27</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3">
        <w:r>
          <w:rPr>
            <w:rStyle w:val="IndexLink"/>
            <w:rFonts w:ascii="Times New Roman" w:hAnsi="Times New Roman" w:cs="Times New Roman"/>
            <w:sz w:val="20"/>
            <w:szCs w:val="20"/>
          </w:rPr>
          <w:t>41. ábra Components mappa</w:t>
        </w:r>
        <w:r>
          <w:rPr>
            <w:webHidden/>
          </w:rPr>
          <w:fldChar w:fldCharType="begin"/>
        </w:r>
        <w:r>
          <w:rPr>
            <w:webHidden/>
          </w:rPr>
          <w:instrText>PAGEREF _Toc194246293 \h</w:instrText>
        </w:r>
        <w:r>
          <w:rPr>
            <w:webHidden/>
          </w:rPr>
        </w:r>
        <w:r>
          <w:rPr>
            <w:webHidden/>
          </w:rPr>
          <w:fldChar w:fldCharType="separate"/>
        </w:r>
        <w:r>
          <w:rPr>
            <w:rStyle w:val="IndexLink"/>
            <w:rFonts w:ascii="Times New Roman" w:hAnsi="Times New Roman" w:cs="Times New Roman"/>
            <w:sz w:val="20"/>
            <w:szCs w:val="20"/>
          </w:rPr>
          <w:tab/>
          <w:t>28</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4">
        <w:r>
          <w:rPr>
            <w:rStyle w:val="IndexLink"/>
            <w:rFonts w:ascii="Times New Roman" w:hAnsi="Times New Roman" w:cs="Times New Roman"/>
            <w:sz w:val="20"/>
            <w:szCs w:val="20"/>
          </w:rPr>
          <w:t>42. ábra Kódrészlet Footer.jsx</w:t>
        </w:r>
        <w:r>
          <w:rPr>
            <w:webHidden/>
          </w:rPr>
          <w:fldChar w:fldCharType="begin"/>
        </w:r>
        <w:r>
          <w:rPr>
            <w:webHidden/>
          </w:rPr>
          <w:instrText>PAGEREF _Toc194246294 \h</w:instrText>
        </w:r>
        <w:r>
          <w:rPr>
            <w:webHidden/>
          </w:rPr>
        </w:r>
        <w:r>
          <w:rPr>
            <w:webHidden/>
          </w:rPr>
          <w:fldChar w:fldCharType="separate"/>
        </w:r>
        <w:r>
          <w:rPr>
            <w:rStyle w:val="IndexLink"/>
            <w:rFonts w:ascii="Times New Roman" w:hAnsi="Times New Roman" w:cs="Times New Roman"/>
            <w:sz w:val="20"/>
            <w:szCs w:val="20"/>
          </w:rPr>
          <w:tab/>
          <w:t>28</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5">
        <w:r>
          <w:rPr>
            <w:rStyle w:val="IndexLink"/>
            <w:rFonts w:ascii="Times New Roman" w:hAnsi="Times New Roman" w:cs="Times New Roman"/>
            <w:sz w:val="20"/>
            <w:szCs w:val="20"/>
          </w:rPr>
          <w:t>43. ábra CSS alkalmazása, footer.jsx</w:t>
        </w:r>
        <w:r>
          <w:rPr>
            <w:webHidden/>
          </w:rPr>
          <w:fldChar w:fldCharType="begin"/>
        </w:r>
        <w:r>
          <w:rPr>
            <w:webHidden/>
          </w:rPr>
          <w:instrText>PAGEREF _Toc194246295 \h</w:instrText>
        </w:r>
        <w:r>
          <w:rPr>
            <w:webHidden/>
          </w:rPr>
        </w:r>
        <w:r>
          <w:rPr>
            <w:webHidden/>
          </w:rPr>
          <w:fldChar w:fldCharType="separate"/>
        </w:r>
        <w:r>
          <w:rPr>
            <w:rStyle w:val="IndexLink"/>
            <w:rFonts w:ascii="Times New Roman" w:hAnsi="Times New Roman" w:cs="Times New Roman"/>
            <w:sz w:val="20"/>
            <w:szCs w:val="20"/>
          </w:rPr>
          <w:tab/>
          <w:t>28</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6">
        <w:r>
          <w:rPr>
            <w:rStyle w:val="IndexLink"/>
            <w:rFonts w:ascii="Times New Roman" w:hAnsi="Times New Roman" w:cs="Times New Roman"/>
            <w:sz w:val="20"/>
            <w:szCs w:val="20"/>
          </w:rPr>
          <w:t>44. ábra Navbar.jsx kódrészlet</w:t>
        </w:r>
        <w:r>
          <w:rPr>
            <w:webHidden/>
          </w:rPr>
          <w:fldChar w:fldCharType="begin"/>
        </w:r>
        <w:r>
          <w:rPr>
            <w:webHidden/>
          </w:rPr>
          <w:instrText>PAGEREF _Toc194246296 \h</w:instrText>
        </w:r>
        <w:r>
          <w:rPr>
            <w:webHidden/>
          </w:rPr>
        </w:r>
        <w:r>
          <w:rPr>
            <w:webHidden/>
          </w:rPr>
          <w:fldChar w:fldCharType="separate"/>
        </w:r>
        <w:r>
          <w:rPr>
            <w:rStyle w:val="IndexLink"/>
            <w:rFonts w:ascii="Times New Roman" w:hAnsi="Times New Roman" w:cs="Times New Roman"/>
            <w:sz w:val="20"/>
            <w:szCs w:val="20"/>
          </w:rPr>
          <w:tab/>
          <w:t>29</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7">
        <w:r>
          <w:rPr>
            <w:rStyle w:val="IndexLink"/>
            <w:rFonts w:ascii="Times New Roman" w:hAnsi="Times New Roman" w:cs="Times New Roman"/>
            <w:sz w:val="20"/>
            <w:szCs w:val="20"/>
          </w:rPr>
          <w:t>45. ábra Navbar.jsx kódrészlet</w:t>
        </w:r>
        <w:r>
          <w:rPr>
            <w:webHidden/>
          </w:rPr>
          <w:fldChar w:fldCharType="begin"/>
        </w:r>
        <w:r>
          <w:rPr>
            <w:webHidden/>
          </w:rPr>
          <w:instrText>PAGEREF _Toc194246297 \h</w:instrText>
        </w:r>
        <w:r>
          <w:rPr>
            <w:webHidden/>
          </w:rPr>
        </w:r>
        <w:r>
          <w:rPr>
            <w:webHidden/>
          </w:rPr>
          <w:fldChar w:fldCharType="separate"/>
        </w:r>
        <w:r>
          <w:rPr>
            <w:rStyle w:val="IndexLink"/>
            <w:rFonts w:ascii="Times New Roman" w:hAnsi="Times New Roman" w:cs="Times New Roman"/>
            <w:sz w:val="20"/>
            <w:szCs w:val="20"/>
          </w:rPr>
          <w:tab/>
          <w:t>29</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8">
        <w:r>
          <w:rPr>
            <w:rStyle w:val="IndexLink"/>
            <w:rFonts w:ascii="Times New Roman" w:hAnsi="Times New Roman" w:cs="Times New Roman"/>
            <w:sz w:val="20"/>
            <w:szCs w:val="20"/>
          </w:rPr>
          <w:t>46. ábra Navb</w:t>
        </w:r>
        <w:r>
          <w:rPr>
            <w:rStyle w:val="IndexLink"/>
            <w:rFonts w:ascii="Times New Roman" w:hAnsi="Times New Roman" w:cs="Times New Roman"/>
            <w:sz w:val="20"/>
            <w:szCs w:val="20"/>
          </w:rPr>
          <w:t>ar.jsx kódrészlet</w:t>
        </w:r>
        <w:r>
          <w:rPr>
            <w:webHidden/>
          </w:rPr>
          <w:fldChar w:fldCharType="begin"/>
        </w:r>
        <w:r>
          <w:rPr>
            <w:webHidden/>
          </w:rPr>
          <w:instrText>PAGEREF _Toc194246298 \h</w:instrText>
        </w:r>
        <w:r>
          <w:rPr>
            <w:webHidden/>
          </w:rPr>
        </w:r>
        <w:r>
          <w:rPr>
            <w:webHidden/>
          </w:rPr>
          <w:fldChar w:fldCharType="separate"/>
        </w:r>
        <w:r>
          <w:rPr>
            <w:rStyle w:val="IndexLink"/>
            <w:rFonts w:ascii="Times New Roman" w:hAnsi="Times New Roman" w:cs="Times New Roman"/>
            <w:sz w:val="20"/>
            <w:szCs w:val="20"/>
          </w:rPr>
          <w:tab/>
          <w:t>30</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299">
        <w:r>
          <w:rPr>
            <w:rStyle w:val="IndexLink"/>
            <w:rFonts w:ascii="Times New Roman" w:hAnsi="Times New Roman" w:cs="Times New Roman"/>
            <w:sz w:val="20"/>
            <w:szCs w:val="20"/>
          </w:rPr>
          <w:t>47. ábra Profile.jsx kódrészlet</w:t>
        </w:r>
        <w:r>
          <w:rPr>
            <w:webHidden/>
          </w:rPr>
          <w:fldChar w:fldCharType="begin"/>
        </w:r>
        <w:r>
          <w:rPr>
            <w:webHidden/>
          </w:rPr>
          <w:instrText>PAGEREF _Toc194246299 \h</w:instrText>
        </w:r>
        <w:r>
          <w:rPr>
            <w:webHidden/>
          </w:rPr>
        </w:r>
        <w:r>
          <w:rPr>
            <w:webHidden/>
          </w:rPr>
          <w:fldChar w:fldCharType="separate"/>
        </w:r>
        <w:r>
          <w:rPr>
            <w:rStyle w:val="IndexLink"/>
            <w:rFonts w:ascii="Times New Roman" w:hAnsi="Times New Roman" w:cs="Times New Roman"/>
            <w:sz w:val="20"/>
            <w:szCs w:val="20"/>
          </w:rPr>
          <w:tab/>
          <w:t>31</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300">
        <w:r>
          <w:rPr>
            <w:rStyle w:val="IndexLink"/>
            <w:rFonts w:ascii="Times New Roman" w:hAnsi="Times New Roman" w:cs="Times New Roman"/>
            <w:sz w:val="20"/>
            <w:szCs w:val="20"/>
          </w:rPr>
          <w:t>48. ábra Profile.jsx kódrészlet</w:t>
        </w:r>
        <w:r>
          <w:rPr>
            <w:webHidden/>
          </w:rPr>
          <w:fldChar w:fldCharType="begin"/>
        </w:r>
        <w:r>
          <w:rPr>
            <w:webHidden/>
          </w:rPr>
          <w:instrText>PAGEREF _Toc194246300 \h</w:instrText>
        </w:r>
        <w:r>
          <w:rPr>
            <w:webHidden/>
          </w:rPr>
        </w:r>
        <w:r>
          <w:rPr>
            <w:webHidden/>
          </w:rPr>
          <w:fldChar w:fldCharType="separate"/>
        </w:r>
        <w:r>
          <w:rPr>
            <w:rStyle w:val="IndexLink"/>
            <w:rFonts w:ascii="Times New Roman" w:hAnsi="Times New Roman" w:cs="Times New Roman"/>
            <w:sz w:val="20"/>
            <w:szCs w:val="20"/>
          </w:rPr>
          <w:tab/>
          <w:t>32</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301">
        <w:r>
          <w:rPr>
            <w:rStyle w:val="IndexLink"/>
            <w:rFonts w:ascii="Times New Roman" w:hAnsi="Times New Roman" w:cs="Times New Roman"/>
            <w:sz w:val="20"/>
            <w:szCs w:val="20"/>
          </w:rPr>
          <w:t>49. ábra Nodemailer kódrészlet</w:t>
        </w:r>
        <w:r>
          <w:rPr>
            <w:webHidden/>
          </w:rPr>
          <w:fldChar w:fldCharType="begin"/>
        </w:r>
        <w:r>
          <w:rPr>
            <w:webHidden/>
          </w:rPr>
          <w:instrText>PAGEREF _Toc194246301 \h</w:instrText>
        </w:r>
        <w:r>
          <w:rPr>
            <w:webHidden/>
          </w:rPr>
        </w:r>
        <w:r>
          <w:rPr>
            <w:webHidden/>
          </w:rPr>
          <w:fldChar w:fldCharType="separate"/>
        </w:r>
        <w:r>
          <w:rPr>
            <w:rStyle w:val="IndexLink"/>
            <w:rFonts w:ascii="Times New Roman" w:hAnsi="Times New Roman" w:cs="Times New Roman"/>
            <w:sz w:val="20"/>
            <w:szCs w:val="20"/>
          </w:rPr>
          <w:tab/>
          <w:t>33</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302">
        <w:r>
          <w:rPr>
            <w:rStyle w:val="IndexLink"/>
            <w:rFonts w:ascii="Times New Roman" w:hAnsi="Times New Roman" w:cs="Times New Roman"/>
            <w:sz w:val="20"/>
            <w:szCs w:val="20"/>
          </w:rPr>
          <w:t>50. ábra Rent.jsx kódrészlet</w:t>
        </w:r>
        <w:r>
          <w:rPr>
            <w:webHidden/>
          </w:rPr>
          <w:fldChar w:fldCharType="begin"/>
        </w:r>
        <w:r>
          <w:rPr>
            <w:webHidden/>
          </w:rPr>
          <w:instrText>PAGEREF _Toc194246302 \h</w:instrText>
        </w:r>
        <w:r>
          <w:rPr>
            <w:webHidden/>
          </w:rPr>
        </w:r>
        <w:r>
          <w:rPr>
            <w:webHidden/>
          </w:rPr>
          <w:fldChar w:fldCharType="separate"/>
        </w:r>
        <w:r>
          <w:rPr>
            <w:rStyle w:val="IndexLink"/>
            <w:rFonts w:ascii="Times New Roman" w:hAnsi="Times New Roman" w:cs="Times New Roman"/>
            <w:sz w:val="20"/>
            <w:szCs w:val="20"/>
          </w:rPr>
          <w:tab/>
          <w:t>34</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303">
        <w:r>
          <w:rPr>
            <w:rStyle w:val="IndexLink"/>
            <w:rFonts w:ascii="Times New Roman" w:hAnsi="Times New Roman" w:cs="Times New Roman"/>
            <w:sz w:val="20"/>
            <w:szCs w:val="20"/>
          </w:rPr>
          <w:t>51. ábra Rent.jsx kódrészlet</w:t>
        </w:r>
        <w:r>
          <w:rPr>
            <w:webHidden/>
          </w:rPr>
          <w:fldChar w:fldCharType="begin"/>
        </w:r>
        <w:r>
          <w:rPr>
            <w:webHidden/>
          </w:rPr>
          <w:instrText>PAGEREF _Toc194246303 \h</w:instrText>
        </w:r>
        <w:r>
          <w:rPr>
            <w:webHidden/>
          </w:rPr>
        </w:r>
        <w:r>
          <w:rPr>
            <w:webHidden/>
          </w:rPr>
          <w:fldChar w:fldCharType="separate"/>
        </w:r>
        <w:r>
          <w:rPr>
            <w:rStyle w:val="IndexLink"/>
            <w:rFonts w:ascii="Times New Roman" w:hAnsi="Times New Roman" w:cs="Times New Roman"/>
            <w:sz w:val="20"/>
            <w:szCs w:val="20"/>
          </w:rPr>
          <w:tab/>
          <w:t>34</w:t>
        </w:r>
        <w:r>
          <w:rPr>
            <w:webHidden/>
          </w:rPr>
          <w:fldChar w:fldCharType="end"/>
        </w:r>
      </w:hyperlink>
    </w:p>
    <w:p w:rsidR="00F11E00" w:rsidRDefault="0075181E">
      <w:pPr>
        <w:pStyle w:val="brajegyzk"/>
        <w:tabs>
          <w:tab w:val="right" w:leader="dot" w:pos="9062"/>
        </w:tabs>
        <w:rPr>
          <w:rFonts w:ascii="Times New Roman" w:hAnsi="Times New Roman" w:cs="Times New Roman"/>
          <w:sz w:val="20"/>
          <w:szCs w:val="20"/>
        </w:rPr>
      </w:pPr>
      <w:hyperlink w:anchor="_Toc194246304">
        <w:r>
          <w:rPr>
            <w:rStyle w:val="IndexLink"/>
            <w:rFonts w:ascii="Times New Roman" w:hAnsi="Times New Roman" w:cs="Times New Roman"/>
            <w:sz w:val="20"/>
            <w:szCs w:val="20"/>
          </w:rPr>
          <w:t>52. ábra Rendelés leadá</w:t>
        </w:r>
        <w:r>
          <w:rPr>
            <w:rStyle w:val="IndexLink"/>
            <w:rFonts w:ascii="Times New Roman" w:hAnsi="Times New Roman" w:cs="Times New Roman"/>
            <w:sz w:val="20"/>
            <w:szCs w:val="20"/>
          </w:rPr>
          <w:t>sa</w:t>
        </w:r>
        <w:r>
          <w:rPr>
            <w:webHidden/>
          </w:rPr>
          <w:fldChar w:fldCharType="begin"/>
        </w:r>
        <w:r>
          <w:rPr>
            <w:webHidden/>
          </w:rPr>
          <w:instrText>PAGEREF _Toc194246304 \h</w:instrText>
        </w:r>
        <w:r>
          <w:rPr>
            <w:webHidden/>
          </w:rPr>
        </w:r>
        <w:r>
          <w:rPr>
            <w:webHidden/>
          </w:rPr>
          <w:fldChar w:fldCharType="separate"/>
        </w:r>
        <w:r>
          <w:rPr>
            <w:rStyle w:val="IndexLink"/>
            <w:rFonts w:ascii="Times New Roman" w:hAnsi="Times New Roman" w:cs="Times New Roman"/>
            <w:sz w:val="20"/>
            <w:szCs w:val="20"/>
          </w:rPr>
          <w:tab/>
          <w:t>35</w:t>
        </w:r>
        <w:r>
          <w:rPr>
            <w:webHidden/>
          </w:rPr>
          <w:fldChar w:fldCharType="end"/>
        </w:r>
      </w:hyperlink>
      <w:r>
        <w:rPr>
          <w:rStyle w:val="IndexLink"/>
          <w:rFonts w:ascii="Times New Roman" w:hAnsi="Times New Roman" w:cs="Times New Roman"/>
          <w:sz w:val="20"/>
          <w:szCs w:val="20"/>
        </w:rPr>
        <w:fldChar w:fldCharType="end"/>
      </w:r>
    </w:p>
    <w:p w:rsidR="00F11E00" w:rsidRDefault="00F11E00">
      <w:pPr>
        <w:rPr>
          <w:rFonts w:ascii="Times New Roman" w:hAnsi="Times New Roman"/>
          <w:sz w:val="24"/>
          <w:lang w:eastAsia="hu-HU"/>
        </w:rPr>
      </w:pPr>
    </w:p>
    <w:p w:rsidR="00F11E00" w:rsidRDefault="0075181E">
      <w:pPr>
        <w:pStyle w:val="Cmsor1"/>
      </w:pPr>
      <w:bookmarkStart w:id="130" w:name="_Toc194646983"/>
      <w:r>
        <w:t>Forrás</w:t>
      </w:r>
      <w:bookmarkEnd w:id="130"/>
    </w:p>
    <w:p w:rsidR="00F11E00" w:rsidRDefault="0075181E">
      <w:pPr>
        <w:pStyle w:val="Cmsor2"/>
        <w:rPr>
          <w:lang w:eastAsia="hu-HU"/>
        </w:rPr>
      </w:pPr>
      <w:bookmarkStart w:id="131" w:name="_Toc194646984"/>
      <w:r>
        <w:rPr>
          <w:lang w:eastAsia="hu-HU"/>
        </w:rPr>
        <w:t>Képek</w:t>
      </w:r>
      <w:bookmarkEnd w:id="131"/>
    </w:p>
    <w:p w:rsidR="00F11E00" w:rsidRDefault="0075181E">
      <w:pPr>
        <w:spacing w:beforeAutospacing="1" w:afterAutospacing="1"/>
        <w:rPr>
          <w:sz w:val="16"/>
          <w:szCs w:val="16"/>
        </w:rPr>
      </w:pPr>
      <w:r>
        <w:t xml:space="preserve">  </w:t>
      </w:r>
      <w:hyperlink r:id="rId67" w:tgtFrame="_new">
        <w:r>
          <w:rPr>
            <w:rStyle w:val="Hiperhivatkozs"/>
            <w:sz w:val="16"/>
            <w:szCs w:val="16"/>
          </w:rPr>
          <w:t>https://www.bentleyofgreenwich.com/imagetag/7165/main/l/New-2024-Bentley-Flying-Spur-Mulliner-W12.jpg</w:t>
        </w:r>
      </w:hyperlink>
    </w:p>
    <w:p w:rsidR="00F11E00" w:rsidRDefault="0075181E">
      <w:pPr>
        <w:spacing w:beforeAutospacing="1" w:afterAutospacing="1"/>
        <w:rPr>
          <w:sz w:val="16"/>
          <w:szCs w:val="16"/>
        </w:rPr>
      </w:pPr>
      <w:r>
        <w:rPr>
          <w:sz w:val="16"/>
          <w:szCs w:val="16"/>
        </w:rPr>
        <w:t xml:space="preserve">  </w:t>
      </w:r>
      <w:hyperlink r:id="rId68" w:tgtFrame="_new">
        <w:r>
          <w:rPr>
            <w:rStyle w:val="Hiperhivatkozs"/>
            <w:sz w:val="16"/>
            <w:szCs w:val="16"/>
          </w:rPr>
          <w:t>https://</w:t>
        </w:r>
        <w:r>
          <w:rPr>
            <w:rStyle w:val="Hiperhivatkozs"/>
            <w:sz w:val="16"/>
            <w:szCs w:val="16"/>
          </w:rPr>
          <w:t>d3jvxfsgjxj1vz.cloudfront.net/news/wp-content/uploads/2020/07/01101658/Image-1-The-New-Bentayga-Front.jpg</w:t>
        </w:r>
      </w:hyperlink>
    </w:p>
    <w:p w:rsidR="00F11E00" w:rsidRDefault="0075181E">
      <w:pPr>
        <w:spacing w:beforeAutospacing="1" w:afterAutospacing="1"/>
        <w:rPr>
          <w:sz w:val="16"/>
          <w:szCs w:val="16"/>
        </w:rPr>
      </w:pPr>
      <w:r>
        <w:rPr>
          <w:sz w:val="16"/>
          <w:szCs w:val="16"/>
        </w:rPr>
        <w:t xml:space="preserve">  </w:t>
      </w:r>
      <w:hyperlink r:id="rId69" w:tgtFrame="_new">
        <w:r>
          <w:rPr>
            <w:rStyle w:val="Hiperhivatkozs"/>
            <w:sz w:val="16"/>
            <w:szCs w:val="16"/>
          </w:rPr>
          <w:t>https://carsguide-res.cloudinary.com/image/upload/f_auto,fl_lossy,q_auto,t_default/v1/editorial/review/hero_image/2025-Bentley-Continental-GT-Speed-Anthracite-Satin-1001x565.jpg</w:t>
        </w:r>
      </w:hyperlink>
    </w:p>
    <w:p w:rsidR="00F11E00" w:rsidRDefault="0075181E">
      <w:pPr>
        <w:spacing w:beforeAutospacing="1" w:afterAutospacing="1"/>
        <w:rPr>
          <w:sz w:val="16"/>
          <w:szCs w:val="16"/>
        </w:rPr>
      </w:pPr>
      <w:r>
        <w:rPr>
          <w:sz w:val="16"/>
          <w:szCs w:val="16"/>
        </w:rPr>
        <w:t xml:space="preserve">  </w:t>
      </w:r>
      <w:hyperlink r:id="rId70" w:tgtFrame="_new">
        <w:r>
          <w:rPr>
            <w:rStyle w:val="Hiperhivatkozs"/>
            <w:sz w:val="16"/>
            <w:szCs w:val="16"/>
          </w:rPr>
          <w:t>https://media.autoexpress.co.uk/image/private/s--X-WVjvBW--/f_auto,t_content-im</w:t>
        </w:r>
        <w:r>
          <w:rPr>
            <w:rStyle w:val="Hiperhivatkozs"/>
            <w:sz w:val="16"/>
            <w:szCs w:val="16"/>
          </w:rPr>
          <w:t>age-full-desktop@1/v1611675481/autoexpress/2021/01/Bentley%20Flying%20Spur%20V8.jpg</w:t>
        </w:r>
      </w:hyperlink>
    </w:p>
    <w:p w:rsidR="00F11E00" w:rsidRDefault="0075181E">
      <w:pPr>
        <w:spacing w:beforeAutospacing="1" w:afterAutospacing="1"/>
        <w:rPr>
          <w:sz w:val="16"/>
          <w:szCs w:val="16"/>
        </w:rPr>
      </w:pPr>
      <w:r>
        <w:rPr>
          <w:sz w:val="16"/>
          <w:szCs w:val="16"/>
        </w:rPr>
        <w:t xml:space="preserve">  </w:t>
      </w:r>
      <w:hyperlink r:id="rId71" w:tgtFrame="_new">
        <w:r>
          <w:rPr>
            <w:rStyle w:val="Hiperhivatkozs"/>
            <w:sz w:val="16"/>
            <w:szCs w:val="16"/>
          </w:rPr>
          <w:t>https://www.goldcoastautogallery.com/galleria_images/11271/11271_p</w:t>
        </w:r>
        <w:r>
          <w:rPr>
            <w:rStyle w:val="Hiperhivatkozs"/>
            <w:sz w:val="16"/>
            <w:szCs w:val="16"/>
          </w:rPr>
          <w:t>2_l.jpg</w:t>
        </w:r>
      </w:hyperlink>
    </w:p>
    <w:p w:rsidR="00F11E00" w:rsidRDefault="0075181E">
      <w:pPr>
        <w:spacing w:beforeAutospacing="1" w:afterAutospacing="1"/>
        <w:rPr>
          <w:sz w:val="16"/>
          <w:szCs w:val="16"/>
        </w:rPr>
      </w:pPr>
      <w:r>
        <w:rPr>
          <w:sz w:val="16"/>
          <w:szCs w:val="16"/>
        </w:rPr>
        <w:t xml:space="preserve">  </w:t>
      </w:r>
      <w:hyperlink r:id="rId72" w:tgtFrame="_new">
        <w:r>
          <w:rPr>
            <w:rStyle w:val="Hiperhivatkozs"/>
            <w:sz w:val="16"/>
            <w:szCs w:val="16"/>
          </w:rPr>
          <w:t>https://www.amlu.com/wp-content/uploads/2020/08/2021-bentley-bentayga-speed-keeps-fastest-suv-crown9-73</w:t>
        </w:r>
        <w:r>
          <w:rPr>
            <w:rStyle w:val="Hiperhivatkozs"/>
            <w:sz w:val="16"/>
            <w:szCs w:val="16"/>
          </w:rPr>
          <w:t>0x450.jpg</w:t>
        </w:r>
      </w:hyperlink>
    </w:p>
    <w:p w:rsidR="00F11E00" w:rsidRDefault="0075181E">
      <w:pPr>
        <w:spacing w:beforeAutospacing="1" w:afterAutospacing="1"/>
        <w:rPr>
          <w:sz w:val="16"/>
          <w:szCs w:val="16"/>
        </w:rPr>
      </w:pPr>
      <w:r>
        <w:rPr>
          <w:sz w:val="16"/>
          <w:szCs w:val="16"/>
        </w:rPr>
        <w:t xml:space="preserve">  </w:t>
      </w:r>
      <w:hyperlink r:id="rId73" w:tgtFrame="_new">
        <w:r>
          <w:rPr>
            <w:rStyle w:val="Hiperhivatkozs"/>
            <w:sz w:val="16"/>
            <w:szCs w:val="16"/>
          </w:rPr>
          <w:t>https://editorial.pxcrush.net/carsales/general/editorial/bentley-continental-gt-mulliner-08.jpg?</w:t>
        </w:r>
        <w:r>
          <w:rPr>
            <w:rStyle w:val="Hiperhivatkozs"/>
            <w:sz w:val="16"/>
            <w:szCs w:val="16"/>
          </w:rPr>
          <w:t>width=1024&amp;height=682</w:t>
        </w:r>
      </w:hyperlink>
    </w:p>
    <w:p w:rsidR="00F11E00" w:rsidRDefault="0075181E">
      <w:pPr>
        <w:spacing w:beforeAutospacing="1" w:afterAutospacing="1"/>
        <w:rPr>
          <w:sz w:val="16"/>
          <w:szCs w:val="16"/>
        </w:rPr>
      </w:pPr>
      <w:r>
        <w:rPr>
          <w:sz w:val="16"/>
          <w:szCs w:val="16"/>
        </w:rPr>
        <w:t xml:space="preserve">  </w:t>
      </w:r>
      <w:hyperlink r:id="rId74" w:tgtFrame="_new">
        <w:r>
          <w:rPr>
            <w:rStyle w:val="Hiperhivatkozs"/>
            <w:sz w:val="16"/>
            <w:szCs w:val="16"/>
          </w:rPr>
          <w:t>https://hips.hearstapps.com/hmg-prod/images/2022-bentley-</w:t>
        </w:r>
        <w:r>
          <w:rPr>
            <w:rStyle w:val="Hiperhivatkozs"/>
            <w:sz w:val="16"/>
            <w:szCs w:val="16"/>
          </w:rPr>
          <w:t>flying-spur-hybrid-545-1659030974.jpg?crop=0.910xw:0.681xh;0.0897xw,0.297xh&amp;resize=1200</w:t>
        </w:r>
      </w:hyperlink>
      <w:r>
        <w:rPr>
          <w:sz w:val="16"/>
          <w:szCs w:val="16"/>
        </w:rPr>
        <w:t>:*</w:t>
      </w:r>
    </w:p>
    <w:p w:rsidR="00F11E00" w:rsidRDefault="0075181E">
      <w:pPr>
        <w:spacing w:beforeAutospacing="1" w:afterAutospacing="1"/>
        <w:rPr>
          <w:sz w:val="16"/>
          <w:szCs w:val="16"/>
        </w:rPr>
      </w:pPr>
      <w:r>
        <w:rPr>
          <w:sz w:val="16"/>
          <w:szCs w:val="16"/>
        </w:rPr>
        <w:t xml:space="preserve">  </w:t>
      </w:r>
      <w:hyperlink r:id="rId75" w:tgtFrame="_new">
        <w:r>
          <w:rPr>
            <w:rStyle w:val="Hiperhivatkozs"/>
            <w:sz w:val="16"/>
            <w:szCs w:val="16"/>
          </w:rPr>
          <w:t>https://hips.hearstapps.com/hmg-prod/images/2023-bentley-continental-gt-s-coupe-101-1654526518.jpg?crop=0.767xw:0.648xh;0.0651xw,0.220xh&amp;resize=2048</w:t>
        </w:r>
      </w:hyperlink>
      <w:r>
        <w:rPr>
          <w:sz w:val="16"/>
          <w:szCs w:val="16"/>
        </w:rPr>
        <w:t>:*</w:t>
      </w:r>
    </w:p>
    <w:p w:rsidR="00F11E00" w:rsidRDefault="0075181E">
      <w:pPr>
        <w:spacing w:beforeAutospacing="1" w:afterAutospacing="1"/>
        <w:rPr>
          <w:sz w:val="16"/>
          <w:szCs w:val="16"/>
        </w:rPr>
      </w:pPr>
      <w:r>
        <w:rPr>
          <w:sz w:val="16"/>
          <w:szCs w:val="16"/>
        </w:rPr>
        <w:t xml:space="preserve">  </w:t>
      </w:r>
      <w:hyperlink r:id="rId76" w:tgtFrame="_new">
        <w:r>
          <w:rPr>
            <w:rStyle w:val="Hiperhivatkozs"/>
            <w:sz w:val="16"/>
            <w:szCs w:val="16"/>
          </w:rPr>
          <w:t>https://da4dkroembtou.cloudfront.net/wp-content/uploads/2020/03/BL4A9053-NEW00-Custom.jpg</w:t>
        </w:r>
      </w:hyperlink>
    </w:p>
    <w:p w:rsidR="00F11E00" w:rsidRDefault="0075181E">
      <w:pPr>
        <w:spacing w:beforeAutospacing="1" w:afterAutospacing="1"/>
        <w:rPr>
          <w:sz w:val="16"/>
          <w:szCs w:val="16"/>
        </w:rPr>
      </w:pPr>
      <w:r>
        <w:rPr>
          <w:sz w:val="16"/>
          <w:szCs w:val="16"/>
        </w:rPr>
        <w:t xml:space="preserve">  </w:t>
      </w:r>
      <w:hyperlink r:id="rId77" w:tgtFrame="_new">
        <w:r>
          <w:rPr>
            <w:rStyle w:val="Hiperhivatkozs"/>
            <w:sz w:val="16"/>
            <w:szCs w:val="16"/>
          </w:rPr>
          <w:t>https://i.pinimg.com/originals/29/4a/d0/294ad097c1f9a1b0431e0b818e907691.jpg</w:t>
        </w:r>
      </w:hyperlink>
    </w:p>
    <w:p w:rsidR="00F11E00" w:rsidRDefault="0075181E">
      <w:pPr>
        <w:spacing w:beforeAutospacing="1" w:afterAutospacing="1"/>
        <w:rPr>
          <w:sz w:val="16"/>
          <w:szCs w:val="16"/>
        </w:rPr>
      </w:pPr>
      <w:r>
        <w:rPr>
          <w:sz w:val="16"/>
          <w:szCs w:val="16"/>
        </w:rPr>
        <w:t xml:space="preserve">  </w:t>
      </w:r>
      <w:hyperlink r:id="rId78" w:tgtFrame="_new">
        <w:r>
          <w:rPr>
            <w:rStyle w:val="Hiperhivatkozs"/>
            <w:sz w:val="16"/>
            <w:szCs w:val="16"/>
          </w:rPr>
          <w:t>https://img.hvg.hu/Img/b2dea50fcee14f6eb810034566f</w:t>
        </w:r>
        <w:r>
          <w:rPr>
            <w:rStyle w:val="Hiperhivatkozs"/>
            <w:sz w:val="16"/>
            <w:szCs w:val="16"/>
          </w:rPr>
          <w:t>bfb2e/4cdb0991-e1b3-4259-a2ad-680dc0a225e5.jpg</w:t>
        </w:r>
      </w:hyperlink>
    </w:p>
    <w:p w:rsidR="00F11E00" w:rsidRDefault="0075181E">
      <w:pPr>
        <w:spacing w:beforeAutospacing="1" w:afterAutospacing="1"/>
        <w:rPr>
          <w:sz w:val="16"/>
          <w:szCs w:val="16"/>
        </w:rPr>
      </w:pPr>
      <w:r>
        <w:rPr>
          <w:sz w:val="16"/>
          <w:szCs w:val="16"/>
        </w:rPr>
        <w:t xml:space="preserve">  </w:t>
      </w:r>
      <w:hyperlink r:id="rId79" w:tgtFrame="_new">
        <w:r>
          <w:rPr>
            <w:rStyle w:val="Hiperhivatkozs"/>
            <w:sz w:val="16"/>
            <w:szCs w:val="16"/>
          </w:rPr>
          <w:t>https://elektromosauto.hu/wp-content/uploads/2020/03/Koenigsegg-Gemera-01.jpg</w:t>
        </w:r>
      </w:hyperlink>
    </w:p>
    <w:p w:rsidR="00F11E00" w:rsidRDefault="0075181E">
      <w:pPr>
        <w:spacing w:beforeAutospacing="1" w:afterAutospacing="1"/>
        <w:rPr>
          <w:sz w:val="16"/>
          <w:szCs w:val="16"/>
        </w:rPr>
      </w:pPr>
      <w:r>
        <w:rPr>
          <w:sz w:val="16"/>
          <w:szCs w:val="16"/>
        </w:rPr>
        <w:t xml:space="preserve">  </w:t>
      </w:r>
      <w:hyperlink r:id="rId80" w:tgtFrame="_new">
        <w:r>
          <w:rPr>
            <w:rStyle w:val="Hiperhivatkozs"/>
            <w:sz w:val="16"/>
            <w:szCs w:val="16"/>
          </w:rPr>
          <w:t>https://www.supercars.net/blog/wp-content/uploads/2019/04/Jesko2.jpg</w:t>
        </w:r>
      </w:hyperlink>
    </w:p>
    <w:p w:rsidR="00F11E00" w:rsidRDefault="0075181E">
      <w:pPr>
        <w:spacing w:beforeAutospacing="1" w:afterAutospacing="1"/>
        <w:rPr>
          <w:sz w:val="16"/>
          <w:szCs w:val="16"/>
        </w:rPr>
      </w:pPr>
      <w:r>
        <w:rPr>
          <w:sz w:val="16"/>
          <w:szCs w:val="16"/>
        </w:rPr>
        <w:t xml:space="preserve">  </w:t>
      </w:r>
      <w:hyperlink r:id="rId81" w:tgtFrame="_new">
        <w:r>
          <w:rPr>
            <w:rStyle w:val="Hiperhivatkozs"/>
            <w:sz w:val="16"/>
            <w:szCs w:val="16"/>
          </w:rPr>
          <w:t>https://www.supervettura.com/blobs/Cars/48/5a8c9adf-653b-49ba-b3c4-9d03f0f96158.jpg?width=1920&amp;height=1080&amp;mode=crop</w:t>
        </w:r>
      </w:hyperlink>
    </w:p>
    <w:p w:rsidR="00F11E00" w:rsidRDefault="0075181E">
      <w:pPr>
        <w:spacing w:beforeAutospacing="1" w:afterAutospacing="1"/>
        <w:rPr>
          <w:sz w:val="16"/>
          <w:szCs w:val="16"/>
        </w:rPr>
      </w:pPr>
      <w:r>
        <w:rPr>
          <w:sz w:val="16"/>
          <w:szCs w:val="16"/>
        </w:rPr>
        <w:t xml:space="preserve">  </w:t>
      </w:r>
      <w:hyperlink r:id="rId82" w:tgtFrame="_new">
        <w:r>
          <w:rPr>
            <w:rStyle w:val="Hiperhivatkozs"/>
            <w:sz w:val="16"/>
            <w:szCs w:val="16"/>
          </w:rPr>
          <w:t>https://www.europeanprestige.co.uk/blobs/stock/343/images/6bfb3b2d-4f88-47ad-9d2d-c63bc36cbd0d/hi4a1842.jpg?width=2000&amp;height=1333</w:t>
        </w:r>
      </w:hyperlink>
    </w:p>
    <w:p w:rsidR="00F11E00" w:rsidRDefault="0075181E">
      <w:pPr>
        <w:spacing w:beforeAutospacing="1" w:afterAutospacing="1"/>
        <w:rPr>
          <w:sz w:val="16"/>
          <w:szCs w:val="16"/>
        </w:rPr>
      </w:pPr>
      <w:r>
        <w:rPr>
          <w:sz w:val="16"/>
          <w:szCs w:val="16"/>
        </w:rPr>
        <w:t xml:space="preserve">  </w:t>
      </w:r>
      <w:hyperlink r:id="rId83" w:tgtFrame="_new">
        <w:r>
          <w:rPr>
            <w:rStyle w:val="Hiperhivatkozs"/>
            <w:sz w:val="16"/>
            <w:szCs w:val="16"/>
          </w:rPr>
          <w:t>https://media.autoexpress.co.uk/image/private/s--X-WVjvBW--/f_auto,t_content-image-full-desktop@1/v1620898674/autoe</w:t>
        </w:r>
        <w:r>
          <w:rPr>
            <w:rStyle w:val="Hiperhivatkozs"/>
            <w:sz w:val="16"/>
            <w:szCs w:val="16"/>
          </w:rPr>
          <w:t>xpress/2021/05/Mercedes%20S-Class%202021%20UK-18.jpg</w:t>
        </w:r>
      </w:hyperlink>
    </w:p>
    <w:p w:rsidR="00F11E00" w:rsidRDefault="0075181E">
      <w:pPr>
        <w:spacing w:beforeAutospacing="1" w:afterAutospacing="1"/>
        <w:rPr>
          <w:sz w:val="16"/>
          <w:szCs w:val="16"/>
        </w:rPr>
      </w:pPr>
      <w:r>
        <w:rPr>
          <w:sz w:val="16"/>
          <w:szCs w:val="16"/>
        </w:rPr>
        <w:t xml:space="preserve">  </w:t>
      </w:r>
      <w:hyperlink r:id="rId84" w:tgtFrame="_new">
        <w:r>
          <w:rPr>
            <w:rStyle w:val="Hiperhivatkozs"/>
            <w:sz w:val="16"/>
            <w:szCs w:val="16"/>
          </w:rPr>
          <w:t>https://www.topgear.com/sites/default/files/images</w:t>
        </w:r>
        <w:r>
          <w:rPr>
            <w:rStyle w:val="Hiperhivatkozs"/>
            <w:sz w:val="16"/>
            <w:szCs w:val="16"/>
          </w:rPr>
          <w:t>/news-article/2020/11/86d1c7742a1e093a83487debca97eecd/20c0535_179.jpg</w:t>
        </w:r>
      </w:hyperlink>
    </w:p>
    <w:p w:rsidR="00F11E00" w:rsidRDefault="0075181E">
      <w:pPr>
        <w:spacing w:beforeAutospacing="1" w:afterAutospacing="1"/>
        <w:rPr>
          <w:sz w:val="16"/>
          <w:szCs w:val="16"/>
        </w:rPr>
      </w:pPr>
      <w:r>
        <w:rPr>
          <w:sz w:val="16"/>
          <w:szCs w:val="16"/>
        </w:rPr>
        <w:t xml:space="preserve">  </w:t>
      </w:r>
      <w:hyperlink r:id="rId85" w:tgtFrame="_new">
        <w:r>
          <w:rPr>
            <w:rStyle w:val="Hiperhivatkozs"/>
            <w:sz w:val="16"/>
            <w:szCs w:val="16"/>
          </w:rPr>
          <w:t>https://media.ed.edmunds-media.com/m</w:t>
        </w:r>
        <w:r>
          <w:rPr>
            <w:rStyle w:val="Hiperhivatkozs"/>
            <w:sz w:val="16"/>
            <w:szCs w:val="16"/>
          </w:rPr>
          <w:t>ercedes-benz/eqs/2022/oem/2022_mercedes-benz_eqs_sedan_amg-eqs_fq_oem_1_1600.jpg</w:t>
        </w:r>
      </w:hyperlink>
    </w:p>
    <w:p w:rsidR="00F11E00" w:rsidRDefault="0075181E">
      <w:pPr>
        <w:spacing w:beforeAutospacing="1" w:afterAutospacing="1"/>
        <w:rPr>
          <w:sz w:val="16"/>
          <w:szCs w:val="16"/>
        </w:rPr>
      </w:pPr>
      <w:r>
        <w:rPr>
          <w:sz w:val="16"/>
          <w:szCs w:val="16"/>
        </w:rPr>
        <w:t xml:space="preserve">  </w:t>
      </w:r>
      <w:hyperlink r:id="rId86" w:tgtFrame="_new">
        <w:r>
          <w:rPr>
            <w:rStyle w:val="Hiperhivatkozs"/>
            <w:sz w:val="16"/>
            <w:szCs w:val="16"/>
          </w:rPr>
          <w:t>https://media.e</w:t>
        </w:r>
        <w:r>
          <w:rPr>
            <w:rStyle w:val="Hiperhivatkozs"/>
            <w:sz w:val="16"/>
            <w:szCs w:val="16"/>
          </w:rPr>
          <w:t>d.edmunds-media.com/mercedes-benz/g-class/2021/oem/2021_mercedes-benz_g-class_4dr-suv_amg-g-63_fq_oem_1_1600.jpg</w:t>
        </w:r>
      </w:hyperlink>
    </w:p>
    <w:p w:rsidR="00F11E00" w:rsidRDefault="0075181E">
      <w:pPr>
        <w:spacing w:beforeAutospacing="1" w:afterAutospacing="1"/>
      </w:pPr>
      <w:r>
        <w:t xml:space="preserve">  </w:t>
      </w:r>
      <w:hyperlink r:id="rId87" w:tgtFrame="_new">
        <w:r>
          <w:rPr>
            <w:rStyle w:val="Hiperhivatkozs"/>
            <w:sz w:val="16"/>
            <w:szCs w:val="16"/>
          </w:rPr>
          <w:t>https://www.moto</w:t>
        </w:r>
        <w:r>
          <w:rPr>
            <w:rStyle w:val="Hiperhivatkozs"/>
            <w:sz w:val="16"/>
            <w:szCs w:val="16"/>
          </w:rPr>
          <w:t>rtrend.com/uploads/sites/5/2020/12/2021-Mercedes-Maybach-GLS-600-4Matic-11.jpg</w:t>
        </w:r>
      </w:hyperlink>
    </w:p>
    <w:p w:rsidR="00F11E00" w:rsidRDefault="0075181E">
      <w:pPr>
        <w:spacing w:beforeAutospacing="1" w:afterAutospacing="1"/>
        <w:rPr>
          <w:sz w:val="16"/>
          <w:szCs w:val="16"/>
        </w:rPr>
      </w:pPr>
      <w:r>
        <w:rPr>
          <w:sz w:val="16"/>
          <w:szCs w:val="16"/>
        </w:rPr>
        <w:lastRenderedPageBreak/>
        <w:t xml:space="preserve">  </w:t>
      </w:r>
      <w:hyperlink r:id="rId88" w:tgtFrame="_new">
        <w:r>
          <w:rPr>
            <w:rStyle w:val="Hiperhivatkozs"/>
            <w:sz w:val="16"/>
            <w:szCs w:val="16"/>
          </w:rPr>
          <w:t>https://fotografias.larazon.es/clipping/cmsimages01/2020/07/31/26E852AC-2051-454C-96BB-AA368DC33DBB/98.jpg?crop=787,443,x0,y74&amp;width=1900&amp;height=1069&amp;optimize=low&amp;format=webply</w:t>
        </w:r>
      </w:hyperlink>
    </w:p>
    <w:p w:rsidR="00F11E00" w:rsidRDefault="0075181E">
      <w:pPr>
        <w:spacing w:beforeAutospacing="1" w:afterAutospacing="1"/>
        <w:rPr>
          <w:sz w:val="16"/>
          <w:szCs w:val="16"/>
        </w:rPr>
      </w:pPr>
      <w:r>
        <w:rPr>
          <w:sz w:val="16"/>
          <w:szCs w:val="16"/>
        </w:rPr>
        <w:t xml:space="preserve">  </w:t>
      </w:r>
      <w:hyperlink r:id="rId89" w:tgtFrame="_new">
        <w:r>
          <w:rPr>
            <w:rStyle w:val="Hiperhivatkozs"/>
            <w:sz w:val="16"/>
            <w:szCs w:val="16"/>
          </w:rPr>
          <w:t>https://cdn.elferspot.com/wp-content/uploads/2021/01/porsche-taycan-1726-xxl_kfz69307501_dsc_8071..jpg?class=xl</w:t>
        </w:r>
      </w:hyperlink>
    </w:p>
    <w:p w:rsidR="00F11E00" w:rsidRDefault="0075181E">
      <w:pPr>
        <w:spacing w:beforeAutospacing="1" w:afterAutospacing="1"/>
        <w:rPr>
          <w:sz w:val="16"/>
          <w:szCs w:val="16"/>
        </w:rPr>
      </w:pPr>
      <w:r>
        <w:rPr>
          <w:sz w:val="16"/>
          <w:szCs w:val="16"/>
        </w:rPr>
        <w:t xml:space="preserve">  </w:t>
      </w:r>
      <w:hyperlink r:id="rId90" w:tgtFrame="_new">
        <w:r>
          <w:rPr>
            <w:rStyle w:val="Hiperhivatkozs"/>
            <w:sz w:val="16"/>
            <w:szCs w:val="16"/>
          </w:rPr>
          <w:t>https://hips.hearstapps.com/hmg-prod/images/2020-porsche-panamera-turbo-mmp-1-1579209005.jpg?crop=0.521xw:0.694xh;0.00651xw,0.24</w:t>
        </w:r>
        <w:r>
          <w:rPr>
            <w:rStyle w:val="Hiperhivatkozs"/>
            <w:sz w:val="16"/>
            <w:szCs w:val="16"/>
          </w:rPr>
          <w:t>0xh&amp;resize=768</w:t>
        </w:r>
      </w:hyperlink>
      <w:r>
        <w:rPr>
          <w:sz w:val="16"/>
          <w:szCs w:val="16"/>
        </w:rPr>
        <w:t>:*</w:t>
      </w:r>
    </w:p>
    <w:p w:rsidR="00F11E00" w:rsidRDefault="0075181E">
      <w:pPr>
        <w:spacing w:beforeAutospacing="1" w:afterAutospacing="1"/>
        <w:rPr>
          <w:sz w:val="16"/>
          <w:szCs w:val="16"/>
        </w:rPr>
      </w:pPr>
      <w:r>
        <w:rPr>
          <w:sz w:val="16"/>
          <w:szCs w:val="16"/>
        </w:rPr>
        <w:t xml:space="preserve">  </w:t>
      </w:r>
      <w:hyperlink r:id="rId91" w:tgtFrame="_new">
        <w:r>
          <w:rPr>
            <w:rStyle w:val="Hiperhivatkozs"/>
            <w:sz w:val="16"/>
            <w:szCs w:val="16"/>
          </w:rPr>
          <w:t>https://player.hu/uploads/2021/07/porsche-cayenne-coupe-turbo-gt-1.jpg</w:t>
        </w:r>
      </w:hyperlink>
    </w:p>
    <w:p w:rsidR="00F11E00" w:rsidRDefault="0075181E">
      <w:pPr>
        <w:spacing w:beforeAutospacing="1" w:afterAutospacing="1"/>
        <w:rPr>
          <w:sz w:val="16"/>
          <w:szCs w:val="16"/>
        </w:rPr>
      </w:pPr>
      <w:r>
        <w:rPr>
          <w:sz w:val="16"/>
          <w:szCs w:val="16"/>
        </w:rPr>
        <w:t xml:space="preserve">  </w:t>
      </w:r>
      <w:hyperlink r:id="rId92" w:tgtFrame="_new">
        <w:r>
          <w:rPr>
            <w:rStyle w:val="Hiperhivatkozs"/>
            <w:sz w:val="16"/>
            <w:szCs w:val="16"/>
          </w:rPr>
          <w:t>https://robbreport.com.au/application/assets/2021/05/1-13-e1621472555244.jpeg</w:t>
        </w:r>
      </w:hyperlink>
    </w:p>
    <w:p w:rsidR="00F11E00" w:rsidRDefault="0075181E">
      <w:pPr>
        <w:spacing w:beforeAutospacing="1" w:afterAutospacing="1"/>
        <w:rPr>
          <w:sz w:val="16"/>
          <w:szCs w:val="16"/>
        </w:rPr>
      </w:pPr>
      <w:r>
        <w:rPr>
          <w:sz w:val="16"/>
          <w:szCs w:val="16"/>
        </w:rPr>
        <w:t xml:space="preserve">  </w:t>
      </w:r>
      <w:hyperlink r:id="rId93" w:tgtFrame="_new">
        <w:r>
          <w:rPr>
            <w:rStyle w:val="Hiperhivatkozs"/>
            <w:sz w:val="16"/>
            <w:szCs w:val="16"/>
          </w:rPr>
          <w:t>https://static0.carbuzzimages.com/wordpress/wp-content/uploads/gallery-images/original/674000/700/674788.jpg</w:t>
        </w:r>
      </w:hyperlink>
    </w:p>
    <w:p w:rsidR="00F11E00" w:rsidRDefault="0075181E">
      <w:pPr>
        <w:spacing w:beforeAutospacing="1" w:afterAutospacing="1"/>
        <w:rPr>
          <w:sz w:val="16"/>
          <w:szCs w:val="16"/>
        </w:rPr>
      </w:pPr>
      <w:r>
        <w:rPr>
          <w:sz w:val="16"/>
          <w:szCs w:val="16"/>
        </w:rPr>
        <w:t xml:space="preserve">  </w:t>
      </w:r>
      <w:hyperlink r:id="rId94" w:tgtFrame="_new">
        <w:r>
          <w:rPr>
            <w:rStyle w:val="Hiperhivatkozs"/>
            <w:sz w:val="16"/>
            <w:szCs w:val="16"/>
          </w:rPr>
          <w:t>https://images-porsche.imgix.net</w:t>
        </w:r>
        <w:r>
          <w:rPr>
            <w:rStyle w:val="Hiperhivatkozs"/>
            <w:sz w:val="16"/>
            <w:szCs w:val="16"/>
          </w:rPr>
          <w:t>/-/media/4824F0B3C7B742CE8E672F804BE2BDFB_8B83A23F3C8B4626AE3AB02E47D1E84A_CM21N3KOX0005-cayman-gts-40-driving?w=2560&amp;h=1441&amp;q=45&amp;crop=faces%2Centropy%2Cedges&amp;auto=format</w:t>
        </w:r>
      </w:hyperlink>
    </w:p>
    <w:p w:rsidR="00F11E00" w:rsidRDefault="0075181E">
      <w:pPr>
        <w:spacing w:beforeAutospacing="1" w:afterAutospacing="1"/>
        <w:rPr>
          <w:sz w:val="16"/>
          <w:szCs w:val="16"/>
        </w:rPr>
      </w:pPr>
      <w:r>
        <w:rPr>
          <w:sz w:val="16"/>
          <w:szCs w:val="16"/>
        </w:rPr>
        <w:t xml:space="preserve">  </w:t>
      </w:r>
      <w:hyperlink r:id="rId95" w:tgtFrame="_new">
        <w:r>
          <w:rPr>
            <w:rStyle w:val="Hiperhivatkozs"/>
            <w:sz w:val="16"/>
            <w:szCs w:val="16"/>
          </w:rPr>
          <w:t>https://www.lamborghinigoldcoast.com/imagetag/9874/2/l/New-2022-Lamborghini-Aventador-LP-780-4-Ultimae-1647974877.jpg</w:t>
        </w:r>
      </w:hyperlink>
    </w:p>
    <w:p w:rsidR="00F11E00" w:rsidRDefault="0075181E">
      <w:pPr>
        <w:spacing w:beforeAutospacing="1" w:afterAutospacing="1"/>
        <w:rPr>
          <w:sz w:val="16"/>
          <w:szCs w:val="16"/>
        </w:rPr>
      </w:pPr>
      <w:r>
        <w:rPr>
          <w:sz w:val="16"/>
          <w:szCs w:val="16"/>
        </w:rPr>
        <w:t xml:space="preserve">  </w:t>
      </w:r>
      <w:hyperlink r:id="rId96" w:tgtFrame="_new">
        <w:r>
          <w:rPr>
            <w:rStyle w:val="Hiperhivatkozs"/>
            <w:sz w:val="16"/>
            <w:szCs w:val="16"/>
          </w:rPr>
          <w:t>https://media.autoexpress.co.uk/image/private/s--X-WVjvBW--/f_auto,t_content-image-full-desktop@1/v1632415640/autoexp</w:t>
        </w:r>
        <w:r>
          <w:rPr>
            <w:rStyle w:val="Hiperhivatkozs"/>
            <w:sz w:val="16"/>
            <w:szCs w:val="16"/>
          </w:rPr>
          <w:t>ress/2021/09/Lamborghini%20Huracan%20STO%202021%20review-5.jpg</w:t>
        </w:r>
      </w:hyperlink>
    </w:p>
    <w:p w:rsidR="00F11E00" w:rsidRDefault="0075181E">
      <w:pPr>
        <w:spacing w:beforeAutospacing="1" w:afterAutospacing="1"/>
        <w:rPr>
          <w:sz w:val="16"/>
          <w:szCs w:val="16"/>
        </w:rPr>
      </w:pPr>
      <w:r>
        <w:rPr>
          <w:sz w:val="16"/>
          <w:szCs w:val="16"/>
        </w:rPr>
        <w:t xml:space="preserve">  </w:t>
      </w:r>
      <w:hyperlink r:id="rId97" w:tgtFrame="_new">
        <w:r>
          <w:rPr>
            <w:rStyle w:val="Hiperhivatkozs"/>
            <w:sz w:val="16"/>
            <w:szCs w:val="16"/>
          </w:rPr>
          <w:t>https://cdn-ds.com/blogs-media/sites/94/2022/12</w:t>
        </w:r>
        <w:r>
          <w:rPr>
            <w:rStyle w:val="Hiperhivatkozs"/>
            <w:sz w:val="16"/>
            <w:szCs w:val="16"/>
          </w:rPr>
          <w:t>/18031729/Front-view-of-the-Lamborghini-Sian-FKP-37-parked-A_o.jpg</w:t>
        </w:r>
      </w:hyperlink>
    </w:p>
    <w:p w:rsidR="00F11E00" w:rsidRDefault="0075181E">
      <w:pPr>
        <w:spacing w:beforeAutospacing="1" w:afterAutospacing="1"/>
        <w:rPr>
          <w:sz w:val="16"/>
          <w:szCs w:val="16"/>
        </w:rPr>
      </w:pPr>
      <w:r>
        <w:rPr>
          <w:sz w:val="16"/>
          <w:szCs w:val="16"/>
        </w:rPr>
        <w:t xml:space="preserve">  </w:t>
      </w:r>
      <w:hyperlink r:id="rId98" w:tgtFrame="_new">
        <w:r>
          <w:rPr>
            <w:rStyle w:val="Hiperhivatkozs"/>
            <w:sz w:val="16"/>
            <w:szCs w:val="16"/>
          </w:rPr>
          <w:t>https://www.europeanp</w:t>
        </w:r>
        <w:r>
          <w:rPr>
            <w:rStyle w:val="Hiperhivatkozs"/>
            <w:sz w:val="16"/>
            <w:szCs w:val="16"/>
          </w:rPr>
          <w:t>restige.co.uk/blobs/stock/160/images/05866226-b060-40b7-b027-93d2bf928528/1j6a9063-edit.jpg?width=2000&amp;height=1333</w:t>
        </w:r>
      </w:hyperlink>
    </w:p>
    <w:p w:rsidR="00F11E00" w:rsidRDefault="0075181E">
      <w:pPr>
        <w:spacing w:beforeAutospacing="1" w:afterAutospacing="1"/>
        <w:rPr>
          <w:sz w:val="16"/>
          <w:szCs w:val="16"/>
        </w:rPr>
      </w:pPr>
      <w:r>
        <w:rPr>
          <w:sz w:val="16"/>
          <w:szCs w:val="16"/>
        </w:rPr>
        <w:t xml:space="preserve">  </w:t>
      </w:r>
      <w:hyperlink r:id="rId99" w:tgtFrame="_new">
        <w:r>
          <w:rPr>
            <w:rStyle w:val="Hiperhivatkozs"/>
            <w:sz w:val="16"/>
            <w:szCs w:val="16"/>
          </w:rPr>
          <w:t>https://imageio.forbes.com/blogs-images/kbrauer/files/2019/07/2020-Lamborghini-Huracan-Evo-Spyder-Driving-Front.jpg?format=jpg&amp;height=900&amp;width=1600&amp;fit=bounds</w:t>
        </w:r>
      </w:hyperlink>
    </w:p>
    <w:p w:rsidR="00F11E00" w:rsidRDefault="0075181E">
      <w:pPr>
        <w:spacing w:beforeAutospacing="1" w:afterAutospacing="1"/>
        <w:rPr>
          <w:sz w:val="16"/>
          <w:szCs w:val="16"/>
        </w:rPr>
      </w:pPr>
      <w:r>
        <w:rPr>
          <w:sz w:val="16"/>
          <w:szCs w:val="16"/>
        </w:rPr>
        <w:t xml:space="preserve">  </w:t>
      </w:r>
      <w:hyperlink r:id="rId100" w:tgtFrame="_new">
        <w:r>
          <w:rPr>
            <w:rStyle w:val="Hiperhivatkozs"/>
            <w:sz w:val="16"/>
            <w:szCs w:val="16"/>
          </w:rPr>
          <w:t>https://i.insider.com/605a2b7a106eb50019d052a0?width=700</w:t>
        </w:r>
      </w:hyperlink>
    </w:p>
    <w:p w:rsidR="00F11E00" w:rsidRDefault="0075181E">
      <w:pPr>
        <w:spacing w:beforeAutospacing="1" w:afterAutospacing="1"/>
        <w:rPr>
          <w:sz w:val="16"/>
          <w:szCs w:val="16"/>
        </w:rPr>
      </w:pPr>
      <w:r>
        <w:rPr>
          <w:sz w:val="16"/>
          <w:szCs w:val="16"/>
        </w:rPr>
        <w:t xml:space="preserve">  </w:t>
      </w:r>
      <w:hyperlink r:id="rId101">
        <w:r>
          <w:rPr>
            <w:rStyle w:val="Hiperhivatkozs"/>
            <w:sz w:val="16"/>
            <w:szCs w:val="16"/>
          </w:rPr>
          <w:t>https://img.hvg.hu/Img/b2dea50fcee14</w:t>
        </w:r>
        <w:r>
          <w:rPr>
            <w:rStyle w:val="Hiperhivatkozs"/>
            <w:sz w:val="16"/>
            <w:szCs w:val="16"/>
          </w:rPr>
          <w:t>f6eb810034566fbfb2e/8804156a-b4ac-4d04-a48c-f73d9fab27fa.jpg</w:t>
        </w:r>
      </w:hyperlink>
    </w:p>
    <w:p w:rsidR="00F11E00" w:rsidRDefault="0075181E">
      <w:pPr>
        <w:spacing w:beforeAutospacing="1" w:afterAutospacing="1"/>
        <w:rPr>
          <w:sz w:val="16"/>
          <w:szCs w:val="16"/>
        </w:rPr>
      </w:pPr>
      <w:r>
        <w:rPr>
          <w:sz w:val="16"/>
          <w:szCs w:val="16"/>
        </w:rPr>
        <w:t xml:space="preserve">  </w:t>
      </w:r>
      <w:hyperlink r:id="rId102" w:tgtFrame="_new">
        <w:r>
          <w:rPr>
            <w:rStyle w:val="Hiperhivatkozs"/>
            <w:sz w:val="16"/>
            <w:szCs w:val="16"/>
          </w:rPr>
          <w:t>https://hips.hearstapps.com/hmg-prod/</w:t>
        </w:r>
        <w:r>
          <w:rPr>
            <w:rStyle w:val="Hiperhivatkozs"/>
            <w:sz w:val="16"/>
            <w:szCs w:val="16"/>
          </w:rPr>
          <w:t>images/2020-bmw-x5-m-104-1582911121.jpg?crop=0.721xw:0.662xh;0.256xw,0.217xh&amp;resize=2048</w:t>
        </w:r>
      </w:hyperlink>
      <w:r>
        <w:rPr>
          <w:sz w:val="16"/>
          <w:szCs w:val="16"/>
        </w:rPr>
        <w:t>:*</w:t>
      </w:r>
    </w:p>
    <w:p w:rsidR="00F11E00" w:rsidRDefault="0075181E">
      <w:pPr>
        <w:spacing w:beforeAutospacing="1" w:afterAutospacing="1"/>
      </w:pPr>
      <w:r>
        <w:rPr>
          <w:sz w:val="16"/>
          <w:szCs w:val="16"/>
        </w:rPr>
        <w:t xml:space="preserve">  </w:t>
      </w:r>
      <w:hyperlink r:id="rId103" w:tgtFrame="_new">
        <w:r>
          <w:rPr>
            <w:rStyle w:val="Hiperhivatkozs"/>
            <w:sz w:val="16"/>
            <w:szCs w:val="16"/>
          </w:rPr>
          <w:t>https://hips.hears</w:t>
        </w:r>
        <w:r>
          <w:rPr>
            <w:rStyle w:val="Hiperhivatkozs"/>
            <w:sz w:val="16"/>
            <w:szCs w:val="16"/>
          </w:rPr>
          <w:t>tapps.com/hmg-prod/images/2022-bmw-i4-m50-114-1633973115.jpg?crop=1.00xw:0.846xh;0,0&amp;resize=2048</w:t>
        </w:r>
      </w:hyperlink>
      <w:r>
        <w:t>:*</w:t>
      </w:r>
    </w:p>
    <w:p w:rsidR="00F11E00" w:rsidRDefault="0075181E">
      <w:pPr>
        <w:spacing w:beforeAutospacing="1" w:afterAutospacing="1"/>
        <w:rPr>
          <w:sz w:val="16"/>
          <w:szCs w:val="16"/>
        </w:rPr>
      </w:pPr>
      <w:r>
        <w:t xml:space="preserve">  </w:t>
      </w:r>
      <w:hyperlink r:id="rId104" w:tgtFrame="_new">
        <w:r>
          <w:rPr>
            <w:rStyle w:val="Hiperhivatkozs"/>
            <w:sz w:val="16"/>
            <w:szCs w:val="16"/>
          </w:rPr>
          <w:t>https://media.carsandbids.com/cdn-cgi/image/width=2080,quality=70/9004500a220bf3a3d455d15ee052cf8c332606f8/photos/3BkQBnZ5-MmdMArb6Ld-(edit).jpg?t=166922317584</w:t>
        </w:r>
      </w:hyperlink>
    </w:p>
    <w:p w:rsidR="00F11E00" w:rsidRDefault="0075181E">
      <w:pPr>
        <w:spacing w:beforeAutospacing="1" w:afterAutospacing="1"/>
        <w:rPr>
          <w:sz w:val="16"/>
          <w:szCs w:val="16"/>
        </w:rPr>
      </w:pPr>
      <w:r>
        <w:rPr>
          <w:sz w:val="16"/>
          <w:szCs w:val="16"/>
        </w:rPr>
        <w:t xml:space="preserve">  </w:t>
      </w:r>
      <w:hyperlink r:id="rId105" w:tgtFrame="_new">
        <w:r>
          <w:rPr>
            <w:rStyle w:val="Hiperhivatkozs"/>
            <w:sz w:val="16"/>
            <w:szCs w:val="16"/>
          </w:rPr>
          <w:t>https://img.autotrader.co.za/13324616</w:t>
        </w:r>
      </w:hyperlink>
    </w:p>
    <w:p w:rsidR="00F11E00" w:rsidRDefault="0075181E">
      <w:pPr>
        <w:spacing w:beforeAutospacing="1" w:afterAutospacing="1"/>
        <w:rPr>
          <w:sz w:val="16"/>
          <w:szCs w:val="16"/>
        </w:rPr>
      </w:pPr>
      <w:r>
        <w:rPr>
          <w:sz w:val="16"/>
          <w:szCs w:val="16"/>
        </w:rPr>
        <w:t xml:space="preserve">  </w:t>
      </w:r>
      <w:hyperlink r:id="rId106" w:tgtFrame="_new">
        <w:r>
          <w:rPr>
            <w:rStyle w:val="Hiperhivatkozs"/>
            <w:sz w:val="16"/>
            <w:szCs w:val="16"/>
          </w:rPr>
          <w:t>https://cdn.bimmertoday.de/wp-content/uploads/2021/09/Fahrbericht-BMW-iX-2022-Elektro-SUV-01-750x500.jpg</w:t>
        </w:r>
      </w:hyperlink>
    </w:p>
    <w:p w:rsidR="00F11E00" w:rsidRDefault="0075181E">
      <w:pPr>
        <w:spacing w:beforeAutospacing="1" w:afterAutospacing="1"/>
        <w:rPr>
          <w:sz w:val="16"/>
          <w:szCs w:val="16"/>
        </w:rPr>
      </w:pPr>
      <w:r>
        <w:rPr>
          <w:sz w:val="16"/>
          <w:szCs w:val="16"/>
        </w:rPr>
        <w:t xml:space="preserve">  </w:t>
      </w:r>
      <w:hyperlink r:id="rId107" w:tgtFrame="_new">
        <w:r>
          <w:rPr>
            <w:rStyle w:val="Hiperhivatkozs"/>
            <w:sz w:val="16"/>
            <w:szCs w:val="16"/>
          </w:rPr>
          <w:t>https://hips.hearstapps.com/hmg-prod/images/pagani-huayra-roadster-bc-101-1634741760.jpg?crop=0.655xw:0.983xh;0.160xw,0&amp;resize=1200</w:t>
        </w:r>
      </w:hyperlink>
      <w:r>
        <w:rPr>
          <w:sz w:val="16"/>
          <w:szCs w:val="16"/>
        </w:rPr>
        <w:t>:*</w:t>
      </w:r>
    </w:p>
    <w:p w:rsidR="00F11E00" w:rsidRDefault="0075181E">
      <w:pPr>
        <w:spacing w:beforeAutospacing="1" w:afterAutospacing="1"/>
        <w:rPr>
          <w:sz w:val="16"/>
          <w:szCs w:val="16"/>
        </w:rPr>
      </w:pPr>
      <w:r>
        <w:rPr>
          <w:sz w:val="16"/>
          <w:szCs w:val="16"/>
        </w:rPr>
        <w:t xml:space="preserve">  </w:t>
      </w:r>
      <w:hyperlink r:id="rId108" w:tgtFrame="_new">
        <w:r>
          <w:rPr>
            <w:rStyle w:val="Hiperhivatkozs"/>
            <w:sz w:val="16"/>
            <w:szCs w:val="16"/>
          </w:rPr>
          <w:t>ht</w:t>
        </w:r>
        <w:r>
          <w:rPr>
            <w:rStyle w:val="Hiperhivatkozs"/>
            <w:sz w:val="16"/>
            <w:szCs w:val="16"/>
          </w:rPr>
          <w:t>tps://news.dupontregistry.com/wp-content/uploads/2021/11/Pagani-main.jpg</w:t>
        </w:r>
      </w:hyperlink>
    </w:p>
    <w:p w:rsidR="00F11E00" w:rsidRDefault="0075181E">
      <w:pPr>
        <w:pStyle w:val="Cmsor2"/>
      </w:pPr>
      <w:bookmarkStart w:id="132" w:name="_Toc194646985"/>
      <w:r>
        <w:t>Backend</w:t>
      </w:r>
      <w:bookmarkEnd w:id="132"/>
    </w:p>
    <w:p w:rsidR="00F11E00" w:rsidRDefault="0075181E">
      <w:pPr>
        <w:rPr>
          <w:sz w:val="16"/>
          <w:szCs w:val="16"/>
          <w:lang w:eastAsia="hu-HU"/>
        </w:rPr>
      </w:pPr>
      <w:hyperlink r:id="rId109">
        <w:r>
          <w:rPr>
            <w:rStyle w:val="Hiperhivatkozs"/>
            <w:sz w:val="16"/>
            <w:szCs w:val="16"/>
            <w:lang w:eastAsia="hu-HU"/>
          </w:rPr>
          <w:t>https://www.npmjs.com/</w:t>
        </w:r>
      </w:hyperlink>
    </w:p>
    <w:p w:rsidR="00F11E00" w:rsidRDefault="00F11E00">
      <w:pPr>
        <w:rPr>
          <w:sz w:val="16"/>
          <w:szCs w:val="16"/>
          <w:lang w:eastAsia="hu-HU"/>
        </w:rPr>
      </w:pPr>
    </w:p>
    <w:p w:rsidR="00F11E00" w:rsidRDefault="0075181E">
      <w:pPr>
        <w:rPr>
          <w:sz w:val="16"/>
          <w:szCs w:val="16"/>
          <w:lang w:eastAsia="hu-HU"/>
        </w:rPr>
      </w:pPr>
      <w:hyperlink r:id="rId110">
        <w:r>
          <w:rPr>
            <w:rStyle w:val="Hiperhivatkozs"/>
            <w:sz w:val="16"/>
            <w:szCs w:val="16"/>
            <w:lang w:eastAsia="hu-HU"/>
          </w:rPr>
          <w:t>https://expressjs.com/</w:t>
        </w:r>
      </w:hyperlink>
    </w:p>
    <w:p w:rsidR="00F11E00" w:rsidRDefault="00F11E00">
      <w:pPr>
        <w:rPr>
          <w:sz w:val="16"/>
          <w:szCs w:val="16"/>
          <w:lang w:eastAsia="hu-HU"/>
        </w:rPr>
      </w:pPr>
    </w:p>
    <w:p w:rsidR="00F11E00" w:rsidRDefault="0075181E">
      <w:pPr>
        <w:rPr>
          <w:sz w:val="16"/>
          <w:szCs w:val="16"/>
          <w:lang w:eastAsia="hu-HU"/>
        </w:rPr>
      </w:pPr>
      <w:hyperlink r:id="rId111">
        <w:r>
          <w:rPr>
            <w:rStyle w:val="Hiperhivatkozs"/>
            <w:sz w:val="16"/>
            <w:szCs w:val="16"/>
            <w:lang w:eastAsia="hu-HU"/>
          </w:rPr>
          <w:t>https://sidorares.github.io/node-mysql2/docs</w:t>
        </w:r>
      </w:hyperlink>
    </w:p>
    <w:p w:rsidR="00F11E00" w:rsidRDefault="0075181E">
      <w:pPr>
        <w:pStyle w:val="Cmsor2"/>
        <w:rPr>
          <w:lang w:eastAsia="hu-HU"/>
        </w:rPr>
      </w:pPr>
      <w:bookmarkStart w:id="133" w:name="_Toc194646986"/>
      <w:r>
        <w:rPr>
          <w:lang w:eastAsia="hu-HU"/>
        </w:rPr>
        <w:t>Frontend</w:t>
      </w:r>
      <w:bookmarkEnd w:id="133"/>
    </w:p>
    <w:p w:rsidR="00F11E00" w:rsidRDefault="0075181E">
      <w:pPr>
        <w:pStyle w:val="Stlus2"/>
        <w:rPr>
          <w:sz w:val="16"/>
          <w:szCs w:val="16"/>
          <w:lang w:eastAsia="hu-HU"/>
        </w:rPr>
      </w:pPr>
      <w:hyperlink r:id="rId112">
        <w:r>
          <w:rPr>
            <w:rStyle w:val="Hiperhivatkozs"/>
            <w:sz w:val="16"/>
            <w:szCs w:val="16"/>
            <w:lang w:eastAsia="hu-HU"/>
          </w:rPr>
          <w:t>https://react.dev/</w:t>
        </w:r>
      </w:hyperlink>
    </w:p>
    <w:p w:rsidR="00F11E00" w:rsidRDefault="00F11E00">
      <w:pPr>
        <w:pStyle w:val="Stlus2"/>
        <w:rPr>
          <w:sz w:val="16"/>
          <w:szCs w:val="16"/>
          <w:lang w:eastAsia="hu-HU"/>
        </w:rPr>
      </w:pPr>
    </w:p>
    <w:p w:rsidR="00F11E00" w:rsidRDefault="0075181E">
      <w:pPr>
        <w:pStyle w:val="Stlus2"/>
        <w:rPr>
          <w:sz w:val="16"/>
          <w:szCs w:val="16"/>
          <w:lang w:eastAsia="hu-HU"/>
        </w:rPr>
      </w:pPr>
      <w:hyperlink r:id="rId113">
        <w:r>
          <w:rPr>
            <w:rStyle w:val="Hiperhivatkozs"/>
            <w:sz w:val="16"/>
            <w:szCs w:val="16"/>
            <w:lang w:eastAsia="hu-HU"/>
          </w:rPr>
          <w:t>https://getbootstrap.com/</w:t>
        </w:r>
      </w:hyperlink>
    </w:p>
    <w:p w:rsidR="00F11E00" w:rsidRDefault="00F11E00">
      <w:pPr>
        <w:pStyle w:val="Stlus2"/>
        <w:rPr>
          <w:sz w:val="16"/>
          <w:szCs w:val="16"/>
          <w:lang w:eastAsia="hu-HU"/>
        </w:rPr>
      </w:pPr>
    </w:p>
    <w:p w:rsidR="00F11E00" w:rsidRDefault="0075181E">
      <w:pPr>
        <w:pStyle w:val="Stlus2"/>
        <w:rPr>
          <w:sz w:val="16"/>
          <w:szCs w:val="16"/>
          <w:lang w:eastAsia="hu-HU"/>
        </w:rPr>
      </w:pPr>
      <w:hyperlink r:id="rId114">
        <w:r>
          <w:rPr>
            <w:rStyle w:val="Hiperhivatkozs"/>
            <w:sz w:val="16"/>
            <w:szCs w:val="16"/>
            <w:lang w:eastAsia="hu-HU"/>
          </w:rPr>
          <w:t>https://react-bootstrap.netlify.app/</w:t>
        </w:r>
      </w:hyperlink>
    </w:p>
    <w:p w:rsidR="00F11E00" w:rsidRDefault="00F11E00">
      <w:pPr>
        <w:pStyle w:val="Stlus2"/>
        <w:rPr>
          <w:lang w:eastAsia="hu-HU"/>
        </w:rPr>
      </w:pPr>
    </w:p>
    <w:p w:rsidR="00F11E00" w:rsidRDefault="0075181E">
      <w:pPr>
        <w:pStyle w:val="Cmsor2"/>
        <w:rPr>
          <w:lang w:eastAsia="hu-HU"/>
        </w:rPr>
      </w:pPr>
      <w:bookmarkStart w:id="134" w:name="_Toc194646987"/>
      <w:r>
        <w:rPr>
          <w:lang w:eastAsia="hu-HU"/>
        </w:rPr>
        <w:t>Adatbázis</w:t>
      </w:r>
      <w:bookmarkEnd w:id="134"/>
    </w:p>
    <w:p w:rsidR="00F11E00" w:rsidRDefault="0075181E">
      <w:pPr>
        <w:pStyle w:val="Stlus2"/>
        <w:rPr>
          <w:sz w:val="16"/>
          <w:szCs w:val="16"/>
          <w:lang w:eastAsia="hu-HU"/>
        </w:rPr>
      </w:pPr>
      <w:hyperlink r:id="rId115">
        <w:r>
          <w:rPr>
            <w:rStyle w:val="Hiperhivatkozs"/>
            <w:sz w:val="16"/>
            <w:szCs w:val="16"/>
            <w:lang w:eastAsia="hu-HU"/>
          </w:rPr>
          <w:t>https://mariadb.com/</w:t>
        </w:r>
      </w:hyperlink>
    </w:p>
    <w:p w:rsidR="00F11E00" w:rsidRDefault="00F11E00">
      <w:pPr>
        <w:pStyle w:val="Stlus2"/>
        <w:rPr>
          <w:sz w:val="16"/>
          <w:szCs w:val="16"/>
          <w:lang w:eastAsia="hu-HU"/>
        </w:rPr>
      </w:pPr>
    </w:p>
    <w:p w:rsidR="00F11E00" w:rsidRDefault="0075181E">
      <w:pPr>
        <w:pStyle w:val="Stlus2"/>
        <w:rPr>
          <w:sz w:val="16"/>
          <w:szCs w:val="16"/>
          <w:lang w:eastAsia="hu-HU"/>
        </w:rPr>
      </w:pPr>
      <w:hyperlink r:id="rId116">
        <w:r>
          <w:rPr>
            <w:rStyle w:val="Hiperhivatkozs"/>
            <w:sz w:val="16"/>
            <w:szCs w:val="16"/>
            <w:lang w:eastAsia="hu-HU"/>
          </w:rPr>
          <w:t>https://www.w3schools.com/mysql/mysql_sql.asp</w:t>
        </w:r>
      </w:hyperlink>
    </w:p>
    <w:p w:rsidR="00F11E00" w:rsidRDefault="00F11E00">
      <w:pPr>
        <w:pStyle w:val="Stlus2"/>
        <w:rPr>
          <w:sz w:val="16"/>
          <w:szCs w:val="16"/>
          <w:lang w:eastAsia="hu-HU"/>
        </w:rPr>
      </w:pPr>
    </w:p>
    <w:p w:rsidR="00F11E00" w:rsidRDefault="0075181E">
      <w:pPr>
        <w:pStyle w:val="Stlus2"/>
        <w:rPr>
          <w:sz w:val="16"/>
          <w:szCs w:val="16"/>
          <w:lang w:eastAsia="hu-HU"/>
        </w:rPr>
      </w:pPr>
      <w:hyperlink r:id="rId117">
        <w:r>
          <w:rPr>
            <w:rStyle w:val="Hiperhivatkozs"/>
            <w:sz w:val="16"/>
            <w:szCs w:val="16"/>
            <w:lang w:eastAsia="hu-HU"/>
          </w:rPr>
          <w:t>https://dev.mysql.com/doc/mysql-tutorial-excerpt/5.7/en/examples.html</w:t>
        </w:r>
      </w:hyperlink>
    </w:p>
    <w:p w:rsidR="00F11E00" w:rsidRDefault="00F11E00">
      <w:pPr>
        <w:pStyle w:val="Stlus2"/>
        <w:rPr>
          <w:sz w:val="16"/>
          <w:szCs w:val="16"/>
          <w:lang w:eastAsia="hu-HU"/>
        </w:rPr>
      </w:pPr>
    </w:p>
    <w:p w:rsidR="00F11E00" w:rsidRDefault="0075181E">
      <w:pPr>
        <w:pStyle w:val="Stlus2"/>
        <w:rPr>
          <w:sz w:val="16"/>
          <w:szCs w:val="16"/>
          <w:lang w:eastAsia="hu-HU"/>
        </w:rPr>
      </w:pPr>
      <w:hyperlink r:id="rId118">
        <w:r>
          <w:rPr>
            <w:rStyle w:val="Hiperhivatkozs"/>
            <w:sz w:val="16"/>
            <w:szCs w:val="16"/>
            <w:lang w:eastAsia="hu-HU"/>
          </w:rPr>
          <w:t>https://www.interviewbit.com/</w:t>
        </w:r>
        <w:r>
          <w:rPr>
            <w:rStyle w:val="Hiperhivatkozs"/>
            <w:sz w:val="16"/>
            <w:szCs w:val="16"/>
            <w:lang w:eastAsia="hu-HU"/>
          </w:rPr>
          <w:t>blog/mysql-commands/</w:t>
        </w:r>
      </w:hyperlink>
    </w:p>
    <w:p w:rsidR="00F11E00" w:rsidRDefault="0075181E">
      <w:pPr>
        <w:pStyle w:val="Cmsor2"/>
        <w:rPr>
          <w:lang w:eastAsia="hu-HU"/>
        </w:rPr>
      </w:pPr>
      <w:bookmarkStart w:id="135" w:name="_Toc194646988"/>
      <w:r>
        <w:rPr>
          <w:lang w:eastAsia="hu-HU"/>
        </w:rPr>
        <w:t>Egyéb források</w:t>
      </w:r>
      <w:bookmarkEnd w:id="135"/>
    </w:p>
    <w:p w:rsidR="00F11E00" w:rsidRDefault="0075181E">
      <w:pPr>
        <w:pStyle w:val="Stlus2"/>
        <w:rPr>
          <w:lang w:eastAsia="hu-HU"/>
        </w:rPr>
      </w:pPr>
      <w:r>
        <w:rPr>
          <w:lang w:eastAsia="hu-HU"/>
        </w:rPr>
        <w:t>Denkinger Ákos tanárúr, Molnár Máté tanárúr, Ruga Rebeka tanárnő órai munkáit felhasználtam a szakdolgozatban.</w:t>
      </w:r>
    </w:p>
    <w:p w:rsidR="00F11E00" w:rsidRDefault="0075181E">
      <w:pPr>
        <w:pStyle w:val="Cmsor2"/>
      </w:pPr>
      <w:bookmarkStart w:id="136" w:name="_Toc194646989"/>
      <w:r>
        <w:t>Fordítók</w:t>
      </w:r>
      <w:bookmarkEnd w:id="136"/>
    </w:p>
    <w:p w:rsidR="00F11E00" w:rsidRDefault="0075181E">
      <w:pPr>
        <w:rPr>
          <w:sz w:val="16"/>
          <w:szCs w:val="16"/>
          <w:lang w:eastAsia="hu-HU"/>
        </w:rPr>
      </w:pPr>
      <w:hyperlink r:id="rId119">
        <w:r>
          <w:rPr>
            <w:rStyle w:val="Hiperhivatkozs"/>
            <w:sz w:val="16"/>
            <w:szCs w:val="16"/>
            <w:lang w:eastAsia="hu-HU"/>
          </w:rPr>
          <w:t>https://translate.google.com/</w:t>
        </w:r>
      </w:hyperlink>
    </w:p>
    <w:p w:rsidR="00F11E00" w:rsidRDefault="00F11E00">
      <w:pPr>
        <w:rPr>
          <w:sz w:val="16"/>
          <w:szCs w:val="16"/>
          <w:lang w:eastAsia="hu-HU"/>
        </w:rPr>
      </w:pPr>
    </w:p>
    <w:p w:rsidR="00F11E00" w:rsidRDefault="0075181E">
      <w:pPr>
        <w:rPr>
          <w:sz w:val="16"/>
          <w:szCs w:val="16"/>
          <w:lang w:eastAsia="hu-HU"/>
        </w:rPr>
      </w:pPr>
      <w:hyperlink r:id="rId120">
        <w:r>
          <w:rPr>
            <w:rStyle w:val="Hiperhivatkozs"/>
            <w:sz w:val="16"/>
            <w:szCs w:val="16"/>
            <w:lang w:eastAsia="hu-HU"/>
          </w:rPr>
          <w:t>https://www.deepl.com/en/translator</w:t>
        </w:r>
      </w:hyperlink>
    </w:p>
    <w:p w:rsidR="00F11E00" w:rsidRDefault="0075181E">
      <w:pPr>
        <w:pStyle w:val="Cmsor2"/>
      </w:pPr>
      <w:bookmarkStart w:id="137" w:name="_Toc194646990"/>
      <w:r>
        <w:t>Fogalmak</w:t>
      </w:r>
      <w:bookmarkEnd w:id="137"/>
    </w:p>
    <w:p w:rsidR="00F11E00" w:rsidRDefault="0075181E">
      <w:hyperlink r:id="rId121">
        <w:r>
          <w:rPr>
            <w:rStyle w:val="Hiperhivatkozs"/>
          </w:rPr>
          <w:t>https://hu.wikipedia.org/wiki/Node.js</w:t>
        </w:r>
      </w:hyperlink>
    </w:p>
    <w:p w:rsidR="00F11E00" w:rsidRDefault="0075181E">
      <w:hyperlink r:id="rId122">
        <w:r>
          <w:rPr>
            <w:rStyle w:val="Hiperhivatkozs"/>
          </w:rPr>
          <w:t>https://hu.wikipedia.org/wiki/Visual_Studio_Code</w:t>
        </w:r>
      </w:hyperlink>
    </w:p>
    <w:p w:rsidR="00F11E00" w:rsidRDefault="0075181E">
      <w:hyperlink r:id="rId123">
        <w:r>
          <w:rPr>
            <w:rStyle w:val="Hiperhivatkozs"/>
          </w:rPr>
          <w:t>https://hu.wikipedia.org/wiki/XAMPP</w:t>
        </w:r>
      </w:hyperlink>
    </w:p>
    <w:p w:rsidR="00F11E00" w:rsidRDefault="00F11E00"/>
    <w:p w:rsidR="00F11E00" w:rsidRDefault="00F11E00"/>
    <w:p w:rsidR="00F11E00" w:rsidRDefault="00F11E00">
      <w:pPr>
        <w:rPr>
          <w:sz w:val="16"/>
          <w:szCs w:val="16"/>
          <w:lang w:eastAsia="hu-HU"/>
        </w:rPr>
      </w:pPr>
    </w:p>
    <w:sectPr w:rsidR="00F11E00">
      <w:headerReference w:type="even" r:id="rId124"/>
      <w:headerReference w:type="default" r:id="rId125"/>
      <w:footerReference w:type="even" r:id="rId126"/>
      <w:footerReference w:type="default" r:id="rId127"/>
      <w:headerReference w:type="first" r:id="rId128"/>
      <w:footerReference w:type="first" r:id="rId129"/>
      <w:pgSz w:w="11906" w:h="16838"/>
      <w:pgMar w:top="1417" w:right="1417" w:bottom="1417" w:left="1417" w:header="708" w:footer="708"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181E" w:rsidRDefault="0075181E">
      <w:pPr>
        <w:spacing w:after="0" w:line="240" w:lineRule="auto"/>
      </w:pPr>
      <w:r>
        <w:separator/>
      </w:r>
    </w:p>
  </w:endnote>
  <w:endnote w:type="continuationSeparator" w:id="0">
    <w:p w:rsidR="0075181E" w:rsidRDefault="00751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ans">
    <w:altName w:val="Arial"/>
    <w:charset w:val="01"/>
    <w:family w:val="swiss"/>
    <w:pitch w:val="variable"/>
  </w:font>
  <w:font w:name="Noto Sans">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E00" w:rsidRDefault="00F11E00">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769092"/>
      <w:docPartObj>
        <w:docPartGallery w:val="Page Numbers (Bottom of Page)"/>
        <w:docPartUnique/>
      </w:docPartObj>
    </w:sdtPr>
    <w:sdtEndPr/>
    <w:sdtContent>
      <w:p w:rsidR="00F11E00" w:rsidRDefault="0075181E">
        <w:pPr>
          <w:pStyle w:val="llb"/>
          <w:jc w:val="center"/>
          <w:rPr>
            <w:rFonts w:ascii="Times New Roman" w:hAnsi="Times New Roman" w:cs="Times New Roman"/>
            <w:b/>
            <w:bCs/>
          </w:rPr>
        </w:pPr>
        <w:r>
          <w:fldChar w:fldCharType="begin"/>
        </w:r>
        <w:r>
          <w:instrText xml:space="preserve"> PAGE </w:instrText>
        </w:r>
        <w:r>
          <w:fldChar w:fldCharType="separate"/>
        </w:r>
        <w:r>
          <w:t>44</w:t>
        </w:r>
        <w:r>
          <w:fldChar w:fldCharType="end"/>
        </w:r>
      </w:p>
    </w:sdtContent>
  </w:sdt>
  <w:p w:rsidR="00F11E00" w:rsidRDefault="00F11E00">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519560"/>
      <w:docPartObj>
        <w:docPartGallery w:val="Page Numbers (Bottom of Page)"/>
        <w:docPartUnique/>
      </w:docPartObj>
    </w:sdtPr>
    <w:sdtEndPr/>
    <w:sdtContent>
      <w:p w:rsidR="00F11E00" w:rsidRDefault="0075181E">
        <w:pPr>
          <w:pStyle w:val="llb"/>
          <w:jc w:val="center"/>
          <w:rPr>
            <w:rFonts w:ascii="Times New Roman" w:hAnsi="Times New Roman" w:cs="Times New Roman"/>
            <w:b/>
            <w:bCs/>
          </w:rPr>
        </w:pPr>
        <w:r>
          <w:fldChar w:fldCharType="begin"/>
        </w:r>
        <w:r>
          <w:instrText xml:space="preserve"> PAGE </w:instrText>
        </w:r>
        <w:r>
          <w:fldChar w:fldCharType="separate"/>
        </w:r>
        <w:r>
          <w:t>44</w:t>
        </w:r>
        <w:r>
          <w:fldChar w:fldCharType="end"/>
        </w:r>
      </w:p>
    </w:sdtContent>
  </w:sdt>
  <w:p w:rsidR="00F11E00" w:rsidRDefault="00F11E0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181E" w:rsidRDefault="0075181E">
      <w:pPr>
        <w:spacing w:after="0" w:line="240" w:lineRule="auto"/>
      </w:pPr>
      <w:r>
        <w:separator/>
      </w:r>
    </w:p>
  </w:footnote>
  <w:footnote w:type="continuationSeparator" w:id="0">
    <w:p w:rsidR="0075181E" w:rsidRDefault="00751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E00" w:rsidRDefault="00F11E00">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E00" w:rsidRDefault="0075181E">
    <w:pPr>
      <w:pStyle w:val="lfej"/>
      <w:pBdr>
        <w:bottom w:val="single" w:sz="4" w:space="1" w:color="000000"/>
      </w:pBdr>
      <w:jc w:val="center"/>
      <w:rPr>
        <w:rFonts w:ascii="Times New Roman" w:hAnsi="Times New Roman" w:cs="Times New Roman"/>
        <w:b/>
        <w:bCs/>
        <w:sz w:val="24"/>
        <w:szCs w:val="24"/>
      </w:rPr>
    </w:pPr>
    <w:r>
      <w:rPr>
        <w:rFonts w:ascii="Times New Roman" w:hAnsi="Times New Roman" w:cs="Times New Roman"/>
        <w:b/>
        <w:bCs/>
        <w:sz w:val="24"/>
        <w:szCs w:val="24"/>
      </w:rPr>
      <w:t xml:space="preserve">Váci SzC PETŐFI SÁNDOR GIMNÁZIUMA, </w:t>
    </w:r>
    <w:r>
      <w:rPr>
        <w:rFonts w:ascii="Times New Roman" w:hAnsi="Times New Roman" w:cs="Times New Roman"/>
        <w:b/>
        <w:bCs/>
        <w:sz w:val="24"/>
        <w:szCs w:val="24"/>
      </w:rPr>
      <w:t>GÉPÉSZETI SZAKGIMNÁZIUMA ÉS KOLLÉGIUMA ASZÓD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E00" w:rsidRDefault="0075181E">
    <w:pPr>
      <w:pStyle w:val="lfej"/>
      <w:pBdr>
        <w:bottom w:val="single" w:sz="4" w:space="1" w:color="000000"/>
      </w:pBdr>
      <w:jc w:val="center"/>
      <w:rPr>
        <w:rFonts w:ascii="Times New Roman" w:hAnsi="Times New Roman" w:cs="Times New Roman"/>
        <w:b/>
        <w:bCs/>
        <w:sz w:val="24"/>
        <w:szCs w:val="24"/>
      </w:rPr>
    </w:pPr>
    <w:r>
      <w:rPr>
        <w:rFonts w:ascii="Times New Roman" w:hAnsi="Times New Roman" w:cs="Times New Roman"/>
        <w:b/>
        <w:bCs/>
        <w:sz w:val="24"/>
        <w:szCs w:val="24"/>
      </w:rPr>
      <w:t>Váci SzC PETŐFI SÁNDOR GIMNÁZIUMA, GÉPÉSZETI SZAKGIMNÁZIUMA ÉS KOLLÉGIUMA ASZÓD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A53"/>
    <w:multiLevelType w:val="multilevel"/>
    <w:tmpl w:val="6C30CE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F1B2F86"/>
    <w:multiLevelType w:val="multilevel"/>
    <w:tmpl w:val="A76415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05778E6"/>
    <w:multiLevelType w:val="multilevel"/>
    <w:tmpl w:val="E7F2F1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4BD74D41"/>
    <w:multiLevelType w:val="multilevel"/>
    <w:tmpl w:val="EC1A38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607E099F"/>
    <w:multiLevelType w:val="multilevel"/>
    <w:tmpl w:val="A3544B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65B934AB"/>
    <w:multiLevelType w:val="multilevel"/>
    <w:tmpl w:val="6B02B484"/>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11E00"/>
    <w:rsid w:val="00723DBD"/>
    <w:rsid w:val="0075181E"/>
    <w:rsid w:val="00F11E00"/>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9BBF465F-4762-42D3-98C0-1764DBB3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kern w:val="2"/>
        <w:sz w:val="22"/>
        <w:szCs w:val="22"/>
        <w:lang w:val="hu-HU" w:eastAsia="en-US" w:bidi="ar-SA"/>
        <w14:ligatures w14:val="standardContextual"/>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486042"/>
    <w:pPr>
      <w:spacing w:after="160" w:line="259" w:lineRule="auto"/>
    </w:pPr>
  </w:style>
  <w:style w:type="paragraph" w:styleId="Cmsor1">
    <w:name w:val="heading 1"/>
    <w:next w:val="Norml"/>
    <w:link w:val="Cmsor1Char"/>
    <w:uiPriority w:val="9"/>
    <w:unhideWhenUsed/>
    <w:qFormat/>
    <w:rsid w:val="001C5C14"/>
    <w:pPr>
      <w:keepNext/>
      <w:keepLines/>
      <w:spacing w:line="360" w:lineRule="auto"/>
      <w:ind w:left="136"/>
      <w:jc w:val="center"/>
      <w:outlineLvl w:val="0"/>
    </w:pPr>
    <w:rPr>
      <w:rFonts w:ascii="Times New Roman" w:eastAsia="Calibri" w:hAnsi="Times New Roman" w:cs="Calibri"/>
      <w:b/>
      <w:color w:val="000000" w:themeColor="text1"/>
      <w:kern w:val="0"/>
      <w:sz w:val="32"/>
      <w:lang w:eastAsia="hu-HU"/>
    </w:rPr>
  </w:style>
  <w:style w:type="paragraph" w:styleId="Cmsor2">
    <w:name w:val="heading 2"/>
    <w:basedOn w:val="Norml"/>
    <w:next w:val="Norml"/>
    <w:link w:val="Cmsor2Char"/>
    <w:uiPriority w:val="9"/>
    <w:unhideWhenUsed/>
    <w:qFormat/>
    <w:rsid w:val="001C5C14"/>
    <w:pPr>
      <w:keepNext/>
      <w:keepLines/>
      <w:spacing w:before="40" w:after="0" w:line="360" w:lineRule="auto"/>
      <w:jc w:val="center"/>
      <w:outlineLvl w:val="1"/>
    </w:pPr>
    <w:rPr>
      <w:rFonts w:ascii="Times New Roman" w:eastAsiaTheme="majorEastAsia" w:hAnsi="Times New Roman" w:cstheme="majorBidi"/>
      <w:b/>
      <w:color w:val="000000" w:themeColor="text1"/>
      <w:sz w:val="28"/>
      <w:szCs w:val="26"/>
    </w:rPr>
  </w:style>
  <w:style w:type="paragraph" w:styleId="Cmsor3">
    <w:name w:val="heading 3"/>
    <w:basedOn w:val="Norml"/>
    <w:next w:val="Norml"/>
    <w:link w:val="Cmsor3Char"/>
    <w:uiPriority w:val="9"/>
    <w:semiHidden/>
    <w:unhideWhenUsed/>
    <w:qFormat/>
    <w:rsid w:val="008D2A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qFormat/>
    <w:rsid w:val="001C5C14"/>
    <w:rPr>
      <w:rFonts w:ascii="Times New Roman" w:eastAsia="Calibri" w:hAnsi="Times New Roman" w:cs="Calibri"/>
      <w:b/>
      <w:color w:val="000000" w:themeColor="text1"/>
      <w:kern w:val="0"/>
      <w:sz w:val="32"/>
      <w:lang w:eastAsia="hu-HU"/>
    </w:rPr>
  </w:style>
  <w:style w:type="character" w:customStyle="1" w:styleId="lfejChar">
    <w:name w:val="Élőfej Char"/>
    <w:basedOn w:val="Bekezdsalapbettpusa"/>
    <w:link w:val="lfej"/>
    <w:uiPriority w:val="99"/>
    <w:qFormat/>
    <w:rsid w:val="00537FB7"/>
  </w:style>
  <w:style w:type="character" w:customStyle="1" w:styleId="llbChar">
    <w:name w:val="Élőláb Char"/>
    <w:basedOn w:val="Bekezdsalapbettpusa"/>
    <w:link w:val="llb"/>
    <w:uiPriority w:val="99"/>
    <w:qFormat/>
    <w:rsid w:val="00537FB7"/>
  </w:style>
  <w:style w:type="character" w:customStyle="1" w:styleId="Cmsor2Char">
    <w:name w:val="Címsor 2 Char"/>
    <w:basedOn w:val="Bekezdsalapbettpusa"/>
    <w:link w:val="Cmsor2"/>
    <w:uiPriority w:val="9"/>
    <w:qFormat/>
    <w:rsid w:val="001C5C14"/>
    <w:rPr>
      <w:rFonts w:ascii="Times New Roman" w:eastAsiaTheme="majorEastAsia" w:hAnsi="Times New Roman" w:cstheme="majorBidi"/>
      <w:b/>
      <w:color w:val="000000" w:themeColor="text1"/>
      <w:sz w:val="28"/>
      <w:szCs w:val="26"/>
    </w:rPr>
  </w:style>
  <w:style w:type="character" w:customStyle="1" w:styleId="AlcmChar">
    <w:name w:val="Alcím Char"/>
    <w:basedOn w:val="Bekezdsalapbettpusa"/>
    <w:link w:val="Alcm"/>
    <w:uiPriority w:val="11"/>
    <w:qFormat/>
    <w:rsid w:val="00537FB7"/>
    <w:rPr>
      <w:rFonts w:eastAsiaTheme="minorEastAsia"/>
      <w:color w:val="5A5A5A" w:themeColor="text1" w:themeTint="A5"/>
      <w:spacing w:val="15"/>
    </w:rPr>
  </w:style>
  <w:style w:type="character" w:customStyle="1" w:styleId="Cmsor3Char">
    <w:name w:val="Címsor 3 Char"/>
    <w:basedOn w:val="Bekezdsalapbettpusa"/>
    <w:link w:val="Cmsor3"/>
    <w:uiPriority w:val="9"/>
    <w:semiHidden/>
    <w:qFormat/>
    <w:rsid w:val="008D2AE4"/>
    <w:rPr>
      <w:rFonts w:asciiTheme="majorHAnsi" w:eastAsiaTheme="majorEastAsia" w:hAnsiTheme="majorHAnsi" w:cstheme="majorBidi"/>
      <w:color w:val="1F3763" w:themeColor="accent1" w:themeShade="7F"/>
      <w:sz w:val="24"/>
      <w:szCs w:val="24"/>
    </w:rPr>
  </w:style>
  <w:style w:type="character" w:styleId="Kiemels2">
    <w:name w:val="Strong"/>
    <w:basedOn w:val="Bekezdsalapbettpusa"/>
    <w:uiPriority w:val="22"/>
    <w:qFormat/>
    <w:rsid w:val="008D2AE4"/>
    <w:rPr>
      <w:b/>
      <w:bCs/>
    </w:rPr>
  </w:style>
  <w:style w:type="character" w:customStyle="1" w:styleId="CmChar">
    <w:name w:val="Cím Char"/>
    <w:basedOn w:val="Bekezdsalapbettpusa"/>
    <w:link w:val="Cm"/>
    <w:uiPriority w:val="10"/>
    <w:qFormat/>
    <w:rsid w:val="00C52EA9"/>
    <w:rPr>
      <w:rFonts w:asciiTheme="majorHAnsi" w:eastAsiaTheme="majorEastAsia" w:hAnsiTheme="majorHAnsi" w:cstheme="majorBidi"/>
      <w:spacing w:val="-10"/>
      <w:kern w:val="2"/>
      <w:sz w:val="56"/>
      <w:szCs w:val="56"/>
    </w:rPr>
  </w:style>
  <w:style w:type="character" w:styleId="Hiperhivatkozs">
    <w:name w:val="Hyperlink"/>
    <w:basedOn w:val="Bekezdsalapbettpusa"/>
    <w:uiPriority w:val="99"/>
    <w:unhideWhenUsed/>
    <w:rsid w:val="001C5C14"/>
    <w:rPr>
      <w:color w:val="0563C1" w:themeColor="hyperlink"/>
      <w:u w:val="single"/>
    </w:rPr>
  </w:style>
  <w:style w:type="character" w:styleId="Helyrzszveg">
    <w:name w:val="Placeholder Text"/>
    <w:basedOn w:val="Bekezdsalapbettpusa"/>
    <w:uiPriority w:val="99"/>
    <w:semiHidden/>
    <w:qFormat/>
    <w:rsid w:val="00F73BCC"/>
    <w:rPr>
      <w:color w:val="666666"/>
    </w:rPr>
  </w:style>
  <w:style w:type="character" w:styleId="Erskiemels">
    <w:name w:val="Intense Emphasis"/>
    <w:basedOn w:val="Bekezdsalapbettpusa"/>
    <w:uiPriority w:val="21"/>
    <w:qFormat/>
    <w:rsid w:val="00486042"/>
    <w:rPr>
      <w:i/>
      <w:iCs/>
      <w:color w:val="4472C4" w:themeColor="accent1"/>
    </w:rPr>
  </w:style>
  <w:style w:type="character" w:styleId="Kiemels">
    <w:name w:val="Emphasis"/>
    <w:basedOn w:val="Bekezdsalapbettpusa"/>
    <w:uiPriority w:val="20"/>
    <w:qFormat/>
    <w:rsid w:val="00486042"/>
    <w:rPr>
      <w:rFonts w:ascii="Times New Roman" w:hAnsi="Times New Roman"/>
      <w:b/>
      <w:i w:val="0"/>
      <w:iCs/>
      <w:sz w:val="24"/>
    </w:rPr>
  </w:style>
  <w:style w:type="character" w:styleId="Feloldatlanmegemlts">
    <w:name w:val="Unresolved Mention"/>
    <w:basedOn w:val="Bekezdsalapbettpusa"/>
    <w:uiPriority w:val="99"/>
    <w:semiHidden/>
    <w:unhideWhenUsed/>
    <w:qFormat/>
    <w:rsid w:val="002D6208"/>
    <w:rPr>
      <w:color w:val="605E5C"/>
      <w:shd w:val="clear" w:color="auto" w:fill="E1DFDD"/>
    </w:rPr>
  </w:style>
  <w:style w:type="character" w:customStyle="1" w:styleId="LbjegyzetszvegChar">
    <w:name w:val="Lábjegyzetszöveg Char"/>
    <w:basedOn w:val="Bekezdsalapbettpusa"/>
    <w:link w:val="Lbjegyzetszveg"/>
    <w:uiPriority w:val="99"/>
    <w:semiHidden/>
    <w:qFormat/>
    <w:rsid w:val="00537CF9"/>
    <w:rPr>
      <w:sz w:val="20"/>
      <w:szCs w:val="20"/>
    </w:rPr>
  </w:style>
  <w:style w:type="character" w:customStyle="1" w:styleId="FootnoteCharacters">
    <w:name w:val="Footnote Characters"/>
    <w:basedOn w:val="Bekezdsalapbettpusa"/>
    <w:uiPriority w:val="99"/>
    <w:semiHidden/>
    <w:unhideWhenUsed/>
    <w:qFormat/>
    <w:rsid w:val="00537CF9"/>
    <w:rPr>
      <w:vertAlign w:val="superscript"/>
    </w:rPr>
  </w:style>
  <w:style w:type="character" w:styleId="Lbjegyzet-hivatkozs">
    <w:name w:val="footnote reference"/>
    <w:rPr>
      <w:vertAlign w:val="superscript"/>
    </w:rPr>
  </w:style>
  <w:style w:type="character" w:customStyle="1" w:styleId="IndexLink">
    <w:name w:val="Index Link"/>
    <w:qFormat/>
  </w:style>
  <w:style w:type="paragraph" w:customStyle="1" w:styleId="Heading">
    <w:name w:val="Heading"/>
    <w:basedOn w:val="Norml"/>
    <w:next w:val="Szvegtrzs"/>
    <w:qFormat/>
    <w:pPr>
      <w:keepNext/>
      <w:spacing w:before="240" w:after="120"/>
    </w:pPr>
    <w:rPr>
      <w:rFonts w:ascii="Liberation Sans" w:eastAsia="Noto Sans" w:hAnsi="Liberation Sans" w:cs="FreeSans"/>
      <w:sz w:val="28"/>
      <w:szCs w:val="28"/>
    </w:rPr>
  </w:style>
  <w:style w:type="paragraph" w:styleId="Szvegtrzs">
    <w:name w:val="Body Text"/>
    <w:basedOn w:val="Norml"/>
    <w:pPr>
      <w:spacing w:after="140" w:line="276" w:lineRule="auto"/>
    </w:pPr>
  </w:style>
  <w:style w:type="paragraph" w:styleId="Lista">
    <w:name w:val="List"/>
    <w:basedOn w:val="Szvegtrzs"/>
    <w:rPr>
      <w:rFonts w:cs="FreeSans"/>
    </w:rPr>
  </w:style>
  <w:style w:type="paragraph" w:styleId="Kpalrs">
    <w:name w:val="caption"/>
    <w:basedOn w:val="Norml"/>
    <w:next w:val="Norml"/>
    <w:uiPriority w:val="35"/>
    <w:unhideWhenUsed/>
    <w:qFormat/>
    <w:rsid w:val="00657658"/>
    <w:pPr>
      <w:spacing w:after="200" w:line="240" w:lineRule="auto"/>
    </w:pPr>
    <w:rPr>
      <w:i/>
      <w:iCs/>
      <w:color w:val="44546A" w:themeColor="text2"/>
      <w:sz w:val="18"/>
      <w:szCs w:val="18"/>
    </w:rPr>
  </w:style>
  <w:style w:type="paragraph" w:customStyle="1" w:styleId="Index">
    <w:name w:val="Index"/>
    <w:basedOn w:val="Norml"/>
    <w:qFormat/>
    <w:pPr>
      <w:suppressLineNumbers/>
    </w:pPr>
    <w:rPr>
      <w:rFonts w:cs="FreeSans"/>
    </w:rPr>
  </w:style>
  <w:style w:type="paragraph" w:customStyle="1" w:styleId="HeaderandFooter">
    <w:name w:val="Header and Footer"/>
    <w:basedOn w:val="Norml"/>
    <w:qFormat/>
  </w:style>
  <w:style w:type="paragraph" w:styleId="lfej">
    <w:name w:val="header"/>
    <w:basedOn w:val="Norml"/>
    <w:link w:val="lfejChar"/>
    <w:uiPriority w:val="99"/>
    <w:unhideWhenUsed/>
    <w:rsid w:val="00F73BCC"/>
    <w:pPr>
      <w:tabs>
        <w:tab w:val="center" w:pos="4536"/>
        <w:tab w:val="right" w:pos="9072"/>
      </w:tabs>
      <w:spacing w:after="0" w:line="240" w:lineRule="auto"/>
    </w:pPr>
  </w:style>
  <w:style w:type="paragraph" w:styleId="llb">
    <w:name w:val="footer"/>
    <w:basedOn w:val="Norml"/>
    <w:link w:val="llbChar"/>
    <w:uiPriority w:val="99"/>
    <w:unhideWhenUsed/>
    <w:rsid w:val="00537FB7"/>
    <w:pPr>
      <w:tabs>
        <w:tab w:val="center" w:pos="4536"/>
        <w:tab w:val="right" w:pos="9072"/>
      </w:tabs>
      <w:spacing w:after="0" w:line="240" w:lineRule="auto"/>
    </w:pPr>
  </w:style>
  <w:style w:type="paragraph" w:styleId="Alcm">
    <w:name w:val="Subtitle"/>
    <w:basedOn w:val="Norml"/>
    <w:next w:val="Norml"/>
    <w:link w:val="AlcmChar"/>
    <w:uiPriority w:val="11"/>
    <w:qFormat/>
    <w:rsid w:val="00537FB7"/>
    <w:rPr>
      <w:rFonts w:eastAsiaTheme="minorEastAsia"/>
      <w:color w:val="5A5A5A" w:themeColor="text1" w:themeTint="A5"/>
      <w:spacing w:val="15"/>
    </w:rPr>
  </w:style>
  <w:style w:type="paragraph" w:styleId="Listaszerbekezds">
    <w:name w:val="List Paragraph"/>
    <w:basedOn w:val="Norml"/>
    <w:uiPriority w:val="34"/>
    <w:qFormat/>
    <w:rsid w:val="00100BB3"/>
    <w:pPr>
      <w:ind w:left="720"/>
      <w:contextualSpacing/>
    </w:pPr>
  </w:style>
  <w:style w:type="paragraph" w:styleId="NormlWeb">
    <w:name w:val="Normal (Web)"/>
    <w:basedOn w:val="Norml"/>
    <w:uiPriority w:val="99"/>
    <w:unhideWhenUsed/>
    <w:qFormat/>
    <w:rsid w:val="008D2AE4"/>
    <w:pPr>
      <w:spacing w:beforeAutospacing="1" w:afterAutospacing="1" w:line="240" w:lineRule="auto"/>
    </w:pPr>
    <w:rPr>
      <w:rFonts w:ascii="Times New Roman" w:eastAsia="Times New Roman" w:hAnsi="Times New Roman" w:cs="Times New Roman"/>
      <w:kern w:val="0"/>
      <w:sz w:val="24"/>
      <w:szCs w:val="24"/>
      <w:lang w:eastAsia="hu-HU"/>
    </w:rPr>
  </w:style>
  <w:style w:type="paragraph" w:styleId="Cm">
    <w:name w:val="Title"/>
    <w:basedOn w:val="Norml"/>
    <w:next w:val="Norml"/>
    <w:link w:val="CmChar"/>
    <w:uiPriority w:val="10"/>
    <w:qFormat/>
    <w:rsid w:val="00C52EA9"/>
    <w:pPr>
      <w:spacing w:after="0" w:line="240" w:lineRule="auto"/>
      <w:contextualSpacing/>
    </w:pPr>
    <w:rPr>
      <w:rFonts w:asciiTheme="majorHAnsi" w:eastAsiaTheme="majorEastAsia" w:hAnsiTheme="majorHAnsi" w:cstheme="majorBidi"/>
      <w:spacing w:val="-10"/>
      <w:sz w:val="56"/>
      <w:szCs w:val="56"/>
    </w:rPr>
  </w:style>
  <w:style w:type="paragraph" w:styleId="Trgymutatcm">
    <w:name w:val="index heading"/>
    <w:basedOn w:val="Heading"/>
  </w:style>
  <w:style w:type="paragraph" w:styleId="Tartalomjegyzkcmsora">
    <w:name w:val="TOC Heading"/>
    <w:basedOn w:val="Cmsor1"/>
    <w:next w:val="Norml"/>
    <w:uiPriority w:val="39"/>
    <w:unhideWhenUsed/>
    <w:qFormat/>
    <w:rsid w:val="001C5C14"/>
    <w:pPr>
      <w:spacing w:before="240"/>
      <w:ind w:left="0"/>
      <w:jc w:val="left"/>
      <w:outlineLvl w:val="9"/>
    </w:pPr>
    <w:rPr>
      <w:rFonts w:asciiTheme="majorHAnsi" w:eastAsiaTheme="majorEastAsia" w:hAnsiTheme="majorHAnsi" w:cstheme="majorBidi"/>
      <w:b w:val="0"/>
      <w:color w:val="2F5496" w:themeColor="accent1" w:themeShade="BF"/>
      <w:szCs w:val="32"/>
    </w:rPr>
  </w:style>
  <w:style w:type="paragraph" w:styleId="TJ1">
    <w:name w:val="toc 1"/>
    <w:basedOn w:val="Norml"/>
    <w:next w:val="Norml"/>
    <w:autoRedefine/>
    <w:uiPriority w:val="39"/>
    <w:unhideWhenUsed/>
    <w:rsid w:val="001C5C14"/>
    <w:pPr>
      <w:spacing w:after="100"/>
    </w:pPr>
  </w:style>
  <w:style w:type="paragraph" w:styleId="TJ2">
    <w:name w:val="toc 2"/>
    <w:basedOn w:val="Norml"/>
    <w:next w:val="Norml"/>
    <w:autoRedefine/>
    <w:uiPriority w:val="39"/>
    <w:unhideWhenUsed/>
    <w:rsid w:val="001C5C14"/>
    <w:pPr>
      <w:spacing w:after="100"/>
      <w:ind w:left="220"/>
    </w:pPr>
  </w:style>
  <w:style w:type="paragraph" w:customStyle="1" w:styleId="Stlus1">
    <w:name w:val="Stílus1"/>
    <w:basedOn w:val="Cmsor2"/>
    <w:qFormat/>
    <w:rsid w:val="001C5C14"/>
    <w:rPr>
      <w:rFonts w:cs="Times New Roman"/>
      <w:b w:val="0"/>
      <w:bCs/>
      <w:szCs w:val="28"/>
    </w:rPr>
  </w:style>
  <w:style w:type="paragraph" w:customStyle="1" w:styleId="Stlus2">
    <w:name w:val="Stílus2"/>
    <w:basedOn w:val="Norml"/>
    <w:qFormat/>
    <w:rsid w:val="00680649"/>
    <w:pPr>
      <w:spacing w:line="360" w:lineRule="auto"/>
      <w:jc w:val="both"/>
    </w:pPr>
    <w:rPr>
      <w:rFonts w:ascii="Times New Roman" w:hAnsi="Times New Roman"/>
      <w:sz w:val="24"/>
    </w:rPr>
  </w:style>
  <w:style w:type="paragraph" w:styleId="Lbjegyzetszveg">
    <w:name w:val="footnote text"/>
    <w:basedOn w:val="Norml"/>
    <w:link w:val="LbjegyzetszvegChar"/>
    <w:uiPriority w:val="99"/>
    <w:semiHidden/>
    <w:unhideWhenUsed/>
    <w:rsid w:val="00537CF9"/>
    <w:pPr>
      <w:spacing w:after="0" w:line="240" w:lineRule="auto"/>
    </w:pPr>
    <w:rPr>
      <w:sz w:val="20"/>
      <w:szCs w:val="20"/>
    </w:rPr>
  </w:style>
  <w:style w:type="paragraph" w:styleId="brajegyzk">
    <w:name w:val="table of figures"/>
    <w:basedOn w:val="Norml"/>
    <w:next w:val="Norml"/>
    <w:uiPriority w:val="99"/>
    <w:unhideWhenUsed/>
    <w:rsid w:val="00537CF9"/>
    <w:pPr>
      <w:spacing w:after="0"/>
    </w:pPr>
  </w:style>
  <w:style w:type="paragraph" w:customStyle="1" w:styleId="FrameContents">
    <w:name w:val="Frame Contents"/>
    <w:basedOn w:val="Norm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mysql.com/doc/mysql-tutorial-excerpt/5.7/en/examples.html"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3jvxfsgjxj1vz.cloudfront.net/news/wp-content/uploads/2020/07/01101658/Image-1-The-New-Bentayga-Front.jpg" TargetMode="External"/><Relationship Id="rId84" Type="http://schemas.openxmlformats.org/officeDocument/2006/relationships/hyperlink" Target="https://www.topgear.com/sites/default/files/images/news-article/2020/11/86d1c7742a1e093a83487debca97eecd/20c0535_179.jpg" TargetMode="External"/><Relationship Id="rId89" Type="http://schemas.openxmlformats.org/officeDocument/2006/relationships/hyperlink" Target="https://cdn.elferspot.com/wp-content/uploads/2021/01/porsche-taycan-1726-xxl_kfz69307501_dsc_8071..jpg?class=xl" TargetMode="External"/><Relationship Id="rId112" Type="http://schemas.openxmlformats.org/officeDocument/2006/relationships/hyperlink" Target="https://react.dev/" TargetMode="External"/><Relationship Id="rId16" Type="http://schemas.openxmlformats.org/officeDocument/2006/relationships/image" Target="media/image9.png"/><Relationship Id="rId107" Type="http://schemas.openxmlformats.org/officeDocument/2006/relationships/hyperlink" Target="https://hips.hearstapps.com/hmg-prod/images/pagani-huayra-roadster-bc-101-1634741760.jpg?crop=0.655xw:0.983xh;0.160xw,0&amp;resize=1200"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hips.hearstapps.com/hmg-prod/images/2022-bentley-flying-spur-hybrid-545-1659030974.jpg?crop=0.910xw:0.681xh;0.0897xw,0.297xh&amp;resize=1200" TargetMode="External"/><Relationship Id="rId79" Type="http://schemas.openxmlformats.org/officeDocument/2006/relationships/hyperlink" Target="https://elektromosauto.hu/wp-content/uploads/2020/03/Koenigsegg-Gemera-01.jpg" TargetMode="External"/><Relationship Id="rId102" Type="http://schemas.openxmlformats.org/officeDocument/2006/relationships/hyperlink" Target="https://hips.hearstapps.com/hmg-prod/images/2020-bmw-x5-m-104-1582911121.jpg?crop=0.721xw:0.662xh;0.256xw,0.217xh&amp;resize=2048" TargetMode="External"/><Relationship Id="rId123" Type="http://schemas.openxmlformats.org/officeDocument/2006/relationships/hyperlink" Target="https://hu.wikipedia.org/wiki/XAMPP" TargetMode="External"/><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hips.hearstapps.com/hmg-prod/images/2020-porsche-panamera-turbo-mmp-1-1579209005.jpg?crop=0.521xw:0.694xh;0.00651xw,0.240xh&amp;resize=768" TargetMode="External"/><Relationship Id="rId95" Type="http://schemas.openxmlformats.org/officeDocument/2006/relationships/hyperlink" Target="https://www.lamborghinigoldcoast.com/imagetag/9874/2/l/New-2022-Lamborghini-Aventador-LP-780-4-Ultimae-1647974877.jp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carsguide-res.cloudinary.com/image/upload/f_auto,fl_lossy,q_auto,t_default/v1/editorial/review/hero_image/2025-Bentley-Continental-GT-Speed-Anthracite-Satin-1001x565.jpg" TargetMode="External"/><Relationship Id="rId113" Type="http://schemas.openxmlformats.org/officeDocument/2006/relationships/hyperlink" Target="https://getbootstrap.com/" TargetMode="External"/><Relationship Id="rId118" Type="http://schemas.openxmlformats.org/officeDocument/2006/relationships/hyperlink" Target="https://www.interviewbit.com/blog/mysql-commands/" TargetMode="External"/><Relationship Id="rId80" Type="http://schemas.openxmlformats.org/officeDocument/2006/relationships/hyperlink" Target="https://www.supercars.net/blog/wp-content/uploads/2019/04/Jesko2.jpg" TargetMode="External"/><Relationship Id="rId85" Type="http://schemas.openxmlformats.org/officeDocument/2006/relationships/hyperlink" Target="https://media.ed.edmunds-media.com/mercedes-benz/eqs/2022/oem/2022_mercedes-benz_eqs_sedan_amg-eqs_fq_oem_1_1600.jpg"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hips.hearstapps.com/hmg-prod/images/2022-bmw-i4-m50-114-1633973115.jpg?crop=1.00xw:0.846xh;0,0&amp;resize=2048" TargetMode="External"/><Relationship Id="rId108" Type="http://schemas.openxmlformats.org/officeDocument/2006/relationships/hyperlink" Target="https://news.dupontregistry.com/wp-content/uploads/2021/11/Pagani-main.jpg" TargetMode="External"/><Relationship Id="rId124" Type="http://schemas.openxmlformats.org/officeDocument/2006/relationships/header" Target="header1.xml"/><Relationship Id="rId129" Type="http://schemas.openxmlformats.org/officeDocument/2006/relationships/footer" Target="footer3.xml"/><Relationship Id="rId54" Type="http://schemas.openxmlformats.org/officeDocument/2006/relationships/image" Target="media/image47.png"/><Relationship Id="rId70" Type="http://schemas.openxmlformats.org/officeDocument/2006/relationships/hyperlink" Target="https://media.autoexpress.co.uk/image/private/s--X-WVjvBW--/f_auto,t_content-image-full-desktop@1/v1611675481/autoexpress/2021/01/Bentley%20Flying%20Spur%20V8.jpg" TargetMode="External"/><Relationship Id="rId75" Type="http://schemas.openxmlformats.org/officeDocument/2006/relationships/hyperlink" Target="https://hips.hearstapps.com/hmg-prod/images/2023-bentley-continental-gt-s-coupe-101-1654526518.jpg?crop=0.767xw:0.648xh;0.0651xw,0.220xh&amp;resize=2048" TargetMode="External"/><Relationship Id="rId91" Type="http://schemas.openxmlformats.org/officeDocument/2006/relationships/hyperlink" Target="https://player.hu/uploads/2021/07/porsche-cayenne-coupe-turbo-gt-1.jpg" TargetMode="External"/><Relationship Id="rId96" Type="http://schemas.openxmlformats.org/officeDocument/2006/relationships/hyperlink" Target="https://media.autoexpress.co.uk/image/private/s--X-WVjvBW--/f_auto,t_content-image-full-desktop@1/v1632415640/autoexpress/2021/09/Lamborghini%20Huracan%20STO%202021%20review-5.jp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react-bootstrap.netlify.app/" TargetMode="External"/><Relationship Id="rId119" Type="http://schemas.openxmlformats.org/officeDocument/2006/relationships/hyperlink" Target="https://translate.google.com/"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s://www.supervettura.com/blobs/Cars/48/5a8c9adf-653b-49ba-b3c4-9d03f0f96158.jpg?width=1920&amp;height=1080&amp;mode=crop" TargetMode="External"/><Relationship Id="rId86" Type="http://schemas.openxmlformats.org/officeDocument/2006/relationships/hyperlink" Target="https://media.ed.edmunds-media.com/mercedes-benz/g-class/2021/oem/2021_mercedes-benz_g-class_4dr-suv_amg-g-63_fq_oem_1_1600.jpg" TargetMode="External"/><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npmjs.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a4dkroembtou.cloudfront.net/wp-content/uploads/2020/03/BL4A9053-NEW00-Custom.jpg" TargetMode="External"/><Relationship Id="rId97" Type="http://schemas.openxmlformats.org/officeDocument/2006/relationships/hyperlink" Target="https://cdn-ds.com/blogs-media/sites/94/2022/12/18031729/Front-view-of-the-Lamborghini-Sian-FKP-37-parked-A_o.jpg" TargetMode="External"/><Relationship Id="rId104" Type="http://schemas.openxmlformats.org/officeDocument/2006/relationships/hyperlink" Target="https://media.carsandbids.com/cdn-cgi/image/width=2080,quality=70/9004500a220bf3a3d455d15ee052cf8c332606f8/photos/3BkQBnZ5-MmdMArb6Ld-(edit).jpg?t=166922317584" TargetMode="External"/><Relationship Id="rId120" Type="http://schemas.openxmlformats.org/officeDocument/2006/relationships/hyperlink" Target="https://www.deepl.com/en/translator" TargetMode="External"/><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goldcoastautogallery.com/galleria_images/11271/11271_p2_l.jpg" TargetMode="External"/><Relationship Id="rId92" Type="http://schemas.openxmlformats.org/officeDocument/2006/relationships/hyperlink" Target="https://robbreport.com.au/application/assets/2021/05/1-13-e1621472555244.jpe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motortrend.com/uploads/sites/5/2020/12/2021-Mercedes-Maybach-GLS-600-4Matic-11.jpg" TargetMode="External"/><Relationship Id="rId110" Type="http://schemas.openxmlformats.org/officeDocument/2006/relationships/hyperlink" Target="https://expressjs.com/" TargetMode="External"/><Relationship Id="rId115" Type="http://schemas.openxmlformats.org/officeDocument/2006/relationships/hyperlink" Target="https://mariadb.com/" TargetMode="External"/><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www.europeanprestige.co.uk/blobs/stock/343/images/6bfb3b2d-4f88-47ad-9d2d-c63bc36cbd0d/hi4a1842.jpg?width=2000&amp;height=1333"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i.pinimg.com/originals/29/4a/d0/294ad097c1f9a1b0431e0b818e907691.jpg" TargetMode="External"/><Relationship Id="rId100" Type="http://schemas.openxmlformats.org/officeDocument/2006/relationships/hyperlink" Target="https://i.insider.com/605a2b7a106eb50019d052a0?width=700" TargetMode="External"/><Relationship Id="rId105" Type="http://schemas.openxmlformats.org/officeDocument/2006/relationships/hyperlink" Target="https://img.autotrader.co.za/13324616" TargetMode="External"/><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amlu.com/wp-content/uploads/2020/08/2021-bentley-bentayga-speed-keeps-fastest-suv-crown9-730x450.jpg" TargetMode="External"/><Relationship Id="rId93" Type="http://schemas.openxmlformats.org/officeDocument/2006/relationships/hyperlink" Target="https://static0.carbuzzimages.com/wordpress/wp-content/uploads/gallery-images/original/674000/700/674788.jpg" TargetMode="External"/><Relationship Id="rId98" Type="http://schemas.openxmlformats.org/officeDocument/2006/relationships/hyperlink" Target="https://www.europeanprestige.co.uk/blobs/stock/160/images/05866226-b060-40b7-b027-93d2bf928528/1j6a9063-edit.jpg?width=2000&amp;height=1333" TargetMode="External"/><Relationship Id="rId121" Type="http://schemas.openxmlformats.org/officeDocument/2006/relationships/hyperlink" Target="https://hu.wikipedia.org/wiki/Node.js"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bentleyofgreenwich.com/imagetag/7165/main/l/New-2024-Bentley-Flying-Spur-Mulliner-W12.jpg" TargetMode="External"/><Relationship Id="rId116" Type="http://schemas.openxmlformats.org/officeDocument/2006/relationships/hyperlink" Target="https://www.w3schools.com/mysql/mysql_sql.asp"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media.autoexpress.co.uk/image/private/s--X-WVjvBW--/f_auto,t_content-image-full-desktop@1/v1620898674/autoexpress/2021/05/Mercedes%20S-Class%202021%20UK-18.jpg" TargetMode="External"/><Relationship Id="rId88" Type="http://schemas.openxmlformats.org/officeDocument/2006/relationships/hyperlink" Target="https://fotografias.larazon.es/clipping/cmsimages01/2020/07/31/26E852AC-2051-454C-96BB-AA368DC33DBB/98.jpg?crop=787,443,x0,y74&amp;width=1900&amp;height=1069&amp;optimize=low&amp;format=webply" TargetMode="External"/><Relationship Id="rId111" Type="http://schemas.openxmlformats.org/officeDocument/2006/relationships/hyperlink" Target="https://sidorares.github.io/node-mysql2/docs"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cdn.bimmertoday.de/wp-content/uploads/2021/09/Fahrbericht-BMW-iX-2022-Elektro-SUV-01-750x500.jpg" TargetMode="External"/><Relationship Id="rId12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s://editorial.pxcrush.net/carsales/general/editorial/bentley-continental-gt-mulliner-08.jpg?width=1024&amp;height=682" TargetMode="External"/><Relationship Id="rId78" Type="http://schemas.openxmlformats.org/officeDocument/2006/relationships/hyperlink" Target="https://img.hvg.hu/Img/b2dea50fcee14f6eb810034566fbfb2e/4cdb0991-e1b3-4259-a2ad-680dc0a225e5.jpg" TargetMode="External"/><Relationship Id="rId94" Type="http://schemas.openxmlformats.org/officeDocument/2006/relationships/hyperlink" Target="https://images-porsche.imgix.net/-/media/4824F0B3C7B742CE8E672F804BE2BDFB_8B83A23F3C8B4626AE3AB02E47D1E84A_CM21N3KOX0005-cayman-gts-40-driving?w=2560&amp;h=1441&amp;q=45&amp;crop=faces%2Centropy%2Cedges&amp;auto=format" TargetMode="External"/><Relationship Id="rId99" Type="http://schemas.openxmlformats.org/officeDocument/2006/relationships/hyperlink" Target="https://imageio.forbes.com/blogs-images/kbrauer/files/2019/07/2020-Lamborghini-Huracan-Evo-Spyder-Driving-Front.jpg?format=jpg&amp;height=900&amp;width=1600&amp;fit=bounds" TargetMode="External"/><Relationship Id="rId101" Type="http://schemas.openxmlformats.org/officeDocument/2006/relationships/hyperlink" Target="https://img.hvg.hu/Img/b2dea50fcee14f6eb810034566fbfb2e/8804156a-b4ac-4d04-a48c-f73d9fab27fa.jpg" TargetMode="External"/><Relationship Id="rId122" Type="http://schemas.openxmlformats.org/officeDocument/2006/relationships/hyperlink" Target="https://hu.wikipedia.org/wiki/Visual_Studio_Code"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téma">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F0AD6-426F-4885-B5BC-9F5BB828A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7615</Words>
  <Characters>52545</Characters>
  <Application>Microsoft Office Word</Application>
  <DocSecurity>0</DocSecurity>
  <Lines>437</Lines>
  <Paragraphs>120</Paragraphs>
  <ScaleCrop>false</ScaleCrop>
  <Company/>
  <LinksUpToDate>false</LinksUpToDate>
  <CharactersWithSpaces>60040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es mate</dc:creator>
  <dc:description/>
  <cp:lastModifiedBy>Morvai Máté Martin</cp:lastModifiedBy>
  <cp:revision>7</cp:revision>
  <dcterms:created xsi:type="dcterms:W3CDTF">2025-03-30T14:59:00Z</dcterms:created>
  <dcterms:modified xsi:type="dcterms:W3CDTF">2025-04-04T06:17:00Z</dcterms:modified>
  <dc:language>hu-HU</dc:language>
</cp:coreProperties>
</file>