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8627" w14:textId="77777777" w:rsidR="00CA41E6" w:rsidRDefault="005C7AD0">
      <w:pPr>
        <w:jc w:val="center"/>
        <w:rPr>
          <w:b/>
          <w:bCs/>
          <w:sz w:val="32"/>
          <w:szCs w:val="32"/>
        </w:rPr>
      </w:pPr>
      <w:r>
        <w:rPr>
          <w:rFonts w:hint="eastAsia"/>
          <w:b/>
          <w:bCs/>
          <w:sz w:val="32"/>
          <w:szCs w:val="32"/>
        </w:rPr>
        <w:t>运动想象赛题说明</w:t>
      </w:r>
    </w:p>
    <w:p w14:paraId="15F64CE7" w14:textId="77777777" w:rsidR="00CA41E6" w:rsidRDefault="005C7AD0">
      <w:pPr>
        <w:pStyle w:val="af8"/>
        <w:numPr>
          <w:ilvl w:val="0"/>
          <w:numId w:val="1"/>
        </w:numPr>
        <w:ind w:firstLineChars="0"/>
        <w:rPr>
          <w:b/>
          <w:bCs/>
          <w:sz w:val="28"/>
          <w:szCs w:val="28"/>
        </w:rPr>
      </w:pPr>
      <w:r>
        <w:rPr>
          <w:rFonts w:hint="eastAsia"/>
          <w:b/>
          <w:bCs/>
          <w:sz w:val="28"/>
          <w:szCs w:val="28"/>
        </w:rPr>
        <w:t>实验范式</w:t>
      </w:r>
    </w:p>
    <w:p w14:paraId="24F0FF61" w14:textId="43B73F25" w:rsidR="00CA41E6" w:rsidRPr="00674659" w:rsidRDefault="005C7AD0">
      <w:pPr>
        <w:pStyle w:val="af8"/>
      </w:pPr>
      <w:r w:rsidRPr="00674659">
        <w:rPr>
          <w:rFonts w:hint="eastAsia"/>
        </w:rPr>
        <w:t>每组实验包含左手运动想象任务数据，右手运动想象任务数据，</w:t>
      </w:r>
      <w:r w:rsidR="00B66E5A">
        <w:rPr>
          <w:rFonts w:hint="eastAsia"/>
        </w:rPr>
        <w:t>和</w:t>
      </w:r>
      <w:r w:rsidRPr="00674659">
        <w:rPr>
          <w:rFonts w:hint="eastAsia"/>
        </w:rPr>
        <w:t>双脚运动想象任务数据，如图</w:t>
      </w:r>
      <w:r w:rsidRPr="00674659">
        <w:t>1</w:t>
      </w:r>
      <w:r w:rsidRPr="00674659">
        <w:rPr>
          <w:rFonts w:hint="eastAsia"/>
        </w:rPr>
        <w:t>所示。本次比赛提供每位受试者的</w:t>
      </w:r>
      <w:r w:rsidRPr="00674659">
        <w:t>3</w:t>
      </w:r>
      <w:r w:rsidRPr="00674659">
        <w:rPr>
          <w:rFonts w:hint="eastAsia"/>
        </w:rPr>
        <w:t>个</w:t>
      </w:r>
      <w:r w:rsidRPr="00674659">
        <w:rPr>
          <w:rFonts w:hint="eastAsia"/>
        </w:rPr>
        <w:t>block</w:t>
      </w:r>
      <w:r w:rsidRPr="00674659">
        <w:rPr>
          <w:rFonts w:hint="eastAsia"/>
        </w:rPr>
        <w:t>的数据作为训练数据，该受试者的</w:t>
      </w:r>
      <w:r w:rsidR="00B66E5A">
        <w:t>3</w:t>
      </w:r>
      <w:r w:rsidRPr="00674659">
        <w:rPr>
          <w:rFonts w:hint="eastAsia"/>
        </w:rPr>
        <w:t>个</w:t>
      </w:r>
      <w:r w:rsidRPr="00674659">
        <w:rPr>
          <w:rFonts w:hint="eastAsia"/>
        </w:rPr>
        <w:t>block</w:t>
      </w:r>
      <w:r w:rsidRPr="00674659">
        <w:rPr>
          <w:rFonts w:hint="eastAsia"/>
        </w:rPr>
        <w:t>的数据作为测试数据，每个</w:t>
      </w:r>
      <w:r w:rsidRPr="00674659">
        <w:rPr>
          <w:rFonts w:hint="eastAsia"/>
        </w:rPr>
        <w:t>block</w:t>
      </w:r>
      <w:r w:rsidRPr="00674659">
        <w:rPr>
          <w:rFonts w:hint="eastAsia"/>
        </w:rPr>
        <w:t>包含</w:t>
      </w:r>
      <w:r w:rsidRPr="00674659">
        <w:rPr>
          <w:rFonts w:hint="eastAsia"/>
        </w:rPr>
        <w:t>30</w:t>
      </w:r>
      <w:r w:rsidRPr="00674659">
        <w:rPr>
          <w:rFonts w:hint="eastAsia"/>
        </w:rPr>
        <w:t>个</w:t>
      </w:r>
      <w:r w:rsidRPr="00674659">
        <w:t>trial</w:t>
      </w:r>
      <w:r w:rsidRPr="00674659">
        <w:rPr>
          <w:rFonts w:hint="eastAsia"/>
        </w:rPr>
        <w:t>（左手、右手、双脚各十个随机出现）；每个</w:t>
      </w:r>
      <w:r w:rsidRPr="00674659">
        <w:rPr>
          <w:rFonts w:hint="eastAsia"/>
        </w:rPr>
        <w:t>tri</w:t>
      </w:r>
      <w:r w:rsidRPr="00674659">
        <w:t>a</w:t>
      </w:r>
      <w:r w:rsidRPr="00674659">
        <w:rPr>
          <w:rFonts w:hint="eastAsia"/>
        </w:rPr>
        <w:t>l</w:t>
      </w:r>
      <w:r w:rsidRPr="00674659">
        <w:rPr>
          <w:rFonts w:hint="eastAsia"/>
        </w:rPr>
        <w:t>包含</w:t>
      </w:r>
      <w:r w:rsidRPr="00674659">
        <w:rPr>
          <w:rFonts w:hint="eastAsia"/>
        </w:rPr>
        <w:t>2s</w:t>
      </w:r>
      <w:r w:rsidRPr="00674659">
        <w:rPr>
          <w:rFonts w:hint="eastAsia"/>
        </w:rPr>
        <w:t>的任务提示、</w:t>
      </w:r>
      <w:r w:rsidRPr="00674659">
        <w:rPr>
          <w:rFonts w:hint="eastAsia"/>
        </w:rPr>
        <w:t>4s</w:t>
      </w:r>
      <w:r w:rsidRPr="00674659">
        <w:rPr>
          <w:rFonts w:hint="eastAsia"/>
        </w:rPr>
        <w:t>的运动想象以及</w:t>
      </w:r>
      <w:r w:rsidRPr="00674659">
        <w:rPr>
          <w:rFonts w:hint="eastAsia"/>
        </w:rPr>
        <w:t>2s</w:t>
      </w:r>
      <w:r w:rsidRPr="00674659">
        <w:rPr>
          <w:rFonts w:hint="eastAsia"/>
        </w:rPr>
        <w:t>的休息，如图</w:t>
      </w:r>
      <w:r w:rsidRPr="00674659">
        <w:t>1</w:t>
      </w:r>
      <w:r w:rsidRPr="00674659">
        <w:rPr>
          <w:rFonts w:hint="eastAsia"/>
        </w:rPr>
        <w:t>所示。</w:t>
      </w:r>
      <w:r w:rsidR="00674659">
        <w:rPr>
          <w:rFonts w:hint="eastAsia"/>
        </w:rPr>
        <w:t>本次比赛采用的数据包含正常人数据与部分患者数据。</w:t>
      </w:r>
    </w:p>
    <w:tbl>
      <w:tblPr>
        <w:tblStyle w:val="a8"/>
        <w:tblW w:w="0" w:type="auto"/>
        <w:tblLook w:val="04A0" w:firstRow="1" w:lastRow="0" w:firstColumn="1" w:lastColumn="0" w:noHBand="0" w:noVBand="1"/>
      </w:tblPr>
      <w:tblGrid>
        <w:gridCol w:w="2775"/>
        <w:gridCol w:w="2775"/>
        <w:gridCol w:w="2746"/>
      </w:tblGrid>
      <w:tr w:rsidR="00CA41E6" w14:paraId="4673A9B7" w14:textId="77777777" w:rsidTr="003F4AED">
        <w:tc>
          <w:tcPr>
            <w:tcW w:w="2775" w:type="dxa"/>
            <w:vAlign w:val="center"/>
          </w:tcPr>
          <w:p w14:paraId="4C81EE53" w14:textId="77777777" w:rsidR="00CA41E6" w:rsidRDefault="005C7AD0">
            <w:pPr>
              <w:pStyle w:val="afa"/>
            </w:pPr>
            <w:bookmarkStart w:id="0" w:name="_Hlk100915575"/>
            <w:r>
              <w:rPr>
                <w:rFonts w:hint="eastAsia"/>
                <w:noProof/>
              </w:rPr>
              <w:drawing>
                <wp:inline distT="0" distB="0" distL="114300" distR="114300" wp14:anchorId="20256173" wp14:editId="55184E6B">
                  <wp:extent cx="1657985" cy="932815"/>
                  <wp:effectExtent l="0" t="0" r="18415" b="635"/>
                  <wp:docPr id="3" name="图片 3" descr="左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左手"/>
                          <pic:cNvPicPr>
                            <a:picLocks noChangeAspect="1"/>
                          </pic:cNvPicPr>
                        </pic:nvPicPr>
                        <pic:blipFill>
                          <a:blip r:embed="rId7"/>
                          <a:stretch>
                            <a:fillRect/>
                          </a:stretch>
                        </pic:blipFill>
                        <pic:spPr>
                          <a:xfrm>
                            <a:off x="0" y="0"/>
                            <a:ext cx="1657985" cy="932815"/>
                          </a:xfrm>
                          <a:prstGeom prst="rect">
                            <a:avLst/>
                          </a:prstGeom>
                        </pic:spPr>
                      </pic:pic>
                    </a:graphicData>
                  </a:graphic>
                </wp:inline>
              </w:drawing>
            </w:r>
          </w:p>
        </w:tc>
        <w:tc>
          <w:tcPr>
            <w:tcW w:w="2775" w:type="dxa"/>
            <w:vAlign w:val="center"/>
          </w:tcPr>
          <w:p w14:paraId="2FA0C7EF" w14:textId="77777777" w:rsidR="00CA41E6" w:rsidRDefault="005C7AD0">
            <w:pPr>
              <w:pStyle w:val="afa"/>
            </w:pPr>
            <w:r>
              <w:rPr>
                <w:rFonts w:hint="eastAsia"/>
                <w:noProof/>
              </w:rPr>
              <w:drawing>
                <wp:inline distT="0" distB="0" distL="114300" distR="114300" wp14:anchorId="20855051" wp14:editId="3566E70D">
                  <wp:extent cx="1657985" cy="932815"/>
                  <wp:effectExtent l="0" t="0" r="18415" b="635"/>
                  <wp:docPr id="1" name="图片 1" descr="右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右手"/>
                          <pic:cNvPicPr>
                            <a:picLocks noChangeAspect="1"/>
                          </pic:cNvPicPr>
                        </pic:nvPicPr>
                        <pic:blipFill>
                          <a:blip r:embed="rId8"/>
                          <a:stretch>
                            <a:fillRect/>
                          </a:stretch>
                        </pic:blipFill>
                        <pic:spPr>
                          <a:xfrm>
                            <a:off x="0" y="0"/>
                            <a:ext cx="1657985" cy="932815"/>
                          </a:xfrm>
                          <a:prstGeom prst="rect">
                            <a:avLst/>
                          </a:prstGeom>
                        </pic:spPr>
                      </pic:pic>
                    </a:graphicData>
                  </a:graphic>
                </wp:inline>
              </w:drawing>
            </w:r>
          </w:p>
        </w:tc>
        <w:tc>
          <w:tcPr>
            <w:tcW w:w="2746" w:type="dxa"/>
            <w:vAlign w:val="center"/>
          </w:tcPr>
          <w:p w14:paraId="4622F73D" w14:textId="77777777" w:rsidR="00CA41E6" w:rsidRDefault="005C7AD0">
            <w:pPr>
              <w:pStyle w:val="afa"/>
            </w:pPr>
            <w:r>
              <w:rPr>
                <w:rFonts w:hint="eastAsia"/>
                <w:noProof/>
              </w:rPr>
              <w:drawing>
                <wp:inline distT="0" distB="0" distL="114300" distR="114300" wp14:anchorId="47BABD55" wp14:editId="61FE3706">
                  <wp:extent cx="1645920" cy="925830"/>
                  <wp:effectExtent l="0" t="0" r="11430" b="7620"/>
                  <wp:docPr id="6" name="图片 6" descr="双脚_纯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双脚_纯白"/>
                          <pic:cNvPicPr>
                            <a:picLocks noChangeAspect="1"/>
                          </pic:cNvPicPr>
                        </pic:nvPicPr>
                        <pic:blipFill>
                          <a:blip r:embed="rId9"/>
                          <a:stretch>
                            <a:fillRect/>
                          </a:stretch>
                        </pic:blipFill>
                        <pic:spPr>
                          <a:xfrm>
                            <a:off x="0" y="0"/>
                            <a:ext cx="1645920" cy="925830"/>
                          </a:xfrm>
                          <a:prstGeom prst="rect">
                            <a:avLst/>
                          </a:prstGeom>
                        </pic:spPr>
                      </pic:pic>
                    </a:graphicData>
                  </a:graphic>
                </wp:inline>
              </w:drawing>
            </w:r>
          </w:p>
        </w:tc>
      </w:tr>
      <w:bookmarkEnd w:id="0"/>
      <w:tr w:rsidR="00CA41E6" w14:paraId="0C11B86D" w14:textId="77777777" w:rsidTr="003F4AED">
        <w:tc>
          <w:tcPr>
            <w:tcW w:w="2775" w:type="dxa"/>
            <w:vAlign w:val="center"/>
          </w:tcPr>
          <w:p w14:paraId="5E42A10E" w14:textId="77777777" w:rsidR="00CA41E6" w:rsidRDefault="005C7AD0">
            <w:pPr>
              <w:pStyle w:val="af8"/>
            </w:pPr>
            <w:r>
              <w:rPr>
                <w:rFonts w:hint="eastAsia"/>
              </w:rPr>
              <w:t>左手运动想象提示</w:t>
            </w:r>
          </w:p>
        </w:tc>
        <w:tc>
          <w:tcPr>
            <w:tcW w:w="2775" w:type="dxa"/>
            <w:vAlign w:val="center"/>
          </w:tcPr>
          <w:p w14:paraId="3D296C2E" w14:textId="77777777" w:rsidR="00CA41E6" w:rsidRDefault="005C7AD0">
            <w:pPr>
              <w:pStyle w:val="af8"/>
            </w:pPr>
            <w:r>
              <w:rPr>
                <w:rFonts w:hint="eastAsia"/>
              </w:rPr>
              <w:t>右手运动想象提示</w:t>
            </w:r>
          </w:p>
        </w:tc>
        <w:tc>
          <w:tcPr>
            <w:tcW w:w="2746" w:type="dxa"/>
            <w:vAlign w:val="center"/>
          </w:tcPr>
          <w:p w14:paraId="7927EF3C" w14:textId="77777777" w:rsidR="00CA41E6" w:rsidRDefault="005C7AD0">
            <w:pPr>
              <w:pStyle w:val="af8"/>
            </w:pPr>
            <w:r>
              <w:rPr>
                <w:rFonts w:hint="eastAsia"/>
              </w:rPr>
              <w:t>双脚运动想象提示</w:t>
            </w:r>
          </w:p>
        </w:tc>
      </w:tr>
    </w:tbl>
    <w:p w14:paraId="1EDCE92B" w14:textId="14BF779C" w:rsidR="00CA41E6" w:rsidRDefault="00B66E5A">
      <w:pPr>
        <w:pStyle w:val="afa"/>
      </w:pPr>
      <w:r w:rsidRPr="00B66E5A">
        <w:rPr>
          <w:noProof/>
        </w:rPr>
        <w:drawing>
          <wp:inline distT="0" distB="0" distL="0" distR="0" wp14:anchorId="105C578B" wp14:editId="04F7B442">
            <wp:extent cx="5274310" cy="1661795"/>
            <wp:effectExtent l="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5274310" cy="1661795"/>
                    </a:xfrm>
                    <a:prstGeom prst="rect">
                      <a:avLst/>
                    </a:prstGeom>
                  </pic:spPr>
                </pic:pic>
              </a:graphicData>
            </a:graphic>
          </wp:inline>
        </w:drawing>
      </w:r>
    </w:p>
    <w:p w14:paraId="754DF7FB" w14:textId="28B615BA" w:rsidR="00CA41E6" w:rsidRDefault="005C7AD0" w:rsidP="003C5261">
      <w:pPr>
        <w:jc w:val="center"/>
      </w:pPr>
      <w:r>
        <w:rPr>
          <w:rFonts w:hint="eastAsia"/>
        </w:rPr>
        <w:t>图</w:t>
      </w:r>
      <w:r>
        <w:t>1</w:t>
      </w:r>
      <w:r>
        <w:rPr>
          <w:rFonts w:hint="eastAsia"/>
        </w:rPr>
        <w:t xml:space="preserve"> </w:t>
      </w:r>
      <w:r>
        <w:rPr>
          <w:rFonts w:hint="eastAsia"/>
        </w:rPr>
        <w:t>实验过程</w:t>
      </w:r>
    </w:p>
    <w:p w14:paraId="252F7AB8" w14:textId="0F6CE391" w:rsidR="00B66E5A" w:rsidRDefault="005C7AD0" w:rsidP="00CD26BE">
      <w:pPr>
        <w:pStyle w:val="af8"/>
      </w:pPr>
      <w:r>
        <w:rPr>
          <w:rFonts w:hint="eastAsia"/>
        </w:rPr>
        <w:t>实验数据使用博睿康</w:t>
      </w:r>
      <w:r>
        <w:t>64</w:t>
      </w:r>
      <w:r>
        <w:rPr>
          <w:rFonts w:hint="eastAsia"/>
        </w:rPr>
        <w:t>通道脑电采集设备采集，第</w:t>
      </w:r>
      <w:r>
        <w:t>65</w:t>
      </w:r>
      <w:r>
        <w:rPr>
          <w:rFonts w:hint="eastAsia"/>
        </w:rPr>
        <w:t>导联为</w:t>
      </w:r>
      <w:r>
        <w:rPr>
          <w:rFonts w:hint="eastAsia"/>
        </w:rPr>
        <w:t>trigger</w:t>
      </w:r>
      <w:r>
        <w:rPr>
          <w:rFonts w:hint="eastAsia"/>
        </w:rPr>
        <w:t>信息，原始采样率为</w:t>
      </w:r>
      <w:r>
        <w:rPr>
          <w:rFonts w:hint="eastAsia"/>
        </w:rPr>
        <w:t>1000Hz</w:t>
      </w:r>
      <w:r>
        <w:rPr>
          <w:rFonts w:hint="eastAsia"/>
        </w:rPr>
        <w:t>，</w:t>
      </w:r>
      <w:r w:rsidR="00F10436">
        <w:rPr>
          <w:rFonts w:hint="eastAsia"/>
        </w:rPr>
        <w:t>单次</w:t>
      </w:r>
      <w:r w:rsidR="00F10436">
        <w:rPr>
          <w:rFonts w:hint="eastAsia"/>
        </w:rPr>
        <w:t>Trial</w:t>
      </w:r>
      <w:r w:rsidR="00F10436">
        <w:rPr>
          <w:rFonts w:hint="eastAsia"/>
        </w:rPr>
        <w:t>中数据部分</w:t>
      </w:r>
      <w:r w:rsidR="002C68D9">
        <w:rPr>
          <w:rFonts w:hint="eastAsia"/>
        </w:rPr>
        <w:t>仅保留运行想象任务开始至运动想象任务结束之间的</w:t>
      </w:r>
      <w:r w:rsidR="002C68D9">
        <w:rPr>
          <w:rFonts w:hint="eastAsia"/>
        </w:rPr>
        <w:t>4s</w:t>
      </w:r>
      <w:r w:rsidR="002C68D9">
        <w:rPr>
          <w:rFonts w:hint="eastAsia"/>
        </w:rPr>
        <w:t>数据，</w:t>
      </w:r>
      <w:r w:rsidR="00F10436">
        <w:rPr>
          <w:rFonts w:hint="eastAsia"/>
        </w:rPr>
        <w:t>任务提示与休息时间的</w:t>
      </w:r>
      <w:r w:rsidR="002C68D9">
        <w:rPr>
          <w:rFonts w:hint="eastAsia"/>
        </w:rPr>
        <w:t>数据均置为</w:t>
      </w:r>
      <w:r w:rsidR="002C68D9">
        <w:rPr>
          <w:rFonts w:hint="eastAsia"/>
        </w:rPr>
        <w:t>0</w:t>
      </w:r>
      <w:r>
        <w:rPr>
          <w:rFonts w:hint="eastAsia"/>
        </w:rPr>
        <w:t>。</w:t>
      </w:r>
    </w:p>
    <w:p w14:paraId="5F62E4DA" w14:textId="2A3E11B6" w:rsidR="00B66E5A" w:rsidRPr="00B66E5A" w:rsidRDefault="00B66E5A" w:rsidP="00CD26BE">
      <w:pPr>
        <w:pStyle w:val="af8"/>
      </w:pPr>
      <w:r>
        <w:rPr>
          <w:rFonts w:hint="eastAsia"/>
        </w:rPr>
        <w:t>对于框架中的测试数据进行降采样至</w:t>
      </w:r>
      <w:r>
        <w:rPr>
          <w:rFonts w:hint="eastAsia"/>
        </w:rPr>
        <w:t>2</w:t>
      </w:r>
      <w:r>
        <w:t>50H</w:t>
      </w:r>
      <w:r>
        <w:rPr>
          <w:rFonts w:hint="eastAsia"/>
        </w:rPr>
        <w:t>z</w:t>
      </w:r>
      <w:r>
        <w:rPr>
          <w:rFonts w:hint="eastAsia"/>
        </w:rPr>
        <w:t>，对于提供给参赛方的训练数据未做降采样或其他滤波处理。</w:t>
      </w:r>
    </w:p>
    <w:p w14:paraId="691FBA04" w14:textId="09C51A34" w:rsidR="00751E22" w:rsidRDefault="005C7AD0" w:rsidP="00751E22">
      <w:pPr>
        <w:pStyle w:val="af8"/>
      </w:pPr>
      <w:r>
        <w:rPr>
          <w:rFonts w:hint="eastAsia"/>
        </w:rPr>
        <w:t>具体</w:t>
      </w:r>
      <w:r>
        <w:rPr>
          <w:rFonts w:hint="eastAsia"/>
        </w:rPr>
        <w:t>trigger</w:t>
      </w:r>
      <w:r>
        <w:rPr>
          <w:rFonts w:hint="eastAsia"/>
        </w:rPr>
        <w:t>定义如表</w:t>
      </w:r>
      <w:r>
        <w:t>1</w:t>
      </w:r>
      <w:r w:rsidR="00751E22">
        <w:rPr>
          <w:rFonts w:hint="eastAsia"/>
        </w:rPr>
        <w:t>、</w:t>
      </w:r>
      <w:r w:rsidR="00751E22">
        <w:rPr>
          <w:rFonts w:hint="eastAsia"/>
        </w:rPr>
        <w:t>2</w:t>
      </w:r>
      <w:r w:rsidR="00751E22">
        <w:rPr>
          <w:rFonts w:hint="eastAsia"/>
        </w:rPr>
        <w:t>、</w:t>
      </w:r>
      <w:r w:rsidR="00751E22">
        <w:rPr>
          <w:rFonts w:hint="eastAsia"/>
        </w:rPr>
        <w:t>3</w:t>
      </w:r>
      <w:r>
        <w:rPr>
          <w:rFonts w:hint="eastAsia"/>
        </w:rPr>
        <w:t>所示。整个实验范式包含</w:t>
      </w:r>
      <w:r w:rsidR="00CD26BE">
        <w:rPr>
          <w:rFonts w:hint="eastAsia"/>
        </w:rPr>
        <w:t>Session</w:t>
      </w:r>
      <w:r>
        <w:rPr>
          <w:rFonts w:hint="eastAsia"/>
        </w:rPr>
        <w:t>开始标</w:t>
      </w:r>
      <w:r>
        <w:rPr>
          <w:rFonts w:hint="eastAsia"/>
        </w:rPr>
        <w:t>250</w:t>
      </w:r>
      <w:r>
        <w:rPr>
          <w:rFonts w:hint="eastAsia"/>
        </w:rPr>
        <w:t>、</w:t>
      </w:r>
      <w:r w:rsidR="00CD26BE">
        <w:rPr>
          <w:rFonts w:hint="eastAsia"/>
        </w:rPr>
        <w:t>S</w:t>
      </w:r>
      <w:r w:rsidR="00CD26BE">
        <w:t>ession</w:t>
      </w:r>
      <w:r>
        <w:rPr>
          <w:rFonts w:hint="eastAsia"/>
        </w:rPr>
        <w:t>结束标</w:t>
      </w:r>
      <w:r>
        <w:rPr>
          <w:rFonts w:hint="eastAsia"/>
        </w:rPr>
        <w:t>251</w:t>
      </w:r>
      <w:r>
        <w:rPr>
          <w:rFonts w:hint="eastAsia"/>
        </w:rPr>
        <w:t>，</w:t>
      </w:r>
      <w:r>
        <w:rPr>
          <w:rFonts w:hint="eastAsia"/>
        </w:rPr>
        <w:t>Block</w:t>
      </w:r>
      <w:r>
        <w:rPr>
          <w:rFonts w:hint="eastAsia"/>
        </w:rPr>
        <w:t>开始标</w:t>
      </w:r>
      <w:r>
        <w:rPr>
          <w:rFonts w:hint="eastAsia"/>
        </w:rPr>
        <w:t>242</w:t>
      </w:r>
      <w:r>
        <w:rPr>
          <w:rFonts w:hint="eastAsia"/>
        </w:rPr>
        <w:t>、</w:t>
      </w:r>
      <w:r>
        <w:rPr>
          <w:rFonts w:hint="eastAsia"/>
        </w:rPr>
        <w:t>Block</w:t>
      </w:r>
      <w:r>
        <w:rPr>
          <w:rFonts w:hint="eastAsia"/>
        </w:rPr>
        <w:t>结束标</w:t>
      </w:r>
      <w:r>
        <w:rPr>
          <w:rFonts w:hint="eastAsia"/>
        </w:rPr>
        <w:t>243</w:t>
      </w:r>
      <w:r w:rsidR="00751E22">
        <w:rPr>
          <w:rFonts w:hint="eastAsia"/>
        </w:rPr>
        <w:t>。</w:t>
      </w:r>
    </w:p>
    <w:p w14:paraId="1B7FCDD0" w14:textId="165FEB55" w:rsidR="00751E22" w:rsidRDefault="00B66E5A" w:rsidP="00751E22">
      <w:pPr>
        <w:pStyle w:val="af8"/>
      </w:pPr>
      <w:r>
        <w:rPr>
          <w:rFonts w:hint="eastAsia"/>
        </w:rPr>
        <w:t>训练数据中</w:t>
      </w:r>
      <w:r w:rsidR="00751E22">
        <w:rPr>
          <w:rFonts w:hint="eastAsia"/>
        </w:rPr>
        <w:t>每个</w:t>
      </w:r>
      <w:r w:rsidR="00751E22">
        <w:rPr>
          <w:rFonts w:hint="eastAsia"/>
        </w:rPr>
        <w:t>trial</w:t>
      </w:r>
      <w:r w:rsidR="00751E22">
        <w:rPr>
          <w:rFonts w:hint="eastAsia"/>
        </w:rPr>
        <w:t>包含十种</w:t>
      </w:r>
      <w:r w:rsidR="00751E22">
        <w:rPr>
          <w:rFonts w:hint="eastAsia"/>
        </w:rPr>
        <w:t>trigger</w:t>
      </w:r>
      <w:r w:rsidR="00751E22">
        <w:rPr>
          <w:rFonts w:hint="eastAsia"/>
        </w:rPr>
        <w:t>，成绩提交点标</w:t>
      </w:r>
      <w:r w:rsidR="00751E22">
        <w:rPr>
          <w:rFonts w:hint="eastAsia"/>
        </w:rPr>
        <w:t>2</w:t>
      </w:r>
      <w:r w:rsidR="00751E22">
        <w:t>41</w:t>
      </w:r>
      <w:r w:rsidR="00751E22">
        <w:rPr>
          <w:rFonts w:hint="eastAsia"/>
        </w:rPr>
        <w:t>，第一段数据开始：左手标</w:t>
      </w:r>
      <w:r w:rsidR="00751E22">
        <w:rPr>
          <w:rFonts w:hint="eastAsia"/>
        </w:rPr>
        <w:t>1</w:t>
      </w:r>
      <w:r w:rsidR="00751E22">
        <w:t>1</w:t>
      </w:r>
      <w:r w:rsidR="00751E22">
        <w:rPr>
          <w:rFonts w:hint="eastAsia"/>
        </w:rPr>
        <w:t>、右手标</w:t>
      </w:r>
      <w:r w:rsidR="00751E22">
        <w:rPr>
          <w:rFonts w:hint="eastAsia"/>
        </w:rPr>
        <w:t>2</w:t>
      </w:r>
      <w:r w:rsidR="00751E22">
        <w:t>1</w:t>
      </w:r>
      <w:r w:rsidR="00751E22">
        <w:rPr>
          <w:rFonts w:hint="eastAsia"/>
        </w:rPr>
        <w:t>、双脚标</w:t>
      </w:r>
      <w:r w:rsidR="00751E22">
        <w:rPr>
          <w:rFonts w:hint="eastAsia"/>
        </w:rPr>
        <w:t>3</w:t>
      </w:r>
      <w:r w:rsidR="00751E22">
        <w:t>1</w:t>
      </w:r>
      <w:r w:rsidR="00751E22">
        <w:rPr>
          <w:rFonts w:hint="eastAsia"/>
        </w:rPr>
        <w:t>，第二段数据开始：左手标</w:t>
      </w:r>
      <w:r w:rsidR="00751E22">
        <w:rPr>
          <w:rFonts w:hint="eastAsia"/>
        </w:rPr>
        <w:t>1</w:t>
      </w:r>
      <w:r w:rsidR="00751E22">
        <w:t>2</w:t>
      </w:r>
      <w:r w:rsidR="00751E22">
        <w:rPr>
          <w:rFonts w:hint="eastAsia"/>
        </w:rPr>
        <w:t>、右手标</w:t>
      </w:r>
      <w:r w:rsidR="00751E22">
        <w:rPr>
          <w:rFonts w:hint="eastAsia"/>
        </w:rPr>
        <w:t>2</w:t>
      </w:r>
      <w:r w:rsidR="00751E22">
        <w:t>2</w:t>
      </w:r>
      <w:r w:rsidR="00751E22">
        <w:rPr>
          <w:rFonts w:hint="eastAsia"/>
        </w:rPr>
        <w:t>、双脚标</w:t>
      </w:r>
      <w:r w:rsidR="00751E22">
        <w:rPr>
          <w:rFonts w:hint="eastAsia"/>
        </w:rPr>
        <w:t>3</w:t>
      </w:r>
      <w:r w:rsidR="00751E22">
        <w:t>2</w:t>
      </w:r>
      <w:r w:rsidR="00751E22">
        <w:rPr>
          <w:rFonts w:hint="eastAsia"/>
        </w:rPr>
        <w:t>，第三段数据开始：左手标</w:t>
      </w:r>
      <w:r w:rsidR="00751E22">
        <w:t>13</w:t>
      </w:r>
      <w:r w:rsidR="00751E22">
        <w:rPr>
          <w:rFonts w:hint="eastAsia"/>
        </w:rPr>
        <w:t>、右手标</w:t>
      </w:r>
      <w:r w:rsidR="00751E22">
        <w:rPr>
          <w:rFonts w:hint="eastAsia"/>
        </w:rPr>
        <w:t>2</w:t>
      </w:r>
      <w:r w:rsidR="00751E22">
        <w:t>3</w:t>
      </w:r>
      <w:r w:rsidR="00751E22">
        <w:rPr>
          <w:rFonts w:hint="eastAsia"/>
        </w:rPr>
        <w:t>、双脚标</w:t>
      </w:r>
      <w:r w:rsidR="00751E22">
        <w:rPr>
          <w:rFonts w:hint="eastAsia"/>
        </w:rPr>
        <w:t>3</w:t>
      </w:r>
      <w:r w:rsidR="00751E22">
        <w:t>3</w:t>
      </w:r>
      <w:r w:rsidR="00751E22">
        <w:rPr>
          <w:rFonts w:hint="eastAsia"/>
        </w:rPr>
        <w:t>。如图</w:t>
      </w:r>
      <w:r w:rsidR="00751E22">
        <w:rPr>
          <w:rFonts w:hint="eastAsia"/>
        </w:rPr>
        <w:t>2</w:t>
      </w:r>
      <w:r w:rsidR="00751E22">
        <w:rPr>
          <w:rFonts w:hint="eastAsia"/>
        </w:rPr>
        <w:t>所示。</w:t>
      </w:r>
    </w:p>
    <w:p w14:paraId="185117C2" w14:textId="60940314" w:rsidR="00751E22" w:rsidRDefault="00751E22" w:rsidP="00CD26BE">
      <w:pPr>
        <w:pStyle w:val="af8"/>
      </w:pPr>
      <w:r>
        <w:rPr>
          <w:rFonts w:hint="eastAsia"/>
        </w:rPr>
        <w:lastRenderedPageBreak/>
        <w:t>测试数据中每个</w:t>
      </w:r>
      <w:r>
        <w:rPr>
          <w:rFonts w:hint="eastAsia"/>
        </w:rPr>
        <w:t>trial</w:t>
      </w:r>
      <w:r>
        <w:rPr>
          <w:rFonts w:hint="eastAsia"/>
        </w:rPr>
        <w:t>包含四种</w:t>
      </w:r>
      <w:r>
        <w:rPr>
          <w:rFonts w:hint="eastAsia"/>
        </w:rPr>
        <w:t>trigger</w:t>
      </w:r>
      <w:r>
        <w:rPr>
          <w:rFonts w:hint="eastAsia"/>
        </w:rPr>
        <w:t>，运动想象开始标</w:t>
      </w:r>
      <w:r>
        <w:rPr>
          <w:rFonts w:hint="eastAsia"/>
        </w:rPr>
        <w:t>2</w:t>
      </w:r>
      <w:r>
        <w:t>00</w:t>
      </w:r>
      <w:r>
        <w:rPr>
          <w:rFonts w:hint="eastAsia"/>
        </w:rPr>
        <w:t>，已想象</w:t>
      </w:r>
      <w:r>
        <w:t>2</w:t>
      </w:r>
      <w:r>
        <w:rPr>
          <w:rFonts w:hint="eastAsia"/>
        </w:rPr>
        <w:t>s</w:t>
      </w:r>
      <w:r>
        <w:rPr>
          <w:rFonts w:hint="eastAsia"/>
        </w:rPr>
        <w:t>标</w:t>
      </w:r>
      <w:r>
        <w:rPr>
          <w:rFonts w:hint="eastAsia"/>
        </w:rPr>
        <w:t>2</w:t>
      </w:r>
      <w:r>
        <w:t>02</w:t>
      </w:r>
      <w:r>
        <w:rPr>
          <w:rFonts w:hint="eastAsia"/>
        </w:rPr>
        <w:t>，已想象</w:t>
      </w:r>
      <w:r>
        <w:rPr>
          <w:rFonts w:hint="eastAsia"/>
        </w:rPr>
        <w:t>3s</w:t>
      </w:r>
      <w:r>
        <w:rPr>
          <w:rFonts w:hint="eastAsia"/>
        </w:rPr>
        <w:t>标</w:t>
      </w:r>
      <w:r>
        <w:rPr>
          <w:rFonts w:hint="eastAsia"/>
        </w:rPr>
        <w:t>2</w:t>
      </w:r>
      <w:r>
        <w:t>03</w:t>
      </w:r>
      <w:r>
        <w:rPr>
          <w:rFonts w:hint="eastAsia"/>
        </w:rPr>
        <w:t>，成绩提交点标</w:t>
      </w:r>
      <w:r>
        <w:rPr>
          <w:rFonts w:hint="eastAsia"/>
        </w:rPr>
        <w:t>2</w:t>
      </w:r>
      <w:r>
        <w:t>41</w:t>
      </w:r>
      <w:r>
        <w:rPr>
          <w:rFonts w:hint="eastAsia"/>
        </w:rPr>
        <w:t>。如图</w:t>
      </w:r>
      <w:r>
        <w:rPr>
          <w:rFonts w:hint="eastAsia"/>
        </w:rPr>
        <w:t>3</w:t>
      </w:r>
      <w:r>
        <w:rPr>
          <w:rFonts w:hint="eastAsia"/>
        </w:rPr>
        <w:t>所示。</w:t>
      </w:r>
    </w:p>
    <w:p w14:paraId="6AF09277" w14:textId="294708E8" w:rsidR="00B66E5A" w:rsidRDefault="005C7AD0" w:rsidP="00751E22">
      <w:pPr>
        <w:pStyle w:val="af8"/>
      </w:pPr>
      <w:r>
        <w:rPr>
          <w:rFonts w:hint="eastAsia"/>
        </w:rPr>
        <w:t>其余为系统预留标。</w:t>
      </w:r>
    </w:p>
    <w:p w14:paraId="70F1900F" w14:textId="45BB0FCC" w:rsidR="00CA41E6" w:rsidRDefault="005C7AD0" w:rsidP="00CD26BE">
      <w:pPr>
        <w:pStyle w:val="af8"/>
        <w:jc w:val="center"/>
      </w:pPr>
      <w:r>
        <w:rPr>
          <w:rFonts w:hint="eastAsia"/>
        </w:rPr>
        <w:t>表</w:t>
      </w:r>
      <w:r>
        <w:rPr>
          <w:rFonts w:hint="eastAsia"/>
        </w:rPr>
        <w:t>1</w:t>
      </w:r>
      <w:r>
        <w:t xml:space="preserve"> </w:t>
      </w:r>
      <w:r w:rsidR="00751E22">
        <w:rPr>
          <w:rFonts w:hint="eastAsia"/>
        </w:rPr>
        <w:t>整体实验</w:t>
      </w:r>
      <w:r w:rsidR="00751E22">
        <w:rPr>
          <w:rFonts w:hint="eastAsia"/>
        </w:rPr>
        <w:t>Trigger</w:t>
      </w:r>
      <w:r>
        <w:rPr>
          <w:rFonts w:hint="eastAsia"/>
        </w:rPr>
        <w:t>定义</w:t>
      </w:r>
    </w:p>
    <w:tbl>
      <w:tblPr>
        <w:tblStyle w:val="11"/>
        <w:tblW w:w="3691" w:type="pct"/>
        <w:jc w:val="center"/>
        <w:tblLook w:val="04A0" w:firstRow="1" w:lastRow="0" w:firstColumn="1" w:lastColumn="0" w:noHBand="0" w:noVBand="1"/>
      </w:tblPr>
      <w:tblGrid>
        <w:gridCol w:w="1124"/>
        <w:gridCol w:w="1342"/>
        <w:gridCol w:w="1342"/>
        <w:gridCol w:w="1158"/>
        <w:gridCol w:w="1158"/>
      </w:tblGrid>
      <w:tr w:rsidR="00B66E5A" w14:paraId="3A52CD32" w14:textId="77777777" w:rsidTr="00B66E5A">
        <w:trPr>
          <w:trHeight w:val="686"/>
          <w:jc w:val="center"/>
        </w:trPr>
        <w:tc>
          <w:tcPr>
            <w:tcW w:w="918" w:type="pct"/>
            <w:noWrap/>
            <w:vAlign w:val="center"/>
          </w:tcPr>
          <w:p w14:paraId="7E30817D" w14:textId="77777777" w:rsidR="00B66E5A" w:rsidRDefault="00B66E5A">
            <w:pPr>
              <w:widowControl/>
              <w:jc w:val="center"/>
              <w:rPr>
                <w:rFonts w:cs="宋体"/>
                <w:b/>
                <w:bCs/>
                <w:color w:val="000000"/>
                <w:kern w:val="0"/>
                <w:sz w:val="20"/>
                <w:szCs w:val="20"/>
              </w:rPr>
            </w:pPr>
            <w:r>
              <w:rPr>
                <w:rFonts w:cs="宋体" w:hint="eastAsia"/>
                <w:b/>
                <w:bCs/>
                <w:color w:val="000000"/>
                <w:kern w:val="0"/>
                <w:sz w:val="20"/>
                <w:szCs w:val="20"/>
              </w:rPr>
              <w:t>定义</w:t>
            </w:r>
          </w:p>
        </w:tc>
        <w:tc>
          <w:tcPr>
            <w:tcW w:w="1096" w:type="pct"/>
            <w:noWrap/>
            <w:vAlign w:val="center"/>
          </w:tcPr>
          <w:p w14:paraId="25E483EF" w14:textId="2DE12F83" w:rsidR="00B66E5A" w:rsidRDefault="00B66E5A">
            <w:pPr>
              <w:widowControl/>
              <w:jc w:val="center"/>
              <w:rPr>
                <w:rFonts w:cs="宋体"/>
                <w:b/>
                <w:bCs/>
                <w:color w:val="000000"/>
                <w:kern w:val="0"/>
                <w:sz w:val="20"/>
                <w:szCs w:val="20"/>
              </w:rPr>
            </w:pPr>
            <w:r>
              <w:rPr>
                <w:rFonts w:cs="宋体" w:hint="eastAsia"/>
                <w:b/>
                <w:bCs/>
                <w:color w:val="000000"/>
                <w:kern w:val="0"/>
                <w:sz w:val="20"/>
                <w:szCs w:val="20"/>
              </w:rPr>
              <w:t>Session开始</w:t>
            </w:r>
          </w:p>
        </w:tc>
        <w:tc>
          <w:tcPr>
            <w:tcW w:w="1096" w:type="pct"/>
            <w:noWrap/>
            <w:vAlign w:val="center"/>
          </w:tcPr>
          <w:p w14:paraId="4AA6347A" w14:textId="42C0DEB3" w:rsidR="00B66E5A" w:rsidRDefault="00B66E5A">
            <w:pPr>
              <w:widowControl/>
              <w:jc w:val="center"/>
              <w:rPr>
                <w:rFonts w:cs="宋体"/>
                <w:b/>
                <w:bCs/>
                <w:color w:val="000000"/>
                <w:kern w:val="0"/>
                <w:sz w:val="20"/>
                <w:szCs w:val="20"/>
              </w:rPr>
            </w:pPr>
            <w:r>
              <w:rPr>
                <w:rFonts w:cs="宋体" w:hint="eastAsia"/>
                <w:b/>
                <w:bCs/>
                <w:color w:val="000000"/>
                <w:kern w:val="0"/>
                <w:sz w:val="20"/>
                <w:szCs w:val="20"/>
              </w:rPr>
              <w:t>Session结束</w:t>
            </w:r>
          </w:p>
        </w:tc>
        <w:tc>
          <w:tcPr>
            <w:tcW w:w="945" w:type="pct"/>
            <w:noWrap/>
            <w:vAlign w:val="center"/>
          </w:tcPr>
          <w:p w14:paraId="6537FF30" w14:textId="77777777" w:rsidR="00B66E5A" w:rsidRDefault="00B66E5A">
            <w:pPr>
              <w:widowControl/>
              <w:jc w:val="center"/>
              <w:rPr>
                <w:rFonts w:cs="宋体"/>
                <w:b/>
                <w:bCs/>
                <w:color w:val="000000"/>
                <w:kern w:val="0"/>
                <w:sz w:val="20"/>
                <w:szCs w:val="20"/>
              </w:rPr>
            </w:pPr>
            <w:r>
              <w:rPr>
                <w:rFonts w:cs="宋体"/>
                <w:b/>
                <w:bCs/>
                <w:color w:val="000000"/>
                <w:kern w:val="0"/>
                <w:sz w:val="20"/>
                <w:szCs w:val="20"/>
              </w:rPr>
              <w:t>B</w:t>
            </w:r>
            <w:r>
              <w:rPr>
                <w:rFonts w:cs="宋体" w:hint="eastAsia"/>
                <w:b/>
                <w:bCs/>
                <w:color w:val="000000"/>
                <w:kern w:val="0"/>
                <w:sz w:val="20"/>
                <w:szCs w:val="20"/>
              </w:rPr>
              <w:t>lock开始</w:t>
            </w:r>
          </w:p>
        </w:tc>
        <w:tc>
          <w:tcPr>
            <w:tcW w:w="945" w:type="pct"/>
            <w:noWrap/>
            <w:vAlign w:val="center"/>
          </w:tcPr>
          <w:p w14:paraId="3045D098" w14:textId="77777777" w:rsidR="00B66E5A" w:rsidRDefault="00B66E5A">
            <w:pPr>
              <w:widowControl/>
              <w:jc w:val="center"/>
              <w:rPr>
                <w:rFonts w:cs="宋体"/>
                <w:b/>
                <w:bCs/>
                <w:color w:val="000000"/>
                <w:kern w:val="0"/>
                <w:sz w:val="20"/>
                <w:szCs w:val="20"/>
              </w:rPr>
            </w:pPr>
            <w:r>
              <w:rPr>
                <w:rFonts w:cs="宋体"/>
                <w:b/>
                <w:bCs/>
                <w:color w:val="000000"/>
                <w:kern w:val="0"/>
                <w:sz w:val="20"/>
                <w:szCs w:val="20"/>
              </w:rPr>
              <w:t>B</w:t>
            </w:r>
            <w:r>
              <w:rPr>
                <w:rFonts w:cs="宋体" w:hint="eastAsia"/>
                <w:b/>
                <w:bCs/>
                <w:color w:val="000000"/>
                <w:kern w:val="0"/>
                <w:sz w:val="20"/>
                <w:szCs w:val="20"/>
              </w:rPr>
              <w:t>lock结束</w:t>
            </w:r>
          </w:p>
        </w:tc>
      </w:tr>
      <w:tr w:rsidR="00B66E5A" w14:paraId="51CDB96E" w14:textId="77777777" w:rsidTr="00B66E5A">
        <w:trPr>
          <w:trHeight w:val="509"/>
          <w:jc w:val="center"/>
        </w:trPr>
        <w:tc>
          <w:tcPr>
            <w:tcW w:w="918" w:type="pct"/>
            <w:noWrap/>
            <w:vAlign w:val="center"/>
          </w:tcPr>
          <w:p w14:paraId="1596C70A" w14:textId="77777777" w:rsidR="00B66E5A" w:rsidRDefault="00B66E5A">
            <w:pPr>
              <w:widowControl/>
              <w:jc w:val="center"/>
              <w:rPr>
                <w:rFonts w:cs="宋体"/>
                <w:b/>
                <w:bCs/>
                <w:color w:val="000000"/>
                <w:kern w:val="0"/>
                <w:sz w:val="20"/>
                <w:szCs w:val="20"/>
              </w:rPr>
            </w:pPr>
            <w:r>
              <w:rPr>
                <w:rFonts w:cs="宋体"/>
                <w:b/>
                <w:bCs/>
                <w:color w:val="000000"/>
                <w:kern w:val="0"/>
                <w:sz w:val="20"/>
                <w:szCs w:val="20"/>
              </w:rPr>
              <w:t>T</w:t>
            </w:r>
            <w:r>
              <w:rPr>
                <w:rFonts w:cs="宋体" w:hint="eastAsia"/>
                <w:b/>
                <w:bCs/>
                <w:color w:val="000000"/>
                <w:kern w:val="0"/>
                <w:sz w:val="20"/>
                <w:szCs w:val="20"/>
              </w:rPr>
              <w:t>rigger号</w:t>
            </w:r>
          </w:p>
        </w:tc>
        <w:tc>
          <w:tcPr>
            <w:tcW w:w="1096" w:type="pct"/>
            <w:noWrap/>
            <w:vAlign w:val="center"/>
          </w:tcPr>
          <w:p w14:paraId="545E963C" w14:textId="77777777" w:rsidR="00B66E5A" w:rsidRDefault="00B66E5A">
            <w:pPr>
              <w:widowControl/>
              <w:jc w:val="center"/>
              <w:rPr>
                <w:rFonts w:cs="宋体"/>
                <w:b/>
                <w:bCs/>
                <w:color w:val="000000"/>
                <w:kern w:val="0"/>
                <w:sz w:val="20"/>
                <w:szCs w:val="20"/>
              </w:rPr>
            </w:pPr>
            <w:r>
              <w:rPr>
                <w:rFonts w:cs="宋体" w:hint="eastAsia"/>
                <w:b/>
                <w:bCs/>
                <w:color w:val="000000"/>
                <w:kern w:val="0"/>
                <w:sz w:val="20"/>
                <w:szCs w:val="20"/>
              </w:rPr>
              <w:t>250</w:t>
            </w:r>
          </w:p>
        </w:tc>
        <w:tc>
          <w:tcPr>
            <w:tcW w:w="1096" w:type="pct"/>
            <w:noWrap/>
            <w:vAlign w:val="center"/>
          </w:tcPr>
          <w:p w14:paraId="4BB66033" w14:textId="77777777" w:rsidR="00B66E5A" w:rsidRDefault="00B66E5A">
            <w:pPr>
              <w:widowControl/>
              <w:jc w:val="center"/>
              <w:rPr>
                <w:rFonts w:cs="宋体"/>
                <w:b/>
                <w:bCs/>
                <w:color w:val="000000"/>
                <w:kern w:val="0"/>
                <w:sz w:val="20"/>
                <w:szCs w:val="20"/>
              </w:rPr>
            </w:pPr>
            <w:r>
              <w:rPr>
                <w:rFonts w:cs="宋体" w:hint="eastAsia"/>
                <w:b/>
                <w:bCs/>
                <w:color w:val="000000"/>
                <w:kern w:val="0"/>
                <w:sz w:val="20"/>
                <w:szCs w:val="20"/>
              </w:rPr>
              <w:t>251</w:t>
            </w:r>
          </w:p>
        </w:tc>
        <w:tc>
          <w:tcPr>
            <w:tcW w:w="945" w:type="pct"/>
            <w:noWrap/>
            <w:vAlign w:val="center"/>
          </w:tcPr>
          <w:p w14:paraId="2E956DA7" w14:textId="77777777" w:rsidR="00B66E5A" w:rsidRDefault="00B66E5A">
            <w:pPr>
              <w:widowControl/>
              <w:jc w:val="center"/>
              <w:rPr>
                <w:rFonts w:cs="宋体"/>
                <w:b/>
                <w:bCs/>
                <w:color w:val="000000"/>
                <w:kern w:val="0"/>
                <w:sz w:val="20"/>
                <w:szCs w:val="20"/>
              </w:rPr>
            </w:pPr>
            <w:r>
              <w:rPr>
                <w:rFonts w:cs="宋体" w:hint="eastAsia"/>
                <w:b/>
                <w:bCs/>
                <w:color w:val="000000"/>
                <w:kern w:val="0"/>
                <w:sz w:val="20"/>
                <w:szCs w:val="20"/>
              </w:rPr>
              <w:t>2</w:t>
            </w:r>
            <w:r>
              <w:rPr>
                <w:rFonts w:cs="宋体"/>
                <w:b/>
                <w:bCs/>
                <w:color w:val="000000"/>
                <w:kern w:val="0"/>
                <w:sz w:val="20"/>
                <w:szCs w:val="20"/>
              </w:rPr>
              <w:t>42</w:t>
            </w:r>
          </w:p>
        </w:tc>
        <w:tc>
          <w:tcPr>
            <w:tcW w:w="945" w:type="pct"/>
            <w:noWrap/>
            <w:vAlign w:val="center"/>
          </w:tcPr>
          <w:p w14:paraId="359C7370" w14:textId="77777777" w:rsidR="00B66E5A" w:rsidRDefault="00B66E5A">
            <w:pPr>
              <w:widowControl/>
              <w:jc w:val="center"/>
              <w:rPr>
                <w:rFonts w:cs="宋体"/>
                <w:b/>
                <w:bCs/>
                <w:color w:val="000000"/>
                <w:kern w:val="0"/>
                <w:sz w:val="20"/>
                <w:szCs w:val="20"/>
              </w:rPr>
            </w:pPr>
            <w:r>
              <w:rPr>
                <w:rFonts w:cs="宋体" w:hint="eastAsia"/>
                <w:b/>
                <w:bCs/>
                <w:color w:val="000000"/>
                <w:kern w:val="0"/>
                <w:sz w:val="20"/>
                <w:szCs w:val="20"/>
              </w:rPr>
              <w:t>2</w:t>
            </w:r>
            <w:r>
              <w:rPr>
                <w:rFonts w:cs="宋体"/>
                <w:b/>
                <w:bCs/>
                <w:color w:val="000000"/>
                <w:kern w:val="0"/>
                <w:sz w:val="20"/>
                <w:szCs w:val="20"/>
              </w:rPr>
              <w:t>43</w:t>
            </w:r>
          </w:p>
        </w:tc>
      </w:tr>
    </w:tbl>
    <w:p w14:paraId="00A467ED" w14:textId="77777777" w:rsidR="00751E22" w:rsidRDefault="00751E22" w:rsidP="00B66E5A">
      <w:pPr>
        <w:pStyle w:val="af8"/>
        <w:jc w:val="center"/>
      </w:pPr>
    </w:p>
    <w:p w14:paraId="5189A7F2" w14:textId="2CCE47C7" w:rsidR="00B66E5A" w:rsidRDefault="00B66E5A" w:rsidP="00B66E5A">
      <w:pPr>
        <w:pStyle w:val="af8"/>
        <w:jc w:val="center"/>
      </w:pPr>
      <w:r>
        <w:rPr>
          <w:rFonts w:hint="eastAsia"/>
        </w:rPr>
        <w:t>表</w:t>
      </w:r>
      <w:r>
        <w:t>2</w:t>
      </w:r>
      <w:r>
        <w:rPr>
          <w:rFonts w:hint="eastAsia"/>
        </w:rPr>
        <w:t>训练数据</w:t>
      </w:r>
      <w:r>
        <w:t>T</w:t>
      </w:r>
      <w:r>
        <w:rPr>
          <w:rFonts w:hint="eastAsia"/>
        </w:rPr>
        <w:t>rigger</w:t>
      </w:r>
      <w:r>
        <w:rPr>
          <w:rFonts w:hint="eastAsia"/>
        </w:rPr>
        <w:t>定义</w:t>
      </w:r>
    </w:p>
    <w:tbl>
      <w:tblPr>
        <w:tblStyle w:val="11"/>
        <w:tblW w:w="6835" w:type="pct"/>
        <w:jc w:val="center"/>
        <w:tblLook w:val="04A0" w:firstRow="1" w:lastRow="0" w:firstColumn="1" w:lastColumn="0" w:noHBand="0" w:noVBand="1"/>
      </w:tblPr>
      <w:tblGrid>
        <w:gridCol w:w="1140"/>
        <w:gridCol w:w="1020"/>
        <w:gridCol w:w="1020"/>
        <w:gridCol w:w="1021"/>
        <w:gridCol w:w="1021"/>
        <w:gridCol w:w="1021"/>
        <w:gridCol w:w="1021"/>
        <w:gridCol w:w="1021"/>
        <w:gridCol w:w="1021"/>
        <w:gridCol w:w="1021"/>
        <w:gridCol w:w="1014"/>
      </w:tblGrid>
      <w:tr w:rsidR="00B66E5A" w14:paraId="28175FB6" w14:textId="5EABF3A4" w:rsidTr="00B66E5A">
        <w:trPr>
          <w:trHeight w:val="686"/>
          <w:jc w:val="center"/>
        </w:trPr>
        <w:tc>
          <w:tcPr>
            <w:tcW w:w="503" w:type="pct"/>
            <w:noWrap/>
            <w:vAlign w:val="center"/>
          </w:tcPr>
          <w:p w14:paraId="28FCD677" w14:textId="77777777" w:rsidR="00B66E5A" w:rsidRDefault="00B66E5A" w:rsidP="006C111F">
            <w:pPr>
              <w:widowControl/>
              <w:jc w:val="center"/>
              <w:rPr>
                <w:rFonts w:cs="宋体"/>
                <w:b/>
                <w:bCs/>
                <w:color w:val="000000"/>
                <w:kern w:val="0"/>
                <w:sz w:val="20"/>
                <w:szCs w:val="20"/>
              </w:rPr>
            </w:pPr>
            <w:r>
              <w:rPr>
                <w:rFonts w:cs="宋体" w:hint="eastAsia"/>
                <w:b/>
                <w:bCs/>
                <w:color w:val="000000"/>
                <w:kern w:val="0"/>
                <w:sz w:val="20"/>
                <w:szCs w:val="20"/>
              </w:rPr>
              <w:t>定义</w:t>
            </w:r>
          </w:p>
        </w:tc>
        <w:tc>
          <w:tcPr>
            <w:tcW w:w="450" w:type="pct"/>
            <w:noWrap/>
            <w:vAlign w:val="center"/>
          </w:tcPr>
          <w:p w14:paraId="06BC6E1F" w14:textId="125F579F" w:rsidR="00B66E5A" w:rsidRDefault="00B66E5A" w:rsidP="006C111F">
            <w:pPr>
              <w:widowControl/>
              <w:jc w:val="center"/>
              <w:rPr>
                <w:rFonts w:cs="宋体"/>
                <w:b/>
                <w:bCs/>
                <w:color w:val="000000"/>
                <w:kern w:val="0"/>
                <w:sz w:val="20"/>
                <w:szCs w:val="20"/>
              </w:rPr>
            </w:pPr>
            <w:r>
              <w:rPr>
                <w:rFonts w:cs="宋体" w:hint="eastAsia"/>
                <w:b/>
                <w:bCs/>
                <w:color w:val="000000"/>
                <w:kern w:val="0"/>
                <w:sz w:val="20"/>
                <w:szCs w:val="20"/>
              </w:rPr>
              <w:t>提交点</w:t>
            </w:r>
          </w:p>
        </w:tc>
        <w:tc>
          <w:tcPr>
            <w:tcW w:w="450" w:type="pct"/>
            <w:noWrap/>
            <w:vAlign w:val="center"/>
          </w:tcPr>
          <w:p w14:paraId="7565CD1E" w14:textId="77777777" w:rsidR="00B66E5A" w:rsidRDefault="00B66E5A" w:rsidP="006C111F">
            <w:pPr>
              <w:widowControl/>
              <w:jc w:val="center"/>
              <w:rPr>
                <w:rFonts w:cs="宋体"/>
                <w:b/>
                <w:bCs/>
                <w:color w:val="000000"/>
                <w:kern w:val="0"/>
                <w:sz w:val="20"/>
                <w:szCs w:val="20"/>
              </w:rPr>
            </w:pPr>
            <w:r>
              <w:rPr>
                <w:rFonts w:cs="宋体" w:hint="eastAsia"/>
                <w:b/>
                <w:bCs/>
                <w:color w:val="000000"/>
                <w:kern w:val="0"/>
                <w:sz w:val="20"/>
                <w:szCs w:val="20"/>
              </w:rPr>
              <w:t>左手</w:t>
            </w:r>
          </w:p>
          <w:p w14:paraId="05D95B67" w14:textId="110621E5" w:rsidR="00B66E5A" w:rsidRDefault="00B66E5A" w:rsidP="006C111F">
            <w:pPr>
              <w:widowControl/>
              <w:jc w:val="center"/>
              <w:rPr>
                <w:rFonts w:cs="宋体"/>
                <w:b/>
                <w:bCs/>
                <w:color w:val="000000"/>
                <w:kern w:val="0"/>
                <w:sz w:val="20"/>
                <w:szCs w:val="20"/>
              </w:rPr>
            </w:pPr>
            <w:r>
              <w:rPr>
                <w:rFonts w:cs="宋体" w:hint="eastAsia"/>
                <w:b/>
                <w:bCs/>
                <w:color w:val="000000"/>
                <w:kern w:val="0"/>
                <w:sz w:val="20"/>
                <w:szCs w:val="20"/>
              </w:rPr>
              <w:t>第一段</w:t>
            </w:r>
          </w:p>
        </w:tc>
        <w:tc>
          <w:tcPr>
            <w:tcW w:w="450" w:type="pct"/>
            <w:noWrap/>
            <w:vAlign w:val="center"/>
          </w:tcPr>
          <w:p w14:paraId="411D7B70" w14:textId="77777777" w:rsidR="00B66E5A" w:rsidRDefault="00B66E5A" w:rsidP="006C111F">
            <w:pPr>
              <w:widowControl/>
              <w:jc w:val="center"/>
              <w:rPr>
                <w:rFonts w:cs="宋体"/>
                <w:b/>
                <w:bCs/>
                <w:color w:val="000000"/>
                <w:kern w:val="0"/>
                <w:sz w:val="20"/>
                <w:szCs w:val="20"/>
              </w:rPr>
            </w:pPr>
            <w:r>
              <w:rPr>
                <w:rFonts w:cs="宋体" w:hint="eastAsia"/>
                <w:b/>
                <w:bCs/>
                <w:color w:val="000000"/>
                <w:kern w:val="0"/>
                <w:sz w:val="20"/>
                <w:szCs w:val="20"/>
              </w:rPr>
              <w:t>右手</w:t>
            </w:r>
          </w:p>
          <w:p w14:paraId="7E944479" w14:textId="58280737" w:rsidR="00B66E5A" w:rsidRDefault="00B66E5A" w:rsidP="006C111F">
            <w:pPr>
              <w:widowControl/>
              <w:jc w:val="center"/>
              <w:rPr>
                <w:rFonts w:cs="宋体"/>
                <w:b/>
                <w:bCs/>
                <w:color w:val="000000"/>
                <w:kern w:val="0"/>
                <w:sz w:val="20"/>
                <w:szCs w:val="20"/>
              </w:rPr>
            </w:pPr>
            <w:r>
              <w:rPr>
                <w:rFonts w:cs="宋体" w:hint="eastAsia"/>
                <w:b/>
                <w:bCs/>
                <w:color w:val="000000"/>
                <w:kern w:val="0"/>
                <w:sz w:val="20"/>
                <w:szCs w:val="20"/>
              </w:rPr>
              <w:t>第一段</w:t>
            </w:r>
          </w:p>
        </w:tc>
        <w:tc>
          <w:tcPr>
            <w:tcW w:w="450" w:type="pct"/>
            <w:noWrap/>
            <w:vAlign w:val="center"/>
          </w:tcPr>
          <w:p w14:paraId="30ADEA91" w14:textId="77777777" w:rsidR="00B66E5A" w:rsidRDefault="00B66E5A" w:rsidP="006C111F">
            <w:pPr>
              <w:widowControl/>
              <w:jc w:val="center"/>
              <w:rPr>
                <w:rFonts w:cs="宋体"/>
                <w:b/>
                <w:bCs/>
                <w:color w:val="000000"/>
                <w:kern w:val="0"/>
                <w:sz w:val="20"/>
                <w:szCs w:val="20"/>
              </w:rPr>
            </w:pPr>
            <w:r>
              <w:rPr>
                <w:rFonts w:cs="宋体" w:hint="eastAsia"/>
                <w:b/>
                <w:bCs/>
                <w:color w:val="000000"/>
                <w:kern w:val="0"/>
                <w:sz w:val="20"/>
                <w:szCs w:val="20"/>
              </w:rPr>
              <w:t>双脚</w:t>
            </w:r>
          </w:p>
          <w:p w14:paraId="1913CFCB" w14:textId="4E2EF7A3" w:rsidR="00B66E5A" w:rsidRDefault="00B66E5A" w:rsidP="006C111F">
            <w:pPr>
              <w:widowControl/>
              <w:jc w:val="center"/>
              <w:rPr>
                <w:rFonts w:cs="宋体"/>
                <w:b/>
                <w:bCs/>
                <w:color w:val="000000"/>
                <w:kern w:val="0"/>
                <w:sz w:val="20"/>
                <w:szCs w:val="20"/>
              </w:rPr>
            </w:pPr>
            <w:r>
              <w:rPr>
                <w:rFonts w:cs="宋体" w:hint="eastAsia"/>
                <w:b/>
                <w:bCs/>
                <w:color w:val="000000"/>
                <w:kern w:val="0"/>
                <w:sz w:val="20"/>
                <w:szCs w:val="20"/>
              </w:rPr>
              <w:t>第一段</w:t>
            </w:r>
          </w:p>
        </w:tc>
        <w:tc>
          <w:tcPr>
            <w:tcW w:w="450" w:type="pct"/>
            <w:vAlign w:val="center"/>
          </w:tcPr>
          <w:p w14:paraId="50489BFE" w14:textId="77777777" w:rsidR="00B66E5A" w:rsidRDefault="00B66E5A" w:rsidP="00B66E5A">
            <w:pPr>
              <w:widowControl/>
              <w:jc w:val="center"/>
              <w:rPr>
                <w:rFonts w:cs="宋体"/>
                <w:b/>
                <w:bCs/>
                <w:color w:val="000000"/>
                <w:kern w:val="0"/>
                <w:sz w:val="20"/>
                <w:szCs w:val="20"/>
              </w:rPr>
            </w:pPr>
            <w:r>
              <w:rPr>
                <w:rFonts w:cs="宋体" w:hint="eastAsia"/>
                <w:b/>
                <w:bCs/>
                <w:color w:val="000000"/>
                <w:kern w:val="0"/>
                <w:sz w:val="20"/>
                <w:szCs w:val="20"/>
              </w:rPr>
              <w:t>左手</w:t>
            </w:r>
          </w:p>
          <w:p w14:paraId="6F5E0FAE" w14:textId="1ED960FC" w:rsidR="00B66E5A" w:rsidRDefault="00B66E5A" w:rsidP="00B66E5A">
            <w:pPr>
              <w:widowControl/>
              <w:jc w:val="center"/>
              <w:rPr>
                <w:rFonts w:cs="宋体"/>
                <w:b/>
                <w:bCs/>
                <w:color w:val="000000"/>
                <w:kern w:val="0"/>
                <w:sz w:val="20"/>
                <w:szCs w:val="20"/>
              </w:rPr>
            </w:pPr>
            <w:r>
              <w:rPr>
                <w:rFonts w:cs="宋体" w:hint="eastAsia"/>
                <w:b/>
                <w:bCs/>
                <w:color w:val="000000"/>
                <w:kern w:val="0"/>
                <w:sz w:val="20"/>
                <w:szCs w:val="20"/>
              </w:rPr>
              <w:t>第二段</w:t>
            </w:r>
          </w:p>
        </w:tc>
        <w:tc>
          <w:tcPr>
            <w:tcW w:w="450" w:type="pct"/>
            <w:vAlign w:val="center"/>
          </w:tcPr>
          <w:p w14:paraId="7CB3AF8C" w14:textId="77777777" w:rsidR="00B66E5A" w:rsidRDefault="00B66E5A" w:rsidP="00B66E5A">
            <w:pPr>
              <w:widowControl/>
              <w:jc w:val="center"/>
              <w:rPr>
                <w:rFonts w:cs="宋体"/>
                <w:b/>
                <w:bCs/>
                <w:color w:val="000000"/>
                <w:kern w:val="0"/>
                <w:sz w:val="20"/>
                <w:szCs w:val="20"/>
              </w:rPr>
            </w:pPr>
            <w:r>
              <w:rPr>
                <w:rFonts w:cs="宋体" w:hint="eastAsia"/>
                <w:b/>
                <w:bCs/>
                <w:color w:val="000000"/>
                <w:kern w:val="0"/>
                <w:sz w:val="20"/>
                <w:szCs w:val="20"/>
              </w:rPr>
              <w:t>右手</w:t>
            </w:r>
          </w:p>
          <w:p w14:paraId="623A78B5" w14:textId="76E6E77B" w:rsidR="00B66E5A" w:rsidRDefault="00B66E5A" w:rsidP="00B66E5A">
            <w:pPr>
              <w:widowControl/>
              <w:jc w:val="center"/>
              <w:rPr>
                <w:rFonts w:cs="宋体"/>
                <w:b/>
                <w:bCs/>
                <w:color w:val="000000"/>
                <w:kern w:val="0"/>
                <w:sz w:val="20"/>
                <w:szCs w:val="20"/>
              </w:rPr>
            </w:pPr>
            <w:r>
              <w:rPr>
                <w:rFonts w:cs="宋体" w:hint="eastAsia"/>
                <w:b/>
                <w:bCs/>
                <w:color w:val="000000"/>
                <w:kern w:val="0"/>
                <w:sz w:val="20"/>
                <w:szCs w:val="20"/>
              </w:rPr>
              <w:t>第二段</w:t>
            </w:r>
          </w:p>
        </w:tc>
        <w:tc>
          <w:tcPr>
            <w:tcW w:w="450" w:type="pct"/>
            <w:vAlign w:val="center"/>
          </w:tcPr>
          <w:p w14:paraId="13293A5C" w14:textId="77777777" w:rsidR="00B66E5A" w:rsidRDefault="00B66E5A" w:rsidP="00B66E5A">
            <w:pPr>
              <w:widowControl/>
              <w:jc w:val="center"/>
              <w:rPr>
                <w:rFonts w:cs="宋体"/>
                <w:b/>
                <w:bCs/>
                <w:color w:val="000000"/>
                <w:kern w:val="0"/>
                <w:sz w:val="20"/>
                <w:szCs w:val="20"/>
              </w:rPr>
            </w:pPr>
            <w:r>
              <w:rPr>
                <w:rFonts w:cs="宋体" w:hint="eastAsia"/>
                <w:b/>
                <w:bCs/>
                <w:color w:val="000000"/>
                <w:kern w:val="0"/>
                <w:sz w:val="20"/>
                <w:szCs w:val="20"/>
              </w:rPr>
              <w:t>双脚</w:t>
            </w:r>
          </w:p>
          <w:p w14:paraId="4ADE4BA3" w14:textId="1B81EE5E" w:rsidR="00B66E5A" w:rsidRDefault="00B66E5A" w:rsidP="00B66E5A">
            <w:pPr>
              <w:widowControl/>
              <w:jc w:val="center"/>
              <w:rPr>
                <w:rFonts w:cs="宋体"/>
                <w:b/>
                <w:bCs/>
                <w:color w:val="000000"/>
                <w:kern w:val="0"/>
                <w:sz w:val="20"/>
                <w:szCs w:val="20"/>
              </w:rPr>
            </w:pPr>
            <w:r>
              <w:rPr>
                <w:rFonts w:cs="宋体" w:hint="eastAsia"/>
                <w:b/>
                <w:bCs/>
                <w:color w:val="000000"/>
                <w:kern w:val="0"/>
                <w:sz w:val="20"/>
                <w:szCs w:val="20"/>
              </w:rPr>
              <w:t>第二段</w:t>
            </w:r>
          </w:p>
        </w:tc>
        <w:tc>
          <w:tcPr>
            <w:tcW w:w="450" w:type="pct"/>
            <w:vAlign w:val="center"/>
          </w:tcPr>
          <w:p w14:paraId="539FAA05" w14:textId="77777777" w:rsidR="00B66E5A" w:rsidRDefault="00B66E5A" w:rsidP="00B66E5A">
            <w:pPr>
              <w:widowControl/>
              <w:jc w:val="center"/>
              <w:rPr>
                <w:rFonts w:cs="宋体"/>
                <w:b/>
                <w:bCs/>
                <w:color w:val="000000"/>
                <w:kern w:val="0"/>
                <w:sz w:val="20"/>
                <w:szCs w:val="20"/>
              </w:rPr>
            </w:pPr>
            <w:r>
              <w:rPr>
                <w:rFonts w:cs="宋体" w:hint="eastAsia"/>
                <w:b/>
                <w:bCs/>
                <w:color w:val="000000"/>
                <w:kern w:val="0"/>
                <w:sz w:val="20"/>
                <w:szCs w:val="20"/>
              </w:rPr>
              <w:t>左手</w:t>
            </w:r>
          </w:p>
          <w:p w14:paraId="17F46FD5" w14:textId="6432778D" w:rsidR="00B66E5A" w:rsidRDefault="00B66E5A" w:rsidP="00B66E5A">
            <w:pPr>
              <w:widowControl/>
              <w:jc w:val="center"/>
              <w:rPr>
                <w:rFonts w:cs="宋体"/>
                <w:b/>
                <w:bCs/>
                <w:color w:val="000000"/>
                <w:kern w:val="0"/>
                <w:sz w:val="20"/>
                <w:szCs w:val="20"/>
              </w:rPr>
            </w:pPr>
            <w:r>
              <w:rPr>
                <w:rFonts w:cs="宋体" w:hint="eastAsia"/>
                <w:b/>
                <w:bCs/>
                <w:color w:val="000000"/>
                <w:kern w:val="0"/>
                <w:sz w:val="20"/>
                <w:szCs w:val="20"/>
              </w:rPr>
              <w:t>第</w:t>
            </w:r>
            <w:r w:rsidR="003E2ED1">
              <w:rPr>
                <w:rFonts w:cs="宋体" w:hint="eastAsia"/>
                <w:b/>
                <w:bCs/>
                <w:color w:val="000000"/>
                <w:kern w:val="0"/>
                <w:sz w:val="20"/>
                <w:szCs w:val="20"/>
              </w:rPr>
              <w:t>三</w:t>
            </w:r>
            <w:r>
              <w:rPr>
                <w:rFonts w:cs="宋体" w:hint="eastAsia"/>
                <w:b/>
                <w:bCs/>
                <w:color w:val="000000"/>
                <w:kern w:val="0"/>
                <w:sz w:val="20"/>
                <w:szCs w:val="20"/>
              </w:rPr>
              <w:t>段</w:t>
            </w:r>
          </w:p>
        </w:tc>
        <w:tc>
          <w:tcPr>
            <w:tcW w:w="450" w:type="pct"/>
            <w:vAlign w:val="center"/>
          </w:tcPr>
          <w:p w14:paraId="377D5EB2" w14:textId="77777777" w:rsidR="00B66E5A" w:rsidRDefault="00B66E5A" w:rsidP="00B66E5A">
            <w:pPr>
              <w:widowControl/>
              <w:jc w:val="center"/>
              <w:rPr>
                <w:rFonts w:cs="宋体"/>
                <w:b/>
                <w:bCs/>
                <w:color w:val="000000"/>
                <w:kern w:val="0"/>
                <w:sz w:val="20"/>
                <w:szCs w:val="20"/>
              </w:rPr>
            </w:pPr>
            <w:r>
              <w:rPr>
                <w:rFonts w:cs="宋体" w:hint="eastAsia"/>
                <w:b/>
                <w:bCs/>
                <w:color w:val="000000"/>
                <w:kern w:val="0"/>
                <w:sz w:val="20"/>
                <w:szCs w:val="20"/>
              </w:rPr>
              <w:t>右手</w:t>
            </w:r>
          </w:p>
          <w:p w14:paraId="7A911026" w14:textId="1498A1ED" w:rsidR="00B66E5A" w:rsidRDefault="00B66E5A" w:rsidP="00B66E5A">
            <w:pPr>
              <w:widowControl/>
              <w:jc w:val="center"/>
              <w:rPr>
                <w:rFonts w:cs="宋体"/>
                <w:b/>
                <w:bCs/>
                <w:color w:val="000000"/>
                <w:kern w:val="0"/>
                <w:sz w:val="20"/>
                <w:szCs w:val="20"/>
              </w:rPr>
            </w:pPr>
            <w:r>
              <w:rPr>
                <w:rFonts w:cs="宋体" w:hint="eastAsia"/>
                <w:b/>
                <w:bCs/>
                <w:color w:val="000000"/>
                <w:kern w:val="0"/>
                <w:sz w:val="20"/>
                <w:szCs w:val="20"/>
              </w:rPr>
              <w:t>第</w:t>
            </w:r>
            <w:r w:rsidR="003E2ED1">
              <w:rPr>
                <w:rFonts w:cs="宋体" w:hint="eastAsia"/>
                <w:b/>
                <w:bCs/>
                <w:color w:val="000000"/>
                <w:kern w:val="0"/>
                <w:sz w:val="20"/>
                <w:szCs w:val="20"/>
              </w:rPr>
              <w:t>三</w:t>
            </w:r>
            <w:r>
              <w:rPr>
                <w:rFonts w:cs="宋体" w:hint="eastAsia"/>
                <w:b/>
                <w:bCs/>
                <w:color w:val="000000"/>
                <w:kern w:val="0"/>
                <w:sz w:val="20"/>
                <w:szCs w:val="20"/>
              </w:rPr>
              <w:t>段</w:t>
            </w:r>
          </w:p>
        </w:tc>
        <w:tc>
          <w:tcPr>
            <w:tcW w:w="450" w:type="pct"/>
            <w:vAlign w:val="center"/>
          </w:tcPr>
          <w:p w14:paraId="1BB68CB7" w14:textId="77777777" w:rsidR="00B66E5A" w:rsidRDefault="00B66E5A" w:rsidP="00B66E5A">
            <w:pPr>
              <w:widowControl/>
              <w:jc w:val="center"/>
              <w:rPr>
                <w:rFonts w:cs="宋体"/>
                <w:b/>
                <w:bCs/>
                <w:color w:val="000000"/>
                <w:kern w:val="0"/>
                <w:sz w:val="20"/>
                <w:szCs w:val="20"/>
              </w:rPr>
            </w:pPr>
            <w:r>
              <w:rPr>
                <w:rFonts w:cs="宋体" w:hint="eastAsia"/>
                <w:b/>
                <w:bCs/>
                <w:color w:val="000000"/>
                <w:kern w:val="0"/>
                <w:sz w:val="20"/>
                <w:szCs w:val="20"/>
              </w:rPr>
              <w:t>双脚</w:t>
            </w:r>
          </w:p>
          <w:p w14:paraId="05AED47E" w14:textId="34C7663A" w:rsidR="00B66E5A" w:rsidRDefault="00B66E5A" w:rsidP="00B66E5A">
            <w:pPr>
              <w:widowControl/>
              <w:jc w:val="center"/>
              <w:rPr>
                <w:rFonts w:cs="宋体"/>
                <w:b/>
                <w:bCs/>
                <w:color w:val="000000"/>
                <w:kern w:val="0"/>
                <w:sz w:val="20"/>
                <w:szCs w:val="20"/>
              </w:rPr>
            </w:pPr>
            <w:r>
              <w:rPr>
                <w:rFonts w:cs="宋体" w:hint="eastAsia"/>
                <w:b/>
                <w:bCs/>
                <w:color w:val="000000"/>
                <w:kern w:val="0"/>
                <w:sz w:val="20"/>
                <w:szCs w:val="20"/>
              </w:rPr>
              <w:t>第三段</w:t>
            </w:r>
          </w:p>
        </w:tc>
      </w:tr>
      <w:tr w:rsidR="00B66E5A" w14:paraId="371C7B9D" w14:textId="1F1A8732" w:rsidTr="00B66E5A">
        <w:trPr>
          <w:trHeight w:val="509"/>
          <w:jc w:val="center"/>
        </w:trPr>
        <w:tc>
          <w:tcPr>
            <w:tcW w:w="503" w:type="pct"/>
            <w:noWrap/>
            <w:vAlign w:val="center"/>
          </w:tcPr>
          <w:p w14:paraId="23BF8F1A" w14:textId="77777777" w:rsidR="00B66E5A" w:rsidRDefault="00B66E5A" w:rsidP="006C111F">
            <w:pPr>
              <w:widowControl/>
              <w:jc w:val="center"/>
              <w:rPr>
                <w:rFonts w:cs="宋体"/>
                <w:b/>
                <w:bCs/>
                <w:color w:val="000000"/>
                <w:kern w:val="0"/>
                <w:sz w:val="20"/>
                <w:szCs w:val="20"/>
              </w:rPr>
            </w:pPr>
            <w:r>
              <w:rPr>
                <w:rFonts w:cs="宋体"/>
                <w:b/>
                <w:bCs/>
                <w:color w:val="000000"/>
                <w:kern w:val="0"/>
                <w:sz w:val="20"/>
                <w:szCs w:val="20"/>
              </w:rPr>
              <w:t>T</w:t>
            </w:r>
            <w:r>
              <w:rPr>
                <w:rFonts w:cs="宋体" w:hint="eastAsia"/>
                <w:b/>
                <w:bCs/>
                <w:color w:val="000000"/>
                <w:kern w:val="0"/>
                <w:sz w:val="20"/>
                <w:szCs w:val="20"/>
              </w:rPr>
              <w:t>rigger号</w:t>
            </w:r>
          </w:p>
        </w:tc>
        <w:tc>
          <w:tcPr>
            <w:tcW w:w="450" w:type="pct"/>
            <w:noWrap/>
            <w:vAlign w:val="center"/>
          </w:tcPr>
          <w:p w14:paraId="06E1A4F3" w14:textId="4843CA9E" w:rsidR="00B66E5A" w:rsidRDefault="00B66E5A" w:rsidP="006C111F">
            <w:pPr>
              <w:widowControl/>
              <w:jc w:val="center"/>
              <w:rPr>
                <w:rFonts w:cs="宋体"/>
                <w:b/>
                <w:bCs/>
                <w:color w:val="000000"/>
                <w:kern w:val="0"/>
                <w:sz w:val="20"/>
                <w:szCs w:val="20"/>
              </w:rPr>
            </w:pPr>
            <w:r>
              <w:rPr>
                <w:rFonts w:cs="宋体" w:hint="eastAsia"/>
                <w:b/>
                <w:bCs/>
                <w:color w:val="000000"/>
                <w:kern w:val="0"/>
                <w:sz w:val="20"/>
                <w:szCs w:val="20"/>
              </w:rPr>
              <w:t>2</w:t>
            </w:r>
            <w:r>
              <w:rPr>
                <w:rFonts w:cs="宋体"/>
                <w:b/>
                <w:bCs/>
                <w:color w:val="000000"/>
                <w:kern w:val="0"/>
                <w:sz w:val="20"/>
                <w:szCs w:val="20"/>
              </w:rPr>
              <w:t>41</w:t>
            </w:r>
          </w:p>
        </w:tc>
        <w:tc>
          <w:tcPr>
            <w:tcW w:w="450" w:type="pct"/>
            <w:noWrap/>
            <w:vAlign w:val="center"/>
          </w:tcPr>
          <w:p w14:paraId="1981C337" w14:textId="7F20A694" w:rsidR="00B66E5A" w:rsidRDefault="00B66E5A" w:rsidP="006C111F">
            <w:pPr>
              <w:widowControl/>
              <w:jc w:val="center"/>
              <w:rPr>
                <w:rFonts w:cs="宋体"/>
                <w:b/>
                <w:bCs/>
                <w:color w:val="000000"/>
                <w:kern w:val="0"/>
                <w:sz w:val="20"/>
                <w:szCs w:val="20"/>
              </w:rPr>
            </w:pPr>
            <w:r>
              <w:rPr>
                <w:rFonts w:cs="宋体" w:hint="eastAsia"/>
                <w:b/>
                <w:bCs/>
                <w:color w:val="000000"/>
                <w:kern w:val="0"/>
                <w:sz w:val="20"/>
                <w:szCs w:val="20"/>
              </w:rPr>
              <w:t>1</w:t>
            </w:r>
            <w:r>
              <w:rPr>
                <w:rFonts w:cs="宋体"/>
                <w:b/>
                <w:bCs/>
                <w:color w:val="000000"/>
                <w:kern w:val="0"/>
                <w:sz w:val="20"/>
                <w:szCs w:val="20"/>
              </w:rPr>
              <w:t>1</w:t>
            </w:r>
          </w:p>
        </w:tc>
        <w:tc>
          <w:tcPr>
            <w:tcW w:w="450" w:type="pct"/>
            <w:noWrap/>
            <w:vAlign w:val="center"/>
          </w:tcPr>
          <w:p w14:paraId="222ACCA8" w14:textId="42F6956D" w:rsidR="00B66E5A" w:rsidRDefault="00B66E5A" w:rsidP="006C111F">
            <w:pPr>
              <w:widowControl/>
              <w:jc w:val="center"/>
              <w:rPr>
                <w:rFonts w:cs="宋体"/>
                <w:b/>
                <w:bCs/>
                <w:color w:val="000000"/>
                <w:kern w:val="0"/>
                <w:sz w:val="20"/>
                <w:szCs w:val="20"/>
              </w:rPr>
            </w:pPr>
            <w:r>
              <w:rPr>
                <w:rFonts w:cs="宋体" w:hint="eastAsia"/>
                <w:b/>
                <w:bCs/>
                <w:color w:val="000000"/>
                <w:kern w:val="0"/>
                <w:sz w:val="20"/>
                <w:szCs w:val="20"/>
              </w:rPr>
              <w:t>2</w:t>
            </w:r>
            <w:r>
              <w:rPr>
                <w:rFonts w:cs="宋体"/>
                <w:b/>
                <w:bCs/>
                <w:color w:val="000000"/>
                <w:kern w:val="0"/>
                <w:sz w:val="20"/>
                <w:szCs w:val="20"/>
              </w:rPr>
              <w:t>1</w:t>
            </w:r>
          </w:p>
        </w:tc>
        <w:tc>
          <w:tcPr>
            <w:tcW w:w="450" w:type="pct"/>
            <w:noWrap/>
            <w:vAlign w:val="center"/>
          </w:tcPr>
          <w:p w14:paraId="5EF9FAEF" w14:textId="160B3651" w:rsidR="00B66E5A" w:rsidRDefault="00B66E5A" w:rsidP="006C111F">
            <w:pPr>
              <w:widowControl/>
              <w:jc w:val="center"/>
              <w:rPr>
                <w:rFonts w:cs="宋体"/>
                <w:b/>
                <w:bCs/>
                <w:color w:val="000000"/>
                <w:kern w:val="0"/>
                <w:sz w:val="20"/>
                <w:szCs w:val="20"/>
              </w:rPr>
            </w:pPr>
            <w:r>
              <w:rPr>
                <w:rFonts w:cs="宋体" w:hint="eastAsia"/>
                <w:b/>
                <w:bCs/>
                <w:color w:val="000000"/>
                <w:kern w:val="0"/>
                <w:sz w:val="20"/>
                <w:szCs w:val="20"/>
              </w:rPr>
              <w:t>3</w:t>
            </w:r>
            <w:r>
              <w:rPr>
                <w:rFonts w:cs="宋体"/>
                <w:b/>
                <w:bCs/>
                <w:color w:val="000000"/>
                <w:kern w:val="0"/>
                <w:sz w:val="20"/>
                <w:szCs w:val="20"/>
              </w:rPr>
              <w:t>1</w:t>
            </w:r>
          </w:p>
        </w:tc>
        <w:tc>
          <w:tcPr>
            <w:tcW w:w="450" w:type="pct"/>
            <w:vAlign w:val="center"/>
          </w:tcPr>
          <w:p w14:paraId="566C9515" w14:textId="0495DD38" w:rsidR="00B66E5A" w:rsidRDefault="00B66E5A" w:rsidP="00B66E5A">
            <w:pPr>
              <w:widowControl/>
              <w:jc w:val="center"/>
              <w:rPr>
                <w:rFonts w:cs="宋体"/>
                <w:b/>
                <w:bCs/>
                <w:color w:val="000000"/>
                <w:kern w:val="0"/>
                <w:sz w:val="20"/>
                <w:szCs w:val="20"/>
              </w:rPr>
            </w:pPr>
            <w:r>
              <w:rPr>
                <w:rFonts w:cs="宋体" w:hint="eastAsia"/>
                <w:b/>
                <w:bCs/>
                <w:color w:val="000000"/>
                <w:kern w:val="0"/>
                <w:sz w:val="20"/>
                <w:szCs w:val="20"/>
              </w:rPr>
              <w:t>1</w:t>
            </w:r>
            <w:r>
              <w:rPr>
                <w:rFonts w:cs="宋体"/>
                <w:b/>
                <w:bCs/>
                <w:color w:val="000000"/>
                <w:kern w:val="0"/>
                <w:sz w:val="20"/>
                <w:szCs w:val="20"/>
              </w:rPr>
              <w:t>2</w:t>
            </w:r>
          </w:p>
        </w:tc>
        <w:tc>
          <w:tcPr>
            <w:tcW w:w="450" w:type="pct"/>
            <w:vAlign w:val="center"/>
          </w:tcPr>
          <w:p w14:paraId="3E60B4E0" w14:textId="36662F31" w:rsidR="00B66E5A" w:rsidRDefault="00B66E5A" w:rsidP="00B66E5A">
            <w:pPr>
              <w:widowControl/>
              <w:jc w:val="center"/>
              <w:rPr>
                <w:rFonts w:cs="宋体"/>
                <w:b/>
                <w:bCs/>
                <w:color w:val="000000"/>
                <w:kern w:val="0"/>
                <w:sz w:val="20"/>
                <w:szCs w:val="20"/>
              </w:rPr>
            </w:pPr>
            <w:r>
              <w:rPr>
                <w:rFonts w:cs="宋体" w:hint="eastAsia"/>
                <w:b/>
                <w:bCs/>
                <w:color w:val="000000"/>
                <w:kern w:val="0"/>
                <w:sz w:val="20"/>
                <w:szCs w:val="20"/>
              </w:rPr>
              <w:t>2</w:t>
            </w:r>
            <w:r>
              <w:rPr>
                <w:rFonts w:cs="宋体"/>
                <w:b/>
                <w:bCs/>
                <w:color w:val="000000"/>
                <w:kern w:val="0"/>
                <w:sz w:val="20"/>
                <w:szCs w:val="20"/>
              </w:rPr>
              <w:t>2</w:t>
            </w:r>
          </w:p>
        </w:tc>
        <w:tc>
          <w:tcPr>
            <w:tcW w:w="450" w:type="pct"/>
            <w:vAlign w:val="center"/>
          </w:tcPr>
          <w:p w14:paraId="5BB810FF" w14:textId="274209AD" w:rsidR="00B66E5A" w:rsidRDefault="00B66E5A" w:rsidP="00B66E5A">
            <w:pPr>
              <w:widowControl/>
              <w:jc w:val="center"/>
              <w:rPr>
                <w:rFonts w:cs="宋体"/>
                <w:b/>
                <w:bCs/>
                <w:color w:val="000000"/>
                <w:kern w:val="0"/>
                <w:sz w:val="20"/>
                <w:szCs w:val="20"/>
              </w:rPr>
            </w:pPr>
            <w:r>
              <w:rPr>
                <w:rFonts w:cs="宋体" w:hint="eastAsia"/>
                <w:b/>
                <w:bCs/>
                <w:color w:val="000000"/>
                <w:kern w:val="0"/>
                <w:sz w:val="20"/>
                <w:szCs w:val="20"/>
              </w:rPr>
              <w:t>3</w:t>
            </w:r>
            <w:r>
              <w:rPr>
                <w:rFonts w:cs="宋体"/>
                <w:b/>
                <w:bCs/>
                <w:color w:val="000000"/>
                <w:kern w:val="0"/>
                <w:sz w:val="20"/>
                <w:szCs w:val="20"/>
              </w:rPr>
              <w:t>2</w:t>
            </w:r>
          </w:p>
        </w:tc>
        <w:tc>
          <w:tcPr>
            <w:tcW w:w="450" w:type="pct"/>
            <w:vAlign w:val="center"/>
          </w:tcPr>
          <w:p w14:paraId="341EDD68" w14:textId="01FFE90E" w:rsidR="00B66E5A" w:rsidRDefault="00B66E5A" w:rsidP="00B66E5A">
            <w:pPr>
              <w:widowControl/>
              <w:jc w:val="center"/>
              <w:rPr>
                <w:rFonts w:cs="宋体"/>
                <w:b/>
                <w:bCs/>
                <w:color w:val="000000"/>
                <w:kern w:val="0"/>
                <w:sz w:val="20"/>
                <w:szCs w:val="20"/>
              </w:rPr>
            </w:pPr>
            <w:r>
              <w:rPr>
                <w:rFonts w:cs="宋体" w:hint="eastAsia"/>
                <w:b/>
                <w:bCs/>
                <w:color w:val="000000"/>
                <w:kern w:val="0"/>
                <w:sz w:val="20"/>
                <w:szCs w:val="20"/>
              </w:rPr>
              <w:t>1</w:t>
            </w:r>
            <w:r>
              <w:rPr>
                <w:rFonts w:cs="宋体"/>
                <w:b/>
                <w:bCs/>
                <w:color w:val="000000"/>
                <w:kern w:val="0"/>
                <w:sz w:val="20"/>
                <w:szCs w:val="20"/>
              </w:rPr>
              <w:t>3</w:t>
            </w:r>
          </w:p>
        </w:tc>
        <w:tc>
          <w:tcPr>
            <w:tcW w:w="450" w:type="pct"/>
            <w:vAlign w:val="center"/>
          </w:tcPr>
          <w:p w14:paraId="78F13B63" w14:textId="7B69BFB7" w:rsidR="00B66E5A" w:rsidRDefault="00B66E5A" w:rsidP="00B66E5A">
            <w:pPr>
              <w:widowControl/>
              <w:jc w:val="center"/>
              <w:rPr>
                <w:rFonts w:cs="宋体"/>
                <w:b/>
                <w:bCs/>
                <w:color w:val="000000"/>
                <w:kern w:val="0"/>
                <w:sz w:val="20"/>
                <w:szCs w:val="20"/>
              </w:rPr>
            </w:pPr>
            <w:r>
              <w:rPr>
                <w:rFonts w:cs="宋体" w:hint="eastAsia"/>
                <w:b/>
                <w:bCs/>
                <w:color w:val="000000"/>
                <w:kern w:val="0"/>
                <w:sz w:val="20"/>
                <w:szCs w:val="20"/>
              </w:rPr>
              <w:t>2</w:t>
            </w:r>
            <w:r>
              <w:rPr>
                <w:rFonts w:cs="宋体"/>
                <w:b/>
                <w:bCs/>
                <w:color w:val="000000"/>
                <w:kern w:val="0"/>
                <w:sz w:val="20"/>
                <w:szCs w:val="20"/>
              </w:rPr>
              <w:t>3</w:t>
            </w:r>
          </w:p>
        </w:tc>
        <w:tc>
          <w:tcPr>
            <w:tcW w:w="450" w:type="pct"/>
            <w:vAlign w:val="center"/>
          </w:tcPr>
          <w:p w14:paraId="57C13D17" w14:textId="3433A768" w:rsidR="00B66E5A" w:rsidRDefault="00B66E5A" w:rsidP="00B66E5A">
            <w:pPr>
              <w:widowControl/>
              <w:jc w:val="center"/>
              <w:rPr>
                <w:rFonts w:cs="宋体"/>
                <w:b/>
                <w:bCs/>
                <w:color w:val="000000"/>
                <w:kern w:val="0"/>
                <w:sz w:val="20"/>
                <w:szCs w:val="20"/>
              </w:rPr>
            </w:pPr>
            <w:r>
              <w:rPr>
                <w:rFonts w:cs="宋体" w:hint="eastAsia"/>
                <w:b/>
                <w:bCs/>
                <w:color w:val="000000"/>
                <w:kern w:val="0"/>
                <w:sz w:val="20"/>
                <w:szCs w:val="20"/>
              </w:rPr>
              <w:t>3</w:t>
            </w:r>
            <w:r>
              <w:rPr>
                <w:rFonts w:cs="宋体"/>
                <w:b/>
                <w:bCs/>
                <w:color w:val="000000"/>
                <w:kern w:val="0"/>
                <w:sz w:val="20"/>
                <w:szCs w:val="20"/>
              </w:rPr>
              <w:t>3</w:t>
            </w:r>
          </w:p>
        </w:tc>
      </w:tr>
    </w:tbl>
    <w:p w14:paraId="008FEEF1" w14:textId="77777777" w:rsidR="00751E22" w:rsidRDefault="00751E22" w:rsidP="00B66E5A">
      <w:pPr>
        <w:pStyle w:val="af8"/>
        <w:jc w:val="center"/>
      </w:pPr>
    </w:p>
    <w:p w14:paraId="2925853E" w14:textId="4E21C503" w:rsidR="00B66E5A" w:rsidRDefault="00B66E5A" w:rsidP="00B66E5A">
      <w:pPr>
        <w:pStyle w:val="af8"/>
        <w:jc w:val="center"/>
      </w:pPr>
      <w:r>
        <w:rPr>
          <w:rFonts w:hint="eastAsia"/>
        </w:rPr>
        <w:t>表</w:t>
      </w:r>
      <w:r>
        <w:t xml:space="preserve">3 </w:t>
      </w:r>
      <w:r>
        <w:rPr>
          <w:rFonts w:hint="eastAsia"/>
        </w:rPr>
        <w:t>测试数据</w:t>
      </w:r>
      <w:r>
        <w:t>T</w:t>
      </w:r>
      <w:r>
        <w:rPr>
          <w:rFonts w:hint="eastAsia"/>
        </w:rPr>
        <w:t>rigger</w:t>
      </w:r>
      <w:r>
        <w:rPr>
          <w:rFonts w:hint="eastAsia"/>
        </w:rPr>
        <w:t>定义</w:t>
      </w:r>
    </w:p>
    <w:tbl>
      <w:tblPr>
        <w:tblStyle w:val="11"/>
        <w:tblW w:w="3691" w:type="pct"/>
        <w:jc w:val="center"/>
        <w:tblLook w:val="04A0" w:firstRow="1" w:lastRow="0" w:firstColumn="1" w:lastColumn="0" w:noHBand="0" w:noVBand="1"/>
      </w:tblPr>
      <w:tblGrid>
        <w:gridCol w:w="1124"/>
        <w:gridCol w:w="1416"/>
        <w:gridCol w:w="1276"/>
        <w:gridCol w:w="1092"/>
        <w:gridCol w:w="1216"/>
      </w:tblGrid>
      <w:tr w:rsidR="00B66E5A" w14:paraId="2C5F3F8C" w14:textId="77777777" w:rsidTr="006C111F">
        <w:trPr>
          <w:trHeight w:val="686"/>
          <w:jc w:val="center"/>
        </w:trPr>
        <w:tc>
          <w:tcPr>
            <w:tcW w:w="918" w:type="pct"/>
            <w:noWrap/>
            <w:vAlign w:val="center"/>
          </w:tcPr>
          <w:p w14:paraId="1F756CE6" w14:textId="77777777" w:rsidR="00B66E5A" w:rsidRDefault="00B66E5A" w:rsidP="006C111F">
            <w:pPr>
              <w:widowControl/>
              <w:jc w:val="center"/>
              <w:rPr>
                <w:rFonts w:cs="宋体"/>
                <w:b/>
                <w:bCs/>
                <w:color w:val="000000"/>
                <w:kern w:val="0"/>
                <w:sz w:val="20"/>
                <w:szCs w:val="20"/>
              </w:rPr>
            </w:pPr>
            <w:r>
              <w:rPr>
                <w:rFonts w:cs="宋体" w:hint="eastAsia"/>
                <w:b/>
                <w:bCs/>
                <w:color w:val="000000"/>
                <w:kern w:val="0"/>
                <w:sz w:val="20"/>
                <w:szCs w:val="20"/>
              </w:rPr>
              <w:t>定义</w:t>
            </w:r>
          </w:p>
        </w:tc>
        <w:tc>
          <w:tcPr>
            <w:tcW w:w="1096" w:type="pct"/>
            <w:noWrap/>
            <w:vAlign w:val="center"/>
          </w:tcPr>
          <w:p w14:paraId="76DF7111" w14:textId="6502385D" w:rsidR="00B66E5A" w:rsidRDefault="00751E22" w:rsidP="006C111F">
            <w:pPr>
              <w:widowControl/>
              <w:jc w:val="center"/>
              <w:rPr>
                <w:rFonts w:cs="宋体"/>
                <w:b/>
                <w:bCs/>
                <w:color w:val="000000"/>
                <w:kern w:val="0"/>
                <w:sz w:val="20"/>
                <w:szCs w:val="20"/>
              </w:rPr>
            </w:pPr>
            <w:r>
              <w:rPr>
                <w:rFonts w:cs="宋体" w:hint="eastAsia"/>
                <w:b/>
                <w:bCs/>
                <w:color w:val="000000"/>
                <w:kern w:val="0"/>
                <w:sz w:val="20"/>
                <w:szCs w:val="20"/>
              </w:rPr>
              <w:t>运动想象</w:t>
            </w:r>
            <w:r w:rsidR="00B66E5A">
              <w:rPr>
                <w:rFonts w:cs="宋体" w:hint="eastAsia"/>
                <w:b/>
                <w:bCs/>
                <w:color w:val="000000"/>
                <w:kern w:val="0"/>
                <w:sz w:val="20"/>
                <w:szCs w:val="20"/>
              </w:rPr>
              <w:t>开始</w:t>
            </w:r>
          </w:p>
        </w:tc>
        <w:tc>
          <w:tcPr>
            <w:tcW w:w="1096" w:type="pct"/>
            <w:noWrap/>
            <w:vAlign w:val="center"/>
          </w:tcPr>
          <w:p w14:paraId="75019E3F" w14:textId="22EE2CA9" w:rsidR="00B66E5A" w:rsidRDefault="00751E22" w:rsidP="006C111F">
            <w:pPr>
              <w:widowControl/>
              <w:jc w:val="center"/>
              <w:rPr>
                <w:rFonts w:cs="宋体"/>
                <w:b/>
                <w:bCs/>
                <w:color w:val="000000"/>
                <w:kern w:val="0"/>
                <w:sz w:val="20"/>
                <w:szCs w:val="20"/>
              </w:rPr>
            </w:pPr>
            <w:r>
              <w:rPr>
                <w:rFonts w:cs="宋体" w:hint="eastAsia"/>
                <w:b/>
                <w:bCs/>
                <w:color w:val="000000"/>
                <w:kern w:val="0"/>
                <w:sz w:val="20"/>
                <w:szCs w:val="20"/>
              </w:rPr>
              <w:t>已想象2s</w:t>
            </w:r>
          </w:p>
        </w:tc>
        <w:tc>
          <w:tcPr>
            <w:tcW w:w="945" w:type="pct"/>
            <w:noWrap/>
            <w:vAlign w:val="center"/>
          </w:tcPr>
          <w:p w14:paraId="5A20C781" w14:textId="57579313" w:rsidR="00B66E5A" w:rsidRDefault="00751E22" w:rsidP="006C111F">
            <w:pPr>
              <w:widowControl/>
              <w:jc w:val="center"/>
              <w:rPr>
                <w:rFonts w:cs="宋体"/>
                <w:b/>
                <w:bCs/>
                <w:color w:val="000000"/>
                <w:kern w:val="0"/>
                <w:sz w:val="20"/>
                <w:szCs w:val="20"/>
              </w:rPr>
            </w:pPr>
            <w:r>
              <w:rPr>
                <w:rFonts w:cs="宋体" w:hint="eastAsia"/>
                <w:b/>
                <w:bCs/>
                <w:color w:val="000000"/>
                <w:kern w:val="0"/>
                <w:sz w:val="20"/>
                <w:szCs w:val="20"/>
              </w:rPr>
              <w:t>已想象3s</w:t>
            </w:r>
          </w:p>
        </w:tc>
        <w:tc>
          <w:tcPr>
            <w:tcW w:w="945" w:type="pct"/>
            <w:noWrap/>
            <w:vAlign w:val="center"/>
          </w:tcPr>
          <w:p w14:paraId="36927A01" w14:textId="0EDEC91D" w:rsidR="00B66E5A" w:rsidRDefault="00751E22" w:rsidP="006C111F">
            <w:pPr>
              <w:widowControl/>
              <w:jc w:val="center"/>
              <w:rPr>
                <w:rFonts w:cs="宋体"/>
                <w:b/>
                <w:bCs/>
                <w:color w:val="000000"/>
                <w:kern w:val="0"/>
                <w:sz w:val="20"/>
                <w:szCs w:val="20"/>
              </w:rPr>
            </w:pPr>
            <w:r>
              <w:rPr>
                <w:rFonts w:cs="宋体" w:hint="eastAsia"/>
                <w:b/>
                <w:bCs/>
                <w:color w:val="000000"/>
                <w:kern w:val="0"/>
                <w:sz w:val="20"/>
                <w:szCs w:val="20"/>
              </w:rPr>
              <w:t>成绩提交点</w:t>
            </w:r>
          </w:p>
        </w:tc>
      </w:tr>
      <w:tr w:rsidR="00B66E5A" w14:paraId="61C168DD" w14:textId="77777777" w:rsidTr="006C111F">
        <w:trPr>
          <w:trHeight w:val="509"/>
          <w:jc w:val="center"/>
        </w:trPr>
        <w:tc>
          <w:tcPr>
            <w:tcW w:w="918" w:type="pct"/>
            <w:noWrap/>
            <w:vAlign w:val="center"/>
          </w:tcPr>
          <w:p w14:paraId="5D15A6C3" w14:textId="77777777" w:rsidR="00B66E5A" w:rsidRDefault="00B66E5A" w:rsidP="006C111F">
            <w:pPr>
              <w:widowControl/>
              <w:jc w:val="center"/>
              <w:rPr>
                <w:rFonts w:cs="宋体"/>
                <w:b/>
                <w:bCs/>
                <w:color w:val="000000"/>
                <w:kern w:val="0"/>
                <w:sz w:val="20"/>
                <w:szCs w:val="20"/>
              </w:rPr>
            </w:pPr>
            <w:r>
              <w:rPr>
                <w:rFonts w:cs="宋体"/>
                <w:b/>
                <w:bCs/>
                <w:color w:val="000000"/>
                <w:kern w:val="0"/>
                <w:sz w:val="20"/>
                <w:szCs w:val="20"/>
              </w:rPr>
              <w:t>T</w:t>
            </w:r>
            <w:r>
              <w:rPr>
                <w:rFonts w:cs="宋体" w:hint="eastAsia"/>
                <w:b/>
                <w:bCs/>
                <w:color w:val="000000"/>
                <w:kern w:val="0"/>
                <w:sz w:val="20"/>
                <w:szCs w:val="20"/>
              </w:rPr>
              <w:t>rigger号</w:t>
            </w:r>
          </w:p>
        </w:tc>
        <w:tc>
          <w:tcPr>
            <w:tcW w:w="1096" w:type="pct"/>
            <w:noWrap/>
            <w:vAlign w:val="center"/>
          </w:tcPr>
          <w:p w14:paraId="22AB7CEE" w14:textId="152F0EBC" w:rsidR="00B66E5A" w:rsidRDefault="00751E22" w:rsidP="006C111F">
            <w:pPr>
              <w:widowControl/>
              <w:jc w:val="center"/>
              <w:rPr>
                <w:rFonts w:cs="宋体"/>
                <w:b/>
                <w:bCs/>
                <w:color w:val="000000"/>
                <w:kern w:val="0"/>
                <w:sz w:val="20"/>
                <w:szCs w:val="20"/>
              </w:rPr>
            </w:pPr>
            <w:r>
              <w:rPr>
                <w:rFonts w:cs="宋体"/>
                <w:b/>
                <w:bCs/>
                <w:color w:val="000000"/>
                <w:kern w:val="0"/>
                <w:sz w:val="20"/>
                <w:szCs w:val="20"/>
              </w:rPr>
              <w:t>200</w:t>
            </w:r>
          </w:p>
        </w:tc>
        <w:tc>
          <w:tcPr>
            <w:tcW w:w="1096" w:type="pct"/>
            <w:noWrap/>
            <w:vAlign w:val="center"/>
          </w:tcPr>
          <w:p w14:paraId="27E47421" w14:textId="5AD5F678" w:rsidR="00B66E5A" w:rsidRDefault="00B66E5A" w:rsidP="006C111F">
            <w:pPr>
              <w:widowControl/>
              <w:jc w:val="center"/>
              <w:rPr>
                <w:rFonts w:cs="宋体"/>
                <w:b/>
                <w:bCs/>
                <w:color w:val="000000"/>
                <w:kern w:val="0"/>
                <w:sz w:val="20"/>
                <w:szCs w:val="20"/>
              </w:rPr>
            </w:pPr>
            <w:r>
              <w:rPr>
                <w:rFonts w:cs="宋体" w:hint="eastAsia"/>
                <w:b/>
                <w:bCs/>
                <w:color w:val="000000"/>
                <w:kern w:val="0"/>
                <w:sz w:val="20"/>
                <w:szCs w:val="20"/>
              </w:rPr>
              <w:t>2</w:t>
            </w:r>
            <w:r w:rsidR="00751E22">
              <w:rPr>
                <w:rFonts w:cs="宋体"/>
                <w:b/>
                <w:bCs/>
                <w:color w:val="000000"/>
                <w:kern w:val="0"/>
                <w:sz w:val="20"/>
                <w:szCs w:val="20"/>
              </w:rPr>
              <w:t>02</w:t>
            </w:r>
          </w:p>
        </w:tc>
        <w:tc>
          <w:tcPr>
            <w:tcW w:w="945" w:type="pct"/>
            <w:noWrap/>
            <w:vAlign w:val="center"/>
          </w:tcPr>
          <w:p w14:paraId="0247DC46" w14:textId="5BA1F9F6" w:rsidR="00B66E5A" w:rsidRDefault="00B66E5A" w:rsidP="006C111F">
            <w:pPr>
              <w:widowControl/>
              <w:jc w:val="center"/>
              <w:rPr>
                <w:rFonts w:cs="宋体"/>
                <w:b/>
                <w:bCs/>
                <w:color w:val="000000"/>
                <w:kern w:val="0"/>
                <w:sz w:val="20"/>
                <w:szCs w:val="20"/>
              </w:rPr>
            </w:pPr>
            <w:r>
              <w:rPr>
                <w:rFonts w:cs="宋体" w:hint="eastAsia"/>
                <w:b/>
                <w:bCs/>
                <w:color w:val="000000"/>
                <w:kern w:val="0"/>
                <w:sz w:val="20"/>
                <w:szCs w:val="20"/>
              </w:rPr>
              <w:t>2</w:t>
            </w:r>
            <w:r w:rsidR="00751E22">
              <w:rPr>
                <w:rFonts w:cs="宋体"/>
                <w:b/>
                <w:bCs/>
                <w:color w:val="000000"/>
                <w:kern w:val="0"/>
                <w:sz w:val="20"/>
                <w:szCs w:val="20"/>
              </w:rPr>
              <w:t>03</w:t>
            </w:r>
          </w:p>
        </w:tc>
        <w:tc>
          <w:tcPr>
            <w:tcW w:w="945" w:type="pct"/>
            <w:noWrap/>
            <w:vAlign w:val="center"/>
          </w:tcPr>
          <w:p w14:paraId="19DA2B72" w14:textId="1B83B046" w:rsidR="00B66E5A" w:rsidRDefault="00B66E5A" w:rsidP="006C111F">
            <w:pPr>
              <w:widowControl/>
              <w:jc w:val="center"/>
              <w:rPr>
                <w:rFonts w:cs="宋体"/>
                <w:b/>
                <w:bCs/>
                <w:color w:val="000000"/>
                <w:kern w:val="0"/>
                <w:sz w:val="20"/>
                <w:szCs w:val="20"/>
              </w:rPr>
            </w:pPr>
            <w:r>
              <w:rPr>
                <w:rFonts w:cs="宋体" w:hint="eastAsia"/>
                <w:b/>
                <w:bCs/>
                <w:color w:val="000000"/>
                <w:kern w:val="0"/>
                <w:sz w:val="20"/>
                <w:szCs w:val="20"/>
              </w:rPr>
              <w:t>2</w:t>
            </w:r>
            <w:r w:rsidR="00751E22">
              <w:rPr>
                <w:rFonts w:cs="宋体"/>
                <w:b/>
                <w:bCs/>
                <w:color w:val="000000"/>
                <w:kern w:val="0"/>
                <w:sz w:val="20"/>
                <w:szCs w:val="20"/>
              </w:rPr>
              <w:t>41</w:t>
            </w:r>
          </w:p>
        </w:tc>
      </w:tr>
    </w:tbl>
    <w:p w14:paraId="65F05F6C" w14:textId="0B331231" w:rsidR="00B66E5A" w:rsidRDefault="00B66E5A">
      <w:pPr>
        <w:pStyle w:val="afa"/>
        <w:spacing w:afterLines="50" w:after="156"/>
      </w:pPr>
    </w:p>
    <w:p w14:paraId="7D057041" w14:textId="77777777" w:rsidR="00751E22" w:rsidRDefault="00751E22" w:rsidP="00751E22">
      <w:pPr>
        <w:pStyle w:val="afa"/>
        <w:spacing w:afterLines="50" w:after="156"/>
      </w:pPr>
      <w:r>
        <w:rPr>
          <w:noProof/>
        </w:rPr>
        <w:drawing>
          <wp:inline distT="0" distB="0" distL="0" distR="0" wp14:anchorId="0BF984B6" wp14:editId="7FB86944">
            <wp:extent cx="4158532" cy="29414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445" cy="2943474"/>
                    </a:xfrm>
                    <a:prstGeom prst="rect">
                      <a:avLst/>
                    </a:prstGeom>
                  </pic:spPr>
                </pic:pic>
              </a:graphicData>
            </a:graphic>
          </wp:inline>
        </w:drawing>
      </w:r>
    </w:p>
    <w:p w14:paraId="54B056A9" w14:textId="77777777" w:rsidR="00751E22" w:rsidRDefault="00751E22" w:rsidP="00751E22">
      <w:pPr>
        <w:pStyle w:val="afa"/>
      </w:pPr>
      <w:r>
        <w:rPr>
          <w:rFonts w:hint="eastAsia"/>
        </w:rPr>
        <w:t>图</w:t>
      </w:r>
      <w:r>
        <w:rPr>
          <w:rFonts w:hint="eastAsia"/>
        </w:rPr>
        <w:t>2</w:t>
      </w:r>
      <w:r>
        <w:t xml:space="preserve"> </w:t>
      </w:r>
      <w:r>
        <w:rPr>
          <w:rFonts w:hint="eastAsia"/>
        </w:rPr>
        <w:t>训练数据</w:t>
      </w:r>
      <w:r>
        <w:rPr>
          <w:rFonts w:hint="eastAsia"/>
        </w:rPr>
        <w:t>Trigger</w:t>
      </w:r>
      <w:r>
        <w:rPr>
          <w:rFonts w:hint="eastAsia"/>
        </w:rPr>
        <w:t>用例</w:t>
      </w:r>
    </w:p>
    <w:p w14:paraId="5EC5BE0D" w14:textId="60AB4E43" w:rsidR="00751E22" w:rsidRDefault="00751E22">
      <w:pPr>
        <w:pStyle w:val="afa"/>
        <w:spacing w:afterLines="50" w:after="156"/>
      </w:pPr>
    </w:p>
    <w:p w14:paraId="26E64439" w14:textId="3DF3C0CF" w:rsidR="00751E22" w:rsidRDefault="00751E22">
      <w:pPr>
        <w:pStyle w:val="afa"/>
        <w:spacing w:afterLines="50" w:after="156"/>
      </w:pPr>
      <w:r>
        <w:rPr>
          <w:noProof/>
        </w:rPr>
        <w:lastRenderedPageBreak/>
        <w:drawing>
          <wp:inline distT="0" distB="0" distL="0" distR="0" wp14:anchorId="01D7BC2B" wp14:editId="3DD7D5C7">
            <wp:extent cx="5274310" cy="179953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32"/>
                    <a:stretch/>
                  </pic:blipFill>
                  <pic:spPr bwMode="auto">
                    <a:xfrm>
                      <a:off x="0" y="0"/>
                      <a:ext cx="5274310" cy="1799539"/>
                    </a:xfrm>
                    <a:prstGeom prst="rect">
                      <a:avLst/>
                    </a:prstGeom>
                    <a:ln>
                      <a:noFill/>
                    </a:ln>
                    <a:extLst>
                      <a:ext uri="{53640926-AAD7-44D8-BBD7-CCE9431645EC}">
                        <a14:shadowObscured xmlns:a14="http://schemas.microsoft.com/office/drawing/2010/main"/>
                      </a:ext>
                    </a:extLst>
                  </pic:spPr>
                </pic:pic>
              </a:graphicData>
            </a:graphic>
          </wp:inline>
        </w:drawing>
      </w:r>
    </w:p>
    <w:p w14:paraId="4B389F6A" w14:textId="2421E45D" w:rsidR="00751E22" w:rsidRPr="00751E22" w:rsidRDefault="00751E22" w:rsidP="00004811">
      <w:pPr>
        <w:pStyle w:val="afa"/>
      </w:pPr>
      <w:r>
        <w:rPr>
          <w:rFonts w:hint="eastAsia"/>
        </w:rPr>
        <w:t>图</w:t>
      </w:r>
      <w:r>
        <w:t xml:space="preserve">3 </w:t>
      </w:r>
      <w:r>
        <w:rPr>
          <w:rFonts w:hint="eastAsia"/>
        </w:rPr>
        <w:t>测试数据</w:t>
      </w:r>
      <w:r>
        <w:rPr>
          <w:rFonts w:hint="eastAsia"/>
        </w:rPr>
        <w:t>Trigger</w:t>
      </w:r>
      <w:r>
        <w:rPr>
          <w:rFonts w:hint="eastAsia"/>
        </w:rPr>
        <w:t>用例</w:t>
      </w:r>
    </w:p>
    <w:p w14:paraId="373526A5" w14:textId="01F57BC9" w:rsidR="00CA41E6" w:rsidRDefault="005C7AD0">
      <w:pPr>
        <w:pStyle w:val="afa"/>
        <w:spacing w:afterLines="50" w:after="156"/>
      </w:pPr>
      <w:r>
        <w:rPr>
          <w:rFonts w:hint="eastAsia"/>
        </w:rPr>
        <w:t>表</w:t>
      </w:r>
      <w:r w:rsidR="00751E22">
        <w:t>4</w:t>
      </w:r>
      <w:r>
        <w:t xml:space="preserve"> </w:t>
      </w:r>
      <w:r>
        <w:rPr>
          <w:rFonts w:hint="eastAsia"/>
        </w:rPr>
        <w:t>导联序号</w:t>
      </w:r>
      <w:r>
        <w:t>-</w:t>
      </w:r>
      <w:r>
        <w:rPr>
          <w:rFonts w:hint="eastAsia"/>
        </w:rPr>
        <w:t>导联名称</w:t>
      </w:r>
    </w:p>
    <w:tbl>
      <w:tblPr>
        <w:tblStyle w:val="a8"/>
        <w:tblW w:w="0" w:type="auto"/>
        <w:tblInd w:w="-289" w:type="dxa"/>
        <w:tblLook w:val="04A0" w:firstRow="1" w:lastRow="0" w:firstColumn="1" w:lastColumn="0" w:noHBand="0" w:noVBand="1"/>
      </w:tblPr>
      <w:tblGrid>
        <w:gridCol w:w="1196"/>
        <w:gridCol w:w="915"/>
        <w:gridCol w:w="916"/>
        <w:gridCol w:w="918"/>
        <w:gridCol w:w="920"/>
        <w:gridCol w:w="930"/>
        <w:gridCol w:w="929"/>
        <w:gridCol w:w="931"/>
        <w:gridCol w:w="930"/>
      </w:tblGrid>
      <w:tr w:rsidR="00CA41E6" w14:paraId="096751B0" w14:textId="77777777" w:rsidTr="00535D00">
        <w:tc>
          <w:tcPr>
            <w:tcW w:w="1196" w:type="dxa"/>
            <w:vAlign w:val="center"/>
          </w:tcPr>
          <w:p w14:paraId="0D185DBD" w14:textId="77777777" w:rsidR="00CA41E6" w:rsidRDefault="005C7AD0">
            <w:pPr>
              <w:pStyle w:val="af8"/>
              <w:spacing w:line="240" w:lineRule="auto"/>
              <w:ind w:firstLineChars="0" w:firstLine="0"/>
              <w:jc w:val="center"/>
              <w:rPr>
                <w:sz w:val="18"/>
                <w:szCs w:val="18"/>
              </w:rPr>
            </w:pPr>
            <w:r>
              <w:rPr>
                <w:sz w:val="18"/>
                <w:szCs w:val="18"/>
              </w:rPr>
              <w:t>导联序号</w:t>
            </w:r>
          </w:p>
        </w:tc>
        <w:tc>
          <w:tcPr>
            <w:tcW w:w="915" w:type="dxa"/>
            <w:vAlign w:val="center"/>
          </w:tcPr>
          <w:p w14:paraId="7AD0CE4F" w14:textId="77777777" w:rsidR="00CA41E6" w:rsidRDefault="005C7AD0">
            <w:pPr>
              <w:pStyle w:val="af8"/>
              <w:spacing w:line="240" w:lineRule="auto"/>
              <w:ind w:firstLineChars="0" w:firstLine="0"/>
              <w:jc w:val="center"/>
              <w:rPr>
                <w:sz w:val="18"/>
                <w:szCs w:val="18"/>
              </w:rPr>
            </w:pPr>
            <w:r>
              <w:rPr>
                <w:sz w:val="18"/>
                <w:szCs w:val="18"/>
              </w:rPr>
              <w:t>1</w:t>
            </w:r>
          </w:p>
        </w:tc>
        <w:tc>
          <w:tcPr>
            <w:tcW w:w="916" w:type="dxa"/>
            <w:vAlign w:val="center"/>
          </w:tcPr>
          <w:p w14:paraId="3787A4CF" w14:textId="77777777" w:rsidR="00CA41E6" w:rsidRDefault="005C7AD0">
            <w:pPr>
              <w:pStyle w:val="af8"/>
              <w:spacing w:line="240" w:lineRule="auto"/>
              <w:ind w:firstLineChars="0" w:firstLine="0"/>
              <w:jc w:val="center"/>
              <w:rPr>
                <w:sz w:val="18"/>
                <w:szCs w:val="18"/>
              </w:rPr>
            </w:pPr>
            <w:r>
              <w:rPr>
                <w:sz w:val="18"/>
                <w:szCs w:val="18"/>
              </w:rPr>
              <w:t>2</w:t>
            </w:r>
          </w:p>
        </w:tc>
        <w:tc>
          <w:tcPr>
            <w:tcW w:w="918" w:type="dxa"/>
            <w:vAlign w:val="center"/>
          </w:tcPr>
          <w:p w14:paraId="69CA79A1" w14:textId="77777777" w:rsidR="00CA41E6" w:rsidRDefault="005C7AD0">
            <w:pPr>
              <w:pStyle w:val="af8"/>
              <w:spacing w:line="240" w:lineRule="auto"/>
              <w:ind w:firstLineChars="0" w:firstLine="0"/>
              <w:jc w:val="center"/>
              <w:rPr>
                <w:sz w:val="18"/>
                <w:szCs w:val="18"/>
              </w:rPr>
            </w:pPr>
            <w:r>
              <w:rPr>
                <w:sz w:val="18"/>
                <w:szCs w:val="18"/>
              </w:rPr>
              <w:t>3</w:t>
            </w:r>
          </w:p>
        </w:tc>
        <w:tc>
          <w:tcPr>
            <w:tcW w:w="920" w:type="dxa"/>
            <w:vAlign w:val="center"/>
          </w:tcPr>
          <w:p w14:paraId="17A90CED" w14:textId="77777777" w:rsidR="00CA41E6" w:rsidRDefault="005C7AD0">
            <w:pPr>
              <w:pStyle w:val="af8"/>
              <w:spacing w:line="240" w:lineRule="auto"/>
              <w:ind w:firstLineChars="0" w:firstLine="0"/>
              <w:jc w:val="center"/>
              <w:rPr>
                <w:sz w:val="18"/>
                <w:szCs w:val="18"/>
              </w:rPr>
            </w:pPr>
            <w:r>
              <w:rPr>
                <w:sz w:val="18"/>
                <w:szCs w:val="18"/>
              </w:rPr>
              <w:t>4</w:t>
            </w:r>
          </w:p>
        </w:tc>
        <w:tc>
          <w:tcPr>
            <w:tcW w:w="930" w:type="dxa"/>
            <w:vAlign w:val="center"/>
          </w:tcPr>
          <w:p w14:paraId="4B61A81A" w14:textId="77777777" w:rsidR="00CA41E6" w:rsidRDefault="005C7AD0">
            <w:pPr>
              <w:pStyle w:val="af8"/>
              <w:spacing w:line="240" w:lineRule="auto"/>
              <w:ind w:firstLineChars="0" w:firstLine="0"/>
              <w:jc w:val="center"/>
              <w:rPr>
                <w:sz w:val="18"/>
                <w:szCs w:val="18"/>
              </w:rPr>
            </w:pPr>
            <w:r>
              <w:rPr>
                <w:sz w:val="18"/>
                <w:szCs w:val="18"/>
              </w:rPr>
              <w:t>5</w:t>
            </w:r>
          </w:p>
        </w:tc>
        <w:tc>
          <w:tcPr>
            <w:tcW w:w="929" w:type="dxa"/>
            <w:vAlign w:val="center"/>
          </w:tcPr>
          <w:p w14:paraId="7C7ADCA3" w14:textId="77777777" w:rsidR="00CA41E6" w:rsidRDefault="005C7AD0">
            <w:pPr>
              <w:pStyle w:val="af8"/>
              <w:spacing w:line="240" w:lineRule="auto"/>
              <w:ind w:firstLineChars="0" w:firstLine="0"/>
              <w:jc w:val="center"/>
              <w:rPr>
                <w:sz w:val="18"/>
                <w:szCs w:val="18"/>
              </w:rPr>
            </w:pPr>
            <w:r>
              <w:rPr>
                <w:sz w:val="18"/>
                <w:szCs w:val="18"/>
              </w:rPr>
              <w:t>6</w:t>
            </w:r>
          </w:p>
        </w:tc>
        <w:tc>
          <w:tcPr>
            <w:tcW w:w="931" w:type="dxa"/>
            <w:vAlign w:val="center"/>
          </w:tcPr>
          <w:p w14:paraId="106F4856" w14:textId="77777777" w:rsidR="00CA41E6" w:rsidRDefault="005C7AD0">
            <w:pPr>
              <w:pStyle w:val="af8"/>
              <w:spacing w:line="240" w:lineRule="auto"/>
              <w:ind w:firstLineChars="0" w:firstLine="0"/>
              <w:jc w:val="center"/>
              <w:rPr>
                <w:sz w:val="18"/>
                <w:szCs w:val="18"/>
              </w:rPr>
            </w:pPr>
            <w:r>
              <w:rPr>
                <w:sz w:val="18"/>
                <w:szCs w:val="18"/>
              </w:rPr>
              <w:t>7</w:t>
            </w:r>
          </w:p>
        </w:tc>
        <w:tc>
          <w:tcPr>
            <w:tcW w:w="930" w:type="dxa"/>
            <w:vAlign w:val="center"/>
          </w:tcPr>
          <w:p w14:paraId="1836CD1B" w14:textId="77777777" w:rsidR="00CA41E6" w:rsidRDefault="005C7AD0">
            <w:pPr>
              <w:pStyle w:val="af8"/>
              <w:spacing w:line="240" w:lineRule="auto"/>
              <w:ind w:firstLineChars="0" w:firstLine="0"/>
              <w:jc w:val="center"/>
              <w:rPr>
                <w:sz w:val="18"/>
                <w:szCs w:val="18"/>
              </w:rPr>
            </w:pPr>
            <w:r>
              <w:rPr>
                <w:sz w:val="18"/>
                <w:szCs w:val="18"/>
              </w:rPr>
              <w:t>8</w:t>
            </w:r>
          </w:p>
        </w:tc>
      </w:tr>
      <w:tr w:rsidR="00CA41E6" w14:paraId="35BD88DC" w14:textId="77777777" w:rsidTr="00535D00">
        <w:tc>
          <w:tcPr>
            <w:tcW w:w="1196" w:type="dxa"/>
            <w:vAlign w:val="center"/>
          </w:tcPr>
          <w:p w14:paraId="5BB58E59" w14:textId="77777777" w:rsidR="00CA41E6" w:rsidRDefault="005C7AD0">
            <w:pPr>
              <w:pStyle w:val="af8"/>
              <w:spacing w:line="240" w:lineRule="auto"/>
              <w:ind w:firstLineChars="0" w:firstLine="0"/>
              <w:jc w:val="center"/>
              <w:rPr>
                <w:sz w:val="18"/>
                <w:szCs w:val="18"/>
              </w:rPr>
            </w:pPr>
            <w:r>
              <w:rPr>
                <w:sz w:val="18"/>
                <w:szCs w:val="18"/>
              </w:rPr>
              <w:t>导联名称</w:t>
            </w:r>
          </w:p>
        </w:tc>
        <w:tc>
          <w:tcPr>
            <w:tcW w:w="915" w:type="dxa"/>
            <w:vAlign w:val="center"/>
          </w:tcPr>
          <w:p w14:paraId="5F22DC20" w14:textId="77777777" w:rsidR="00CA41E6" w:rsidRDefault="005C7AD0">
            <w:pPr>
              <w:pStyle w:val="af8"/>
              <w:spacing w:line="240" w:lineRule="auto"/>
              <w:ind w:firstLineChars="0" w:firstLine="0"/>
              <w:jc w:val="center"/>
              <w:rPr>
                <w:sz w:val="18"/>
                <w:szCs w:val="18"/>
              </w:rPr>
            </w:pPr>
            <w:proofErr w:type="spellStart"/>
            <w:r>
              <w:rPr>
                <w:rFonts w:hint="eastAsia"/>
                <w:sz w:val="18"/>
                <w:szCs w:val="18"/>
              </w:rPr>
              <w:t>Fpz</w:t>
            </w:r>
            <w:proofErr w:type="spellEnd"/>
          </w:p>
        </w:tc>
        <w:tc>
          <w:tcPr>
            <w:tcW w:w="916" w:type="dxa"/>
            <w:vAlign w:val="center"/>
          </w:tcPr>
          <w:p w14:paraId="576391C3"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p1</w:t>
            </w:r>
          </w:p>
        </w:tc>
        <w:tc>
          <w:tcPr>
            <w:tcW w:w="918" w:type="dxa"/>
            <w:vAlign w:val="center"/>
          </w:tcPr>
          <w:p w14:paraId="21DBD363"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p2</w:t>
            </w:r>
          </w:p>
        </w:tc>
        <w:tc>
          <w:tcPr>
            <w:tcW w:w="920" w:type="dxa"/>
            <w:vAlign w:val="center"/>
          </w:tcPr>
          <w:p w14:paraId="094945E0" w14:textId="77777777" w:rsidR="00CA41E6" w:rsidRDefault="005C7AD0">
            <w:pPr>
              <w:pStyle w:val="af8"/>
              <w:spacing w:line="240" w:lineRule="auto"/>
              <w:ind w:firstLineChars="0" w:firstLine="0"/>
              <w:jc w:val="center"/>
              <w:rPr>
                <w:sz w:val="18"/>
                <w:szCs w:val="18"/>
              </w:rPr>
            </w:pPr>
            <w:r>
              <w:rPr>
                <w:rFonts w:hint="eastAsia"/>
                <w:sz w:val="18"/>
                <w:szCs w:val="18"/>
              </w:rPr>
              <w:t>A</w:t>
            </w:r>
            <w:r>
              <w:rPr>
                <w:sz w:val="18"/>
                <w:szCs w:val="18"/>
              </w:rPr>
              <w:t>F3</w:t>
            </w:r>
          </w:p>
        </w:tc>
        <w:tc>
          <w:tcPr>
            <w:tcW w:w="930" w:type="dxa"/>
            <w:vAlign w:val="center"/>
          </w:tcPr>
          <w:p w14:paraId="5B0A4BBC" w14:textId="77777777" w:rsidR="00CA41E6" w:rsidRDefault="005C7AD0">
            <w:pPr>
              <w:pStyle w:val="af8"/>
              <w:spacing w:line="240" w:lineRule="auto"/>
              <w:ind w:firstLineChars="0" w:firstLine="0"/>
              <w:jc w:val="center"/>
              <w:rPr>
                <w:sz w:val="18"/>
                <w:szCs w:val="18"/>
              </w:rPr>
            </w:pPr>
            <w:r>
              <w:rPr>
                <w:rFonts w:hint="eastAsia"/>
                <w:sz w:val="18"/>
                <w:szCs w:val="18"/>
              </w:rPr>
              <w:t>A</w:t>
            </w:r>
            <w:r>
              <w:rPr>
                <w:sz w:val="18"/>
                <w:szCs w:val="18"/>
              </w:rPr>
              <w:t>F4</w:t>
            </w:r>
          </w:p>
        </w:tc>
        <w:tc>
          <w:tcPr>
            <w:tcW w:w="929" w:type="dxa"/>
            <w:vAlign w:val="center"/>
          </w:tcPr>
          <w:p w14:paraId="35084F54" w14:textId="77777777" w:rsidR="00CA41E6" w:rsidRDefault="005C7AD0">
            <w:pPr>
              <w:pStyle w:val="af8"/>
              <w:spacing w:line="240" w:lineRule="auto"/>
              <w:ind w:firstLineChars="0" w:firstLine="0"/>
              <w:jc w:val="center"/>
              <w:rPr>
                <w:sz w:val="18"/>
                <w:szCs w:val="18"/>
              </w:rPr>
            </w:pPr>
            <w:r>
              <w:rPr>
                <w:rFonts w:hint="eastAsia"/>
                <w:sz w:val="18"/>
                <w:szCs w:val="18"/>
              </w:rPr>
              <w:t>A</w:t>
            </w:r>
            <w:r>
              <w:rPr>
                <w:sz w:val="18"/>
                <w:szCs w:val="18"/>
              </w:rPr>
              <w:t>F7</w:t>
            </w:r>
          </w:p>
        </w:tc>
        <w:tc>
          <w:tcPr>
            <w:tcW w:w="931" w:type="dxa"/>
            <w:vAlign w:val="center"/>
          </w:tcPr>
          <w:p w14:paraId="1AD80FCD" w14:textId="77777777" w:rsidR="00CA41E6" w:rsidRDefault="005C7AD0">
            <w:pPr>
              <w:pStyle w:val="af8"/>
              <w:spacing w:line="240" w:lineRule="auto"/>
              <w:ind w:firstLineChars="0" w:firstLine="0"/>
              <w:jc w:val="center"/>
              <w:rPr>
                <w:sz w:val="18"/>
                <w:szCs w:val="18"/>
              </w:rPr>
            </w:pPr>
            <w:r>
              <w:rPr>
                <w:rFonts w:hint="eastAsia"/>
                <w:sz w:val="18"/>
                <w:szCs w:val="18"/>
              </w:rPr>
              <w:t>A</w:t>
            </w:r>
            <w:r>
              <w:rPr>
                <w:sz w:val="18"/>
                <w:szCs w:val="18"/>
              </w:rPr>
              <w:t>F8</w:t>
            </w:r>
          </w:p>
        </w:tc>
        <w:tc>
          <w:tcPr>
            <w:tcW w:w="930" w:type="dxa"/>
            <w:vAlign w:val="center"/>
          </w:tcPr>
          <w:p w14:paraId="6DE2ED7B"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Z</w:t>
            </w:r>
          </w:p>
        </w:tc>
      </w:tr>
      <w:tr w:rsidR="00CA41E6" w14:paraId="4758A56D" w14:textId="77777777" w:rsidTr="00535D00">
        <w:tc>
          <w:tcPr>
            <w:tcW w:w="1196" w:type="dxa"/>
            <w:vAlign w:val="center"/>
          </w:tcPr>
          <w:p w14:paraId="43383F75" w14:textId="77777777" w:rsidR="00CA41E6" w:rsidRDefault="005C7AD0">
            <w:pPr>
              <w:pStyle w:val="af8"/>
              <w:spacing w:line="240" w:lineRule="auto"/>
              <w:ind w:firstLineChars="0" w:firstLine="0"/>
              <w:jc w:val="center"/>
              <w:rPr>
                <w:sz w:val="18"/>
                <w:szCs w:val="18"/>
              </w:rPr>
            </w:pPr>
            <w:r>
              <w:rPr>
                <w:sz w:val="18"/>
                <w:szCs w:val="18"/>
              </w:rPr>
              <w:t>导联序号</w:t>
            </w:r>
          </w:p>
        </w:tc>
        <w:tc>
          <w:tcPr>
            <w:tcW w:w="915" w:type="dxa"/>
            <w:vAlign w:val="center"/>
          </w:tcPr>
          <w:p w14:paraId="5FE735AE" w14:textId="77777777" w:rsidR="00CA41E6" w:rsidRDefault="005C7AD0">
            <w:pPr>
              <w:pStyle w:val="af8"/>
              <w:spacing w:line="240" w:lineRule="auto"/>
              <w:ind w:firstLineChars="0" w:firstLine="0"/>
              <w:jc w:val="center"/>
              <w:rPr>
                <w:sz w:val="18"/>
                <w:szCs w:val="18"/>
              </w:rPr>
            </w:pPr>
            <w:r>
              <w:rPr>
                <w:sz w:val="18"/>
                <w:szCs w:val="18"/>
              </w:rPr>
              <w:t>9</w:t>
            </w:r>
          </w:p>
        </w:tc>
        <w:tc>
          <w:tcPr>
            <w:tcW w:w="916" w:type="dxa"/>
            <w:vAlign w:val="center"/>
          </w:tcPr>
          <w:p w14:paraId="44034DAB" w14:textId="77777777" w:rsidR="00CA41E6" w:rsidRDefault="005C7AD0">
            <w:pPr>
              <w:pStyle w:val="af8"/>
              <w:spacing w:line="240" w:lineRule="auto"/>
              <w:ind w:firstLineChars="0" w:firstLine="0"/>
              <w:jc w:val="center"/>
              <w:rPr>
                <w:sz w:val="18"/>
                <w:szCs w:val="18"/>
              </w:rPr>
            </w:pPr>
            <w:r>
              <w:rPr>
                <w:sz w:val="18"/>
                <w:szCs w:val="18"/>
              </w:rPr>
              <w:t>10</w:t>
            </w:r>
          </w:p>
        </w:tc>
        <w:tc>
          <w:tcPr>
            <w:tcW w:w="918" w:type="dxa"/>
            <w:vAlign w:val="center"/>
          </w:tcPr>
          <w:p w14:paraId="4DC783D2" w14:textId="77777777" w:rsidR="00CA41E6" w:rsidRDefault="005C7AD0">
            <w:pPr>
              <w:pStyle w:val="af8"/>
              <w:spacing w:line="240" w:lineRule="auto"/>
              <w:ind w:firstLineChars="0" w:firstLine="0"/>
              <w:jc w:val="center"/>
              <w:rPr>
                <w:sz w:val="18"/>
                <w:szCs w:val="18"/>
              </w:rPr>
            </w:pPr>
            <w:r>
              <w:rPr>
                <w:sz w:val="18"/>
                <w:szCs w:val="18"/>
              </w:rPr>
              <w:t>11</w:t>
            </w:r>
          </w:p>
        </w:tc>
        <w:tc>
          <w:tcPr>
            <w:tcW w:w="920" w:type="dxa"/>
            <w:vAlign w:val="center"/>
          </w:tcPr>
          <w:p w14:paraId="7A18DBF0" w14:textId="77777777" w:rsidR="00CA41E6" w:rsidRDefault="005C7AD0">
            <w:pPr>
              <w:pStyle w:val="af8"/>
              <w:spacing w:line="240" w:lineRule="auto"/>
              <w:ind w:firstLineChars="0" w:firstLine="0"/>
              <w:jc w:val="center"/>
              <w:rPr>
                <w:sz w:val="18"/>
                <w:szCs w:val="18"/>
              </w:rPr>
            </w:pPr>
            <w:r>
              <w:rPr>
                <w:sz w:val="18"/>
                <w:szCs w:val="18"/>
              </w:rPr>
              <w:t>12</w:t>
            </w:r>
          </w:p>
        </w:tc>
        <w:tc>
          <w:tcPr>
            <w:tcW w:w="930" w:type="dxa"/>
            <w:vAlign w:val="center"/>
          </w:tcPr>
          <w:p w14:paraId="26BA7F6C" w14:textId="77777777" w:rsidR="00CA41E6" w:rsidRDefault="005C7AD0">
            <w:pPr>
              <w:pStyle w:val="af8"/>
              <w:spacing w:line="240" w:lineRule="auto"/>
              <w:ind w:firstLineChars="0" w:firstLine="0"/>
              <w:jc w:val="center"/>
              <w:rPr>
                <w:sz w:val="18"/>
                <w:szCs w:val="18"/>
              </w:rPr>
            </w:pPr>
            <w:r>
              <w:rPr>
                <w:sz w:val="18"/>
                <w:szCs w:val="18"/>
              </w:rPr>
              <w:t>13</w:t>
            </w:r>
          </w:p>
        </w:tc>
        <w:tc>
          <w:tcPr>
            <w:tcW w:w="929" w:type="dxa"/>
            <w:vAlign w:val="center"/>
          </w:tcPr>
          <w:p w14:paraId="5BB7282D" w14:textId="77777777" w:rsidR="00CA41E6" w:rsidRDefault="005C7AD0">
            <w:pPr>
              <w:pStyle w:val="af8"/>
              <w:spacing w:line="240" w:lineRule="auto"/>
              <w:ind w:firstLineChars="0" w:firstLine="0"/>
              <w:jc w:val="center"/>
              <w:rPr>
                <w:sz w:val="18"/>
                <w:szCs w:val="18"/>
              </w:rPr>
            </w:pPr>
            <w:r>
              <w:rPr>
                <w:sz w:val="18"/>
                <w:szCs w:val="18"/>
              </w:rPr>
              <w:t>14</w:t>
            </w:r>
          </w:p>
        </w:tc>
        <w:tc>
          <w:tcPr>
            <w:tcW w:w="931" w:type="dxa"/>
            <w:vAlign w:val="center"/>
          </w:tcPr>
          <w:p w14:paraId="1C8D2D4D" w14:textId="77777777" w:rsidR="00CA41E6" w:rsidRDefault="005C7AD0">
            <w:pPr>
              <w:pStyle w:val="af8"/>
              <w:spacing w:line="240" w:lineRule="auto"/>
              <w:ind w:firstLineChars="0" w:firstLine="0"/>
              <w:jc w:val="center"/>
              <w:rPr>
                <w:sz w:val="18"/>
                <w:szCs w:val="18"/>
              </w:rPr>
            </w:pPr>
            <w:r>
              <w:rPr>
                <w:sz w:val="18"/>
                <w:szCs w:val="18"/>
              </w:rPr>
              <w:t>15</w:t>
            </w:r>
          </w:p>
        </w:tc>
        <w:tc>
          <w:tcPr>
            <w:tcW w:w="930" w:type="dxa"/>
            <w:vAlign w:val="center"/>
          </w:tcPr>
          <w:p w14:paraId="6F0FAC7A" w14:textId="77777777" w:rsidR="00CA41E6" w:rsidRDefault="005C7AD0">
            <w:pPr>
              <w:pStyle w:val="af8"/>
              <w:spacing w:line="240" w:lineRule="auto"/>
              <w:ind w:firstLineChars="0" w:firstLine="0"/>
              <w:jc w:val="center"/>
              <w:rPr>
                <w:sz w:val="18"/>
                <w:szCs w:val="18"/>
              </w:rPr>
            </w:pPr>
            <w:r>
              <w:rPr>
                <w:sz w:val="18"/>
                <w:szCs w:val="18"/>
              </w:rPr>
              <w:t>16</w:t>
            </w:r>
          </w:p>
        </w:tc>
      </w:tr>
      <w:tr w:rsidR="00CA41E6" w14:paraId="4FE9CE3F" w14:textId="77777777" w:rsidTr="00535D00">
        <w:tc>
          <w:tcPr>
            <w:tcW w:w="1196" w:type="dxa"/>
            <w:vAlign w:val="center"/>
          </w:tcPr>
          <w:p w14:paraId="2ECF3006" w14:textId="77777777" w:rsidR="00CA41E6" w:rsidRDefault="005C7AD0">
            <w:pPr>
              <w:pStyle w:val="af8"/>
              <w:spacing w:line="240" w:lineRule="auto"/>
              <w:ind w:firstLineChars="0" w:firstLine="0"/>
              <w:jc w:val="center"/>
              <w:rPr>
                <w:sz w:val="18"/>
                <w:szCs w:val="18"/>
              </w:rPr>
            </w:pPr>
            <w:r>
              <w:rPr>
                <w:sz w:val="18"/>
                <w:szCs w:val="18"/>
              </w:rPr>
              <w:t>导联名称</w:t>
            </w:r>
          </w:p>
        </w:tc>
        <w:tc>
          <w:tcPr>
            <w:tcW w:w="915" w:type="dxa"/>
            <w:vAlign w:val="center"/>
          </w:tcPr>
          <w:p w14:paraId="5D721F75"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1</w:t>
            </w:r>
          </w:p>
        </w:tc>
        <w:tc>
          <w:tcPr>
            <w:tcW w:w="916" w:type="dxa"/>
            <w:vAlign w:val="center"/>
          </w:tcPr>
          <w:p w14:paraId="7E2DBE11"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2</w:t>
            </w:r>
          </w:p>
        </w:tc>
        <w:tc>
          <w:tcPr>
            <w:tcW w:w="918" w:type="dxa"/>
            <w:vAlign w:val="center"/>
          </w:tcPr>
          <w:p w14:paraId="3BE187F7"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3</w:t>
            </w:r>
          </w:p>
        </w:tc>
        <w:tc>
          <w:tcPr>
            <w:tcW w:w="920" w:type="dxa"/>
            <w:vAlign w:val="center"/>
          </w:tcPr>
          <w:p w14:paraId="5629D6E3"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4</w:t>
            </w:r>
          </w:p>
        </w:tc>
        <w:tc>
          <w:tcPr>
            <w:tcW w:w="930" w:type="dxa"/>
            <w:vAlign w:val="center"/>
          </w:tcPr>
          <w:p w14:paraId="1E25993C"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5</w:t>
            </w:r>
          </w:p>
        </w:tc>
        <w:tc>
          <w:tcPr>
            <w:tcW w:w="929" w:type="dxa"/>
            <w:vAlign w:val="center"/>
          </w:tcPr>
          <w:p w14:paraId="23745350"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6</w:t>
            </w:r>
          </w:p>
        </w:tc>
        <w:tc>
          <w:tcPr>
            <w:tcW w:w="931" w:type="dxa"/>
            <w:vAlign w:val="center"/>
          </w:tcPr>
          <w:p w14:paraId="40ACE699"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7</w:t>
            </w:r>
          </w:p>
        </w:tc>
        <w:tc>
          <w:tcPr>
            <w:tcW w:w="930" w:type="dxa"/>
            <w:vAlign w:val="center"/>
          </w:tcPr>
          <w:p w14:paraId="441760CF"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8</w:t>
            </w:r>
          </w:p>
        </w:tc>
      </w:tr>
      <w:tr w:rsidR="00CA41E6" w14:paraId="2204E670" w14:textId="77777777" w:rsidTr="00535D00">
        <w:tc>
          <w:tcPr>
            <w:tcW w:w="1196" w:type="dxa"/>
            <w:vAlign w:val="center"/>
          </w:tcPr>
          <w:p w14:paraId="579A3A0D" w14:textId="77777777" w:rsidR="00CA41E6" w:rsidRDefault="005C7AD0">
            <w:pPr>
              <w:pStyle w:val="af8"/>
              <w:spacing w:line="240" w:lineRule="auto"/>
              <w:ind w:firstLineChars="0" w:firstLine="0"/>
              <w:jc w:val="center"/>
              <w:rPr>
                <w:sz w:val="18"/>
                <w:szCs w:val="18"/>
              </w:rPr>
            </w:pPr>
            <w:r>
              <w:rPr>
                <w:sz w:val="18"/>
                <w:szCs w:val="18"/>
              </w:rPr>
              <w:t>导联序号</w:t>
            </w:r>
          </w:p>
        </w:tc>
        <w:tc>
          <w:tcPr>
            <w:tcW w:w="915" w:type="dxa"/>
            <w:vAlign w:val="center"/>
          </w:tcPr>
          <w:p w14:paraId="52B1E587" w14:textId="77777777" w:rsidR="00CA41E6" w:rsidRDefault="005C7AD0">
            <w:pPr>
              <w:pStyle w:val="af8"/>
              <w:spacing w:line="240" w:lineRule="auto"/>
              <w:ind w:firstLineChars="0" w:firstLine="0"/>
              <w:jc w:val="center"/>
              <w:rPr>
                <w:sz w:val="18"/>
                <w:szCs w:val="18"/>
              </w:rPr>
            </w:pPr>
            <w:r>
              <w:rPr>
                <w:sz w:val="18"/>
                <w:szCs w:val="18"/>
              </w:rPr>
              <w:t>17</w:t>
            </w:r>
          </w:p>
        </w:tc>
        <w:tc>
          <w:tcPr>
            <w:tcW w:w="916" w:type="dxa"/>
            <w:vAlign w:val="center"/>
          </w:tcPr>
          <w:p w14:paraId="0DBF5FF6" w14:textId="77777777" w:rsidR="00CA41E6" w:rsidRDefault="005C7AD0">
            <w:pPr>
              <w:pStyle w:val="af8"/>
              <w:spacing w:line="240" w:lineRule="auto"/>
              <w:ind w:firstLineChars="0" w:firstLine="0"/>
              <w:jc w:val="center"/>
              <w:rPr>
                <w:sz w:val="18"/>
                <w:szCs w:val="18"/>
              </w:rPr>
            </w:pPr>
            <w:r>
              <w:rPr>
                <w:sz w:val="18"/>
                <w:szCs w:val="18"/>
              </w:rPr>
              <w:t>18</w:t>
            </w:r>
          </w:p>
        </w:tc>
        <w:tc>
          <w:tcPr>
            <w:tcW w:w="918" w:type="dxa"/>
            <w:vAlign w:val="center"/>
          </w:tcPr>
          <w:p w14:paraId="01D113C6" w14:textId="77777777" w:rsidR="00CA41E6" w:rsidRDefault="005C7AD0">
            <w:pPr>
              <w:pStyle w:val="af8"/>
              <w:spacing w:line="240" w:lineRule="auto"/>
              <w:ind w:firstLineChars="0" w:firstLine="0"/>
              <w:jc w:val="center"/>
              <w:rPr>
                <w:sz w:val="18"/>
                <w:szCs w:val="18"/>
              </w:rPr>
            </w:pPr>
            <w:r>
              <w:rPr>
                <w:sz w:val="18"/>
                <w:szCs w:val="18"/>
              </w:rPr>
              <w:t>19</w:t>
            </w:r>
          </w:p>
        </w:tc>
        <w:tc>
          <w:tcPr>
            <w:tcW w:w="920" w:type="dxa"/>
            <w:vAlign w:val="center"/>
          </w:tcPr>
          <w:p w14:paraId="4CF03745" w14:textId="77777777" w:rsidR="00CA41E6" w:rsidRDefault="005C7AD0">
            <w:pPr>
              <w:pStyle w:val="af8"/>
              <w:spacing w:line="240" w:lineRule="auto"/>
              <w:ind w:firstLineChars="0" w:firstLine="0"/>
              <w:jc w:val="center"/>
              <w:rPr>
                <w:sz w:val="18"/>
                <w:szCs w:val="18"/>
              </w:rPr>
            </w:pPr>
            <w:r>
              <w:rPr>
                <w:sz w:val="18"/>
                <w:szCs w:val="18"/>
              </w:rPr>
              <w:t>20</w:t>
            </w:r>
          </w:p>
        </w:tc>
        <w:tc>
          <w:tcPr>
            <w:tcW w:w="930" w:type="dxa"/>
            <w:vAlign w:val="center"/>
          </w:tcPr>
          <w:p w14:paraId="36852F95" w14:textId="77777777" w:rsidR="00CA41E6" w:rsidRDefault="005C7AD0">
            <w:pPr>
              <w:pStyle w:val="af8"/>
              <w:spacing w:line="240" w:lineRule="auto"/>
              <w:ind w:firstLineChars="0" w:firstLine="0"/>
              <w:jc w:val="center"/>
              <w:rPr>
                <w:sz w:val="18"/>
                <w:szCs w:val="18"/>
              </w:rPr>
            </w:pPr>
            <w:r>
              <w:rPr>
                <w:sz w:val="18"/>
                <w:szCs w:val="18"/>
              </w:rPr>
              <w:t>21</w:t>
            </w:r>
          </w:p>
        </w:tc>
        <w:tc>
          <w:tcPr>
            <w:tcW w:w="929" w:type="dxa"/>
            <w:vAlign w:val="center"/>
          </w:tcPr>
          <w:p w14:paraId="2E7F259F" w14:textId="77777777" w:rsidR="00CA41E6" w:rsidRDefault="005C7AD0">
            <w:pPr>
              <w:pStyle w:val="af8"/>
              <w:spacing w:line="240" w:lineRule="auto"/>
              <w:ind w:firstLineChars="0" w:firstLine="0"/>
              <w:jc w:val="center"/>
              <w:rPr>
                <w:sz w:val="18"/>
                <w:szCs w:val="18"/>
              </w:rPr>
            </w:pPr>
            <w:r>
              <w:rPr>
                <w:sz w:val="18"/>
                <w:szCs w:val="18"/>
              </w:rPr>
              <w:t>22</w:t>
            </w:r>
          </w:p>
        </w:tc>
        <w:tc>
          <w:tcPr>
            <w:tcW w:w="931" w:type="dxa"/>
            <w:vAlign w:val="center"/>
          </w:tcPr>
          <w:p w14:paraId="5ED30AF8" w14:textId="77777777" w:rsidR="00CA41E6" w:rsidRDefault="005C7AD0">
            <w:pPr>
              <w:pStyle w:val="af8"/>
              <w:spacing w:line="240" w:lineRule="auto"/>
              <w:ind w:firstLineChars="0" w:firstLine="0"/>
              <w:jc w:val="center"/>
              <w:rPr>
                <w:sz w:val="18"/>
                <w:szCs w:val="18"/>
              </w:rPr>
            </w:pPr>
            <w:r>
              <w:rPr>
                <w:sz w:val="18"/>
                <w:szCs w:val="18"/>
              </w:rPr>
              <w:t>23</w:t>
            </w:r>
          </w:p>
        </w:tc>
        <w:tc>
          <w:tcPr>
            <w:tcW w:w="930" w:type="dxa"/>
            <w:vAlign w:val="center"/>
          </w:tcPr>
          <w:p w14:paraId="6158AD80" w14:textId="77777777" w:rsidR="00CA41E6" w:rsidRDefault="005C7AD0">
            <w:pPr>
              <w:pStyle w:val="af8"/>
              <w:spacing w:line="240" w:lineRule="auto"/>
              <w:ind w:firstLineChars="0" w:firstLine="0"/>
              <w:jc w:val="center"/>
              <w:rPr>
                <w:sz w:val="18"/>
                <w:szCs w:val="18"/>
              </w:rPr>
            </w:pPr>
            <w:r>
              <w:rPr>
                <w:sz w:val="18"/>
                <w:szCs w:val="18"/>
              </w:rPr>
              <w:t>24</w:t>
            </w:r>
          </w:p>
        </w:tc>
      </w:tr>
      <w:tr w:rsidR="00CA41E6" w14:paraId="27D3D440" w14:textId="77777777" w:rsidTr="00535D00">
        <w:tc>
          <w:tcPr>
            <w:tcW w:w="1196" w:type="dxa"/>
            <w:vAlign w:val="center"/>
          </w:tcPr>
          <w:p w14:paraId="31090F7C" w14:textId="77777777" w:rsidR="00CA41E6" w:rsidRDefault="005C7AD0">
            <w:pPr>
              <w:pStyle w:val="af8"/>
              <w:spacing w:line="240" w:lineRule="auto"/>
              <w:ind w:firstLineChars="0" w:firstLine="0"/>
              <w:jc w:val="center"/>
              <w:rPr>
                <w:sz w:val="18"/>
                <w:szCs w:val="18"/>
              </w:rPr>
            </w:pPr>
            <w:r>
              <w:rPr>
                <w:sz w:val="18"/>
                <w:szCs w:val="18"/>
              </w:rPr>
              <w:t>导联名称</w:t>
            </w:r>
          </w:p>
        </w:tc>
        <w:tc>
          <w:tcPr>
            <w:tcW w:w="915" w:type="dxa"/>
            <w:vAlign w:val="center"/>
          </w:tcPr>
          <w:p w14:paraId="43A3D5BF" w14:textId="77777777" w:rsidR="00CA41E6" w:rsidRDefault="005C7AD0">
            <w:pPr>
              <w:pStyle w:val="af8"/>
              <w:spacing w:line="240" w:lineRule="auto"/>
              <w:ind w:firstLineChars="0" w:firstLine="0"/>
              <w:jc w:val="center"/>
              <w:rPr>
                <w:sz w:val="18"/>
                <w:szCs w:val="18"/>
              </w:rPr>
            </w:pPr>
            <w:proofErr w:type="spellStart"/>
            <w:r>
              <w:rPr>
                <w:rFonts w:hint="eastAsia"/>
                <w:sz w:val="18"/>
                <w:szCs w:val="18"/>
              </w:rPr>
              <w:t>F</w:t>
            </w:r>
            <w:r>
              <w:rPr>
                <w:sz w:val="18"/>
                <w:szCs w:val="18"/>
              </w:rPr>
              <w:t>Cz</w:t>
            </w:r>
            <w:proofErr w:type="spellEnd"/>
          </w:p>
        </w:tc>
        <w:tc>
          <w:tcPr>
            <w:tcW w:w="916" w:type="dxa"/>
            <w:vAlign w:val="center"/>
          </w:tcPr>
          <w:p w14:paraId="7F4BE815"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C1</w:t>
            </w:r>
          </w:p>
        </w:tc>
        <w:tc>
          <w:tcPr>
            <w:tcW w:w="918" w:type="dxa"/>
            <w:vAlign w:val="center"/>
          </w:tcPr>
          <w:p w14:paraId="1E137CD2"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C2</w:t>
            </w:r>
          </w:p>
        </w:tc>
        <w:tc>
          <w:tcPr>
            <w:tcW w:w="920" w:type="dxa"/>
            <w:vAlign w:val="center"/>
          </w:tcPr>
          <w:p w14:paraId="6CA83C42"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C3</w:t>
            </w:r>
          </w:p>
        </w:tc>
        <w:tc>
          <w:tcPr>
            <w:tcW w:w="930" w:type="dxa"/>
            <w:vAlign w:val="center"/>
          </w:tcPr>
          <w:p w14:paraId="0D1CA41E"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C4</w:t>
            </w:r>
          </w:p>
        </w:tc>
        <w:tc>
          <w:tcPr>
            <w:tcW w:w="929" w:type="dxa"/>
            <w:vAlign w:val="center"/>
          </w:tcPr>
          <w:p w14:paraId="1ED0DB5B"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C5</w:t>
            </w:r>
          </w:p>
        </w:tc>
        <w:tc>
          <w:tcPr>
            <w:tcW w:w="931" w:type="dxa"/>
            <w:vAlign w:val="center"/>
          </w:tcPr>
          <w:p w14:paraId="4D7BFE56"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C6</w:t>
            </w:r>
          </w:p>
        </w:tc>
        <w:tc>
          <w:tcPr>
            <w:tcW w:w="930" w:type="dxa"/>
            <w:vAlign w:val="center"/>
          </w:tcPr>
          <w:p w14:paraId="28D8FFA3"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T7</w:t>
            </w:r>
          </w:p>
        </w:tc>
      </w:tr>
      <w:tr w:rsidR="00CA41E6" w14:paraId="4B4F1F08" w14:textId="77777777" w:rsidTr="00535D00">
        <w:tc>
          <w:tcPr>
            <w:tcW w:w="1196" w:type="dxa"/>
            <w:vAlign w:val="center"/>
          </w:tcPr>
          <w:p w14:paraId="04827265" w14:textId="77777777" w:rsidR="00CA41E6" w:rsidRDefault="005C7AD0">
            <w:pPr>
              <w:pStyle w:val="af8"/>
              <w:spacing w:line="240" w:lineRule="auto"/>
              <w:ind w:firstLineChars="0" w:firstLine="0"/>
              <w:jc w:val="center"/>
              <w:rPr>
                <w:sz w:val="18"/>
                <w:szCs w:val="18"/>
              </w:rPr>
            </w:pPr>
            <w:r>
              <w:rPr>
                <w:sz w:val="18"/>
                <w:szCs w:val="18"/>
              </w:rPr>
              <w:t>导联序号</w:t>
            </w:r>
          </w:p>
        </w:tc>
        <w:tc>
          <w:tcPr>
            <w:tcW w:w="915" w:type="dxa"/>
            <w:vAlign w:val="center"/>
          </w:tcPr>
          <w:p w14:paraId="1B6B49B0" w14:textId="77777777" w:rsidR="00CA41E6" w:rsidRDefault="005C7AD0">
            <w:pPr>
              <w:pStyle w:val="af8"/>
              <w:spacing w:line="240" w:lineRule="auto"/>
              <w:ind w:firstLineChars="0" w:firstLine="0"/>
              <w:jc w:val="center"/>
              <w:rPr>
                <w:sz w:val="18"/>
                <w:szCs w:val="18"/>
              </w:rPr>
            </w:pPr>
            <w:r>
              <w:rPr>
                <w:sz w:val="18"/>
                <w:szCs w:val="18"/>
              </w:rPr>
              <w:t>25</w:t>
            </w:r>
          </w:p>
        </w:tc>
        <w:tc>
          <w:tcPr>
            <w:tcW w:w="916" w:type="dxa"/>
            <w:vAlign w:val="center"/>
          </w:tcPr>
          <w:p w14:paraId="7DF692DD" w14:textId="77777777" w:rsidR="00CA41E6" w:rsidRDefault="005C7AD0">
            <w:pPr>
              <w:pStyle w:val="af8"/>
              <w:spacing w:line="240" w:lineRule="auto"/>
              <w:ind w:firstLineChars="0" w:firstLine="0"/>
              <w:jc w:val="center"/>
              <w:rPr>
                <w:sz w:val="18"/>
                <w:szCs w:val="18"/>
              </w:rPr>
            </w:pPr>
            <w:r>
              <w:rPr>
                <w:sz w:val="18"/>
                <w:szCs w:val="18"/>
              </w:rPr>
              <w:t>26</w:t>
            </w:r>
          </w:p>
        </w:tc>
        <w:tc>
          <w:tcPr>
            <w:tcW w:w="918" w:type="dxa"/>
            <w:vAlign w:val="center"/>
          </w:tcPr>
          <w:p w14:paraId="776D35BF" w14:textId="77777777" w:rsidR="00CA41E6" w:rsidRDefault="005C7AD0">
            <w:pPr>
              <w:pStyle w:val="af8"/>
              <w:spacing w:line="240" w:lineRule="auto"/>
              <w:ind w:firstLineChars="0" w:firstLine="0"/>
              <w:jc w:val="center"/>
              <w:rPr>
                <w:sz w:val="18"/>
                <w:szCs w:val="18"/>
              </w:rPr>
            </w:pPr>
            <w:r>
              <w:rPr>
                <w:sz w:val="18"/>
                <w:szCs w:val="18"/>
              </w:rPr>
              <w:t>27</w:t>
            </w:r>
          </w:p>
        </w:tc>
        <w:tc>
          <w:tcPr>
            <w:tcW w:w="920" w:type="dxa"/>
            <w:vAlign w:val="center"/>
          </w:tcPr>
          <w:p w14:paraId="33B3DE31" w14:textId="77777777" w:rsidR="00CA41E6" w:rsidRDefault="005C7AD0">
            <w:pPr>
              <w:pStyle w:val="af8"/>
              <w:spacing w:line="240" w:lineRule="auto"/>
              <w:ind w:firstLineChars="0" w:firstLine="0"/>
              <w:jc w:val="center"/>
              <w:rPr>
                <w:sz w:val="18"/>
                <w:szCs w:val="18"/>
              </w:rPr>
            </w:pPr>
            <w:r>
              <w:rPr>
                <w:sz w:val="18"/>
                <w:szCs w:val="18"/>
              </w:rPr>
              <w:t>28</w:t>
            </w:r>
          </w:p>
        </w:tc>
        <w:tc>
          <w:tcPr>
            <w:tcW w:w="930" w:type="dxa"/>
            <w:vAlign w:val="center"/>
          </w:tcPr>
          <w:p w14:paraId="165FD6BE" w14:textId="77777777" w:rsidR="00CA41E6" w:rsidRDefault="005C7AD0">
            <w:pPr>
              <w:pStyle w:val="af8"/>
              <w:spacing w:line="240" w:lineRule="auto"/>
              <w:ind w:firstLineChars="0" w:firstLine="0"/>
              <w:jc w:val="center"/>
              <w:rPr>
                <w:sz w:val="18"/>
                <w:szCs w:val="18"/>
              </w:rPr>
            </w:pPr>
            <w:r>
              <w:rPr>
                <w:sz w:val="18"/>
                <w:szCs w:val="18"/>
              </w:rPr>
              <w:t>29</w:t>
            </w:r>
          </w:p>
        </w:tc>
        <w:tc>
          <w:tcPr>
            <w:tcW w:w="929" w:type="dxa"/>
            <w:vAlign w:val="center"/>
          </w:tcPr>
          <w:p w14:paraId="75BE01CD" w14:textId="77777777" w:rsidR="00CA41E6" w:rsidRDefault="005C7AD0">
            <w:pPr>
              <w:pStyle w:val="af8"/>
              <w:spacing w:line="240" w:lineRule="auto"/>
              <w:ind w:firstLineChars="0" w:firstLine="0"/>
              <w:jc w:val="center"/>
              <w:rPr>
                <w:sz w:val="18"/>
                <w:szCs w:val="18"/>
              </w:rPr>
            </w:pPr>
            <w:r>
              <w:rPr>
                <w:sz w:val="18"/>
                <w:szCs w:val="18"/>
              </w:rPr>
              <w:t>30</w:t>
            </w:r>
          </w:p>
        </w:tc>
        <w:tc>
          <w:tcPr>
            <w:tcW w:w="931" w:type="dxa"/>
            <w:vAlign w:val="center"/>
          </w:tcPr>
          <w:p w14:paraId="1557F9F4" w14:textId="77777777" w:rsidR="00CA41E6" w:rsidRDefault="005C7AD0">
            <w:pPr>
              <w:pStyle w:val="af8"/>
              <w:spacing w:line="240" w:lineRule="auto"/>
              <w:ind w:firstLineChars="0" w:firstLine="0"/>
              <w:jc w:val="center"/>
              <w:rPr>
                <w:sz w:val="18"/>
                <w:szCs w:val="18"/>
              </w:rPr>
            </w:pPr>
            <w:r>
              <w:rPr>
                <w:sz w:val="18"/>
                <w:szCs w:val="18"/>
              </w:rPr>
              <w:t>31</w:t>
            </w:r>
          </w:p>
        </w:tc>
        <w:tc>
          <w:tcPr>
            <w:tcW w:w="930" w:type="dxa"/>
            <w:vAlign w:val="center"/>
          </w:tcPr>
          <w:p w14:paraId="6B1CCF71" w14:textId="77777777" w:rsidR="00CA41E6" w:rsidRDefault="005C7AD0">
            <w:pPr>
              <w:pStyle w:val="af8"/>
              <w:spacing w:line="240" w:lineRule="auto"/>
              <w:ind w:firstLineChars="0" w:firstLine="0"/>
              <w:jc w:val="center"/>
              <w:rPr>
                <w:sz w:val="18"/>
                <w:szCs w:val="18"/>
              </w:rPr>
            </w:pPr>
            <w:r>
              <w:rPr>
                <w:sz w:val="18"/>
                <w:szCs w:val="18"/>
              </w:rPr>
              <w:t>32</w:t>
            </w:r>
          </w:p>
        </w:tc>
      </w:tr>
      <w:tr w:rsidR="00CA41E6" w14:paraId="1594173C" w14:textId="77777777" w:rsidTr="00535D00">
        <w:tc>
          <w:tcPr>
            <w:tcW w:w="1196" w:type="dxa"/>
            <w:vAlign w:val="center"/>
          </w:tcPr>
          <w:p w14:paraId="35664ED9" w14:textId="77777777" w:rsidR="00CA41E6" w:rsidRDefault="005C7AD0">
            <w:pPr>
              <w:pStyle w:val="af8"/>
              <w:spacing w:line="240" w:lineRule="auto"/>
              <w:ind w:firstLineChars="0" w:firstLine="0"/>
              <w:jc w:val="center"/>
              <w:rPr>
                <w:sz w:val="18"/>
                <w:szCs w:val="18"/>
              </w:rPr>
            </w:pPr>
            <w:r>
              <w:rPr>
                <w:sz w:val="18"/>
                <w:szCs w:val="18"/>
              </w:rPr>
              <w:t>导联名称</w:t>
            </w:r>
          </w:p>
        </w:tc>
        <w:tc>
          <w:tcPr>
            <w:tcW w:w="915" w:type="dxa"/>
            <w:vAlign w:val="center"/>
          </w:tcPr>
          <w:p w14:paraId="30EBA59D" w14:textId="77777777" w:rsidR="00CA41E6" w:rsidRDefault="005C7AD0">
            <w:pPr>
              <w:pStyle w:val="af8"/>
              <w:spacing w:line="240" w:lineRule="auto"/>
              <w:ind w:firstLineChars="0" w:firstLine="0"/>
              <w:jc w:val="center"/>
              <w:rPr>
                <w:sz w:val="18"/>
                <w:szCs w:val="18"/>
              </w:rPr>
            </w:pPr>
            <w:r>
              <w:rPr>
                <w:rFonts w:hint="eastAsia"/>
                <w:sz w:val="18"/>
                <w:szCs w:val="18"/>
              </w:rPr>
              <w:t>F</w:t>
            </w:r>
            <w:r>
              <w:rPr>
                <w:sz w:val="18"/>
                <w:szCs w:val="18"/>
              </w:rPr>
              <w:t>T8</w:t>
            </w:r>
          </w:p>
        </w:tc>
        <w:tc>
          <w:tcPr>
            <w:tcW w:w="916" w:type="dxa"/>
            <w:vAlign w:val="center"/>
          </w:tcPr>
          <w:p w14:paraId="5B3D3626" w14:textId="77777777" w:rsidR="00CA41E6" w:rsidRDefault="005C7AD0">
            <w:pPr>
              <w:pStyle w:val="af8"/>
              <w:spacing w:line="240" w:lineRule="auto"/>
              <w:ind w:firstLineChars="0" w:firstLine="0"/>
              <w:jc w:val="center"/>
              <w:rPr>
                <w:sz w:val="18"/>
                <w:szCs w:val="18"/>
              </w:rPr>
            </w:pPr>
            <w:proofErr w:type="spellStart"/>
            <w:r>
              <w:rPr>
                <w:rFonts w:hint="eastAsia"/>
                <w:sz w:val="18"/>
                <w:szCs w:val="18"/>
              </w:rPr>
              <w:t>C</w:t>
            </w:r>
            <w:r>
              <w:rPr>
                <w:sz w:val="18"/>
                <w:szCs w:val="18"/>
              </w:rPr>
              <w:t>z</w:t>
            </w:r>
            <w:proofErr w:type="spellEnd"/>
          </w:p>
        </w:tc>
        <w:tc>
          <w:tcPr>
            <w:tcW w:w="918" w:type="dxa"/>
            <w:vAlign w:val="center"/>
          </w:tcPr>
          <w:p w14:paraId="56533FE5"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1</w:t>
            </w:r>
          </w:p>
        </w:tc>
        <w:tc>
          <w:tcPr>
            <w:tcW w:w="920" w:type="dxa"/>
            <w:vAlign w:val="center"/>
          </w:tcPr>
          <w:p w14:paraId="52C72A34"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2</w:t>
            </w:r>
          </w:p>
        </w:tc>
        <w:tc>
          <w:tcPr>
            <w:tcW w:w="930" w:type="dxa"/>
            <w:vAlign w:val="center"/>
          </w:tcPr>
          <w:p w14:paraId="3DAAE9F4"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3</w:t>
            </w:r>
          </w:p>
        </w:tc>
        <w:tc>
          <w:tcPr>
            <w:tcW w:w="929" w:type="dxa"/>
            <w:vAlign w:val="center"/>
          </w:tcPr>
          <w:p w14:paraId="60DE000B"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4</w:t>
            </w:r>
          </w:p>
        </w:tc>
        <w:tc>
          <w:tcPr>
            <w:tcW w:w="931" w:type="dxa"/>
            <w:vAlign w:val="center"/>
          </w:tcPr>
          <w:p w14:paraId="3FB48DFF"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5</w:t>
            </w:r>
          </w:p>
        </w:tc>
        <w:tc>
          <w:tcPr>
            <w:tcW w:w="930" w:type="dxa"/>
            <w:vAlign w:val="center"/>
          </w:tcPr>
          <w:p w14:paraId="0CB84DFA"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6</w:t>
            </w:r>
          </w:p>
        </w:tc>
      </w:tr>
      <w:tr w:rsidR="00CA41E6" w14:paraId="75C1AEC2" w14:textId="77777777" w:rsidTr="00535D00">
        <w:tc>
          <w:tcPr>
            <w:tcW w:w="1196" w:type="dxa"/>
            <w:vAlign w:val="center"/>
          </w:tcPr>
          <w:p w14:paraId="6D4C211A" w14:textId="77777777" w:rsidR="00CA41E6" w:rsidRDefault="005C7AD0">
            <w:pPr>
              <w:pStyle w:val="af8"/>
              <w:spacing w:line="240" w:lineRule="auto"/>
              <w:ind w:firstLineChars="0" w:firstLine="0"/>
              <w:jc w:val="center"/>
              <w:rPr>
                <w:sz w:val="18"/>
                <w:szCs w:val="18"/>
              </w:rPr>
            </w:pPr>
            <w:r>
              <w:rPr>
                <w:sz w:val="18"/>
                <w:szCs w:val="18"/>
              </w:rPr>
              <w:t>导联序号</w:t>
            </w:r>
          </w:p>
        </w:tc>
        <w:tc>
          <w:tcPr>
            <w:tcW w:w="915" w:type="dxa"/>
            <w:vAlign w:val="center"/>
          </w:tcPr>
          <w:p w14:paraId="1C9EC727" w14:textId="77777777" w:rsidR="00CA41E6" w:rsidRDefault="005C7AD0">
            <w:pPr>
              <w:pStyle w:val="af8"/>
              <w:spacing w:line="240" w:lineRule="auto"/>
              <w:ind w:firstLineChars="0" w:firstLine="0"/>
              <w:jc w:val="center"/>
              <w:rPr>
                <w:sz w:val="18"/>
                <w:szCs w:val="18"/>
              </w:rPr>
            </w:pPr>
            <w:r>
              <w:rPr>
                <w:sz w:val="18"/>
                <w:szCs w:val="18"/>
              </w:rPr>
              <w:t>33</w:t>
            </w:r>
          </w:p>
        </w:tc>
        <w:tc>
          <w:tcPr>
            <w:tcW w:w="916" w:type="dxa"/>
            <w:vAlign w:val="center"/>
          </w:tcPr>
          <w:p w14:paraId="124ADB71" w14:textId="77777777" w:rsidR="00CA41E6" w:rsidRDefault="005C7AD0">
            <w:pPr>
              <w:pStyle w:val="af8"/>
              <w:spacing w:line="240" w:lineRule="auto"/>
              <w:ind w:firstLineChars="0" w:firstLine="0"/>
              <w:jc w:val="center"/>
              <w:rPr>
                <w:sz w:val="18"/>
                <w:szCs w:val="18"/>
              </w:rPr>
            </w:pPr>
            <w:r>
              <w:rPr>
                <w:sz w:val="18"/>
                <w:szCs w:val="18"/>
              </w:rPr>
              <w:t>34</w:t>
            </w:r>
          </w:p>
        </w:tc>
        <w:tc>
          <w:tcPr>
            <w:tcW w:w="918" w:type="dxa"/>
            <w:vAlign w:val="center"/>
          </w:tcPr>
          <w:p w14:paraId="5CD14156" w14:textId="77777777" w:rsidR="00CA41E6" w:rsidRDefault="005C7AD0">
            <w:pPr>
              <w:pStyle w:val="af8"/>
              <w:spacing w:line="240" w:lineRule="auto"/>
              <w:ind w:firstLineChars="0" w:firstLine="0"/>
              <w:jc w:val="center"/>
              <w:rPr>
                <w:sz w:val="18"/>
                <w:szCs w:val="18"/>
              </w:rPr>
            </w:pPr>
            <w:r>
              <w:rPr>
                <w:sz w:val="18"/>
                <w:szCs w:val="18"/>
              </w:rPr>
              <w:t>35</w:t>
            </w:r>
          </w:p>
        </w:tc>
        <w:tc>
          <w:tcPr>
            <w:tcW w:w="920" w:type="dxa"/>
            <w:vAlign w:val="center"/>
          </w:tcPr>
          <w:p w14:paraId="62C45E6D" w14:textId="77777777" w:rsidR="00CA41E6" w:rsidRDefault="005C7AD0">
            <w:pPr>
              <w:pStyle w:val="af8"/>
              <w:spacing w:line="240" w:lineRule="auto"/>
              <w:ind w:firstLineChars="0" w:firstLine="0"/>
              <w:jc w:val="center"/>
              <w:rPr>
                <w:sz w:val="18"/>
                <w:szCs w:val="18"/>
              </w:rPr>
            </w:pPr>
            <w:r>
              <w:rPr>
                <w:sz w:val="18"/>
                <w:szCs w:val="18"/>
              </w:rPr>
              <w:t>36</w:t>
            </w:r>
          </w:p>
        </w:tc>
        <w:tc>
          <w:tcPr>
            <w:tcW w:w="930" w:type="dxa"/>
            <w:vAlign w:val="center"/>
          </w:tcPr>
          <w:p w14:paraId="226761CD" w14:textId="77777777" w:rsidR="00CA41E6" w:rsidRDefault="005C7AD0">
            <w:pPr>
              <w:pStyle w:val="af8"/>
              <w:spacing w:line="240" w:lineRule="auto"/>
              <w:ind w:firstLineChars="0" w:firstLine="0"/>
              <w:jc w:val="center"/>
              <w:rPr>
                <w:sz w:val="18"/>
                <w:szCs w:val="18"/>
              </w:rPr>
            </w:pPr>
            <w:r>
              <w:rPr>
                <w:sz w:val="18"/>
                <w:szCs w:val="18"/>
              </w:rPr>
              <w:t>37</w:t>
            </w:r>
          </w:p>
        </w:tc>
        <w:tc>
          <w:tcPr>
            <w:tcW w:w="929" w:type="dxa"/>
            <w:vAlign w:val="center"/>
          </w:tcPr>
          <w:p w14:paraId="731FC605" w14:textId="77777777" w:rsidR="00CA41E6" w:rsidRDefault="005C7AD0">
            <w:pPr>
              <w:pStyle w:val="af8"/>
              <w:spacing w:line="240" w:lineRule="auto"/>
              <w:ind w:firstLineChars="0" w:firstLine="0"/>
              <w:jc w:val="center"/>
              <w:rPr>
                <w:sz w:val="18"/>
                <w:szCs w:val="18"/>
              </w:rPr>
            </w:pPr>
            <w:r>
              <w:rPr>
                <w:sz w:val="18"/>
                <w:szCs w:val="18"/>
              </w:rPr>
              <w:t>38</w:t>
            </w:r>
          </w:p>
        </w:tc>
        <w:tc>
          <w:tcPr>
            <w:tcW w:w="931" w:type="dxa"/>
            <w:vAlign w:val="center"/>
          </w:tcPr>
          <w:p w14:paraId="24FC91C6" w14:textId="77777777" w:rsidR="00CA41E6" w:rsidRDefault="005C7AD0">
            <w:pPr>
              <w:pStyle w:val="af8"/>
              <w:spacing w:line="240" w:lineRule="auto"/>
              <w:ind w:firstLineChars="0" w:firstLine="0"/>
              <w:jc w:val="center"/>
              <w:rPr>
                <w:sz w:val="18"/>
                <w:szCs w:val="18"/>
              </w:rPr>
            </w:pPr>
            <w:r>
              <w:rPr>
                <w:sz w:val="18"/>
                <w:szCs w:val="18"/>
              </w:rPr>
              <w:t>39</w:t>
            </w:r>
          </w:p>
        </w:tc>
        <w:tc>
          <w:tcPr>
            <w:tcW w:w="930" w:type="dxa"/>
            <w:vAlign w:val="center"/>
          </w:tcPr>
          <w:p w14:paraId="08711866" w14:textId="77777777" w:rsidR="00CA41E6" w:rsidRDefault="005C7AD0">
            <w:pPr>
              <w:pStyle w:val="af8"/>
              <w:spacing w:line="240" w:lineRule="auto"/>
              <w:ind w:firstLineChars="0" w:firstLine="0"/>
              <w:jc w:val="center"/>
              <w:rPr>
                <w:sz w:val="18"/>
                <w:szCs w:val="18"/>
              </w:rPr>
            </w:pPr>
            <w:r>
              <w:rPr>
                <w:sz w:val="18"/>
                <w:szCs w:val="18"/>
              </w:rPr>
              <w:t>40</w:t>
            </w:r>
          </w:p>
        </w:tc>
      </w:tr>
      <w:tr w:rsidR="00CA41E6" w14:paraId="3E1E8EF1" w14:textId="77777777" w:rsidTr="00535D00">
        <w:tc>
          <w:tcPr>
            <w:tcW w:w="1196" w:type="dxa"/>
            <w:vAlign w:val="center"/>
          </w:tcPr>
          <w:p w14:paraId="225A410A" w14:textId="77777777" w:rsidR="00CA41E6" w:rsidRDefault="005C7AD0">
            <w:pPr>
              <w:pStyle w:val="af8"/>
              <w:spacing w:line="240" w:lineRule="auto"/>
              <w:ind w:firstLineChars="0" w:firstLine="0"/>
              <w:jc w:val="center"/>
              <w:rPr>
                <w:sz w:val="18"/>
                <w:szCs w:val="18"/>
              </w:rPr>
            </w:pPr>
            <w:r>
              <w:rPr>
                <w:sz w:val="18"/>
                <w:szCs w:val="18"/>
              </w:rPr>
              <w:t>导联名称</w:t>
            </w:r>
          </w:p>
        </w:tc>
        <w:tc>
          <w:tcPr>
            <w:tcW w:w="915" w:type="dxa"/>
            <w:vAlign w:val="center"/>
          </w:tcPr>
          <w:p w14:paraId="7B7DDA25" w14:textId="77777777" w:rsidR="00CA41E6" w:rsidRDefault="005C7AD0">
            <w:pPr>
              <w:pStyle w:val="af8"/>
              <w:spacing w:line="240" w:lineRule="auto"/>
              <w:ind w:firstLineChars="0" w:firstLine="0"/>
              <w:jc w:val="center"/>
              <w:rPr>
                <w:sz w:val="18"/>
                <w:szCs w:val="18"/>
              </w:rPr>
            </w:pPr>
            <w:r>
              <w:rPr>
                <w:rFonts w:hint="eastAsia"/>
                <w:sz w:val="18"/>
                <w:szCs w:val="18"/>
              </w:rPr>
              <w:t>T</w:t>
            </w:r>
            <w:r>
              <w:rPr>
                <w:sz w:val="18"/>
                <w:szCs w:val="18"/>
              </w:rPr>
              <w:t>7</w:t>
            </w:r>
          </w:p>
        </w:tc>
        <w:tc>
          <w:tcPr>
            <w:tcW w:w="916" w:type="dxa"/>
            <w:vAlign w:val="center"/>
          </w:tcPr>
          <w:p w14:paraId="2626C284" w14:textId="77777777" w:rsidR="00CA41E6" w:rsidRDefault="005C7AD0">
            <w:pPr>
              <w:pStyle w:val="af8"/>
              <w:spacing w:line="240" w:lineRule="auto"/>
              <w:ind w:firstLineChars="0" w:firstLine="0"/>
              <w:jc w:val="center"/>
              <w:rPr>
                <w:sz w:val="18"/>
                <w:szCs w:val="18"/>
              </w:rPr>
            </w:pPr>
            <w:r>
              <w:rPr>
                <w:rFonts w:hint="eastAsia"/>
                <w:sz w:val="18"/>
                <w:szCs w:val="18"/>
              </w:rPr>
              <w:t>T</w:t>
            </w:r>
            <w:r>
              <w:rPr>
                <w:sz w:val="18"/>
                <w:szCs w:val="18"/>
              </w:rPr>
              <w:t>8</w:t>
            </w:r>
          </w:p>
        </w:tc>
        <w:tc>
          <w:tcPr>
            <w:tcW w:w="918" w:type="dxa"/>
            <w:vAlign w:val="center"/>
          </w:tcPr>
          <w:p w14:paraId="38010C35"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P1</w:t>
            </w:r>
          </w:p>
        </w:tc>
        <w:tc>
          <w:tcPr>
            <w:tcW w:w="920" w:type="dxa"/>
            <w:vAlign w:val="center"/>
          </w:tcPr>
          <w:p w14:paraId="1B3E2752"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P2</w:t>
            </w:r>
          </w:p>
        </w:tc>
        <w:tc>
          <w:tcPr>
            <w:tcW w:w="930" w:type="dxa"/>
            <w:vAlign w:val="center"/>
          </w:tcPr>
          <w:p w14:paraId="3A773501"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P3</w:t>
            </w:r>
          </w:p>
        </w:tc>
        <w:tc>
          <w:tcPr>
            <w:tcW w:w="929" w:type="dxa"/>
            <w:vAlign w:val="center"/>
          </w:tcPr>
          <w:p w14:paraId="0A393465"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P4</w:t>
            </w:r>
          </w:p>
        </w:tc>
        <w:tc>
          <w:tcPr>
            <w:tcW w:w="931" w:type="dxa"/>
            <w:vAlign w:val="center"/>
          </w:tcPr>
          <w:p w14:paraId="4F9BAFAD"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P5</w:t>
            </w:r>
          </w:p>
        </w:tc>
        <w:tc>
          <w:tcPr>
            <w:tcW w:w="930" w:type="dxa"/>
            <w:vAlign w:val="center"/>
          </w:tcPr>
          <w:p w14:paraId="22AF6767" w14:textId="77777777" w:rsidR="00CA41E6" w:rsidRDefault="005C7AD0">
            <w:pPr>
              <w:pStyle w:val="af8"/>
              <w:spacing w:line="240" w:lineRule="auto"/>
              <w:ind w:firstLineChars="0" w:firstLine="0"/>
              <w:jc w:val="center"/>
              <w:rPr>
                <w:sz w:val="18"/>
                <w:szCs w:val="18"/>
              </w:rPr>
            </w:pPr>
            <w:r>
              <w:rPr>
                <w:rFonts w:hint="eastAsia"/>
                <w:sz w:val="18"/>
                <w:szCs w:val="18"/>
              </w:rPr>
              <w:t>C</w:t>
            </w:r>
            <w:r>
              <w:rPr>
                <w:sz w:val="18"/>
                <w:szCs w:val="18"/>
              </w:rPr>
              <w:t>P6</w:t>
            </w:r>
          </w:p>
        </w:tc>
      </w:tr>
      <w:tr w:rsidR="00CA41E6" w14:paraId="4C2F8EA1" w14:textId="77777777" w:rsidTr="00535D00">
        <w:tc>
          <w:tcPr>
            <w:tcW w:w="1196" w:type="dxa"/>
            <w:vAlign w:val="center"/>
          </w:tcPr>
          <w:p w14:paraId="355E9A0E" w14:textId="77777777" w:rsidR="00CA41E6" w:rsidRDefault="005C7AD0">
            <w:pPr>
              <w:pStyle w:val="af8"/>
              <w:spacing w:line="240" w:lineRule="auto"/>
              <w:ind w:firstLineChars="0" w:firstLine="0"/>
              <w:jc w:val="center"/>
              <w:rPr>
                <w:sz w:val="18"/>
                <w:szCs w:val="18"/>
              </w:rPr>
            </w:pPr>
            <w:r>
              <w:rPr>
                <w:sz w:val="18"/>
                <w:szCs w:val="18"/>
              </w:rPr>
              <w:t>导联序号</w:t>
            </w:r>
          </w:p>
        </w:tc>
        <w:tc>
          <w:tcPr>
            <w:tcW w:w="915" w:type="dxa"/>
            <w:vAlign w:val="center"/>
          </w:tcPr>
          <w:p w14:paraId="0948D126" w14:textId="77777777" w:rsidR="00CA41E6" w:rsidRDefault="005C7AD0">
            <w:pPr>
              <w:pStyle w:val="af8"/>
              <w:spacing w:line="240" w:lineRule="auto"/>
              <w:ind w:firstLineChars="0" w:firstLine="0"/>
              <w:jc w:val="center"/>
              <w:rPr>
                <w:sz w:val="18"/>
                <w:szCs w:val="18"/>
              </w:rPr>
            </w:pPr>
            <w:r>
              <w:rPr>
                <w:sz w:val="18"/>
                <w:szCs w:val="18"/>
              </w:rPr>
              <w:t>41</w:t>
            </w:r>
          </w:p>
        </w:tc>
        <w:tc>
          <w:tcPr>
            <w:tcW w:w="916" w:type="dxa"/>
            <w:vAlign w:val="center"/>
          </w:tcPr>
          <w:p w14:paraId="498C4BE9" w14:textId="77777777" w:rsidR="00CA41E6" w:rsidRDefault="005C7AD0">
            <w:pPr>
              <w:pStyle w:val="af8"/>
              <w:spacing w:line="240" w:lineRule="auto"/>
              <w:ind w:firstLineChars="0" w:firstLine="0"/>
              <w:jc w:val="center"/>
              <w:rPr>
                <w:sz w:val="18"/>
                <w:szCs w:val="18"/>
              </w:rPr>
            </w:pPr>
            <w:r>
              <w:rPr>
                <w:sz w:val="18"/>
                <w:szCs w:val="18"/>
              </w:rPr>
              <w:t>42</w:t>
            </w:r>
          </w:p>
        </w:tc>
        <w:tc>
          <w:tcPr>
            <w:tcW w:w="918" w:type="dxa"/>
            <w:vAlign w:val="center"/>
          </w:tcPr>
          <w:p w14:paraId="264910D3" w14:textId="77777777" w:rsidR="00CA41E6" w:rsidRDefault="005C7AD0">
            <w:pPr>
              <w:pStyle w:val="af8"/>
              <w:spacing w:line="240" w:lineRule="auto"/>
              <w:ind w:firstLineChars="0" w:firstLine="0"/>
              <w:jc w:val="center"/>
              <w:rPr>
                <w:sz w:val="18"/>
                <w:szCs w:val="18"/>
              </w:rPr>
            </w:pPr>
            <w:r>
              <w:rPr>
                <w:sz w:val="18"/>
                <w:szCs w:val="18"/>
              </w:rPr>
              <w:t>43</w:t>
            </w:r>
          </w:p>
        </w:tc>
        <w:tc>
          <w:tcPr>
            <w:tcW w:w="920" w:type="dxa"/>
            <w:vAlign w:val="center"/>
          </w:tcPr>
          <w:p w14:paraId="5C1726B3" w14:textId="77777777" w:rsidR="00CA41E6" w:rsidRDefault="005C7AD0">
            <w:pPr>
              <w:pStyle w:val="af8"/>
              <w:spacing w:line="240" w:lineRule="auto"/>
              <w:ind w:firstLineChars="0" w:firstLine="0"/>
              <w:jc w:val="center"/>
              <w:rPr>
                <w:sz w:val="18"/>
                <w:szCs w:val="18"/>
              </w:rPr>
            </w:pPr>
            <w:r>
              <w:rPr>
                <w:sz w:val="18"/>
                <w:szCs w:val="18"/>
              </w:rPr>
              <w:t>44</w:t>
            </w:r>
          </w:p>
        </w:tc>
        <w:tc>
          <w:tcPr>
            <w:tcW w:w="930" w:type="dxa"/>
            <w:vAlign w:val="center"/>
          </w:tcPr>
          <w:p w14:paraId="7F3475C5" w14:textId="77777777" w:rsidR="00CA41E6" w:rsidRDefault="005C7AD0">
            <w:pPr>
              <w:pStyle w:val="af8"/>
              <w:spacing w:line="240" w:lineRule="auto"/>
              <w:ind w:firstLineChars="0" w:firstLine="0"/>
              <w:jc w:val="center"/>
              <w:rPr>
                <w:sz w:val="18"/>
                <w:szCs w:val="18"/>
              </w:rPr>
            </w:pPr>
            <w:r>
              <w:rPr>
                <w:sz w:val="18"/>
                <w:szCs w:val="18"/>
              </w:rPr>
              <w:t>45</w:t>
            </w:r>
          </w:p>
        </w:tc>
        <w:tc>
          <w:tcPr>
            <w:tcW w:w="929" w:type="dxa"/>
            <w:vAlign w:val="center"/>
          </w:tcPr>
          <w:p w14:paraId="1A96F11E" w14:textId="77777777" w:rsidR="00CA41E6" w:rsidRDefault="005C7AD0">
            <w:pPr>
              <w:pStyle w:val="af8"/>
              <w:spacing w:line="240" w:lineRule="auto"/>
              <w:ind w:firstLineChars="0" w:firstLine="0"/>
              <w:jc w:val="center"/>
              <w:rPr>
                <w:sz w:val="18"/>
                <w:szCs w:val="18"/>
              </w:rPr>
            </w:pPr>
            <w:r>
              <w:rPr>
                <w:sz w:val="18"/>
                <w:szCs w:val="18"/>
              </w:rPr>
              <w:t>46</w:t>
            </w:r>
          </w:p>
        </w:tc>
        <w:tc>
          <w:tcPr>
            <w:tcW w:w="931" w:type="dxa"/>
            <w:vAlign w:val="center"/>
          </w:tcPr>
          <w:p w14:paraId="2BACCAC4" w14:textId="77777777" w:rsidR="00CA41E6" w:rsidRDefault="005C7AD0">
            <w:pPr>
              <w:pStyle w:val="af8"/>
              <w:spacing w:line="240" w:lineRule="auto"/>
              <w:ind w:firstLineChars="0" w:firstLine="0"/>
              <w:jc w:val="center"/>
              <w:rPr>
                <w:sz w:val="18"/>
                <w:szCs w:val="18"/>
              </w:rPr>
            </w:pPr>
            <w:r>
              <w:rPr>
                <w:sz w:val="18"/>
                <w:szCs w:val="18"/>
              </w:rPr>
              <w:t>47</w:t>
            </w:r>
          </w:p>
        </w:tc>
        <w:tc>
          <w:tcPr>
            <w:tcW w:w="930" w:type="dxa"/>
            <w:vAlign w:val="center"/>
          </w:tcPr>
          <w:p w14:paraId="1EEB83E4" w14:textId="77777777" w:rsidR="00CA41E6" w:rsidRDefault="005C7AD0">
            <w:pPr>
              <w:pStyle w:val="af8"/>
              <w:spacing w:line="240" w:lineRule="auto"/>
              <w:ind w:firstLineChars="0" w:firstLine="0"/>
              <w:jc w:val="center"/>
              <w:rPr>
                <w:sz w:val="18"/>
                <w:szCs w:val="18"/>
              </w:rPr>
            </w:pPr>
            <w:r>
              <w:rPr>
                <w:sz w:val="18"/>
                <w:szCs w:val="18"/>
              </w:rPr>
              <w:t>48</w:t>
            </w:r>
          </w:p>
        </w:tc>
      </w:tr>
      <w:tr w:rsidR="00CA41E6" w14:paraId="5291D5C6" w14:textId="77777777" w:rsidTr="00535D00">
        <w:tc>
          <w:tcPr>
            <w:tcW w:w="1196" w:type="dxa"/>
            <w:vAlign w:val="center"/>
          </w:tcPr>
          <w:p w14:paraId="577F974B" w14:textId="77777777" w:rsidR="00CA41E6" w:rsidRDefault="005C7AD0">
            <w:pPr>
              <w:pStyle w:val="af8"/>
              <w:spacing w:line="240" w:lineRule="auto"/>
              <w:ind w:firstLineChars="0" w:firstLine="0"/>
              <w:jc w:val="center"/>
              <w:rPr>
                <w:sz w:val="18"/>
                <w:szCs w:val="18"/>
              </w:rPr>
            </w:pPr>
            <w:r>
              <w:rPr>
                <w:sz w:val="18"/>
                <w:szCs w:val="18"/>
              </w:rPr>
              <w:t>导联名称</w:t>
            </w:r>
          </w:p>
        </w:tc>
        <w:tc>
          <w:tcPr>
            <w:tcW w:w="915" w:type="dxa"/>
            <w:vAlign w:val="center"/>
          </w:tcPr>
          <w:p w14:paraId="54DC0C29" w14:textId="77777777" w:rsidR="00CA41E6" w:rsidRDefault="005C7AD0">
            <w:pPr>
              <w:pStyle w:val="af8"/>
              <w:spacing w:line="240" w:lineRule="auto"/>
              <w:ind w:firstLineChars="0" w:firstLine="0"/>
              <w:jc w:val="center"/>
              <w:rPr>
                <w:sz w:val="18"/>
                <w:szCs w:val="18"/>
              </w:rPr>
            </w:pPr>
            <w:r>
              <w:rPr>
                <w:rFonts w:hint="eastAsia"/>
                <w:sz w:val="18"/>
                <w:szCs w:val="18"/>
              </w:rPr>
              <w:t>T</w:t>
            </w:r>
            <w:r>
              <w:rPr>
                <w:sz w:val="18"/>
                <w:szCs w:val="18"/>
              </w:rPr>
              <w:t>P7</w:t>
            </w:r>
          </w:p>
        </w:tc>
        <w:tc>
          <w:tcPr>
            <w:tcW w:w="916" w:type="dxa"/>
            <w:vAlign w:val="center"/>
          </w:tcPr>
          <w:p w14:paraId="18CB5AA9" w14:textId="77777777" w:rsidR="00CA41E6" w:rsidRDefault="005C7AD0">
            <w:pPr>
              <w:pStyle w:val="af8"/>
              <w:spacing w:line="240" w:lineRule="auto"/>
              <w:ind w:firstLineChars="0" w:firstLine="0"/>
              <w:jc w:val="center"/>
              <w:rPr>
                <w:sz w:val="18"/>
                <w:szCs w:val="18"/>
              </w:rPr>
            </w:pPr>
            <w:r>
              <w:rPr>
                <w:rFonts w:hint="eastAsia"/>
                <w:sz w:val="18"/>
                <w:szCs w:val="18"/>
              </w:rPr>
              <w:t>T</w:t>
            </w:r>
            <w:r>
              <w:rPr>
                <w:sz w:val="18"/>
                <w:szCs w:val="18"/>
              </w:rPr>
              <w:t>P8</w:t>
            </w:r>
          </w:p>
        </w:tc>
        <w:tc>
          <w:tcPr>
            <w:tcW w:w="918" w:type="dxa"/>
            <w:vAlign w:val="center"/>
          </w:tcPr>
          <w:p w14:paraId="4C61D019" w14:textId="77777777" w:rsidR="00CA41E6" w:rsidRDefault="005C7AD0">
            <w:pPr>
              <w:pStyle w:val="af8"/>
              <w:spacing w:line="240" w:lineRule="auto"/>
              <w:ind w:firstLineChars="0" w:firstLine="0"/>
              <w:jc w:val="center"/>
              <w:rPr>
                <w:sz w:val="18"/>
                <w:szCs w:val="18"/>
              </w:rPr>
            </w:pPr>
            <w:proofErr w:type="spellStart"/>
            <w:r>
              <w:rPr>
                <w:rFonts w:hint="eastAsia"/>
                <w:sz w:val="18"/>
                <w:szCs w:val="18"/>
              </w:rPr>
              <w:t>P</w:t>
            </w:r>
            <w:r>
              <w:rPr>
                <w:sz w:val="18"/>
                <w:szCs w:val="18"/>
              </w:rPr>
              <w:t>z</w:t>
            </w:r>
            <w:proofErr w:type="spellEnd"/>
          </w:p>
        </w:tc>
        <w:tc>
          <w:tcPr>
            <w:tcW w:w="920" w:type="dxa"/>
            <w:vAlign w:val="center"/>
          </w:tcPr>
          <w:p w14:paraId="5F792C97"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3</w:t>
            </w:r>
          </w:p>
        </w:tc>
        <w:tc>
          <w:tcPr>
            <w:tcW w:w="930" w:type="dxa"/>
            <w:vAlign w:val="center"/>
          </w:tcPr>
          <w:p w14:paraId="46B09112"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4</w:t>
            </w:r>
          </w:p>
        </w:tc>
        <w:tc>
          <w:tcPr>
            <w:tcW w:w="929" w:type="dxa"/>
            <w:vAlign w:val="center"/>
          </w:tcPr>
          <w:p w14:paraId="7EBA2ECF"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5</w:t>
            </w:r>
          </w:p>
        </w:tc>
        <w:tc>
          <w:tcPr>
            <w:tcW w:w="931" w:type="dxa"/>
            <w:vAlign w:val="center"/>
          </w:tcPr>
          <w:p w14:paraId="47A2C225"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6</w:t>
            </w:r>
          </w:p>
        </w:tc>
        <w:tc>
          <w:tcPr>
            <w:tcW w:w="930" w:type="dxa"/>
            <w:vAlign w:val="center"/>
          </w:tcPr>
          <w:p w14:paraId="49FEE486"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7</w:t>
            </w:r>
          </w:p>
        </w:tc>
      </w:tr>
      <w:tr w:rsidR="00CA41E6" w14:paraId="4105A966" w14:textId="77777777" w:rsidTr="00535D00">
        <w:tc>
          <w:tcPr>
            <w:tcW w:w="1196" w:type="dxa"/>
            <w:vAlign w:val="center"/>
          </w:tcPr>
          <w:p w14:paraId="3FC2F8C0" w14:textId="77777777" w:rsidR="00CA41E6" w:rsidRDefault="005C7AD0">
            <w:pPr>
              <w:pStyle w:val="af8"/>
              <w:spacing w:line="240" w:lineRule="auto"/>
              <w:ind w:firstLineChars="0" w:firstLine="0"/>
              <w:jc w:val="center"/>
              <w:rPr>
                <w:sz w:val="18"/>
                <w:szCs w:val="18"/>
              </w:rPr>
            </w:pPr>
            <w:r>
              <w:rPr>
                <w:sz w:val="18"/>
                <w:szCs w:val="18"/>
              </w:rPr>
              <w:t>导联序号</w:t>
            </w:r>
          </w:p>
        </w:tc>
        <w:tc>
          <w:tcPr>
            <w:tcW w:w="915" w:type="dxa"/>
            <w:vAlign w:val="center"/>
          </w:tcPr>
          <w:p w14:paraId="35CDC633" w14:textId="77777777" w:rsidR="00CA41E6" w:rsidRDefault="005C7AD0">
            <w:pPr>
              <w:pStyle w:val="af8"/>
              <w:spacing w:line="240" w:lineRule="auto"/>
              <w:ind w:firstLineChars="0" w:firstLine="0"/>
              <w:jc w:val="center"/>
              <w:rPr>
                <w:sz w:val="18"/>
                <w:szCs w:val="18"/>
              </w:rPr>
            </w:pPr>
            <w:r>
              <w:rPr>
                <w:sz w:val="18"/>
                <w:szCs w:val="18"/>
              </w:rPr>
              <w:t>49</w:t>
            </w:r>
          </w:p>
        </w:tc>
        <w:tc>
          <w:tcPr>
            <w:tcW w:w="916" w:type="dxa"/>
            <w:vAlign w:val="center"/>
          </w:tcPr>
          <w:p w14:paraId="3239744F" w14:textId="77777777" w:rsidR="00CA41E6" w:rsidRDefault="005C7AD0">
            <w:pPr>
              <w:pStyle w:val="af8"/>
              <w:spacing w:line="240" w:lineRule="auto"/>
              <w:ind w:firstLineChars="0" w:firstLine="0"/>
              <w:jc w:val="center"/>
              <w:rPr>
                <w:sz w:val="18"/>
                <w:szCs w:val="18"/>
              </w:rPr>
            </w:pPr>
            <w:r>
              <w:rPr>
                <w:sz w:val="18"/>
                <w:szCs w:val="18"/>
              </w:rPr>
              <w:t>50</w:t>
            </w:r>
          </w:p>
        </w:tc>
        <w:tc>
          <w:tcPr>
            <w:tcW w:w="918" w:type="dxa"/>
            <w:vAlign w:val="center"/>
          </w:tcPr>
          <w:p w14:paraId="612FD61C" w14:textId="77777777" w:rsidR="00CA41E6" w:rsidRDefault="005C7AD0">
            <w:pPr>
              <w:pStyle w:val="af8"/>
              <w:spacing w:line="240" w:lineRule="auto"/>
              <w:ind w:firstLineChars="0" w:firstLine="0"/>
              <w:jc w:val="center"/>
              <w:rPr>
                <w:sz w:val="18"/>
                <w:szCs w:val="18"/>
              </w:rPr>
            </w:pPr>
            <w:r>
              <w:rPr>
                <w:sz w:val="18"/>
                <w:szCs w:val="18"/>
              </w:rPr>
              <w:t>51</w:t>
            </w:r>
          </w:p>
        </w:tc>
        <w:tc>
          <w:tcPr>
            <w:tcW w:w="920" w:type="dxa"/>
            <w:vAlign w:val="center"/>
          </w:tcPr>
          <w:p w14:paraId="0335E118" w14:textId="77777777" w:rsidR="00CA41E6" w:rsidRDefault="005C7AD0">
            <w:pPr>
              <w:pStyle w:val="af8"/>
              <w:spacing w:line="240" w:lineRule="auto"/>
              <w:ind w:firstLineChars="0" w:firstLine="0"/>
              <w:jc w:val="center"/>
              <w:rPr>
                <w:sz w:val="18"/>
                <w:szCs w:val="18"/>
              </w:rPr>
            </w:pPr>
            <w:r>
              <w:rPr>
                <w:sz w:val="18"/>
                <w:szCs w:val="18"/>
              </w:rPr>
              <w:t>52</w:t>
            </w:r>
          </w:p>
        </w:tc>
        <w:tc>
          <w:tcPr>
            <w:tcW w:w="930" w:type="dxa"/>
            <w:vAlign w:val="center"/>
          </w:tcPr>
          <w:p w14:paraId="4508FEEE" w14:textId="77777777" w:rsidR="00CA41E6" w:rsidRDefault="005C7AD0">
            <w:pPr>
              <w:pStyle w:val="af8"/>
              <w:spacing w:line="240" w:lineRule="auto"/>
              <w:ind w:firstLineChars="0" w:firstLine="0"/>
              <w:jc w:val="center"/>
              <w:rPr>
                <w:sz w:val="18"/>
                <w:szCs w:val="18"/>
              </w:rPr>
            </w:pPr>
            <w:r>
              <w:rPr>
                <w:sz w:val="18"/>
                <w:szCs w:val="18"/>
              </w:rPr>
              <w:t>53</w:t>
            </w:r>
          </w:p>
        </w:tc>
        <w:tc>
          <w:tcPr>
            <w:tcW w:w="929" w:type="dxa"/>
            <w:vAlign w:val="center"/>
          </w:tcPr>
          <w:p w14:paraId="0528C68F" w14:textId="77777777" w:rsidR="00CA41E6" w:rsidRDefault="005C7AD0">
            <w:pPr>
              <w:pStyle w:val="af8"/>
              <w:spacing w:line="240" w:lineRule="auto"/>
              <w:ind w:firstLineChars="0" w:firstLine="0"/>
              <w:jc w:val="center"/>
              <w:rPr>
                <w:sz w:val="18"/>
                <w:szCs w:val="18"/>
              </w:rPr>
            </w:pPr>
            <w:r>
              <w:rPr>
                <w:sz w:val="18"/>
                <w:szCs w:val="18"/>
              </w:rPr>
              <w:t>54</w:t>
            </w:r>
          </w:p>
        </w:tc>
        <w:tc>
          <w:tcPr>
            <w:tcW w:w="931" w:type="dxa"/>
            <w:vAlign w:val="center"/>
          </w:tcPr>
          <w:p w14:paraId="08561B1E" w14:textId="77777777" w:rsidR="00CA41E6" w:rsidRDefault="005C7AD0">
            <w:pPr>
              <w:pStyle w:val="af8"/>
              <w:spacing w:line="240" w:lineRule="auto"/>
              <w:ind w:firstLineChars="0" w:firstLine="0"/>
              <w:jc w:val="center"/>
              <w:rPr>
                <w:sz w:val="18"/>
                <w:szCs w:val="18"/>
              </w:rPr>
            </w:pPr>
            <w:r>
              <w:rPr>
                <w:sz w:val="18"/>
                <w:szCs w:val="18"/>
              </w:rPr>
              <w:t>55</w:t>
            </w:r>
          </w:p>
        </w:tc>
        <w:tc>
          <w:tcPr>
            <w:tcW w:w="930" w:type="dxa"/>
            <w:vAlign w:val="center"/>
          </w:tcPr>
          <w:p w14:paraId="6A5B0618" w14:textId="77777777" w:rsidR="00CA41E6" w:rsidRDefault="005C7AD0">
            <w:pPr>
              <w:pStyle w:val="af8"/>
              <w:spacing w:line="240" w:lineRule="auto"/>
              <w:ind w:firstLineChars="0" w:firstLine="0"/>
              <w:jc w:val="center"/>
              <w:rPr>
                <w:sz w:val="18"/>
                <w:szCs w:val="18"/>
              </w:rPr>
            </w:pPr>
            <w:r>
              <w:rPr>
                <w:sz w:val="18"/>
                <w:szCs w:val="18"/>
              </w:rPr>
              <w:t>56</w:t>
            </w:r>
          </w:p>
        </w:tc>
      </w:tr>
      <w:tr w:rsidR="00CA41E6" w14:paraId="145057D4" w14:textId="77777777" w:rsidTr="00535D00">
        <w:tc>
          <w:tcPr>
            <w:tcW w:w="1196" w:type="dxa"/>
            <w:vAlign w:val="center"/>
          </w:tcPr>
          <w:p w14:paraId="1140905D" w14:textId="77777777" w:rsidR="00CA41E6" w:rsidRDefault="005C7AD0">
            <w:pPr>
              <w:pStyle w:val="af8"/>
              <w:spacing w:line="240" w:lineRule="auto"/>
              <w:ind w:firstLineChars="0" w:firstLine="0"/>
              <w:jc w:val="center"/>
              <w:rPr>
                <w:sz w:val="18"/>
                <w:szCs w:val="18"/>
              </w:rPr>
            </w:pPr>
            <w:r>
              <w:rPr>
                <w:sz w:val="18"/>
                <w:szCs w:val="18"/>
              </w:rPr>
              <w:t>导联名称</w:t>
            </w:r>
          </w:p>
        </w:tc>
        <w:tc>
          <w:tcPr>
            <w:tcW w:w="915" w:type="dxa"/>
            <w:vAlign w:val="center"/>
          </w:tcPr>
          <w:p w14:paraId="74EEFF3F"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8</w:t>
            </w:r>
          </w:p>
        </w:tc>
        <w:tc>
          <w:tcPr>
            <w:tcW w:w="916" w:type="dxa"/>
            <w:vAlign w:val="center"/>
          </w:tcPr>
          <w:p w14:paraId="0FC30E53" w14:textId="77777777" w:rsidR="00CA41E6" w:rsidRDefault="005C7AD0">
            <w:pPr>
              <w:pStyle w:val="af8"/>
              <w:spacing w:line="240" w:lineRule="auto"/>
              <w:ind w:firstLineChars="0" w:firstLine="0"/>
              <w:jc w:val="center"/>
              <w:rPr>
                <w:sz w:val="18"/>
                <w:szCs w:val="18"/>
              </w:rPr>
            </w:pPr>
            <w:proofErr w:type="spellStart"/>
            <w:r>
              <w:rPr>
                <w:rFonts w:hint="eastAsia"/>
                <w:sz w:val="18"/>
                <w:szCs w:val="18"/>
              </w:rPr>
              <w:t>P</w:t>
            </w:r>
            <w:r>
              <w:rPr>
                <w:sz w:val="18"/>
                <w:szCs w:val="18"/>
              </w:rPr>
              <w:t>Oz</w:t>
            </w:r>
            <w:proofErr w:type="spellEnd"/>
          </w:p>
        </w:tc>
        <w:tc>
          <w:tcPr>
            <w:tcW w:w="918" w:type="dxa"/>
            <w:vAlign w:val="center"/>
          </w:tcPr>
          <w:p w14:paraId="49093223"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O3</w:t>
            </w:r>
          </w:p>
        </w:tc>
        <w:tc>
          <w:tcPr>
            <w:tcW w:w="920" w:type="dxa"/>
            <w:vAlign w:val="center"/>
          </w:tcPr>
          <w:p w14:paraId="00D53419"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O4</w:t>
            </w:r>
          </w:p>
        </w:tc>
        <w:tc>
          <w:tcPr>
            <w:tcW w:w="930" w:type="dxa"/>
            <w:vAlign w:val="center"/>
          </w:tcPr>
          <w:p w14:paraId="0E3C4C39"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O5</w:t>
            </w:r>
          </w:p>
        </w:tc>
        <w:tc>
          <w:tcPr>
            <w:tcW w:w="929" w:type="dxa"/>
            <w:vAlign w:val="center"/>
          </w:tcPr>
          <w:p w14:paraId="3A44CF78"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O6</w:t>
            </w:r>
          </w:p>
        </w:tc>
        <w:tc>
          <w:tcPr>
            <w:tcW w:w="931" w:type="dxa"/>
            <w:vAlign w:val="center"/>
          </w:tcPr>
          <w:p w14:paraId="7CD80CBD"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O7</w:t>
            </w:r>
          </w:p>
        </w:tc>
        <w:tc>
          <w:tcPr>
            <w:tcW w:w="930" w:type="dxa"/>
            <w:vAlign w:val="center"/>
          </w:tcPr>
          <w:p w14:paraId="076DA49A" w14:textId="77777777" w:rsidR="00CA41E6" w:rsidRDefault="005C7AD0">
            <w:pPr>
              <w:pStyle w:val="af8"/>
              <w:spacing w:line="240" w:lineRule="auto"/>
              <w:ind w:firstLineChars="0" w:firstLine="0"/>
              <w:jc w:val="center"/>
              <w:rPr>
                <w:sz w:val="18"/>
                <w:szCs w:val="18"/>
              </w:rPr>
            </w:pPr>
            <w:r>
              <w:rPr>
                <w:rFonts w:hint="eastAsia"/>
                <w:sz w:val="18"/>
                <w:szCs w:val="18"/>
              </w:rPr>
              <w:t>P</w:t>
            </w:r>
            <w:r>
              <w:rPr>
                <w:sz w:val="18"/>
                <w:szCs w:val="18"/>
              </w:rPr>
              <w:t>O8</w:t>
            </w:r>
          </w:p>
        </w:tc>
      </w:tr>
      <w:tr w:rsidR="00CA41E6" w14:paraId="1ADF9DD7" w14:textId="77777777" w:rsidTr="00535D00">
        <w:tc>
          <w:tcPr>
            <w:tcW w:w="1196" w:type="dxa"/>
            <w:vAlign w:val="center"/>
          </w:tcPr>
          <w:p w14:paraId="6946161D" w14:textId="77777777" w:rsidR="00CA41E6" w:rsidRDefault="005C7AD0">
            <w:pPr>
              <w:pStyle w:val="af8"/>
              <w:spacing w:line="240" w:lineRule="auto"/>
              <w:ind w:firstLineChars="0" w:firstLine="0"/>
              <w:jc w:val="center"/>
              <w:rPr>
                <w:sz w:val="18"/>
                <w:szCs w:val="18"/>
              </w:rPr>
            </w:pPr>
            <w:r>
              <w:rPr>
                <w:sz w:val="18"/>
                <w:szCs w:val="18"/>
              </w:rPr>
              <w:t>导联序号</w:t>
            </w:r>
          </w:p>
        </w:tc>
        <w:tc>
          <w:tcPr>
            <w:tcW w:w="915" w:type="dxa"/>
            <w:vAlign w:val="center"/>
          </w:tcPr>
          <w:p w14:paraId="40CB35EB" w14:textId="77777777" w:rsidR="00CA41E6" w:rsidRDefault="005C7AD0">
            <w:pPr>
              <w:pStyle w:val="af8"/>
              <w:spacing w:line="240" w:lineRule="auto"/>
              <w:ind w:firstLineChars="0" w:firstLine="0"/>
              <w:jc w:val="center"/>
              <w:rPr>
                <w:sz w:val="18"/>
                <w:szCs w:val="18"/>
              </w:rPr>
            </w:pPr>
            <w:r>
              <w:rPr>
                <w:sz w:val="18"/>
                <w:szCs w:val="18"/>
              </w:rPr>
              <w:t>57</w:t>
            </w:r>
          </w:p>
        </w:tc>
        <w:tc>
          <w:tcPr>
            <w:tcW w:w="916" w:type="dxa"/>
            <w:vAlign w:val="center"/>
          </w:tcPr>
          <w:p w14:paraId="4EE05AFA" w14:textId="77777777" w:rsidR="00CA41E6" w:rsidRDefault="005C7AD0">
            <w:pPr>
              <w:pStyle w:val="af8"/>
              <w:spacing w:line="240" w:lineRule="auto"/>
              <w:ind w:firstLineChars="0" w:firstLine="0"/>
              <w:jc w:val="center"/>
              <w:rPr>
                <w:sz w:val="18"/>
                <w:szCs w:val="18"/>
              </w:rPr>
            </w:pPr>
            <w:r>
              <w:rPr>
                <w:sz w:val="18"/>
                <w:szCs w:val="18"/>
              </w:rPr>
              <w:t>58</w:t>
            </w:r>
          </w:p>
        </w:tc>
        <w:tc>
          <w:tcPr>
            <w:tcW w:w="918" w:type="dxa"/>
            <w:vAlign w:val="center"/>
          </w:tcPr>
          <w:p w14:paraId="100F0429" w14:textId="77777777" w:rsidR="00CA41E6" w:rsidRDefault="005C7AD0">
            <w:pPr>
              <w:pStyle w:val="af8"/>
              <w:spacing w:line="240" w:lineRule="auto"/>
              <w:ind w:firstLineChars="0" w:firstLine="0"/>
              <w:jc w:val="center"/>
              <w:rPr>
                <w:sz w:val="18"/>
                <w:szCs w:val="18"/>
              </w:rPr>
            </w:pPr>
            <w:r>
              <w:rPr>
                <w:sz w:val="18"/>
                <w:szCs w:val="18"/>
              </w:rPr>
              <w:t>59</w:t>
            </w:r>
          </w:p>
        </w:tc>
        <w:tc>
          <w:tcPr>
            <w:tcW w:w="920" w:type="dxa"/>
            <w:vAlign w:val="center"/>
          </w:tcPr>
          <w:p w14:paraId="2B1F5C7B" w14:textId="77777777" w:rsidR="00CA41E6" w:rsidRDefault="005C7AD0">
            <w:pPr>
              <w:pStyle w:val="af8"/>
              <w:spacing w:line="240" w:lineRule="auto"/>
              <w:ind w:firstLineChars="0" w:firstLine="0"/>
              <w:jc w:val="center"/>
              <w:rPr>
                <w:sz w:val="18"/>
                <w:szCs w:val="18"/>
              </w:rPr>
            </w:pPr>
            <w:r>
              <w:rPr>
                <w:sz w:val="18"/>
                <w:szCs w:val="18"/>
              </w:rPr>
              <w:t>60</w:t>
            </w:r>
          </w:p>
        </w:tc>
        <w:tc>
          <w:tcPr>
            <w:tcW w:w="930" w:type="dxa"/>
            <w:vAlign w:val="center"/>
          </w:tcPr>
          <w:p w14:paraId="6D2BAE60" w14:textId="77777777" w:rsidR="00CA41E6" w:rsidRDefault="005C7AD0">
            <w:pPr>
              <w:pStyle w:val="af8"/>
              <w:spacing w:line="240" w:lineRule="auto"/>
              <w:ind w:firstLineChars="0" w:firstLine="0"/>
              <w:jc w:val="center"/>
              <w:rPr>
                <w:sz w:val="18"/>
                <w:szCs w:val="18"/>
              </w:rPr>
            </w:pPr>
            <w:r>
              <w:rPr>
                <w:sz w:val="18"/>
                <w:szCs w:val="18"/>
              </w:rPr>
              <w:t>61</w:t>
            </w:r>
          </w:p>
        </w:tc>
        <w:tc>
          <w:tcPr>
            <w:tcW w:w="929" w:type="dxa"/>
            <w:vAlign w:val="center"/>
          </w:tcPr>
          <w:p w14:paraId="3FCD94F5" w14:textId="77777777" w:rsidR="00CA41E6" w:rsidRDefault="005C7AD0">
            <w:pPr>
              <w:pStyle w:val="af8"/>
              <w:spacing w:line="240" w:lineRule="auto"/>
              <w:ind w:firstLineChars="0" w:firstLine="0"/>
              <w:jc w:val="center"/>
              <w:rPr>
                <w:sz w:val="18"/>
                <w:szCs w:val="18"/>
              </w:rPr>
            </w:pPr>
            <w:r>
              <w:rPr>
                <w:sz w:val="18"/>
                <w:szCs w:val="18"/>
              </w:rPr>
              <w:t>62</w:t>
            </w:r>
          </w:p>
        </w:tc>
        <w:tc>
          <w:tcPr>
            <w:tcW w:w="931" w:type="dxa"/>
            <w:vAlign w:val="center"/>
          </w:tcPr>
          <w:p w14:paraId="4CD84D0D" w14:textId="77777777" w:rsidR="00CA41E6" w:rsidRDefault="005C7AD0">
            <w:pPr>
              <w:pStyle w:val="af8"/>
              <w:spacing w:line="240" w:lineRule="auto"/>
              <w:ind w:firstLineChars="0" w:firstLine="0"/>
              <w:jc w:val="center"/>
              <w:rPr>
                <w:sz w:val="18"/>
                <w:szCs w:val="18"/>
              </w:rPr>
            </w:pPr>
            <w:r>
              <w:rPr>
                <w:sz w:val="18"/>
                <w:szCs w:val="18"/>
              </w:rPr>
              <w:t>63</w:t>
            </w:r>
          </w:p>
        </w:tc>
        <w:tc>
          <w:tcPr>
            <w:tcW w:w="930" w:type="dxa"/>
            <w:vAlign w:val="center"/>
          </w:tcPr>
          <w:p w14:paraId="2110C198" w14:textId="77777777" w:rsidR="00CA41E6" w:rsidRDefault="005C7AD0">
            <w:pPr>
              <w:pStyle w:val="af8"/>
              <w:spacing w:line="240" w:lineRule="auto"/>
              <w:ind w:firstLineChars="0" w:firstLine="0"/>
              <w:jc w:val="center"/>
              <w:rPr>
                <w:sz w:val="18"/>
                <w:szCs w:val="18"/>
              </w:rPr>
            </w:pPr>
            <w:r>
              <w:rPr>
                <w:sz w:val="18"/>
                <w:szCs w:val="18"/>
              </w:rPr>
              <w:t>64</w:t>
            </w:r>
          </w:p>
        </w:tc>
      </w:tr>
      <w:tr w:rsidR="00CA41E6" w14:paraId="42A15EF8" w14:textId="77777777" w:rsidTr="00535D00">
        <w:tc>
          <w:tcPr>
            <w:tcW w:w="1196" w:type="dxa"/>
            <w:vAlign w:val="center"/>
          </w:tcPr>
          <w:p w14:paraId="0FB70EBC" w14:textId="77777777" w:rsidR="00CA41E6" w:rsidRDefault="005C7AD0">
            <w:pPr>
              <w:pStyle w:val="af8"/>
              <w:spacing w:line="240" w:lineRule="auto"/>
              <w:ind w:firstLineChars="0" w:firstLine="0"/>
              <w:jc w:val="center"/>
              <w:rPr>
                <w:sz w:val="18"/>
                <w:szCs w:val="18"/>
              </w:rPr>
            </w:pPr>
            <w:r>
              <w:rPr>
                <w:sz w:val="18"/>
                <w:szCs w:val="18"/>
              </w:rPr>
              <w:t>导联名称</w:t>
            </w:r>
          </w:p>
        </w:tc>
        <w:tc>
          <w:tcPr>
            <w:tcW w:w="915" w:type="dxa"/>
            <w:vAlign w:val="center"/>
          </w:tcPr>
          <w:p w14:paraId="7CBCFCAA" w14:textId="77777777" w:rsidR="00CA41E6" w:rsidRDefault="005C7AD0">
            <w:pPr>
              <w:pStyle w:val="af8"/>
              <w:spacing w:line="240" w:lineRule="auto"/>
              <w:ind w:firstLineChars="0" w:firstLine="0"/>
              <w:jc w:val="center"/>
              <w:rPr>
                <w:sz w:val="18"/>
                <w:szCs w:val="18"/>
              </w:rPr>
            </w:pPr>
            <w:r>
              <w:rPr>
                <w:rFonts w:hint="eastAsia"/>
                <w:sz w:val="18"/>
                <w:szCs w:val="18"/>
              </w:rPr>
              <w:t>O</w:t>
            </w:r>
            <w:r>
              <w:rPr>
                <w:sz w:val="18"/>
                <w:szCs w:val="18"/>
              </w:rPr>
              <w:t>z</w:t>
            </w:r>
          </w:p>
        </w:tc>
        <w:tc>
          <w:tcPr>
            <w:tcW w:w="916" w:type="dxa"/>
            <w:vAlign w:val="center"/>
          </w:tcPr>
          <w:p w14:paraId="7935F2B3" w14:textId="77777777" w:rsidR="00CA41E6" w:rsidRDefault="005C7AD0">
            <w:pPr>
              <w:pStyle w:val="af8"/>
              <w:spacing w:line="240" w:lineRule="auto"/>
              <w:ind w:firstLineChars="0" w:firstLine="0"/>
              <w:jc w:val="center"/>
              <w:rPr>
                <w:sz w:val="18"/>
                <w:szCs w:val="18"/>
              </w:rPr>
            </w:pPr>
            <w:r>
              <w:rPr>
                <w:rFonts w:hint="eastAsia"/>
                <w:sz w:val="18"/>
                <w:szCs w:val="18"/>
              </w:rPr>
              <w:t>O</w:t>
            </w:r>
            <w:r>
              <w:rPr>
                <w:sz w:val="18"/>
                <w:szCs w:val="18"/>
              </w:rPr>
              <w:t>1</w:t>
            </w:r>
          </w:p>
        </w:tc>
        <w:tc>
          <w:tcPr>
            <w:tcW w:w="918" w:type="dxa"/>
            <w:vAlign w:val="center"/>
          </w:tcPr>
          <w:p w14:paraId="25ACC16D" w14:textId="77777777" w:rsidR="00CA41E6" w:rsidRDefault="005C7AD0">
            <w:pPr>
              <w:pStyle w:val="af8"/>
              <w:spacing w:line="240" w:lineRule="auto"/>
              <w:ind w:firstLineChars="0" w:firstLine="0"/>
              <w:jc w:val="center"/>
              <w:rPr>
                <w:sz w:val="18"/>
                <w:szCs w:val="18"/>
              </w:rPr>
            </w:pPr>
            <w:r>
              <w:rPr>
                <w:rFonts w:hint="eastAsia"/>
                <w:sz w:val="18"/>
                <w:szCs w:val="18"/>
              </w:rPr>
              <w:t>O</w:t>
            </w:r>
            <w:r>
              <w:rPr>
                <w:sz w:val="18"/>
                <w:szCs w:val="18"/>
              </w:rPr>
              <w:t>2</w:t>
            </w:r>
          </w:p>
        </w:tc>
        <w:tc>
          <w:tcPr>
            <w:tcW w:w="920" w:type="dxa"/>
            <w:vAlign w:val="center"/>
          </w:tcPr>
          <w:p w14:paraId="6F854AEF" w14:textId="77777777" w:rsidR="00CA41E6" w:rsidRDefault="005C7AD0">
            <w:pPr>
              <w:pStyle w:val="TableTitle"/>
              <w:rPr>
                <w:sz w:val="18"/>
                <w:szCs w:val="18"/>
              </w:rPr>
            </w:pPr>
            <w:r>
              <w:rPr>
                <w:sz w:val="18"/>
                <w:szCs w:val="18"/>
              </w:rPr>
              <w:t>ECG</w:t>
            </w:r>
          </w:p>
        </w:tc>
        <w:tc>
          <w:tcPr>
            <w:tcW w:w="930" w:type="dxa"/>
            <w:vAlign w:val="center"/>
          </w:tcPr>
          <w:p w14:paraId="6798B8F2" w14:textId="77777777" w:rsidR="00CA41E6" w:rsidRDefault="005C7AD0">
            <w:pPr>
              <w:pStyle w:val="TableTitle"/>
              <w:rPr>
                <w:sz w:val="18"/>
                <w:szCs w:val="18"/>
              </w:rPr>
            </w:pPr>
            <w:r>
              <w:rPr>
                <w:sz w:val="18"/>
                <w:szCs w:val="18"/>
              </w:rPr>
              <w:t>HEOR</w:t>
            </w:r>
          </w:p>
        </w:tc>
        <w:tc>
          <w:tcPr>
            <w:tcW w:w="929" w:type="dxa"/>
            <w:vAlign w:val="center"/>
          </w:tcPr>
          <w:p w14:paraId="68FBFB25" w14:textId="77777777" w:rsidR="00CA41E6" w:rsidRDefault="005C7AD0">
            <w:pPr>
              <w:pStyle w:val="TableTitle"/>
              <w:rPr>
                <w:sz w:val="18"/>
                <w:szCs w:val="18"/>
              </w:rPr>
            </w:pPr>
            <w:r>
              <w:rPr>
                <w:sz w:val="18"/>
                <w:szCs w:val="18"/>
              </w:rPr>
              <w:t>HEOL</w:t>
            </w:r>
          </w:p>
        </w:tc>
        <w:tc>
          <w:tcPr>
            <w:tcW w:w="931" w:type="dxa"/>
            <w:vAlign w:val="center"/>
          </w:tcPr>
          <w:p w14:paraId="25DEB57A" w14:textId="77777777" w:rsidR="00CA41E6" w:rsidRDefault="005C7AD0">
            <w:pPr>
              <w:pStyle w:val="TableTitle"/>
              <w:rPr>
                <w:sz w:val="18"/>
                <w:szCs w:val="18"/>
              </w:rPr>
            </w:pPr>
            <w:r>
              <w:rPr>
                <w:sz w:val="18"/>
                <w:szCs w:val="18"/>
              </w:rPr>
              <w:t>VEOU</w:t>
            </w:r>
          </w:p>
        </w:tc>
        <w:tc>
          <w:tcPr>
            <w:tcW w:w="930" w:type="dxa"/>
            <w:vAlign w:val="center"/>
          </w:tcPr>
          <w:p w14:paraId="6BE4C689" w14:textId="77777777" w:rsidR="00CA41E6" w:rsidRDefault="005C7AD0">
            <w:pPr>
              <w:pStyle w:val="af8"/>
              <w:spacing w:line="240" w:lineRule="auto"/>
              <w:ind w:firstLineChars="0" w:firstLine="0"/>
              <w:jc w:val="center"/>
              <w:rPr>
                <w:sz w:val="18"/>
                <w:szCs w:val="18"/>
              </w:rPr>
            </w:pPr>
            <w:r>
              <w:rPr>
                <w:sz w:val="18"/>
                <w:szCs w:val="18"/>
              </w:rPr>
              <w:t>VEOL</w:t>
            </w:r>
          </w:p>
        </w:tc>
      </w:tr>
    </w:tbl>
    <w:p w14:paraId="09B48849" w14:textId="6B55C732" w:rsidR="00004811" w:rsidRDefault="005C7AD0" w:rsidP="00601597">
      <w:pPr>
        <w:pStyle w:val="af8"/>
      </w:pPr>
      <w:r>
        <w:rPr>
          <w:rFonts w:hint="eastAsia"/>
        </w:rPr>
        <w:t>数据流采用模拟在线方式提供。每调用一次数据读取方法，可获得一个新数据包，数据包中包含</w:t>
      </w:r>
      <w:r>
        <w:rPr>
          <w:rFonts w:hint="eastAsia"/>
        </w:rPr>
        <w:t>40ms</w:t>
      </w:r>
      <w:r>
        <w:rPr>
          <w:rFonts w:hint="eastAsia"/>
        </w:rPr>
        <w:t>的实验</w:t>
      </w:r>
      <w:r>
        <w:rPr>
          <w:rFonts w:hint="eastAsia"/>
        </w:rPr>
        <w:t>EEG</w:t>
      </w:r>
      <w:r>
        <w:rPr>
          <w:rFonts w:hint="eastAsia"/>
        </w:rPr>
        <w:t>数据（最后一个数据包长度可能小于</w:t>
      </w:r>
      <w:r>
        <w:rPr>
          <w:rFonts w:hint="eastAsia"/>
        </w:rPr>
        <w:t>40ms</w:t>
      </w:r>
      <w:r>
        <w:rPr>
          <w:rFonts w:hint="eastAsia"/>
        </w:rPr>
        <w:t>），以及在该数据包记录过程中收到的</w:t>
      </w:r>
      <w:r>
        <w:rPr>
          <w:rFonts w:hint="eastAsia"/>
        </w:rPr>
        <w:t>trigger</w:t>
      </w:r>
      <w:r>
        <w:rPr>
          <w:rFonts w:hint="eastAsia"/>
        </w:rPr>
        <w:t>信息。在同一</w:t>
      </w:r>
      <w:r>
        <w:rPr>
          <w:rFonts w:hint="eastAsia"/>
        </w:rPr>
        <w:t>block</w:t>
      </w:r>
      <w:r>
        <w:rPr>
          <w:rFonts w:hint="eastAsia"/>
        </w:rPr>
        <w:t>中，数据包按照时间顺序依次发送。若测试数据中包含多组</w:t>
      </w:r>
      <w:r>
        <w:rPr>
          <w:rFonts w:hint="eastAsia"/>
        </w:rPr>
        <w:t>block</w:t>
      </w:r>
      <w:r>
        <w:rPr>
          <w:rFonts w:hint="eastAsia"/>
        </w:rPr>
        <w:t>数据，则一组</w:t>
      </w:r>
      <w:r>
        <w:rPr>
          <w:rFonts w:hint="eastAsia"/>
        </w:rPr>
        <w:t>block</w:t>
      </w:r>
      <w:r>
        <w:rPr>
          <w:rFonts w:hint="eastAsia"/>
        </w:rPr>
        <w:t>数据发送完毕后，数据读取方法被再次调用时，将会开始下一组</w:t>
      </w:r>
      <w:r>
        <w:rPr>
          <w:rFonts w:hint="eastAsia"/>
        </w:rPr>
        <w:t>block</w:t>
      </w:r>
      <w:r>
        <w:rPr>
          <w:rFonts w:hint="eastAsia"/>
        </w:rPr>
        <w:t>数据的发送。而当所有实验数据发送完毕后，程序终止标记</w:t>
      </w:r>
      <w:proofErr w:type="spellStart"/>
      <w:r w:rsidR="00DA11ED">
        <w:t>finishedFlag</w:t>
      </w:r>
      <w:proofErr w:type="spellEnd"/>
      <w:r>
        <w:rPr>
          <w:rFonts w:hint="eastAsia"/>
        </w:rPr>
        <w:t>将被置为</w:t>
      </w:r>
      <w:r w:rsidR="00DA11ED">
        <w:rPr>
          <w:rFonts w:hint="eastAsia"/>
        </w:rPr>
        <w:t>1</w:t>
      </w:r>
      <w:r>
        <w:rPr>
          <w:rFonts w:hint="eastAsia"/>
        </w:rPr>
        <w:t>。参赛算法检测到</w:t>
      </w:r>
      <w:proofErr w:type="spellStart"/>
      <w:r w:rsidR="00DA11ED">
        <w:t>finishedFlag</w:t>
      </w:r>
      <w:proofErr w:type="spellEnd"/>
      <w:r>
        <w:rPr>
          <w:rFonts w:hint="eastAsia"/>
        </w:rPr>
        <w:t>为</w:t>
      </w:r>
      <w:r w:rsidR="00DA11ED">
        <w:t>1</w:t>
      </w:r>
      <w:r>
        <w:rPr>
          <w:rFonts w:hint="eastAsia"/>
        </w:rPr>
        <w:t>后，需要自行结束</w:t>
      </w:r>
      <w:r>
        <w:rPr>
          <w:rFonts w:hint="eastAsia"/>
        </w:rPr>
        <w:t>run()</w:t>
      </w:r>
      <w:r>
        <w:rPr>
          <w:rFonts w:hint="eastAsia"/>
        </w:rPr>
        <w:t>方法执行。需要指出，由于实验数据来自真实</w:t>
      </w:r>
      <w:r>
        <w:rPr>
          <w:rFonts w:hint="eastAsia"/>
        </w:rPr>
        <w:t>EEG</w:t>
      </w:r>
      <w:r>
        <w:rPr>
          <w:rFonts w:hint="eastAsia"/>
        </w:rPr>
        <w:t>信号，每个</w:t>
      </w:r>
      <w:r>
        <w:rPr>
          <w:rFonts w:hint="eastAsia"/>
        </w:rPr>
        <w:t>block</w:t>
      </w:r>
      <w:r>
        <w:rPr>
          <w:rFonts w:hint="eastAsia"/>
        </w:rPr>
        <w:t>中最后一个数据包的长度可能不是一个定值</w:t>
      </w:r>
      <w:r w:rsidR="00601597">
        <w:rPr>
          <w:rFonts w:hint="eastAsia"/>
        </w:rPr>
        <w:t>。在算法开发过程中请特别注意。</w:t>
      </w:r>
      <w:r w:rsidR="00601597" w:rsidRPr="00E911A7">
        <w:rPr>
          <w:rFonts w:hint="eastAsia"/>
        </w:rPr>
        <w:t>另外，极个别被试的某些导联可能没有采集到数据，但并不影响</w:t>
      </w:r>
      <w:r w:rsidR="0066774A">
        <w:rPr>
          <w:rFonts w:hint="eastAsia"/>
        </w:rPr>
        <w:t>算法进行</w:t>
      </w:r>
      <w:r w:rsidR="00601597" w:rsidRPr="00E911A7">
        <w:rPr>
          <w:rFonts w:hint="eastAsia"/>
        </w:rPr>
        <w:t>分类。</w:t>
      </w:r>
    </w:p>
    <w:p w14:paraId="1E64BEF6" w14:textId="77777777" w:rsidR="00004811" w:rsidRPr="00601597" w:rsidRDefault="00004811" w:rsidP="003C5261">
      <w:pPr>
        <w:pStyle w:val="af8"/>
      </w:pPr>
    </w:p>
    <w:p w14:paraId="1D5A87C7" w14:textId="77777777" w:rsidR="00CA41E6" w:rsidRDefault="005C7AD0">
      <w:pPr>
        <w:pStyle w:val="af8"/>
        <w:numPr>
          <w:ilvl w:val="0"/>
          <w:numId w:val="1"/>
        </w:numPr>
        <w:ind w:firstLineChars="0"/>
        <w:rPr>
          <w:b/>
          <w:bCs/>
          <w:sz w:val="28"/>
          <w:szCs w:val="28"/>
        </w:rPr>
      </w:pPr>
      <w:r>
        <w:rPr>
          <w:rFonts w:hint="eastAsia"/>
          <w:b/>
          <w:bCs/>
          <w:sz w:val="28"/>
          <w:szCs w:val="28"/>
        </w:rPr>
        <w:t>算法规范</w:t>
      </w:r>
    </w:p>
    <w:p w14:paraId="3517AC1E" w14:textId="32327ED3" w:rsidR="00CA41E6" w:rsidRDefault="005C7AD0">
      <w:pPr>
        <w:pStyle w:val="af8"/>
      </w:pPr>
      <w:r>
        <w:rPr>
          <w:rFonts w:hint="eastAsia"/>
        </w:rPr>
        <w:t>参赛算法调用数据读取方法获取脑电数据。数据读取方法被调用一次，比赛系统会返回一个新数据包，参赛算法可以对新数据包进行缓存并处理。当算法认为接收到的数据足以满足判决条件时，需要调用反馈方法向比赛系统报告识别结果。比赛系统根据数据读取方法的调用次数计算出算法使用有效数据长度，并结合反馈正确率，综合计算出</w:t>
      </w:r>
      <w:r w:rsidR="004C304D">
        <w:rPr>
          <w:rFonts w:hint="eastAsia"/>
        </w:rPr>
        <w:t>平均</w:t>
      </w:r>
      <w:r>
        <w:rPr>
          <w:rFonts w:hint="eastAsia"/>
        </w:rPr>
        <w:t>模拟信息传输速率。</w:t>
      </w:r>
    </w:p>
    <w:p w14:paraId="6832D808" w14:textId="77777777" w:rsidR="00CA41E6" w:rsidRDefault="005C7AD0">
      <w:pPr>
        <w:pStyle w:val="af8"/>
      </w:pPr>
      <w:r>
        <w:rPr>
          <w:rFonts w:hint="eastAsia"/>
        </w:rPr>
        <w:t>参赛算法需要同时满足以下几个约束条件：</w:t>
      </w:r>
    </w:p>
    <w:p w14:paraId="0196A2A5" w14:textId="77777777" w:rsidR="00CA41E6" w:rsidRDefault="005C7AD0">
      <w:pPr>
        <w:pStyle w:val="af8"/>
        <w:numPr>
          <w:ilvl w:val="0"/>
          <w:numId w:val="2"/>
        </w:numPr>
        <w:ind w:firstLine="480"/>
      </w:pPr>
      <w:r>
        <w:rPr>
          <w:rFonts w:hint="eastAsia"/>
        </w:rPr>
        <w:t>试次起止约束：</w:t>
      </w:r>
    </w:p>
    <w:p w14:paraId="0AEA5176" w14:textId="1DB266B3" w:rsidR="00CA41E6" w:rsidRDefault="005C7AD0">
      <w:pPr>
        <w:pStyle w:val="af8"/>
      </w:pPr>
      <w:r>
        <w:rPr>
          <w:rFonts w:hint="eastAsia"/>
        </w:rPr>
        <w:t>在对单一试次数据的检测识别过程中，参赛算法需要在接收到该试次</w:t>
      </w:r>
      <w:r>
        <w:t>trigger</w:t>
      </w:r>
      <w:r>
        <w:t>之后开始检测，并且在接收到</w:t>
      </w:r>
      <w:r w:rsidR="004C304D">
        <w:rPr>
          <w:rFonts w:hint="eastAsia"/>
        </w:rPr>
        <w:t>成绩提交点</w:t>
      </w:r>
      <w:r>
        <w:t>trigger</w:t>
      </w:r>
      <w:r w:rsidR="004C304D">
        <w:rPr>
          <w:rFonts w:hint="eastAsia"/>
        </w:rPr>
        <w:t>前</w:t>
      </w:r>
      <w:r>
        <w:t>进行反馈报告。否则，报告结果将</w:t>
      </w:r>
      <w:r w:rsidR="004C304D">
        <w:rPr>
          <w:rFonts w:hint="eastAsia"/>
        </w:rPr>
        <w:t>被判定为无效的</w:t>
      </w:r>
      <w:r>
        <w:t>识别结果。</w:t>
      </w:r>
    </w:p>
    <w:p w14:paraId="5A43D437" w14:textId="77777777" w:rsidR="00CA41E6" w:rsidRDefault="005C7AD0">
      <w:pPr>
        <w:pStyle w:val="af8"/>
        <w:numPr>
          <w:ilvl w:val="0"/>
          <w:numId w:val="2"/>
        </w:numPr>
        <w:ind w:firstLine="480"/>
      </w:pPr>
      <w:r>
        <w:rPr>
          <w:rFonts w:hint="eastAsia"/>
        </w:rPr>
        <w:t>单试次最大数据长度约束：</w:t>
      </w:r>
    </w:p>
    <w:p w14:paraId="773117BC" w14:textId="42B76801" w:rsidR="00CA41E6" w:rsidRDefault="005C7AD0">
      <w:pPr>
        <w:pStyle w:val="af8"/>
      </w:pPr>
      <w:r>
        <w:rPr>
          <w:rFonts w:hint="eastAsia"/>
        </w:rPr>
        <w:t>本项目对于单一试次最长检测时间需小于</w:t>
      </w:r>
      <w:r>
        <w:rPr>
          <w:rFonts w:hint="eastAsia"/>
        </w:rPr>
        <w:t>4</w:t>
      </w:r>
      <w:r>
        <w:t>秒。从试次的</w:t>
      </w:r>
      <w:r>
        <w:rPr>
          <w:rFonts w:hint="eastAsia"/>
        </w:rPr>
        <w:t>想象</w:t>
      </w:r>
      <w:r>
        <w:t>trigger</w:t>
      </w:r>
      <w:r>
        <w:t>信号起，参赛算法最多采集</w:t>
      </w:r>
      <w:r>
        <w:t>4</w:t>
      </w:r>
      <w:r>
        <w:t>秒的</w:t>
      </w:r>
      <w:r>
        <w:t>EEG</w:t>
      </w:r>
      <w:r>
        <w:t>数据</w:t>
      </w:r>
      <w:r>
        <w:rPr>
          <w:rFonts w:hint="eastAsia"/>
        </w:rPr>
        <w:t>（不含</w:t>
      </w:r>
      <w:r>
        <w:rPr>
          <w:rFonts w:hint="eastAsia"/>
        </w:rPr>
        <w:t>4</w:t>
      </w:r>
      <w:r>
        <w:rPr>
          <w:rFonts w:hint="eastAsia"/>
        </w:rPr>
        <w:t>秒）</w:t>
      </w:r>
      <w:r w:rsidR="004C304D">
        <w:rPr>
          <w:rFonts w:hint="eastAsia"/>
        </w:rPr>
        <w:t>，</w:t>
      </w:r>
      <w:r>
        <w:t>否则该试次识别结果将被视为无效</w:t>
      </w:r>
      <w:r>
        <w:rPr>
          <w:rFonts w:hint="eastAsia"/>
        </w:rPr>
        <w:t>，该试次结果为</w:t>
      </w:r>
      <w:r>
        <w:rPr>
          <w:rFonts w:hint="eastAsia"/>
        </w:rPr>
        <w:t>0</w:t>
      </w:r>
      <w:r>
        <w:t>。</w:t>
      </w:r>
    </w:p>
    <w:p w14:paraId="3168700C" w14:textId="77777777" w:rsidR="00CA41E6" w:rsidRDefault="005C7AD0">
      <w:pPr>
        <w:pStyle w:val="af8"/>
        <w:numPr>
          <w:ilvl w:val="0"/>
          <w:numId w:val="2"/>
        </w:numPr>
        <w:ind w:firstLine="480"/>
      </w:pPr>
      <w:r>
        <w:rPr>
          <w:rFonts w:hint="eastAsia"/>
        </w:rPr>
        <w:t>算法终止约束</w:t>
      </w:r>
      <w:r>
        <w:rPr>
          <w:rFonts w:hint="eastAsia"/>
        </w:rPr>
        <w:t>:</w:t>
      </w:r>
    </w:p>
    <w:p w14:paraId="0E9F53CE" w14:textId="77777777" w:rsidR="00CA41E6" w:rsidRDefault="005C7AD0">
      <w:pPr>
        <w:pStyle w:val="af8"/>
      </w:pPr>
      <w:r>
        <w:rPr>
          <w:rFonts w:hint="eastAsia"/>
        </w:rPr>
        <w:t>当接收到数据包中</w:t>
      </w:r>
      <w:proofErr w:type="spellStart"/>
      <w:r w:rsidR="00DA11ED">
        <w:t>Endflag</w:t>
      </w:r>
      <w:proofErr w:type="spellEnd"/>
      <w:r>
        <w:t xml:space="preserve"> =</w:t>
      </w:r>
      <w:r w:rsidR="00DA11ED">
        <w:t xml:space="preserve"> 1</w:t>
      </w:r>
      <w:r>
        <w:t>时，意味着所有实验数据均已发送完毕，参赛算法需要停止处理并自行退出</w:t>
      </w:r>
      <w:r>
        <w:rPr>
          <w:rFonts w:hint="eastAsia"/>
        </w:rPr>
        <w:t>。</w:t>
      </w:r>
    </w:p>
    <w:p w14:paraId="115EB857" w14:textId="77777777" w:rsidR="00CA41E6" w:rsidRDefault="005C7AD0">
      <w:pPr>
        <w:pStyle w:val="af8"/>
        <w:numPr>
          <w:ilvl w:val="0"/>
          <w:numId w:val="1"/>
        </w:numPr>
        <w:ind w:firstLineChars="0"/>
        <w:rPr>
          <w:b/>
          <w:bCs/>
          <w:sz w:val="28"/>
          <w:szCs w:val="28"/>
        </w:rPr>
      </w:pPr>
      <w:r>
        <w:rPr>
          <w:rFonts w:hint="eastAsia"/>
          <w:b/>
          <w:bCs/>
          <w:sz w:val="28"/>
          <w:szCs w:val="28"/>
        </w:rPr>
        <w:t>赛题框架</w:t>
      </w:r>
    </w:p>
    <w:p w14:paraId="79D2A56A" w14:textId="77777777" w:rsidR="00CA41E6" w:rsidRDefault="005C7AD0">
      <w:pPr>
        <w:pStyle w:val="af8"/>
        <w:numPr>
          <w:ilvl w:val="0"/>
          <w:numId w:val="3"/>
        </w:numPr>
        <w:ind w:firstLineChars="0"/>
      </w:pPr>
      <w:r>
        <w:rPr>
          <w:rFonts w:hint="eastAsia"/>
        </w:rPr>
        <w:t>参赛者用例</w:t>
      </w:r>
    </w:p>
    <w:p w14:paraId="2120BC1C" w14:textId="77777777" w:rsidR="00CA41E6" w:rsidRDefault="00674659">
      <w:pPr>
        <w:pStyle w:val="afa"/>
      </w:pPr>
      <w:r>
        <w:rPr>
          <w:noProof/>
        </w:rPr>
        <w:drawing>
          <wp:inline distT="0" distB="0" distL="0" distR="0" wp14:anchorId="07FFE2C0" wp14:editId="3004DBEB">
            <wp:extent cx="3295552" cy="2002704"/>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8478" cy="2028790"/>
                    </a:xfrm>
                    <a:prstGeom prst="rect">
                      <a:avLst/>
                    </a:prstGeom>
                    <a:noFill/>
                    <a:ln>
                      <a:noFill/>
                    </a:ln>
                  </pic:spPr>
                </pic:pic>
              </a:graphicData>
            </a:graphic>
          </wp:inline>
        </w:drawing>
      </w:r>
    </w:p>
    <w:p w14:paraId="670DD936" w14:textId="395C39B7" w:rsidR="00CA41E6" w:rsidRDefault="005C7AD0" w:rsidP="003C5261">
      <w:pPr>
        <w:pStyle w:val="afa"/>
      </w:pPr>
      <w:r>
        <w:rPr>
          <w:rFonts w:hint="eastAsia"/>
        </w:rPr>
        <w:t>图</w:t>
      </w:r>
      <w:r w:rsidR="004C304D">
        <w:t>4</w:t>
      </w:r>
      <w:r>
        <w:t xml:space="preserve"> </w:t>
      </w:r>
      <w:r>
        <w:rPr>
          <w:rFonts w:hint="eastAsia"/>
        </w:rPr>
        <w:t>参赛者用例</w:t>
      </w:r>
    </w:p>
    <w:p w14:paraId="1952DE70" w14:textId="1AE6DB97" w:rsidR="00CA41E6" w:rsidRDefault="005C7AD0">
      <w:pPr>
        <w:pStyle w:val="af8"/>
        <w:numPr>
          <w:ilvl w:val="0"/>
          <w:numId w:val="3"/>
        </w:numPr>
        <w:ind w:firstLineChars="0"/>
      </w:pPr>
      <w:r>
        <w:rPr>
          <w:rFonts w:hint="eastAsia"/>
        </w:rPr>
        <w:t>系统主体框架如图</w:t>
      </w:r>
      <w:r w:rsidR="004C304D">
        <w:t>5</w:t>
      </w:r>
      <w:r>
        <w:rPr>
          <w:rFonts w:hint="eastAsia"/>
        </w:rPr>
        <w:t>所示。</w:t>
      </w:r>
    </w:p>
    <w:p w14:paraId="1B2C1ECB" w14:textId="77777777" w:rsidR="00CA41E6" w:rsidRDefault="005C7AD0">
      <w:pPr>
        <w:pStyle w:val="afa"/>
      </w:pPr>
      <w:r>
        <w:rPr>
          <w:noProof/>
        </w:rPr>
        <w:lastRenderedPageBreak/>
        <w:drawing>
          <wp:inline distT="0" distB="0" distL="114300" distR="114300" wp14:anchorId="73882B17" wp14:editId="39632EDC">
            <wp:extent cx="3825725" cy="2255146"/>
            <wp:effectExtent l="0" t="0" r="381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4"/>
                    <a:stretch>
                      <a:fillRect/>
                    </a:stretch>
                  </pic:blipFill>
                  <pic:spPr>
                    <a:xfrm>
                      <a:off x="0" y="0"/>
                      <a:ext cx="3853388" cy="2271452"/>
                    </a:xfrm>
                    <a:prstGeom prst="rect">
                      <a:avLst/>
                    </a:prstGeom>
                    <a:noFill/>
                    <a:ln>
                      <a:noFill/>
                    </a:ln>
                  </pic:spPr>
                </pic:pic>
              </a:graphicData>
            </a:graphic>
          </wp:inline>
        </w:drawing>
      </w:r>
    </w:p>
    <w:p w14:paraId="06A61CC1" w14:textId="3913C74A" w:rsidR="00CA41E6" w:rsidRDefault="005C7AD0">
      <w:pPr>
        <w:pStyle w:val="afa"/>
      </w:pPr>
      <w:r>
        <w:rPr>
          <w:rFonts w:hint="eastAsia"/>
        </w:rPr>
        <w:t>图</w:t>
      </w:r>
      <w:r>
        <w:rPr>
          <w:rFonts w:hint="eastAsia"/>
        </w:rPr>
        <w:t xml:space="preserve"> </w:t>
      </w:r>
      <w:r w:rsidR="004C304D">
        <w:t>5</w:t>
      </w:r>
      <w:r>
        <w:rPr>
          <w:rFonts w:hint="eastAsia"/>
        </w:rPr>
        <w:t>系统主体框架</w:t>
      </w:r>
    </w:p>
    <w:p w14:paraId="2DA9C4C6" w14:textId="77777777" w:rsidR="00CA41E6" w:rsidRDefault="005C7AD0">
      <w:pPr>
        <w:pStyle w:val="af8"/>
        <w:numPr>
          <w:ilvl w:val="0"/>
          <w:numId w:val="4"/>
        </w:numPr>
        <w:ind w:firstLine="480"/>
      </w:pPr>
      <w:proofErr w:type="spellStart"/>
      <w:r>
        <w:t>FrameworkInterface</w:t>
      </w:r>
      <w:proofErr w:type="spellEnd"/>
      <w:r>
        <w:t>框架接口</w:t>
      </w:r>
    </w:p>
    <w:p w14:paraId="64EE9D4B" w14:textId="77777777" w:rsidR="00CA41E6" w:rsidRDefault="005C7AD0">
      <w:pPr>
        <w:pStyle w:val="af8"/>
      </w:pPr>
      <w:r>
        <w:rPr>
          <w:rFonts w:hint="eastAsia"/>
        </w:rPr>
        <w:t>该接口主要负责赛题程序与外部执行系统的连接。该框架接口的实现类为</w:t>
      </w:r>
      <w:bookmarkStart w:id="1" w:name="_Hlk66829945"/>
      <w:proofErr w:type="spellStart"/>
      <w:r>
        <w:t>AlgorithmSystemManager</w:t>
      </w:r>
      <w:bookmarkEnd w:id="1"/>
      <w:proofErr w:type="spellEnd"/>
      <w:r>
        <w:t>，实现接口定义的所有函数。</w:t>
      </w:r>
    </w:p>
    <w:p w14:paraId="31153D62" w14:textId="77777777" w:rsidR="00CA41E6" w:rsidRDefault="005C7AD0">
      <w:pPr>
        <w:pStyle w:val="af8"/>
        <w:numPr>
          <w:ilvl w:val="0"/>
          <w:numId w:val="4"/>
        </w:numPr>
        <w:ind w:firstLine="480"/>
      </w:pPr>
      <w:bookmarkStart w:id="2" w:name="_Hlk100933145"/>
      <w:proofErr w:type="spellStart"/>
      <w:r>
        <w:rPr>
          <w:rFonts w:hint="eastAsia"/>
        </w:rPr>
        <w:t>TaskInterface</w:t>
      </w:r>
      <w:bookmarkEnd w:id="2"/>
      <w:proofErr w:type="spellEnd"/>
      <w:r>
        <w:rPr>
          <w:rFonts w:hint="eastAsia"/>
        </w:rPr>
        <w:t>任务</w:t>
      </w:r>
      <w:r>
        <w:t>接口</w:t>
      </w:r>
    </w:p>
    <w:p w14:paraId="16E0AB1A" w14:textId="77777777" w:rsidR="00CA41E6" w:rsidRDefault="005C7AD0">
      <w:pPr>
        <w:pStyle w:val="af8"/>
      </w:pPr>
      <w:r>
        <w:rPr>
          <w:rFonts w:hint="eastAsia"/>
        </w:rPr>
        <w:t>该接口是</w:t>
      </w:r>
      <w:r>
        <w:rPr>
          <w:rFonts w:hint="eastAsia"/>
          <w:bCs/>
        </w:rPr>
        <w:t>面向参赛者</w:t>
      </w:r>
      <w:r>
        <w:rPr>
          <w:rFonts w:hint="eastAsia"/>
        </w:rPr>
        <w:t>的赛题接口，主要负责题目与参赛算法之间的数据传递及结果报告。参赛者可以通过该接口获取比赛数据，并通过该接口报告识别结果。比赛题目需要根据参赛算法获取比赛数据的次数，以及报告结果的正确率综合给出比赛评分。</w:t>
      </w:r>
    </w:p>
    <w:p w14:paraId="4410B766" w14:textId="77777777" w:rsidR="00CA41E6" w:rsidRDefault="005C7AD0">
      <w:pPr>
        <w:pStyle w:val="af8"/>
        <w:numPr>
          <w:ilvl w:val="0"/>
          <w:numId w:val="4"/>
        </w:numPr>
        <w:ind w:firstLine="480"/>
      </w:pPr>
      <w:bookmarkStart w:id="3" w:name="_Hlk100933161"/>
      <w:proofErr w:type="spellStart"/>
      <w:r>
        <w:rPr>
          <w:rFonts w:hint="eastAsia"/>
        </w:rPr>
        <w:t>TaskManagerInterface</w:t>
      </w:r>
      <w:bookmarkEnd w:id="3"/>
      <w:proofErr w:type="spellEnd"/>
      <w:r>
        <w:t>赛题接口</w:t>
      </w:r>
    </w:p>
    <w:p w14:paraId="50588B50" w14:textId="77777777" w:rsidR="00CA41E6" w:rsidRDefault="005C7AD0">
      <w:pPr>
        <w:pStyle w:val="af8"/>
      </w:pPr>
      <w:r>
        <w:rPr>
          <w:rFonts w:hint="eastAsia"/>
        </w:rPr>
        <w:t>该接口主要负责实现赛题的数据填充、获取得分、清除数据以及清除报告结果，框架通过该接口实现对赛题的调用。</w:t>
      </w:r>
    </w:p>
    <w:p w14:paraId="6FE54BEF" w14:textId="77777777" w:rsidR="00CA41E6" w:rsidRDefault="005C7AD0">
      <w:pPr>
        <w:pStyle w:val="af8"/>
        <w:numPr>
          <w:ilvl w:val="0"/>
          <w:numId w:val="4"/>
        </w:numPr>
        <w:ind w:firstLine="480"/>
      </w:pPr>
      <w:proofErr w:type="spellStart"/>
      <w:r>
        <w:t>AlgorithmInterface</w:t>
      </w:r>
      <w:proofErr w:type="spellEnd"/>
      <w:r>
        <w:t>算法接口</w:t>
      </w:r>
    </w:p>
    <w:p w14:paraId="4A9F01CA" w14:textId="77777777" w:rsidR="00CA41E6" w:rsidRDefault="005C7AD0">
      <w:pPr>
        <w:pStyle w:val="af8"/>
      </w:pPr>
      <w:r>
        <w:rPr>
          <w:rFonts w:hint="eastAsia"/>
        </w:rPr>
        <w:t>通过该接口比赛题目可以对参赛算法进行验证计算。</w:t>
      </w:r>
      <w:r>
        <w:rPr>
          <w:rFonts w:hint="eastAsia"/>
          <w:b/>
        </w:rPr>
        <w:t>参赛者需要实现该接口</w:t>
      </w:r>
      <w:r>
        <w:rPr>
          <w:rFonts w:hint="eastAsia"/>
        </w:rPr>
        <w:t>。在执行过程中，参赛算法需要通过</w:t>
      </w:r>
      <w:bookmarkStart w:id="4" w:name="_Hlk100933178"/>
      <w:proofErr w:type="spellStart"/>
      <w:r>
        <w:rPr>
          <w:rFonts w:hint="eastAsia"/>
        </w:rPr>
        <w:t>TaskInterface</w:t>
      </w:r>
      <w:bookmarkEnd w:id="4"/>
      <w:proofErr w:type="spellEnd"/>
      <w:r>
        <w:t>接口获取数据，并且通过该接口报告结果。同时，参赛者需要控制算法的计算复杂度，否则当运行时间超过预定长度时，系统将自动终止该计算进程，所获成绩无效。</w:t>
      </w:r>
    </w:p>
    <w:p w14:paraId="511486DC" w14:textId="77777777" w:rsidR="00CA41E6" w:rsidRDefault="005C7AD0">
      <w:pPr>
        <w:pStyle w:val="af8"/>
        <w:numPr>
          <w:ilvl w:val="0"/>
          <w:numId w:val="3"/>
        </w:numPr>
        <w:ind w:firstLineChars="0"/>
      </w:pPr>
      <w:r>
        <w:rPr>
          <w:rFonts w:hint="eastAsia"/>
        </w:rPr>
        <w:t>数据模型</w:t>
      </w:r>
    </w:p>
    <w:p w14:paraId="1B869604" w14:textId="77777777" w:rsidR="00CA41E6" w:rsidRDefault="005C7AD0">
      <w:pPr>
        <w:pStyle w:val="af8"/>
        <w:numPr>
          <w:ilvl w:val="0"/>
          <w:numId w:val="5"/>
        </w:numPr>
        <w:ind w:firstLine="480"/>
      </w:pPr>
      <w:proofErr w:type="spellStart"/>
      <w:r>
        <w:t>DataModel</w:t>
      </w:r>
      <w:proofErr w:type="spellEnd"/>
      <w:r>
        <w:t>参赛者数据模型</w:t>
      </w:r>
    </w:p>
    <w:p w14:paraId="1535E71B" w14:textId="77777777" w:rsidR="00CA41E6" w:rsidRDefault="005C7AD0">
      <w:pPr>
        <w:pStyle w:val="af8"/>
        <w:numPr>
          <w:ilvl w:val="0"/>
          <w:numId w:val="6"/>
        </w:numPr>
        <w:ind w:firstLine="480"/>
      </w:pPr>
      <w:r>
        <w:t>data</w:t>
      </w:r>
      <w:r>
        <w:t>：</w:t>
      </w:r>
      <w:r>
        <w:t>float</w:t>
      </w:r>
      <w:r>
        <w:t>类型矩阵，分段数据。例如包含有</w:t>
      </w:r>
      <w:r>
        <w:t>64</w:t>
      </w:r>
      <w:r>
        <w:t>导</w:t>
      </w:r>
      <w:r>
        <w:t>EEG</w:t>
      </w:r>
      <w:r>
        <w:t>数据</w:t>
      </w:r>
      <w:r>
        <w:t>+1</w:t>
      </w:r>
      <w:r>
        <w:t>导</w:t>
      </w:r>
      <w:r>
        <w:t>trigger</w:t>
      </w:r>
      <w:r>
        <w:t>信号，在</w:t>
      </w:r>
      <w:r>
        <w:t>250Hz</w:t>
      </w:r>
      <w:r>
        <w:t>采样率下，以</w:t>
      </w:r>
      <w:r>
        <w:t>40ms</w:t>
      </w:r>
      <w:r>
        <w:t>对数据分段，则单次获取的</w:t>
      </w:r>
      <w:r>
        <w:t>data</w:t>
      </w:r>
      <w:r>
        <w:t>为</w:t>
      </w:r>
      <w:r>
        <w:t>65*10</w:t>
      </w:r>
      <w:r>
        <w:t>个点。</w:t>
      </w:r>
    </w:p>
    <w:p w14:paraId="4FEFAD81" w14:textId="77777777" w:rsidR="00CA41E6" w:rsidRDefault="005C7AD0">
      <w:pPr>
        <w:pStyle w:val="af8"/>
        <w:numPr>
          <w:ilvl w:val="0"/>
          <w:numId w:val="6"/>
        </w:numPr>
        <w:ind w:firstLine="480"/>
      </w:pPr>
      <w:proofErr w:type="spellStart"/>
      <w:r>
        <w:rPr>
          <w:rFonts w:hint="eastAsia"/>
        </w:rPr>
        <w:t>s</w:t>
      </w:r>
      <w:r>
        <w:t>tart</w:t>
      </w:r>
      <w:r>
        <w:rPr>
          <w:rFonts w:hint="eastAsia"/>
        </w:rPr>
        <w:t>_pos</w:t>
      </w:r>
      <w:proofErr w:type="spellEnd"/>
      <w:r>
        <w:t>: int</w:t>
      </w:r>
      <w:r>
        <w:t>类型标量，当前分段数据起始时刻相对于该</w:t>
      </w:r>
      <w:r>
        <w:t>block</w:t>
      </w:r>
      <w:r>
        <w:t>数据</w:t>
      </w:r>
      <w:r>
        <w:lastRenderedPageBreak/>
        <w:t>起始时刻的索引位置。</w:t>
      </w:r>
    </w:p>
    <w:p w14:paraId="38E01EA2" w14:textId="77777777" w:rsidR="00CA41E6" w:rsidRDefault="005C7AD0">
      <w:pPr>
        <w:pStyle w:val="af8"/>
        <w:numPr>
          <w:ilvl w:val="0"/>
          <w:numId w:val="6"/>
        </w:numPr>
        <w:ind w:firstLine="480"/>
      </w:pPr>
      <w:proofErr w:type="spellStart"/>
      <w:r>
        <w:rPr>
          <w:rFonts w:hint="eastAsia"/>
        </w:rPr>
        <w:t>subeject_id</w:t>
      </w:r>
      <w:proofErr w:type="spellEnd"/>
      <w:r>
        <w:t>：</w:t>
      </w:r>
      <w:r>
        <w:t>int</w:t>
      </w:r>
      <w:r>
        <w:t>类型标量，当前数据来源受试者序号。</w:t>
      </w:r>
    </w:p>
    <w:p w14:paraId="0903EE7E" w14:textId="77777777" w:rsidR="00CA41E6" w:rsidRDefault="005C7AD0">
      <w:pPr>
        <w:pStyle w:val="af8"/>
        <w:numPr>
          <w:ilvl w:val="0"/>
          <w:numId w:val="6"/>
        </w:numPr>
        <w:ind w:firstLine="480"/>
      </w:pPr>
      <w:bookmarkStart w:id="5" w:name="_Hlk100933200"/>
      <w:proofErr w:type="spellStart"/>
      <w:r>
        <w:rPr>
          <w:rFonts w:hint="eastAsia"/>
        </w:rPr>
        <w:t>finish_flag</w:t>
      </w:r>
      <w:bookmarkEnd w:id="5"/>
      <w:proofErr w:type="spellEnd"/>
      <w:r>
        <w:t>：</w:t>
      </w:r>
      <w:r>
        <w:t>bool</w:t>
      </w:r>
      <w:r>
        <w:t>类型标量，测试结束标志。当参赛算法通过</w:t>
      </w:r>
      <w:proofErr w:type="spellStart"/>
      <w:r>
        <w:rPr>
          <w:rFonts w:hint="eastAsia"/>
        </w:rPr>
        <w:t>data_model.finish_flag</w:t>
      </w:r>
      <w:proofErr w:type="spellEnd"/>
      <w:r>
        <w:t>获取数据包中该字段为</w:t>
      </w:r>
      <w:r>
        <w:t>True</w:t>
      </w:r>
      <w:r>
        <w:t>时，需要自行退出程序运行。</w:t>
      </w:r>
    </w:p>
    <w:p w14:paraId="76E10FBE" w14:textId="77777777" w:rsidR="00CA41E6" w:rsidRDefault="005C7AD0">
      <w:pPr>
        <w:pStyle w:val="af8"/>
        <w:numPr>
          <w:ilvl w:val="0"/>
          <w:numId w:val="3"/>
        </w:numPr>
        <w:ind w:firstLineChars="0"/>
      </w:pPr>
      <w:r>
        <w:rPr>
          <w:rFonts w:hint="eastAsia"/>
        </w:rPr>
        <w:t>参赛者相关接口函数</w:t>
      </w:r>
    </w:p>
    <w:p w14:paraId="3325E02A" w14:textId="77777777" w:rsidR="00CA41E6" w:rsidRDefault="005C7AD0">
      <w:pPr>
        <w:pStyle w:val="af8"/>
      </w:pPr>
      <w:r>
        <w:t>(1)</w:t>
      </w:r>
      <w:r>
        <w:tab/>
      </w:r>
      <w:bookmarkStart w:id="6" w:name="_Hlk100933223"/>
      <w:proofErr w:type="spellStart"/>
      <w:r>
        <w:rPr>
          <w:rFonts w:hint="eastAsia"/>
        </w:rPr>
        <w:t>TaskInterface</w:t>
      </w:r>
      <w:bookmarkEnd w:id="6"/>
      <w:proofErr w:type="spellEnd"/>
    </w:p>
    <w:p w14:paraId="4F1573B6" w14:textId="77777777" w:rsidR="00CA41E6" w:rsidRDefault="005C7AD0">
      <w:pPr>
        <w:pStyle w:val="af8"/>
      </w:pPr>
      <w:r>
        <w:rPr>
          <w:rFonts w:hint="eastAsia"/>
        </w:rPr>
        <w:t>该接口由出题方负责实现，包括数据获取方法及结果反馈方法。在算法运行前，该接口的实现类会被注入参赛算法实现类中。算法执行过程中，可以调用该接口获取数据，并通过结果反馈方法报告识别结果。出题方根据数据获取方法的被调用次数，及结果反馈的正确性进行综合评分。</w:t>
      </w:r>
    </w:p>
    <w:p w14:paraId="0504FFC3" w14:textId="77777777" w:rsidR="00CA41E6" w:rsidRDefault="005C7AD0">
      <w:pPr>
        <w:pStyle w:val="af8"/>
      </w:pPr>
      <w:r>
        <w:t>1)</w:t>
      </w:r>
      <w:r>
        <w:tab/>
        <w:t xml:space="preserve">def </w:t>
      </w:r>
      <w:bookmarkStart w:id="7" w:name="_Hlk100933238"/>
      <w:proofErr w:type="spellStart"/>
      <w:r>
        <w:rPr>
          <w:rFonts w:hint="eastAsia"/>
        </w:rPr>
        <w:t>get_data</w:t>
      </w:r>
      <w:bookmarkEnd w:id="7"/>
      <w:proofErr w:type="spellEnd"/>
      <w:r>
        <w:t>(self):</w:t>
      </w:r>
    </w:p>
    <w:p w14:paraId="2BD48BDF" w14:textId="77777777" w:rsidR="00CA41E6" w:rsidRDefault="005C7AD0">
      <w:pPr>
        <w:pStyle w:val="af8"/>
      </w:pPr>
      <w:r>
        <w:rPr>
          <w:rFonts w:hint="eastAsia"/>
        </w:rPr>
        <w:t>输入参数：无</w:t>
      </w:r>
    </w:p>
    <w:p w14:paraId="1406AE0D" w14:textId="77777777" w:rsidR="00CA41E6" w:rsidRDefault="005C7AD0">
      <w:pPr>
        <w:pStyle w:val="af8"/>
      </w:pPr>
      <w:r>
        <w:rPr>
          <w:rFonts w:hint="eastAsia"/>
        </w:rPr>
        <w:t>输出参数：</w:t>
      </w:r>
      <w:proofErr w:type="spellStart"/>
      <w:r>
        <w:t>DataModel</w:t>
      </w:r>
      <w:proofErr w:type="spellEnd"/>
    </w:p>
    <w:p w14:paraId="5F4FD980" w14:textId="77777777" w:rsidR="00CA41E6" w:rsidRDefault="005C7AD0">
      <w:pPr>
        <w:pStyle w:val="af8"/>
      </w:pPr>
      <w:r>
        <w:rPr>
          <w:rFonts w:hint="eastAsia"/>
        </w:rPr>
        <w:t>实现功能：获取下一分段实验数据。</w:t>
      </w:r>
    </w:p>
    <w:p w14:paraId="1557E6DC" w14:textId="77777777" w:rsidR="00CA41E6" w:rsidRDefault="005C7AD0">
      <w:pPr>
        <w:pStyle w:val="af8"/>
      </w:pPr>
      <w:r>
        <w:t>2)</w:t>
      </w:r>
      <w:r>
        <w:tab/>
        <w:t xml:space="preserve">def report(self, </w:t>
      </w:r>
      <w:proofErr w:type="spellStart"/>
      <w:r>
        <w:rPr>
          <w:rFonts w:hint="eastAsia"/>
        </w:rPr>
        <w:t>report_model</w:t>
      </w:r>
      <w:proofErr w:type="spellEnd"/>
      <w:r>
        <w:t>):</w:t>
      </w:r>
    </w:p>
    <w:p w14:paraId="684033DA" w14:textId="77777777" w:rsidR="00CA41E6" w:rsidRDefault="005C7AD0">
      <w:pPr>
        <w:pStyle w:val="af8"/>
      </w:pPr>
      <w:r>
        <w:rPr>
          <w:rFonts w:hint="eastAsia"/>
        </w:rPr>
        <w:t>输入参数：</w:t>
      </w:r>
      <w:proofErr w:type="spellStart"/>
      <w:r>
        <w:rPr>
          <w:rFonts w:hint="eastAsia"/>
        </w:rPr>
        <w:t>report_model</w:t>
      </w:r>
      <w:proofErr w:type="spellEnd"/>
    </w:p>
    <w:p w14:paraId="0212194D" w14:textId="77777777" w:rsidR="00CA41E6" w:rsidRDefault="005C7AD0">
      <w:pPr>
        <w:pStyle w:val="af8"/>
      </w:pPr>
      <w:r>
        <w:rPr>
          <w:rFonts w:hint="eastAsia"/>
        </w:rPr>
        <w:t>输出参数：无</w:t>
      </w:r>
    </w:p>
    <w:p w14:paraId="0B61500E" w14:textId="77777777" w:rsidR="00CA41E6" w:rsidRDefault="005C7AD0">
      <w:pPr>
        <w:pStyle w:val="af8"/>
      </w:pPr>
      <w:r>
        <w:rPr>
          <w:rFonts w:hint="eastAsia"/>
        </w:rPr>
        <w:t>实现功能：反馈识别结果。</w:t>
      </w:r>
    </w:p>
    <w:p w14:paraId="2F48DB97" w14:textId="77777777" w:rsidR="00CA41E6" w:rsidRDefault="005C7AD0">
      <w:pPr>
        <w:pStyle w:val="af8"/>
      </w:pPr>
      <w:r>
        <w:t>(2)</w:t>
      </w:r>
      <w:r>
        <w:tab/>
      </w:r>
      <w:proofErr w:type="spellStart"/>
      <w:r>
        <w:t>AlgorithmInterface</w:t>
      </w:r>
      <w:proofErr w:type="spellEnd"/>
    </w:p>
    <w:p w14:paraId="191D0AA9" w14:textId="77777777" w:rsidR="00CA41E6" w:rsidRDefault="005C7AD0">
      <w:pPr>
        <w:pStyle w:val="af8"/>
      </w:pPr>
      <w:r>
        <w:rPr>
          <w:rFonts w:hint="eastAsia"/>
        </w:rPr>
        <w:t>参赛者需要将程序运行过程填入</w:t>
      </w:r>
      <w:r>
        <w:t>run</w:t>
      </w:r>
      <w:r>
        <w:t>函数中。在算法执行过程中，通过</w:t>
      </w:r>
      <w:bookmarkStart w:id="8" w:name="_Hlk100933506"/>
      <w:proofErr w:type="spellStart"/>
      <w:r>
        <w:rPr>
          <w:rFonts w:hint="eastAsia"/>
        </w:rPr>
        <w:t>TaskInterface</w:t>
      </w:r>
      <w:bookmarkEnd w:id="8"/>
      <w:proofErr w:type="spellEnd"/>
      <w:r>
        <w:t>接口</w:t>
      </w:r>
      <w:proofErr w:type="spellStart"/>
      <w:r>
        <w:rPr>
          <w:rFonts w:hint="eastAsia"/>
        </w:rPr>
        <w:t>get_data</w:t>
      </w:r>
      <w:proofErr w:type="spellEnd"/>
      <w:r>
        <w:t>方法获取</w:t>
      </w:r>
      <w:proofErr w:type="spellStart"/>
      <w:r>
        <w:t>DataModel</w:t>
      </w:r>
      <w:proofErr w:type="spellEnd"/>
      <w:r>
        <w:t>类型数据，并通过</w:t>
      </w:r>
      <w:r>
        <w:t>report</w:t>
      </w:r>
      <w:r>
        <w:t>方法返回</w:t>
      </w:r>
      <w:proofErr w:type="spellStart"/>
      <w:r>
        <w:t>ReportModel</w:t>
      </w:r>
      <w:proofErr w:type="spellEnd"/>
      <w:r>
        <w:t>类型结果。当通过</w:t>
      </w:r>
      <w:proofErr w:type="spellStart"/>
      <w:r>
        <w:t>get</w:t>
      </w:r>
      <w:r>
        <w:rPr>
          <w:rFonts w:hint="eastAsia"/>
        </w:rPr>
        <w:t>_d</w:t>
      </w:r>
      <w:r>
        <w:t>ata</w:t>
      </w:r>
      <w:proofErr w:type="spellEnd"/>
      <w:r>
        <w:t>获取的</w:t>
      </w:r>
      <w:proofErr w:type="spellStart"/>
      <w:r>
        <w:t>DataModel</w:t>
      </w:r>
      <w:proofErr w:type="spellEnd"/>
      <w:r>
        <w:t>数据中</w:t>
      </w:r>
      <w:bookmarkStart w:id="9" w:name="_Hlk100933544"/>
      <w:proofErr w:type="spellStart"/>
      <w:r>
        <w:rPr>
          <w:rFonts w:hint="eastAsia"/>
        </w:rPr>
        <w:t>finish_flag</w:t>
      </w:r>
      <w:bookmarkEnd w:id="9"/>
      <w:proofErr w:type="spellEnd"/>
      <w:r>
        <w:t>为</w:t>
      </w:r>
      <w:r>
        <w:t>true</w:t>
      </w:r>
      <w:r>
        <w:t>时，意味着数据处理完毕，该函数需要自行退出运行。</w:t>
      </w:r>
    </w:p>
    <w:p w14:paraId="0A2EC5AF" w14:textId="77777777" w:rsidR="00CA41E6" w:rsidRDefault="005C7AD0">
      <w:pPr>
        <w:pStyle w:val="af8"/>
      </w:pPr>
      <w:r>
        <w:t>1)</w:t>
      </w:r>
      <w:r>
        <w:tab/>
        <w:t>def run(self):</w:t>
      </w:r>
    </w:p>
    <w:p w14:paraId="3F6282F5" w14:textId="77777777" w:rsidR="00CA41E6" w:rsidRDefault="005C7AD0">
      <w:pPr>
        <w:pStyle w:val="af8"/>
      </w:pPr>
      <w:r>
        <w:rPr>
          <w:rFonts w:hint="eastAsia"/>
        </w:rPr>
        <w:t>输入参数：无</w:t>
      </w:r>
    </w:p>
    <w:p w14:paraId="4146D1ED" w14:textId="77777777" w:rsidR="00CA41E6" w:rsidRDefault="005C7AD0">
      <w:pPr>
        <w:pStyle w:val="af8"/>
      </w:pPr>
      <w:r>
        <w:rPr>
          <w:rFonts w:hint="eastAsia"/>
        </w:rPr>
        <w:t>输出参数：无</w:t>
      </w:r>
    </w:p>
    <w:p w14:paraId="54F035E2" w14:textId="77777777" w:rsidR="00CA41E6" w:rsidRDefault="005C7AD0">
      <w:pPr>
        <w:pStyle w:val="af8"/>
      </w:pPr>
      <w:r>
        <w:rPr>
          <w:rFonts w:hint="eastAsia"/>
        </w:rPr>
        <w:t>实现功能：算法分析过程。</w:t>
      </w:r>
    </w:p>
    <w:p w14:paraId="1E4FEF34" w14:textId="77777777" w:rsidR="00CA41E6" w:rsidRDefault="005C7AD0">
      <w:pPr>
        <w:pStyle w:val="af8"/>
      </w:pPr>
      <w:r>
        <w:rPr>
          <w:rFonts w:hint="eastAsia"/>
        </w:rPr>
        <w:t>提交格式</w:t>
      </w:r>
    </w:p>
    <w:p w14:paraId="7B985808" w14:textId="77777777" w:rsidR="00CA41E6" w:rsidRDefault="005C7AD0">
      <w:pPr>
        <w:pStyle w:val="af8"/>
      </w:pPr>
      <w:r>
        <w:rPr>
          <w:rFonts w:hint="eastAsia"/>
        </w:rPr>
        <w:t>本赛题程序使用</w:t>
      </w:r>
      <w:r>
        <w:rPr>
          <w:rFonts w:hint="eastAsia"/>
        </w:rPr>
        <w:t>python</w:t>
      </w:r>
      <w:r>
        <w:rPr>
          <w:rFonts w:hint="eastAsia"/>
        </w:rPr>
        <w:t>语言编写，</w:t>
      </w:r>
      <w:r>
        <w:t>需提交基于</w:t>
      </w:r>
      <w:r>
        <w:t>python 3.8</w:t>
      </w:r>
      <w:r>
        <w:t>版本的扩展名为</w:t>
      </w:r>
      <w:r>
        <w:t>.</w:t>
      </w:r>
      <w:proofErr w:type="spellStart"/>
      <w:r>
        <w:t>pyc</w:t>
      </w:r>
      <w:proofErr w:type="spellEnd"/>
      <w:r>
        <w:t>的文件</w:t>
      </w:r>
      <w:r>
        <w:rPr>
          <w:rFonts w:hint="eastAsia"/>
        </w:rPr>
        <w:t>。</w:t>
      </w:r>
    </w:p>
    <w:p w14:paraId="1E762950" w14:textId="77777777" w:rsidR="00CA41E6" w:rsidRDefault="005C7AD0">
      <w:pPr>
        <w:pStyle w:val="af8"/>
        <w:numPr>
          <w:ilvl w:val="0"/>
          <w:numId w:val="3"/>
        </w:numPr>
        <w:ind w:firstLineChars="0"/>
      </w:pPr>
      <w:r>
        <w:rPr>
          <w:rFonts w:hint="eastAsia"/>
        </w:rPr>
        <w:lastRenderedPageBreak/>
        <w:t>提交样例</w:t>
      </w:r>
    </w:p>
    <w:p w14:paraId="361BA606" w14:textId="77777777" w:rsidR="00CA41E6" w:rsidRDefault="005C7AD0">
      <w:pPr>
        <w:pStyle w:val="af8"/>
      </w:pPr>
      <w:r>
        <w:rPr>
          <w:rFonts w:hint="eastAsia"/>
        </w:rPr>
        <w:t>参考配套代码。</w:t>
      </w:r>
    </w:p>
    <w:p w14:paraId="5DBD045A" w14:textId="77777777" w:rsidR="00CA41E6" w:rsidRDefault="005C7AD0">
      <w:pPr>
        <w:pStyle w:val="af8"/>
      </w:pPr>
      <w:r>
        <w:rPr>
          <w:rFonts w:hint="eastAsia"/>
        </w:rPr>
        <w:t>参赛者可通过修改</w:t>
      </w:r>
      <w:r>
        <w:rPr>
          <w:rFonts w:hint="eastAsia"/>
        </w:rPr>
        <w:t>A</w:t>
      </w:r>
      <w:r>
        <w:t>lgorithm</w:t>
      </w:r>
      <w:r>
        <w:rPr>
          <w:rFonts w:hint="eastAsia"/>
        </w:rPr>
        <w:t>文件夹中的代码完成算法，为了避免未知错误，请勿在主目录内添加文件夹。完成后重新打包程序（包含</w:t>
      </w:r>
      <w:proofErr w:type="spellStart"/>
      <w:r>
        <w:t>AlgorithmImplement</w:t>
      </w:r>
      <w:proofErr w:type="spellEnd"/>
      <w:r>
        <w:t>文件夹和</w:t>
      </w:r>
      <w:proofErr w:type="spellStart"/>
      <w:r>
        <w:t>config.toml</w:t>
      </w:r>
      <w:proofErr w:type="spellEnd"/>
      <w:r>
        <w:t>）</w:t>
      </w:r>
      <w:r>
        <w:t xml:space="preserve">--&gt; </w:t>
      </w:r>
      <w:r>
        <w:t>分组</w:t>
      </w:r>
      <w:r>
        <w:t xml:space="preserve"> --&gt; </w:t>
      </w:r>
      <w:r>
        <w:t>具体分组</w:t>
      </w:r>
      <w:r>
        <w:t xml:space="preserve"> --&gt; </w:t>
      </w:r>
      <w:r>
        <w:t>计算单元</w:t>
      </w:r>
      <w:r>
        <w:t xml:space="preserve"> --&gt; </w:t>
      </w:r>
      <w:r>
        <w:t>定义计算单元</w:t>
      </w:r>
      <w:r>
        <w:t xml:space="preserve"> --&gt; </w:t>
      </w:r>
      <w:r>
        <w:t>上传程序包</w:t>
      </w:r>
      <w:r>
        <w:t xml:space="preserve"> --&gt; </w:t>
      </w:r>
      <w:r>
        <w:t>提交到比赛</w:t>
      </w:r>
      <w:r>
        <w:t xml:space="preserve"> --&gt; </w:t>
      </w:r>
      <w:r>
        <w:t>选择比赛</w:t>
      </w:r>
      <w:r>
        <w:t xml:space="preserve"> --&gt; </w:t>
      </w:r>
      <w:r>
        <w:t>部署</w:t>
      </w:r>
      <w:r>
        <w:rPr>
          <w:rFonts w:hint="eastAsia"/>
        </w:rPr>
        <w:t xml:space="preserve"> </w:t>
      </w:r>
      <w:r>
        <w:t>--&gt;</w:t>
      </w:r>
      <w:r>
        <w:t>完成比赛。</w:t>
      </w:r>
    </w:p>
    <w:p w14:paraId="375CD82C" w14:textId="77777777" w:rsidR="00CA41E6" w:rsidRDefault="005C7AD0">
      <w:pPr>
        <w:pStyle w:val="af8"/>
      </w:pPr>
      <w:r>
        <w:rPr>
          <w:rFonts w:hint="eastAsia"/>
        </w:rPr>
        <w:t>部署完成后在具体到比赛中的排行榜中查看</w:t>
      </w:r>
      <w:r>
        <w:t xml:space="preserve"> </w:t>
      </w:r>
      <w:r>
        <w:t>比赛成绩；</w:t>
      </w:r>
    </w:p>
    <w:p w14:paraId="7FDDE3E7" w14:textId="77777777" w:rsidR="00CA41E6" w:rsidRDefault="005C7AD0">
      <w:pPr>
        <w:pStyle w:val="af8"/>
      </w:pPr>
      <w:r>
        <w:rPr>
          <w:rFonts w:hint="eastAsia"/>
        </w:rPr>
        <w:t>需要注意的是，为防止参赛者修改代码框架作弊，保护评分程序会完全覆盖参赛者的代码（除了</w:t>
      </w:r>
      <w:proofErr w:type="spellStart"/>
      <w:r>
        <w:t>AlgorithmImplement</w:t>
      </w:r>
      <w:proofErr w:type="spellEnd"/>
      <w:r>
        <w:t xml:space="preserve"> </w:t>
      </w:r>
      <w:r>
        <w:t>目录和</w:t>
      </w:r>
      <w:proofErr w:type="spellStart"/>
      <w:r>
        <w:t>config.toml</w:t>
      </w:r>
      <w:proofErr w:type="spellEnd"/>
      <w:r>
        <w:t>）</w:t>
      </w:r>
      <w:r>
        <w:t xml:space="preserve"> </w:t>
      </w:r>
      <w:r>
        <w:t>在提交到比赛</w:t>
      </w:r>
      <w:r>
        <w:t xml:space="preserve"> --&gt; </w:t>
      </w:r>
      <w:r>
        <w:t>部署时，启动的实际为评分程序</w:t>
      </w:r>
      <w:r>
        <w:t xml:space="preserve"> + </w:t>
      </w:r>
      <w:r>
        <w:t>参赛者的</w:t>
      </w:r>
      <w:proofErr w:type="spellStart"/>
      <w:r>
        <w:t>AlgorithmImplement</w:t>
      </w:r>
      <w:proofErr w:type="spellEnd"/>
      <w:r>
        <w:t xml:space="preserve"> </w:t>
      </w:r>
      <w:r>
        <w:t>目录，其余运行配套代码均为服务器内置程序（包括</w:t>
      </w:r>
      <w:r>
        <w:t>main.py</w:t>
      </w:r>
      <w:r>
        <w:t>等文件，服务器内置评分程序与范例中程序框架基本相同，但包含评分功能和读取服务器比赛数据功能）。</w:t>
      </w:r>
    </w:p>
    <w:p w14:paraId="7E7CFF8A" w14:textId="77777777" w:rsidR="00CA41E6" w:rsidRPr="004C5E26" w:rsidRDefault="005C7AD0">
      <w:pPr>
        <w:pStyle w:val="af8"/>
        <w:numPr>
          <w:ilvl w:val="0"/>
          <w:numId w:val="3"/>
        </w:numPr>
        <w:ind w:firstLineChars="0"/>
      </w:pPr>
      <w:r w:rsidRPr="004C5E26">
        <w:rPr>
          <w:rFonts w:hint="eastAsia"/>
        </w:rPr>
        <w:t>评分方式</w:t>
      </w:r>
    </w:p>
    <w:p w14:paraId="1C643D42" w14:textId="77777777" w:rsidR="00CA41E6" w:rsidRPr="004C5E26" w:rsidRDefault="005C7AD0" w:rsidP="005353CD">
      <w:pPr>
        <w:pStyle w:val="af8"/>
      </w:pPr>
      <w:r w:rsidRPr="004C5E26">
        <w:rPr>
          <w:rFonts w:hint="eastAsia"/>
        </w:rPr>
        <w:t>本系统以</w:t>
      </w:r>
      <w:r w:rsidR="005353CD" w:rsidRPr="004C5E26">
        <w:rPr>
          <w:rFonts w:hint="eastAsia"/>
        </w:rPr>
        <w:t>平均</w:t>
      </w:r>
      <w:r w:rsidRPr="004C5E26">
        <w:rPr>
          <w:rFonts w:hint="eastAsia"/>
        </w:rPr>
        <w:t>信息传输速率作为评分标准</w:t>
      </w:r>
      <w:r w:rsidRPr="004C5E26">
        <w:t>:</w:t>
      </w:r>
    </w:p>
    <w:p w14:paraId="4C8EC4A6" w14:textId="504E72DA" w:rsidR="005353CD" w:rsidRPr="004C5E26" w:rsidRDefault="00CD26BE">
      <w:pPr>
        <w:pStyle w:val="afa"/>
        <w:rPr>
          <w:color w:val="FF0000"/>
        </w:rPr>
      </w:pPr>
      <w:r w:rsidRPr="004C5E26">
        <w:rPr>
          <w:color w:val="FF0000"/>
          <w:position w:val="-56"/>
        </w:rPr>
        <w:object w:dxaOrig="5260" w:dyaOrig="1240" w14:anchorId="30FE8B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65pt;height:62.2pt" o:ole="">
            <v:imagedata r:id="rId15" o:title=""/>
          </v:shape>
          <o:OLEObject Type="Embed" ProgID="Equation.DSMT4" ShapeID="_x0000_i1025" DrawAspect="Content" ObjectID="_1746634054" r:id="rId16"/>
        </w:object>
      </w:r>
    </w:p>
    <w:p w14:paraId="38E3C892" w14:textId="1E1B36E5" w:rsidR="00A82DF1" w:rsidRPr="004C5E26" w:rsidRDefault="005C7AD0" w:rsidP="008A5D66">
      <w:pPr>
        <w:pStyle w:val="af8"/>
        <w:rPr>
          <w:color w:val="FF0000"/>
        </w:rPr>
      </w:pPr>
      <w:r w:rsidRPr="004C5E26">
        <w:rPr>
          <w:rFonts w:hint="eastAsia"/>
        </w:rPr>
        <w:t>其中，</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4C5E26">
        <w:t>表示</w:t>
      </w:r>
      <w:r w:rsidR="00F5056D" w:rsidRPr="004C5E26">
        <w:rPr>
          <w:rFonts w:hint="eastAsia"/>
        </w:rPr>
        <w:t>时间窗长度</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=3</m:t>
        </m:r>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=4)</m:t>
        </m:r>
      </m:oMath>
      <w:r w:rsidR="00CD26BE" w:rsidRPr="004C5E26">
        <w:rPr>
          <w:rFonts w:hint="eastAsia"/>
        </w:rPr>
        <w:t>，</w:t>
      </w:r>
      <m:oMath>
        <m:r>
          <w:rPr>
            <w:rFonts w:ascii="Cambria Math" w:hAnsi="Cambria Math"/>
            <w:szCs w:val="28"/>
          </w:rPr>
          <m:t>M</m:t>
        </m:r>
      </m:oMath>
      <w:r w:rsidRPr="004C5E26">
        <w:t>表示</w:t>
      </w:r>
      <w:r w:rsidR="00CD26BE" w:rsidRPr="004C5E26">
        <w:rPr>
          <w:rFonts w:hint="eastAsia"/>
        </w:rPr>
        <w:t>目标个数，</w:t>
      </w:r>
      <m:oMath>
        <m:r>
          <w:rPr>
            <w:rFonts w:ascii="Cambria Math" w:hAnsi="Cambria Math"/>
            <w:szCs w:val="28"/>
          </w:rPr>
          <m:t xml:space="preserve"> </m:t>
        </m:r>
        <m:sSub>
          <m:sSubPr>
            <m:ctrlPr>
              <w:rPr>
                <w:rFonts w:ascii="Cambria Math" w:hAnsi="Cambria Math"/>
                <w:i/>
                <w:szCs w:val="28"/>
              </w:rPr>
            </m:ctrlPr>
          </m:sSubPr>
          <m:e>
            <m:r>
              <w:rPr>
                <w:rFonts w:ascii="Cambria Math" w:hAnsi="Cambria Math"/>
              </w:rPr>
              <m:t>P</m:t>
            </m:r>
          </m:e>
          <m:sub>
            <m:r>
              <w:rPr>
                <w:rFonts w:ascii="Cambria Math" w:hAnsi="Cambria Math" w:hint="eastAsia"/>
              </w:rPr>
              <m:t>i</m:t>
            </m:r>
          </m:sub>
        </m:sSub>
      </m:oMath>
      <w:r w:rsidR="00CD26BE" w:rsidRPr="004C5E26">
        <w:rPr>
          <w:rFonts w:hint="eastAsia"/>
          <w:szCs w:val="28"/>
        </w:rPr>
        <w:t>表示</w:t>
      </w:r>
      <w:r w:rsidRPr="004C5E26">
        <w:t>识别正确率。</w:t>
      </w:r>
      <w:r w:rsidRPr="004C5E26">
        <w:t>ITR</w:t>
      </w:r>
      <w:r w:rsidRPr="004C5E26">
        <w:t>的单位是</w:t>
      </w:r>
      <w:r w:rsidRPr="004C5E26">
        <w:t>bits/min</w:t>
      </w:r>
      <w:r w:rsidRPr="004C5E26">
        <w:t>。</w:t>
      </w:r>
      <w:r w:rsidR="00515E88" w:rsidRPr="004C5E26">
        <w:rPr>
          <w:rFonts w:hint="eastAsia"/>
        </w:rPr>
        <w:t>每个</w:t>
      </w:r>
      <w:r w:rsidR="00515E88" w:rsidRPr="004C5E26">
        <w:rPr>
          <w:rFonts w:hint="eastAsia"/>
        </w:rPr>
        <w:t>trial</w:t>
      </w:r>
      <w:r w:rsidR="00515E88" w:rsidRPr="004C5E26">
        <w:rPr>
          <w:rFonts w:hint="eastAsia"/>
        </w:rPr>
        <w:t>需提交三次结果，</w:t>
      </w:r>
      <w:r w:rsidR="008A5D66" w:rsidRPr="004C5E26">
        <w:rPr>
          <w:rFonts w:hint="eastAsia"/>
        </w:rPr>
        <w:t>分别计算</w:t>
      </w:r>
      <w:r w:rsidR="00CD26BE" w:rsidRPr="004C5E26">
        <w:rPr>
          <w:rFonts w:hint="eastAsia"/>
        </w:rPr>
        <w:t>三次提交的</w:t>
      </w:r>
      <w:r w:rsidR="008A5D66" w:rsidRPr="004C5E26">
        <w:rPr>
          <w:rFonts w:hint="eastAsia"/>
        </w:rPr>
        <w:t>I</w:t>
      </w:r>
      <w:r w:rsidR="008A5D66" w:rsidRPr="004C5E26">
        <w:t>TR</w:t>
      </w:r>
      <w:r w:rsidR="00CD26BE" w:rsidRPr="004C5E26">
        <w:rPr>
          <w:rFonts w:hint="eastAsia"/>
        </w:rPr>
        <w:t>后</w:t>
      </w:r>
      <w:r w:rsidR="00B12E1A" w:rsidRPr="004C5E26">
        <w:rPr>
          <w:rFonts w:hint="eastAsia"/>
        </w:rPr>
        <w:t>取</w:t>
      </w:r>
      <w:r w:rsidR="008A5D66" w:rsidRPr="004C5E26">
        <w:rPr>
          <w:rFonts w:hint="eastAsia"/>
        </w:rPr>
        <w:t>平均作为</w:t>
      </w:r>
      <w:r w:rsidR="00B03E4E" w:rsidRPr="004C5E26">
        <w:rPr>
          <w:rFonts w:hint="eastAsia"/>
        </w:rPr>
        <w:t>一</w:t>
      </w:r>
      <w:r w:rsidR="00B12E1A" w:rsidRPr="004C5E26">
        <w:rPr>
          <w:rFonts w:hint="eastAsia"/>
        </w:rPr>
        <w:t>个</w:t>
      </w:r>
      <w:r w:rsidR="00B12E1A" w:rsidRPr="004C5E26">
        <w:rPr>
          <w:rFonts w:hint="eastAsia"/>
        </w:rPr>
        <w:t>Session</w:t>
      </w:r>
      <w:r w:rsidR="008A5D66" w:rsidRPr="004C5E26">
        <w:rPr>
          <w:rFonts w:hint="eastAsia"/>
        </w:rPr>
        <w:t>的成绩。</w:t>
      </w:r>
    </w:p>
    <w:p w14:paraId="4FF275D4" w14:textId="77777777" w:rsidR="00A814FC" w:rsidRPr="004C5E26" w:rsidRDefault="005C7AD0">
      <w:pPr>
        <w:pStyle w:val="af8"/>
        <w:ind w:firstLine="482"/>
        <w:rPr>
          <w:b/>
          <w:bCs/>
        </w:rPr>
      </w:pPr>
      <w:r w:rsidRPr="004C5E26">
        <w:rPr>
          <w:b/>
          <w:bCs/>
        </w:rPr>
        <w:t>特别需要指出</w:t>
      </w:r>
      <w:r w:rsidR="00A814FC" w:rsidRPr="004C5E26">
        <w:rPr>
          <w:rFonts w:hint="eastAsia"/>
          <w:b/>
          <w:bCs/>
        </w:rPr>
        <w:t>：</w:t>
      </w:r>
    </w:p>
    <w:p w14:paraId="380C441C" w14:textId="77777777" w:rsidR="00225ECA" w:rsidRPr="004C5E26" w:rsidRDefault="00382591" w:rsidP="00FD1C25">
      <w:pPr>
        <w:pStyle w:val="af8"/>
        <w:numPr>
          <w:ilvl w:val="0"/>
          <w:numId w:val="7"/>
        </w:numPr>
        <w:ind w:left="0" w:firstLineChars="0" w:firstLine="0"/>
        <w:rPr>
          <w:b/>
          <w:bCs/>
        </w:rPr>
      </w:pPr>
      <w:r w:rsidRPr="004C5E26">
        <w:rPr>
          <w:rFonts w:hint="eastAsia"/>
          <w:b/>
          <w:bCs/>
        </w:rPr>
        <w:t>有效提交：</w:t>
      </w:r>
    </w:p>
    <w:p w14:paraId="69C01B85" w14:textId="5AF13334" w:rsidR="00225ECA" w:rsidRPr="004C5E26" w:rsidRDefault="00382591" w:rsidP="00225ECA">
      <w:pPr>
        <w:pStyle w:val="af8"/>
        <w:numPr>
          <w:ilvl w:val="0"/>
          <w:numId w:val="8"/>
        </w:numPr>
        <w:ind w:firstLineChars="0"/>
        <w:rPr>
          <w:b/>
          <w:bCs/>
        </w:rPr>
      </w:pPr>
      <w:r w:rsidRPr="004C5E26">
        <w:rPr>
          <w:rFonts w:hint="eastAsia"/>
          <w:b/>
          <w:bCs/>
        </w:rPr>
        <w:t>第一次提交结果</w:t>
      </w:r>
      <w:r w:rsidR="00CA74E2" w:rsidRPr="004C5E26">
        <w:rPr>
          <w:rFonts w:hint="eastAsia"/>
          <w:b/>
          <w:bCs/>
        </w:rPr>
        <w:t>时在框架中获取的数据窗长</w:t>
      </w:r>
      <w:r w:rsidRPr="004C5E26">
        <w:rPr>
          <w:rFonts w:hint="eastAsia"/>
          <w:b/>
          <w:bCs/>
        </w:rPr>
        <w:t>在</w:t>
      </w:r>
      <w:r w:rsidRPr="004C5E26">
        <w:rPr>
          <w:rFonts w:hint="eastAsia"/>
          <w:b/>
          <w:bCs/>
        </w:rPr>
        <w:t>2s</w:t>
      </w:r>
      <w:r w:rsidRPr="004C5E26">
        <w:rPr>
          <w:rFonts w:hint="eastAsia"/>
          <w:b/>
          <w:bCs/>
        </w:rPr>
        <w:t>以内（包含</w:t>
      </w:r>
      <w:r w:rsidRPr="004C5E26">
        <w:rPr>
          <w:rFonts w:hint="eastAsia"/>
          <w:b/>
          <w:bCs/>
        </w:rPr>
        <w:t>2s</w:t>
      </w:r>
      <w:r w:rsidRPr="004C5E26">
        <w:rPr>
          <w:rFonts w:hint="eastAsia"/>
          <w:b/>
          <w:bCs/>
        </w:rPr>
        <w:t>）</w:t>
      </w:r>
      <w:r w:rsidR="00A4420B" w:rsidRPr="004C5E26">
        <w:rPr>
          <w:rFonts w:hint="eastAsia"/>
          <w:b/>
          <w:bCs/>
        </w:rPr>
        <w:t>；</w:t>
      </w:r>
    </w:p>
    <w:p w14:paraId="6BADF1E8" w14:textId="72463C49" w:rsidR="00225ECA" w:rsidRPr="004C5E26" w:rsidRDefault="00382591" w:rsidP="00225ECA">
      <w:pPr>
        <w:pStyle w:val="af8"/>
        <w:numPr>
          <w:ilvl w:val="0"/>
          <w:numId w:val="8"/>
        </w:numPr>
        <w:ind w:firstLineChars="0"/>
        <w:rPr>
          <w:b/>
          <w:bCs/>
        </w:rPr>
      </w:pPr>
      <w:r w:rsidRPr="004C5E26">
        <w:rPr>
          <w:rFonts w:hint="eastAsia"/>
          <w:b/>
          <w:bCs/>
        </w:rPr>
        <w:t>第二次提交结果</w:t>
      </w:r>
      <w:r w:rsidR="00CA74E2" w:rsidRPr="004C5E26">
        <w:rPr>
          <w:rFonts w:hint="eastAsia"/>
          <w:b/>
          <w:bCs/>
        </w:rPr>
        <w:t>时在框架中获取的数据窗长</w:t>
      </w:r>
      <w:r w:rsidRPr="004C5E26">
        <w:rPr>
          <w:rFonts w:hint="eastAsia"/>
          <w:b/>
          <w:bCs/>
        </w:rPr>
        <w:t>在</w:t>
      </w:r>
      <w:r w:rsidRPr="004C5E26">
        <w:rPr>
          <w:b/>
          <w:bCs/>
        </w:rPr>
        <w:t>3</w:t>
      </w:r>
      <w:r w:rsidRPr="004C5E26">
        <w:rPr>
          <w:rFonts w:hint="eastAsia"/>
          <w:b/>
          <w:bCs/>
        </w:rPr>
        <w:t>s</w:t>
      </w:r>
      <w:r w:rsidRPr="004C5E26">
        <w:rPr>
          <w:rFonts w:hint="eastAsia"/>
          <w:b/>
          <w:bCs/>
        </w:rPr>
        <w:t>以内（包含</w:t>
      </w:r>
      <w:r w:rsidRPr="004C5E26">
        <w:rPr>
          <w:rFonts w:hint="eastAsia"/>
          <w:b/>
          <w:bCs/>
        </w:rPr>
        <w:t>3s</w:t>
      </w:r>
      <w:r w:rsidRPr="004C5E26">
        <w:rPr>
          <w:rFonts w:hint="eastAsia"/>
          <w:b/>
          <w:bCs/>
        </w:rPr>
        <w:t>）</w:t>
      </w:r>
      <w:r w:rsidR="00A4420B" w:rsidRPr="004C5E26">
        <w:rPr>
          <w:rFonts w:hint="eastAsia"/>
          <w:b/>
          <w:bCs/>
        </w:rPr>
        <w:t>；</w:t>
      </w:r>
    </w:p>
    <w:p w14:paraId="03F20FE4" w14:textId="693588DE" w:rsidR="00382591" w:rsidRPr="004C5E26" w:rsidRDefault="00382591" w:rsidP="00225ECA">
      <w:pPr>
        <w:pStyle w:val="af8"/>
        <w:numPr>
          <w:ilvl w:val="0"/>
          <w:numId w:val="8"/>
        </w:numPr>
        <w:ind w:firstLineChars="0"/>
        <w:rPr>
          <w:b/>
          <w:bCs/>
        </w:rPr>
      </w:pPr>
      <w:r w:rsidRPr="004C5E26">
        <w:rPr>
          <w:rFonts w:hint="eastAsia"/>
          <w:b/>
          <w:bCs/>
        </w:rPr>
        <w:t>第三次提交结果</w:t>
      </w:r>
      <w:r w:rsidR="00CA74E2" w:rsidRPr="004C5E26">
        <w:rPr>
          <w:rFonts w:hint="eastAsia"/>
          <w:b/>
          <w:bCs/>
        </w:rPr>
        <w:t>时在框架中获取的数据窗长</w:t>
      </w:r>
      <w:r w:rsidRPr="004C5E26">
        <w:rPr>
          <w:rFonts w:hint="eastAsia"/>
          <w:b/>
          <w:bCs/>
        </w:rPr>
        <w:t>在</w:t>
      </w:r>
      <w:r w:rsidRPr="004C5E26">
        <w:rPr>
          <w:rFonts w:hint="eastAsia"/>
          <w:b/>
          <w:bCs/>
        </w:rPr>
        <w:t>4s</w:t>
      </w:r>
      <w:r w:rsidRPr="004C5E26">
        <w:rPr>
          <w:rFonts w:hint="eastAsia"/>
          <w:b/>
          <w:bCs/>
        </w:rPr>
        <w:t>以内（包含</w:t>
      </w:r>
      <w:r w:rsidRPr="004C5E26">
        <w:rPr>
          <w:rFonts w:hint="eastAsia"/>
          <w:b/>
          <w:bCs/>
        </w:rPr>
        <w:t>4s</w:t>
      </w:r>
      <w:r w:rsidRPr="004C5E26">
        <w:rPr>
          <w:rFonts w:hint="eastAsia"/>
          <w:b/>
          <w:bCs/>
        </w:rPr>
        <w:t>）。</w:t>
      </w:r>
    </w:p>
    <w:p w14:paraId="45D0A702" w14:textId="0083B5A0" w:rsidR="00FD1C25" w:rsidRPr="004C5E26" w:rsidRDefault="00FD1C25" w:rsidP="00FD1C25">
      <w:pPr>
        <w:pStyle w:val="af8"/>
        <w:ind w:left="482" w:firstLineChars="0" w:firstLine="0"/>
        <w:rPr>
          <w:b/>
          <w:bCs/>
        </w:rPr>
      </w:pPr>
      <w:r w:rsidRPr="004C5E26">
        <w:rPr>
          <w:rFonts w:hint="eastAsia"/>
          <w:b/>
          <w:bCs/>
        </w:rPr>
        <w:t>不满足条件的</w:t>
      </w:r>
      <w:r w:rsidR="00A85E00" w:rsidRPr="004C5E26">
        <w:rPr>
          <w:rFonts w:hint="eastAsia"/>
          <w:b/>
          <w:bCs/>
        </w:rPr>
        <w:t>判定</w:t>
      </w:r>
      <w:r w:rsidRPr="004C5E26">
        <w:rPr>
          <w:rFonts w:hint="eastAsia"/>
          <w:b/>
          <w:bCs/>
        </w:rPr>
        <w:t>为无效提交。</w:t>
      </w:r>
    </w:p>
    <w:p w14:paraId="67B66285" w14:textId="768C30EF" w:rsidR="00413481" w:rsidRPr="004C5E26" w:rsidRDefault="00413481" w:rsidP="00FD1C25">
      <w:pPr>
        <w:pStyle w:val="af8"/>
        <w:ind w:left="482" w:firstLineChars="0" w:firstLine="0"/>
        <w:rPr>
          <w:b/>
          <w:bCs/>
        </w:rPr>
      </w:pPr>
      <w:r w:rsidRPr="004C5E26">
        <w:rPr>
          <w:rFonts w:hint="eastAsia"/>
          <w:b/>
          <w:bCs/>
        </w:rPr>
        <w:t>有效提交的结果会进行正确率统计，无效提交的结果强制判定为错误。</w:t>
      </w:r>
    </w:p>
    <w:p w14:paraId="5A2A6BB9" w14:textId="1ADF0BDB" w:rsidR="00413481" w:rsidRPr="004C5E26" w:rsidRDefault="00CA74E2" w:rsidP="00413481">
      <w:pPr>
        <w:pStyle w:val="af8"/>
        <w:numPr>
          <w:ilvl w:val="0"/>
          <w:numId w:val="7"/>
        </w:numPr>
        <w:ind w:left="0" w:firstLineChars="0" w:firstLine="0"/>
        <w:rPr>
          <w:b/>
          <w:bCs/>
        </w:rPr>
      </w:pPr>
      <w:r w:rsidRPr="004C5E26">
        <w:rPr>
          <w:rFonts w:ascii="宋体" w:hAnsi="宋体" w:cs="宋体" w:hint="eastAsia"/>
          <w:b/>
          <w:bCs/>
        </w:rPr>
        <w:t>计算结果</w:t>
      </w:r>
      <w:r w:rsidR="00225ECA" w:rsidRPr="004C5E26">
        <w:rPr>
          <w:rFonts w:ascii="宋体" w:hAnsi="宋体" w:cs="宋体" w:hint="eastAsia"/>
          <w:b/>
          <w:bCs/>
        </w:rPr>
        <w:t>:</w:t>
      </w:r>
    </w:p>
    <w:p w14:paraId="7D73E34D" w14:textId="5D419CEC" w:rsidR="00225ECA" w:rsidRPr="004C5E26" w:rsidRDefault="00413481" w:rsidP="00225ECA">
      <w:pPr>
        <w:pStyle w:val="af8"/>
        <w:numPr>
          <w:ilvl w:val="0"/>
          <w:numId w:val="9"/>
        </w:numPr>
        <w:ind w:firstLineChars="0"/>
        <w:rPr>
          <w:b/>
          <w:bCs/>
        </w:rPr>
      </w:pPr>
      <w:r w:rsidRPr="004C5E26">
        <w:rPr>
          <w:rFonts w:ascii="宋体" w:hAnsi="宋体" w:cs="宋体" w:hint="eastAsia"/>
          <w:b/>
          <w:bCs/>
        </w:rPr>
        <w:t>所有</w:t>
      </w:r>
      <w:r w:rsidR="00225ECA" w:rsidRPr="004C5E26">
        <w:rPr>
          <w:rFonts w:ascii="宋体" w:hAnsi="宋体" w:cs="宋体" w:hint="eastAsia"/>
          <w:b/>
          <w:bCs/>
        </w:rPr>
        <w:t>第一次提交</w:t>
      </w:r>
      <w:r w:rsidRPr="004C5E26">
        <w:rPr>
          <w:rFonts w:ascii="宋体" w:hAnsi="宋体" w:cs="宋体" w:hint="eastAsia"/>
          <w:b/>
          <w:bCs/>
        </w:rPr>
        <w:t>的结果汇总后统计正确率</w:t>
      </w:r>
      <w:r w:rsidR="00225ECA" w:rsidRPr="004C5E26">
        <w:rPr>
          <w:rFonts w:ascii="宋体" w:hAnsi="宋体" w:cs="宋体" w:hint="eastAsia"/>
          <w:b/>
          <w:bCs/>
        </w:rPr>
        <w:t>，按照</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r>
          <m:rPr>
            <m:sty m:val="bi"/>
          </m:rPr>
          <w:rPr>
            <w:rFonts w:ascii="Cambria Math" w:hAnsi="Cambria Math"/>
          </w:rPr>
          <m:t>=2</m:t>
        </m:r>
      </m:oMath>
      <w:r w:rsidR="00225ECA" w:rsidRPr="004C5E26">
        <w:rPr>
          <w:rFonts w:ascii="宋体" w:hAnsi="宋体" w:cs="宋体" w:hint="eastAsia"/>
          <w:b/>
        </w:rPr>
        <w:t>计算</w:t>
      </w:r>
      <w:r w:rsidR="008A5D66" w:rsidRPr="004C5E26">
        <w:rPr>
          <w:rFonts w:hint="eastAsia"/>
          <w:b/>
          <w:bCs/>
        </w:rPr>
        <w:t>ITR</w:t>
      </w:r>
      <w:r w:rsidRPr="004C5E26">
        <w:rPr>
          <w:rFonts w:ascii="宋体" w:hAnsi="宋体" w:cs="宋体" w:hint="eastAsia"/>
          <w:b/>
        </w:rPr>
        <w:t>；</w:t>
      </w:r>
    </w:p>
    <w:p w14:paraId="74AE07A8" w14:textId="2A8E5D32" w:rsidR="00225ECA" w:rsidRPr="004C5E26" w:rsidRDefault="00413481" w:rsidP="00225ECA">
      <w:pPr>
        <w:pStyle w:val="af8"/>
        <w:numPr>
          <w:ilvl w:val="0"/>
          <w:numId w:val="9"/>
        </w:numPr>
        <w:ind w:firstLineChars="0"/>
        <w:rPr>
          <w:b/>
          <w:bCs/>
        </w:rPr>
      </w:pPr>
      <w:r w:rsidRPr="004C5E26">
        <w:rPr>
          <w:rFonts w:ascii="宋体" w:hAnsi="宋体" w:cs="宋体" w:hint="eastAsia"/>
          <w:b/>
          <w:bCs/>
        </w:rPr>
        <w:t>所有第二次提交的结果汇总后统计正确率</w:t>
      </w:r>
      <w:r w:rsidR="00225ECA" w:rsidRPr="004C5E26">
        <w:rPr>
          <w:rFonts w:ascii="宋体" w:hAnsi="宋体" w:cs="宋体" w:hint="eastAsia"/>
          <w:b/>
          <w:bCs/>
        </w:rPr>
        <w:t>，按照</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2</m:t>
            </m:r>
          </m:sub>
        </m:sSub>
        <m:r>
          <m:rPr>
            <m:sty m:val="bi"/>
          </m:rPr>
          <w:rPr>
            <w:rFonts w:ascii="Cambria Math" w:hAnsi="Cambria Math"/>
          </w:rPr>
          <m:t>=3</m:t>
        </m:r>
      </m:oMath>
      <w:r w:rsidR="00225ECA" w:rsidRPr="004C5E26">
        <w:rPr>
          <w:rFonts w:ascii="宋体" w:hAnsi="宋体" w:cs="宋体" w:hint="eastAsia"/>
          <w:b/>
        </w:rPr>
        <w:t>计算</w:t>
      </w:r>
      <w:r w:rsidR="008A5D66" w:rsidRPr="004C5E26">
        <w:rPr>
          <w:rFonts w:hint="eastAsia"/>
          <w:b/>
          <w:bCs/>
        </w:rPr>
        <w:t>ITR</w:t>
      </w:r>
      <w:r w:rsidRPr="004C5E26">
        <w:rPr>
          <w:rFonts w:ascii="宋体" w:hAnsi="宋体" w:cs="宋体" w:hint="eastAsia"/>
          <w:b/>
        </w:rPr>
        <w:t>；</w:t>
      </w:r>
    </w:p>
    <w:p w14:paraId="27F3A212" w14:textId="32C1002C" w:rsidR="00225ECA" w:rsidRPr="004C5E26" w:rsidRDefault="00413481" w:rsidP="00225ECA">
      <w:pPr>
        <w:pStyle w:val="af8"/>
        <w:numPr>
          <w:ilvl w:val="0"/>
          <w:numId w:val="9"/>
        </w:numPr>
        <w:ind w:firstLineChars="0"/>
        <w:rPr>
          <w:b/>
          <w:bCs/>
        </w:rPr>
      </w:pPr>
      <w:r w:rsidRPr="004C5E26">
        <w:rPr>
          <w:rFonts w:ascii="宋体" w:hAnsi="宋体" w:cs="宋体" w:hint="eastAsia"/>
          <w:b/>
          <w:bCs/>
        </w:rPr>
        <w:t>所有第三次提交的结果汇总后统计正确率</w:t>
      </w:r>
      <w:r w:rsidR="00225ECA" w:rsidRPr="004C5E26">
        <w:rPr>
          <w:rFonts w:ascii="宋体" w:hAnsi="宋体" w:cs="宋体" w:hint="eastAsia"/>
          <w:b/>
          <w:bCs/>
        </w:rPr>
        <w:t>，按照</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3</m:t>
            </m:r>
          </m:sub>
        </m:sSub>
        <m:r>
          <m:rPr>
            <m:sty m:val="bi"/>
          </m:rPr>
          <w:rPr>
            <w:rFonts w:ascii="Cambria Math" w:hAnsi="Cambria Math"/>
          </w:rPr>
          <m:t>=4</m:t>
        </m:r>
      </m:oMath>
      <w:r w:rsidR="00225ECA" w:rsidRPr="004C5E26">
        <w:rPr>
          <w:rFonts w:ascii="宋体" w:hAnsi="宋体" w:cs="宋体" w:hint="eastAsia"/>
          <w:b/>
        </w:rPr>
        <w:t>计算</w:t>
      </w:r>
      <w:r w:rsidR="008A5D66" w:rsidRPr="004C5E26">
        <w:rPr>
          <w:rFonts w:hint="eastAsia"/>
          <w:b/>
          <w:bCs/>
        </w:rPr>
        <w:t>ITR</w:t>
      </w:r>
      <w:r w:rsidR="00225ECA" w:rsidRPr="004C5E26">
        <w:rPr>
          <w:rFonts w:ascii="宋体" w:hAnsi="宋体" w:cs="宋体" w:hint="eastAsia"/>
          <w:b/>
        </w:rPr>
        <w:t>。</w:t>
      </w:r>
    </w:p>
    <w:p w14:paraId="29458D87" w14:textId="61433182" w:rsidR="00B24E40" w:rsidRPr="004C5E26" w:rsidRDefault="00225ECA" w:rsidP="00225ECA">
      <w:pPr>
        <w:pStyle w:val="af8"/>
        <w:ind w:left="482" w:firstLineChars="0" w:firstLine="0"/>
        <w:rPr>
          <w:rFonts w:ascii="宋体" w:hAnsi="宋体" w:cs="宋体"/>
          <w:b/>
          <w:bCs/>
        </w:rPr>
      </w:pPr>
      <w:r w:rsidRPr="004C5E26">
        <w:rPr>
          <w:rFonts w:ascii="宋体" w:hAnsi="宋体" w:cs="宋体" w:hint="eastAsia"/>
          <w:b/>
          <w:bCs/>
        </w:rPr>
        <w:lastRenderedPageBreak/>
        <w:t>最终成绩</w:t>
      </w:r>
      <w:r w:rsidR="00FD1C25" w:rsidRPr="004C5E26">
        <w:rPr>
          <w:rFonts w:ascii="宋体" w:hAnsi="宋体" w:cs="宋体" w:hint="eastAsia"/>
          <w:b/>
          <w:bCs/>
        </w:rPr>
        <w:t>由</w:t>
      </w:r>
      <w:r w:rsidR="00FD1C25" w:rsidRPr="004C5E26">
        <w:rPr>
          <w:rFonts w:ascii="宋体" w:hAnsi="宋体" w:cs="宋体"/>
          <w:b/>
          <w:bCs/>
        </w:rPr>
        <w:t>3</w:t>
      </w:r>
      <w:r w:rsidR="00413481" w:rsidRPr="004C5E26">
        <w:rPr>
          <w:rFonts w:ascii="宋体" w:hAnsi="宋体" w:cs="宋体" w:hint="eastAsia"/>
          <w:b/>
          <w:bCs/>
        </w:rPr>
        <w:t>个</w:t>
      </w:r>
      <w:r w:rsidRPr="004C5E26">
        <w:rPr>
          <w:rFonts w:ascii="宋体" w:hAnsi="宋体" w:cs="宋体" w:hint="eastAsia"/>
          <w:b/>
          <w:bCs/>
        </w:rPr>
        <w:t>I</w:t>
      </w:r>
      <w:r w:rsidRPr="004C5E26">
        <w:rPr>
          <w:rFonts w:ascii="宋体" w:hAnsi="宋体" w:cs="宋体"/>
          <w:b/>
          <w:bCs/>
        </w:rPr>
        <w:t>TR</w:t>
      </w:r>
      <w:r w:rsidR="00B12E1A" w:rsidRPr="004C5E26">
        <w:rPr>
          <w:rFonts w:ascii="宋体" w:hAnsi="宋体" w:cs="宋体" w:hint="eastAsia"/>
          <w:b/>
          <w:bCs/>
        </w:rPr>
        <w:t>取</w:t>
      </w:r>
      <w:r w:rsidRPr="004C5E26">
        <w:rPr>
          <w:rFonts w:ascii="宋体" w:hAnsi="宋体" w:cs="宋体" w:hint="eastAsia"/>
          <w:b/>
          <w:bCs/>
        </w:rPr>
        <w:t>平均</w:t>
      </w:r>
      <w:r w:rsidR="00FD1C25" w:rsidRPr="004C5E26">
        <w:rPr>
          <w:rFonts w:ascii="宋体" w:hAnsi="宋体" w:cs="宋体" w:hint="eastAsia"/>
          <w:b/>
          <w:bCs/>
        </w:rPr>
        <w:t>后</w:t>
      </w:r>
      <w:r w:rsidR="00413481" w:rsidRPr="004C5E26">
        <w:rPr>
          <w:rFonts w:ascii="宋体" w:hAnsi="宋体" w:cs="宋体" w:hint="eastAsia"/>
          <w:b/>
          <w:bCs/>
        </w:rPr>
        <w:t>给出</w:t>
      </w:r>
      <w:r w:rsidR="00FD1C25" w:rsidRPr="004C5E26">
        <w:rPr>
          <w:rFonts w:ascii="宋体" w:hAnsi="宋体" w:cs="宋体" w:hint="eastAsia"/>
          <w:b/>
          <w:bCs/>
        </w:rPr>
        <w:t>。</w:t>
      </w:r>
    </w:p>
    <w:p w14:paraId="068CD134" w14:textId="46B66135" w:rsidR="00413481" w:rsidRPr="004C5E26" w:rsidRDefault="00413481" w:rsidP="00413481">
      <w:pPr>
        <w:pStyle w:val="af8"/>
        <w:numPr>
          <w:ilvl w:val="0"/>
          <w:numId w:val="7"/>
        </w:numPr>
        <w:ind w:left="0" w:firstLineChars="0" w:firstLine="0"/>
        <w:rPr>
          <w:b/>
          <w:bCs/>
        </w:rPr>
      </w:pPr>
      <w:r w:rsidRPr="004C5E26">
        <w:rPr>
          <w:rFonts w:hint="eastAsia"/>
          <w:b/>
          <w:bCs/>
        </w:rPr>
        <w:t>当正确率</w:t>
      </w:r>
      <m:oMath>
        <m:sSub>
          <m:sSubPr>
            <m:ctrlPr>
              <w:rPr>
                <w:rFonts w:ascii="Cambria Math" w:hAnsi="Cambria Math"/>
                <w:b/>
                <w:i/>
                <w:szCs w:val="28"/>
              </w:rPr>
            </m:ctrlPr>
          </m:sSubPr>
          <m:e>
            <m:r>
              <m:rPr>
                <m:sty m:val="bi"/>
              </m:rPr>
              <w:rPr>
                <w:rFonts w:ascii="Cambria Math" w:hAnsi="Cambria Math"/>
              </w:rPr>
              <m:t>P</m:t>
            </m:r>
          </m:e>
          <m:sub>
            <m:r>
              <m:rPr>
                <m:sty m:val="bi"/>
              </m:rPr>
              <w:rPr>
                <w:rFonts w:ascii="Cambria Math" w:hAnsi="Cambria Math" w:hint="eastAsia"/>
              </w:rPr>
              <m:t>i</m:t>
            </m:r>
          </m:sub>
        </m:sSub>
      </m:oMath>
      <w:r w:rsidRPr="004C5E26">
        <w:rPr>
          <w:rFonts w:hint="eastAsia"/>
          <w:b/>
          <w:bCs/>
        </w:rPr>
        <w:t>小于</w:t>
      </w:r>
      <w:r w:rsidRPr="004C5E26">
        <w:rPr>
          <w:rFonts w:hint="eastAsia"/>
          <w:b/>
          <w:bCs/>
        </w:rPr>
        <w:t>1</w:t>
      </w:r>
      <w:r w:rsidRPr="004C5E26">
        <w:rPr>
          <w:b/>
          <w:bCs/>
        </w:rPr>
        <w:t>/M</w:t>
      </w:r>
      <w:r w:rsidRPr="004C5E26">
        <w:rPr>
          <w:rFonts w:hint="eastAsia"/>
          <w:b/>
          <w:bCs/>
        </w:rPr>
        <w:t>时，当前次提交对应的</w:t>
      </w:r>
      <w:r w:rsidRPr="004C5E26">
        <w:rPr>
          <w:rFonts w:hint="eastAsia"/>
          <w:b/>
          <w:bCs/>
        </w:rPr>
        <w:t>ITR</w:t>
      </w:r>
      <w:r w:rsidRPr="004C5E26">
        <w:rPr>
          <w:rFonts w:hint="eastAsia"/>
          <w:b/>
          <w:bCs/>
        </w:rPr>
        <w:t>强制为</w:t>
      </w:r>
      <w:r w:rsidRPr="004C5E26">
        <w:rPr>
          <w:rFonts w:hint="eastAsia"/>
          <w:b/>
          <w:bCs/>
        </w:rPr>
        <w:t>0</w:t>
      </w:r>
      <w:r w:rsidRPr="004C5E26">
        <w:rPr>
          <w:rFonts w:hint="eastAsia"/>
          <w:b/>
          <w:bCs/>
        </w:rPr>
        <w:t>。</w:t>
      </w:r>
    </w:p>
    <w:p w14:paraId="7AF01C38" w14:textId="77777777" w:rsidR="00CA41E6" w:rsidRDefault="005C7AD0">
      <w:pPr>
        <w:pStyle w:val="af8"/>
        <w:numPr>
          <w:ilvl w:val="0"/>
          <w:numId w:val="3"/>
        </w:numPr>
        <w:ind w:firstLineChars="0"/>
      </w:pPr>
      <w:r>
        <w:t>性能评估方法</w:t>
      </w:r>
    </w:p>
    <w:p w14:paraId="6877969D" w14:textId="77777777" w:rsidR="00CA41E6" w:rsidRDefault="005C7AD0">
      <w:pPr>
        <w:pStyle w:val="af8"/>
      </w:pPr>
      <w:r>
        <w:rPr>
          <w:rFonts w:hint="eastAsia"/>
        </w:rPr>
        <w:t>参赛算法通过数据读取方法获取新数据包。当所得数据包内含有</w:t>
      </w:r>
      <w:r>
        <w:t>trigger</w:t>
      </w:r>
      <w:r>
        <w:t>信号时，评分系统将自动开始记录算法识别过程中所使用</w:t>
      </w:r>
      <w:r>
        <w:t>EEG</w:t>
      </w:r>
      <w:r>
        <w:t>信号的长度，直至反馈方法被调用。从</w:t>
      </w:r>
      <w:r>
        <w:t>trigger</w:t>
      </w:r>
      <w:r>
        <w:t>开始到反馈方法被调用时所获取的</w:t>
      </w:r>
      <w:r>
        <w:t>EEG</w:t>
      </w:r>
      <w:r>
        <w:t>数据长度将作为该试次的模拟试次时长。而平均准确率将根据算法反馈结果与真实刺激的一致性进行计算。</w:t>
      </w:r>
    </w:p>
    <w:p w14:paraId="4ED9F20E" w14:textId="77777777" w:rsidR="00CA41E6" w:rsidRDefault="005C7AD0">
      <w:pPr>
        <w:pStyle w:val="af8"/>
      </w:pPr>
      <w:r>
        <w:rPr>
          <w:rFonts w:hint="eastAsia"/>
        </w:rPr>
        <w:t>需要特别指出，在本比赛项目中每一个包含</w:t>
      </w:r>
      <w:r>
        <w:t>trigger</w:t>
      </w:r>
      <w:r>
        <w:t>的数据包，其依然被视为是前一试次的数据。</w:t>
      </w:r>
      <w:r>
        <w:t xml:space="preserve"> </w:t>
      </w:r>
      <w:r>
        <w:t>而新试次数据是从包含</w:t>
      </w:r>
      <w:r>
        <w:t>trigger</w:t>
      </w:r>
      <w:r>
        <w:t>数据包的下一个数据包开始计算。因此参赛算法不可在获取到包含</w:t>
      </w:r>
      <w:r>
        <w:t>trigger</w:t>
      </w:r>
      <w:r>
        <w:t>信号的数据包时立刻反馈，而最早需获取到下一数据包后才可反馈。</w:t>
      </w:r>
    </w:p>
    <w:p w14:paraId="1A27E7F1" w14:textId="77777777" w:rsidR="00CA41E6" w:rsidRDefault="005C7AD0">
      <w:pPr>
        <w:pStyle w:val="af8"/>
        <w:numPr>
          <w:ilvl w:val="0"/>
          <w:numId w:val="3"/>
        </w:numPr>
        <w:ind w:firstLineChars="0"/>
      </w:pPr>
      <w:r>
        <w:t>结果反馈异常处理</w:t>
      </w:r>
    </w:p>
    <w:p w14:paraId="07F9CEC3" w14:textId="77777777" w:rsidR="00CA41E6" w:rsidRDefault="005C7AD0">
      <w:pPr>
        <w:pStyle w:val="af8"/>
      </w:pPr>
      <w:r>
        <w:t>1)</w:t>
      </w:r>
      <w:r>
        <w:t>重复多次报告</w:t>
      </w:r>
    </w:p>
    <w:p w14:paraId="157DC9E3" w14:textId="3DE356AC" w:rsidR="00CA41E6" w:rsidRDefault="005C7AD0">
      <w:pPr>
        <w:pStyle w:val="af8"/>
      </w:pPr>
      <w:r>
        <w:rPr>
          <w:rFonts w:hint="eastAsia"/>
        </w:rPr>
        <w:t>在一个试次时间内，参赛算法</w:t>
      </w:r>
      <w:r w:rsidR="004E3F8D">
        <w:rPr>
          <w:rFonts w:hint="eastAsia"/>
        </w:rPr>
        <w:t>最</w:t>
      </w:r>
      <w:r>
        <w:rPr>
          <w:rFonts w:hint="eastAsia"/>
        </w:rPr>
        <w:t>多</w:t>
      </w:r>
      <w:r w:rsidR="004E3F8D">
        <w:rPr>
          <w:rFonts w:hint="eastAsia"/>
        </w:rPr>
        <w:t>可反馈三</w:t>
      </w:r>
      <w:r>
        <w:rPr>
          <w:rFonts w:hint="eastAsia"/>
        </w:rPr>
        <w:t>次结果</w:t>
      </w:r>
      <w:r w:rsidR="004E3F8D">
        <w:rPr>
          <w:rFonts w:hint="eastAsia"/>
        </w:rPr>
        <w:t>(</w:t>
      </w:r>
      <w:r w:rsidR="004E3F8D">
        <w:t>2s,3s,4s)</w:t>
      </w:r>
      <w:r>
        <w:rPr>
          <w:rFonts w:hint="eastAsia"/>
        </w:rPr>
        <w:t>，</w:t>
      </w:r>
      <w:r w:rsidR="004E3F8D">
        <w:rPr>
          <w:rFonts w:hint="eastAsia"/>
        </w:rPr>
        <w:t>超出</w:t>
      </w:r>
      <w:r>
        <w:rPr>
          <w:rFonts w:hint="eastAsia"/>
        </w:rPr>
        <w:t>则仅按照</w:t>
      </w:r>
      <w:r w:rsidR="004E3F8D">
        <w:rPr>
          <w:rFonts w:hint="eastAsia"/>
        </w:rPr>
        <w:t>前三</w:t>
      </w:r>
      <w:r>
        <w:rPr>
          <w:rFonts w:hint="eastAsia"/>
        </w:rPr>
        <w:t>次反馈的时间及结果进行记录。</w:t>
      </w:r>
    </w:p>
    <w:p w14:paraId="15B6C20A" w14:textId="77777777" w:rsidR="00CA41E6" w:rsidRDefault="005C7AD0">
      <w:pPr>
        <w:pStyle w:val="af8"/>
      </w:pPr>
      <w:r>
        <w:t>2)</w:t>
      </w:r>
      <w:r>
        <w:t>结果未反馈</w:t>
      </w:r>
    </w:p>
    <w:p w14:paraId="1F3EB26E" w14:textId="111DBB2B" w:rsidR="00CA41E6" w:rsidRDefault="005C7AD0">
      <w:pPr>
        <w:pStyle w:val="af8"/>
      </w:pPr>
      <w:r>
        <w:rPr>
          <w:rFonts w:hint="eastAsia"/>
        </w:rPr>
        <w:t>若在一个试次时间内，参赛算法未反馈结果，则</w:t>
      </w:r>
      <w:r>
        <w:t>判决结果将被记录为误判。</w:t>
      </w:r>
    </w:p>
    <w:p w14:paraId="434FF3A9" w14:textId="77777777" w:rsidR="00CA41E6" w:rsidRDefault="005C7AD0">
      <w:pPr>
        <w:pStyle w:val="af8"/>
      </w:pPr>
      <w:r>
        <w:t>3)</w:t>
      </w:r>
      <w:r>
        <w:t>结果反馈超时</w:t>
      </w:r>
    </w:p>
    <w:p w14:paraId="6D438218" w14:textId="2397E355" w:rsidR="00CA41E6" w:rsidRDefault="005C7AD0">
      <w:pPr>
        <w:pStyle w:val="af8"/>
      </w:pPr>
      <w:r>
        <w:rPr>
          <w:rFonts w:hint="eastAsia"/>
        </w:rPr>
        <w:t>结果反馈时，从当试次</w:t>
      </w:r>
      <w:r>
        <w:t>trigger</w:t>
      </w:r>
      <w:r>
        <w:t>开始计算参赛算法已经获取了超过</w:t>
      </w:r>
      <w:r w:rsidR="004C304D">
        <w:rPr>
          <w:rFonts w:hint="eastAsia"/>
        </w:rPr>
        <w:t>当前限制时间</w:t>
      </w:r>
      <w:r>
        <w:t>的</w:t>
      </w:r>
      <w:r>
        <w:t>EEG</w:t>
      </w:r>
      <w:r>
        <w:t>数据，则</w:t>
      </w:r>
      <w:r w:rsidR="004C304D">
        <w:rPr>
          <w:rFonts w:hint="eastAsia"/>
        </w:rPr>
        <w:t>本次</w:t>
      </w:r>
      <w:r>
        <w:t>判决结果将被记录为误判。</w:t>
      </w:r>
    </w:p>
    <w:p w14:paraId="51E2BB8B" w14:textId="77777777" w:rsidR="00CA41E6" w:rsidRDefault="005C7AD0">
      <w:pPr>
        <w:pStyle w:val="af8"/>
      </w:pPr>
      <w:r>
        <w:t>4)</w:t>
      </w:r>
      <w:r>
        <w:t>算法执行超时</w:t>
      </w:r>
    </w:p>
    <w:p w14:paraId="0241A1D6" w14:textId="77777777" w:rsidR="00CA41E6" w:rsidRDefault="005C7AD0">
      <w:pPr>
        <w:pStyle w:val="af8"/>
      </w:pPr>
      <w:r>
        <w:rPr>
          <w:rFonts w:hint="eastAsia"/>
        </w:rPr>
        <w:t>为满足脑</w:t>
      </w:r>
      <w:r>
        <w:t>-</w:t>
      </w:r>
      <w:r>
        <w:t>机接口系统实时处理需求，本项目同时对参赛算法的计算复杂度有一定要求。本比赛项目将会根据比赛数据量大小确定一个计算时间。若算法复杂度过高导致系统运行超时，则该算法比赛成绩将被视为无效。</w:t>
      </w:r>
    </w:p>
    <w:p w14:paraId="2AEA3628" w14:textId="77777777" w:rsidR="00CA41E6" w:rsidRDefault="00CA41E6">
      <w:pPr>
        <w:pStyle w:val="af8"/>
      </w:pPr>
    </w:p>
    <w:p w14:paraId="762C64D6" w14:textId="77777777" w:rsidR="00CA41E6" w:rsidRDefault="00CA41E6"/>
    <w:sectPr w:rsidR="00CA41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52FC6" w14:textId="77777777" w:rsidR="00722975" w:rsidRDefault="00722975" w:rsidP="00BC35B0">
      <w:r>
        <w:separator/>
      </w:r>
    </w:p>
  </w:endnote>
  <w:endnote w:type="continuationSeparator" w:id="0">
    <w:p w14:paraId="11D8DAFE" w14:textId="77777777" w:rsidR="00722975" w:rsidRDefault="00722975" w:rsidP="00BC3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46539" w14:textId="77777777" w:rsidR="00722975" w:rsidRDefault="00722975" w:rsidP="00BC35B0">
      <w:r>
        <w:separator/>
      </w:r>
    </w:p>
  </w:footnote>
  <w:footnote w:type="continuationSeparator" w:id="0">
    <w:p w14:paraId="514FD0F7" w14:textId="77777777" w:rsidR="00722975" w:rsidRDefault="00722975" w:rsidP="00BC3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ED8"/>
    <w:multiLevelType w:val="hybridMultilevel"/>
    <w:tmpl w:val="34A6196C"/>
    <w:lvl w:ilvl="0" w:tplc="459CF5E0">
      <w:start w:val="1"/>
      <w:numFmt w:val="low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343E7087"/>
    <w:multiLevelType w:val="multilevel"/>
    <w:tmpl w:val="343E708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D017CCF"/>
    <w:multiLevelType w:val="hybridMultilevel"/>
    <w:tmpl w:val="518A91AE"/>
    <w:lvl w:ilvl="0" w:tplc="DEBEC3FC">
      <w:start w:val="1"/>
      <w:numFmt w:val="decimalEnclosedCircle"/>
      <w:lvlText w:val="%1"/>
      <w:lvlJc w:val="left"/>
      <w:pPr>
        <w:ind w:left="1262" w:hanging="360"/>
      </w:pPr>
      <w:rPr>
        <w:rFonts w:ascii="宋体" w:hAnsi="宋体" w:cs="宋体" w:hint="default"/>
      </w:r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3" w15:restartNumberingAfterBreak="0">
    <w:nsid w:val="4B066A95"/>
    <w:multiLevelType w:val="multilevel"/>
    <w:tmpl w:val="4B066A9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3F10FEC"/>
    <w:multiLevelType w:val="multilevel"/>
    <w:tmpl w:val="53F10F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58E79CC"/>
    <w:multiLevelType w:val="hybridMultilevel"/>
    <w:tmpl w:val="518A91AE"/>
    <w:lvl w:ilvl="0" w:tplc="DEBEC3FC">
      <w:start w:val="1"/>
      <w:numFmt w:val="decimalEnclosedCircle"/>
      <w:lvlText w:val="%1"/>
      <w:lvlJc w:val="left"/>
      <w:pPr>
        <w:ind w:left="1262" w:hanging="360"/>
      </w:pPr>
      <w:rPr>
        <w:rFonts w:ascii="宋体" w:hAnsi="宋体" w:cs="宋体" w:hint="default"/>
      </w:r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6" w15:restartNumberingAfterBreak="0">
    <w:nsid w:val="57547DFD"/>
    <w:multiLevelType w:val="hybridMultilevel"/>
    <w:tmpl w:val="AAC49650"/>
    <w:lvl w:ilvl="0" w:tplc="51545BF8">
      <w:start w:val="1"/>
      <w:numFmt w:val="low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5A29244F"/>
    <w:multiLevelType w:val="multilevel"/>
    <w:tmpl w:val="5A29244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3FE5750"/>
    <w:multiLevelType w:val="multilevel"/>
    <w:tmpl w:val="63FE5750"/>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44B2694"/>
    <w:multiLevelType w:val="multilevel"/>
    <w:tmpl w:val="744B2694"/>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096287063">
    <w:abstractNumId w:val="3"/>
  </w:num>
  <w:num w:numId="2" w16cid:durableId="1419911530">
    <w:abstractNumId w:val="4"/>
  </w:num>
  <w:num w:numId="3" w16cid:durableId="233008659">
    <w:abstractNumId w:val="7"/>
  </w:num>
  <w:num w:numId="4" w16cid:durableId="1212424898">
    <w:abstractNumId w:val="8"/>
  </w:num>
  <w:num w:numId="5" w16cid:durableId="1472206879">
    <w:abstractNumId w:val="9"/>
  </w:num>
  <w:num w:numId="6" w16cid:durableId="1621302500">
    <w:abstractNumId w:val="1"/>
  </w:num>
  <w:num w:numId="7" w16cid:durableId="1133910254">
    <w:abstractNumId w:val="2"/>
  </w:num>
  <w:num w:numId="8" w16cid:durableId="1247224032">
    <w:abstractNumId w:val="6"/>
  </w:num>
  <w:num w:numId="9" w16cid:durableId="1729761341">
    <w:abstractNumId w:val="0"/>
  </w:num>
  <w:num w:numId="10" w16cid:durableId="1470628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3NTYzNzUwsrAwMDNT0lEKTi0uzszPAykwNKoFAKaogHotAAAA"/>
  </w:docVars>
  <w:rsids>
    <w:rsidRoot w:val="00AA4C9A"/>
    <w:rsid w:val="00004811"/>
    <w:rsid w:val="0002283A"/>
    <w:rsid w:val="00025856"/>
    <w:rsid w:val="00026F22"/>
    <w:rsid w:val="0004262C"/>
    <w:rsid w:val="000505A2"/>
    <w:rsid w:val="00057357"/>
    <w:rsid w:val="000573C0"/>
    <w:rsid w:val="00094156"/>
    <w:rsid w:val="00182869"/>
    <w:rsid w:val="001A2F64"/>
    <w:rsid w:val="001B542E"/>
    <w:rsid w:val="001D5BE6"/>
    <w:rsid w:val="001E170D"/>
    <w:rsid w:val="00217922"/>
    <w:rsid w:val="0022430F"/>
    <w:rsid w:val="00225ECA"/>
    <w:rsid w:val="0023721F"/>
    <w:rsid w:val="002945E1"/>
    <w:rsid w:val="002C68D9"/>
    <w:rsid w:val="00333C6A"/>
    <w:rsid w:val="003510EB"/>
    <w:rsid w:val="00361FC0"/>
    <w:rsid w:val="00367CF4"/>
    <w:rsid w:val="00380441"/>
    <w:rsid w:val="00382591"/>
    <w:rsid w:val="00382C28"/>
    <w:rsid w:val="00382CDB"/>
    <w:rsid w:val="003B3746"/>
    <w:rsid w:val="003C2628"/>
    <w:rsid w:val="003C5261"/>
    <w:rsid w:val="003E2ED1"/>
    <w:rsid w:val="003F4AED"/>
    <w:rsid w:val="00413481"/>
    <w:rsid w:val="0041643B"/>
    <w:rsid w:val="004234E5"/>
    <w:rsid w:val="004410D2"/>
    <w:rsid w:val="00445DFA"/>
    <w:rsid w:val="004466C6"/>
    <w:rsid w:val="00461842"/>
    <w:rsid w:val="00463C72"/>
    <w:rsid w:val="00463FEA"/>
    <w:rsid w:val="0046550B"/>
    <w:rsid w:val="00481AFF"/>
    <w:rsid w:val="004A7E4E"/>
    <w:rsid w:val="004C304D"/>
    <w:rsid w:val="004C5E26"/>
    <w:rsid w:val="004E3F8D"/>
    <w:rsid w:val="004F5B71"/>
    <w:rsid w:val="00515E88"/>
    <w:rsid w:val="005353CD"/>
    <w:rsid w:val="00535D00"/>
    <w:rsid w:val="005A2103"/>
    <w:rsid w:val="005A3C63"/>
    <w:rsid w:val="005C1E4B"/>
    <w:rsid w:val="005C462B"/>
    <w:rsid w:val="005C7AD0"/>
    <w:rsid w:val="005E14BB"/>
    <w:rsid w:val="005E3D14"/>
    <w:rsid w:val="00601597"/>
    <w:rsid w:val="0066774A"/>
    <w:rsid w:val="00674659"/>
    <w:rsid w:val="00683405"/>
    <w:rsid w:val="006E184E"/>
    <w:rsid w:val="00722975"/>
    <w:rsid w:val="00751E22"/>
    <w:rsid w:val="00757E0D"/>
    <w:rsid w:val="00776F84"/>
    <w:rsid w:val="007D3152"/>
    <w:rsid w:val="007F5F12"/>
    <w:rsid w:val="007F611D"/>
    <w:rsid w:val="008105EF"/>
    <w:rsid w:val="00821E1C"/>
    <w:rsid w:val="00852A0A"/>
    <w:rsid w:val="00855788"/>
    <w:rsid w:val="00893985"/>
    <w:rsid w:val="008A5D66"/>
    <w:rsid w:val="008E0DDD"/>
    <w:rsid w:val="00924084"/>
    <w:rsid w:val="009369BF"/>
    <w:rsid w:val="0095426E"/>
    <w:rsid w:val="009D18CF"/>
    <w:rsid w:val="00A10F1B"/>
    <w:rsid w:val="00A4420B"/>
    <w:rsid w:val="00A54E34"/>
    <w:rsid w:val="00A814FC"/>
    <w:rsid w:val="00A82DF1"/>
    <w:rsid w:val="00A85E00"/>
    <w:rsid w:val="00A96641"/>
    <w:rsid w:val="00AA4C9A"/>
    <w:rsid w:val="00AA5737"/>
    <w:rsid w:val="00AC355A"/>
    <w:rsid w:val="00B03E4E"/>
    <w:rsid w:val="00B12E1A"/>
    <w:rsid w:val="00B21F1F"/>
    <w:rsid w:val="00B24E40"/>
    <w:rsid w:val="00B60353"/>
    <w:rsid w:val="00B66E5A"/>
    <w:rsid w:val="00B80087"/>
    <w:rsid w:val="00B94065"/>
    <w:rsid w:val="00BB74E8"/>
    <w:rsid w:val="00BC35B0"/>
    <w:rsid w:val="00BE292E"/>
    <w:rsid w:val="00C0683E"/>
    <w:rsid w:val="00C366C3"/>
    <w:rsid w:val="00C45C19"/>
    <w:rsid w:val="00C65027"/>
    <w:rsid w:val="00CA41E6"/>
    <w:rsid w:val="00CA74E2"/>
    <w:rsid w:val="00CC2C08"/>
    <w:rsid w:val="00CD26BE"/>
    <w:rsid w:val="00CF192F"/>
    <w:rsid w:val="00D10171"/>
    <w:rsid w:val="00D173A9"/>
    <w:rsid w:val="00D531EB"/>
    <w:rsid w:val="00D74509"/>
    <w:rsid w:val="00DA11ED"/>
    <w:rsid w:val="00E102D7"/>
    <w:rsid w:val="00E87712"/>
    <w:rsid w:val="00E911A7"/>
    <w:rsid w:val="00EB5C78"/>
    <w:rsid w:val="00EC39B0"/>
    <w:rsid w:val="00EC5240"/>
    <w:rsid w:val="00EF3DBB"/>
    <w:rsid w:val="00EF59FC"/>
    <w:rsid w:val="00EF5EFF"/>
    <w:rsid w:val="00F025EB"/>
    <w:rsid w:val="00F10436"/>
    <w:rsid w:val="00F119B6"/>
    <w:rsid w:val="00F25DB2"/>
    <w:rsid w:val="00F371D2"/>
    <w:rsid w:val="00F5056D"/>
    <w:rsid w:val="00FB57D2"/>
    <w:rsid w:val="00FC1CFD"/>
    <w:rsid w:val="00FD1C25"/>
    <w:rsid w:val="00FD2BBE"/>
    <w:rsid w:val="00FD423E"/>
    <w:rsid w:val="13DA2343"/>
    <w:rsid w:val="217E239B"/>
    <w:rsid w:val="21D266A2"/>
    <w:rsid w:val="221A41DB"/>
    <w:rsid w:val="26576124"/>
    <w:rsid w:val="2AE752D9"/>
    <w:rsid w:val="31C52087"/>
    <w:rsid w:val="33845AFC"/>
    <w:rsid w:val="3684230E"/>
    <w:rsid w:val="39D07618"/>
    <w:rsid w:val="3BC30497"/>
    <w:rsid w:val="3C0714B2"/>
    <w:rsid w:val="412E7ED7"/>
    <w:rsid w:val="419B7D94"/>
    <w:rsid w:val="42BD549F"/>
    <w:rsid w:val="43A178C2"/>
    <w:rsid w:val="43F839F3"/>
    <w:rsid w:val="4D21702D"/>
    <w:rsid w:val="4DF631F0"/>
    <w:rsid w:val="4EBC17BD"/>
    <w:rsid w:val="534F52AA"/>
    <w:rsid w:val="561F3061"/>
    <w:rsid w:val="5CD60610"/>
    <w:rsid w:val="5F3F3148"/>
    <w:rsid w:val="666E5F80"/>
    <w:rsid w:val="6FAA64F8"/>
    <w:rsid w:val="70BA53E9"/>
    <w:rsid w:val="72874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F2DC7"/>
  <w15:docId w15:val="{E51EC42F-E50C-43AD-840F-06451739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360"/>
      <w:jc w:val="left"/>
    </w:pPr>
    <w:rPr>
      <w:rFonts w:ascii="Arial" w:hAnsi="Arial" w:cs="Arial"/>
      <w:bCs/>
      <w:caps/>
      <w:sz w:val="24"/>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styleId="aa">
    <w:name w:val="Emphasis"/>
    <w:basedOn w:val="a0"/>
    <w:qFormat/>
    <w:rPr>
      <w:i/>
      <w:iCs/>
    </w:rPr>
  </w:style>
  <w:style w:type="paragraph" w:customStyle="1" w:styleId="TableTitle">
    <w:name w:val="Table Title"/>
    <w:basedOn w:val="a"/>
    <w:qFormat/>
    <w:pPr>
      <w:widowControl/>
      <w:jc w:val="center"/>
    </w:pPr>
    <w:rPr>
      <w:rFonts w:eastAsiaTheme="minorEastAsia"/>
      <w:smallCaps/>
      <w:kern w:val="0"/>
      <w:sz w:val="16"/>
      <w:szCs w:val="16"/>
      <w:lang w:eastAsia="en-US"/>
    </w:rPr>
  </w:style>
  <w:style w:type="character" w:customStyle="1" w:styleId="10">
    <w:name w:val="标题 1 字符"/>
    <w:link w:val="1"/>
    <w:qFormat/>
    <w:rPr>
      <w:b/>
      <w:bCs/>
      <w:kern w:val="44"/>
      <w:sz w:val="44"/>
      <w:szCs w:val="44"/>
    </w:rPr>
  </w:style>
  <w:style w:type="character" w:customStyle="1" w:styleId="20">
    <w:name w:val="标题 2 字符"/>
    <w:link w:val="2"/>
    <w:semiHidden/>
    <w:qFormat/>
    <w:rPr>
      <w:rFonts w:ascii="Calibri Light" w:hAnsi="Calibri Light"/>
      <w:b/>
      <w:bCs/>
      <w:kern w:val="2"/>
      <w:sz w:val="32"/>
      <w:szCs w:val="32"/>
    </w:rPr>
  </w:style>
  <w:style w:type="character" w:customStyle="1" w:styleId="30">
    <w:name w:val="标题 3 字符"/>
    <w:link w:val="3"/>
    <w:qFormat/>
    <w:rPr>
      <w:b/>
      <w:bCs/>
      <w:kern w:val="2"/>
      <w:sz w:val="32"/>
      <w:szCs w:val="32"/>
    </w:rPr>
  </w:style>
  <w:style w:type="paragraph" w:styleId="ab">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21">
    <w:name w:val="样式2"/>
    <w:basedOn w:val="a"/>
    <w:link w:val="22"/>
    <w:qFormat/>
    <w:pPr>
      <w:spacing w:beforeLines="100" w:before="312" w:afterLines="50" w:after="156" w:line="440" w:lineRule="exact"/>
      <w:outlineLvl w:val="1"/>
    </w:pPr>
    <w:rPr>
      <w:rFonts w:ascii="黑体" w:eastAsia="黑体" w:hAnsi="宋体"/>
      <w:b/>
      <w:sz w:val="28"/>
      <w:szCs w:val="28"/>
    </w:rPr>
  </w:style>
  <w:style w:type="character" w:customStyle="1" w:styleId="22">
    <w:name w:val="样式2 字符"/>
    <w:basedOn w:val="a0"/>
    <w:link w:val="21"/>
    <w:qFormat/>
    <w:rPr>
      <w:rFonts w:ascii="黑体" w:eastAsia="黑体" w:hAnsi="宋体"/>
      <w:b/>
      <w:kern w:val="2"/>
      <w:sz w:val="28"/>
      <w:szCs w:val="28"/>
    </w:rPr>
  </w:style>
  <w:style w:type="paragraph" w:customStyle="1" w:styleId="ac">
    <w:name w:val="黑四（粗）"/>
    <w:basedOn w:val="a"/>
    <w:link w:val="ad"/>
    <w:qFormat/>
    <w:rPr>
      <w:rFonts w:ascii="黑体" w:eastAsia="黑体" w:hAnsi="黑体"/>
      <w:b/>
      <w:bCs/>
      <w:kern w:val="0"/>
      <w:sz w:val="28"/>
      <w:szCs w:val="28"/>
    </w:rPr>
  </w:style>
  <w:style w:type="character" w:customStyle="1" w:styleId="ad">
    <w:name w:val="黑四（粗） 字符"/>
    <w:basedOn w:val="a0"/>
    <w:link w:val="ac"/>
    <w:qFormat/>
    <w:rPr>
      <w:rFonts w:ascii="黑体" w:eastAsia="黑体" w:hAnsi="黑体"/>
      <w:b/>
      <w:bCs/>
      <w:sz w:val="28"/>
      <w:szCs w:val="28"/>
    </w:rPr>
  </w:style>
  <w:style w:type="paragraph" w:customStyle="1" w:styleId="ae">
    <w:name w:val="黑三（粗）"/>
    <w:basedOn w:val="2"/>
    <w:link w:val="af"/>
    <w:qFormat/>
    <w:rPr>
      <w:rFonts w:ascii="黑体" w:eastAsia="黑体" w:hAnsi="黑体" w:cstheme="majorBidi"/>
      <w:kern w:val="0"/>
    </w:rPr>
  </w:style>
  <w:style w:type="character" w:customStyle="1" w:styleId="af">
    <w:name w:val="黑三（粗） 字符"/>
    <w:basedOn w:val="20"/>
    <w:link w:val="ae"/>
    <w:qFormat/>
    <w:rPr>
      <w:rFonts w:ascii="黑体" w:eastAsia="黑体" w:hAnsi="黑体" w:cstheme="majorBidi"/>
      <w:b/>
      <w:bCs/>
      <w:kern w:val="2"/>
      <w:sz w:val="32"/>
      <w:szCs w:val="32"/>
    </w:rPr>
  </w:style>
  <w:style w:type="paragraph" w:customStyle="1" w:styleId="af0">
    <w:name w:val="黑小四（粗）"/>
    <w:basedOn w:val="a"/>
    <w:link w:val="af1"/>
    <w:qFormat/>
    <w:pPr>
      <w:spacing w:beforeLines="100" w:before="312" w:afterLines="50" w:after="156" w:line="440" w:lineRule="exact"/>
      <w:outlineLvl w:val="2"/>
    </w:pPr>
    <w:rPr>
      <w:rFonts w:ascii="黑体" w:eastAsia="黑体" w:hAnsi="宋体"/>
      <w:b/>
      <w:kern w:val="0"/>
      <w:sz w:val="24"/>
      <w:szCs w:val="20"/>
    </w:rPr>
  </w:style>
  <w:style w:type="character" w:customStyle="1" w:styleId="af1">
    <w:name w:val="黑小四（粗） 字符"/>
    <w:basedOn w:val="a0"/>
    <w:link w:val="af0"/>
    <w:qFormat/>
    <w:rPr>
      <w:rFonts w:ascii="黑体" w:eastAsia="黑体" w:hAnsi="宋体"/>
      <w:b/>
      <w:sz w:val="24"/>
    </w:rPr>
  </w:style>
  <w:style w:type="paragraph" w:customStyle="1" w:styleId="af2">
    <w:name w:val="宋小四"/>
    <w:basedOn w:val="af0"/>
    <w:link w:val="af3"/>
    <w:qFormat/>
    <w:rPr>
      <w:rFonts w:ascii="宋体" w:eastAsia="宋体"/>
      <w:b w:val="0"/>
      <w:bCs/>
    </w:rPr>
  </w:style>
  <w:style w:type="character" w:customStyle="1" w:styleId="af3">
    <w:name w:val="宋小四 字符"/>
    <w:basedOn w:val="af1"/>
    <w:link w:val="af2"/>
    <w:qFormat/>
    <w:rPr>
      <w:rFonts w:ascii="宋体" w:eastAsia="黑体" w:hAnsi="宋体"/>
      <w:b w:val="0"/>
      <w:bCs/>
      <w:sz w:val="24"/>
    </w:rPr>
  </w:style>
  <w:style w:type="paragraph" w:customStyle="1" w:styleId="af4">
    <w:name w:val="黑四"/>
    <w:basedOn w:val="af0"/>
    <w:link w:val="af5"/>
    <w:qFormat/>
    <w:rPr>
      <w:sz w:val="28"/>
      <w:szCs w:val="28"/>
    </w:rPr>
  </w:style>
  <w:style w:type="character" w:customStyle="1" w:styleId="af5">
    <w:name w:val="黑四 字符"/>
    <w:basedOn w:val="af1"/>
    <w:link w:val="af4"/>
    <w:qFormat/>
    <w:rPr>
      <w:rFonts w:ascii="黑体" w:eastAsia="黑体" w:hAnsi="宋体"/>
      <w:b/>
      <w:sz w:val="28"/>
      <w:szCs w:val="28"/>
    </w:rPr>
  </w:style>
  <w:style w:type="paragraph" w:customStyle="1" w:styleId="af6">
    <w:name w:val="黑小四"/>
    <w:basedOn w:val="a"/>
    <w:link w:val="af7"/>
    <w:qFormat/>
    <w:pPr>
      <w:spacing w:beforeLines="100" w:before="312" w:afterLines="50" w:after="156" w:line="440" w:lineRule="exact"/>
      <w:outlineLvl w:val="2"/>
    </w:pPr>
    <w:rPr>
      <w:rFonts w:ascii="黑体" w:eastAsia="黑体" w:hAnsi="宋体"/>
      <w:b/>
      <w:sz w:val="24"/>
    </w:rPr>
  </w:style>
  <w:style w:type="character" w:customStyle="1" w:styleId="af7">
    <w:name w:val="黑小四 字符"/>
    <w:basedOn w:val="a0"/>
    <w:link w:val="af6"/>
    <w:qFormat/>
    <w:rPr>
      <w:rFonts w:ascii="黑体" w:eastAsia="黑体" w:hAnsi="宋体"/>
      <w:b/>
      <w:kern w:val="2"/>
      <w:sz w:val="24"/>
      <w:szCs w:val="24"/>
    </w:rPr>
  </w:style>
  <w:style w:type="paragraph" w:customStyle="1" w:styleId="af8">
    <w:name w:val="标准正文"/>
    <w:basedOn w:val="a"/>
    <w:link w:val="af9"/>
    <w:qFormat/>
    <w:pPr>
      <w:spacing w:line="440" w:lineRule="exact"/>
      <w:ind w:firstLineChars="200" w:firstLine="480"/>
    </w:pPr>
    <w:rPr>
      <w:sz w:val="24"/>
      <w:szCs w:val="22"/>
    </w:rPr>
  </w:style>
  <w:style w:type="character" w:customStyle="1" w:styleId="af9">
    <w:name w:val="标准正文 字符"/>
    <w:basedOn w:val="a0"/>
    <w:link w:val="af8"/>
    <w:qFormat/>
    <w:rPr>
      <w:kern w:val="2"/>
      <w:sz w:val="24"/>
      <w:szCs w:val="22"/>
    </w:rPr>
  </w:style>
  <w:style w:type="paragraph" w:customStyle="1" w:styleId="afa">
    <w:name w:val="图片"/>
    <w:basedOn w:val="af8"/>
    <w:qFormat/>
    <w:pPr>
      <w:spacing w:before="157" w:line="313" w:lineRule="atLeast"/>
      <w:ind w:firstLineChars="0" w:firstLine="0"/>
      <w:jc w:val="center"/>
    </w:pPr>
    <w:rPr>
      <w:sz w:val="21"/>
      <w:szCs w:val="28"/>
    </w:r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 w:type="table" w:customStyle="1" w:styleId="11">
    <w:name w:val="网格型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Placeholder Text"/>
    <w:basedOn w:val="a0"/>
    <w:uiPriority w:val="99"/>
    <w:semiHidden/>
    <w:rsid w:val="001B542E"/>
    <w:rPr>
      <w:color w:val="808080"/>
    </w:rPr>
  </w:style>
  <w:style w:type="paragraph" w:styleId="afc">
    <w:name w:val="Balloon Text"/>
    <w:basedOn w:val="a"/>
    <w:link w:val="afd"/>
    <w:uiPriority w:val="99"/>
    <w:semiHidden/>
    <w:unhideWhenUsed/>
    <w:rsid w:val="004466C6"/>
    <w:rPr>
      <w:sz w:val="18"/>
      <w:szCs w:val="18"/>
    </w:rPr>
  </w:style>
  <w:style w:type="character" w:customStyle="1" w:styleId="afd">
    <w:name w:val="批注框文本 字符"/>
    <w:basedOn w:val="a0"/>
    <w:link w:val="afc"/>
    <w:uiPriority w:val="99"/>
    <w:semiHidden/>
    <w:rsid w:val="004466C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2754</TotalTime>
  <Pages>8</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sx K</cp:lastModifiedBy>
  <cp:revision>29</cp:revision>
  <dcterms:created xsi:type="dcterms:W3CDTF">2023-03-20T09:57:00Z</dcterms:created>
  <dcterms:modified xsi:type="dcterms:W3CDTF">2023-05-26T11:21:00Z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2052-11.1.0.11622</vt:lpwstr>
  </property>
  <property fmtid="{D5CDD505-2E9C-101B-9397-08002B2CF9AE}" pid="3" name="ICV">
    <vt:lpwstr>9263563AC7574021AF6EBD4370849736</vt:lpwstr>
  </property>
  <property fmtid="{D5CDD505-2E9C-101B-9397-08002B2CF9AE}" pid="4" name="GrammarlyDocumentId">
    <vt:lpwstr>1a99e2573cf42142ac0d85251cf7a74684fd77885444ee1501bb53928e37ad51</vt:lpwstr>
  </property>
  <property fmtid="{D5CDD505-2E9C-101B-9397-08002B2CF9AE}" pid="5" name="MTWinEqns">
    <vt:bool>true</vt:bool>
  </property>
</Properties>
</file>