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522F5D7" w:rsidR="00D80BEC" w:rsidRDefault="00D87B81">
      <w:pPr>
        <w:pStyle w:val="Title"/>
        <w:rPr>
          <w:sz w:val="48"/>
          <w:szCs w:val="48"/>
        </w:rPr>
      </w:pPr>
      <w:r>
        <w:rPr>
          <w:sz w:val="48"/>
          <w:szCs w:val="48"/>
        </w:rPr>
        <w:t>11737: Multilingual NLP Fall 2023</w:t>
      </w:r>
    </w:p>
    <w:p w14:paraId="00000002" w14:textId="77777777" w:rsidR="00D80BEC" w:rsidRDefault="00D80BEC">
      <w:pPr>
        <w:rPr>
          <w:sz w:val="18"/>
          <w:szCs w:val="18"/>
        </w:rPr>
      </w:pPr>
    </w:p>
    <w:p w14:paraId="00000004" w14:textId="1CB98F77" w:rsidR="00D80BEC" w:rsidRDefault="00000000" w:rsidP="00C875B6">
      <w:bookmarkStart w:id="0" w:name="_6wogn5kxx3e7" w:colFirst="0" w:colLast="0"/>
      <w:bookmarkEnd w:id="0"/>
      <w:r>
        <w:rPr>
          <w:b/>
        </w:rPr>
        <w:t xml:space="preserve">PI: </w:t>
      </w:r>
      <w:r w:rsidR="00C875B6">
        <w:t>Lei Li</w:t>
      </w:r>
      <w:r>
        <w:t xml:space="preserve"> (CMU)</w:t>
      </w:r>
    </w:p>
    <w:p w14:paraId="00000006" w14:textId="77777777" w:rsidR="00D80BEC" w:rsidRDefault="00000000">
      <w:pPr>
        <w:pStyle w:val="Heading2"/>
        <w:rPr>
          <w:sz w:val="28"/>
          <w:szCs w:val="28"/>
        </w:rPr>
      </w:pPr>
      <w:bookmarkStart w:id="1" w:name="_ea9z7lr8veik" w:colFirst="0" w:colLast="0"/>
      <w:bookmarkEnd w:id="1"/>
      <w:r>
        <w:rPr>
          <w:sz w:val="28"/>
          <w:szCs w:val="28"/>
        </w:rPr>
        <w:t xml:space="preserve">Primary Field of Science: </w:t>
      </w:r>
    </w:p>
    <w:p w14:paraId="00000007" w14:textId="77777777" w:rsidR="00D80BEC" w:rsidRDefault="00000000" w:rsidP="00C875B6">
      <w:r>
        <w:t>Artificial Intelligence and Intelligent Systems</w:t>
      </w:r>
    </w:p>
    <w:p w14:paraId="00000008" w14:textId="77777777" w:rsidR="00D80BEC" w:rsidRDefault="00000000">
      <w:pPr>
        <w:pStyle w:val="Heading2"/>
        <w:rPr>
          <w:sz w:val="28"/>
          <w:szCs w:val="28"/>
        </w:rPr>
      </w:pPr>
      <w:bookmarkStart w:id="2" w:name="_jwau0zqi0msr" w:colFirst="0" w:colLast="0"/>
      <w:bookmarkEnd w:id="2"/>
      <w:r>
        <w:rPr>
          <w:sz w:val="28"/>
          <w:szCs w:val="28"/>
        </w:rPr>
        <w:t>Introduction</w:t>
      </w:r>
    </w:p>
    <w:p w14:paraId="00000009" w14:textId="76AC6EA5" w:rsidR="00D80BEC" w:rsidRDefault="00000000" w:rsidP="00C875B6">
      <w:r>
        <w:t xml:space="preserve">This proposal requests the computing resources of the CMU 2023 </w:t>
      </w:r>
      <w:r w:rsidR="00C875B6">
        <w:t>Fall</w:t>
      </w:r>
      <w:r>
        <w:t xml:space="preserve"> course, 11</w:t>
      </w:r>
      <w:r w:rsidR="00C875B6">
        <w:t>737</w:t>
      </w:r>
      <w:r>
        <w:t xml:space="preserve">: </w:t>
      </w:r>
      <w:r w:rsidR="00C875B6">
        <w:t>Multilingual NLP</w:t>
      </w:r>
      <w:r>
        <w:t xml:space="preserve">. </w:t>
      </w:r>
      <w:r w:rsidR="00C875B6" w:rsidRPr="00C875B6">
        <w:t>CMU 11-737 is an advanced graduate-level course on natural language processing techniques applicable to many languages. Students who take this course should be able to develop linguistically motivated solutions to core and applied NLP tasks for any language. This includes understanding and mitigating the difficulties posed by lack of data in low-resourced languages or language varieties, and the necessity to model particular properties of the language of interest such as complex morphology or syntax. The course will introduce modeling solutions to these issues such as multilingual or cross-lingual methods, linguistically informed NLP models, and methods for effectively bootstrapping systems with limited data or human intervention. The project work will involve building an end-to-end NLP pipeline in a language you don’t know.</w:t>
      </w:r>
    </w:p>
    <w:p w14:paraId="13A42B89" w14:textId="77777777" w:rsidR="00DF3F9F" w:rsidRDefault="00DF3F9F" w:rsidP="00C875B6"/>
    <w:p w14:paraId="1D412A03" w14:textId="4B30B025" w:rsidR="00DF3F9F" w:rsidRDefault="00DF3F9F" w:rsidP="00DF3F9F">
      <w:pPr>
        <w:pStyle w:val="Heading2"/>
      </w:pPr>
      <w:r>
        <w:t>Syllabus</w:t>
      </w:r>
    </w:p>
    <w:tbl>
      <w:tblPr>
        <w:tblW w:w="5000" w:type="pct"/>
        <w:tblCellMar>
          <w:top w:w="15" w:type="dxa"/>
          <w:left w:w="15" w:type="dxa"/>
          <w:bottom w:w="15" w:type="dxa"/>
          <w:right w:w="15" w:type="dxa"/>
        </w:tblCellMar>
        <w:tblLook w:val="04A0" w:firstRow="1" w:lastRow="0" w:firstColumn="1" w:lastColumn="0" w:noHBand="0" w:noVBand="1"/>
      </w:tblPr>
      <w:tblGrid>
        <w:gridCol w:w="297"/>
        <w:gridCol w:w="631"/>
        <w:gridCol w:w="5515"/>
        <w:gridCol w:w="884"/>
        <w:gridCol w:w="2033"/>
      </w:tblGrid>
      <w:tr w:rsidR="00DF3F9F" w:rsidRPr="00DF3F9F" w14:paraId="4436D195" w14:textId="77777777" w:rsidTr="00DF3F9F">
        <w:tc>
          <w:tcPr>
            <w:tcW w:w="0" w:type="auto"/>
            <w:vAlign w:val="center"/>
            <w:hideMark/>
          </w:tcPr>
          <w:p w14:paraId="50E2FF58"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w:t>
            </w:r>
          </w:p>
        </w:tc>
        <w:tc>
          <w:tcPr>
            <w:tcW w:w="0" w:type="auto"/>
            <w:vAlign w:val="center"/>
            <w:hideMark/>
          </w:tcPr>
          <w:p w14:paraId="2F6AB2E1"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Date</w:t>
            </w:r>
          </w:p>
        </w:tc>
        <w:tc>
          <w:tcPr>
            <w:tcW w:w="0" w:type="auto"/>
            <w:vAlign w:val="center"/>
            <w:hideMark/>
          </w:tcPr>
          <w:p w14:paraId="2B5D2866"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Topic</w:t>
            </w:r>
          </w:p>
        </w:tc>
        <w:tc>
          <w:tcPr>
            <w:tcW w:w="0" w:type="auto"/>
            <w:vAlign w:val="center"/>
            <w:hideMark/>
          </w:tcPr>
          <w:p w14:paraId="2FE38F8C"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Material</w:t>
            </w:r>
          </w:p>
        </w:tc>
        <w:tc>
          <w:tcPr>
            <w:tcW w:w="0" w:type="auto"/>
            <w:vAlign w:val="center"/>
            <w:hideMark/>
          </w:tcPr>
          <w:p w14:paraId="4806B411"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Homework</w:t>
            </w:r>
          </w:p>
        </w:tc>
      </w:tr>
      <w:tr w:rsidR="00DF3F9F" w:rsidRPr="00DF3F9F" w14:paraId="0C93D23D" w14:textId="77777777" w:rsidTr="00DF3F9F">
        <w:tc>
          <w:tcPr>
            <w:tcW w:w="0" w:type="auto"/>
            <w:shd w:val="clear" w:color="auto" w:fill="F1F1F1"/>
            <w:vAlign w:val="center"/>
            <w:hideMark/>
          </w:tcPr>
          <w:p w14:paraId="06132011"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w:t>
            </w:r>
          </w:p>
        </w:tc>
        <w:tc>
          <w:tcPr>
            <w:tcW w:w="0" w:type="auto"/>
            <w:shd w:val="clear" w:color="auto" w:fill="F1F1F1"/>
            <w:vAlign w:val="center"/>
            <w:hideMark/>
          </w:tcPr>
          <w:p w14:paraId="26C1E4F9"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8/29</w:t>
            </w:r>
          </w:p>
        </w:tc>
        <w:tc>
          <w:tcPr>
            <w:tcW w:w="0" w:type="auto"/>
            <w:shd w:val="clear" w:color="auto" w:fill="F1F1F1"/>
            <w:vAlign w:val="center"/>
            <w:hideMark/>
          </w:tcPr>
          <w:p w14:paraId="7779F228"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Introduction </w:t>
            </w:r>
          </w:p>
        </w:tc>
        <w:tc>
          <w:tcPr>
            <w:tcW w:w="0" w:type="auto"/>
            <w:shd w:val="clear" w:color="auto" w:fill="F1F1F1"/>
            <w:vAlign w:val="center"/>
            <w:hideMark/>
          </w:tcPr>
          <w:p w14:paraId="1C4BD03C"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hyperlink r:id="rId5" w:history="1">
              <w:r w:rsidRPr="00DF3F9F">
                <w:rPr>
                  <w:rFonts w:ascii="Helvetica" w:eastAsia="Times New Roman" w:hAnsi="Helvetica" w:cs="Times New Roman"/>
                  <w:color w:val="D06060"/>
                  <w:sz w:val="24"/>
                  <w:szCs w:val="24"/>
                  <w:u w:val="single"/>
                  <w:lang w:val="en-US"/>
                </w:rPr>
                <w:t>Slides</w:t>
              </w:r>
            </w:hyperlink>
          </w:p>
        </w:tc>
        <w:tc>
          <w:tcPr>
            <w:tcW w:w="0" w:type="auto"/>
            <w:shd w:val="clear" w:color="auto" w:fill="F1F1F1"/>
            <w:vAlign w:val="center"/>
            <w:hideMark/>
          </w:tcPr>
          <w:p w14:paraId="23805043"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Reading List out</w:t>
            </w:r>
          </w:p>
        </w:tc>
      </w:tr>
      <w:tr w:rsidR="00DF3F9F" w:rsidRPr="00DF3F9F" w14:paraId="54D93AC5" w14:textId="77777777" w:rsidTr="00DF3F9F">
        <w:tc>
          <w:tcPr>
            <w:tcW w:w="0" w:type="auto"/>
            <w:vAlign w:val="center"/>
            <w:hideMark/>
          </w:tcPr>
          <w:p w14:paraId="1DF534F8"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2</w:t>
            </w:r>
          </w:p>
        </w:tc>
        <w:tc>
          <w:tcPr>
            <w:tcW w:w="0" w:type="auto"/>
            <w:vAlign w:val="center"/>
            <w:hideMark/>
          </w:tcPr>
          <w:p w14:paraId="62FDDA85"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8/31</w:t>
            </w:r>
          </w:p>
        </w:tc>
        <w:tc>
          <w:tcPr>
            <w:tcW w:w="0" w:type="auto"/>
            <w:vAlign w:val="center"/>
            <w:hideMark/>
          </w:tcPr>
          <w:p w14:paraId="3FB504A5"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Typology: The Space of Languages</w:t>
            </w:r>
          </w:p>
        </w:tc>
        <w:tc>
          <w:tcPr>
            <w:tcW w:w="0" w:type="auto"/>
            <w:vAlign w:val="center"/>
            <w:hideMark/>
          </w:tcPr>
          <w:p w14:paraId="1E80101A"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hyperlink r:id="rId6" w:history="1">
              <w:r w:rsidRPr="00DF3F9F">
                <w:rPr>
                  <w:rFonts w:ascii="Helvetica" w:eastAsia="Times New Roman" w:hAnsi="Helvetica" w:cs="Times New Roman"/>
                  <w:color w:val="D06060"/>
                  <w:sz w:val="24"/>
                  <w:szCs w:val="24"/>
                  <w:u w:val="single"/>
                  <w:lang w:val="en-US"/>
                </w:rPr>
                <w:t>Slides</w:t>
              </w:r>
            </w:hyperlink>
          </w:p>
        </w:tc>
        <w:tc>
          <w:tcPr>
            <w:tcW w:w="0" w:type="auto"/>
            <w:vAlign w:val="center"/>
            <w:hideMark/>
          </w:tcPr>
          <w:p w14:paraId="31F666F9"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r>
      <w:tr w:rsidR="00DF3F9F" w:rsidRPr="00DF3F9F" w14:paraId="1FF00CD7" w14:textId="77777777" w:rsidTr="00DF3F9F">
        <w:tc>
          <w:tcPr>
            <w:tcW w:w="0" w:type="auto"/>
            <w:shd w:val="clear" w:color="auto" w:fill="F1F1F1"/>
            <w:vAlign w:val="center"/>
            <w:hideMark/>
          </w:tcPr>
          <w:p w14:paraId="2CB06904"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3</w:t>
            </w:r>
          </w:p>
        </w:tc>
        <w:tc>
          <w:tcPr>
            <w:tcW w:w="0" w:type="auto"/>
            <w:shd w:val="clear" w:color="auto" w:fill="F1F1F1"/>
            <w:vAlign w:val="center"/>
            <w:hideMark/>
          </w:tcPr>
          <w:p w14:paraId="06B982F1"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9/5</w:t>
            </w:r>
          </w:p>
        </w:tc>
        <w:tc>
          <w:tcPr>
            <w:tcW w:w="0" w:type="auto"/>
            <w:shd w:val="clear" w:color="auto" w:fill="F1F1F1"/>
            <w:vAlign w:val="center"/>
            <w:hideMark/>
          </w:tcPr>
          <w:p w14:paraId="15E10BC7"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Words and Morphology</w:t>
            </w:r>
          </w:p>
        </w:tc>
        <w:tc>
          <w:tcPr>
            <w:tcW w:w="0" w:type="auto"/>
            <w:shd w:val="clear" w:color="auto" w:fill="F1F1F1"/>
            <w:vAlign w:val="center"/>
            <w:hideMark/>
          </w:tcPr>
          <w:p w14:paraId="758D9BEB"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hyperlink r:id="rId7" w:history="1">
              <w:r w:rsidRPr="00DF3F9F">
                <w:rPr>
                  <w:rFonts w:ascii="Helvetica" w:eastAsia="Times New Roman" w:hAnsi="Helvetica" w:cs="Times New Roman"/>
                  <w:color w:val="D06060"/>
                  <w:sz w:val="24"/>
                  <w:szCs w:val="24"/>
                  <w:u w:val="single"/>
                  <w:lang w:val="en-US"/>
                </w:rPr>
                <w:t>Slides</w:t>
              </w:r>
            </w:hyperlink>
          </w:p>
        </w:tc>
        <w:tc>
          <w:tcPr>
            <w:tcW w:w="0" w:type="auto"/>
            <w:shd w:val="clear" w:color="auto" w:fill="F1F1F1"/>
            <w:vAlign w:val="center"/>
            <w:hideMark/>
          </w:tcPr>
          <w:p w14:paraId="54A38347"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r>
      <w:tr w:rsidR="00DF3F9F" w:rsidRPr="00DF3F9F" w14:paraId="2AC49C01" w14:textId="77777777" w:rsidTr="00DF3F9F">
        <w:tc>
          <w:tcPr>
            <w:tcW w:w="0" w:type="auto"/>
            <w:vAlign w:val="center"/>
            <w:hideMark/>
          </w:tcPr>
          <w:p w14:paraId="572969F9"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4</w:t>
            </w:r>
          </w:p>
        </w:tc>
        <w:tc>
          <w:tcPr>
            <w:tcW w:w="0" w:type="auto"/>
            <w:vAlign w:val="center"/>
            <w:hideMark/>
          </w:tcPr>
          <w:p w14:paraId="6AD35570"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9/7</w:t>
            </w:r>
          </w:p>
        </w:tc>
        <w:tc>
          <w:tcPr>
            <w:tcW w:w="0" w:type="auto"/>
            <w:vAlign w:val="center"/>
            <w:hideMark/>
          </w:tcPr>
          <w:p w14:paraId="48819DAD"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Sequence Labeling</w:t>
            </w:r>
          </w:p>
        </w:tc>
        <w:tc>
          <w:tcPr>
            <w:tcW w:w="0" w:type="auto"/>
            <w:vAlign w:val="center"/>
            <w:hideMark/>
          </w:tcPr>
          <w:p w14:paraId="2F8AD695"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hyperlink r:id="rId8" w:history="1">
              <w:r w:rsidRPr="00DF3F9F">
                <w:rPr>
                  <w:rFonts w:ascii="Helvetica" w:eastAsia="Times New Roman" w:hAnsi="Helvetica" w:cs="Times New Roman"/>
                  <w:color w:val="D06060"/>
                  <w:sz w:val="24"/>
                  <w:szCs w:val="24"/>
                  <w:u w:val="single"/>
                  <w:lang w:val="en-US"/>
                </w:rPr>
                <w:t>Slides</w:t>
              </w:r>
            </w:hyperlink>
          </w:p>
        </w:tc>
        <w:tc>
          <w:tcPr>
            <w:tcW w:w="0" w:type="auto"/>
            <w:vAlign w:val="center"/>
            <w:hideMark/>
          </w:tcPr>
          <w:p w14:paraId="7C56D8B5"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hyperlink r:id="rId9" w:history="1">
              <w:r w:rsidRPr="00DF3F9F">
                <w:rPr>
                  <w:rFonts w:ascii="Helvetica" w:eastAsia="Times New Roman" w:hAnsi="Helvetica" w:cs="Times New Roman"/>
                  <w:color w:val="D06060"/>
                  <w:sz w:val="24"/>
                  <w:szCs w:val="24"/>
                  <w:u w:val="single"/>
                  <w:lang w:val="en-US"/>
                </w:rPr>
                <w:t>HW1 out</w:t>
              </w:r>
              <w:r w:rsidRPr="00DF3F9F">
                <w:rPr>
                  <w:rFonts w:ascii="Helvetica" w:eastAsia="Times New Roman" w:hAnsi="Helvetica" w:cs="Times New Roman"/>
                  <w:color w:val="D06060"/>
                  <w:sz w:val="24"/>
                  <w:szCs w:val="24"/>
                  <w:lang w:val="en-US"/>
                </w:rPr>
                <w:t> </w:t>
              </w:r>
            </w:hyperlink>
          </w:p>
        </w:tc>
      </w:tr>
      <w:tr w:rsidR="00DF3F9F" w:rsidRPr="00DF3F9F" w14:paraId="6FD3244E" w14:textId="77777777" w:rsidTr="00DF3F9F">
        <w:tc>
          <w:tcPr>
            <w:tcW w:w="0" w:type="auto"/>
            <w:shd w:val="clear" w:color="auto" w:fill="F1F1F1"/>
            <w:vAlign w:val="center"/>
            <w:hideMark/>
          </w:tcPr>
          <w:p w14:paraId="53A19CC4"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5</w:t>
            </w:r>
          </w:p>
        </w:tc>
        <w:tc>
          <w:tcPr>
            <w:tcW w:w="0" w:type="auto"/>
            <w:shd w:val="clear" w:color="auto" w:fill="F1F1F1"/>
            <w:vAlign w:val="center"/>
            <w:hideMark/>
          </w:tcPr>
          <w:p w14:paraId="7A07F333"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9/12</w:t>
            </w:r>
          </w:p>
        </w:tc>
        <w:tc>
          <w:tcPr>
            <w:tcW w:w="0" w:type="auto"/>
            <w:shd w:val="clear" w:color="auto" w:fill="F1F1F1"/>
            <w:vAlign w:val="center"/>
            <w:hideMark/>
          </w:tcPr>
          <w:p w14:paraId="1E09F03A"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Machine Translation Overview and Evaluation </w:t>
            </w:r>
          </w:p>
        </w:tc>
        <w:tc>
          <w:tcPr>
            <w:tcW w:w="0" w:type="auto"/>
            <w:shd w:val="clear" w:color="auto" w:fill="F1F1F1"/>
            <w:vAlign w:val="center"/>
            <w:hideMark/>
          </w:tcPr>
          <w:p w14:paraId="7E51AEEB"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hyperlink r:id="rId10" w:history="1">
              <w:r w:rsidRPr="00DF3F9F">
                <w:rPr>
                  <w:rFonts w:ascii="Helvetica" w:eastAsia="Times New Roman" w:hAnsi="Helvetica" w:cs="Times New Roman"/>
                  <w:color w:val="D06060"/>
                  <w:sz w:val="24"/>
                  <w:szCs w:val="24"/>
                  <w:u w:val="single"/>
                  <w:lang w:val="en-US"/>
                </w:rPr>
                <w:t>Slides</w:t>
              </w:r>
            </w:hyperlink>
          </w:p>
        </w:tc>
        <w:tc>
          <w:tcPr>
            <w:tcW w:w="0" w:type="auto"/>
            <w:shd w:val="clear" w:color="auto" w:fill="F1F1F1"/>
            <w:vAlign w:val="center"/>
            <w:hideMark/>
          </w:tcPr>
          <w:p w14:paraId="1EB06303"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r>
      <w:tr w:rsidR="00DF3F9F" w:rsidRPr="00DF3F9F" w14:paraId="4D17494E" w14:textId="77777777" w:rsidTr="00DF3F9F">
        <w:tc>
          <w:tcPr>
            <w:tcW w:w="0" w:type="auto"/>
            <w:vAlign w:val="center"/>
            <w:hideMark/>
          </w:tcPr>
          <w:p w14:paraId="1224C9B6"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6</w:t>
            </w:r>
          </w:p>
        </w:tc>
        <w:tc>
          <w:tcPr>
            <w:tcW w:w="0" w:type="auto"/>
            <w:vAlign w:val="center"/>
            <w:hideMark/>
          </w:tcPr>
          <w:p w14:paraId="285B0AE2"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9/14</w:t>
            </w:r>
          </w:p>
        </w:tc>
        <w:tc>
          <w:tcPr>
            <w:tcW w:w="0" w:type="auto"/>
            <w:vAlign w:val="center"/>
            <w:hideMark/>
          </w:tcPr>
          <w:p w14:paraId="47BD49AE"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Neural Machine Translation Models</w:t>
            </w:r>
          </w:p>
        </w:tc>
        <w:tc>
          <w:tcPr>
            <w:tcW w:w="0" w:type="auto"/>
            <w:vAlign w:val="center"/>
            <w:hideMark/>
          </w:tcPr>
          <w:p w14:paraId="43C08049"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hyperlink r:id="rId11" w:history="1">
              <w:r w:rsidRPr="00DF3F9F">
                <w:rPr>
                  <w:rFonts w:ascii="Helvetica" w:eastAsia="Times New Roman" w:hAnsi="Helvetica" w:cs="Times New Roman"/>
                  <w:color w:val="D06060"/>
                  <w:sz w:val="24"/>
                  <w:szCs w:val="24"/>
                  <w:u w:val="single"/>
                  <w:lang w:val="en-US"/>
                </w:rPr>
                <w:t>Slides</w:t>
              </w:r>
            </w:hyperlink>
          </w:p>
        </w:tc>
        <w:tc>
          <w:tcPr>
            <w:tcW w:w="0" w:type="auto"/>
            <w:vAlign w:val="center"/>
            <w:hideMark/>
          </w:tcPr>
          <w:p w14:paraId="4B0655D2"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r>
      <w:tr w:rsidR="00DF3F9F" w:rsidRPr="00DF3F9F" w14:paraId="38C7E40F" w14:textId="77777777" w:rsidTr="00DF3F9F">
        <w:tc>
          <w:tcPr>
            <w:tcW w:w="0" w:type="auto"/>
            <w:shd w:val="clear" w:color="auto" w:fill="F1F1F1"/>
            <w:vAlign w:val="center"/>
            <w:hideMark/>
          </w:tcPr>
          <w:p w14:paraId="11642462"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7</w:t>
            </w:r>
          </w:p>
        </w:tc>
        <w:tc>
          <w:tcPr>
            <w:tcW w:w="0" w:type="auto"/>
            <w:shd w:val="clear" w:color="auto" w:fill="F1F1F1"/>
            <w:vAlign w:val="center"/>
            <w:hideMark/>
          </w:tcPr>
          <w:p w14:paraId="49D47E6C"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9/19</w:t>
            </w:r>
          </w:p>
        </w:tc>
        <w:tc>
          <w:tcPr>
            <w:tcW w:w="0" w:type="auto"/>
            <w:shd w:val="clear" w:color="auto" w:fill="F1F1F1"/>
            <w:vAlign w:val="center"/>
            <w:hideMark/>
          </w:tcPr>
          <w:p w14:paraId="7802BF43"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Semi-supervised and Unsupervised MT</w:t>
            </w:r>
          </w:p>
        </w:tc>
        <w:tc>
          <w:tcPr>
            <w:tcW w:w="0" w:type="auto"/>
            <w:shd w:val="clear" w:color="auto" w:fill="F1F1F1"/>
            <w:vAlign w:val="center"/>
            <w:hideMark/>
          </w:tcPr>
          <w:p w14:paraId="1C7058DD"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Slides</w:t>
            </w:r>
          </w:p>
        </w:tc>
        <w:tc>
          <w:tcPr>
            <w:tcW w:w="0" w:type="auto"/>
            <w:shd w:val="clear" w:color="auto" w:fill="F1F1F1"/>
            <w:vAlign w:val="center"/>
            <w:hideMark/>
          </w:tcPr>
          <w:p w14:paraId="1D0DE2F0"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r>
      <w:tr w:rsidR="00DF3F9F" w:rsidRPr="00DF3F9F" w14:paraId="0CB12754" w14:textId="77777777" w:rsidTr="00DF3F9F">
        <w:tc>
          <w:tcPr>
            <w:tcW w:w="0" w:type="auto"/>
            <w:vAlign w:val="center"/>
            <w:hideMark/>
          </w:tcPr>
          <w:p w14:paraId="6784E93D"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8</w:t>
            </w:r>
          </w:p>
        </w:tc>
        <w:tc>
          <w:tcPr>
            <w:tcW w:w="0" w:type="auto"/>
            <w:vAlign w:val="center"/>
            <w:hideMark/>
          </w:tcPr>
          <w:p w14:paraId="70F4C889"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9/21</w:t>
            </w:r>
          </w:p>
        </w:tc>
        <w:tc>
          <w:tcPr>
            <w:tcW w:w="0" w:type="auto"/>
            <w:vAlign w:val="center"/>
            <w:hideMark/>
          </w:tcPr>
          <w:p w14:paraId="79BE27E0"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Multilingual NMT</w:t>
            </w:r>
          </w:p>
        </w:tc>
        <w:tc>
          <w:tcPr>
            <w:tcW w:w="0" w:type="auto"/>
            <w:vAlign w:val="center"/>
            <w:hideMark/>
          </w:tcPr>
          <w:p w14:paraId="0F0CC32D"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Slides</w:t>
            </w:r>
          </w:p>
        </w:tc>
        <w:tc>
          <w:tcPr>
            <w:tcW w:w="0" w:type="auto"/>
            <w:vAlign w:val="center"/>
            <w:hideMark/>
          </w:tcPr>
          <w:p w14:paraId="77A84021"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r>
      <w:tr w:rsidR="00DF3F9F" w:rsidRPr="00DF3F9F" w14:paraId="090DE512" w14:textId="77777777" w:rsidTr="00DF3F9F">
        <w:tc>
          <w:tcPr>
            <w:tcW w:w="0" w:type="auto"/>
            <w:shd w:val="clear" w:color="auto" w:fill="F1F1F1"/>
            <w:vAlign w:val="center"/>
            <w:hideMark/>
          </w:tcPr>
          <w:p w14:paraId="033E863B"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9</w:t>
            </w:r>
          </w:p>
        </w:tc>
        <w:tc>
          <w:tcPr>
            <w:tcW w:w="0" w:type="auto"/>
            <w:shd w:val="clear" w:color="auto" w:fill="F1F1F1"/>
            <w:vAlign w:val="center"/>
            <w:hideMark/>
          </w:tcPr>
          <w:p w14:paraId="10B02834"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9/26</w:t>
            </w:r>
          </w:p>
        </w:tc>
        <w:tc>
          <w:tcPr>
            <w:tcW w:w="0" w:type="auto"/>
            <w:shd w:val="clear" w:color="auto" w:fill="F1F1F1"/>
            <w:vAlign w:val="center"/>
            <w:hideMark/>
          </w:tcPr>
          <w:p w14:paraId="51031128"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Pre-training for NMT</w:t>
            </w:r>
          </w:p>
        </w:tc>
        <w:tc>
          <w:tcPr>
            <w:tcW w:w="0" w:type="auto"/>
            <w:shd w:val="clear" w:color="auto" w:fill="F1F1F1"/>
            <w:vAlign w:val="center"/>
            <w:hideMark/>
          </w:tcPr>
          <w:p w14:paraId="7DB61A32"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shd w:val="clear" w:color="auto" w:fill="F1F1F1"/>
            <w:vAlign w:val="center"/>
            <w:hideMark/>
          </w:tcPr>
          <w:p w14:paraId="4E17FB3B"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HW1 Due, HW2 out </w:t>
            </w:r>
          </w:p>
        </w:tc>
      </w:tr>
      <w:tr w:rsidR="00DF3F9F" w:rsidRPr="00DF3F9F" w14:paraId="5787930F" w14:textId="77777777" w:rsidTr="00DF3F9F">
        <w:tc>
          <w:tcPr>
            <w:tcW w:w="0" w:type="auto"/>
            <w:vAlign w:val="center"/>
            <w:hideMark/>
          </w:tcPr>
          <w:p w14:paraId="7519A6D2"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10</w:t>
            </w:r>
          </w:p>
        </w:tc>
        <w:tc>
          <w:tcPr>
            <w:tcW w:w="0" w:type="auto"/>
            <w:vAlign w:val="center"/>
            <w:hideMark/>
          </w:tcPr>
          <w:p w14:paraId="7421CAD6"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9/28</w:t>
            </w:r>
          </w:p>
        </w:tc>
        <w:tc>
          <w:tcPr>
            <w:tcW w:w="0" w:type="auto"/>
            <w:vAlign w:val="center"/>
            <w:hideMark/>
          </w:tcPr>
          <w:p w14:paraId="4F6F5A05"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Language Contact and Change, Code Switching, Pidgins, Creoles</w:t>
            </w:r>
          </w:p>
        </w:tc>
        <w:tc>
          <w:tcPr>
            <w:tcW w:w="0" w:type="auto"/>
            <w:vAlign w:val="center"/>
            <w:hideMark/>
          </w:tcPr>
          <w:p w14:paraId="7DDD4967"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vAlign w:val="center"/>
            <w:hideMark/>
          </w:tcPr>
          <w:p w14:paraId="2D560196"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r>
      <w:tr w:rsidR="00DF3F9F" w:rsidRPr="00DF3F9F" w14:paraId="18950B05" w14:textId="77777777" w:rsidTr="00DF3F9F">
        <w:tc>
          <w:tcPr>
            <w:tcW w:w="0" w:type="auto"/>
            <w:shd w:val="clear" w:color="auto" w:fill="F1F1F1"/>
            <w:vAlign w:val="center"/>
            <w:hideMark/>
          </w:tcPr>
          <w:p w14:paraId="07218FCD"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11</w:t>
            </w:r>
          </w:p>
        </w:tc>
        <w:tc>
          <w:tcPr>
            <w:tcW w:w="0" w:type="auto"/>
            <w:shd w:val="clear" w:color="auto" w:fill="F1F1F1"/>
            <w:vAlign w:val="center"/>
            <w:hideMark/>
          </w:tcPr>
          <w:p w14:paraId="2D966DC9"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10/3</w:t>
            </w:r>
          </w:p>
        </w:tc>
        <w:tc>
          <w:tcPr>
            <w:tcW w:w="0" w:type="auto"/>
            <w:shd w:val="clear" w:color="auto" w:fill="F1F1F1"/>
            <w:vAlign w:val="center"/>
            <w:hideMark/>
          </w:tcPr>
          <w:p w14:paraId="7EFE8857"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Automatic Speech Recognition </w:t>
            </w:r>
          </w:p>
        </w:tc>
        <w:tc>
          <w:tcPr>
            <w:tcW w:w="0" w:type="auto"/>
            <w:shd w:val="clear" w:color="auto" w:fill="F1F1F1"/>
            <w:vAlign w:val="center"/>
            <w:hideMark/>
          </w:tcPr>
          <w:p w14:paraId="05C16706"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shd w:val="clear" w:color="auto" w:fill="F1F1F1"/>
            <w:vAlign w:val="center"/>
            <w:hideMark/>
          </w:tcPr>
          <w:p w14:paraId="6799F691"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r>
      <w:tr w:rsidR="00DF3F9F" w:rsidRPr="00DF3F9F" w14:paraId="6BC8B367" w14:textId="77777777" w:rsidTr="00DF3F9F">
        <w:tc>
          <w:tcPr>
            <w:tcW w:w="0" w:type="auto"/>
            <w:vAlign w:val="center"/>
            <w:hideMark/>
          </w:tcPr>
          <w:p w14:paraId="28D47956"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12</w:t>
            </w:r>
          </w:p>
        </w:tc>
        <w:tc>
          <w:tcPr>
            <w:tcW w:w="0" w:type="auto"/>
            <w:vAlign w:val="center"/>
            <w:hideMark/>
          </w:tcPr>
          <w:p w14:paraId="7A3FACC2"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10/5</w:t>
            </w:r>
          </w:p>
        </w:tc>
        <w:tc>
          <w:tcPr>
            <w:tcW w:w="0" w:type="auto"/>
            <w:vAlign w:val="center"/>
            <w:hideMark/>
          </w:tcPr>
          <w:p w14:paraId="77D38A7B"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Sequence-to-sequence Speech Recognition </w:t>
            </w:r>
          </w:p>
        </w:tc>
        <w:tc>
          <w:tcPr>
            <w:tcW w:w="0" w:type="auto"/>
            <w:vAlign w:val="center"/>
            <w:hideMark/>
          </w:tcPr>
          <w:p w14:paraId="09748234"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vAlign w:val="center"/>
            <w:hideMark/>
          </w:tcPr>
          <w:p w14:paraId="55B3BF8F"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Project Proposal Due </w:t>
            </w:r>
          </w:p>
        </w:tc>
      </w:tr>
      <w:tr w:rsidR="00DF3F9F" w:rsidRPr="00DF3F9F" w14:paraId="4117DF0D" w14:textId="77777777" w:rsidTr="00DF3F9F">
        <w:tc>
          <w:tcPr>
            <w:tcW w:w="0" w:type="auto"/>
            <w:shd w:val="clear" w:color="auto" w:fill="F1F1F1"/>
            <w:vAlign w:val="center"/>
            <w:hideMark/>
          </w:tcPr>
          <w:p w14:paraId="0D976A30"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13</w:t>
            </w:r>
          </w:p>
        </w:tc>
        <w:tc>
          <w:tcPr>
            <w:tcW w:w="0" w:type="auto"/>
            <w:shd w:val="clear" w:color="auto" w:fill="F1F1F1"/>
            <w:vAlign w:val="center"/>
            <w:hideMark/>
          </w:tcPr>
          <w:p w14:paraId="04D158FB"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10/10</w:t>
            </w:r>
          </w:p>
        </w:tc>
        <w:tc>
          <w:tcPr>
            <w:tcW w:w="0" w:type="auto"/>
            <w:shd w:val="clear" w:color="auto" w:fill="F1F1F1"/>
            <w:vAlign w:val="center"/>
            <w:hideMark/>
          </w:tcPr>
          <w:p w14:paraId="6E4F48BB"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Text-to-speech </w:t>
            </w:r>
          </w:p>
        </w:tc>
        <w:tc>
          <w:tcPr>
            <w:tcW w:w="0" w:type="auto"/>
            <w:shd w:val="clear" w:color="auto" w:fill="F1F1F1"/>
            <w:vAlign w:val="center"/>
            <w:hideMark/>
          </w:tcPr>
          <w:p w14:paraId="72A62CEF"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shd w:val="clear" w:color="auto" w:fill="F1F1F1"/>
            <w:vAlign w:val="center"/>
            <w:hideMark/>
          </w:tcPr>
          <w:p w14:paraId="6C16C887"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r>
      <w:tr w:rsidR="00DF3F9F" w:rsidRPr="00DF3F9F" w14:paraId="0F62A3A8" w14:textId="77777777" w:rsidTr="00DF3F9F">
        <w:tc>
          <w:tcPr>
            <w:tcW w:w="0" w:type="auto"/>
            <w:vAlign w:val="center"/>
            <w:hideMark/>
          </w:tcPr>
          <w:p w14:paraId="4BD4C0E0"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lastRenderedPageBreak/>
              <w:t>14</w:t>
            </w:r>
          </w:p>
        </w:tc>
        <w:tc>
          <w:tcPr>
            <w:tcW w:w="0" w:type="auto"/>
            <w:vAlign w:val="center"/>
            <w:hideMark/>
          </w:tcPr>
          <w:p w14:paraId="3BF83255"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10/12</w:t>
            </w:r>
          </w:p>
        </w:tc>
        <w:tc>
          <w:tcPr>
            <w:tcW w:w="0" w:type="auto"/>
            <w:vAlign w:val="center"/>
            <w:hideMark/>
          </w:tcPr>
          <w:p w14:paraId="3BAFC25E"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Multilingual ASR and TTS </w:t>
            </w:r>
          </w:p>
        </w:tc>
        <w:tc>
          <w:tcPr>
            <w:tcW w:w="0" w:type="auto"/>
            <w:vAlign w:val="center"/>
            <w:hideMark/>
          </w:tcPr>
          <w:p w14:paraId="60C061AB"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vAlign w:val="center"/>
            <w:hideMark/>
          </w:tcPr>
          <w:p w14:paraId="4F6FCEF0"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r>
      <w:tr w:rsidR="00DF3F9F" w:rsidRPr="00DF3F9F" w14:paraId="0C2840FB" w14:textId="77777777" w:rsidTr="00DF3F9F">
        <w:tc>
          <w:tcPr>
            <w:tcW w:w="0" w:type="auto"/>
            <w:shd w:val="clear" w:color="auto" w:fill="F1F1F1"/>
            <w:vAlign w:val="center"/>
            <w:hideMark/>
          </w:tcPr>
          <w:p w14:paraId="562D2F09"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shd w:val="clear" w:color="auto" w:fill="F1F1F1"/>
            <w:vAlign w:val="center"/>
            <w:hideMark/>
          </w:tcPr>
          <w:p w14:paraId="1E723F4B"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10/17</w:t>
            </w:r>
          </w:p>
        </w:tc>
        <w:tc>
          <w:tcPr>
            <w:tcW w:w="0" w:type="auto"/>
            <w:shd w:val="clear" w:color="auto" w:fill="F1F1F1"/>
            <w:vAlign w:val="center"/>
            <w:hideMark/>
          </w:tcPr>
          <w:p w14:paraId="1FF2DD9D"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Fall Break</w:t>
            </w:r>
          </w:p>
        </w:tc>
        <w:tc>
          <w:tcPr>
            <w:tcW w:w="0" w:type="auto"/>
            <w:shd w:val="clear" w:color="auto" w:fill="F1F1F1"/>
            <w:vAlign w:val="center"/>
            <w:hideMark/>
          </w:tcPr>
          <w:p w14:paraId="432CA0CF"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shd w:val="clear" w:color="auto" w:fill="F1F1F1"/>
            <w:vAlign w:val="center"/>
            <w:hideMark/>
          </w:tcPr>
          <w:p w14:paraId="2221F7B3"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r>
      <w:tr w:rsidR="00DF3F9F" w:rsidRPr="00DF3F9F" w14:paraId="75B74685" w14:textId="77777777" w:rsidTr="00DF3F9F">
        <w:tc>
          <w:tcPr>
            <w:tcW w:w="0" w:type="auto"/>
            <w:vAlign w:val="center"/>
            <w:hideMark/>
          </w:tcPr>
          <w:p w14:paraId="7F51A470"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vAlign w:val="center"/>
            <w:hideMark/>
          </w:tcPr>
          <w:p w14:paraId="7A1E52EC"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10/19</w:t>
            </w:r>
          </w:p>
        </w:tc>
        <w:tc>
          <w:tcPr>
            <w:tcW w:w="0" w:type="auto"/>
            <w:vAlign w:val="center"/>
            <w:hideMark/>
          </w:tcPr>
          <w:p w14:paraId="786019B2"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Fall Break</w:t>
            </w:r>
          </w:p>
        </w:tc>
        <w:tc>
          <w:tcPr>
            <w:tcW w:w="0" w:type="auto"/>
            <w:vAlign w:val="center"/>
            <w:hideMark/>
          </w:tcPr>
          <w:p w14:paraId="19C6CC82"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vAlign w:val="center"/>
            <w:hideMark/>
          </w:tcPr>
          <w:p w14:paraId="7AA06107"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r>
      <w:tr w:rsidR="00DF3F9F" w:rsidRPr="00DF3F9F" w14:paraId="750413A0" w14:textId="77777777" w:rsidTr="00DF3F9F">
        <w:tc>
          <w:tcPr>
            <w:tcW w:w="0" w:type="auto"/>
            <w:shd w:val="clear" w:color="auto" w:fill="F1F1F1"/>
            <w:vAlign w:val="center"/>
            <w:hideMark/>
          </w:tcPr>
          <w:p w14:paraId="13195B9F"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15</w:t>
            </w:r>
          </w:p>
        </w:tc>
        <w:tc>
          <w:tcPr>
            <w:tcW w:w="0" w:type="auto"/>
            <w:shd w:val="clear" w:color="auto" w:fill="F1F1F1"/>
            <w:vAlign w:val="center"/>
            <w:hideMark/>
          </w:tcPr>
          <w:p w14:paraId="4EDCAD9D"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10/24</w:t>
            </w:r>
          </w:p>
        </w:tc>
        <w:tc>
          <w:tcPr>
            <w:tcW w:w="0" w:type="auto"/>
            <w:shd w:val="clear" w:color="auto" w:fill="F1F1F1"/>
            <w:vAlign w:val="center"/>
            <w:hideMark/>
          </w:tcPr>
          <w:p w14:paraId="02FD4B7D"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Speech Translation</w:t>
            </w:r>
          </w:p>
        </w:tc>
        <w:tc>
          <w:tcPr>
            <w:tcW w:w="0" w:type="auto"/>
            <w:shd w:val="clear" w:color="auto" w:fill="F1F1F1"/>
            <w:vAlign w:val="center"/>
            <w:hideMark/>
          </w:tcPr>
          <w:p w14:paraId="4A4599A8"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shd w:val="clear" w:color="auto" w:fill="F1F1F1"/>
            <w:vAlign w:val="center"/>
            <w:hideMark/>
          </w:tcPr>
          <w:p w14:paraId="6B24920E"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HW 2 Due </w:t>
            </w:r>
          </w:p>
        </w:tc>
      </w:tr>
      <w:tr w:rsidR="00DF3F9F" w:rsidRPr="00DF3F9F" w14:paraId="517B09DB" w14:textId="77777777" w:rsidTr="00DF3F9F">
        <w:tc>
          <w:tcPr>
            <w:tcW w:w="0" w:type="auto"/>
            <w:vAlign w:val="center"/>
            <w:hideMark/>
          </w:tcPr>
          <w:p w14:paraId="3871DA96"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16</w:t>
            </w:r>
          </w:p>
        </w:tc>
        <w:tc>
          <w:tcPr>
            <w:tcW w:w="0" w:type="auto"/>
            <w:vAlign w:val="center"/>
            <w:hideMark/>
          </w:tcPr>
          <w:p w14:paraId="02DB70E8"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10/26</w:t>
            </w:r>
          </w:p>
        </w:tc>
        <w:tc>
          <w:tcPr>
            <w:tcW w:w="0" w:type="auto"/>
            <w:vAlign w:val="center"/>
            <w:hideMark/>
          </w:tcPr>
          <w:p w14:paraId="3787218A"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Streaming Speech Translation</w:t>
            </w:r>
          </w:p>
        </w:tc>
        <w:tc>
          <w:tcPr>
            <w:tcW w:w="0" w:type="auto"/>
            <w:vAlign w:val="center"/>
            <w:hideMark/>
          </w:tcPr>
          <w:p w14:paraId="561E79E2"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vAlign w:val="center"/>
            <w:hideMark/>
          </w:tcPr>
          <w:p w14:paraId="6A36C045"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r>
      <w:tr w:rsidR="00DF3F9F" w:rsidRPr="00DF3F9F" w14:paraId="27170256" w14:textId="77777777" w:rsidTr="00DF3F9F">
        <w:tc>
          <w:tcPr>
            <w:tcW w:w="0" w:type="auto"/>
            <w:shd w:val="clear" w:color="auto" w:fill="F1F1F1"/>
            <w:vAlign w:val="center"/>
            <w:hideMark/>
          </w:tcPr>
          <w:p w14:paraId="7835FAE2"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17</w:t>
            </w:r>
          </w:p>
        </w:tc>
        <w:tc>
          <w:tcPr>
            <w:tcW w:w="0" w:type="auto"/>
            <w:shd w:val="clear" w:color="auto" w:fill="F1F1F1"/>
            <w:vAlign w:val="center"/>
            <w:hideMark/>
          </w:tcPr>
          <w:p w14:paraId="49E6B89F"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10/31</w:t>
            </w:r>
          </w:p>
        </w:tc>
        <w:tc>
          <w:tcPr>
            <w:tcW w:w="0" w:type="auto"/>
            <w:shd w:val="clear" w:color="auto" w:fill="F1F1F1"/>
            <w:vAlign w:val="center"/>
            <w:hideMark/>
          </w:tcPr>
          <w:p w14:paraId="334583A7"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Guest Lecture: Juan Pino (Meta)</w:t>
            </w:r>
          </w:p>
        </w:tc>
        <w:tc>
          <w:tcPr>
            <w:tcW w:w="0" w:type="auto"/>
            <w:shd w:val="clear" w:color="auto" w:fill="F1F1F1"/>
            <w:vAlign w:val="center"/>
            <w:hideMark/>
          </w:tcPr>
          <w:p w14:paraId="0CD879FC"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shd w:val="clear" w:color="auto" w:fill="F1F1F1"/>
            <w:vAlign w:val="center"/>
            <w:hideMark/>
          </w:tcPr>
          <w:p w14:paraId="67CC63A1"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r>
      <w:tr w:rsidR="00DF3F9F" w:rsidRPr="00DF3F9F" w14:paraId="0375A668" w14:textId="77777777" w:rsidTr="00DF3F9F">
        <w:tc>
          <w:tcPr>
            <w:tcW w:w="0" w:type="auto"/>
            <w:vAlign w:val="center"/>
            <w:hideMark/>
          </w:tcPr>
          <w:p w14:paraId="38C177D5"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18</w:t>
            </w:r>
          </w:p>
        </w:tc>
        <w:tc>
          <w:tcPr>
            <w:tcW w:w="0" w:type="auto"/>
            <w:vAlign w:val="center"/>
            <w:hideMark/>
          </w:tcPr>
          <w:p w14:paraId="711EF101"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11/2</w:t>
            </w:r>
          </w:p>
        </w:tc>
        <w:tc>
          <w:tcPr>
            <w:tcW w:w="0" w:type="auto"/>
            <w:vAlign w:val="center"/>
            <w:hideMark/>
          </w:tcPr>
          <w:p w14:paraId="4B10B045"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Morphological Analysis and Inflection </w:t>
            </w:r>
          </w:p>
        </w:tc>
        <w:tc>
          <w:tcPr>
            <w:tcW w:w="0" w:type="auto"/>
            <w:vAlign w:val="center"/>
            <w:hideMark/>
          </w:tcPr>
          <w:p w14:paraId="5A47191D"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vAlign w:val="center"/>
            <w:hideMark/>
          </w:tcPr>
          <w:p w14:paraId="749B4366"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Mid-term Report Due</w:t>
            </w:r>
          </w:p>
        </w:tc>
      </w:tr>
      <w:tr w:rsidR="00DF3F9F" w:rsidRPr="00DF3F9F" w14:paraId="23DB1E44" w14:textId="77777777" w:rsidTr="00DF3F9F">
        <w:tc>
          <w:tcPr>
            <w:tcW w:w="0" w:type="auto"/>
            <w:shd w:val="clear" w:color="auto" w:fill="F1F1F1"/>
            <w:vAlign w:val="center"/>
            <w:hideMark/>
          </w:tcPr>
          <w:p w14:paraId="537D8B1E"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shd w:val="clear" w:color="auto" w:fill="F1F1F1"/>
            <w:vAlign w:val="center"/>
            <w:hideMark/>
          </w:tcPr>
          <w:p w14:paraId="124EE59A"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11/7</w:t>
            </w:r>
          </w:p>
        </w:tc>
        <w:tc>
          <w:tcPr>
            <w:tcW w:w="0" w:type="auto"/>
            <w:shd w:val="clear" w:color="auto" w:fill="F1F1F1"/>
            <w:vAlign w:val="center"/>
            <w:hideMark/>
          </w:tcPr>
          <w:p w14:paraId="77CB0767"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Democracy Day Holiday</w:t>
            </w:r>
          </w:p>
        </w:tc>
        <w:tc>
          <w:tcPr>
            <w:tcW w:w="0" w:type="auto"/>
            <w:shd w:val="clear" w:color="auto" w:fill="F1F1F1"/>
            <w:vAlign w:val="center"/>
            <w:hideMark/>
          </w:tcPr>
          <w:p w14:paraId="42E7FF0B"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shd w:val="clear" w:color="auto" w:fill="F1F1F1"/>
            <w:vAlign w:val="center"/>
            <w:hideMark/>
          </w:tcPr>
          <w:p w14:paraId="59300FCD"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r>
      <w:tr w:rsidR="00DF3F9F" w:rsidRPr="00DF3F9F" w14:paraId="3D158091" w14:textId="77777777" w:rsidTr="00DF3F9F">
        <w:tc>
          <w:tcPr>
            <w:tcW w:w="0" w:type="auto"/>
            <w:vAlign w:val="center"/>
            <w:hideMark/>
          </w:tcPr>
          <w:p w14:paraId="2824D4AC"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19</w:t>
            </w:r>
          </w:p>
        </w:tc>
        <w:tc>
          <w:tcPr>
            <w:tcW w:w="0" w:type="auto"/>
            <w:vAlign w:val="center"/>
            <w:hideMark/>
          </w:tcPr>
          <w:p w14:paraId="27FF8647"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11/9</w:t>
            </w:r>
          </w:p>
        </w:tc>
        <w:tc>
          <w:tcPr>
            <w:tcW w:w="0" w:type="auto"/>
            <w:vAlign w:val="center"/>
            <w:hideMark/>
          </w:tcPr>
          <w:p w14:paraId="10CF29B0"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Syntax and Parsing </w:t>
            </w:r>
          </w:p>
        </w:tc>
        <w:tc>
          <w:tcPr>
            <w:tcW w:w="0" w:type="auto"/>
            <w:vAlign w:val="center"/>
            <w:hideMark/>
          </w:tcPr>
          <w:p w14:paraId="767EFAE2"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vAlign w:val="center"/>
            <w:hideMark/>
          </w:tcPr>
          <w:p w14:paraId="006BA7EB"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r>
      <w:tr w:rsidR="00DF3F9F" w:rsidRPr="00DF3F9F" w14:paraId="4BD0CFCA" w14:textId="77777777" w:rsidTr="00DF3F9F">
        <w:tc>
          <w:tcPr>
            <w:tcW w:w="0" w:type="auto"/>
            <w:shd w:val="clear" w:color="auto" w:fill="F1F1F1"/>
            <w:vAlign w:val="center"/>
            <w:hideMark/>
          </w:tcPr>
          <w:p w14:paraId="7CF21C3B"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20</w:t>
            </w:r>
          </w:p>
        </w:tc>
        <w:tc>
          <w:tcPr>
            <w:tcW w:w="0" w:type="auto"/>
            <w:shd w:val="clear" w:color="auto" w:fill="F1F1F1"/>
            <w:vAlign w:val="center"/>
            <w:hideMark/>
          </w:tcPr>
          <w:p w14:paraId="6F31FBC4"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11/14</w:t>
            </w:r>
          </w:p>
        </w:tc>
        <w:tc>
          <w:tcPr>
            <w:tcW w:w="0" w:type="auto"/>
            <w:shd w:val="clear" w:color="auto" w:fill="F1F1F1"/>
            <w:vAlign w:val="center"/>
            <w:hideMark/>
          </w:tcPr>
          <w:p w14:paraId="6B948377"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Data Annotation and Data mining</w:t>
            </w:r>
          </w:p>
        </w:tc>
        <w:tc>
          <w:tcPr>
            <w:tcW w:w="0" w:type="auto"/>
            <w:shd w:val="clear" w:color="auto" w:fill="F1F1F1"/>
            <w:vAlign w:val="center"/>
            <w:hideMark/>
          </w:tcPr>
          <w:p w14:paraId="3B845069"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shd w:val="clear" w:color="auto" w:fill="F1F1F1"/>
            <w:vAlign w:val="center"/>
            <w:hideMark/>
          </w:tcPr>
          <w:p w14:paraId="5E0DA070"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r>
      <w:tr w:rsidR="00DF3F9F" w:rsidRPr="00DF3F9F" w14:paraId="70775EFB" w14:textId="77777777" w:rsidTr="00DF3F9F">
        <w:tc>
          <w:tcPr>
            <w:tcW w:w="0" w:type="auto"/>
            <w:vAlign w:val="center"/>
            <w:hideMark/>
          </w:tcPr>
          <w:p w14:paraId="24C04FD3"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21</w:t>
            </w:r>
          </w:p>
        </w:tc>
        <w:tc>
          <w:tcPr>
            <w:tcW w:w="0" w:type="auto"/>
            <w:vAlign w:val="center"/>
            <w:hideMark/>
          </w:tcPr>
          <w:p w14:paraId="00C32A85"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11/16</w:t>
            </w:r>
          </w:p>
        </w:tc>
        <w:tc>
          <w:tcPr>
            <w:tcW w:w="0" w:type="auto"/>
            <w:vAlign w:val="center"/>
            <w:hideMark/>
          </w:tcPr>
          <w:p w14:paraId="5A42F420"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Multilingual Question Answering </w:t>
            </w:r>
          </w:p>
        </w:tc>
        <w:tc>
          <w:tcPr>
            <w:tcW w:w="0" w:type="auto"/>
            <w:vAlign w:val="center"/>
            <w:hideMark/>
          </w:tcPr>
          <w:p w14:paraId="559C583A"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vAlign w:val="center"/>
            <w:hideMark/>
          </w:tcPr>
          <w:p w14:paraId="69F17DE3"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HW3 Due </w:t>
            </w:r>
          </w:p>
        </w:tc>
      </w:tr>
      <w:tr w:rsidR="00DF3F9F" w:rsidRPr="00DF3F9F" w14:paraId="328B8FAC" w14:textId="77777777" w:rsidTr="00DF3F9F">
        <w:tc>
          <w:tcPr>
            <w:tcW w:w="0" w:type="auto"/>
            <w:shd w:val="clear" w:color="auto" w:fill="F1F1F1"/>
            <w:vAlign w:val="center"/>
            <w:hideMark/>
          </w:tcPr>
          <w:p w14:paraId="2E83A424"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22</w:t>
            </w:r>
          </w:p>
        </w:tc>
        <w:tc>
          <w:tcPr>
            <w:tcW w:w="0" w:type="auto"/>
            <w:shd w:val="clear" w:color="auto" w:fill="F1F1F1"/>
            <w:vAlign w:val="center"/>
            <w:hideMark/>
          </w:tcPr>
          <w:p w14:paraId="0B3CD492"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11/21</w:t>
            </w:r>
          </w:p>
        </w:tc>
        <w:tc>
          <w:tcPr>
            <w:tcW w:w="0" w:type="auto"/>
            <w:shd w:val="clear" w:color="auto" w:fill="F1F1F1"/>
            <w:vAlign w:val="center"/>
            <w:hideMark/>
          </w:tcPr>
          <w:p w14:paraId="37B39033"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Vocabulary Learning</w:t>
            </w:r>
          </w:p>
        </w:tc>
        <w:tc>
          <w:tcPr>
            <w:tcW w:w="0" w:type="auto"/>
            <w:shd w:val="clear" w:color="auto" w:fill="F1F1F1"/>
            <w:vAlign w:val="center"/>
            <w:hideMark/>
          </w:tcPr>
          <w:p w14:paraId="7EAFBFFA"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shd w:val="clear" w:color="auto" w:fill="F1F1F1"/>
            <w:vAlign w:val="center"/>
            <w:hideMark/>
          </w:tcPr>
          <w:p w14:paraId="3764D6A7"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r>
      <w:tr w:rsidR="00DF3F9F" w:rsidRPr="00DF3F9F" w14:paraId="4BBC845C" w14:textId="77777777" w:rsidTr="00DF3F9F">
        <w:tc>
          <w:tcPr>
            <w:tcW w:w="0" w:type="auto"/>
            <w:vAlign w:val="center"/>
            <w:hideMark/>
          </w:tcPr>
          <w:p w14:paraId="2F138C82"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vAlign w:val="center"/>
            <w:hideMark/>
          </w:tcPr>
          <w:p w14:paraId="1C021498"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11/23</w:t>
            </w:r>
          </w:p>
        </w:tc>
        <w:tc>
          <w:tcPr>
            <w:tcW w:w="0" w:type="auto"/>
            <w:vAlign w:val="center"/>
            <w:hideMark/>
          </w:tcPr>
          <w:p w14:paraId="16DCDBFF"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Thanksgiving, no classes </w:t>
            </w:r>
          </w:p>
        </w:tc>
        <w:tc>
          <w:tcPr>
            <w:tcW w:w="0" w:type="auto"/>
            <w:vAlign w:val="center"/>
            <w:hideMark/>
          </w:tcPr>
          <w:p w14:paraId="31F071C5"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vAlign w:val="center"/>
            <w:hideMark/>
          </w:tcPr>
          <w:p w14:paraId="70496BE1"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r>
      <w:tr w:rsidR="00DF3F9F" w:rsidRPr="00DF3F9F" w14:paraId="4F62B262" w14:textId="77777777" w:rsidTr="00DF3F9F">
        <w:tc>
          <w:tcPr>
            <w:tcW w:w="0" w:type="auto"/>
            <w:shd w:val="clear" w:color="auto" w:fill="F1F1F1"/>
            <w:vAlign w:val="center"/>
            <w:hideMark/>
          </w:tcPr>
          <w:p w14:paraId="1A2E8D5F"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23</w:t>
            </w:r>
          </w:p>
        </w:tc>
        <w:tc>
          <w:tcPr>
            <w:tcW w:w="0" w:type="auto"/>
            <w:shd w:val="clear" w:color="auto" w:fill="F1F1F1"/>
            <w:vAlign w:val="center"/>
            <w:hideMark/>
          </w:tcPr>
          <w:p w14:paraId="06F24816"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11/28</w:t>
            </w:r>
          </w:p>
        </w:tc>
        <w:tc>
          <w:tcPr>
            <w:tcW w:w="0" w:type="auto"/>
            <w:shd w:val="clear" w:color="auto" w:fill="F1F1F1"/>
            <w:vAlign w:val="center"/>
            <w:hideMark/>
          </w:tcPr>
          <w:p w14:paraId="17C42DEA"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Parallel Decoding</w:t>
            </w:r>
          </w:p>
        </w:tc>
        <w:tc>
          <w:tcPr>
            <w:tcW w:w="0" w:type="auto"/>
            <w:shd w:val="clear" w:color="auto" w:fill="F1F1F1"/>
            <w:vAlign w:val="center"/>
            <w:hideMark/>
          </w:tcPr>
          <w:p w14:paraId="5C222D24"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shd w:val="clear" w:color="auto" w:fill="F1F1F1"/>
            <w:vAlign w:val="center"/>
            <w:hideMark/>
          </w:tcPr>
          <w:p w14:paraId="262AB4B1"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r>
      <w:tr w:rsidR="00DF3F9F" w:rsidRPr="00DF3F9F" w14:paraId="50538B28" w14:textId="77777777" w:rsidTr="00DF3F9F">
        <w:tc>
          <w:tcPr>
            <w:tcW w:w="0" w:type="auto"/>
            <w:vAlign w:val="center"/>
            <w:hideMark/>
          </w:tcPr>
          <w:p w14:paraId="18622967"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24</w:t>
            </w:r>
          </w:p>
        </w:tc>
        <w:tc>
          <w:tcPr>
            <w:tcW w:w="0" w:type="auto"/>
            <w:vAlign w:val="center"/>
            <w:hideMark/>
          </w:tcPr>
          <w:p w14:paraId="08DB190E"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11/30</w:t>
            </w:r>
          </w:p>
        </w:tc>
        <w:tc>
          <w:tcPr>
            <w:tcW w:w="0" w:type="auto"/>
            <w:vAlign w:val="center"/>
            <w:hideMark/>
          </w:tcPr>
          <w:p w14:paraId="585CF03F"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Guest Lecture and The LORELEI Project</w:t>
            </w:r>
          </w:p>
        </w:tc>
        <w:tc>
          <w:tcPr>
            <w:tcW w:w="0" w:type="auto"/>
            <w:vAlign w:val="center"/>
            <w:hideMark/>
          </w:tcPr>
          <w:p w14:paraId="007989A4"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vAlign w:val="center"/>
            <w:hideMark/>
          </w:tcPr>
          <w:p w14:paraId="51A20981"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r>
      <w:tr w:rsidR="00DF3F9F" w:rsidRPr="00DF3F9F" w14:paraId="1FFC81DB" w14:textId="77777777" w:rsidTr="00DF3F9F">
        <w:tc>
          <w:tcPr>
            <w:tcW w:w="0" w:type="auto"/>
            <w:shd w:val="clear" w:color="auto" w:fill="F1F1F1"/>
            <w:vAlign w:val="center"/>
            <w:hideMark/>
          </w:tcPr>
          <w:p w14:paraId="300E550C"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shd w:val="clear" w:color="auto" w:fill="F1F1F1"/>
            <w:vAlign w:val="center"/>
            <w:hideMark/>
          </w:tcPr>
          <w:p w14:paraId="30E18D32"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12/5</w:t>
            </w:r>
          </w:p>
        </w:tc>
        <w:tc>
          <w:tcPr>
            <w:tcW w:w="0" w:type="auto"/>
            <w:shd w:val="clear" w:color="auto" w:fill="F1F1F1"/>
            <w:vAlign w:val="center"/>
            <w:hideMark/>
          </w:tcPr>
          <w:p w14:paraId="57F276DA"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Poster Presentations </w:t>
            </w:r>
          </w:p>
        </w:tc>
        <w:tc>
          <w:tcPr>
            <w:tcW w:w="0" w:type="auto"/>
            <w:shd w:val="clear" w:color="auto" w:fill="F1F1F1"/>
            <w:vAlign w:val="center"/>
            <w:hideMark/>
          </w:tcPr>
          <w:p w14:paraId="0BC6722C"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shd w:val="clear" w:color="auto" w:fill="F1F1F1"/>
            <w:vAlign w:val="center"/>
            <w:hideMark/>
          </w:tcPr>
          <w:p w14:paraId="5716C7D1"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r>
      <w:tr w:rsidR="00DF3F9F" w:rsidRPr="00DF3F9F" w14:paraId="77CCF83E" w14:textId="77777777" w:rsidTr="00DF3F9F">
        <w:tc>
          <w:tcPr>
            <w:tcW w:w="0" w:type="auto"/>
            <w:vAlign w:val="center"/>
            <w:hideMark/>
          </w:tcPr>
          <w:p w14:paraId="350E7BBC"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vAlign w:val="center"/>
            <w:hideMark/>
          </w:tcPr>
          <w:p w14:paraId="07ADB896"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12/7</w:t>
            </w:r>
          </w:p>
        </w:tc>
        <w:tc>
          <w:tcPr>
            <w:tcW w:w="0" w:type="auto"/>
            <w:vAlign w:val="center"/>
            <w:hideMark/>
          </w:tcPr>
          <w:p w14:paraId="2E8F0B70"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Poster Presentations </w:t>
            </w:r>
          </w:p>
        </w:tc>
        <w:tc>
          <w:tcPr>
            <w:tcW w:w="0" w:type="auto"/>
            <w:vAlign w:val="center"/>
            <w:hideMark/>
          </w:tcPr>
          <w:p w14:paraId="40B6A353"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p>
        </w:tc>
        <w:tc>
          <w:tcPr>
            <w:tcW w:w="0" w:type="auto"/>
            <w:vAlign w:val="center"/>
            <w:hideMark/>
          </w:tcPr>
          <w:p w14:paraId="39A4869D" w14:textId="77777777" w:rsidR="00DF3F9F" w:rsidRPr="00DF3F9F" w:rsidRDefault="00DF3F9F" w:rsidP="00DF3F9F">
            <w:pPr>
              <w:spacing w:line="240" w:lineRule="auto"/>
              <w:rPr>
                <w:rFonts w:ascii="Helvetica" w:eastAsia="Times New Roman" w:hAnsi="Helvetica" w:cs="Times New Roman"/>
                <w:color w:val="000000"/>
                <w:sz w:val="24"/>
                <w:szCs w:val="24"/>
                <w:lang w:val="en-US"/>
              </w:rPr>
            </w:pPr>
            <w:r w:rsidRPr="00DF3F9F">
              <w:rPr>
                <w:rFonts w:ascii="Helvetica" w:eastAsia="Times New Roman" w:hAnsi="Helvetica" w:cs="Times New Roman"/>
                <w:color w:val="000000"/>
                <w:sz w:val="24"/>
                <w:szCs w:val="24"/>
                <w:lang w:val="en-US"/>
              </w:rPr>
              <w:t>Final Report Due</w:t>
            </w:r>
          </w:p>
        </w:tc>
      </w:tr>
    </w:tbl>
    <w:p w14:paraId="69D47283" w14:textId="77777777" w:rsidR="00DF3F9F" w:rsidRDefault="00DF3F9F" w:rsidP="00C875B6"/>
    <w:p w14:paraId="0000000A" w14:textId="77777777" w:rsidR="00D80BEC" w:rsidRDefault="00000000">
      <w:pPr>
        <w:pStyle w:val="Heading2"/>
        <w:rPr>
          <w:sz w:val="28"/>
          <w:szCs w:val="28"/>
        </w:rPr>
      </w:pPr>
      <w:bookmarkStart w:id="3" w:name="_ue6wrr9ebw3h" w:colFirst="0" w:colLast="0"/>
      <w:bookmarkEnd w:id="3"/>
      <w:r>
        <w:rPr>
          <w:sz w:val="28"/>
          <w:szCs w:val="28"/>
        </w:rPr>
        <w:t>Computing Resource for the Course Assignments</w:t>
      </w:r>
    </w:p>
    <w:p w14:paraId="0000000B" w14:textId="5EB0963B" w:rsidR="00D80BEC" w:rsidRDefault="00C875B6" w:rsidP="00C875B6">
      <w:r>
        <w:t xml:space="preserve">This course will include two assignments and one course project. The assignments are training two systems for machine translation and speech recognition. Nowadays, all of these components are based on deep learning, and massive GPU resources are necessary.  </w:t>
      </w:r>
    </w:p>
    <w:p w14:paraId="0000000C" w14:textId="77777777" w:rsidR="00D80BEC" w:rsidRDefault="00000000">
      <w:pPr>
        <w:pStyle w:val="Heading2"/>
        <w:rPr>
          <w:sz w:val="28"/>
          <w:szCs w:val="28"/>
        </w:rPr>
      </w:pPr>
      <w:bookmarkStart w:id="4" w:name="_y5b7hwjsym7q" w:colFirst="0" w:colLast="0"/>
      <w:bookmarkEnd w:id="4"/>
      <w:r>
        <w:rPr>
          <w:sz w:val="28"/>
          <w:szCs w:val="28"/>
        </w:rPr>
        <w:t>Request details</w:t>
      </w:r>
    </w:p>
    <w:p w14:paraId="0000000D" w14:textId="58BDB1FA" w:rsidR="00D80BEC" w:rsidRDefault="00000000" w:rsidP="00C875B6">
      <w:r>
        <w:t xml:space="preserve">There are </w:t>
      </w:r>
      <w:r w:rsidR="00C875B6">
        <w:t>31</w:t>
      </w:r>
      <w:r>
        <w:t xml:space="preserve"> active students in our class.</w:t>
      </w:r>
    </w:p>
    <w:p w14:paraId="0000000E" w14:textId="77777777" w:rsidR="00D80BEC" w:rsidRDefault="00000000" w:rsidP="00C875B6">
      <w:r>
        <w:t>We plan also to provide the AWS credits for the student to work on their own development.</w:t>
      </w:r>
    </w:p>
    <w:p w14:paraId="0000000F" w14:textId="77777777" w:rsidR="00D80BEC" w:rsidRDefault="00000000" w:rsidP="00C875B6">
      <w:r>
        <w:t>We will use the PSC resource for the course-term project to scale up their experiments for both training and inference. The GPU usages are critical for the success of the course.</w:t>
      </w:r>
    </w:p>
    <w:p w14:paraId="00000010" w14:textId="77777777" w:rsidR="00D80BEC" w:rsidRDefault="00000000" w:rsidP="00C875B6">
      <w:r>
        <w:t>We are expecting that additional GPU and CPU resources will enable the student to finish their course-term project with a sufficient level and can finalize their projects with scientific publications.</w:t>
      </w:r>
    </w:p>
    <w:p w14:paraId="00000012" w14:textId="77777777" w:rsidR="00D80BEC" w:rsidRDefault="00D80BEC">
      <w:pPr>
        <w:rPr>
          <w:sz w:val="18"/>
          <w:szCs w:val="18"/>
        </w:rPr>
      </w:pPr>
    </w:p>
    <w:p w14:paraId="6EAC50F2" w14:textId="77777777" w:rsidR="00DF3F9F" w:rsidRDefault="00DF3F9F">
      <w:pPr>
        <w:rPr>
          <w:sz w:val="18"/>
          <w:szCs w:val="18"/>
        </w:rPr>
      </w:pPr>
    </w:p>
    <w:sectPr w:rsidR="00DF3F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37EE5"/>
    <w:multiLevelType w:val="multilevel"/>
    <w:tmpl w:val="B726C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4758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BEC"/>
    <w:rsid w:val="00525606"/>
    <w:rsid w:val="00C875B6"/>
    <w:rsid w:val="00D80BEC"/>
    <w:rsid w:val="00D87B81"/>
    <w:rsid w:val="00DF3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6031F5"/>
  <w15:docId w15:val="{0C778933-3DBC-A44E-8771-DCBD759A6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apple-converted-space">
    <w:name w:val="apple-converted-space"/>
    <w:basedOn w:val="DefaultParagraphFont"/>
    <w:rsid w:val="00DF3F9F"/>
  </w:style>
  <w:style w:type="character" w:styleId="Hyperlink">
    <w:name w:val="Hyperlink"/>
    <w:basedOn w:val="DefaultParagraphFont"/>
    <w:uiPriority w:val="99"/>
    <w:semiHidden/>
    <w:unhideWhenUsed/>
    <w:rsid w:val="00DF3F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793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s.cmu.edu/~leili/course/11737mnlp23fa/slides/multiling-04-seqlabeling.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cmu.edu/~leili/course/11737mnlp23fa/slides/multiling-03-word.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mu.edu/~leili/course/11737mnlp23fa/slides/multiling-02-typology.pdf" TargetMode="External"/><Relationship Id="rId11" Type="http://schemas.openxmlformats.org/officeDocument/2006/relationships/hyperlink" Target="https://www.cs.cmu.edu/~leili/course/11737mnlp23fa/slides/multiling-06-mtmodel.pdf" TargetMode="External"/><Relationship Id="rId5" Type="http://schemas.openxmlformats.org/officeDocument/2006/relationships/hyperlink" Target="https://www.cs.cmu.edu/~leili/course/11737mnlp23fa/slides/multiling-01-intro.pdf" TargetMode="External"/><Relationship Id="rId10" Type="http://schemas.openxmlformats.org/officeDocument/2006/relationships/hyperlink" Target="https://www.cs.cmu.edu/~leili/course/11737mnlp23fa/slides/multiling-05-mt.pdf" TargetMode="External"/><Relationship Id="rId4" Type="http://schemas.openxmlformats.org/officeDocument/2006/relationships/webSettings" Target="webSettings.xml"/><Relationship Id="rId9" Type="http://schemas.openxmlformats.org/officeDocument/2006/relationships/hyperlink" Target="https://www.cs.cmu.edu/~leili/course/11737mnlp23fa/assignment/assignment1_m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 Li</cp:lastModifiedBy>
  <cp:revision>4</cp:revision>
  <dcterms:created xsi:type="dcterms:W3CDTF">2023-09-14T03:35:00Z</dcterms:created>
  <dcterms:modified xsi:type="dcterms:W3CDTF">2023-09-14T15:01:00Z</dcterms:modified>
</cp:coreProperties>
</file>