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30</w:t>
      </w:r>
    </w:p>
    <w:p w:rsidR="002D6B62" w:rsidRDefault="002D6B62" w:rsidP="000058E0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RF_KFCYCL</w:t>
      </w:r>
    </w:p>
    <w:p w:rsidR="00AC1EF4" w:rsidRDefault="008F2307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河北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样本室用，增加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RF_RW_XD</w:t>
      </w:r>
      <w:r w:rsidR="00AC1EF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PROC_GETMESS</w:t>
      </w:r>
    </w:p>
    <w:p w:rsidR="001D2CD6" w:rsidRDefault="001D2CD6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66C43" w:rsidRDefault="00E66C43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2018-10-11</w:t>
      </w:r>
    </w:p>
    <w:p w:rsidR="00E66C43" w:rsidRP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C43">
        <w:rPr>
          <w:rFonts w:ascii="宋体" w:eastAsia="宋体" w:hAnsi="宋体" w:cs="宋体"/>
          <w:kern w:val="0"/>
          <w:sz w:val="24"/>
          <w:szCs w:val="24"/>
        </w:rPr>
        <w:t>PKG_PUBLIC_FUNC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E66C43">
        <w:t xml:space="preserve"> </w:t>
      </w:r>
      <w:r w:rsidRPr="00E66C43">
        <w:rPr>
          <w:rFonts w:ascii="宋体" w:eastAsia="宋体" w:hAnsi="宋体" w:cs="宋体"/>
          <w:kern w:val="0"/>
          <w:sz w:val="24"/>
          <w:szCs w:val="24"/>
        </w:rPr>
        <w:t>PROC_GET_KYKC_NO</w:t>
      </w:r>
    </w:p>
    <w:p w:rsid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66C43">
        <w:rPr>
          <w:rFonts w:ascii="宋体" w:eastAsia="宋体" w:hAnsi="宋体" w:cs="宋体"/>
          <w:kern w:val="0"/>
          <w:sz w:val="24"/>
          <w:szCs w:val="24"/>
        </w:rPr>
        <w:t>fun_getkykc_sl</w:t>
      </w:r>
      <w:proofErr w:type="spellEnd"/>
    </w:p>
    <w:p w:rsidR="00E66C43" w:rsidRDefault="0057568D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PROC_SD_JSCKZL_XTW</w:t>
      </w:r>
    </w:p>
    <w:p w:rsidR="0057568D" w:rsidRDefault="0057568D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568D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2018-10-12</w:t>
      </w:r>
    </w:p>
    <w:p w:rsidR="00827F05" w:rsidRPr="00E66C43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22BFC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 w:rsidR="00322B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改数字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类型。用作下</w:t>
      </w:r>
      <w:proofErr w:type="gramStart"/>
      <w:r w:rsidR="00322BFC">
        <w:rPr>
          <w:rFonts w:ascii="宋体" w:eastAsia="宋体" w:hAnsi="宋体" w:cs="宋体" w:hint="eastAsia"/>
          <w:kern w:val="0"/>
          <w:sz w:val="24"/>
          <w:szCs w:val="24"/>
        </w:rPr>
        <w:t>架任务</w:t>
      </w:r>
      <w:proofErr w:type="gramEnd"/>
      <w:r w:rsidR="00322BFC">
        <w:rPr>
          <w:rFonts w:ascii="宋体" w:eastAsia="宋体" w:hAnsi="宋体" w:cs="宋体" w:hint="eastAsia"/>
          <w:kern w:val="0"/>
          <w:sz w:val="24"/>
          <w:szCs w:val="24"/>
        </w:rPr>
        <w:t>编号</w:t>
      </w:r>
    </w:p>
    <w:p w:rsidR="00E66C43" w:rsidRDefault="00C45F1A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C45F1A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04FD9" w:rsidRPr="00304FD9">
        <w:rPr>
          <w:rFonts w:ascii="宋体" w:eastAsia="宋体" w:hAnsi="宋体" w:cs="宋体"/>
          <w:kern w:val="0"/>
          <w:sz w:val="24"/>
          <w:szCs w:val="24"/>
        </w:rPr>
        <w:t>CYR_TELE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</w:p>
    <w:p w:rsidR="00500830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通版8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counter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不可空，默认0</w:t>
      </w:r>
    </w:p>
    <w:p w:rsidR="004A5C8C" w:rsidRDefault="004A5C8C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line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t_line_zp_hw2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增加</w:t>
      </w:r>
      <w:proofErr w:type="spellStart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xh</w:t>
      </w:r>
      <w:proofErr w:type="spellEnd"/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字段</w:t>
      </w:r>
    </w:p>
    <w:p w:rsidR="006C6957" w:rsidRDefault="004A5C8C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增加唯一索引</w:t>
      </w:r>
      <w:r w:rsidRPr="004A5C8C">
        <w:rPr>
          <w:rFonts w:ascii="宋体" w:eastAsia="宋体" w:hAnsi="宋体" w:cs="宋体"/>
          <w:kern w:val="0"/>
          <w:sz w:val="24"/>
          <w:szCs w:val="24"/>
        </w:rPr>
        <w:t>IDX_LINE_ZP_HW2_XH</w:t>
      </w:r>
    </w:p>
    <w:p w:rsidR="004832B1" w:rsidRDefault="00C1739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 w:rsidR="004832B1"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  <w:r w:rsidR="004832B1" w:rsidRPr="004832B1">
        <w:rPr>
          <w:rFonts w:ascii="宋体" w:eastAsia="宋体" w:hAnsi="宋体" w:cs="宋体"/>
          <w:kern w:val="0"/>
          <w:sz w:val="24"/>
          <w:szCs w:val="24"/>
        </w:rPr>
        <w:t>IDX_LINE_ZP_HW2_YWBMBHDH</w:t>
      </w:r>
    </w:p>
    <w:p w:rsidR="004D535F" w:rsidRDefault="004D535F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PROC_GOO_DHLR_FL_ZJS4</w:t>
      </w:r>
    </w:p>
    <w:p w:rsidR="00364E53" w:rsidRDefault="00364E53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lastRenderedPageBreak/>
        <w:t>PROC_CREATE_WLFL_XTW4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825">
        <w:rPr>
          <w:rFonts w:ascii="宋体" w:eastAsia="宋体" w:hAnsi="宋体" w:cs="宋体"/>
          <w:kern w:val="0"/>
          <w:sz w:val="24"/>
          <w:szCs w:val="24"/>
        </w:rPr>
        <w:t>122.14.202.136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27825">
        <w:rPr>
          <w:rFonts w:ascii="宋体" w:eastAsia="宋体" w:hAnsi="宋体" w:cs="宋体"/>
          <w:kern w:val="0"/>
          <w:sz w:val="24"/>
          <w:szCs w:val="24"/>
        </w:rPr>
        <w:t>D:\物流通版数据库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T_KHTHLRMX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PROC_XTLR</w:t>
      </w: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11B83" w:rsidRDefault="00011B83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T_PKLS_SL_LV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T_PKLS_SL_record</w:t>
      </w:r>
      <w:proofErr w:type="spellEnd"/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B83">
        <w:rPr>
          <w:rFonts w:ascii="宋体" w:eastAsia="宋体" w:hAnsi="宋体" w:cs="宋体"/>
          <w:kern w:val="0"/>
          <w:sz w:val="24"/>
          <w:szCs w:val="24"/>
        </w:rPr>
        <w:t>T_PKLS_SL_RECORD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增加索引 </w:t>
      </w:r>
      <w:r w:rsidRPr="00011B83">
        <w:rPr>
          <w:rFonts w:ascii="宋体" w:eastAsia="宋体" w:hAnsi="宋体" w:cs="宋体"/>
          <w:kern w:val="0"/>
          <w:sz w:val="24"/>
          <w:szCs w:val="24"/>
        </w:rPr>
        <w:t>IDX_PKLS_SL_RECORD</w:t>
      </w:r>
    </w:p>
    <w:p w:rsidR="0004303A" w:rsidRDefault="006C642E" w:rsidP="00E66C4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bookmarkStart w:id="0" w:name="OLE_LINK1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RF_PKLR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0"/>
    <w:p w:rsidR="003D7CF4" w:rsidRDefault="003D7CF4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t_pkjhtask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重庆</w:t>
      </w:r>
    </w:p>
    <w:p w:rsidR="0004303A" w:rsidRDefault="0004303A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RF_PK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JH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83122D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PROC_BFJH_AUTO_ONEHW20 </w:t>
      </w:r>
      <w:bookmarkStart w:id="1" w:name="OLE_LINK2"/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1"/>
    <w:p w:rsidR="005721EE" w:rsidRDefault="005721EE" w:rsidP="005721E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PROC_PKTZ_WL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1859E0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2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018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11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29</w:t>
      </w:r>
    </w:p>
    <w:p w:rsidR="001859E0" w:rsidRDefault="001859E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 w:rsidRPr="00593D50">
        <w:rPr>
          <w:rFonts w:ascii="Courier New" w:hAnsi="Courier New" w:cs="Courier New" w:hint="eastAsia"/>
          <w:color w:val="FF0000"/>
          <w:kern w:val="0"/>
          <w:sz w:val="26"/>
          <w:szCs w:val="26"/>
          <w:highlight w:val="white"/>
        </w:rPr>
        <w:t>2</w:t>
      </w:r>
      <w:r w:rsidRPr="00593D50">
        <w:rPr>
          <w:rFonts w:ascii="Courier New" w:hAnsi="Courier New" w:cs="Courier New"/>
          <w:color w:val="FF0000"/>
          <w:kern w:val="0"/>
          <w:sz w:val="26"/>
          <w:szCs w:val="26"/>
          <w:highlight w:val="white"/>
        </w:rPr>
        <w:t>018-12-12</w:t>
      </w: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432C3" w:rsidRDefault="00851188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851188">
        <w:rPr>
          <w:rFonts w:ascii="Courier New" w:hAnsi="Courier New" w:cs="Courier New"/>
          <w:color w:val="0000FF"/>
          <w:kern w:val="0"/>
          <w:sz w:val="26"/>
          <w:szCs w:val="26"/>
        </w:rPr>
        <w:t>T_LINE_GROUP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 w:rsidR="006432C3"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 w:rsidR="006432C3" w:rsidRPr="006432C3">
        <w:rPr>
          <w:rFonts w:ascii="Courier New" w:hAnsi="Courier New" w:cs="Courier New"/>
          <w:color w:val="0000FF"/>
          <w:kern w:val="0"/>
          <w:sz w:val="26"/>
          <w:szCs w:val="26"/>
        </w:rPr>
        <w:t>DEST</w:t>
      </w:r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zt</w:t>
      </w:r>
      <w:proofErr w:type="spellEnd"/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增加唯一索引</w:t>
      </w: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IDX_ZPRWHZ</w:t>
      </w:r>
    </w:p>
    <w:p w:rsidR="005F57AD" w:rsidRPr="001C5288" w:rsidRDefault="005F57AD" w:rsidP="006432C3">
      <w:pPr>
        <w:widowControl/>
        <w:jc w:val="left"/>
        <w:rPr>
          <w:rFonts w:ascii="Courier New" w:hAnsi="Courier New" w:cs="Courier New"/>
          <w:b/>
          <w:color w:val="0000FF"/>
          <w:kern w:val="0"/>
          <w:sz w:val="26"/>
          <w:szCs w:val="26"/>
        </w:rPr>
      </w:pPr>
      <w:r w:rsidRPr="001C5288">
        <w:rPr>
          <w:rFonts w:ascii="Courier New" w:hAnsi="Courier New" w:cs="Courier New" w:hint="eastAsia"/>
          <w:b/>
          <w:color w:val="0000FF"/>
          <w:kern w:val="0"/>
          <w:sz w:val="26"/>
          <w:szCs w:val="26"/>
        </w:rPr>
        <w:t>增加序列</w:t>
      </w:r>
      <w:r w:rsidRPr="001C5288">
        <w:rPr>
          <w:rFonts w:ascii="Courier New" w:hAnsi="Courier New" w:cs="Courier New"/>
          <w:b/>
          <w:color w:val="0000FF"/>
          <w:kern w:val="0"/>
          <w:sz w:val="26"/>
          <w:szCs w:val="26"/>
        </w:rPr>
        <w:t>SQ_TRANSRECORD</w:t>
      </w:r>
    </w:p>
    <w:p w:rsidR="006432C3" w:rsidRPr="001C5288" w:rsidRDefault="00D9530B" w:rsidP="0004303A">
      <w:pPr>
        <w:widowControl/>
        <w:jc w:val="left"/>
        <w:rPr>
          <w:rFonts w:ascii="Courier New" w:hAnsi="Courier New" w:cs="Courier New"/>
          <w:b/>
          <w:color w:val="FF0000"/>
          <w:kern w:val="0"/>
          <w:sz w:val="36"/>
          <w:szCs w:val="36"/>
          <w:highlight w:val="white"/>
        </w:rPr>
      </w:pPr>
      <w:r w:rsidRPr="001C5288">
        <w:rPr>
          <w:rFonts w:ascii="Courier New" w:hAnsi="Courier New" w:cs="Courier New"/>
          <w:b/>
          <w:color w:val="FF0000"/>
          <w:kern w:val="0"/>
          <w:sz w:val="36"/>
          <w:szCs w:val="36"/>
          <w:highlight w:val="white"/>
        </w:rPr>
        <w:t>PROC_GOO_DHLR_FL_ZJS4</w:t>
      </w:r>
    </w:p>
    <w:p w:rsidR="00D9530B" w:rsidRDefault="00D9530B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44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371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6B2459" w:rsidRDefault="006B2459" w:rsidP="006B245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  <w:proofErr w:type="gramEnd"/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all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_flowid.Nextval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lxbh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createdate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)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dhdj.kfbh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v_dhdj.ywbmbh,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usr_id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);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</w:p>
    <w:p w:rsidR="001C5288" w:rsidRDefault="001C5288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t_transrecord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C5288" w:rsidRDefault="001C5288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D64FBE" w:rsidRDefault="006B2459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t_transrecord</w:t>
      </w:r>
      <w:proofErr w:type="spellEnd"/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taskid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finished,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tablepk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tablename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SQ_TRANSRECORD.Nextval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p_xhao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dest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t_line_group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GROUPNUM=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v_dh_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yfsj.detailqx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),</w:t>
      </w:r>
    </w:p>
    <w:p w:rsidR="006B2459" w:rsidRDefault="00D64FBE" w:rsidP="00D64FB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'PROC_GOO_DHLR_FL_ZJS4'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 w:rsidR="006B24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432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6B2459" w:rsidRDefault="006B2459" w:rsidP="006B2459">
      <w:pPr>
        <w:autoSpaceDE w:val="0"/>
        <w:autoSpaceDN w:val="0"/>
        <w:adjustRightInd w:val="0"/>
        <w:ind w:left="84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linesnum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)=(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yssl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ln_zp_no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ID_ZPRWHZ=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65678" w:rsidRDefault="00865678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865678" w:rsidRPr="001C5288" w:rsidRDefault="00C208B1" w:rsidP="006B2459">
      <w:pPr>
        <w:widowControl/>
        <w:jc w:val="left"/>
        <w:rPr>
          <w:rFonts w:ascii="Courier New" w:hAnsi="Courier New" w:cs="Courier New"/>
          <w:color w:val="FF0000"/>
          <w:kern w:val="0"/>
          <w:sz w:val="48"/>
          <w:szCs w:val="48"/>
          <w:highlight w:val="white"/>
        </w:rPr>
      </w:pPr>
      <w:r w:rsidRPr="001C5288">
        <w:rPr>
          <w:rFonts w:ascii="Courier New" w:hAnsi="Courier New" w:cs="Courier New"/>
          <w:color w:val="FF0000"/>
          <w:kern w:val="0"/>
          <w:sz w:val="48"/>
          <w:szCs w:val="48"/>
          <w:highlight w:val="white"/>
        </w:rPr>
        <w:t xml:space="preserve">RF_ZPOCCUPY </w:t>
      </w:r>
    </w:p>
    <w:p w:rsidR="00C208B1" w:rsidRDefault="00C208B1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98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C208B1" w:rsidRDefault="00C208B1" w:rsidP="00C208B1">
      <w:pPr>
        <w:autoSpaceDE w:val="0"/>
        <w:autoSpaceDN w:val="0"/>
        <w:adjustRightInd w:val="0"/>
        <w:ind w:leftChars="200" w:left="42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exedate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,zpczy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p_ysrqh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errtext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占用任务失败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 w:hint="eastAsia"/>
          <w:sz w:val="26"/>
          <w:szCs w:val="26"/>
        </w:rPr>
        <w:t>注释此</w:t>
      </w:r>
      <w:proofErr w:type="gramEnd"/>
      <w:r>
        <w:rPr>
          <w:rFonts w:ascii="Courier New" w:hAnsi="Courier New" w:cs="Courier New" w:hint="eastAsia"/>
          <w:sz w:val="26"/>
          <w:szCs w:val="26"/>
        </w:rPr>
        <w:t>语句和之后的内容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select </w:t>
      </w:r>
      <w:proofErr w:type="gram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count(</w:t>
      </w:r>
      <w:proofErr w:type="gram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*) into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v_rows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from 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t_zprw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zpxyrqh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p_ysrqh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and ID_ZPRWHZ is not null;</w:t>
      </w: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</w:p>
    <w:p w:rsidR="00407D3C" w:rsidRDefault="00B639A1" w:rsidP="0053047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0E696E" w:rsidRDefault="000E696E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sjsl+p_sjsl</w:t>
      </w:r>
      <w:proofErr w:type="spellEnd"/>
    </w:p>
    <w:p w:rsidR="000E696E" w:rsidRDefault="000E696E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0E696E" w:rsidRDefault="00407D3C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96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</w:p>
    <w:p w:rsidR="00407D3C" w:rsidRPr="000E696E" w:rsidRDefault="00407D3C" w:rsidP="000E696E">
      <w:pPr>
        <w:widowControl/>
        <w:ind w:leftChars="200" w:left="420" w:firstLine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修改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改为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finishdate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,finished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07D3C" w:rsidRDefault="000E696E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zp.Id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407D3C" w:rsidRDefault="00407D3C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0E696E" w:rsidRDefault="001C5288" w:rsidP="000E696E">
      <w:pPr>
        <w:widowControl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</w:p>
    <w:p w:rsidR="00ED66BC" w:rsidRDefault="00ED66BC" w:rsidP="00ED66BC">
      <w:pPr>
        <w:widowControl/>
        <w:jc w:val="left"/>
        <w:rPr>
          <w:rFonts w:ascii="Courier New" w:hAnsi="Courier New" w:cs="Courier New"/>
          <w:sz w:val="26"/>
          <w:szCs w:val="26"/>
        </w:rPr>
      </w:pPr>
    </w:p>
    <w:p w:rsidR="00ED66BC" w:rsidRDefault="00ED66BC" w:rsidP="00ED66BC">
      <w:pPr>
        <w:widowControl/>
        <w:jc w:val="left"/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增加</w:t>
      </w:r>
      <w:r w:rsidRPr="00ED66BC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 xml:space="preserve">PROC_SETJHCSBYWEIGHT_PT </w:t>
      </w:r>
      <w:r w:rsidRPr="00ED66BC">
        <w:rPr>
          <w:rFonts w:ascii="新宋体" w:eastAsia="新宋体" w:hAnsi="Times New Roman" w:cs="Times New Roman" w:hint="eastAsia"/>
          <w:noProof/>
          <w:color w:val="A31515"/>
          <w:kern w:val="0"/>
          <w:sz w:val="28"/>
          <w:szCs w:val="28"/>
        </w:rPr>
        <w:t>西安测试</w:t>
      </w:r>
    </w:p>
    <w:p w:rsidR="00F5541D" w:rsidRDefault="00F5541D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F5541D" w:rsidRDefault="00F5541D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F5541D" w:rsidRPr="00507079" w:rsidRDefault="00F5541D" w:rsidP="00ED66BC">
      <w:pPr>
        <w:widowControl/>
        <w:jc w:val="left"/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</w:pP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2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018</w:t>
      </w: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-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12</w:t>
      </w: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-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17</w:t>
      </w:r>
    </w:p>
    <w:p w:rsidR="00F5541D" w:rsidRPr="00666EEA" w:rsidRDefault="00F5541D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PROC_GOO_DHLR_FL_ZJS4</w:t>
      </w:r>
    </w:p>
    <w:p w:rsidR="00A42ED0" w:rsidRPr="00666EEA" w:rsidRDefault="00A06AAF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PROC_SETJHCSBYWEIGHT_PT</w:t>
      </w:r>
    </w:p>
    <w:p w:rsidR="00A06AAF" w:rsidRPr="00666EEA" w:rsidRDefault="00A06AAF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proofErr w:type="spellStart"/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t_weightrecord</w:t>
      </w:r>
      <w:proofErr w:type="spellEnd"/>
    </w:p>
    <w:p w:rsidR="00635FFB" w:rsidRDefault="00635FFB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proofErr w:type="spellStart"/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t_transrecord</w:t>
      </w:r>
      <w:proofErr w:type="spellEnd"/>
    </w:p>
    <w:p w:rsidR="00E536EA" w:rsidRPr="00E536EA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green"/>
        </w:rPr>
      </w:pPr>
    </w:p>
    <w:p w:rsidR="00E536EA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</w:rPr>
      </w:pPr>
      <w:bookmarkStart w:id="2" w:name="_Hlk4936614"/>
      <w:r w:rsidRPr="00E536EA">
        <w:rPr>
          <w:rFonts w:ascii="Courier New" w:hAnsi="Courier New" w:cs="Courier New" w:hint="eastAsia"/>
          <w:color w:val="000080"/>
          <w:kern w:val="0"/>
          <w:sz w:val="30"/>
          <w:szCs w:val="30"/>
        </w:rPr>
        <w:t>2019-3-19</w:t>
      </w:r>
    </w:p>
    <w:p w:rsidR="00E536EA" w:rsidRPr="00B572A7" w:rsidRDefault="00B572A7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重庆改</w:t>
      </w:r>
    </w:p>
    <w:p w:rsidR="00E536EA" w:rsidRPr="00B572A7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T_TLDJHZ_STATE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增加字段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HYDATE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，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CBFINISHDATE</w:t>
      </w:r>
    </w:p>
    <w:p w:rsidR="00E536EA" w:rsidRPr="00B572A7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RF_HY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update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t_tldjhz_state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set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hydate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sysdate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where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;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RF_CBDD_Confirm2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update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t_tldjhz_state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set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cbfinishdate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sysdate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where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=</w:t>
      </w:r>
      <w:proofErr w:type="spellStart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p_flowid_tldjhz</w:t>
      </w:r>
      <w:proofErr w:type="spellEnd"/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;</w:t>
      </w:r>
    </w:p>
    <w:p w:rsidR="00E536EA" w:rsidRDefault="00E536EA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</w:p>
    <w:p w:rsidR="00177A55" w:rsidRPr="00146220" w:rsidRDefault="00177A55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2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019</w:t>
      </w: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3</w:t>
      </w: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22</w:t>
      </w:r>
    </w:p>
    <w:p w:rsidR="00177A55" w:rsidRDefault="00177A55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  <w:proofErr w:type="spellEnd"/>
    </w:p>
    <w:p w:rsidR="00177A55" w:rsidRDefault="00177A55" w:rsidP="00177A5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bak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  <w:proofErr w:type="spellEnd"/>
    </w:p>
    <w:p w:rsidR="00464821" w:rsidRPr="00177A55" w:rsidRDefault="00464821" w:rsidP="00177A55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增加字段后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proc_goo_dhlr_tj_zjs2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会有报错，解决下</w:t>
      </w:r>
    </w:p>
    <w:p w:rsidR="00177A55" w:rsidRDefault="009C2477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proofErr w:type="spellEnd"/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 xml:space="preserve"> </w:t>
      </w:r>
      <w:r w:rsidRPr="009C2477">
        <w:rPr>
          <w:rFonts w:ascii="Courier New" w:hAnsi="Courier New" w:cs="Courier New"/>
          <w:color w:val="0000FF"/>
          <w:kern w:val="0"/>
          <w:sz w:val="26"/>
          <w:szCs w:val="26"/>
        </w:rPr>
        <w:t>device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默认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PC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, </w:t>
      </w:r>
      <w:r w:rsidRPr="009C2477">
        <w:rPr>
          <w:rFonts w:ascii="Courier New" w:hAnsi="Courier New" w:cs="Courier New" w:hint="eastAsia"/>
          <w:color w:val="0000FF"/>
          <w:kern w:val="0"/>
          <w:sz w:val="26"/>
          <w:szCs w:val="26"/>
        </w:rPr>
        <w:t>分流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设备</w:t>
      </w:r>
      <w:r w:rsidRPr="009C2477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Pr="009C2477">
        <w:rPr>
          <w:rFonts w:ascii="Courier New" w:hAnsi="Courier New" w:cs="Courier New"/>
          <w:color w:val="0000FF"/>
          <w:kern w:val="0"/>
          <w:sz w:val="26"/>
          <w:szCs w:val="26"/>
        </w:rPr>
        <w:t>PC,RF</w:t>
      </w:r>
    </w:p>
    <w:p w:rsidR="00241ED9" w:rsidRDefault="00241ED9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proofErr w:type="spellStart"/>
      <w:r w:rsidRPr="00241ED9">
        <w:rPr>
          <w:rFonts w:ascii="Courier New" w:hAnsi="Courier New" w:cs="Courier New"/>
          <w:color w:val="0000FF"/>
          <w:kern w:val="0"/>
          <w:sz w:val="26"/>
          <w:szCs w:val="26"/>
        </w:rPr>
        <w:t>T_FLRecord</w:t>
      </w:r>
      <w:proofErr w:type="spellEnd"/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proofErr w:type="spellStart"/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detailqx</w:t>
      </w:r>
      <w:proofErr w:type="spellEnd"/>
    </w:p>
    <w:p w:rsidR="00642E7D" w:rsidRDefault="00F87BD1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</w:t>
      </w:r>
      <w:r w:rsidRPr="00F87BD1">
        <w:rPr>
          <w:rFonts w:ascii="Courier New" w:hAnsi="Courier New" w:cs="Courier New"/>
          <w:color w:val="0000FF"/>
          <w:kern w:val="0"/>
          <w:sz w:val="26"/>
          <w:szCs w:val="26"/>
        </w:rPr>
        <w:t>RF_DHFL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Pr="00F87BD1">
        <w:rPr>
          <w:rFonts w:ascii="Courier New" w:hAnsi="Courier New" w:cs="Courier New"/>
          <w:color w:val="0000FF"/>
          <w:kern w:val="0"/>
          <w:sz w:val="26"/>
          <w:szCs w:val="26"/>
        </w:rPr>
        <w:t>RF_OCCUPY_DHFL</w:t>
      </w:r>
      <w:r w:rsidR="00464821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="00B572A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RF_DHFL_TJ</w:t>
      </w:r>
    </w:p>
    <w:bookmarkEnd w:id="2"/>
    <w:p w:rsidR="00073566" w:rsidRDefault="00073566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073566" w:rsidRDefault="00073566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2019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4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12</w:t>
      </w:r>
    </w:p>
    <w:p w:rsidR="00073566" w:rsidRDefault="00073566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260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语句，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fhyxj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v_agvhz.yxj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插入</w:t>
      </w:r>
    </w:p>
    <w:p w:rsidR="003E2BD2" w:rsidRDefault="003E2BD2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PROC_DYTT_FH_LN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增加参数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E2BD2" w:rsidRDefault="003E2BD2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3E2BD2" w:rsidRDefault="003E2BD2" w:rsidP="003E2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dfbj.fhyxj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3E2BD2" w:rsidRDefault="003E2BD2" w:rsidP="003E2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p_yxj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加急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E2BD2" w:rsidRDefault="003E2BD2" w:rsidP="003E2BD2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:rsidR="003E2BD2" w:rsidRPr="00073566" w:rsidRDefault="003E2BD2" w:rsidP="003E2BD2">
      <w:pPr>
        <w:widowControl/>
        <w:jc w:val="left"/>
        <w:rPr>
          <w:rFonts w:ascii="Courier New" w:hAnsi="Courier New" w:cs="Courier New" w:hint="eastAsia"/>
          <w:color w:val="0000FF"/>
          <w:kern w:val="0"/>
          <w:sz w:val="26"/>
          <w:szCs w:val="26"/>
        </w:rPr>
      </w:pPr>
      <w:bookmarkStart w:id="3" w:name="_GoBack"/>
      <w:bookmarkEnd w:id="3"/>
    </w:p>
    <w:sectPr w:rsidR="003E2BD2" w:rsidRPr="00073566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DA7" w:rsidRDefault="00763DA7" w:rsidP="006F3E34">
      <w:r>
        <w:separator/>
      </w:r>
    </w:p>
  </w:endnote>
  <w:endnote w:type="continuationSeparator" w:id="0">
    <w:p w:rsidR="00763DA7" w:rsidRDefault="00763DA7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DA7" w:rsidRDefault="00763DA7" w:rsidP="006F3E34">
      <w:r>
        <w:separator/>
      </w:r>
    </w:p>
  </w:footnote>
  <w:footnote w:type="continuationSeparator" w:id="0">
    <w:p w:rsidR="00763DA7" w:rsidRDefault="00763DA7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1B83"/>
    <w:rsid w:val="00012CE2"/>
    <w:rsid w:val="00016206"/>
    <w:rsid w:val="00032816"/>
    <w:rsid w:val="000402A4"/>
    <w:rsid w:val="0004303A"/>
    <w:rsid w:val="00044C62"/>
    <w:rsid w:val="000464B4"/>
    <w:rsid w:val="00070632"/>
    <w:rsid w:val="00073566"/>
    <w:rsid w:val="00097F95"/>
    <w:rsid w:val="000A6870"/>
    <w:rsid w:val="000B191A"/>
    <w:rsid w:val="000B5168"/>
    <w:rsid w:val="000C0A37"/>
    <w:rsid w:val="000D210A"/>
    <w:rsid w:val="000D4BBB"/>
    <w:rsid w:val="000E2FF6"/>
    <w:rsid w:val="000E696E"/>
    <w:rsid w:val="001002E0"/>
    <w:rsid w:val="00103561"/>
    <w:rsid w:val="00104FD2"/>
    <w:rsid w:val="00123246"/>
    <w:rsid w:val="00124571"/>
    <w:rsid w:val="00127825"/>
    <w:rsid w:val="001317C7"/>
    <w:rsid w:val="00134166"/>
    <w:rsid w:val="001347F6"/>
    <w:rsid w:val="001352B0"/>
    <w:rsid w:val="001460AC"/>
    <w:rsid w:val="00146220"/>
    <w:rsid w:val="00152056"/>
    <w:rsid w:val="00156B36"/>
    <w:rsid w:val="00171C4C"/>
    <w:rsid w:val="00173A7E"/>
    <w:rsid w:val="00177A55"/>
    <w:rsid w:val="001859E0"/>
    <w:rsid w:val="00190E94"/>
    <w:rsid w:val="00195D48"/>
    <w:rsid w:val="001B1772"/>
    <w:rsid w:val="001B5D6D"/>
    <w:rsid w:val="001C3168"/>
    <w:rsid w:val="001C5288"/>
    <w:rsid w:val="001D2543"/>
    <w:rsid w:val="001D2CD6"/>
    <w:rsid w:val="00202ACF"/>
    <w:rsid w:val="00214094"/>
    <w:rsid w:val="00222714"/>
    <w:rsid w:val="002306D8"/>
    <w:rsid w:val="00234E93"/>
    <w:rsid w:val="00241ED9"/>
    <w:rsid w:val="00267E2D"/>
    <w:rsid w:val="00283E94"/>
    <w:rsid w:val="00284AA2"/>
    <w:rsid w:val="00290A8E"/>
    <w:rsid w:val="0029499B"/>
    <w:rsid w:val="002A2EF8"/>
    <w:rsid w:val="002B31E1"/>
    <w:rsid w:val="002B3D6E"/>
    <w:rsid w:val="002C1E72"/>
    <w:rsid w:val="002D6B62"/>
    <w:rsid w:val="002D6BC2"/>
    <w:rsid w:val="002E54CF"/>
    <w:rsid w:val="002E5D4F"/>
    <w:rsid w:val="00304FD9"/>
    <w:rsid w:val="003117C7"/>
    <w:rsid w:val="00316579"/>
    <w:rsid w:val="00322508"/>
    <w:rsid w:val="00322BFC"/>
    <w:rsid w:val="00327B64"/>
    <w:rsid w:val="00327C50"/>
    <w:rsid w:val="00345B5C"/>
    <w:rsid w:val="00345B8D"/>
    <w:rsid w:val="00354610"/>
    <w:rsid w:val="00354B9F"/>
    <w:rsid w:val="00364E53"/>
    <w:rsid w:val="00371AD5"/>
    <w:rsid w:val="00372384"/>
    <w:rsid w:val="00373E30"/>
    <w:rsid w:val="0037789D"/>
    <w:rsid w:val="003804FB"/>
    <w:rsid w:val="00382443"/>
    <w:rsid w:val="00385571"/>
    <w:rsid w:val="003900B8"/>
    <w:rsid w:val="00391DA9"/>
    <w:rsid w:val="003A2FCB"/>
    <w:rsid w:val="003A4DD1"/>
    <w:rsid w:val="003A736F"/>
    <w:rsid w:val="003C0A53"/>
    <w:rsid w:val="003C2189"/>
    <w:rsid w:val="003D7CF4"/>
    <w:rsid w:val="003E2BD2"/>
    <w:rsid w:val="003E5AEB"/>
    <w:rsid w:val="003F0BFA"/>
    <w:rsid w:val="00402CDC"/>
    <w:rsid w:val="00407D3C"/>
    <w:rsid w:val="00414280"/>
    <w:rsid w:val="00421D24"/>
    <w:rsid w:val="004304F7"/>
    <w:rsid w:val="00431DAD"/>
    <w:rsid w:val="0044268A"/>
    <w:rsid w:val="00446687"/>
    <w:rsid w:val="00457A01"/>
    <w:rsid w:val="00464821"/>
    <w:rsid w:val="004760FB"/>
    <w:rsid w:val="004832B1"/>
    <w:rsid w:val="0049095F"/>
    <w:rsid w:val="00496BD0"/>
    <w:rsid w:val="00496CB5"/>
    <w:rsid w:val="004A0B15"/>
    <w:rsid w:val="004A5C8C"/>
    <w:rsid w:val="004B1AB5"/>
    <w:rsid w:val="004B52A0"/>
    <w:rsid w:val="004B7A87"/>
    <w:rsid w:val="004C287B"/>
    <w:rsid w:val="004D0C8C"/>
    <w:rsid w:val="004D535F"/>
    <w:rsid w:val="004F0AE8"/>
    <w:rsid w:val="004F72E6"/>
    <w:rsid w:val="00500830"/>
    <w:rsid w:val="00504F99"/>
    <w:rsid w:val="00507079"/>
    <w:rsid w:val="0051675E"/>
    <w:rsid w:val="00521131"/>
    <w:rsid w:val="0053047E"/>
    <w:rsid w:val="0053206D"/>
    <w:rsid w:val="005320DB"/>
    <w:rsid w:val="00532E3F"/>
    <w:rsid w:val="005422D6"/>
    <w:rsid w:val="00545337"/>
    <w:rsid w:val="00557328"/>
    <w:rsid w:val="00561EB2"/>
    <w:rsid w:val="0056492E"/>
    <w:rsid w:val="005721EE"/>
    <w:rsid w:val="0057568D"/>
    <w:rsid w:val="0058315E"/>
    <w:rsid w:val="005851E0"/>
    <w:rsid w:val="0059196D"/>
    <w:rsid w:val="00593002"/>
    <w:rsid w:val="00593D50"/>
    <w:rsid w:val="00596320"/>
    <w:rsid w:val="005A5283"/>
    <w:rsid w:val="005B2BBF"/>
    <w:rsid w:val="005B61C3"/>
    <w:rsid w:val="005E65D9"/>
    <w:rsid w:val="005F3FA0"/>
    <w:rsid w:val="005F57AD"/>
    <w:rsid w:val="00603E04"/>
    <w:rsid w:val="006210AC"/>
    <w:rsid w:val="00622AA3"/>
    <w:rsid w:val="00635FFB"/>
    <w:rsid w:val="00642E7D"/>
    <w:rsid w:val="006432C3"/>
    <w:rsid w:val="00643AD1"/>
    <w:rsid w:val="0065353F"/>
    <w:rsid w:val="00666EEA"/>
    <w:rsid w:val="006A0B3E"/>
    <w:rsid w:val="006B07A4"/>
    <w:rsid w:val="006B2459"/>
    <w:rsid w:val="006C4047"/>
    <w:rsid w:val="006C642E"/>
    <w:rsid w:val="006C695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08D6"/>
    <w:rsid w:val="00733486"/>
    <w:rsid w:val="00753963"/>
    <w:rsid w:val="00760E77"/>
    <w:rsid w:val="00763DA7"/>
    <w:rsid w:val="00774B9A"/>
    <w:rsid w:val="00781791"/>
    <w:rsid w:val="00783E10"/>
    <w:rsid w:val="0078437F"/>
    <w:rsid w:val="00793333"/>
    <w:rsid w:val="007A4370"/>
    <w:rsid w:val="007B6522"/>
    <w:rsid w:val="007C54E3"/>
    <w:rsid w:val="007D29D4"/>
    <w:rsid w:val="007D5EC5"/>
    <w:rsid w:val="007D66EC"/>
    <w:rsid w:val="007E1F46"/>
    <w:rsid w:val="00801355"/>
    <w:rsid w:val="00805E4E"/>
    <w:rsid w:val="008148D5"/>
    <w:rsid w:val="00822318"/>
    <w:rsid w:val="00827F05"/>
    <w:rsid w:val="0083122D"/>
    <w:rsid w:val="00832843"/>
    <w:rsid w:val="00846B52"/>
    <w:rsid w:val="00851188"/>
    <w:rsid w:val="00855E34"/>
    <w:rsid w:val="00865678"/>
    <w:rsid w:val="00865A95"/>
    <w:rsid w:val="008712D9"/>
    <w:rsid w:val="00871BCE"/>
    <w:rsid w:val="0087659C"/>
    <w:rsid w:val="00897720"/>
    <w:rsid w:val="008A7E32"/>
    <w:rsid w:val="008B077B"/>
    <w:rsid w:val="008B3910"/>
    <w:rsid w:val="008C7CB6"/>
    <w:rsid w:val="008D705A"/>
    <w:rsid w:val="008E3B1A"/>
    <w:rsid w:val="008F2307"/>
    <w:rsid w:val="008F4097"/>
    <w:rsid w:val="008F5EBD"/>
    <w:rsid w:val="00900D0E"/>
    <w:rsid w:val="00912818"/>
    <w:rsid w:val="0091742E"/>
    <w:rsid w:val="00917662"/>
    <w:rsid w:val="00925CC1"/>
    <w:rsid w:val="00926ED2"/>
    <w:rsid w:val="00945D1E"/>
    <w:rsid w:val="00951A06"/>
    <w:rsid w:val="00956A8F"/>
    <w:rsid w:val="00965B3D"/>
    <w:rsid w:val="009702E3"/>
    <w:rsid w:val="009825A3"/>
    <w:rsid w:val="00983C24"/>
    <w:rsid w:val="009A2313"/>
    <w:rsid w:val="009C1947"/>
    <w:rsid w:val="009C2477"/>
    <w:rsid w:val="009E013A"/>
    <w:rsid w:val="00A06AAF"/>
    <w:rsid w:val="00A12874"/>
    <w:rsid w:val="00A134C4"/>
    <w:rsid w:val="00A21AE6"/>
    <w:rsid w:val="00A2559E"/>
    <w:rsid w:val="00A311AC"/>
    <w:rsid w:val="00A331BC"/>
    <w:rsid w:val="00A357BD"/>
    <w:rsid w:val="00A42ED0"/>
    <w:rsid w:val="00A4478B"/>
    <w:rsid w:val="00A5167C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C1EF4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1DC"/>
    <w:rsid w:val="00B5457B"/>
    <w:rsid w:val="00B55265"/>
    <w:rsid w:val="00B572A7"/>
    <w:rsid w:val="00B639A1"/>
    <w:rsid w:val="00B67CE0"/>
    <w:rsid w:val="00B7179A"/>
    <w:rsid w:val="00BA2FD1"/>
    <w:rsid w:val="00BC278D"/>
    <w:rsid w:val="00BC509E"/>
    <w:rsid w:val="00BD05C7"/>
    <w:rsid w:val="00BD25AE"/>
    <w:rsid w:val="00BF222A"/>
    <w:rsid w:val="00BF37FA"/>
    <w:rsid w:val="00BF5E5A"/>
    <w:rsid w:val="00C03AF1"/>
    <w:rsid w:val="00C068D2"/>
    <w:rsid w:val="00C07F2B"/>
    <w:rsid w:val="00C1322F"/>
    <w:rsid w:val="00C1564E"/>
    <w:rsid w:val="00C17393"/>
    <w:rsid w:val="00C208B1"/>
    <w:rsid w:val="00C25CAD"/>
    <w:rsid w:val="00C26DC9"/>
    <w:rsid w:val="00C26F66"/>
    <w:rsid w:val="00C34CAE"/>
    <w:rsid w:val="00C36FB0"/>
    <w:rsid w:val="00C45F1A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64FBE"/>
    <w:rsid w:val="00D71B27"/>
    <w:rsid w:val="00D93975"/>
    <w:rsid w:val="00D9530B"/>
    <w:rsid w:val="00D972D6"/>
    <w:rsid w:val="00DA1AAB"/>
    <w:rsid w:val="00DA601D"/>
    <w:rsid w:val="00DB4BED"/>
    <w:rsid w:val="00DC0B93"/>
    <w:rsid w:val="00DC6939"/>
    <w:rsid w:val="00DE44E9"/>
    <w:rsid w:val="00DF21CB"/>
    <w:rsid w:val="00DF29B5"/>
    <w:rsid w:val="00DF7D95"/>
    <w:rsid w:val="00E10353"/>
    <w:rsid w:val="00E142A5"/>
    <w:rsid w:val="00E21DB7"/>
    <w:rsid w:val="00E35065"/>
    <w:rsid w:val="00E3559C"/>
    <w:rsid w:val="00E37A0B"/>
    <w:rsid w:val="00E514E0"/>
    <w:rsid w:val="00E536EA"/>
    <w:rsid w:val="00E5646D"/>
    <w:rsid w:val="00E66C43"/>
    <w:rsid w:val="00E7541B"/>
    <w:rsid w:val="00E902AB"/>
    <w:rsid w:val="00EA26D0"/>
    <w:rsid w:val="00EA6A3B"/>
    <w:rsid w:val="00EB717D"/>
    <w:rsid w:val="00EC4EEC"/>
    <w:rsid w:val="00EC6FB9"/>
    <w:rsid w:val="00ED342D"/>
    <w:rsid w:val="00ED66BC"/>
    <w:rsid w:val="00EF01F4"/>
    <w:rsid w:val="00F03D8A"/>
    <w:rsid w:val="00F14524"/>
    <w:rsid w:val="00F264D5"/>
    <w:rsid w:val="00F33912"/>
    <w:rsid w:val="00F3715F"/>
    <w:rsid w:val="00F45CB9"/>
    <w:rsid w:val="00F53F71"/>
    <w:rsid w:val="00F5541D"/>
    <w:rsid w:val="00F6211C"/>
    <w:rsid w:val="00F66DD6"/>
    <w:rsid w:val="00F75939"/>
    <w:rsid w:val="00F87BD1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CD20C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  <w:style w:type="paragraph" w:styleId="a9">
    <w:name w:val="Balloon Text"/>
    <w:basedOn w:val="a"/>
    <w:link w:val="aa"/>
    <w:uiPriority w:val="99"/>
    <w:semiHidden/>
    <w:unhideWhenUsed/>
    <w:rsid w:val="00E536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3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4C96D-7625-453C-9D57-B1748BB8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17987</TotalTime>
  <Pages>11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196</cp:revision>
  <dcterms:created xsi:type="dcterms:W3CDTF">2017-08-05T10:39:00Z</dcterms:created>
  <dcterms:modified xsi:type="dcterms:W3CDTF">2019-04-12T02:59:00Z</dcterms:modified>
</cp:coreProperties>
</file>