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964F" w14:textId="425AB7A6" w:rsidR="00720ECA" w:rsidRDefault="00AF2FEA">
      <w:r w:rsidRPr="00AF2FEA">
        <w:rPr>
          <w:rFonts w:hint="eastAsia"/>
        </w:rPr>
        <w:t>进货管理</w:t>
      </w:r>
      <w:r>
        <w:rPr>
          <w:rFonts w:hint="eastAsia"/>
        </w:rPr>
        <w:t>--</w:t>
      </w:r>
      <w:r w:rsidRPr="00AF2FEA">
        <w:t>RF</w:t>
      </w:r>
      <w:proofErr w:type="gramStart"/>
      <w:r w:rsidRPr="00AF2FEA">
        <w:t>分流台</w:t>
      </w:r>
      <w:proofErr w:type="gramEnd"/>
      <w:r w:rsidR="00E94CCD">
        <w:rPr>
          <w:rFonts w:hint="eastAsia"/>
        </w:rPr>
        <w:t xml:space="preserve"> </w:t>
      </w:r>
      <w:r w:rsidR="00E94CCD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Form_Dhfl_Ln</w:t>
      </w:r>
    </w:p>
    <w:p w14:paraId="028FC0EA" w14:textId="064CD6A0" w:rsidR="00AF2FEA" w:rsidRDefault="00AF2FEA">
      <w:r>
        <w:rPr>
          <w:rFonts w:hint="eastAsia"/>
        </w:rPr>
        <w:t>选择待分流任务</w:t>
      </w:r>
    </w:p>
    <w:p w14:paraId="4CD27737" w14:textId="486891A9" w:rsidR="00AF2FEA" w:rsidRDefault="00AF2FEA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窗体进来后，已选运号：扫书后检索书目的分流信息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获取分流信息，填充</w:t>
      </w:r>
      <w:r w:rsidR="00164A8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界面文本框</w:t>
      </w:r>
    </w:p>
    <w:p w14:paraId="350B839F" w14:textId="6EA8D057" w:rsidR="00AF2FEA" w:rsidRDefault="00AF2FEA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未选择运号，根据扫描的书目筛选运号，选择运号</w:t>
      </w:r>
    </w:p>
    <w:p w14:paraId="5D4D928A" w14:textId="03FB9892" w:rsidR="00164A8C" w:rsidRDefault="00164A8C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14:paraId="6618C3BF" w14:textId="5D449103" w:rsidR="00164A8C" w:rsidRDefault="00164A8C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输入包回车后根据包装标准计算出</w:t>
      </w:r>
      <w:r w:rsidR="007405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分流册数</w:t>
      </w:r>
    </w:p>
    <w:p w14:paraId="2A7BF848" w14:textId="40841AFE" w:rsidR="0074057D" w:rsidRDefault="0074057D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输入箱号回车。</w:t>
      </w:r>
    </w:p>
    <w:p w14:paraId="270C4689" w14:textId="4EF3F59F" w:rsidR="0074057D" w:rsidRDefault="003E0DC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分流</w:t>
      </w:r>
      <w:r w:rsidR="007405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超出到货单上的应收数量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，需要勾选多书checkbox。</w:t>
      </w:r>
    </w:p>
    <w:p w14:paraId="0022AC48" w14:textId="68C382E6" w:rsidR="003E0DCF" w:rsidRDefault="003E0DC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有破损图书勾选破损CheckBox</w:t>
      </w:r>
    </w:p>
    <w:p w14:paraId="1AD87052" w14:textId="77777777" w:rsidR="003E0DCF" w:rsidRDefault="003E0DCF" w:rsidP="003E0DC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PROC_GOO_DHLR_FL_BP</w:t>
      </w:r>
    </w:p>
    <w:p w14:paraId="2F819FB3" w14:textId="77777777" w:rsidR="003E0DCF" w:rsidRDefault="003E0DC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14:paraId="43ABE05A" w14:textId="1D6645BE" w:rsidR="003E0DCF" w:rsidRDefault="003E0DC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查看分书</w:t>
      </w:r>
    </w:p>
    <w:p w14:paraId="778E59F8" w14:textId="61CD3BE4" w:rsidR="003E0DCF" w:rsidRDefault="003E0DC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查看分书记录</w:t>
      </w:r>
    </w:p>
    <w:p w14:paraId="11F9260F" w14:textId="77777777" w:rsidR="003E0DCF" w:rsidRDefault="003E0DC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提交分流任务</w:t>
      </w:r>
    </w:p>
    <w:p w14:paraId="1FAAA013" w14:textId="317288DC" w:rsidR="003E0DCF" w:rsidRPr="003E0DCF" w:rsidRDefault="003E0DCF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PROC_GOO_DHFL_3F_DJTJ_BP</w:t>
      </w:r>
    </w:p>
    <w:p w14:paraId="775F4B6E" w14:textId="15546CBF" w:rsidR="003E0DCF" w:rsidRDefault="003E0DC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如果有应收数和实际数不相等的品种，弹出提示是否继续提交</w:t>
      </w:r>
    </w:p>
    <w:p w14:paraId="62DC8B0A" w14:textId="41CEEC8E" w:rsidR="00A449D8" w:rsidRDefault="00A449D8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A55C8F8" w14:textId="6820E6F6" w:rsidR="00A449D8" w:rsidRDefault="00A449D8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上架</w:t>
      </w:r>
      <w:r w:rsidR="00E94CC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E94CCD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ElectdateForm</w:t>
      </w:r>
      <w:r w:rsidR="00E94CCD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 </w:t>
      </w:r>
      <w:r w:rsidR="00E94CCD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ShjExForm</w:t>
      </w:r>
    </w:p>
    <w:p w14:paraId="5DA03425" w14:textId="3B1E86D3" w:rsidR="00A449D8" w:rsidRDefault="00A449D8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发货管理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—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任务领取</w:t>
      </w:r>
    </w:p>
    <w:p w14:paraId="1D271D94" w14:textId="0C4392D1" w:rsidR="0076359F" w:rsidRDefault="0076359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选择货区</w:t>
      </w:r>
    </w:p>
    <w:p w14:paraId="417D2030" w14:textId="46060F77" w:rsidR="00A449D8" w:rsidRDefault="0076359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RF_RWLQ</w:t>
      </w:r>
    </w:p>
    <w:p w14:paraId="72CFE40C" w14:textId="48110C7B" w:rsidR="0076359F" w:rsidRDefault="0076359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点击开始按钮，根据占用的任务类型进入不同的界面</w:t>
      </w:r>
    </w:p>
    <w:p w14:paraId="5118AFD6" w14:textId="6A0212E5" w:rsidR="0076359F" w:rsidRDefault="0076359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14:paraId="6C9BB88D" w14:textId="288FBE65" w:rsidR="008D5F39" w:rsidRPr="008D5F39" w:rsidRDefault="008D5F39">
      <w:pPr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u_dw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 xml:space="preserve">1 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ab/>
      </w:r>
      <w:r w:rsidRPr="008D5F39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d_3f_kfzydd</w:t>
      </w:r>
    </w:p>
    <w:p w14:paraId="40773F27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select  0 xz,sdhrq,qshqbh,xsdh,bch, bjs,pz, cs,my,zt,phdh,ywbmbh,dm,serialno,  hz, yxj from (</w:t>
      </w:r>
    </w:p>
    <w:p w14:paraId="39BE8CB1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select 0  xz,min(sdhrq) sdhrq,qshqbh,xsdh,bch,round(sum(yssl/dbbz/xbbz),2) bjs,count(distinct id) pz,sum(yssl) cs,sum(yssl*zjxs) my,</w:t>
      </w:r>
    </w:p>
    <w:p w14:paraId="5E282DC1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fun_getallhq(a.xsdh,a.ywbmbh,a.qshqbh)  zt,phdh,ywbmbh,</w:t>
      </w:r>
    </w:p>
    <w:p w14:paraId="46701B95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decode(nvl(ln_zp,'KH'),'KH',(select max(dm) from t_dm where lxbh='0' and dh=a.dh),(select max(mc) from t_ghdw where bh=a.dh)) dm,</w:t>
      </w:r>
    </w:p>
    <w:p w14:paraId="55DEEE22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min(trim(cgyj_kh)) serialno,(select dm from t_dm where dh=a.ywbmbh) hz,nvl(min(dybj),'9999') yxj</w:t>
      </w:r>
    </w:p>
    <w:p w14:paraId="6462615F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from t_agv_rw_xt_3f a where exists(select 1 from t_dm where kflx='3F' and dh=a.ywbmbh)</w:t>
      </w:r>
    </w:p>
    <w:p w14:paraId="2D3E5D3E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/*and :l_ywbmbh like '%'||trim(a.ywbmbh)||'%'*/</w:t>
      </w:r>
    </w:p>
    <w:p w14:paraId="4C8BE44C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/*and trim(ywbmbh) like '%'||:l_ywbmbh||'%'*/</w:t>
      </w:r>
    </w:p>
    <w:p w14:paraId="2DC20A1B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14:paraId="080A8720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And trim(ywbmbh) in (select * from table(split_str2(trim(:l_ywbmbh),','))) </w:t>
      </w:r>
    </w:p>
    <w:p w14:paraId="16EE9DE2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and ysczybh is null and hqbh like :l_hqbh||'%' and nvl(bch,' ') like '%'||:l_bz||'%'</w:t>
      </w:r>
    </w:p>
    <w:p w14:paraId="5B2BB6F9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group by to_char(sdhrq,'yyyy-mm-dd'),xsdh,bch,phdh,qshqbh,ywbmbh,dh,ln_zp</w:t>
      </w:r>
    </w:p>
    <w:p w14:paraId="3717606D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14:paraId="16DAF3A4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union </w:t>
      </w:r>
    </w:p>
    <w:p w14:paraId="68C19D56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select 0 xz,</w:t>
      </w:r>
    </w:p>
    <w:p w14:paraId="66BDE660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min(sdhrq) sdhrq,</w:t>
      </w:r>
    </w:p>
    <w:p w14:paraId="1E3BCD90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qshqbh,</w:t>
      </w:r>
    </w:p>
    <w:p w14:paraId="7749DB3C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xsdh,</w:t>
      </w:r>
    </w:p>
    <w:p w14:paraId="676C8967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(select nvl(min(jjzt),'库区') from T_BJTRANSFER where active='1' and ywbmbh=a.ywbmbh and saleid=a.xsdh)||' '||'已下达'  bch,</w:t>
      </w:r>
    </w:p>
    <w:p w14:paraId="49E010F4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round(sum(yssl / dbbz / xbbz), 2) bjs,</w:t>
      </w:r>
    </w:p>
    <w:p w14:paraId="33F746FE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count(distinct id) pz,</w:t>
      </w:r>
    </w:p>
    <w:p w14:paraId="306B5CC2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sum(yssl) cs,</w:t>
      </w:r>
    </w:p>
    <w:p w14:paraId="21D25A31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 xml:space="preserve">       sum(yssl * zjxs) my,</w:t>
      </w:r>
    </w:p>
    <w:p w14:paraId="1DDAC9DE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fun_getallhq(a.xsdh, a.ywbmbh, a.qshqbh) zt,</w:t>
      </w:r>
    </w:p>
    <w:p w14:paraId="6D7F08BC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phdh,</w:t>
      </w:r>
    </w:p>
    <w:p w14:paraId="3D7F1240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ywbmbh,</w:t>
      </w:r>
    </w:p>
    <w:p w14:paraId="4EEC0820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decode(nvl(ln_zp,'KH'),'KH',(select max(dm) from t_dm where lxbh='0' and dh=a.dh),(select max(mc) from t_ghdw where bh=a.dh)) dm,</w:t>
      </w:r>
    </w:p>
    <w:p w14:paraId="50009C86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min(trim(cgyj_kh)) serialno,</w:t>
      </w:r>
    </w:p>
    <w:p w14:paraId="4281A5E8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(select dm from t_dm where dh = a.ywbmbh) hz,</w:t>
      </w:r>
    </w:p>
    <w:p w14:paraId="02C69E56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'0' yxj </w:t>
      </w:r>
    </w:p>
    <w:p w14:paraId="18B4EFAF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from t_agv_rw_xt_bak a</w:t>
      </w:r>
    </w:p>
    <w:p w14:paraId="705BC705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where exists (select 1 from t_dm where kflx = '3F' and dh = a.ywbmbh) and (xsdh,ywbmbh) in </w:t>
      </w:r>
    </w:p>
    <w:p w14:paraId="0BEEEF60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(select rpad(saleid,12,' '),rpad(publisher,6,' ') from cbs_yysalescx_out@c_link_wl_jhq )</w:t>
      </w:r>
    </w:p>
    <w:p w14:paraId="6861E05B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and not exists(select 1 from t_dfbj where fyjhpc is not null and bjlsh=a.phdh) and hqbh like :l_hqbh||'%'  and nvl(bch,' ') like '%'||:l_bz||'%'</w:t>
      </w:r>
    </w:p>
    <w:p w14:paraId="0DE902E4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group by to_char(sdhrq, 'yyyy-mm-dd'), xsdh, bch, phdh, qshqbh, ywbmbh, dh,ln_zp</w:t>
      </w:r>
    </w:p>
    <w:p w14:paraId="3F2093A9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)</w:t>
      </w:r>
    </w:p>
    <w:p w14:paraId="5309D7BA" w14:textId="42230EF1" w:rsid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order by nvl(yxj, 9999), sdhrq  </w:t>
      </w:r>
      <w:bookmarkStart w:id="0" w:name="_GoBack"/>
      <w:bookmarkEnd w:id="0"/>
    </w:p>
    <w:p w14:paraId="560115B5" w14:textId="02AA98A6" w:rsidR="008D5F39" w:rsidRDefault="008D5F39" w:rsidP="008D5F3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14:paraId="65AECE40" w14:textId="2D87EF0D" w:rsid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u_dw2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d_3f_kfzydd_pzsx</w:t>
      </w:r>
    </w:p>
    <w:p w14:paraId="6DA5B885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select 0 xz, (select sm from t_kcsm where id=a.id) sm,(select isbn from t_kcsm where id=a.id) isbn,(select dj from t_kcsm where id=a.id) dj,</w:t>
      </w:r>
    </w:p>
    <w:p w14:paraId="09A4A57B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count(distinct phdh) djs,sum(yssl) cs,id from t_agv_rw_xt_3f a</w:t>
      </w:r>
    </w:p>
    <w:p w14:paraId="0C6D072D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where exists(select 1 from t_dm where kflx='3F' and dh=a.ywbmbh)</w:t>
      </w:r>
    </w:p>
    <w:p w14:paraId="4DB8F242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and :l_ywbmbh like '%'||trim(ywbmbh)||'%' and ysczybh is null</w:t>
      </w:r>
    </w:p>
    <w:p w14:paraId="52EA8EB4" w14:textId="725F82F5" w:rsid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group by id  order by cs desc</w:t>
      </w:r>
    </w:p>
    <w:p w14:paraId="552FD721" w14:textId="275CFD02" w:rsid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14:paraId="3562FE68" w14:textId="48606CAE" w:rsid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u_dw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ab/>
      </w: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d_3f_kfzydd_pzsx_list</w:t>
      </w:r>
    </w:p>
    <w:p w14:paraId="18B2A26F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select 1 xz,max(sdhrq) sdhrq,qshqbh,xsdh,bch,round(sum(yssl/dbbz/xbbz),2) bjs,count(distinct id) pz,sum(yssl) cs,sum(yssl*zjxs) my,</w:t>
      </w:r>
    </w:p>
    <w:p w14:paraId="180E290F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fun_getallhq(a.xsdh,a.ywbmbh,a.qshqbh)  zt,phdh,ywbmbh</w:t>
      </w:r>
    </w:p>
    <w:p w14:paraId="7249E8C8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from t_agv_rw_xt_3f a where exists(select 1 from t_dm where kflx='3F' and dh=a.ywbmbh)</w:t>
      </w:r>
    </w:p>
    <w:p w14:paraId="187433AD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and :l_ywbmbh like '%'||trim(ywbmbh)||'%' and ysczybh is null and </w:t>
      </w:r>
    </w:p>
    <w:p w14:paraId="3CEF206E" w14:textId="77777777" w:rsidR="008D5F39" w:rsidRPr="008D5F39" w:rsidRDefault="008D5F39" w:rsidP="008D5F3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exists(select 1 from t_agv_rw_xt_3f where phdh=a.phdh and instr(:l_id,id)&gt;0)</w:t>
      </w:r>
    </w:p>
    <w:p w14:paraId="36363CC2" w14:textId="3CBBF8B9" w:rsidR="008D5F39" w:rsidRPr="0076359F" w:rsidRDefault="008D5F39" w:rsidP="008D5F39">
      <w:pP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  <w:r w:rsidRPr="008D5F3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group by sdhrq,xsdh,bch,phdh,qshqbh,ywbmbh</w:t>
      </w:r>
    </w:p>
    <w:sectPr w:rsidR="008D5F39" w:rsidRPr="0076359F" w:rsidSect="008D5F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9B"/>
    <w:rsid w:val="000871A2"/>
    <w:rsid w:val="00164A8C"/>
    <w:rsid w:val="003E0DCF"/>
    <w:rsid w:val="00720ECA"/>
    <w:rsid w:val="0074057D"/>
    <w:rsid w:val="0076359F"/>
    <w:rsid w:val="0078304D"/>
    <w:rsid w:val="008D5F39"/>
    <w:rsid w:val="00A449D8"/>
    <w:rsid w:val="00AF2FEA"/>
    <w:rsid w:val="00B7493C"/>
    <w:rsid w:val="00C6049B"/>
    <w:rsid w:val="00E9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3A1C"/>
  <w15:chartTrackingRefBased/>
  <w15:docId w15:val="{3933820F-E91F-4E27-87B5-D631CFA4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</cp:revision>
  <dcterms:created xsi:type="dcterms:W3CDTF">2019-02-14T08:53:00Z</dcterms:created>
  <dcterms:modified xsi:type="dcterms:W3CDTF">2019-02-15T06:23:00Z</dcterms:modified>
</cp:coreProperties>
</file>