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D735B" w14:textId="17BCF809" w:rsidR="002306DF" w:rsidRPr="00B10210" w:rsidRDefault="00180893" w:rsidP="00B10210">
      <w:pPr>
        <w:pStyle w:val="a3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B10210">
        <w:rPr>
          <w:rFonts w:hint="eastAsia"/>
          <w:sz w:val="28"/>
          <w:szCs w:val="28"/>
        </w:rPr>
        <w:t>提供线体上可到达目的地的编码</w:t>
      </w:r>
    </w:p>
    <w:p w14:paraId="4C5766DE" w14:textId="1CA941B8" w:rsidR="00180893" w:rsidRPr="00B10210" w:rsidRDefault="00180893" w:rsidP="00B10210">
      <w:pPr>
        <w:pStyle w:val="a3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B10210">
        <w:rPr>
          <w:rFonts w:hint="eastAsia"/>
          <w:sz w:val="28"/>
          <w:szCs w:val="28"/>
        </w:rPr>
        <w:t>提供由wms调用的输送箱子的接口，调用成功后，线体将箱子送到指定地点。wms调用接口，通知已收到箱子，输送任务完成。</w:t>
      </w:r>
    </w:p>
    <w:p w14:paraId="244AE929" w14:textId="1AA9C7AF" w:rsidR="00180893" w:rsidRPr="00B10210" w:rsidRDefault="00180893" w:rsidP="00B10210">
      <w:pPr>
        <w:pStyle w:val="a3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B10210">
        <w:rPr>
          <w:rFonts w:hint="eastAsia"/>
          <w:sz w:val="28"/>
          <w:szCs w:val="28"/>
        </w:rPr>
        <w:t>线体提供线体是否正常工作的接口。如线体未正常工作，wms停止调用线体的所有接口</w:t>
      </w:r>
    </w:p>
    <w:p w14:paraId="7E5E40E3" w14:textId="675EBC9F" w:rsidR="00180893" w:rsidRPr="00B10210" w:rsidRDefault="00B10210" w:rsidP="00B10210">
      <w:pPr>
        <w:pStyle w:val="a3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B10210">
        <w:rPr>
          <w:rFonts w:hint="eastAsia"/>
          <w:sz w:val="28"/>
          <w:szCs w:val="28"/>
        </w:rPr>
        <w:t>线体是否能把送到包装台的箱子平均分到每个包装台。若不能，在包装台分叉路口前调用wms接口，wms指定箱子需送到哪个包装台</w:t>
      </w:r>
    </w:p>
    <w:p w14:paraId="4C2AE91B" w14:textId="1D43E797" w:rsidR="00180893" w:rsidRPr="00BD5D6E" w:rsidRDefault="00FC66F4" w:rsidP="00BD5D6E">
      <w:pPr>
        <w:pStyle w:val="a3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BD5D6E">
        <w:rPr>
          <w:rFonts w:hint="eastAsia"/>
          <w:sz w:val="28"/>
          <w:szCs w:val="28"/>
        </w:rPr>
        <w:t>提供电子标签每个标签的编码</w:t>
      </w:r>
    </w:p>
    <w:p w14:paraId="51183C09" w14:textId="632108E4" w:rsidR="005971E8" w:rsidRPr="00BD5D6E" w:rsidRDefault="005971E8" w:rsidP="00BD5D6E">
      <w:pPr>
        <w:pStyle w:val="a3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BD5D6E">
        <w:rPr>
          <w:rFonts w:hint="eastAsia"/>
          <w:sz w:val="28"/>
          <w:szCs w:val="28"/>
        </w:rPr>
        <w:t>电子标签调用wms，通知标签绑定哪个箱号，显示调用成功或失败</w:t>
      </w:r>
      <w:r w:rsidR="00102938">
        <w:rPr>
          <w:rFonts w:hint="eastAsia"/>
          <w:sz w:val="28"/>
          <w:szCs w:val="28"/>
        </w:rPr>
        <w:t>，提示给操作员</w:t>
      </w:r>
    </w:p>
    <w:p w14:paraId="57EA26F3" w14:textId="032AC1C4" w:rsidR="00FC66F4" w:rsidRPr="00BD5D6E" w:rsidRDefault="00FC66F4" w:rsidP="00BD5D6E">
      <w:pPr>
        <w:pStyle w:val="a3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BD5D6E">
        <w:rPr>
          <w:rFonts w:hint="eastAsia"/>
          <w:sz w:val="28"/>
          <w:szCs w:val="28"/>
        </w:rPr>
        <w:t>提供点亮电子标签并显示数字的接口</w:t>
      </w:r>
    </w:p>
    <w:p w14:paraId="1A582D35" w14:textId="560E0227" w:rsidR="00FC66F4" w:rsidRPr="00BD5D6E" w:rsidRDefault="00FC66F4" w:rsidP="00BD5D6E">
      <w:pPr>
        <w:pStyle w:val="a3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BD5D6E">
        <w:rPr>
          <w:rFonts w:hint="eastAsia"/>
          <w:sz w:val="28"/>
          <w:szCs w:val="28"/>
        </w:rPr>
        <w:t>电子标签调用wms接口，通知</w:t>
      </w:r>
      <w:r w:rsidR="00BD5D6E" w:rsidRPr="00BD5D6E">
        <w:rPr>
          <w:rFonts w:hint="eastAsia"/>
          <w:sz w:val="28"/>
          <w:szCs w:val="28"/>
        </w:rPr>
        <w:t>按下哪个标签及标签上显示的数字</w:t>
      </w:r>
    </w:p>
    <w:p w14:paraId="7275816F" w14:textId="77777777" w:rsidR="00BD5D6E" w:rsidRDefault="00BD5D6E"/>
    <w:sectPr w:rsidR="00BD5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545FC7"/>
    <w:multiLevelType w:val="hybridMultilevel"/>
    <w:tmpl w:val="48D203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50"/>
    <w:rsid w:val="00102938"/>
    <w:rsid w:val="00180893"/>
    <w:rsid w:val="002306DF"/>
    <w:rsid w:val="005971E8"/>
    <w:rsid w:val="00B10210"/>
    <w:rsid w:val="00BD5D6E"/>
    <w:rsid w:val="00CE2850"/>
    <w:rsid w:val="00FC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10BE9"/>
  <w15:chartTrackingRefBased/>
  <w15:docId w15:val="{4B8D1FE6-3F4D-43DE-A5B5-483B26BDB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2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le</dc:creator>
  <cp:keywords/>
  <dc:description/>
  <cp:lastModifiedBy>Li le</cp:lastModifiedBy>
  <cp:revision>5</cp:revision>
  <dcterms:created xsi:type="dcterms:W3CDTF">2021-01-07T01:35:00Z</dcterms:created>
  <dcterms:modified xsi:type="dcterms:W3CDTF">2021-01-07T09:22:00Z</dcterms:modified>
</cp:coreProperties>
</file>