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E9BC" w14:textId="41B3E04E" w:rsidR="00323225" w:rsidRPr="00323225" w:rsidRDefault="00323225" w:rsidP="00323225">
      <w:pPr>
        <w:pStyle w:val="a7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代码示例</w:t>
      </w:r>
      <w:r w:rsidRPr="0049091F">
        <w:rPr>
          <w:bCs/>
          <w:szCs w:val="21"/>
        </w:rPr>
        <w:t>https://github.com/lilewa/shiro-example</w:t>
      </w:r>
    </w:p>
    <w:p w14:paraId="2152C585" w14:textId="6E6EBB86" w:rsidR="00016E7B" w:rsidRPr="00E354A9" w:rsidRDefault="0069226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Fonts w:ascii="宋体" w:eastAsia="宋体" w:hAnsi="宋体" w:cs="宋体" w:hint="eastAsia"/>
          <w:b/>
          <w:bCs/>
          <w:kern w:val="36"/>
          <w:szCs w:val="21"/>
        </w:rPr>
        <w:t>shiro</w:t>
      </w:r>
      <w:proofErr w:type="spellEnd"/>
      <w:r w:rsidR="00E613FD" w:rsidRPr="00E354A9">
        <w:rPr>
          <w:rFonts w:ascii="宋体" w:eastAsia="宋体" w:hAnsi="宋体" w:cs="宋体" w:hint="eastAsia"/>
          <w:b/>
          <w:bCs/>
          <w:kern w:val="36"/>
          <w:szCs w:val="21"/>
        </w:rPr>
        <w:t>身份认证</w:t>
      </w:r>
    </w:p>
    <w:p w14:paraId="2931829A" w14:textId="4552AA98" w:rsidR="00E613FD" w:rsidRPr="00E354A9" w:rsidRDefault="00E613FD" w:rsidP="00B109DF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hint="eastAsia"/>
          <w:szCs w:val="21"/>
        </w:rPr>
        <w:t>认证</w:t>
      </w:r>
      <w:r w:rsidRPr="00E354A9">
        <w:rPr>
          <w:rFonts w:ascii="宋体" w:eastAsia="宋体" w:hAnsi="宋体" w:cs="宋体"/>
          <w:kern w:val="0"/>
          <w:szCs w:val="21"/>
        </w:rPr>
        <w:t>有时也理解为“登录”。它是一个典型的三步骤过程。</w:t>
      </w:r>
    </w:p>
    <w:p w14:paraId="723F3666" w14:textId="4717B776" w:rsidR="00E613FD" w:rsidRPr="00E354A9" w:rsidRDefault="00E613FD" w:rsidP="00B109D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收集</w:t>
      </w:r>
      <w:r w:rsidRPr="00E354A9">
        <w:rPr>
          <w:rFonts w:ascii="宋体" w:eastAsia="宋体" w:hAnsi="宋体" w:cs="宋体" w:hint="eastAsia"/>
          <w:kern w:val="0"/>
          <w:szCs w:val="21"/>
        </w:rPr>
        <w:t>登陆</w:t>
      </w:r>
      <w:r w:rsidRPr="00E354A9">
        <w:rPr>
          <w:rFonts w:ascii="宋体" w:eastAsia="宋体" w:hAnsi="宋体" w:cs="宋体"/>
          <w:kern w:val="0"/>
          <w:szCs w:val="21"/>
        </w:rPr>
        <w:t>用户的身份信息，称为</w:t>
      </w:r>
      <w:r w:rsidR="00673C95">
        <w:rPr>
          <w:rFonts w:ascii="宋体" w:eastAsia="宋体" w:hAnsi="宋体" w:cs="宋体" w:hint="eastAsia"/>
          <w:b/>
          <w:bCs/>
          <w:kern w:val="0"/>
          <w:szCs w:val="21"/>
        </w:rPr>
        <w:t>用户标识</w:t>
      </w:r>
      <w:r w:rsidRPr="00E354A9">
        <w:rPr>
          <w:rFonts w:ascii="宋体" w:eastAsia="宋体" w:hAnsi="宋体" w:cs="宋体"/>
          <w:b/>
          <w:bCs/>
          <w:kern w:val="0"/>
          <w:szCs w:val="21"/>
        </w:rPr>
        <w:t>（principal）</w:t>
      </w:r>
      <w:r w:rsidRPr="00E354A9">
        <w:rPr>
          <w:rFonts w:ascii="宋体" w:eastAsia="宋体" w:hAnsi="宋体" w:cs="宋体"/>
          <w:kern w:val="0"/>
          <w:szCs w:val="21"/>
        </w:rPr>
        <w:t>，以及身份的证明，称为</w:t>
      </w:r>
      <w:r w:rsidR="002212B3" w:rsidRPr="00E354A9">
        <w:rPr>
          <w:rFonts w:ascii="宋体" w:eastAsia="宋体" w:hAnsi="宋体" w:cs="宋体" w:hint="eastAsia"/>
          <w:b/>
          <w:bCs/>
          <w:kern w:val="0"/>
          <w:szCs w:val="21"/>
        </w:rPr>
        <w:t>凭据</w:t>
      </w:r>
      <w:r w:rsidRPr="00E354A9">
        <w:rPr>
          <w:rFonts w:ascii="宋体" w:eastAsia="宋体" w:hAnsi="宋体" w:cs="宋体"/>
          <w:b/>
          <w:bCs/>
          <w:kern w:val="0"/>
          <w:szCs w:val="21"/>
        </w:rPr>
        <w:t>（Credential）</w:t>
      </w:r>
      <w:r w:rsidRPr="00E354A9">
        <w:rPr>
          <w:rFonts w:ascii="宋体" w:eastAsia="宋体" w:hAnsi="宋体" w:cs="宋体"/>
          <w:kern w:val="0"/>
          <w:szCs w:val="21"/>
        </w:rPr>
        <w:t>。</w:t>
      </w:r>
    </w:p>
    <w:p w14:paraId="7E16E575" w14:textId="62F5FA2B" w:rsidR="00E613FD" w:rsidRPr="00E354A9" w:rsidRDefault="00E613FD" w:rsidP="00B109D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将</w:t>
      </w:r>
      <w:r w:rsidR="00673C95">
        <w:rPr>
          <w:rFonts w:ascii="宋体" w:eastAsia="宋体" w:hAnsi="宋体" w:cs="宋体" w:hint="eastAsia"/>
          <w:b/>
          <w:bCs/>
          <w:kern w:val="0"/>
          <w:szCs w:val="21"/>
        </w:rPr>
        <w:t>用户标识</w:t>
      </w:r>
      <w:r w:rsidRPr="00E354A9">
        <w:rPr>
          <w:rFonts w:ascii="宋体" w:eastAsia="宋体" w:hAnsi="宋体" w:cs="宋体"/>
          <w:kern w:val="0"/>
          <w:szCs w:val="21"/>
        </w:rPr>
        <w:t>和证书提交给系统。</w:t>
      </w:r>
    </w:p>
    <w:p w14:paraId="06DA5E7F" w14:textId="00D11F77" w:rsidR="00E613FD" w:rsidRPr="00E354A9" w:rsidRDefault="00E613FD" w:rsidP="00B109D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如果提交的证书与系统期望的该用户身份匹配，该用户就被认为是经过认证的，反之则被认为未经认证的。</w:t>
      </w:r>
    </w:p>
    <w:p w14:paraId="573CC53D" w14:textId="238729D3" w:rsidR="00E613FD" w:rsidRPr="00E354A9" w:rsidRDefault="00E613FD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这个过程的常见例子是大家都熟悉的“用户</w:t>
      </w:r>
      <w:r w:rsidR="00087E17" w:rsidRPr="00E354A9">
        <w:rPr>
          <w:rFonts w:ascii="宋体" w:eastAsia="宋体" w:hAnsi="宋体" w:hint="eastAsia"/>
          <w:szCs w:val="21"/>
        </w:rPr>
        <w:t>名</w:t>
      </w:r>
      <w:r w:rsidRPr="00E354A9">
        <w:rPr>
          <w:rFonts w:ascii="宋体" w:eastAsia="宋体" w:hAnsi="宋体"/>
          <w:szCs w:val="21"/>
        </w:rPr>
        <w:t xml:space="preserve"> / 密码”组合。多数用户在登录软件系统时，通常提供自己的用户名（</w:t>
      </w:r>
      <w:r w:rsidR="00673C95">
        <w:rPr>
          <w:rFonts w:ascii="宋体" w:eastAsia="宋体" w:hAnsi="宋体" w:cs="宋体" w:hint="eastAsia"/>
          <w:b/>
          <w:bCs/>
          <w:kern w:val="0"/>
          <w:szCs w:val="21"/>
        </w:rPr>
        <w:t>用户标识</w:t>
      </w:r>
      <w:r w:rsidRPr="00E354A9">
        <w:rPr>
          <w:rFonts w:ascii="宋体" w:eastAsia="宋体" w:hAnsi="宋体"/>
          <w:szCs w:val="21"/>
        </w:rPr>
        <w:t>）和他们的密码（证书）</w:t>
      </w:r>
    </w:p>
    <w:p w14:paraId="134D0E63" w14:textId="324CD3EA" w:rsidR="00016E7B" w:rsidRPr="00E354A9" w:rsidRDefault="00087E17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Subject</w:t>
      </w:r>
      <w:r w:rsidRPr="00E354A9">
        <w:rPr>
          <w:rFonts w:ascii="宋体" w:eastAsia="宋体" w:hAnsi="宋体" w:hint="eastAsia"/>
          <w:szCs w:val="21"/>
        </w:rPr>
        <w:t>是需要通过认证的主体，principal是这个主体的唯一标识。</w:t>
      </w:r>
      <w:r w:rsidR="002212B3" w:rsidRPr="00E354A9">
        <w:rPr>
          <w:rFonts w:ascii="宋体" w:eastAsia="宋体" w:hAnsi="宋体" w:hint="eastAsia"/>
          <w:szCs w:val="21"/>
        </w:rPr>
        <w:t>登陆软件系统的这个人是subject，而这个人可以使用邮箱，手机号或身份证</w:t>
      </w:r>
      <w:proofErr w:type="gramStart"/>
      <w:r w:rsidR="002212B3" w:rsidRPr="00E354A9">
        <w:rPr>
          <w:rFonts w:ascii="宋体" w:eastAsia="宋体" w:hAnsi="宋体" w:hint="eastAsia"/>
          <w:szCs w:val="21"/>
        </w:rPr>
        <w:t>号这些</w:t>
      </w:r>
      <w:proofErr w:type="gramEnd"/>
      <w:r w:rsidR="002212B3" w:rsidRPr="00E354A9">
        <w:rPr>
          <w:rFonts w:ascii="宋体" w:eastAsia="宋体" w:hAnsi="宋体" w:hint="eastAsia"/>
          <w:szCs w:val="21"/>
        </w:rPr>
        <w:t>唯一标识登陆。这些标识就是principal</w:t>
      </w:r>
    </w:p>
    <w:p w14:paraId="486A94B2" w14:textId="77777777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AEBF07A" w14:textId="77777777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Credentials</w:t>
      </w:r>
      <w:r w:rsidRPr="00E354A9">
        <w:rPr>
          <w:rFonts w:ascii="宋体" w:eastAsia="宋体" w:hAnsi="宋体" w:hint="eastAsia"/>
          <w:szCs w:val="21"/>
        </w:rPr>
        <w:t>通常是只有主体知道的秘密值</w:t>
      </w:r>
      <w:r w:rsidRPr="00E354A9">
        <w:rPr>
          <w:rFonts w:ascii="宋体" w:eastAsia="宋体" w:hAnsi="宋体"/>
          <w:szCs w:val="21"/>
        </w:rPr>
        <w:t>, 被用作他们实际上 ' 拥有 ' 声称的身份的佐证。凭据的一些常见示例包括密码、生物识别数据 (如指纹和视网膜扫描) 以及 X.509 证书。</w:t>
      </w:r>
    </w:p>
    <w:p w14:paraId="185C20B2" w14:textId="12CE861B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416D02E" w14:textId="4E1316DB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 w:hint="eastAsia"/>
          <w:szCs w:val="21"/>
        </w:rPr>
        <w:t>上述的3个步骤在程序中可以写成</w:t>
      </w:r>
    </w:p>
    <w:p w14:paraId="01877486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0AFCE7B" w14:textId="47227BF5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 xml:space="preserve">//1. </w:t>
      </w:r>
      <w:r w:rsidRPr="00E354A9">
        <w:rPr>
          <w:rFonts w:ascii="宋体" w:eastAsia="宋体" w:hAnsi="宋体" w:cs="宋体" w:hint="eastAsia"/>
          <w:kern w:val="0"/>
          <w:szCs w:val="21"/>
        </w:rPr>
        <w:t>收集</w:t>
      </w:r>
      <w:r w:rsidRPr="00E354A9">
        <w:rPr>
          <w:rFonts w:ascii="宋体" w:eastAsia="宋体" w:hAnsi="宋体" w:cs="宋体"/>
          <w:kern w:val="0"/>
          <w:szCs w:val="21"/>
        </w:rPr>
        <w:t>的当事人和证书：</w:t>
      </w:r>
    </w:p>
    <w:p w14:paraId="4390EEB8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354A9">
        <w:rPr>
          <w:rFonts w:ascii="宋体" w:eastAsia="宋体" w:hAnsi="宋体" w:cs="宋体"/>
          <w:kern w:val="0"/>
          <w:szCs w:val="21"/>
        </w:rPr>
        <w:t>AuthenticationToken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 xml:space="preserve"> token =new </w:t>
      </w:r>
      <w:proofErr w:type="spellStart"/>
      <w:proofErr w:type="gramStart"/>
      <w:r w:rsidRPr="00E354A9">
        <w:rPr>
          <w:rFonts w:ascii="宋体" w:eastAsia="宋体" w:hAnsi="宋体" w:cs="宋体"/>
          <w:kern w:val="0"/>
          <w:szCs w:val="21"/>
        </w:rPr>
        <w:t>UsernamePasswordToken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354A9">
        <w:rPr>
          <w:rFonts w:ascii="宋体" w:eastAsia="宋体" w:hAnsi="宋体" w:cs="宋体"/>
          <w:kern w:val="0"/>
          <w:szCs w:val="21"/>
        </w:rPr>
        <w:t>username, password);</w:t>
      </w:r>
    </w:p>
    <w:p w14:paraId="401DA2DA" w14:textId="77777777" w:rsidR="002212B3" w:rsidRPr="00673C95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358E0C0" w14:textId="10FA4983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//2. 获取当前 Subject</w:t>
      </w:r>
      <w:r w:rsidR="00B32A51" w:rsidRPr="00E354A9">
        <w:rPr>
          <w:rFonts w:ascii="宋体" w:eastAsia="宋体" w:hAnsi="宋体" w:cs="宋体" w:hint="eastAsia"/>
          <w:kern w:val="0"/>
          <w:szCs w:val="21"/>
        </w:rPr>
        <w:t>，调用此方法</w:t>
      </w:r>
      <w:proofErr w:type="gramStart"/>
      <w:r w:rsidR="00B32A51" w:rsidRPr="00E354A9">
        <w:rPr>
          <w:rFonts w:ascii="宋体" w:eastAsia="宋体" w:hAnsi="宋体" w:cs="宋体" w:hint="eastAsia"/>
          <w:kern w:val="0"/>
          <w:szCs w:val="21"/>
        </w:rPr>
        <w:t>前程序</w:t>
      </w:r>
      <w:proofErr w:type="gramEnd"/>
      <w:r w:rsidR="00B32A51" w:rsidRPr="00E354A9">
        <w:rPr>
          <w:rFonts w:ascii="宋体" w:eastAsia="宋体" w:hAnsi="宋体" w:cs="宋体" w:hint="eastAsia"/>
          <w:kern w:val="0"/>
          <w:szCs w:val="21"/>
        </w:rPr>
        <w:t>中需有一个实例化的</w:t>
      </w:r>
      <w:proofErr w:type="spellStart"/>
      <w:r w:rsidR="00B32A51" w:rsidRPr="00E354A9">
        <w:rPr>
          <w:rStyle w:val="HTML"/>
          <w:sz w:val="21"/>
          <w:szCs w:val="21"/>
        </w:rPr>
        <w:t>SecurityManager</w:t>
      </w:r>
      <w:proofErr w:type="spellEnd"/>
    </w:p>
    <w:p w14:paraId="13B300CA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 xml:space="preserve">Subject 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currentUser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SecurityUtils.getSubject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>();</w:t>
      </w:r>
    </w:p>
    <w:p w14:paraId="55321375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29434CC" w14:textId="10947CA0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//3. 登录</w:t>
      </w:r>
      <w:r w:rsidRPr="00E354A9">
        <w:rPr>
          <w:rFonts w:ascii="宋体" w:eastAsia="宋体" w:hAnsi="宋体" w:cs="宋体" w:hint="eastAsia"/>
          <w:kern w:val="0"/>
          <w:szCs w:val="21"/>
        </w:rPr>
        <w:t>认证</w:t>
      </w:r>
      <w:r w:rsidRPr="00E354A9">
        <w:rPr>
          <w:rFonts w:ascii="宋体" w:eastAsia="宋体" w:hAnsi="宋体" w:cs="宋体"/>
          <w:kern w:val="0"/>
          <w:szCs w:val="21"/>
        </w:rPr>
        <w:t xml:space="preserve">： </w:t>
      </w:r>
    </w:p>
    <w:p w14:paraId="0ABA2FE2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354A9">
        <w:rPr>
          <w:rFonts w:ascii="宋体" w:eastAsia="宋体" w:hAnsi="宋体" w:cs="宋体"/>
          <w:kern w:val="0"/>
          <w:szCs w:val="21"/>
        </w:rPr>
        <w:t>currentUser.login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>(token);</w:t>
      </w:r>
    </w:p>
    <w:p w14:paraId="23CBA64E" w14:textId="77777777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7FB76F4" w14:textId="2160B3F2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5E411F3" w14:textId="6CE2E275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 w:hint="eastAsia"/>
          <w:szCs w:val="21"/>
        </w:rPr>
        <w:t>应用程序执行身份验证功能时，</w:t>
      </w:r>
      <w:proofErr w:type="spellStart"/>
      <w:r w:rsidRPr="00E354A9">
        <w:rPr>
          <w:rFonts w:ascii="宋体" w:eastAsia="宋体" w:hAnsi="宋体" w:hint="eastAsia"/>
          <w:szCs w:val="21"/>
        </w:rPr>
        <w:t>shiro</w:t>
      </w:r>
      <w:proofErr w:type="spellEnd"/>
      <w:r w:rsidRPr="00E354A9">
        <w:rPr>
          <w:rFonts w:ascii="宋体" w:eastAsia="宋体" w:hAnsi="宋体" w:hint="eastAsia"/>
          <w:szCs w:val="21"/>
        </w:rPr>
        <w:t>的内部会执行如下操作</w:t>
      </w:r>
    </w:p>
    <w:p w14:paraId="1A6686C7" w14:textId="77777777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7343FF8" w14:textId="64FB4139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noProof/>
          <w:szCs w:val="21"/>
        </w:rPr>
      </w:pPr>
      <w:r w:rsidRPr="00E354A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0FF81C3" wp14:editId="0521D60F">
            <wp:extent cx="4559300" cy="2952750"/>
            <wp:effectExtent l="0" t="0" r="0" b="0"/>
            <wp:docPr id="3" name="图片 3" descr="http://shiro.apache.org/assets/images/ShiroAuthentication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iro.apache.org/assets/images/ShiroAuthentication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1614" w14:textId="163D691A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noProof/>
          <w:szCs w:val="21"/>
        </w:rPr>
      </w:pPr>
    </w:p>
    <w:p w14:paraId="0D38993E" w14:textId="6D22B0BC" w:rsidR="00C162FF" w:rsidRPr="00E354A9" w:rsidRDefault="00C162FF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 w:hint="eastAsia"/>
          <w:szCs w:val="21"/>
        </w:rPr>
        <w:t>应用程序使用收集到的</w:t>
      </w:r>
      <w:proofErr w:type="spellStart"/>
      <w:r w:rsidRPr="00E354A9">
        <w:rPr>
          <w:rStyle w:val="HTML"/>
          <w:sz w:val="21"/>
          <w:szCs w:val="21"/>
        </w:rPr>
        <w:t>AuthenticationToken</w:t>
      </w:r>
      <w:proofErr w:type="spellEnd"/>
      <w:r w:rsidRPr="00E354A9">
        <w:rPr>
          <w:rFonts w:ascii="宋体" w:eastAsia="宋体" w:hAnsi="宋体" w:hint="eastAsia"/>
          <w:szCs w:val="21"/>
        </w:rPr>
        <w:t>调用</w:t>
      </w:r>
      <w:proofErr w:type="spellStart"/>
      <w:r w:rsidRPr="00E354A9">
        <w:rPr>
          <w:rStyle w:val="HTML"/>
          <w:sz w:val="21"/>
          <w:szCs w:val="21"/>
        </w:rPr>
        <w:t>Subject.login</w:t>
      </w:r>
      <w:proofErr w:type="spellEnd"/>
      <w:r w:rsidRPr="00E354A9">
        <w:rPr>
          <w:rFonts w:ascii="宋体" w:eastAsia="宋体" w:hAnsi="宋体" w:hint="eastAsia"/>
          <w:szCs w:val="21"/>
        </w:rPr>
        <w:t>（</w:t>
      </w:r>
      <w:r w:rsidR="00673C95" w:rsidRPr="00E354A9">
        <w:rPr>
          <w:rFonts w:ascii="宋体" w:eastAsia="宋体" w:hAnsi="宋体"/>
          <w:szCs w:val="21"/>
        </w:rPr>
        <w:t>token</w:t>
      </w:r>
      <w:r w:rsidRPr="00E354A9">
        <w:rPr>
          <w:rFonts w:ascii="宋体" w:eastAsia="宋体" w:hAnsi="宋体" w:hint="eastAsia"/>
          <w:szCs w:val="21"/>
        </w:rPr>
        <w:t>） ，</w:t>
      </w:r>
    </w:p>
    <w:p w14:paraId="4F5B96D2" w14:textId="115CFAED" w:rsidR="00C162FF" w:rsidRPr="00E354A9" w:rsidRDefault="00C162FF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Subject</w:t>
      </w:r>
      <w:r w:rsidRPr="00E354A9">
        <w:rPr>
          <w:rFonts w:ascii="宋体" w:eastAsia="宋体" w:hAnsi="宋体" w:hint="eastAsia"/>
          <w:szCs w:val="21"/>
        </w:rPr>
        <w:t>实例委托</w:t>
      </w:r>
      <w:proofErr w:type="spellStart"/>
      <w:r w:rsidRPr="00E354A9">
        <w:rPr>
          <w:rFonts w:ascii="宋体" w:eastAsia="宋体" w:hAnsi="宋体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处理认证。调用</w:t>
      </w:r>
      <w:proofErr w:type="spellStart"/>
      <w:r w:rsidRPr="00E354A9">
        <w:rPr>
          <w:rFonts w:ascii="宋体" w:eastAsia="宋体" w:hAnsi="宋体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的</w:t>
      </w:r>
      <w:r w:rsidRPr="00E354A9">
        <w:rPr>
          <w:rFonts w:ascii="宋体" w:eastAsia="宋体" w:hAnsi="宋体"/>
          <w:szCs w:val="21"/>
        </w:rPr>
        <w:t>login(token)</w:t>
      </w:r>
      <w:r w:rsidRPr="00E354A9">
        <w:rPr>
          <w:rFonts w:ascii="宋体" w:eastAsia="宋体" w:hAnsi="宋体" w:hint="eastAsia"/>
          <w:szCs w:val="21"/>
        </w:rPr>
        <w:t>方法</w:t>
      </w:r>
    </w:p>
    <w:p w14:paraId="07B5D214" w14:textId="580BF134" w:rsidR="00C162FF" w:rsidRPr="00E354A9" w:rsidRDefault="00C162FF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Fonts w:ascii="宋体" w:eastAsia="宋体" w:hAnsi="宋体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把认证交由自己内部</w:t>
      </w:r>
      <w:r w:rsidRPr="00E354A9">
        <w:rPr>
          <w:rStyle w:val="HTML"/>
          <w:sz w:val="21"/>
          <w:szCs w:val="21"/>
        </w:rPr>
        <w:t>Authenticator</w:t>
      </w:r>
      <w:r w:rsidRPr="00E354A9">
        <w:rPr>
          <w:rFonts w:ascii="宋体" w:eastAsia="宋体" w:hAnsi="宋体" w:hint="eastAsia"/>
          <w:szCs w:val="21"/>
        </w:rPr>
        <w:t>实例处理</w:t>
      </w:r>
      <w:r w:rsidRPr="00E354A9">
        <w:rPr>
          <w:rStyle w:val="HTML"/>
          <w:rFonts w:hint="eastAsia"/>
          <w:sz w:val="21"/>
          <w:szCs w:val="21"/>
        </w:rPr>
        <w:t>。</w:t>
      </w:r>
      <w:r w:rsidRPr="00E354A9">
        <w:rPr>
          <w:rStyle w:val="HTML"/>
          <w:sz w:val="21"/>
          <w:szCs w:val="21"/>
        </w:rPr>
        <w:t>Authenticator</w:t>
      </w:r>
      <w:r w:rsidRPr="00E354A9">
        <w:rPr>
          <w:rStyle w:val="HTML"/>
          <w:rFonts w:hint="eastAsia"/>
          <w:sz w:val="21"/>
          <w:szCs w:val="21"/>
        </w:rPr>
        <w:t>实例调用</w:t>
      </w:r>
      <w:proofErr w:type="spellStart"/>
      <w:r w:rsidRPr="00E354A9">
        <w:rPr>
          <w:rFonts w:ascii="宋体" w:eastAsia="宋体" w:hAnsi="宋体"/>
          <w:szCs w:val="21"/>
        </w:rPr>
        <w:t>authenticator.</w:t>
      </w:r>
      <w:r w:rsidRPr="00E354A9">
        <w:rPr>
          <w:rStyle w:val="HTML"/>
          <w:sz w:val="21"/>
          <w:szCs w:val="21"/>
        </w:rPr>
        <w:t>authenticate</w:t>
      </w:r>
      <w:proofErr w:type="spellEnd"/>
      <w:r w:rsidRPr="00E354A9">
        <w:rPr>
          <w:rStyle w:val="HTML"/>
          <w:sz w:val="21"/>
          <w:szCs w:val="21"/>
        </w:rPr>
        <w:t>(token)</w:t>
      </w:r>
      <w:r w:rsidRPr="00E354A9">
        <w:rPr>
          <w:rFonts w:ascii="宋体" w:eastAsia="宋体" w:hAnsi="宋体" w:hint="eastAsia"/>
          <w:szCs w:val="21"/>
        </w:rPr>
        <w:t>方法</w:t>
      </w:r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。</w:t>
      </w:r>
      <w:r w:rsidR="00AA6419">
        <w:rPr>
          <w:rFonts w:ascii="宋体" w:eastAsia="宋体" w:hAnsi="宋体" w:hint="eastAsia"/>
          <w:szCs w:val="21"/>
        </w:rPr>
        <w:t>（</w:t>
      </w:r>
      <w:proofErr w:type="spellStart"/>
      <w:r w:rsidRPr="00E354A9">
        <w:rPr>
          <w:rStyle w:val="HTML"/>
          <w:sz w:val="21"/>
          <w:szCs w:val="21"/>
        </w:rPr>
        <w:t>SecurityManager</w:t>
      </w:r>
      <w:proofErr w:type="spellEnd"/>
      <w:r w:rsidRPr="00E354A9">
        <w:rPr>
          <w:rStyle w:val="HTML"/>
          <w:rFonts w:hint="eastAsia"/>
          <w:sz w:val="21"/>
          <w:szCs w:val="21"/>
        </w:rPr>
        <w:t>默认使用</w:t>
      </w: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类型的</w:t>
      </w:r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Style w:val="HTML"/>
          <w:sz w:val="21"/>
          <w:szCs w:val="21"/>
        </w:rPr>
        <w:t>Authenticator</w:t>
      </w:r>
      <w:r w:rsidRPr="00E354A9">
        <w:rPr>
          <w:rFonts w:ascii="宋体" w:eastAsia="宋体" w:hAnsi="宋体" w:hint="eastAsia"/>
          <w:szCs w:val="21"/>
        </w:rPr>
        <w:t xml:space="preserve"> 。</w:t>
      </w: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可以处理</w:t>
      </w:r>
      <w:r w:rsidR="00095EC1" w:rsidRPr="00E354A9">
        <w:rPr>
          <w:rFonts w:ascii="宋体" w:eastAsia="宋体" w:hAnsi="宋体" w:hint="eastAsia"/>
          <w:szCs w:val="21"/>
        </w:rPr>
        <w:t>单个</w:t>
      </w:r>
      <w:r w:rsidRPr="00E354A9">
        <w:rPr>
          <w:rFonts w:ascii="宋体" w:eastAsia="宋体" w:hAnsi="宋体"/>
          <w:szCs w:val="21"/>
        </w:rPr>
        <w:t>realm</w:t>
      </w:r>
      <w:r w:rsidR="00095EC1" w:rsidRPr="00E354A9">
        <w:rPr>
          <w:rFonts w:ascii="宋体" w:eastAsia="宋体" w:hAnsi="宋体" w:hint="eastAsia"/>
          <w:szCs w:val="21"/>
        </w:rPr>
        <w:t>的</w:t>
      </w:r>
      <w:r w:rsidRPr="00E354A9">
        <w:rPr>
          <w:rFonts w:ascii="宋体" w:eastAsia="宋体" w:hAnsi="宋体" w:hint="eastAsia"/>
          <w:szCs w:val="21"/>
        </w:rPr>
        <w:t>认证，也可以协调</w:t>
      </w:r>
      <w:r w:rsidR="00095EC1" w:rsidRPr="00E354A9">
        <w:rPr>
          <w:rFonts w:ascii="宋体" w:eastAsia="宋体" w:hAnsi="宋体" w:hint="eastAsia"/>
          <w:szCs w:val="21"/>
        </w:rPr>
        <w:t>多个r</w:t>
      </w:r>
      <w:r w:rsidRPr="00E354A9">
        <w:rPr>
          <w:rStyle w:val="HTML"/>
          <w:sz w:val="21"/>
          <w:szCs w:val="21"/>
        </w:rPr>
        <w:t>ealm</w:t>
      </w:r>
      <w:r w:rsidRPr="00E354A9">
        <w:rPr>
          <w:rStyle w:val="HTML"/>
          <w:rFonts w:hint="eastAsia"/>
          <w:sz w:val="21"/>
          <w:szCs w:val="21"/>
        </w:rPr>
        <w:t>的</w:t>
      </w:r>
      <w:r w:rsidRPr="00E354A9">
        <w:rPr>
          <w:rFonts w:ascii="宋体" w:eastAsia="宋体" w:hAnsi="宋体" w:hint="eastAsia"/>
          <w:szCs w:val="21"/>
        </w:rPr>
        <w:t>认证。</w:t>
      </w:r>
      <w:r w:rsidR="00095EC1" w:rsidRPr="00E354A9">
        <w:rPr>
          <w:rFonts w:ascii="宋体" w:eastAsia="宋体" w:hAnsi="宋体" w:hint="eastAsia"/>
          <w:szCs w:val="21"/>
        </w:rPr>
        <w:t>当处理</w:t>
      </w:r>
      <w:r w:rsidRPr="00E354A9">
        <w:rPr>
          <w:rFonts w:ascii="宋体" w:eastAsia="宋体" w:hAnsi="宋体" w:hint="eastAsia"/>
          <w:szCs w:val="21"/>
        </w:rPr>
        <w:t>多个</w:t>
      </w:r>
      <w:r w:rsidR="00095EC1" w:rsidRPr="00E354A9">
        <w:rPr>
          <w:rFonts w:ascii="宋体" w:eastAsia="宋体" w:hAnsi="宋体" w:hint="eastAsia"/>
          <w:szCs w:val="21"/>
        </w:rPr>
        <w:t>r</w:t>
      </w:r>
      <w:r w:rsidR="00095EC1" w:rsidRPr="00E354A9">
        <w:rPr>
          <w:rStyle w:val="HTML"/>
          <w:sz w:val="21"/>
          <w:szCs w:val="21"/>
        </w:rPr>
        <w:t>ealm</w:t>
      </w:r>
      <w:r w:rsidR="00095EC1" w:rsidRPr="00E354A9">
        <w:rPr>
          <w:rStyle w:val="HTML"/>
          <w:rFonts w:hint="eastAsia"/>
          <w:sz w:val="21"/>
          <w:szCs w:val="21"/>
        </w:rPr>
        <w:t>时</w:t>
      </w:r>
      <w:r w:rsidRPr="00E354A9">
        <w:rPr>
          <w:rFonts w:ascii="宋体" w:eastAsia="宋体" w:hAnsi="宋体" w:hint="eastAsia"/>
          <w:szCs w:val="21"/>
        </w:rPr>
        <w:t>需要指定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AuthenticationStrategy</w:t>
      </w:r>
      <w:proofErr w:type="spellEnd"/>
      <w:r w:rsidRPr="00E354A9">
        <w:rPr>
          <w:rFonts w:ascii="宋体" w:eastAsia="宋体" w:hAnsi="宋体" w:cs="宋体" w:hint="eastAsia"/>
          <w:kern w:val="0"/>
          <w:szCs w:val="21"/>
        </w:rPr>
        <w:t>用于协调。</w:t>
      </w:r>
      <w:r w:rsidRPr="00E354A9">
        <w:rPr>
          <w:rFonts w:ascii="宋体" w:eastAsia="宋体" w:hAnsi="宋体" w:hint="eastAsia"/>
          <w:szCs w:val="21"/>
        </w:rPr>
        <w:t xml:space="preserve"> </w:t>
      </w:r>
      <w:r w:rsidR="00AA6419">
        <w:rPr>
          <w:rFonts w:ascii="宋体" w:eastAsia="宋体" w:hAnsi="宋体" w:hint="eastAsia"/>
          <w:szCs w:val="21"/>
        </w:rPr>
        <w:t>）</w:t>
      </w:r>
      <w:bookmarkStart w:id="0" w:name="_GoBack"/>
      <w:bookmarkEnd w:id="0"/>
    </w:p>
    <w:p w14:paraId="1824E6D1" w14:textId="1A5DCB42" w:rsidR="00095EC1" w:rsidRPr="00E354A9" w:rsidRDefault="00095EC1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Style w:val="HTML"/>
          <w:rFonts w:cstheme="minorBidi"/>
          <w:sz w:val="21"/>
          <w:szCs w:val="21"/>
        </w:rPr>
      </w:pPr>
      <w:r w:rsidRPr="00E354A9">
        <w:rPr>
          <w:rFonts w:ascii="宋体" w:eastAsia="宋体" w:hAnsi="宋体" w:hint="eastAsia"/>
          <w:szCs w:val="21"/>
        </w:rPr>
        <w:t>每个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都会查看自己是否能识别处理用户提交的token（</w:t>
      </w:r>
      <w:proofErr w:type="spellStart"/>
      <w:r w:rsidRPr="00E354A9">
        <w:rPr>
          <w:rStyle w:val="HTML"/>
          <w:sz w:val="21"/>
          <w:szCs w:val="21"/>
        </w:rPr>
        <w:t>AuthenticationToken</w:t>
      </w:r>
      <w:proofErr w:type="spellEnd"/>
      <w:r w:rsidRPr="00E354A9">
        <w:rPr>
          <w:rStyle w:val="HTML"/>
          <w:rFonts w:hint="eastAsia"/>
          <w:sz w:val="21"/>
          <w:szCs w:val="21"/>
        </w:rPr>
        <w:t>）。如果能够处理，将会调用realm的</w:t>
      </w:r>
      <w:proofErr w:type="spellStart"/>
      <w:r w:rsidRPr="00E354A9">
        <w:rPr>
          <w:rStyle w:val="HTML"/>
          <w:sz w:val="21"/>
          <w:szCs w:val="21"/>
        </w:rPr>
        <w:t>getAuthenticationInfo</w:t>
      </w:r>
      <w:proofErr w:type="spellEnd"/>
      <w:r w:rsidRPr="00E354A9">
        <w:rPr>
          <w:rStyle w:val="HTML"/>
          <w:rFonts w:hint="eastAsia"/>
          <w:sz w:val="21"/>
          <w:szCs w:val="21"/>
        </w:rPr>
        <w:t>方法执行认证。</w:t>
      </w:r>
    </w:p>
    <w:p w14:paraId="669A6535" w14:textId="48E52592" w:rsidR="00095EC1" w:rsidRPr="00E354A9" w:rsidRDefault="00095EC1" w:rsidP="00B109DF">
      <w:pPr>
        <w:pStyle w:val="a9"/>
        <w:spacing w:line="360" w:lineRule="auto"/>
        <w:ind w:left="1440" w:firstLineChars="0" w:firstLine="0"/>
        <w:jc w:val="left"/>
        <w:rPr>
          <w:rFonts w:ascii="宋体" w:eastAsia="宋体" w:hAnsi="宋体"/>
          <w:szCs w:val="21"/>
        </w:rPr>
      </w:pPr>
    </w:p>
    <w:p w14:paraId="7C7C6568" w14:textId="4AE0C124" w:rsidR="00CA05A8" w:rsidRPr="00CA05A8" w:rsidRDefault="00CA05A8" w:rsidP="00B109DF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bookmarkStart w:id="1" w:name="authenticationstrategy"/>
      <w:proofErr w:type="spellStart"/>
      <w:r w:rsidRPr="00CA05A8">
        <w:rPr>
          <w:rFonts w:ascii="宋体" w:eastAsia="宋体" w:hAnsi="宋体"/>
          <w:b/>
          <w:bCs/>
          <w:szCs w:val="21"/>
        </w:rPr>
        <w:t>AuthenticationStrategy</w:t>
      </w:r>
      <w:bookmarkEnd w:id="1"/>
      <w:proofErr w:type="spellEnd"/>
    </w:p>
    <w:p w14:paraId="085A4341" w14:textId="49A76D02" w:rsidR="00095EC1" w:rsidRPr="00E354A9" w:rsidRDefault="00095EC1" w:rsidP="00B109DF">
      <w:pPr>
        <w:spacing w:line="360" w:lineRule="auto"/>
        <w:jc w:val="left"/>
        <w:rPr>
          <w:rStyle w:val="HTML"/>
          <w:sz w:val="21"/>
          <w:szCs w:val="21"/>
        </w:rPr>
      </w:pPr>
      <w:r w:rsidRPr="00E354A9">
        <w:rPr>
          <w:rFonts w:ascii="宋体" w:eastAsia="宋体" w:hAnsi="宋体" w:hint="eastAsia"/>
          <w:szCs w:val="21"/>
        </w:rPr>
        <w:t>使用多个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认证时</w:t>
      </w:r>
      <w:r w:rsidR="00B109DF" w:rsidRPr="00E354A9">
        <w:rPr>
          <w:rStyle w:val="HTML"/>
          <w:rFonts w:hint="eastAsia"/>
          <w:sz w:val="21"/>
          <w:szCs w:val="21"/>
        </w:rPr>
        <w:t>，</w:t>
      </w: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使用内置的</w:t>
      </w:r>
      <w:r w:rsidRPr="00E354A9">
        <w:rPr>
          <w:rFonts w:ascii="宋体" w:eastAsia="宋体" w:hAnsi="宋体"/>
          <w:szCs w:val="21"/>
        </w:rPr>
        <w:t xml:space="preserve"> </w:t>
      </w: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组件，决定认证成功的条件。例如，只有1个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通过，其他</w:t>
      </w:r>
      <w:r w:rsidR="00673C95"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都失败时，认证过程算成功还是失败。是否需要所有realm通过才算成功？在所有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认证前和认证后，每个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认证前和后</w:t>
      </w: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Style w:val="HTML"/>
          <w:rFonts w:hint="eastAsia"/>
          <w:sz w:val="21"/>
          <w:szCs w:val="21"/>
        </w:rPr>
        <w:t>都会被调用。</w:t>
      </w:r>
    </w:p>
    <w:p w14:paraId="09D2CEE9" w14:textId="77777777" w:rsidR="00095EC1" w:rsidRPr="00E354A9" w:rsidRDefault="00095EC1" w:rsidP="00B109DF">
      <w:pPr>
        <w:spacing w:line="360" w:lineRule="auto"/>
        <w:jc w:val="left"/>
        <w:rPr>
          <w:rStyle w:val="HTML"/>
          <w:sz w:val="21"/>
          <w:szCs w:val="21"/>
        </w:rPr>
      </w:pPr>
    </w:p>
    <w:p w14:paraId="170B76F7" w14:textId="79EE439B" w:rsidR="00095EC1" w:rsidRPr="00E354A9" w:rsidRDefault="00095EC1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 w:hint="eastAsia"/>
          <w:szCs w:val="21"/>
        </w:rPr>
        <w:t>是一个无状态组件</w:t>
      </w:r>
      <w:r w:rsidRPr="00E354A9">
        <w:rPr>
          <w:rFonts w:ascii="宋体" w:eastAsia="宋体" w:hAnsi="宋体"/>
          <w:szCs w:val="21"/>
        </w:rPr>
        <w:t>, 在身份验证尝试期间会</w:t>
      </w:r>
      <w:r w:rsidRPr="00E354A9">
        <w:rPr>
          <w:rFonts w:ascii="宋体" w:eastAsia="宋体" w:hAnsi="宋体" w:hint="eastAsia"/>
          <w:szCs w:val="21"/>
        </w:rPr>
        <w:t>调用</w:t>
      </w:r>
      <w:r w:rsidRPr="00E354A9">
        <w:rPr>
          <w:rFonts w:ascii="宋体" w:eastAsia="宋体" w:hAnsi="宋体"/>
          <w:szCs w:val="21"/>
        </w:rPr>
        <w:t xml:space="preserve"> 4次 (这4个交互所需的任何必要状态都</w:t>
      </w:r>
      <w:r w:rsidRPr="00E354A9">
        <w:rPr>
          <w:rFonts w:ascii="宋体" w:eastAsia="宋体" w:hAnsi="宋体" w:hint="eastAsia"/>
          <w:szCs w:val="21"/>
        </w:rPr>
        <w:t>可以使用</w:t>
      </w:r>
      <w:r w:rsidRPr="00E354A9">
        <w:rPr>
          <w:rFonts w:ascii="宋体" w:eastAsia="宋体" w:hAnsi="宋体"/>
          <w:szCs w:val="21"/>
        </w:rPr>
        <w:t>方法参数提供):</w:t>
      </w:r>
    </w:p>
    <w:p w14:paraId="2DDF9056" w14:textId="255658BD" w:rsidR="00095EC1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在所有</w:t>
      </w:r>
      <w:r w:rsidR="00095EC1"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执行认证前被调用</w:t>
      </w:r>
    </w:p>
    <w:p w14:paraId="46317C5A" w14:textId="25C1BE0B" w:rsidR="00EB0FD8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在每个</w:t>
      </w:r>
      <w:r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执行认证前被调用</w:t>
      </w:r>
    </w:p>
    <w:p w14:paraId="79EB1BBD" w14:textId="614D3DD5" w:rsidR="00EB0FD8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在每个</w:t>
      </w:r>
      <w:r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执行认证后被调用</w:t>
      </w:r>
    </w:p>
    <w:p w14:paraId="581023F6" w14:textId="56B6883E" w:rsidR="00EB0FD8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在所有</w:t>
      </w:r>
      <w:r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执行认证后被调用</w:t>
      </w:r>
    </w:p>
    <w:p w14:paraId="2FA15397" w14:textId="77777777" w:rsidR="00EB0FD8" w:rsidRPr="00E354A9" w:rsidRDefault="00EB0FD8" w:rsidP="00B109DF">
      <w:pPr>
        <w:spacing w:line="360" w:lineRule="auto"/>
        <w:jc w:val="left"/>
        <w:rPr>
          <w:rStyle w:val="HTML"/>
          <w:sz w:val="21"/>
          <w:szCs w:val="21"/>
        </w:rPr>
      </w:pPr>
      <w:r w:rsidRPr="00E354A9">
        <w:rPr>
          <w:rStyle w:val="HTML"/>
          <w:rFonts w:hint="eastAsia"/>
          <w:sz w:val="21"/>
          <w:szCs w:val="21"/>
        </w:rPr>
        <w:lastRenderedPageBreak/>
        <w:t>如果只配置了1个realm则不需要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AuthenticationStrategy</w:t>
      </w:r>
      <w:proofErr w:type="spellEnd"/>
      <w:r w:rsidRPr="00E354A9">
        <w:rPr>
          <w:rFonts w:ascii="宋体" w:eastAsia="宋体" w:hAnsi="宋体" w:cs="宋体" w:hint="eastAsia"/>
          <w:kern w:val="0"/>
          <w:szCs w:val="21"/>
        </w:rPr>
        <w:t>。直接调用realm认证即可</w:t>
      </w:r>
    </w:p>
    <w:p w14:paraId="1EE3C894" w14:textId="41021C79" w:rsidR="0042654D" w:rsidRPr="00E354A9" w:rsidRDefault="0042654D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 w:hint="eastAsia"/>
          <w:szCs w:val="21"/>
        </w:rPr>
        <w:t>还负责聚合每个成功验证的结果</w:t>
      </w:r>
      <w:r w:rsidRPr="00E354A9">
        <w:rPr>
          <w:rFonts w:ascii="宋体" w:eastAsia="宋体" w:hAnsi="宋体"/>
          <w:szCs w:val="21"/>
        </w:rPr>
        <w:t>, 并将其 "</w:t>
      </w:r>
      <w:r w:rsidR="00CA05A8">
        <w:rPr>
          <w:rFonts w:ascii="宋体" w:eastAsia="宋体" w:hAnsi="宋体" w:hint="eastAsia"/>
          <w:szCs w:val="21"/>
        </w:rPr>
        <w:t>合并</w:t>
      </w:r>
      <w:r w:rsidRPr="00E354A9">
        <w:rPr>
          <w:rFonts w:ascii="宋体" w:eastAsia="宋体" w:hAnsi="宋体"/>
          <w:szCs w:val="21"/>
        </w:rPr>
        <w:t>" 到</w:t>
      </w:r>
      <w:proofErr w:type="spellStart"/>
      <w:r w:rsidRPr="00E354A9">
        <w:rPr>
          <w:rFonts w:ascii="宋体" w:eastAsia="宋体" w:hAnsi="宋体"/>
          <w:szCs w:val="21"/>
        </w:rPr>
        <w:t>AuthenticationInfo</w:t>
      </w:r>
      <w:proofErr w:type="spellEnd"/>
      <w:r w:rsidRPr="00E354A9">
        <w:rPr>
          <w:rFonts w:ascii="宋体" w:eastAsia="宋体" w:hAnsi="宋体"/>
          <w:szCs w:val="21"/>
        </w:rPr>
        <w:t>。</w:t>
      </w:r>
      <w:proofErr w:type="spellStart"/>
      <w:r w:rsidRPr="00E354A9">
        <w:rPr>
          <w:rFonts w:ascii="宋体" w:eastAsia="宋体" w:hAnsi="宋体"/>
          <w:szCs w:val="21"/>
        </w:rPr>
        <w:t>AuthenticationInfo</w:t>
      </w:r>
      <w:proofErr w:type="spellEnd"/>
      <w:r w:rsidRPr="00E354A9">
        <w:rPr>
          <w:rFonts w:ascii="宋体" w:eastAsia="宋体" w:hAnsi="宋体" w:hint="eastAsia"/>
          <w:szCs w:val="21"/>
        </w:rPr>
        <w:t>是</w:t>
      </w:r>
      <w:r w:rsidRPr="00E354A9">
        <w:rPr>
          <w:rFonts w:ascii="宋体" w:eastAsia="宋体" w:hAnsi="宋体"/>
          <w:szCs w:val="21"/>
        </w:rPr>
        <w:t xml:space="preserve">Authenticator </w:t>
      </w:r>
      <w:r w:rsidRPr="00E354A9">
        <w:rPr>
          <w:rFonts w:ascii="宋体" w:eastAsia="宋体" w:hAnsi="宋体" w:hint="eastAsia"/>
          <w:szCs w:val="21"/>
        </w:rPr>
        <w:t>实例认证后返回的结果</w:t>
      </w:r>
    </w:p>
    <w:p w14:paraId="549CE166" w14:textId="217FF28E" w:rsidR="0042654D" w:rsidRPr="00E354A9" w:rsidRDefault="0042654D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4488E5A9" w14:textId="003A6A45" w:rsidR="0042654D" w:rsidRPr="00E354A9" w:rsidRDefault="0042654D" w:rsidP="00B109DF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E354A9">
        <w:rPr>
          <w:rFonts w:ascii="宋体" w:eastAsia="宋体" w:hAnsi="宋体"/>
          <w:b/>
          <w:szCs w:val="21"/>
        </w:rPr>
        <w:t>S</w:t>
      </w:r>
      <w:r w:rsidRPr="00E354A9">
        <w:rPr>
          <w:rFonts w:ascii="宋体" w:eastAsia="宋体" w:hAnsi="宋体" w:hint="eastAsia"/>
          <w:b/>
          <w:szCs w:val="21"/>
        </w:rPr>
        <w:t>hiro是一个模块化框架。</w:t>
      </w:r>
      <w:r w:rsidRPr="00E354A9">
        <w:rPr>
          <w:rFonts w:ascii="宋体" w:eastAsia="宋体" w:hAnsi="宋体"/>
          <w:b/>
          <w:szCs w:val="21"/>
        </w:rPr>
        <w:t>S</w:t>
      </w:r>
      <w:r w:rsidRPr="00E354A9">
        <w:rPr>
          <w:rFonts w:ascii="宋体" w:eastAsia="宋体" w:hAnsi="宋体" w:hint="eastAsia"/>
          <w:b/>
          <w:szCs w:val="21"/>
        </w:rPr>
        <w:t>hiro的大部分组件都是可插拔，用户可以根据自己的需要</w:t>
      </w:r>
      <w:r w:rsidR="009C172D" w:rsidRPr="00E354A9">
        <w:rPr>
          <w:rFonts w:ascii="宋体" w:eastAsia="宋体" w:hAnsi="宋体" w:hint="eastAsia"/>
          <w:b/>
          <w:szCs w:val="21"/>
        </w:rPr>
        <w:t>使用自定义组件。为了满足大部分需要，框架的组件提供了很多默认实现，用户可以自由的组合这些组件</w:t>
      </w:r>
    </w:p>
    <w:p w14:paraId="5C0B8BF1" w14:textId="77777777" w:rsidR="009C172D" w:rsidRPr="00E354A9" w:rsidRDefault="009C172D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EDE5A26" w14:textId="31BA3731" w:rsidR="000F6AE3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Shiro</w:t>
      </w:r>
      <w:r w:rsidRPr="00E354A9">
        <w:rPr>
          <w:rFonts w:ascii="宋体" w:eastAsia="宋体" w:hAnsi="宋体" w:hint="eastAsia"/>
          <w:szCs w:val="21"/>
        </w:rPr>
        <w:t>提供了3个</w:t>
      </w: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 w:hint="eastAsia"/>
          <w:szCs w:val="21"/>
        </w:rPr>
        <w:t>的实现类</w:t>
      </w:r>
    </w:p>
    <w:p w14:paraId="0C5EDFE8" w14:textId="73205300" w:rsidR="000F6AE3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AtLeastOneSuccessfulStrategy</w:t>
      </w:r>
      <w:proofErr w:type="spellEnd"/>
      <w:r w:rsidR="006C34FC" w:rsidRPr="00E354A9">
        <w:rPr>
          <w:rStyle w:val="HTML"/>
          <w:rFonts w:hint="eastAsia"/>
          <w:sz w:val="21"/>
          <w:szCs w:val="21"/>
        </w:rPr>
        <w:t>：</w:t>
      </w:r>
      <w:r w:rsidRPr="00E354A9">
        <w:rPr>
          <w:rFonts w:ascii="宋体" w:eastAsia="宋体" w:hAnsi="宋体" w:hint="eastAsia"/>
          <w:szCs w:val="21"/>
        </w:rPr>
        <w:t>如果一个</w:t>
      </w:r>
      <w:r w:rsidRPr="00E354A9">
        <w:rPr>
          <w:rFonts w:ascii="宋体" w:eastAsia="宋体" w:hAnsi="宋体"/>
          <w:szCs w:val="21"/>
        </w:rPr>
        <w:t xml:space="preserve"> (或多个) </w:t>
      </w:r>
      <w:r w:rsidRPr="00E354A9">
        <w:rPr>
          <w:rFonts w:ascii="宋体" w:eastAsia="宋体" w:hAnsi="宋体" w:cs="宋体"/>
          <w:kern w:val="0"/>
          <w:szCs w:val="21"/>
        </w:rPr>
        <w:t>Realms</w:t>
      </w:r>
      <w:r w:rsidRPr="00E354A9">
        <w:rPr>
          <w:rFonts w:ascii="宋体" w:eastAsia="宋体" w:hAnsi="宋体"/>
          <w:szCs w:val="21"/>
        </w:rPr>
        <w:t>成功进行身份验证, 则整个尝试被视为成功</w:t>
      </w:r>
      <w:r w:rsidRPr="00E354A9">
        <w:rPr>
          <w:rFonts w:ascii="宋体" w:eastAsia="宋体" w:hAnsi="宋体" w:hint="eastAsia"/>
          <w:szCs w:val="21"/>
        </w:rPr>
        <w:t>。会验证所有realms，返回所有成果验证结果</w:t>
      </w:r>
    </w:p>
    <w:p w14:paraId="2DBA2A0A" w14:textId="3F0E27CC" w:rsidR="00095EC1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FirstSuccessfulStrategy</w:t>
      </w:r>
      <w:proofErr w:type="spellEnd"/>
      <w:r w:rsidR="006C34FC" w:rsidRPr="00E354A9">
        <w:rPr>
          <w:rStyle w:val="HTML"/>
          <w:rFonts w:hint="eastAsia"/>
          <w:sz w:val="21"/>
          <w:szCs w:val="21"/>
        </w:rPr>
        <w:t>：</w:t>
      </w:r>
      <w:r w:rsidRPr="00E354A9">
        <w:rPr>
          <w:rFonts w:ascii="宋体" w:eastAsia="宋体" w:hAnsi="宋体" w:hint="eastAsia"/>
          <w:szCs w:val="21"/>
        </w:rPr>
        <w:t>将只使用从第一个成功通过身份验证的</w:t>
      </w:r>
      <w:r w:rsidR="00673C95"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hint="eastAsia"/>
          <w:szCs w:val="21"/>
        </w:rPr>
        <w:t>返回的信息。所有进一步的</w:t>
      </w:r>
      <w:r w:rsidR="00AA6419" w:rsidRPr="00E354A9">
        <w:rPr>
          <w:rFonts w:ascii="宋体" w:eastAsia="宋体" w:hAnsi="宋体" w:cs="宋体"/>
          <w:kern w:val="0"/>
          <w:szCs w:val="21"/>
        </w:rPr>
        <w:t>Realm</w:t>
      </w:r>
      <w:r w:rsidR="00AA6419">
        <w:rPr>
          <w:rFonts w:ascii="宋体" w:eastAsia="宋体" w:hAnsi="宋体" w:cs="宋体" w:hint="eastAsia"/>
          <w:kern w:val="0"/>
          <w:szCs w:val="21"/>
        </w:rPr>
        <w:t>验证</w:t>
      </w:r>
      <w:r w:rsidRPr="00E354A9">
        <w:rPr>
          <w:rFonts w:ascii="宋体" w:eastAsia="宋体" w:hAnsi="宋体" w:hint="eastAsia"/>
          <w:szCs w:val="21"/>
        </w:rPr>
        <w:t>将被忽略。</w:t>
      </w:r>
    </w:p>
    <w:p w14:paraId="072035E9" w14:textId="11AD3415" w:rsidR="000F6AE3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AllSuccessfulStrategy</w:t>
      </w:r>
      <w:proofErr w:type="spellEnd"/>
      <w:r w:rsidR="006C34FC" w:rsidRPr="00E354A9">
        <w:rPr>
          <w:rStyle w:val="HTML"/>
          <w:rFonts w:hint="eastAsia"/>
          <w:sz w:val="21"/>
          <w:szCs w:val="21"/>
        </w:rPr>
        <w:t>：</w:t>
      </w:r>
      <w:r w:rsidRPr="00E354A9">
        <w:rPr>
          <w:rFonts w:ascii="宋体" w:eastAsia="宋体" w:hAnsi="宋体" w:hint="eastAsia"/>
          <w:szCs w:val="21"/>
        </w:rPr>
        <w:t>所有配置的</w:t>
      </w:r>
      <w:r w:rsidRPr="00E354A9">
        <w:rPr>
          <w:rFonts w:ascii="宋体" w:eastAsia="宋体" w:hAnsi="宋体" w:cs="宋体"/>
          <w:kern w:val="0"/>
          <w:szCs w:val="21"/>
        </w:rPr>
        <w:t>Realms</w:t>
      </w:r>
      <w:r w:rsidRPr="00E354A9">
        <w:rPr>
          <w:rFonts w:ascii="宋体" w:eastAsia="宋体" w:hAnsi="宋体" w:hint="eastAsia"/>
          <w:szCs w:val="21"/>
        </w:rPr>
        <w:t>都必须成功进行身份验证</w:t>
      </w:r>
      <w:r w:rsidRPr="00E354A9">
        <w:rPr>
          <w:rFonts w:ascii="宋体" w:eastAsia="宋体" w:hAnsi="宋体"/>
          <w:szCs w:val="21"/>
        </w:rPr>
        <w:t>, 才能将整个</w:t>
      </w:r>
      <w:r w:rsidR="00AA6419">
        <w:rPr>
          <w:rFonts w:ascii="宋体" w:eastAsia="宋体" w:hAnsi="宋体" w:hint="eastAsia"/>
          <w:szCs w:val="21"/>
        </w:rPr>
        <w:t>验证</w:t>
      </w:r>
      <w:r w:rsidRPr="00E354A9">
        <w:rPr>
          <w:rFonts w:ascii="宋体" w:eastAsia="宋体" w:hAnsi="宋体"/>
          <w:szCs w:val="21"/>
        </w:rPr>
        <w:t>视为成功</w:t>
      </w:r>
      <w:r w:rsidRPr="00E354A9">
        <w:rPr>
          <w:rFonts w:ascii="宋体" w:eastAsia="宋体" w:hAnsi="宋体" w:hint="eastAsia"/>
          <w:szCs w:val="21"/>
        </w:rPr>
        <w:t>。</w:t>
      </w:r>
    </w:p>
    <w:p w14:paraId="05867476" w14:textId="77777777" w:rsidR="006C34FC" w:rsidRPr="00E354A9" w:rsidRDefault="006C34FC" w:rsidP="00B109DF">
      <w:pPr>
        <w:spacing w:line="360" w:lineRule="auto"/>
        <w:jc w:val="left"/>
        <w:rPr>
          <w:rStyle w:val="HTML"/>
          <w:sz w:val="21"/>
          <w:szCs w:val="21"/>
        </w:rPr>
      </w:pPr>
    </w:p>
    <w:p w14:paraId="61833935" w14:textId="6C061EDB" w:rsidR="006C34FC" w:rsidRPr="00E354A9" w:rsidRDefault="006C34FC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默认使用</w:t>
      </w:r>
      <w:r w:rsidRPr="00E354A9">
        <w:rPr>
          <w:rFonts w:ascii="宋体" w:eastAsia="宋体" w:hAnsi="宋体"/>
          <w:szCs w:val="21"/>
        </w:rPr>
        <w:t xml:space="preserve"> </w:t>
      </w:r>
      <w:proofErr w:type="spellStart"/>
      <w:r w:rsidRPr="00E354A9">
        <w:rPr>
          <w:rStyle w:val="HTML"/>
          <w:b/>
          <w:bCs/>
          <w:sz w:val="21"/>
          <w:szCs w:val="21"/>
        </w:rPr>
        <w:t>AtLeastOneSuccessfulStrategy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这个策略</w:t>
      </w:r>
      <w:r w:rsidRPr="00E354A9">
        <w:rPr>
          <w:rFonts w:ascii="宋体" w:eastAsia="宋体" w:hAnsi="宋体"/>
          <w:szCs w:val="21"/>
        </w:rPr>
        <w:t>,</w:t>
      </w:r>
    </w:p>
    <w:p w14:paraId="02367DED" w14:textId="0BB66618" w:rsidR="006C34FC" w:rsidRPr="00E354A9" w:rsidRDefault="006C34FC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5B50005" w14:textId="77777777" w:rsidR="00E354A9" w:rsidRPr="00E354A9" w:rsidRDefault="00E354A9" w:rsidP="00E354A9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E354A9">
        <w:rPr>
          <w:rFonts w:ascii="宋体" w:eastAsia="宋体" w:hAnsi="宋体" w:hint="eastAsia"/>
          <w:b/>
          <w:bCs/>
          <w:szCs w:val="21"/>
        </w:rPr>
        <w:t>前面说过</w:t>
      </w:r>
      <w:proofErr w:type="spellStart"/>
      <w:r w:rsidRPr="00E354A9">
        <w:rPr>
          <w:rFonts w:ascii="宋体" w:eastAsia="宋体" w:hAnsi="宋体" w:hint="eastAsia"/>
          <w:b/>
          <w:bCs/>
          <w:szCs w:val="21"/>
        </w:rPr>
        <w:t>shiro</w:t>
      </w:r>
      <w:proofErr w:type="spellEnd"/>
      <w:r w:rsidRPr="00E354A9">
        <w:rPr>
          <w:rFonts w:ascii="宋体" w:eastAsia="宋体" w:hAnsi="宋体" w:hint="eastAsia"/>
          <w:b/>
          <w:bCs/>
          <w:szCs w:val="21"/>
        </w:rPr>
        <w:t>的核心是</w:t>
      </w:r>
      <w:proofErr w:type="spellStart"/>
      <w:r w:rsidRPr="00E354A9">
        <w:rPr>
          <w:rFonts w:ascii="宋体" w:eastAsia="宋体" w:hAnsi="宋体" w:hint="eastAsia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。</w:t>
      </w:r>
      <w:proofErr w:type="spellStart"/>
      <w:r w:rsidRPr="00E354A9">
        <w:rPr>
          <w:rFonts w:ascii="宋体" w:eastAsia="宋体" w:hAnsi="宋体" w:hint="eastAsia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管理的组件甚至它本身都可以根据用户的需要进行配置（使用</w:t>
      </w:r>
      <w:proofErr w:type="spellStart"/>
      <w:r w:rsidRPr="00E354A9">
        <w:rPr>
          <w:rFonts w:ascii="宋体" w:eastAsia="宋体" w:hAnsi="宋体" w:hint="eastAsia"/>
          <w:szCs w:val="21"/>
        </w:rPr>
        <w:t>shiro</w:t>
      </w:r>
      <w:proofErr w:type="spellEnd"/>
      <w:r w:rsidRPr="00E354A9">
        <w:rPr>
          <w:rFonts w:ascii="宋体" w:eastAsia="宋体" w:hAnsi="宋体" w:hint="eastAsia"/>
          <w:szCs w:val="21"/>
        </w:rPr>
        <w:t>默认的实现或用户根据接口的自定义实现）</w:t>
      </w:r>
    </w:p>
    <w:p w14:paraId="6A5F7B9E" w14:textId="77777777" w:rsidR="00E212FD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19230" w14:textId="3449479F" w:rsidR="00E212FD" w:rsidRPr="00417240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7240">
        <w:rPr>
          <w:rFonts w:ascii="宋体" w:eastAsia="宋体" w:hAnsi="宋体" w:cs="宋体"/>
          <w:kern w:val="0"/>
          <w:sz w:val="24"/>
          <w:szCs w:val="24"/>
        </w:rPr>
        <w:t>[main]</w:t>
      </w:r>
    </w:p>
    <w:p w14:paraId="38BDD51E" w14:textId="7A4D73A7" w:rsidR="00E212FD" w:rsidRPr="00417240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7240">
        <w:rPr>
          <w:rFonts w:ascii="宋体" w:eastAsia="宋体" w:hAnsi="宋体" w:cs="宋体"/>
          <w:kern w:val="0"/>
          <w:sz w:val="24"/>
          <w:szCs w:val="24"/>
        </w:rPr>
        <w:t>authcStrategy</w:t>
      </w:r>
      <w:proofErr w:type="spellEnd"/>
      <w:r w:rsidRPr="0041724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417240">
        <w:rPr>
          <w:rFonts w:ascii="宋体" w:eastAsia="宋体" w:hAnsi="宋体" w:cs="宋体"/>
          <w:kern w:val="0"/>
          <w:sz w:val="24"/>
          <w:szCs w:val="24"/>
        </w:rPr>
        <w:t>org.apache.shiro.authc.pam.FirstSuccessfulStrategy</w:t>
      </w:r>
      <w:proofErr w:type="spellEnd"/>
      <w:proofErr w:type="gramEnd"/>
    </w:p>
    <w:p w14:paraId="65A5A488" w14:textId="77777777" w:rsidR="00E212FD" w:rsidRPr="00417240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17240">
        <w:rPr>
          <w:rFonts w:ascii="宋体" w:eastAsia="宋体" w:hAnsi="宋体" w:cs="宋体"/>
          <w:kern w:val="0"/>
          <w:sz w:val="24"/>
          <w:szCs w:val="24"/>
        </w:rPr>
        <w:t>securityManager.authenticator.authenticationStrategy</w:t>
      </w:r>
      <w:proofErr w:type="spellEnd"/>
      <w:proofErr w:type="gramEnd"/>
      <w:r w:rsidRPr="00417240">
        <w:rPr>
          <w:rFonts w:ascii="宋体" w:eastAsia="宋体" w:hAnsi="宋体" w:cs="宋体"/>
          <w:kern w:val="0"/>
          <w:sz w:val="24"/>
          <w:szCs w:val="24"/>
        </w:rPr>
        <w:t xml:space="preserve"> = $</w:t>
      </w:r>
      <w:proofErr w:type="spellStart"/>
      <w:r w:rsidRPr="00417240">
        <w:rPr>
          <w:rFonts w:ascii="宋体" w:eastAsia="宋体" w:hAnsi="宋体" w:cs="宋体"/>
          <w:kern w:val="0"/>
          <w:sz w:val="24"/>
          <w:szCs w:val="24"/>
        </w:rPr>
        <w:t>authcStrategy</w:t>
      </w:r>
      <w:proofErr w:type="spellEnd"/>
    </w:p>
    <w:p w14:paraId="7E83DA5B" w14:textId="3B0393E9" w:rsidR="0004206F" w:rsidRDefault="0004206F" w:rsidP="0026789A"/>
    <w:p w14:paraId="134E1AA1" w14:textId="09CE7767" w:rsidR="00EE0BB2" w:rsidRDefault="00EE0BB2" w:rsidP="0026789A"/>
    <w:p w14:paraId="3F5AC4E6" w14:textId="0BFB824A" w:rsidR="00EE0BB2" w:rsidRPr="00EE0BB2" w:rsidRDefault="00EE0BB2" w:rsidP="00EE0BB2">
      <w:pPr>
        <w:rPr>
          <w:b/>
          <w:bCs/>
        </w:rPr>
      </w:pPr>
      <w:r w:rsidRPr="00EE0BB2">
        <w:rPr>
          <w:b/>
          <w:bCs/>
        </w:rPr>
        <w:t>当配置了</w:t>
      </w:r>
      <w:r w:rsidRPr="00EE0BB2">
        <w:rPr>
          <w:rFonts w:hint="eastAsia"/>
          <w:b/>
          <w:bCs/>
        </w:rPr>
        <w:t>多个</w:t>
      </w:r>
      <w:bookmarkStart w:id="2" w:name="realm-authentication-order"/>
      <w:r w:rsidRPr="00AA6419">
        <w:rPr>
          <w:b/>
          <w:bCs/>
        </w:rPr>
        <w:t>Realm</w:t>
      </w:r>
      <w:bookmarkEnd w:id="2"/>
      <w:r w:rsidRPr="00EE0BB2">
        <w:rPr>
          <w:b/>
          <w:bCs/>
        </w:rPr>
        <w:t>时，</w:t>
      </w:r>
      <w:r w:rsidRPr="00EE0BB2">
        <w:rPr>
          <w:rFonts w:hint="eastAsia"/>
          <w:b/>
          <w:bCs/>
        </w:rPr>
        <w:t>认证顺序可以隐式指定或显示指定</w:t>
      </w:r>
    </w:p>
    <w:p w14:paraId="50C768E8" w14:textId="269AB385" w:rsidR="00EE0BB2" w:rsidRDefault="00EE0BB2" w:rsidP="0026789A"/>
    <w:p w14:paraId="17E5B89B" w14:textId="14BF3A5A" w:rsidR="00EE0BB2" w:rsidRPr="00EE0BB2" w:rsidRDefault="00EE0BB2" w:rsidP="0026789A">
      <w:r>
        <w:rPr>
          <w:rFonts w:hint="eastAsia"/>
        </w:rPr>
        <w:t>隐式指定顺序</w:t>
      </w:r>
    </w:p>
    <w:p w14:paraId="2B86A880" w14:textId="74D7311B" w:rsidR="0026789A" w:rsidRDefault="0026789A" w:rsidP="0026789A">
      <w:r w:rsidRPr="00417240">
        <w:rPr>
          <w:rFonts w:hint="eastAsia"/>
        </w:rPr>
        <w:t>使用</w:t>
      </w:r>
      <w:r w:rsidRPr="00417240">
        <w:t xml:space="preserve"> </w:t>
      </w:r>
      <w:proofErr w:type="spellStart"/>
      <w:r w:rsidRPr="00417240">
        <w:t>Shiroo</w:t>
      </w:r>
      <w:proofErr w:type="spellEnd"/>
      <w:r w:rsidRPr="00417240">
        <w:t xml:space="preserve"> 的 INI 配置格式时</w:t>
      </w:r>
      <w:r>
        <w:rPr>
          <w:rFonts w:hint="eastAsia"/>
        </w:rPr>
        <w:t>。</w:t>
      </w:r>
      <w:r w:rsidRPr="00417240">
        <w:rPr>
          <w:rFonts w:hint="eastAsia"/>
        </w:rPr>
        <w:t>将按照</w:t>
      </w:r>
      <w:r w:rsidRPr="00417240">
        <w:t xml:space="preserve"> INI 中定义的顺序</w:t>
      </w:r>
      <w:r>
        <w:rPr>
          <w:rFonts w:hint="eastAsia"/>
        </w:rPr>
        <w:t>使用</w:t>
      </w:r>
      <w:r w:rsidRPr="005A0F6C">
        <w:t>Realm</w:t>
      </w:r>
      <w:r>
        <w:rPr>
          <w:rFonts w:hint="eastAsia"/>
        </w:rPr>
        <w:t>认证</w:t>
      </w:r>
    </w:p>
    <w:p w14:paraId="21929A9D" w14:textId="1139BEA1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blahRealm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.blah.Realm</w:t>
      </w:r>
      <w:proofErr w:type="spellEnd"/>
    </w:p>
    <w:p w14:paraId="5772DB16" w14:textId="7F483C2E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com.company.foo.Realm</w:t>
      </w:r>
      <w:proofErr w:type="spellEnd"/>
      <w:proofErr w:type="gramEnd"/>
    </w:p>
    <w:p w14:paraId="6C4BBDAC" w14:textId="77777777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.another.Realm</w:t>
      </w:r>
      <w:proofErr w:type="spellEnd"/>
    </w:p>
    <w:p w14:paraId="30B851CB" w14:textId="77777777" w:rsidR="0026789A" w:rsidRDefault="0026789A" w:rsidP="0026789A"/>
    <w:p w14:paraId="2A269836" w14:textId="072E4C5D" w:rsidR="0026789A" w:rsidRDefault="0026789A" w:rsidP="0026789A"/>
    <w:p w14:paraId="16345212" w14:textId="1AAA72CE" w:rsidR="00EE0BB2" w:rsidRDefault="00EE0BB2" w:rsidP="0026789A">
      <w:r>
        <w:rPr>
          <w:rFonts w:hint="eastAsia"/>
        </w:rPr>
        <w:t>显示指定顺序</w:t>
      </w:r>
    </w:p>
    <w:p w14:paraId="0B27E923" w14:textId="58AEA855" w:rsidR="0026789A" w:rsidRDefault="00EE0BB2" w:rsidP="0026789A">
      <w:pPr>
        <w:pStyle w:val="HTML0"/>
      </w:pPr>
      <w:r>
        <w:rPr>
          <w:rFonts w:hint="eastAsia"/>
        </w:rPr>
        <w:t>设置</w:t>
      </w:r>
      <w:proofErr w:type="spellStart"/>
      <w:r w:rsidR="0026789A" w:rsidRPr="005A0F6C">
        <w:t>securityManager.realms</w:t>
      </w:r>
      <w:proofErr w:type="spellEnd"/>
      <w:r w:rsidR="0026789A">
        <w:rPr>
          <w:rFonts w:hint="eastAsia"/>
        </w:rPr>
        <w:t>将忽略</w:t>
      </w:r>
      <w:r w:rsidR="0026789A" w:rsidRPr="005A0F6C">
        <w:t>Realm</w:t>
      </w:r>
      <w:r w:rsidR="0026789A">
        <w:rPr>
          <w:rFonts w:hint="eastAsia"/>
        </w:rPr>
        <w:t>定义的顺序。未列出的realm不会被使用</w:t>
      </w:r>
    </w:p>
    <w:p w14:paraId="2C5E5346" w14:textId="2EFFF195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blahRealm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.blah.Realm</w:t>
      </w:r>
      <w:proofErr w:type="spellEnd"/>
    </w:p>
    <w:p w14:paraId="4E1A2286" w14:textId="03EF09FE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com.company.foo.Realm</w:t>
      </w:r>
      <w:proofErr w:type="spellEnd"/>
      <w:proofErr w:type="gramEnd"/>
    </w:p>
    <w:p w14:paraId="5BAB58C7" w14:textId="11F26D9C" w:rsidR="0026789A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.another.Realm</w:t>
      </w:r>
      <w:proofErr w:type="spellEnd"/>
    </w:p>
    <w:p w14:paraId="1C63C50D" w14:textId="77777777" w:rsidR="00EE0BB2" w:rsidRPr="005A0F6C" w:rsidRDefault="00EE0BB2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9ABEC" w14:textId="2FA96E1F" w:rsidR="0026789A" w:rsidRPr="005A0F6C" w:rsidRDefault="00EE0BB2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kern w:val="0"/>
          <w:sz w:val="24"/>
          <w:szCs w:val="24"/>
        </w:rPr>
        <w:t>只使用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这两个realm</w:t>
      </w:r>
    </w:p>
    <w:p w14:paraId="71C57092" w14:textId="77777777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lastRenderedPageBreak/>
        <w:t>securityManager.realms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$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</w:p>
    <w:p w14:paraId="1D70A302" w14:textId="0B0417E3" w:rsidR="00E212FD" w:rsidRDefault="00E212FD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7151A96" w14:textId="4FA877DA" w:rsidR="004F13F3" w:rsidRDefault="00AF693E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bookmarkStart w:id="3" w:name="_Hlk6837274"/>
      <w:r>
        <w:rPr>
          <w:rFonts w:ascii="宋体" w:eastAsia="宋体" w:hAnsi="宋体" w:hint="eastAsia"/>
          <w:szCs w:val="21"/>
        </w:rPr>
        <w:t>引用</w:t>
      </w:r>
    </w:p>
    <w:p w14:paraId="6B3989F1" w14:textId="3164C2BA" w:rsidR="004F13F3" w:rsidRDefault="001C6272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8" w:history="1">
        <w:r w:rsidR="00CA05A8" w:rsidRPr="007D7E00">
          <w:rPr>
            <w:rStyle w:val="a8"/>
            <w:rFonts w:ascii="宋体" w:eastAsia="宋体" w:hAnsi="宋体"/>
            <w:szCs w:val="21"/>
          </w:rPr>
          <w:t>http://shiro.apache.org/tutorial.html</w:t>
        </w:r>
      </w:hyperlink>
    </w:p>
    <w:p w14:paraId="7D6D3A98" w14:textId="7D2F0BD7" w:rsidR="00CA05A8" w:rsidRDefault="001C6272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9" w:history="1">
        <w:r w:rsidR="00CA05A8" w:rsidRPr="007D7E00">
          <w:rPr>
            <w:rStyle w:val="a8"/>
            <w:rFonts w:ascii="宋体" w:eastAsia="宋体" w:hAnsi="宋体"/>
            <w:szCs w:val="21"/>
          </w:rPr>
          <w:t>http://shiro.apache.org/authentication.html</w:t>
        </w:r>
      </w:hyperlink>
    </w:p>
    <w:p w14:paraId="67B56FD2" w14:textId="7BF70C86" w:rsidR="00CA05A8" w:rsidRPr="00CA05A8" w:rsidRDefault="00AF693E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AF693E">
        <w:rPr>
          <w:rFonts w:ascii="宋体" w:eastAsia="宋体" w:hAnsi="宋体"/>
          <w:szCs w:val="21"/>
        </w:rPr>
        <w:t>https://github.com/zhangkaitao/shiro-example</w:t>
      </w:r>
      <w:bookmarkEnd w:id="3"/>
    </w:p>
    <w:sectPr w:rsidR="00CA05A8" w:rsidRPr="00CA05A8" w:rsidSect="00EA6B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74A0" w14:textId="77777777" w:rsidR="001C6272" w:rsidRDefault="001C6272" w:rsidP="00EA6BF8">
      <w:r>
        <w:separator/>
      </w:r>
    </w:p>
  </w:endnote>
  <w:endnote w:type="continuationSeparator" w:id="0">
    <w:p w14:paraId="7730FB05" w14:textId="77777777" w:rsidR="001C6272" w:rsidRDefault="001C6272" w:rsidP="00EA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BB534" w14:textId="77777777" w:rsidR="001C6272" w:rsidRDefault="001C6272" w:rsidP="00EA6BF8">
      <w:r>
        <w:separator/>
      </w:r>
    </w:p>
  </w:footnote>
  <w:footnote w:type="continuationSeparator" w:id="0">
    <w:p w14:paraId="581258D8" w14:textId="77777777" w:rsidR="001C6272" w:rsidRDefault="001C6272" w:rsidP="00EA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546"/>
    <w:multiLevelType w:val="hybridMultilevel"/>
    <w:tmpl w:val="ECF29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E3456"/>
    <w:multiLevelType w:val="multilevel"/>
    <w:tmpl w:val="F61C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92689"/>
    <w:multiLevelType w:val="multilevel"/>
    <w:tmpl w:val="569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A0A61"/>
    <w:multiLevelType w:val="hybridMultilevel"/>
    <w:tmpl w:val="A162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01A66"/>
    <w:multiLevelType w:val="multilevel"/>
    <w:tmpl w:val="569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12A9E"/>
    <w:multiLevelType w:val="multilevel"/>
    <w:tmpl w:val="6094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038A8"/>
    <w:multiLevelType w:val="multilevel"/>
    <w:tmpl w:val="AE5C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40"/>
    <w:rsid w:val="00016E7B"/>
    <w:rsid w:val="0004206F"/>
    <w:rsid w:val="00087E17"/>
    <w:rsid w:val="00095EC1"/>
    <w:rsid w:val="000971A1"/>
    <w:rsid w:val="000E43BC"/>
    <w:rsid w:val="000F6AE3"/>
    <w:rsid w:val="000F77EC"/>
    <w:rsid w:val="001A0866"/>
    <w:rsid w:val="001C6272"/>
    <w:rsid w:val="002212B3"/>
    <w:rsid w:val="0026789A"/>
    <w:rsid w:val="003227AE"/>
    <w:rsid w:val="00323225"/>
    <w:rsid w:val="0042654D"/>
    <w:rsid w:val="004F13F3"/>
    <w:rsid w:val="00597376"/>
    <w:rsid w:val="005F050B"/>
    <w:rsid w:val="00673C95"/>
    <w:rsid w:val="00692263"/>
    <w:rsid w:val="006C34FC"/>
    <w:rsid w:val="007A3988"/>
    <w:rsid w:val="00831783"/>
    <w:rsid w:val="00917540"/>
    <w:rsid w:val="009671FD"/>
    <w:rsid w:val="009C172D"/>
    <w:rsid w:val="00A375E0"/>
    <w:rsid w:val="00AA6419"/>
    <w:rsid w:val="00AF693E"/>
    <w:rsid w:val="00B109DF"/>
    <w:rsid w:val="00B32A51"/>
    <w:rsid w:val="00C162FF"/>
    <w:rsid w:val="00CA05A8"/>
    <w:rsid w:val="00D55844"/>
    <w:rsid w:val="00E212FD"/>
    <w:rsid w:val="00E354A9"/>
    <w:rsid w:val="00E613FD"/>
    <w:rsid w:val="00E91B63"/>
    <w:rsid w:val="00EA6BF8"/>
    <w:rsid w:val="00EB0FD8"/>
    <w:rsid w:val="00EE0BB2"/>
    <w:rsid w:val="00F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5434F"/>
  <w15:chartTrackingRefBased/>
  <w15:docId w15:val="{E299B3D6-F262-4156-9AED-4F7006B2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F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6B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6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6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B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6B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A6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EA6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A6BF8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9737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613FD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162F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162F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62FF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6C34FC"/>
    <w:rPr>
      <w:b/>
      <w:bCs/>
    </w:rPr>
  </w:style>
  <w:style w:type="character" w:customStyle="1" w:styleId="40">
    <w:name w:val="标题 4 字符"/>
    <w:basedOn w:val="a0"/>
    <w:link w:val="4"/>
    <w:uiPriority w:val="9"/>
    <w:rsid w:val="002678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67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6789A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EE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ro.apache.org/tutori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iro.apache.org/authentic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11</cp:revision>
  <dcterms:created xsi:type="dcterms:W3CDTF">2019-04-18T08:54:00Z</dcterms:created>
  <dcterms:modified xsi:type="dcterms:W3CDTF">2019-04-22T15:23:00Z</dcterms:modified>
</cp:coreProperties>
</file>