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B0F" w:rsidRDefault="004F34CF">
      <w:pPr>
        <w:rPr>
          <w:b/>
          <w:sz w:val="32"/>
          <w:szCs w:val="32"/>
        </w:rPr>
      </w:pPr>
      <w:r w:rsidRPr="004F34CF">
        <w:rPr>
          <w:b/>
          <w:sz w:val="32"/>
          <w:szCs w:val="32"/>
        </w:rPr>
        <w:t xml:space="preserve">Sitios Web de </w:t>
      </w:r>
      <w:bookmarkStart w:id="0" w:name="_GoBack"/>
      <w:bookmarkEnd w:id="0"/>
      <w:r w:rsidRPr="004F34CF">
        <w:rPr>
          <w:b/>
          <w:sz w:val="32"/>
          <w:szCs w:val="32"/>
        </w:rPr>
        <w:t>Noticias</w:t>
      </w:r>
    </w:p>
    <w:p w:rsidR="00AA6674" w:rsidRDefault="006176D9" w:rsidP="007F7E53">
      <w:pPr>
        <w:jc w:val="both"/>
        <w:rPr>
          <w:sz w:val="32"/>
          <w:szCs w:val="32"/>
        </w:rPr>
      </w:pPr>
      <w:r w:rsidRPr="007F7E53">
        <w:rPr>
          <w:sz w:val="32"/>
          <w:szCs w:val="32"/>
        </w:rPr>
        <w:t xml:space="preserve">En los sitios web de noticias se resaltan las acciones desatadas a partir de la huelga del Movimiento San Isidro. Varias organizaciones internacionales se pronuncian  en apoyo al movimiento, la libertad de expresión y muestran preocupación por ola de represión </w:t>
      </w:r>
      <w:r w:rsidR="00D17219">
        <w:rPr>
          <w:sz w:val="32"/>
          <w:szCs w:val="32"/>
        </w:rPr>
        <w:t xml:space="preserve">desatada </w:t>
      </w:r>
      <w:r w:rsidRPr="007F7E53">
        <w:rPr>
          <w:sz w:val="32"/>
          <w:szCs w:val="32"/>
        </w:rPr>
        <w:t>en Cuba.</w:t>
      </w:r>
      <w:r w:rsidR="00D17219">
        <w:rPr>
          <w:sz w:val="32"/>
          <w:szCs w:val="32"/>
        </w:rPr>
        <w:t xml:space="preserve"> Se destaca la entrevista en el NTV donde se demu</w:t>
      </w:r>
      <w:r w:rsidR="009B0311">
        <w:rPr>
          <w:sz w:val="32"/>
          <w:szCs w:val="32"/>
        </w:rPr>
        <w:t>e</w:t>
      </w:r>
      <w:r w:rsidR="00D17219">
        <w:rPr>
          <w:sz w:val="32"/>
          <w:szCs w:val="32"/>
        </w:rPr>
        <w:t xml:space="preserve">stra la intromisión de los EEUU en los asuntos internos, además de </w:t>
      </w:r>
      <w:r w:rsidR="009B0311">
        <w:rPr>
          <w:sz w:val="32"/>
          <w:szCs w:val="32"/>
        </w:rPr>
        <w:t xml:space="preserve">las </w:t>
      </w:r>
      <w:r w:rsidR="00D17219">
        <w:rPr>
          <w:sz w:val="32"/>
          <w:szCs w:val="32"/>
        </w:rPr>
        <w:t>fake news incitando a la violencia.</w:t>
      </w:r>
      <w:r w:rsidR="00CA626E">
        <w:rPr>
          <w:sz w:val="32"/>
          <w:szCs w:val="32"/>
        </w:rPr>
        <w:t xml:space="preserve"> Se comenta de los memes en la redes por la espontaneidad del acto en el parque Trillo y se critica a Díaz-Canel por portar un reloj muy caro.</w:t>
      </w:r>
    </w:p>
    <w:p w:rsidR="00F76B7F" w:rsidRPr="007F7E53" w:rsidRDefault="00F76B7F" w:rsidP="007F7E53">
      <w:pPr>
        <w:jc w:val="both"/>
        <w:rPr>
          <w:sz w:val="32"/>
          <w:szCs w:val="32"/>
        </w:rPr>
      </w:pPr>
      <w:r>
        <w:rPr>
          <w:sz w:val="32"/>
          <w:szCs w:val="32"/>
        </w:rPr>
        <w:t>Se abordó el tema económico resaltando la subida de los precios, las nuevas medidas para el envío de remesas y las llamadas “mulas”, además de indicar en un análisis de las debilidades y fortalezas que por la economía es por donde se pude “romper el corojo” en el país.</w:t>
      </w:r>
    </w:p>
    <w:p w:rsidR="00AA3552" w:rsidRDefault="00AA3552">
      <w:pPr>
        <w:rPr>
          <w:b/>
          <w:sz w:val="32"/>
          <w:szCs w:val="32"/>
        </w:rPr>
      </w:pPr>
      <w:r>
        <w:rPr>
          <w:b/>
          <w:sz w:val="32"/>
          <w:szCs w:val="32"/>
        </w:rPr>
        <w:t>Imagen de la presidencia</w:t>
      </w:r>
    </w:p>
    <w:p w:rsidR="00AA3552" w:rsidRPr="00AA3552" w:rsidRDefault="00AA3552" w:rsidP="00AA3552">
      <w:pPr>
        <w:pStyle w:val="Prrafodelista"/>
        <w:numPr>
          <w:ilvl w:val="0"/>
          <w:numId w:val="5"/>
        </w:numPr>
        <w:jc w:val="both"/>
        <w:rPr>
          <w:rFonts w:cstheme="minorHAnsi"/>
          <w:b/>
          <w:sz w:val="32"/>
          <w:szCs w:val="32"/>
        </w:rPr>
      </w:pPr>
      <w:r w:rsidRPr="00AA3552">
        <w:rPr>
          <w:rFonts w:cstheme="minorHAnsi"/>
          <w:color w:val="333333"/>
          <w:sz w:val="32"/>
          <w:szCs w:val="32"/>
          <w:shd w:val="clear" w:color="auto" w:fill="FFFFFF"/>
        </w:rPr>
        <w:t>Miguel Díaz-Canel</w:t>
      </w:r>
      <w:r w:rsidRPr="00AA3552">
        <w:rPr>
          <w:rFonts w:cstheme="minorHAnsi"/>
          <w:color w:val="333333"/>
          <w:sz w:val="32"/>
          <w:szCs w:val="32"/>
          <w:shd w:val="clear" w:color="auto" w:fill="FFFFFF"/>
        </w:rPr>
        <w:t>, quien dice gobernar un país donde reina la igualdad social, llegó a la manifestación en el parque Trillo, en varios Mercedes Benz y llevando en la mano un costoso reloj marca Rolex.</w:t>
      </w:r>
    </w:p>
    <w:p w:rsidR="00AA3552" w:rsidRPr="00AA3552" w:rsidRDefault="00AA3552" w:rsidP="00AA3552">
      <w:pPr>
        <w:pStyle w:val="Prrafodelista"/>
        <w:jc w:val="both"/>
        <w:rPr>
          <w:rFonts w:cstheme="minorHAnsi"/>
          <w:color w:val="333333"/>
          <w:sz w:val="28"/>
          <w:szCs w:val="32"/>
          <w:shd w:val="clear" w:color="auto" w:fill="FFFFFF"/>
        </w:rPr>
      </w:pPr>
      <w:r w:rsidRPr="00AA3552">
        <w:rPr>
          <w:rFonts w:cstheme="minorHAnsi"/>
          <w:color w:val="333333"/>
          <w:sz w:val="28"/>
          <w:szCs w:val="32"/>
          <w:shd w:val="clear" w:color="auto" w:fill="FFFFFF"/>
        </w:rPr>
        <w:t>Fuente(</w:t>
      </w:r>
      <w:hyperlink r:id="rId8" w:history="1">
        <w:r w:rsidRPr="00AA3552">
          <w:rPr>
            <w:rStyle w:val="Hipervnculo"/>
            <w:rFonts w:cstheme="minorHAnsi"/>
            <w:sz w:val="28"/>
            <w:szCs w:val="32"/>
            <w:shd w:val="clear" w:color="auto" w:fill="FFFFFF"/>
          </w:rPr>
          <w:t>https://www.cibercuba.com/noticias/2020-12-01-u1-e186450-s27061-diaz-canel-llego-al-parque-trillo-varios-mercedes-benz-rolex</w:t>
        </w:r>
      </w:hyperlink>
      <w:r w:rsidRPr="00AA3552">
        <w:rPr>
          <w:rFonts w:cstheme="minorHAnsi"/>
          <w:color w:val="333333"/>
          <w:sz w:val="28"/>
          <w:szCs w:val="32"/>
          <w:shd w:val="clear" w:color="auto" w:fill="FFFFFF"/>
        </w:rPr>
        <w:t>).</w:t>
      </w:r>
    </w:p>
    <w:p w:rsidR="0063107C" w:rsidRDefault="0063107C">
      <w:pPr>
        <w:rPr>
          <w:b/>
          <w:sz w:val="32"/>
          <w:szCs w:val="32"/>
        </w:rPr>
      </w:pPr>
      <w:r>
        <w:rPr>
          <w:b/>
          <w:sz w:val="32"/>
          <w:szCs w:val="32"/>
        </w:rPr>
        <w:t>Administración pública</w:t>
      </w:r>
    </w:p>
    <w:p w:rsidR="0012125D" w:rsidRPr="0012125D" w:rsidRDefault="0012125D" w:rsidP="0012125D">
      <w:pPr>
        <w:pStyle w:val="Prrafodelista"/>
        <w:numPr>
          <w:ilvl w:val="0"/>
          <w:numId w:val="3"/>
        </w:numPr>
        <w:jc w:val="both"/>
        <w:rPr>
          <w:rFonts w:cstheme="minorHAnsi"/>
          <w:sz w:val="32"/>
          <w:szCs w:val="32"/>
          <w:shd w:val="clear" w:color="auto" w:fill="FFFFFF"/>
        </w:rPr>
      </w:pPr>
      <w:r w:rsidRPr="0012125D">
        <w:rPr>
          <w:sz w:val="32"/>
          <w:szCs w:val="32"/>
          <w:shd w:val="clear" w:color="auto" w:fill="FFFFFF"/>
        </w:rPr>
        <w:t>Cubana</w:t>
      </w:r>
      <w:r w:rsidRPr="0012125D">
        <w:rPr>
          <w:sz w:val="32"/>
          <w:szCs w:val="32"/>
          <w:shd w:val="clear" w:color="auto" w:fill="FFFFFF"/>
        </w:rPr>
        <w:t xml:space="preserve"> denunció el mal funcionamiento de la Aduana General de Cuba y al servicio de correos del capitalino municipio Plaza de la Revolución por la entrega de un paquete abierto, y con parte de su contenido sustraído.</w:t>
      </w:r>
    </w:p>
    <w:p w:rsidR="0012125D" w:rsidRDefault="0012125D" w:rsidP="0012125D">
      <w:pPr>
        <w:pStyle w:val="Prrafodelista"/>
        <w:jc w:val="both"/>
        <w:rPr>
          <w:sz w:val="28"/>
          <w:szCs w:val="32"/>
          <w:shd w:val="clear" w:color="auto" w:fill="FFFFFF"/>
        </w:rPr>
      </w:pPr>
      <w:r w:rsidRPr="0012125D">
        <w:rPr>
          <w:sz w:val="28"/>
          <w:szCs w:val="32"/>
          <w:shd w:val="clear" w:color="auto" w:fill="FFFFFF"/>
        </w:rPr>
        <w:t>Fuente(</w:t>
      </w:r>
      <w:hyperlink r:id="rId9" w:history="1">
        <w:r w:rsidRPr="0012125D">
          <w:rPr>
            <w:rStyle w:val="Hipervnculo"/>
            <w:sz w:val="28"/>
            <w:szCs w:val="32"/>
            <w:shd w:val="clear" w:color="auto" w:fill="FFFFFF"/>
          </w:rPr>
          <w:t>https://www.cibercuba.com/noticias/2020-12-01-u207985-e207985-s27061-cubana-denuncio-mal-servicio-aduana-servicio-mensajeria</w:t>
        </w:r>
      </w:hyperlink>
      <w:r w:rsidRPr="0012125D">
        <w:rPr>
          <w:sz w:val="28"/>
          <w:szCs w:val="32"/>
          <w:shd w:val="clear" w:color="auto" w:fill="FFFFFF"/>
        </w:rPr>
        <w:t>).</w:t>
      </w:r>
    </w:p>
    <w:p w:rsidR="00C25D6F" w:rsidRPr="00C25D6F" w:rsidRDefault="00C25D6F" w:rsidP="00C25D6F">
      <w:pPr>
        <w:pStyle w:val="Prrafodelista"/>
        <w:numPr>
          <w:ilvl w:val="0"/>
          <w:numId w:val="3"/>
        </w:numPr>
        <w:rPr>
          <w:sz w:val="32"/>
          <w:szCs w:val="32"/>
        </w:rPr>
      </w:pPr>
      <w:r w:rsidRPr="00C25D6F">
        <w:rPr>
          <w:sz w:val="32"/>
          <w:szCs w:val="32"/>
        </w:rPr>
        <w:lastRenderedPageBreak/>
        <w:t>Gobierno de Cuba advierte de que remesas y ayuda enviada fuera de catástrofes no son cooperación internacional</w:t>
      </w:r>
      <w:r>
        <w:rPr>
          <w:sz w:val="32"/>
          <w:szCs w:val="32"/>
        </w:rPr>
        <w:t>.</w:t>
      </w:r>
    </w:p>
    <w:p w:rsidR="00C25D6F" w:rsidRDefault="00C25D6F" w:rsidP="00C25D6F">
      <w:pPr>
        <w:pStyle w:val="Prrafodelista"/>
        <w:rPr>
          <w:sz w:val="28"/>
          <w:szCs w:val="32"/>
        </w:rPr>
      </w:pPr>
      <w:r>
        <w:rPr>
          <w:sz w:val="28"/>
          <w:szCs w:val="32"/>
        </w:rPr>
        <w:t>Fuente(</w:t>
      </w:r>
      <w:hyperlink r:id="rId10" w:history="1">
        <w:r w:rsidRPr="007842C1">
          <w:rPr>
            <w:rStyle w:val="Hipervnculo"/>
            <w:sz w:val="28"/>
            <w:szCs w:val="32"/>
          </w:rPr>
          <w:t>https://www.cibercuba.com/noticias/2020-12-01-u192519-e192519-s27061-gobierno-cuba-advierte-remesas-ayuda-enviada-fuera</w:t>
        </w:r>
      </w:hyperlink>
      <w:r>
        <w:rPr>
          <w:sz w:val="28"/>
          <w:szCs w:val="32"/>
        </w:rPr>
        <w:t>).</w:t>
      </w:r>
    </w:p>
    <w:p w:rsidR="0083039A" w:rsidRPr="0083039A" w:rsidRDefault="0083039A" w:rsidP="0083039A">
      <w:pPr>
        <w:pStyle w:val="Prrafodelista"/>
        <w:numPr>
          <w:ilvl w:val="0"/>
          <w:numId w:val="3"/>
        </w:numPr>
        <w:jc w:val="both"/>
        <w:rPr>
          <w:rStyle w:val="Textoennegrita"/>
          <w:rFonts w:cstheme="minorHAnsi"/>
          <w:bCs w:val="0"/>
          <w:sz w:val="32"/>
          <w:szCs w:val="32"/>
        </w:rPr>
      </w:pPr>
      <w:r w:rsidRPr="0083039A">
        <w:rPr>
          <w:rFonts w:cstheme="minorHAnsi"/>
          <w:sz w:val="32"/>
          <w:szCs w:val="32"/>
          <w:shd w:val="clear" w:color="auto" w:fill="FFFFFF"/>
        </w:rPr>
        <w:t>Nuevamente </w:t>
      </w:r>
      <w:r w:rsidRPr="0083039A">
        <w:rPr>
          <w:rFonts w:cstheme="minorHAnsi"/>
          <w:sz w:val="32"/>
          <w:szCs w:val="32"/>
          <w:shd w:val="clear" w:color="auto" w:fill="FFFFFF"/>
        </w:rPr>
        <w:t>el régimen castrista </w:t>
      </w:r>
      <w:r w:rsidRPr="0083039A">
        <w:rPr>
          <w:rFonts w:cstheme="minorHAnsi"/>
          <w:sz w:val="32"/>
          <w:szCs w:val="32"/>
          <w:shd w:val="clear" w:color="auto" w:fill="FFFFFF"/>
        </w:rPr>
        <w:t>se pone en el blanco del ridículo a través de los </w:t>
      </w:r>
      <w:r w:rsidRPr="0083039A">
        <w:rPr>
          <w:rFonts w:cstheme="minorHAnsi"/>
          <w:sz w:val="32"/>
          <w:szCs w:val="32"/>
          <w:shd w:val="clear" w:color="auto" w:fill="FFFFFF"/>
        </w:rPr>
        <w:t>memes en las redes sociales </w:t>
      </w:r>
      <w:r w:rsidRPr="0083039A">
        <w:rPr>
          <w:rFonts w:cstheme="minorHAnsi"/>
          <w:sz w:val="32"/>
          <w:szCs w:val="32"/>
          <w:shd w:val="clear" w:color="auto" w:fill="FFFFFF"/>
        </w:rPr>
        <w:t>tras convocar a una manifestación calificándola de “espontánea” cuando </w:t>
      </w:r>
      <w:r w:rsidRPr="0083039A">
        <w:rPr>
          <w:rStyle w:val="Textoennegrita"/>
          <w:rFonts w:cstheme="minorHAnsi"/>
          <w:b w:val="0"/>
          <w:sz w:val="32"/>
          <w:szCs w:val="32"/>
          <w:shd w:val="clear" w:color="auto" w:fill="FFFFFF"/>
        </w:rPr>
        <w:t>toda la parafernalia de un acto político estaba preparada: y por supuesto, “la sorpresiva” llegada Miguel Díaz-Canel.</w:t>
      </w:r>
    </w:p>
    <w:p w:rsidR="0083039A" w:rsidRPr="0083039A" w:rsidRDefault="0083039A" w:rsidP="0083039A">
      <w:pPr>
        <w:pStyle w:val="Prrafodelista"/>
        <w:jc w:val="both"/>
        <w:rPr>
          <w:rStyle w:val="Textoennegrita"/>
          <w:rFonts w:cstheme="minorHAnsi"/>
          <w:b w:val="0"/>
          <w:sz w:val="28"/>
          <w:szCs w:val="32"/>
          <w:shd w:val="clear" w:color="auto" w:fill="FFFFFF"/>
        </w:rPr>
      </w:pPr>
      <w:r w:rsidRPr="0083039A">
        <w:rPr>
          <w:rStyle w:val="Textoennegrita"/>
          <w:rFonts w:cstheme="minorHAnsi"/>
          <w:b w:val="0"/>
          <w:sz w:val="28"/>
          <w:szCs w:val="32"/>
          <w:shd w:val="clear" w:color="auto" w:fill="FFFFFF"/>
        </w:rPr>
        <w:t>Fuente(</w:t>
      </w:r>
      <w:hyperlink r:id="rId11" w:history="1">
        <w:r w:rsidRPr="0083039A">
          <w:rPr>
            <w:rStyle w:val="Hipervnculo"/>
            <w:rFonts w:cstheme="minorHAnsi"/>
            <w:sz w:val="28"/>
            <w:szCs w:val="32"/>
            <w:shd w:val="clear" w:color="auto" w:fill="FFFFFF"/>
          </w:rPr>
          <w:t>https://adncuba.com/noticias-de-cuba/entretenimiento/memes-las-burlas-la-espontaneidad-del-castrismo</w:t>
        </w:r>
      </w:hyperlink>
      <w:r w:rsidRPr="0083039A">
        <w:rPr>
          <w:rStyle w:val="Textoennegrita"/>
          <w:rFonts w:cstheme="minorHAnsi"/>
          <w:b w:val="0"/>
          <w:sz w:val="28"/>
          <w:szCs w:val="32"/>
          <w:shd w:val="clear" w:color="auto" w:fill="FFFFFF"/>
        </w:rPr>
        <w:t>).</w:t>
      </w:r>
    </w:p>
    <w:p w:rsidR="00F735AF" w:rsidRDefault="00B846AC">
      <w:pPr>
        <w:rPr>
          <w:b/>
          <w:sz w:val="32"/>
          <w:szCs w:val="32"/>
        </w:rPr>
      </w:pPr>
      <w:r>
        <w:rPr>
          <w:b/>
          <w:sz w:val="32"/>
          <w:szCs w:val="32"/>
        </w:rPr>
        <w:t>Garantía de Derechos</w:t>
      </w:r>
    </w:p>
    <w:p w:rsidR="00B846AC" w:rsidRPr="00B846AC" w:rsidRDefault="00B846AC" w:rsidP="00B846AC">
      <w:pPr>
        <w:pStyle w:val="Prrafodelista"/>
        <w:numPr>
          <w:ilvl w:val="0"/>
          <w:numId w:val="1"/>
        </w:numPr>
        <w:jc w:val="both"/>
        <w:rPr>
          <w:rFonts w:cstheme="minorHAnsi"/>
          <w:b/>
          <w:sz w:val="32"/>
          <w:szCs w:val="32"/>
        </w:rPr>
      </w:pPr>
      <w:r w:rsidRPr="00B846AC">
        <w:rPr>
          <w:rFonts w:cstheme="minorHAnsi"/>
          <w:color w:val="222222"/>
          <w:sz w:val="32"/>
          <w:szCs w:val="32"/>
          <w:shd w:val="clear" w:color="auto" w:fill="FFFFFF"/>
        </w:rPr>
        <w:t>Un concurso de la ONG Aulas Abiertas dedicado a resaltar la figura de los cubanos “influyentes” que tengan una labor meritoria en la promoción de derechos humanos en la isla premiará a los dos primeros lugares con una beca para participar de un programa inte</w:t>
      </w:r>
      <w:r w:rsidRPr="00B846AC">
        <w:rPr>
          <w:rFonts w:cstheme="minorHAnsi"/>
          <w:color w:val="222222"/>
          <w:sz w:val="32"/>
          <w:szCs w:val="32"/>
          <w:shd w:val="clear" w:color="auto" w:fill="FFFFFF"/>
        </w:rPr>
        <w:t>rnacional de liderazgo juvenil.</w:t>
      </w:r>
    </w:p>
    <w:p w:rsidR="00B846AC" w:rsidRDefault="00B846AC" w:rsidP="00B846AC">
      <w:pPr>
        <w:pStyle w:val="Prrafodelista"/>
        <w:jc w:val="both"/>
        <w:rPr>
          <w:rFonts w:cstheme="minorHAnsi"/>
          <w:color w:val="222222"/>
          <w:sz w:val="28"/>
          <w:szCs w:val="32"/>
          <w:shd w:val="clear" w:color="auto" w:fill="FFFFFF"/>
        </w:rPr>
      </w:pPr>
      <w:r w:rsidRPr="00B846AC">
        <w:rPr>
          <w:rFonts w:cstheme="minorHAnsi"/>
          <w:color w:val="222222"/>
          <w:sz w:val="28"/>
          <w:szCs w:val="32"/>
          <w:shd w:val="clear" w:color="auto" w:fill="FFFFFF"/>
        </w:rPr>
        <w:t>Fuente(</w:t>
      </w:r>
      <w:hyperlink r:id="rId12" w:history="1">
        <w:r w:rsidRPr="00B846AC">
          <w:rPr>
            <w:rStyle w:val="Hipervnculo"/>
            <w:rFonts w:cstheme="minorHAnsi"/>
            <w:sz w:val="28"/>
            <w:szCs w:val="32"/>
            <w:shd w:val="clear" w:color="auto" w:fill="FFFFFF"/>
          </w:rPr>
          <w:t>https://www.elnuevoherald.com/noticias/mundo/america-latina/cuba-es/article247526440.html</w:t>
        </w:r>
      </w:hyperlink>
      <w:r w:rsidRPr="00B846AC">
        <w:rPr>
          <w:rFonts w:cstheme="minorHAnsi"/>
          <w:color w:val="222222"/>
          <w:sz w:val="28"/>
          <w:szCs w:val="32"/>
          <w:shd w:val="clear" w:color="auto" w:fill="FFFFFF"/>
        </w:rPr>
        <w:t>).</w:t>
      </w:r>
    </w:p>
    <w:p w:rsidR="00791F55" w:rsidRPr="00791F55" w:rsidRDefault="0019528A" w:rsidP="00D82CD2">
      <w:pPr>
        <w:pStyle w:val="Prrafodelista"/>
        <w:numPr>
          <w:ilvl w:val="0"/>
          <w:numId w:val="1"/>
        </w:numPr>
        <w:jc w:val="both"/>
        <w:rPr>
          <w:sz w:val="28"/>
          <w:lang w:eastAsia="es-MX"/>
        </w:rPr>
      </w:pPr>
      <w:r w:rsidRPr="00791F55">
        <w:rPr>
          <w:sz w:val="32"/>
          <w:szCs w:val="32"/>
          <w:shd w:val="clear" w:color="auto" w:fill="FFFFFF"/>
        </w:rPr>
        <w:t>Comité para Protección de Periodistas denuncia “absoluto desdén” de dictadura por libertad de expresión</w:t>
      </w:r>
      <w:r w:rsidRPr="00791F55">
        <w:rPr>
          <w:sz w:val="32"/>
          <w:szCs w:val="32"/>
          <w:shd w:val="clear" w:color="auto" w:fill="FFFFFF"/>
        </w:rPr>
        <w:t xml:space="preserve">. </w:t>
      </w:r>
      <w:r w:rsidRPr="00791F55">
        <w:rPr>
          <w:sz w:val="32"/>
          <w:szCs w:val="32"/>
          <w:lang w:eastAsia="es-MX"/>
        </w:rPr>
        <w:t>Las autoridades cubanas deben dejar de acosar a los periodistas y permitir que todos los ciudadanos accedan a Internet sin restricciones.</w:t>
      </w:r>
    </w:p>
    <w:p w:rsidR="00791F55" w:rsidRDefault="00791F55" w:rsidP="00791F55">
      <w:pPr>
        <w:pStyle w:val="Prrafodelista"/>
        <w:jc w:val="both"/>
        <w:rPr>
          <w:sz w:val="28"/>
          <w:lang w:eastAsia="es-MX"/>
        </w:rPr>
      </w:pPr>
      <w:r w:rsidRPr="00791F55">
        <w:rPr>
          <w:sz w:val="28"/>
          <w:lang w:eastAsia="es-MX"/>
        </w:rPr>
        <w:t>Fuente(</w:t>
      </w:r>
      <w:hyperlink r:id="rId13" w:history="1">
        <w:r w:rsidRPr="007842C1">
          <w:rPr>
            <w:rStyle w:val="Hipervnculo"/>
            <w:sz w:val="28"/>
            <w:lang w:eastAsia="es-MX"/>
          </w:rPr>
          <w:t>https://adncuba.com/noticias-de-cuba/derechos-humanos/comite-para-proteccion-de-periodistas-denuncia-absoluto-desden-de</w:t>
        </w:r>
      </w:hyperlink>
      <w:r w:rsidRPr="00791F55">
        <w:rPr>
          <w:sz w:val="28"/>
          <w:lang w:eastAsia="es-MX"/>
        </w:rPr>
        <w:t>).</w:t>
      </w:r>
    </w:p>
    <w:p w:rsidR="00E65FF2" w:rsidRPr="006B6865" w:rsidRDefault="00E65FF2" w:rsidP="00E65FF2">
      <w:pPr>
        <w:pStyle w:val="Prrafodelista"/>
        <w:numPr>
          <w:ilvl w:val="0"/>
          <w:numId w:val="1"/>
        </w:numPr>
        <w:jc w:val="both"/>
        <w:rPr>
          <w:rFonts w:cstheme="minorHAnsi"/>
          <w:sz w:val="32"/>
          <w:szCs w:val="32"/>
          <w:lang w:eastAsia="es-MX"/>
        </w:rPr>
      </w:pPr>
      <w:r w:rsidRPr="006B6865">
        <w:rPr>
          <w:rFonts w:cstheme="minorHAnsi"/>
          <w:sz w:val="32"/>
          <w:szCs w:val="32"/>
          <w:shd w:val="clear" w:color="auto" w:fill="FFFFFF"/>
        </w:rPr>
        <w:t>Expresidentes, líderes políticos y defensores de los derechos humanos condenaron los actos en contra del Movimiento San Isidro en Cuba</w:t>
      </w:r>
      <w:r w:rsidRPr="006B6865">
        <w:rPr>
          <w:rFonts w:cstheme="minorHAnsi"/>
          <w:sz w:val="32"/>
          <w:szCs w:val="32"/>
          <w:shd w:val="clear" w:color="auto" w:fill="FFFFFF"/>
        </w:rPr>
        <w:t>.</w:t>
      </w:r>
    </w:p>
    <w:p w:rsidR="00E65FF2" w:rsidRDefault="00E65FF2" w:rsidP="00E65FF2">
      <w:pPr>
        <w:pStyle w:val="Prrafodelista"/>
        <w:jc w:val="both"/>
        <w:rPr>
          <w:rFonts w:cstheme="minorHAnsi"/>
          <w:color w:val="676767"/>
          <w:sz w:val="28"/>
          <w:szCs w:val="32"/>
          <w:shd w:val="clear" w:color="auto" w:fill="FFFFFF"/>
        </w:rPr>
      </w:pPr>
      <w:r w:rsidRPr="00E65FF2">
        <w:rPr>
          <w:rFonts w:cstheme="minorHAnsi"/>
          <w:color w:val="676767"/>
          <w:sz w:val="28"/>
          <w:szCs w:val="32"/>
          <w:shd w:val="clear" w:color="auto" w:fill="FFFFFF"/>
        </w:rPr>
        <w:t>Fuente(</w:t>
      </w:r>
      <w:hyperlink r:id="rId14" w:history="1">
        <w:r w:rsidRPr="00E65FF2">
          <w:rPr>
            <w:rStyle w:val="Hipervnculo"/>
            <w:rFonts w:cstheme="minorHAnsi"/>
            <w:sz w:val="28"/>
            <w:szCs w:val="32"/>
            <w:shd w:val="clear" w:color="auto" w:fill="FFFFFF"/>
          </w:rPr>
          <w:t>https://www.diariolasamericas.com/america-latina/lideres-latinoamericanos-deploran-acciones-contra-activistas-cubanos-n4211523</w:t>
        </w:r>
      </w:hyperlink>
      <w:r w:rsidRPr="00E65FF2">
        <w:rPr>
          <w:rFonts w:cstheme="minorHAnsi"/>
          <w:color w:val="676767"/>
          <w:sz w:val="28"/>
          <w:szCs w:val="32"/>
          <w:shd w:val="clear" w:color="auto" w:fill="FFFFFF"/>
        </w:rPr>
        <w:t>).</w:t>
      </w:r>
    </w:p>
    <w:p w:rsidR="002905FD" w:rsidRDefault="002905FD" w:rsidP="002905FD">
      <w:pPr>
        <w:pStyle w:val="Prrafodelista"/>
        <w:numPr>
          <w:ilvl w:val="0"/>
          <w:numId w:val="1"/>
        </w:numPr>
        <w:jc w:val="both"/>
        <w:rPr>
          <w:rFonts w:cstheme="minorHAnsi"/>
          <w:sz w:val="32"/>
          <w:szCs w:val="32"/>
        </w:rPr>
      </w:pPr>
      <w:r w:rsidRPr="002905FD">
        <w:rPr>
          <w:rFonts w:cstheme="minorHAnsi"/>
          <w:sz w:val="32"/>
          <w:szCs w:val="32"/>
        </w:rPr>
        <w:lastRenderedPageBreak/>
        <w:t>Movimiento San Isidro rechaza el ataque a tiendas en MLC: "Practicamos el arte de la paz con la presión necesaria"</w:t>
      </w:r>
      <w:r>
        <w:rPr>
          <w:rFonts w:cstheme="minorHAnsi"/>
          <w:sz w:val="32"/>
          <w:szCs w:val="32"/>
        </w:rPr>
        <w:t>.</w:t>
      </w:r>
    </w:p>
    <w:p w:rsidR="002905FD" w:rsidRDefault="002905FD" w:rsidP="002905FD">
      <w:pPr>
        <w:pStyle w:val="Prrafodelista"/>
        <w:jc w:val="both"/>
        <w:rPr>
          <w:rFonts w:cstheme="minorHAnsi"/>
          <w:sz w:val="28"/>
          <w:szCs w:val="32"/>
        </w:rPr>
      </w:pPr>
      <w:r w:rsidRPr="002905FD">
        <w:rPr>
          <w:rFonts w:cstheme="minorHAnsi"/>
          <w:sz w:val="28"/>
          <w:szCs w:val="32"/>
        </w:rPr>
        <w:t>Fuente(</w:t>
      </w:r>
      <w:hyperlink r:id="rId15" w:history="1">
        <w:r w:rsidRPr="002905FD">
          <w:rPr>
            <w:rStyle w:val="Hipervnculo"/>
            <w:rFonts w:cstheme="minorHAnsi"/>
            <w:sz w:val="28"/>
            <w:szCs w:val="32"/>
          </w:rPr>
          <w:t>https://www.cibercuba.com/noticias/2020-12-01-u207888-e207888-s27061-movimiento-san-isidro-rechaza-ataque-tiendas-mlc</w:t>
        </w:r>
      </w:hyperlink>
      <w:r w:rsidRPr="002905FD">
        <w:rPr>
          <w:rFonts w:cstheme="minorHAnsi"/>
          <w:sz w:val="28"/>
          <w:szCs w:val="32"/>
        </w:rPr>
        <w:t>).</w:t>
      </w:r>
    </w:p>
    <w:p w:rsidR="00C25D6F" w:rsidRDefault="00C25D6F" w:rsidP="00C25D6F">
      <w:pPr>
        <w:pStyle w:val="Prrafodelista"/>
        <w:numPr>
          <w:ilvl w:val="0"/>
          <w:numId w:val="1"/>
        </w:numPr>
        <w:rPr>
          <w:sz w:val="32"/>
          <w:szCs w:val="32"/>
        </w:rPr>
      </w:pPr>
      <w:r w:rsidRPr="00C25D6F">
        <w:rPr>
          <w:sz w:val="32"/>
          <w:szCs w:val="32"/>
        </w:rPr>
        <w:t>Europa abre conversaciones con opositores, emigración y sociedad civil de Cuba</w:t>
      </w:r>
      <w:r>
        <w:rPr>
          <w:sz w:val="32"/>
          <w:szCs w:val="32"/>
        </w:rPr>
        <w:t>.</w:t>
      </w:r>
    </w:p>
    <w:p w:rsidR="00C25D6F" w:rsidRDefault="00C25D6F" w:rsidP="00C25D6F">
      <w:pPr>
        <w:pStyle w:val="Prrafodelista"/>
        <w:rPr>
          <w:sz w:val="28"/>
          <w:szCs w:val="32"/>
        </w:rPr>
      </w:pPr>
      <w:r w:rsidRPr="00C25D6F">
        <w:rPr>
          <w:sz w:val="28"/>
          <w:szCs w:val="32"/>
        </w:rPr>
        <w:t>Fuente(</w:t>
      </w:r>
      <w:hyperlink r:id="rId16" w:history="1">
        <w:r w:rsidRPr="00C25D6F">
          <w:rPr>
            <w:rStyle w:val="Hipervnculo"/>
            <w:sz w:val="28"/>
            <w:szCs w:val="32"/>
          </w:rPr>
          <w:t>https://www.cibercuba.com/noticias/2020-12-01-u191143-e191143-s27061-europa-abre-conversaciones-opositores-emigracion-sociedad</w:t>
        </w:r>
      </w:hyperlink>
      <w:r w:rsidRPr="00C25D6F">
        <w:rPr>
          <w:sz w:val="28"/>
          <w:szCs w:val="32"/>
        </w:rPr>
        <w:t>).</w:t>
      </w:r>
    </w:p>
    <w:p w:rsidR="00C25D6F" w:rsidRDefault="00C25D6F" w:rsidP="00C25D6F">
      <w:pPr>
        <w:pStyle w:val="Prrafodelista"/>
        <w:rPr>
          <w:sz w:val="28"/>
          <w:szCs w:val="32"/>
        </w:rPr>
      </w:pPr>
      <w:r>
        <w:rPr>
          <w:sz w:val="28"/>
          <w:szCs w:val="32"/>
        </w:rPr>
        <w:t>Fuente(</w:t>
      </w:r>
      <w:hyperlink r:id="rId17" w:history="1">
        <w:r w:rsidRPr="007842C1">
          <w:rPr>
            <w:rStyle w:val="Hipervnculo"/>
            <w:sz w:val="28"/>
            <w:szCs w:val="32"/>
          </w:rPr>
          <w:t>https://adncuba.com/noticias-de-cuba/actualidad/europa-sigue-de-cerca-situacion-de-san-isidro-asegura-embajador-de-la</w:t>
        </w:r>
      </w:hyperlink>
      <w:r>
        <w:rPr>
          <w:sz w:val="28"/>
          <w:szCs w:val="32"/>
        </w:rPr>
        <w:t>).</w:t>
      </w:r>
    </w:p>
    <w:p w:rsidR="00C25D6F" w:rsidRPr="00C25D6F" w:rsidRDefault="00C25D6F" w:rsidP="00C25D6F">
      <w:pPr>
        <w:pStyle w:val="Prrafodelista"/>
        <w:numPr>
          <w:ilvl w:val="0"/>
          <w:numId w:val="1"/>
        </w:numPr>
        <w:jc w:val="both"/>
        <w:rPr>
          <w:rFonts w:cstheme="minorHAnsi"/>
          <w:sz w:val="32"/>
          <w:szCs w:val="32"/>
        </w:rPr>
      </w:pPr>
      <w:r w:rsidRPr="00C25D6F">
        <w:rPr>
          <w:rFonts w:cstheme="minorHAnsi"/>
          <w:sz w:val="32"/>
          <w:szCs w:val="32"/>
          <w:shd w:val="clear" w:color="auto" w:fill="FFFFFF"/>
        </w:rPr>
        <w:t>El proyecto </w:t>
      </w:r>
      <w:r w:rsidRPr="00C25D6F">
        <w:rPr>
          <w:rStyle w:val="nfasis"/>
          <w:rFonts w:cstheme="minorHAnsi"/>
          <w:i w:val="0"/>
          <w:sz w:val="32"/>
          <w:szCs w:val="32"/>
          <w:shd w:val="clear" w:color="auto" w:fill="FFFFFF"/>
        </w:rPr>
        <w:t>Puente a la Vista</w:t>
      </w:r>
      <w:r w:rsidRPr="00C25D6F">
        <w:rPr>
          <w:rFonts w:cstheme="minorHAnsi"/>
          <w:sz w:val="32"/>
          <w:szCs w:val="32"/>
          <w:shd w:val="clear" w:color="auto" w:fill="FFFFFF"/>
        </w:rPr>
        <w:t> y las revistas </w:t>
      </w:r>
      <w:r w:rsidRPr="00C25D6F">
        <w:rPr>
          <w:rStyle w:val="nfasis"/>
          <w:rFonts w:cstheme="minorHAnsi"/>
          <w:i w:val="0"/>
          <w:sz w:val="32"/>
          <w:szCs w:val="32"/>
          <w:shd w:val="clear" w:color="auto" w:fill="FFFFFF"/>
        </w:rPr>
        <w:t>Palabra Abierta</w:t>
      </w:r>
      <w:r w:rsidRPr="00C25D6F">
        <w:rPr>
          <w:rFonts w:cstheme="minorHAnsi"/>
          <w:i/>
          <w:sz w:val="32"/>
          <w:szCs w:val="32"/>
          <w:shd w:val="clear" w:color="auto" w:fill="FFFFFF"/>
        </w:rPr>
        <w:t> y </w:t>
      </w:r>
      <w:r w:rsidRPr="00C25D6F">
        <w:rPr>
          <w:rStyle w:val="nfasis"/>
          <w:rFonts w:cstheme="minorHAnsi"/>
          <w:i w:val="0"/>
          <w:sz w:val="32"/>
          <w:szCs w:val="32"/>
          <w:shd w:val="clear" w:color="auto" w:fill="FFFFFF"/>
        </w:rPr>
        <w:t>Otro Lunes</w:t>
      </w:r>
      <w:r w:rsidRPr="00C25D6F">
        <w:rPr>
          <w:rFonts w:cstheme="minorHAnsi"/>
          <w:i/>
          <w:sz w:val="32"/>
          <w:szCs w:val="32"/>
          <w:shd w:val="clear" w:color="auto" w:fill="FFFFFF"/>
        </w:rPr>
        <w:t> </w:t>
      </w:r>
      <w:r>
        <w:rPr>
          <w:rFonts w:cstheme="minorHAnsi"/>
          <w:sz w:val="32"/>
          <w:szCs w:val="32"/>
          <w:shd w:val="clear" w:color="auto" w:fill="FFFFFF"/>
        </w:rPr>
        <w:t>convocan al concurso “Qué pasa Cuba”</w:t>
      </w:r>
      <w:r w:rsidRPr="00C25D6F">
        <w:rPr>
          <w:rFonts w:cstheme="minorHAnsi"/>
          <w:sz w:val="32"/>
          <w:szCs w:val="32"/>
          <w:shd w:val="clear" w:color="auto" w:fill="FFFFFF"/>
        </w:rPr>
        <w:t>, abierto durante todo el mes de diciembre de 2020, sobre la realidad de la isla y las protestas que tuvieron lugar en noviembre.</w:t>
      </w:r>
    </w:p>
    <w:p w:rsidR="00C25D6F" w:rsidRDefault="00C25D6F" w:rsidP="00C25D6F">
      <w:pPr>
        <w:pStyle w:val="Prrafodelista"/>
        <w:jc w:val="both"/>
        <w:rPr>
          <w:rFonts w:cstheme="minorHAnsi"/>
          <w:sz w:val="28"/>
          <w:szCs w:val="32"/>
          <w:shd w:val="clear" w:color="auto" w:fill="FFFFFF"/>
        </w:rPr>
      </w:pPr>
      <w:r w:rsidRPr="00C25D6F">
        <w:rPr>
          <w:rFonts w:cstheme="minorHAnsi"/>
          <w:sz w:val="28"/>
          <w:szCs w:val="32"/>
          <w:shd w:val="clear" w:color="auto" w:fill="FFFFFF"/>
        </w:rPr>
        <w:t>Fuente(</w:t>
      </w:r>
      <w:hyperlink r:id="rId18" w:history="1">
        <w:r w:rsidRPr="00C25D6F">
          <w:rPr>
            <w:rStyle w:val="Hipervnculo"/>
            <w:rFonts w:cstheme="minorHAnsi"/>
            <w:sz w:val="28"/>
            <w:szCs w:val="32"/>
            <w:shd w:val="clear" w:color="auto" w:fill="FFFFFF"/>
          </w:rPr>
          <w:t>https://adncuba.com/noticias-de-cuba/actualidad/convocan-al-concurso-que-pasa-cuba-sobre-lucha-del-movimiento-san</w:t>
        </w:r>
      </w:hyperlink>
      <w:r w:rsidRPr="00C25D6F">
        <w:rPr>
          <w:rFonts w:cstheme="minorHAnsi"/>
          <w:sz w:val="28"/>
          <w:szCs w:val="32"/>
          <w:shd w:val="clear" w:color="auto" w:fill="FFFFFF"/>
        </w:rPr>
        <w:t>).</w:t>
      </w:r>
    </w:p>
    <w:p w:rsidR="00706B0B" w:rsidRPr="00706B0B" w:rsidRDefault="00706B0B" w:rsidP="00706B0B">
      <w:pPr>
        <w:pStyle w:val="Prrafodelista"/>
        <w:numPr>
          <w:ilvl w:val="0"/>
          <w:numId w:val="1"/>
        </w:numPr>
        <w:jc w:val="both"/>
        <w:rPr>
          <w:rFonts w:cstheme="minorHAnsi"/>
          <w:sz w:val="32"/>
          <w:szCs w:val="32"/>
          <w:shd w:val="clear" w:color="auto" w:fill="FFFFFF"/>
        </w:rPr>
      </w:pPr>
      <w:r w:rsidRPr="00706B0B">
        <w:rPr>
          <w:sz w:val="32"/>
          <w:szCs w:val="32"/>
          <w:shd w:val="clear" w:color="auto" w:fill="FFFFFF"/>
        </w:rPr>
        <w:t>La organización no gubernamental Cubalex manifestó su preocupación ante el surgimiento de lo que parece ser una ola represiva en Cuba</w:t>
      </w:r>
      <w:r w:rsidR="009118AE">
        <w:rPr>
          <w:sz w:val="32"/>
          <w:szCs w:val="32"/>
          <w:shd w:val="clear" w:color="auto" w:fill="FFFFFF"/>
        </w:rPr>
        <w:t xml:space="preserve"> tras movilizaciones de efectivos armados y brigadas de respuesta rápida.</w:t>
      </w:r>
    </w:p>
    <w:p w:rsidR="00706B0B" w:rsidRPr="00706B0B" w:rsidRDefault="00706B0B" w:rsidP="00706B0B">
      <w:pPr>
        <w:pStyle w:val="Prrafodelista"/>
        <w:jc w:val="both"/>
        <w:rPr>
          <w:sz w:val="28"/>
          <w:szCs w:val="32"/>
          <w:shd w:val="clear" w:color="auto" w:fill="FFFFFF"/>
        </w:rPr>
      </w:pPr>
      <w:r w:rsidRPr="00706B0B">
        <w:rPr>
          <w:sz w:val="28"/>
          <w:szCs w:val="32"/>
          <w:shd w:val="clear" w:color="auto" w:fill="FFFFFF"/>
        </w:rPr>
        <w:t>Fuente(</w:t>
      </w:r>
      <w:hyperlink r:id="rId19" w:history="1">
        <w:r w:rsidRPr="00706B0B">
          <w:rPr>
            <w:rStyle w:val="Hipervnculo"/>
            <w:sz w:val="28"/>
            <w:szCs w:val="32"/>
            <w:shd w:val="clear" w:color="auto" w:fill="FFFFFF"/>
          </w:rPr>
          <w:t>https://www.cibercuba.com/noticias/2020-12-01-u185759-e185759-s27061-advierten-posible-ola-represiva-cuba</w:t>
        </w:r>
      </w:hyperlink>
      <w:r w:rsidRPr="00706B0B">
        <w:rPr>
          <w:sz w:val="28"/>
          <w:szCs w:val="32"/>
          <w:shd w:val="clear" w:color="auto" w:fill="FFFFFF"/>
        </w:rPr>
        <w:t>).</w:t>
      </w:r>
    </w:p>
    <w:p w:rsidR="00DE23F9" w:rsidRPr="00DE23F9" w:rsidRDefault="00DE23F9" w:rsidP="00DE23F9">
      <w:pPr>
        <w:jc w:val="both"/>
        <w:rPr>
          <w:rFonts w:cstheme="minorHAnsi"/>
          <w:b/>
          <w:color w:val="222222"/>
          <w:sz w:val="32"/>
          <w:szCs w:val="32"/>
          <w:shd w:val="clear" w:color="auto" w:fill="FFFFFF"/>
        </w:rPr>
      </w:pPr>
      <w:r w:rsidRPr="00DE23F9">
        <w:rPr>
          <w:rFonts w:cstheme="minorHAnsi"/>
          <w:b/>
          <w:color w:val="222222"/>
          <w:sz w:val="32"/>
          <w:szCs w:val="32"/>
          <w:shd w:val="clear" w:color="auto" w:fill="FFFFFF"/>
        </w:rPr>
        <w:t>Seguridad y orden interior</w:t>
      </w:r>
    </w:p>
    <w:p w:rsidR="00B846AC" w:rsidRPr="00227ABD" w:rsidRDefault="00B846AC" w:rsidP="00227ABD">
      <w:pPr>
        <w:pStyle w:val="Prrafodelista"/>
        <w:numPr>
          <w:ilvl w:val="0"/>
          <w:numId w:val="1"/>
        </w:numPr>
        <w:jc w:val="both"/>
        <w:rPr>
          <w:rFonts w:cstheme="minorHAnsi"/>
          <w:b/>
          <w:sz w:val="32"/>
          <w:szCs w:val="32"/>
        </w:rPr>
      </w:pPr>
      <w:r w:rsidRPr="00227ABD">
        <w:rPr>
          <w:sz w:val="32"/>
          <w:szCs w:val="32"/>
          <w:shd w:val="clear" w:color="auto" w:fill="FFFFFF"/>
        </w:rPr>
        <w:t xml:space="preserve">El gobierno cubano liberó este martes al preso político Silverio Portal, de 72 años, tras mantenerlo por dos años en la cárcel, acusado </w:t>
      </w:r>
      <w:r w:rsidRPr="00227ABD">
        <w:rPr>
          <w:sz w:val="32"/>
          <w:szCs w:val="32"/>
          <w:shd w:val="clear" w:color="auto" w:fill="FFFFFF"/>
        </w:rPr>
        <w:t xml:space="preserve">de desacato y desorden público. La </w:t>
      </w:r>
      <w:r w:rsidR="000356A8" w:rsidRPr="00227ABD">
        <w:rPr>
          <w:sz w:val="32"/>
          <w:szCs w:val="32"/>
          <w:shd w:val="clear" w:color="auto" w:fill="FFFFFF"/>
        </w:rPr>
        <w:t>familia</w:t>
      </w:r>
      <w:r w:rsidRPr="00227ABD">
        <w:rPr>
          <w:sz w:val="32"/>
          <w:szCs w:val="32"/>
          <w:shd w:val="clear" w:color="auto" w:fill="FFFFFF"/>
        </w:rPr>
        <w:t xml:space="preserve"> habla de sus pésimas condiciones de salud por la mala atención en la cárcel y golpiza recibida.</w:t>
      </w:r>
    </w:p>
    <w:p w:rsidR="00227ABD" w:rsidRDefault="00227ABD" w:rsidP="00227ABD">
      <w:pPr>
        <w:pStyle w:val="Prrafodelista"/>
        <w:jc w:val="both"/>
        <w:rPr>
          <w:sz w:val="28"/>
          <w:szCs w:val="32"/>
          <w:shd w:val="clear" w:color="auto" w:fill="FFFFFF"/>
        </w:rPr>
      </w:pPr>
      <w:r w:rsidRPr="00227ABD">
        <w:rPr>
          <w:sz w:val="28"/>
          <w:szCs w:val="32"/>
          <w:shd w:val="clear" w:color="auto" w:fill="FFFFFF"/>
        </w:rPr>
        <w:t>Fuente(</w:t>
      </w:r>
      <w:hyperlink r:id="rId20" w:history="1">
        <w:r w:rsidRPr="00227ABD">
          <w:rPr>
            <w:rStyle w:val="Hipervnculo"/>
            <w:sz w:val="28"/>
            <w:szCs w:val="32"/>
            <w:shd w:val="clear" w:color="auto" w:fill="FFFFFF"/>
          </w:rPr>
          <w:t>https://www.elnuevoherald.com/noticias/mundo/america-latina/cuba-es/article247527155.html</w:t>
        </w:r>
      </w:hyperlink>
      <w:r w:rsidRPr="00227ABD">
        <w:rPr>
          <w:sz w:val="28"/>
          <w:szCs w:val="32"/>
          <w:shd w:val="clear" w:color="auto" w:fill="FFFFFF"/>
        </w:rPr>
        <w:t>).</w:t>
      </w:r>
    </w:p>
    <w:p w:rsidR="00DE23F9" w:rsidRDefault="00DE23F9" w:rsidP="00227ABD">
      <w:pPr>
        <w:pStyle w:val="Prrafodelista"/>
        <w:jc w:val="both"/>
        <w:rPr>
          <w:sz w:val="28"/>
          <w:szCs w:val="32"/>
          <w:shd w:val="clear" w:color="auto" w:fill="FFFFFF"/>
        </w:rPr>
      </w:pPr>
      <w:r>
        <w:rPr>
          <w:sz w:val="28"/>
          <w:szCs w:val="32"/>
          <w:shd w:val="clear" w:color="auto" w:fill="FFFFFF"/>
        </w:rPr>
        <w:lastRenderedPageBreak/>
        <w:t>Fuente(</w:t>
      </w:r>
      <w:hyperlink r:id="rId21" w:history="1">
        <w:r w:rsidRPr="007842C1">
          <w:rPr>
            <w:rStyle w:val="Hipervnculo"/>
            <w:sz w:val="28"/>
            <w:szCs w:val="32"/>
            <w:shd w:val="clear" w:color="auto" w:fill="FFFFFF"/>
          </w:rPr>
          <w:t>https://www.diariolasamericas.com/america-latina/excarcelan-preso-politico-cubano-silverio-portal-n4211569</w:t>
        </w:r>
      </w:hyperlink>
      <w:r>
        <w:rPr>
          <w:sz w:val="28"/>
          <w:szCs w:val="32"/>
          <w:shd w:val="clear" w:color="auto" w:fill="FFFFFF"/>
        </w:rPr>
        <w:t>).</w:t>
      </w:r>
    </w:p>
    <w:p w:rsidR="003A77F4" w:rsidRDefault="003A77F4" w:rsidP="00227ABD">
      <w:pPr>
        <w:pStyle w:val="Prrafodelista"/>
        <w:jc w:val="both"/>
        <w:rPr>
          <w:sz w:val="28"/>
          <w:szCs w:val="32"/>
          <w:shd w:val="clear" w:color="auto" w:fill="FFFFFF"/>
        </w:rPr>
      </w:pPr>
      <w:r>
        <w:rPr>
          <w:sz w:val="28"/>
          <w:szCs w:val="32"/>
          <w:shd w:val="clear" w:color="auto" w:fill="FFFFFF"/>
        </w:rPr>
        <w:t>Fuente(</w:t>
      </w:r>
      <w:hyperlink r:id="rId22" w:history="1">
        <w:r w:rsidRPr="007842C1">
          <w:rPr>
            <w:rStyle w:val="Hipervnculo"/>
            <w:sz w:val="28"/>
            <w:szCs w:val="32"/>
            <w:shd w:val="clear" w:color="auto" w:fill="FFFFFF"/>
          </w:rPr>
          <w:t>https://www.cibercuba.com/noticias/2020-12-01-u186450-e186450-s27061-liberan-al-preso-politico-cubano-silverio-portal</w:t>
        </w:r>
      </w:hyperlink>
      <w:r>
        <w:rPr>
          <w:sz w:val="28"/>
          <w:szCs w:val="32"/>
          <w:shd w:val="clear" w:color="auto" w:fill="FFFFFF"/>
        </w:rPr>
        <w:t>).</w:t>
      </w:r>
    </w:p>
    <w:p w:rsidR="00D733F1" w:rsidRPr="00D733F1" w:rsidRDefault="00DE23F9" w:rsidP="00781551">
      <w:pPr>
        <w:pStyle w:val="Prrafodelista"/>
        <w:numPr>
          <w:ilvl w:val="0"/>
          <w:numId w:val="1"/>
        </w:numPr>
        <w:jc w:val="both"/>
        <w:rPr>
          <w:sz w:val="28"/>
          <w:szCs w:val="28"/>
          <w:shd w:val="clear" w:color="auto" w:fill="FFFFFF"/>
        </w:rPr>
      </w:pPr>
      <w:r w:rsidRPr="00D733F1">
        <w:rPr>
          <w:rFonts w:cstheme="minorHAnsi"/>
          <w:sz w:val="32"/>
          <w:szCs w:val="32"/>
          <w:shd w:val="clear" w:color="auto" w:fill="FFFFFF"/>
        </w:rPr>
        <w:t xml:space="preserve">Diversos cubanos reportaron </w:t>
      </w:r>
      <w:r w:rsidRPr="00D733F1">
        <w:rPr>
          <w:rFonts w:cstheme="minorHAnsi"/>
          <w:sz w:val="32"/>
          <w:szCs w:val="32"/>
          <w:shd w:val="clear" w:color="auto" w:fill="FFFFFF"/>
        </w:rPr>
        <w:t xml:space="preserve">este lunes </w:t>
      </w:r>
      <w:r w:rsidRPr="00D733F1">
        <w:rPr>
          <w:rFonts w:cstheme="minorHAnsi"/>
          <w:sz w:val="32"/>
          <w:szCs w:val="32"/>
          <w:shd w:val="clear" w:color="auto" w:fill="FFFFFF"/>
        </w:rPr>
        <w:t>en las redes sociales un amplio e inusual </w:t>
      </w:r>
      <w:r w:rsidRPr="00D733F1">
        <w:rPr>
          <w:rStyle w:val="Textoennegrita"/>
          <w:rFonts w:cstheme="minorHAnsi"/>
          <w:b w:val="0"/>
          <w:color w:val="333333"/>
          <w:sz w:val="32"/>
          <w:szCs w:val="32"/>
          <w:shd w:val="clear" w:color="auto" w:fill="FFFFFF"/>
        </w:rPr>
        <w:t>despliegue de tropas especiales antimotines en algunas de las zonas céntricas de La Habana</w:t>
      </w:r>
      <w:r w:rsidRPr="00D733F1">
        <w:rPr>
          <w:rFonts w:cstheme="minorHAnsi"/>
          <w:b/>
          <w:sz w:val="32"/>
          <w:szCs w:val="32"/>
          <w:shd w:val="clear" w:color="auto" w:fill="FFFFFF"/>
        </w:rPr>
        <w:t>.</w:t>
      </w:r>
      <w:r w:rsidRPr="00D733F1">
        <w:rPr>
          <w:rFonts w:cstheme="minorHAnsi"/>
          <w:b/>
          <w:sz w:val="32"/>
          <w:szCs w:val="32"/>
          <w:shd w:val="clear" w:color="auto" w:fill="FFFFFF"/>
        </w:rPr>
        <w:t xml:space="preserve"> </w:t>
      </w:r>
      <w:r w:rsidRPr="00D733F1">
        <w:rPr>
          <w:rFonts w:cstheme="minorHAnsi"/>
          <w:sz w:val="32"/>
          <w:szCs w:val="32"/>
          <w:shd w:val="clear" w:color="auto" w:fill="FFFFFF"/>
        </w:rPr>
        <w:t xml:space="preserve">Varios de ellos se apostaron en varias tiendas de MLC, luego de ser </w:t>
      </w:r>
      <w:r w:rsidR="000356A8" w:rsidRPr="00D733F1">
        <w:rPr>
          <w:rFonts w:cstheme="minorHAnsi"/>
          <w:sz w:val="32"/>
          <w:szCs w:val="32"/>
          <w:shd w:val="clear" w:color="auto" w:fill="FFFFFF"/>
        </w:rPr>
        <w:t>apedreada</w:t>
      </w:r>
      <w:r w:rsidRPr="00D733F1">
        <w:rPr>
          <w:rFonts w:cstheme="minorHAnsi"/>
          <w:sz w:val="32"/>
          <w:szCs w:val="32"/>
          <w:shd w:val="clear" w:color="auto" w:fill="FFFFFF"/>
        </w:rPr>
        <w:t xml:space="preserve"> el domingo la tienda de </w:t>
      </w:r>
      <w:r w:rsidR="000356A8" w:rsidRPr="00D733F1">
        <w:rPr>
          <w:rFonts w:cstheme="minorHAnsi"/>
          <w:sz w:val="32"/>
          <w:szCs w:val="32"/>
          <w:shd w:val="clear" w:color="auto" w:fill="FFFFFF"/>
        </w:rPr>
        <w:t>Línea</w:t>
      </w:r>
      <w:r w:rsidRPr="00D733F1">
        <w:rPr>
          <w:rFonts w:cstheme="minorHAnsi"/>
          <w:sz w:val="32"/>
          <w:szCs w:val="32"/>
          <w:shd w:val="clear" w:color="auto" w:fill="FFFFFF"/>
        </w:rPr>
        <w:t xml:space="preserve"> y 12.</w:t>
      </w:r>
    </w:p>
    <w:p w:rsidR="00D733F1" w:rsidRDefault="00DE23F9" w:rsidP="00D733F1">
      <w:pPr>
        <w:pStyle w:val="Prrafodelista"/>
        <w:jc w:val="both"/>
        <w:rPr>
          <w:sz w:val="28"/>
          <w:szCs w:val="28"/>
          <w:shd w:val="clear" w:color="auto" w:fill="FFFFFF"/>
        </w:rPr>
      </w:pPr>
      <w:r w:rsidRPr="00D733F1">
        <w:rPr>
          <w:sz w:val="28"/>
          <w:szCs w:val="28"/>
          <w:shd w:val="clear" w:color="auto" w:fill="FFFFFF"/>
        </w:rPr>
        <w:t>Fuente(</w:t>
      </w:r>
      <w:hyperlink r:id="rId23" w:history="1">
        <w:r w:rsidRPr="00D733F1">
          <w:rPr>
            <w:rStyle w:val="Hipervnculo"/>
            <w:rFonts w:cstheme="minorHAnsi"/>
            <w:sz w:val="28"/>
            <w:szCs w:val="28"/>
            <w:shd w:val="clear" w:color="auto" w:fill="FFFFFF"/>
          </w:rPr>
          <w:t>https://www.cibercuba.com/noticias/2020-12-01-u1-e200807-s27061-reportan-despliegue-fuerzas-especiales-antimotines-habana</w:t>
        </w:r>
      </w:hyperlink>
      <w:r w:rsidRPr="00D733F1">
        <w:rPr>
          <w:sz w:val="28"/>
          <w:szCs w:val="28"/>
          <w:shd w:val="clear" w:color="auto" w:fill="FFFFFF"/>
        </w:rPr>
        <w:t>).</w:t>
      </w:r>
    </w:p>
    <w:p w:rsidR="00033C7B" w:rsidRDefault="00033C7B" w:rsidP="00D733F1">
      <w:pPr>
        <w:pStyle w:val="Prrafodelista"/>
        <w:jc w:val="both"/>
        <w:rPr>
          <w:sz w:val="28"/>
          <w:szCs w:val="28"/>
          <w:shd w:val="clear" w:color="auto" w:fill="FFFFFF"/>
        </w:rPr>
      </w:pPr>
      <w:r w:rsidRPr="00D733F1">
        <w:rPr>
          <w:sz w:val="28"/>
          <w:szCs w:val="28"/>
          <w:shd w:val="clear" w:color="auto" w:fill="FFFFFF"/>
        </w:rPr>
        <w:t>Fuente(</w:t>
      </w:r>
      <w:hyperlink r:id="rId24" w:history="1">
        <w:r w:rsidRPr="00D733F1">
          <w:rPr>
            <w:rStyle w:val="Hipervnculo"/>
            <w:rFonts w:cstheme="minorHAnsi"/>
            <w:sz w:val="28"/>
            <w:szCs w:val="28"/>
            <w:shd w:val="clear" w:color="auto" w:fill="FFFFFF"/>
          </w:rPr>
          <w:t>https://diariodecuba.com/cuba/1606777796_26878.html</w:t>
        </w:r>
      </w:hyperlink>
      <w:r w:rsidRPr="00D733F1">
        <w:rPr>
          <w:sz w:val="28"/>
          <w:szCs w:val="28"/>
          <w:shd w:val="clear" w:color="auto" w:fill="FFFFFF"/>
        </w:rPr>
        <w:t>).</w:t>
      </w:r>
    </w:p>
    <w:p w:rsidR="003A77F4" w:rsidRDefault="003A77F4" w:rsidP="00D733F1">
      <w:pPr>
        <w:pStyle w:val="Prrafodelista"/>
        <w:jc w:val="both"/>
        <w:rPr>
          <w:sz w:val="28"/>
          <w:szCs w:val="28"/>
          <w:shd w:val="clear" w:color="auto" w:fill="FFFFFF"/>
        </w:rPr>
      </w:pPr>
      <w:r>
        <w:rPr>
          <w:sz w:val="28"/>
          <w:szCs w:val="28"/>
          <w:shd w:val="clear" w:color="auto" w:fill="FFFFFF"/>
        </w:rPr>
        <w:t>Fuente(</w:t>
      </w:r>
      <w:hyperlink r:id="rId25" w:history="1">
        <w:r w:rsidRPr="007842C1">
          <w:rPr>
            <w:rStyle w:val="Hipervnculo"/>
            <w:sz w:val="28"/>
            <w:szCs w:val="28"/>
            <w:shd w:val="clear" w:color="auto" w:fill="FFFFFF"/>
          </w:rPr>
          <w:t>https://www.diariolasamericas.com/america-latina/el-regimen-castrista-despliega-tropas-antimotines-n4211557</w:t>
        </w:r>
      </w:hyperlink>
      <w:r>
        <w:rPr>
          <w:sz w:val="28"/>
          <w:szCs w:val="28"/>
          <w:shd w:val="clear" w:color="auto" w:fill="FFFFFF"/>
        </w:rPr>
        <w:t>).</w:t>
      </w:r>
    </w:p>
    <w:p w:rsidR="00DB3927" w:rsidRDefault="00A51B12" w:rsidP="00864AC0">
      <w:pPr>
        <w:pStyle w:val="Prrafodelista"/>
        <w:numPr>
          <w:ilvl w:val="0"/>
          <w:numId w:val="1"/>
        </w:numPr>
        <w:jc w:val="both"/>
        <w:rPr>
          <w:sz w:val="32"/>
          <w:szCs w:val="32"/>
          <w:shd w:val="clear" w:color="auto" w:fill="FFFFFF"/>
        </w:rPr>
      </w:pPr>
      <w:r w:rsidRPr="00DB3927">
        <w:rPr>
          <w:sz w:val="32"/>
          <w:szCs w:val="32"/>
          <w:shd w:val="clear" w:color="auto" w:fill="FFFFFF"/>
        </w:rPr>
        <w:t xml:space="preserve">Policías </w:t>
      </w:r>
      <w:r w:rsidRPr="00DB3927">
        <w:rPr>
          <w:sz w:val="32"/>
          <w:szCs w:val="32"/>
          <w:shd w:val="clear" w:color="auto" w:fill="FFFFFF"/>
        </w:rPr>
        <w:t>protagonizan frecuentemente shows banales como la exaltación de una merienda, lo cual demuestra cómo muchos defienden al sistema no por convicciones o ideología, sino por un pedazo de pan y simplezas materiales</w:t>
      </w:r>
      <w:r w:rsidRPr="00DB3927">
        <w:rPr>
          <w:sz w:val="32"/>
          <w:szCs w:val="32"/>
          <w:shd w:val="clear" w:color="auto" w:fill="FFFFFF"/>
        </w:rPr>
        <w:t>. 2 activistas sitiadas graban a 2 policías discutiendo por la merienda.</w:t>
      </w:r>
    </w:p>
    <w:p w:rsidR="00A51B12" w:rsidRDefault="00A51B12" w:rsidP="00DB3927">
      <w:pPr>
        <w:pStyle w:val="Prrafodelista"/>
        <w:jc w:val="both"/>
        <w:rPr>
          <w:sz w:val="28"/>
          <w:szCs w:val="32"/>
          <w:shd w:val="clear" w:color="auto" w:fill="FFFFFF"/>
        </w:rPr>
      </w:pPr>
      <w:r w:rsidRPr="00DB3927">
        <w:rPr>
          <w:sz w:val="28"/>
          <w:szCs w:val="32"/>
          <w:shd w:val="clear" w:color="auto" w:fill="FFFFFF"/>
        </w:rPr>
        <w:t>Fuente(</w:t>
      </w:r>
      <w:hyperlink r:id="rId26" w:history="1">
        <w:r w:rsidRPr="00DB3927">
          <w:rPr>
            <w:rStyle w:val="Hipervnculo"/>
            <w:sz w:val="28"/>
            <w:szCs w:val="32"/>
            <w:shd w:val="clear" w:color="auto" w:fill="FFFFFF"/>
          </w:rPr>
          <w:t>https://adncuba.com/noticias-de-cuba/la-merienda-de-los-esbirros-del-castrismo</w:t>
        </w:r>
      </w:hyperlink>
      <w:r w:rsidRPr="00DB3927">
        <w:rPr>
          <w:sz w:val="28"/>
          <w:szCs w:val="32"/>
          <w:shd w:val="clear" w:color="auto" w:fill="FFFFFF"/>
        </w:rPr>
        <w:t>).</w:t>
      </w:r>
    </w:p>
    <w:p w:rsidR="00C74861" w:rsidRDefault="00C74861" w:rsidP="00C74861">
      <w:pPr>
        <w:pStyle w:val="Prrafodelista"/>
        <w:numPr>
          <w:ilvl w:val="0"/>
          <w:numId w:val="1"/>
        </w:numPr>
        <w:jc w:val="both"/>
        <w:rPr>
          <w:rFonts w:cstheme="minorHAnsi"/>
          <w:sz w:val="32"/>
          <w:szCs w:val="32"/>
          <w:shd w:val="clear" w:color="auto" w:fill="FFFFFF"/>
        </w:rPr>
      </w:pPr>
      <w:r w:rsidRPr="00C74861">
        <w:rPr>
          <w:rFonts w:cstheme="minorHAnsi"/>
          <w:sz w:val="32"/>
          <w:szCs w:val="32"/>
          <w:shd w:val="clear" w:color="auto" w:fill="FFFFFF"/>
        </w:rPr>
        <w:t>La Policía cubana llevó a cabo una fuerte redada contra vendedores ambulantes de aseo y útiles del hogar la tarde de este martes en La Habana.</w:t>
      </w:r>
      <w:r w:rsidR="00E27739">
        <w:rPr>
          <w:rFonts w:cstheme="minorHAnsi"/>
          <w:sz w:val="32"/>
          <w:szCs w:val="32"/>
          <w:shd w:val="clear" w:color="auto" w:fill="FFFFFF"/>
        </w:rPr>
        <w:t xml:space="preserve"> La </w:t>
      </w:r>
      <w:r w:rsidR="000356A8">
        <w:rPr>
          <w:rFonts w:cstheme="minorHAnsi"/>
          <w:sz w:val="32"/>
          <w:szCs w:val="32"/>
          <w:shd w:val="clear" w:color="auto" w:fill="FFFFFF"/>
        </w:rPr>
        <w:t>persecución</w:t>
      </w:r>
      <w:r w:rsidR="00E27739">
        <w:rPr>
          <w:rFonts w:cstheme="minorHAnsi"/>
          <w:sz w:val="32"/>
          <w:szCs w:val="32"/>
          <w:shd w:val="clear" w:color="auto" w:fill="FFFFFF"/>
        </w:rPr>
        <w:t xml:space="preserve"> </w:t>
      </w:r>
      <w:r w:rsidR="00E27739" w:rsidRPr="00E27739">
        <w:rPr>
          <w:sz w:val="32"/>
          <w:szCs w:val="32"/>
        </w:rPr>
        <w:t xml:space="preserve">ha aumentado a niveles preocupantes en Cuba durante los meses de </w:t>
      </w:r>
      <w:r w:rsidR="00E27739">
        <w:rPr>
          <w:sz w:val="32"/>
          <w:szCs w:val="32"/>
        </w:rPr>
        <w:t xml:space="preserve">la </w:t>
      </w:r>
      <w:r w:rsidR="00E27739" w:rsidRPr="00E27739">
        <w:rPr>
          <w:sz w:val="32"/>
          <w:szCs w:val="32"/>
        </w:rPr>
        <w:t>pandemia.</w:t>
      </w:r>
      <w:r w:rsidR="00E27739">
        <w:rPr>
          <w:rFonts w:ascii="Segoe UI" w:hAnsi="Segoe UI" w:cs="Segoe UI"/>
          <w:color w:val="333333"/>
          <w:sz w:val="32"/>
          <w:szCs w:val="32"/>
          <w:shd w:val="clear" w:color="auto" w:fill="FFFFFF"/>
        </w:rPr>
        <w:t> </w:t>
      </w:r>
    </w:p>
    <w:p w:rsidR="00C74861" w:rsidRDefault="00C74861" w:rsidP="00C74861">
      <w:pPr>
        <w:pStyle w:val="Prrafodelista"/>
        <w:jc w:val="both"/>
        <w:rPr>
          <w:rFonts w:cstheme="minorHAnsi"/>
          <w:sz w:val="28"/>
          <w:szCs w:val="32"/>
          <w:shd w:val="clear" w:color="auto" w:fill="FFFFFF"/>
        </w:rPr>
      </w:pPr>
      <w:r w:rsidRPr="00C74861">
        <w:rPr>
          <w:rFonts w:cstheme="minorHAnsi"/>
          <w:sz w:val="28"/>
          <w:szCs w:val="32"/>
          <w:shd w:val="clear" w:color="auto" w:fill="FFFFFF"/>
        </w:rPr>
        <w:t>Fuente(</w:t>
      </w:r>
      <w:hyperlink r:id="rId27" w:history="1">
        <w:r w:rsidRPr="00C74861">
          <w:rPr>
            <w:rStyle w:val="Hipervnculo"/>
            <w:rFonts w:cstheme="minorHAnsi"/>
            <w:sz w:val="28"/>
            <w:szCs w:val="32"/>
            <w:shd w:val="clear" w:color="auto" w:fill="FFFFFF"/>
          </w:rPr>
          <w:t>https://www.cibercuba.com</w:t>
        </w:r>
        <w:r w:rsidRPr="00C74861">
          <w:rPr>
            <w:rStyle w:val="Hipervnculo"/>
            <w:rFonts w:cstheme="minorHAnsi"/>
            <w:sz w:val="28"/>
            <w:szCs w:val="32"/>
            <w:shd w:val="clear" w:color="auto" w:fill="FFFFFF"/>
          </w:rPr>
          <w:t>/</w:t>
        </w:r>
        <w:r w:rsidRPr="00C74861">
          <w:rPr>
            <w:rStyle w:val="Hipervnculo"/>
            <w:rFonts w:cstheme="minorHAnsi"/>
            <w:sz w:val="28"/>
            <w:szCs w:val="32"/>
            <w:shd w:val="clear" w:color="auto" w:fill="FFFFFF"/>
          </w:rPr>
          <w:t>noticia</w:t>
        </w:r>
        <w:r w:rsidRPr="00C74861">
          <w:rPr>
            <w:rStyle w:val="Hipervnculo"/>
            <w:rFonts w:cstheme="minorHAnsi"/>
            <w:sz w:val="28"/>
            <w:szCs w:val="32"/>
            <w:shd w:val="clear" w:color="auto" w:fill="FFFFFF"/>
          </w:rPr>
          <w:t>s</w:t>
        </w:r>
        <w:r w:rsidRPr="00C74861">
          <w:rPr>
            <w:rStyle w:val="Hipervnculo"/>
            <w:rFonts w:cstheme="minorHAnsi"/>
            <w:sz w:val="28"/>
            <w:szCs w:val="32"/>
            <w:shd w:val="clear" w:color="auto" w:fill="FFFFFF"/>
          </w:rPr>
          <w:t>/2020-12-01-u1-e196568-s27061-redada-contra-vendedores-ambulantes-habana</w:t>
        </w:r>
      </w:hyperlink>
      <w:r w:rsidRPr="00C74861">
        <w:rPr>
          <w:rFonts w:cstheme="minorHAnsi"/>
          <w:sz w:val="28"/>
          <w:szCs w:val="32"/>
          <w:shd w:val="clear" w:color="auto" w:fill="FFFFFF"/>
        </w:rPr>
        <w:t>).</w:t>
      </w:r>
    </w:p>
    <w:p w:rsidR="0083039A" w:rsidRPr="0083039A" w:rsidRDefault="00C25D6F" w:rsidP="00C8081A">
      <w:pPr>
        <w:pStyle w:val="Prrafodelista"/>
        <w:numPr>
          <w:ilvl w:val="0"/>
          <w:numId w:val="1"/>
        </w:numPr>
        <w:jc w:val="both"/>
        <w:rPr>
          <w:sz w:val="28"/>
          <w:szCs w:val="28"/>
          <w:shd w:val="clear" w:color="auto" w:fill="FFFFFF"/>
        </w:rPr>
      </w:pPr>
      <w:r w:rsidRPr="0083039A">
        <w:rPr>
          <w:sz w:val="32"/>
          <w:szCs w:val="32"/>
          <w:shd w:val="clear" w:color="auto" w:fill="FFFFFF"/>
        </w:rPr>
        <w:t xml:space="preserve">Una vez más el </w:t>
      </w:r>
      <w:r w:rsidR="0083039A" w:rsidRPr="0083039A">
        <w:rPr>
          <w:sz w:val="32"/>
          <w:szCs w:val="32"/>
          <w:shd w:val="clear" w:color="auto" w:fill="FFFFFF"/>
        </w:rPr>
        <w:t>gobi</w:t>
      </w:r>
      <w:r w:rsidR="0073654B">
        <w:rPr>
          <w:sz w:val="32"/>
          <w:szCs w:val="32"/>
          <w:shd w:val="clear" w:color="auto" w:fill="FFFFFF"/>
        </w:rPr>
        <w:t>e</w:t>
      </w:r>
      <w:r w:rsidR="0083039A" w:rsidRPr="0083039A">
        <w:rPr>
          <w:sz w:val="32"/>
          <w:szCs w:val="32"/>
          <w:shd w:val="clear" w:color="auto" w:fill="FFFFFF"/>
        </w:rPr>
        <w:t>rno cubano</w:t>
      </w:r>
      <w:r w:rsidRPr="0083039A">
        <w:rPr>
          <w:sz w:val="32"/>
          <w:szCs w:val="32"/>
          <w:shd w:val="clear" w:color="auto" w:fill="FFFFFF"/>
        </w:rPr>
        <w:t xml:space="preserve"> apela a la militarización y la embestida. Sobre cualquiera que pretenda cuestionar los privilegios de la cúpula castrista, la dictadura arremete diciendo que “ofende a la patria”</w:t>
      </w:r>
      <w:r w:rsidR="0083039A" w:rsidRPr="0083039A">
        <w:rPr>
          <w:sz w:val="32"/>
          <w:szCs w:val="32"/>
          <w:shd w:val="clear" w:color="auto" w:fill="FFFFFF"/>
        </w:rPr>
        <w:t>.</w:t>
      </w:r>
    </w:p>
    <w:p w:rsidR="0083039A" w:rsidRDefault="0083039A" w:rsidP="0083039A">
      <w:pPr>
        <w:pStyle w:val="Prrafodelista"/>
        <w:jc w:val="both"/>
        <w:rPr>
          <w:sz w:val="28"/>
          <w:szCs w:val="28"/>
          <w:shd w:val="clear" w:color="auto" w:fill="FFFFFF"/>
        </w:rPr>
      </w:pPr>
      <w:r w:rsidRPr="0083039A">
        <w:rPr>
          <w:sz w:val="28"/>
          <w:szCs w:val="28"/>
          <w:shd w:val="clear" w:color="auto" w:fill="FFFFFF"/>
        </w:rPr>
        <w:lastRenderedPageBreak/>
        <w:t>Fuente(</w:t>
      </w:r>
      <w:hyperlink r:id="rId28" w:history="1">
        <w:r w:rsidRPr="0083039A">
          <w:rPr>
            <w:rStyle w:val="Hipervnculo"/>
            <w:sz w:val="28"/>
            <w:szCs w:val="28"/>
            <w:shd w:val="clear" w:color="auto" w:fill="FFFFFF"/>
          </w:rPr>
          <w:t>https://adncuba.com/noticias-de-cuba/actualidad/regimen-cubano-sugiere-uso-de-la-lucha-armada-ante-un-estallido-social</w:t>
        </w:r>
      </w:hyperlink>
      <w:r w:rsidRPr="0083039A">
        <w:rPr>
          <w:sz w:val="28"/>
          <w:szCs w:val="28"/>
          <w:shd w:val="clear" w:color="auto" w:fill="FFFFFF"/>
        </w:rPr>
        <w:t>).</w:t>
      </w:r>
    </w:p>
    <w:p w:rsidR="0083039A" w:rsidRDefault="0083039A" w:rsidP="0083039A">
      <w:pPr>
        <w:pStyle w:val="Prrafodelista"/>
        <w:numPr>
          <w:ilvl w:val="0"/>
          <w:numId w:val="1"/>
        </w:numPr>
        <w:jc w:val="both"/>
        <w:rPr>
          <w:rFonts w:cstheme="minorHAnsi"/>
          <w:sz w:val="32"/>
          <w:szCs w:val="32"/>
          <w:shd w:val="clear" w:color="auto" w:fill="FFFFFF"/>
        </w:rPr>
      </w:pPr>
      <w:r w:rsidRPr="0083039A">
        <w:rPr>
          <w:rFonts w:cstheme="minorHAnsi"/>
          <w:sz w:val="32"/>
          <w:szCs w:val="32"/>
          <w:shd w:val="clear" w:color="auto" w:fill="FFFFFF"/>
        </w:rPr>
        <w:t>El escritor y periodista cubano, </w:t>
      </w:r>
      <w:r w:rsidRPr="0083039A">
        <w:rPr>
          <w:rStyle w:val="Textoennegrita"/>
          <w:rFonts w:cstheme="minorHAnsi"/>
          <w:b w:val="0"/>
          <w:sz w:val="32"/>
          <w:szCs w:val="32"/>
          <w:shd w:val="clear" w:color="auto" w:fill="FFFFFF"/>
        </w:rPr>
        <w:t>Carlos Manuel Álvarez</w:t>
      </w:r>
      <w:r w:rsidRPr="0083039A">
        <w:rPr>
          <w:rFonts w:cstheme="minorHAnsi"/>
          <w:sz w:val="32"/>
          <w:szCs w:val="32"/>
          <w:shd w:val="clear" w:color="auto" w:fill="FFFFFF"/>
        </w:rPr>
        <w:t xml:space="preserve"> fue conducido este martes a las 10 </w:t>
      </w:r>
      <w:r w:rsidR="000356A8" w:rsidRPr="0083039A">
        <w:rPr>
          <w:rFonts w:cstheme="minorHAnsi"/>
          <w:sz w:val="32"/>
          <w:szCs w:val="32"/>
          <w:shd w:val="clear" w:color="auto" w:fill="FFFFFF"/>
        </w:rPr>
        <w:t>a.m.</w:t>
      </w:r>
      <w:r w:rsidRPr="0083039A">
        <w:rPr>
          <w:rFonts w:cstheme="minorHAnsi"/>
          <w:sz w:val="32"/>
          <w:szCs w:val="32"/>
          <w:shd w:val="clear" w:color="auto" w:fill="FFFFFF"/>
        </w:rPr>
        <w:t xml:space="preserve"> a un </w:t>
      </w:r>
      <w:r w:rsidRPr="0083039A">
        <w:rPr>
          <w:rStyle w:val="Textoennegrita"/>
          <w:rFonts w:cstheme="minorHAnsi"/>
          <w:b w:val="0"/>
          <w:sz w:val="32"/>
          <w:szCs w:val="32"/>
          <w:shd w:val="clear" w:color="auto" w:fill="FFFFFF"/>
        </w:rPr>
        <w:t>interrogatorio con la Seguridad del Estado </w:t>
      </w:r>
      <w:r w:rsidRPr="0083039A">
        <w:rPr>
          <w:rFonts w:cstheme="minorHAnsi"/>
          <w:sz w:val="32"/>
          <w:szCs w:val="32"/>
          <w:shd w:val="clear" w:color="auto" w:fill="FFFFFF"/>
        </w:rPr>
        <w:t>en la estación policial de 7ma y 72, en el municipio Playa de La Habana.</w:t>
      </w:r>
    </w:p>
    <w:p w:rsidR="0083039A" w:rsidRDefault="0083039A" w:rsidP="0083039A">
      <w:pPr>
        <w:pStyle w:val="Prrafodelista"/>
        <w:jc w:val="both"/>
        <w:rPr>
          <w:rFonts w:cstheme="minorHAnsi"/>
          <w:sz w:val="28"/>
          <w:szCs w:val="32"/>
          <w:shd w:val="clear" w:color="auto" w:fill="FFFFFF"/>
        </w:rPr>
      </w:pPr>
      <w:r w:rsidRPr="0083039A">
        <w:rPr>
          <w:rFonts w:cstheme="minorHAnsi"/>
          <w:sz w:val="28"/>
          <w:szCs w:val="32"/>
          <w:shd w:val="clear" w:color="auto" w:fill="FFFFFF"/>
        </w:rPr>
        <w:t>Fuente(</w:t>
      </w:r>
      <w:hyperlink r:id="rId29" w:history="1">
        <w:r w:rsidRPr="0083039A">
          <w:rPr>
            <w:rStyle w:val="Hipervnculo"/>
            <w:rFonts w:cstheme="minorHAnsi"/>
            <w:sz w:val="28"/>
            <w:szCs w:val="32"/>
            <w:shd w:val="clear" w:color="auto" w:fill="FFFFFF"/>
          </w:rPr>
          <w:t>https://adncuba.com/noticias-de-cuba/actualidad/seguridad-del-estado-conduce-carlos-manuel-alvarez-un-interrogatorio</w:t>
        </w:r>
      </w:hyperlink>
      <w:r w:rsidRPr="0083039A">
        <w:rPr>
          <w:rFonts w:cstheme="minorHAnsi"/>
          <w:sz w:val="28"/>
          <w:szCs w:val="32"/>
          <w:shd w:val="clear" w:color="auto" w:fill="FFFFFF"/>
        </w:rPr>
        <w:t>).</w:t>
      </w:r>
    </w:p>
    <w:p w:rsidR="0083039A" w:rsidRDefault="0083039A" w:rsidP="0083039A">
      <w:pPr>
        <w:pStyle w:val="Prrafodelista"/>
        <w:numPr>
          <w:ilvl w:val="0"/>
          <w:numId w:val="1"/>
        </w:numPr>
        <w:jc w:val="both"/>
        <w:rPr>
          <w:color w:val="444444"/>
          <w:sz w:val="32"/>
          <w:szCs w:val="32"/>
        </w:rPr>
      </w:pPr>
      <w:r w:rsidRPr="0083039A">
        <w:rPr>
          <w:sz w:val="32"/>
          <w:szCs w:val="32"/>
        </w:rPr>
        <w:t>El doble rasero diplomático del régimen de Cuba</w:t>
      </w:r>
      <w:r w:rsidRPr="0083039A">
        <w:rPr>
          <w:sz w:val="32"/>
          <w:szCs w:val="32"/>
        </w:rPr>
        <w:t xml:space="preserve">. </w:t>
      </w:r>
      <w:r w:rsidRPr="0083039A">
        <w:rPr>
          <w:color w:val="444444"/>
          <w:sz w:val="32"/>
          <w:szCs w:val="32"/>
        </w:rPr>
        <w:t>El asesinato de reputaciones es parte esencial del arsenal de medidas activas del servicio de contrainteligencia del MININT en la guerra de desinformación.</w:t>
      </w:r>
    </w:p>
    <w:p w:rsidR="0083039A" w:rsidRPr="0083039A" w:rsidRDefault="0083039A" w:rsidP="0083039A">
      <w:pPr>
        <w:pStyle w:val="Prrafodelista"/>
        <w:jc w:val="both"/>
        <w:rPr>
          <w:sz w:val="28"/>
          <w:szCs w:val="32"/>
        </w:rPr>
      </w:pPr>
      <w:r w:rsidRPr="0083039A">
        <w:rPr>
          <w:sz w:val="28"/>
          <w:szCs w:val="32"/>
        </w:rPr>
        <w:t>Fuente(</w:t>
      </w:r>
      <w:hyperlink r:id="rId30" w:history="1">
        <w:r w:rsidRPr="0083039A">
          <w:rPr>
            <w:rStyle w:val="Hipervnculo"/>
            <w:sz w:val="28"/>
            <w:szCs w:val="32"/>
          </w:rPr>
          <w:t>https://diariodecuba.com/cuba/1606843356_26889.html</w:t>
        </w:r>
      </w:hyperlink>
      <w:r w:rsidRPr="0083039A">
        <w:rPr>
          <w:sz w:val="28"/>
          <w:szCs w:val="32"/>
        </w:rPr>
        <w:t>).</w:t>
      </w:r>
    </w:p>
    <w:p w:rsidR="00DB3927" w:rsidRDefault="00DB3927" w:rsidP="00DB3927">
      <w:pPr>
        <w:jc w:val="both"/>
        <w:rPr>
          <w:b/>
          <w:sz w:val="32"/>
          <w:szCs w:val="32"/>
          <w:shd w:val="clear" w:color="auto" w:fill="FFFFFF"/>
        </w:rPr>
      </w:pPr>
      <w:r w:rsidRPr="00DB3927">
        <w:rPr>
          <w:b/>
          <w:sz w:val="32"/>
          <w:szCs w:val="32"/>
          <w:shd w:val="clear" w:color="auto" w:fill="FFFFFF"/>
        </w:rPr>
        <w:t>Economía interna</w:t>
      </w:r>
    </w:p>
    <w:p w:rsidR="00DB3927" w:rsidRDefault="00DB3927" w:rsidP="00DB3927">
      <w:pPr>
        <w:pStyle w:val="Prrafodelista"/>
        <w:numPr>
          <w:ilvl w:val="0"/>
          <w:numId w:val="1"/>
        </w:numPr>
        <w:jc w:val="both"/>
        <w:rPr>
          <w:sz w:val="32"/>
          <w:szCs w:val="32"/>
        </w:rPr>
      </w:pPr>
      <w:r w:rsidRPr="00DB3927">
        <w:rPr>
          <w:sz w:val="32"/>
          <w:szCs w:val="32"/>
        </w:rPr>
        <w:t>Aunque no se ha puesto en práctica el ord</w:t>
      </w:r>
      <w:r w:rsidRPr="00DB3927">
        <w:rPr>
          <w:sz w:val="32"/>
          <w:szCs w:val="32"/>
        </w:rPr>
        <w:t xml:space="preserve">enamiento monetario y cambiario, </w:t>
      </w:r>
      <w:r w:rsidRPr="00DB3927">
        <w:rPr>
          <w:sz w:val="32"/>
          <w:szCs w:val="32"/>
        </w:rPr>
        <w:t>los precios en el sector privado se han disparado.</w:t>
      </w:r>
      <w:r w:rsidRPr="00DB3927">
        <w:rPr>
          <w:sz w:val="32"/>
          <w:szCs w:val="32"/>
        </w:rPr>
        <w:t xml:space="preserve"> </w:t>
      </w:r>
      <w:r w:rsidRPr="00DB3927">
        <w:rPr>
          <w:sz w:val="32"/>
          <w:szCs w:val="32"/>
        </w:rPr>
        <w:t>En Cuba el salario promedio no llega a los 40 dólares mensuales, el súbito ascenso del costo de la vida asfixia económicamente a una población golpeada por el desabastecimiento de los comercios estatales.</w:t>
      </w:r>
    </w:p>
    <w:p w:rsidR="00DB3927" w:rsidRDefault="00DB3927" w:rsidP="00DB3927">
      <w:pPr>
        <w:pStyle w:val="Prrafodelista"/>
        <w:jc w:val="both"/>
        <w:rPr>
          <w:sz w:val="28"/>
          <w:szCs w:val="32"/>
        </w:rPr>
      </w:pPr>
      <w:r w:rsidRPr="00DB3927">
        <w:rPr>
          <w:sz w:val="28"/>
          <w:szCs w:val="32"/>
        </w:rPr>
        <w:t>Fuente(</w:t>
      </w:r>
      <w:hyperlink r:id="rId31" w:history="1">
        <w:r w:rsidRPr="00DB3927">
          <w:rPr>
            <w:rStyle w:val="Hipervnculo"/>
            <w:sz w:val="28"/>
            <w:szCs w:val="32"/>
          </w:rPr>
          <w:t>https://www.diariolasamericas.com/america-latina/cuba-precios-se-elevan-antes-del-ordenamiento-economico-n4211535</w:t>
        </w:r>
      </w:hyperlink>
      <w:r w:rsidRPr="00DB3927">
        <w:rPr>
          <w:sz w:val="28"/>
          <w:szCs w:val="32"/>
        </w:rPr>
        <w:t>).</w:t>
      </w:r>
    </w:p>
    <w:p w:rsidR="00AA3552" w:rsidRDefault="00AA3552" w:rsidP="00AA3552">
      <w:pPr>
        <w:pStyle w:val="Prrafodelista"/>
        <w:numPr>
          <w:ilvl w:val="0"/>
          <w:numId w:val="1"/>
        </w:numPr>
        <w:jc w:val="both"/>
        <w:rPr>
          <w:sz w:val="32"/>
          <w:szCs w:val="32"/>
        </w:rPr>
      </w:pPr>
      <w:r w:rsidRPr="00AA3552">
        <w:rPr>
          <w:sz w:val="32"/>
          <w:szCs w:val="32"/>
        </w:rPr>
        <w:t>Gobierno ve "prudente" seguir topando precios en La Habana: llega el turno a guayabas, piñas y cebollinos</w:t>
      </w:r>
      <w:r>
        <w:rPr>
          <w:sz w:val="32"/>
          <w:szCs w:val="32"/>
        </w:rPr>
        <w:t>. Se describe el tope para varios productos.</w:t>
      </w:r>
    </w:p>
    <w:p w:rsidR="00AA3552" w:rsidRDefault="00AA3552" w:rsidP="00AA3552">
      <w:pPr>
        <w:pStyle w:val="Prrafodelista"/>
        <w:jc w:val="both"/>
        <w:rPr>
          <w:sz w:val="28"/>
          <w:szCs w:val="32"/>
        </w:rPr>
      </w:pPr>
      <w:r w:rsidRPr="00AA3552">
        <w:rPr>
          <w:sz w:val="28"/>
          <w:szCs w:val="32"/>
        </w:rPr>
        <w:t>Fuente(</w:t>
      </w:r>
      <w:hyperlink r:id="rId32" w:history="1">
        <w:r w:rsidRPr="00AA3552">
          <w:rPr>
            <w:rStyle w:val="Hipervnculo"/>
            <w:sz w:val="28"/>
            <w:szCs w:val="32"/>
          </w:rPr>
          <w:t>https://www.cibercuba.com/noticias/2020-12-01-u1-e192519-s27061-cuba-ve-prudente-seguir-topando-precios-llega-turno-guayabas</w:t>
        </w:r>
      </w:hyperlink>
      <w:r w:rsidRPr="00AA3552">
        <w:rPr>
          <w:sz w:val="28"/>
          <w:szCs w:val="32"/>
        </w:rPr>
        <w:t>).</w:t>
      </w:r>
    </w:p>
    <w:p w:rsidR="005B7131" w:rsidRPr="005B7131" w:rsidRDefault="005B7131" w:rsidP="005B7131">
      <w:pPr>
        <w:pStyle w:val="Prrafodelista"/>
        <w:numPr>
          <w:ilvl w:val="0"/>
          <w:numId w:val="1"/>
        </w:numPr>
        <w:jc w:val="both"/>
        <w:rPr>
          <w:sz w:val="32"/>
          <w:szCs w:val="32"/>
        </w:rPr>
      </w:pPr>
      <w:r w:rsidRPr="005B7131">
        <w:rPr>
          <w:sz w:val="32"/>
          <w:szCs w:val="32"/>
        </w:rPr>
        <w:t>A la caza de las “mulas”</w:t>
      </w:r>
      <w:r w:rsidRPr="005B7131">
        <w:rPr>
          <w:sz w:val="32"/>
          <w:szCs w:val="32"/>
        </w:rPr>
        <w:t xml:space="preserve">: un disparo contra el sector privado y el cubano de a </w:t>
      </w:r>
      <w:r w:rsidR="000356A8" w:rsidRPr="005B7131">
        <w:rPr>
          <w:sz w:val="32"/>
          <w:szCs w:val="32"/>
        </w:rPr>
        <w:t>pie. Así</w:t>
      </w:r>
      <w:r w:rsidRPr="005B7131">
        <w:rPr>
          <w:sz w:val="32"/>
          <w:szCs w:val="32"/>
        </w:rPr>
        <w:t xml:space="preserve"> ven muchos habaneros la nueva resolución del Banco Central de Cuba, que permite a los funcionarios de Aduana decomisar dinero.</w:t>
      </w:r>
    </w:p>
    <w:p w:rsidR="007B19AC" w:rsidRDefault="005B7131" w:rsidP="007B19AC">
      <w:pPr>
        <w:pStyle w:val="Prrafodelista"/>
        <w:jc w:val="both"/>
        <w:rPr>
          <w:sz w:val="28"/>
          <w:szCs w:val="32"/>
        </w:rPr>
      </w:pPr>
      <w:r>
        <w:rPr>
          <w:sz w:val="28"/>
          <w:szCs w:val="32"/>
        </w:rPr>
        <w:lastRenderedPageBreak/>
        <w:t>Fuente(</w:t>
      </w:r>
      <w:hyperlink r:id="rId33" w:history="1">
        <w:r w:rsidRPr="007842C1">
          <w:rPr>
            <w:rStyle w:val="Hipervnculo"/>
            <w:sz w:val="28"/>
            <w:szCs w:val="32"/>
          </w:rPr>
          <w:t>https://diariodecuba.com/cuba/1606844950_26791.html</w:t>
        </w:r>
      </w:hyperlink>
      <w:r>
        <w:rPr>
          <w:sz w:val="28"/>
          <w:szCs w:val="32"/>
        </w:rPr>
        <w:t>).</w:t>
      </w:r>
    </w:p>
    <w:p w:rsidR="007B19AC" w:rsidRPr="007B19AC" w:rsidRDefault="007B19AC" w:rsidP="007B19AC">
      <w:pPr>
        <w:pStyle w:val="Prrafodelista"/>
        <w:numPr>
          <w:ilvl w:val="0"/>
          <w:numId w:val="1"/>
        </w:numPr>
        <w:jc w:val="both"/>
        <w:rPr>
          <w:color w:val="444444"/>
          <w:sz w:val="32"/>
          <w:szCs w:val="32"/>
        </w:rPr>
      </w:pPr>
      <w:r w:rsidRPr="007B19AC">
        <w:rPr>
          <w:color w:val="444444"/>
          <w:sz w:val="32"/>
          <w:szCs w:val="32"/>
        </w:rPr>
        <w:t xml:space="preserve">Un análisis de las fuerzas y las debilidades del estado actual de </w:t>
      </w:r>
      <w:r w:rsidR="005110AB">
        <w:rPr>
          <w:color w:val="444444"/>
          <w:sz w:val="32"/>
          <w:szCs w:val="32"/>
        </w:rPr>
        <w:t>Cuba</w:t>
      </w:r>
      <w:r w:rsidRPr="007B19AC">
        <w:rPr>
          <w:color w:val="444444"/>
          <w:sz w:val="32"/>
          <w:szCs w:val="32"/>
        </w:rPr>
        <w:t>, indica que por la economía es por donde puede romperse el corojo.</w:t>
      </w:r>
    </w:p>
    <w:p w:rsidR="007B19AC" w:rsidRDefault="007B19AC" w:rsidP="007B19AC">
      <w:pPr>
        <w:pStyle w:val="Prrafodelista"/>
        <w:jc w:val="both"/>
        <w:rPr>
          <w:sz w:val="28"/>
          <w:szCs w:val="32"/>
        </w:rPr>
      </w:pPr>
      <w:r>
        <w:rPr>
          <w:sz w:val="28"/>
          <w:szCs w:val="32"/>
        </w:rPr>
        <w:t>Fuente(</w:t>
      </w:r>
      <w:hyperlink r:id="rId34" w:history="1">
        <w:r w:rsidRPr="007842C1">
          <w:rPr>
            <w:rStyle w:val="Hipervnculo"/>
            <w:sz w:val="28"/>
            <w:szCs w:val="32"/>
          </w:rPr>
          <w:t>https://diariodecuba.com/cuba/1606818628_26877.html</w:t>
        </w:r>
      </w:hyperlink>
      <w:r>
        <w:rPr>
          <w:sz w:val="28"/>
          <w:szCs w:val="32"/>
        </w:rPr>
        <w:t>).</w:t>
      </w:r>
    </w:p>
    <w:p w:rsidR="00033C7B" w:rsidRDefault="00D733F1" w:rsidP="00D733F1">
      <w:pPr>
        <w:rPr>
          <w:b/>
          <w:sz w:val="32"/>
          <w:szCs w:val="28"/>
          <w:shd w:val="clear" w:color="auto" w:fill="FFFFFF"/>
        </w:rPr>
      </w:pPr>
      <w:r w:rsidRPr="00D733F1">
        <w:rPr>
          <w:b/>
          <w:sz w:val="32"/>
          <w:szCs w:val="28"/>
          <w:shd w:val="clear" w:color="auto" w:fill="FFFFFF"/>
        </w:rPr>
        <w:t>Relaciones Cuba-EEUU</w:t>
      </w:r>
    </w:p>
    <w:p w:rsidR="008219F5" w:rsidRDefault="008219F5" w:rsidP="00536A88">
      <w:pPr>
        <w:pStyle w:val="Prrafodelista"/>
        <w:numPr>
          <w:ilvl w:val="0"/>
          <w:numId w:val="1"/>
        </w:numPr>
        <w:rPr>
          <w:sz w:val="32"/>
          <w:szCs w:val="32"/>
        </w:rPr>
      </w:pPr>
      <w:r w:rsidRPr="008219F5">
        <w:rPr>
          <w:sz w:val="32"/>
          <w:szCs w:val="32"/>
        </w:rPr>
        <w:t>Fernández de Cossío denuncia participación estadounidense en actos de provocación política en Cuba</w:t>
      </w:r>
      <w:r w:rsidRPr="008219F5">
        <w:rPr>
          <w:sz w:val="32"/>
          <w:szCs w:val="32"/>
        </w:rPr>
        <w:t>.</w:t>
      </w:r>
    </w:p>
    <w:p w:rsidR="008219F5" w:rsidRPr="00193400" w:rsidRDefault="008219F5" w:rsidP="008219F5">
      <w:pPr>
        <w:pStyle w:val="Prrafodelista"/>
        <w:rPr>
          <w:b/>
          <w:sz w:val="28"/>
          <w:szCs w:val="28"/>
          <w:shd w:val="clear" w:color="auto" w:fill="FFFFFF"/>
        </w:rPr>
      </w:pPr>
      <w:r w:rsidRPr="00193400">
        <w:rPr>
          <w:sz w:val="28"/>
          <w:szCs w:val="32"/>
        </w:rPr>
        <w:t>Fuente(</w:t>
      </w:r>
      <w:hyperlink r:id="rId35" w:history="1">
        <w:r w:rsidRPr="00193400">
          <w:rPr>
            <w:rStyle w:val="Hipervnculo"/>
            <w:rFonts w:cstheme="minorHAnsi"/>
            <w:sz w:val="28"/>
            <w:szCs w:val="32"/>
          </w:rPr>
          <w:t>http://www.cubadebate.cu/noticias/2020/11/30/fernandez-de-cossio-denuncia-participacion-estadounidense-en-actos-de-provocacion-politica-en-cuba-video/</w:t>
        </w:r>
      </w:hyperlink>
      <w:r w:rsidRPr="00193400">
        <w:rPr>
          <w:sz w:val="28"/>
          <w:szCs w:val="32"/>
        </w:rPr>
        <w:t>).</w:t>
      </w:r>
    </w:p>
    <w:p w:rsidR="00DB3927" w:rsidRPr="00DB3927" w:rsidRDefault="00D733F1" w:rsidP="0014553C">
      <w:pPr>
        <w:pStyle w:val="Prrafodelista"/>
        <w:numPr>
          <w:ilvl w:val="0"/>
          <w:numId w:val="1"/>
        </w:numPr>
        <w:jc w:val="both"/>
        <w:rPr>
          <w:sz w:val="32"/>
          <w:szCs w:val="32"/>
          <w:shd w:val="clear" w:color="auto" w:fill="FFFFFF"/>
        </w:rPr>
      </w:pPr>
      <w:r w:rsidRPr="00DB3927">
        <w:rPr>
          <w:rFonts w:cstheme="minorHAnsi"/>
          <w:color w:val="333333"/>
          <w:sz w:val="32"/>
          <w:szCs w:val="32"/>
          <w:shd w:val="clear" w:color="auto" w:fill="FFFFFF"/>
        </w:rPr>
        <w:t xml:space="preserve">El gobierno cubano acusó este lunes a </w:t>
      </w:r>
      <w:r w:rsidR="0019528A" w:rsidRPr="00DB3927">
        <w:rPr>
          <w:rFonts w:cstheme="minorHAnsi"/>
          <w:color w:val="333333"/>
          <w:sz w:val="32"/>
          <w:szCs w:val="32"/>
          <w:shd w:val="clear" w:color="auto" w:fill="FFFFFF"/>
        </w:rPr>
        <w:t>EE</w:t>
      </w:r>
      <w:r w:rsidR="005B7131">
        <w:rPr>
          <w:rFonts w:cstheme="minorHAnsi"/>
          <w:color w:val="333333"/>
          <w:sz w:val="32"/>
          <w:szCs w:val="32"/>
          <w:shd w:val="clear" w:color="auto" w:fill="FFFFFF"/>
        </w:rPr>
        <w:t>.</w:t>
      </w:r>
      <w:r w:rsidR="0019528A" w:rsidRPr="00DB3927">
        <w:rPr>
          <w:rFonts w:cstheme="minorHAnsi"/>
          <w:color w:val="333333"/>
          <w:sz w:val="32"/>
          <w:szCs w:val="32"/>
          <w:shd w:val="clear" w:color="auto" w:fill="FFFFFF"/>
        </w:rPr>
        <w:t>UU</w:t>
      </w:r>
      <w:r w:rsidR="005B7131">
        <w:rPr>
          <w:rFonts w:cstheme="minorHAnsi"/>
          <w:color w:val="333333"/>
          <w:sz w:val="32"/>
          <w:szCs w:val="32"/>
          <w:shd w:val="clear" w:color="auto" w:fill="FFFFFF"/>
        </w:rPr>
        <w:t>.</w:t>
      </w:r>
      <w:r w:rsidRPr="00DB3927">
        <w:rPr>
          <w:rFonts w:cstheme="minorHAnsi"/>
          <w:color w:val="333333"/>
          <w:sz w:val="32"/>
          <w:szCs w:val="32"/>
          <w:shd w:val="clear" w:color="auto" w:fill="FFFFFF"/>
        </w:rPr>
        <w:t xml:space="preserve"> de injerencia en los asuntos internos del país y </w:t>
      </w:r>
      <w:r w:rsidRPr="00DB3927">
        <w:rPr>
          <w:rStyle w:val="Textoennegrita"/>
          <w:rFonts w:cstheme="minorHAnsi"/>
          <w:b w:val="0"/>
          <w:color w:val="333333"/>
          <w:sz w:val="32"/>
          <w:szCs w:val="32"/>
          <w:shd w:val="clear" w:color="auto" w:fill="FFFFFF"/>
        </w:rPr>
        <w:t xml:space="preserve">afirmó que los huelguistas del </w:t>
      </w:r>
      <w:r w:rsidRPr="00DB3927">
        <w:rPr>
          <w:rStyle w:val="Textoennegrita"/>
          <w:rFonts w:cstheme="minorHAnsi"/>
          <w:b w:val="0"/>
          <w:color w:val="333333"/>
          <w:sz w:val="32"/>
          <w:szCs w:val="32"/>
          <w:shd w:val="clear" w:color="auto" w:fill="FFFFFF"/>
        </w:rPr>
        <w:t xml:space="preserve">MSI </w:t>
      </w:r>
      <w:r w:rsidRPr="00DB3927">
        <w:rPr>
          <w:rStyle w:val="Textoennegrita"/>
          <w:rFonts w:cstheme="minorHAnsi"/>
          <w:b w:val="0"/>
          <w:color w:val="333333"/>
          <w:sz w:val="32"/>
          <w:szCs w:val="32"/>
          <w:shd w:val="clear" w:color="auto" w:fill="FFFFFF"/>
        </w:rPr>
        <w:t>son un producto de la actividad subversiva de la administración estadounidense en Cuba</w:t>
      </w:r>
      <w:r w:rsidRPr="00DB3927">
        <w:rPr>
          <w:rFonts w:cstheme="minorHAnsi"/>
          <w:color w:val="333333"/>
          <w:sz w:val="32"/>
          <w:szCs w:val="32"/>
          <w:shd w:val="clear" w:color="auto" w:fill="FFFFFF"/>
        </w:rPr>
        <w:t>, vinculándolos incluso con incitaciones a realizar acciones terroristas.</w:t>
      </w:r>
      <w:r w:rsidR="0019528A" w:rsidRPr="00DB3927">
        <w:rPr>
          <w:rFonts w:cstheme="minorHAnsi"/>
          <w:color w:val="333333"/>
          <w:sz w:val="32"/>
          <w:szCs w:val="32"/>
          <w:shd w:val="clear" w:color="auto" w:fill="FFFFFF"/>
        </w:rPr>
        <w:t xml:space="preserve"> Se emiten los detalles de entrevista a </w:t>
      </w:r>
      <w:r w:rsidR="0019528A" w:rsidRPr="00DB3927">
        <w:rPr>
          <w:rFonts w:cstheme="minorHAnsi"/>
          <w:color w:val="333333"/>
          <w:sz w:val="32"/>
          <w:szCs w:val="32"/>
          <w:shd w:val="clear" w:color="auto" w:fill="FFFFFF"/>
        </w:rPr>
        <w:t>Carlos Fernández de Cossío</w:t>
      </w:r>
      <w:r w:rsidR="0019528A" w:rsidRPr="00DB3927">
        <w:rPr>
          <w:rFonts w:cstheme="minorHAnsi"/>
          <w:color w:val="333333"/>
          <w:sz w:val="32"/>
          <w:szCs w:val="32"/>
          <w:shd w:val="clear" w:color="auto" w:fill="FFFFFF"/>
        </w:rPr>
        <w:t>.</w:t>
      </w:r>
    </w:p>
    <w:p w:rsidR="0019528A" w:rsidRDefault="0019528A" w:rsidP="00DB3927">
      <w:pPr>
        <w:pStyle w:val="Prrafodelista"/>
        <w:jc w:val="both"/>
        <w:rPr>
          <w:sz w:val="28"/>
          <w:szCs w:val="32"/>
          <w:shd w:val="clear" w:color="auto" w:fill="FFFFFF"/>
        </w:rPr>
      </w:pPr>
      <w:r w:rsidRPr="00DB3927">
        <w:rPr>
          <w:sz w:val="28"/>
          <w:szCs w:val="32"/>
          <w:shd w:val="clear" w:color="auto" w:fill="FFFFFF"/>
        </w:rPr>
        <w:t>Fuete(</w:t>
      </w:r>
      <w:hyperlink r:id="rId36" w:history="1">
        <w:r w:rsidRPr="00DB3927">
          <w:rPr>
            <w:rStyle w:val="Hipervnculo"/>
            <w:rFonts w:cstheme="minorHAnsi"/>
            <w:sz w:val="28"/>
            <w:szCs w:val="32"/>
            <w:shd w:val="clear" w:color="auto" w:fill="FFFFFF"/>
          </w:rPr>
          <w:t>https://www.cibercuba.com/noticias/2020-12-01-u1-e199854-s27061-regimen-cubano-intenta-vincular-movimiento-san-isidro-acciones</w:t>
        </w:r>
      </w:hyperlink>
      <w:r w:rsidRPr="00DB3927">
        <w:rPr>
          <w:sz w:val="28"/>
          <w:szCs w:val="32"/>
          <w:shd w:val="clear" w:color="auto" w:fill="FFFFFF"/>
        </w:rPr>
        <w:t>).</w:t>
      </w:r>
    </w:p>
    <w:p w:rsidR="005B7131" w:rsidRDefault="005B7131" w:rsidP="00DB3927">
      <w:pPr>
        <w:pStyle w:val="Prrafodelista"/>
        <w:jc w:val="both"/>
        <w:rPr>
          <w:sz w:val="28"/>
          <w:szCs w:val="32"/>
          <w:shd w:val="clear" w:color="auto" w:fill="FFFFFF"/>
        </w:rPr>
      </w:pPr>
      <w:r>
        <w:rPr>
          <w:sz w:val="28"/>
          <w:szCs w:val="32"/>
          <w:shd w:val="clear" w:color="auto" w:fill="FFFFFF"/>
        </w:rPr>
        <w:t>Fuente(</w:t>
      </w:r>
      <w:hyperlink r:id="rId37" w:history="1">
        <w:r w:rsidRPr="007842C1">
          <w:rPr>
            <w:rStyle w:val="Hipervnculo"/>
            <w:sz w:val="28"/>
            <w:szCs w:val="32"/>
            <w:shd w:val="clear" w:color="auto" w:fill="FFFFFF"/>
          </w:rPr>
          <w:t>https://diariodecuba.com/cuba/1606812019_26880.html</w:t>
        </w:r>
      </w:hyperlink>
      <w:r>
        <w:rPr>
          <w:sz w:val="28"/>
          <w:szCs w:val="32"/>
          <w:shd w:val="clear" w:color="auto" w:fill="FFFFFF"/>
        </w:rPr>
        <w:t>).</w:t>
      </w:r>
    </w:p>
    <w:p w:rsidR="006B6865" w:rsidRPr="006B6865" w:rsidRDefault="006B6865" w:rsidP="006B6865">
      <w:pPr>
        <w:pStyle w:val="Prrafodelista"/>
        <w:numPr>
          <w:ilvl w:val="0"/>
          <w:numId w:val="1"/>
        </w:numPr>
        <w:jc w:val="both"/>
        <w:rPr>
          <w:rFonts w:cstheme="minorHAnsi"/>
          <w:sz w:val="32"/>
          <w:szCs w:val="32"/>
          <w:shd w:val="clear" w:color="auto" w:fill="FFFFFF"/>
        </w:rPr>
      </w:pPr>
      <w:r w:rsidRPr="006B6865">
        <w:rPr>
          <w:rFonts w:cstheme="minorHAnsi"/>
          <w:sz w:val="32"/>
          <w:szCs w:val="32"/>
          <w:shd w:val="clear" w:color="auto" w:fill="FFFFFF"/>
        </w:rPr>
        <w:t xml:space="preserve">El gobierno de </w:t>
      </w:r>
      <w:r w:rsidRPr="006B6865">
        <w:rPr>
          <w:rFonts w:cstheme="minorHAnsi"/>
          <w:sz w:val="32"/>
          <w:szCs w:val="32"/>
          <w:shd w:val="clear" w:color="auto" w:fill="FFFFFF"/>
        </w:rPr>
        <w:t>EEUU</w:t>
      </w:r>
      <w:r w:rsidRPr="006B6865">
        <w:rPr>
          <w:rFonts w:cstheme="minorHAnsi"/>
          <w:sz w:val="32"/>
          <w:szCs w:val="32"/>
          <w:shd w:val="clear" w:color="auto" w:fill="FFFFFF"/>
        </w:rPr>
        <w:t xml:space="preserve"> afirma que mantendrá, a través de su personal diplomático, los contactos con activistas de derechos humanos en Cuba.</w:t>
      </w:r>
      <w:r w:rsidRPr="006B6865">
        <w:rPr>
          <w:rFonts w:cstheme="minorHAnsi"/>
          <w:sz w:val="32"/>
          <w:szCs w:val="32"/>
          <w:shd w:val="clear" w:color="auto" w:fill="FFFFFF"/>
        </w:rPr>
        <w:t xml:space="preserve"> </w:t>
      </w:r>
      <w:r w:rsidRPr="006B6865">
        <w:rPr>
          <w:rFonts w:cstheme="minorHAnsi"/>
          <w:sz w:val="32"/>
          <w:szCs w:val="32"/>
          <w:shd w:val="clear" w:color="auto" w:fill="FFFFFF"/>
        </w:rPr>
        <w:t>“Hacerlo no solo es aceptable, </w:t>
      </w:r>
      <w:r w:rsidRPr="006B6865">
        <w:rPr>
          <w:rStyle w:val="Textoennegrita"/>
          <w:rFonts w:cstheme="minorHAnsi"/>
          <w:b w:val="0"/>
          <w:sz w:val="32"/>
          <w:szCs w:val="32"/>
          <w:shd w:val="clear" w:color="auto" w:fill="FFFFFF"/>
        </w:rPr>
        <w:t>es imperativo</w:t>
      </w:r>
      <w:r w:rsidRPr="006B6865">
        <w:rPr>
          <w:rFonts w:cstheme="minorHAnsi"/>
          <w:sz w:val="32"/>
          <w:szCs w:val="32"/>
          <w:shd w:val="clear" w:color="auto" w:fill="FFFFFF"/>
        </w:rPr>
        <w:t>”, </w:t>
      </w:r>
      <w:r w:rsidRPr="006B6865">
        <w:rPr>
          <w:rFonts w:cstheme="minorHAnsi"/>
          <w:sz w:val="32"/>
          <w:szCs w:val="32"/>
          <w:shd w:val="clear" w:color="auto" w:fill="FFFFFF"/>
        </w:rPr>
        <w:t>declaró a Radio Televisión Martí </w:t>
      </w:r>
      <w:r w:rsidRPr="006B6865">
        <w:rPr>
          <w:rFonts w:cstheme="minorHAnsi"/>
          <w:sz w:val="32"/>
          <w:szCs w:val="32"/>
          <w:shd w:val="clear" w:color="auto" w:fill="FFFFFF"/>
        </w:rPr>
        <w:t>un vocero del Departamento de Estado.</w:t>
      </w:r>
    </w:p>
    <w:p w:rsidR="006B6865" w:rsidRDefault="006B6865" w:rsidP="006B6865">
      <w:pPr>
        <w:pStyle w:val="Prrafodelista"/>
        <w:jc w:val="both"/>
        <w:rPr>
          <w:rFonts w:cstheme="minorHAnsi"/>
          <w:color w:val="333333"/>
          <w:sz w:val="28"/>
          <w:szCs w:val="32"/>
          <w:shd w:val="clear" w:color="auto" w:fill="FFFFFF"/>
        </w:rPr>
      </w:pPr>
      <w:r w:rsidRPr="006B6865">
        <w:rPr>
          <w:rFonts w:cstheme="minorHAnsi"/>
          <w:color w:val="333333"/>
          <w:sz w:val="28"/>
          <w:szCs w:val="32"/>
          <w:shd w:val="clear" w:color="auto" w:fill="FFFFFF"/>
        </w:rPr>
        <w:t>Fuente(</w:t>
      </w:r>
      <w:hyperlink r:id="rId38" w:history="1">
        <w:r w:rsidRPr="006B6865">
          <w:rPr>
            <w:rStyle w:val="Hipervnculo"/>
            <w:rFonts w:cstheme="minorHAnsi"/>
            <w:sz w:val="28"/>
            <w:szCs w:val="32"/>
            <w:shd w:val="clear" w:color="auto" w:fill="FFFFFF"/>
          </w:rPr>
          <w:t>https://www.cibercuba.com/noticias/2020-12-01-u185759-e185759-s27061-eeuu-mantendra-contacto-activistas-cuba-hacerlo-solo</w:t>
        </w:r>
      </w:hyperlink>
      <w:r w:rsidRPr="006B6865">
        <w:rPr>
          <w:rFonts w:cstheme="minorHAnsi"/>
          <w:color w:val="333333"/>
          <w:sz w:val="28"/>
          <w:szCs w:val="32"/>
          <w:shd w:val="clear" w:color="auto" w:fill="FFFFFF"/>
        </w:rPr>
        <w:t>).</w:t>
      </w:r>
    </w:p>
    <w:p w:rsidR="006B6865" w:rsidRDefault="006B6865" w:rsidP="006B6865">
      <w:pPr>
        <w:pStyle w:val="Prrafodelista"/>
        <w:jc w:val="both"/>
        <w:rPr>
          <w:rFonts w:cstheme="minorHAnsi"/>
          <w:color w:val="333333"/>
          <w:sz w:val="28"/>
          <w:szCs w:val="32"/>
          <w:shd w:val="clear" w:color="auto" w:fill="FFFFFF"/>
        </w:rPr>
      </w:pPr>
      <w:r>
        <w:rPr>
          <w:rFonts w:cstheme="minorHAnsi"/>
          <w:color w:val="333333"/>
          <w:sz w:val="28"/>
          <w:szCs w:val="32"/>
          <w:shd w:val="clear" w:color="auto" w:fill="FFFFFF"/>
        </w:rPr>
        <w:t>Fuente(</w:t>
      </w:r>
      <w:hyperlink r:id="rId39" w:history="1">
        <w:r w:rsidRPr="007842C1">
          <w:rPr>
            <w:rStyle w:val="Hipervnculo"/>
            <w:rFonts w:cstheme="minorHAnsi"/>
            <w:sz w:val="28"/>
            <w:szCs w:val="32"/>
            <w:shd w:val="clear" w:color="auto" w:fill="FFFFFF"/>
          </w:rPr>
          <w:t>https://adncuba.com/noticias-de-cuba/actualidad/eeuu-asegura-que-sus-diplomaticos-mantendran-contactos-con-activistas</w:t>
        </w:r>
      </w:hyperlink>
      <w:r>
        <w:rPr>
          <w:rFonts w:cstheme="minorHAnsi"/>
          <w:color w:val="333333"/>
          <w:sz w:val="28"/>
          <w:szCs w:val="32"/>
          <w:shd w:val="clear" w:color="auto" w:fill="FFFFFF"/>
        </w:rPr>
        <w:t>).</w:t>
      </w:r>
    </w:p>
    <w:p w:rsidR="0019528A" w:rsidRDefault="0012125D" w:rsidP="0012125D">
      <w:pPr>
        <w:rPr>
          <w:b/>
          <w:sz w:val="32"/>
          <w:szCs w:val="32"/>
          <w:shd w:val="clear" w:color="auto" w:fill="FFFFFF"/>
        </w:rPr>
      </w:pPr>
      <w:r w:rsidRPr="0012125D">
        <w:rPr>
          <w:b/>
          <w:sz w:val="32"/>
          <w:szCs w:val="32"/>
          <w:shd w:val="clear" w:color="auto" w:fill="FFFFFF"/>
        </w:rPr>
        <w:t>Cultura</w:t>
      </w:r>
    </w:p>
    <w:p w:rsidR="005110AB" w:rsidRPr="005110AB" w:rsidRDefault="0012125D" w:rsidP="001C4A27">
      <w:pPr>
        <w:pStyle w:val="Prrafodelista"/>
        <w:numPr>
          <w:ilvl w:val="0"/>
          <w:numId w:val="1"/>
        </w:numPr>
        <w:jc w:val="both"/>
        <w:rPr>
          <w:sz w:val="32"/>
          <w:szCs w:val="32"/>
          <w:shd w:val="clear" w:color="auto" w:fill="FFFFFF"/>
        </w:rPr>
      </w:pPr>
      <w:r w:rsidRPr="005110AB">
        <w:rPr>
          <w:rFonts w:cstheme="minorHAnsi"/>
          <w:color w:val="333333"/>
          <w:sz w:val="32"/>
          <w:szCs w:val="32"/>
          <w:shd w:val="clear" w:color="auto" w:fill="FFFFFF"/>
        </w:rPr>
        <w:lastRenderedPageBreak/>
        <w:t>El dramaturgo cubano </w:t>
      </w:r>
      <w:r w:rsidRPr="005110AB">
        <w:rPr>
          <w:rStyle w:val="Textoennegrita"/>
          <w:rFonts w:cstheme="minorHAnsi"/>
          <w:b w:val="0"/>
          <w:color w:val="333333"/>
          <w:sz w:val="32"/>
          <w:szCs w:val="32"/>
          <w:shd w:val="clear" w:color="auto" w:fill="FFFFFF"/>
        </w:rPr>
        <w:t>Yunior García</w:t>
      </w:r>
      <w:r w:rsidRPr="005110AB">
        <w:rPr>
          <w:rStyle w:val="Textoennegrita"/>
          <w:rFonts w:cstheme="minorHAnsi"/>
          <w:color w:val="333333"/>
          <w:sz w:val="32"/>
          <w:szCs w:val="32"/>
          <w:shd w:val="clear" w:color="auto" w:fill="FFFFFF"/>
        </w:rPr>
        <w:t> </w:t>
      </w:r>
      <w:r w:rsidRPr="005110AB">
        <w:rPr>
          <w:rFonts w:cstheme="minorHAnsi"/>
          <w:color w:val="333333"/>
          <w:sz w:val="32"/>
          <w:szCs w:val="32"/>
          <w:shd w:val="clear" w:color="auto" w:fill="FFFFFF"/>
        </w:rPr>
        <w:t>rechazó la campaña de descrédito que el Gobierno cubano inició en su contra, luego de que se convirtiera en uno de los voceros de los cientos de artistas que se concentraron en las afueras del Ministerio de Cultura.</w:t>
      </w:r>
    </w:p>
    <w:p w:rsidR="0012125D" w:rsidRPr="00706B0B" w:rsidRDefault="0012125D" w:rsidP="00706B0B">
      <w:pPr>
        <w:pStyle w:val="Prrafodelista"/>
        <w:jc w:val="both"/>
        <w:rPr>
          <w:sz w:val="28"/>
          <w:szCs w:val="32"/>
          <w:shd w:val="clear" w:color="auto" w:fill="FFFFFF"/>
        </w:rPr>
      </w:pPr>
      <w:r w:rsidRPr="00706B0B">
        <w:rPr>
          <w:sz w:val="28"/>
          <w:szCs w:val="32"/>
          <w:shd w:val="clear" w:color="auto" w:fill="FFFFFF"/>
        </w:rPr>
        <w:t>Fuente(</w:t>
      </w:r>
      <w:hyperlink r:id="rId40" w:history="1">
        <w:r w:rsidRPr="00706B0B">
          <w:rPr>
            <w:rStyle w:val="Hipervnculo"/>
            <w:rFonts w:cstheme="minorHAnsi"/>
            <w:sz w:val="28"/>
            <w:szCs w:val="32"/>
            <w:shd w:val="clear" w:color="auto" w:fill="FFFFFF"/>
          </w:rPr>
          <w:t>https://www.cibercuba.com/noticias/2020-12-01-u1-e196568-s27061-yunior-garcia-campana-desacreditarlo-solo-reafirman-ser</w:t>
        </w:r>
      </w:hyperlink>
      <w:r w:rsidRPr="00706B0B">
        <w:rPr>
          <w:sz w:val="28"/>
          <w:szCs w:val="32"/>
          <w:shd w:val="clear" w:color="auto" w:fill="FFFFFF"/>
        </w:rPr>
        <w:t>).</w:t>
      </w:r>
    </w:p>
    <w:p w:rsidR="005110AB" w:rsidRDefault="005110AB" w:rsidP="005110AB">
      <w:pPr>
        <w:jc w:val="both"/>
        <w:rPr>
          <w:b/>
          <w:sz w:val="32"/>
          <w:szCs w:val="32"/>
          <w:shd w:val="clear" w:color="auto" w:fill="FFFFFF"/>
        </w:rPr>
      </w:pPr>
      <w:r w:rsidRPr="00706B0B">
        <w:rPr>
          <w:b/>
          <w:sz w:val="32"/>
          <w:szCs w:val="32"/>
          <w:shd w:val="clear" w:color="auto" w:fill="FFFFFF"/>
        </w:rPr>
        <w:t>Medios de comunicación</w:t>
      </w:r>
    </w:p>
    <w:p w:rsidR="00706B0B" w:rsidRPr="00706B0B" w:rsidRDefault="00706B0B" w:rsidP="00706B0B">
      <w:pPr>
        <w:pStyle w:val="Prrafodelista"/>
        <w:numPr>
          <w:ilvl w:val="0"/>
          <w:numId w:val="1"/>
        </w:numPr>
        <w:jc w:val="both"/>
        <w:rPr>
          <w:rFonts w:cstheme="minorHAnsi"/>
          <w:b/>
          <w:sz w:val="32"/>
          <w:szCs w:val="32"/>
          <w:shd w:val="clear" w:color="auto" w:fill="FFFFFF"/>
        </w:rPr>
      </w:pPr>
      <w:r w:rsidRPr="00706B0B">
        <w:rPr>
          <w:rFonts w:cstheme="minorHAnsi"/>
          <w:color w:val="333333"/>
          <w:sz w:val="32"/>
          <w:szCs w:val="32"/>
          <w:shd w:val="clear" w:color="auto" w:fill="FFFFFF"/>
        </w:rPr>
        <w:t>La prensa oficial cubana ha ido más allá de la </w:t>
      </w:r>
      <w:r w:rsidRPr="00706B0B">
        <w:rPr>
          <w:rFonts w:cstheme="minorHAnsi"/>
          <w:sz w:val="32"/>
          <w:szCs w:val="32"/>
          <w:shd w:val="clear" w:color="auto" w:fill="FFFFFF"/>
        </w:rPr>
        <w:t>manipulación ideológica</w:t>
      </w:r>
      <w:r w:rsidRPr="00706B0B">
        <w:rPr>
          <w:rFonts w:cstheme="minorHAnsi"/>
          <w:color w:val="333333"/>
          <w:sz w:val="32"/>
          <w:szCs w:val="32"/>
          <w:shd w:val="clear" w:color="auto" w:fill="FFFFFF"/>
        </w:rPr>
        <w:t xml:space="preserve"> que históricamente ha ejercido para abrazarse a las "fake news", en medio del nerviosismo oficial por el apoyo que han recibido el </w:t>
      </w:r>
      <w:r w:rsidRPr="00706B0B">
        <w:rPr>
          <w:rFonts w:cstheme="minorHAnsi"/>
          <w:color w:val="333333"/>
          <w:sz w:val="32"/>
          <w:szCs w:val="32"/>
          <w:shd w:val="clear" w:color="auto" w:fill="FFFFFF"/>
        </w:rPr>
        <w:t xml:space="preserve">MSI. </w:t>
      </w:r>
      <w:r>
        <w:rPr>
          <w:rFonts w:cstheme="minorHAnsi"/>
          <w:color w:val="333333"/>
          <w:sz w:val="32"/>
          <w:szCs w:val="32"/>
          <w:shd w:val="clear" w:color="auto" w:fill="FFFFFF"/>
        </w:rPr>
        <w:t>Reportes en NTV</w:t>
      </w:r>
      <w:r w:rsidRPr="00706B0B">
        <w:rPr>
          <w:rFonts w:cstheme="minorHAnsi"/>
          <w:color w:val="333333"/>
          <w:sz w:val="32"/>
          <w:szCs w:val="32"/>
          <w:shd w:val="clear" w:color="auto" w:fill="FFFFFF"/>
        </w:rPr>
        <w:t xml:space="preserve"> han recurrido a dos capturas de pantalla tomadas de redes sociales, sin fuente fiable reconocida, con supuestos mensajes que incitan a la violencia en Cu</w:t>
      </w:r>
      <w:r w:rsidRPr="00706B0B">
        <w:rPr>
          <w:rFonts w:cstheme="minorHAnsi"/>
          <w:color w:val="333333"/>
          <w:sz w:val="32"/>
          <w:szCs w:val="32"/>
          <w:shd w:val="clear" w:color="auto" w:fill="FFFFFF"/>
        </w:rPr>
        <w:t>ba.</w:t>
      </w:r>
    </w:p>
    <w:p w:rsidR="00706B0B" w:rsidRPr="00706B0B" w:rsidRDefault="00706B0B" w:rsidP="00706B0B">
      <w:pPr>
        <w:pStyle w:val="Prrafodelista"/>
        <w:jc w:val="both"/>
        <w:rPr>
          <w:rFonts w:cstheme="minorHAnsi"/>
          <w:color w:val="333333"/>
          <w:sz w:val="28"/>
          <w:szCs w:val="32"/>
          <w:shd w:val="clear" w:color="auto" w:fill="FFFFFF"/>
        </w:rPr>
      </w:pPr>
      <w:r w:rsidRPr="00706B0B">
        <w:rPr>
          <w:rFonts w:cstheme="minorHAnsi"/>
          <w:color w:val="333333"/>
          <w:sz w:val="28"/>
          <w:szCs w:val="32"/>
          <w:shd w:val="clear" w:color="auto" w:fill="FFFFFF"/>
        </w:rPr>
        <w:t>Fuente(</w:t>
      </w:r>
      <w:hyperlink r:id="rId41" w:history="1">
        <w:r w:rsidRPr="00706B0B">
          <w:rPr>
            <w:rStyle w:val="Hipervnculo"/>
            <w:rFonts w:cstheme="minorHAnsi"/>
            <w:sz w:val="28"/>
            <w:szCs w:val="32"/>
            <w:shd w:val="clear" w:color="auto" w:fill="FFFFFF"/>
          </w:rPr>
          <w:t>https://diariodecuba.com/cuba/1606827178_26882.html</w:t>
        </w:r>
      </w:hyperlink>
      <w:r w:rsidRPr="00706B0B">
        <w:rPr>
          <w:rFonts w:cstheme="minorHAnsi"/>
          <w:color w:val="333333"/>
          <w:sz w:val="28"/>
          <w:szCs w:val="32"/>
          <w:shd w:val="clear" w:color="auto" w:fill="FFFFFF"/>
        </w:rPr>
        <w:t>).</w:t>
      </w:r>
    </w:p>
    <w:p w:rsidR="00DE23F9" w:rsidRPr="00227ABD" w:rsidRDefault="00DE23F9" w:rsidP="00227ABD">
      <w:pPr>
        <w:pStyle w:val="Prrafodelista"/>
        <w:jc w:val="both"/>
        <w:rPr>
          <w:sz w:val="28"/>
          <w:szCs w:val="32"/>
          <w:shd w:val="clear" w:color="auto" w:fill="FFFFFF"/>
        </w:rPr>
      </w:pPr>
    </w:p>
    <w:sectPr w:rsidR="00DE23F9" w:rsidRPr="00227ABD">
      <w:head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226" w:rsidRDefault="00227226" w:rsidP="004F34CF">
      <w:pPr>
        <w:spacing w:after="0" w:line="240" w:lineRule="auto"/>
      </w:pPr>
      <w:r>
        <w:separator/>
      </w:r>
    </w:p>
  </w:endnote>
  <w:endnote w:type="continuationSeparator" w:id="0">
    <w:p w:rsidR="00227226" w:rsidRDefault="00227226" w:rsidP="004F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226" w:rsidRDefault="00227226" w:rsidP="004F34CF">
      <w:pPr>
        <w:spacing w:after="0" w:line="240" w:lineRule="auto"/>
      </w:pPr>
      <w:r>
        <w:separator/>
      </w:r>
    </w:p>
  </w:footnote>
  <w:footnote w:type="continuationSeparator" w:id="0">
    <w:p w:rsidR="00227226" w:rsidRDefault="00227226" w:rsidP="004F3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5AF" w:rsidRDefault="00F735AF" w:rsidP="004F34CF">
    <w:pPr>
      <w:pStyle w:val="Subttulo"/>
    </w:pPr>
    <w:r>
      <w:rPr>
        <w:rFonts w:eastAsiaTheme="majorEastAsia"/>
      </w:rPr>
      <w:ptab w:relativeTo="margin" w:alignment="right" w:leader="none"/>
    </w:r>
    <w:sdt>
      <w:sdtPr>
        <w:rPr>
          <w:rFonts w:eastAsiaTheme="majorEastAsia"/>
        </w:rPr>
        <w:alias w:val="Fecha"/>
        <w:id w:val="78404859"/>
        <w:placeholder>
          <w:docPart w:val="373C3AD8E2E94DBA88482C346261979A"/>
        </w:placeholder>
        <w:dataBinding w:prefixMappings="xmlns:ns0='http://schemas.microsoft.com/office/2006/coverPageProps'" w:xpath="/ns0:CoverPageProperties[1]/ns0:PublishDate[1]" w:storeItemID="{55AF091B-3C7A-41E3-B477-F2FDAA23CFDA}"/>
        <w:date w:fullDate="2020-12-01T00:00:00Z">
          <w:dateFormat w:val="d 'de' MMMM 'de' yyyy"/>
          <w:lid w:val="es-ES"/>
          <w:storeMappedDataAs w:val="dateTime"/>
          <w:calendar w:val="gregorian"/>
        </w:date>
      </w:sdtPr>
      <w:sdtContent>
        <w:r>
          <w:rPr>
            <w:rFonts w:eastAsiaTheme="majorEastAsia"/>
            <w:lang w:val="es-ES"/>
          </w:rPr>
          <w:t>1 de diciembre de 2020</w:t>
        </w:r>
      </w:sdtContent>
    </w:sdt>
  </w:p>
  <w:p w:rsidR="00F735AF" w:rsidRDefault="00F735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6465D"/>
    <w:multiLevelType w:val="hybridMultilevel"/>
    <w:tmpl w:val="993625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67618FB"/>
    <w:multiLevelType w:val="hybridMultilevel"/>
    <w:tmpl w:val="67FED9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7777B3A"/>
    <w:multiLevelType w:val="hybridMultilevel"/>
    <w:tmpl w:val="860C15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DCF353D"/>
    <w:multiLevelType w:val="hybridMultilevel"/>
    <w:tmpl w:val="5EC8A5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F25702F"/>
    <w:multiLevelType w:val="hybridMultilevel"/>
    <w:tmpl w:val="F4FCF37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B6"/>
    <w:rsid w:val="00033C7B"/>
    <w:rsid w:val="000356A8"/>
    <w:rsid w:val="000C0212"/>
    <w:rsid w:val="000F5B0F"/>
    <w:rsid w:val="0012125D"/>
    <w:rsid w:val="00193400"/>
    <w:rsid w:val="0019528A"/>
    <w:rsid w:val="00227226"/>
    <w:rsid w:val="00227ABD"/>
    <w:rsid w:val="002905FD"/>
    <w:rsid w:val="003A77F4"/>
    <w:rsid w:val="003F12B6"/>
    <w:rsid w:val="004F34CF"/>
    <w:rsid w:val="005110AB"/>
    <w:rsid w:val="005B7131"/>
    <w:rsid w:val="006176D9"/>
    <w:rsid w:val="0063107C"/>
    <w:rsid w:val="00696BFA"/>
    <w:rsid w:val="006B6865"/>
    <w:rsid w:val="00706B0B"/>
    <w:rsid w:val="0073654B"/>
    <w:rsid w:val="00791F55"/>
    <w:rsid w:val="007B19AC"/>
    <w:rsid w:val="007F7E53"/>
    <w:rsid w:val="008219F5"/>
    <w:rsid w:val="0083039A"/>
    <w:rsid w:val="009118AE"/>
    <w:rsid w:val="009B0311"/>
    <w:rsid w:val="00A51B12"/>
    <w:rsid w:val="00AA0D6B"/>
    <w:rsid w:val="00AA3552"/>
    <w:rsid w:val="00AA6674"/>
    <w:rsid w:val="00B846AC"/>
    <w:rsid w:val="00C25D6F"/>
    <w:rsid w:val="00C74861"/>
    <w:rsid w:val="00CA626E"/>
    <w:rsid w:val="00D17219"/>
    <w:rsid w:val="00D733F1"/>
    <w:rsid w:val="00DB3927"/>
    <w:rsid w:val="00DE23F9"/>
    <w:rsid w:val="00E27739"/>
    <w:rsid w:val="00E65FF2"/>
    <w:rsid w:val="00F735AF"/>
    <w:rsid w:val="00F76B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F9CDB-99FA-4BCE-BF77-EEC4CF88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3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C021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34C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F34CF"/>
  </w:style>
  <w:style w:type="paragraph" w:styleId="Piedepgina">
    <w:name w:val="footer"/>
    <w:basedOn w:val="Normal"/>
    <w:link w:val="PiedepginaCar"/>
    <w:uiPriority w:val="99"/>
    <w:unhideWhenUsed/>
    <w:rsid w:val="004F34C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F34CF"/>
  </w:style>
  <w:style w:type="paragraph" w:styleId="Subttulo">
    <w:name w:val="Subtitle"/>
    <w:basedOn w:val="Normal"/>
    <w:next w:val="Normal"/>
    <w:link w:val="SubttuloCar"/>
    <w:uiPriority w:val="11"/>
    <w:qFormat/>
    <w:rsid w:val="004F34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F34CF"/>
    <w:rPr>
      <w:rFonts w:eastAsiaTheme="minorEastAsia"/>
      <w:color w:val="5A5A5A" w:themeColor="text1" w:themeTint="A5"/>
      <w:spacing w:val="15"/>
    </w:rPr>
  </w:style>
  <w:style w:type="paragraph" w:styleId="Prrafodelista">
    <w:name w:val="List Paragraph"/>
    <w:basedOn w:val="Normal"/>
    <w:uiPriority w:val="34"/>
    <w:qFormat/>
    <w:rsid w:val="00B846AC"/>
    <w:pPr>
      <w:ind w:left="720"/>
      <w:contextualSpacing/>
    </w:pPr>
  </w:style>
  <w:style w:type="character" w:styleId="Hipervnculo">
    <w:name w:val="Hyperlink"/>
    <w:basedOn w:val="Fuentedeprrafopredeter"/>
    <w:uiPriority w:val="99"/>
    <w:unhideWhenUsed/>
    <w:rsid w:val="00B846AC"/>
    <w:rPr>
      <w:color w:val="0563C1" w:themeColor="hyperlink"/>
      <w:u w:val="single"/>
    </w:rPr>
  </w:style>
  <w:style w:type="character" w:styleId="Textoennegrita">
    <w:name w:val="Strong"/>
    <w:basedOn w:val="Fuentedeprrafopredeter"/>
    <w:uiPriority w:val="22"/>
    <w:qFormat/>
    <w:rsid w:val="00DE23F9"/>
    <w:rPr>
      <w:b/>
      <w:bCs/>
    </w:rPr>
  </w:style>
  <w:style w:type="paragraph" w:styleId="NormalWeb">
    <w:name w:val="Normal (Web)"/>
    <w:basedOn w:val="Normal"/>
    <w:uiPriority w:val="99"/>
    <w:semiHidden/>
    <w:unhideWhenUsed/>
    <w:rsid w:val="00DB39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0C0212"/>
    <w:rPr>
      <w:rFonts w:ascii="Times New Roman" w:eastAsia="Times New Roman" w:hAnsi="Times New Roman" w:cs="Times New Roman"/>
      <w:b/>
      <w:bCs/>
      <w:sz w:val="36"/>
      <w:szCs w:val="36"/>
      <w:lang w:eastAsia="es-MX"/>
    </w:rPr>
  </w:style>
  <w:style w:type="character" w:customStyle="1" w:styleId="Ttulo1Car">
    <w:name w:val="Título 1 Car"/>
    <w:basedOn w:val="Fuentedeprrafopredeter"/>
    <w:link w:val="Ttulo1"/>
    <w:uiPriority w:val="9"/>
    <w:rsid w:val="00AA3552"/>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C25D6F"/>
    <w:rPr>
      <w:i/>
      <w:iCs/>
    </w:rPr>
  </w:style>
  <w:style w:type="character" w:styleId="Hipervnculovisitado">
    <w:name w:val="FollowedHyperlink"/>
    <w:basedOn w:val="Fuentedeprrafopredeter"/>
    <w:uiPriority w:val="99"/>
    <w:semiHidden/>
    <w:unhideWhenUsed/>
    <w:rsid w:val="007365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1144">
      <w:bodyDiv w:val="1"/>
      <w:marLeft w:val="0"/>
      <w:marRight w:val="0"/>
      <w:marTop w:val="0"/>
      <w:marBottom w:val="0"/>
      <w:divBdr>
        <w:top w:val="none" w:sz="0" w:space="0" w:color="auto"/>
        <w:left w:val="none" w:sz="0" w:space="0" w:color="auto"/>
        <w:bottom w:val="none" w:sz="0" w:space="0" w:color="auto"/>
        <w:right w:val="none" w:sz="0" w:space="0" w:color="auto"/>
      </w:divBdr>
    </w:div>
    <w:div w:id="626745200">
      <w:bodyDiv w:val="1"/>
      <w:marLeft w:val="0"/>
      <w:marRight w:val="0"/>
      <w:marTop w:val="0"/>
      <w:marBottom w:val="0"/>
      <w:divBdr>
        <w:top w:val="none" w:sz="0" w:space="0" w:color="auto"/>
        <w:left w:val="none" w:sz="0" w:space="0" w:color="auto"/>
        <w:bottom w:val="none" w:sz="0" w:space="0" w:color="auto"/>
        <w:right w:val="none" w:sz="0" w:space="0" w:color="auto"/>
      </w:divBdr>
    </w:div>
    <w:div w:id="728386348">
      <w:bodyDiv w:val="1"/>
      <w:marLeft w:val="0"/>
      <w:marRight w:val="0"/>
      <w:marTop w:val="0"/>
      <w:marBottom w:val="0"/>
      <w:divBdr>
        <w:top w:val="none" w:sz="0" w:space="0" w:color="auto"/>
        <w:left w:val="none" w:sz="0" w:space="0" w:color="auto"/>
        <w:bottom w:val="none" w:sz="0" w:space="0" w:color="auto"/>
        <w:right w:val="none" w:sz="0" w:space="0" w:color="auto"/>
      </w:divBdr>
    </w:div>
    <w:div w:id="880557897">
      <w:bodyDiv w:val="1"/>
      <w:marLeft w:val="0"/>
      <w:marRight w:val="0"/>
      <w:marTop w:val="0"/>
      <w:marBottom w:val="0"/>
      <w:divBdr>
        <w:top w:val="none" w:sz="0" w:space="0" w:color="auto"/>
        <w:left w:val="none" w:sz="0" w:space="0" w:color="auto"/>
        <w:bottom w:val="none" w:sz="0" w:space="0" w:color="auto"/>
        <w:right w:val="none" w:sz="0" w:space="0" w:color="auto"/>
      </w:divBdr>
    </w:div>
    <w:div w:id="1210414023">
      <w:bodyDiv w:val="1"/>
      <w:marLeft w:val="0"/>
      <w:marRight w:val="0"/>
      <w:marTop w:val="0"/>
      <w:marBottom w:val="0"/>
      <w:divBdr>
        <w:top w:val="none" w:sz="0" w:space="0" w:color="auto"/>
        <w:left w:val="none" w:sz="0" w:space="0" w:color="auto"/>
        <w:bottom w:val="none" w:sz="0" w:space="0" w:color="auto"/>
        <w:right w:val="none" w:sz="0" w:space="0" w:color="auto"/>
      </w:divBdr>
    </w:div>
    <w:div w:id="1351570321">
      <w:bodyDiv w:val="1"/>
      <w:marLeft w:val="0"/>
      <w:marRight w:val="0"/>
      <w:marTop w:val="0"/>
      <w:marBottom w:val="0"/>
      <w:divBdr>
        <w:top w:val="none" w:sz="0" w:space="0" w:color="auto"/>
        <w:left w:val="none" w:sz="0" w:space="0" w:color="auto"/>
        <w:bottom w:val="none" w:sz="0" w:space="0" w:color="auto"/>
        <w:right w:val="none" w:sz="0" w:space="0" w:color="auto"/>
      </w:divBdr>
    </w:div>
    <w:div w:id="1516575507">
      <w:bodyDiv w:val="1"/>
      <w:marLeft w:val="0"/>
      <w:marRight w:val="0"/>
      <w:marTop w:val="0"/>
      <w:marBottom w:val="0"/>
      <w:divBdr>
        <w:top w:val="none" w:sz="0" w:space="0" w:color="auto"/>
        <w:left w:val="none" w:sz="0" w:space="0" w:color="auto"/>
        <w:bottom w:val="none" w:sz="0" w:space="0" w:color="auto"/>
        <w:right w:val="none" w:sz="0" w:space="0" w:color="auto"/>
      </w:divBdr>
    </w:div>
    <w:div w:id="1540164516">
      <w:bodyDiv w:val="1"/>
      <w:marLeft w:val="0"/>
      <w:marRight w:val="0"/>
      <w:marTop w:val="0"/>
      <w:marBottom w:val="0"/>
      <w:divBdr>
        <w:top w:val="none" w:sz="0" w:space="0" w:color="auto"/>
        <w:left w:val="none" w:sz="0" w:space="0" w:color="auto"/>
        <w:bottom w:val="none" w:sz="0" w:space="0" w:color="auto"/>
        <w:right w:val="none" w:sz="0" w:space="0" w:color="auto"/>
      </w:divBdr>
    </w:div>
    <w:div w:id="1662930761">
      <w:bodyDiv w:val="1"/>
      <w:marLeft w:val="0"/>
      <w:marRight w:val="0"/>
      <w:marTop w:val="0"/>
      <w:marBottom w:val="0"/>
      <w:divBdr>
        <w:top w:val="none" w:sz="0" w:space="0" w:color="auto"/>
        <w:left w:val="none" w:sz="0" w:space="0" w:color="auto"/>
        <w:bottom w:val="none" w:sz="0" w:space="0" w:color="auto"/>
        <w:right w:val="none" w:sz="0" w:space="0" w:color="auto"/>
      </w:divBdr>
    </w:div>
    <w:div w:id="1996031264">
      <w:bodyDiv w:val="1"/>
      <w:marLeft w:val="0"/>
      <w:marRight w:val="0"/>
      <w:marTop w:val="0"/>
      <w:marBottom w:val="0"/>
      <w:divBdr>
        <w:top w:val="none" w:sz="0" w:space="0" w:color="auto"/>
        <w:left w:val="none" w:sz="0" w:space="0" w:color="auto"/>
        <w:bottom w:val="none" w:sz="0" w:space="0" w:color="auto"/>
        <w:right w:val="none" w:sz="0" w:space="0" w:color="auto"/>
      </w:divBdr>
      <w:divsChild>
        <w:div w:id="296489964">
          <w:marLeft w:val="0"/>
          <w:marRight w:val="0"/>
          <w:marTop w:val="0"/>
          <w:marBottom w:val="525"/>
          <w:divBdr>
            <w:top w:val="none" w:sz="0" w:space="0" w:color="auto"/>
            <w:left w:val="none" w:sz="0" w:space="0" w:color="auto"/>
            <w:bottom w:val="none" w:sz="0" w:space="0" w:color="auto"/>
            <w:right w:val="none" w:sz="0" w:space="0" w:color="auto"/>
          </w:divBdr>
          <w:divsChild>
            <w:div w:id="91050430">
              <w:marLeft w:val="0"/>
              <w:marRight w:val="0"/>
              <w:marTop w:val="0"/>
              <w:marBottom w:val="0"/>
              <w:divBdr>
                <w:top w:val="none" w:sz="0" w:space="0" w:color="auto"/>
                <w:left w:val="none" w:sz="0" w:space="0" w:color="auto"/>
                <w:bottom w:val="none" w:sz="0" w:space="0" w:color="auto"/>
                <w:right w:val="none" w:sz="0" w:space="0" w:color="auto"/>
              </w:divBdr>
              <w:divsChild>
                <w:div w:id="1632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4076">
      <w:bodyDiv w:val="1"/>
      <w:marLeft w:val="0"/>
      <w:marRight w:val="0"/>
      <w:marTop w:val="0"/>
      <w:marBottom w:val="0"/>
      <w:divBdr>
        <w:top w:val="none" w:sz="0" w:space="0" w:color="auto"/>
        <w:left w:val="none" w:sz="0" w:space="0" w:color="auto"/>
        <w:bottom w:val="none" w:sz="0" w:space="0" w:color="auto"/>
        <w:right w:val="none" w:sz="0" w:space="0" w:color="auto"/>
      </w:divBdr>
    </w:div>
    <w:div w:id="214283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ncuba.com/noticias-de-cuba/derechos-humanos/comite-para-proteccion-de-periodistas-denuncia-absoluto-desden-de" TargetMode="External"/><Relationship Id="rId18" Type="http://schemas.openxmlformats.org/officeDocument/2006/relationships/hyperlink" Target="https://adncuba.com/noticias-de-cuba/actualidad/convocan-al-concurso-que-pasa-cuba-sobre-lucha-del-movimiento-san" TargetMode="External"/><Relationship Id="rId26" Type="http://schemas.openxmlformats.org/officeDocument/2006/relationships/hyperlink" Target="https://adncuba.com/noticias-de-cuba/la-merienda-de-los-esbirros-del-castrismo" TargetMode="External"/><Relationship Id="rId39" Type="http://schemas.openxmlformats.org/officeDocument/2006/relationships/hyperlink" Target="https://adncuba.com/noticias-de-cuba/actualidad/eeuu-asegura-que-sus-diplomaticos-mantendran-contactos-con-activistas" TargetMode="External"/><Relationship Id="rId21" Type="http://schemas.openxmlformats.org/officeDocument/2006/relationships/hyperlink" Target="https://www.diariolasamericas.com/america-latina/excarcelan-preso-politico-cubano-silverio-portal-n4211569" TargetMode="External"/><Relationship Id="rId34" Type="http://schemas.openxmlformats.org/officeDocument/2006/relationships/hyperlink" Target="https://diariodecuba.com/cuba/1606818628_26877.html"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ibercuba.com/noticias/2020-12-01-u191143-e191143-s27061-europa-abre-conversaciones-opositores-emigracion-sociedad" TargetMode="External"/><Relationship Id="rId29" Type="http://schemas.openxmlformats.org/officeDocument/2006/relationships/hyperlink" Target="https://adncuba.com/noticias-de-cuba/actualidad/seguridad-del-estado-conduce-carlos-manuel-alvarez-un-interrogato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ncuba.com/noticias-de-cuba/entretenimiento/memes-las-burlas-la-espontaneidad-del-castrismo" TargetMode="External"/><Relationship Id="rId24" Type="http://schemas.openxmlformats.org/officeDocument/2006/relationships/hyperlink" Target="https://diariodecuba.com/cuba/1606777796_26878.html" TargetMode="External"/><Relationship Id="rId32" Type="http://schemas.openxmlformats.org/officeDocument/2006/relationships/hyperlink" Target="https://www.cibercuba.com/noticias/2020-12-01-u1-e192519-s27061-cuba-ve-prudente-seguir-topando-precios-llega-turno-guayabas" TargetMode="External"/><Relationship Id="rId37" Type="http://schemas.openxmlformats.org/officeDocument/2006/relationships/hyperlink" Target="https://diariodecuba.com/cuba/1606812019_26880.html" TargetMode="External"/><Relationship Id="rId40" Type="http://schemas.openxmlformats.org/officeDocument/2006/relationships/hyperlink" Target="https://www.cibercuba.com/noticias/2020-12-01-u1-e196568-s27061-yunior-garcia-campana-desacreditarlo-solo-reafirman-s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bercuba.com/noticias/2020-12-01-u207888-e207888-s27061-movimiento-san-isidro-rechaza-ataque-tiendas-mlc" TargetMode="External"/><Relationship Id="rId23" Type="http://schemas.openxmlformats.org/officeDocument/2006/relationships/hyperlink" Target="https://www.cibercuba.com/noticias/2020-12-01-u1-e200807-s27061-reportan-despliegue-fuerzas-especiales-antimotines-habana" TargetMode="External"/><Relationship Id="rId28" Type="http://schemas.openxmlformats.org/officeDocument/2006/relationships/hyperlink" Target="https://adncuba.com/noticias-de-cuba/actualidad/regimen-cubano-sugiere-uso-de-la-lucha-armada-ante-un-estallido-social" TargetMode="External"/><Relationship Id="rId36" Type="http://schemas.openxmlformats.org/officeDocument/2006/relationships/hyperlink" Target="https://www.cibercuba.com/noticias/2020-12-01-u1-e199854-s27061-regimen-cubano-intenta-vincular-movimiento-san-isidro-acciones" TargetMode="External"/><Relationship Id="rId10" Type="http://schemas.openxmlformats.org/officeDocument/2006/relationships/hyperlink" Target="https://www.cibercuba.com/noticias/2020-12-01-u192519-e192519-s27061-gobierno-cuba-advierte-remesas-ayuda-enviada-fuera" TargetMode="External"/><Relationship Id="rId19" Type="http://schemas.openxmlformats.org/officeDocument/2006/relationships/hyperlink" Target="https://www.cibercuba.com/noticias/2020-12-01-u185759-e185759-s27061-advierten-posible-ola-represiva-cuba" TargetMode="External"/><Relationship Id="rId31" Type="http://schemas.openxmlformats.org/officeDocument/2006/relationships/hyperlink" Target="https://www.diariolasamericas.com/america-latina/cuba-precios-se-elevan-antes-del-ordenamiento-economico-n4211535"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cibercuba.com/noticias/2020-12-01-u207985-e207985-s27061-cubana-denuncio-mal-servicio-aduana-servicio-mensajeria" TargetMode="External"/><Relationship Id="rId14" Type="http://schemas.openxmlformats.org/officeDocument/2006/relationships/hyperlink" Target="https://www.diariolasamericas.com/america-latina/lideres-latinoamericanos-deploran-acciones-contra-activistas-cubanos-n4211523" TargetMode="External"/><Relationship Id="rId22" Type="http://schemas.openxmlformats.org/officeDocument/2006/relationships/hyperlink" Target="https://www.cibercuba.com/noticias/2020-12-01-u186450-e186450-s27061-liberan-al-preso-politico-cubano-silverio-portal" TargetMode="External"/><Relationship Id="rId27" Type="http://schemas.openxmlformats.org/officeDocument/2006/relationships/hyperlink" Target="https://www.cibercuba.com/noticias/2020-12-01-u1-e196568-s27061-redada-contra-vendedores-ambulantes-habana" TargetMode="External"/><Relationship Id="rId30" Type="http://schemas.openxmlformats.org/officeDocument/2006/relationships/hyperlink" Target="https://diariodecuba.com/cuba/1606843356_26889.html" TargetMode="External"/><Relationship Id="rId35" Type="http://schemas.openxmlformats.org/officeDocument/2006/relationships/hyperlink" Target="http://www.cubadebate.cu/noticias/2020/11/30/fernandez-de-cossio-denuncia-participacion-estadounidense-en-actos-de-provocacion-politica-en-cuba-video/" TargetMode="External"/><Relationship Id="rId43" Type="http://schemas.openxmlformats.org/officeDocument/2006/relationships/fontTable" Target="fontTable.xml"/><Relationship Id="rId8" Type="http://schemas.openxmlformats.org/officeDocument/2006/relationships/hyperlink" Target="https://www.cibercuba.com/noticias/2020-12-01-u1-e186450-s27061-diaz-canel-llego-al-parque-trillo-varios-mercedes-benz-rolex" TargetMode="External"/><Relationship Id="rId3" Type="http://schemas.openxmlformats.org/officeDocument/2006/relationships/styles" Target="styles.xml"/><Relationship Id="rId12" Type="http://schemas.openxmlformats.org/officeDocument/2006/relationships/hyperlink" Target="https://www.elnuevoherald.com/noticias/mundo/america-latina/cuba-es/article247526440.html" TargetMode="External"/><Relationship Id="rId17" Type="http://schemas.openxmlformats.org/officeDocument/2006/relationships/hyperlink" Target="https://adncuba.com/noticias-de-cuba/actualidad/europa-sigue-de-cerca-situacion-de-san-isidro-asegura-embajador-de-la" TargetMode="External"/><Relationship Id="rId25" Type="http://schemas.openxmlformats.org/officeDocument/2006/relationships/hyperlink" Target="https://www.diariolasamericas.com/america-latina/el-regimen-castrista-despliega-tropas-antimotines-n4211557" TargetMode="External"/><Relationship Id="rId33" Type="http://schemas.openxmlformats.org/officeDocument/2006/relationships/hyperlink" Target="https://diariodecuba.com/cuba/1606844950_26791.html" TargetMode="External"/><Relationship Id="rId38" Type="http://schemas.openxmlformats.org/officeDocument/2006/relationships/hyperlink" Target="https://www.cibercuba.com/noticias/2020-12-01-u185759-e185759-s27061-eeuu-mantendra-contacto-activistas-cuba-hacerlo-solo" TargetMode="External"/><Relationship Id="rId20" Type="http://schemas.openxmlformats.org/officeDocument/2006/relationships/hyperlink" Target="https://www.elnuevoherald.com/noticias/mundo/america-latina/cuba-es/article247527155.html" TargetMode="External"/><Relationship Id="rId41" Type="http://schemas.openxmlformats.org/officeDocument/2006/relationships/hyperlink" Target="https://diariodecuba.com/cuba/1606827178_26882.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3C3AD8E2E94DBA88482C346261979A"/>
        <w:category>
          <w:name w:val="General"/>
          <w:gallery w:val="placeholder"/>
        </w:category>
        <w:types>
          <w:type w:val="bbPlcHdr"/>
        </w:types>
        <w:behaviors>
          <w:behavior w:val="content"/>
        </w:behaviors>
        <w:guid w:val="{F0567243-8421-4DC3-BD6F-08FFD59A6F0D}"/>
      </w:docPartPr>
      <w:docPartBody>
        <w:p w:rsidR="004E27A7" w:rsidRDefault="004E27A7" w:rsidP="004E27A7">
          <w:pPr>
            <w:pStyle w:val="373C3AD8E2E94DBA88482C346261979A"/>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A7"/>
    <w:rsid w:val="004E27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52853AE3C34DE9A11F7BE59BAE5E41">
    <w:name w:val="0052853AE3C34DE9A11F7BE59BAE5E41"/>
    <w:rsid w:val="004E27A7"/>
  </w:style>
  <w:style w:type="paragraph" w:customStyle="1" w:styleId="373C3AD8E2E94DBA88482C346261979A">
    <w:name w:val="373C3AD8E2E94DBA88482C346261979A"/>
    <w:rsid w:val="004E2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7</Pages>
  <Words>2310</Words>
  <Characters>12708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2020-12-01T18:09:00Z</dcterms:created>
  <dcterms:modified xsi:type="dcterms:W3CDTF">2020-12-02T02:03:00Z</dcterms:modified>
</cp:coreProperties>
</file>