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72"/>
          <w:szCs w:val="72"/>
          <w:lang w:val="en-US"/>
        </w:rPr>
      </w:pPr>
      <w:r>
        <w:rPr>
          <w:rFonts w:ascii="Times New Roman" w:hAnsi="Times New Roman"/>
          <w:sz w:val="72"/>
          <w:szCs w:val="72"/>
          <w:rtl w:val="0"/>
          <w:lang w:val="en-US"/>
        </w:rPr>
        <w:t>Cod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public class Main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{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ab/>
        <w:t>public static void main(String[] args) {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ab/>
        <w:tab/>
        <w:t>char x='*';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ab/>
        <w:tab/>
        <w:t>char y='|';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ab/>
        <w:tab/>
        <w:t>char z='o';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ab/>
        <w:tab/>
        <w:t>System.out.format("%30c%n%29c%c%c%n%28c%c%c%c%c%n%27c%c%c%c%c%c%c%n%26c%c%c%c%c%c%c%c%c%n",x,x,z,x,x,z,z,z,x,x,z,z,z,z,z,x,x,z,z,z,z,z,z,z,x);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ab/>
        <w:tab/>
        <w:t>System.out.format("%28c%c%c%c%c%n%27c%c%c%c%c%c%c%n%26c%c%c%c%c%c%c%c%c%n%25c%c%c%c%c%c%c%c%c%c%c%n",x,z,z,z,x,x,z,z,z,z,z,x,x,z,z,z,z,z,z,z,x,x,z,z,z,z,z,z,z,z,z,x);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ab/>
        <w:tab/>
        <w:t>System.out.format("%27c%c%c%c%c%c%c%n%26c%c%c%c%c%c%c%c%c%n%25c%c%c%c%c%c%c%c%c%c%c%n%24c%c%c%c%c%c%c%c%c%c%c%c%c%n%23c%c%c%c%c%c%c%c%c%c%c%c%c%c%c%n%29c%c%c%n%29c%c%c%n%n",x,z,z,z,z,z,x,x,z,z,z,z,z,z,z,x,x,z,z,z,z,z,z,z,z,z,x,x,z,z,z,z,z,z,z,z,z,z,z,x,x,z,z,z,z,z,z,z,z,z,z,z,z,z,x,y,y,y,y,y,y);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ab/>
        <w:tab/>
        <w:t>System.out.format("%22c",x);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ab/>
        <w:tab/>
        <w:t>System.out.println("MERRY CHRISTMAS!" + "*" );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lang w:val="en-US"/>
          <w14:textFill>
            <w14:solidFill>
              <w14:srgbClr w14:val="333333"/>
            </w14:solidFill>
          </w14:textFill>
        </w:rPr>
        <w:tab/>
        <w:tab/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ab/>
        <w:t>}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Times New Roman" w:hAnsi="Times New Roman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333333"/>
          <w:sz w:val="24"/>
          <w:szCs w:val="24"/>
          <w:u w:color="333333"/>
          <w:lang w:val="en-US"/>
          <w14:textFill>
            <w14:solidFill>
              <w14:srgbClr w14:val="333333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333333"/>
          <w:sz w:val="72"/>
          <w:szCs w:val="72"/>
          <w:u w:color="333333"/>
          <w:lang w:val="en-US"/>
          <w14:textFill>
            <w14:solidFill>
              <w14:srgbClr w14:val="333333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333333"/>
          <w:sz w:val="72"/>
          <w:szCs w:val="72"/>
          <w:u w:color="333333"/>
          <w:lang w:val="en-US"/>
          <w14:textFill>
            <w14:solidFill>
              <w14:srgbClr w14:val="333333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72"/>
          <w:szCs w:val="72"/>
          <w:u w:color="333333"/>
          <w:lang w:val="en-US"/>
        </w:rPr>
      </w:pPr>
      <w:r>
        <w:rPr>
          <w:rFonts w:ascii="Times New Roman" w:hAnsi="Times New Roman"/>
          <w:sz w:val="72"/>
          <w:szCs w:val="72"/>
          <w:u w:color="333333"/>
          <w:rtl w:val="0"/>
          <w:lang w:val="en-US"/>
        </w:rPr>
        <w:t>Afi</w:t>
      </w:r>
      <w:r>
        <w:rPr>
          <w:rFonts w:ascii="Times New Roman" w:hAnsi="Times New Roman" w:hint="default"/>
          <w:sz w:val="72"/>
          <w:szCs w:val="72"/>
          <w:u w:color="333333"/>
          <w:rtl w:val="0"/>
          <w:lang w:val="en-US"/>
        </w:rPr>
        <w:t>ș</w:t>
      </w:r>
      <w:r>
        <w:rPr>
          <w:rFonts w:ascii="Times New Roman" w:hAnsi="Times New Roman"/>
          <w:sz w:val="72"/>
          <w:szCs w:val="72"/>
          <w:u w:color="333333"/>
          <w:rtl w:val="0"/>
          <w:lang w:val="en-US"/>
        </w:rPr>
        <w:t>are</w:t>
      </w:r>
    </w:p>
    <w:p>
      <w:pPr>
        <w:pStyle w:val="Implici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" w:hAnsi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    *</w:t>
      </w:r>
    </w:p>
    <w:p>
      <w:pPr>
        <w:pStyle w:val="Implici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" w:hAnsi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   *o*</w:t>
      </w:r>
    </w:p>
    <w:p>
      <w:pPr>
        <w:pStyle w:val="Implici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" w:hAnsi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  *ooo*</w:t>
      </w:r>
    </w:p>
    <w:p>
      <w:pPr>
        <w:pStyle w:val="Implici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" w:hAnsi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 *ooooo*</w:t>
      </w:r>
    </w:p>
    <w:p>
      <w:pPr>
        <w:pStyle w:val="Implici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" w:hAnsi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*ooooooo*</w:t>
      </w:r>
    </w:p>
    <w:p>
      <w:pPr>
        <w:pStyle w:val="Implici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" w:hAnsi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  *ooo*</w:t>
      </w:r>
    </w:p>
    <w:p>
      <w:pPr>
        <w:pStyle w:val="Implici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" w:hAnsi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 *ooooo*</w:t>
      </w:r>
    </w:p>
    <w:p>
      <w:pPr>
        <w:pStyle w:val="Implici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" w:hAnsi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*ooooooo*</w:t>
      </w:r>
    </w:p>
    <w:p>
      <w:pPr>
        <w:pStyle w:val="Implici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" w:hAnsi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*ooooooooo*</w:t>
      </w:r>
    </w:p>
    <w:p>
      <w:pPr>
        <w:pStyle w:val="Implici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" w:hAnsi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 *ooooo*</w:t>
      </w:r>
    </w:p>
    <w:p>
      <w:pPr>
        <w:pStyle w:val="Implici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" w:hAnsi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*ooooooo*</w:t>
      </w:r>
    </w:p>
    <w:p>
      <w:pPr>
        <w:pStyle w:val="Implici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" w:hAnsi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*ooooooooo*</w:t>
      </w:r>
    </w:p>
    <w:p>
      <w:pPr>
        <w:pStyle w:val="Implici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" w:hAnsi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*ooooooooooo*</w:t>
      </w:r>
    </w:p>
    <w:p>
      <w:pPr>
        <w:pStyle w:val="Implici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" w:hAnsi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*ooooooooooooo*</w:t>
      </w:r>
    </w:p>
    <w:p>
      <w:pPr>
        <w:pStyle w:val="Implici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" w:hAnsi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   |||</w:t>
      </w:r>
    </w:p>
    <w:p>
      <w:pPr>
        <w:pStyle w:val="Implici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" w:hAnsi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       |||</w:t>
      </w:r>
    </w:p>
    <w:p>
      <w:pPr>
        <w:pStyle w:val="Implici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Implici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outline w:val="0"/>
          <w:color w:val="333333"/>
          <w:sz w:val="26"/>
          <w:szCs w:val="26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         *MERRY CHRISTMAS!*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Antet și subsol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Antet și subsol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română" w:val="‘“(〔[{〈《「『【⦅〘〖«〝︵︷︹︻︽︿﹁﹃﹇﹙﹛﹝｢"/>
  <w:noLineBreaksBefore w:lang="română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ntet și subsol">
    <w:name w:val="Antet și subsol"/>
    <w:next w:val="Antet și subsol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Implicit">
    <w:name w:val="Implicit"/>
    <w:next w:val="Implici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