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11</w:t>
      </w:r>
    </w:p>
    <w:p>
      <w:pPr>
        <w:pStyle w:val="Title"/>
      </w:pPr>
      <w:r>
        <w:t>Dicionário de Dados</w:t>
      </w:r>
    </w:p>
    <w:p>
      <w:pPr>
        <w:pStyle w:val="Subtitle"/>
      </w:pPr>
      <w:r>
        <w:t>Tabelas físicas do MVP 1.0.0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Consolidado na BL-SGP-001; release candidata em homologação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Legenda</w:t>
      </w:r>
    </w:p>
    <w:p>
      <w:r>
        <w:rPr>
          <w:rFonts w:ascii="Calibri" w:hAnsi="Calibri"/>
          <w:b w:val="0"/>
          <w:i w:val="0"/>
          <w:color w:val="24313A"/>
          <w:sz w:val="21"/>
        </w:rPr>
        <w:t>PK: chave primária. FK: chave estrangeira. UQ: unicidade. NN: obrigatório. N: permite nulo.</w:t>
      </w:r>
    </w:p>
    <w:p>
      <w:pPr>
        <w:pStyle w:val="Heading2"/>
      </w:pPr>
      <w:r>
        <w:t>users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name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Nome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email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UQ, 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E-mail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email_verified_at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Verificação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password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Hash da senha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global_profile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varchar(30)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Perfil global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remember_token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Sessão persistente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clients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name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varchar(180)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Nome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varchar(30)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Tipo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varchar(30)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email / phone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Contato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contact_name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varchar(180)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Representante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projects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code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varchar(20)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UQ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Código PRJ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client_id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Cliente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manager_id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Responsável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name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varchar(200)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Nome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description / objective / justification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Conteúdo geral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management_level / methodology / status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Gestão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start_date / expected_end_date / end_date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date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Planejamento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 / archived_at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boolean/timestamp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 e arquivo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document_context até future_vision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Campos do Documento de Visão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project_user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/ user_id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 e usuário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role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varchar(40)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Papel contextual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started_at / ended_at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Período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requirements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responsible_id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Responsável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code / title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description / acceptance_criteria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Detalhamento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type / priority / status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source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varchar(150)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Origem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current_version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integer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Versão corrente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requirement_versions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Requisito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version_number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NN, UQ composta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Versão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title / description / acceptance_criteria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texto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Conteúdo congelado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changed_by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Responsável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change_reason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Motivo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Momento</w:t>
            </w:r>
          </w:p>
        </w:tc>
      </w:tr>
    </w:tbl>
    <w:p>
      <w:pPr>
        <w:spacing w:after="0"/>
      </w:pPr>
    </w:p>
    <w:p>
      <w:pPr>
        <w:pStyle w:val="Heading2"/>
      </w:pPr>
      <w:r>
        <w:t>requirement_dependencies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Requisito dependente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depends_on_requirement_id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Dependência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tasks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requirement_id / responsible_id / parent_task_id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Vínculos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code / title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description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priority / status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estimated_hours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decimal(8,2)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Estimativa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start_date / due_date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date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Planejamento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completed_at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Conclusão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task_histories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task_id / changed_by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Tarefa e usuário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event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varchar(40)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Tipo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from_status / to_status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varchar(40)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Transição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changed_fields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json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Campos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notes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Observações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Momento</w:t>
            </w:r>
          </w:p>
        </w:tc>
      </w:tr>
    </w:tbl>
    <w:p>
      <w:pPr>
        <w:spacing w:after="0"/>
      </w:pPr>
    </w:p>
    <w:p>
      <w:pPr>
        <w:pStyle w:val="Heading2"/>
      </w:pPr>
      <w:r>
        <w:t>kanban_boards / kanban_columns / kanban_task_positions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kanban_boards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tabela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UQ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Um quadro por projeto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kanban_columns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tabela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board + status/position UQ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Seis etapas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kanban_task_positions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tabela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task_id UQ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Coluna e posição</w:t>
            </w:r>
          </w:p>
        </w:tc>
      </w:tr>
    </w:tbl>
    <w:p>
      <w:pPr>
        <w:spacing w:after="0"/>
      </w:pPr>
    </w:p>
    <w:p>
      <w:pPr>
        <w:pStyle w:val="Heading2"/>
      </w:pPr>
      <w:r>
        <w:t>document_templates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 / code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bigint/varchar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PK/UQ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created_by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Autor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name / description / 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version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integer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Versão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header_text / footer_text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varchar(180)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Personalização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project_documents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/ document_template_id / generated_by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Vínculos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type / title / version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docx_path / pdf_path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varchar(500)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Caminhos privados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docx_file_name / pdf_file_name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varchar(255)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Nomes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metadata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json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Metadados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generated_at / 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NN/N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project_comments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/ user_id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 e autor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context_type / context_id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Projeto, requisito ou tarefa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body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Comentário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project_attachments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/ uploaded_by / deleted_by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Vínculos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context_type / context_id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Contexto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disk / path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Armazenamento privado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original_name / mime_type / extension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Metadados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size_bytes / description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Tamanho e descrição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 / deleted_at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 e remoção lógica</w:t>
            </w:r>
          </w:p>
        </w:tc>
      </w:tr>
    </w:tbl>
    <w:p>
      <w:pPr>
        <w:spacing w:after="0"/>
      </w:pPr>
    </w:p>
    <w:p>
      <w:pPr>
        <w:pStyle w:val="Heading2"/>
      </w:pPr>
      <w:r>
        <w:t>project_activities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/ user_id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 e responsável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event_type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varchar(60)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Categoria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subject_type / subject_id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Objeto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description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varchar(500)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Descrição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metadata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json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Detalhes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Momento</w:t>
            </w:r>
          </w:p>
        </w:tc>
      </w:tr>
    </w:tbl>
    <w:p>
      <w:pPr>
        <w:spacing w:after="0"/>
      </w:pPr>
    </w:p>
    <w:p>
      <w:pPr>
        <w:pStyle w:val="Heading2"/>
      </w:pPr>
      <w:r>
        <w:t>Tabelas técnicas Laravel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password_reset_tokens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framework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 email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Tokens técnicos; fluxo público desabilitado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sessions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framework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 id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Sessões em banco</w:t>
            </w:r>
          </w:p>
        </w:tc>
      </w:tr>
      <w:tr>
        <w:trPr>
          <w:cantSplit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cache / cache_locks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framework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 key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Cache e bloqueios</w:t>
            </w:r>
          </w:p>
        </w:tc>
      </w:tr>
      <w:tr>
        <w:trPr>
          <w:cantSplit w:val="true"/>
          <w:cantSplit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jobs / job_batches / failed_jobs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framework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 própria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Filas e falhas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Dicionário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11 - Dicionário de Dados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