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p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23B4A"/>
                <w:sz w:val="36"/>
              </w:rPr>
              <w:t>SGP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680"/>
                <w:sz w:val="19"/>
              </w:rPr>
              <w:t>Sistema de Gestão de Projetos de Software</w:t>
            </w:r>
          </w:p>
        </w:tc>
      </w:tr>
    </w:tbl>
    <w:p>
      <w:pPr>
        <w:spacing w:before="640" w:after="80"/>
      </w:pPr>
      <w:r>
        <w:rPr>
          <w:rFonts w:ascii="Calibri" w:hAnsi="Calibri"/>
          <w:b/>
          <w:i w:val="0"/>
          <w:color w:val="2E8B74"/>
          <w:sz w:val="18"/>
        </w:rPr>
        <w:t>DOCUMENTO 11</w:t>
      </w:r>
    </w:p>
    <w:p>
      <w:pPr>
        <w:pStyle w:val="Title"/>
      </w:pPr>
      <w:r>
        <w:t>Dicionário de Dados</w:t>
      </w:r>
    </w:p>
    <w:p>
      <w:pPr>
        <w:pStyle w:val="Subtitle"/>
      </w:pPr>
      <w:r>
        <w:t>Tabelas físicas do MVP 1.0.0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SGP - Sistema de Gestão de Projetos de Software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Versão documental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1.0.0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Data de referência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23/07/2026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Situação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Atualizado para a release MVP 1.0.0</w:t>
            </w:r>
          </w:p>
        </w:tc>
      </w:tr>
    </w:tbl>
    <w:p>
      <w:pPr>
        <w:spacing w:before="320"/>
      </w:pPr>
      <w:r>
        <w:rPr>
          <w:rFonts w:ascii="Calibri" w:hAnsi="Calibri"/>
          <w:b w:val="0"/>
          <w:i/>
          <w:color w:val="667680"/>
          <w:sz w:val="19"/>
        </w:rPr>
        <w:t>Responsável: Liliane de Freitas Terra Vieira</w:t>
      </w:r>
    </w:p>
    <w:p>
      <w:r>
        <w:br w:type="page"/>
      </w:r>
    </w:p>
    <w:p>
      <w:pPr>
        <w:pStyle w:val="Heading1"/>
      </w:pPr>
      <w:r>
        <w:t>1. Legenda</w:t>
      </w:r>
    </w:p>
    <w:p>
      <w:r>
        <w:rPr>
          <w:rFonts w:ascii="Calibri" w:hAnsi="Calibri"/>
          <w:b w:val="0"/>
          <w:i w:val="0"/>
          <w:color w:val="24313A"/>
          <w:sz w:val="21"/>
        </w:rPr>
        <w:t>PK: chave primária. FK: chave estrangeira. UQ: unicidade. NN: obrigatório. N: permite nulo.</w:t>
      </w:r>
    </w:p>
    <w:p>
      <w:pPr>
        <w:pStyle w:val="Heading2"/>
      </w:pPr>
      <w:r>
        <w:t>users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900"/>
        <w:gridCol w:w="2800"/>
        <w:gridCol w:w="2500"/>
        <w:gridCol w:w="5100"/>
      </w:tblGrid>
      <w:tr>
        <w:trPr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Campo ou grupo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Restrição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Finalidade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Identificador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name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Nome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email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UQ, 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E-mail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email_verified_at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timestamp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Verificação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password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Hash da senha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global_profile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varchar(30)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Perfil global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is_active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boolean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Atividade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remember_token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Sessão persistente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created_at / updated_at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timestamp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Auditoria</w:t>
            </w:r>
          </w:p>
        </w:tc>
      </w:tr>
    </w:tbl>
    <w:p>
      <w:pPr>
        <w:spacing w:after="0"/>
      </w:pPr>
    </w:p>
    <w:p>
      <w:pPr>
        <w:pStyle w:val="Heading2"/>
      </w:pPr>
      <w:r>
        <w:t>clients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900"/>
        <w:gridCol w:w="2800"/>
        <w:gridCol w:w="2500"/>
        <w:gridCol w:w="5100"/>
      </w:tblGrid>
      <w:tr>
        <w:trPr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Campo ou grupo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Restrição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Finalidade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Identificador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name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varchar(180)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Nome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type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varchar(30)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Tipo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document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varchar(30)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Documento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email / phone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Contato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contact_name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varchar(180)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Representante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is_active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boolean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Atividade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created_at / updated_at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timestamp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Auditoria</w:t>
            </w:r>
          </w:p>
        </w:tc>
      </w:tr>
    </w:tbl>
    <w:p>
      <w:pPr>
        <w:spacing w:after="0"/>
      </w:pPr>
    </w:p>
    <w:p>
      <w:pPr>
        <w:pStyle w:val="Heading2"/>
      </w:pPr>
      <w:r>
        <w:t>projects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900"/>
        <w:gridCol w:w="2800"/>
        <w:gridCol w:w="2500"/>
        <w:gridCol w:w="5100"/>
      </w:tblGrid>
      <w:tr>
        <w:trPr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Campo ou grupo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Restrição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Finalidade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Identificador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code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varchar(20)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UQ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Código PRJ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client_id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FK, 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Cliente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manager_id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FK, 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Responsável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name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varchar(200)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Nome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description / objective / justification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text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Misto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Conteúdo geral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management_level / methodology / status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Misto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Gestão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start_date / expected_end_date / end_date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date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Planejamento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is_active / archived_at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boolean/timestamp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Misto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Atividade e arquivo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document_context até future_vision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text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Campos do Documento de Visão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created_at / updated_at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timestamp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Auditoria</w:t>
            </w:r>
          </w:p>
        </w:tc>
      </w:tr>
    </w:tbl>
    <w:p>
      <w:pPr>
        <w:spacing w:after="0"/>
      </w:pPr>
    </w:p>
    <w:p>
      <w:pPr>
        <w:pStyle w:val="Heading2"/>
      </w:pPr>
      <w:r>
        <w:t>project_user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900"/>
        <w:gridCol w:w="2800"/>
        <w:gridCol w:w="2500"/>
        <w:gridCol w:w="5100"/>
      </w:tblGrid>
      <w:tr>
        <w:trPr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Campo ou grupo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Restrição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Finalidade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Identificador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project_id / user_id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FK, 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Projeto e usuário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role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varchar(40)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Papel contextual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is_active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boolean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Atividade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started_at / ended_at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date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Período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created_at / updated_at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timestamp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Auditoria</w:t>
            </w:r>
          </w:p>
        </w:tc>
      </w:tr>
    </w:tbl>
    <w:p>
      <w:pPr>
        <w:spacing w:after="0"/>
      </w:pPr>
    </w:p>
    <w:p>
      <w:pPr>
        <w:pStyle w:val="Heading2"/>
      </w:pPr>
      <w:r>
        <w:t>requirements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900"/>
        <w:gridCol w:w="2800"/>
        <w:gridCol w:w="2500"/>
        <w:gridCol w:w="5100"/>
      </w:tblGrid>
      <w:tr>
        <w:trPr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Campo ou grupo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Restrição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Finalidade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Identificador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project_id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FK, 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Projeto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responsible_id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FK, 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Responsável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code / title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Identificação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description / acceptance_criteria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Detalhamento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type / priority / status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Classificação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source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varchar(150)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Origem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current_version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integer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Versão corrente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is_active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boolean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Atividade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created_at / updated_at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timestamp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Auditoria</w:t>
            </w:r>
          </w:p>
        </w:tc>
      </w:tr>
    </w:tbl>
    <w:p>
      <w:pPr>
        <w:spacing w:after="0"/>
      </w:pPr>
    </w:p>
    <w:p>
      <w:pPr>
        <w:pStyle w:val="Heading2"/>
      </w:pPr>
      <w:r>
        <w:t>requirement_versions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900"/>
        <w:gridCol w:w="2800"/>
        <w:gridCol w:w="2500"/>
        <w:gridCol w:w="5100"/>
      </w:tblGrid>
      <w:tr>
        <w:trPr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Campo ou grupo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Restrição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Finalidade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Identificador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requirement_id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FK, 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Requisito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version_number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integer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NN, UQ composta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Versão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title / description / acceptance_criteria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texto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Misto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Conteúdo congelado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changed_by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FK, 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Responsável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change_reason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text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Motivo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created_at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timestamp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Momento</w:t>
            </w:r>
          </w:p>
        </w:tc>
      </w:tr>
    </w:tbl>
    <w:p>
      <w:pPr>
        <w:spacing w:after="0"/>
      </w:pPr>
    </w:p>
    <w:p>
      <w:pPr>
        <w:pStyle w:val="Heading2"/>
      </w:pPr>
      <w:r>
        <w:t>requirement_dependencies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900"/>
        <w:gridCol w:w="2800"/>
        <w:gridCol w:w="2500"/>
        <w:gridCol w:w="5100"/>
      </w:tblGrid>
      <w:tr>
        <w:trPr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Campo ou grupo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Restrição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Finalidade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Identificador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requirement_id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FK, 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Requisito dependente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depends_on_requirement_id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FK, 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Dependência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created_at / updated_at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timestamp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Auditoria</w:t>
            </w:r>
          </w:p>
        </w:tc>
      </w:tr>
    </w:tbl>
    <w:p>
      <w:pPr>
        <w:spacing w:after="0"/>
      </w:pPr>
    </w:p>
    <w:p>
      <w:pPr>
        <w:pStyle w:val="Heading2"/>
      </w:pPr>
      <w:r>
        <w:t>tasks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900"/>
        <w:gridCol w:w="2800"/>
        <w:gridCol w:w="2500"/>
        <w:gridCol w:w="5100"/>
      </w:tblGrid>
      <w:tr>
        <w:trPr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Campo ou grupo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Restrição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Finalidade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Identificador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project_id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FK, 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Projeto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requirement_id / responsible_id / parent_task_id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FK, 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Vínculos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code / title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Identificação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description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Descrição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priority / status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Classificação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estimated_hours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decimal(8,2)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Estimativa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start_date / due_date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date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Planejamento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completed_at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timestamp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Conclusão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is_active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boolean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Atividade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created_at / updated_at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timestamp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Auditoria</w:t>
            </w:r>
          </w:p>
        </w:tc>
      </w:tr>
    </w:tbl>
    <w:p>
      <w:pPr>
        <w:spacing w:after="0"/>
      </w:pPr>
    </w:p>
    <w:p>
      <w:pPr>
        <w:pStyle w:val="Heading2"/>
      </w:pPr>
      <w:r>
        <w:t>task_histories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900"/>
        <w:gridCol w:w="2800"/>
        <w:gridCol w:w="2500"/>
        <w:gridCol w:w="5100"/>
      </w:tblGrid>
      <w:tr>
        <w:trPr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Campo ou grupo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Restrição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Finalidade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Identificador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task_id / changed_by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FK, 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Tarefa e usuário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event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varchar(40)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Tipo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from_status / to_status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varchar(40)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Transição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changed_fields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json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Campos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notes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text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Observações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created_at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timestamp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Momento</w:t>
            </w:r>
          </w:p>
        </w:tc>
      </w:tr>
    </w:tbl>
    <w:p>
      <w:pPr>
        <w:spacing w:after="0"/>
      </w:pPr>
    </w:p>
    <w:p>
      <w:pPr>
        <w:pStyle w:val="Heading2"/>
      </w:pPr>
      <w:r>
        <w:t>kanban_boards / kanban_columns / kanban_task_positions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900"/>
        <w:gridCol w:w="2800"/>
        <w:gridCol w:w="2500"/>
        <w:gridCol w:w="5100"/>
      </w:tblGrid>
      <w:tr>
        <w:trPr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Campo ou grupo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Restrição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Finalidade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kanban_boards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tabela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project_id UQ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Um quadro por projeto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kanban_columns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tabela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board + status/position UQ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Seis etapas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kanban_task_positions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tabela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task_id UQ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Coluna e posição</w:t>
            </w:r>
          </w:p>
        </w:tc>
      </w:tr>
    </w:tbl>
    <w:p>
      <w:pPr>
        <w:spacing w:after="0"/>
      </w:pPr>
    </w:p>
    <w:p>
      <w:pPr>
        <w:pStyle w:val="Heading2"/>
      </w:pPr>
      <w:r>
        <w:t>document_templates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900"/>
        <w:gridCol w:w="2800"/>
        <w:gridCol w:w="2500"/>
        <w:gridCol w:w="5100"/>
      </w:tblGrid>
      <w:tr>
        <w:trPr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Campo ou grupo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Restrição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Finalidade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 / code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bigint/varchar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PK/UQ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Identificação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created_by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FK, 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Autor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name / description / type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texto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Misto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Definição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version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integer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Versão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header_text / footer_text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varchar(180)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Personalização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is_active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boolean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Atividade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created_at / updated_at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timestamp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Auditoria</w:t>
            </w:r>
          </w:p>
        </w:tc>
      </w:tr>
    </w:tbl>
    <w:p>
      <w:pPr>
        <w:spacing w:after="0"/>
      </w:pPr>
    </w:p>
    <w:p>
      <w:pPr>
        <w:pStyle w:val="Heading2"/>
      </w:pPr>
      <w:r>
        <w:t>project_documents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900"/>
        <w:gridCol w:w="2800"/>
        <w:gridCol w:w="2500"/>
        <w:gridCol w:w="5100"/>
      </w:tblGrid>
      <w:tr>
        <w:trPr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Campo ou grupo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Restrição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Finalidade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Identificador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project_id / document_template_id / generated_by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FK, 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Vínculos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type / title / version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misto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Identificação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docx_path / pdf_path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varchar(500)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Caminhos privados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docx_file_name / pdf_file_name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varchar(255)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Nomes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metadata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json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Metadados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generated_at / created_at / updated_at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timestamp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NN/N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Auditoria</w:t>
            </w:r>
          </w:p>
        </w:tc>
      </w:tr>
    </w:tbl>
    <w:p>
      <w:pPr>
        <w:spacing w:after="0"/>
      </w:pPr>
    </w:p>
    <w:p>
      <w:pPr>
        <w:pStyle w:val="Heading2"/>
      </w:pPr>
      <w:r>
        <w:t>project_comments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900"/>
        <w:gridCol w:w="2800"/>
        <w:gridCol w:w="2500"/>
        <w:gridCol w:w="5100"/>
      </w:tblGrid>
      <w:tr>
        <w:trPr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Campo ou grupo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Restrição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Finalidade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Identificador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project_id / user_id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FK, 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Projeto e autor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context_type / context_id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misto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Projeto, requisito ou tarefa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body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text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Comentário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created_at / updated_at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timestamp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Auditoria</w:t>
            </w:r>
          </w:p>
        </w:tc>
      </w:tr>
    </w:tbl>
    <w:p>
      <w:pPr>
        <w:spacing w:after="0"/>
      </w:pPr>
    </w:p>
    <w:p>
      <w:pPr>
        <w:pStyle w:val="Heading2"/>
      </w:pPr>
      <w:r>
        <w:t>project_attachments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900"/>
        <w:gridCol w:w="2800"/>
        <w:gridCol w:w="2500"/>
        <w:gridCol w:w="5100"/>
      </w:tblGrid>
      <w:tr>
        <w:trPr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Campo ou grupo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Restrição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Finalidade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Identificador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project_id / uploaded_by / deleted_by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FK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Vínculos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context_type / context_id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misto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Contexto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disk / path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Armazenamento privado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original_name / mime_type / extension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Misto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Metadados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size_bytes / description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misto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Misto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Tamanho e descrição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created_at / updated_at / deleted_at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timestamp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Auditoria e remoção lógica</w:t>
            </w:r>
          </w:p>
        </w:tc>
      </w:tr>
    </w:tbl>
    <w:p>
      <w:pPr>
        <w:spacing w:after="0"/>
      </w:pPr>
    </w:p>
    <w:p>
      <w:pPr>
        <w:pStyle w:val="Heading2"/>
      </w:pPr>
      <w:r>
        <w:t>project_activities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900"/>
        <w:gridCol w:w="2800"/>
        <w:gridCol w:w="2500"/>
        <w:gridCol w:w="5100"/>
      </w:tblGrid>
      <w:tr>
        <w:trPr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Campo ou grupo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Restrição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Finalidade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Identificador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project_id / user_id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bigint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FK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Projeto e responsável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event_type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varchar(60)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Categoria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subject_type / subject_id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misto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Objeto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description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varchar(500)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Descrição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metadata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json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Detalhes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created_at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timestamp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Momento</w:t>
            </w:r>
          </w:p>
        </w:tc>
      </w:tr>
    </w:tbl>
    <w:p>
      <w:pPr>
        <w:spacing w:after="0"/>
      </w:pPr>
    </w:p>
    <w:p>
      <w:pPr>
        <w:pStyle w:val="Heading2"/>
      </w:pPr>
      <w:r>
        <w:t>Tabelas técnicas Laravel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900"/>
        <w:gridCol w:w="2800"/>
        <w:gridCol w:w="2500"/>
        <w:gridCol w:w="5100"/>
      </w:tblGrid>
      <w:tr>
        <w:trPr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Campo ou grupo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Restrição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Finalidade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password_reset_tokens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framework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 email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Tokens técnicos; fluxo público desabilitado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sessions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framework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 id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Sessões em banco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cache / cache_locks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framework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 key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Cache e bloqueios</w:t>
            </w:r>
          </w:p>
        </w:tc>
      </w:tr>
      <w:tr>
        <w:trPr>
          <w:cantSplit w:val="true"/>
        </w:trPr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jobs / job_batches / failed_jobs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framework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PK própria</w:t>
            </w:r>
          </w:p>
        </w:tc>
        <w:tc>
          <w:tcPr>
            <w:tcW w:type="dxa" w:w="5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Filas e falhas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680"/>
        <w:sz w:val="17"/>
      </w:rPr>
      <w:t xml:space="preserve">SGP  |  MVP 1.0.0  |  Página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67680"/>
        <w:sz w:val="17"/>
      </w:rPr>
      <w:t xml:space="preserve"> de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680"/>
        <w:sz w:val="17"/>
      </w:rPr>
      <w:t>SGP  |  Dicionário de Dados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3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87E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B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6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11 - Dicionário de Dados - MVP 1.0.0</dc:title>
  <dc:subject>Documentação oficial do SGP MVP 1.0.0</dc:subject>
  <dc:creator>Liliane de Freitas Terra Vieira</dc:creator>
  <cp:keywords>SGP, requisitos, homologação, MVP 1.0.0</cp:keywords>
  <dc:description>Documento atualizado com base na implementação consolidada da pré-release.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