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7D04" w14:textId="0D426E19" w:rsidR="00AC6BE4" w:rsidRDefault="00AC6BE4" w:rsidP="00AC6BE4">
      <w:pPr>
        <w:spacing w:after="0"/>
        <w:jc w:val="center"/>
        <w:rPr>
          <w:b/>
          <w:sz w:val="32"/>
          <w:szCs w:val="32"/>
        </w:rPr>
      </w:pPr>
      <w:r w:rsidRPr="002711D2">
        <w:rPr>
          <w:b/>
          <w:sz w:val="32"/>
          <w:szCs w:val="32"/>
        </w:rPr>
        <w:t xml:space="preserve">CIS </w:t>
      </w:r>
      <w:r>
        <w:rPr>
          <w:b/>
          <w:sz w:val="32"/>
          <w:szCs w:val="32"/>
        </w:rPr>
        <w:t>2640</w:t>
      </w:r>
      <w:r w:rsidRPr="002711D2">
        <w:rPr>
          <w:b/>
          <w:sz w:val="32"/>
          <w:szCs w:val="32"/>
        </w:rPr>
        <w:t xml:space="preserve"> – </w:t>
      </w:r>
      <w:r w:rsidR="00487D6A">
        <w:rPr>
          <w:b/>
          <w:sz w:val="32"/>
          <w:szCs w:val="32"/>
        </w:rPr>
        <w:t>Lab</w:t>
      </w:r>
      <w:r w:rsidR="00A048E7">
        <w:rPr>
          <w:b/>
          <w:sz w:val="32"/>
          <w:szCs w:val="32"/>
        </w:rPr>
        <w:t xml:space="preserve"> 1</w:t>
      </w:r>
      <w:r w:rsidR="006B6920">
        <w:rPr>
          <w:b/>
          <w:sz w:val="32"/>
          <w:szCs w:val="32"/>
        </w:rPr>
        <w:t>7</w:t>
      </w:r>
    </w:p>
    <w:p w14:paraId="41A8DF84" w14:textId="48867DD6" w:rsidR="00AC6BE4" w:rsidRPr="002711D2" w:rsidRDefault="00AC6BE4" w:rsidP="00AC6BE4">
      <w:pPr>
        <w:spacing w:after="0"/>
        <w:jc w:val="center"/>
        <w:rPr>
          <w:b/>
          <w:sz w:val="32"/>
          <w:szCs w:val="32"/>
        </w:rPr>
      </w:pPr>
      <w:r>
        <w:rPr>
          <w:b/>
        </w:rPr>
        <w:t>Capturing Network Traffic</w:t>
      </w:r>
    </w:p>
    <w:p w14:paraId="0693955C" w14:textId="77777777" w:rsidR="00AC6BE4" w:rsidRPr="00C359E5" w:rsidRDefault="00AC6BE4" w:rsidP="00AC6BE4">
      <w:pPr>
        <w:spacing w:after="0"/>
        <w:jc w:val="center"/>
        <w:rPr>
          <w:sz w:val="24"/>
          <w:szCs w:val="24"/>
        </w:rPr>
      </w:pPr>
    </w:p>
    <w:tbl>
      <w:tblPr>
        <w:tblStyle w:val="TableGrid"/>
        <w:tblW w:w="0" w:type="auto"/>
        <w:tblLook w:val="04A0" w:firstRow="1" w:lastRow="0" w:firstColumn="1" w:lastColumn="0" w:noHBand="0" w:noVBand="1"/>
        <w:tblCaption w:val="Name and date"/>
      </w:tblPr>
      <w:tblGrid>
        <w:gridCol w:w="2538"/>
        <w:gridCol w:w="10638"/>
      </w:tblGrid>
      <w:tr w:rsidR="00AC6BE4" w:rsidRPr="002711D2" w14:paraId="7FB681CB" w14:textId="77777777" w:rsidTr="00AA02AE">
        <w:trPr>
          <w:tblHeader/>
        </w:trPr>
        <w:tc>
          <w:tcPr>
            <w:tcW w:w="2538" w:type="dxa"/>
            <w:shd w:val="clear" w:color="auto" w:fill="D9D9D9" w:themeFill="background1" w:themeFillShade="D9"/>
          </w:tcPr>
          <w:p w14:paraId="66D5AC0F" w14:textId="77777777" w:rsidR="00AC6BE4" w:rsidRPr="002711D2" w:rsidRDefault="00AC6BE4" w:rsidP="00F20AA8">
            <w:pPr>
              <w:spacing w:before="120" w:after="120"/>
              <w:jc w:val="right"/>
              <w:rPr>
                <w:b/>
              </w:rPr>
            </w:pPr>
            <w:r>
              <w:rPr>
                <w:b/>
              </w:rPr>
              <w:t>Your</w:t>
            </w:r>
            <w:r w:rsidRPr="002711D2">
              <w:rPr>
                <w:b/>
              </w:rPr>
              <w:t xml:space="preserve"> Name:</w:t>
            </w:r>
          </w:p>
        </w:tc>
        <w:tc>
          <w:tcPr>
            <w:tcW w:w="10638" w:type="dxa"/>
          </w:tcPr>
          <w:p w14:paraId="2E3699C9" w14:textId="2D8F0214" w:rsidR="00AC6BE4" w:rsidRPr="002711D2" w:rsidRDefault="007B22FF" w:rsidP="00F20AA8">
            <w:pPr>
              <w:spacing w:before="120" w:after="120"/>
            </w:pPr>
            <w:r>
              <w:t>Liliane Owens</w:t>
            </w:r>
          </w:p>
        </w:tc>
      </w:tr>
      <w:tr w:rsidR="00AC6BE4" w:rsidRPr="002711D2" w14:paraId="1CEA5020" w14:textId="77777777" w:rsidTr="00F20AA8">
        <w:tc>
          <w:tcPr>
            <w:tcW w:w="2538" w:type="dxa"/>
            <w:shd w:val="clear" w:color="auto" w:fill="D9D9D9" w:themeFill="background1" w:themeFillShade="D9"/>
          </w:tcPr>
          <w:p w14:paraId="179E376B" w14:textId="77777777" w:rsidR="00AC6BE4" w:rsidRPr="002711D2" w:rsidRDefault="00AC6BE4" w:rsidP="00F20AA8">
            <w:pPr>
              <w:spacing w:before="120" w:after="120"/>
              <w:jc w:val="right"/>
              <w:rPr>
                <w:b/>
              </w:rPr>
            </w:pPr>
            <w:r w:rsidRPr="002711D2">
              <w:rPr>
                <w:b/>
              </w:rPr>
              <w:t>Date:</w:t>
            </w:r>
          </w:p>
        </w:tc>
        <w:tc>
          <w:tcPr>
            <w:tcW w:w="10638" w:type="dxa"/>
          </w:tcPr>
          <w:p w14:paraId="2BC0C24A" w14:textId="2B739F35" w:rsidR="00AC6BE4" w:rsidRPr="002711D2" w:rsidRDefault="007B22FF" w:rsidP="00F20AA8">
            <w:pPr>
              <w:spacing w:before="120" w:after="120"/>
            </w:pPr>
            <w:r>
              <w:t>3/19/23</w:t>
            </w:r>
          </w:p>
        </w:tc>
      </w:tr>
    </w:tbl>
    <w:p w14:paraId="64109ACA" w14:textId="77777777" w:rsidR="00AC6BE4" w:rsidRDefault="00AC6BE4" w:rsidP="00AC6BE4">
      <w:pPr>
        <w:spacing w:after="0"/>
        <w:ind w:left="1440" w:hanging="1440"/>
        <w:rPr>
          <w:b/>
        </w:rPr>
      </w:pPr>
    </w:p>
    <w:p w14:paraId="6C0F15F1" w14:textId="77777777" w:rsidR="001A4746" w:rsidRDefault="001A4746" w:rsidP="000B24C0">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19C9A13C" w14:textId="77777777" w:rsidR="001A4746" w:rsidRPr="005850E2" w:rsidRDefault="001A4746" w:rsidP="000B24C0">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673B36D0" w14:textId="77777777" w:rsidR="001A4746" w:rsidRDefault="001A4746" w:rsidP="001A4746">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Lab activities"/>
      </w:tblPr>
      <w:tblGrid>
        <w:gridCol w:w="6588"/>
        <w:gridCol w:w="6588"/>
      </w:tblGrid>
      <w:tr w:rsidR="00AC6BE4" w14:paraId="140AB760" w14:textId="77777777" w:rsidTr="00AA02AE">
        <w:trPr>
          <w:tblHeader/>
        </w:trPr>
        <w:tc>
          <w:tcPr>
            <w:tcW w:w="13176" w:type="dxa"/>
            <w:gridSpan w:val="2"/>
            <w:shd w:val="clear" w:color="auto" w:fill="A6A6A6" w:themeFill="background1" w:themeFillShade="A6"/>
          </w:tcPr>
          <w:p w14:paraId="65B2B65B" w14:textId="265CB11A" w:rsidR="00AC6BE4" w:rsidRDefault="00487D6A" w:rsidP="00F20AA8">
            <w:r>
              <w:rPr>
                <w:b/>
              </w:rPr>
              <w:t xml:space="preserve">Lab </w:t>
            </w:r>
            <w:r w:rsidR="00AC6BE4">
              <w:rPr>
                <w:b/>
              </w:rPr>
              <w:t xml:space="preserve"> –</w:t>
            </w:r>
            <w:r w:rsidR="006B6920">
              <w:rPr>
                <w:b/>
              </w:rPr>
              <w:t xml:space="preserve"> </w:t>
            </w:r>
            <w:r w:rsidR="00AC6BE4">
              <w:rPr>
                <w:b/>
              </w:rPr>
              <w:t xml:space="preserve">Capturing Network Traffic </w:t>
            </w:r>
          </w:p>
        </w:tc>
      </w:tr>
      <w:tr w:rsidR="00AC6BE4" w:rsidRPr="00C85266" w14:paraId="5C3EFF38" w14:textId="77777777" w:rsidTr="00F20AA8">
        <w:tc>
          <w:tcPr>
            <w:tcW w:w="6588" w:type="dxa"/>
            <w:shd w:val="clear" w:color="auto" w:fill="B6DDE8" w:themeFill="accent5" w:themeFillTint="66"/>
          </w:tcPr>
          <w:p w14:paraId="7A298A14" w14:textId="77777777" w:rsidR="00AC6BE4" w:rsidRPr="00C85266" w:rsidRDefault="00AC6BE4" w:rsidP="00F20AA8">
            <w:pPr>
              <w:rPr>
                <w:b/>
              </w:rPr>
            </w:pPr>
            <w:r w:rsidRPr="00C85266">
              <w:rPr>
                <w:b/>
              </w:rPr>
              <w:t>Instructions and Evidence of Completion</w:t>
            </w:r>
          </w:p>
        </w:tc>
        <w:tc>
          <w:tcPr>
            <w:tcW w:w="6588" w:type="dxa"/>
            <w:shd w:val="clear" w:color="auto" w:fill="B6DDE8" w:themeFill="accent5" w:themeFillTint="66"/>
          </w:tcPr>
          <w:p w14:paraId="26A327EA" w14:textId="77777777" w:rsidR="00AC6BE4" w:rsidRPr="00C85266" w:rsidRDefault="00AC6BE4" w:rsidP="00F20AA8">
            <w:pPr>
              <w:rPr>
                <w:b/>
              </w:rPr>
            </w:pPr>
            <w:r w:rsidRPr="00C85266">
              <w:rPr>
                <w:b/>
              </w:rPr>
              <w:t xml:space="preserve">Answer a Question </w:t>
            </w:r>
          </w:p>
        </w:tc>
      </w:tr>
      <w:tr w:rsidR="00AC6BE4" w14:paraId="04AD2FC1" w14:textId="77777777" w:rsidTr="00F20AA8">
        <w:tc>
          <w:tcPr>
            <w:tcW w:w="6588" w:type="dxa"/>
          </w:tcPr>
          <w:p w14:paraId="68E2C2BD" w14:textId="77777777" w:rsidR="002C385C" w:rsidRDefault="003469A2" w:rsidP="00451C3E">
            <w:pPr>
              <w:rPr>
                <w:rFonts w:ascii="Arial" w:hAnsi="Arial" w:cs="Arial"/>
              </w:rPr>
            </w:pPr>
            <w:r w:rsidRPr="00D7666D">
              <w:rPr>
                <w:rFonts w:ascii="Arial" w:hAnsi="Arial" w:cs="Arial"/>
              </w:rPr>
              <w:t xml:space="preserve">At the end of this document (not within this table) paste screen captures that show </w:t>
            </w:r>
            <w:r>
              <w:rPr>
                <w:rFonts w:ascii="Arial" w:hAnsi="Arial" w:cs="Arial"/>
              </w:rPr>
              <w:t xml:space="preserve">the following:  </w:t>
            </w:r>
          </w:p>
          <w:p w14:paraId="2C3904FE" w14:textId="77777777" w:rsidR="002C385C" w:rsidRDefault="002C385C" w:rsidP="002C385C">
            <w:pPr>
              <w:pStyle w:val="ListParagraph"/>
              <w:numPr>
                <w:ilvl w:val="0"/>
                <w:numId w:val="4"/>
              </w:numPr>
              <w:rPr>
                <w:rFonts w:ascii="Arial" w:hAnsi="Arial" w:cs="Arial"/>
              </w:rPr>
            </w:pPr>
            <w:bookmarkStart w:id="0" w:name="_Hlk130154861"/>
            <w:r>
              <w:rPr>
                <w:rFonts w:ascii="Arial" w:hAnsi="Arial" w:cs="Arial"/>
              </w:rPr>
              <w:t>U</w:t>
            </w:r>
            <w:r w:rsidR="003469A2" w:rsidRPr="002C385C">
              <w:rPr>
                <w:rFonts w:ascii="Arial" w:hAnsi="Arial" w:cs="Arial"/>
              </w:rPr>
              <w:t>sing Wireshark to view the netcapture1.pcap file</w:t>
            </w:r>
          </w:p>
          <w:p w14:paraId="1049A437" w14:textId="29829B03" w:rsidR="002C385C" w:rsidRDefault="002C385C" w:rsidP="002C385C">
            <w:pPr>
              <w:pStyle w:val="ListParagraph"/>
              <w:numPr>
                <w:ilvl w:val="0"/>
                <w:numId w:val="4"/>
              </w:numPr>
              <w:rPr>
                <w:rFonts w:ascii="Arial" w:hAnsi="Arial" w:cs="Arial"/>
              </w:rPr>
            </w:pPr>
            <w:bookmarkStart w:id="1" w:name="_Hlk130155003"/>
            <w:bookmarkEnd w:id="0"/>
            <w:r>
              <w:rPr>
                <w:rFonts w:ascii="Arial" w:hAnsi="Arial" w:cs="Arial"/>
              </w:rPr>
              <w:t>O</w:t>
            </w:r>
            <w:r w:rsidR="003469A2" w:rsidRPr="002C385C">
              <w:rPr>
                <w:rFonts w:ascii="Arial" w:hAnsi="Arial" w:cs="Arial"/>
              </w:rPr>
              <w:t xml:space="preserve">utput from the urlsnarf command with spoofed MAC addresses </w:t>
            </w:r>
          </w:p>
          <w:bookmarkEnd w:id="1"/>
          <w:p w14:paraId="25FAAE30" w14:textId="433BD03A" w:rsidR="002C385C" w:rsidRDefault="002C385C" w:rsidP="002C385C">
            <w:pPr>
              <w:pStyle w:val="ListParagraph"/>
              <w:numPr>
                <w:ilvl w:val="0"/>
                <w:numId w:val="4"/>
              </w:numPr>
              <w:rPr>
                <w:rFonts w:ascii="Arial" w:hAnsi="Arial" w:cs="Arial"/>
              </w:rPr>
            </w:pPr>
            <w:r>
              <w:rPr>
                <w:rFonts w:ascii="Arial" w:hAnsi="Arial" w:cs="Arial"/>
              </w:rPr>
              <w:t>T</w:t>
            </w:r>
            <w:r w:rsidR="00576B88" w:rsidRPr="002C385C">
              <w:rPr>
                <w:rFonts w:ascii="Arial" w:hAnsi="Arial" w:cs="Arial"/>
              </w:rPr>
              <w:t xml:space="preserve">he </w:t>
            </w:r>
            <w:r>
              <w:rPr>
                <w:rFonts w:ascii="Arial" w:hAnsi="Arial" w:cs="Arial"/>
              </w:rPr>
              <w:t>W</w:t>
            </w:r>
            <w:r w:rsidR="00576B88" w:rsidRPr="002C385C">
              <w:rPr>
                <w:rFonts w:ascii="Arial" w:hAnsi="Arial" w:cs="Arial"/>
              </w:rPr>
              <w:t>ireshark capture showing ftp crede</w:t>
            </w:r>
            <w:r w:rsidR="00AA02AE">
              <w:rPr>
                <w:rFonts w:ascii="Arial" w:hAnsi="Arial" w:cs="Arial"/>
              </w:rPr>
              <w:t>ntials displayed in cleartext.</w:t>
            </w:r>
          </w:p>
          <w:p w14:paraId="0EAC3908" w14:textId="34CF51AF" w:rsidR="00AA02AE" w:rsidRPr="00AA02AE" w:rsidRDefault="00AA02AE" w:rsidP="00AA02AE">
            <w:pPr>
              <w:rPr>
                <w:rFonts w:ascii="Arial" w:hAnsi="Arial" w:cs="Arial"/>
              </w:rPr>
            </w:pPr>
          </w:p>
          <w:p w14:paraId="77D1DE8F" w14:textId="5181716A" w:rsidR="00451C3E" w:rsidRPr="002C385C" w:rsidRDefault="003469A2" w:rsidP="002C385C">
            <w:pPr>
              <w:rPr>
                <w:rFonts w:ascii="Arial" w:hAnsi="Arial" w:cs="Arial"/>
              </w:rPr>
            </w:pPr>
            <w:r w:rsidRPr="002C385C">
              <w:rPr>
                <w:rFonts w:ascii="Arial" w:hAnsi="Arial" w:cs="Arial"/>
              </w:rPr>
              <w:t>You should include three screen shots that show both the command and the output of the command.</w:t>
            </w:r>
          </w:p>
          <w:p w14:paraId="4953FE46" w14:textId="77777777" w:rsidR="003469A2" w:rsidRDefault="003469A2" w:rsidP="00451C3E">
            <w:pPr>
              <w:rPr>
                <w:rFonts w:ascii="Arial" w:hAnsi="Arial" w:cs="Arial"/>
                <w:b/>
                <w:i/>
              </w:rPr>
            </w:pPr>
          </w:p>
          <w:p w14:paraId="364E93AE" w14:textId="22CF935D" w:rsidR="00451C3E" w:rsidRPr="00A73FB6" w:rsidRDefault="00451C3E" w:rsidP="00451C3E">
            <w:pPr>
              <w:rPr>
                <w:b/>
                <w:i/>
              </w:rPr>
            </w:pPr>
            <w:r w:rsidRPr="00A73FB6">
              <w:rPr>
                <w:rFonts w:ascii="Arial" w:hAnsi="Arial" w:cs="Arial"/>
                <w:b/>
                <w:i/>
              </w:rPr>
              <w:t xml:space="preserve">Be sure your screen shot(s) include </w:t>
            </w:r>
            <w:r w:rsidR="002C385C">
              <w:rPr>
                <w:rFonts w:ascii="Arial" w:hAnsi="Arial" w:cs="Arial"/>
                <w:b/>
                <w:i/>
              </w:rPr>
              <w:t>any</w:t>
            </w:r>
            <w:r w:rsidRPr="00A73FB6">
              <w:rPr>
                <w:rFonts w:ascii="Arial" w:hAnsi="Arial" w:cs="Arial"/>
                <w:b/>
                <w:i/>
              </w:rPr>
              <w:t xml:space="preserve"> command executed and the resulting output</w:t>
            </w:r>
            <w:r w:rsidR="002C385C">
              <w:rPr>
                <w:rFonts w:ascii="Arial" w:hAnsi="Arial" w:cs="Arial"/>
                <w:b/>
                <w:i/>
              </w:rPr>
              <w:t xml:space="preserve"> in clear / cropped screenshots.</w:t>
            </w:r>
          </w:p>
          <w:p w14:paraId="7F84424A" w14:textId="77777777" w:rsidR="00D7666D" w:rsidRPr="008631D8" w:rsidRDefault="00D7666D" w:rsidP="00F20AA8">
            <w:pPr>
              <w:rPr>
                <w:i/>
              </w:rPr>
            </w:pPr>
          </w:p>
        </w:tc>
        <w:tc>
          <w:tcPr>
            <w:tcW w:w="6588" w:type="dxa"/>
          </w:tcPr>
          <w:p w14:paraId="0FF0070C" w14:textId="77777777" w:rsidR="00451C3E" w:rsidRDefault="00451C3E" w:rsidP="00F20AA8">
            <w:pPr>
              <w:rPr>
                <w:rFonts w:ascii="Arial" w:hAnsi="Arial" w:cs="Arial"/>
              </w:rPr>
            </w:pPr>
          </w:p>
          <w:p w14:paraId="064B1C13" w14:textId="77777777" w:rsidR="001031EA" w:rsidRPr="00887237" w:rsidRDefault="00AC6BE4" w:rsidP="00F20AA8">
            <w:pPr>
              <w:rPr>
                <w:rFonts w:ascii="Arial" w:hAnsi="Arial" w:cs="Arial"/>
              </w:rPr>
            </w:pPr>
            <w:r w:rsidRPr="004D4D40">
              <w:rPr>
                <w:rFonts w:ascii="Arial" w:hAnsi="Arial" w:cs="Arial"/>
              </w:rPr>
              <w:t>Question(s):</w:t>
            </w:r>
            <w:r w:rsidR="001031EA" w:rsidRPr="004D4D40">
              <w:rPr>
                <w:rFonts w:ascii="Arial" w:hAnsi="Arial" w:cs="Arial"/>
              </w:rPr>
              <w:t xml:space="preserve"> Answer each of the questions below; use the space to the right of each question for your answer.</w:t>
            </w:r>
            <w:r w:rsidR="00D7666D" w:rsidRPr="004D4D40">
              <w:rPr>
                <w:rFonts w:ascii="Arial" w:hAnsi="Arial" w:cs="Arial"/>
              </w:rPr>
              <w:t xml:space="preserve"> Make sure your answers are clear and complete.</w:t>
            </w:r>
          </w:p>
          <w:p w14:paraId="0A80A7AC" w14:textId="77777777" w:rsidR="001031EA" w:rsidRDefault="001031EA" w:rsidP="00F20AA8"/>
        </w:tc>
      </w:tr>
      <w:tr w:rsidR="001031EA" w:rsidRPr="001031EA" w14:paraId="0C1E419C" w14:textId="77777777" w:rsidTr="00F20AA8">
        <w:tc>
          <w:tcPr>
            <w:tcW w:w="6588" w:type="dxa"/>
          </w:tcPr>
          <w:p w14:paraId="030DB06C" w14:textId="77777777" w:rsidR="001031EA" w:rsidRPr="001031EA" w:rsidRDefault="001031EA" w:rsidP="001031EA">
            <w:pPr>
              <w:jc w:val="center"/>
              <w:rPr>
                <w:b/>
                <w:i/>
              </w:rPr>
            </w:pPr>
            <w:r w:rsidRPr="001031EA">
              <w:rPr>
                <w:b/>
                <w:i/>
              </w:rPr>
              <w:lastRenderedPageBreak/>
              <w:t>Questions</w:t>
            </w:r>
          </w:p>
        </w:tc>
        <w:tc>
          <w:tcPr>
            <w:tcW w:w="6588" w:type="dxa"/>
          </w:tcPr>
          <w:p w14:paraId="3F35C047" w14:textId="77777777" w:rsidR="001031EA" w:rsidRPr="001031EA" w:rsidRDefault="001031EA" w:rsidP="001031EA">
            <w:pPr>
              <w:jc w:val="center"/>
              <w:rPr>
                <w:b/>
                <w:i/>
              </w:rPr>
            </w:pPr>
            <w:r w:rsidRPr="001031EA">
              <w:rPr>
                <w:b/>
                <w:i/>
              </w:rPr>
              <w:t>Answers</w:t>
            </w:r>
          </w:p>
        </w:tc>
      </w:tr>
      <w:tr w:rsidR="001F624B" w14:paraId="38E472A2" w14:textId="77777777" w:rsidTr="00F20AA8">
        <w:tc>
          <w:tcPr>
            <w:tcW w:w="6588" w:type="dxa"/>
          </w:tcPr>
          <w:p w14:paraId="7FC7B1AB" w14:textId="77777777" w:rsidR="001F624B" w:rsidRPr="004D4D40" w:rsidRDefault="001031EA" w:rsidP="004D4D40">
            <w:pPr>
              <w:pStyle w:val="ListParagraph"/>
              <w:numPr>
                <w:ilvl w:val="0"/>
                <w:numId w:val="3"/>
              </w:numPr>
            </w:pPr>
            <w:r w:rsidRPr="00D7666D">
              <w:rPr>
                <w:rFonts w:ascii="Arial" w:hAnsi="Arial" w:cs="Arial"/>
              </w:rPr>
              <w:t xml:space="preserve">Explain why a network interface that has promiscuous mode turned off would prevent a sniffer running on the host from capturing all network traffic. </w:t>
            </w:r>
          </w:p>
          <w:p w14:paraId="2AF7EF93" w14:textId="77777777" w:rsidR="004D4D40" w:rsidRDefault="004D4D40" w:rsidP="004D4D40">
            <w:pPr>
              <w:pStyle w:val="ListParagraph"/>
            </w:pPr>
          </w:p>
        </w:tc>
        <w:tc>
          <w:tcPr>
            <w:tcW w:w="6588" w:type="dxa"/>
          </w:tcPr>
          <w:p w14:paraId="04AE9706" w14:textId="3BCBC417" w:rsidR="001F624B" w:rsidRDefault="00D04467" w:rsidP="00F20AA8">
            <w:r>
              <w:t xml:space="preserve">The network interface that has promiscuous mode turned off would prevent the sniffer capturing the whole network traffic because the promiscuous mode in a network allows the network to intercept all messages that comes through the network and read them all to the network. So, if there would be a sniffer in the network then it would be very easily to read all messages that goes through the network. To prevent it when we turn off this mode then the network would still receive all the </w:t>
            </w:r>
            <w:r w:rsidR="00B83D36">
              <w:t>messages,</w:t>
            </w:r>
            <w:r>
              <w:t xml:space="preserve"> but it would not read the message to the network to determine if the message belongs to that network address or not. As if we turn off the mode , all the packages that will be intercepted would be first checked or determined if the network </w:t>
            </w:r>
            <w:r w:rsidR="00B83D36">
              <w:t>address attached to the packet is similar to the network it arrived or not and if and only if it matches then the network can read it otherwise not. So, it prevents the sniffer to read all the data packets intercepted by the network as is done by promiscuous mode.</w:t>
            </w:r>
          </w:p>
        </w:tc>
      </w:tr>
      <w:tr w:rsidR="001F624B" w14:paraId="73D06CE3" w14:textId="77777777" w:rsidTr="00F20AA8">
        <w:tc>
          <w:tcPr>
            <w:tcW w:w="6588" w:type="dxa"/>
          </w:tcPr>
          <w:p w14:paraId="2F0E8632" w14:textId="77777777" w:rsidR="001031EA" w:rsidRPr="00D7666D" w:rsidRDefault="001031EA" w:rsidP="00D7666D">
            <w:pPr>
              <w:pStyle w:val="ListParagraph"/>
              <w:numPr>
                <w:ilvl w:val="0"/>
                <w:numId w:val="3"/>
              </w:numPr>
              <w:rPr>
                <w:rFonts w:ascii="Arial" w:hAnsi="Arial" w:cs="Arial"/>
              </w:rPr>
            </w:pPr>
            <w:r w:rsidRPr="00D7666D">
              <w:rPr>
                <w:rFonts w:ascii="Arial" w:hAnsi="Arial" w:cs="Arial"/>
              </w:rPr>
              <w:t>Does a network interface on a sniffer machine require an IP address?</w:t>
            </w:r>
          </w:p>
          <w:p w14:paraId="5B3F01BB" w14:textId="77777777" w:rsidR="001F624B" w:rsidRDefault="001F624B" w:rsidP="00F20AA8"/>
        </w:tc>
        <w:tc>
          <w:tcPr>
            <w:tcW w:w="6588" w:type="dxa"/>
          </w:tcPr>
          <w:p w14:paraId="1B324D69" w14:textId="5B47E9FB" w:rsidR="001F624B" w:rsidRDefault="00687F81" w:rsidP="00F20AA8">
            <w:r>
              <w:t xml:space="preserve">Sniffer </w:t>
            </w:r>
            <w:r w:rsidR="00B92250">
              <w:t xml:space="preserve">doesn’t require Internet </w:t>
            </w:r>
            <w:r w:rsidR="0002541F">
              <w:t>Protocol (</w:t>
            </w:r>
            <w:r w:rsidR="00B92250">
              <w:t xml:space="preserve">IP) address because it is hidden to other computers and sniffer wants to intercept message from the computer without any interference by </w:t>
            </w:r>
            <w:r w:rsidR="0002541F">
              <w:t>other</w:t>
            </w:r>
            <w:r w:rsidR="00B92250">
              <w:t xml:space="preserve"> computers.</w:t>
            </w:r>
          </w:p>
        </w:tc>
      </w:tr>
      <w:tr w:rsidR="001F624B" w14:paraId="3B080F6E" w14:textId="77777777" w:rsidTr="00F20AA8">
        <w:tc>
          <w:tcPr>
            <w:tcW w:w="6588" w:type="dxa"/>
          </w:tcPr>
          <w:p w14:paraId="1DEE4610" w14:textId="77777777" w:rsidR="001F624B" w:rsidRPr="00D7666D" w:rsidRDefault="001031EA" w:rsidP="00D7666D">
            <w:pPr>
              <w:pStyle w:val="ListParagraph"/>
              <w:numPr>
                <w:ilvl w:val="0"/>
                <w:numId w:val="3"/>
              </w:numPr>
              <w:rPr>
                <w:rFonts w:ascii="Arial" w:hAnsi="Arial" w:cs="Arial"/>
              </w:rPr>
            </w:pPr>
            <w:r w:rsidRPr="00D7666D">
              <w:rPr>
                <w:rFonts w:ascii="Arial" w:hAnsi="Arial" w:cs="Arial"/>
              </w:rPr>
              <w:t>In what mode does a sniffer’s network interface operate?</w:t>
            </w:r>
          </w:p>
          <w:p w14:paraId="5902A88E" w14:textId="77777777" w:rsidR="001031EA" w:rsidRDefault="001031EA" w:rsidP="00F20AA8"/>
        </w:tc>
        <w:tc>
          <w:tcPr>
            <w:tcW w:w="6588" w:type="dxa"/>
          </w:tcPr>
          <w:p w14:paraId="56093A22" w14:textId="0F21FEEC" w:rsidR="001F624B" w:rsidRDefault="0002541F" w:rsidP="00F20AA8">
            <w:r>
              <w:t>Promiscuous mode.</w:t>
            </w:r>
          </w:p>
        </w:tc>
      </w:tr>
      <w:tr w:rsidR="001F624B" w14:paraId="246DA30E" w14:textId="77777777" w:rsidTr="00F20AA8">
        <w:tc>
          <w:tcPr>
            <w:tcW w:w="6588" w:type="dxa"/>
          </w:tcPr>
          <w:p w14:paraId="3F44CA13" w14:textId="669647C1" w:rsidR="001F624B" w:rsidRPr="00D7666D" w:rsidRDefault="001031EA" w:rsidP="00D7666D">
            <w:pPr>
              <w:pStyle w:val="ListParagraph"/>
              <w:numPr>
                <w:ilvl w:val="0"/>
                <w:numId w:val="3"/>
              </w:numPr>
              <w:rPr>
                <w:rFonts w:ascii="Arial" w:hAnsi="Arial" w:cs="Arial"/>
              </w:rPr>
            </w:pPr>
            <w:r w:rsidRPr="00D7666D">
              <w:rPr>
                <w:rFonts w:ascii="Arial" w:hAnsi="Arial" w:cs="Arial"/>
              </w:rPr>
              <w:t>How do you determine available switches</w:t>
            </w:r>
            <w:r w:rsidR="00602709">
              <w:rPr>
                <w:rFonts w:ascii="Arial" w:hAnsi="Arial" w:cs="Arial"/>
              </w:rPr>
              <w:t xml:space="preserve"> (options)</w:t>
            </w:r>
            <w:r w:rsidRPr="00D7666D">
              <w:rPr>
                <w:rFonts w:ascii="Arial" w:hAnsi="Arial" w:cs="Arial"/>
              </w:rPr>
              <w:t xml:space="preserve"> for tcpdump?</w:t>
            </w:r>
          </w:p>
          <w:p w14:paraId="4D090FF2" w14:textId="77777777" w:rsidR="001031EA" w:rsidRDefault="001031EA" w:rsidP="00F20AA8"/>
        </w:tc>
        <w:tc>
          <w:tcPr>
            <w:tcW w:w="6588" w:type="dxa"/>
          </w:tcPr>
          <w:p w14:paraId="6FB596F8" w14:textId="7A191609" w:rsidR="001F624B" w:rsidRDefault="00111075" w:rsidP="00F20AA8">
            <w:r>
              <w:t>The command tcpdump used to display available switches.</w:t>
            </w:r>
          </w:p>
        </w:tc>
      </w:tr>
      <w:tr w:rsidR="001031EA" w14:paraId="7F62B51D" w14:textId="77777777" w:rsidTr="00F20AA8">
        <w:tc>
          <w:tcPr>
            <w:tcW w:w="6588" w:type="dxa"/>
          </w:tcPr>
          <w:p w14:paraId="1D150669" w14:textId="77777777" w:rsidR="001031EA" w:rsidRPr="00D7666D" w:rsidRDefault="004D4D40" w:rsidP="00D7666D">
            <w:pPr>
              <w:pStyle w:val="ListParagraph"/>
              <w:numPr>
                <w:ilvl w:val="0"/>
                <w:numId w:val="3"/>
              </w:numPr>
              <w:rPr>
                <w:rFonts w:ascii="Arial" w:hAnsi="Arial" w:cs="Arial"/>
              </w:rPr>
            </w:pPr>
            <w:r>
              <w:rPr>
                <w:rFonts w:ascii="Arial" w:hAnsi="Arial" w:cs="Arial"/>
              </w:rPr>
              <w:t>What command would you issue to</w:t>
            </w:r>
            <w:r w:rsidR="001031EA" w:rsidRPr="00D7666D">
              <w:rPr>
                <w:rFonts w:ascii="Arial" w:hAnsi="Arial" w:cs="Arial"/>
              </w:rPr>
              <w:t xml:space="preserve"> display all of the network interfaces in Linux?</w:t>
            </w:r>
          </w:p>
          <w:p w14:paraId="4AA3B812" w14:textId="77777777" w:rsidR="001031EA" w:rsidRPr="000468D8" w:rsidRDefault="001031EA" w:rsidP="00F20AA8">
            <w:pPr>
              <w:rPr>
                <w:rFonts w:ascii="Arial" w:hAnsi="Arial" w:cs="Arial"/>
              </w:rPr>
            </w:pPr>
          </w:p>
        </w:tc>
        <w:tc>
          <w:tcPr>
            <w:tcW w:w="6588" w:type="dxa"/>
          </w:tcPr>
          <w:p w14:paraId="05D960C9" w14:textId="783F2801" w:rsidR="001031EA" w:rsidRDefault="00B83D36" w:rsidP="00F20AA8">
            <w:r>
              <w:t>i</w:t>
            </w:r>
            <w:r w:rsidR="00550FFD">
              <w:t xml:space="preserve">fconfig </w:t>
            </w:r>
            <w:r w:rsidR="007B22FF">
              <w:t>.</w:t>
            </w:r>
          </w:p>
        </w:tc>
      </w:tr>
      <w:tr w:rsidR="001031EA" w14:paraId="235CFD30" w14:textId="77777777" w:rsidTr="00F20AA8">
        <w:tc>
          <w:tcPr>
            <w:tcW w:w="6588" w:type="dxa"/>
          </w:tcPr>
          <w:p w14:paraId="08CB1F49" w14:textId="77777777" w:rsidR="001031EA" w:rsidRPr="00D7666D" w:rsidRDefault="001031EA" w:rsidP="00D7666D">
            <w:pPr>
              <w:pStyle w:val="ListParagraph"/>
              <w:numPr>
                <w:ilvl w:val="0"/>
                <w:numId w:val="3"/>
              </w:numPr>
              <w:rPr>
                <w:rFonts w:ascii="Arial" w:hAnsi="Arial" w:cs="Arial"/>
              </w:rPr>
            </w:pPr>
            <w:r w:rsidRPr="00D7666D">
              <w:rPr>
                <w:rFonts w:ascii="Arial" w:hAnsi="Arial" w:cs="Arial"/>
              </w:rPr>
              <w:t>Do FTP usernames and passwords appear in clear text?</w:t>
            </w:r>
          </w:p>
          <w:p w14:paraId="737BEFD6" w14:textId="77777777" w:rsidR="001031EA" w:rsidRPr="000468D8" w:rsidRDefault="001031EA" w:rsidP="00F20AA8">
            <w:pPr>
              <w:rPr>
                <w:rFonts w:ascii="Arial" w:hAnsi="Arial" w:cs="Arial"/>
              </w:rPr>
            </w:pPr>
          </w:p>
        </w:tc>
        <w:tc>
          <w:tcPr>
            <w:tcW w:w="6588" w:type="dxa"/>
          </w:tcPr>
          <w:p w14:paraId="74ACC70C" w14:textId="6ECE37CA" w:rsidR="001031EA" w:rsidRDefault="007B22FF" w:rsidP="00F20AA8">
            <w:r>
              <w:t>Yes,</w:t>
            </w:r>
            <w:r w:rsidR="00871FE1">
              <w:t xml:space="preserve"> they do appear in clear text because FTP does not encrypt its data and control connections</w:t>
            </w:r>
            <w:r w:rsidR="00453D45">
              <w:t>.</w:t>
            </w:r>
          </w:p>
        </w:tc>
      </w:tr>
      <w:tr w:rsidR="001031EA" w14:paraId="13F3A994" w14:textId="77777777" w:rsidTr="00F20AA8">
        <w:tc>
          <w:tcPr>
            <w:tcW w:w="6588" w:type="dxa"/>
          </w:tcPr>
          <w:p w14:paraId="4169EE95" w14:textId="77777777" w:rsidR="001031EA" w:rsidRPr="00D7666D" w:rsidRDefault="001031EA" w:rsidP="00D7666D">
            <w:pPr>
              <w:pStyle w:val="ListParagraph"/>
              <w:numPr>
                <w:ilvl w:val="0"/>
                <w:numId w:val="3"/>
              </w:numPr>
              <w:rPr>
                <w:rFonts w:ascii="Arial" w:hAnsi="Arial" w:cs="Arial"/>
              </w:rPr>
            </w:pPr>
            <w:r w:rsidRPr="00D7666D">
              <w:rPr>
                <w:rFonts w:ascii="Arial" w:hAnsi="Arial" w:cs="Arial"/>
              </w:rPr>
              <w:t>How do you choose the interface to capture on within Wireshark?</w:t>
            </w:r>
          </w:p>
          <w:p w14:paraId="17F2A34C" w14:textId="77777777" w:rsidR="001031EA" w:rsidRPr="000468D8" w:rsidRDefault="001031EA" w:rsidP="001031EA">
            <w:pPr>
              <w:rPr>
                <w:rFonts w:ascii="Arial" w:hAnsi="Arial" w:cs="Arial"/>
              </w:rPr>
            </w:pPr>
          </w:p>
        </w:tc>
        <w:tc>
          <w:tcPr>
            <w:tcW w:w="6588" w:type="dxa"/>
          </w:tcPr>
          <w:p w14:paraId="526F53EE" w14:textId="0CD36B85" w:rsidR="001031EA" w:rsidRDefault="00CC4037" w:rsidP="00F20AA8">
            <w:r>
              <w:t>You can select an interface in the welcome screen, then select Capture-&gt; Start or click the top menu option Capture -&gt; Interfaces.</w:t>
            </w:r>
          </w:p>
        </w:tc>
      </w:tr>
      <w:tr w:rsidR="001031EA" w14:paraId="23DBCA14" w14:textId="77777777" w:rsidTr="00F20AA8">
        <w:tc>
          <w:tcPr>
            <w:tcW w:w="6588" w:type="dxa"/>
          </w:tcPr>
          <w:p w14:paraId="05BD5D9F" w14:textId="77777777" w:rsidR="001031EA" w:rsidRPr="00D7666D" w:rsidRDefault="001031EA" w:rsidP="00D7666D">
            <w:pPr>
              <w:pStyle w:val="ListParagraph"/>
              <w:numPr>
                <w:ilvl w:val="0"/>
                <w:numId w:val="3"/>
              </w:numPr>
              <w:rPr>
                <w:rFonts w:ascii="Arial" w:hAnsi="Arial" w:cs="Arial"/>
              </w:rPr>
            </w:pPr>
            <w:r w:rsidRPr="00D7666D">
              <w:rPr>
                <w:rFonts w:ascii="Arial" w:hAnsi="Arial" w:cs="Arial"/>
              </w:rPr>
              <w:t>How do you filter for a certain protocol within the Wireshark program?</w:t>
            </w:r>
          </w:p>
          <w:p w14:paraId="4CBD61D8" w14:textId="77777777" w:rsidR="001031EA" w:rsidRPr="000468D8" w:rsidRDefault="001031EA" w:rsidP="001031EA">
            <w:pPr>
              <w:rPr>
                <w:rFonts w:ascii="Arial" w:hAnsi="Arial" w:cs="Arial"/>
              </w:rPr>
            </w:pPr>
          </w:p>
        </w:tc>
        <w:tc>
          <w:tcPr>
            <w:tcW w:w="6588" w:type="dxa"/>
          </w:tcPr>
          <w:p w14:paraId="185F8771" w14:textId="3DC6E6B0" w:rsidR="001031EA" w:rsidRDefault="00453D45" w:rsidP="00F20AA8">
            <w:r>
              <w:lastRenderedPageBreak/>
              <w:t>Go to filter bar on top, there is a box you can type, for example tcp.</w:t>
            </w:r>
          </w:p>
        </w:tc>
      </w:tr>
      <w:tr w:rsidR="00D7666D" w14:paraId="433ED280" w14:textId="77777777" w:rsidTr="00F20AA8">
        <w:tc>
          <w:tcPr>
            <w:tcW w:w="6588" w:type="dxa"/>
          </w:tcPr>
          <w:p w14:paraId="41E41471" w14:textId="77777777" w:rsidR="00D7666D" w:rsidRPr="00D7666D" w:rsidRDefault="004D4D40" w:rsidP="00D7666D">
            <w:pPr>
              <w:pStyle w:val="ListParagraph"/>
              <w:numPr>
                <w:ilvl w:val="0"/>
                <w:numId w:val="3"/>
              </w:numPr>
              <w:rPr>
                <w:rFonts w:ascii="Arial" w:hAnsi="Arial" w:cs="Arial"/>
              </w:rPr>
            </w:pPr>
            <w:r>
              <w:rPr>
                <w:rFonts w:ascii="Arial" w:hAnsi="Arial" w:cs="Arial"/>
              </w:rPr>
              <w:t>What command would you use to</w:t>
            </w:r>
            <w:r w:rsidR="00D7666D" w:rsidRPr="00D7666D">
              <w:rPr>
                <w:rFonts w:ascii="Arial" w:hAnsi="Arial" w:cs="Arial"/>
              </w:rPr>
              <w:t xml:space="preserve"> open the Wireshark program from the terminal in Linux?</w:t>
            </w:r>
          </w:p>
          <w:p w14:paraId="65F10F36" w14:textId="77777777" w:rsidR="00D7666D" w:rsidRPr="000468D8" w:rsidRDefault="00D7666D" w:rsidP="001031EA">
            <w:pPr>
              <w:rPr>
                <w:rFonts w:ascii="Arial" w:hAnsi="Arial" w:cs="Arial"/>
              </w:rPr>
            </w:pPr>
          </w:p>
        </w:tc>
        <w:tc>
          <w:tcPr>
            <w:tcW w:w="6588" w:type="dxa"/>
          </w:tcPr>
          <w:p w14:paraId="6BE1747D" w14:textId="4B6800C8" w:rsidR="00D7666D" w:rsidRDefault="00453D45" w:rsidP="00F20AA8">
            <w:r>
              <w:t>Simply type wireshark int</w:t>
            </w:r>
            <w:r w:rsidR="00E3634B">
              <w:t>o</w:t>
            </w:r>
            <w:r>
              <w:t xml:space="preserve"> the root@bt bar.</w:t>
            </w:r>
          </w:p>
        </w:tc>
      </w:tr>
    </w:tbl>
    <w:p w14:paraId="5C1E5256" w14:textId="7B22AC58" w:rsidR="00467B5A" w:rsidRDefault="00467B5A"/>
    <w:p w14:paraId="7C3AB8FB" w14:textId="45AD888B" w:rsidR="002C385C" w:rsidRDefault="002C385C">
      <w:r>
        <w:t>Put Screenshots here:</w:t>
      </w:r>
    </w:p>
    <w:p w14:paraId="17E223A5" w14:textId="3E97935C" w:rsidR="00BB6A87" w:rsidRDefault="00BB6A87" w:rsidP="00BB6A87">
      <w:pPr>
        <w:pStyle w:val="ListParagraph"/>
        <w:numPr>
          <w:ilvl w:val="0"/>
          <w:numId w:val="5"/>
        </w:numPr>
        <w:rPr>
          <w:rFonts w:ascii="Arial" w:hAnsi="Arial" w:cs="Arial"/>
        </w:rPr>
      </w:pPr>
      <w:r w:rsidRPr="00BB6A87">
        <w:rPr>
          <w:rFonts w:ascii="Arial" w:hAnsi="Arial" w:cs="Arial"/>
        </w:rPr>
        <w:t>Using Wireshark to view the netcapture1.pcap file</w:t>
      </w:r>
    </w:p>
    <w:p w14:paraId="57FD04F1" w14:textId="2BDD1B15" w:rsidR="00BB6A87" w:rsidRPr="00BB6A87" w:rsidRDefault="00BB6A87" w:rsidP="00BB6A87">
      <w:pPr>
        <w:rPr>
          <w:rFonts w:ascii="Arial" w:hAnsi="Arial" w:cs="Arial"/>
        </w:rPr>
      </w:pPr>
      <w:r>
        <w:rPr>
          <w:noProof/>
        </w:rPr>
        <w:drawing>
          <wp:inline distT="0" distB="0" distL="0" distR="0" wp14:anchorId="315E04FE" wp14:editId="66176DD3">
            <wp:extent cx="7058025" cy="18192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8025" cy="1819275"/>
                    </a:xfrm>
                    <a:prstGeom prst="rect">
                      <a:avLst/>
                    </a:prstGeom>
                    <a:noFill/>
                    <a:ln>
                      <a:noFill/>
                    </a:ln>
                  </pic:spPr>
                </pic:pic>
              </a:graphicData>
            </a:graphic>
          </wp:inline>
        </w:drawing>
      </w:r>
    </w:p>
    <w:p w14:paraId="4CFBC278" w14:textId="77777777" w:rsidR="00BB6A87" w:rsidRPr="00BB6A87" w:rsidRDefault="00BB6A87" w:rsidP="00BB6A87">
      <w:pPr>
        <w:pStyle w:val="ListParagraph"/>
        <w:numPr>
          <w:ilvl w:val="0"/>
          <w:numId w:val="5"/>
        </w:numPr>
        <w:rPr>
          <w:rFonts w:ascii="Arial" w:hAnsi="Arial" w:cs="Arial"/>
        </w:rPr>
      </w:pPr>
      <w:r w:rsidRPr="00BB6A87">
        <w:rPr>
          <w:rFonts w:ascii="Arial" w:hAnsi="Arial" w:cs="Arial"/>
        </w:rPr>
        <w:t xml:space="preserve">Output from the urlsnarf command with spoofed MAC addresses </w:t>
      </w:r>
    </w:p>
    <w:p w14:paraId="6B9016C0" w14:textId="05093FF9" w:rsidR="00BB6A87" w:rsidRPr="00BB6A87" w:rsidRDefault="004A3A9B" w:rsidP="00BB6A87">
      <w:pPr>
        <w:rPr>
          <w:rFonts w:ascii="Arial" w:hAnsi="Arial" w:cs="Arial"/>
        </w:rPr>
      </w:pPr>
      <w:r>
        <w:rPr>
          <w:noProof/>
        </w:rPr>
        <w:lastRenderedPageBreak/>
        <w:drawing>
          <wp:inline distT="0" distB="0" distL="0" distR="0" wp14:anchorId="03582681" wp14:editId="676213E8">
            <wp:extent cx="8229600" cy="24822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2482215"/>
                    </a:xfrm>
                    <a:prstGeom prst="rect">
                      <a:avLst/>
                    </a:prstGeom>
                    <a:noFill/>
                    <a:ln>
                      <a:noFill/>
                    </a:ln>
                  </pic:spPr>
                </pic:pic>
              </a:graphicData>
            </a:graphic>
          </wp:inline>
        </w:drawing>
      </w:r>
    </w:p>
    <w:p w14:paraId="32815DB9" w14:textId="6F3AB13A" w:rsidR="00BB6A87" w:rsidRPr="004A3A9B" w:rsidRDefault="00BB6A87" w:rsidP="004A3A9B">
      <w:pPr>
        <w:pStyle w:val="ListParagraph"/>
        <w:numPr>
          <w:ilvl w:val="0"/>
          <w:numId w:val="5"/>
        </w:numPr>
        <w:rPr>
          <w:rFonts w:ascii="Arial" w:hAnsi="Arial" w:cs="Arial"/>
        </w:rPr>
      </w:pPr>
      <w:r w:rsidRPr="004A3A9B">
        <w:rPr>
          <w:rFonts w:ascii="Arial" w:hAnsi="Arial" w:cs="Arial"/>
        </w:rPr>
        <w:t>The Wireshark capture showing ftp credentials displayed in cleartext.</w:t>
      </w:r>
    </w:p>
    <w:p w14:paraId="2D5C08B3" w14:textId="27F54A4A" w:rsidR="00BB6A87" w:rsidRDefault="00BB6A87">
      <w:r>
        <w:rPr>
          <w:noProof/>
        </w:rPr>
        <w:drawing>
          <wp:inline distT="0" distB="0" distL="0" distR="0" wp14:anchorId="07C439A7" wp14:editId="0CC9C37E">
            <wp:extent cx="8229600"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1005840"/>
                    </a:xfrm>
                    <a:prstGeom prst="rect">
                      <a:avLst/>
                    </a:prstGeom>
                    <a:noFill/>
                    <a:ln>
                      <a:noFill/>
                    </a:ln>
                  </pic:spPr>
                </pic:pic>
              </a:graphicData>
            </a:graphic>
          </wp:inline>
        </w:drawing>
      </w:r>
    </w:p>
    <w:p w14:paraId="24821A2D" w14:textId="77777777" w:rsidR="002C385C" w:rsidRDefault="002C385C"/>
    <w:sectPr w:rsidR="002C385C" w:rsidSect="00AC6BE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6B3"/>
    <w:multiLevelType w:val="hybridMultilevel"/>
    <w:tmpl w:val="9446C93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1C314CAD"/>
    <w:multiLevelType w:val="hybridMultilevel"/>
    <w:tmpl w:val="84786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53BF4"/>
    <w:multiLevelType w:val="hybridMultilevel"/>
    <w:tmpl w:val="84260A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551BD7"/>
    <w:multiLevelType w:val="hybridMultilevel"/>
    <w:tmpl w:val="8426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136573">
    <w:abstractNumId w:val="3"/>
  </w:num>
  <w:num w:numId="2" w16cid:durableId="1980302857">
    <w:abstractNumId w:val="0"/>
  </w:num>
  <w:num w:numId="3" w16cid:durableId="1548950422">
    <w:abstractNumId w:val="1"/>
  </w:num>
  <w:num w:numId="4" w16cid:durableId="199517866">
    <w:abstractNumId w:val="4"/>
  </w:num>
  <w:num w:numId="5" w16cid:durableId="1020473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BE4"/>
    <w:rsid w:val="0002541F"/>
    <w:rsid w:val="001031EA"/>
    <w:rsid w:val="00111075"/>
    <w:rsid w:val="001A4746"/>
    <w:rsid w:val="001F624B"/>
    <w:rsid w:val="00244EC4"/>
    <w:rsid w:val="00256E9F"/>
    <w:rsid w:val="002711D2"/>
    <w:rsid w:val="002C385C"/>
    <w:rsid w:val="003469A2"/>
    <w:rsid w:val="003F7503"/>
    <w:rsid w:val="00451C3E"/>
    <w:rsid w:val="00453D45"/>
    <w:rsid w:val="00467B5A"/>
    <w:rsid w:val="00487D6A"/>
    <w:rsid w:val="004A3A9B"/>
    <w:rsid w:val="004D4D40"/>
    <w:rsid w:val="00550FFD"/>
    <w:rsid w:val="00576B88"/>
    <w:rsid w:val="005850E2"/>
    <w:rsid w:val="00602709"/>
    <w:rsid w:val="00687F81"/>
    <w:rsid w:val="006B6920"/>
    <w:rsid w:val="00702CC3"/>
    <w:rsid w:val="007B22FF"/>
    <w:rsid w:val="008631D8"/>
    <w:rsid w:val="00871FE1"/>
    <w:rsid w:val="00887237"/>
    <w:rsid w:val="00966A10"/>
    <w:rsid w:val="009757EB"/>
    <w:rsid w:val="009D3E3F"/>
    <w:rsid w:val="00A048E7"/>
    <w:rsid w:val="00AA02AE"/>
    <w:rsid w:val="00AC6BE4"/>
    <w:rsid w:val="00B502F0"/>
    <w:rsid w:val="00B83D36"/>
    <w:rsid w:val="00B87197"/>
    <w:rsid w:val="00B92250"/>
    <w:rsid w:val="00BA2033"/>
    <w:rsid w:val="00BB6A87"/>
    <w:rsid w:val="00C33A2E"/>
    <w:rsid w:val="00C34AEA"/>
    <w:rsid w:val="00C359E5"/>
    <w:rsid w:val="00C85266"/>
    <w:rsid w:val="00CC4037"/>
    <w:rsid w:val="00CD336F"/>
    <w:rsid w:val="00D04467"/>
    <w:rsid w:val="00D66CC4"/>
    <w:rsid w:val="00D7666D"/>
    <w:rsid w:val="00E3634B"/>
    <w:rsid w:val="00F20AA8"/>
    <w:rsid w:val="00F5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566E2F"/>
  <w14:defaultImageDpi w14:val="0"/>
  <w15:docId w15:val="{5DD60145-844A-8A48-ABD3-B5873F92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E4"/>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6BE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6BE4"/>
    <w:pPr>
      <w:ind w:left="720"/>
      <w:contextualSpacing/>
    </w:pPr>
  </w:style>
  <w:style w:type="paragraph" w:styleId="BalloonText">
    <w:name w:val="Balloon Text"/>
    <w:basedOn w:val="Normal"/>
    <w:link w:val="BalloonTextChar"/>
    <w:uiPriority w:val="99"/>
    <w:rsid w:val="00C34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C34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20</cp:revision>
  <cp:lastPrinted>2016-05-05T11:53:00Z</cp:lastPrinted>
  <dcterms:created xsi:type="dcterms:W3CDTF">2017-01-11T19:42:00Z</dcterms:created>
  <dcterms:modified xsi:type="dcterms:W3CDTF">2023-03-20T03:18:00Z</dcterms:modified>
</cp:coreProperties>
</file>