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A13E" w14:textId="21A5E913" w:rsidR="005957DE" w:rsidRDefault="0081561B" w:rsidP="0081561B">
      <w:pPr>
        <w:spacing w:after="0"/>
        <w:jc w:val="center"/>
        <w:rPr>
          <w:b/>
          <w:sz w:val="32"/>
          <w:szCs w:val="32"/>
        </w:rPr>
      </w:pPr>
      <w:r w:rsidRPr="002711D2">
        <w:rPr>
          <w:b/>
          <w:sz w:val="32"/>
          <w:szCs w:val="32"/>
        </w:rPr>
        <w:t xml:space="preserve">CIS </w:t>
      </w:r>
      <w:r>
        <w:rPr>
          <w:b/>
          <w:sz w:val="32"/>
          <w:szCs w:val="32"/>
        </w:rPr>
        <w:t>2640</w:t>
      </w:r>
      <w:r w:rsidRPr="002711D2">
        <w:rPr>
          <w:b/>
          <w:sz w:val="32"/>
          <w:szCs w:val="32"/>
        </w:rPr>
        <w:t xml:space="preserve"> </w:t>
      </w:r>
      <w:r w:rsidR="000878FA">
        <w:rPr>
          <w:b/>
          <w:sz w:val="32"/>
          <w:szCs w:val="32"/>
        </w:rPr>
        <w:t xml:space="preserve">– Lab </w:t>
      </w:r>
      <w:r w:rsidR="00733EC8">
        <w:rPr>
          <w:b/>
          <w:sz w:val="32"/>
          <w:szCs w:val="32"/>
        </w:rPr>
        <w:t>8</w:t>
      </w:r>
    </w:p>
    <w:p w14:paraId="19D9CA0D" w14:textId="77777777" w:rsidR="00702651" w:rsidRDefault="00E24852" w:rsidP="0081561B">
      <w:pPr>
        <w:spacing w:after="0"/>
        <w:jc w:val="center"/>
        <w:rPr>
          <w:b/>
        </w:rPr>
      </w:pPr>
      <w:r>
        <w:rPr>
          <w:b/>
        </w:rPr>
        <w:t>Analyze and Differentiate Types of Malware</w:t>
      </w:r>
      <w:r w:rsidR="00DB32C2">
        <w:rPr>
          <w:b/>
        </w:rPr>
        <w:t xml:space="preserve"> &amp; Application Attacks</w:t>
      </w:r>
    </w:p>
    <w:p w14:paraId="53291862" w14:textId="77777777" w:rsidR="00E24852" w:rsidRPr="00C359E5" w:rsidRDefault="00E24852" w:rsidP="0081561B">
      <w:pPr>
        <w:spacing w:after="0"/>
        <w:jc w:val="center"/>
        <w:rPr>
          <w:sz w:val="24"/>
          <w:szCs w:val="24"/>
        </w:rPr>
      </w:pPr>
    </w:p>
    <w:tbl>
      <w:tblPr>
        <w:tblStyle w:val="TableGrid"/>
        <w:tblW w:w="0" w:type="auto"/>
        <w:tblLook w:val="04A0" w:firstRow="1" w:lastRow="0" w:firstColumn="1" w:lastColumn="0" w:noHBand="0" w:noVBand="1"/>
        <w:tblCaption w:val="Name and date entry"/>
      </w:tblPr>
      <w:tblGrid>
        <w:gridCol w:w="2538"/>
        <w:gridCol w:w="10638"/>
      </w:tblGrid>
      <w:tr w:rsidR="0081561B" w:rsidRPr="002711D2" w14:paraId="72CEE864" w14:textId="77777777" w:rsidTr="00994C21">
        <w:trPr>
          <w:tblHeader/>
        </w:trPr>
        <w:tc>
          <w:tcPr>
            <w:tcW w:w="2538" w:type="dxa"/>
            <w:shd w:val="clear" w:color="auto" w:fill="D9D9D9" w:themeFill="background1" w:themeFillShade="D9"/>
          </w:tcPr>
          <w:p w14:paraId="6A994243" w14:textId="77777777" w:rsidR="0081561B" w:rsidRPr="002711D2" w:rsidRDefault="0081561B" w:rsidP="00F20AA8">
            <w:pPr>
              <w:spacing w:before="120" w:after="120"/>
              <w:jc w:val="right"/>
              <w:rPr>
                <w:b/>
              </w:rPr>
            </w:pPr>
            <w:r>
              <w:rPr>
                <w:b/>
              </w:rPr>
              <w:t>Your</w:t>
            </w:r>
            <w:r w:rsidRPr="002711D2">
              <w:rPr>
                <w:b/>
              </w:rPr>
              <w:t xml:space="preserve"> Name:</w:t>
            </w:r>
          </w:p>
        </w:tc>
        <w:tc>
          <w:tcPr>
            <w:tcW w:w="10638" w:type="dxa"/>
          </w:tcPr>
          <w:p w14:paraId="148FFC4E" w14:textId="6F8BAFCA" w:rsidR="0081561B" w:rsidRPr="002711D2" w:rsidRDefault="007C3771" w:rsidP="00994C21">
            <w:pPr>
              <w:tabs>
                <w:tab w:val="left" w:pos="3930"/>
              </w:tabs>
              <w:spacing w:before="120" w:after="120"/>
            </w:pPr>
            <w:r>
              <w:t>Liliane Owens</w:t>
            </w:r>
            <w:r w:rsidR="00994C21">
              <w:tab/>
            </w:r>
          </w:p>
        </w:tc>
      </w:tr>
      <w:tr w:rsidR="0081561B" w:rsidRPr="002711D2" w14:paraId="61824675" w14:textId="77777777" w:rsidTr="00994C21">
        <w:tc>
          <w:tcPr>
            <w:tcW w:w="2538" w:type="dxa"/>
            <w:shd w:val="clear" w:color="auto" w:fill="D9D9D9" w:themeFill="background1" w:themeFillShade="D9"/>
          </w:tcPr>
          <w:p w14:paraId="06B63D0B" w14:textId="77777777" w:rsidR="0081561B" w:rsidRPr="002711D2" w:rsidRDefault="0081561B" w:rsidP="00F20AA8">
            <w:pPr>
              <w:spacing w:before="120" w:after="120"/>
              <w:jc w:val="right"/>
              <w:rPr>
                <w:b/>
              </w:rPr>
            </w:pPr>
            <w:r w:rsidRPr="002711D2">
              <w:rPr>
                <w:b/>
              </w:rPr>
              <w:t>Date:</w:t>
            </w:r>
          </w:p>
        </w:tc>
        <w:tc>
          <w:tcPr>
            <w:tcW w:w="10638" w:type="dxa"/>
          </w:tcPr>
          <w:p w14:paraId="18507417" w14:textId="58C6E68F" w:rsidR="0081561B" w:rsidRPr="002711D2" w:rsidRDefault="007C3771" w:rsidP="00F20AA8">
            <w:pPr>
              <w:spacing w:before="120" w:after="120"/>
            </w:pPr>
            <w:r>
              <w:t>3/2</w:t>
            </w:r>
            <w:r w:rsidR="000D2CEA">
              <w:t>6</w:t>
            </w:r>
            <w:r>
              <w:t>/23</w:t>
            </w:r>
          </w:p>
        </w:tc>
      </w:tr>
    </w:tbl>
    <w:p w14:paraId="5DD5E7DE" w14:textId="77777777" w:rsidR="0081561B" w:rsidRDefault="0081561B" w:rsidP="0081561B">
      <w:pPr>
        <w:spacing w:after="0"/>
        <w:ind w:left="1440" w:hanging="1440"/>
        <w:rPr>
          <w:b/>
        </w:rPr>
      </w:pPr>
    </w:p>
    <w:p w14:paraId="722D2908" w14:textId="77777777" w:rsidR="00D90B3B" w:rsidRDefault="00D90B3B" w:rsidP="000B24C0">
      <w:pPr>
        <w:ind w:left="1440" w:hanging="1440"/>
      </w:pPr>
      <w:r w:rsidRPr="00C359E5">
        <w:rPr>
          <w:b/>
        </w:rPr>
        <w:t>Instructions</w:t>
      </w:r>
      <w:r>
        <w:t>:</w:t>
      </w:r>
      <w:r>
        <w:tab/>
        <w:t>Complete the tasks described in this worksheet. Read the instructions carefully and submit evidence of your completed tasks (a screen shot is your evidence). Answer the questions below in the space provided.</w:t>
      </w:r>
    </w:p>
    <w:p w14:paraId="498BFBA3" w14:textId="77777777" w:rsidR="00D90B3B" w:rsidRPr="005850E2" w:rsidRDefault="00D90B3B" w:rsidP="000B24C0">
      <w:pPr>
        <w:pStyle w:val="ListParagraph"/>
        <w:numPr>
          <w:ilvl w:val="0"/>
          <w:numId w:val="1"/>
        </w:numPr>
      </w:pPr>
      <w:r>
        <w:rPr>
          <w:b/>
        </w:rPr>
        <w:t xml:space="preserve">Showing Evidence of Completion: </w:t>
      </w:r>
      <w:r>
        <w:t xml:space="preserve">Your evidence of completion is a screen shot, as described in each exercise. Use the tool of your choice to take a screen shot of the required content.  </w:t>
      </w:r>
      <w:r w:rsidRPr="0048034B">
        <w:rPr>
          <w:b/>
          <w:i/>
          <w:u w:val="single"/>
        </w:rPr>
        <w:t>Screen shots should be pasted at the end of this document.</w:t>
      </w:r>
      <w:r>
        <w:t xml:space="preserve"> </w:t>
      </w:r>
    </w:p>
    <w:p w14:paraId="1A416D11" w14:textId="77777777" w:rsidR="00D90B3B" w:rsidRDefault="00D90B3B" w:rsidP="00D90B3B">
      <w:pPr>
        <w:pStyle w:val="ListParagraph"/>
        <w:numPr>
          <w:ilvl w:val="0"/>
          <w:numId w:val="1"/>
        </w:numPr>
      </w:pPr>
      <w:r w:rsidRPr="005850E2">
        <w:rPr>
          <w:b/>
        </w:rPr>
        <w:t>Answering Questions:</w:t>
      </w:r>
      <w: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answer area"/>
      </w:tblPr>
      <w:tblGrid>
        <w:gridCol w:w="6588"/>
        <w:gridCol w:w="6588"/>
      </w:tblGrid>
      <w:tr w:rsidR="00E24852" w14:paraId="70D2F0FC" w14:textId="77777777" w:rsidTr="00994C21">
        <w:trPr>
          <w:tblHeader/>
        </w:trPr>
        <w:tc>
          <w:tcPr>
            <w:tcW w:w="13176" w:type="dxa"/>
            <w:gridSpan w:val="2"/>
            <w:shd w:val="clear" w:color="auto" w:fill="A6A6A6" w:themeFill="background1" w:themeFillShade="A6"/>
          </w:tcPr>
          <w:p w14:paraId="5B01D847" w14:textId="773ED782" w:rsidR="00E24852" w:rsidRPr="00220D6D" w:rsidRDefault="005957DE" w:rsidP="00F20AA8">
            <w:pPr>
              <w:rPr>
                <w:b/>
              </w:rPr>
            </w:pPr>
            <w:r>
              <w:rPr>
                <w:b/>
              </w:rPr>
              <w:t>Lab</w:t>
            </w:r>
            <w:r w:rsidR="00E24852">
              <w:rPr>
                <w:b/>
              </w:rPr>
              <w:t xml:space="preserve"> – Analyze and Differentiate Types of Malware</w:t>
            </w:r>
            <w:r w:rsidR="00733EC8">
              <w:rPr>
                <w:b/>
              </w:rPr>
              <w:t xml:space="preserve"> &amp; Application Attacks</w:t>
            </w:r>
          </w:p>
        </w:tc>
      </w:tr>
      <w:tr w:rsidR="00E24852" w:rsidRPr="00C85266" w14:paraId="1A3D2B32" w14:textId="77777777" w:rsidTr="00F20AA8">
        <w:tc>
          <w:tcPr>
            <w:tcW w:w="6588" w:type="dxa"/>
            <w:shd w:val="clear" w:color="auto" w:fill="B6DDE8" w:themeFill="accent5" w:themeFillTint="66"/>
          </w:tcPr>
          <w:p w14:paraId="6773E18A" w14:textId="77777777" w:rsidR="00E24852" w:rsidRPr="00C85266" w:rsidRDefault="00E24852" w:rsidP="00F20AA8">
            <w:pPr>
              <w:rPr>
                <w:b/>
              </w:rPr>
            </w:pPr>
            <w:r>
              <w:rPr>
                <w:b/>
              </w:rPr>
              <w:t>Instructions and Evidence of Completion</w:t>
            </w:r>
          </w:p>
        </w:tc>
        <w:tc>
          <w:tcPr>
            <w:tcW w:w="6588" w:type="dxa"/>
            <w:shd w:val="clear" w:color="auto" w:fill="B6DDE8" w:themeFill="accent5" w:themeFillTint="66"/>
          </w:tcPr>
          <w:p w14:paraId="63A05DD9" w14:textId="77777777" w:rsidR="00E24852" w:rsidRPr="00C85266" w:rsidRDefault="00E24852" w:rsidP="00F20AA8">
            <w:pPr>
              <w:rPr>
                <w:b/>
              </w:rPr>
            </w:pPr>
            <w:r>
              <w:rPr>
                <w:b/>
              </w:rPr>
              <w:t xml:space="preserve">Answer a Question </w:t>
            </w:r>
          </w:p>
        </w:tc>
      </w:tr>
      <w:tr w:rsidR="00E24852" w14:paraId="785351E3" w14:textId="77777777" w:rsidTr="00F20AA8">
        <w:tc>
          <w:tcPr>
            <w:tcW w:w="6588" w:type="dxa"/>
          </w:tcPr>
          <w:p w14:paraId="37AEDD14" w14:textId="77777777" w:rsidR="00491727" w:rsidRDefault="00491727" w:rsidP="00491727">
            <w:pPr>
              <w:rPr>
                <w:rFonts w:ascii="Arial" w:hAnsi="Arial" w:cs="Arial"/>
              </w:rPr>
            </w:pPr>
          </w:p>
          <w:p w14:paraId="2C61EB03" w14:textId="77777777" w:rsidR="00CA0CD5" w:rsidRDefault="00491727" w:rsidP="00491727">
            <w:pPr>
              <w:rPr>
                <w:rFonts w:ascii="Arial" w:hAnsi="Arial" w:cs="Arial"/>
              </w:rPr>
            </w:pPr>
            <w:r w:rsidRPr="00D7666D">
              <w:rPr>
                <w:rFonts w:ascii="Arial" w:hAnsi="Arial" w:cs="Arial"/>
              </w:rPr>
              <w:t xml:space="preserve">At the end of this document (not within this table) paste screen captures that show </w:t>
            </w:r>
            <w:r>
              <w:rPr>
                <w:rFonts w:ascii="Arial" w:hAnsi="Arial" w:cs="Arial"/>
              </w:rPr>
              <w:t xml:space="preserve">the following: </w:t>
            </w:r>
          </w:p>
          <w:p w14:paraId="0E11CE73" w14:textId="77777777" w:rsidR="00CA0CD5" w:rsidRDefault="00CA0CD5" w:rsidP="00CA0CD5">
            <w:pPr>
              <w:pStyle w:val="ListParagraph"/>
              <w:numPr>
                <w:ilvl w:val="0"/>
                <w:numId w:val="8"/>
              </w:numPr>
              <w:rPr>
                <w:rFonts w:ascii="Arial" w:hAnsi="Arial" w:cs="Arial"/>
              </w:rPr>
            </w:pPr>
            <w:bookmarkStart w:id="0" w:name="_Hlk130684090"/>
            <w:r w:rsidRPr="00CA0CD5">
              <w:rPr>
                <w:rFonts w:ascii="Arial" w:hAnsi="Arial" w:cs="Arial"/>
              </w:rPr>
              <w:t>T</w:t>
            </w:r>
            <w:r w:rsidR="00B72561" w:rsidRPr="00CA0CD5">
              <w:rPr>
                <w:rFonts w:ascii="Arial" w:hAnsi="Arial" w:cs="Arial"/>
              </w:rPr>
              <w:t>he version of bash running on the Ubuntu system</w:t>
            </w:r>
            <w:bookmarkEnd w:id="0"/>
          </w:p>
          <w:p w14:paraId="635F2BA8" w14:textId="77777777" w:rsidR="00CA0CD5" w:rsidRDefault="00CA0CD5" w:rsidP="00CA0CD5">
            <w:pPr>
              <w:pStyle w:val="ListParagraph"/>
              <w:numPr>
                <w:ilvl w:val="0"/>
                <w:numId w:val="8"/>
              </w:numPr>
              <w:rPr>
                <w:rFonts w:ascii="Arial" w:hAnsi="Arial" w:cs="Arial"/>
              </w:rPr>
            </w:pPr>
            <w:r>
              <w:rPr>
                <w:rFonts w:ascii="Arial" w:hAnsi="Arial" w:cs="Arial"/>
              </w:rPr>
              <w:t>T</w:t>
            </w:r>
            <w:r w:rsidR="00B72561" w:rsidRPr="00CA0CD5">
              <w:rPr>
                <w:rFonts w:ascii="Arial" w:hAnsi="Arial" w:cs="Arial"/>
              </w:rPr>
              <w:t>he detection of the Shell Shock vulnerability</w:t>
            </w:r>
            <w:r w:rsidR="005B7957" w:rsidRPr="00CA0CD5">
              <w:rPr>
                <w:rFonts w:ascii="Arial" w:hAnsi="Arial" w:cs="Arial"/>
              </w:rPr>
              <w:t xml:space="preserve"> found on the Apache server</w:t>
            </w:r>
          </w:p>
          <w:p w14:paraId="4A641FC8" w14:textId="599C7C73" w:rsidR="00491727" w:rsidRPr="00CA0CD5" w:rsidRDefault="00CA0CD5" w:rsidP="00CA0CD5">
            <w:pPr>
              <w:pStyle w:val="ListParagraph"/>
              <w:numPr>
                <w:ilvl w:val="0"/>
                <w:numId w:val="8"/>
              </w:numPr>
              <w:rPr>
                <w:rFonts w:ascii="Arial" w:hAnsi="Arial" w:cs="Arial"/>
              </w:rPr>
            </w:pPr>
            <w:bookmarkStart w:id="1" w:name="_Hlk130684287"/>
            <w:r>
              <w:rPr>
                <w:rFonts w:ascii="Arial" w:hAnsi="Arial" w:cs="Arial"/>
              </w:rPr>
              <w:t>T</w:t>
            </w:r>
            <w:r w:rsidR="00B72561" w:rsidRPr="00CA0CD5">
              <w:rPr>
                <w:rFonts w:ascii="Arial" w:hAnsi="Arial" w:cs="Arial"/>
              </w:rPr>
              <w:t>he rkhunter tool displaying the Rootkit vulnerability it found</w:t>
            </w:r>
            <w:r w:rsidR="00491727" w:rsidRPr="00CA0CD5">
              <w:rPr>
                <w:rFonts w:ascii="Arial" w:hAnsi="Arial" w:cs="Arial"/>
              </w:rPr>
              <w:t>.</w:t>
            </w:r>
          </w:p>
          <w:bookmarkEnd w:id="1"/>
          <w:p w14:paraId="7E241B7C" w14:textId="77777777" w:rsidR="00491727" w:rsidRPr="00D7666D" w:rsidRDefault="00491727" w:rsidP="00491727">
            <w:pPr>
              <w:rPr>
                <w:rFonts w:ascii="Arial" w:hAnsi="Arial" w:cs="Arial"/>
              </w:rPr>
            </w:pPr>
          </w:p>
          <w:p w14:paraId="551AAABD" w14:textId="77777777" w:rsidR="00CA0CD5" w:rsidRPr="00A73FB6" w:rsidRDefault="00CA0CD5" w:rsidP="00CA0CD5">
            <w:pPr>
              <w:rPr>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18315F15" w14:textId="77777777" w:rsidR="00CF5E35" w:rsidRDefault="00CF5E35" w:rsidP="00CF5E35"/>
          <w:p w14:paraId="1E84973F" w14:textId="77777777" w:rsidR="00CA0CD5" w:rsidRDefault="00CA0CD5" w:rsidP="00CF5E35"/>
          <w:p w14:paraId="7ECA47FD" w14:textId="391966AC" w:rsidR="00CA0CD5" w:rsidRPr="00220D6D" w:rsidRDefault="00CA0CD5" w:rsidP="00CF5E35"/>
        </w:tc>
        <w:tc>
          <w:tcPr>
            <w:tcW w:w="6588" w:type="dxa"/>
          </w:tcPr>
          <w:p w14:paraId="3138AF0B" w14:textId="77777777" w:rsidR="00E82B2E" w:rsidRDefault="00E82B2E" w:rsidP="00CF5E35">
            <w:pPr>
              <w:rPr>
                <w:rFonts w:ascii="Arial" w:hAnsi="Arial" w:cs="Arial"/>
              </w:rPr>
            </w:pPr>
          </w:p>
          <w:p w14:paraId="66A015D5" w14:textId="77777777" w:rsidR="00E82B2E" w:rsidRDefault="00E82B2E" w:rsidP="00CF5E35">
            <w:pPr>
              <w:rPr>
                <w:rFonts w:ascii="Arial" w:hAnsi="Arial" w:cs="Arial"/>
              </w:rPr>
            </w:pPr>
          </w:p>
          <w:p w14:paraId="2672683E" w14:textId="77777777" w:rsidR="00CF5E35" w:rsidRPr="004D4D40" w:rsidRDefault="00CF5E35" w:rsidP="00CF5E35">
            <w:pPr>
              <w:rPr>
                <w:rFonts w:ascii="Arial" w:hAnsi="Arial" w:cs="Arial"/>
              </w:rPr>
            </w:pPr>
            <w:r w:rsidRPr="004D4D40">
              <w:rPr>
                <w:rFonts w:ascii="Arial" w:hAnsi="Arial" w:cs="Arial"/>
              </w:rPr>
              <w:t>Answer each of the questions below; use the space to the right of each question for your answer. Make sure your answers are clear and complete.</w:t>
            </w:r>
          </w:p>
          <w:p w14:paraId="0E15E087" w14:textId="77777777" w:rsidR="00E24852" w:rsidRDefault="00E24852" w:rsidP="00F20AA8"/>
        </w:tc>
      </w:tr>
      <w:tr w:rsidR="00F36C95" w:rsidRPr="00F36C95" w14:paraId="4D31A531" w14:textId="77777777" w:rsidTr="00F20AA8">
        <w:tc>
          <w:tcPr>
            <w:tcW w:w="6588" w:type="dxa"/>
          </w:tcPr>
          <w:p w14:paraId="2F79702C" w14:textId="77777777" w:rsidR="00F36C95" w:rsidRPr="00F36C95" w:rsidRDefault="00F36C95" w:rsidP="00F36C95">
            <w:pPr>
              <w:jc w:val="center"/>
              <w:rPr>
                <w:rFonts w:ascii="Arial" w:hAnsi="Arial" w:cs="Arial"/>
                <w:b/>
              </w:rPr>
            </w:pPr>
            <w:r w:rsidRPr="00F36C95">
              <w:rPr>
                <w:rFonts w:ascii="Arial" w:hAnsi="Arial" w:cs="Arial"/>
                <w:b/>
              </w:rPr>
              <w:lastRenderedPageBreak/>
              <w:t>Questions</w:t>
            </w:r>
          </w:p>
        </w:tc>
        <w:tc>
          <w:tcPr>
            <w:tcW w:w="6588" w:type="dxa"/>
          </w:tcPr>
          <w:p w14:paraId="60D10174" w14:textId="77777777" w:rsidR="00F36C95" w:rsidRPr="00F36C95" w:rsidRDefault="00F36C95" w:rsidP="00F36C95">
            <w:pPr>
              <w:jc w:val="center"/>
              <w:rPr>
                <w:rFonts w:ascii="Arial" w:hAnsi="Arial" w:cs="Arial"/>
                <w:b/>
              </w:rPr>
            </w:pPr>
            <w:r>
              <w:rPr>
                <w:rFonts w:ascii="Arial" w:hAnsi="Arial" w:cs="Arial"/>
                <w:b/>
              </w:rPr>
              <w:t>Answer</w:t>
            </w:r>
          </w:p>
        </w:tc>
      </w:tr>
      <w:tr w:rsidR="00CF5E35" w14:paraId="77A851C2" w14:textId="77777777" w:rsidTr="00F20AA8">
        <w:tc>
          <w:tcPr>
            <w:tcW w:w="6588" w:type="dxa"/>
          </w:tcPr>
          <w:p w14:paraId="049B31C7" w14:textId="30DE921B" w:rsidR="00CF5E35" w:rsidRPr="00163C38" w:rsidRDefault="00E82B2E" w:rsidP="00163C38">
            <w:pPr>
              <w:pStyle w:val="ListParagraph"/>
              <w:numPr>
                <w:ilvl w:val="0"/>
                <w:numId w:val="7"/>
              </w:numPr>
              <w:rPr>
                <w:rFonts w:ascii="Arial" w:hAnsi="Arial" w:cs="Arial"/>
              </w:rPr>
            </w:pPr>
            <w:r w:rsidRPr="00163C38">
              <w:rPr>
                <w:rFonts w:ascii="Arial" w:hAnsi="Arial" w:cs="Arial"/>
              </w:rPr>
              <w:t xml:space="preserve">What command was used to determine the version of BASH running on the Ubuntu client?  What version was </w:t>
            </w:r>
            <w:r w:rsidR="00BF1515">
              <w:rPr>
                <w:rFonts w:ascii="Arial" w:hAnsi="Arial" w:cs="Arial"/>
              </w:rPr>
              <w:t>it</w:t>
            </w:r>
            <w:r w:rsidRPr="00163C38">
              <w:rPr>
                <w:rFonts w:ascii="Arial" w:hAnsi="Arial" w:cs="Arial"/>
              </w:rPr>
              <w:t>?</w:t>
            </w:r>
          </w:p>
          <w:p w14:paraId="50D16520" w14:textId="77777777" w:rsidR="00E82B2E" w:rsidRPr="00E82B2E" w:rsidRDefault="00E82B2E" w:rsidP="00E82B2E">
            <w:pPr>
              <w:pStyle w:val="ListParagraph"/>
              <w:rPr>
                <w:rFonts w:ascii="Arial" w:hAnsi="Arial" w:cs="Arial"/>
              </w:rPr>
            </w:pPr>
          </w:p>
        </w:tc>
        <w:tc>
          <w:tcPr>
            <w:tcW w:w="6588" w:type="dxa"/>
          </w:tcPr>
          <w:p w14:paraId="0C21618F" w14:textId="38639091" w:rsidR="00AC56E2" w:rsidRPr="004D4D40" w:rsidRDefault="000A2309" w:rsidP="00CF5E35">
            <w:pPr>
              <w:rPr>
                <w:rFonts w:ascii="Arial" w:hAnsi="Arial" w:cs="Arial"/>
              </w:rPr>
            </w:pPr>
            <w:r>
              <w:rPr>
                <w:rFonts w:ascii="Arial" w:hAnsi="Arial" w:cs="Arial"/>
              </w:rPr>
              <w:t>Echo $ BASH_VERSION. Bash version.</w:t>
            </w:r>
          </w:p>
        </w:tc>
      </w:tr>
      <w:tr w:rsidR="00CF5E35" w14:paraId="58FF7D37" w14:textId="77777777" w:rsidTr="00F20AA8">
        <w:tc>
          <w:tcPr>
            <w:tcW w:w="6588" w:type="dxa"/>
          </w:tcPr>
          <w:p w14:paraId="0F558321" w14:textId="7094465E" w:rsidR="00CF5E35" w:rsidRDefault="00E82B2E" w:rsidP="00E82B2E">
            <w:pPr>
              <w:pStyle w:val="ListParagraph"/>
              <w:numPr>
                <w:ilvl w:val="0"/>
                <w:numId w:val="7"/>
              </w:numPr>
              <w:rPr>
                <w:rFonts w:ascii="Arial" w:hAnsi="Arial" w:cs="Arial"/>
              </w:rPr>
            </w:pPr>
            <w:r>
              <w:rPr>
                <w:rFonts w:ascii="Arial" w:hAnsi="Arial" w:cs="Arial"/>
              </w:rPr>
              <w:t xml:space="preserve">What does the acronym “CVE” stand for and </w:t>
            </w:r>
            <w:r w:rsidR="00196AD6">
              <w:rPr>
                <w:rFonts w:ascii="Arial" w:hAnsi="Arial" w:cs="Arial"/>
              </w:rPr>
              <w:t>i</w:t>
            </w:r>
            <w:r>
              <w:rPr>
                <w:rFonts w:ascii="Arial" w:hAnsi="Arial" w:cs="Arial"/>
              </w:rPr>
              <w:t xml:space="preserve">n your own words explain what it </w:t>
            </w:r>
            <w:r w:rsidR="00CA0CD5">
              <w:rPr>
                <w:rFonts w:ascii="Arial" w:hAnsi="Arial" w:cs="Arial"/>
              </w:rPr>
              <w:t>represents?</w:t>
            </w:r>
            <w:r>
              <w:rPr>
                <w:rFonts w:ascii="Arial" w:hAnsi="Arial" w:cs="Arial"/>
              </w:rPr>
              <w:t xml:space="preserve"> </w:t>
            </w:r>
          </w:p>
          <w:p w14:paraId="5E944202" w14:textId="77777777" w:rsidR="00E82B2E" w:rsidRPr="00E82B2E" w:rsidRDefault="00E82B2E" w:rsidP="00E82B2E">
            <w:pPr>
              <w:ind w:left="360"/>
              <w:rPr>
                <w:rFonts w:ascii="Arial" w:hAnsi="Arial" w:cs="Arial"/>
              </w:rPr>
            </w:pPr>
          </w:p>
        </w:tc>
        <w:tc>
          <w:tcPr>
            <w:tcW w:w="6588" w:type="dxa"/>
          </w:tcPr>
          <w:p w14:paraId="78B52954" w14:textId="4F31F32A" w:rsidR="00E82B2E" w:rsidRPr="004D4D40" w:rsidRDefault="000A2309" w:rsidP="00CF5E35">
            <w:pPr>
              <w:rPr>
                <w:rFonts w:ascii="Arial" w:hAnsi="Arial" w:cs="Arial"/>
              </w:rPr>
            </w:pPr>
            <w:r>
              <w:rPr>
                <w:rFonts w:ascii="Arial" w:hAnsi="Arial" w:cs="Arial"/>
              </w:rPr>
              <w:t xml:space="preserve">CVE stands for Common Vulnerabilities and Exposures. It is like a dictionary of standardized names for vulnerabilities and other security exposures. </w:t>
            </w:r>
            <w:r w:rsidR="00F32451">
              <w:rPr>
                <w:rFonts w:ascii="Arial" w:hAnsi="Arial" w:cs="Arial"/>
              </w:rPr>
              <w:t>It is</w:t>
            </w:r>
            <w:r>
              <w:rPr>
                <w:rFonts w:ascii="Arial" w:hAnsi="Arial" w:cs="Arial"/>
              </w:rPr>
              <w:t xml:space="preserve"> mainly intended to share the data across separate vulnerable databases and security tools.</w:t>
            </w:r>
          </w:p>
        </w:tc>
      </w:tr>
      <w:tr w:rsidR="00CF5E35" w14:paraId="2E8C7B80" w14:textId="77777777" w:rsidTr="00F20AA8">
        <w:tc>
          <w:tcPr>
            <w:tcW w:w="6588" w:type="dxa"/>
          </w:tcPr>
          <w:p w14:paraId="5C739101" w14:textId="77777777" w:rsidR="00CF5E35" w:rsidRDefault="00E82B2E" w:rsidP="00E82B2E">
            <w:pPr>
              <w:pStyle w:val="ListParagraph"/>
              <w:numPr>
                <w:ilvl w:val="0"/>
                <w:numId w:val="7"/>
              </w:numPr>
              <w:rPr>
                <w:rFonts w:ascii="Arial" w:hAnsi="Arial" w:cs="Arial"/>
              </w:rPr>
            </w:pPr>
            <w:r>
              <w:rPr>
                <w:rFonts w:ascii="Arial" w:hAnsi="Arial" w:cs="Arial"/>
              </w:rPr>
              <w:t>What was the specific BASH vulnerability found on the Ubuntu client?</w:t>
            </w:r>
          </w:p>
          <w:p w14:paraId="588EAE06" w14:textId="77777777" w:rsidR="00E82B2E" w:rsidRPr="00E82B2E" w:rsidRDefault="00E82B2E" w:rsidP="00E82B2E">
            <w:pPr>
              <w:pStyle w:val="ListParagraph"/>
              <w:rPr>
                <w:rFonts w:ascii="Arial" w:hAnsi="Arial" w:cs="Arial"/>
              </w:rPr>
            </w:pPr>
          </w:p>
        </w:tc>
        <w:tc>
          <w:tcPr>
            <w:tcW w:w="6588" w:type="dxa"/>
          </w:tcPr>
          <w:p w14:paraId="74B71423" w14:textId="2F9D3979" w:rsidR="00AC56E2" w:rsidRPr="004D4D40" w:rsidRDefault="00E06178" w:rsidP="00CF5E35">
            <w:pPr>
              <w:rPr>
                <w:rFonts w:ascii="Arial" w:hAnsi="Arial" w:cs="Arial"/>
              </w:rPr>
            </w:pPr>
            <w:r>
              <w:rPr>
                <w:rFonts w:ascii="Arial" w:hAnsi="Arial" w:cs="Arial"/>
              </w:rPr>
              <w:t xml:space="preserve">The Specific BASH Vulnerability found on Ubuntu Client is Shellshock Bash Bug and this vulnerability was attacked </w:t>
            </w:r>
            <w:r w:rsidR="00286EE5">
              <w:rPr>
                <w:rFonts w:ascii="Arial" w:hAnsi="Arial" w:cs="Arial"/>
              </w:rPr>
              <w:t>2014.</w:t>
            </w:r>
          </w:p>
        </w:tc>
      </w:tr>
      <w:tr w:rsidR="00CF5E35" w14:paraId="74647405" w14:textId="77777777" w:rsidTr="00F20AA8">
        <w:tc>
          <w:tcPr>
            <w:tcW w:w="6588" w:type="dxa"/>
          </w:tcPr>
          <w:p w14:paraId="5E6AAFD8" w14:textId="77777777" w:rsidR="00CF5E35" w:rsidRDefault="00E82B2E" w:rsidP="00E82B2E">
            <w:pPr>
              <w:pStyle w:val="ListParagraph"/>
              <w:numPr>
                <w:ilvl w:val="0"/>
                <w:numId w:val="7"/>
              </w:numPr>
              <w:rPr>
                <w:rFonts w:ascii="Arial" w:hAnsi="Arial" w:cs="Arial"/>
              </w:rPr>
            </w:pPr>
            <w:r>
              <w:rPr>
                <w:rFonts w:ascii="Arial" w:hAnsi="Arial" w:cs="Arial"/>
              </w:rPr>
              <w:t>When this vulnerability was attacked what ability was provided to the attacking machine?</w:t>
            </w:r>
          </w:p>
          <w:p w14:paraId="3DE8E336" w14:textId="77777777" w:rsidR="00E82B2E" w:rsidRPr="00E82B2E" w:rsidRDefault="00E82B2E" w:rsidP="00E82B2E">
            <w:pPr>
              <w:rPr>
                <w:rFonts w:ascii="Arial" w:hAnsi="Arial" w:cs="Arial"/>
              </w:rPr>
            </w:pPr>
          </w:p>
        </w:tc>
        <w:tc>
          <w:tcPr>
            <w:tcW w:w="6588" w:type="dxa"/>
          </w:tcPr>
          <w:p w14:paraId="2A615E1E" w14:textId="02176047" w:rsidR="00AC56E2" w:rsidRPr="004D4D40" w:rsidRDefault="00286EE5" w:rsidP="00CF5E35">
            <w:pPr>
              <w:rPr>
                <w:rFonts w:ascii="Arial" w:hAnsi="Arial" w:cs="Arial"/>
              </w:rPr>
            </w:pPr>
            <w:r>
              <w:rPr>
                <w:rFonts w:ascii="Arial" w:hAnsi="Arial" w:cs="Arial"/>
              </w:rPr>
              <w:t>2014. This Vulnerability gave the attacker the ability of a duper user. This was mainly based on the storage of the environment variables that define the status of the currently logged-in user in Bash and OS. By creating an environment variable with a specific structure, an attacker will be able to execute code next time Bash starts.</w:t>
            </w:r>
          </w:p>
        </w:tc>
      </w:tr>
      <w:tr w:rsidR="00CF5E35" w14:paraId="3DEBEE20" w14:textId="77777777" w:rsidTr="00F20AA8">
        <w:tc>
          <w:tcPr>
            <w:tcW w:w="6588" w:type="dxa"/>
          </w:tcPr>
          <w:p w14:paraId="4CC3DCD3" w14:textId="1A161EA0" w:rsidR="00CF5E35" w:rsidRDefault="00E82B2E" w:rsidP="00E82B2E">
            <w:pPr>
              <w:pStyle w:val="ListParagraph"/>
              <w:numPr>
                <w:ilvl w:val="0"/>
                <w:numId w:val="7"/>
              </w:numPr>
              <w:rPr>
                <w:rFonts w:ascii="Arial" w:hAnsi="Arial" w:cs="Arial"/>
              </w:rPr>
            </w:pPr>
            <w:r>
              <w:rPr>
                <w:rFonts w:ascii="Arial" w:hAnsi="Arial" w:cs="Arial"/>
              </w:rPr>
              <w:t>What command was e</w:t>
            </w:r>
            <w:r w:rsidR="00AC56E2">
              <w:rPr>
                <w:rFonts w:ascii="Arial" w:hAnsi="Arial" w:cs="Arial"/>
              </w:rPr>
              <w:t xml:space="preserve">xecuted to </w:t>
            </w:r>
            <w:r w:rsidR="00917007">
              <w:rPr>
                <w:rFonts w:ascii="Arial" w:hAnsi="Arial" w:cs="Arial"/>
              </w:rPr>
              <w:t>check</w:t>
            </w:r>
            <w:r w:rsidR="00AC56E2">
              <w:rPr>
                <w:rFonts w:ascii="Arial" w:hAnsi="Arial" w:cs="Arial"/>
              </w:rPr>
              <w:t xml:space="preserve"> the </w:t>
            </w:r>
            <w:r w:rsidR="00917007">
              <w:rPr>
                <w:rFonts w:ascii="Arial" w:hAnsi="Arial" w:cs="Arial"/>
              </w:rPr>
              <w:t>nsm</w:t>
            </w:r>
            <w:r w:rsidR="00AC56E2">
              <w:rPr>
                <w:rFonts w:ascii="Arial" w:hAnsi="Arial" w:cs="Arial"/>
              </w:rPr>
              <w:t xml:space="preserve"> service on the Security Onion?</w:t>
            </w:r>
          </w:p>
          <w:p w14:paraId="10FB71FB" w14:textId="77777777" w:rsidR="00AC56E2" w:rsidRPr="00AC56E2" w:rsidRDefault="00AC56E2" w:rsidP="00AC56E2">
            <w:pPr>
              <w:rPr>
                <w:rFonts w:ascii="Arial" w:hAnsi="Arial" w:cs="Arial"/>
              </w:rPr>
            </w:pPr>
          </w:p>
        </w:tc>
        <w:tc>
          <w:tcPr>
            <w:tcW w:w="6588" w:type="dxa"/>
          </w:tcPr>
          <w:p w14:paraId="1950702B" w14:textId="48085BB1" w:rsidR="00AC56E2" w:rsidRPr="004D4D40" w:rsidRDefault="006C7FEC" w:rsidP="00CF5E35">
            <w:pPr>
              <w:rPr>
                <w:rFonts w:ascii="Arial" w:hAnsi="Arial" w:cs="Arial"/>
              </w:rPr>
            </w:pPr>
            <w:r>
              <w:rPr>
                <w:rFonts w:ascii="Arial" w:hAnsi="Arial" w:cs="Arial"/>
              </w:rPr>
              <w:t>sudo service nsm status.</w:t>
            </w:r>
          </w:p>
        </w:tc>
      </w:tr>
      <w:tr w:rsidR="00AC56E2" w14:paraId="3E135481" w14:textId="77777777" w:rsidTr="00F20AA8">
        <w:tc>
          <w:tcPr>
            <w:tcW w:w="6588" w:type="dxa"/>
          </w:tcPr>
          <w:p w14:paraId="1F1B0690" w14:textId="77777777" w:rsidR="00AC56E2" w:rsidRDefault="00AC56E2" w:rsidP="00E82B2E">
            <w:pPr>
              <w:pStyle w:val="ListParagraph"/>
              <w:numPr>
                <w:ilvl w:val="0"/>
                <w:numId w:val="7"/>
              </w:numPr>
              <w:rPr>
                <w:rFonts w:ascii="Arial" w:hAnsi="Arial" w:cs="Arial"/>
              </w:rPr>
            </w:pPr>
            <w:r>
              <w:rPr>
                <w:rFonts w:ascii="Arial" w:hAnsi="Arial" w:cs="Arial"/>
              </w:rPr>
              <w:t>In a Linux file system, how are hidden files or directories named?</w:t>
            </w:r>
          </w:p>
          <w:p w14:paraId="6AD779FB" w14:textId="77777777" w:rsidR="00AC56E2" w:rsidRPr="00AC56E2" w:rsidRDefault="00AC56E2" w:rsidP="00AC56E2">
            <w:pPr>
              <w:rPr>
                <w:rFonts w:ascii="Arial" w:hAnsi="Arial" w:cs="Arial"/>
              </w:rPr>
            </w:pPr>
          </w:p>
        </w:tc>
        <w:tc>
          <w:tcPr>
            <w:tcW w:w="6588" w:type="dxa"/>
          </w:tcPr>
          <w:p w14:paraId="676F90CF" w14:textId="3A6FAD2B" w:rsidR="00AC56E2" w:rsidRDefault="006C7FEC" w:rsidP="00CF5E35">
            <w:pPr>
              <w:rPr>
                <w:rFonts w:ascii="Arial" w:hAnsi="Arial" w:cs="Arial"/>
              </w:rPr>
            </w:pPr>
            <w:r>
              <w:rPr>
                <w:rFonts w:ascii="Arial" w:hAnsi="Arial" w:cs="Arial"/>
              </w:rPr>
              <w:t xml:space="preserve">They are named starting with a dot character. And they are usually called as dotfiles and will not be visible when you type </w:t>
            </w:r>
            <w:r w:rsidRPr="0023026C">
              <w:rPr>
                <w:rFonts w:ascii="Arial" w:hAnsi="Arial" w:cs="Arial"/>
                <w:b/>
                <w:bCs/>
              </w:rPr>
              <w:t xml:space="preserve">ls </w:t>
            </w:r>
            <w:r>
              <w:rPr>
                <w:rFonts w:ascii="Arial" w:hAnsi="Arial" w:cs="Arial"/>
              </w:rPr>
              <w:t>command. In order to display them you need to use</w:t>
            </w:r>
            <w:r w:rsidRPr="0023026C">
              <w:rPr>
                <w:rFonts w:ascii="Arial" w:hAnsi="Arial" w:cs="Arial"/>
                <w:b/>
                <w:bCs/>
              </w:rPr>
              <w:t xml:space="preserve"> ls-a</w:t>
            </w:r>
            <w:r>
              <w:rPr>
                <w:rFonts w:ascii="Arial" w:hAnsi="Arial" w:cs="Arial"/>
              </w:rPr>
              <w:t xml:space="preserve"> command. They are not a security mechanism as the access is not restricted but the main intention is not to clutter the display of the contents of a directory.</w:t>
            </w:r>
          </w:p>
        </w:tc>
      </w:tr>
    </w:tbl>
    <w:p w14:paraId="069DA3A5" w14:textId="7B150546" w:rsidR="00467B5A" w:rsidRDefault="00467B5A"/>
    <w:p w14:paraId="70784EDB" w14:textId="73CC426B" w:rsidR="00CA0CD5" w:rsidRDefault="00CA0CD5">
      <w:r>
        <w:t>Put screenshots here:</w:t>
      </w:r>
    </w:p>
    <w:p w14:paraId="7E1CFF53" w14:textId="1555A9CC" w:rsidR="00CA0CD5" w:rsidRDefault="004E3267">
      <w:r>
        <w:t>1.</w:t>
      </w:r>
      <w:r w:rsidRPr="004E3267">
        <w:rPr>
          <w:rFonts w:ascii="Arial" w:hAnsi="Arial" w:cs="Arial"/>
        </w:rPr>
        <w:t xml:space="preserve"> </w:t>
      </w:r>
      <w:r w:rsidRPr="00CA0CD5">
        <w:rPr>
          <w:rFonts w:ascii="Arial" w:hAnsi="Arial" w:cs="Arial"/>
        </w:rPr>
        <w:t>The version of bash running on the Ubuntu system</w:t>
      </w:r>
    </w:p>
    <w:p w14:paraId="6928D76A" w14:textId="125FAFAF" w:rsidR="004E3267" w:rsidRDefault="004E3267">
      <w:r>
        <w:rPr>
          <w:noProof/>
        </w:rPr>
        <w:lastRenderedPageBreak/>
        <w:drawing>
          <wp:inline distT="0" distB="0" distL="0" distR="0" wp14:anchorId="051AC4FA" wp14:editId="36E1AD82">
            <wp:extent cx="8229600" cy="1903095"/>
            <wp:effectExtent l="0" t="0" r="0" b="190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1903095"/>
                    </a:xfrm>
                    <a:prstGeom prst="rect">
                      <a:avLst/>
                    </a:prstGeom>
                    <a:noFill/>
                    <a:ln>
                      <a:noFill/>
                    </a:ln>
                  </pic:spPr>
                </pic:pic>
              </a:graphicData>
            </a:graphic>
          </wp:inline>
        </w:drawing>
      </w:r>
    </w:p>
    <w:p w14:paraId="69D49C45" w14:textId="095FC1CD" w:rsidR="004E3267" w:rsidRDefault="004E3267" w:rsidP="004E3267">
      <w:pPr>
        <w:pStyle w:val="ListParagraph"/>
        <w:rPr>
          <w:rFonts w:ascii="Arial" w:hAnsi="Arial" w:cs="Arial"/>
        </w:rPr>
      </w:pPr>
      <w:r>
        <w:t xml:space="preserve">2. </w:t>
      </w:r>
      <w:r>
        <w:rPr>
          <w:rFonts w:ascii="Arial" w:hAnsi="Arial" w:cs="Arial"/>
        </w:rPr>
        <w:t>T</w:t>
      </w:r>
      <w:r w:rsidRPr="00CA0CD5">
        <w:rPr>
          <w:rFonts w:ascii="Arial" w:hAnsi="Arial" w:cs="Arial"/>
        </w:rPr>
        <w:t>he detection of the Shell Shock vulnerability found on the Apache server</w:t>
      </w:r>
    </w:p>
    <w:p w14:paraId="399A92A7" w14:textId="4E4B3DCC" w:rsidR="004E3267" w:rsidRDefault="004E3267" w:rsidP="004E3267">
      <w:pPr>
        <w:pStyle w:val="ListParagraph"/>
        <w:rPr>
          <w:rFonts w:ascii="Arial" w:hAnsi="Arial" w:cs="Arial"/>
        </w:rPr>
      </w:pPr>
      <w:r>
        <w:rPr>
          <w:noProof/>
        </w:rPr>
        <w:drawing>
          <wp:inline distT="0" distB="0" distL="0" distR="0" wp14:anchorId="6091E2D1" wp14:editId="46018734">
            <wp:extent cx="8229600" cy="199390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0" cy="1993900"/>
                    </a:xfrm>
                    <a:prstGeom prst="rect">
                      <a:avLst/>
                    </a:prstGeom>
                    <a:noFill/>
                    <a:ln>
                      <a:noFill/>
                    </a:ln>
                  </pic:spPr>
                </pic:pic>
              </a:graphicData>
            </a:graphic>
          </wp:inline>
        </w:drawing>
      </w:r>
    </w:p>
    <w:p w14:paraId="7BE3855E" w14:textId="23AFEDF0" w:rsidR="004E3267" w:rsidRDefault="004E3267" w:rsidP="004E3267">
      <w:pPr>
        <w:pStyle w:val="ListParagraph"/>
        <w:numPr>
          <w:ilvl w:val="0"/>
          <w:numId w:val="10"/>
        </w:numPr>
      </w:pPr>
      <w:r w:rsidRPr="004E3267">
        <w:t>The rkhunter tool displaying the Rootkit vulnerability it found.</w:t>
      </w:r>
    </w:p>
    <w:p w14:paraId="2F47E42F" w14:textId="3D0C8F8B" w:rsidR="00DA7B1F" w:rsidRDefault="00DA7B1F" w:rsidP="00DA7B1F">
      <w:pPr>
        <w:pStyle w:val="ListParagraph"/>
      </w:pPr>
      <w:r>
        <w:rPr>
          <w:noProof/>
        </w:rPr>
        <w:lastRenderedPageBreak/>
        <w:drawing>
          <wp:inline distT="0" distB="0" distL="0" distR="0" wp14:anchorId="10947081" wp14:editId="3C950C7B">
            <wp:extent cx="7419975" cy="45434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19975" cy="4543425"/>
                    </a:xfrm>
                    <a:prstGeom prst="rect">
                      <a:avLst/>
                    </a:prstGeom>
                    <a:noFill/>
                    <a:ln>
                      <a:noFill/>
                    </a:ln>
                  </pic:spPr>
                </pic:pic>
              </a:graphicData>
            </a:graphic>
          </wp:inline>
        </w:drawing>
      </w:r>
    </w:p>
    <w:p w14:paraId="6EF7F8A2" w14:textId="25EB9E91" w:rsidR="004E3267" w:rsidRDefault="00DA7B1F" w:rsidP="004E3267">
      <w:pPr>
        <w:pStyle w:val="ListParagraph"/>
      </w:pPr>
      <w:r>
        <w:rPr>
          <w:noProof/>
        </w:rPr>
        <w:lastRenderedPageBreak/>
        <w:drawing>
          <wp:inline distT="0" distB="0" distL="0" distR="0" wp14:anchorId="25B1834C" wp14:editId="702FAEBA">
            <wp:extent cx="6715125" cy="41433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125" cy="4143375"/>
                    </a:xfrm>
                    <a:prstGeom prst="rect">
                      <a:avLst/>
                    </a:prstGeom>
                    <a:noFill/>
                    <a:ln>
                      <a:noFill/>
                    </a:ln>
                  </pic:spPr>
                </pic:pic>
              </a:graphicData>
            </a:graphic>
          </wp:inline>
        </w:drawing>
      </w:r>
    </w:p>
    <w:p w14:paraId="5B2ED6B3" w14:textId="75B718C6" w:rsidR="00DA7B1F" w:rsidRDefault="00DA7B1F" w:rsidP="004E3267">
      <w:pPr>
        <w:pStyle w:val="ListParagraph"/>
      </w:pPr>
      <w:r>
        <w:rPr>
          <w:noProof/>
        </w:rPr>
        <w:lastRenderedPageBreak/>
        <w:drawing>
          <wp:inline distT="0" distB="0" distL="0" distR="0" wp14:anchorId="0AA7CE16" wp14:editId="0C7B6AA6">
            <wp:extent cx="7534275" cy="4295775"/>
            <wp:effectExtent l="0" t="0" r="9525" b="952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4275" cy="4295775"/>
                    </a:xfrm>
                    <a:prstGeom prst="rect">
                      <a:avLst/>
                    </a:prstGeom>
                    <a:noFill/>
                    <a:ln>
                      <a:noFill/>
                    </a:ln>
                  </pic:spPr>
                </pic:pic>
              </a:graphicData>
            </a:graphic>
          </wp:inline>
        </w:drawing>
      </w:r>
    </w:p>
    <w:sectPr w:rsidR="00DA7B1F" w:rsidSect="0081561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54BD"/>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72C3139"/>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8937DAE"/>
    <w:multiLevelType w:val="hybridMultilevel"/>
    <w:tmpl w:val="C5B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15C90"/>
    <w:multiLevelType w:val="hybridMultilevel"/>
    <w:tmpl w:val="ACF2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9AC64CE"/>
    <w:multiLevelType w:val="hybridMultilevel"/>
    <w:tmpl w:val="92DE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A67B1"/>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69B76572"/>
    <w:multiLevelType w:val="hybridMultilevel"/>
    <w:tmpl w:val="ACF238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721CDA"/>
    <w:multiLevelType w:val="hybridMultilevel"/>
    <w:tmpl w:val="8B5269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D34BC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110541917">
    <w:abstractNumId w:val="4"/>
  </w:num>
  <w:num w:numId="2" w16cid:durableId="1123616559">
    <w:abstractNumId w:val="2"/>
  </w:num>
  <w:num w:numId="3" w16cid:durableId="924072604">
    <w:abstractNumId w:val="9"/>
  </w:num>
  <w:num w:numId="4" w16cid:durableId="488639942">
    <w:abstractNumId w:val="0"/>
  </w:num>
  <w:num w:numId="5" w16cid:durableId="1515076872">
    <w:abstractNumId w:val="6"/>
  </w:num>
  <w:num w:numId="6" w16cid:durableId="2137211898">
    <w:abstractNumId w:val="1"/>
  </w:num>
  <w:num w:numId="7" w16cid:durableId="1883320149">
    <w:abstractNumId w:val="5"/>
  </w:num>
  <w:num w:numId="8" w16cid:durableId="2078936123">
    <w:abstractNumId w:val="3"/>
  </w:num>
  <w:num w:numId="9" w16cid:durableId="8266200">
    <w:abstractNumId w:val="7"/>
  </w:num>
  <w:num w:numId="10" w16cid:durableId="1198549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61B"/>
    <w:rsid w:val="00061F65"/>
    <w:rsid w:val="00081B0A"/>
    <w:rsid w:val="000878FA"/>
    <w:rsid w:val="000A2309"/>
    <w:rsid w:val="000D2CEA"/>
    <w:rsid w:val="00163C38"/>
    <w:rsid w:val="00196AD6"/>
    <w:rsid w:val="00220D6D"/>
    <w:rsid w:val="0023026C"/>
    <w:rsid w:val="002711D2"/>
    <w:rsid w:val="00286EE5"/>
    <w:rsid w:val="003E149E"/>
    <w:rsid w:val="00467B5A"/>
    <w:rsid w:val="00474CDF"/>
    <w:rsid w:val="00491727"/>
    <w:rsid w:val="004E3267"/>
    <w:rsid w:val="005850E2"/>
    <w:rsid w:val="005957DE"/>
    <w:rsid w:val="005B7957"/>
    <w:rsid w:val="006C7FEC"/>
    <w:rsid w:val="00702651"/>
    <w:rsid w:val="00712A14"/>
    <w:rsid w:val="00733EC8"/>
    <w:rsid w:val="007A3FBA"/>
    <w:rsid w:val="007C3771"/>
    <w:rsid w:val="007D20BB"/>
    <w:rsid w:val="0081561B"/>
    <w:rsid w:val="008807F3"/>
    <w:rsid w:val="00917007"/>
    <w:rsid w:val="00994C21"/>
    <w:rsid w:val="00AC56E2"/>
    <w:rsid w:val="00AE3E2F"/>
    <w:rsid w:val="00B72561"/>
    <w:rsid w:val="00BF1515"/>
    <w:rsid w:val="00C359E5"/>
    <w:rsid w:val="00C85266"/>
    <w:rsid w:val="00CA0CD5"/>
    <w:rsid w:val="00CA1438"/>
    <w:rsid w:val="00CA1C5C"/>
    <w:rsid w:val="00CF5E35"/>
    <w:rsid w:val="00D90B3B"/>
    <w:rsid w:val="00DA2135"/>
    <w:rsid w:val="00DA7B1F"/>
    <w:rsid w:val="00DB07A4"/>
    <w:rsid w:val="00DB32C2"/>
    <w:rsid w:val="00E06178"/>
    <w:rsid w:val="00E24852"/>
    <w:rsid w:val="00E82B2E"/>
    <w:rsid w:val="00F20AA8"/>
    <w:rsid w:val="00F32451"/>
    <w:rsid w:val="00F3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979C2E"/>
  <w14:defaultImageDpi w14:val="0"/>
  <w15:docId w15:val="{5DD60145-844A-8A48-ABD3-B5873F92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561B"/>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4354</TotalTime>
  <Pages>6</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Swihart, Anna</dc:creator>
  <cp:lastModifiedBy>Owens, Liliane</cp:lastModifiedBy>
  <cp:revision>18</cp:revision>
  <dcterms:created xsi:type="dcterms:W3CDTF">2016-08-25T16:40:00Z</dcterms:created>
  <dcterms:modified xsi:type="dcterms:W3CDTF">2023-03-26T05:40:00Z</dcterms:modified>
</cp:coreProperties>
</file>