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228D6" w14:textId="77777777" w:rsidR="008E387B" w:rsidRPr="00E15EC2" w:rsidRDefault="008E387B">
      <w:pPr>
        <w:rPr>
          <w:rFonts w:ascii="Arial" w:hAnsi="Arial" w:cs="Arial" w:hint="eastAsia"/>
        </w:rPr>
      </w:pPr>
    </w:p>
    <w:p w14:paraId="731595AC" w14:textId="77777777" w:rsidR="008E387B" w:rsidRPr="00E15EC2" w:rsidRDefault="008E387B">
      <w:pPr>
        <w:jc w:val="center"/>
        <w:rPr>
          <w:rFonts w:ascii="Arial" w:hAnsi="Arial" w:cs="Arial"/>
        </w:rPr>
      </w:pPr>
    </w:p>
    <w:p w14:paraId="1E1BD1F6" w14:textId="77777777" w:rsidR="008E387B" w:rsidRPr="00E15EC2" w:rsidRDefault="008E387B">
      <w:pPr>
        <w:jc w:val="center"/>
        <w:rPr>
          <w:rFonts w:ascii="Arial" w:hAnsi="Arial" w:cs="Arial"/>
        </w:rPr>
      </w:pPr>
    </w:p>
    <w:p w14:paraId="2C528231" w14:textId="77777777" w:rsidR="008E387B" w:rsidRPr="00E15EC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745951A3" w14:textId="77777777" w:rsidR="008E387B" w:rsidRPr="00E15EC2" w:rsidRDefault="008E387B">
      <w:pPr>
        <w:jc w:val="center"/>
        <w:rPr>
          <w:rFonts w:ascii="Arial" w:hAnsi="Arial" w:cs="Arial"/>
        </w:rPr>
      </w:pPr>
    </w:p>
    <w:p w14:paraId="219DD121" w14:textId="77777777" w:rsidR="00781C52" w:rsidRPr="00E15EC2" w:rsidRDefault="001A2843" w:rsidP="00781C52">
      <w:pPr>
        <w:jc w:val="center"/>
        <w:rPr>
          <w:rFonts w:ascii="Arial" w:hAnsi="Arial" w:cs="Arial"/>
          <w:b/>
        </w:rPr>
      </w:pPr>
      <w:r w:rsidRPr="00E15EC2">
        <w:rPr>
          <w:rFonts w:ascii="Arial" w:eastAsia="黑体" w:hAnsi="Arial" w:cs="Arial" w:hint="eastAsia"/>
          <w:b/>
          <w:bCs/>
          <w:sz w:val="52"/>
        </w:rPr>
        <w:t>票之家支撑平台</w:t>
      </w:r>
      <w:r w:rsidR="002468B8" w:rsidRPr="00E15EC2">
        <w:rPr>
          <w:rFonts w:ascii="Arial" w:eastAsia="黑体" w:hAnsi="Arial" w:cs="Arial" w:hint="eastAsia"/>
          <w:b/>
          <w:bCs/>
          <w:sz w:val="52"/>
        </w:rPr>
        <w:t>PRD</w:t>
      </w:r>
    </w:p>
    <w:p w14:paraId="3E6C9CA8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67C29F50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3066A870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6D58AB80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7DB82D08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1DA47C87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4A49FAD1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13281179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033317DE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5A274902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3028B5C2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24D1B0C4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p w14:paraId="1B770827" w14:textId="77777777" w:rsidR="00781C52" w:rsidRPr="00E15EC2" w:rsidRDefault="00781C52" w:rsidP="00781C52">
      <w:pPr>
        <w:rPr>
          <w:rFonts w:ascii="Arial" w:hAnsi="Arial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E15EC2" w:rsidRPr="00E15EC2" w14:paraId="55EE4C42" w14:textId="77777777">
        <w:trPr>
          <w:trHeight w:val="483"/>
          <w:jc w:val="center"/>
        </w:trPr>
        <w:tc>
          <w:tcPr>
            <w:tcW w:w="1576" w:type="dxa"/>
            <w:vAlign w:val="center"/>
          </w:tcPr>
          <w:p w14:paraId="40807571" w14:textId="77777777" w:rsidR="00781C52" w:rsidRPr="00E15EC2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E15EC2">
              <w:rPr>
                <w:rFonts w:ascii="Arial" w:hAnsi="Arial" w:cs="Arial"/>
                <w:sz w:val="18"/>
                <w:szCs w:val="18"/>
              </w:rPr>
              <w:t>版本号：</w:t>
            </w:r>
          </w:p>
        </w:tc>
        <w:tc>
          <w:tcPr>
            <w:tcW w:w="2107" w:type="dxa"/>
            <w:vAlign w:val="center"/>
          </w:tcPr>
          <w:p w14:paraId="1B264F83" w14:textId="77777777" w:rsidR="00781C52" w:rsidRPr="00E15EC2" w:rsidRDefault="001A2843" w:rsidP="000472E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V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E15EC2">
              <w:rPr>
                <w:rFonts w:ascii="Arial" w:hAnsi="Arial" w:cs="Arial"/>
                <w:sz w:val="18"/>
                <w:szCs w:val="18"/>
              </w:rPr>
              <w:t>.</w:t>
            </w:r>
            <w:r w:rsidR="000472E7" w:rsidRPr="00E15EC2">
              <w:rPr>
                <w:rFonts w:ascii="Arial" w:hAnsi="Arial" w:cs="Arial"/>
                <w:sz w:val="18"/>
                <w:szCs w:val="18"/>
              </w:rPr>
              <w:t>3.0</w:t>
            </w:r>
          </w:p>
        </w:tc>
        <w:tc>
          <w:tcPr>
            <w:tcW w:w="1734" w:type="dxa"/>
            <w:vAlign w:val="center"/>
          </w:tcPr>
          <w:p w14:paraId="27C517CD" w14:textId="77777777" w:rsidR="00781C52" w:rsidRPr="00E15EC2" w:rsidRDefault="00B5114C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81C52" w:rsidRPr="00E15EC2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14:paraId="4F2EEAB0" w14:textId="77777777" w:rsidR="00781C52" w:rsidRPr="00E15EC2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技术部</w:t>
            </w:r>
          </w:p>
        </w:tc>
      </w:tr>
      <w:tr w:rsidR="00781C52" w:rsidRPr="00E15EC2" w14:paraId="3EF2EFA7" w14:textId="77777777">
        <w:trPr>
          <w:trHeight w:val="413"/>
          <w:jc w:val="center"/>
        </w:trPr>
        <w:tc>
          <w:tcPr>
            <w:tcW w:w="1576" w:type="dxa"/>
            <w:vAlign w:val="center"/>
          </w:tcPr>
          <w:p w14:paraId="31F07684" w14:textId="77777777" w:rsidR="00781C52" w:rsidRPr="00E15EC2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70FF6710" w14:textId="77777777" w:rsidR="00781C52" w:rsidRPr="00E15EC2" w:rsidRDefault="00A47607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廖佳</w:t>
            </w:r>
          </w:p>
        </w:tc>
        <w:tc>
          <w:tcPr>
            <w:tcW w:w="1734" w:type="dxa"/>
            <w:vAlign w:val="center"/>
          </w:tcPr>
          <w:p w14:paraId="1121CB19" w14:textId="77777777" w:rsidR="00781C52" w:rsidRPr="00E15EC2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58794257" w14:textId="77777777" w:rsidR="00781C52" w:rsidRPr="00E15EC2" w:rsidRDefault="00A47607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2016</w:t>
            </w:r>
            <w:r w:rsidR="0090041D" w:rsidRPr="00E15EC2">
              <w:rPr>
                <w:rFonts w:ascii="Arial" w:hAnsi="Arial" w:cs="Arial" w:hint="eastAsia"/>
                <w:sz w:val="18"/>
                <w:szCs w:val="18"/>
              </w:rPr>
              <w:t>/6/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13</w:t>
            </w:r>
          </w:p>
        </w:tc>
      </w:tr>
      <w:bookmarkEnd w:id="2"/>
    </w:tbl>
    <w:p w14:paraId="08E0B0AA" w14:textId="77777777" w:rsidR="00781C52" w:rsidRPr="00E15EC2" w:rsidRDefault="00781C52" w:rsidP="00781C52">
      <w:pPr>
        <w:rPr>
          <w:rFonts w:ascii="Arial" w:hAnsi="Arial" w:cs="Arial"/>
        </w:rPr>
      </w:pPr>
    </w:p>
    <w:p w14:paraId="2EE618D0" w14:textId="77777777" w:rsidR="00FC0DE3" w:rsidRPr="00E15EC2" w:rsidRDefault="00FC0DE3">
      <w:pPr>
        <w:rPr>
          <w:rFonts w:ascii="Arial" w:hAnsi="Arial" w:cs="Arial"/>
        </w:rPr>
      </w:pPr>
    </w:p>
    <w:p w14:paraId="4C52C019" w14:textId="77777777" w:rsidR="00781C52" w:rsidRPr="00E15EC2" w:rsidRDefault="00781C52">
      <w:pPr>
        <w:rPr>
          <w:rFonts w:ascii="Arial" w:hAnsi="Arial" w:cs="Arial"/>
        </w:rPr>
      </w:pPr>
    </w:p>
    <w:p w14:paraId="1DA06570" w14:textId="77777777" w:rsidR="00781C52" w:rsidRPr="00E15EC2" w:rsidRDefault="00781C52">
      <w:pPr>
        <w:rPr>
          <w:rFonts w:ascii="Arial" w:hAnsi="Arial" w:cs="Arial"/>
        </w:rPr>
      </w:pPr>
    </w:p>
    <w:p w14:paraId="2D6031CF" w14:textId="77777777" w:rsidR="00781C52" w:rsidRPr="00E15EC2" w:rsidRDefault="00781C52">
      <w:pPr>
        <w:rPr>
          <w:rFonts w:ascii="Arial" w:hAnsi="Arial" w:cs="Arial"/>
        </w:rPr>
      </w:pPr>
    </w:p>
    <w:p w14:paraId="5E63ADE9" w14:textId="77777777" w:rsidR="00781C52" w:rsidRPr="00E15EC2" w:rsidRDefault="00781C52">
      <w:pPr>
        <w:rPr>
          <w:rFonts w:ascii="Arial" w:hAnsi="Arial" w:cs="Arial"/>
        </w:rPr>
      </w:pPr>
    </w:p>
    <w:p w14:paraId="3113AA13" w14:textId="77777777" w:rsidR="00781C52" w:rsidRPr="00E15EC2" w:rsidRDefault="00781C52">
      <w:pPr>
        <w:rPr>
          <w:rFonts w:ascii="Arial" w:hAnsi="Arial" w:cs="Arial"/>
        </w:rPr>
      </w:pPr>
    </w:p>
    <w:p w14:paraId="5A7059FE" w14:textId="77777777" w:rsidR="00781C52" w:rsidRPr="00E15EC2" w:rsidRDefault="00781C52">
      <w:pPr>
        <w:rPr>
          <w:rFonts w:ascii="Arial" w:hAnsi="Arial" w:cs="Arial"/>
        </w:rPr>
      </w:pPr>
    </w:p>
    <w:p w14:paraId="23393CDE" w14:textId="77777777" w:rsidR="00781C52" w:rsidRPr="00E15EC2" w:rsidRDefault="00781C52">
      <w:pPr>
        <w:rPr>
          <w:rFonts w:ascii="Arial" w:hAnsi="Arial" w:cs="Arial"/>
        </w:rPr>
      </w:pPr>
    </w:p>
    <w:p w14:paraId="65E0D116" w14:textId="77777777" w:rsidR="00781C52" w:rsidRPr="00E15EC2" w:rsidRDefault="00781C52">
      <w:pPr>
        <w:rPr>
          <w:rFonts w:ascii="Arial" w:hAnsi="Arial" w:cs="Arial"/>
        </w:rPr>
      </w:pPr>
    </w:p>
    <w:p w14:paraId="7CC21AEC" w14:textId="77777777" w:rsidR="008E387B" w:rsidRPr="00E15EC2" w:rsidRDefault="00BA11EA" w:rsidP="00BA11EA">
      <w:pPr>
        <w:rPr>
          <w:rFonts w:ascii="Arial" w:hAnsi="Arial" w:cs="Arial"/>
          <w:b/>
          <w:bCs/>
          <w:sz w:val="28"/>
        </w:rPr>
      </w:pPr>
      <w:r w:rsidRPr="00E15EC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E15EC2">
        <w:rPr>
          <w:rFonts w:ascii="Arial" w:hAnsi="Arial" w:cs="Arial"/>
          <w:b/>
          <w:bCs/>
          <w:sz w:val="28"/>
        </w:rPr>
        <w:lastRenderedPageBreak/>
        <w:t>修订记录：</w:t>
      </w:r>
    </w:p>
    <w:p w14:paraId="3D8FB916" w14:textId="0FF275EF" w:rsidR="00125575" w:rsidRPr="00E15EC2" w:rsidRDefault="00125575" w:rsidP="00BA11EA">
      <w:pPr>
        <w:rPr>
          <w:rFonts w:ascii="Arial" w:eastAsia="隶书" w:hAnsi="Arial" w:cs="Arial"/>
          <w:bCs/>
          <w:szCs w:val="21"/>
        </w:rPr>
      </w:pPr>
      <w:r w:rsidRPr="00E15EC2">
        <w:rPr>
          <w:rFonts w:ascii="Arial" w:hAnsi="Arial" w:cs="Arial" w:hint="eastAsia"/>
          <w:bCs/>
          <w:szCs w:val="21"/>
        </w:rPr>
        <w:t>（最新</w:t>
      </w:r>
      <w:r w:rsidRPr="00E15EC2">
        <w:rPr>
          <w:rFonts w:ascii="Arial" w:hAnsi="Arial" w:cs="Arial"/>
          <w:bCs/>
          <w:szCs w:val="21"/>
        </w:rPr>
        <w:t>修订记录将以</w:t>
      </w:r>
      <w:r w:rsidRPr="00E15EC2">
        <w:rPr>
          <w:rFonts w:ascii="Arial" w:hAnsi="Arial" w:cs="Arial"/>
          <w:bCs/>
          <w:color w:val="FF0000"/>
          <w:szCs w:val="21"/>
        </w:rPr>
        <w:t>红色部分</w:t>
      </w:r>
      <w:r w:rsidRPr="00E15EC2">
        <w:rPr>
          <w:rFonts w:ascii="Arial" w:hAnsi="Arial" w:cs="Arial"/>
          <w:bCs/>
          <w:szCs w:val="21"/>
        </w:rPr>
        <w:t>显示</w:t>
      </w:r>
      <w:r w:rsidR="00037C62">
        <w:rPr>
          <w:rFonts w:ascii="Arial" w:hAnsi="Arial" w:cs="Arial" w:hint="eastAsia"/>
          <w:bCs/>
          <w:szCs w:val="21"/>
        </w:rPr>
        <w:t>，本期暂不实现</w:t>
      </w:r>
      <w:r w:rsidR="00037C62">
        <w:rPr>
          <w:rFonts w:ascii="Arial" w:hAnsi="Arial" w:cs="Arial"/>
          <w:bCs/>
          <w:szCs w:val="21"/>
        </w:rPr>
        <w:t>的功能将以</w:t>
      </w:r>
      <w:r w:rsidR="00037C62" w:rsidRPr="00037C62">
        <w:rPr>
          <w:rFonts w:ascii="Arial" w:hAnsi="Arial" w:cs="Arial"/>
          <w:bCs/>
          <w:color w:val="00B0F0"/>
          <w:szCs w:val="21"/>
        </w:rPr>
        <w:t>蓝色部分</w:t>
      </w:r>
      <w:r w:rsidR="00037C62">
        <w:rPr>
          <w:rFonts w:ascii="Arial" w:hAnsi="Arial" w:cs="Arial"/>
          <w:bCs/>
          <w:szCs w:val="21"/>
        </w:rPr>
        <w:t>显示</w:t>
      </w:r>
      <w:r w:rsidRPr="00E15EC2">
        <w:rPr>
          <w:rFonts w:ascii="Arial" w:hAnsi="Arial" w:cs="Arial"/>
          <w:bCs/>
          <w:szCs w:val="21"/>
        </w:rPr>
        <w:t>）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E15EC2" w:rsidRPr="00E15EC2" w14:paraId="08BFAE78" w14:textId="7777777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4DBC4374" w14:textId="582B5797" w:rsidR="008E387B" w:rsidRPr="00E15EC2" w:rsidRDefault="004661F8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序号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A749766" w14:textId="77777777" w:rsidR="008E387B" w:rsidRPr="00E15EC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E15EC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5E11139" w14:textId="77777777" w:rsidR="008E387B" w:rsidRPr="00E15EC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E15EC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565EAA7F" w14:textId="77777777" w:rsidR="008E387B" w:rsidRPr="00E15EC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E15EC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E15EC2" w:rsidRPr="00E15EC2" w14:paraId="390AF25A" w14:textId="77777777">
        <w:tc>
          <w:tcPr>
            <w:tcW w:w="1188" w:type="dxa"/>
            <w:vAlign w:val="center"/>
          </w:tcPr>
          <w:p w14:paraId="3C94ED63" w14:textId="5DC23B53" w:rsidR="004661F8" w:rsidRPr="00E15EC2" w:rsidRDefault="004661F8" w:rsidP="0046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vAlign w:val="center"/>
          </w:tcPr>
          <w:p w14:paraId="3863C6DB" w14:textId="67DD3F46" w:rsidR="008E387B" w:rsidRPr="00E15EC2" w:rsidRDefault="0046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66D09BDE" w14:textId="7F6AD23D" w:rsidR="008E387B" w:rsidRPr="00E15EC2" w:rsidRDefault="0046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2016-7-18</w:t>
            </w:r>
          </w:p>
        </w:tc>
        <w:tc>
          <w:tcPr>
            <w:tcW w:w="5220" w:type="dxa"/>
            <w:vAlign w:val="center"/>
          </w:tcPr>
          <w:p w14:paraId="20CD7E80" w14:textId="1A37751C" w:rsidR="003F0811" w:rsidRDefault="00465E19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筛选条件</w:t>
            </w:r>
            <w:r>
              <w:rPr>
                <w:rFonts w:ascii="Arial" w:hAnsi="Arial" w:cs="Arial"/>
              </w:rPr>
              <w:t>：</w:t>
            </w:r>
            <w:r w:rsidR="003F0811">
              <w:rPr>
                <w:rFonts w:ascii="Arial" w:hAnsi="Arial" w:cs="Arial" w:hint="eastAsia"/>
              </w:rPr>
              <w:t>商品状态</w:t>
            </w:r>
            <w:r w:rsidR="003F0811">
              <w:rPr>
                <w:rFonts w:ascii="Arial" w:hAnsi="Arial" w:cs="Arial"/>
              </w:rPr>
              <w:t>去掉</w:t>
            </w:r>
            <w:r w:rsidR="003F0811">
              <w:rPr>
                <w:rFonts w:ascii="Arial" w:hAnsi="Arial" w:cs="Arial"/>
              </w:rPr>
              <w:t>“</w:t>
            </w:r>
            <w:r w:rsidR="003F0811">
              <w:rPr>
                <w:rFonts w:ascii="Arial" w:hAnsi="Arial" w:cs="Arial" w:hint="eastAsia"/>
              </w:rPr>
              <w:t>已作废</w:t>
            </w:r>
            <w:r w:rsidR="003F0811">
              <w:rPr>
                <w:rFonts w:ascii="Arial" w:hAnsi="Arial" w:cs="Arial"/>
              </w:rPr>
              <w:t>”</w:t>
            </w:r>
          </w:p>
          <w:p w14:paraId="52B47C16" w14:textId="6C3862FD" w:rsidR="00D42D1A" w:rsidRDefault="006A6EC8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补充所有订单</w:t>
            </w:r>
            <w:r>
              <w:rPr>
                <w:rFonts w:ascii="Arial" w:hAnsi="Arial" w:cs="Arial"/>
              </w:rPr>
              <w:t>的筛选规则</w:t>
            </w:r>
            <w:r>
              <w:rPr>
                <w:rFonts w:ascii="Arial" w:hAnsi="Arial" w:cs="Arial" w:hint="eastAsia"/>
              </w:rPr>
              <w:t>说明；</w:t>
            </w:r>
          </w:p>
          <w:p w14:paraId="224A8066" w14:textId="6D6B481E" w:rsidR="004661F8" w:rsidRDefault="006A6EC8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政策</w:t>
            </w:r>
            <w:r>
              <w:rPr>
                <w:rFonts w:ascii="Arial" w:hAnsi="Arial" w:cs="Arial"/>
              </w:rPr>
              <w:t>字段的</w:t>
            </w:r>
            <w:r>
              <w:rPr>
                <w:rFonts w:ascii="Arial" w:hAnsi="Arial" w:cs="Arial" w:hint="eastAsia"/>
              </w:rPr>
              <w:t>增加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删减</w:t>
            </w:r>
            <w:r w:rsidR="004661F8">
              <w:rPr>
                <w:rFonts w:ascii="Arial" w:hAnsi="Arial" w:cs="Arial"/>
              </w:rPr>
              <w:t>；</w:t>
            </w:r>
          </w:p>
          <w:p w14:paraId="739948C1" w14:textId="118A5854" w:rsidR="006A6EC8" w:rsidRDefault="006A6EC8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商品信息</w:t>
            </w:r>
            <w:r>
              <w:rPr>
                <w:rFonts w:ascii="Arial" w:hAnsi="Arial" w:cs="Arial"/>
              </w:rPr>
              <w:t>去掉退款</w:t>
            </w:r>
            <w:r>
              <w:rPr>
                <w:rFonts w:ascii="Arial" w:hAnsi="Arial" w:cs="Arial" w:hint="eastAsia"/>
              </w:rPr>
              <w:t>政策</w:t>
            </w:r>
            <w:r>
              <w:rPr>
                <w:rFonts w:ascii="Arial" w:hAnsi="Arial" w:cs="Arial"/>
              </w:rPr>
              <w:t>和操作</w:t>
            </w:r>
            <w:r w:rsidR="001A2397">
              <w:rPr>
                <w:rFonts w:ascii="Arial" w:hAnsi="Arial" w:cs="Arial" w:hint="eastAsia"/>
              </w:rPr>
              <w:t>；</w:t>
            </w:r>
          </w:p>
          <w:p w14:paraId="729B29A0" w14:textId="70FCF9BB" w:rsidR="00F61C65" w:rsidRPr="004661F8" w:rsidRDefault="00D5200C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调整</w:t>
            </w:r>
            <w:r w:rsidR="003F0811">
              <w:rPr>
                <w:rFonts w:ascii="Arial" w:hAnsi="Arial" w:cs="Arial"/>
              </w:rPr>
              <w:t>退款的</w:t>
            </w:r>
            <w:r w:rsidR="00FE6F28">
              <w:rPr>
                <w:rFonts w:ascii="Arial" w:hAnsi="Arial" w:cs="Arial"/>
              </w:rPr>
              <w:t>操作</w:t>
            </w:r>
            <w:r w:rsidR="005F18B4">
              <w:rPr>
                <w:rFonts w:ascii="Arial" w:hAnsi="Arial" w:cs="Arial" w:hint="eastAsia"/>
              </w:rPr>
              <w:t>、</w:t>
            </w:r>
            <w:r w:rsidR="005F18B4">
              <w:rPr>
                <w:rFonts w:ascii="Arial" w:hAnsi="Arial" w:cs="Arial"/>
              </w:rPr>
              <w:t>逻辑</w:t>
            </w:r>
            <w:r w:rsidR="004661F8" w:rsidRPr="004661F8">
              <w:rPr>
                <w:rFonts w:ascii="Arial" w:hAnsi="Arial" w:cs="Arial"/>
              </w:rPr>
              <w:t>说明；</w:t>
            </w:r>
          </w:p>
          <w:p w14:paraId="11FF5290" w14:textId="2204DF60" w:rsidR="004661F8" w:rsidRDefault="004661F8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手动</w:t>
            </w:r>
            <w:r w:rsidR="0029670F">
              <w:rPr>
                <w:rFonts w:ascii="Arial" w:hAnsi="Arial" w:cs="Arial" w:hint="eastAsia"/>
              </w:rPr>
              <w:t>清算</w:t>
            </w:r>
            <w:r>
              <w:rPr>
                <w:rFonts w:ascii="Arial" w:hAnsi="Arial" w:cs="Arial"/>
              </w:rPr>
              <w:t>的操作调整（</w:t>
            </w:r>
            <w:r>
              <w:rPr>
                <w:rFonts w:ascii="Arial" w:hAnsi="Arial" w:cs="Arial" w:hint="eastAsia"/>
              </w:rPr>
              <w:t>操作仅支持全部</w:t>
            </w:r>
            <w:r w:rsidR="0029670F">
              <w:rPr>
                <w:rFonts w:ascii="Arial" w:hAnsi="Arial" w:cs="Arial"/>
              </w:rPr>
              <w:t>清算</w:t>
            </w:r>
            <w:r>
              <w:rPr>
                <w:rFonts w:ascii="Arial" w:hAnsi="Arial" w:cs="Arial"/>
              </w:rPr>
              <w:t>）</w:t>
            </w:r>
            <w:r w:rsidR="001A2397">
              <w:rPr>
                <w:rFonts w:ascii="Arial" w:hAnsi="Arial" w:cs="Arial" w:hint="eastAsia"/>
              </w:rPr>
              <w:t>；</w:t>
            </w:r>
          </w:p>
          <w:p w14:paraId="6BF88B75" w14:textId="380FDC0F" w:rsidR="004661F8" w:rsidRPr="004661F8" w:rsidRDefault="004661F8" w:rsidP="006B426D">
            <w:pPr>
              <w:pStyle w:val="ad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日志</w:t>
            </w:r>
            <w:r>
              <w:rPr>
                <w:rFonts w:ascii="Arial" w:hAnsi="Arial" w:cs="Arial"/>
              </w:rPr>
              <w:t>记录，去掉</w:t>
            </w:r>
            <w:r w:rsidR="00ED52AF">
              <w:rPr>
                <w:rFonts w:ascii="Arial" w:hAnsi="Arial" w:cs="Arial" w:hint="eastAsia"/>
              </w:rPr>
              <w:t>查看</w:t>
            </w:r>
            <w:r w:rsidR="00ED52AF"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>添加备注的</w:t>
            </w:r>
            <w:r w:rsidR="00ED52AF">
              <w:rPr>
                <w:rFonts w:ascii="Arial" w:hAnsi="Arial" w:cs="Arial"/>
              </w:rPr>
              <w:t>相关</w:t>
            </w:r>
            <w:r w:rsidR="00ED52AF">
              <w:rPr>
                <w:rFonts w:ascii="Arial" w:hAnsi="Arial" w:cs="Arial" w:hint="eastAsia"/>
              </w:rPr>
              <w:t>内容</w:t>
            </w:r>
            <w:r w:rsidR="00ED52AF">
              <w:rPr>
                <w:rFonts w:ascii="Arial" w:hAnsi="Arial" w:cs="Arial"/>
              </w:rPr>
              <w:t>。</w:t>
            </w:r>
          </w:p>
        </w:tc>
      </w:tr>
      <w:tr w:rsidR="00E15EC2" w:rsidRPr="00E15EC2" w14:paraId="483709C1" w14:textId="77777777">
        <w:tc>
          <w:tcPr>
            <w:tcW w:w="1188" w:type="dxa"/>
            <w:vAlign w:val="center"/>
          </w:tcPr>
          <w:p w14:paraId="7400416E" w14:textId="54C797F6" w:rsidR="008E387B" w:rsidRPr="00E15EC2" w:rsidRDefault="00011A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48DB17E4" w14:textId="081D9668" w:rsidR="008E387B" w:rsidRPr="00E15EC2" w:rsidRDefault="00011A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18305448" w14:textId="6BB6315A" w:rsidR="008E387B" w:rsidRPr="00E15EC2" w:rsidRDefault="00011A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2016-7-2</w:t>
            </w:r>
            <w:r w:rsidR="00A0779B">
              <w:rPr>
                <w:rFonts w:ascii="Arial" w:hAnsi="Arial" w:cs="Arial" w:hint="eastAsia"/>
              </w:rPr>
              <w:t>2</w:t>
            </w:r>
          </w:p>
        </w:tc>
        <w:tc>
          <w:tcPr>
            <w:tcW w:w="5220" w:type="dxa"/>
            <w:vAlign w:val="center"/>
          </w:tcPr>
          <w:p w14:paraId="6460FC77" w14:textId="20B5500D" w:rsidR="00331D96" w:rsidRPr="00331D96" w:rsidRDefault="00331D96" w:rsidP="006B426D">
            <w:pPr>
              <w:pStyle w:val="ad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</w:rPr>
            </w:pPr>
            <w:r w:rsidRPr="00331D96">
              <w:rPr>
                <w:rFonts w:ascii="Arial" w:hAnsi="Arial" w:cs="Arial" w:hint="eastAsia"/>
              </w:rPr>
              <w:t>取票</w:t>
            </w:r>
            <w:r w:rsidRPr="00331D96">
              <w:rPr>
                <w:rFonts w:ascii="Arial" w:hAnsi="Arial" w:cs="Arial"/>
              </w:rPr>
              <w:t>人信息</w:t>
            </w:r>
            <w:r w:rsidRPr="00331D96">
              <w:rPr>
                <w:rFonts w:ascii="Arial" w:hAnsi="Arial" w:cs="Arial" w:hint="eastAsia"/>
              </w:rPr>
              <w:t>中</w:t>
            </w:r>
            <w:r w:rsidRPr="00331D96">
              <w:rPr>
                <w:rFonts w:ascii="Arial" w:hAnsi="Arial" w:cs="Arial"/>
              </w:rPr>
              <w:t>，增加对</w:t>
            </w:r>
            <w:r>
              <w:rPr>
                <w:rFonts w:ascii="Arial" w:hAnsi="Arial" w:cs="Arial" w:hint="eastAsia"/>
              </w:rPr>
              <w:t>“</w:t>
            </w:r>
            <w:r w:rsidRPr="00331D96">
              <w:rPr>
                <w:rFonts w:ascii="Arial" w:hAnsi="Arial" w:cs="Arial"/>
              </w:rPr>
              <w:t>数量</w:t>
            </w:r>
            <w:r>
              <w:rPr>
                <w:rFonts w:ascii="Arial" w:hAnsi="Arial" w:cs="Arial" w:hint="eastAsia"/>
              </w:rPr>
              <w:t>”</w:t>
            </w:r>
            <w:r w:rsidRPr="00331D96">
              <w:rPr>
                <w:rFonts w:ascii="Arial" w:hAnsi="Arial" w:cs="Arial"/>
              </w:rPr>
              <w:t>的说明；</w:t>
            </w:r>
          </w:p>
          <w:p w14:paraId="66CCBA78" w14:textId="1642C91A" w:rsidR="00331D96" w:rsidRDefault="00331D96" w:rsidP="006B426D">
            <w:pPr>
              <w:pStyle w:val="ad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魔方</w:t>
            </w:r>
            <w:r>
              <w:rPr>
                <w:rFonts w:ascii="Arial" w:hAnsi="Arial" w:cs="Arial"/>
              </w:rPr>
              <w:t>-&gt;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订单中，去掉支付相关的字段显示；</w:t>
            </w:r>
          </w:p>
          <w:p w14:paraId="1B2995AE" w14:textId="2CD013A6" w:rsidR="00331D96" w:rsidRDefault="00331D96" w:rsidP="006B426D">
            <w:pPr>
              <w:pStyle w:val="ad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补充</w:t>
            </w:r>
            <w:r>
              <w:rPr>
                <w:rFonts w:ascii="Arial" w:hAnsi="Arial" w:cs="Arial"/>
              </w:rPr>
              <w:t>二次</w:t>
            </w:r>
            <w:r>
              <w:rPr>
                <w:rFonts w:ascii="Arial" w:hAnsi="Arial" w:cs="Arial" w:hint="eastAsia"/>
              </w:rPr>
              <w:t>确认</w:t>
            </w:r>
            <w:r w:rsidR="00350FED">
              <w:rPr>
                <w:rFonts w:ascii="Arial" w:hAnsi="Arial" w:cs="Arial"/>
              </w:rPr>
              <w:t>、手动</w:t>
            </w:r>
            <w:r w:rsidR="0029670F">
              <w:rPr>
                <w:rFonts w:ascii="Arial" w:hAnsi="Arial" w:cs="Arial"/>
              </w:rPr>
              <w:t>清算</w:t>
            </w:r>
            <w:r w:rsidR="00350FED">
              <w:rPr>
                <w:rFonts w:ascii="Arial" w:hAnsi="Arial" w:cs="Arial"/>
              </w:rPr>
              <w:t>的前置条件</w:t>
            </w:r>
            <w:r w:rsidR="00350FED">
              <w:rPr>
                <w:rFonts w:ascii="Arial" w:hAnsi="Arial" w:cs="Arial" w:hint="eastAsia"/>
              </w:rPr>
              <w:t>和</w:t>
            </w:r>
            <w:r>
              <w:rPr>
                <w:rFonts w:ascii="Arial" w:hAnsi="Arial" w:cs="Arial"/>
              </w:rPr>
              <w:t>错误提示</w:t>
            </w:r>
            <w:r w:rsidR="00350FED">
              <w:rPr>
                <w:rFonts w:ascii="Arial" w:hAnsi="Arial" w:cs="Arial" w:hint="eastAsia"/>
              </w:rPr>
              <w:t>的说明</w:t>
            </w:r>
            <w:r>
              <w:rPr>
                <w:rFonts w:ascii="Arial" w:hAnsi="Arial" w:cs="Arial" w:hint="eastAsia"/>
              </w:rPr>
              <w:t>；</w:t>
            </w:r>
          </w:p>
          <w:p w14:paraId="123A6F5D" w14:textId="3DF9B441" w:rsidR="003331F4" w:rsidRDefault="003331F4" w:rsidP="006B426D">
            <w:pPr>
              <w:pStyle w:val="ad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待确认</w:t>
            </w:r>
            <w:r>
              <w:rPr>
                <w:rFonts w:ascii="Arial" w:hAnsi="Arial" w:cs="Arial"/>
              </w:rPr>
              <w:t>订单，去掉自动刷新</w:t>
            </w:r>
            <w:r>
              <w:rPr>
                <w:rFonts w:ascii="Arial" w:hAnsi="Arial" w:cs="Arial" w:hint="eastAsia"/>
              </w:rPr>
              <w:t>机制</w:t>
            </w:r>
            <w:r w:rsidR="00DE7A52">
              <w:rPr>
                <w:rFonts w:ascii="Arial" w:hAnsi="Arial" w:cs="Arial" w:hint="eastAsia"/>
              </w:rPr>
              <w:t>，</w:t>
            </w:r>
            <w:r w:rsidR="00DE7A52">
              <w:rPr>
                <w:rFonts w:ascii="Arial" w:hAnsi="Arial" w:cs="Arial"/>
              </w:rPr>
              <w:t>且更改待确认订单列表排序规则</w:t>
            </w:r>
            <w:r>
              <w:rPr>
                <w:rFonts w:ascii="Arial" w:hAnsi="Arial" w:cs="Arial"/>
              </w:rPr>
              <w:t>；</w:t>
            </w:r>
          </w:p>
          <w:p w14:paraId="7B076A00" w14:textId="623F15E8" w:rsidR="00934AC2" w:rsidRDefault="00011AA5" w:rsidP="006B426D">
            <w:pPr>
              <w:pStyle w:val="ad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</w:rPr>
            </w:pPr>
            <w:r w:rsidRPr="00331D96">
              <w:rPr>
                <w:rFonts w:ascii="Arial" w:hAnsi="Arial" w:cs="Arial" w:hint="eastAsia"/>
              </w:rPr>
              <w:t>增加</w:t>
            </w:r>
            <w:r w:rsidR="00BB389A">
              <w:rPr>
                <w:rFonts w:ascii="Arial" w:hAnsi="Arial" w:cs="Arial"/>
              </w:rPr>
              <w:t>第三方对接订单功能</w:t>
            </w:r>
            <w:r w:rsidR="001E0731">
              <w:rPr>
                <w:rFonts w:ascii="Arial" w:hAnsi="Arial" w:cs="Arial" w:hint="eastAsia"/>
              </w:rPr>
              <w:t>，</w:t>
            </w:r>
            <w:r w:rsidR="001E0731">
              <w:rPr>
                <w:rFonts w:ascii="Arial" w:hAnsi="Arial" w:cs="Arial"/>
              </w:rPr>
              <w:t>并在日志中做记录。</w:t>
            </w:r>
          </w:p>
          <w:p w14:paraId="111E0874" w14:textId="3A8F0DEA" w:rsidR="00BB389A" w:rsidRPr="00331D96" w:rsidRDefault="00110411" w:rsidP="006B426D">
            <w:pPr>
              <w:pStyle w:val="ad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其他</w:t>
            </w:r>
            <w:r>
              <w:rPr>
                <w:rFonts w:ascii="Arial" w:hAnsi="Arial" w:cs="Arial"/>
              </w:rPr>
              <w:t>改动中，</w:t>
            </w:r>
            <w:r w:rsidR="00BB389A">
              <w:rPr>
                <w:rFonts w:ascii="Arial" w:hAnsi="Arial" w:cs="Arial" w:hint="eastAsia"/>
              </w:rPr>
              <w:t>增加</w:t>
            </w:r>
            <w:r w:rsidR="00BB389A">
              <w:rPr>
                <w:rFonts w:ascii="Arial" w:hAnsi="Arial" w:cs="Arial"/>
              </w:rPr>
              <w:t>注册判重的说明。</w:t>
            </w:r>
          </w:p>
        </w:tc>
      </w:tr>
      <w:tr w:rsidR="00E15EC2" w:rsidRPr="00E15EC2" w14:paraId="6E11976A" w14:textId="77777777">
        <w:tc>
          <w:tcPr>
            <w:tcW w:w="1188" w:type="dxa"/>
            <w:vAlign w:val="center"/>
          </w:tcPr>
          <w:p w14:paraId="027E1320" w14:textId="431F9889" w:rsidR="00125575" w:rsidRPr="00E15EC2" w:rsidRDefault="00B63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440" w:type="dxa"/>
            <w:vAlign w:val="center"/>
          </w:tcPr>
          <w:p w14:paraId="39B05637" w14:textId="70B27625" w:rsidR="00125575" w:rsidRPr="00E15EC2" w:rsidRDefault="00B63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3CE86089" w14:textId="096B4C0D" w:rsidR="00125575" w:rsidRPr="00E15EC2" w:rsidRDefault="00B63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2016-7-26</w:t>
            </w:r>
          </w:p>
        </w:tc>
        <w:tc>
          <w:tcPr>
            <w:tcW w:w="5220" w:type="dxa"/>
            <w:vAlign w:val="center"/>
          </w:tcPr>
          <w:p w14:paraId="4809659D" w14:textId="080BA52F" w:rsidR="00125575" w:rsidRPr="008C023B" w:rsidRDefault="00B63810" w:rsidP="00C4417A">
            <w:pPr>
              <w:pStyle w:val="ad"/>
              <w:numPr>
                <w:ilvl w:val="0"/>
                <w:numId w:val="48"/>
              </w:numPr>
              <w:ind w:firstLineChars="0"/>
              <w:rPr>
                <w:rFonts w:ascii="Arial" w:hAnsi="Arial" w:cs="Arial"/>
              </w:rPr>
            </w:pPr>
            <w:r w:rsidRPr="008C023B">
              <w:rPr>
                <w:rFonts w:ascii="Arial" w:hAnsi="Arial" w:cs="Arial"/>
              </w:rPr>
              <w:t>补充手动</w:t>
            </w:r>
            <w:r w:rsidR="0029670F">
              <w:rPr>
                <w:rFonts w:ascii="Arial" w:hAnsi="Arial" w:cs="Arial"/>
              </w:rPr>
              <w:t>清算</w:t>
            </w:r>
            <w:r w:rsidRPr="008C023B">
              <w:rPr>
                <w:rFonts w:ascii="Arial" w:hAnsi="Arial" w:cs="Arial"/>
              </w:rPr>
              <w:t>订单、待确认订单、</w:t>
            </w:r>
            <w:r w:rsidRPr="008C023B">
              <w:rPr>
                <w:rFonts w:ascii="Arial" w:hAnsi="Arial" w:cs="Arial" w:hint="eastAsia"/>
              </w:rPr>
              <w:t>代下单</w:t>
            </w:r>
            <w:r w:rsidRPr="008C023B">
              <w:rPr>
                <w:rFonts w:ascii="Arial" w:hAnsi="Arial" w:cs="Arial"/>
              </w:rPr>
              <w:t>订单</w:t>
            </w:r>
            <w:r w:rsidRPr="008C023B">
              <w:rPr>
                <w:rFonts w:ascii="Arial" w:hAnsi="Arial" w:cs="Arial" w:hint="eastAsia"/>
              </w:rPr>
              <w:t>以及第三方</w:t>
            </w:r>
            <w:r w:rsidRPr="008C023B">
              <w:rPr>
                <w:rFonts w:ascii="Arial" w:hAnsi="Arial" w:cs="Arial"/>
              </w:rPr>
              <w:t>对接订单</w:t>
            </w:r>
            <w:r w:rsidRPr="008C023B">
              <w:rPr>
                <w:rFonts w:ascii="Arial" w:hAnsi="Arial" w:cs="Arial" w:hint="eastAsia"/>
              </w:rPr>
              <w:t>列表</w:t>
            </w:r>
            <w:r w:rsidRPr="008C023B">
              <w:rPr>
                <w:rFonts w:ascii="Arial" w:hAnsi="Arial" w:cs="Arial"/>
              </w:rPr>
              <w:t>中，</w:t>
            </w:r>
            <w:r w:rsidRPr="008C023B">
              <w:rPr>
                <w:rFonts w:ascii="Arial" w:hAnsi="Arial" w:cs="Arial" w:hint="eastAsia"/>
              </w:rPr>
              <w:t>订单</w:t>
            </w:r>
            <w:r w:rsidRPr="008C023B">
              <w:rPr>
                <w:rFonts w:ascii="Arial" w:hAnsi="Arial" w:cs="Arial"/>
              </w:rPr>
              <w:t>在</w:t>
            </w:r>
            <w:r w:rsidRPr="008C023B">
              <w:rPr>
                <w:rFonts w:ascii="Arial" w:hAnsi="Arial" w:cs="Arial" w:hint="eastAsia"/>
              </w:rPr>
              <w:t>该</w:t>
            </w:r>
            <w:r w:rsidRPr="008C023B">
              <w:rPr>
                <w:rFonts w:ascii="Arial" w:hAnsi="Arial" w:cs="Arial"/>
              </w:rPr>
              <w:t>列表显示的前置条件。</w:t>
            </w:r>
          </w:p>
          <w:p w14:paraId="77F8559F" w14:textId="77777777" w:rsidR="008C023B" w:rsidRDefault="008C023B" w:rsidP="00C4417A">
            <w:pPr>
              <w:pStyle w:val="ad"/>
              <w:numPr>
                <w:ilvl w:val="0"/>
                <w:numId w:val="48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拒绝</w:t>
            </w:r>
            <w:r>
              <w:rPr>
                <w:rFonts w:ascii="Arial" w:hAnsi="Arial" w:cs="Arial"/>
              </w:rPr>
              <w:t>短信</w:t>
            </w:r>
            <w:r>
              <w:rPr>
                <w:rFonts w:ascii="Arial" w:hAnsi="Arial" w:cs="Arial" w:hint="eastAsia"/>
              </w:rPr>
              <w:t>进行</w:t>
            </w:r>
            <w:r>
              <w:rPr>
                <w:rFonts w:ascii="Arial" w:hAnsi="Arial" w:cs="Arial"/>
              </w:rPr>
              <w:t>完善（</w:t>
            </w:r>
            <w:r>
              <w:rPr>
                <w:rFonts w:ascii="Arial" w:hAnsi="Arial" w:cs="Arial" w:hint="eastAsia"/>
              </w:rPr>
              <w:t>明确说明</w:t>
            </w:r>
            <w:r>
              <w:rPr>
                <w:rFonts w:ascii="Arial" w:hAnsi="Arial" w:cs="Arial"/>
              </w:rPr>
              <w:t>是账号被拒绝）</w:t>
            </w:r>
          </w:p>
          <w:p w14:paraId="39CC4F79" w14:textId="6C4EE2A7" w:rsidR="008C023B" w:rsidRPr="008C023B" w:rsidRDefault="008C023B" w:rsidP="00C4417A">
            <w:pPr>
              <w:pStyle w:val="ad"/>
              <w:numPr>
                <w:ilvl w:val="0"/>
                <w:numId w:val="48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退款的</w:t>
            </w:r>
            <w:r>
              <w:rPr>
                <w:rFonts w:ascii="Arial" w:hAnsi="Arial" w:cs="Arial"/>
              </w:rPr>
              <w:t>操作前置条件，加入已退款的状态。</w:t>
            </w:r>
          </w:p>
        </w:tc>
      </w:tr>
      <w:tr w:rsidR="001752C4" w:rsidRPr="00E15EC2" w14:paraId="3D1F1061" w14:textId="77777777">
        <w:tc>
          <w:tcPr>
            <w:tcW w:w="1188" w:type="dxa"/>
            <w:vAlign w:val="center"/>
          </w:tcPr>
          <w:p w14:paraId="08BE73CB" w14:textId="6BC425BD" w:rsidR="001752C4" w:rsidRDefault="001752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1440" w:type="dxa"/>
            <w:vAlign w:val="center"/>
          </w:tcPr>
          <w:p w14:paraId="0D6CF7C2" w14:textId="5EE8AEF5" w:rsidR="001752C4" w:rsidRDefault="001752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2869979F" w14:textId="1F8CCB0B" w:rsidR="001752C4" w:rsidRDefault="001752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2016-8-3</w:t>
            </w:r>
          </w:p>
        </w:tc>
        <w:tc>
          <w:tcPr>
            <w:tcW w:w="5220" w:type="dxa"/>
            <w:vAlign w:val="center"/>
          </w:tcPr>
          <w:p w14:paraId="75EA6B30" w14:textId="7498F0A4" w:rsidR="001752C4" w:rsidRPr="001752C4" w:rsidRDefault="001752C4" w:rsidP="001752C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补充</w:t>
            </w:r>
            <w:r>
              <w:rPr>
                <w:rFonts w:ascii="Arial" w:hAnsi="Arial" w:cs="Arial"/>
              </w:rPr>
              <w:t>二次确认的操作前置条件</w:t>
            </w:r>
            <w:r>
              <w:rPr>
                <w:rFonts w:ascii="Arial" w:hAnsi="Arial" w:cs="Arial" w:hint="eastAsia"/>
              </w:rPr>
              <w:t>和</w:t>
            </w:r>
            <w:r>
              <w:rPr>
                <w:rFonts w:ascii="Arial" w:hAnsi="Arial" w:cs="Arial"/>
              </w:rPr>
              <w:t>错误提示。</w:t>
            </w:r>
          </w:p>
        </w:tc>
      </w:tr>
      <w:tr w:rsidR="003F2283" w:rsidRPr="00E15EC2" w14:paraId="0508D6D3" w14:textId="77777777">
        <w:tc>
          <w:tcPr>
            <w:tcW w:w="1188" w:type="dxa"/>
            <w:vAlign w:val="center"/>
          </w:tcPr>
          <w:p w14:paraId="02129F44" w14:textId="3F260125" w:rsidR="003F2283" w:rsidRDefault="003F22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1440" w:type="dxa"/>
            <w:vAlign w:val="center"/>
          </w:tcPr>
          <w:p w14:paraId="1F74B2A5" w14:textId="3006AD87" w:rsidR="003F2283" w:rsidRDefault="003F22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5AF62D99" w14:textId="7DDC7ED6" w:rsidR="003F2283" w:rsidRDefault="003F22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>
              <w:rPr>
                <w:rFonts w:ascii="Arial" w:hAnsi="Arial" w:cs="Arial"/>
              </w:rPr>
              <w:t>-8-5</w:t>
            </w:r>
          </w:p>
        </w:tc>
        <w:tc>
          <w:tcPr>
            <w:tcW w:w="5220" w:type="dxa"/>
            <w:vAlign w:val="center"/>
          </w:tcPr>
          <w:p w14:paraId="48835376" w14:textId="7125A86F" w:rsidR="003F2283" w:rsidRPr="003F2283" w:rsidRDefault="003F2283" w:rsidP="00C4417A">
            <w:pPr>
              <w:pStyle w:val="ad"/>
              <w:numPr>
                <w:ilvl w:val="0"/>
                <w:numId w:val="49"/>
              </w:numPr>
              <w:ind w:firstLineChars="0"/>
              <w:rPr>
                <w:rFonts w:ascii="Arial" w:hAnsi="Arial" w:cs="Arial"/>
              </w:rPr>
            </w:pPr>
            <w:r w:rsidRPr="003F2283">
              <w:rPr>
                <w:rFonts w:ascii="Arial" w:hAnsi="Arial" w:cs="Arial" w:hint="eastAsia"/>
              </w:rPr>
              <w:t>明确分销商的订单金额、供应商的订单金额的取值规则；</w:t>
            </w:r>
          </w:p>
          <w:p w14:paraId="3C6358D4" w14:textId="4E5BD243" w:rsidR="003F2283" w:rsidRDefault="00C53E25" w:rsidP="00C4417A">
            <w:pPr>
              <w:pStyle w:val="ad"/>
              <w:numPr>
                <w:ilvl w:val="0"/>
                <w:numId w:val="49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完善分销商的已退金额取值</w:t>
            </w:r>
            <w:r>
              <w:rPr>
                <w:rFonts w:ascii="Arial" w:hAnsi="Arial" w:cs="Arial"/>
              </w:rPr>
              <w:t>说明（</w:t>
            </w:r>
            <w:r w:rsidRPr="003F2283">
              <w:rPr>
                <w:rFonts w:ascii="Arial" w:hAnsi="Arial" w:cs="Arial" w:hint="eastAsia"/>
              </w:rPr>
              <w:t>需根据退款规则来</w:t>
            </w:r>
            <w:r>
              <w:rPr>
                <w:rFonts w:ascii="Arial" w:hAnsi="Arial" w:cs="Arial"/>
              </w:rPr>
              <w:t>）</w:t>
            </w:r>
            <w:r w:rsidR="003F2283">
              <w:rPr>
                <w:rFonts w:ascii="Arial" w:hAnsi="Arial" w:cs="Arial" w:hint="eastAsia"/>
              </w:rPr>
              <w:t>；</w:t>
            </w:r>
          </w:p>
          <w:p w14:paraId="08908362" w14:textId="77777777" w:rsidR="003F2283" w:rsidRPr="00E63A24" w:rsidRDefault="00C53E25" w:rsidP="00C4417A">
            <w:pPr>
              <w:pStyle w:val="ad"/>
              <w:numPr>
                <w:ilvl w:val="0"/>
                <w:numId w:val="49"/>
              </w:numPr>
              <w:ind w:firstLineChars="0"/>
              <w:rPr>
                <w:rFonts w:ascii="Arial" w:hAnsi="Arial" w:cs="Arial"/>
              </w:rPr>
            </w:pPr>
            <w:r w:rsidRPr="003F2283">
              <w:rPr>
                <w:rFonts w:ascii="Arial" w:hAnsi="Arial" w:cs="Arial" w:hint="eastAsia"/>
              </w:rPr>
              <w:t>供应商订单，屏蔽已消费金额、已退金额</w:t>
            </w:r>
            <w:r w:rsidR="00E63A24">
              <w:rPr>
                <w:rFonts w:ascii="Arial" w:hAnsi="Arial" w:cs="Arial" w:hint="eastAsia"/>
                <w:sz w:val="22"/>
              </w:rPr>
              <w:t>。</w:t>
            </w:r>
          </w:p>
          <w:p w14:paraId="31402644" w14:textId="570D9D9D" w:rsidR="00E63A24" w:rsidRPr="003F2283" w:rsidRDefault="00E63A24" w:rsidP="00C4417A">
            <w:pPr>
              <w:pStyle w:val="ad"/>
              <w:numPr>
                <w:ilvl w:val="0"/>
                <w:numId w:val="49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22"/>
              </w:rPr>
              <w:t>简化</w:t>
            </w:r>
            <w:r>
              <w:rPr>
                <w:rFonts w:ascii="Arial" w:hAnsi="Arial" w:cs="Arial"/>
                <w:sz w:val="22"/>
              </w:rPr>
              <w:t>二次确认的操作前置</w:t>
            </w:r>
            <w:r>
              <w:rPr>
                <w:rFonts w:ascii="Arial" w:hAnsi="Arial" w:cs="Arial" w:hint="eastAsia"/>
                <w:sz w:val="22"/>
              </w:rPr>
              <w:t>的说明（相关</w:t>
            </w:r>
            <w:r>
              <w:rPr>
                <w:rFonts w:ascii="Arial" w:hAnsi="Arial" w:cs="Arial"/>
                <w:sz w:val="22"/>
              </w:rPr>
              <w:t>文档中，增加参考文档</w:t>
            </w:r>
            <w:r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 w:hint="eastAsia"/>
                <w:sz w:val="22"/>
              </w:rPr>
              <w:t>规则</w:t>
            </w:r>
            <w:r>
              <w:rPr>
                <w:rFonts w:ascii="Arial" w:hAnsi="Arial" w:cs="Arial"/>
                <w:sz w:val="22"/>
              </w:rPr>
              <w:t>解释</w:t>
            </w:r>
            <w:r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 w:hint="eastAsia"/>
                <w:sz w:val="22"/>
              </w:rPr>
              <w:t>）</w:t>
            </w:r>
            <w:r>
              <w:rPr>
                <w:rFonts w:ascii="Arial" w:hAnsi="Arial" w:cs="Arial"/>
                <w:sz w:val="22"/>
              </w:rPr>
              <w:t>。</w:t>
            </w:r>
          </w:p>
        </w:tc>
      </w:tr>
      <w:tr w:rsidR="0086171B" w:rsidRPr="00E15EC2" w14:paraId="1B2FE814" w14:textId="77777777">
        <w:tc>
          <w:tcPr>
            <w:tcW w:w="1188" w:type="dxa"/>
            <w:vAlign w:val="center"/>
          </w:tcPr>
          <w:p w14:paraId="45B3B34A" w14:textId="21A6E405" w:rsidR="0086171B" w:rsidRDefault="008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440" w:type="dxa"/>
            <w:vAlign w:val="center"/>
          </w:tcPr>
          <w:p w14:paraId="19F1FCD2" w14:textId="1A865CB9" w:rsidR="0086171B" w:rsidRDefault="008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737CBD15" w14:textId="2F9FF4EF" w:rsidR="0086171B" w:rsidRDefault="008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2016-8-15</w:t>
            </w:r>
          </w:p>
        </w:tc>
        <w:tc>
          <w:tcPr>
            <w:tcW w:w="5220" w:type="dxa"/>
            <w:vAlign w:val="center"/>
          </w:tcPr>
          <w:p w14:paraId="5887A008" w14:textId="66132759" w:rsidR="0086171B" w:rsidRPr="00462F1B" w:rsidRDefault="0086171B" w:rsidP="00C4417A">
            <w:pPr>
              <w:pStyle w:val="ad"/>
              <w:numPr>
                <w:ilvl w:val="0"/>
                <w:numId w:val="51"/>
              </w:numPr>
              <w:ind w:firstLineChars="0"/>
              <w:rPr>
                <w:rFonts w:ascii="Arial" w:hAnsi="Arial" w:cs="Arial"/>
              </w:rPr>
            </w:pPr>
            <w:r w:rsidRPr="00462F1B">
              <w:rPr>
                <w:rFonts w:ascii="Arial" w:hAnsi="Arial" w:cs="Arial" w:hint="eastAsia"/>
              </w:rPr>
              <w:t>补充</w:t>
            </w:r>
            <w:r w:rsidRPr="00462F1B">
              <w:rPr>
                <w:rFonts w:ascii="Arial" w:hAnsi="Arial" w:cs="Arial"/>
              </w:rPr>
              <w:t>订单</w:t>
            </w:r>
            <w:r w:rsidR="00D6554A" w:rsidRPr="00462F1B">
              <w:rPr>
                <w:rFonts w:ascii="Arial" w:hAnsi="Arial" w:cs="Arial" w:hint="eastAsia"/>
              </w:rPr>
              <w:t>的</w:t>
            </w:r>
            <w:r w:rsidR="00D6554A" w:rsidRPr="00462F1B">
              <w:rPr>
                <w:rFonts w:ascii="Arial" w:hAnsi="Arial" w:cs="Arial"/>
              </w:rPr>
              <w:t>筛选</w:t>
            </w:r>
            <w:r w:rsidRPr="00462F1B">
              <w:rPr>
                <w:rFonts w:ascii="Arial" w:hAnsi="Arial" w:cs="Arial"/>
              </w:rPr>
              <w:t>字段</w:t>
            </w:r>
            <w:r w:rsidRPr="00462F1B">
              <w:rPr>
                <w:rFonts w:ascii="Arial" w:hAnsi="Arial" w:cs="Arial" w:hint="eastAsia"/>
              </w:rPr>
              <w:t>说明</w:t>
            </w:r>
            <w:r w:rsidRPr="00462F1B">
              <w:rPr>
                <w:rFonts w:ascii="Arial" w:hAnsi="Arial" w:cs="Arial"/>
              </w:rPr>
              <w:t>（</w:t>
            </w:r>
            <w:r w:rsidR="00AE6BF4" w:rsidRPr="00462F1B">
              <w:rPr>
                <w:rFonts w:ascii="Arial" w:hAnsi="Arial" w:cs="Arial" w:hint="eastAsia"/>
              </w:rPr>
              <w:t>仅作</w:t>
            </w:r>
            <w:r w:rsidR="00AE6BF4" w:rsidRPr="00462F1B">
              <w:rPr>
                <w:rFonts w:ascii="Arial" w:hAnsi="Arial" w:cs="Arial"/>
              </w:rPr>
              <w:t>补充，</w:t>
            </w:r>
            <w:r w:rsidRPr="00462F1B">
              <w:rPr>
                <w:rFonts w:ascii="Arial" w:hAnsi="Arial" w:cs="Arial" w:hint="eastAsia"/>
              </w:rPr>
              <w:t>原型无改动</w:t>
            </w:r>
            <w:r w:rsidRPr="00462F1B">
              <w:rPr>
                <w:rFonts w:ascii="Arial" w:hAnsi="Arial" w:cs="Arial"/>
              </w:rPr>
              <w:t>）</w:t>
            </w:r>
          </w:p>
          <w:p w14:paraId="136EC2B2" w14:textId="029BC7B1" w:rsidR="00462F1B" w:rsidRPr="00462F1B" w:rsidRDefault="00462F1B" w:rsidP="00C4417A">
            <w:pPr>
              <w:pStyle w:val="ad"/>
              <w:numPr>
                <w:ilvl w:val="0"/>
                <w:numId w:val="51"/>
              </w:numPr>
              <w:ind w:firstLine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代下单</w:t>
            </w:r>
            <w:r>
              <w:rPr>
                <w:rFonts w:ascii="Arial" w:hAnsi="Arial" w:cs="Arial"/>
              </w:rPr>
              <w:t>订单详情页，仍保留魔方</w:t>
            </w:r>
            <w:r>
              <w:rPr>
                <w:rFonts w:ascii="Arial" w:hAnsi="Arial" w:cs="Arial"/>
              </w:rPr>
              <w:t>-&gt;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订单信息</w:t>
            </w:r>
            <w:bookmarkStart w:id="3" w:name="_GoBack"/>
            <w:bookmarkEnd w:id="3"/>
          </w:p>
        </w:tc>
      </w:tr>
    </w:tbl>
    <w:p w14:paraId="33EAC222" w14:textId="77777777" w:rsidR="008E387B" w:rsidRPr="00E15EC2" w:rsidRDefault="008E387B">
      <w:pPr>
        <w:rPr>
          <w:rFonts w:ascii="Arial" w:hAnsi="Arial" w:cs="Arial"/>
        </w:rPr>
      </w:pPr>
    </w:p>
    <w:p w14:paraId="5026594F" w14:textId="77777777" w:rsidR="003105F1" w:rsidRPr="00E15EC2" w:rsidRDefault="003105F1">
      <w:pPr>
        <w:rPr>
          <w:rFonts w:ascii="Arial" w:hAnsi="Arial" w:cs="Arial"/>
        </w:rPr>
      </w:pPr>
    </w:p>
    <w:p w14:paraId="6A3D060F" w14:textId="77777777" w:rsidR="00D305B6" w:rsidRPr="00E15EC2" w:rsidRDefault="008E387B" w:rsidP="00D305B6">
      <w:pPr>
        <w:rPr>
          <w:rFonts w:ascii="Arial" w:hAnsi="Arial" w:cs="Arial"/>
        </w:rPr>
      </w:pPr>
      <w:r w:rsidRPr="00E15EC2">
        <w:rPr>
          <w:rFonts w:ascii="Arial" w:hAnsi="Arial" w:cs="Arial"/>
          <w:b/>
        </w:rPr>
        <w:br w:type="page"/>
      </w:r>
      <w:bookmarkStart w:id="4" w:name="_Toc420374779"/>
      <w:bookmarkStart w:id="5" w:name="_Toc421432891"/>
      <w:bookmarkStart w:id="6" w:name="_Toc421943176"/>
      <w:bookmarkStart w:id="7" w:name="_Toc424723353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323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E6FE6" w14:textId="77777777" w:rsidR="007C0E6C" w:rsidRPr="00E15EC2" w:rsidRDefault="007C0E6C">
          <w:pPr>
            <w:pStyle w:val="TOC"/>
            <w:rPr>
              <w:color w:val="auto"/>
            </w:rPr>
          </w:pPr>
          <w:r w:rsidRPr="00E15EC2">
            <w:rPr>
              <w:color w:val="auto"/>
              <w:lang w:val="zh-CN"/>
            </w:rPr>
            <w:t>目录</w:t>
          </w:r>
        </w:p>
        <w:p w14:paraId="6034DDBE" w14:textId="77777777" w:rsidR="00C53E25" w:rsidRDefault="00BF6CC4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E15EC2">
            <w:rPr>
              <w:b w:val="0"/>
            </w:rPr>
            <w:fldChar w:fldCharType="begin"/>
          </w:r>
          <w:r w:rsidR="007C0E6C" w:rsidRPr="00E15EC2">
            <w:rPr>
              <w:b w:val="0"/>
            </w:rPr>
            <w:instrText xml:space="preserve"> TOC \o "1-4" \h \z \u </w:instrText>
          </w:r>
          <w:r w:rsidRPr="00E15EC2">
            <w:rPr>
              <w:b w:val="0"/>
            </w:rPr>
            <w:fldChar w:fldCharType="separate"/>
          </w:r>
          <w:hyperlink w:anchor="_Toc458160603" w:history="1">
            <w:r w:rsidR="00C53E25" w:rsidRPr="00133B7A">
              <w:rPr>
                <w:rStyle w:val="a5"/>
                <w:rFonts w:ascii="Arial" w:hAnsi="Arial" w:cs="Arial" w:hint="eastAsia"/>
              </w:rPr>
              <w:t>一、</w:t>
            </w:r>
            <w:r w:rsidR="00C53E25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C53E25" w:rsidRPr="00133B7A">
              <w:rPr>
                <w:rStyle w:val="a5"/>
                <w:rFonts w:ascii="Arial" w:hAnsi="Arial" w:cs="Arial" w:hint="eastAsia"/>
              </w:rPr>
              <w:t>简介</w:t>
            </w:r>
            <w:r w:rsidR="00C53E25">
              <w:rPr>
                <w:webHidden/>
              </w:rPr>
              <w:tab/>
            </w:r>
            <w:r w:rsidR="00C53E25">
              <w:rPr>
                <w:webHidden/>
              </w:rPr>
              <w:fldChar w:fldCharType="begin"/>
            </w:r>
            <w:r w:rsidR="00C53E25">
              <w:rPr>
                <w:webHidden/>
              </w:rPr>
              <w:instrText xml:space="preserve"> PAGEREF _Toc458160603 \h </w:instrText>
            </w:r>
            <w:r w:rsidR="00C53E25">
              <w:rPr>
                <w:webHidden/>
              </w:rPr>
            </w:r>
            <w:r w:rsidR="00C53E25">
              <w:rPr>
                <w:webHidden/>
              </w:rPr>
              <w:fldChar w:fldCharType="separate"/>
            </w:r>
            <w:r w:rsidR="00C53E25">
              <w:rPr>
                <w:webHidden/>
              </w:rPr>
              <w:t>5</w:t>
            </w:r>
            <w:r w:rsidR="00C53E25">
              <w:rPr>
                <w:webHidden/>
              </w:rPr>
              <w:fldChar w:fldCharType="end"/>
            </w:r>
          </w:hyperlink>
        </w:p>
        <w:p w14:paraId="672BBCD4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04" w:history="1">
            <w:r w:rsidR="00C53E25" w:rsidRPr="00133B7A">
              <w:rPr>
                <w:rStyle w:val="a5"/>
                <w:rFonts w:cs="Arial" w:hint="eastAsia"/>
                <w:noProof/>
              </w:rPr>
              <w:t>1</w:t>
            </w:r>
            <w:r w:rsidR="00C53E25" w:rsidRPr="00133B7A">
              <w:rPr>
                <w:rStyle w:val="a5"/>
                <w:rFonts w:cs="Arial"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cs="Arial" w:hint="eastAsia"/>
                <w:noProof/>
              </w:rPr>
              <w:t>目的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_Toc458160604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5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13F8060E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05" w:history="1">
            <w:r w:rsidR="00C53E25" w:rsidRPr="00133B7A">
              <w:rPr>
                <w:rStyle w:val="a5"/>
                <w:rFonts w:cs="Arial" w:hint="eastAsia"/>
                <w:noProof/>
              </w:rPr>
              <w:t>2</w:t>
            </w:r>
            <w:r w:rsidR="00C53E25" w:rsidRPr="00133B7A">
              <w:rPr>
                <w:rStyle w:val="a5"/>
                <w:rFonts w:cs="Arial"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cs="Arial" w:hint="eastAsia"/>
                <w:noProof/>
              </w:rPr>
              <w:t>范围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_Toc458160605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5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D0D1649" w14:textId="77777777" w:rsidR="00C53E25" w:rsidRDefault="00C4417A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8160606" w:history="1">
            <w:r w:rsidR="00C53E25" w:rsidRPr="00133B7A">
              <w:rPr>
                <w:rStyle w:val="a5"/>
                <w:rFonts w:ascii="Arial" w:hAnsi="Arial" w:cs="Arial" w:hint="eastAsia"/>
              </w:rPr>
              <w:t>二、</w:t>
            </w:r>
            <w:r w:rsidR="00C53E25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C53E25" w:rsidRPr="00133B7A">
              <w:rPr>
                <w:rStyle w:val="a5"/>
                <w:rFonts w:ascii="Arial" w:hAnsi="Arial" w:cs="Arial" w:hint="eastAsia"/>
              </w:rPr>
              <w:t>用户角色描述</w:t>
            </w:r>
            <w:r w:rsidR="00C53E25">
              <w:rPr>
                <w:webHidden/>
              </w:rPr>
              <w:tab/>
            </w:r>
            <w:r w:rsidR="00C53E25">
              <w:rPr>
                <w:webHidden/>
              </w:rPr>
              <w:fldChar w:fldCharType="begin"/>
            </w:r>
            <w:r w:rsidR="00C53E25">
              <w:rPr>
                <w:webHidden/>
              </w:rPr>
              <w:instrText xml:space="preserve"> PAGEREF _Toc458160606 \h </w:instrText>
            </w:r>
            <w:r w:rsidR="00C53E25">
              <w:rPr>
                <w:webHidden/>
              </w:rPr>
            </w:r>
            <w:r w:rsidR="00C53E25">
              <w:rPr>
                <w:webHidden/>
              </w:rPr>
              <w:fldChar w:fldCharType="separate"/>
            </w:r>
            <w:r w:rsidR="00C53E25">
              <w:rPr>
                <w:webHidden/>
              </w:rPr>
              <w:t>5</w:t>
            </w:r>
            <w:r w:rsidR="00C53E25">
              <w:rPr>
                <w:webHidden/>
              </w:rPr>
              <w:fldChar w:fldCharType="end"/>
            </w:r>
          </w:hyperlink>
        </w:p>
        <w:p w14:paraId="6A1CC822" w14:textId="77777777" w:rsidR="00C53E25" w:rsidRDefault="00C4417A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8160607" w:history="1">
            <w:r w:rsidR="00C53E25" w:rsidRPr="00133B7A">
              <w:rPr>
                <w:rStyle w:val="a5"/>
                <w:rFonts w:ascii="Arial" w:hAnsi="Arial" w:cs="Arial" w:hint="eastAsia"/>
              </w:rPr>
              <w:t>三、</w:t>
            </w:r>
            <w:r w:rsidR="00C53E25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C53E25" w:rsidRPr="00133B7A">
              <w:rPr>
                <w:rStyle w:val="a5"/>
                <w:rFonts w:ascii="Arial" w:hAnsi="Arial" w:cs="Arial" w:hint="eastAsia"/>
              </w:rPr>
              <w:t>产品概述</w:t>
            </w:r>
            <w:r w:rsidR="00C53E25">
              <w:rPr>
                <w:webHidden/>
              </w:rPr>
              <w:tab/>
            </w:r>
            <w:r w:rsidR="00C53E25">
              <w:rPr>
                <w:webHidden/>
              </w:rPr>
              <w:fldChar w:fldCharType="begin"/>
            </w:r>
            <w:r w:rsidR="00C53E25">
              <w:rPr>
                <w:webHidden/>
              </w:rPr>
              <w:instrText xml:space="preserve"> PAGEREF _Toc458160607 \h </w:instrText>
            </w:r>
            <w:r w:rsidR="00C53E25">
              <w:rPr>
                <w:webHidden/>
              </w:rPr>
            </w:r>
            <w:r w:rsidR="00C53E25">
              <w:rPr>
                <w:webHidden/>
              </w:rPr>
              <w:fldChar w:fldCharType="separate"/>
            </w:r>
            <w:r w:rsidR="00C53E25">
              <w:rPr>
                <w:webHidden/>
              </w:rPr>
              <w:t>5</w:t>
            </w:r>
            <w:r w:rsidR="00C53E25">
              <w:rPr>
                <w:webHidden/>
              </w:rPr>
              <w:fldChar w:fldCharType="end"/>
            </w:r>
          </w:hyperlink>
        </w:p>
        <w:p w14:paraId="6D36A37B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08" w:history="1">
            <w:r w:rsidR="00C53E25" w:rsidRPr="00133B7A">
              <w:rPr>
                <w:rStyle w:val="a5"/>
                <w:rFonts w:cs="Arial" w:hint="eastAsia"/>
                <w:noProof/>
              </w:rPr>
              <w:t>1</w:t>
            </w:r>
            <w:r w:rsidR="00C53E25" w:rsidRPr="00133B7A">
              <w:rPr>
                <w:rStyle w:val="a5"/>
                <w:rFonts w:cs="Arial"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cs="Arial" w:hint="eastAsia"/>
                <w:noProof/>
              </w:rPr>
              <w:t>目标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_Toc458160608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5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42A8B6F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09" w:history="1">
            <w:r w:rsidR="00C53E25" w:rsidRPr="00133B7A">
              <w:rPr>
                <w:rStyle w:val="a5"/>
                <w:rFonts w:cs="Arial" w:hint="eastAsia"/>
                <w:noProof/>
              </w:rPr>
              <w:t>2</w:t>
            </w:r>
            <w:r w:rsidR="00C53E25" w:rsidRPr="00133B7A">
              <w:rPr>
                <w:rStyle w:val="a5"/>
                <w:rFonts w:cs="Arial"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cs="Arial" w:hint="eastAsia"/>
                <w:noProof/>
              </w:rPr>
              <w:t>功能摘要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_Toc458160609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5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4F3414F0" w14:textId="77777777" w:rsidR="00C53E25" w:rsidRDefault="00C4417A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8160610" w:history="1">
            <w:r w:rsidR="00C53E25" w:rsidRPr="00133B7A">
              <w:rPr>
                <w:rStyle w:val="a5"/>
                <w:rFonts w:ascii="Arial" w:hAnsi="Arial" w:cs="Arial" w:hint="eastAsia"/>
              </w:rPr>
              <w:t>四、</w:t>
            </w:r>
            <w:r w:rsidR="00C53E25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C53E25" w:rsidRPr="00133B7A">
              <w:rPr>
                <w:rStyle w:val="a5"/>
                <w:rFonts w:ascii="Arial" w:hAnsi="Arial" w:cs="Arial" w:hint="eastAsia"/>
              </w:rPr>
              <w:t>产品特性</w:t>
            </w:r>
            <w:r w:rsidR="00C53E25">
              <w:rPr>
                <w:webHidden/>
              </w:rPr>
              <w:tab/>
            </w:r>
            <w:r w:rsidR="00C53E25">
              <w:rPr>
                <w:webHidden/>
              </w:rPr>
              <w:fldChar w:fldCharType="begin"/>
            </w:r>
            <w:r w:rsidR="00C53E25">
              <w:rPr>
                <w:webHidden/>
              </w:rPr>
              <w:instrText xml:space="preserve"> PAGEREF _Toc458160610 \h </w:instrText>
            </w:r>
            <w:r w:rsidR="00C53E25">
              <w:rPr>
                <w:webHidden/>
              </w:rPr>
            </w:r>
            <w:r w:rsidR="00C53E25">
              <w:rPr>
                <w:webHidden/>
              </w:rPr>
              <w:fldChar w:fldCharType="separate"/>
            </w:r>
            <w:r w:rsidR="00C53E25">
              <w:rPr>
                <w:webHidden/>
              </w:rPr>
              <w:t>6</w:t>
            </w:r>
            <w:r w:rsidR="00C53E25">
              <w:rPr>
                <w:webHidden/>
              </w:rPr>
              <w:fldChar w:fldCharType="end"/>
            </w:r>
          </w:hyperlink>
        </w:p>
        <w:p w14:paraId="1C141F72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1" w:history="1">
            <w:r w:rsidR="00C53E25" w:rsidRPr="00133B7A">
              <w:rPr>
                <w:rStyle w:val="a5"/>
                <w:rFonts w:hint="eastAsia"/>
                <w:noProof/>
              </w:rPr>
              <w:t>1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所有订单（改造）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_Toc458160611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6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4B070D3D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2" w:history="1">
            <w:r w:rsidR="00C53E25" w:rsidRPr="00133B7A">
              <w:rPr>
                <w:rStyle w:val="a5"/>
                <w:noProof/>
              </w:rPr>
              <w:t>1.1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_Toc458160612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6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893B92C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3" w:history="1">
            <w:r w:rsidR="00C53E25" w:rsidRPr="00133B7A">
              <w:rPr>
                <w:rStyle w:val="a5"/>
                <w:noProof/>
              </w:rPr>
              <w:t>1.2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功能摘要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_Toc458160613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6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633A8ED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4" w:history="1">
            <w:r w:rsidR="00C53E25" w:rsidRPr="00133B7A">
              <w:rPr>
                <w:rStyle w:val="a5"/>
                <w:noProof/>
              </w:rPr>
              <w:t>1.3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_Toc458160614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6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6E43AB5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5" w:history="1">
            <w:r w:rsidR="00C53E25" w:rsidRPr="00133B7A">
              <w:rPr>
                <w:rStyle w:val="a5"/>
                <w:noProof/>
              </w:rPr>
              <w:t>1.3.1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调整显示字段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_Toc458160615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6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CACE47A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6" w:history="1">
            <w:r w:rsidR="00C53E25" w:rsidRPr="00133B7A">
              <w:rPr>
                <w:rStyle w:val="a5"/>
                <w:noProof/>
              </w:rPr>
              <w:t>1.3.2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导出订单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_Toc458160616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9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FC61B67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7" w:history="1">
            <w:r w:rsidR="00C53E25" w:rsidRPr="00133B7A">
              <w:rPr>
                <w:rStyle w:val="a5"/>
                <w:noProof/>
              </w:rPr>
              <w:t>1.3.3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魔方到供应端订单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_Toc458160617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10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E15F44B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8" w:history="1">
            <w:r w:rsidR="00C53E25" w:rsidRPr="00133B7A">
              <w:rPr>
                <w:rStyle w:val="a5"/>
                <w:noProof/>
              </w:rPr>
              <w:t>1.3.4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退款功能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_Toc458160618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11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B49ABB9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19" w:history="1">
            <w:r w:rsidR="00C53E25" w:rsidRPr="00133B7A">
              <w:rPr>
                <w:rStyle w:val="a5"/>
                <w:noProof/>
              </w:rPr>
              <w:t>1.4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补充说明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_Toc458160619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44DC72E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0" w:history="1">
            <w:r w:rsidR="00C53E25" w:rsidRPr="00133B7A">
              <w:rPr>
                <w:rStyle w:val="a5"/>
                <w:rFonts w:hint="eastAsia"/>
                <w:noProof/>
              </w:rPr>
              <w:t>2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手动清算订单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_Toc458160620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6DEE3A3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1" w:history="1">
            <w:r w:rsidR="00C53E25" w:rsidRPr="00133B7A">
              <w:rPr>
                <w:rStyle w:val="a5"/>
                <w:noProof/>
              </w:rPr>
              <w:t>2.1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_Toc458160621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1FCFB956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2" w:history="1">
            <w:r w:rsidR="00C53E25" w:rsidRPr="00133B7A">
              <w:rPr>
                <w:rStyle w:val="a5"/>
                <w:noProof/>
              </w:rPr>
              <w:t>2.2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_Toc458160622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F05D8E7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3" w:history="1">
            <w:r w:rsidR="00C53E25" w:rsidRPr="00133B7A">
              <w:rPr>
                <w:rStyle w:val="a5"/>
                <w:noProof/>
              </w:rPr>
              <w:t>2.2.1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显示字段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_Toc458160623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1E5F0CC2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4" w:history="1">
            <w:r w:rsidR="00C53E25" w:rsidRPr="00133B7A">
              <w:rPr>
                <w:rStyle w:val="a5"/>
                <w:noProof/>
              </w:rPr>
              <w:t>2.2.2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输入规范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_Toc458160624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F792540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5" w:history="1">
            <w:r w:rsidR="00C53E25" w:rsidRPr="00133B7A">
              <w:rPr>
                <w:rStyle w:val="a5"/>
                <w:noProof/>
              </w:rPr>
              <w:t>2.2.3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错误提示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_Toc458160625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596D9A0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6" w:history="1">
            <w:r w:rsidR="00C53E25" w:rsidRPr="00133B7A">
              <w:rPr>
                <w:rStyle w:val="a5"/>
                <w:noProof/>
              </w:rPr>
              <w:t>2.2.4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交互说明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_Toc458160626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7278CA5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7" w:history="1">
            <w:r w:rsidR="00C53E25" w:rsidRPr="00133B7A">
              <w:rPr>
                <w:rStyle w:val="a5"/>
                <w:noProof/>
              </w:rPr>
              <w:t>2.2.5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逻辑说明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_Toc458160627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34B4E4A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8" w:history="1">
            <w:r w:rsidR="00C53E25" w:rsidRPr="00133B7A">
              <w:rPr>
                <w:rStyle w:val="a5"/>
                <w:rFonts w:hint="eastAsia"/>
                <w:noProof/>
              </w:rPr>
              <w:t>3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待确认订单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_Toc458160628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B073722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29" w:history="1">
            <w:r w:rsidR="00C53E25" w:rsidRPr="00133B7A">
              <w:rPr>
                <w:rStyle w:val="a5"/>
                <w:noProof/>
              </w:rPr>
              <w:t>3.1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_Toc458160629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EDB13C8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0" w:history="1">
            <w:r w:rsidR="00C53E25" w:rsidRPr="00133B7A">
              <w:rPr>
                <w:rStyle w:val="a5"/>
                <w:noProof/>
              </w:rPr>
              <w:t>3.2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功能摘要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_Toc458160630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592A006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1" w:history="1">
            <w:r w:rsidR="00C53E25" w:rsidRPr="00133B7A">
              <w:rPr>
                <w:rStyle w:val="a5"/>
                <w:noProof/>
              </w:rPr>
              <w:t>3.3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流程说明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_Toc458160631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511BAC7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2" w:history="1">
            <w:r w:rsidR="00C53E25" w:rsidRPr="00133B7A">
              <w:rPr>
                <w:rStyle w:val="a5"/>
                <w:noProof/>
              </w:rPr>
              <w:t>3.4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_Toc458160632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43751C3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3" w:history="1">
            <w:r w:rsidR="00C53E25" w:rsidRPr="00133B7A">
              <w:rPr>
                <w:rStyle w:val="a5"/>
                <w:noProof/>
              </w:rPr>
              <w:t>3.4.1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订单列表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_Toc458160633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9488E25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4" w:history="1">
            <w:r w:rsidR="00C53E25" w:rsidRPr="00133B7A">
              <w:rPr>
                <w:rStyle w:val="a5"/>
                <w:noProof/>
              </w:rPr>
              <w:t>3.4.2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订单明细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_Toc458160634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16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F81CEEC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5" w:history="1">
            <w:r w:rsidR="00C53E25" w:rsidRPr="00133B7A">
              <w:rPr>
                <w:rStyle w:val="a5"/>
                <w:noProof/>
              </w:rPr>
              <w:t>3.4.3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预警显示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_Toc458160635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17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1EC1763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6" w:history="1">
            <w:r w:rsidR="00C53E25" w:rsidRPr="00133B7A">
              <w:rPr>
                <w:rStyle w:val="a5"/>
                <w:rFonts w:hint="eastAsia"/>
                <w:noProof/>
              </w:rPr>
              <w:t>4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代下单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_Toc458160636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17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94A2123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7" w:history="1">
            <w:r w:rsidR="00C53E25" w:rsidRPr="00133B7A">
              <w:rPr>
                <w:rStyle w:val="a5"/>
                <w:noProof/>
              </w:rPr>
              <w:t>4.1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_Toc458160637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17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BE5EC0A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8" w:history="1">
            <w:r w:rsidR="00C53E25" w:rsidRPr="00133B7A">
              <w:rPr>
                <w:rStyle w:val="a5"/>
                <w:noProof/>
              </w:rPr>
              <w:t>4.2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功能摘要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_Toc458160638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17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E9D41E8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39" w:history="1">
            <w:r w:rsidR="00C53E25" w:rsidRPr="00133B7A">
              <w:rPr>
                <w:rStyle w:val="a5"/>
                <w:noProof/>
              </w:rPr>
              <w:t>4.3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流程说明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_Toc458160639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18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1F627F1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0" w:history="1">
            <w:r w:rsidR="00C53E25" w:rsidRPr="00133B7A">
              <w:rPr>
                <w:rStyle w:val="a5"/>
                <w:noProof/>
              </w:rPr>
              <w:t>4.4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_Toc458160640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18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4B67070A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1" w:history="1">
            <w:r w:rsidR="00C53E25" w:rsidRPr="00133B7A">
              <w:rPr>
                <w:rStyle w:val="a5"/>
                <w:noProof/>
              </w:rPr>
              <w:t>4.4.1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订单列表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_Toc458160641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18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4A85F734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2" w:history="1">
            <w:r w:rsidR="00C53E25" w:rsidRPr="00133B7A">
              <w:rPr>
                <w:rStyle w:val="a5"/>
                <w:noProof/>
              </w:rPr>
              <w:t>4.4.2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订单明细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_Toc458160642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19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1069674D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3" w:history="1">
            <w:r w:rsidR="00C53E25" w:rsidRPr="00133B7A">
              <w:rPr>
                <w:rStyle w:val="a5"/>
                <w:rFonts w:hint="eastAsia"/>
                <w:noProof/>
              </w:rPr>
              <w:t>5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第三方对接订单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_Toc458160643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20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6ACAD8B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4" w:history="1">
            <w:r w:rsidR="00C53E25" w:rsidRPr="00133B7A">
              <w:rPr>
                <w:rStyle w:val="a5"/>
                <w:noProof/>
              </w:rPr>
              <w:t>5.1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_Toc458160644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20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198A8CA8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5" w:history="1">
            <w:r w:rsidR="00C53E25" w:rsidRPr="00133B7A">
              <w:rPr>
                <w:rStyle w:val="a5"/>
                <w:noProof/>
              </w:rPr>
              <w:t>5.2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功能摘要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_Toc458160645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20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342D6BB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6" w:history="1">
            <w:r w:rsidR="00C53E25" w:rsidRPr="00133B7A">
              <w:rPr>
                <w:rStyle w:val="a5"/>
                <w:noProof/>
              </w:rPr>
              <w:t>5.3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流程说明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_Toc458160646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21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634ABA2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7" w:history="1">
            <w:r w:rsidR="00C53E25" w:rsidRPr="00133B7A">
              <w:rPr>
                <w:rStyle w:val="a5"/>
                <w:noProof/>
              </w:rPr>
              <w:t>5.4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_Toc458160647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DA94EAE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8" w:history="1">
            <w:r w:rsidR="00C53E25" w:rsidRPr="00133B7A">
              <w:rPr>
                <w:rStyle w:val="a5"/>
                <w:noProof/>
              </w:rPr>
              <w:t>5.4.1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下单失败订单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_Toc458160648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33C211C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49" w:history="1">
            <w:r w:rsidR="00C53E25" w:rsidRPr="00133B7A">
              <w:rPr>
                <w:rStyle w:val="a5"/>
                <w:noProof/>
              </w:rPr>
              <w:t>5.4.2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退款失败订单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_Toc458160649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22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4CEF5FB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0" w:history="1">
            <w:r w:rsidR="00C53E25" w:rsidRPr="00133B7A">
              <w:rPr>
                <w:rStyle w:val="a5"/>
                <w:rFonts w:hint="eastAsia"/>
                <w:noProof/>
              </w:rPr>
              <w:t>6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订单备注（改造）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_Toc458160650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32BF6A9D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1" w:history="1">
            <w:r w:rsidR="00C53E25" w:rsidRPr="00133B7A">
              <w:rPr>
                <w:rStyle w:val="a5"/>
                <w:noProof/>
              </w:rPr>
              <w:t>6.1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_Toc458160651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7469C6FF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2" w:history="1">
            <w:r w:rsidR="00C53E25" w:rsidRPr="00133B7A">
              <w:rPr>
                <w:rStyle w:val="a5"/>
                <w:noProof/>
              </w:rPr>
              <w:t>6.2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_Toc458160652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19042D29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3" w:history="1">
            <w:r w:rsidR="00C53E25" w:rsidRPr="00133B7A">
              <w:rPr>
                <w:rStyle w:val="a5"/>
                <w:noProof/>
              </w:rPr>
              <w:t>6.2.1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显示字段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_Toc458160653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50452F92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4" w:history="1">
            <w:r w:rsidR="00C53E25" w:rsidRPr="00133B7A">
              <w:rPr>
                <w:rStyle w:val="a5"/>
                <w:noProof/>
              </w:rPr>
              <w:t>6.2.2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输入规范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_Toc458160654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93EDE4B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5" w:history="1">
            <w:r w:rsidR="00C53E25" w:rsidRPr="00133B7A">
              <w:rPr>
                <w:rStyle w:val="a5"/>
                <w:noProof/>
              </w:rPr>
              <w:t>6.2.3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错误提示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_Toc458160655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23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4BE28616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6" w:history="1">
            <w:r w:rsidR="00C53E25" w:rsidRPr="00133B7A">
              <w:rPr>
                <w:rStyle w:val="a5"/>
                <w:noProof/>
              </w:rPr>
              <w:t>6.3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补充说明：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_Toc458160656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4C3EE597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7" w:history="1">
            <w:r w:rsidR="00C53E25" w:rsidRPr="00133B7A">
              <w:rPr>
                <w:rStyle w:val="a5"/>
                <w:rFonts w:hint="eastAsia"/>
                <w:noProof/>
              </w:rPr>
              <w:t>7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订单日志（改造）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_Toc458160657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3FAA567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8" w:history="1">
            <w:r w:rsidR="00C53E25" w:rsidRPr="00133B7A">
              <w:rPr>
                <w:rStyle w:val="a5"/>
                <w:noProof/>
              </w:rPr>
              <w:t>7.1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概述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_Toc458160658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1A82833" w14:textId="77777777" w:rsidR="00C53E25" w:rsidRDefault="00C4417A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59" w:history="1">
            <w:r w:rsidR="00C53E25" w:rsidRPr="00133B7A">
              <w:rPr>
                <w:rStyle w:val="a5"/>
                <w:noProof/>
              </w:rPr>
              <w:t>7.2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特性说明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_Toc458160659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0B1B06D2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60" w:history="1">
            <w:r w:rsidR="00C53E25" w:rsidRPr="00133B7A">
              <w:rPr>
                <w:rStyle w:val="a5"/>
                <w:noProof/>
              </w:rPr>
              <w:t>7.2.1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显示字段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_Toc458160660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6E1550C" w14:textId="77777777" w:rsidR="00C53E25" w:rsidRDefault="00C4417A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61" w:history="1">
            <w:r w:rsidR="00C53E25" w:rsidRPr="00133B7A">
              <w:rPr>
                <w:rStyle w:val="a5"/>
                <w:noProof/>
              </w:rPr>
              <w:t>7.2.2</w:t>
            </w:r>
            <w:r w:rsidR="00C53E25" w:rsidRPr="00133B7A">
              <w:rPr>
                <w:rStyle w:val="a5"/>
                <w:rFonts w:hint="eastAsia"/>
                <w:noProof/>
              </w:rPr>
              <w:t xml:space="preserve"> </w:t>
            </w:r>
            <w:r w:rsidR="00C53E25" w:rsidRPr="00133B7A">
              <w:rPr>
                <w:rStyle w:val="a5"/>
                <w:rFonts w:hint="eastAsia"/>
                <w:noProof/>
              </w:rPr>
              <w:t>操作类型、操作内容的对应关系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_Toc458160661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24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2D886E06" w14:textId="77777777" w:rsidR="00C53E25" w:rsidRDefault="00C4417A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8160662" w:history="1">
            <w:r w:rsidR="00C53E25" w:rsidRPr="00133B7A">
              <w:rPr>
                <w:rStyle w:val="a5"/>
                <w:rFonts w:hint="eastAsia"/>
                <w:noProof/>
              </w:rPr>
              <w:t>8</w:t>
            </w:r>
            <w:r w:rsidR="00C53E25" w:rsidRPr="00133B7A">
              <w:rPr>
                <w:rStyle w:val="a5"/>
                <w:rFonts w:hint="eastAsia"/>
                <w:noProof/>
              </w:rPr>
              <w:t>、</w:t>
            </w:r>
            <w:r w:rsidR="00C53E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  <w:noProof/>
              </w:rPr>
              <w:t>其他改动</w:t>
            </w:r>
            <w:r w:rsidR="00C53E25">
              <w:rPr>
                <w:noProof/>
                <w:webHidden/>
              </w:rPr>
              <w:tab/>
            </w:r>
            <w:r w:rsidR="00C53E25">
              <w:rPr>
                <w:noProof/>
                <w:webHidden/>
              </w:rPr>
              <w:fldChar w:fldCharType="begin"/>
            </w:r>
            <w:r w:rsidR="00C53E25">
              <w:rPr>
                <w:noProof/>
                <w:webHidden/>
              </w:rPr>
              <w:instrText xml:space="preserve"> PAGEREF _Toc458160662 \h </w:instrText>
            </w:r>
            <w:r w:rsidR="00C53E25">
              <w:rPr>
                <w:noProof/>
                <w:webHidden/>
              </w:rPr>
            </w:r>
            <w:r w:rsidR="00C53E25">
              <w:rPr>
                <w:noProof/>
                <w:webHidden/>
              </w:rPr>
              <w:fldChar w:fldCharType="separate"/>
            </w:r>
            <w:r w:rsidR="00C53E25">
              <w:rPr>
                <w:noProof/>
                <w:webHidden/>
              </w:rPr>
              <w:t>25</w:t>
            </w:r>
            <w:r w:rsidR="00C53E25">
              <w:rPr>
                <w:noProof/>
                <w:webHidden/>
              </w:rPr>
              <w:fldChar w:fldCharType="end"/>
            </w:r>
          </w:hyperlink>
        </w:p>
        <w:p w14:paraId="65F1ACA7" w14:textId="77777777" w:rsidR="00C53E25" w:rsidRDefault="00C4417A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8160663" w:history="1">
            <w:r w:rsidR="00C53E25" w:rsidRPr="00133B7A">
              <w:rPr>
                <w:rStyle w:val="a5"/>
                <w:rFonts w:hint="eastAsia"/>
              </w:rPr>
              <w:t>五、</w:t>
            </w:r>
            <w:r w:rsidR="00C53E25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C53E25" w:rsidRPr="00133B7A">
              <w:rPr>
                <w:rStyle w:val="a5"/>
                <w:rFonts w:hint="eastAsia"/>
              </w:rPr>
              <w:t>相关文档</w:t>
            </w:r>
            <w:r w:rsidR="00C53E25">
              <w:rPr>
                <w:webHidden/>
              </w:rPr>
              <w:tab/>
            </w:r>
            <w:r w:rsidR="00C53E25">
              <w:rPr>
                <w:webHidden/>
              </w:rPr>
              <w:fldChar w:fldCharType="begin"/>
            </w:r>
            <w:r w:rsidR="00C53E25">
              <w:rPr>
                <w:webHidden/>
              </w:rPr>
              <w:instrText xml:space="preserve"> PAGEREF _Toc458160663 \h </w:instrText>
            </w:r>
            <w:r w:rsidR="00C53E25">
              <w:rPr>
                <w:webHidden/>
              </w:rPr>
            </w:r>
            <w:r w:rsidR="00C53E25">
              <w:rPr>
                <w:webHidden/>
              </w:rPr>
              <w:fldChar w:fldCharType="separate"/>
            </w:r>
            <w:r w:rsidR="00C53E25">
              <w:rPr>
                <w:webHidden/>
              </w:rPr>
              <w:t>25</w:t>
            </w:r>
            <w:r w:rsidR="00C53E25">
              <w:rPr>
                <w:webHidden/>
              </w:rPr>
              <w:fldChar w:fldCharType="end"/>
            </w:r>
          </w:hyperlink>
        </w:p>
        <w:p w14:paraId="7E21A0F1" w14:textId="77777777" w:rsidR="007C0E6C" w:rsidRPr="00E15EC2" w:rsidRDefault="00BF6CC4">
          <w:r w:rsidRPr="00E15EC2">
            <w:rPr>
              <w:rFonts w:ascii="Times" w:hAnsi="Times"/>
              <w:b/>
              <w:noProof/>
              <w:sz w:val="24"/>
            </w:rPr>
            <w:fldChar w:fldCharType="end"/>
          </w:r>
        </w:p>
      </w:sdtContent>
    </w:sdt>
    <w:p w14:paraId="6B2840AC" w14:textId="77777777" w:rsidR="00D305B6" w:rsidRPr="00E15EC2" w:rsidRDefault="00D305B6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</w:p>
    <w:p w14:paraId="024601E5" w14:textId="77777777" w:rsidR="00D305B6" w:rsidRPr="00E15EC2" w:rsidRDefault="00D305B6">
      <w:pPr>
        <w:widowControl/>
        <w:jc w:val="left"/>
        <w:rPr>
          <w:rFonts w:ascii="Arial" w:hAnsi="Arial" w:cs="Arial"/>
          <w:b/>
          <w:noProof/>
          <w:sz w:val="24"/>
        </w:rPr>
      </w:pPr>
      <w:r w:rsidRPr="00E15EC2">
        <w:rPr>
          <w:rFonts w:ascii="Arial" w:hAnsi="Arial" w:cs="Arial"/>
        </w:rPr>
        <w:br w:type="page"/>
      </w:r>
    </w:p>
    <w:p w14:paraId="52C367F6" w14:textId="77777777" w:rsidR="008E387B" w:rsidRPr="00E15EC2" w:rsidRDefault="007367D4" w:rsidP="00EB14F3">
      <w:pPr>
        <w:pStyle w:val="1"/>
        <w:rPr>
          <w:rFonts w:ascii="Arial" w:hAnsi="Arial" w:cs="Arial"/>
        </w:rPr>
      </w:pPr>
      <w:bookmarkStart w:id="8" w:name="_Toc452381093"/>
      <w:bookmarkStart w:id="9" w:name="_Toc452413557"/>
      <w:bookmarkStart w:id="10" w:name="_Toc458160603"/>
      <w:bookmarkEnd w:id="4"/>
      <w:bookmarkEnd w:id="5"/>
      <w:bookmarkEnd w:id="6"/>
      <w:bookmarkEnd w:id="7"/>
      <w:r w:rsidRPr="00E15EC2">
        <w:rPr>
          <w:rFonts w:ascii="Arial" w:hAnsi="Arial" w:cs="Arial"/>
        </w:rPr>
        <w:lastRenderedPageBreak/>
        <w:t>简介</w:t>
      </w:r>
      <w:bookmarkEnd w:id="8"/>
      <w:bookmarkEnd w:id="9"/>
      <w:bookmarkEnd w:id="10"/>
    </w:p>
    <w:p w14:paraId="2D7823EF" w14:textId="77777777" w:rsidR="008E387B" w:rsidRPr="00E15EC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1" w:name="_Toc452381094"/>
      <w:bookmarkStart w:id="12" w:name="_Toc452413558"/>
      <w:bookmarkStart w:id="13" w:name="_Toc458160604"/>
      <w:r w:rsidRPr="00E15EC2">
        <w:rPr>
          <w:rFonts w:cs="Arial"/>
        </w:rPr>
        <w:t>目的</w:t>
      </w:r>
      <w:bookmarkEnd w:id="11"/>
      <w:bookmarkEnd w:id="12"/>
      <w:bookmarkEnd w:id="13"/>
    </w:p>
    <w:p w14:paraId="750750F4" w14:textId="77777777" w:rsidR="008E387B" w:rsidRPr="00E15EC2" w:rsidRDefault="002468B8" w:rsidP="00BF6CC4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E15EC2">
        <w:rPr>
          <w:rFonts w:ascii="Arial" w:hAnsi="Arial" w:cs="Arial" w:hint="eastAsia"/>
          <w:i w:val="0"/>
          <w:color w:val="auto"/>
        </w:rPr>
        <w:t>此</w:t>
      </w:r>
      <w:r w:rsidR="00441833" w:rsidRPr="00E15EC2">
        <w:rPr>
          <w:rFonts w:ascii="Arial" w:hAnsi="Arial" w:cs="Arial" w:hint="eastAsia"/>
          <w:i w:val="0"/>
          <w:color w:val="auto"/>
        </w:rPr>
        <w:t>文档</w:t>
      </w:r>
      <w:r w:rsidR="009C4DD2" w:rsidRPr="00E15EC2">
        <w:rPr>
          <w:rFonts w:ascii="Arial" w:hAnsi="Arial" w:cs="Arial" w:hint="eastAsia"/>
          <w:i w:val="0"/>
          <w:color w:val="auto"/>
        </w:rPr>
        <w:t>为</w:t>
      </w:r>
      <w:r w:rsidR="001F15BB" w:rsidRPr="00E15EC2">
        <w:rPr>
          <w:rFonts w:ascii="Arial" w:hAnsi="Arial" w:cs="Arial" w:hint="eastAsia"/>
          <w:i w:val="0"/>
          <w:color w:val="auto"/>
        </w:rPr>
        <w:t>支撑平台</w:t>
      </w:r>
      <w:r w:rsidR="001F15BB" w:rsidRPr="00E15EC2">
        <w:rPr>
          <w:rFonts w:ascii="Arial" w:hAnsi="Arial" w:cs="Arial"/>
          <w:i w:val="0"/>
          <w:color w:val="auto"/>
        </w:rPr>
        <w:t>需求</w:t>
      </w:r>
      <w:r w:rsidR="0076686F" w:rsidRPr="00E15EC2">
        <w:rPr>
          <w:rFonts w:ascii="Arial" w:hAnsi="Arial" w:cs="Arial" w:hint="eastAsia"/>
          <w:i w:val="0"/>
          <w:color w:val="auto"/>
        </w:rPr>
        <w:t>迭代文档，</w:t>
      </w:r>
      <w:r w:rsidR="0076686F" w:rsidRPr="00E15EC2">
        <w:rPr>
          <w:rFonts w:ascii="Arial" w:hAnsi="Arial" w:cs="Arial"/>
          <w:i w:val="0"/>
          <w:color w:val="auto"/>
        </w:rPr>
        <w:t>主</w:t>
      </w:r>
      <w:r w:rsidR="0076686F" w:rsidRPr="00E15EC2">
        <w:rPr>
          <w:rFonts w:ascii="Arial" w:hAnsi="Arial" w:cs="Arial" w:hint="eastAsia"/>
          <w:i w:val="0"/>
          <w:color w:val="auto"/>
        </w:rPr>
        <w:t>要对支撑平台</w:t>
      </w:r>
      <w:r w:rsidR="0076686F" w:rsidRPr="00E15EC2">
        <w:rPr>
          <w:rFonts w:ascii="Arial" w:hAnsi="Arial" w:cs="Arial" w:hint="eastAsia"/>
          <w:i w:val="0"/>
          <w:color w:val="auto"/>
        </w:rPr>
        <w:t>v</w:t>
      </w:r>
      <w:r w:rsidR="00A47607" w:rsidRPr="00E15EC2">
        <w:rPr>
          <w:rFonts w:ascii="Arial" w:hAnsi="Arial" w:cs="Arial"/>
          <w:i w:val="0"/>
          <w:color w:val="auto"/>
        </w:rPr>
        <w:t>1.</w:t>
      </w:r>
      <w:r w:rsidR="0008707B" w:rsidRPr="00E15EC2">
        <w:rPr>
          <w:rFonts w:ascii="Arial" w:hAnsi="Arial" w:cs="Arial"/>
          <w:i w:val="0"/>
          <w:color w:val="auto"/>
        </w:rPr>
        <w:t>3.0</w:t>
      </w:r>
      <w:proofErr w:type="gramStart"/>
      <w:r w:rsidR="0076686F" w:rsidRPr="00E15EC2">
        <w:rPr>
          <w:rFonts w:ascii="Arial" w:hAnsi="Arial" w:cs="Arial" w:hint="eastAsia"/>
          <w:i w:val="0"/>
          <w:color w:val="auto"/>
        </w:rPr>
        <w:t>做需求</w:t>
      </w:r>
      <w:proofErr w:type="gramEnd"/>
      <w:r w:rsidR="0076686F" w:rsidRPr="00E15EC2">
        <w:rPr>
          <w:rFonts w:ascii="Arial" w:hAnsi="Arial" w:cs="Arial" w:hint="eastAsia"/>
          <w:i w:val="0"/>
          <w:color w:val="auto"/>
        </w:rPr>
        <w:t>说明</w:t>
      </w:r>
      <w:r w:rsidR="00A47607" w:rsidRPr="00E15EC2">
        <w:rPr>
          <w:rFonts w:ascii="Arial" w:hAnsi="Arial" w:cs="Arial" w:hint="eastAsia"/>
          <w:i w:val="0"/>
          <w:color w:val="auto"/>
        </w:rPr>
        <w:t>。</w:t>
      </w:r>
    </w:p>
    <w:p w14:paraId="34B98545" w14:textId="77777777" w:rsidR="008E387B" w:rsidRPr="00E15EC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4" w:name="_Toc452381095"/>
      <w:bookmarkStart w:id="15" w:name="_Toc452413559"/>
      <w:bookmarkStart w:id="16" w:name="_Toc458160605"/>
      <w:r w:rsidRPr="00E15EC2">
        <w:rPr>
          <w:rFonts w:cs="Arial"/>
        </w:rPr>
        <w:t>范围</w:t>
      </w:r>
      <w:bookmarkEnd w:id="14"/>
      <w:bookmarkEnd w:id="15"/>
      <w:bookmarkEnd w:id="16"/>
    </w:p>
    <w:p w14:paraId="4C3A7FCF" w14:textId="77777777" w:rsidR="001F15BB" w:rsidRPr="00E15EC2" w:rsidRDefault="002468B8" w:rsidP="00BF6CC4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E15EC2">
        <w:rPr>
          <w:rFonts w:ascii="Arial" w:hAnsi="Arial" w:cs="Arial" w:hint="eastAsia"/>
          <w:i w:val="0"/>
          <w:color w:val="auto"/>
        </w:rPr>
        <w:t>此文档</w:t>
      </w:r>
      <w:r w:rsidR="00743E5E" w:rsidRPr="00E15EC2">
        <w:rPr>
          <w:rFonts w:ascii="Arial" w:hAnsi="Arial" w:cs="Arial" w:hint="eastAsia"/>
          <w:i w:val="0"/>
          <w:color w:val="auto"/>
        </w:rPr>
        <w:t>针对</w:t>
      </w:r>
      <w:r w:rsidR="0076686F" w:rsidRPr="00E15EC2">
        <w:rPr>
          <w:rFonts w:ascii="Arial" w:hAnsi="Arial" w:cs="Arial"/>
          <w:i w:val="0"/>
          <w:color w:val="auto"/>
        </w:rPr>
        <w:t>支撑平台</w:t>
      </w:r>
      <w:r w:rsidR="00A95FF8" w:rsidRPr="00E15EC2">
        <w:rPr>
          <w:rFonts w:ascii="Arial" w:hAnsi="Arial" w:cs="Arial" w:hint="eastAsia"/>
          <w:i w:val="0"/>
          <w:color w:val="auto"/>
        </w:rPr>
        <w:t>，</w:t>
      </w:r>
      <w:r w:rsidR="00F17DEF" w:rsidRPr="00E15EC2">
        <w:rPr>
          <w:rFonts w:ascii="Arial" w:hAnsi="Arial" w:cs="Arial" w:hint="eastAsia"/>
          <w:i w:val="0"/>
          <w:color w:val="auto"/>
        </w:rPr>
        <w:t>主要</w:t>
      </w:r>
      <w:r w:rsidR="00A47607" w:rsidRPr="00E15EC2">
        <w:rPr>
          <w:rFonts w:ascii="Arial" w:hAnsi="Arial" w:cs="Arial"/>
          <w:i w:val="0"/>
          <w:color w:val="auto"/>
        </w:rPr>
        <w:t>修改和新增如下</w:t>
      </w:r>
      <w:r w:rsidR="00A47607" w:rsidRPr="00E15EC2">
        <w:rPr>
          <w:rFonts w:ascii="Arial" w:hAnsi="Arial" w:cs="Arial" w:hint="eastAsia"/>
          <w:i w:val="0"/>
          <w:color w:val="auto"/>
        </w:rPr>
        <w:t>需求</w:t>
      </w:r>
      <w:r w:rsidR="00531F76" w:rsidRPr="00E15EC2">
        <w:rPr>
          <w:rFonts w:ascii="Arial" w:hAnsi="Arial" w:cs="Arial" w:hint="eastAsia"/>
          <w:i w:val="0"/>
          <w:color w:val="auto"/>
        </w:rPr>
        <w:t>：</w:t>
      </w:r>
    </w:p>
    <w:p w14:paraId="7B45F692" w14:textId="77777777" w:rsidR="00DE047F" w:rsidRPr="00E15EC2" w:rsidRDefault="00A95FF8" w:rsidP="00BF6CC4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 w:rsidRPr="00E15EC2">
        <w:rPr>
          <w:rFonts w:ascii="Arial" w:hAnsi="Arial" w:cs="Arial" w:hint="eastAsia"/>
          <w:i w:val="0"/>
          <w:color w:val="auto"/>
        </w:rPr>
        <w:t>原</w:t>
      </w:r>
      <w:r w:rsidR="007C3B7C" w:rsidRPr="00E15EC2">
        <w:rPr>
          <w:rFonts w:ascii="Arial" w:hAnsi="Arial" w:cs="Arial" w:hint="eastAsia"/>
          <w:i w:val="0"/>
          <w:color w:val="auto"/>
        </w:rPr>
        <w:t>订单系统</w:t>
      </w:r>
      <w:r w:rsidR="008640F2" w:rsidRPr="00E15EC2">
        <w:rPr>
          <w:rFonts w:ascii="Arial" w:hAnsi="Arial" w:cs="Arial" w:hint="eastAsia"/>
          <w:i w:val="0"/>
          <w:color w:val="auto"/>
        </w:rPr>
        <w:t>完善</w:t>
      </w:r>
      <w:r w:rsidR="007C3B7C" w:rsidRPr="00E15EC2">
        <w:rPr>
          <w:rFonts w:ascii="Arial" w:hAnsi="Arial" w:cs="Arial"/>
          <w:i w:val="0"/>
          <w:color w:val="auto"/>
        </w:rPr>
        <w:t>；</w:t>
      </w:r>
    </w:p>
    <w:p w14:paraId="46113F17" w14:textId="589004BA" w:rsidR="0032555D" w:rsidRPr="00E15EC2" w:rsidRDefault="0032555D" w:rsidP="00BF6CC4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 w:rsidRPr="00E15EC2">
        <w:rPr>
          <w:rFonts w:ascii="Arial" w:hAnsi="Arial" w:cs="Arial" w:hint="eastAsia"/>
          <w:i w:val="0"/>
          <w:color w:val="auto"/>
        </w:rPr>
        <w:t>完善手动</w:t>
      </w:r>
      <w:r w:rsidR="0029670F">
        <w:rPr>
          <w:rFonts w:ascii="Arial" w:hAnsi="Arial" w:cs="Arial" w:hint="eastAsia"/>
          <w:i w:val="0"/>
          <w:color w:val="auto"/>
        </w:rPr>
        <w:t>清算</w:t>
      </w:r>
      <w:r w:rsidRPr="00E15EC2">
        <w:rPr>
          <w:rFonts w:ascii="Arial" w:hAnsi="Arial" w:cs="Arial" w:hint="eastAsia"/>
          <w:i w:val="0"/>
          <w:color w:val="auto"/>
        </w:rPr>
        <w:t>订单的需求；</w:t>
      </w:r>
    </w:p>
    <w:p w14:paraId="1EAE3F88" w14:textId="77777777" w:rsidR="007C3B7C" w:rsidRPr="00E15EC2" w:rsidRDefault="007C3B7C" w:rsidP="00BF6CC4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 w:rsidRPr="00E15EC2">
        <w:rPr>
          <w:rFonts w:ascii="Arial" w:hAnsi="Arial" w:cs="Arial" w:hint="eastAsia"/>
          <w:i w:val="0"/>
          <w:color w:val="auto"/>
        </w:rPr>
        <w:t>增加</w:t>
      </w:r>
      <w:r w:rsidR="00C12DB6" w:rsidRPr="00E15EC2">
        <w:rPr>
          <w:rFonts w:ascii="Arial" w:hAnsi="Arial" w:cs="Arial"/>
          <w:i w:val="0"/>
          <w:color w:val="auto"/>
        </w:rPr>
        <w:t>待确认订单</w:t>
      </w:r>
      <w:r w:rsidRPr="00E15EC2">
        <w:rPr>
          <w:rFonts w:ascii="Arial" w:hAnsi="Arial" w:cs="Arial"/>
          <w:i w:val="0"/>
          <w:color w:val="auto"/>
        </w:rPr>
        <w:t>；</w:t>
      </w:r>
    </w:p>
    <w:p w14:paraId="1DC806A5" w14:textId="77777777" w:rsidR="007C3B7C" w:rsidRDefault="007C3B7C" w:rsidP="00BF6CC4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 w:rsidRPr="00E15EC2">
        <w:rPr>
          <w:rFonts w:ascii="Arial" w:hAnsi="Arial" w:cs="Arial" w:hint="eastAsia"/>
          <w:i w:val="0"/>
          <w:color w:val="auto"/>
        </w:rPr>
        <w:t>增加</w:t>
      </w:r>
      <w:r w:rsidR="00C12DB6" w:rsidRPr="00E15EC2">
        <w:rPr>
          <w:rFonts w:ascii="Arial" w:hAnsi="Arial" w:cs="Arial"/>
          <w:i w:val="0"/>
          <w:color w:val="auto"/>
        </w:rPr>
        <w:t>代下单</w:t>
      </w:r>
      <w:r w:rsidR="00A95FF8" w:rsidRPr="00E15EC2">
        <w:rPr>
          <w:rFonts w:ascii="Arial" w:hAnsi="Arial" w:cs="Arial" w:hint="eastAsia"/>
          <w:i w:val="0"/>
          <w:color w:val="auto"/>
        </w:rPr>
        <w:t>订单</w:t>
      </w:r>
      <w:r w:rsidR="0094489E" w:rsidRPr="00E15EC2">
        <w:rPr>
          <w:rFonts w:ascii="Arial" w:hAnsi="Arial" w:cs="Arial" w:hint="eastAsia"/>
          <w:i w:val="0"/>
          <w:color w:val="auto"/>
        </w:rPr>
        <w:t>。</w:t>
      </w:r>
    </w:p>
    <w:p w14:paraId="404E286E" w14:textId="5B815EF9" w:rsidR="009049FC" w:rsidRPr="00E15EC2" w:rsidRDefault="009049FC" w:rsidP="00BF6CC4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增加</w:t>
      </w:r>
      <w:r>
        <w:rPr>
          <w:rFonts w:ascii="Arial" w:hAnsi="Arial" w:cs="Arial"/>
          <w:i w:val="0"/>
          <w:color w:val="auto"/>
        </w:rPr>
        <w:t>第三方对接订单。</w:t>
      </w:r>
    </w:p>
    <w:p w14:paraId="1DB3B14C" w14:textId="77777777" w:rsidR="00D442CD" w:rsidRPr="00E15EC2" w:rsidRDefault="00D442CD" w:rsidP="00D442CD">
      <w:pPr>
        <w:pStyle w:val="1"/>
        <w:rPr>
          <w:rFonts w:ascii="Arial" w:hAnsi="Arial" w:cs="Arial"/>
        </w:rPr>
      </w:pPr>
      <w:bookmarkStart w:id="17" w:name="_Toc452381096"/>
      <w:bookmarkStart w:id="18" w:name="_Toc452413560"/>
      <w:bookmarkStart w:id="19" w:name="_Toc458160606"/>
      <w:r w:rsidRPr="00E15EC2">
        <w:rPr>
          <w:rFonts w:ascii="Arial" w:hAnsi="Arial" w:cs="Arial"/>
        </w:rPr>
        <w:t>用户角色描述</w:t>
      </w:r>
      <w:bookmarkEnd w:id="17"/>
      <w:bookmarkEnd w:id="18"/>
      <w:bookmarkEnd w:id="1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E15EC2" w:rsidRPr="00E15EC2" w14:paraId="1C5757E6" w14:textId="77777777">
        <w:tc>
          <w:tcPr>
            <w:tcW w:w="2088" w:type="dxa"/>
            <w:shd w:val="clear" w:color="auto" w:fill="C0C0C0"/>
          </w:tcPr>
          <w:p w14:paraId="11A583C8" w14:textId="77777777" w:rsidR="009B76F2" w:rsidRPr="00E15EC2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14:paraId="15BD5AF6" w14:textId="77777777" w:rsidR="009B76F2" w:rsidRPr="00E15EC2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E15EC2" w:rsidRPr="00E15EC2" w14:paraId="4AA6FABE" w14:textId="77777777">
        <w:tc>
          <w:tcPr>
            <w:tcW w:w="2088" w:type="dxa"/>
            <w:shd w:val="clear" w:color="auto" w:fill="auto"/>
            <w:vAlign w:val="center"/>
          </w:tcPr>
          <w:p w14:paraId="2D032FBB" w14:textId="77777777" w:rsidR="0025212D" w:rsidRPr="00E15EC2" w:rsidRDefault="0025212D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 w:hint="eastAsia"/>
                <w:sz w:val="20"/>
                <w:szCs w:val="20"/>
              </w:rPr>
              <w:t>客服人员</w:t>
            </w:r>
          </w:p>
        </w:tc>
        <w:tc>
          <w:tcPr>
            <w:tcW w:w="7560" w:type="dxa"/>
          </w:tcPr>
          <w:p w14:paraId="6E4AE7AE" w14:textId="77777777" w:rsidR="0025212D" w:rsidRPr="00E15EC2" w:rsidRDefault="0025212D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 w:hint="eastAsia"/>
                <w:sz w:val="20"/>
                <w:szCs w:val="20"/>
              </w:rPr>
              <w:t>处理</w:t>
            </w:r>
            <w:r w:rsidRPr="00E15EC2">
              <w:rPr>
                <w:rFonts w:ascii="Arial" w:hAnsi="Arial" w:cs="Arial"/>
                <w:sz w:val="20"/>
                <w:szCs w:val="20"/>
              </w:rPr>
              <w:t>订单</w:t>
            </w:r>
          </w:p>
        </w:tc>
      </w:tr>
    </w:tbl>
    <w:p w14:paraId="02EE20AC" w14:textId="77777777" w:rsidR="008E387B" w:rsidRPr="00E15EC2" w:rsidRDefault="008E387B">
      <w:pPr>
        <w:pStyle w:val="1"/>
        <w:rPr>
          <w:rFonts w:ascii="Arial" w:hAnsi="Arial" w:cs="Arial"/>
        </w:rPr>
      </w:pPr>
      <w:bookmarkStart w:id="20" w:name="_Toc452381097"/>
      <w:bookmarkStart w:id="21" w:name="_Toc452413561"/>
      <w:bookmarkStart w:id="22" w:name="_Toc458160607"/>
      <w:r w:rsidRPr="00E15EC2">
        <w:rPr>
          <w:rFonts w:ascii="Arial" w:hAnsi="Arial" w:cs="Arial"/>
        </w:rPr>
        <w:t>产品概述</w:t>
      </w:r>
      <w:bookmarkEnd w:id="20"/>
      <w:bookmarkEnd w:id="21"/>
      <w:bookmarkEnd w:id="22"/>
    </w:p>
    <w:p w14:paraId="04680B34" w14:textId="77777777" w:rsidR="000D3B6F" w:rsidRPr="00E15EC2" w:rsidRDefault="00743E5E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23" w:name="_Toc458160608"/>
      <w:r w:rsidRPr="00E15EC2">
        <w:rPr>
          <w:rFonts w:cs="Arial" w:hint="eastAsia"/>
        </w:rPr>
        <w:t>目标</w:t>
      </w:r>
      <w:bookmarkEnd w:id="23"/>
    </w:p>
    <w:p w14:paraId="26827D85" w14:textId="62E4AB89" w:rsidR="002B12C9" w:rsidRPr="00E15EC2" w:rsidRDefault="002D3BED" w:rsidP="006B426D">
      <w:pPr>
        <w:pStyle w:val="ad"/>
        <w:numPr>
          <w:ilvl w:val="0"/>
          <w:numId w:val="24"/>
        </w:numPr>
        <w:ind w:firstLineChars="0"/>
      </w:pPr>
      <w:r w:rsidRPr="00E15EC2">
        <w:rPr>
          <w:rFonts w:hint="eastAsia"/>
        </w:rPr>
        <w:t>一方面</w:t>
      </w:r>
      <w:r w:rsidRPr="00E15EC2">
        <w:t>，</w:t>
      </w:r>
      <w:r w:rsidR="002B12C9" w:rsidRPr="00E15EC2">
        <w:t>对线上版本的订单系统进行</w:t>
      </w:r>
      <w:r w:rsidR="002B12C9" w:rsidRPr="00E15EC2">
        <w:rPr>
          <w:rFonts w:hint="eastAsia"/>
        </w:rPr>
        <w:t>信息</w:t>
      </w:r>
      <w:r w:rsidR="002B12C9" w:rsidRPr="00E15EC2">
        <w:t>和</w:t>
      </w:r>
      <w:proofErr w:type="gramStart"/>
      <w:r w:rsidR="002B12C9" w:rsidRPr="00E15EC2">
        <w:t>交互上</w:t>
      </w:r>
      <w:proofErr w:type="gramEnd"/>
      <w:r w:rsidR="002B12C9" w:rsidRPr="00E15EC2">
        <w:t>的优化，</w:t>
      </w:r>
      <w:r w:rsidR="002B12C9" w:rsidRPr="00E15EC2">
        <w:rPr>
          <w:rFonts w:hint="eastAsia"/>
        </w:rPr>
        <w:t>使得</w:t>
      </w:r>
      <w:r w:rsidR="002B12C9" w:rsidRPr="00E15EC2">
        <w:t>信息更加一目了然</w:t>
      </w:r>
      <w:r w:rsidR="00CB5F68" w:rsidRPr="00E15EC2">
        <w:rPr>
          <w:rFonts w:hint="eastAsia"/>
        </w:rPr>
        <w:t>，</w:t>
      </w:r>
      <w:r w:rsidR="00CB5F68" w:rsidRPr="00E15EC2">
        <w:t>操作更加</w:t>
      </w:r>
      <w:r w:rsidR="00CB5F68" w:rsidRPr="00E15EC2">
        <w:rPr>
          <w:rFonts w:hint="eastAsia"/>
        </w:rPr>
        <w:t>流畅</w:t>
      </w:r>
      <w:r w:rsidR="002B12C9" w:rsidRPr="00E15EC2">
        <w:t>；另一方面，</w:t>
      </w:r>
      <w:r w:rsidR="002B12C9" w:rsidRPr="00E15EC2">
        <w:rPr>
          <w:rFonts w:hint="eastAsia"/>
        </w:rPr>
        <w:t>为了</w:t>
      </w:r>
      <w:r w:rsidR="002B12C9" w:rsidRPr="00E15EC2">
        <w:t>方便运营人员对某些特殊订单进行快速锁定和处理，</w:t>
      </w:r>
      <w:r w:rsidR="002B12C9" w:rsidRPr="00E15EC2">
        <w:rPr>
          <w:rFonts w:hint="eastAsia"/>
        </w:rPr>
        <w:t>则</w:t>
      </w:r>
      <w:r w:rsidR="002B12C9" w:rsidRPr="00E15EC2">
        <w:t>需要将</w:t>
      </w:r>
      <w:r w:rsidR="00DE69D7" w:rsidRPr="00E15EC2">
        <w:rPr>
          <w:rFonts w:hint="eastAsia"/>
        </w:rPr>
        <w:t>此类</w:t>
      </w:r>
      <w:r w:rsidR="002B12C9" w:rsidRPr="00E15EC2">
        <w:t>特殊订单</w:t>
      </w:r>
      <w:r w:rsidR="00DE69D7" w:rsidRPr="00E15EC2">
        <w:rPr>
          <w:rFonts w:hint="eastAsia"/>
        </w:rPr>
        <w:t>（</w:t>
      </w:r>
      <w:r w:rsidR="002B12C9" w:rsidRPr="00E15EC2">
        <w:t>比如待确认订单</w:t>
      </w:r>
      <w:r w:rsidR="002B12C9" w:rsidRPr="00E15EC2">
        <w:rPr>
          <w:rFonts w:hint="eastAsia"/>
        </w:rPr>
        <w:t>、</w:t>
      </w:r>
      <w:r w:rsidR="002B12C9" w:rsidRPr="00E15EC2">
        <w:t>代下单订单</w:t>
      </w:r>
      <w:r w:rsidR="009049FC">
        <w:rPr>
          <w:rFonts w:hint="eastAsia"/>
        </w:rPr>
        <w:t>、</w:t>
      </w:r>
      <w:r w:rsidR="009049FC">
        <w:t>第三方对接订单</w:t>
      </w:r>
      <w:r w:rsidR="00DE69D7" w:rsidRPr="00E15EC2">
        <w:rPr>
          <w:rFonts w:hint="eastAsia"/>
        </w:rPr>
        <w:t>）</w:t>
      </w:r>
      <w:r w:rsidR="002B12C9" w:rsidRPr="00E15EC2">
        <w:t>，单独</w:t>
      </w:r>
      <w:r w:rsidR="002B12C9" w:rsidRPr="00E15EC2">
        <w:rPr>
          <w:rFonts w:hint="eastAsia"/>
        </w:rPr>
        <w:t>展示</w:t>
      </w:r>
      <w:r w:rsidR="002B12C9" w:rsidRPr="00E15EC2">
        <w:t>出来</w:t>
      </w:r>
      <w:r w:rsidR="002B12C9" w:rsidRPr="00E15EC2">
        <w:rPr>
          <w:rFonts w:hint="eastAsia"/>
        </w:rPr>
        <w:t>进行</w:t>
      </w:r>
      <w:r w:rsidR="002B12C9" w:rsidRPr="00E15EC2">
        <w:t>维护</w:t>
      </w:r>
      <w:r w:rsidR="002B12C9" w:rsidRPr="00E15EC2">
        <w:rPr>
          <w:rFonts w:hint="eastAsia"/>
        </w:rPr>
        <w:t>。</w:t>
      </w:r>
    </w:p>
    <w:p w14:paraId="7716278D" w14:textId="77777777" w:rsidR="002B12C9" w:rsidRPr="00E15EC2" w:rsidRDefault="00DE69D7" w:rsidP="006B426D">
      <w:pPr>
        <w:pStyle w:val="ad"/>
        <w:numPr>
          <w:ilvl w:val="0"/>
          <w:numId w:val="24"/>
        </w:numPr>
        <w:ind w:firstLineChars="0"/>
      </w:pPr>
      <w:r w:rsidRPr="00E15EC2">
        <w:rPr>
          <w:rFonts w:hint="eastAsia"/>
        </w:rPr>
        <w:t>上述</w:t>
      </w:r>
      <w:r w:rsidR="002649AC" w:rsidRPr="00E15EC2">
        <w:rPr>
          <w:rFonts w:hint="eastAsia"/>
        </w:rPr>
        <w:t>1</w:t>
      </w:r>
      <w:r w:rsidRPr="00E15EC2">
        <w:rPr>
          <w:rFonts w:hint="eastAsia"/>
        </w:rPr>
        <w:t>的</w:t>
      </w:r>
      <w:r w:rsidR="002B12C9" w:rsidRPr="00E15EC2">
        <w:t>需求会对原有的</w:t>
      </w:r>
      <w:r w:rsidR="00DC2BF8" w:rsidRPr="00E15EC2">
        <w:rPr>
          <w:rFonts w:hint="eastAsia"/>
        </w:rPr>
        <w:t>订单</w:t>
      </w:r>
      <w:r w:rsidR="002B12C9" w:rsidRPr="00E15EC2">
        <w:t>备注、订单日志系统、账号体系</w:t>
      </w:r>
      <w:r w:rsidR="002B12C9" w:rsidRPr="00E15EC2">
        <w:rPr>
          <w:rFonts w:hint="eastAsia"/>
        </w:rPr>
        <w:t>产生</w:t>
      </w:r>
      <w:r w:rsidR="002B12C9" w:rsidRPr="00E15EC2">
        <w:t>一定调整，将在本文一并阐述。</w:t>
      </w:r>
    </w:p>
    <w:p w14:paraId="27F851C9" w14:textId="77777777" w:rsidR="000830C7" w:rsidRPr="00E15EC2" w:rsidRDefault="008E387B" w:rsidP="000830C7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24" w:name="_Toc452381099"/>
      <w:bookmarkStart w:id="25" w:name="_Toc452413563"/>
      <w:bookmarkStart w:id="26" w:name="_Toc458160609"/>
      <w:r w:rsidRPr="00E15EC2">
        <w:rPr>
          <w:rFonts w:cs="Arial"/>
        </w:rPr>
        <w:t>功能摘要</w:t>
      </w:r>
      <w:bookmarkEnd w:id="24"/>
      <w:bookmarkEnd w:id="25"/>
      <w:bookmarkEnd w:id="2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72"/>
        <w:gridCol w:w="2438"/>
        <w:gridCol w:w="3261"/>
        <w:gridCol w:w="992"/>
      </w:tblGrid>
      <w:tr w:rsidR="00E15EC2" w:rsidRPr="00E15EC2" w14:paraId="1CF78830" w14:textId="77777777" w:rsidTr="007153F3">
        <w:tc>
          <w:tcPr>
            <w:tcW w:w="988" w:type="dxa"/>
            <w:shd w:val="clear" w:color="auto" w:fill="C0C0C0"/>
          </w:tcPr>
          <w:p w14:paraId="7C664A22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7" w:name="_Toc452381100"/>
            <w:bookmarkStart w:id="28" w:name="_Toc452413564"/>
            <w:r w:rsidRPr="00E15EC2">
              <w:rPr>
                <w:rFonts w:ascii="Arial" w:hAnsi="Arial" w:cs="Arial" w:hint="eastAsia"/>
                <w:sz w:val="20"/>
                <w:szCs w:val="20"/>
              </w:rPr>
              <w:t>序号</w:t>
            </w:r>
          </w:p>
        </w:tc>
        <w:tc>
          <w:tcPr>
            <w:tcW w:w="1672" w:type="dxa"/>
            <w:shd w:val="clear" w:color="auto" w:fill="C0C0C0"/>
          </w:tcPr>
          <w:p w14:paraId="7B36EA71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2438" w:type="dxa"/>
            <w:shd w:val="clear" w:color="auto" w:fill="C0C0C0"/>
          </w:tcPr>
          <w:p w14:paraId="04CCE711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3261" w:type="dxa"/>
            <w:shd w:val="clear" w:color="auto" w:fill="C0C0C0"/>
          </w:tcPr>
          <w:p w14:paraId="43C92DF3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992" w:type="dxa"/>
            <w:shd w:val="clear" w:color="auto" w:fill="C0C0C0"/>
          </w:tcPr>
          <w:p w14:paraId="17F494A7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E15EC2" w:rsidRPr="00E15EC2" w14:paraId="0891FE8F" w14:textId="77777777" w:rsidTr="007153F3">
        <w:trPr>
          <w:trHeight w:val="399"/>
        </w:trPr>
        <w:tc>
          <w:tcPr>
            <w:tcW w:w="988" w:type="dxa"/>
            <w:vMerge w:val="restart"/>
          </w:tcPr>
          <w:p w14:paraId="5F3051C8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72" w:type="dxa"/>
            <w:vMerge w:val="restart"/>
            <w:vAlign w:val="center"/>
          </w:tcPr>
          <w:p w14:paraId="5BBE5646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订单中心</w:t>
            </w:r>
            <w:r w:rsidRPr="00E15EC2">
              <w:rPr>
                <w:rFonts w:ascii="Arial" w:hAnsi="Arial" w:cs="Arial"/>
                <w:sz w:val="18"/>
                <w:szCs w:val="18"/>
              </w:rPr>
              <w:t>（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改造</w:t>
            </w:r>
            <w:r w:rsidRPr="00E15EC2"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2438" w:type="dxa"/>
          </w:tcPr>
          <w:p w14:paraId="3000957F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字段调整</w:t>
            </w:r>
          </w:p>
        </w:tc>
        <w:tc>
          <w:tcPr>
            <w:tcW w:w="3261" w:type="dxa"/>
          </w:tcPr>
          <w:p w14:paraId="2173E95A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76CBEEB8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15EC2" w:rsidRPr="00E15EC2" w14:paraId="65B8D7B3" w14:textId="77777777" w:rsidTr="007153F3">
        <w:tc>
          <w:tcPr>
            <w:tcW w:w="988" w:type="dxa"/>
            <w:vMerge/>
          </w:tcPr>
          <w:p w14:paraId="63DF7536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0EA07A7A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3D875657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订单导出到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Excel</w:t>
            </w:r>
          </w:p>
        </w:tc>
        <w:tc>
          <w:tcPr>
            <w:tcW w:w="3261" w:type="dxa"/>
          </w:tcPr>
          <w:p w14:paraId="0C080E0B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C0F6595" w14:textId="03C6529E" w:rsidR="005F6A41" w:rsidRPr="00E15EC2" w:rsidRDefault="00DA5DE1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E15EC2" w:rsidRPr="00E15EC2" w14:paraId="24057F7C" w14:textId="77777777" w:rsidTr="007153F3">
        <w:tc>
          <w:tcPr>
            <w:tcW w:w="988" w:type="dxa"/>
            <w:vMerge/>
          </w:tcPr>
          <w:p w14:paraId="7F37CE4F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1AF29633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6778F2C6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退款功能</w:t>
            </w:r>
          </w:p>
        </w:tc>
        <w:tc>
          <w:tcPr>
            <w:tcW w:w="3261" w:type="dxa"/>
          </w:tcPr>
          <w:p w14:paraId="26068460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新增退款操作，退款规则与分销</w:t>
            </w:r>
            <w:proofErr w:type="gramStart"/>
            <w:r w:rsidRPr="00E15EC2">
              <w:rPr>
                <w:rFonts w:ascii="Arial" w:hAnsi="Arial" w:cs="Arial" w:hint="eastAsia"/>
                <w:sz w:val="18"/>
                <w:szCs w:val="18"/>
              </w:rPr>
              <w:t>端一致</w:t>
            </w:r>
            <w:proofErr w:type="gramEnd"/>
          </w:p>
        </w:tc>
        <w:tc>
          <w:tcPr>
            <w:tcW w:w="992" w:type="dxa"/>
          </w:tcPr>
          <w:p w14:paraId="631126AC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15EC2" w:rsidRPr="00E15EC2" w14:paraId="671E1E27" w14:textId="77777777" w:rsidTr="007153F3">
        <w:tc>
          <w:tcPr>
            <w:tcW w:w="988" w:type="dxa"/>
          </w:tcPr>
          <w:p w14:paraId="01F87A36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672" w:type="dxa"/>
            <w:vAlign w:val="center"/>
          </w:tcPr>
          <w:p w14:paraId="34752C01" w14:textId="5F33867C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手动</w:t>
            </w:r>
            <w:r w:rsidR="0029670F">
              <w:rPr>
                <w:rFonts w:ascii="Arial" w:hAnsi="Arial" w:cs="Arial" w:hint="eastAsia"/>
                <w:sz w:val="18"/>
                <w:szCs w:val="18"/>
              </w:rPr>
              <w:t>清算</w:t>
            </w:r>
            <w:r w:rsidRPr="00E15EC2"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2438" w:type="dxa"/>
          </w:tcPr>
          <w:p w14:paraId="0E25F9A9" w14:textId="6413795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手动</w:t>
            </w:r>
            <w:r w:rsidR="0029670F">
              <w:rPr>
                <w:rFonts w:ascii="Arial" w:hAnsi="Arial" w:cs="Arial" w:hint="eastAsia"/>
                <w:sz w:val="18"/>
                <w:szCs w:val="18"/>
              </w:rPr>
              <w:t>清算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条件变更</w:t>
            </w:r>
          </w:p>
        </w:tc>
        <w:tc>
          <w:tcPr>
            <w:tcW w:w="3261" w:type="dxa"/>
          </w:tcPr>
          <w:p w14:paraId="61E783F6" w14:textId="09C471D3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因特产增加已发货状态，则触发</w:t>
            </w:r>
            <w:r w:rsidR="0029670F">
              <w:rPr>
                <w:rFonts w:ascii="Arial" w:hAnsi="Arial" w:cs="Arial" w:hint="eastAsia"/>
                <w:sz w:val="18"/>
                <w:szCs w:val="18"/>
              </w:rPr>
              <w:t>清算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的条件需调整</w:t>
            </w:r>
          </w:p>
        </w:tc>
        <w:tc>
          <w:tcPr>
            <w:tcW w:w="992" w:type="dxa"/>
          </w:tcPr>
          <w:p w14:paraId="09BE5DB8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15EC2" w:rsidRPr="00E15EC2" w14:paraId="29DBC5D6" w14:textId="77777777" w:rsidTr="007153F3">
        <w:tc>
          <w:tcPr>
            <w:tcW w:w="988" w:type="dxa"/>
          </w:tcPr>
          <w:p w14:paraId="0977B4DC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672" w:type="dxa"/>
            <w:vAlign w:val="center"/>
          </w:tcPr>
          <w:p w14:paraId="5062049B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二次确认订单</w:t>
            </w:r>
          </w:p>
        </w:tc>
        <w:tc>
          <w:tcPr>
            <w:tcW w:w="2438" w:type="dxa"/>
          </w:tcPr>
          <w:p w14:paraId="5B57A059" w14:textId="3252592D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预警功能、列表排序设置</w:t>
            </w:r>
          </w:p>
        </w:tc>
        <w:tc>
          <w:tcPr>
            <w:tcW w:w="3261" w:type="dxa"/>
          </w:tcPr>
          <w:p w14:paraId="4BAF61B4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订单达到预警条件后高亮以提醒工作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lastRenderedPageBreak/>
              <w:t>人员</w:t>
            </w:r>
          </w:p>
        </w:tc>
        <w:tc>
          <w:tcPr>
            <w:tcW w:w="992" w:type="dxa"/>
          </w:tcPr>
          <w:p w14:paraId="22441B65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lastRenderedPageBreak/>
              <w:t>高</w:t>
            </w:r>
          </w:p>
        </w:tc>
      </w:tr>
      <w:tr w:rsidR="00E15EC2" w:rsidRPr="00E15EC2" w14:paraId="6E73ACFD" w14:textId="77777777" w:rsidTr="007153F3">
        <w:tc>
          <w:tcPr>
            <w:tcW w:w="988" w:type="dxa"/>
          </w:tcPr>
          <w:p w14:paraId="6F417BE7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672" w:type="dxa"/>
            <w:vAlign w:val="center"/>
          </w:tcPr>
          <w:p w14:paraId="3E3B52F7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代下单</w:t>
            </w:r>
          </w:p>
        </w:tc>
        <w:tc>
          <w:tcPr>
            <w:tcW w:w="2438" w:type="dxa"/>
          </w:tcPr>
          <w:p w14:paraId="04EAA5ED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代下单功能</w:t>
            </w:r>
          </w:p>
        </w:tc>
        <w:tc>
          <w:tcPr>
            <w:tcW w:w="3261" w:type="dxa"/>
          </w:tcPr>
          <w:p w14:paraId="38EC208F" w14:textId="77777777" w:rsidR="005F6A41" w:rsidRPr="00E15EC2" w:rsidRDefault="005F6A41" w:rsidP="007153F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工作人员在第三</w:t>
            </w:r>
            <w:proofErr w:type="gramStart"/>
            <w:r w:rsidRPr="00E15EC2">
              <w:rPr>
                <w:rFonts w:ascii="Arial" w:hAnsi="Arial" w:cs="Arial" w:hint="eastAsia"/>
                <w:sz w:val="18"/>
                <w:szCs w:val="18"/>
              </w:rPr>
              <w:t>方供应商系统</w:t>
            </w:r>
            <w:proofErr w:type="gramEnd"/>
            <w:r w:rsidRPr="00E15EC2">
              <w:rPr>
                <w:rFonts w:ascii="Arial" w:hAnsi="Arial" w:cs="Arial" w:hint="eastAsia"/>
                <w:sz w:val="18"/>
                <w:szCs w:val="18"/>
              </w:rPr>
              <w:t>完成下单后，到支撑平台记录订单信息，完成代下单</w:t>
            </w:r>
          </w:p>
        </w:tc>
        <w:tc>
          <w:tcPr>
            <w:tcW w:w="992" w:type="dxa"/>
          </w:tcPr>
          <w:p w14:paraId="55A9CEE9" w14:textId="77777777" w:rsidR="005F6A41" w:rsidRPr="00E15EC2" w:rsidRDefault="005F6A41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9049FC" w:rsidRPr="00E15EC2" w14:paraId="003EEA16" w14:textId="77777777" w:rsidTr="007153F3">
        <w:tc>
          <w:tcPr>
            <w:tcW w:w="988" w:type="dxa"/>
            <w:vMerge w:val="restart"/>
          </w:tcPr>
          <w:p w14:paraId="2710C062" w14:textId="523F5B1E" w:rsidR="009049FC" w:rsidRPr="00E15EC2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1672" w:type="dxa"/>
            <w:vMerge w:val="restart"/>
            <w:vAlign w:val="center"/>
          </w:tcPr>
          <w:p w14:paraId="48B12A32" w14:textId="131C741F" w:rsidR="009049FC" w:rsidRPr="00E15EC2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对接订单</w:t>
            </w:r>
          </w:p>
        </w:tc>
        <w:tc>
          <w:tcPr>
            <w:tcW w:w="2438" w:type="dxa"/>
          </w:tcPr>
          <w:p w14:paraId="4FAC9BA7" w14:textId="7306852C" w:rsidR="009049FC" w:rsidRPr="00E15EC2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下单失败</w:t>
            </w:r>
            <w:r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3261" w:type="dxa"/>
          </w:tcPr>
          <w:p w14:paraId="2BDC2731" w14:textId="1A89A7F0" w:rsidR="009049FC" w:rsidRPr="00E15EC2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展示</w:t>
            </w:r>
            <w:r>
              <w:rPr>
                <w:rFonts w:ascii="Arial" w:hAnsi="Arial" w:cs="Arial"/>
                <w:sz w:val="18"/>
                <w:szCs w:val="18"/>
              </w:rPr>
              <w:t>到第三方</w:t>
            </w:r>
            <w:r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下单失败的订单</w:t>
            </w:r>
          </w:p>
        </w:tc>
        <w:tc>
          <w:tcPr>
            <w:tcW w:w="992" w:type="dxa"/>
          </w:tcPr>
          <w:p w14:paraId="37D84E41" w14:textId="7D168703" w:rsidR="009049FC" w:rsidRPr="00E15EC2" w:rsidRDefault="009049FC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9049FC" w:rsidRPr="00E15EC2" w14:paraId="25620EE9" w14:textId="77777777" w:rsidTr="007153F3">
        <w:tc>
          <w:tcPr>
            <w:tcW w:w="988" w:type="dxa"/>
            <w:vMerge/>
          </w:tcPr>
          <w:p w14:paraId="32875A0D" w14:textId="77777777" w:rsidR="009049FC" w:rsidRPr="00E15EC2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0D966550" w14:textId="77777777" w:rsidR="009049FC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5DB97791" w14:textId="7232BCF6" w:rsidR="009049FC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退款</w:t>
            </w:r>
            <w:r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3261" w:type="dxa"/>
          </w:tcPr>
          <w:p w14:paraId="2F2CD6C9" w14:textId="45F494AF" w:rsidR="009049FC" w:rsidRPr="00E15EC2" w:rsidRDefault="009049FC" w:rsidP="007153F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展示</w:t>
            </w:r>
            <w:r>
              <w:rPr>
                <w:rFonts w:ascii="Arial" w:hAnsi="Arial" w:cs="Arial"/>
                <w:sz w:val="18"/>
                <w:szCs w:val="18"/>
              </w:rPr>
              <w:t>到第三方系统</w:t>
            </w:r>
            <w:r w:rsidR="00CB603E">
              <w:rPr>
                <w:rFonts w:ascii="Arial" w:hAnsi="Arial" w:cs="Arial" w:hint="eastAsia"/>
                <w:sz w:val="18"/>
                <w:szCs w:val="18"/>
              </w:rPr>
              <w:t>待退款</w:t>
            </w:r>
            <w:r w:rsidR="00CB603E">
              <w:rPr>
                <w:rFonts w:ascii="Arial" w:hAnsi="Arial" w:cs="Arial"/>
                <w:sz w:val="18"/>
                <w:szCs w:val="18"/>
              </w:rPr>
              <w:t>和</w:t>
            </w:r>
            <w:r>
              <w:rPr>
                <w:rFonts w:ascii="Arial" w:hAnsi="Arial" w:cs="Arial"/>
                <w:sz w:val="18"/>
                <w:szCs w:val="18"/>
              </w:rPr>
              <w:t>退款失败的订单</w:t>
            </w:r>
          </w:p>
        </w:tc>
        <w:tc>
          <w:tcPr>
            <w:tcW w:w="992" w:type="dxa"/>
          </w:tcPr>
          <w:p w14:paraId="6638A014" w14:textId="6446736D" w:rsidR="009049FC" w:rsidRPr="00E15EC2" w:rsidRDefault="009049FC" w:rsidP="007153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9049FC" w:rsidRPr="00E15EC2" w14:paraId="3CB41BE0" w14:textId="77777777" w:rsidTr="007153F3">
        <w:tc>
          <w:tcPr>
            <w:tcW w:w="988" w:type="dxa"/>
          </w:tcPr>
          <w:p w14:paraId="66C058C6" w14:textId="6EA7E213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1672" w:type="dxa"/>
            <w:vAlign w:val="center"/>
          </w:tcPr>
          <w:p w14:paraId="7C1A8F4C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</w:t>
            </w:r>
            <w:r w:rsidRPr="00E15EC2">
              <w:rPr>
                <w:rFonts w:ascii="Arial" w:hAnsi="Arial" w:cs="Arial"/>
                <w:sz w:val="18"/>
                <w:szCs w:val="18"/>
              </w:rPr>
              <w:t>备注（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改造</w:t>
            </w:r>
            <w:r w:rsidRPr="00E15EC2"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2438" w:type="dxa"/>
          </w:tcPr>
          <w:p w14:paraId="21F861FA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订单备注</w:t>
            </w:r>
          </w:p>
        </w:tc>
        <w:tc>
          <w:tcPr>
            <w:tcW w:w="3261" w:type="dxa"/>
          </w:tcPr>
          <w:p w14:paraId="50D387F7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增加上</w:t>
            </w:r>
            <w:proofErr w:type="gramStart"/>
            <w:r w:rsidRPr="00E15EC2">
              <w:rPr>
                <w:rFonts w:ascii="Arial" w:hAnsi="Arial" w:cs="Arial" w:hint="eastAsia"/>
                <w:sz w:val="18"/>
                <w:szCs w:val="18"/>
              </w:rPr>
              <w:t>传图片</w:t>
            </w:r>
            <w:proofErr w:type="gramEnd"/>
            <w:r w:rsidRPr="00E15EC2">
              <w:rPr>
                <w:rFonts w:ascii="Arial" w:hAnsi="Arial" w:cs="Arial" w:hint="eastAsia"/>
                <w:sz w:val="18"/>
                <w:szCs w:val="18"/>
              </w:rPr>
              <w:t>功能</w:t>
            </w:r>
          </w:p>
        </w:tc>
        <w:tc>
          <w:tcPr>
            <w:tcW w:w="992" w:type="dxa"/>
          </w:tcPr>
          <w:p w14:paraId="5E13E7E5" w14:textId="77777777" w:rsidR="009049FC" w:rsidRPr="00E15EC2" w:rsidRDefault="009049FC" w:rsidP="00904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9049FC" w:rsidRPr="00E15EC2" w14:paraId="3DCA3B13" w14:textId="77777777" w:rsidTr="007153F3">
        <w:tc>
          <w:tcPr>
            <w:tcW w:w="988" w:type="dxa"/>
          </w:tcPr>
          <w:p w14:paraId="649E387D" w14:textId="3998E398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72" w:type="dxa"/>
            <w:vAlign w:val="center"/>
          </w:tcPr>
          <w:p w14:paraId="24EA04A1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订单日志</w:t>
            </w:r>
            <w:r w:rsidRPr="00E15EC2">
              <w:rPr>
                <w:rFonts w:ascii="Arial" w:hAnsi="Arial" w:cs="Arial"/>
                <w:sz w:val="18"/>
                <w:szCs w:val="18"/>
              </w:rPr>
              <w:t>（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改造</w:t>
            </w:r>
            <w:r w:rsidRPr="00E15EC2"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2438" w:type="dxa"/>
          </w:tcPr>
          <w:p w14:paraId="40C05993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整合订单日志到订单系统中</w:t>
            </w:r>
          </w:p>
        </w:tc>
        <w:tc>
          <w:tcPr>
            <w:tcW w:w="3261" w:type="dxa"/>
          </w:tcPr>
          <w:p w14:paraId="2E392203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记录所有对订单的操作并展示</w:t>
            </w:r>
          </w:p>
        </w:tc>
        <w:tc>
          <w:tcPr>
            <w:tcW w:w="992" w:type="dxa"/>
          </w:tcPr>
          <w:p w14:paraId="60DA9D1D" w14:textId="77777777" w:rsidR="009049FC" w:rsidRPr="00E15EC2" w:rsidRDefault="009049FC" w:rsidP="00904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9049FC" w:rsidRPr="00E15EC2" w14:paraId="7160B3F2" w14:textId="77777777" w:rsidTr="007153F3">
        <w:tc>
          <w:tcPr>
            <w:tcW w:w="988" w:type="dxa"/>
          </w:tcPr>
          <w:p w14:paraId="12492411" w14:textId="379BBCB5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1672" w:type="dxa"/>
            <w:vAlign w:val="center"/>
          </w:tcPr>
          <w:p w14:paraId="1AF963B0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账号体系</w:t>
            </w:r>
            <w:r w:rsidRPr="00E15EC2">
              <w:rPr>
                <w:rFonts w:ascii="Arial" w:hAnsi="Arial" w:cs="Arial"/>
                <w:sz w:val="18"/>
                <w:szCs w:val="18"/>
              </w:rPr>
              <w:t>（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改造</w:t>
            </w:r>
            <w:r w:rsidRPr="00E15EC2"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2438" w:type="dxa"/>
          </w:tcPr>
          <w:p w14:paraId="6C7223A9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增加供应商后台信息字段</w:t>
            </w:r>
          </w:p>
        </w:tc>
        <w:tc>
          <w:tcPr>
            <w:tcW w:w="3261" w:type="dxa"/>
          </w:tcPr>
          <w:p w14:paraId="71CF0A98" w14:textId="77777777" w:rsidR="009049FC" w:rsidRPr="00E15EC2" w:rsidRDefault="009049FC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主要用于存储第三</w:t>
            </w:r>
            <w:proofErr w:type="gramStart"/>
            <w:r w:rsidRPr="00E15EC2">
              <w:rPr>
                <w:rFonts w:ascii="Arial" w:hAnsi="Arial" w:cs="Arial" w:hint="eastAsia"/>
                <w:sz w:val="18"/>
                <w:szCs w:val="18"/>
              </w:rPr>
              <w:t>方供应商系统</w:t>
            </w:r>
            <w:proofErr w:type="gramEnd"/>
            <w:r w:rsidRPr="00E15EC2">
              <w:rPr>
                <w:rFonts w:ascii="Arial" w:hAnsi="Arial" w:cs="Arial" w:hint="eastAsia"/>
                <w:sz w:val="18"/>
                <w:szCs w:val="18"/>
              </w:rPr>
              <w:t>的链接、用户名、密码等信息</w:t>
            </w:r>
          </w:p>
        </w:tc>
        <w:tc>
          <w:tcPr>
            <w:tcW w:w="992" w:type="dxa"/>
          </w:tcPr>
          <w:p w14:paraId="2ED66155" w14:textId="77777777" w:rsidR="009049FC" w:rsidRPr="00E15EC2" w:rsidRDefault="009049FC" w:rsidP="00904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14:paraId="25E4425A" w14:textId="77777777" w:rsidR="00C75383" w:rsidRPr="00E15EC2" w:rsidRDefault="00C75383" w:rsidP="00C75383">
      <w:pPr>
        <w:rPr>
          <w:i/>
        </w:rPr>
      </w:pPr>
      <w:r w:rsidRPr="00E15EC2">
        <w:rPr>
          <w:rFonts w:hint="eastAsia"/>
          <w:i/>
        </w:rPr>
        <w:t>（注</w:t>
      </w:r>
      <w:r w:rsidRPr="00E15EC2">
        <w:rPr>
          <w:i/>
        </w:rPr>
        <w:t>）</w:t>
      </w:r>
      <w:r w:rsidRPr="00E15EC2">
        <w:rPr>
          <w:rFonts w:hint="eastAsia"/>
          <w:i/>
        </w:rPr>
        <w:t>：</w:t>
      </w:r>
      <w:r w:rsidRPr="00E15EC2">
        <w:rPr>
          <w:i/>
        </w:rPr>
        <w:t>上方功能模块中，添加</w:t>
      </w:r>
      <w:r w:rsidR="00434919" w:rsidRPr="00E15EC2">
        <w:rPr>
          <w:rFonts w:hint="eastAsia"/>
          <w:i/>
        </w:rPr>
        <w:t>“</w:t>
      </w:r>
      <w:r w:rsidRPr="00E15EC2">
        <w:rPr>
          <w:i/>
        </w:rPr>
        <w:t>（</w:t>
      </w:r>
      <w:r w:rsidRPr="00E15EC2">
        <w:rPr>
          <w:rFonts w:hint="eastAsia"/>
          <w:i/>
        </w:rPr>
        <w:t>改造</w:t>
      </w:r>
      <w:r w:rsidRPr="00E15EC2">
        <w:rPr>
          <w:i/>
        </w:rPr>
        <w:t>）</w:t>
      </w:r>
      <w:r w:rsidR="00434919" w:rsidRPr="00E15EC2">
        <w:rPr>
          <w:rFonts w:hint="eastAsia"/>
          <w:i/>
        </w:rPr>
        <w:t>”</w:t>
      </w:r>
      <w:r w:rsidRPr="00E15EC2">
        <w:rPr>
          <w:rFonts w:hint="eastAsia"/>
          <w:i/>
        </w:rPr>
        <w:t>说明</w:t>
      </w:r>
      <w:r w:rsidRPr="00E15EC2">
        <w:rPr>
          <w:i/>
        </w:rPr>
        <w:t>的为原</w:t>
      </w:r>
      <w:r w:rsidRPr="00E15EC2">
        <w:rPr>
          <w:rFonts w:hint="eastAsia"/>
          <w:i/>
        </w:rPr>
        <w:t>已</w:t>
      </w:r>
      <w:r w:rsidRPr="00E15EC2">
        <w:rPr>
          <w:i/>
        </w:rPr>
        <w:t>存在</w:t>
      </w:r>
      <w:r w:rsidRPr="00E15EC2">
        <w:rPr>
          <w:rFonts w:hint="eastAsia"/>
          <w:i/>
        </w:rPr>
        <w:t>、</w:t>
      </w:r>
      <w:r w:rsidR="009C5FA6" w:rsidRPr="00E15EC2">
        <w:rPr>
          <w:i/>
        </w:rPr>
        <w:t>本期需要</w:t>
      </w:r>
      <w:r w:rsidRPr="00E15EC2">
        <w:rPr>
          <w:i/>
        </w:rPr>
        <w:t>修改的</w:t>
      </w:r>
      <w:r w:rsidRPr="00E15EC2">
        <w:rPr>
          <w:rFonts w:hint="eastAsia"/>
          <w:i/>
        </w:rPr>
        <w:t>模块</w:t>
      </w:r>
      <w:r w:rsidR="009C5FA6" w:rsidRPr="00E15EC2">
        <w:rPr>
          <w:rFonts w:hint="eastAsia"/>
          <w:i/>
        </w:rPr>
        <w:t>；</w:t>
      </w:r>
      <w:r w:rsidR="009C5FA6" w:rsidRPr="00E15EC2">
        <w:rPr>
          <w:i/>
        </w:rPr>
        <w:t>其他为新增需求</w:t>
      </w:r>
      <w:r w:rsidRPr="00E15EC2">
        <w:rPr>
          <w:i/>
        </w:rPr>
        <w:t>。</w:t>
      </w:r>
    </w:p>
    <w:p w14:paraId="40D23EDA" w14:textId="77777777" w:rsidR="00743E5E" w:rsidRPr="00E15EC2" w:rsidRDefault="0024520C" w:rsidP="00743E5E">
      <w:pPr>
        <w:pStyle w:val="1"/>
        <w:rPr>
          <w:rFonts w:ascii="Arial" w:hAnsi="Arial" w:cs="Arial"/>
        </w:rPr>
      </w:pPr>
      <w:bookmarkStart w:id="29" w:name="_Toc458160610"/>
      <w:r w:rsidRPr="00E15EC2">
        <w:rPr>
          <w:rFonts w:ascii="Arial" w:hAnsi="Arial" w:cs="Arial"/>
        </w:rPr>
        <w:t>产品特性</w:t>
      </w:r>
      <w:bookmarkEnd w:id="29"/>
    </w:p>
    <w:p w14:paraId="5CC207F6" w14:textId="77777777" w:rsidR="00E6546F" w:rsidRPr="00E15EC2" w:rsidRDefault="00912992" w:rsidP="00E6546F">
      <w:pPr>
        <w:pStyle w:val="2"/>
      </w:pPr>
      <w:bookmarkStart w:id="30" w:name="_Toc458160611"/>
      <w:bookmarkEnd w:id="27"/>
      <w:bookmarkEnd w:id="28"/>
      <w:r w:rsidRPr="00E15EC2">
        <w:rPr>
          <w:rFonts w:hint="eastAsia"/>
        </w:rPr>
        <w:t>所有</w:t>
      </w:r>
      <w:r w:rsidR="00E6546F" w:rsidRPr="00E15EC2">
        <w:rPr>
          <w:rFonts w:hint="eastAsia"/>
        </w:rPr>
        <w:t>订单</w:t>
      </w:r>
      <w:r w:rsidR="00495A82" w:rsidRPr="00E15EC2">
        <w:t>（</w:t>
      </w:r>
      <w:r w:rsidR="00495A82" w:rsidRPr="00E15EC2">
        <w:rPr>
          <w:rFonts w:hint="eastAsia"/>
        </w:rPr>
        <w:t>改造</w:t>
      </w:r>
      <w:r w:rsidR="00495A82" w:rsidRPr="00E15EC2">
        <w:t>）</w:t>
      </w:r>
      <w:bookmarkEnd w:id="30"/>
    </w:p>
    <w:p w14:paraId="1AB84F3F" w14:textId="77777777" w:rsidR="008C3ACA" w:rsidRPr="00E15EC2" w:rsidRDefault="0024520C" w:rsidP="0024520C">
      <w:pPr>
        <w:pStyle w:val="3"/>
      </w:pPr>
      <w:bookmarkStart w:id="31" w:name="_Toc458160612"/>
      <w:r w:rsidRPr="00E15EC2">
        <w:t>概述</w:t>
      </w:r>
      <w:bookmarkEnd w:id="31"/>
    </w:p>
    <w:p w14:paraId="2BC4E66D" w14:textId="77777777" w:rsidR="00676447" w:rsidRPr="00E15EC2" w:rsidRDefault="00676447" w:rsidP="0024520C">
      <w:pPr>
        <w:ind w:firstLine="435"/>
      </w:pPr>
      <w:r w:rsidRPr="00E15EC2">
        <w:rPr>
          <w:rFonts w:hint="eastAsia"/>
        </w:rPr>
        <w:t>在原</w:t>
      </w:r>
      <w:r w:rsidRPr="00E15EC2">
        <w:t>上线版本的基础上，</w:t>
      </w:r>
      <w:r w:rsidRPr="00E15EC2">
        <w:rPr>
          <w:rFonts w:hint="eastAsia"/>
        </w:rPr>
        <w:t>主要</w:t>
      </w:r>
      <w:r w:rsidRPr="00E15EC2">
        <w:t>做如下调整：</w:t>
      </w:r>
    </w:p>
    <w:p w14:paraId="3BC8A277" w14:textId="77777777" w:rsidR="0024520C" w:rsidRPr="00E15EC2" w:rsidRDefault="0054056C" w:rsidP="006B426D">
      <w:pPr>
        <w:pStyle w:val="ad"/>
        <w:numPr>
          <w:ilvl w:val="0"/>
          <w:numId w:val="4"/>
        </w:numPr>
        <w:ind w:firstLineChars="0"/>
      </w:pPr>
      <w:r w:rsidRPr="00E15EC2">
        <w:t>筛选条件、</w:t>
      </w:r>
      <w:r w:rsidR="008640F2" w:rsidRPr="00E15EC2">
        <w:rPr>
          <w:rFonts w:hint="eastAsia"/>
        </w:rPr>
        <w:t>订单列表</w:t>
      </w:r>
      <w:r w:rsidR="008640F2" w:rsidRPr="00E15EC2">
        <w:t>、</w:t>
      </w:r>
      <w:r w:rsidR="00676447" w:rsidRPr="00E15EC2">
        <w:rPr>
          <w:rFonts w:hint="eastAsia"/>
        </w:rPr>
        <w:t>订单</w:t>
      </w:r>
      <w:r w:rsidR="00676447" w:rsidRPr="00E15EC2">
        <w:t>详情</w:t>
      </w:r>
      <w:r w:rsidR="008640F2" w:rsidRPr="00E15EC2">
        <w:rPr>
          <w:rFonts w:hint="eastAsia"/>
        </w:rPr>
        <w:t>的</w:t>
      </w:r>
      <w:r w:rsidR="00676447" w:rsidRPr="00E15EC2">
        <w:rPr>
          <w:rFonts w:hint="eastAsia"/>
        </w:rPr>
        <w:t>字段</w:t>
      </w:r>
      <w:r w:rsidR="008640F2" w:rsidRPr="00E15EC2">
        <w:rPr>
          <w:rFonts w:hint="eastAsia"/>
        </w:rPr>
        <w:t>调整</w:t>
      </w:r>
      <w:r w:rsidR="00676447" w:rsidRPr="00E15EC2">
        <w:rPr>
          <w:rFonts w:hint="eastAsia"/>
        </w:rPr>
        <w:t>；</w:t>
      </w:r>
    </w:p>
    <w:p w14:paraId="1B0D71EB" w14:textId="77777777" w:rsidR="00B07F9E" w:rsidRPr="00E15EC2" w:rsidRDefault="00B07F9E" w:rsidP="006B426D">
      <w:pPr>
        <w:pStyle w:val="ad"/>
        <w:numPr>
          <w:ilvl w:val="0"/>
          <w:numId w:val="4"/>
        </w:numPr>
        <w:ind w:firstLineChars="0"/>
      </w:pPr>
      <w:r w:rsidRPr="00E15EC2">
        <w:rPr>
          <w:rFonts w:hint="eastAsia"/>
        </w:rPr>
        <w:t>支持导出订单；</w:t>
      </w:r>
    </w:p>
    <w:p w14:paraId="6DD8112C" w14:textId="77777777" w:rsidR="00C83377" w:rsidRPr="00E15EC2" w:rsidRDefault="00C83377" w:rsidP="006B426D">
      <w:pPr>
        <w:pStyle w:val="ad"/>
        <w:numPr>
          <w:ilvl w:val="0"/>
          <w:numId w:val="4"/>
        </w:numPr>
        <w:ind w:firstLineChars="0"/>
      </w:pPr>
      <w:r w:rsidRPr="00E15EC2">
        <w:rPr>
          <w:rFonts w:hint="eastAsia"/>
        </w:rPr>
        <w:t>魔方</w:t>
      </w:r>
      <w:r w:rsidRPr="00E15EC2">
        <w:t>到供应商的订单信息</w:t>
      </w:r>
      <w:r w:rsidR="005827A7" w:rsidRPr="00E15EC2">
        <w:rPr>
          <w:rFonts w:hint="eastAsia"/>
        </w:rPr>
        <w:t>，</w:t>
      </w:r>
      <w:r w:rsidRPr="00E15EC2">
        <w:rPr>
          <w:rFonts w:hint="eastAsia"/>
        </w:rPr>
        <w:t>单独</w:t>
      </w:r>
      <w:r w:rsidR="005827A7" w:rsidRPr="00E15EC2">
        <w:rPr>
          <w:rFonts w:hint="eastAsia"/>
        </w:rPr>
        <w:t>页面</w:t>
      </w:r>
      <w:r w:rsidRPr="00E15EC2">
        <w:t>进行展示；</w:t>
      </w:r>
    </w:p>
    <w:p w14:paraId="1517A5CB" w14:textId="77777777" w:rsidR="008640F2" w:rsidRPr="00E15EC2" w:rsidRDefault="008640F2" w:rsidP="006B426D">
      <w:pPr>
        <w:pStyle w:val="ad"/>
        <w:numPr>
          <w:ilvl w:val="0"/>
          <w:numId w:val="4"/>
        </w:numPr>
        <w:ind w:firstLineChars="0"/>
      </w:pPr>
      <w:r w:rsidRPr="00E15EC2">
        <w:rPr>
          <w:rFonts w:hint="eastAsia"/>
        </w:rPr>
        <w:t>增加</w:t>
      </w:r>
      <w:r w:rsidRPr="00E15EC2">
        <w:t>退款</w:t>
      </w:r>
      <w:r w:rsidRPr="00E15EC2">
        <w:rPr>
          <w:rFonts w:hint="eastAsia"/>
        </w:rPr>
        <w:t>功能</w:t>
      </w:r>
      <w:r w:rsidR="00DC2BF8" w:rsidRPr="00E15EC2">
        <w:rPr>
          <w:rFonts w:hint="eastAsia"/>
        </w:rPr>
        <w:t>。</w:t>
      </w:r>
    </w:p>
    <w:p w14:paraId="47402A4C" w14:textId="77777777" w:rsidR="001E3069" w:rsidRPr="00E15EC2" w:rsidRDefault="001E3069" w:rsidP="0024520C">
      <w:pPr>
        <w:pStyle w:val="3"/>
      </w:pPr>
      <w:bookmarkStart w:id="32" w:name="_Toc458160613"/>
      <w:r w:rsidRPr="00E15EC2">
        <w:rPr>
          <w:rFonts w:hint="eastAsia"/>
        </w:rPr>
        <w:t>功能</w:t>
      </w:r>
      <w:r w:rsidRPr="00E15EC2">
        <w:t>摘要</w:t>
      </w:r>
      <w:bookmarkEnd w:id="32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E15EC2" w:rsidRPr="00E15EC2" w14:paraId="4A55C937" w14:textId="77777777" w:rsidTr="00D54428">
        <w:tc>
          <w:tcPr>
            <w:tcW w:w="1980" w:type="dxa"/>
            <w:shd w:val="clear" w:color="auto" w:fill="C0C0C0"/>
          </w:tcPr>
          <w:p w14:paraId="03A37F61" w14:textId="77777777" w:rsidR="001E3069" w:rsidRPr="00E15EC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14:paraId="325A5094" w14:textId="77777777" w:rsidR="001E3069" w:rsidRPr="00E15EC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14:paraId="4DD21B47" w14:textId="77777777" w:rsidR="001E3069" w:rsidRPr="00E15EC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14:paraId="106D40A6" w14:textId="77777777" w:rsidR="001E3069" w:rsidRPr="00E15EC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E15EC2" w:rsidRPr="00E15EC2" w14:paraId="603FDA6F" w14:textId="77777777" w:rsidTr="00D54428">
        <w:tc>
          <w:tcPr>
            <w:tcW w:w="1980" w:type="dxa"/>
            <w:vMerge w:val="restart"/>
            <w:vAlign w:val="center"/>
          </w:tcPr>
          <w:p w14:paraId="58152390" w14:textId="77777777" w:rsidR="00D557FB" w:rsidRPr="00E15EC2" w:rsidRDefault="00FF1072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所有订单（改造）</w:t>
            </w:r>
          </w:p>
        </w:tc>
        <w:tc>
          <w:tcPr>
            <w:tcW w:w="1984" w:type="dxa"/>
          </w:tcPr>
          <w:p w14:paraId="3E022A52" w14:textId="77777777" w:rsidR="00D557FB" w:rsidRPr="00E15EC2" w:rsidRDefault="00D557FB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显示字段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调整</w:t>
            </w:r>
          </w:p>
        </w:tc>
        <w:tc>
          <w:tcPr>
            <w:tcW w:w="4604" w:type="dxa"/>
          </w:tcPr>
          <w:p w14:paraId="741E71EA" w14:textId="77777777" w:rsidR="00D557FB" w:rsidRPr="00E15EC2" w:rsidRDefault="00D557FB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筛选条件字段调整</w:t>
            </w:r>
          </w:p>
          <w:p w14:paraId="4F050DF3" w14:textId="77777777" w:rsidR="00D557FB" w:rsidRPr="00E15EC2" w:rsidRDefault="00D557FB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订单列表字段调整</w:t>
            </w:r>
          </w:p>
          <w:p w14:paraId="0FF50B81" w14:textId="77777777" w:rsidR="00D557FB" w:rsidRPr="00E15EC2" w:rsidRDefault="00D557FB" w:rsidP="00C75383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订单详情</w:t>
            </w:r>
            <w:r w:rsidRPr="00E15EC2">
              <w:rPr>
                <w:rFonts w:ascii="Arial" w:hAnsi="Arial" w:cs="Arial"/>
                <w:sz w:val="18"/>
                <w:szCs w:val="18"/>
              </w:rPr>
              <w:t>字段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调整</w:t>
            </w:r>
          </w:p>
        </w:tc>
        <w:tc>
          <w:tcPr>
            <w:tcW w:w="1080" w:type="dxa"/>
          </w:tcPr>
          <w:p w14:paraId="46C720BD" w14:textId="77777777" w:rsidR="00D557FB" w:rsidRPr="00E15EC2" w:rsidRDefault="00D557FB" w:rsidP="004612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E15EC2" w:rsidRPr="00E15EC2" w14:paraId="6BE6E41A" w14:textId="77777777" w:rsidTr="00D54428">
        <w:tc>
          <w:tcPr>
            <w:tcW w:w="1980" w:type="dxa"/>
            <w:vMerge/>
            <w:vAlign w:val="center"/>
          </w:tcPr>
          <w:p w14:paraId="0CABC41F" w14:textId="77777777" w:rsidR="00635DBE" w:rsidRPr="00E15EC2" w:rsidRDefault="00635DBE" w:rsidP="004612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48F8D0A" w14:textId="77777777" w:rsidR="00635DBE" w:rsidRPr="00E15EC2" w:rsidRDefault="00635DBE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导出</w:t>
            </w:r>
            <w:r w:rsidRPr="00E15EC2"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4604" w:type="dxa"/>
          </w:tcPr>
          <w:p w14:paraId="02227FD2" w14:textId="77777777" w:rsidR="00635DBE" w:rsidRPr="00E15EC2" w:rsidRDefault="00635DBE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将</w:t>
            </w:r>
            <w:r w:rsidRPr="00E15EC2">
              <w:rPr>
                <w:rFonts w:ascii="Arial" w:hAnsi="Arial" w:cs="Arial"/>
                <w:sz w:val="18"/>
                <w:szCs w:val="18"/>
              </w:rPr>
              <w:t>订单导出到</w:t>
            </w:r>
            <w:r w:rsidRPr="00E15EC2">
              <w:rPr>
                <w:rFonts w:ascii="Arial" w:hAnsi="Arial" w:cs="Arial"/>
                <w:sz w:val="18"/>
                <w:szCs w:val="18"/>
              </w:rPr>
              <w:t>excel</w:t>
            </w:r>
            <w:r w:rsidRPr="00E15EC2">
              <w:rPr>
                <w:rFonts w:ascii="Arial" w:hAnsi="Arial" w:cs="Arial"/>
                <w:sz w:val="18"/>
                <w:szCs w:val="18"/>
              </w:rPr>
              <w:t>表格</w:t>
            </w:r>
          </w:p>
        </w:tc>
        <w:tc>
          <w:tcPr>
            <w:tcW w:w="1080" w:type="dxa"/>
          </w:tcPr>
          <w:p w14:paraId="008E3DD6" w14:textId="6A5C3CDB" w:rsidR="00635DBE" w:rsidRPr="00E15EC2" w:rsidRDefault="00DA5DE1" w:rsidP="004612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E15EC2" w:rsidRPr="00E15EC2" w14:paraId="61C4A171" w14:textId="77777777" w:rsidTr="00D54428">
        <w:tc>
          <w:tcPr>
            <w:tcW w:w="1980" w:type="dxa"/>
            <w:vMerge/>
            <w:vAlign w:val="center"/>
          </w:tcPr>
          <w:p w14:paraId="13C9B47A" w14:textId="77777777" w:rsidR="00D557FB" w:rsidRPr="00E15EC2" w:rsidRDefault="00D557FB" w:rsidP="004612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C1D5681" w14:textId="77777777" w:rsidR="00D557FB" w:rsidRPr="00E15EC2" w:rsidRDefault="00D557FB" w:rsidP="00FF1072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魔方到供应商订单</w:t>
            </w:r>
          </w:p>
        </w:tc>
        <w:tc>
          <w:tcPr>
            <w:tcW w:w="4604" w:type="dxa"/>
          </w:tcPr>
          <w:p w14:paraId="4C8C76D1" w14:textId="77777777" w:rsidR="00D557FB" w:rsidRPr="00E15EC2" w:rsidRDefault="00D557FB" w:rsidP="0046127E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将</w:t>
            </w:r>
            <w:r w:rsidRPr="00E15EC2">
              <w:rPr>
                <w:rFonts w:ascii="Arial" w:hAnsi="Arial" w:cs="Arial"/>
                <w:sz w:val="18"/>
                <w:szCs w:val="18"/>
              </w:rPr>
              <w:t>魔方到供应商订单的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信息</w:t>
            </w:r>
            <w:r w:rsidRPr="00E15EC2">
              <w:rPr>
                <w:rFonts w:ascii="Arial" w:hAnsi="Arial" w:cs="Arial"/>
                <w:sz w:val="18"/>
                <w:szCs w:val="18"/>
              </w:rPr>
              <w:t>单独出来，方便查看</w:t>
            </w:r>
          </w:p>
        </w:tc>
        <w:tc>
          <w:tcPr>
            <w:tcW w:w="1080" w:type="dxa"/>
          </w:tcPr>
          <w:p w14:paraId="43B7159B" w14:textId="77777777" w:rsidR="00D557FB" w:rsidRPr="00E15EC2" w:rsidRDefault="00D557FB" w:rsidP="004612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D557FB" w:rsidRPr="00E15EC2" w14:paraId="3A47B4A9" w14:textId="77777777" w:rsidTr="00D54428">
        <w:tc>
          <w:tcPr>
            <w:tcW w:w="1980" w:type="dxa"/>
            <w:vMerge/>
            <w:vAlign w:val="center"/>
          </w:tcPr>
          <w:p w14:paraId="4F72467D" w14:textId="77777777" w:rsidR="00D557FB" w:rsidRPr="00E15EC2" w:rsidRDefault="00D557FB" w:rsidP="00D557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E070C76" w14:textId="77777777" w:rsidR="00D557FB" w:rsidRPr="00E15EC2" w:rsidRDefault="00D557FB" w:rsidP="00D557FB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退款功能</w:t>
            </w:r>
          </w:p>
        </w:tc>
        <w:tc>
          <w:tcPr>
            <w:tcW w:w="4604" w:type="dxa"/>
          </w:tcPr>
          <w:p w14:paraId="1F761004" w14:textId="77777777" w:rsidR="00D557FB" w:rsidRPr="00E15EC2" w:rsidRDefault="00D557FB" w:rsidP="00D557FB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新增</w:t>
            </w:r>
            <w:r w:rsidRPr="00E15EC2">
              <w:rPr>
                <w:rFonts w:ascii="Arial" w:hAnsi="Arial" w:cs="Arial"/>
                <w:sz w:val="18"/>
                <w:szCs w:val="18"/>
              </w:rPr>
              <w:t>退款操作</w:t>
            </w:r>
          </w:p>
        </w:tc>
        <w:tc>
          <w:tcPr>
            <w:tcW w:w="1080" w:type="dxa"/>
          </w:tcPr>
          <w:p w14:paraId="0F513AC1" w14:textId="77777777" w:rsidR="00D557FB" w:rsidRPr="00E15EC2" w:rsidRDefault="00D557FB" w:rsidP="00D557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</w:tbl>
    <w:p w14:paraId="6BEA9A39" w14:textId="77777777" w:rsidR="001E3069" w:rsidRPr="00E15EC2" w:rsidRDefault="001E3069" w:rsidP="001E3069"/>
    <w:p w14:paraId="222B6CF4" w14:textId="77777777" w:rsidR="004E7549" w:rsidRPr="00E15EC2" w:rsidRDefault="004E7549" w:rsidP="0024520C">
      <w:pPr>
        <w:pStyle w:val="3"/>
      </w:pPr>
      <w:bookmarkStart w:id="33" w:name="_Toc458160614"/>
      <w:r w:rsidRPr="00E15EC2">
        <w:rPr>
          <w:rFonts w:hint="eastAsia"/>
        </w:rPr>
        <w:t>特性说明</w:t>
      </w:r>
      <w:bookmarkEnd w:id="33"/>
    </w:p>
    <w:p w14:paraId="76FF8402" w14:textId="77777777" w:rsidR="0046127E" w:rsidRPr="00E15EC2" w:rsidRDefault="004D244E" w:rsidP="00FE5D95">
      <w:pPr>
        <w:pStyle w:val="4"/>
      </w:pPr>
      <w:bookmarkStart w:id="34" w:name="_Toc458160615"/>
      <w:r w:rsidRPr="00E15EC2">
        <w:rPr>
          <w:rFonts w:hint="eastAsia"/>
        </w:rPr>
        <w:t>调整</w:t>
      </w:r>
      <w:r w:rsidR="0046127E" w:rsidRPr="00E15EC2">
        <w:rPr>
          <w:rFonts w:hint="eastAsia"/>
        </w:rPr>
        <w:t>显示</w:t>
      </w:r>
      <w:r w:rsidR="0046127E" w:rsidRPr="00E15EC2">
        <w:t>字段</w:t>
      </w:r>
      <w:bookmarkEnd w:id="34"/>
    </w:p>
    <w:p w14:paraId="437849D8" w14:textId="77777777" w:rsidR="000B6AE5" w:rsidRPr="00E15EC2" w:rsidRDefault="000B6AE5" w:rsidP="000B6AE5">
      <w:pPr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78B5CCE4" w14:textId="77777777" w:rsidR="000B6AE5" w:rsidRPr="00E15EC2" w:rsidRDefault="000B6AE5" w:rsidP="000B6AE5">
      <w:r w:rsidRPr="00E15EC2">
        <w:rPr>
          <w:rFonts w:ascii="Arial" w:hAnsi="Arial" w:cs="Arial" w:hint="eastAsia"/>
        </w:rPr>
        <w:t xml:space="preserve">    </w:t>
      </w:r>
      <w:r w:rsidRPr="00E15EC2">
        <w:rPr>
          <w:rFonts w:ascii="Arial" w:hAnsi="Arial" w:cs="Arial" w:hint="eastAsia"/>
        </w:rPr>
        <w:t>将</w:t>
      </w:r>
      <w:r w:rsidRPr="00E15EC2">
        <w:rPr>
          <w:rFonts w:ascii="Arial" w:hAnsi="Arial" w:cs="Arial"/>
        </w:rPr>
        <w:t>字段重新排列，</w:t>
      </w:r>
      <w:r w:rsidR="00E30316" w:rsidRPr="00E15EC2">
        <w:rPr>
          <w:rFonts w:ascii="Arial" w:hAnsi="Arial" w:cs="Arial" w:hint="eastAsia"/>
        </w:rPr>
        <w:t>并</w:t>
      </w:r>
      <w:r w:rsidR="00E30316" w:rsidRPr="00E15EC2">
        <w:rPr>
          <w:rFonts w:ascii="Arial" w:hAnsi="Arial" w:cs="Arial"/>
        </w:rPr>
        <w:t>补充</w:t>
      </w:r>
      <w:r w:rsidR="00E30316" w:rsidRPr="00E15EC2">
        <w:rPr>
          <w:rFonts w:ascii="Arial" w:hAnsi="Arial" w:cs="Arial" w:hint="eastAsia"/>
        </w:rPr>
        <w:t>相关字段</w:t>
      </w:r>
      <w:r w:rsidR="00E30316" w:rsidRPr="00E15EC2">
        <w:rPr>
          <w:rFonts w:ascii="Arial" w:hAnsi="Arial" w:cs="Arial"/>
        </w:rPr>
        <w:t>，</w:t>
      </w:r>
      <w:r w:rsidRPr="00E15EC2">
        <w:rPr>
          <w:rFonts w:ascii="Arial" w:hAnsi="Arial" w:cs="Arial"/>
        </w:rPr>
        <w:t>方便</w:t>
      </w:r>
      <w:r w:rsidR="0098194F" w:rsidRPr="00E15EC2">
        <w:rPr>
          <w:rFonts w:ascii="Arial" w:hAnsi="Arial" w:cs="Arial" w:hint="eastAsia"/>
        </w:rPr>
        <w:t>工作</w:t>
      </w:r>
      <w:r w:rsidRPr="00E15EC2">
        <w:rPr>
          <w:rFonts w:ascii="Arial" w:hAnsi="Arial" w:cs="Arial"/>
        </w:rPr>
        <w:t>人员</w:t>
      </w:r>
      <w:r w:rsidRPr="00E15EC2">
        <w:rPr>
          <w:rFonts w:ascii="Arial" w:hAnsi="Arial" w:cs="Arial" w:hint="eastAsia"/>
        </w:rPr>
        <w:t>快速</w:t>
      </w:r>
      <w:r w:rsidR="00E30316" w:rsidRPr="00E15EC2">
        <w:rPr>
          <w:rFonts w:ascii="Arial" w:hAnsi="Arial" w:cs="Arial" w:hint="eastAsia"/>
        </w:rPr>
        <w:t>获取</w:t>
      </w:r>
      <w:r w:rsidRPr="00E15EC2">
        <w:rPr>
          <w:rFonts w:ascii="Arial" w:hAnsi="Arial" w:cs="Arial"/>
        </w:rPr>
        <w:t>信息。</w:t>
      </w:r>
    </w:p>
    <w:p w14:paraId="71823678" w14:textId="77777777" w:rsidR="0046127E" w:rsidRPr="00E15EC2" w:rsidRDefault="0046127E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2B708C50" w14:textId="77777777" w:rsidR="0046127E" w:rsidRPr="00E15EC2" w:rsidRDefault="0046127E" w:rsidP="0046127E">
      <w:pPr>
        <w:ind w:firstLine="435"/>
      </w:pPr>
      <w:r w:rsidRPr="00E15EC2">
        <w:rPr>
          <w:rFonts w:hint="eastAsia"/>
        </w:rPr>
        <w:lastRenderedPageBreak/>
        <w:t>账号</w:t>
      </w:r>
      <w:r w:rsidR="00D31D41" w:rsidRPr="00E15EC2">
        <w:t>可</w:t>
      </w:r>
      <w:r w:rsidRPr="00E15EC2">
        <w:t>登录</w:t>
      </w:r>
      <w:r w:rsidRPr="00E15EC2">
        <w:rPr>
          <w:rFonts w:hint="eastAsia"/>
        </w:rPr>
        <w:t>支撑平台，</w:t>
      </w:r>
      <w:r w:rsidR="00D31D41" w:rsidRPr="00E15EC2">
        <w:t>且</w:t>
      </w:r>
      <w:r w:rsidR="0098194F" w:rsidRPr="00E15EC2">
        <w:rPr>
          <w:rFonts w:hint="eastAsia"/>
        </w:rPr>
        <w:t>有</w:t>
      </w:r>
      <w:r w:rsidR="0098194F" w:rsidRPr="00E15EC2">
        <w:t>订单页面权限</w:t>
      </w:r>
      <w:r w:rsidRPr="00E15EC2">
        <w:t>。</w:t>
      </w:r>
    </w:p>
    <w:p w14:paraId="17C39023" w14:textId="77777777" w:rsidR="00D53CC3" w:rsidRPr="00E15EC2" w:rsidRDefault="0046127E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447D5599" w14:textId="77777777" w:rsidR="00FE5D95" w:rsidRPr="00E15EC2" w:rsidRDefault="00FE5D95" w:rsidP="00FE5D95">
      <w:pPr>
        <w:pStyle w:val="5"/>
      </w:pPr>
      <w:bookmarkStart w:id="35" w:name="_显示字段"/>
      <w:bookmarkEnd w:id="35"/>
      <w:r w:rsidRPr="00E15EC2">
        <w:rPr>
          <w:rFonts w:hint="eastAsia"/>
        </w:rPr>
        <w:t>显示</w:t>
      </w:r>
      <w:r w:rsidRPr="00E15EC2">
        <w:t>字段</w:t>
      </w:r>
    </w:p>
    <w:p w14:paraId="1749A1FB" w14:textId="77777777" w:rsidR="00290352" w:rsidRPr="00E15EC2" w:rsidRDefault="00290352" w:rsidP="006B426D">
      <w:pPr>
        <w:pStyle w:val="ad"/>
        <w:numPr>
          <w:ilvl w:val="0"/>
          <w:numId w:val="13"/>
        </w:numPr>
        <w:ind w:firstLineChars="0"/>
      </w:pPr>
      <w:r w:rsidRPr="00E15EC2">
        <w:rPr>
          <w:rFonts w:hint="eastAsia"/>
        </w:rPr>
        <w:t>筛选</w:t>
      </w:r>
      <w:r w:rsidRPr="00E15EC2">
        <w:t>条件</w:t>
      </w:r>
      <w:r w:rsidR="007D60D9" w:rsidRPr="0086171B">
        <w:rPr>
          <w:rFonts w:hint="eastAsia"/>
          <w:strike/>
          <w:color w:val="FF0000"/>
        </w:rPr>
        <w:t>新增</w:t>
      </w:r>
      <w:r w:rsidR="007D60D9" w:rsidRPr="00E15EC2">
        <w:t>字段</w:t>
      </w:r>
      <w:r w:rsidRPr="00E15EC2">
        <w:t>：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664"/>
        <w:gridCol w:w="1571"/>
        <w:gridCol w:w="992"/>
        <w:gridCol w:w="2013"/>
        <w:gridCol w:w="4110"/>
      </w:tblGrid>
      <w:tr w:rsidR="00E15EC2" w:rsidRPr="00E15EC2" w14:paraId="054BFDCA" w14:textId="77777777" w:rsidTr="006728D8">
        <w:tc>
          <w:tcPr>
            <w:tcW w:w="664" w:type="dxa"/>
            <w:shd w:val="clear" w:color="auto" w:fill="D9D9D9" w:themeFill="background1" w:themeFillShade="D9"/>
          </w:tcPr>
          <w:p w14:paraId="7ED7D406" w14:textId="77777777" w:rsidR="006E621B" w:rsidRPr="00E15EC2" w:rsidRDefault="006E621B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38EDF313" w14:textId="77777777" w:rsidR="006E621B" w:rsidRPr="00E15EC2" w:rsidRDefault="006E621B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B92F459" w14:textId="77777777" w:rsidR="006E621B" w:rsidRPr="00E15EC2" w:rsidRDefault="006E621B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</w:t>
            </w:r>
            <w:r w:rsidRPr="00E15EC2">
              <w:rPr>
                <w:szCs w:val="18"/>
              </w:rPr>
              <w:t>类型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14:paraId="6FB4C901" w14:textId="77777777" w:rsidR="006E621B" w:rsidRPr="00E15EC2" w:rsidRDefault="006E621B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</w:t>
            </w:r>
            <w:r w:rsidRPr="00E15EC2">
              <w:rPr>
                <w:szCs w:val="18"/>
              </w:rPr>
              <w:t>规范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59020EE" w14:textId="77777777" w:rsidR="006E621B" w:rsidRPr="00E15EC2" w:rsidRDefault="006E621B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搜索</w:t>
            </w:r>
            <w:r w:rsidRPr="00E15EC2">
              <w:rPr>
                <w:szCs w:val="18"/>
              </w:rPr>
              <w:t>精度</w:t>
            </w:r>
          </w:p>
        </w:tc>
      </w:tr>
      <w:tr w:rsidR="0086171B" w:rsidRPr="00E15EC2" w14:paraId="325BAE43" w14:textId="77777777" w:rsidTr="006728D8">
        <w:tc>
          <w:tcPr>
            <w:tcW w:w="664" w:type="dxa"/>
          </w:tcPr>
          <w:p w14:paraId="1AEB1AB6" w14:textId="6642F4CD" w:rsidR="0086171B" w:rsidRPr="00E15EC2" w:rsidRDefault="0086171B" w:rsidP="0086171B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1571" w:type="dxa"/>
          </w:tcPr>
          <w:p w14:paraId="486C654C" w14:textId="3309E261" w:rsidR="0086171B" w:rsidRPr="0086171B" w:rsidRDefault="0086171B" w:rsidP="0086171B">
            <w:pPr>
              <w:jc w:val="center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分销商</w:t>
            </w:r>
            <w:r w:rsidRPr="0086171B">
              <w:rPr>
                <w:color w:val="FF0000"/>
                <w:szCs w:val="18"/>
              </w:rPr>
              <w:t>订单号</w:t>
            </w:r>
          </w:p>
        </w:tc>
        <w:tc>
          <w:tcPr>
            <w:tcW w:w="992" w:type="dxa"/>
          </w:tcPr>
          <w:p w14:paraId="017702C2" w14:textId="6D9317D0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2013" w:type="dxa"/>
          </w:tcPr>
          <w:p w14:paraId="4DB18067" w14:textId="3F056D4A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最高限</w:t>
            </w:r>
            <w:r w:rsidRPr="0086171B">
              <w:rPr>
                <w:color w:val="FF0000"/>
                <w:szCs w:val="18"/>
              </w:rPr>
              <w:t>输入</w:t>
            </w:r>
            <w:r w:rsidRPr="0086171B">
              <w:rPr>
                <w:rFonts w:hint="eastAsia"/>
                <w:color w:val="FF0000"/>
                <w:szCs w:val="18"/>
              </w:rPr>
              <w:t>32</w:t>
            </w:r>
            <w:r w:rsidRPr="0086171B">
              <w:rPr>
                <w:rFonts w:hint="eastAsia"/>
                <w:color w:val="FF0000"/>
                <w:szCs w:val="18"/>
              </w:rPr>
              <w:t>位</w:t>
            </w:r>
          </w:p>
        </w:tc>
        <w:tc>
          <w:tcPr>
            <w:tcW w:w="4110" w:type="dxa"/>
          </w:tcPr>
          <w:p w14:paraId="2D97C48A" w14:textId="4E3E8AEC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86171B" w:rsidRPr="00E15EC2" w14:paraId="7E7B895A" w14:textId="77777777" w:rsidTr="006728D8">
        <w:tc>
          <w:tcPr>
            <w:tcW w:w="664" w:type="dxa"/>
          </w:tcPr>
          <w:p w14:paraId="7725CDAC" w14:textId="6636FADD" w:rsidR="0086171B" w:rsidRPr="00E15EC2" w:rsidRDefault="0086171B" w:rsidP="0086171B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2</w:t>
            </w:r>
          </w:p>
        </w:tc>
        <w:tc>
          <w:tcPr>
            <w:tcW w:w="1571" w:type="dxa"/>
          </w:tcPr>
          <w:p w14:paraId="00503B58" w14:textId="0223550D" w:rsidR="0086171B" w:rsidRPr="00E15EC2" w:rsidRDefault="0086171B" w:rsidP="0086171B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  <w:r w:rsidRPr="00E15EC2">
              <w:rPr>
                <w:szCs w:val="18"/>
              </w:rPr>
              <w:t>订单号</w:t>
            </w:r>
          </w:p>
        </w:tc>
        <w:tc>
          <w:tcPr>
            <w:tcW w:w="992" w:type="dxa"/>
          </w:tcPr>
          <w:p w14:paraId="21015C30" w14:textId="20829643" w:rsidR="0086171B" w:rsidRPr="00E15EC2" w:rsidRDefault="0086171B" w:rsidP="0086171B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4C3A6046" w14:textId="4CCB4735" w:rsidR="0086171B" w:rsidRPr="00E15EC2" w:rsidRDefault="0086171B" w:rsidP="0086171B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32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768C468D" w14:textId="2D7795F2" w:rsidR="0086171B" w:rsidRPr="00E15EC2" w:rsidRDefault="0086171B" w:rsidP="0086171B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86171B" w:rsidRPr="00E15EC2" w14:paraId="4F3A5836" w14:textId="77777777" w:rsidTr="006728D8">
        <w:tc>
          <w:tcPr>
            <w:tcW w:w="664" w:type="dxa"/>
          </w:tcPr>
          <w:p w14:paraId="376AA2C0" w14:textId="6642DB0E" w:rsidR="0086171B" w:rsidRPr="00E15EC2" w:rsidRDefault="0086171B" w:rsidP="0086171B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3</w:t>
            </w:r>
          </w:p>
        </w:tc>
        <w:tc>
          <w:tcPr>
            <w:tcW w:w="1571" w:type="dxa"/>
          </w:tcPr>
          <w:p w14:paraId="10F27CE4" w14:textId="7D527EA8" w:rsidR="0086171B" w:rsidRPr="0086171B" w:rsidRDefault="0086171B" w:rsidP="0086171B">
            <w:pPr>
              <w:jc w:val="center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订单</w:t>
            </w:r>
            <w:r w:rsidRPr="0086171B">
              <w:rPr>
                <w:color w:val="FF0000"/>
                <w:szCs w:val="18"/>
              </w:rPr>
              <w:t>来源</w:t>
            </w:r>
          </w:p>
        </w:tc>
        <w:tc>
          <w:tcPr>
            <w:tcW w:w="992" w:type="dxa"/>
          </w:tcPr>
          <w:p w14:paraId="41ADE1D6" w14:textId="74E83F8A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下拉框</w:t>
            </w:r>
          </w:p>
        </w:tc>
        <w:tc>
          <w:tcPr>
            <w:tcW w:w="2013" w:type="dxa"/>
          </w:tcPr>
          <w:p w14:paraId="46BDB29F" w14:textId="37FAE282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-</w:t>
            </w:r>
          </w:p>
        </w:tc>
        <w:tc>
          <w:tcPr>
            <w:tcW w:w="4110" w:type="dxa"/>
          </w:tcPr>
          <w:p w14:paraId="767A5C78" w14:textId="5DC782A2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86171B" w:rsidRPr="00E15EC2" w14:paraId="3B6A12E8" w14:textId="77777777" w:rsidTr="006728D8">
        <w:tc>
          <w:tcPr>
            <w:tcW w:w="664" w:type="dxa"/>
          </w:tcPr>
          <w:p w14:paraId="597BFA10" w14:textId="2DDAA212" w:rsidR="0086171B" w:rsidRPr="00E15EC2" w:rsidRDefault="0086171B" w:rsidP="0086171B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4</w:t>
            </w:r>
          </w:p>
        </w:tc>
        <w:tc>
          <w:tcPr>
            <w:tcW w:w="1571" w:type="dxa"/>
          </w:tcPr>
          <w:p w14:paraId="0435292F" w14:textId="6E029A59" w:rsidR="0086171B" w:rsidRPr="0086171B" w:rsidRDefault="0086171B" w:rsidP="0086171B">
            <w:pPr>
              <w:jc w:val="center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订单</w:t>
            </w:r>
            <w:r w:rsidRPr="0086171B">
              <w:rPr>
                <w:color w:val="FF0000"/>
                <w:szCs w:val="18"/>
              </w:rPr>
              <w:t>状态</w:t>
            </w:r>
          </w:p>
        </w:tc>
        <w:tc>
          <w:tcPr>
            <w:tcW w:w="992" w:type="dxa"/>
          </w:tcPr>
          <w:p w14:paraId="06799CBC" w14:textId="0CDA910A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下拉框</w:t>
            </w:r>
          </w:p>
        </w:tc>
        <w:tc>
          <w:tcPr>
            <w:tcW w:w="2013" w:type="dxa"/>
          </w:tcPr>
          <w:p w14:paraId="027E95AB" w14:textId="2ED05FB5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-</w:t>
            </w:r>
          </w:p>
        </w:tc>
        <w:tc>
          <w:tcPr>
            <w:tcW w:w="4110" w:type="dxa"/>
          </w:tcPr>
          <w:p w14:paraId="4D406B88" w14:textId="49EB755D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86171B" w:rsidRPr="00E15EC2" w14:paraId="29BF16E2" w14:textId="77777777" w:rsidTr="006728D8">
        <w:tc>
          <w:tcPr>
            <w:tcW w:w="664" w:type="dxa"/>
          </w:tcPr>
          <w:p w14:paraId="704EEA84" w14:textId="37885B4A" w:rsidR="0086171B" w:rsidRPr="00E15EC2" w:rsidRDefault="0086171B" w:rsidP="0086171B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5</w:t>
            </w:r>
          </w:p>
        </w:tc>
        <w:tc>
          <w:tcPr>
            <w:tcW w:w="1571" w:type="dxa"/>
          </w:tcPr>
          <w:p w14:paraId="1E87B58D" w14:textId="28702085" w:rsidR="0086171B" w:rsidRPr="0086171B" w:rsidRDefault="0086171B" w:rsidP="0086171B">
            <w:pPr>
              <w:jc w:val="center"/>
              <w:rPr>
                <w:color w:val="FF0000"/>
                <w:szCs w:val="18"/>
              </w:rPr>
            </w:pPr>
            <w:r w:rsidRPr="00E15EC2">
              <w:rPr>
                <w:rFonts w:hint="eastAsia"/>
                <w:szCs w:val="18"/>
              </w:rPr>
              <w:t>产品编号</w:t>
            </w:r>
          </w:p>
        </w:tc>
        <w:tc>
          <w:tcPr>
            <w:tcW w:w="992" w:type="dxa"/>
          </w:tcPr>
          <w:p w14:paraId="574CB5C4" w14:textId="709C587E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34E60E59" w14:textId="38FBD33C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32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78C1469E" w14:textId="2FE36935" w:rsidR="0086171B" w:rsidRPr="0086171B" w:rsidRDefault="0086171B" w:rsidP="0086171B">
            <w:pPr>
              <w:jc w:val="left"/>
              <w:rPr>
                <w:color w:val="FF0000"/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55A5B12B" w14:textId="77777777" w:rsidTr="006728D8">
        <w:tc>
          <w:tcPr>
            <w:tcW w:w="664" w:type="dxa"/>
          </w:tcPr>
          <w:p w14:paraId="5D6F29FD" w14:textId="4A07D3D5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6</w:t>
            </w:r>
          </w:p>
        </w:tc>
        <w:tc>
          <w:tcPr>
            <w:tcW w:w="1571" w:type="dxa"/>
          </w:tcPr>
          <w:p w14:paraId="0CAAADC6" w14:textId="6AFDCD66" w:rsidR="00A61030" w:rsidRPr="0086171B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商品名称</w:t>
            </w:r>
          </w:p>
        </w:tc>
        <w:tc>
          <w:tcPr>
            <w:tcW w:w="992" w:type="dxa"/>
          </w:tcPr>
          <w:p w14:paraId="0AD936C3" w14:textId="2C9184E3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2013" w:type="dxa"/>
          </w:tcPr>
          <w:p w14:paraId="4A16824C" w14:textId="3499851F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最高限输入</w:t>
            </w:r>
            <w:r>
              <w:rPr>
                <w:rFonts w:hint="eastAsia"/>
                <w:color w:val="FF0000"/>
                <w:szCs w:val="18"/>
              </w:rPr>
              <w:t>100</w:t>
            </w:r>
            <w:r>
              <w:rPr>
                <w:rFonts w:hint="eastAsia"/>
                <w:color w:val="FF0000"/>
                <w:szCs w:val="18"/>
              </w:rPr>
              <w:t>位</w:t>
            </w:r>
          </w:p>
        </w:tc>
        <w:tc>
          <w:tcPr>
            <w:tcW w:w="4110" w:type="dxa"/>
          </w:tcPr>
          <w:p w14:paraId="5C9184EF" w14:textId="08F89902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32980C1A" w14:textId="77777777" w:rsidTr="006728D8">
        <w:tc>
          <w:tcPr>
            <w:tcW w:w="664" w:type="dxa"/>
          </w:tcPr>
          <w:p w14:paraId="2F8776E4" w14:textId="29566986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7</w:t>
            </w:r>
          </w:p>
        </w:tc>
        <w:tc>
          <w:tcPr>
            <w:tcW w:w="1571" w:type="dxa"/>
          </w:tcPr>
          <w:p w14:paraId="7AE8CF8F" w14:textId="25BDC362" w:rsidR="00A61030" w:rsidRPr="0086171B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商品类型</w:t>
            </w:r>
          </w:p>
        </w:tc>
        <w:tc>
          <w:tcPr>
            <w:tcW w:w="992" w:type="dxa"/>
          </w:tcPr>
          <w:p w14:paraId="506F8CC5" w14:textId="65A3C650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下拉框</w:t>
            </w:r>
          </w:p>
        </w:tc>
        <w:tc>
          <w:tcPr>
            <w:tcW w:w="2013" w:type="dxa"/>
          </w:tcPr>
          <w:p w14:paraId="62784A17" w14:textId="20E9C757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-</w:t>
            </w:r>
          </w:p>
        </w:tc>
        <w:tc>
          <w:tcPr>
            <w:tcW w:w="4110" w:type="dxa"/>
          </w:tcPr>
          <w:p w14:paraId="3BBF3D1B" w14:textId="797A6C1B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159FA22C" w14:textId="77777777" w:rsidTr="006728D8">
        <w:tc>
          <w:tcPr>
            <w:tcW w:w="664" w:type="dxa"/>
          </w:tcPr>
          <w:p w14:paraId="340FD135" w14:textId="731AF6AB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8</w:t>
            </w:r>
          </w:p>
        </w:tc>
        <w:tc>
          <w:tcPr>
            <w:tcW w:w="1571" w:type="dxa"/>
          </w:tcPr>
          <w:p w14:paraId="5DD9A3A3" w14:textId="7BFD4DDB" w:rsidR="00A61030" w:rsidRPr="0086171B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商品状态</w:t>
            </w:r>
          </w:p>
        </w:tc>
        <w:tc>
          <w:tcPr>
            <w:tcW w:w="992" w:type="dxa"/>
          </w:tcPr>
          <w:p w14:paraId="016785B3" w14:textId="56FBE0B3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下拉框</w:t>
            </w:r>
          </w:p>
        </w:tc>
        <w:tc>
          <w:tcPr>
            <w:tcW w:w="2013" w:type="dxa"/>
          </w:tcPr>
          <w:p w14:paraId="7B80E390" w14:textId="43911E2F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-</w:t>
            </w:r>
          </w:p>
        </w:tc>
        <w:tc>
          <w:tcPr>
            <w:tcW w:w="4110" w:type="dxa"/>
          </w:tcPr>
          <w:p w14:paraId="1AA70CB8" w14:textId="689237D3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26185460" w14:textId="77777777" w:rsidTr="006728D8">
        <w:tc>
          <w:tcPr>
            <w:tcW w:w="664" w:type="dxa"/>
          </w:tcPr>
          <w:p w14:paraId="4F53F21E" w14:textId="6C75F8C7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1571" w:type="dxa"/>
          </w:tcPr>
          <w:p w14:paraId="627C4A87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渠道编号</w:t>
            </w:r>
          </w:p>
        </w:tc>
        <w:tc>
          <w:tcPr>
            <w:tcW w:w="992" w:type="dxa"/>
          </w:tcPr>
          <w:p w14:paraId="554410E2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2F4880E6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32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0B85C662" w14:textId="4596ACA3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5D0839FE" w14:textId="77777777" w:rsidTr="006728D8">
        <w:tc>
          <w:tcPr>
            <w:tcW w:w="664" w:type="dxa"/>
          </w:tcPr>
          <w:p w14:paraId="0E69B840" w14:textId="04D5D179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  <w:tc>
          <w:tcPr>
            <w:tcW w:w="1571" w:type="dxa"/>
          </w:tcPr>
          <w:p w14:paraId="08CE2CC5" w14:textId="3FA0C0CC" w:rsidR="00A61030" w:rsidRPr="0086171B" w:rsidRDefault="00A61030" w:rsidP="00A61030">
            <w:pPr>
              <w:jc w:val="center"/>
              <w:rPr>
                <w:color w:val="FF0000"/>
                <w:szCs w:val="18"/>
              </w:rPr>
            </w:pPr>
            <w:proofErr w:type="gramStart"/>
            <w:r w:rsidRPr="0086171B">
              <w:rPr>
                <w:rFonts w:hint="eastAsia"/>
                <w:color w:val="FF0000"/>
                <w:szCs w:val="18"/>
              </w:rPr>
              <w:t>团散</w:t>
            </w:r>
            <w:proofErr w:type="gramEnd"/>
          </w:p>
        </w:tc>
        <w:tc>
          <w:tcPr>
            <w:tcW w:w="992" w:type="dxa"/>
          </w:tcPr>
          <w:p w14:paraId="689839E9" w14:textId="3D4526AE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下拉框</w:t>
            </w:r>
          </w:p>
        </w:tc>
        <w:tc>
          <w:tcPr>
            <w:tcW w:w="2013" w:type="dxa"/>
          </w:tcPr>
          <w:p w14:paraId="32F29043" w14:textId="3F0D375C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-</w:t>
            </w:r>
          </w:p>
        </w:tc>
        <w:tc>
          <w:tcPr>
            <w:tcW w:w="4110" w:type="dxa"/>
          </w:tcPr>
          <w:p w14:paraId="1E953468" w14:textId="3483DB6B" w:rsidR="00A61030" w:rsidRPr="0086171B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3D76ADF3" w14:textId="77777777" w:rsidTr="006728D8">
        <w:tc>
          <w:tcPr>
            <w:tcW w:w="664" w:type="dxa"/>
          </w:tcPr>
          <w:p w14:paraId="1FA5B8AA" w14:textId="19D1C715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1571" w:type="dxa"/>
          </w:tcPr>
          <w:p w14:paraId="33AA211C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导游</w:t>
            </w:r>
          </w:p>
        </w:tc>
        <w:tc>
          <w:tcPr>
            <w:tcW w:w="992" w:type="dxa"/>
          </w:tcPr>
          <w:p w14:paraId="20C4F05D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3E45D44F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32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17EEC134" w14:textId="5793A1BE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72CC731E" w14:textId="77777777" w:rsidTr="006728D8">
        <w:tc>
          <w:tcPr>
            <w:tcW w:w="664" w:type="dxa"/>
          </w:tcPr>
          <w:p w14:paraId="0CFC16C0" w14:textId="1FCF25FB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1571" w:type="dxa"/>
          </w:tcPr>
          <w:p w14:paraId="3E018490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导游</w:t>
            </w:r>
          </w:p>
          <w:p w14:paraId="5B4766B9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联系</w:t>
            </w:r>
            <w:r w:rsidRPr="00E15EC2">
              <w:rPr>
                <w:szCs w:val="18"/>
              </w:rPr>
              <w:t>方式</w:t>
            </w:r>
          </w:p>
        </w:tc>
        <w:tc>
          <w:tcPr>
            <w:tcW w:w="992" w:type="dxa"/>
          </w:tcPr>
          <w:p w14:paraId="5D3C9BF3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7937A3D2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最高限输入</w:t>
            </w:r>
            <w:r w:rsidRPr="00E15EC2">
              <w:rPr>
                <w:rFonts w:hint="eastAsia"/>
                <w:szCs w:val="18"/>
              </w:rPr>
              <w:t>11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6694BABB" w14:textId="46D8CA6E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50F89D80" w14:textId="77777777" w:rsidTr="006728D8">
        <w:tc>
          <w:tcPr>
            <w:tcW w:w="664" w:type="dxa"/>
          </w:tcPr>
          <w:p w14:paraId="6198F68F" w14:textId="68F0CE3F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1571" w:type="dxa"/>
          </w:tcPr>
          <w:p w14:paraId="4437A5F0" w14:textId="6CBF0E90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分销商</w:t>
            </w:r>
          </w:p>
        </w:tc>
        <w:tc>
          <w:tcPr>
            <w:tcW w:w="992" w:type="dxa"/>
          </w:tcPr>
          <w:p w14:paraId="25E5C7CC" w14:textId="441295E0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2013" w:type="dxa"/>
          </w:tcPr>
          <w:p w14:paraId="7B2EAE41" w14:textId="3849D196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最高限输入</w:t>
            </w:r>
            <w:r>
              <w:rPr>
                <w:rFonts w:hint="eastAsia"/>
                <w:color w:val="FF0000"/>
                <w:szCs w:val="18"/>
              </w:rPr>
              <w:t>32</w:t>
            </w:r>
            <w:r>
              <w:rPr>
                <w:rFonts w:hint="eastAsia"/>
                <w:color w:val="FF0000"/>
                <w:szCs w:val="18"/>
              </w:rPr>
              <w:t>位</w:t>
            </w:r>
          </w:p>
        </w:tc>
        <w:tc>
          <w:tcPr>
            <w:tcW w:w="4110" w:type="dxa"/>
          </w:tcPr>
          <w:p w14:paraId="48DFE8F3" w14:textId="5361A5CE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3BEBC557" w14:textId="77777777" w:rsidTr="006728D8">
        <w:tc>
          <w:tcPr>
            <w:tcW w:w="664" w:type="dxa"/>
          </w:tcPr>
          <w:p w14:paraId="28694847" w14:textId="79252C56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1571" w:type="dxa"/>
          </w:tcPr>
          <w:p w14:paraId="6A06815D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分销商</w:t>
            </w:r>
          </w:p>
          <w:p w14:paraId="169DC81F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联系方式</w:t>
            </w:r>
          </w:p>
        </w:tc>
        <w:tc>
          <w:tcPr>
            <w:tcW w:w="992" w:type="dxa"/>
          </w:tcPr>
          <w:p w14:paraId="3E12FFFD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79F3659F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最高限输入</w:t>
            </w:r>
            <w:r w:rsidRPr="00E15EC2">
              <w:rPr>
                <w:rFonts w:hint="eastAsia"/>
                <w:szCs w:val="18"/>
              </w:rPr>
              <w:t>11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098E875E" w14:textId="668734F4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0533AC5E" w14:textId="77777777" w:rsidTr="006728D8">
        <w:tc>
          <w:tcPr>
            <w:tcW w:w="664" w:type="dxa"/>
          </w:tcPr>
          <w:p w14:paraId="5EFE6A2E" w14:textId="2222DD33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1571" w:type="dxa"/>
          </w:tcPr>
          <w:p w14:paraId="613C3CCD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</w:p>
        </w:tc>
        <w:tc>
          <w:tcPr>
            <w:tcW w:w="992" w:type="dxa"/>
          </w:tcPr>
          <w:p w14:paraId="5EF5795C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0A3DA60D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32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7A17FC36" w14:textId="70962E23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2D167D3A" w14:textId="77777777" w:rsidTr="006728D8">
        <w:tc>
          <w:tcPr>
            <w:tcW w:w="664" w:type="dxa"/>
          </w:tcPr>
          <w:p w14:paraId="2A68324B" w14:textId="2E8CAE0B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1571" w:type="dxa"/>
          </w:tcPr>
          <w:p w14:paraId="7A5E3E29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</w:p>
          <w:p w14:paraId="0C839FB6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联系方式</w:t>
            </w:r>
          </w:p>
        </w:tc>
        <w:tc>
          <w:tcPr>
            <w:tcW w:w="992" w:type="dxa"/>
          </w:tcPr>
          <w:p w14:paraId="3092C37D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013" w:type="dxa"/>
          </w:tcPr>
          <w:p w14:paraId="096258FF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最高限输入</w:t>
            </w:r>
            <w:r w:rsidRPr="00E15EC2">
              <w:rPr>
                <w:rFonts w:hint="eastAsia"/>
                <w:szCs w:val="18"/>
              </w:rPr>
              <w:t>11</w:t>
            </w:r>
            <w:r w:rsidRPr="00E15EC2">
              <w:rPr>
                <w:rFonts w:hint="eastAsia"/>
                <w:szCs w:val="18"/>
              </w:rPr>
              <w:t>位</w:t>
            </w:r>
          </w:p>
        </w:tc>
        <w:tc>
          <w:tcPr>
            <w:tcW w:w="4110" w:type="dxa"/>
          </w:tcPr>
          <w:p w14:paraId="1CFCE629" w14:textId="21900229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480CB862" w14:textId="77777777" w:rsidTr="006728D8">
        <w:tc>
          <w:tcPr>
            <w:tcW w:w="664" w:type="dxa"/>
          </w:tcPr>
          <w:p w14:paraId="0CF9357E" w14:textId="65FD9E88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17</w:t>
            </w:r>
          </w:p>
        </w:tc>
        <w:tc>
          <w:tcPr>
            <w:tcW w:w="1571" w:type="dxa"/>
          </w:tcPr>
          <w:p w14:paraId="4F85DEDE" w14:textId="2A39D1C2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取票人</w:t>
            </w:r>
          </w:p>
        </w:tc>
        <w:tc>
          <w:tcPr>
            <w:tcW w:w="992" w:type="dxa"/>
          </w:tcPr>
          <w:p w14:paraId="5DC3B80C" w14:textId="08B5A1E2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2013" w:type="dxa"/>
          </w:tcPr>
          <w:p w14:paraId="3878968D" w14:textId="3B102355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最高限输入</w:t>
            </w:r>
            <w:r>
              <w:rPr>
                <w:rFonts w:hint="eastAsia"/>
                <w:color w:val="FF0000"/>
                <w:szCs w:val="18"/>
              </w:rPr>
              <w:t>32</w:t>
            </w:r>
            <w:r>
              <w:rPr>
                <w:rFonts w:hint="eastAsia"/>
                <w:color w:val="FF0000"/>
                <w:szCs w:val="18"/>
              </w:rPr>
              <w:t>位</w:t>
            </w:r>
          </w:p>
        </w:tc>
        <w:tc>
          <w:tcPr>
            <w:tcW w:w="4110" w:type="dxa"/>
          </w:tcPr>
          <w:p w14:paraId="0534722C" w14:textId="7528519C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653E92C7" w14:textId="77777777" w:rsidTr="006728D8">
        <w:tc>
          <w:tcPr>
            <w:tcW w:w="664" w:type="dxa"/>
          </w:tcPr>
          <w:p w14:paraId="16F7E6CC" w14:textId="4DB7ACA2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18</w:t>
            </w:r>
          </w:p>
        </w:tc>
        <w:tc>
          <w:tcPr>
            <w:tcW w:w="1571" w:type="dxa"/>
          </w:tcPr>
          <w:p w14:paraId="5FFB685B" w14:textId="77777777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取票人</w:t>
            </w:r>
          </w:p>
          <w:p w14:paraId="3F5DD216" w14:textId="4ADF4B1E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color w:val="FF0000"/>
                <w:szCs w:val="18"/>
              </w:rPr>
              <w:t>联系方式</w:t>
            </w:r>
          </w:p>
        </w:tc>
        <w:tc>
          <w:tcPr>
            <w:tcW w:w="992" w:type="dxa"/>
          </w:tcPr>
          <w:p w14:paraId="0D5175C1" w14:textId="3D81E854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2013" w:type="dxa"/>
          </w:tcPr>
          <w:p w14:paraId="091F25D6" w14:textId="31D07EB0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最高限输入</w:t>
            </w:r>
            <w:r>
              <w:rPr>
                <w:color w:val="FF0000"/>
                <w:szCs w:val="18"/>
              </w:rPr>
              <w:t>11</w:t>
            </w:r>
            <w:r>
              <w:rPr>
                <w:rFonts w:hint="eastAsia"/>
                <w:color w:val="FF0000"/>
                <w:szCs w:val="18"/>
              </w:rPr>
              <w:t>位</w:t>
            </w:r>
          </w:p>
        </w:tc>
        <w:tc>
          <w:tcPr>
            <w:tcW w:w="4110" w:type="dxa"/>
          </w:tcPr>
          <w:p w14:paraId="0AFB497A" w14:textId="06841E1F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3DAAD149" w14:textId="77777777" w:rsidTr="006728D8">
        <w:tc>
          <w:tcPr>
            <w:tcW w:w="664" w:type="dxa"/>
          </w:tcPr>
          <w:p w14:paraId="3506611C" w14:textId="1A66ABE7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19</w:t>
            </w:r>
          </w:p>
        </w:tc>
        <w:tc>
          <w:tcPr>
            <w:tcW w:w="1571" w:type="dxa"/>
          </w:tcPr>
          <w:p w14:paraId="32BEA50F" w14:textId="77777777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取票人</w:t>
            </w:r>
          </w:p>
          <w:p w14:paraId="50C83993" w14:textId="56CF0B90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身份证号</w:t>
            </w:r>
          </w:p>
        </w:tc>
        <w:tc>
          <w:tcPr>
            <w:tcW w:w="992" w:type="dxa"/>
          </w:tcPr>
          <w:p w14:paraId="2C55A468" w14:textId="1B0CA3F1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2013" w:type="dxa"/>
          </w:tcPr>
          <w:p w14:paraId="6C90E1C0" w14:textId="2D0663D9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最高限输入</w:t>
            </w:r>
            <w:r>
              <w:rPr>
                <w:color w:val="FF0000"/>
                <w:szCs w:val="18"/>
              </w:rPr>
              <w:t>18</w:t>
            </w:r>
            <w:r>
              <w:rPr>
                <w:rFonts w:hint="eastAsia"/>
                <w:color w:val="FF0000"/>
                <w:szCs w:val="18"/>
              </w:rPr>
              <w:t>位</w:t>
            </w:r>
          </w:p>
        </w:tc>
        <w:tc>
          <w:tcPr>
            <w:tcW w:w="4110" w:type="dxa"/>
          </w:tcPr>
          <w:p w14:paraId="0D3176E4" w14:textId="6985C10A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 w:rsidRPr="0086171B">
              <w:rPr>
                <w:rFonts w:hint="eastAsia"/>
                <w:color w:val="FF0000"/>
                <w:szCs w:val="18"/>
              </w:rPr>
              <w:t>精确</w:t>
            </w:r>
            <w:r w:rsidRPr="0086171B">
              <w:rPr>
                <w:color w:val="FF0000"/>
                <w:szCs w:val="18"/>
              </w:rPr>
              <w:t>匹配</w:t>
            </w:r>
          </w:p>
        </w:tc>
      </w:tr>
      <w:tr w:rsidR="00A61030" w:rsidRPr="00E15EC2" w14:paraId="4D4426A2" w14:textId="77777777" w:rsidTr="006728D8">
        <w:tc>
          <w:tcPr>
            <w:tcW w:w="664" w:type="dxa"/>
          </w:tcPr>
          <w:p w14:paraId="52CED4BD" w14:textId="13FF2C39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571" w:type="dxa"/>
          </w:tcPr>
          <w:p w14:paraId="63C4391D" w14:textId="77777777" w:rsidR="00A61030" w:rsidRPr="00E15EC2" w:rsidRDefault="00A61030" w:rsidP="00A61030">
            <w:pPr>
              <w:jc w:val="center"/>
              <w:rPr>
                <w:szCs w:val="18"/>
              </w:rPr>
            </w:pPr>
            <w:proofErr w:type="gramStart"/>
            <w:r w:rsidRPr="00E15EC2">
              <w:rPr>
                <w:rFonts w:hint="eastAsia"/>
                <w:szCs w:val="18"/>
              </w:rPr>
              <w:t>二维码</w:t>
            </w:r>
            <w:proofErr w:type="gramEnd"/>
          </w:p>
        </w:tc>
        <w:tc>
          <w:tcPr>
            <w:tcW w:w="992" w:type="dxa"/>
          </w:tcPr>
          <w:p w14:paraId="79D0014C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</w:t>
            </w:r>
            <w:r w:rsidRPr="00E15EC2">
              <w:rPr>
                <w:szCs w:val="18"/>
              </w:rPr>
              <w:t>框</w:t>
            </w:r>
          </w:p>
        </w:tc>
        <w:tc>
          <w:tcPr>
            <w:tcW w:w="2013" w:type="dxa"/>
          </w:tcPr>
          <w:p w14:paraId="3BCEB2CD" w14:textId="77777777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rFonts w:hint="eastAsia"/>
                <w:szCs w:val="18"/>
              </w:rPr>
              <w:t>32</w:t>
            </w:r>
            <w:r w:rsidRPr="00E15EC2">
              <w:rPr>
                <w:rFonts w:hint="eastAsia"/>
                <w:szCs w:val="18"/>
              </w:rPr>
              <w:t>位</w:t>
            </w:r>
            <w:r w:rsidRPr="00E15EC2">
              <w:rPr>
                <w:szCs w:val="18"/>
              </w:rPr>
              <w:t>字符</w:t>
            </w:r>
          </w:p>
        </w:tc>
        <w:tc>
          <w:tcPr>
            <w:tcW w:w="4110" w:type="dxa"/>
          </w:tcPr>
          <w:p w14:paraId="03AE356C" w14:textId="0DC7D91B" w:rsidR="00A61030" w:rsidRPr="00E15EC2" w:rsidRDefault="00A61030" w:rsidP="00A6103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精确</w:t>
            </w:r>
            <w:r w:rsidRPr="00E15EC2">
              <w:rPr>
                <w:szCs w:val="18"/>
              </w:rPr>
              <w:t>匹配</w:t>
            </w:r>
          </w:p>
        </w:tc>
      </w:tr>
      <w:tr w:rsidR="00A61030" w:rsidRPr="00E15EC2" w14:paraId="0EBC6B47" w14:textId="77777777" w:rsidTr="006728D8">
        <w:tc>
          <w:tcPr>
            <w:tcW w:w="664" w:type="dxa"/>
          </w:tcPr>
          <w:p w14:paraId="05B6F744" w14:textId="3F503A1C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21</w:t>
            </w:r>
          </w:p>
        </w:tc>
        <w:tc>
          <w:tcPr>
            <w:tcW w:w="1571" w:type="dxa"/>
          </w:tcPr>
          <w:p w14:paraId="57389403" w14:textId="5823572B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下单时间</w:t>
            </w:r>
          </w:p>
        </w:tc>
        <w:tc>
          <w:tcPr>
            <w:tcW w:w="992" w:type="dxa"/>
          </w:tcPr>
          <w:p w14:paraId="30932CA7" w14:textId="1E5D9667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选择框</w:t>
            </w:r>
          </w:p>
        </w:tc>
        <w:tc>
          <w:tcPr>
            <w:tcW w:w="2013" w:type="dxa"/>
          </w:tcPr>
          <w:p w14:paraId="1924DC49" w14:textId="3932DD0F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同时</w:t>
            </w:r>
            <w:r>
              <w:rPr>
                <w:color w:val="FF0000"/>
                <w:szCs w:val="18"/>
              </w:rPr>
              <w:t>为空或同时不为空</w:t>
            </w:r>
          </w:p>
        </w:tc>
        <w:tc>
          <w:tcPr>
            <w:tcW w:w="4110" w:type="dxa"/>
          </w:tcPr>
          <w:p w14:paraId="3623994A" w14:textId="7B19568C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-</w:t>
            </w:r>
          </w:p>
        </w:tc>
      </w:tr>
      <w:tr w:rsidR="00A61030" w:rsidRPr="00E15EC2" w14:paraId="7CB4414B" w14:textId="77777777" w:rsidTr="006728D8">
        <w:tc>
          <w:tcPr>
            <w:tcW w:w="664" w:type="dxa"/>
          </w:tcPr>
          <w:p w14:paraId="766270C9" w14:textId="03D20EE1" w:rsidR="00A61030" w:rsidRPr="00E15EC2" w:rsidRDefault="00A61030" w:rsidP="00A6103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22</w:t>
            </w:r>
          </w:p>
        </w:tc>
        <w:tc>
          <w:tcPr>
            <w:tcW w:w="1571" w:type="dxa"/>
          </w:tcPr>
          <w:p w14:paraId="398DCABA" w14:textId="46B0D471" w:rsidR="00A61030" w:rsidRPr="00A61030" w:rsidRDefault="00A61030" w:rsidP="00A61030">
            <w:pPr>
              <w:jc w:val="center"/>
              <w:rPr>
                <w:color w:val="FF0000"/>
                <w:szCs w:val="18"/>
              </w:rPr>
            </w:pPr>
            <w:r w:rsidRPr="00A61030">
              <w:rPr>
                <w:rFonts w:hint="eastAsia"/>
                <w:color w:val="FF0000"/>
                <w:szCs w:val="18"/>
              </w:rPr>
              <w:t>出游</w:t>
            </w:r>
            <w:r w:rsidRPr="00A61030">
              <w:rPr>
                <w:rFonts w:hint="eastAsia"/>
                <w:color w:val="FF0000"/>
                <w:szCs w:val="18"/>
              </w:rPr>
              <w:t>/</w:t>
            </w:r>
            <w:r w:rsidRPr="00A61030">
              <w:rPr>
                <w:rFonts w:hint="eastAsia"/>
                <w:color w:val="FF0000"/>
                <w:szCs w:val="18"/>
              </w:rPr>
              <w:t>入住</w:t>
            </w:r>
            <w:r w:rsidRPr="00A61030">
              <w:rPr>
                <w:color w:val="FF0000"/>
                <w:szCs w:val="18"/>
              </w:rPr>
              <w:t>时间</w:t>
            </w:r>
          </w:p>
        </w:tc>
        <w:tc>
          <w:tcPr>
            <w:tcW w:w="992" w:type="dxa"/>
          </w:tcPr>
          <w:p w14:paraId="0FA71737" w14:textId="075FA47E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选择框</w:t>
            </w:r>
          </w:p>
        </w:tc>
        <w:tc>
          <w:tcPr>
            <w:tcW w:w="2013" w:type="dxa"/>
          </w:tcPr>
          <w:p w14:paraId="18326410" w14:textId="02BF2C76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同时</w:t>
            </w:r>
            <w:r>
              <w:rPr>
                <w:color w:val="FF0000"/>
                <w:szCs w:val="18"/>
              </w:rPr>
              <w:t>为空或同时不为空</w:t>
            </w:r>
          </w:p>
        </w:tc>
        <w:tc>
          <w:tcPr>
            <w:tcW w:w="4110" w:type="dxa"/>
          </w:tcPr>
          <w:p w14:paraId="60356D70" w14:textId="161A3519" w:rsidR="00A61030" w:rsidRPr="00A61030" w:rsidRDefault="00A61030" w:rsidP="00A61030">
            <w:pPr>
              <w:jc w:val="left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-</w:t>
            </w:r>
          </w:p>
        </w:tc>
      </w:tr>
    </w:tbl>
    <w:p w14:paraId="4A8AE9BF" w14:textId="77777777" w:rsidR="00290352" w:rsidRPr="00E15EC2" w:rsidRDefault="00290352" w:rsidP="00290352"/>
    <w:p w14:paraId="4E361682" w14:textId="0DCEDADA" w:rsidR="00FF1072" w:rsidRDefault="00FF1072" w:rsidP="006B426D">
      <w:pPr>
        <w:pStyle w:val="ad"/>
        <w:numPr>
          <w:ilvl w:val="0"/>
          <w:numId w:val="13"/>
        </w:numPr>
        <w:ind w:firstLineChars="0"/>
      </w:pPr>
      <w:r w:rsidRPr="00E15EC2">
        <w:rPr>
          <w:rFonts w:hint="eastAsia"/>
        </w:rPr>
        <w:t>筛选条件</w:t>
      </w:r>
      <w:r w:rsidRPr="00E15EC2">
        <w:rPr>
          <w:rFonts w:hint="eastAsia"/>
        </w:rPr>
        <w:t>-</w:t>
      </w:r>
      <w:r w:rsidRPr="00E15EC2">
        <w:rPr>
          <w:rFonts w:hint="eastAsia"/>
        </w:rPr>
        <w:t>订单状态：</w:t>
      </w:r>
      <w:r w:rsidR="004E01F2" w:rsidRPr="00E15EC2">
        <w:rPr>
          <w:rFonts w:hint="eastAsia"/>
        </w:rPr>
        <w:t>待付款、已支付、已完成、已退款</w:t>
      </w:r>
      <w:r w:rsidR="004E01F2" w:rsidRPr="00E15EC2">
        <w:t>、</w:t>
      </w:r>
      <w:r w:rsidR="004E01F2" w:rsidRPr="00E15EC2">
        <w:rPr>
          <w:rFonts w:hint="eastAsia"/>
        </w:rPr>
        <w:t>已取消</w:t>
      </w:r>
      <w:r w:rsidR="004E01F2">
        <w:rPr>
          <w:rFonts w:hint="eastAsia"/>
        </w:rPr>
        <w:t>。</w:t>
      </w:r>
    </w:p>
    <w:p w14:paraId="75EE0064" w14:textId="72DC3FD0" w:rsidR="004E01F2" w:rsidRPr="00E15EC2" w:rsidRDefault="004E01F2" w:rsidP="006B426D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筛选</w:t>
      </w:r>
      <w:r>
        <w:t>条件</w:t>
      </w:r>
      <w:r>
        <w:t>-</w:t>
      </w:r>
      <w:r>
        <w:t>商品状态：</w:t>
      </w:r>
      <w:proofErr w:type="gramStart"/>
      <w:r w:rsidRPr="00E15EC2">
        <w:rPr>
          <w:rFonts w:hint="eastAsia"/>
        </w:rPr>
        <w:t>不</w:t>
      </w:r>
      <w:proofErr w:type="gramEnd"/>
      <w:r w:rsidRPr="00E15EC2">
        <w:rPr>
          <w:rFonts w:hint="eastAsia"/>
        </w:rPr>
        <w:t>可用</w:t>
      </w:r>
      <w:r w:rsidRPr="00E15EC2">
        <w:t>、</w:t>
      </w:r>
      <w:r w:rsidRPr="00E15EC2">
        <w:rPr>
          <w:rFonts w:hint="eastAsia"/>
        </w:rPr>
        <w:t>待确认、待消费、已消费、</w:t>
      </w:r>
      <w:r w:rsidRPr="00E15EC2">
        <w:t>已完成</w:t>
      </w:r>
      <w:r w:rsidRPr="00E15EC2">
        <w:rPr>
          <w:rFonts w:hint="eastAsia"/>
        </w:rPr>
        <w:t>、待退款、已退款</w:t>
      </w:r>
      <w:r>
        <w:rPr>
          <w:rFonts w:hint="eastAsia"/>
        </w:rPr>
        <w:t>。</w:t>
      </w:r>
    </w:p>
    <w:p w14:paraId="6A35AB0A" w14:textId="33F66707" w:rsidR="00DB0093" w:rsidRPr="00BC7612" w:rsidRDefault="00DB0093" w:rsidP="00BC7612">
      <w:pPr>
        <w:rPr>
          <w:i/>
        </w:rPr>
      </w:pPr>
      <w:r w:rsidRPr="00E15EC2">
        <w:rPr>
          <w:rFonts w:hint="eastAsia"/>
          <w:i/>
        </w:rPr>
        <w:t>（注）：</w:t>
      </w:r>
      <w:r w:rsidRPr="00BC7612">
        <w:rPr>
          <w:rFonts w:hint="eastAsia"/>
          <w:i/>
        </w:rPr>
        <w:t>当选择</w:t>
      </w:r>
      <w:r w:rsidR="00A452B1" w:rsidRPr="00BC7612">
        <w:rPr>
          <w:rFonts w:hint="eastAsia"/>
          <w:i/>
        </w:rPr>
        <w:t>某个</w:t>
      </w:r>
      <w:r w:rsidR="00BC7612">
        <w:rPr>
          <w:rFonts w:hint="eastAsia"/>
          <w:i/>
        </w:rPr>
        <w:t>商品</w:t>
      </w:r>
      <w:r w:rsidRPr="00BC7612">
        <w:rPr>
          <w:rFonts w:hint="eastAsia"/>
          <w:i/>
        </w:rPr>
        <w:t>状态时，只要订单中至少一个商品为该状态，则该订单会出现在结果列表中。</w:t>
      </w:r>
    </w:p>
    <w:p w14:paraId="27EF9D57" w14:textId="77777777" w:rsidR="00DB0093" w:rsidRPr="00E15EC2" w:rsidRDefault="00DB0093" w:rsidP="00DB0093">
      <w:pPr>
        <w:rPr>
          <w:i/>
        </w:rPr>
      </w:pPr>
    </w:p>
    <w:p w14:paraId="2E73CC00" w14:textId="77777777" w:rsidR="006E621B" w:rsidRPr="00E15EC2" w:rsidRDefault="006E621B" w:rsidP="006B426D">
      <w:pPr>
        <w:pStyle w:val="ad"/>
        <w:numPr>
          <w:ilvl w:val="0"/>
          <w:numId w:val="13"/>
        </w:numPr>
        <w:ind w:firstLineChars="0"/>
      </w:pPr>
      <w:r w:rsidRPr="00E15EC2">
        <w:rPr>
          <w:rFonts w:hint="eastAsia"/>
        </w:rPr>
        <w:t>订单</w:t>
      </w:r>
      <w:r w:rsidRPr="00E15EC2">
        <w:t>列表新增字段</w:t>
      </w:r>
      <w:r w:rsidR="00076D64" w:rsidRPr="00E15EC2">
        <w:rPr>
          <w:rFonts w:hint="eastAsia"/>
        </w:rPr>
        <w:t>：</w:t>
      </w:r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645"/>
        <w:gridCol w:w="2327"/>
        <w:gridCol w:w="6095"/>
      </w:tblGrid>
      <w:tr w:rsidR="00E15EC2" w:rsidRPr="00E15EC2" w14:paraId="724DEEFE" w14:textId="77777777" w:rsidTr="00D453BD">
        <w:tc>
          <w:tcPr>
            <w:tcW w:w="645" w:type="dxa"/>
            <w:shd w:val="clear" w:color="auto" w:fill="D9D9D9" w:themeFill="background1" w:themeFillShade="D9"/>
          </w:tcPr>
          <w:p w14:paraId="2B65FB16" w14:textId="77777777" w:rsidR="006E621B" w:rsidRPr="00E15EC2" w:rsidRDefault="006E621B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327" w:type="dxa"/>
            <w:shd w:val="clear" w:color="auto" w:fill="D9D9D9" w:themeFill="background1" w:themeFillShade="D9"/>
          </w:tcPr>
          <w:p w14:paraId="025E41BB" w14:textId="77777777" w:rsidR="006E621B" w:rsidRPr="00E15EC2" w:rsidRDefault="006E621B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750C4207" w14:textId="77777777" w:rsidR="006E621B" w:rsidRPr="00E15EC2" w:rsidRDefault="006E621B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说明</w:t>
            </w:r>
          </w:p>
        </w:tc>
      </w:tr>
      <w:tr w:rsidR="006E621B" w:rsidRPr="00E15EC2" w14:paraId="270AE201" w14:textId="77777777" w:rsidTr="00D453BD">
        <w:tc>
          <w:tcPr>
            <w:tcW w:w="645" w:type="dxa"/>
          </w:tcPr>
          <w:p w14:paraId="32D67F22" w14:textId="77777777" w:rsidR="006E621B" w:rsidRPr="00E15EC2" w:rsidRDefault="006E621B" w:rsidP="00D453BD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lastRenderedPageBreak/>
              <w:t>1</w:t>
            </w:r>
          </w:p>
        </w:tc>
        <w:tc>
          <w:tcPr>
            <w:tcW w:w="2327" w:type="dxa"/>
          </w:tcPr>
          <w:p w14:paraId="69D814BD" w14:textId="77777777" w:rsidR="006E621B" w:rsidRPr="00E15EC2" w:rsidRDefault="006E621B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</w:p>
        </w:tc>
        <w:tc>
          <w:tcPr>
            <w:tcW w:w="6095" w:type="dxa"/>
          </w:tcPr>
          <w:p w14:paraId="21A08B40" w14:textId="77777777" w:rsidR="006E621B" w:rsidRPr="00E15EC2" w:rsidRDefault="006E621B" w:rsidP="006E621B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即</w:t>
            </w:r>
            <w:r w:rsidRPr="00E15EC2">
              <w:rPr>
                <w:szCs w:val="18"/>
              </w:rPr>
              <w:t>订单</w:t>
            </w:r>
            <w:r w:rsidRPr="00E15EC2">
              <w:rPr>
                <w:rFonts w:hint="eastAsia"/>
                <w:szCs w:val="18"/>
              </w:rPr>
              <w:t>对应</w:t>
            </w:r>
            <w:r w:rsidRPr="00E15EC2">
              <w:rPr>
                <w:szCs w:val="18"/>
              </w:rPr>
              <w:t>的供应商的名称</w:t>
            </w:r>
            <w:r w:rsidRPr="00E15EC2">
              <w:rPr>
                <w:rFonts w:hint="eastAsia"/>
                <w:szCs w:val="18"/>
              </w:rPr>
              <w:t>（姓名</w:t>
            </w:r>
            <w:r w:rsidRPr="00E15EC2">
              <w:rPr>
                <w:szCs w:val="18"/>
              </w:rPr>
              <w:t>或公司名称）</w:t>
            </w:r>
          </w:p>
        </w:tc>
      </w:tr>
    </w:tbl>
    <w:p w14:paraId="678D0C57" w14:textId="77777777" w:rsidR="006E621B" w:rsidRPr="00E15EC2" w:rsidRDefault="006E621B" w:rsidP="006E621B"/>
    <w:p w14:paraId="291F467D" w14:textId="79FA67BF" w:rsidR="007B67B0" w:rsidRPr="00E15EC2" w:rsidRDefault="007B67B0" w:rsidP="006B426D">
      <w:pPr>
        <w:pStyle w:val="ad"/>
        <w:numPr>
          <w:ilvl w:val="0"/>
          <w:numId w:val="13"/>
        </w:numPr>
        <w:ind w:firstLineChars="0"/>
      </w:pPr>
      <w:r w:rsidRPr="00E15EC2">
        <w:rPr>
          <w:rFonts w:hint="eastAsia"/>
        </w:rPr>
        <w:t>订单</w:t>
      </w:r>
      <w:r w:rsidRPr="00E15EC2">
        <w:t>信息（</w:t>
      </w:r>
      <w:r w:rsidRPr="00E15EC2">
        <w:rPr>
          <w:rFonts w:hint="eastAsia"/>
        </w:rPr>
        <w:t>分销商</w:t>
      </w:r>
      <w:r w:rsidRPr="00E15EC2">
        <w:t>-&gt;</w:t>
      </w:r>
      <w:r w:rsidR="00FB4D7D" w:rsidRPr="00E15EC2">
        <w:rPr>
          <w:rFonts w:hint="eastAsia"/>
        </w:rPr>
        <w:t>魔方</w:t>
      </w:r>
      <w:r w:rsidRPr="00E15EC2">
        <w:t>）字段</w:t>
      </w:r>
      <w:r w:rsidR="0050115F">
        <w:rPr>
          <w:rFonts w:hint="eastAsia"/>
        </w:rPr>
        <w:t>调整</w:t>
      </w:r>
      <w:r w:rsidR="00076D64" w:rsidRPr="00E15EC2">
        <w:rPr>
          <w:rFonts w:hint="eastAsia"/>
        </w:rPr>
        <w:t>：</w:t>
      </w:r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645"/>
        <w:gridCol w:w="2327"/>
        <w:gridCol w:w="6095"/>
      </w:tblGrid>
      <w:tr w:rsidR="00E15EC2" w:rsidRPr="00E15EC2" w14:paraId="0BAD0D75" w14:textId="77777777" w:rsidTr="00D453BD">
        <w:tc>
          <w:tcPr>
            <w:tcW w:w="645" w:type="dxa"/>
            <w:shd w:val="clear" w:color="auto" w:fill="D9D9D9" w:themeFill="background1" w:themeFillShade="D9"/>
          </w:tcPr>
          <w:p w14:paraId="2FDFFDEE" w14:textId="77777777" w:rsidR="007B67B0" w:rsidRPr="00E15EC2" w:rsidRDefault="007B67B0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327" w:type="dxa"/>
            <w:shd w:val="clear" w:color="auto" w:fill="D9D9D9" w:themeFill="background1" w:themeFillShade="D9"/>
          </w:tcPr>
          <w:p w14:paraId="3F1D691B" w14:textId="77777777" w:rsidR="007B67B0" w:rsidRPr="00E15EC2" w:rsidRDefault="007B67B0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655FBE2" w14:textId="77777777" w:rsidR="007B67B0" w:rsidRPr="00E15EC2" w:rsidRDefault="007B67B0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说明</w:t>
            </w:r>
          </w:p>
        </w:tc>
      </w:tr>
      <w:tr w:rsidR="00E15EC2" w:rsidRPr="00E15EC2" w14:paraId="76F83C1D" w14:textId="77777777" w:rsidTr="00D453BD">
        <w:tc>
          <w:tcPr>
            <w:tcW w:w="645" w:type="dxa"/>
          </w:tcPr>
          <w:p w14:paraId="08E9FAC1" w14:textId="77777777" w:rsidR="007B67B0" w:rsidRPr="00E15EC2" w:rsidRDefault="007B67B0" w:rsidP="00D453BD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2327" w:type="dxa"/>
          </w:tcPr>
          <w:p w14:paraId="134568E7" w14:textId="484E7D53" w:rsidR="007B67B0" w:rsidRPr="00E15EC2" w:rsidRDefault="007B67B0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渠道</w:t>
            </w:r>
            <w:r w:rsidRPr="00E15EC2">
              <w:rPr>
                <w:szCs w:val="18"/>
              </w:rPr>
              <w:t>编号</w:t>
            </w:r>
            <w:r w:rsidR="0050115F">
              <w:rPr>
                <w:rFonts w:hint="eastAsia"/>
                <w:szCs w:val="18"/>
              </w:rPr>
              <w:t>（新增</w:t>
            </w:r>
            <w:r w:rsidR="0050115F">
              <w:rPr>
                <w:szCs w:val="18"/>
              </w:rPr>
              <w:t>）</w:t>
            </w:r>
          </w:p>
        </w:tc>
        <w:tc>
          <w:tcPr>
            <w:tcW w:w="6095" w:type="dxa"/>
          </w:tcPr>
          <w:p w14:paraId="68D60E87" w14:textId="77777777" w:rsidR="007B67B0" w:rsidRPr="00E15EC2" w:rsidRDefault="007B67B0" w:rsidP="00D453BD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即</w:t>
            </w:r>
            <w:r w:rsidRPr="00E15EC2">
              <w:rPr>
                <w:szCs w:val="18"/>
              </w:rPr>
              <w:t>该订单对应的分销商所</w:t>
            </w:r>
            <w:r w:rsidR="00D31D41" w:rsidRPr="00E15EC2">
              <w:rPr>
                <w:rFonts w:hint="eastAsia"/>
                <w:szCs w:val="18"/>
              </w:rPr>
              <w:t>属</w:t>
            </w:r>
            <w:r w:rsidRPr="00E15EC2">
              <w:rPr>
                <w:szCs w:val="18"/>
              </w:rPr>
              <w:t>渠道的编号</w:t>
            </w:r>
          </w:p>
        </w:tc>
      </w:tr>
      <w:tr w:rsidR="00D453BD" w:rsidRPr="00E15EC2" w14:paraId="0BF1BE3A" w14:textId="77777777" w:rsidTr="00D453BD">
        <w:tc>
          <w:tcPr>
            <w:tcW w:w="645" w:type="dxa"/>
          </w:tcPr>
          <w:p w14:paraId="2C271408" w14:textId="77777777" w:rsidR="00D453BD" w:rsidRPr="00E15EC2" w:rsidRDefault="00AA4574" w:rsidP="00D453BD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2</w:t>
            </w:r>
          </w:p>
        </w:tc>
        <w:tc>
          <w:tcPr>
            <w:tcW w:w="2327" w:type="dxa"/>
          </w:tcPr>
          <w:p w14:paraId="7238352B" w14:textId="5894E5A1" w:rsidR="00D453BD" w:rsidRPr="00E15EC2" w:rsidRDefault="00D453BD" w:rsidP="00D453B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导游</w:t>
            </w:r>
            <w:r w:rsidRPr="00E15EC2">
              <w:rPr>
                <w:szCs w:val="18"/>
              </w:rPr>
              <w:t>联系方式</w:t>
            </w:r>
            <w:r w:rsidR="0050115F">
              <w:rPr>
                <w:rFonts w:hint="eastAsia"/>
                <w:szCs w:val="18"/>
              </w:rPr>
              <w:t>（新增</w:t>
            </w:r>
            <w:r w:rsidR="0050115F">
              <w:rPr>
                <w:szCs w:val="18"/>
              </w:rPr>
              <w:t>）</w:t>
            </w:r>
          </w:p>
        </w:tc>
        <w:tc>
          <w:tcPr>
            <w:tcW w:w="6095" w:type="dxa"/>
          </w:tcPr>
          <w:p w14:paraId="715CB0A6" w14:textId="77777777" w:rsidR="00D453BD" w:rsidRPr="00E15EC2" w:rsidRDefault="00D453BD" w:rsidP="00D453BD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仅</w:t>
            </w:r>
            <w:r w:rsidR="00D31D41" w:rsidRPr="00E15EC2">
              <w:rPr>
                <w:rFonts w:hint="eastAsia"/>
                <w:szCs w:val="18"/>
              </w:rPr>
              <w:t>景区</w:t>
            </w:r>
            <w:r w:rsidR="00D31D41" w:rsidRPr="00E15EC2">
              <w:rPr>
                <w:szCs w:val="18"/>
              </w:rPr>
              <w:t>、演艺</w:t>
            </w:r>
            <w:r w:rsidRPr="00E15EC2">
              <w:rPr>
                <w:szCs w:val="18"/>
              </w:rPr>
              <w:t>的订单</w:t>
            </w:r>
            <w:r w:rsidRPr="00E15EC2">
              <w:rPr>
                <w:rFonts w:hint="eastAsia"/>
                <w:szCs w:val="18"/>
              </w:rPr>
              <w:t>添加</w:t>
            </w:r>
            <w:r w:rsidRPr="00E15EC2">
              <w:rPr>
                <w:szCs w:val="18"/>
              </w:rPr>
              <w:t>此字段</w:t>
            </w:r>
          </w:p>
        </w:tc>
      </w:tr>
      <w:tr w:rsidR="00EF31AE" w:rsidRPr="00A61030" w14:paraId="7CC47005" w14:textId="77777777" w:rsidTr="00D453BD">
        <w:tc>
          <w:tcPr>
            <w:tcW w:w="645" w:type="dxa"/>
          </w:tcPr>
          <w:p w14:paraId="7CC4268F" w14:textId="0BB2F69C" w:rsidR="00EF31AE" w:rsidRPr="00A61030" w:rsidRDefault="00EF31AE" w:rsidP="00EF31AE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3</w:t>
            </w:r>
          </w:p>
        </w:tc>
        <w:tc>
          <w:tcPr>
            <w:tcW w:w="2327" w:type="dxa"/>
          </w:tcPr>
          <w:p w14:paraId="0C084080" w14:textId="5271E32A" w:rsidR="00EF31AE" w:rsidRPr="00A61030" w:rsidRDefault="00EF31AE" w:rsidP="00EF31AE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订单</w:t>
            </w:r>
            <w:r w:rsidRPr="00A61030">
              <w:rPr>
                <w:szCs w:val="18"/>
              </w:rPr>
              <w:t>金额（</w:t>
            </w:r>
            <w:r w:rsidRPr="00A61030">
              <w:rPr>
                <w:rFonts w:hint="eastAsia"/>
                <w:szCs w:val="18"/>
              </w:rPr>
              <w:t>调整</w:t>
            </w:r>
            <w:r w:rsidRPr="00A61030">
              <w:rPr>
                <w:szCs w:val="18"/>
              </w:rPr>
              <w:t>）</w:t>
            </w:r>
          </w:p>
        </w:tc>
        <w:tc>
          <w:tcPr>
            <w:tcW w:w="6095" w:type="dxa"/>
          </w:tcPr>
          <w:p w14:paraId="339F2E6A" w14:textId="6D0925F4" w:rsidR="00EF31AE" w:rsidRPr="00A61030" w:rsidRDefault="00EF31AE" w:rsidP="00EF31AE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取值</w:t>
            </w:r>
            <w:r w:rsidRPr="00A61030">
              <w:rPr>
                <w:szCs w:val="18"/>
              </w:rPr>
              <w:t>为</w:t>
            </w:r>
            <w:r w:rsidRPr="00A61030">
              <w:rPr>
                <w:rFonts w:hint="eastAsia"/>
                <w:szCs w:val="18"/>
              </w:rPr>
              <w:t>分销商</w:t>
            </w:r>
            <w:r w:rsidRPr="00A61030">
              <w:rPr>
                <w:szCs w:val="18"/>
              </w:rPr>
              <w:t>订单</w:t>
            </w:r>
            <w:r w:rsidRPr="00A61030">
              <w:rPr>
                <w:rFonts w:hint="eastAsia"/>
                <w:szCs w:val="18"/>
              </w:rPr>
              <w:t>以“下单价”累计</w:t>
            </w:r>
            <w:r w:rsidRPr="00A61030">
              <w:rPr>
                <w:szCs w:val="18"/>
              </w:rPr>
              <w:t>的</w:t>
            </w:r>
            <w:r w:rsidRPr="00A61030">
              <w:rPr>
                <w:rFonts w:hint="eastAsia"/>
                <w:szCs w:val="18"/>
              </w:rPr>
              <w:t>总金额</w:t>
            </w:r>
          </w:p>
        </w:tc>
      </w:tr>
      <w:tr w:rsidR="00EF31AE" w:rsidRPr="00A61030" w14:paraId="67493691" w14:textId="77777777" w:rsidTr="00D453BD">
        <w:tc>
          <w:tcPr>
            <w:tcW w:w="645" w:type="dxa"/>
          </w:tcPr>
          <w:p w14:paraId="5F5B5A09" w14:textId="6BAB70B9" w:rsidR="00EF31AE" w:rsidRPr="00A61030" w:rsidRDefault="00EF31AE" w:rsidP="00EF31AE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4</w:t>
            </w:r>
          </w:p>
        </w:tc>
        <w:tc>
          <w:tcPr>
            <w:tcW w:w="2327" w:type="dxa"/>
          </w:tcPr>
          <w:p w14:paraId="4E99F511" w14:textId="71E981B6" w:rsidR="00EF31AE" w:rsidRPr="00A61030" w:rsidRDefault="00EF31AE" w:rsidP="00EF31AE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已消费</w:t>
            </w:r>
            <w:r w:rsidRPr="00A61030">
              <w:rPr>
                <w:szCs w:val="18"/>
              </w:rPr>
              <w:t>金额</w:t>
            </w:r>
            <w:r w:rsidRPr="00A61030">
              <w:rPr>
                <w:rFonts w:hint="eastAsia"/>
                <w:szCs w:val="18"/>
              </w:rPr>
              <w:t>（调整</w:t>
            </w:r>
            <w:r w:rsidRPr="00A61030">
              <w:rPr>
                <w:szCs w:val="18"/>
              </w:rPr>
              <w:t>）</w:t>
            </w:r>
          </w:p>
        </w:tc>
        <w:tc>
          <w:tcPr>
            <w:tcW w:w="6095" w:type="dxa"/>
          </w:tcPr>
          <w:p w14:paraId="035B794D" w14:textId="3B3685B6" w:rsidR="00EF31AE" w:rsidRPr="00A61030" w:rsidRDefault="00EF31AE" w:rsidP="00EF31AE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商品</w:t>
            </w:r>
            <w:r w:rsidRPr="00A61030">
              <w:rPr>
                <w:szCs w:val="18"/>
              </w:rPr>
              <w:t>状态为已消费或已完成的商品总额</w:t>
            </w:r>
          </w:p>
        </w:tc>
      </w:tr>
      <w:tr w:rsidR="00EF31AE" w:rsidRPr="00A61030" w14:paraId="277F200D" w14:textId="77777777" w:rsidTr="00D453BD">
        <w:tc>
          <w:tcPr>
            <w:tcW w:w="645" w:type="dxa"/>
          </w:tcPr>
          <w:p w14:paraId="3E05590B" w14:textId="2B104FEF" w:rsidR="00EF31AE" w:rsidRPr="00A61030" w:rsidRDefault="00EF31AE" w:rsidP="00EF31AE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5</w:t>
            </w:r>
          </w:p>
        </w:tc>
        <w:tc>
          <w:tcPr>
            <w:tcW w:w="2327" w:type="dxa"/>
          </w:tcPr>
          <w:p w14:paraId="6E35D9A1" w14:textId="06C06DDB" w:rsidR="00EF31AE" w:rsidRPr="00A61030" w:rsidRDefault="00EF31AE" w:rsidP="00EF31AE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已退金额</w:t>
            </w:r>
            <w:r w:rsidRPr="00A61030">
              <w:rPr>
                <w:szCs w:val="18"/>
              </w:rPr>
              <w:t>（</w:t>
            </w:r>
            <w:r w:rsidRPr="00A61030">
              <w:rPr>
                <w:rFonts w:hint="eastAsia"/>
                <w:szCs w:val="18"/>
              </w:rPr>
              <w:t>调整</w:t>
            </w:r>
            <w:r w:rsidRPr="00A61030">
              <w:rPr>
                <w:szCs w:val="18"/>
              </w:rPr>
              <w:t>）</w:t>
            </w:r>
          </w:p>
        </w:tc>
        <w:tc>
          <w:tcPr>
            <w:tcW w:w="6095" w:type="dxa"/>
          </w:tcPr>
          <w:p w14:paraId="22EADF24" w14:textId="7935A250" w:rsidR="00EF31AE" w:rsidRPr="00A61030" w:rsidRDefault="00EF31AE" w:rsidP="00EF31AE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商品</w:t>
            </w:r>
            <w:r w:rsidRPr="00A61030">
              <w:rPr>
                <w:szCs w:val="18"/>
              </w:rPr>
              <w:t>状态为已退款的</w:t>
            </w:r>
            <w:r w:rsidRPr="00A61030">
              <w:rPr>
                <w:rFonts w:hint="eastAsia"/>
                <w:szCs w:val="18"/>
              </w:rPr>
              <w:t>商品</w:t>
            </w:r>
            <w:r w:rsidRPr="00A61030">
              <w:rPr>
                <w:szCs w:val="18"/>
              </w:rPr>
              <w:t>金额</w:t>
            </w:r>
            <w:r w:rsidRPr="00A61030">
              <w:rPr>
                <w:rFonts w:hint="eastAsia"/>
                <w:szCs w:val="18"/>
              </w:rPr>
              <w:t>中</w:t>
            </w:r>
            <w:r w:rsidRPr="00A61030">
              <w:rPr>
                <w:szCs w:val="18"/>
              </w:rPr>
              <w:t>，根据</w:t>
            </w:r>
            <w:r w:rsidRPr="00A61030">
              <w:rPr>
                <w:rFonts w:hint="eastAsia"/>
                <w:szCs w:val="18"/>
              </w:rPr>
              <w:t>退款</w:t>
            </w:r>
            <w:r w:rsidRPr="00A61030">
              <w:rPr>
                <w:szCs w:val="18"/>
              </w:rPr>
              <w:t>规则计算出的金额</w:t>
            </w:r>
          </w:p>
        </w:tc>
      </w:tr>
    </w:tbl>
    <w:p w14:paraId="541B7C87" w14:textId="77777777" w:rsidR="008E6552" w:rsidRPr="00E15EC2" w:rsidRDefault="008E6552" w:rsidP="008E6552"/>
    <w:p w14:paraId="3D852F7E" w14:textId="77777777" w:rsidR="00934AC2" w:rsidRPr="00E15EC2" w:rsidRDefault="00046302" w:rsidP="006B426D">
      <w:pPr>
        <w:pStyle w:val="ad"/>
        <w:numPr>
          <w:ilvl w:val="0"/>
          <w:numId w:val="13"/>
        </w:numPr>
        <w:ind w:firstLineChars="0"/>
      </w:pPr>
      <w:r w:rsidRPr="00E15EC2">
        <w:t>商品信息</w:t>
      </w:r>
      <w:r w:rsidR="00F11640" w:rsidRPr="00E15EC2">
        <w:rPr>
          <w:rFonts w:hint="eastAsia"/>
        </w:rPr>
        <w:t>全部</w:t>
      </w:r>
      <w:r w:rsidR="00A4153A" w:rsidRPr="00E15EC2">
        <w:rPr>
          <w:rFonts w:hint="eastAsia"/>
        </w:rPr>
        <w:t>字段</w:t>
      </w:r>
      <w:r w:rsidRPr="00E15EC2">
        <w:t>：</w:t>
      </w:r>
    </w:p>
    <w:p w14:paraId="397BD68E" w14:textId="77777777" w:rsidR="00F11640" w:rsidRPr="00E15EC2" w:rsidRDefault="00F11640" w:rsidP="006B426D">
      <w:pPr>
        <w:pStyle w:val="ad"/>
        <w:numPr>
          <w:ilvl w:val="0"/>
          <w:numId w:val="19"/>
        </w:numPr>
        <w:ind w:firstLineChars="0"/>
      </w:pPr>
      <w:r w:rsidRPr="00E15EC2">
        <w:rPr>
          <w:rFonts w:hint="eastAsia"/>
        </w:rPr>
        <w:t>景区</w:t>
      </w:r>
      <w:r w:rsidR="00FD0695" w:rsidRPr="00E15EC2">
        <w:t>、演艺</w:t>
      </w:r>
      <w:r w:rsidRPr="00E15EC2">
        <w:t>：</w:t>
      </w:r>
    </w:p>
    <w:tbl>
      <w:tblPr>
        <w:tblStyle w:val="ac"/>
        <w:tblW w:w="9180" w:type="dxa"/>
        <w:tblLook w:val="04A0" w:firstRow="1" w:lastRow="0" w:firstColumn="1" w:lastColumn="0" w:noHBand="0" w:noVBand="1"/>
      </w:tblPr>
      <w:tblGrid>
        <w:gridCol w:w="2327"/>
        <w:gridCol w:w="6853"/>
      </w:tblGrid>
      <w:tr w:rsidR="00E15EC2" w:rsidRPr="00E15EC2" w14:paraId="34032229" w14:textId="77777777" w:rsidTr="00986943">
        <w:tc>
          <w:tcPr>
            <w:tcW w:w="2327" w:type="dxa"/>
            <w:shd w:val="clear" w:color="auto" w:fill="D9D9D9" w:themeFill="background1" w:themeFillShade="D9"/>
          </w:tcPr>
          <w:p w14:paraId="5EE2E0FF" w14:textId="77777777" w:rsidR="00986943" w:rsidRPr="00E15EC2" w:rsidRDefault="00986943" w:rsidP="00934AC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853" w:type="dxa"/>
            <w:shd w:val="clear" w:color="auto" w:fill="D9D9D9" w:themeFill="background1" w:themeFillShade="D9"/>
          </w:tcPr>
          <w:p w14:paraId="40DE878E" w14:textId="77777777" w:rsidR="00986943" w:rsidRPr="00E15EC2" w:rsidRDefault="00986943" w:rsidP="00934AC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说明</w:t>
            </w:r>
          </w:p>
        </w:tc>
      </w:tr>
      <w:tr w:rsidR="00E15EC2" w:rsidRPr="00E15EC2" w14:paraId="4AF255F3" w14:textId="77777777" w:rsidTr="00986943">
        <w:tc>
          <w:tcPr>
            <w:tcW w:w="2327" w:type="dxa"/>
          </w:tcPr>
          <w:p w14:paraId="774254FC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6853" w:type="dxa"/>
          </w:tcPr>
          <w:p w14:paraId="46C33C6F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66C119BA" w14:textId="77777777" w:rsidTr="00986943">
        <w:tc>
          <w:tcPr>
            <w:tcW w:w="2327" w:type="dxa"/>
          </w:tcPr>
          <w:p w14:paraId="4DD82D22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姓名</w:t>
            </w:r>
          </w:p>
        </w:tc>
        <w:tc>
          <w:tcPr>
            <w:tcW w:w="6853" w:type="dxa"/>
          </w:tcPr>
          <w:p w14:paraId="794853BB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44DA50C4" w14:textId="77777777" w:rsidTr="00986943">
        <w:tc>
          <w:tcPr>
            <w:tcW w:w="2327" w:type="dxa"/>
          </w:tcPr>
          <w:p w14:paraId="1904EAE3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游客电话</w:t>
            </w:r>
          </w:p>
        </w:tc>
        <w:tc>
          <w:tcPr>
            <w:tcW w:w="6853" w:type="dxa"/>
          </w:tcPr>
          <w:p w14:paraId="6CB3B2AC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68D3E28C" w14:textId="77777777" w:rsidTr="00986943">
        <w:tc>
          <w:tcPr>
            <w:tcW w:w="2327" w:type="dxa"/>
          </w:tcPr>
          <w:p w14:paraId="065958C8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游客身份证号</w:t>
            </w:r>
          </w:p>
        </w:tc>
        <w:tc>
          <w:tcPr>
            <w:tcW w:w="6853" w:type="dxa"/>
          </w:tcPr>
          <w:p w14:paraId="2CAFA183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24058A8B" w14:textId="77777777" w:rsidTr="00986943">
        <w:tc>
          <w:tcPr>
            <w:tcW w:w="2327" w:type="dxa"/>
          </w:tcPr>
          <w:p w14:paraId="23A70B66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商品</w:t>
            </w:r>
            <w:r w:rsidRPr="00E15EC2">
              <w:rPr>
                <w:szCs w:val="18"/>
              </w:rPr>
              <w:t>名称</w:t>
            </w:r>
          </w:p>
        </w:tc>
        <w:tc>
          <w:tcPr>
            <w:tcW w:w="6853" w:type="dxa"/>
          </w:tcPr>
          <w:p w14:paraId="5A6D092B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77DA7DE2" w14:textId="77777777" w:rsidTr="00986943">
        <w:tc>
          <w:tcPr>
            <w:tcW w:w="2327" w:type="dxa"/>
          </w:tcPr>
          <w:p w14:paraId="03A0BAC3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游玩时长</w:t>
            </w:r>
          </w:p>
        </w:tc>
        <w:tc>
          <w:tcPr>
            <w:tcW w:w="6853" w:type="dxa"/>
          </w:tcPr>
          <w:p w14:paraId="48296A29" w14:textId="77777777" w:rsidR="00986943" w:rsidRPr="00E15EC2" w:rsidRDefault="00986943" w:rsidP="00D12EA5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本次版本</w:t>
            </w:r>
            <w:r w:rsidRPr="00E15EC2">
              <w:rPr>
                <w:szCs w:val="18"/>
              </w:rPr>
              <w:t>添加</w:t>
            </w:r>
          </w:p>
        </w:tc>
      </w:tr>
      <w:tr w:rsidR="00E15EC2" w:rsidRPr="00E15EC2" w14:paraId="4FA4B791" w14:textId="77777777" w:rsidTr="00986943">
        <w:tc>
          <w:tcPr>
            <w:tcW w:w="2327" w:type="dxa"/>
          </w:tcPr>
          <w:p w14:paraId="141C42E3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政策编号</w:t>
            </w:r>
          </w:p>
        </w:tc>
        <w:tc>
          <w:tcPr>
            <w:tcW w:w="6853" w:type="dxa"/>
          </w:tcPr>
          <w:p w14:paraId="1B3EB4A4" w14:textId="77777777" w:rsidR="00986943" w:rsidRPr="00E15EC2" w:rsidRDefault="00986943" w:rsidP="00D12EA5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点击</w:t>
            </w:r>
            <w:r w:rsidRPr="00E15EC2">
              <w:rPr>
                <w:szCs w:val="18"/>
              </w:rPr>
              <w:t>可查看魔方</w:t>
            </w:r>
            <w:r w:rsidRPr="00E15EC2">
              <w:rPr>
                <w:rFonts w:hint="eastAsia"/>
                <w:szCs w:val="18"/>
              </w:rPr>
              <w:t>给</w:t>
            </w:r>
            <w:r w:rsidRPr="00E15EC2">
              <w:rPr>
                <w:szCs w:val="18"/>
              </w:rPr>
              <w:t>分销商</w:t>
            </w:r>
            <w:r w:rsidRPr="00E15EC2">
              <w:rPr>
                <w:rFonts w:hint="eastAsia"/>
                <w:szCs w:val="18"/>
              </w:rPr>
              <w:t>的</w:t>
            </w:r>
            <w:r w:rsidRPr="00E15EC2">
              <w:rPr>
                <w:szCs w:val="18"/>
              </w:rPr>
              <w:t>政策信息</w:t>
            </w:r>
          </w:p>
        </w:tc>
      </w:tr>
      <w:tr w:rsidR="00E15EC2" w:rsidRPr="00E15EC2" w14:paraId="5559D4BC" w14:textId="77777777" w:rsidTr="00986943">
        <w:tc>
          <w:tcPr>
            <w:tcW w:w="2327" w:type="dxa"/>
          </w:tcPr>
          <w:p w14:paraId="7D231428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消费</w:t>
            </w:r>
            <w:r w:rsidRPr="00E15EC2">
              <w:rPr>
                <w:rFonts w:hint="eastAsia"/>
                <w:szCs w:val="18"/>
              </w:rPr>
              <w:t>/</w:t>
            </w:r>
            <w:r w:rsidRPr="00E15EC2">
              <w:rPr>
                <w:rFonts w:hint="eastAsia"/>
                <w:szCs w:val="18"/>
              </w:rPr>
              <w:t>检票时间</w:t>
            </w:r>
          </w:p>
        </w:tc>
        <w:tc>
          <w:tcPr>
            <w:tcW w:w="6853" w:type="dxa"/>
          </w:tcPr>
          <w:p w14:paraId="45C9449B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0EB2767C" w14:textId="77777777" w:rsidTr="00986943">
        <w:tc>
          <w:tcPr>
            <w:tcW w:w="2327" w:type="dxa"/>
          </w:tcPr>
          <w:p w14:paraId="724315BF" w14:textId="1A0587EC" w:rsidR="00986943" w:rsidRPr="00E15EC2" w:rsidRDefault="0029670F" w:rsidP="00D12EA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清算</w:t>
            </w:r>
            <w:r w:rsidR="00986943" w:rsidRPr="00E15EC2">
              <w:rPr>
                <w:szCs w:val="18"/>
              </w:rPr>
              <w:t>时间</w:t>
            </w:r>
          </w:p>
        </w:tc>
        <w:tc>
          <w:tcPr>
            <w:tcW w:w="6853" w:type="dxa"/>
          </w:tcPr>
          <w:p w14:paraId="12A63E58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00DEDE30" w14:textId="77777777" w:rsidTr="00986943">
        <w:tc>
          <w:tcPr>
            <w:tcW w:w="2327" w:type="dxa"/>
          </w:tcPr>
          <w:p w14:paraId="6F783595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proofErr w:type="gramStart"/>
            <w:r w:rsidRPr="00E15EC2">
              <w:rPr>
                <w:rFonts w:hint="eastAsia"/>
                <w:szCs w:val="18"/>
              </w:rPr>
              <w:t>二维码</w:t>
            </w:r>
            <w:proofErr w:type="gramEnd"/>
          </w:p>
        </w:tc>
        <w:tc>
          <w:tcPr>
            <w:tcW w:w="6853" w:type="dxa"/>
          </w:tcPr>
          <w:p w14:paraId="71AC7A5B" w14:textId="23CE8DD2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4AD354D9" w14:textId="77777777" w:rsidTr="00986943">
        <w:tc>
          <w:tcPr>
            <w:tcW w:w="2327" w:type="dxa"/>
          </w:tcPr>
          <w:p w14:paraId="00FE84EC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场次</w:t>
            </w:r>
          </w:p>
        </w:tc>
        <w:tc>
          <w:tcPr>
            <w:tcW w:w="6853" w:type="dxa"/>
          </w:tcPr>
          <w:p w14:paraId="3F3E0F07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1F11CEC3" w14:textId="77777777" w:rsidTr="00986943">
        <w:tc>
          <w:tcPr>
            <w:tcW w:w="2327" w:type="dxa"/>
          </w:tcPr>
          <w:p w14:paraId="286AD722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区域</w:t>
            </w:r>
          </w:p>
        </w:tc>
        <w:tc>
          <w:tcPr>
            <w:tcW w:w="6853" w:type="dxa"/>
          </w:tcPr>
          <w:p w14:paraId="25CC0613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7629DEA5" w14:textId="77777777" w:rsidTr="00986943">
        <w:tc>
          <w:tcPr>
            <w:tcW w:w="2327" w:type="dxa"/>
          </w:tcPr>
          <w:p w14:paraId="0935C9BD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座位</w:t>
            </w:r>
          </w:p>
        </w:tc>
        <w:tc>
          <w:tcPr>
            <w:tcW w:w="6853" w:type="dxa"/>
          </w:tcPr>
          <w:p w14:paraId="6F89024B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E15EC2" w14:paraId="0271159B" w14:textId="77777777" w:rsidTr="00986943">
        <w:tc>
          <w:tcPr>
            <w:tcW w:w="2327" w:type="dxa"/>
          </w:tcPr>
          <w:p w14:paraId="3F4F5342" w14:textId="77777777" w:rsidR="00986943" w:rsidRPr="00E15EC2" w:rsidRDefault="00986943" w:rsidP="00D12EA5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数量</w:t>
            </w:r>
          </w:p>
        </w:tc>
        <w:tc>
          <w:tcPr>
            <w:tcW w:w="6853" w:type="dxa"/>
          </w:tcPr>
          <w:p w14:paraId="6139D36E" w14:textId="77777777" w:rsidR="00986943" w:rsidRPr="00E15EC2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A61030" w14:paraId="64851DB9" w14:textId="77777777" w:rsidTr="00986943">
        <w:tc>
          <w:tcPr>
            <w:tcW w:w="2327" w:type="dxa"/>
          </w:tcPr>
          <w:p w14:paraId="47568B56" w14:textId="77777777" w:rsidR="00986943" w:rsidRPr="00A61030" w:rsidRDefault="00986943" w:rsidP="00D12EA5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下单价</w:t>
            </w:r>
          </w:p>
        </w:tc>
        <w:tc>
          <w:tcPr>
            <w:tcW w:w="6853" w:type="dxa"/>
          </w:tcPr>
          <w:p w14:paraId="5E2C4CA4" w14:textId="298739D2" w:rsidR="00986943" w:rsidRPr="00A61030" w:rsidRDefault="00986943" w:rsidP="00D12EA5">
            <w:pPr>
              <w:jc w:val="left"/>
              <w:rPr>
                <w:szCs w:val="18"/>
              </w:rPr>
            </w:pPr>
          </w:p>
        </w:tc>
      </w:tr>
      <w:tr w:rsidR="00E15EC2" w:rsidRPr="00A61030" w14:paraId="011BE9A5" w14:textId="77777777" w:rsidTr="00986943">
        <w:tc>
          <w:tcPr>
            <w:tcW w:w="2327" w:type="dxa"/>
          </w:tcPr>
          <w:p w14:paraId="61D21C7E" w14:textId="77777777" w:rsidR="00986943" w:rsidRPr="00A61030" w:rsidRDefault="00986943" w:rsidP="00D12EA5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金额</w:t>
            </w:r>
          </w:p>
        </w:tc>
        <w:tc>
          <w:tcPr>
            <w:tcW w:w="6853" w:type="dxa"/>
          </w:tcPr>
          <w:p w14:paraId="549C0941" w14:textId="16FE33B0" w:rsidR="00986943" w:rsidRPr="00A61030" w:rsidRDefault="00754A08" w:rsidP="00D12EA5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即</w:t>
            </w:r>
            <w:r w:rsidRPr="00A61030">
              <w:rPr>
                <w:szCs w:val="18"/>
              </w:rPr>
              <w:t>下单价和数量的乘积</w:t>
            </w:r>
          </w:p>
        </w:tc>
      </w:tr>
      <w:tr w:rsidR="00E15EC2" w:rsidRPr="00A61030" w14:paraId="0806590F" w14:textId="77777777" w:rsidTr="00986943">
        <w:tc>
          <w:tcPr>
            <w:tcW w:w="2327" w:type="dxa"/>
          </w:tcPr>
          <w:p w14:paraId="26DF090E" w14:textId="77777777" w:rsidR="00986943" w:rsidRPr="00A61030" w:rsidRDefault="00986943" w:rsidP="00D12EA5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商品状态</w:t>
            </w:r>
          </w:p>
        </w:tc>
        <w:tc>
          <w:tcPr>
            <w:tcW w:w="6853" w:type="dxa"/>
          </w:tcPr>
          <w:p w14:paraId="556B14B5" w14:textId="77777777" w:rsidR="00986943" w:rsidRPr="00A61030" w:rsidRDefault="00986943" w:rsidP="00D12EA5">
            <w:pPr>
              <w:jc w:val="left"/>
              <w:rPr>
                <w:szCs w:val="18"/>
              </w:rPr>
            </w:pPr>
          </w:p>
        </w:tc>
      </w:tr>
    </w:tbl>
    <w:p w14:paraId="127CAA7D" w14:textId="77777777" w:rsidR="00F11640" w:rsidRPr="00A61030" w:rsidRDefault="00F11640" w:rsidP="000565CB">
      <w:pPr>
        <w:rPr>
          <w:i/>
        </w:rPr>
      </w:pPr>
    </w:p>
    <w:p w14:paraId="53A52A5E" w14:textId="77777777" w:rsidR="00FB4D7D" w:rsidRPr="00A61030" w:rsidRDefault="00F11640" w:rsidP="006B426D">
      <w:pPr>
        <w:pStyle w:val="ad"/>
        <w:numPr>
          <w:ilvl w:val="0"/>
          <w:numId w:val="19"/>
        </w:numPr>
        <w:ind w:firstLineChars="0"/>
      </w:pPr>
      <w:r w:rsidRPr="00A61030">
        <w:rPr>
          <w:rFonts w:hint="eastAsia"/>
        </w:rPr>
        <w:t>通用</w:t>
      </w:r>
      <w:r w:rsidR="00FD0695" w:rsidRPr="00A61030">
        <w:t>产品</w:t>
      </w:r>
      <w:r w:rsidRPr="00A61030">
        <w:t>：</w:t>
      </w:r>
    </w:p>
    <w:tbl>
      <w:tblPr>
        <w:tblStyle w:val="ac"/>
        <w:tblW w:w="9180" w:type="dxa"/>
        <w:tblLook w:val="04A0" w:firstRow="1" w:lastRow="0" w:firstColumn="1" w:lastColumn="0" w:noHBand="0" w:noVBand="1"/>
      </w:tblPr>
      <w:tblGrid>
        <w:gridCol w:w="2327"/>
        <w:gridCol w:w="6853"/>
      </w:tblGrid>
      <w:tr w:rsidR="00E15EC2" w:rsidRPr="00A61030" w14:paraId="56C24665" w14:textId="77777777" w:rsidTr="00280890">
        <w:tc>
          <w:tcPr>
            <w:tcW w:w="2327" w:type="dxa"/>
            <w:shd w:val="clear" w:color="auto" w:fill="D9D9D9" w:themeFill="background1" w:themeFillShade="D9"/>
          </w:tcPr>
          <w:p w14:paraId="02573164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853" w:type="dxa"/>
            <w:shd w:val="clear" w:color="auto" w:fill="D9D9D9" w:themeFill="background1" w:themeFillShade="D9"/>
          </w:tcPr>
          <w:p w14:paraId="660E899D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说明</w:t>
            </w:r>
          </w:p>
        </w:tc>
      </w:tr>
      <w:tr w:rsidR="00E15EC2" w:rsidRPr="00A61030" w14:paraId="42FFED8F" w14:textId="77777777" w:rsidTr="00280890">
        <w:tc>
          <w:tcPr>
            <w:tcW w:w="2327" w:type="dxa"/>
          </w:tcPr>
          <w:p w14:paraId="761372EB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商品</w:t>
            </w:r>
            <w:r w:rsidRPr="00A61030">
              <w:rPr>
                <w:szCs w:val="18"/>
              </w:rPr>
              <w:t>名称</w:t>
            </w:r>
          </w:p>
        </w:tc>
        <w:tc>
          <w:tcPr>
            <w:tcW w:w="6853" w:type="dxa"/>
          </w:tcPr>
          <w:p w14:paraId="632CA697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A61030" w14:paraId="13575AEA" w14:textId="77777777" w:rsidTr="00280890">
        <w:tc>
          <w:tcPr>
            <w:tcW w:w="2327" w:type="dxa"/>
          </w:tcPr>
          <w:p w14:paraId="6F4966B4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政策编号</w:t>
            </w:r>
          </w:p>
        </w:tc>
        <w:tc>
          <w:tcPr>
            <w:tcW w:w="6853" w:type="dxa"/>
          </w:tcPr>
          <w:p w14:paraId="6DF60CD6" w14:textId="77777777" w:rsidR="00986943" w:rsidRPr="00A61030" w:rsidRDefault="00986943" w:rsidP="00280890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点击</w:t>
            </w:r>
            <w:r w:rsidRPr="00A61030">
              <w:rPr>
                <w:szCs w:val="18"/>
              </w:rPr>
              <w:t>可查看魔方</w:t>
            </w:r>
            <w:r w:rsidRPr="00A61030">
              <w:rPr>
                <w:rFonts w:hint="eastAsia"/>
                <w:szCs w:val="18"/>
              </w:rPr>
              <w:t>给</w:t>
            </w:r>
            <w:r w:rsidRPr="00A61030">
              <w:rPr>
                <w:szCs w:val="18"/>
              </w:rPr>
              <w:t>分销商</w:t>
            </w:r>
            <w:r w:rsidRPr="00A61030">
              <w:rPr>
                <w:rFonts w:hint="eastAsia"/>
                <w:szCs w:val="18"/>
              </w:rPr>
              <w:t>的</w:t>
            </w:r>
            <w:r w:rsidRPr="00A61030">
              <w:rPr>
                <w:szCs w:val="18"/>
              </w:rPr>
              <w:t>政策信息</w:t>
            </w:r>
          </w:p>
        </w:tc>
      </w:tr>
      <w:tr w:rsidR="00E15EC2" w:rsidRPr="00A61030" w14:paraId="23CC47B7" w14:textId="77777777" w:rsidTr="00280890">
        <w:tc>
          <w:tcPr>
            <w:tcW w:w="2327" w:type="dxa"/>
          </w:tcPr>
          <w:p w14:paraId="19478F83" w14:textId="50D68000" w:rsidR="00986943" w:rsidRPr="00A61030" w:rsidRDefault="00812946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规格</w:t>
            </w:r>
          </w:p>
        </w:tc>
        <w:tc>
          <w:tcPr>
            <w:tcW w:w="6853" w:type="dxa"/>
          </w:tcPr>
          <w:p w14:paraId="69595986" w14:textId="2B942277" w:rsidR="00986943" w:rsidRPr="00A61030" w:rsidRDefault="00812946" w:rsidP="00280890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即</w:t>
            </w:r>
            <w:r w:rsidRPr="00A61030">
              <w:rPr>
                <w:szCs w:val="18"/>
              </w:rPr>
              <w:t>参数</w:t>
            </w:r>
          </w:p>
        </w:tc>
      </w:tr>
      <w:tr w:rsidR="00E15EC2" w:rsidRPr="00A61030" w14:paraId="393B00A1" w14:textId="77777777" w:rsidTr="00280890">
        <w:tc>
          <w:tcPr>
            <w:tcW w:w="2327" w:type="dxa"/>
          </w:tcPr>
          <w:p w14:paraId="6EE80FBE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消费</w:t>
            </w:r>
            <w:r w:rsidRPr="00A61030">
              <w:rPr>
                <w:rFonts w:hint="eastAsia"/>
                <w:szCs w:val="18"/>
              </w:rPr>
              <w:t>/</w:t>
            </w:r>
            <w:r w:rsidRPr="00A61030">
              <w:rPr>
                <w:rFonts w:hint="eastAsia"/>
                <w:szCs w:val="18"/>
              </w:rPr>
              <w:t>检票时间</w:t>
            </w:r>
          </w:p>
        </w:tc>
        <w:tc>
          <w:tcPr>
            <w:tcW w:w="6853" w:type="dxa"/>
          </w:tcPr>
          <w:p w14:paraId="57B0EB2D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A61030" w14:paraId="21910917" w14:textId="77777777" w:rsidTr="00280890">
        <w:tc>
          <w:tcPr>
            <w:tcW w:w="2327" w:type="dxa"/>
          </w:tcPr>
          <w:p w14:paraId="2793EDD1" w14:textId="5AD3AC9F" w:rsidR="00986943" w:rsidRPr="00A61030" w:rsidRDefault="0029670F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清算</w:t>
            </w:r>
            <w:r w:rsidR="00986943" w:rsidRPr="00A61030">
              <w:rPr>
                <w:szCs w:val="18"/>
              </w:rPr>
              <w:t>时间</w:t>
            </w:r>
          </w:p>
        </w:tc>
        <w:tc>
          <w:tcPr>
            <w:tcW w:w="6853" w:type="dxa"/>
          </w:tcPr>
          <w:p w14:paraId="71172FC8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A61030" w14:paraId="481F932D" w14:textId="77777777" w:rsidTr="00280890">
        <w:tc>
          <w:tcPr>
            <w:tcW w:w="2327" w:type="dxa"/>
          </w:tcPr>
          <w:p w14:paraId="54166D87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proofErr w:type="gramStart"/>
            <w:r w:rsidRPr="00A61030">
              <w:rPr>
                <w:rFonts w:hint="eastAsia"/>
                <w:szCs w:val="18"/>
              </w:rPr>
              <w:t>二维码</w:t>
            </w:r>
            <w:proofErr w:type="gramEnd"/>
          </w:p>
        </w:tc>
        <w:tc>
          <w:tcPr>
            <w:tcW w:w="6853" w:type="dxa"/>
          </w:tcPr>
          <w:p w14:paraId="7B74BA64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A61030" w14:paraId="7AFF1AB7" w14:textId="77777777" w:rsidTr="00280890">
        <w:tc>
          <w:tcPr>
            <w:tcW w:w="2327" w:type="dxa"/>
          </w:tcPr>
          <w:p w14:paraId="7E5E0122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下单价</w:t>
            </w:r>
          </w:p>
        </w:tc>
        <w:tc>
          <w:tcPr>
            <w:tcW w:w="6853" w:type="dxa"/>
          </w:tcPr>
          <w:p w14:paraId="775E62BE" w14:textId="23A15F37" w:rsidR="00986943" w:rsidRPr="00A61030" w:rsidRDefault="007E1D4D" w:rsidP="00280890">
            <w:pPr>
              <w:jc w:val="left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即</w:t>
            </w:r>
            <w:r w:rsidRPr="00A61030">
              <w:rPr>
                <w:szCs w:val="18"/>
              </w:rPr>
              <w:t>下单价和数量的乘积</w:t>
            </w:r>
          </w:p>
        </w:tc>
      </w:tr>
      <w:tr w:rsidR="00E15EC2" w:rsidRPr="00A61030" w14:paraId="4D1489C5" w14:textId="77777777" w:rsidTr="00280890">
        <w:tc>
          <w:tcPr>
            <w:tcW w:w="2327" w:type="dxa"/>
          </w:tcPr>
          <w:p w14:paraId="27B0DCE3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数量</w:t>
            </w:r>
          </w:p>
        </w:tc>
        <w:tc>
          <w:tcPr>
            <w:tcW w:w="6853" w:type="dxa"/>
          </w:tcPr>
          <w:p w14:paraId="4716B46D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A61030" w14:paraId="069F32A2" w14:textId="77777777" w:rsidTr="00280890">
        <w:tc>
          <w:tcPr>
            <w:tcW w:w="2327" w:type="dxa"/>
          </w:tcPr>
          <w:p w14:paraId="27F6320B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金额</w:t>
            </w:r>
          </w:p>
        </w:tc>
        <w:tc>
          <w:tcPr>
            <w:tcW w:w="6853" w:type="dxa"/>
          </w:tcPr>
          <w:p w14:paraId="2AEAA3EB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A61030" w14:paraId="3E5B9A42" w14:textId="77777777" w:rsidTr="00280890">
        <w:tc>
          <w:tcPr>
            <w:tcW w:w="2327" w:type="dxa"/>
          </w:tcPr>
          <w:p w14:paraId="24663689" w14:textId="77777777" w:rsidR="00986943" w:rsidRPr="00A61030" w:rsidRDefault="00986943" w:rsidP="00280890">
            <w:pPr>
              <w:jc w:val="center"/>
              <w:rPr>
                <w:szCs w:val="18"/>
              </w:rPr>
            </w:pPr>
            <w:r w:rsidRPr="00A61030">
              <w:rPr>
                <w:rFonts w:hint="eastAsia"/>
                <w:szCs w:val="18"/>
              </w:rPr>
              <w:t>商品状态</w:t>
            </w:r>
          </w:p>
        </w:tc>
        <w:tc>
          <w:tcPr>
            <w:tcW w:w="6853" w:type="dxa"/>
          </w:tcPr>
          <w:p w14:paraId="0046FCC4" w14:textId="77777777" w:rsidR="00986943" w:rsidRPr="00A61030" w:rsidRDefault="00986943" w:rsidP="00280890">
            <w:pPr>
              <w:jc w:val="left"/>
              <w:rPr>
                <w:szCs w:val="18"/>
              </w:rPr>
            </w:pPr>
          </w:p>
        </w:tc>
      </w:tr>
    </w:tbl>
    <w:p w14:paraId="72813740" w14:textId="77777777" w:rsidR="00F11640" w:rsidRPr="00E15EC2" w:rsidRDefault="00F11640" w:rsidP="00FB4D7D"/>
    <w:p w14:paraId="62318770" w14:textId="77777777" w:rsidR="00DF41CA" w:rsidRPr="00E15EC2" w:rsidRDefault="00DF41CA" w:rsidP="006B426D">
      <w:pPr>
        <w:pStyle w:val="ad"/>
        <w:numPr>
          <w:ilvl w:val="0"/>
          <w:numId w:val="13"/>
        </w:numPr>
        <w:ind w:firstLineChars="0"/>
      </w:pPr>
      <w:r w:rsidRPr="00E15EC2">
        <w:rPr>
          <w:rFonts w:hint="eastAsia"/>
        </w:rPr>
        <w:lastRenderedPageBreak/>
        <w:t>政策（魔方</w:t>
      </w:r>
      <w:r w:rsidRPr="00E15EC2">
        <w:t>给分销商）</w:t>
      </w:r>
      <w:r w:rsidRPr="00E15EC2">
        <w:rPr>
          <w:rFonts w:hint="eastAsia"/>
        </w:rPr>
        <w:t>字段：</w:t>
      </w:r>
    </w:p>
    <w:p w14:paraId="2125B0D3" w14:textId="77777777" w:rsidR="00DF41CA" w:rsidRPr="00E15EC2" w:rsidRDefault="00986943" w:rsidP="006B426D">
      <w:pPr>
        <w:pStyle w:val="ad"/>
        <w:numPr>
          <w:ilvl w:val="0"/>
          <w:numId w:val="20"/>
        </w:numPr>
        <w:ind w:firstLineChars="0"/>
      </w:pPr>
      <w:r w:rsidRPr="00E15EC2">
        <w:rPr>
          <w:rFonts w:hint="eastAsia"/>
        </w:rPr>
        <w:t>景区</w:t>
      </w:r>
      <w:r w:rsidR="00FD0695" w:rsidRPr="00E15EC2">
        <w:t>、演艺</w:t>
      </w:r>
      <w:r w:rsidRPr="00E15EC2">
        <w:t>：</w:t>
      </w:r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2327"/>
        <w:gridCol w:w="6995"/>
      </w:tblGrid>
      <w:tr w:rsidR="00E15EC2" w:rsidRPr="00E15EC2" w14:paraId="56DDE028" w14:textId="77777777" w:rsidTr="00986943">
        <w:tc>
          <w:tcPr>
            <w:tcW w:w="2327" w:type="dxa"/>
            <w:shd w:val="clear" w:color="auto" w:fill="D9D9D9" w:themeFill="background1" w:themeFillShade="D9"/>
          </w:tcPr>
          <w:p w14:paraId="3DFD6006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995" w:type="dxa"/>
            <w:shd w:val="clear" w:color="auto" w:fill="D9D9D9" w:themeFill="background1" w:themeFillShade="D9"/>
          </w:tcPr>
          <w:p w14:paraId="3C59AA0F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说明</w:t>
            </w:r>
          </w:p>
        </w:tc>
      </w:tr>
      <w:tr w:rsidR="00E15EC2" w:rsidRPr="00E15EC2" w14:paraId="6832B139" w14:textId="77777777" w:rsidTr="00986943">
        <w:tc>
          <w:tcPr>
            <w:tcW w:w="2327" w:type="dxa"/>
          </w:tcPr>
          <w:p w14:paraId="18ED4F27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政策名称</w:t>
            </w:r>
          </w:p>
        </w:tc>
        <w:tc>
          <w:tcPr>
            <w:tcW w:w="6995" w:type="dxa"/>
          </w:tcPr>
          <w:p w14:paraId="63023EDE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0F605C97" w14:textId="77777777" w:rsidTr="00986943">
        <w:tc>
          <w:tcPr>
            <w:tcW w:w="2327" w:type="dxa"/>
          </w:tcPr>
          <w:p w14:paraId="7BC5CB18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销售端口</w:t>
            </w:r>
          </w:p>
        </w:tc>
        <w:tc>
          <w:tcPr>
            <w:tcW w:w="6995" w:type="dxa"/>
          </w:tcPr>
          <w:p w14:paraId="6E0D4D6E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5501C43A" w14:textId="77777777" w:rsidTr="00986943">
        <w:tc>
          <w:tcPr>
            <w:tcW w:w="2327" w:type="dxa"/>
          </w:tcPr>
          <w:p w14:paraId="0C429FF8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建议</w:t>
            </w:r>
            <w:r w:rsidRPr="00E15EC2">
              <w:rPr>
                <w:szCs w:val="18"/>
              </w:rPr>
              <w:t>零售价</w:t>
            </w:r>
          </w:p>
        </w:tc>
        <w:tc>
          <w:tcPr>
            <w:tcW w:w="6995" w:type="dxa"/>
          </w:tcPr>
          <w:p w14:paraId="72FFA8F5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2ACC3101" w14:textId="77777777" w:rsidTr="00986943">
        <w:tc>
          <w:tcPr>
            <w:tcW w:w="2327" w:type="dxa"/>
          </w:tcPr>
          <w:p w14:paraId="3FD1BD69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结算价</w:t>
            </w:r>
          </w:p>
        </w:tc>
        <w:tc>
          <w:tcPr>
            <w:tcW w:w="6995" w:type="dxa"/>
          </w:tcPr>
          <w:p w14:paraId="6C5C44E7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2C63FE7A" w14:textId="77777777" w:rsidTr="00EA527B">
        <w:tc>
          <w:tcPr>
            <w:tcW w:w="2327" w:type="dxa"/>
          </w:tcPr>
          <w:p w14:paraId="7680BA2B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底价</w:t>
            </w:r>
          </w:p>
        </w:tc>
        <w:tc>
          <w:tcPr>
            <w:tcW w:w="6995" w:type="dxa"/>
            <w:tcBorders>
              <w:bottom w:val="single" w:sz="4" w:space="0" w:color="auto"/>
            </w:tcBorders>
          </w:tcPr>
          <w:p w14:paraId="4372F669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012DBBEA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13264A1E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返利对象</w:t>
            </w:r>
          </w:p>
        </w:tc>
        <w:tc>
          <w:tcPr>
            <w:tcW w:w="6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126D" w14:textId="77777777" w:rsidR="00986943" w:rsidRPr="00E15EC2" w:rsidRDefault="00986943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仅</w:t>
            </w:r>
            <w:r w:rsidRPr="00E15EC2">
              <w:rPr>
                <w:szCs w:val="18"/>
              </w:rPr>
              <w:t>门票</w:t>
            </w:r>
            <w:r w:rsidRPr="00E15EC2">
              <w:rPr>
                <w:rFonts w:hint="eastAsia"/>
                <w:szCs w:val="18"/>
              </w:rPr>
              <w:t>产品</w:t>
            </w:r>
            <w:r w:rsidRPr="00E15EC2">
              <w:rPr>
                <w:szCs w:val="18"/>
              </w:rPr>
              <w:t>有此字段</w:t>
            </w:r>
          </w:p>
        </w:tc>
      </w:tr>
      <w:tr w:rsidR="006A6EC8" w:rsidRPr="00E15EC2" w14:paraId="6F3839A9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7187F217" w14:textId="5B08FFD4" w:rsidR="006A6EC8" w:rsidRPr="00E15EC2" w:rsidRDefault="006A6EC8" w:rsidP="0028089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积分规则</w:t>
            </w:r>
          </w:p>
        </w:tc>
        <w:tc>
          <w:tcPr>
            <w:tcW w:w="6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5478" w14:textId="77777777" w:rsidR="006A6EC8" w:rsidRPr="00E15EC2" w:rsidRDefault="006A6EC8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1917BCF2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528EAB17" w14:textId="55D6C0C3" w:rsidR="00986943" w:rsidRPr="00E15EC2" w:rsidRDefault="006A6EC8" w:rsidP="0028089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返利形式</w:t>
            </w:r>
          </w:p>
        </w:tc>
        <w:tc>
          <w:tcPr>
            <w:tcW w:w="6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7C34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5D6DD84D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3EB85287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返利数量</w:t>
            </w:r>
          </w:p>
        </w:tc>
        <w:tc>
          <w:tcPr>
            <w:tcW w:w="6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CAE0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121893B0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5A0FF583" w14:textId="0688FAD6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结算方式</w:t>
            </w:r>
          </w:p>
        </w:tc>
        <w:tc>
          <w:tcPr>
            <w:tcW w:w="6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7FE0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1BDAD97B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53E67C36" w14:textId="77777777" w:rsidR="00986943" w:rsidRPr="00E15EC2" w:rsidRDefault="00986943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返利时间</w:t>
            </w:r>
          </w:p>
        </w:tc>
        <w:tc>
          <w:tcPr>
            <w:tcW w:w="6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0313" w14:textId="77777777" w:rsidR="00986943" w:rsidRPr="00E15EC2" w:rsidRDefault="00986943" w:rsidP="00280890">
            <w:pPr>
              <w:jc w:val="left"/>
              <w:rPr>
                <w:szCs w:val="18"/>
              </w:rPr>
            </w:pPr>
          </w:p>
        </w:tc>
      </w:tr>
      <w:tr w:rsidR="00EA527B" w:rsidRPr="00127D5D" w14:paraId="334366E5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35D5F48A" w14:textId="77777777" w:rsidR="00986943" w:rsidRPr="00127D5D" w:rsidRDefault="00986943" w:rsidP="00280890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返利状态</w:t>
            </w:r>
          </w:p>
        </w:tc>
        <w:tc>
          <w:tcPr>
            <w:tcW w:w="6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1617" w14:textId="77777777" w:rsidR="00986943" w:rsidRPr="00127D5D" w:rsidRDefault="00986943" w:rsidP="00280890">
            <w:pPr>
              <w:jc w:val="left"/>
              <w:rPr>
                <w:szCs w:val="18"/>
              </w:rPr>
            </w:pPr>
          </w:p>
        </w:tc>
      </w:tr>
      <w:tr w:rsidR="006A6EC8" w:rsidRPr="00127D5D" w14:paraId="71FED9A1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48D91AA6" w14:textId="5F820944" w:rsidR="006A6EC8" w:rsidRPr="00127D5D" w:rsidRDefault="006A6EC8" w:rsidP="00280890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提前预订时间</w:t>
            </w:r>
            <w:r w:rsidRPr="00127D5D">
              <w:rPr>
                <w:szCs w:val="18"/>
              </w:rPr>
              <w:t>限制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2BD8" w14:textId="77777777" w:rsidR="006A6EC8" w:rsidRPr="00127D5D" w:rsidRDefault="006A6EC8" w:rsidP="00280890">
            <w:pPr>
              <w:jc w:val="left"/>
              <w:rPr>
                <w:szCs w:val="18"/>
              </w:rPr>
            </w:pPr>
          </w:p>
        </w:tc>
      </w:tr>
      <w:tr w:rsidR="006A6EC8" w:rsidRPr="00127D5D" w14:paraId="3AC7B772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38BABE4D" w14:textId="5A2D4AFA" w:rsidR="006A6EC8" w:rsidRPr="00127D5D" w:rsidRDefault="006A6EC8" w:rsidP="00280890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延迟预订时间限制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5D85" w14:textId="77777777" w:rsidR="006A6EC8" w:rsidRPr="00127D5D" w:rsidRDefault="006A6EC8" w:rsidP="00280890">
            <w:pPr>
              <w:jc w:val="left"/>
              <w:rPr>
                <w:szCs w:val="18"/>
              </w:rPr>
            </w:pPr>
          </w:p>
        </w:tc>
      </w:tr>
      <w:tr w:rsidR="006A6EC8" w:rsidRPr="00127D5D" w14:paraId="3947F2F7" w14:textId="77777777" w:rsidTr="00EA527B">
        <w:tc>
          <w:tcPr>
            <w:tcW w:w="2327" w:type="dxa"/>
            <w:tcBorders>
              <w:right w:val="single" w:sz="4" w:space="0" w:color="auto"/>
            </w:tcBorders>
          </w:tcPr>
          <w:p w14:paraId="5B533CC6" w14:textId="688C82E8" w:rsidR="006A6EC8" w:rsidRPr="00127D5D" w:rsidRDefault="006A6EC8" w:rsidP="00280890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预订数量</w:t>
            </w:r>
            <w:r w:rsidRPr="00127D5D">
              <w:rPr>
                <w:szCs w:val="18"/>
              </w:rPr>
              <w:t>限制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6E52" w14:textId="77777777" w:rsidR="006A6EC8" w:rsidRPr="00127D5D" w:rsidRDefault="006A6EC8" w:rsidP="00280890">
            <w:pPr>
              <w:jc w:val="left"/>
              <w:rPr>
                <w:szCs w:val="18"/>
              </w:rPr>
            </w:pPr>
          </w:p>
        </w:tc>
      </w:tr>
    </w:tbl>
    <w:p w14:paraId="3BCF2074" w14:textId="77777777" w:rsidR="00DF41CA" w:rsidRPr="00E15EC2" w:rsidRDefault="00DF41CA" w:rsidP="00FB4D7D"/>
    <w:p w14:paraId="141CE400" w14:textId="77777777" w:rsidR="00DF41CA" w:rsidRPr="00E15EC2" w:rsidRDefault="00986943" w:rsidP="006B426D">
      <w:pPr>
        <w:pStyle w:val="ad"/>
        <w:numPr>
          <w:ilvl w:val="0"/>
          <w:numId w:val="20"/>
        </w:numPr>
        <w:ind w:firstLineChars="0"/>
      </w:pPr>
      <w:r w:rsidRPr="00E15EC2">
        <w:rPr>
          <w:rFonts w:hint="eastAsia"/>
        </w:rPr>
        <w:t>通用产品</w:t>
      </w:r>
      <w:r w:rsidRPr="00E15EC2">
        <w:t>：</w:t>
      </w:r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2327"/>
        <w:gridCol w:w="6995"/>
      </w:tblGrid>
      <w:tr w:rsidR="00E15EC2" w:rsidRPr="00E15EC2" w14:paraId="3B602533" w14:textId="77777777" w:rsidTr="00280890">
        <w:tc>
          <w:tcPr>
            <w:tcW w:w="2327" w:type="dxa"/>
            <w:shd w:val="clear" w:color="auto" w:fill="D9D9D9" w:themeFill="background1" w:themeFillShade="D9"/>
          </w:tcPr>
          <w:p w14:paraId="33639005" w14:textId="77777777" w:rsidR="0030074A" w:rsidRPr="00E15EC2" w:rsidRDefault="0030074A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995" w:type="dxa"/>
            <w:shd w:val="clear" w:color="auto" w:fill="D9D9D9" w:themeFill="background1" w:themeFillShade="D9"/>
          </w:tcPr>
          <w:p w14:paraId="0D98D641" w14:textId="4D4F1945" w:rsidR="0030074A" w:rsidRPr="00E15EC2" w:rsidRDefault="00331D96" w:rsidP="0028089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E15EC2" w:rsidRPr="00E15EC2" w14:paraId="5473C45C" w14:textId="77777777" w:rsidTr="00280890">
        <w:tc>
          <w:tcPr>
            <w:tcW w:w="2327" w:type="dxa"/>
          </w:tcPr>
          <w:p w14:paraId="727FE818" w14:textId="77777777" w:rsidR="0030074A" w:rsidRPr="00E15EC2" w:rsidRDefault="0030074A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政策名称</w:t>
            </w:r>
          </w:p>
        </w:tc>
        <w:tc>
          <w:tcPr>
            <w:tcW w:w="6995" w:type="dxa"/>
          </w:tcPr>
          <w:p w14:paraId="2FF7E75E" w14:textId="77777777" w:rsidR="0030074A" w:rsidRPr="00E15EC2" w:rsidRDefault="0030074A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76068D61" w14:textId="77777777" w:rsidTr="00280890">
        <w:tc>
          <w:tcPr>
            <w:tcW w:w="2327" w:type="dxa"/>
          </w:tcPr>
          <w:p w14:paraId="7840D4A3" w14:textId="77777777" w:rsidR="0030074A" w:rsidRPr="00E15EC2" w:rsidRDefault="0030074A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销售端口</w:t>
            </w:r>
          </w:p>
        </w:tc>
        <w:tc>
          <w:tcPr>
            <w:tcW w:w="6995" w:type="dxa"/>
          </w:tcPr>
          <w:p w14:paraId="6A2A5B89" w14:textId="77777777" w:rsidR="0030074A" w:rsidRPr="00E15EC2" w:rsidRDefault="0030074A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3F595C53" w14:textId="77777777" w:rsidTr="00280890">
        <w:tc>
          <w:tcPr>
            <w:tcW w:w="2327" w:type="dxa"/>
          </w:tcPr>
          <w:p w14:paraId="746AB0AE" w14:textId="2A99AE8F" w:rsidR="0030074A" w:rsidRPr="00E15EC2" w:rsidRDefault="00812946" w:rsidP="0028089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规格</w:t>
            </w:r>
          </w:p>
        </w:tc>
        <w:tc>
          <w:tcPr>
            <w:tcW w:w="6995" w:type="dxa"/>
          </w:tcPr>
          <w:p w14:paraId="3C08F986" w14:textId="1577E9F5" w:rsidR="0030074A" w:rsidRPr="00E15EC2" w:rsidRDefault="00812946" w:rsidP="00812946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即参数</w:t>
            </w:r>
            <w:r>
              <w:rPr>
                <w:rFonts w:hint="eastAsia"/>
                <w:szCs w:val="18"/>
              </w:rPr>
              <w:t>，</w:t>
            </w:r>
            <w:r w:rsidR="0030074A" w:rsidRPr="00E15EC2">
              <w:rPr>
                <w:rFonts w:hint="eastAsia"/>
                <w:szCs w:val="18"/>
              </w:rPr>
              <w:t>仅通用</w:t>
            </w:r>
            <w:r w:rsidR="0030074A" w:rsidRPr="00E15EC2">
              <w:rPr>
                <w:szCs w:val="18"/>
              </w:rPr>
              <w:t>产品有此字段</w:t>
            </w:r>
            <w:r>
              <w:rPr>
                <w:rFonts w:hint="eastAsia"/>
                <w:szCs w:val="18"/>
              </w:rPr>
              <w:t>，</w:t>
            </w:r>
          </w:p>
        </w:tc>
      </w:tr>
      <w:tr w:rsidR="00E15EC2" w:rsidRPr="00E15EC2" w14:paraId="6EAD01BB" w14:textId="77777777" w:rsidTr="00280890">
        <w:tc>
          <w:tcPr>
            <w:tcW w:w="2327" w:type="dxa"/>
          </w:tcPr>
          <w:p w14:paraId="6237C367" w14:textId="77777777" w:rsidR="0030074A" w:rsidRPr="00E15EC2" w:rsidRDefault="0030074A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底价</w:t>
            </w:r>
          </w:p>
        </w:tc>
        <w:tc>
          <w:tcPr>
            <w:tcW w:w="6995" w:type="dxa"/>
          </w:tcPr>
          <w:p w14:paraId="10502BCD" w14:textId="77777777" w:rsidR="0030074A" w:rsidRPr="00E15EC2" w:rsidRDefault="0030074A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04BDA15B" w14:textId="77777777" w:rsidTr="00280890">
        <w:tc>
          <w:tcPr>
            <w:tcW w:w="2327" w:type="dxa"/>
          </w:tcPr>
          <w:p w14:paraId="7E284DDA" w14:textId="77777777" w:rsidR="0030074A" w:rsidRPr="00E15EC2" w:rsidRDefault="0030074A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门市价</w:t>
            </w:r>
          </w:p>
        </w:tc>
        <w:tc>
          <w:tcPr>
            <w:tcW w:w="6995" w:type="dxa"/>
          </w:tcPr>
          <w:p w14:paraId="6B3FAC30" w14:textId="77777777" w:rsidR="0030074A" w:rsidRPr="00E15EC2" w:rsidRDefault="0030074A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3D18C897" w14:textId="77777777" w:rsidTr="00280890">
        <w:tc>
          <w:tcPr>
            <w:tcW w:w="2327" w:type="dxa"/>
          </w:tcPr>
          <w:p w14:paraId="79E3D388" w14:textId="77777777" w:rsidR="0030074A" w:rsidRPr="00E15EC2" w:rsidRDefault="0030074A" w:rsidP="0030074A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建议</w:t>
            </w:r>
            <w:r w:rsidRPr="00E15EC2">
              <w:rPr>
                <w:szCs w:val="18"/>
              </w:rPr>
              <w:t>零售价</w:t>
            </w:r>
          </w:p>
        </w:tc>
        <w:tc>
          <w:tcPr>
            <w:tcW w:w="6995" w:type="dxa"/>
          </w:tcPr>
          <w:p w14:paraId="34370071" w14:textId="77777777" w:rsidR="0030074A" w:rsidRPr="00E15EC2" w:rsidRDefault="0030074A" w:rsidP="0030074A">
            <w:pPr>
              <w:jc w:val="left"/>
              <w:rPr>
                <w:szCs w:val="18"/>
              </w:rPr>
            </w:pPr>
          </w:p>
        </w:tc>
      </w:tr>
      <w:tr w:rsidR="0030074A" w:rsidRPr="00E15EC2" w14:paraId="1B560752" w14:textId="77777777" w:rsidTr="00280890">
        <w:tc>
          <w:tcPr>
            <w:tcW w:w="2327" w:type="dxa"/>
          </w:tcPr>
          <w:p w14:paraId="7AD42504" w14:textId="77777777" w:rsidR="0030074A" w:rsidRPr="00E15EC2" w:rsidRDefault="0030074A" w:rsidP="0030074A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结算价</w:t>
            </w:r>
          </w:p>
        </w:tc>
        <w:tc>
          <w:tcPr>
            <w:tcW w:w="6995" w:type="dxa"/>
          </w:tcPr>
          <w:p w14:paraId="379CF454" w14:textId="77777777" w:rsidR="0030074A" w:rsidRPr="00E15EC2" w:rsidRDefault="0030074A" w:rsidP="0030074A">
            <w:pPr>
              <w:jc w:val="left"/>
              <w:rPr>
                <w:szCs w:val="18"/>
              </w:rPr>
            </w:pPr>
          </w:p>
        </w:tc>
      </w:tr>
      <w:tr w:rsidR="006A6EC8" w:rsidRPr="00127D5D" w14:paraId="36CBAD0D" w14:textId="77777777" w:rsidTr="00280890">
        <w:tc>
          <w:tcPr>
            <w:tcW w:w="2327" w:type="dxa"/>
          </w:tcPr>
          <w:p w14:paraId="4DD0BE81" w14:textId="140C68F5" w:rsidR="006A6EC8" w:rsidRPr="00127D5D" w:rsidRDefault="006A6EC8" w:rsidP="006A6EC8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提前预订时间</w:t>
            </w:r>
            <w:r w:rsidRPr="00127D5D">
              <w:rPr>
                <w:szCs w:val="18"/>
              </w:rPr>
              <w:t>限制</w:t>
            </w:r>
          </w:p>
        </w:tc>
        <w:tc>
          <w:tcPr>
            <w:tcW w:w="6995" w:type="dxa"/>
          </w:tcPr>
          <w:p w14:paraId="5C294868" w14:textId="77777777" w:rsidR="006A6EC8" w:rsidRPr="00127D5D" w:rsidRDefault="006A6EC8" w:rsidP="006A6EC8">
            <w:pPr>
              <w:jc w:val="left"/>
              <w:rPr>
                <w:szCs w:val="18"/>
              </w:rPr>
            </w:pPr>
          </w:p>
        </w:tc>
      </w:tr>
      <w:tr w:rsidR="006A6EC8" w:rsidRPr="00127D5D" w14:paraId="6A80D672" w14:textId="77777777" w:rsidTr="00280890">
        <w:tc>
          <w:tcPr>
            <w:tcW w:w="2327" w:type="dxa"/>
          </w:tcPr>
          <w:p w14:paraId="11EA03B3" w14:textId="3B23418A" w:rsidR="006A6EC8" w:rsidRPr="00127D5D" w:rsidRDefault="006A6EC8" w:rsidP="006A6EC8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延迟预订时间限制</w:t>
            </w:r>
          </w:p>
        </w:tc>
        <w:tc>
          <w:tcPr>
            <w:tcW w:w="6995" w:type="dxa"/>
          </w:tcPr>
          <w:p w14:paraId="599CAC0A" w14:textId="77777777" w:rsidR="006A6EC8" w:rsidRPr="00127D5D" w:rsidRDefault="006A6EC8" w:rsidP="006A6EC8">
            <w:pPr>
              <w:jc w:val="left"/>
              <w:rPr>
                <w:szCs w:val="18"/>
              </w:rPr>
            </w:pPr>
          </w:p>
        </w:tc>
      </w:tr>
      <w:tr w:rsidR="006A6EC8" w:rsidRPr="00127D5D" w14:paraId="6E62AB96" w14:textId="77777777" w:rsidTr="00280890">
        <w:tc>
          <w:tcPr>
            <w:tcW w:w="2327" w:type="dxa"/>
          </w:tcPr>
          <w:p w14:paraId="5B1301BF" w14:textId="5296305C" w:rsidR="006A6EC8" w:rsidRPr="00127D5D" w:rsidRDefault="006A6EC8" w:rsidP="006A6EC8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预订数量</w:t>
            </w:r>
            <w:r w:rsidRPr="00127D5D">
              <w:rPr>
                <w:szCs w:val="18"/>
              </w:rPr>
              <w:t>限制</w:t>
            </w:r>
          </w:p>
        </w:tc>
        <w:tc>
          <w:tcPr>
            <w:tcW w:w="6995" w:type="dxa"/>
          </w:tcPr>
          <w:p w14:paraId="0336F506" w14:textId="77777777" w:rsidR="006A6EC8" w:rsidRPr="00127D5D" w:rsidRDefault="006A6EC8" w:rsidP="006A6EC8">
            <w:pPr>
              <w:jc w:val="left"/>
              <w:rPr>
                <w:szCs w:val="18"/>
              </w:rPr>
            </w:pPr>
          </w:p>
        </w:tc>
      </w:tr>
    </w:tbl>
    <w:p w14:paraId="4E638F3C" w14:textId="77777777" w:rsidR="00986943" w:rsidRPr="00E15EC2" w:rsidRDefault="00986943" w:rsidP="00FB4D7D"/>
    <w:p w14:paraId="44C86EE4" w14:textId="5847EDCF" w:rsidR="00331D96" w:rsidRPr="00E30386" w:rsidRDefault="00331D96" w:rsidP="006B426D">
      <w:pPr>
        <w:pStyle w:val="ad"/>
        <w:numPr>
          <w:ilvl w:val="0"/>
          <w:numId w:val="13"/>
        </w:numPr>
        <w:ind w:firstLineChars="0"/>
      </w:pPr>
      <w:r w:rsidRPr="00E30386">
        <w:rPr>
          <w:rFonts w:hint="eastAsia"/>
        </w:rPr>
        <w:t>取票人</w:t>
      </w:r>
      <w:r w:rsidRPr="00E30386">
        <w:t>信息</w:t>
      </w:r>
      <w:r w:rsidRPr="00E30386">
        <w:rPr>
          <w:rFonts w:hint="eastAsia"/>
        </w:rPr>
        <w:t>（说明</w:t>
      </w:r>
      <w:r w:rsidRPr="00E30386">
        <w:t>）</w:t>
      </w:r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2327"/>
        <w:gridCol w:w="6995"/>
      </w:tblGrid>
      <w:tr w:rsidR="00E30386" w:rsidRPr="00E30386" w14:paraId="683FD5E2" w14:textId="77777777" w:rsidTr="00331D96">
        <w:tc>
          <w:tcPr>
            <w:tcW w:w="2327" w:type="dxa"/>
            <w:shd w:val="clear" w:color="auto" w:fill="D9D9D9" w:themeFill="background1" w:themeFillShade="D9"/>
          </w:tcPr>
          <w:p w14:paraId="664484E7" w14:textId="77777777" w:rsidR="00331D96" w:rsidRPr="00E30386" w:rsidRDefault="00331D96" w:rsidP="00331D96">
            <w:pPr>
              <w:jc w:val="center"/>
              <w:rPr>
                <w:szCs w:val="18"/>
              </w:rPr>
            </w:pPr>
            <w:r w:rsidRPr="00E30386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995" w:type="dxa"/>
            <w:shd w:val="clear" w:color="auto" w:fill="D9D9D9" w:themeFill="background1" w:themeFillShade="D9"/>
          </w:tcPr>
          <w:p w14:paraId="6DAB85FB" w14:textId="7754923E" w:rsidR="00331D96" w:rsidRPr="00E30386" w:rsidRDefault="00331D96" w:rsidP="00331D96">
            <w:pPr>
              <w:jc w:val="center"/>
              <w:rPr>
                <w:szCs w:val="18"/>
              </w:rPr>
            </w:pPr>
            <w:r w:rsidRPr="00E30386">
              <w:rPr>
                <w:rFonts w:hint="eastAsia"/>
                <w:szCs w:val="18"/>
              </w:rPr>
              <w:t>备注</w:t>
            </w:r>
          </w:p>
        </w:tc>
      </w:tr>
      <w:tr w:rsidR="00E30386" w:rsidRPr="00E30386" w14:paraId="3AC8C961" w14:textId="77777777" w:rsidTr="00331D96">
        <w:tc>
          <w:tcPr>
            <w:tcW w:w="2327" w:type="dxa"/>
          </w:tcPr>
          <w:p w14:paraId="73FD27EC" w14:textId="3EF1369C" w:rsidR="00331D96" w:rsidRPr="00E30386" w:rsidRDefault="00331D96" w:rsidP="00331D96">
            <w:pPr>
              <w:jc w:val="center"/>
              <w:rPr>
                <w:szCs w:val="18"/>
              </w:rPr>
            </w:pPr>
            <w:r w:rsidRPr="00E30386">
              <w:rPr>
                <w:rFonts w:hint="eastAsia"/>
                <w:szCs w:val="18"/>
              </w:rPr>
              <w:t>数量</w:t>
            </w:r>
          </w:p>
        </w:tc>
        <w:tc>
          <w:tcPr>
            <w:tcW w:w="6995" w:type="dxa"/>
          </w:tcPr>
          <w:p w14:paraId="51F18D5B" w14:textId="31042689" w:rsidR="00331D96" w:rsidRPr="00E30386" w:rsidRDefault="00331D96" w:rsidP="00331D96">
            <w:pPr>
              <w:jc w:val="left"/>
              <w:rPr>
                <w:szCs w:val="18"/>
              </w:rPr>
            </w:pPr>
            <w:r w:rsidRPr="00E30386">
              <w:rPr>
                <w:rFonts w:hint="eastAsia"/>
                <w:szCs w:val="18"/>
              </w:rPr>
              <w:t>数量</w:t>
            </w:r>
            <w:r w:rsidRPr="00E30386">
              <w:rPr>
                <w:szCs w:val="18"/>
              </w:rPr>
              <w:t>=</w:t>
            </w:r>
            <w:r w:rsidRPr="00E30386">
              <w:rPr>
                <w:rFonts w:hint="eastAsia"/>
                <w:szCs w:val="18"/>
              </w:rPr>
              <w:t>所有商品</w:t>
            </w:r>
            <w:r w:rsidRPr="00E30386">
              <w:rPr>
                <w:szCs w:val="18"/>
              </w:rPr>
              <w:t>数量</w:t>
            </w:r>
            <w:r w:rsidRPr="00E30386">
              <w:rPr>
                <w:szCs w:val="18"/>
              </w:rPr>
              <w:t>-</w:t>
            </w:r>
            <w:r w:rsidRPr="00E30386">
              <w:rPr>
                <w:rFonts w:hint="eastAsia"/>
                <w:szCs w:val="18"/>
              </w:rPr>
              <w:t>已退款</w:t>
            </w:r>
            <w:r w:rsidRPr="00E30386">
              <w:rPr>
                <w:szCs w:val="18"/>
              </w:rPr>
              <w:t>商品数量</w:t>
            </w:r>
          </w:p>
        </w:tc>
      </w:tr>
    </w:tbl>
    <w:p w14:paraId="11B92C73" w14:textId="77777777" w:rsidR="00331D96" w:rsidRPr="00E30386" w:rsidRDefault="00331D96" w:rsidP="00331D96"/>
    <w:p w14:paraId="5C7ABE59" w14:textId="77777777" w:rsidR="00A4153A" w:rsidRPr="00E30386" w:rsidRDefault="00A4153A" w:rsidP="006B426D">
      <w:pPr>
        <w:pStyle w:val="ad"/>
        <w:numPr>
          <w:ilvl w:val="0"/>
          <w:numId w:val="13"/>
        </w:numPr>
        <w:ind w:firstLineChars="0"/>
      </w:pPr>
      <w:r w:rsidRPr="00E30386">
        <w:rPr>
          <w:rFonts w:hint="eastAsia"/>
        </w:rPr>
        <w:t>其他说明</w:t>
      </w:r>
      <w:r w:rsidRPr="00E30386">
        <w:t>：</w:t>
      </w:r>
    </w:p>
    <w:p w14:paraId="6BE53618" w14:textId="6ECB097F" w:rsidR="00FA6DA2" w:rsidRPr="00E15EC2" w:rsidRDefault="00FB4D7D" w:rsidP="006B426D">
      <w:pPr>
        <w:pStyle w:val="ad"/>
        <w:numPr>
          <w:ilvl w:val="0"/>
          <w:numId w:val="17"/>
        </w:numPr>
        <w:ind w:firstLineChars="0"/>
      </w:pPr>
      <w:r w:rsidRPr="00E15EC2">
        <w:t>除了上述新增字段</w:t>
      </w:r>
      <w:r w:rsidRPr="00E15EC2">
        <w:rPr>
          <w:rFonts w:hint="eastAsia"/>
        </w:rPr>
        <w:t>，</w:t>
      </w:r>
      <w:r w:rsidRPr="00E15EC2">
        <w:t>还有字段的删减</w:t>
      </w:r>
      <w:r w:rsidR="00FD0695" w:rsidRPr="00E15EC2">
        <w:rPr>
          <w:rFonts w:hint="eastAsia"/>
        </w:rPr>
        <w:t>、</w:t>
      </w:r>
      <w:r w:rsidRPr="00E15EC2">
        <w:rPr>
          <w:rFonts w:hint="eastAsia"/>
        </w:rPr>
        <w:t>字段</w:t>
      </w:r>
      <w:r w:rsidRPr="00E15EC2">
        <w:t>名称的更改</w:t>
      </w:r>
      <w:r w:rsidR="00FD0695" w:rsidRPr="00E15EC2">
        <w:rPr>
          <w:rFonts w:hint="eastAsia"/>
        </w:rPr>
        <w:t>以及</w:t>
      </w:r>
      <w:r w:rsidR="00FD0695" w:rsidRPr="00E15EC2">
        <w:t>字段排序</w:t>
      </w:r>
      <w:r w:rsidR="00FD0695" w:rsidRPr="00E15EC2">
        <w:rPr>
          <w:rFonts w:hint="eastAsia"/>
        </w:rPr>
        <w:t>的</w:t>
      </w:r>
      <w:r w:rsidR="00FD0695" w:rsidRPr="00E15EC2">
        <w:t>调整</w:t>
      </w:r>
      <w:r w:rsidRPr="00E15EC2">
        <w:t>，</w:t>
      </w:r>
      <w:r w:rsidR="00A843E3" w:rsidRPr="00E15EC2">
        <w:rPr>
          <w:rFonts w:hint="eastAsia"/>
        </w:rPr>
        <w:t>请</w:t>
      </w:r>
      <w:r w:rsidR="00A843E3" w:rsidRPr="00E15EC2">
        <w:t>以</w:t>
      </w:r>
      <w:r w:rsidR="00FD0695" w:rsidRPr="00E15EC2">
        <w:t>原型</w:t>
      </w:r>
      <w:r w:rsidR="00A843E3" w:rsidRPr="00E15EC2">
        <w:rPr>
          <w:rFonts w:hint="eastAsia"/>
        </w:rPr>
        <w:t>为准</w:t>
      </w:r>
      <w:r w:rsidR="00FA6DA2" w:rsidRPr="00E15EC2">
        <w:rPr>
          <w:rFonts w:hint="eastAsia"/>
        </w:rPr>
        <w:t>；</w:t>
      </w:r>
    </w:p>
    <w:p w14:paraId="535927C9" w14:textId="3102F6F5" w:rsidR="00CC19E3" w:rsidRPr="00E15EC2" w:rsidRDefault="00F10983" w:rsidP="006B426D">
      <w:pPr>
        <w:pStyle w:val="ad"/>
        <w:numPr>
          <w:ilvl w:val="0"/>
          <w:numId w:val="17"/>
        </w:numPr>
        <w:ind w:firstLineChars="0"/>
      </w:pPr>
      <w:r w:rsidRPr="00E15EC2">
        <w:rPr>
          <w:rFonts w:hint="eastAsia"/>
        </w:rPr>
        <w:t>门票</w:t>
      </w:r>
      <w:r w:rsidRPr="00E15EC2">
        <w:t>订单</w:t>
      </w:r>
      <w:r w:rsidRPr="00E15EC2">
        <w:rPr>
          <w:rFonts w:hint="eastAsia"/>
        </w:rPr>
        <w:t>详情</w:t>
      </w:r>
      <w:r w:rsidRPr="00E15EC2">
        <w:t>中，在重发短信的发送对象中，增加分销商、导游的联系方式</w:t>
      </w:r>
      <w:r w:rsidR="00A464B0" w:rsidRPr="00E15EC2">
        <w:rPr>
          <w:rFonts w:hint="eastAsia"/>
        </w:rPr>
        <w:t>，且</w:t>
      </w:r>
      <w:r w:rsidR="00B71579" w:rsidRPr="00E15EC2">
        <w:rPr>
          <w:rFonts w:hint="eastAsia"/>
        </w:rPr>
        <w:t>分区域对</w:t>
      </w:r>
      <w:r w:rsidR="00A464B0" w:rsidRPr="00E15EC2">
        <w:rPr>
          <w:rFonts w:hint="eastAsia"/>
        </w:rPr>
        <w:t>分销商、导游、联系人</w:t>
      </w:r>
      <w:r w:rsidR="00B71579" w:rsidRPr="00E15EC2">
        <w:rPr>
          <w:rFonts w:hint="eastAsia"/>
        </w:rPr>
        <w:t>的</w:t>
      </w:r>
      <w:r w:rsidR="00B71579" w:rsidRPr="00E15EC2">
        <w:t>联系方式进行展示</w:t>
      </w:r>
      <w:r w:rsidR="00812946">
        <w:rPr>
          <w:rFonts w:hint="eastAsia"/>
        </w:rPr>
        <w:t>，请参照</w:t>
      </w:r>
      <w:r w:rsidR="00812946">
        <w:t>原型</w:t>
      </w:r>
      <w:r w:rsidR="008C2CE1" w:rsidRPr="00E15EC2">
        <w:rPr>
          <w:rFonts w:hint="eastAsia"/>
        </w:rPr>
        <w:t>。</w:t>
      </w:r>
    </w:p>
    <w:p w14:paraId="1E58279B" w14:textId="77777777" w:rsidR="001C3784" w:rsidRPr="00E15EC2" w:rsidRDefault="001C3784" w:rsidP="001C3784">
      <w:pPr>
        <w:pStyle w:val="5"/>
      </w:pPr>
      <w:r w:rsidRPr="00E15EC2">
        <w:rPr>
          <w:rFonts w:hint="eastAsia"/>
        </w:rPr>
        <w:t>输入</w:t>
      </w:r>
      <w:r w:rsidRPr="00E15EC2">
        <w:t>规范</w:t>
      </w:r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1668"/>
        <w:gridCol w:w="1559"/>
        <w:gridCol w:w="3260"/>
        <w:gridCol w:w="2835"/>
      </w:tblGrid>
      <w:tr w:rsidR="00E15EC2" w:rsidRPr="00E15EC2" w14:paraId="0ECBC900" w14:textId="77777777" w:rsidTr="0077271E">
        <w:tc>
          <w:tcPr>
            <w:tcW w:w="1668" w:type="dxa"/>
            <w:shd w:val="clear" w:color="auto" w:fill="D9D9D9" w:themeFill="background1" w:themeFillShade="D9"/>
          </w:tcPr>
          <w:p w14:paraId="36F43A21" w14:textId="77777777" w:rsidR="0077271E" w:rsidRPr="00E15EC2" w:rsidRDefault="0077271E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266CF24" w14:textId="77777777" w:rsidR="0077271E" w:rsidRPr="00E15EC2" w:rsidRDefault="0077271E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输入类型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D257909" w14:textId="77777777" w:rsidR="0077271E" w:rsidRPr="00E15EC2" w:rsidRDefault="0077271E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输入规范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1A129C2" w14:textId="77777777" w:rsidR="0077271E" w:rsidRPr="00E15EC2" w:rsidRDefault="0077271E" w:rsidP="001C3784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是否</w:t>
            </w:r>
            <w:r w:rsidRPr="00E15EC2">
              <w:rPr>
                <w:szCs w:val="18"/>
              </w:rPr>
              <w:t>必填</w:t>
            </w:r>
          </w:p>
        </w:tc>
      </w:tr>
      <w:tr w:rsidR="00EA527B" w:rsidRPr="00E15EC2" w14:paraId="15C07061" w14:textId="77777777" w:rsidTr="0077271E">
        <w:tc>
          <w:tcPr>
            <w:tcW w:w="1668" w:type="dxa"/>
          </w:tcPr>
          <w:p w14:paraId="24E1F803" w14:textId="77777777" w:rsidR="0077271E" w:rsidRPr="00E15EC2" w:rsidRDefault="0077271E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lastRenderedPageBreak/>
              <w:t>短信</w:t>
            </w:r>
            <w:r w:rsidRPr="00E15EC2">
              <w:rPr>
                <w:szCs w:val="18"/>
              </w:rPr>
              <w:t>内容</w:t>
            </w:r>
          </w:p>
        </w:tc>
        <w:tc>
          <w:tcPr>
            <w:tcW w:w="1559" w:type="dxa"/>
          </w:tcPr>
          <w:p w14:paraId="0BF45D97" w14:textId="77777777" w:rsidR="0077271E" w:rsidRPr="00E15EC2" w:rsidRDefault="0077271E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3260" w:type="dxa"/>
          </w:tcPr>
          <w:p w14:paraId="38B71CCF" w14:textId="77777777" w:rsidR="0077271E" w:rsidRPr="00E15EC2" w:rsidRDefault="0077271E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最高限输入</w:t>
            </w:r>
            <w:r w:rsidRPr="00E15EC2">
              <w:rPr>
                <w:rFonts w:hint="eastAsia"/>
                <w:szCs w:val="18"/>
              </w:rPr>
              <w:t>200</w:t>
            </w:r>
            <w:r w:rsidRPr="00E15EC2">
              <w:rPr>
                <w:rFonts w:hint="eastAsia"/>
                <w:szCs w:val="18"/>
              </w:rPr>
              <w:t>字符</w:t>
            </w:r>
          </w:p>
        </w:tc>
        <w:tc>
          <w:tcPr>
            <w:tcW w:w="2835" w:type="dxa"/>
          </w:tcPr>
          <w:p w14:paraId="63D8F874" w14:textId="77777777" w:rsidR="0077271E" w:rsidRPr="00E15EC2" w:rsidRDefault="0077271E" w:rsidP="001C3784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否</w:t>
            </w:r>
          </w:p>
        </w:tc>
      </w:tr>
    </w:tbl>
    <w:p w14:paraId="6FE11DA6" w14:textId="77777777" w:rsidR="001C3784" w:rsidRPr="00E15EC2" w:rsidRDefault="001C3784" w:rsidP="001C3784"/>
    <w:p w14:paraId="2A3B5D12" w14:textId="77777777" w:rsidR="00B73A6E" w:rsidRPr="00E15EC2" w:rsidRDefault="00A33FFD" w:rsidP="00B73A6E">
      <w:pPr>
        <w:pStyle w:val="5"/>
      </w:pPr>
      <w:r w:rsidRPr="00E15EC2">
        <w:rPr>
          <w:rFonts w:hint="eastAsia"/>
        </w:rPr>
        <w:t>交互</w:t>
      </w:r>
      <w:r w:rsidR="00B73A6E" w:rsidRPr="00E15EC2">
        <w:rPr>
          <w:rFonts w:hint="eastAsia"/>
        </w:rPr>
        <w:t>说明</w:t>
      </w:r>
    </w:p>
    <w:p w14:paraId="426E4771" w14:textId="77777777" w:rsidR="00A33FFD" w:rsidRPr="00E15EC2" w:rsidRDefault="00A33FFD" w:rsidP="006B426D">
      <w:pPr>
        <w:pStyle w:val="ad"/>
        <w:numPr>
          <w:ilvl w:val="0"/>
          <w:numId w:val="21"/>
        </w:numPr>
        <w:ind w:firstLineChars="0"/>
      </w:pPr>
      <w:r w:rsidRPr="00E15EC2">
        <w:rPr>
          <w:rFonts w:hint="eastAsia"/>
        </w:rPr>
        <w:t>信息为空</w:t>
      </w:r>
      <w:r w:rsidRPr="00E15EC2">
        <w:t>的字段，显示短横杠</w:t>
      </w:r>
      <w:r w:rsidRPr="00E15EC2">
        <w:t>“-”.</w:t>
      </w:r>
    </w:p>
    <w:p w14:paraId="1BB793F8" w14:textId="4C6BC39F" w:rsidR="00A33FFD" w:rsidRPr="003F0811" w:rsidRDefault="00A33FFD" w:rsidP="006B426D">
      <w:pPr>
        <w:pStyle w:val="ad"/>
        <w:numPr>
          <w:ilvl w:val="0"/>
          <w:numId w:val="21"/>
        </w:numPr>
        <w:ind w:firstLineChars="0"/>
        <w:rPr>
          <w:color w:val="00B0F0"/>
        </w:rPr>
      </w:pPr>
      <w:r w:rsidRPr="003F0811">
        <w:rPr>
          <w:rFonts w:hint="eastAsia"/>
          <w:color w:val="00B0F0"/>
        </w:rPr>
        <w:t>订单详情</w:t>
      </w:r>
      <w:r w:rsidRPr="003F0811">
        <w:rPr>
          <w:color w:val="00B0F0"/>
        </w:rPr>
        <w:t>中，所有联系方式、身份证号都隐藏中间部分，且提供查看按钮</w:t>
      </w:r>
      <w:r w:rsidR="003F0811">
        <w:rPr>
          <w:rFonts w:hint="eastAsia"/>
          <w:color w:val="00B0F0"/>
        </w:rPr>
        <w:t>（本期暂</w:t>
      </w:r>
      <w:r w:rsidR="003F0811">
        <w:rPr>
          <w:color w:val="00B0F0"/>
        </w:rPr>
        <w:t>不实现）</w:t>
      </w:r>
      <w:r w:rsidRPr="003F0811">
        <w:rPr>
          <w:color w:val="00B0F0"/>
        </w:rPr>
        <w:t>。</w:t>
      </w:r>
    </w:p>
    <w:p w14:paraId="6CB4435E" w14:textId="77777777" w:rsidR="00E17EDE" w:rsidRPr="00E15EC2" w:rsidRDefault="00313CF8" w:rsidP="00313CF8">
      <w:pPr>
        <w:pStyle w:val="5"/>
      </w:pPr>
      <w:r w:rsidRPr="00E15EC2">
        <w:rPr>
          <w:rFonts w:hint="eastAsia"/>
        </w:rPr>
        <w:t>逻辑说明</w:t>
      </w:r>
    </w:p>
    <w:p w14:paraId="7CD366D5" w14:textId="6FC2C650" w:rsidR="00527BC4" w:rsidRPr="00127D5D" w:rsidRDefault="00527BC4" w:rsidP="006B426D">
      <w:pPr>
        <w:pStyle w:val="ad"/>
        <w:numPr>
          <w:ilvl w:val="0"/>
          <w:numId w:val="32"/>
        </w:numPr>
        <w:ind w:firstLineChars="0"/>
      </w:pPr>
      <w:r w:rsidRPr="00127D5D">
        <w:rPr>
          <w:rFonts w:hint="eastAsia"/>
        </w:rPr>
        <w:t>订单</w:t>
      </w:r>
      <w:r w:rsidRPr="00127D5D">
        <w:t>列表</w:t>
      </w:r>
      <w:r w:rsidRPr="00127D5D">
        <w:rPr>
          <w:rFonts w:hint="eastAsia"/>
        </w:rPr>
        <w:t>页</w:t>
      </w:r>
      <w:r w:rsidR="004442C6" w:rsidRPr="00127D5D">
        <w:rPr>
          <w:rFonts w:hint="eastAsia"/>
        </w:rPr>
        <w:t>初始</w:t>
      </w:r>
      <w:r w:rsidR="004442C6" w:rsidRPr="00127D5D">
        <w:t>为空，</w:t>
      </w:r>
      <w:r w:rsidR="004442C6" w:rsidRPr="00127D5D">
        <w:rPr>
          <w:rFonts w:hint="eastAsia"/>
        </w:rPr>
        <w:t>未输入</w:t>
      </w:r>
      <w:r w:rsidR="004442C6" w:rsidRPr="00127D5D">
        <w:t>任何筛选条件时点击【</w:t>
      </w:r>
      <w:r w:rsidR="004442C6" w:rsidRPr="00127D5D">
        <w:rPr>
          <w:rFonts w:hint="eastAsia"/>
        </w:rPr>
        <w:t>查询</w:t>
      </w:r>
      <w:r w:rsidR="004442C6" w:rsidRPr="00127D5D">
        <w:t>】</w:t>
      </w:r>
      <w:r w:rsidRPr="00127D5D">
        <w:t>，</w:t>
      </w:r>
      <w:r w:rsidR="004442C6" w:rsidRPr="00127D5D">
        <w:rPr>
          <w:rFonts w:hint="eastAsia"/>
        </w:rPr>
        <w:t>列表</w:t>
      </w:r>
      <w:r w:rsidR="004442C6" w:rsidRPr="00127D5D">
        <w:t>显示</w:t>
      </w:r>
      <w:r w:rsidR="004442C6" w:rsidRPr="00127D5D">
        <w:rPr>
          <w:rFonts w:hint="eastAsia"/>
        </w:rPr>
        <w:t>当前</w:t>
      </w:r>
      <w:proofErr w:type="gramStart"/>
      <w:r w:rsidR="004442C6" w:rsidRPr="00127D5D">
        <w:t>页</w:t>
      </w:r>
      <w:r w:rsidR="004442C6" w:rsidRPr="00127D5D">
        <w:rPr>
          <w:rFonts w:hint="eastAsia"/>
        </w:rPr>
        <w:t>所有</w:t>
      </w:r>
      <w:proofErr w:type="gramEnd"/>
      <w:r w:rsidR="004442C6" w:rsidRPr="00127D5D">
        <w:t>结果。</w:t>
      </w:r>
    </w:p>
    <w:p w14:paraId="7A754C84" w14:textId="694B976D" w:rsidR="00376A59" w:rsidRPr="00E15EC2" w:rsidRDefault="00376A59" w:rsidP="006B426D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订单</w:t>
      </w:r>
      <w:r>
        <w:t>列表页，</w:t>
      </w:r>
      <w:r>
        <w:rPr>
          <w:rFonts w:hint="eastAsia"/>
        </w:rPr>
        <w:t>点击</w:t>
      </w:r>
      <w:r>
        <w:t>【</w:t>
      </w:r>
      <w:r>
        <w:rPr>
          <w:rFonts w:hint="eastAsia"/>
        </w:rPr>
        <w:t>清空</w:t>
      </w:r>
      <w:r>
        <w:t>筛选条件】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清空</w:t>
      </w:r>
      <w:r>
        <w:t>筛选条件的</w:t>
      </w:r>
      <w:r>
        <w:rPr>
          <w:rFonts w:hint="eastAsia"/>
        </w:rPr>
        <w:t>同时</w:t>
      </w:r>
      <w:r>
        <w:t>初始化列表。</w:t>
      </w:r>
    </w:p>
    <w:p w14:paraId="5A8968C7" w14:textId="789F39BF" w:rsidR="00313CF8" w:rsidRPr="00E15EC2" w:rsidRDefault="00527BC4" w:rsidP="006B426D">
      <w:pPr>
        <w:pStyle w:val="ad"/>
        <w:numPr>
          <w:ilvl w:val="0"/>
          <w:numId w:val="32"/>
        </w:numPr>
        <w:ind w:firstLineChars="0"/>
      </w:pPr>
      <w:r w:rsidRPr="00E15EC2">
        <w:rPr>
          <w:rFonts w:hint="eastAsia"/>
        </w:rPr>
        <w:t>订单详情页</w:t>
      </w:r>
      <w:r w:rsidRPr="00E15EC2">
        <w:t>，</w:t>
      </w:r>
      <w:r w:rsidR="00BE1AF8" w:rsidRPr="00E15EC2">
        <w:rPr>
          <w:rFonts w:hint="eastAsia"/>
        </w:rPr>
        <w:t>根据不同的</w:t>
      </w:r>
      <w:r w:rsidR="00313CF8" w:rsidRPr="00E15EC2">
        <w:rPr>
          <w:rFonts w:hint="eastAsia"/>
        </w:rPr>
        <w:t>商品状态，</w:t>
      </w:r>
      <w:r w:rsidR="00313CF8" w:rsidRPr="00E15EC2">
        <w:t>商品信息需要分开显示多条，</w:t>
      </w:r>
      <w:r w:rsidR="00313CF8" w:rsidRPr="00E15EC2">
        <w:rPr>
          <w:rFonts w:hint="eastAsia"/>
        </w:rPr>
        <w:t>且字段</w:t>
      </w:r>
      <w:r w:rsidR="00313CF8" w:rsidRPr="00E15EC2">
        <w:t>“</w:t>
      </w:r>
      <w:r w:rsidR="00313CF8" w:rsidRPr="00E15EC2">
        <w:rPr>
          <w:rFonts w:hint="eastAsia"/>
        </w:rPr>
        <w:t>数量</w:t>
      </w:r>
      <w:r w:rsidR="00313CF8" w:rsidRPr="00E15EC2">
        <w:t>”</w:t>
      </w:r>
      <w:r w:rsidR="00BE1AF8" w:rsidRPr="00E15EC2">
        <w:rPr>
          <w:rFonts w:hint="eastAsia"/>
        </w:rPr>
        <w:t>需</w:t>
      </w:r>
      <w:r w:rsidR="00313CF8" w:rsidRPr="00E15EC2">
        <w:t>根据商品状态</w:t>
      </w:r>
      <w:r w:rsidR="00313CF8" w:rsidRPr="00E15EC2">
        <w:rPr>
          <w:rFonts w:hint="eastAsia"/>
        </w:rPr>
        <w:t>显示</w:t>
      </w:r>
      <w:r w:rsidR="00313CF8" w:rsidRPr="00E15EC2">
        <w:t>对应数量</w:t>
      </w:r>
      <w:r w:rsidR="00313CF8" w:rsidRPr="00E15EC2">
        <w:rPr>
          <w:rFonts w:hint="eastAsia"/>
        </w:rPr>
        <w:t>。</w:t>
      </w:r>
    </w:p>
    <w:p w14:paraId="64858F67" w14:textId="77777777" w:rsidR="007F2785" w:rsidRPr="00337185" w:rsidRDefault="007F2785" w:rsidP="00C74B0D">
      <w:pPr>
        <w:pStyle w:val="4"/>
        <w:rPr>
          <w:color w:val="00B0F0"/>
        </w:rPr>
      </w:pPr>
      <w:bookmarkStart w:id="36" w:name="_Toc458160616"/>
      <w:r w:rsidRPr="00337185">
        <w:rPr>
          <w:rFonts w:hint="eastAsia"/>
          <w:color w:val="00B0F0"/>
        </w:rPr>
        <w:t>导出订单</w:t>
      </w:r>
      <w:bookmarkEnd w:id="36"/>
    </w:p>
    <w:p w14:paraId="72DB5EF2" w14:textId="77777777" w:rsidR="007F2785" w:rsidRPr="00337185" w:rsidRDefault="007F2785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337185">
        <w:rPr>
          <w:rFonts w:ascii="Arial" w:hAnsi="Arial" w:cs="Arial" w:hint="eastAsia"/>
          <w:b/>
          <w:color w:val="00B0F0"/>
        </w:rPr>
        <w:t>用户场景：</w:t>
      </w:r>
    </w:p>
    <w:p w14:paraId="64D665C5" w14:textId="77777777" w:rsidR="007F2785" w:rsidRPr="00337185" w:rsidRDefault="007F2785" w:rsidP="007F2785">
      <w:pPr>
        <w:ind w:firstLine="435"/>
        <w:rPr>
          <w:color w:val="00B0F0"/>
        </w:rPr>
      </w:pPr>
      <w:r w:rsidRPr="00337185">
        <w:rPr>
          <w:rFonts w:hint="eastAsia"/>
          <w:color w:val="00B0F0"/>
        </w:rPr>
        <w:t>运营人员</w:t>
      </w:r>
      <w:r w:rsidRPr="00337185">
        <w:rPr>
          <w:color w:val="00B0F0"/>
        </w:rPr>
        <w:t>需</w:t>
      </w:r>
      <w:r w:rsidRPr="00337185">
        <w:rPr>
          <w:rFonts w:hint="eastAsia"/>
          <w:color w:val="00B0F0"/>
        </w:rPr>
        <w:t>要将</w:t>
      </w:r>
      <w:r w:rsidRPr="00337185">
        <w:rPr>
          <w:color w:val="00B0F0"/>
        </w:rPr>
        <w:t>订单列表中的信息导出到</w:t>
      </w:r>
      <w:r w:rsidRPr="00337185">
        <w:rPr>
          <w:color w:val="00B0F0"/>
        </w:rPr>
        <w:t>excel</w:t>
      </w:r>
      <w:r w:rsidRPr="00337185">
        <w:rPr>
          <w:color w:val="00B0F0"/>
        </w:rPr>
        <w:t>表格</w:t>
      </w:r>
      <w:r w:rsidRPr="00337185">
        <w:rPr>
          <w:rFonts w:hint="eastAsia"/>
          <w:color w:val="00B0F0"/>
        </w:rPr>
        <w:t>进行</w:t>
      </w:r>
      <w:r w:rsidRPr="00337185">
        <w:rPr>
          <w:color w:val="00B0F0"/>
        </w:rPr>
        <w:t>查看。</w:t>
      </w:r>
    </w:p>
    <w:p w14:paraId="100B1A26" w14:textId="77777777" w:rsidR="007F2785" w:rsidRPr="00337185" w:rsidRDefault="007F2785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337185">
        <w:rPr>
          <w:rFonts w:ascii="Arial" w:hAnsi="Arial" w:cs="Arial" w:hint="eastAsia"/>
          <w:b/>
          <w:color w:val="00B0F0"/>
        </w:rPr>
        <w:t>前置条件：</w:t>
      </w:r>
    </w:p>
    <w:p w14:paraId="14F6E6A5" w14:textId="77777777" w:rsidR="007F2785" w:rsidRPr="00337185" w:rsidRDefault="007F2785" w:rsidP="007F2785">
      <w:pPr>
        <w:ind w:firstLine="435"/>
        <w:rPr>
          <w:color w:val="00B0F0"/>
        </w:rPr>
      </w:pPr>
      <w:r w:rsidRPr="00337185">
        <w:rPr>
          <w:rFonts w:hint="eastAsia"/>
          <w:color w:val="00B0F0"/>
        </w:rPr>
        <w:t>账号可</w:t>
      </w:r>
      <w:r w:rsidRPr="00337185">
        <w:rPr>
          <w:color w:val="00B0F0"/>
        </w:rPr>
        <w:t>登录</w:t>
      </w:r>
      <w:r w:rsidRPr="00337185">
        <w:rPr>
          <w:rFonts w:hint="eastAsia"/>
          <w:color w:val="00B0F0"/>
        </w:rPr>
        <w:t>支撑平台，</w:t>
      </w:r>
      <w:r w:rsidRPr="00337185">
        <w:rPr>
          <w:color w:val="00B0F0"/>
        </w:rPr>
        <w:t>且有</w:t>
      </w:r>
      <w:r w:rsidRPr="00337185">
        <w:rPr>
          <w:rFonts w:hint="eastAsia"/>
          <w:color w:val="00B0F0"/>
        </w:rPr>
        <w:t>订单查询</w:t>
      </w:r>
      <w:r w:rsidRPr="00337185">
        <w:rPr>
          <w:color w:val="00B0F0"/>
        </w:rPr>
        <w:t>的页面权限</w:t>
      </w:r>
      <w:r w:rsidRPr="00337185">
        <w:rPr>
          <w:rFonts w:hint="eastAsia"/>
          <w:color w:val="00B0F0"/>
        </w:rPr>
        <w:t>。</w:t>
      </w:r>
    </w:p>
    <w:p w14:paraId="5EFAFC51" w14:textId="77777777" w:rsidR="007F2785" w:rsidRPr="00337185" w:rsidRDefault="007F2785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337185">
        <w:rPr>
          <w:rFonts w:ascii="Arial" w:hAnsi="Arial" w:cs="Arial" w:hint="eastAsia"/>
          <w:b/>
          <w:color w:val="00B0F0"/>
        </w:rPr>
        <w:t>需求描述：</w:t>
      </w:r>
    </w:p>
    <w:p w14:paraId="5DAE87FD" w14:textId="77777777" w:rsidR="007F2785" w:rsidRPr="00337185" w:rsidRDefault="007F2785" w:rsidP="006B426D">
      <w:pPr>
        <w:pStyle w:val="ad"/>
        <w:numPr>
          <w:ilvl w:val="0"/>
          <w:numId w:val="27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若</w:t>
      </w:r>
      <w:r w:rsidRPr="00337185">
        <w:rPr>
          <w:color w:val="00B0F0"/>
        </w:rPr>
        <w:t>当前列表为所有数据，则导出所有数据；</w:t>
      </w:r>
    </w:p>
    <w:p w14:paraId="0BA3E994" w14:textId="77777777" w:rsidR="007F2785" w:rsidRPr="00337185" w:rsidRDefault="007F2785" w:rsidP="006B426D">
      <w:pPr>
        <w:pStyle w:val="ad"/>
        <w:numPr>
          <w:ilvl w:val="0"/>
          <w:numId w:val="27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若</w:t>
      </w:r>
      <w:r w:rsidRPr="00337185">
        <w:rPr>
          <w:color w:val="00B0F0"/>
        </w:rPr>
        <w:t>当前列表为查询后的</w:t>
      </w:r>
      <w:r w:rsidRPr="00337185">
        <w:rPr>
          <w:rFonts w:hint="eastAsia"/>
          <w:color w:val="00B0F0"/>
        </w:rPr>
        <w:t>部分</w:t>
      </w:r>
      <w:r w:rsidRPr="00337185">
        <w:rPr>
          <w:color w:val="00B0F0"/>
        </w:rPr>
        <w:t>数据，则</w:t>
      </w:r>
      <w:r w:rsidRPr="00337185">
        <w:rPr>
          <w:rFonts w:hint="eastAsia"/>
          <w:color w:val="00B0F0"/>
        </w:rPr>
        <w:t>只</w:t>
      </w:r>
      <w:r w:rsidRPr="00337185">
        <w:rPr>
          <w:color w:val="00B0F0"/>
        </w:rPr>
        <w:t>导出此部分数据。</w:t>
      </w:r>
    </w:p>
    <w:p w14:paraId="2A447F20" w14:textId="77777777" w:rsidR="00A677B4" w:rsidRPr="00E15EC2" w:rsidRDefault="00A677B4" w:rsidP="00C74B0D">
      <w:pPr>
        <w:pStyle w:val="4"/>
      </w:pPr>
      <w:bookmarkStart w:id="37" w:name="_Toc458160617"/>
      <w:r w:rsidRPr="00E15EC2">
        <w:t>魔方到供应端订单</w:t>
      </w:r>
      <w:bookmarkEnd w:id="37"/>
    </w:p>
    <w:p w14:paraId="20CDB67C" w14:textId="77777777" w:rsidR="00A677B4" w:rsidRPr="00E15EC2" w:rsidRDefault="00A677B4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0EDE6DF2" w14:textId="77777777" w:rsidR="00A677B4" w:rsidRPr="00E15EC2" w:rsidRDefault="00FD0695" w:rsidP="00A677B4">
      <w:pPr>
        <w:ind w:firstLine="435"/>
      </w:pPr>
      <w:r w:rsidRPr="00E15EC2">
        <w:rPr>
          <w:rFonts w:hint="eastAsia"/>
        </w:rPr>
        <w:t>运营人员</w:t>
      </w:r>
      <w:r w:rsidRPr="00E15EC2">
        <w:t>需对</w:t>
      </w:r>
      <w:r w:rsidR="00076D64" w:rsidRPr="00E15EC2">
        <w:rPr>
          <w:rFonts w:hint="eastAsia"/>
        </w:rPr>
        <w:t>魔方</w:t>
      </w:r>
      <w:r w:rsidR="00076D64" w:rsidRPr="00E15EC2">
        <w:t>到供应商的订单基本信息、</w:t>
      </w:r>
      <w:r w:rsidR="00A677B4" w:rsidRPr="00E15EC2">
        <w:rPr>
          <w:rFonts w:hint="eastAsia"/>
        </w:rPr>
        <w:t>商品信息</w:t>
      </w:r>
      <w:r w:rsidR="00A677B4" w:rsidRPr="00E15EC2">
        <w:t>、返利信息</w:t>
      </w:r>
      <w:r w:rsidRPr="00E15EC2">
        <w:rPr>
          <w:rFonts w:hint="eastAsia"/>
        </w:rPr>
        <w:t>单独进行</w:t>
      </w:r>
      <w:r w:rsidRPr="00E15EC2">
        <w:t>查看，且</w:t>
      </w:r>
      <w:r w:rsidRPr="00E15EC2">
        <w:rPr>
          <w:rFonts w:hint="eastAsia"/>
        </w:rPr>
        <w:t>后期</w:t>
      </w:r>
      <w:r w:rsidRPr="00E15EC2">
        <w:t>会</w:t>
      </w:r>
      <w:r w:rsidRPr="00E15EC2">
        <w:rPr>
          <w:rFonts w:hint="eastAsia"/>
        </w:rPr>
        <w:t>限制</w:t>
      </w:r>
      <w:r w:rsidRPr="00E15EC2">
        <w:t>此处的查看权限</w:t>
      </w:r>
      <w:r w:rsidR="00A677B4" w:rsidRPr="00E15EC2">
        <w:t>。</w:t>
      </w:r>
    </w:p>
    <w:p w14:paraId="062C878D" w14:textId="77777777" w:rsidR="00A677B4" w:rsidRPr="00E15EC2" w:rsidRDefault="00A677B4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7558ED42" w14:textId="77777777" w:rsidR="00A677B4" w:rsidRPr="00E15EC2" w:rsidRDefault="00A677B4" w:rsidP="00A677B4">
      <w:pPr>
        <w:ind w:firstLine="435"/>
      </w:pPr>
      <w:r w:rsidRPr="00E15EC2">
        <w:rPr>
          <w:rFonts w:hint="eastAsia"/>
        </w:rPr>
        <w:t>账号</w:t>
      </w:r>
      <w:r w:rsidR="00D832FB" w:rsidRPr="00E15EC2">
        <w:rPr>
          <w:rFonts w:hint="eastAsia"/>
        </w:rPr>
        <w:t>可</w:t>
      </w:r>
      <w:r w:rsidRPr="00E15EC2">
        <w:t>登录</w:t>
      </w:r>
      <w:r w:rsidR="00D832FB" w:rsidRPr="00E15EC2">
        <w:rPr>
          <w:rFonts w:hint="eastAsia"/>
        </w:rPr>
        <w:t>支撑平台，</w:t>
      </w:r>
      <w:r w:rsidR="00D832FB" w:rsidRPr="00E15EC2">
        <w:t>且有</w:t>
      </w:r>
      <w:r w:rsidR="00FD0695" w:rsidRPr="00E15EC2">
        <w:rPr>
          <w:rFonts w:hint="eastAsia"/>
        </w:rPr>
        <w:t>订单查询</w:t>
      </w:r>
      <w:r w:rsidR="00FD0695" w:rsidRPr="00E15EC2">
        <w:t>的页面</w:t>
      </w:r>
      <w:r w:rsidR="00D832FB" w:rsidRPr="00E15EC2">
        <w:t>权限</w:t>
      </w:r>
      <w:r w:rsidRPr="00E15EC2">
        <w:rPr>
          <w:rFonts w:hint="eastAsia"/>
        </w:rPr>
        <w:t>。</w:t>
      </w:r>
    </w:p>
    <w:p w14:paraId="6F92F04A" w14:textId="77777777" w:rsidR="00A677B4" w:rsidRPr="00E15EC2" w:rsidRDefault="00A677B4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731935B3" w14:textId="77777777" w:rsidR="00A677B4" w:rsidRPr="00E15EC2" w:rsidRDefault="00A677B4" w:rsidP="00A677B4">
      <w:pPr>
        <w:ind w:firstLineChars="200" w:firstLine="420"/>
      </w:pPr>
      <w:r w:rsidRPr="00E15EC2">
        <w:rPr>
          <w:rFonts w:hint="eastAsia"/>
        </w:rPr>
        <w:t>在页面</w:t>
      </w:r>
      <w:r w:rsidRPr="00E15EC2">
        <w:t>提供【</w:t>
      </w:r>
      <w:r w:rsidRPr="00E15EC2">
        <w:rPr>
          <w:rFonts w:hint="eastAsia"/>
        </w:rPr>
        <w:t>查看</w:t>
      </w:r>
      <w:r w:rsidRPr="00E15EC2">
        <w:t>魔方</w:t>
      </w:r>
      <w:r w:rsidRPr="00E15EC2">
        <w:t>-&gt;</w:t>
      </w:r>
      <w:r w:rsidRPr="00E15EC2">
        <w:rPr>
          <w:rFonts w:hint="eastAsia"/>
        </w:rPr>
        <w:t>供应端</w:t>
      </w:r>
      <w:r w:rsidRPr="00E15EC2">
        <w:t>订单】</w:t>
      </w:r>
      <w:r w:rsidRPr="00E15EC2">
        <w:rPr>
          <w:rFonts w:hint="eastAsia"/>
        </w:rPr>
        <w:t>按钮，</w:t>
      </w:r>
      <w:r w:rsidR="00FD0695" w:rsidRPr="00E15EC2">
        <w:rPr>
          <w:rFonts w:hint="eastAsia"/>
        </w:rPr>
        <w:t>新开页面单独</w:t>
      </w:r>
      <w:r w:rsidRPr="00E15EC2">
        <w:t>展示魔方到供应端的订单信息。</w:t>
      </w:r>
    </w:p>
    <w:p w14:paraId="292E06BF" w14:textId="77777777" w:rsidR="00A677B4" w:rsidRPr="00E15EC2" w:rsidRDefault="00A677B4" w:rsidP="00A677B4">
      <w:pPr>
        <w:pStyle w:val="5"/>
      </w:pPr>
      <w:r w:rsidRPr="00E15EC2">
        <w:rPr>
          <w:rFonts w:hint="eastAsia"/>
        </w:rPr>
        <w:t>显示</w:t>
      </w:r>
      <w:r w:rsidRPr="00E15EC2">
        <w:t>字段</w:t>
      </w:r>
    </w:p>
    <w:p w14:paraId="65C58475" w14:textId="77777777" w:rsidR="00800D6E" w:rsidRPr="00E15EC2" w:rsidRDefault="00800D6E" w:rsidP="006B426D">
      <w:pPr>
        <w:pStyle w:val="ad"/>
        <w:numPr>
          <w:ilvl w:val="0"/>
          <w:numId w:val="16"/>
        </w:numPr>
        <w:ind w:firstLineChars="0"/>
      </w:pPr>
      <w:r w:rsidRPr="00E15EC2">
        <w:rPr>
          <w:rFonts w:hint="eastAsia"/>
        </w:rPr>
        <w:t>订单</w:t>
      </w:r>
      <w:r w:rsidRPr="00E15EC2">
        <w:t>信息（</w:t>
      </w:r>
      <w:r w:rsidRPr="00E15EC2">
        <w:rPr>
          <w:rFonts w:hint="eastAsia"/>
        </w:rPr>
        <w:t>魔方</w:t>
      </w:r>
      <w:r w:rsidRPr="00E15EC2">
        <w:rPr>
          <w:rFonts w:hint="eastAsia"/>
        </w:rPr>
        <w:t>-&gt;</w:t>
      </w:r>
      <w:r w:rsidRPr="00E15EC2">
        <w:rPr>
          <w:rFonts w:hint="eastAsia"/>
        </w:rPr>
        <w:t>供应商</w:t>
      </w:r>
      <w:r w:rsidRPr="00E15EC2">
        <w:t>）字段</w:t>
      </w:r>
      <w:r w:rsidRPr="00E15EC2">
        <w:rPr>
          <w:rFonts w:hint="eastAsia"/>
        </w:rPr>
        <w:t>：</w:t>
      </w:r>
    </w:p>
    <w:p w14:paraId="657769BF" w14:textId="27CC51E2" w:rsidR="00800D6E" w:rsidRPr="00E15EC2" w:rsidRDefault="00800D6E" w:rsidP="00313CF8">
      <w:pPr>
        <w:pStyle w:val="ad"/>
        <w:ind w:left="420" w:firstLineChars="0" w:firstLine="0"/>
      </w:pPr>
      <w:r w:rsidRPr="00E15EC2">
        <w:rPr>
          <w:rFonts w:hint="eastAsia"/>
        </w:rPr>
        <w:t>订单号</w:t>
      </w:r>
      <w:r w:rsidRPr="00E15EC2">
        <w:t>、</w:t>
      </w:r>
      <w:r w:rsidRPr="00E15EC2">
        <w:rPr>
          <w:rFonts w:hint="eastAsia"/>
        </w:rPr>
        <w:t>订单</w:t>
      </w:r>
      <w:r w:rsidRPr="00E15EC2">
        <w:t>状态、下单时间、</w:t>
      </w:r>
      <w:r w:rsidR="00045364" w:rsidRPr="00E15EC2">
        <w:rPr>
          <w:rFonts w:hint="eastAsia"/>
        </w:rPr>
        <w:t>供应商</w:t>
      </w:r>
      <w:r w:rsidR="00045364" w:rsidRPr="00E15EC2">
        <w:t>、供应商联系方式、</w:t>
      </w:r>
      <w:r w:rsidRPr="00E15EC2">
        <w:rPr>
          <w:rFonts w:hint="eastAsia"/>
        </w:rPr>
        <w:t>订单</w:t>
      </w:r>
      <w:r w:rsidRPr="00E15EC2">
        <w:t>金额。</w:t>
      </w:r>
    </w:p>
    <w:p w14:paraId="3120BE25" w14:textId="154AF687" w:rsidR="001B7404" w:rsidRPr="00A61030" w:rsidRDefault="00EF31AE" w:rsidP="001B7404">
      <w:pPr>
        <w:rPr>
          <w:i/>
        </w:rPr>
      </w:pPr>
      <w:r w:rsidRPr="00A61030">
        <w:rPr>
          <w:rFonts w:hint="eastAsia"/>
          <w:i/>
        </w:rPr>
        <w:t>（注</w:t>
      </w:r>
      <w:r w:rsidRPr="00A61030">
        <w:rPr>
          <w:i/>
        </w:rPr>
        <w:t>）</w:t>
      </w:r>
      <w:r w:rsidRPr="00A61030">
        <w:rPr>
          <w:rFonts w:hint="eastAsia"/>
          <w:i/>
        </w:rPr>
        <w:t>：</w:t>
      </w:r>
      <w:r w:rsidRPr="00A61030">
        <w:rPr>
          <w:i/>
        </w:rPr>
        <w:t>其中，订单金额</w:t>
      </w:r>
      <w:r w:rsidRPr="00A61030">
        <w:rPr>
          <w:rFonts w:hint="eastAsia"/>
          <w:i/>
        </w:rPr>
        <w:t>的</w:t>
      </w:r>
      <w:r w:rsidRPr="00A61030">
        <w:rPr>
          <w:i/>
        </w:rPr>
        <w:t>取值是</w:t>
      </w:r>
      <w:r w:rsidRPr="00A61030">
        <w:rPr>
          <w:rFonts w:hint="eastAsia"/>
          <w:i/>
        </w:rPr>
        <w:t>供应商</w:t>
      </w:r>
      <w:r w:rsidRPr="00A61030">
        <w:rPr>
          <w:i/>
        </w:rPr>
        <w:t>订单以</w:t>
      </w:r>
      <w:r w:rsidRPr="00A61030">
        <w:rPr>
          <w:rFonts w:hint="eastAsia"/>
          <w:i/>
        </w:rPr>
        <w:t>底价</w:t>
      </w:r>
      <w:r w:rsidRPr="00A61030">
        <w:rPr>
          <w:i/>
        </w:rPr>
        <w:t>累计的总金额。</w:t>
      </w:r>
    </w:p>
    <w:p w14:paraId="502B71A6" w14:textId="77777777" w:rsidR="001B7404" w:rsidRPr="00A61030" w:rsidRDefault="001B7404" w:rsidP="006B426D">
      <w:pPr>
        <w:pStyle w:val="ad"/>
        <w:numPr>
          <w:ilvl w:val="0"/>
          <w:numId w:val="16"/>
        </w:numPr>
        <w:ind w:firstLineChars="0"/>
      </w:pPr>
      <w:r w:rsidRPr="00A61030">
        <w:rPr>
          <w:rFonts w:hint="eastAsia"/>
        </w:rPr>
        <w:t>商品</w:t>
      </w:r>
      <w:r w:rsidRPr="00A61030">
        <w:t>信息</w:t>
      </w:r>
      <w:r w:rsidRPr="00A61030">
        <w:rPr>
          <w:rFonts w:hint="eastAsia"/>
        </w:rPr>
        <w:t>字段：</w:t>
      </w:r>
    </w:p>
    <w:p w14:paraId="2DB3CFD6" w14:textId="40A7BB90" w:rsidR="001B7404" w:rsidRPr="00A61030" w:rsidRDefault="001B7404" w:rsidP="006B426D">
      <w:pPr>
        <w:pStyle w:val="ad"/>
        <w:numPr>
          <w:ilvl w:val="0"/>
          <w:numId w:val="25"/>
        </w:numPr>
        <w:ind w:firstLineChars="0"/>
      </w:pPr>
      <w:r w:rsidRPr="00A61030">
        <w:rPr>
          <w:rFonts w:hint="eastAsia"/>
        </w:rPr>
        <w:t>景区</w:t>
      </w:r>
      <w:r w:rsidRPr="00A61030">
        <w:t>、演艺</w:t>
      </w:r>
      <w:r w:rsidRPr="00A61030">
        <w:rPr>
          <w:rFonts w:hint="eastAsia"/>
        </w:rPr>
        <w:t>产品</w:t>
      </w:r>
      <w:r w:rsidRPr="00A61030">
        <w:t>的订单：商品名称、</w:t>
      </w:r>
      <w:r w:rsidRPr="00A61030">
        <w:rPr>
          <w:rFonts w:hint="eastAsia"/>
        </w:rPr>
        <w:t>政策</w:t>
      </w:r>
      <w:r w:rsidRPr="00A61030">
        <w:t>编号、数量、</w:t>
      </w:r>
      <w:r w:rsidRPr="00A61030">
        <w:rPr>
          <w:rFonts w:hint="eastAsia"/>
        </w:rPr>
        <w:t>底价、金额</w:t>
      </w:r>
      <w:r w:rsidRPr="00A61030">
        <w:t>、商品状态</w:t>
      </w:r>
      <w:r w:rsidRPr="00A61030">
        <w:rPr>
          <w:rFonts w:hint="eastAsia"/>
        </w:rPr>
        <w:t>；</w:t>
      </w:r>
    </w:p>
    <w:p w14:paraId="6639191C" w14:textId="7DD356B4" w:rsidR="001B7404" w:rsidRPr="00A61030" w:rsidRDefault="001B7404" w:rsidP="006B426D">
      <w:pPr>
        <w:pStyle w:val="ad"/>
        <w:numPr>
          <w:ilvl w:val="0"/>
          <w:numId w:val="25"/>
        </w:numPr>
        <w:ind w:firstLineChars="0"/>
      </w:pPr>
      <w:r w:rsidRPr="00A61030">
        <w:rPr>
          <w:rFonts w:hint="eastAsia"/>
        </w:rPr>
        <w:t>通用</w:t>
      </w:r>
      <w:r w:rsidRPr="00A61030">
        <w:t>产品的订单</w:t>
      </w:r>
      <w:r w:rsidRPr="00A61030">
        <w:rPr>
          <w:rFonts w:hint="eastAsia"/>
        </w:rPr>
        <w:t>：</w:t>
      </w:r>
      <w:r w:rsidRPr="00A61030">
        <w:t>商品名称、</w:t>
      </w:r>
      <w:r w:rsidRPr="00A61030">
        <w:rPr>
          <w:rFonts w:hint="eastAsia"/>
        </w:rPr>
        <w:t>政策编号</w:t>
      </w:r>
      <w:r w:rsidRPr="00A61030">
        <w:t>、</w:t>
      </w:r>
      <w:r w:rsidR="00812946" w:rsidRPr="00A61030">
        <w:t>规格</w:t>
      </w:r>
      <w:r w:rsidRPr="00A61030">
        <w:t>、数量、</w:t>
      </w:r>
      <w:r w:rsidRPr="00A61030">
        <w:rPr>
          <w:rFonts w:hint="eastAsia"/>
        </w:rPr>
        <w:t>底价</w:t>
      </w:r>
      <w:r w:rsidRPr="00A61030">
        <w:t>、</w:t>
      </w:r>
      <w:r w:rsidRPr="00A61030">
        <w:rPr>
          <w:rFonts w:hint="eastAsia"/>
        </w:rPr>
        <w:t>金额</w:t>
      </w:r>
      <w:r w:rsidRPr="00A61030">
        <w:t>、商品状态。</w:t>
      </w:r>
    </w:p>
    <w:p w14:paraId="43C1E63C" w14:textId="1D29A5C2" w:rsidR="00EF31AE" w:rsidRPr="00A61030" w:rsidRDefault="00EF31AE" w:rsidP="00EF31AE">
      <w:pPr>
        <w:rPr>
          <w:i/>
        </w:rPr>
      </w:pPr>
      <w:r w:rsidRPr="00A61030">
        <w:rPr>
          <w:rFonts w:hint="eastAsia"/>
          <w:i/>
        </w:rPr>
        <w:lastRenderedPageBreak/>
        <w:t>（注）：其中</w:t>
      </w:r>
      <w:r w:rsidRPr="00A61030">
        <w:rPr>
          <w:i/>
        </w:rPr>
        <w:t>，金额</w:t>
      </w:r>
      <w:r w:rsidRPr="00A61030">
        <w:rPr>
          <w:rFonts w:hint="eastAsia"/>
          <w:i/>
        </w:rPr>
        <w:t>即</w:t>
      </w:r>
      <w:r w:rsidRPr="00A61030">
        <w:rPr>
          <w:i/>
        </w:rPr>
        <w:t>对应规格下底价和数量的乘积。</w:t>
      </w:r>
    </w:p>
    <w:p w14:paraId="3785353E" w14:textId="77777777" w:rsidR="001B7404" w:rsidRPr="00A61030" w:rsidRDefault="001B7404" w:rsidP="001B7404"/>
    <w:p w14:paraId="0C585ED9" w14:textId="77777777" w:rsidR="00800D6E" w:rsidRPr="00E15EC2" w:rsidRDefault="00800D6E" w:rsidP="006B426D">
      <w:pPr>
        <w:pStyle w:val="ad"/>
        <w:numPr>
          <w:ilvl w:val="0"/>
          <w:numId w:val="16"/>
        </w:numPr>
        <w:ind w:firstLineChars="0"/>
      </w:pPr>
      <w:r w:rsidRPr="00E15EC2">
        <w:rPr>
          <w:rFonts w:hint="eastAsia"/>
        </w:rPr>
        <w:t>政策</w:t>
      </w:r>
      <w:r w:rsidRPr="00E15EC2">
        <w:t>（</w:t>
      </w:r>
      <w:r w:rsidRPr="00E15EC2">
        <w:rPr>
          <w:rFonts w:hint="eastAsia"/>
        </w:rPr>
        <w:t>供应商</w:t>
      </w:r>
      <w:r w:rsidRPr="00E15EC2">
        <w:t>给魔方）</w:t>
      </w:r>
      <w:r w:rsidR="00991459" w:rsidRPr="00E15EC2">
        <w:rPr>
          <w:rFonts w:hint="eastAsia"/>
        </w:rPr>
        <w:t>字段：</w:t>
      </w:r>
    </w:p>
    <w:p w14:paraId="353B5DB6" w14:textId="77777777" w:rsidR="00800D6E" w:rsidRPr="00E15EC2" w:rsidRDefault="00313CF8" w:rsidP="006B426D">
      <w:pPr>
        <w:pStyle w:val="ad"/>
        <w:numPr>
          <w:ilvl w:val="0"/>
          <w:numId w:val="22"/>
        </w:numPr>
        <w:ind w:firstLineChars="0"/>
      </w:pPr>
      <w:r w:rsidRPr="00E15EC2">
        <w:rPr>
          <w:rFonts w:hint="eastAsia"/>
        </w:rPr>
        <w:t>景区</w:t>
      </w:r>
      <w:r w:rsidR="001B7404" w:rsidRPr="00E15EC2">
        <w:t>、演艺</w:t>
      </w:r>
      <w:r w:rsidRPr="00E15EC2">
        <w:t>：</w:t>
      </w:r>
    </w:p>
    <w:tbl>
      <w:tblPr>
        <w:tblStyle w:val="ac"/>
        <w:tblW w:w="8422" w:type="dxa"/>
        <w:tblLook w:val="04A0" w:firstRow="1" w:lastRow="0" w:firstColumn="1" w:lastColumn="0" w:noHBand="0" w:noVBand="1"/>
      </w:tblPr>
      <w:tblGrid>
        <w:gridCol w:w="2327"/>
        <w:gridCol w:w="6095"/>
      </w:tblGrid>
      <w:tr w:rsidR="00E15EC2" w:rsidRPr="00E15EC2" w14:paraId="16BE4986" w14:textId="77777777" w:rsidTr="006B1338">
        <w:tc>
          <w:tcPr>
            <w:tcW w:w="2327" w:type="dxa"/>
            <w:shd w:val="clear" w:color="auto" w:fill="D9D9D9" w:themeFill="background1" w:themeFillShade="D9"/>
          </w:tcPr>
          <w:p w14:paraId="4186CF68" w14:textId="77777777" w:rsidR="006B1338" w:rsidRPr="00E15EC2" w:rsidRDefault="006B133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BCF9CC6" w14:textId="77777777" w:rsidR="006B1338" w:rsidRPr="00E15EC2" w:rsidRDefault="006B133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说明</w:t>
            </w:r>
          </w:p>
        </w:tc>
      </w:tr>
      <w:tr w:rsidR="00E15EC2" w:rsidRPr="00E15EC2" w14:paraId="35A46CBA" w14:textId="77777777" w:rsidTr="006B1338">
        <w:tc>
          <w:tcPr>
            <w:tcW w:w="2327" w:type="dxa"/>
          </w:tcPr>
          <w:p w14:paraId="1D175B3F" w14:textId="77777777" w:rsidR="00313CF8" w:rsidRPr="00E15EC2" w:rsidRDefault="00313CF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政策名称</w:t>
            </w:r>
          </w:p>
        </w:tc>
        <w:tc>
          <w:tcPr>
            <w:tcW w:w="6095" w:type="dxa"/>
          </w:tcPr>
          <w:p w14:paraId="241430E4" w14:textId="77777777" w:rsidR="00313CF8" w:rsidRPr="00E15EC2" w:rsidRDefault="00313CF8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74185A92" w14:textId="77777777" w:rsidTr="006B1338">
        <w:tc>
          <w:tcPr>
            <w:tcW w:w="2327" w:type="dxa"/>
          </w:tcPr>
          <w:p w14:paraId="3A3ED8C1" w14:textId="77777777" w:rsidR="00313CF8" w:rsidRPr="00E15EC2" w:rsidRDefault="00313CF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销售端口</w:t>
            </w:r>
          </w:p>
        </w:tc>
        <w:tc>
          <w:tcPr>
            <w:tcW w:w="6095" w:type="dxa"/>
          </w:tcPr>
          <w:p w14:paraId="180E351D" w14:textId="77777777" w:rsidR="00313CF8" w:rsidRPr="00E15EC2" w:rsidRDefault="00313CF8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0941A93C" w14:textId="77777777" w:rsidTr="006B1338">
        <w:tc>
          <w:tcPr>
            <w:tcW w:w="2327" w:type="dxa"/>
          </w:tcPr>
          <w:p w14:paraId="6557865A" w14:textId="77777777" w:rsidR="00313CF8" w:rsidRPr="00E15EC2" w:rsidRDefault="00313CF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适用日期</w:t>
            </w:r>
          </w:p>
        </w:tc>
        <w:tc>
          <w:tcPr>
            <w:tcW w:w="6095" w:type="dxa"/>
          </w:tcPr>
          <w:p w14:paraId="69CA1983" w14:textId="77777777" w:rsidR="00313CF8" w:rsidRPr="00E15EC2" w:rsidRDefault="00313CF8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3D73DE2E" w14:textId="77777777" w:rsidTr="006B1338">
        <w:tc>
          <w:tcPr>
            <w:tcW w:w="2327" w:type="dxa"/>
          </w:tcPr>
          <w:p w14:paraId="4A1ED4BE" w14:textId="77777777" w:rsidR="006B1338" w:rsidRPr="00E15EC2" w:rsidRDefault="006B133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建议</w:t>
            </w:r>
            <w:r w:rsidRPr="00E15EC2">
              <w:rPr>
                <w:szCs w:val="18"/>
              </w:rPr>
              <w:t>零售价</w:t>
            </w:r>
          </w:p>
        </w:tc>
        <w:tc>
          <w:tcPr>
            <w:tcW w:w="6095" w:type="dxa"/>
          </w:tcPr>
          <w:p w14:paraId="1BD46002" w14:textId="77777777" w:rsidR="006B1338" w:rsidRPr="00E15EC2" w:rsidRDefault="006B1338" w:rsidP="00313CF8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仅门票</w:t>
            </w:r>
            <w:r w:rsidRPr="00E15EC2">
              <w:rPr>
                <w:szCs w:val="18"/>
              </w:rPr>
              <w:t>产品</w:t>
            </w:r>
          </w:p>
        </w:tc>
      </w:tr>
      <w:tr w:rsidR="00E15EC2" w:rsidRPr="00E15EC2" w14:paraId="7268C723" w14:textId="77777777" w:rsidTr="006B1338">
        <w:tc>
          <w:tcPr>
            <w:tcW w:w="2327" w:type="dxa"/>
          </w:tcPr>
          <w:p w14:paraId="211F600E" w14:textId="77777777" w:rsidR="006B1338" w:rsidRPr="00E15EC2" w:rsidRDefault="006B133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底价</w:t>
            </w:r>
          </w:p>
        </w:tc>
        <w:tc>
          <w:tcPr>
            <w:tcW w:w="6095" w:type="dxa"/>
          </w:tcPr>
          <w:p w14:paraId="4BB4CEA7" w14:textId="77777777" w:rsidR="006B1338" w:rsidRPr="00E15EC2" w:rsidRDefault="006B1338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11DF1D3C" w14:textId="77777777" w:rsidTr="006B1338">
        <w:tc>
          <w:tcPr>
            <w:tcW w:w="2327" w:type="dxa"/>
          </w:tcPr>
          <w:p w14:paraId="29FA60C0" w14:textId="57DE3ECE" w:rsidR="000542FD" w:rsidRPr="00E15EC2" w:rsidRDefault="001A2397" w:rsidP="009F596F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结算方式</w:t>
            </w:r>
          </w:p>
        </w:tc>
        <w:tc>
          <w:tcPr>
            <w:tcW w:w="6095" w:type="dxa"/>
            <w:vMerge w:val="restart"/>
          </w:tcPr>
          <w:p w14:paraId="055E6897" w14:textId="0E181C5F" w:rsidR="000542FD" w:rsidRPr="00E15EC2" w:rsidRDefault="001A2397" w:rsidP="009F596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仅</w:t>
            </w:r>
            <w:r>
              <w:rPr>
                <w:szCs w:val="18"/>
              </w:rPr>
              <w:t>门票产品</w:t>
            </w:r>
          </w:p>
        </w:tc>
      </w:tr>
      <w:tr w:rsidR="001A2397" w:rsidRPr="00E15EC2" w14:paraId="087910F8" w14:textId="77777777" w:rsidTr="006B1338">
        <w:tc>
          <w:tcPr>
            <w:tcW w:w="2327" w:type="dxa"/>
          </w:tcPr>
          <w:p w14:paraId="52885219" w14:textId="041C4E7D" w:rsidR="001A2397" w:rsidRDefault="001A2397" w:rsidP="009F59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返利形式</w:t>
            </w:r>
          </w:p>
        </w:tc>
        <w:tc>
          <w:tcPr>
            <w:tcW w:w="6095" w:type="dxa"/>
            <w:vMerge/>
          </w:tcPr>
          <w:p w14:paraId="52C27115" w14:textId="77777777" w:rsidR="001A2397" w:rsidRDefault="001A2397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7B4DF3B1" w14:textId="77777777" w:rsidTr="006B1338">
        <w:tc>
          <w:tcPr>
            <w:tcW w:w="2327" w:type="dxa"/>
          </w:tcPr>
          <w:p w14:paraId="37713900" w14:textId="7263C2A2" w:rsidR="000542FD" w:rsidRPr="00E15EC2" w:rsidRDefault="001A2397" w:rsidP="009F59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积分规则</w:t>
            </w:r>
          </w:p>
        </w:tc>
        <w:tc>
          <w:tcPr>
            <w:tcW w:w="6095" w:type="dxa"/>
            <w:vMerge/>
          </w:tcPr>
          <w:p w14:paraId="0DA4834E" w14:textId="77777777" w:rsidR="000542FD" w:rsidRPr="00E15EC2" w:rsidRDefault="000542FD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6AC6BE58" w14:textId="77777777" w:rsidTr="006B1338">
        <w:tc>
          <w:tcPr>
            <w:tcW w:w="2327" w:type="dxa"/>
          </w:tcPr>
          <w:p w14:paraId="788ABB84" w14:textId="334C97DF" w:rsidR="000542FD" w:rsidRPr="00E15EC2" w:rsidRDefault="001A2397" w:rsidP="009F596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返利数量</w:t>
            </w:r>
          </w:p>
        </w:tc>
        <w:tc>
          <w:tcPr>
            <w:tcW w:w="6095" w:type="dxa"/>
            <w:vMerge/>
          </w:tcPr>
          <w:p w14:paraId="7D48BEA5" w14:textId="77777777" w:rsidR="000542FD" w:rsidRPr="00E15EC2" w:rsidRDefault="000542FD" w:rsidP="009F596F">
            <w:pPr>
              <w:jc w:val="left"/>
              <w:rPr>
                <w:szCs w:val="18"/>
              </w:rPr>
            </w:pPr>
          </w:p>
        </w:tc>
      </w:tr>
      <w:tr w:rsidR="00E15EC2" w:rsidRPr="00E15EC2" w14:paraId="6BCCA937" w14:textId="77777777" w:rsidTr="006B1338">
        <w:tc>
          <w:tcPr>
            <w:tcW w:w="2327" w:type="dxa"/>
          </w:tcPr>
          <w:p w14:paraId="6581204A" w14:textId="77777777" w:rsidR="000542FD" w:rsidRPr="00E15EC2" w:rsidRDefault="000542FD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返利</w:t>
            </w:r>
            <w:r w:rsidRPr="00E15EC2">
              <w:rPr>
                <w:szCs w:val="18"/>
              </w:rPr>
              <w:t>时间</w:t>
            </w:r>
          </w:p>
        </w:tc>
        <w:tc>
          <w:tcPr>
            <w:tcW w:w="6095" w:type="dxa"/>
            <w:vMerge/>
          </w:tcPr>
          <w:p w14:paraId="25C0AD7F" w14:textId="77777777" w:rsidR="000542FD" w:rsidRPr="00E15EC2" w:rsidRDefault="000542FD" w:rsidP="009F596F">
            <w:pPr>
              <w:jc w:val="left"/>
              <w:rPr>
                <w:szCs w:val="18"/>
              </w:rPr>
            </w:pPr>
          </w:p>
        </w:tc>
      </w:tr>
      <w:tr w:rsidR="000542FD" w:rsidRPr="00E15EC2" w14:paraId="29AAD24D" w14:textId="77777777" w:rsidTr="006B1338">
        <w:tc>
          <w:tcPr>
            <w:tcW w:w="2327" w:type="dxa"/>
          </w:tcPr>
          <w:p w14:paraId="25849925" w14:textId="77777777" w:rsidR="000542FD" w:rsidRPr="00E15EC2" w:rsidRDefault="000542FD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返利</w:t>
            </w:r>
            <w:r w:rsidRPr="00E15EC2">
              <w:rPr>
                <w:szCs w:val="18"/>
              </w:rPr>
              <w:t>状态</w:t>
            </w:r>
          </w:p>
        </w:tc>
        <w:tc>
          <w:tcPr>
            <w:tcW w:w="6095" w:type="dxa"/>
            <w:vMerge/>
          </w:tcPr>
          <w:p w14:paraId="6AF3E526" w14:textId="77777777" w:rsidR="000542FD" w:rsidRPr="00E15EC2" w:rsidRDefault="000542FD" w:rsidP="009F596F">
            <w:pPr>
              <w:jc w:val="left"/>
              <w:rPr>
                <w:szCs w:val="18"/>
              </w:rPr>
            </w:pPr>
          </w:p>
        </w:tc>
      </w:tr>
    </w:tbl>
    <w:p w14:paraId="1952923E" w14:textId="77777777" w:rsidR="00800D6E" w:rsidRPr="00E15EC2" w:rsidRDefault="00800D6E" w:rsidP="00800D6E"/>
    <w:p w14:paraId="0FC105D4" w14:textId="77777777" w:rsidR="00313CF8" w:rsidRPr="00E15EC2" w:rsidRDefault="00313CF8" w:rsidP="006B426D">
      <w:pPr>
        <w:pStyle w:val="ad"/>
        <w:numPr>
          <w:ilvl w:val="0"/>
          <w:numId w:val="22"/>
        </w:numPr>
        <w:ind w:firstLineChars="0"/>
      </w:pPr>
      <w:r w:rsidRPr="00E15EC2">
        <w:rPr>
          <w:rFonts w:hint="eastAsia"/>
        </w:rPr>
        <w:t>通用</w:t>
      </w:r>
      <w:r w:rsidR="001B7404" w:rsidRPr="00E15EC2">
        <w:t>产品</w:t>
      </w:r>
      <w:r w:rsidRPr="00E15EC2">
        <w:t>：</w:t>
      </w:r>
    </w:p>
    <w:tbl>
      <w:tblPr>
        <w:tblStyle w:val="ac"/>
        <w:tblW w:w="8422" w:type="dxa"/>
        <w:tblLook w:val="04A0" w:firstRow="1" w:lastRow="0" w:firstColumn="1" w:lastColumn="0" w:noHBand="0" w:noVBand="1"/>
      </w:tblPr>
      <w:tblGrid>
        <w:gridCol w:w="2327"/>
        <w:gridCol w:w="6095"/>
      </w:tblGrid>
      <w:tr w:rsidR="00E15EC2" w:rsidRPr="00E15EC2" w14:paraId="2B8D4DB9" w14:textId="77777777" w:rsidTr="00280890">
        <w:tc>
          <w:tcPr>
            <w:tcW w:w="2327" w:type="dxa"/>
            <w:shd w:val="clear" w:color="auto" w:fill="D9D9D9" w:themeFill="background1" w:themeFillShade="D9"/>
          </w:tcPr>
          <w:p w14:paraId="7B095D6B" w14:textId="77777777" w:rsidR="00313CF8" w:rsidRPr="00E15EC2" w:rsidRDefault="00313CF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3151D60C" w14:textId="77777777" w:rsidR="00313CF8" w:rsidRPr="00E15EC2" w:rsidRDefault="00313CF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说明</w:t>
            </w:r>
          </w:p>
        </w:tc>
      </w:tr>
      <w:tr w:rsidR="00E15EC2" w:rsidRPr="00E15EC2" w14:paraId="42D30BC4" w14:textId="77777777" w:rsidTr="00280890">
        <w:tc>
          <w:tcPr>
            <w:tcW w:w="2327" w:type="dxa"/>
          </w:tcPr>
          <w:p w14:paraId="66EB70FF" w14:textId="77777777" w:rsidR="00313CF8" w:rsidRPr="00E15EC2" w:rsidRDefault="00313CF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政策名称</w:t>
            </w:r>
          </w:p>
        </w:tc>
        <w:tc>
          <w:tcPr>
            <w:tcW w:w="6095" w:type="dxa"/>
          </w:tcPr>
          <w:p w14:paraId="715AC8B7" w14:textId="77777777" w:rsidR="00313CF8" w:rsidRPr="00E15EC2" w:rsidRDefault="00313CF8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443912E4" w14:textId="77777777" w:rsidTr="00280890">
        <w:tc>
          <w:tcPr>
            <w:tcW w:w="2327" w:type="dxa"/>
          </w:tcPr>
          <w:p w14:paraId="35773EA3" w14:textId="77777777" w:rsidR="00313CF8" w:rsidRPr="00E15EC2" w:rsidRDefault="00313CF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库存</w:t>
            </w:r>
          </w:p>
        </w:tc>
        <w:tc>
          <w:tcPr>
            <w:tcW w:w="6095" w:type="dxa"/>
          </w:tcPr>
          <w:p w14:paraId="3AAAC44A" w14:textId="77777777" w:rsidR="00313CF8" w:rsidRPr="00E15EC2" w:rsidRDefault="00313CF8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5610498D" w14:textId="77777777" w:rsidTr="00280890">
        <w:tc>
          <w:tcPr>
            <w:tcW w:w="2327" w:type="dxa"/>
          </w:tcPr>
          <w:p w14:paraId="72D97EE9" w14:textId="77777777" w:rsidR="00313CF8" w:rsidRPr="00E15EC2" w:rsidRDefault="00313CF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适用日期</w:t>
            </w:r>
          </w:p>
        </w:tc>
        <w:tc>
          <w:tcPr>
            <w:tcW w:w="6095" w:type="dxa"/>
          </w:tcPr>
          <w:p w14:paraId="1CE69C8B" w14:textId="77777777" w:rsidR="00313CF8" w:rsidRPr="00E15EC2" w:rsidRDefault="00313CF8" w:rsidP="00280890">
            <w:pPr>
              <w:jc w:val="left"/>
              <w:rPr>
                <w:szCs w:val="18"/>
              </w:rPr>
            </w:pPr>
          </w:p>
        </w:tc>
      </w:tr>
      <w:tr w:rsidR="00E15EC2" w:rsidRPr="00E15EC2" w14:paraId="75B6EE61" w14:textId="77777777" w:rsidTr="00280890">
        <w:tc>
          <w:tcPr>
            <w:tcW w:w="2327" w:type="dxa"/>
          </w:tcPr>
          <w:p w14:paraId="286CA8AA" w14:textId="0DBF18E8" w:rsidR="00313CF8" w:rsidRPr="00E15EC2" w:rsidRDefault="00812946" w:rsidP="0028089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规格</w:t>
            </w:r>
          </w:p>
        </w:tc>
        <w:tc>
          <w:tcPr>
            <w:tcW w:w="6095" w:type="dxa"/>
          </w:tcPr>
          <w:p w14:paraId="6B8F5B85" w14:textId="77777777" w:rsidR="00313CF8" w:rsidRPr="00E15EC2" w:rsidRDefault="00313CF8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仅</w:t>
            </w:r>
            <w:r w:rsidRPr="00E15EC2">
              <w:rPr>
                <w:szCs w:val="18"/>
              </w:rPr>
              <w:t>通用产品</w:t>
            </w:r>
          </w:p>
        </w:tc>
      </w:tr>
      <w:tr w:rsidR="00313CF8" w:rsidRPr="00E15EC2" w14:paraId="1D811801" w14:textId="77777777" w:rsidTr="00280890">
        <w:tc>
          <w:tcPr>
            <w:tcW w:w="2327" w:type="dxa"/>
          </w:tcPr>
          <w:p w14:paraId="05E40331" w14:textId="77777777" w:rsidR="00313CF8" w:rsidRPr="00E15EC2" w:rsidRDefault="00313CF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底价</w:t>
            </w:r>
          </w:p>
        </w:tc>
        <w:tc>
          <w:tcPr>
            <w:tcW w:w="6095" w:type="dxa"/>
          </w:tcPr>
          <w:p w14:paraId="175B1D56" w14:textId="77777777" w:rsidR="00313CF8" w:rsidRPr="00E15EC2" w:rsidRDefault="00313CF8" w:rsidP="00280890">
            <w:pPr>
              <w:jc w:val="left"/>
              <w:rPr>
                <w:szCs w:val="18"/>
              </w:rPr>
            </w:pPr>
          </w:p>
        </w:tc>
      </w:tr>
    </w:tbl>
    <w:p w14:paraId="7C8294D5" w14:textId="77777777" w:rsidR="00A677B4" w:rsidRPr="00E15EC2" w:rsidRDefault="00A677B4" w:rsidP="001B7404"/>
    <w:p w14:paraId="3894B19B" w14:textId="77777777" w:rsidR="00C74B0D" w:rsidRPr="00E15EC2" w:rsidRDefault="00C74B0D" w:rsidP="00C74B0D">
      <w:pPr>
        <w:pStyle w:val="4"/>
      </w:pPr>
      <w:bookmarkStart w:id="38" w:name="_Toc458160618"/>
      <w:r w:rsidRPr="00E15EC2">
        <w:rPr>
          <w:rFonts w:hint="eastAsia"/>
        </w:rPr>
        <w:t>退款</w:t>
      </w:r>
      <w:r w:rsidRPr="00E15EC2">
        <w:t>功能</w:t>
      </w:r>
      <w:bookmarkEnd w:id="38"/>
    </w:p>
    <w:p w14:paraId="3B6E5576" w14:textId="77777777" w:rsidR="00C74B0D" w:rsidRPr="00E15EC2" w:rsidRDefault="00C74B0D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12D154A8" w14:textId="5824134E" w:rsidR="00C74B0D" w:rsidRPr="00E15EC2" w:rsidRDefault="003D6D67" w:rsidP="00EE16E2">
      <w:pPr>
        <w:pStyle w:val="ad"/>
        <w:ind w:left="420" w:firstLineChars="0" w:firstLine="0"/>
      </w:pPr>
      <w:r w:rsidRPr="00E15EC2">
        <w:rPr>
          <w:rFonts w:hint="eastAsia"/>
        </w:rPr>
        <w:t>运营人员可</w:t>
      </w:r>
      <w:r w:rsidRPr="00E15EC2">
        <w:t>对</w:t>
      </w:r>
      <w:r w:rsidR="00BC4788" w:rsidRPr="00E15EC2">
        <w:rPr>
          <w:rFonts w:hint="eastAsia"/>
        </w:rPr>
        <w:t>分销端</w:t>
      </w:r>
      <w:r w:rsidR="00BC4788" w:rsidRPr="00E15EC2">
        <w:t>的</w:t>
      </w:r>
      <w:r w:rsidRPr="00E15EC2">
        <w:t>订单做退款操作</w:t>
      </w:r>
      <w:r w:rsidR="00FF1072" w:rsidRPr="00E15EC2">
        <w:rPr>
          <w:rFonts w:hint="eastAsia"/>
        </w:rPr>
        <w:t>。</w:t>
      </w:r>
    </w:p>
    <w:p w14:paraId="03A95AC5" w14:textId="77777777" w:rsidR="00C74B0D" w:rsidRPr="00E15EC2" w:rsidRDefault="00C74B0D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130BF1B7" w14:textId="77777777" w:rsidR="00C74B0D" w:rsidRPr="00E15EC2" w:rsidRDefault="003D6D67" w:rsidP="00C74B0D">
      <w:pPr>
        <w:ind w:firstLine="435"/>
      </w:pPr>
      <w:r w:rsidRPr="00E15EC2">
        <w:rPr>
          <w:rFonts w:hint="eastAsia"/>
        </w:rPr>
        <w:t>账号</w:t>
      </w:r>
      <w:r w:rsidR="00424B01" w:rsidRPr="00E15EC2">
        <w:rPr>
          <w:rFonts w:hint="eastAsia"/>
        </w:rPr>
        <w:t>可</w:t>
      </w:r>
      <w:r w:rsidRPr="00E15EC2">
        <w:t>登录</w:t>
      </w:r>
      <w:r w:rsidR="00C74B0D" w:rsidRPr="00E15EC2">
        <w:rPr>
          <w:rFonts w:hint="eastAsia"/>
        </w:rPr>
        <w:t>支撑平台</w:t>
      </w:r>
      <w:r w:rsidRPr="00E15EC2">
        <w:t>，且</w:t>
      </w:r>
      <w:r w:rsidR="001B7404" w:rsidRPr="00E15EC2">
        <w:rPr>
          <w:rFonts w:hint="eastAsia"/>
        </w:rPr>
        <w:t>有订单</w:t>
      </w:r>
      <w:r w:rsidR="001B7404" w:rsidRPr="00E15EC2">
        <w:t>页面权限</w:t>
      </w:r>
      <w:r w:rsidR="001B7404" w:rsidRPr="00E15EC2">
        <w:rPr>
          <w:rFonts w:hint="eastAsia"/>
        </w:rPr>
        <w:t>。</w:t>
      </w:r>
    </w:p>
    <w:p w14:paraId="4C44AB28" w14:textId="77777777" w:rsidR="00C74B0D" w:rsidRPr="00E15EC2" w:rsidRDefault="00C74B0D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016707C9" w14:textId="77777777" w:rsidR="008373A2" w:rsidRPr="00E15EC2" w:rsidRDefault="00ED14A1" w:rsidP="008373A2">
      <w:pPr>
        <w:pStyle w:val="5"/>
      </w:pPr>
      <w:r w:rsidRPr="00E15EC2">
        <w:rPr>
          <w:rFonts w:hint="eastAsia"/>
        </w:rPr>
        <w:t>输入</w:t>
      </w:r>
      <w:r w:rsidRPr="00E15EC2">
        <w:t>规范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834"/>
        <w:gridCol w:w="1766"/>
        <w:gridCol w:w="1790"/>
        <w:gridCol w:w="2126"/>
        <w:gridCol w:w="3090"/>
      </w:tblGrid>
      <w:tr w:rsidR="00E15EC2" w:rsidRPr="00E15EC2" w14:paraId="7398913D" w14:textId="77777777" w:rsidTr="006D52C6">
        <w:tc>
          <w:tcPr>
            <w:tcW w:w="834" w:type="dxa"/>
            <w:shd w:val="clear" w:color="auto" w:fill="D9D9D9" w:themeFill="background1" w:themeFillShade="D9"/>
          </w:tcPr>
          <w:p w14:paraId="68A24CDC" w14:textId="77777777" w:rsidR="008373A2" w:rsidRPr="00E15EC2" w:rsidRDefault="008373A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356B7F85" w14:textId="77777777" w:rsidR="008373A2" w:rsidRPr="00E15EC2" w:rsidRDefault="008373A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807F053" w14:textId="77777777" w:rsidR="008373A2" w:rsidRPr="00E15EC2" w:rsidRDefault="008373A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输入类型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9B8647" w14:textId="77777777" w:rsidR="008373A2" w:rsidRPr="00E15EC2" w:rsidRDefault="008373A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是否</w:t>
            </w:r>
            <w:r w:rsidRPr="00E15EC2">
              <w:rPr>
                <w:szCs w:val="18"/>
              </w:rPr>
              <w:t>必填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14:paraId="607B41CF" w14:textId="77777777" w:rsidR="008373A2" w:rsidRPr="00E15EC2" w:rsidRDefault="008373A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输入规范</w:t>
            </w:r>
          </w:p>
        </w:tc>
      </w:tr>
      <w:tr w:rsidR="00E15EC2" w:rsidRPr="00E15EC2" w14:paraId="5C4E81E5" w14:textId="77777777" w:rsidTr="006D52C6">
        <w:tc>
          <w:tcPr>
            <w:tcW w:w="834" w:type="dxa"/>
          </w:tcPr>
          <w:p w14:paraId="7ECECCE5" w14:textId="0A48F23D" w:rsidR="006D52C6" w:rsidRPr="00E15EC2" w:rsidRDefault="006D52C6" w:rsidP="006D52C6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1766" w:type="dxa"/>
          </w:tcPr>
          <w:p w14:paraId="5E977C87" w14:textId="3057F020" w:rsidR="006D52C6" w:rsidRPr="00E15EC2" w:rsidRDefault="00592740" w:rsidP="006D52C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操作</w:t>
            </w:r>
            <w:r w:rsidR="006D52C6" w:rsidRPr="00E15EC2">
              <w:rPr>
                <w:rFonts w:hint="eastAsia"/>
                <w:szCs w:val="18"/>
              </w:rPr>
              <w:t>数量</w:t>
            </w:r>
          </w:p>
        </w:tc>
        <w:tc>
          <w:tcPr>
            <w:tcW w:w="1790" w:type="dxa"/>
          </w:tcPr>
          <w:p w14:paraId="74913350" w14:textId="4C74D971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2126" w:type="dxa"/>
          </w:tcPr>
          <w:p w14:paraId="016A6FF7" w14:textId="4DC5B97F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是</w:t>
            </w:r>
          </w:p>
        </w:tc>
        <w:tc>
          <w:tcPr>
            <w:tcW w:w="3090" w:type="dxa"/>
          </w:tcPr>
          <w:p w14:paraId="44451ABD" w14:textId="178E9797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  <w:r w:rsidRPr="00E15EC2">
              <w:rPr>
                <w:rFonts w:hint="eastAsia"/>
                <w:szCs w:val="18"/>
              </w:rPr>
              <w:t>、数量</w:t>
            </w:r>
            <w:r w:rsidRPr="00E15EC2">
              <w:rPr>
                <w:rFonts w:hint="eastAsia"/>
                <w:szCs w:val="18"/>
              </w:rPr>
              <w:t xml:space="preserve"> &lt;</w:t>
            </w:r>
            <w:r w:rsidRPr="00E15EC2">
              <w:rPr>
                <w:szCs w:val="18"/>
              </w:rPr>
              <w:t xml:space="preserve">= </w:t>
            </w:r>
            <w:r w:rsidRPr="00E15EC2">
              <w:rPr>
                <w:rFonts w:hint="eastAsia"/>
                <w:szCs w:val="18"/>
              </w:rPr>
              <w:t>对应</w:t>
            </w:r>
            <w:r w:rsidR="006E01AD" w:rsidRPr="00E15EC2">
              <w:rPr>
                <w:rFonts w:hint="eastAsia"/>
                <w:szCs w:val="18"/>
              </w:rPr>
              <w:t>可退</w:t>
            </w:r>
            <w:r w:rsidR="00CF682E">
              <w:rPr>
                <w:rFonts w:hint="eastAsia"/>
                <w:szCs w:val="18"/>
              </w:rPr>
              <w:t>数量</w:t>
            </w:r>
            <w:r w:rsidRPr="00E15EC2">
              <w:rPr>
                <w:rFonts w:hint="eastAsia"/>
                <w:szCs w:val="18"/>
              </w:rPr>
              <w:t>；</w:t>
            </w:r>
          </w:p>
          <w:p w14:paraId="6B55F96C" w14:textId="64FA4E1B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2</w:t>
            </w:r>
            <w:r w:rsidRPr="00E15EC2">
              <w:rPr>
                <w:rFonts w:hint="eastAsia"/>
                <w:szCs w:val="18"/>
              </w:rPr>
              <w:t>、正</w:t>
            </w:r>
            <w:r w:rsidRPr="00E15EC2">
              <w:rPr>
                <w:szCs w:val="18"/>
              </w:rPr>
              <w:t>整数</w:t>
            </w:r>
          </w:p>
        </w:tc>
      </w:tr>
      <w:tr w:rsidR="00E15EC2" w:rsidRPr="00E15EC2" w14:paraId="5A42884D" w14:textId="77777777" w:rsidTr="006D52C6">
        <w:tc>
          <w:tcPr>
            <w:tcW w:w="834" w:type="dxa"/>
          </w:tcPr>
          <w:p w14:paraId="3F08D8B5" w14:textId="2B81BDE4" w:rsidR="006D52C6" w:rsidRPr="00E15EC2" w:rsidRDefault="006D52C6" w:rsidP="006D52C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2</w:t>
            </w:r>
          </w:p>
        </w:tc>
        <w:tc>
          <w:tcPr>
            <w:tcW w:w="1766" w:type="dxa"/>
          </w:tcPr>
          <w:p w14:paraId="516E61DB" w14:textId="77777777" w:rsidR="006D52C6" w:rsidRPr="00E15EC2" w:rsidRDefault="006D52C6" w:rsidP="006D52C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原因</w:t>
            </w:r>
          </w:p>
        </w:tc>
        <w:tc>
          <w:tcPr>
            <w:tcW w:w="1790" w:type="dxa"/>
          </w:tcPr>
          <w:p w14:paraId="12AD010D" w14:textId="77777777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多行文本输入框</w:t>
            </w:r>
          </w:p>
        </w:tc>
        <w:tc>
          <w:tcPr>
            <w:tcW w:w="2126" w:type="dxa"/>
          </w:tcPr>
          <w:p w14:paraId="120E182E" w14:textId="77777777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选填</w:t>
            </w:r>
          </w:p>
        </w:tc>
        <w:tc>
          <w:tcPr>
            <w:tcW w:w="3090" w:type="dxa"/>
          </w:tcPr>
          <w:p w14:paraId="41C268FD" w14:textId="77777777" w:rsidR="006D52C6" w:rsidRPr="00E15EC2" w:rsidRDefault="006D52C6" w:rsidP="006D52C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200</w:t>
            </w:r>
            <w:r w:rsidRPr="00E15EC2">
              <w:rPr>
                <w:rFonts w:hint="eastAsia"/>
                <w:szCs w:val="18"/>
              </w:rPr>
              <w:t>位</w:t>
            </w:r>
            <w:r w:rsidRPr="00E15EC2">
              <w:rPr>
                <w:szCs w:val="18"/>
              </w:rPr>
              <w:t>字符</w:t>
            </w:r>
          </w:p>
        </w:tc>
      </w:tr>
      <w:tr w:rsidR="00337185" w:rsidRPr="00337185" w14:paraId="0AE426E5" w14:textId="77777777" w:rsidTr="006D52C6">
        <w:tc>
          <w:tcPr>
            <w:tcW w:w="834" w:type="dxa"/>
          </w:tcPr>
          <w:p w14:paraId="4573DC5F" w14:textId="2B5EA25B" w:rsidR="006D52C6" w:rsidRPr="00337185" w:rsidRDefault="006D52C6" w:rsidP="006D52C6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3</w:t>
            </w:r>
          </w:p>
        </w:tc>
        <w:tc>
          <w:tcPr>
            <w:tcW w:w="1766" w:type="dxa"/>
          </w:tcPr>
          <w:p w14:paraId="08D9FFA8" w14:textId="77777777" w:rsidR="006D52C6" w:rsidRPr="00337185" w:rsidRDefault="006D52C6" w:rsidP="006D52C6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添加图片</w:t>
            </w:r>
          </w:p>
        </w:tc>
        <w:tc>
          <w:tcPr>
            <w:tcW w:w="1790" w:type="dxa"/>
          </w:tcPr>
          <w:p w14:paraId="2E318D06" w14:textId="128D320C" w:rsidR="006D52C6" w:rsidRPr="00337185" w:rsidRDefault="006D52C6" w:rsidP="006D52C6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上</w:t>
            </w:r>
            <w:proofErr w:type="gramStart"/>
            <w:r w:rsidRPr="00337185">
              <w:rPr>
                <w:rFonts w:hint="eastAsia"/>
                <w:color w:val="00B0F0"/>
                <w:szCs w:val="18"/>
              </w:rPr>
              <w:t>传图片框</w:t>
            </w:r>
            <w:proofErr w:type="gramEnd"/>
          </w:p>
        </w:tc>
        <w:tc>
          <w:tcPr>
            <w:tcW w:w="2126" w:type="dxa"/>
          </w:tcPr>
          <w:p w14:paraId="3DFBF379" w14:textId="77777777" w:rsidR="006D52C6" w:rsidRPr="00337185" w:rsidRDefault="006D52C6" w:rsidP="006D52C6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选填</w:t>
            </w:r>
          </w:p>
        </w:tc>
        <w:tc>
          <w:tcPr>
            <w:tcW w:w="3090" w:type="dxa"/>
          </w:tcPr>
          <w:p w14:paraId="05B85010" w14:textId="77777777" w:rsidR="006D52C6" w:rsidRPr="00337185" w:rsidRDefault="006D52C6" w:rsidP="006D52C6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最高</w:t>
            </w:r>
            <w:r w:rsidRPr="00337185">
              <w:rPr>
                <w:color w:val="00B0F0"/>
                <w:szCs w:val="18"/>
              </w:rPr>
              <w:t>限上传</w:t>
            </w:r>
            <w:r w:rsidRPr="00337185">
              <w:rPr>
                <w:rFonts w:hint="eastAsia"/>
                <w:color w:val="00B0F0"/>
                <w:szCs w:val="18"/>
              </w:rPr>
              <w:t>5</w:t>
            </w:r>
            <w:r w:rsidRPr="00337185">
              <w:rPr>
                <w:rFonts w:hint="eastAsia"/>
                <w:color w:val="00B0F0"/>
                <w:szCs w:val="18"/>
              </w:rPr>
              <w:t>张</w:t>
            </w:r>
            <w:r w:rsidRPr="00337185">
              <w:rPr>
                <w:color w:val="00B0F0"/>
                <w:szCs w:val="18"/>
              </w:rPr>
              <w:t>图片</w:t>
            </w:r>
          </w:p>
        </w:tc>
      </w:tr>
    </w:tbl>
    <w:p w14:paraId="6DB4D1B1" w14:textId="77777777" w:rsidR="008373A2" w:rsidRPr="00E15EC2" w:rsidRDefault="008373A2" w:rsidP="008373A2"/>
    <w:p w14:paraId="4CDD5D79" w14:textId="77777777" w:rsidR="001E12EB" w:rsidRPr="00E15EC2" w:rsidRDefault="001E12EB" w:rsidP="0038434E">
      <w:pPr>
        <w:pStyle w:val="5"/>
      </w:pPr>
      <w:r w:rsidRPr="00E15EC2">
        <w:rPr>
          <w:rFonts w:hint="eastAsia"/>
        </w:rPr>
        <w:lastRenderedPageBreak/>
        <w:t>错误提示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693"/>
        <w:gridCol w:w="2101"/>
        <w:gridCol w:w="2581"/>
        <w:gridCol w:w="3201"/>
      </w:tblGrid>
      <w:tr w:rsidR="00E15EC2" w:rsidRPr="00E15EC2" w14:paraId="4B10A04E" w14:textId="77777777" w:rsidTr="00280890">
        <w:tc>
          <w:tcPr>
            <w:tcW w:w="1693" w:type="dxa"/>
            <w:shd w:val="clear" w:color="auto" w:fill="D9D9D9" w:themeFill="background1" w:themeFillShade="D9"/>
          </w:tcPr>
          <w:p w14:paraId="6357D3A1" w14:textId="77777777" w:rsidR="001E12EB" w:rsidRPr="00E15EC2" w:rsidRDefault="001E12EB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14:paraId="3B5EBE2D" w14:textId="77777777" w:rsidR="001E12EB" w:rsidRPr="00E15EC2" w:rsidRDefault="001E12EB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触发时间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CB29366" w14:textId="77777777" w:rsidR="001E12EB" w:rsidRPr="00E15EC2" w:rsidRDefault="001E12EB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触发条件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29CD7BBC" w14:textId="77777777" w:rsidR="001E12EB" w:rsidRPr="00E15EC2" w:rsidRDefault="001E12EB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错误提示</w:t>
            </w:r>
          </w:p>
        </w:tc>
      </w:tr>
      <w:tr w:rsidR="00E15EC2" w:rsidRPr="00E15EC2" w14:paraId="6A49A1CA" w14:textId="77777777" w:rsidTr="00280890">
        <w:tc>
          <w:tcPr>
            <w:tcW w:w="1693" w:type="dxa"/>
            <w:vMerge w:val="restart"/>
          </w:tcPr>
          <w:p w14:paraId="0179B31D" w14:textId="212F5837" w:rsidR="006D52C6" w:rsidRPr="00E15EC2" w:rsidRDefault="00592740" w:rsidP="0028089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操作</w:t>
            </w:r>
            <w:r w:rsidR="006D52C6" w:rsidRPr="00E15EC2">
              <w:rPr>
                <w:rFonts w:hint="eastAsia"/>
                <w:szCs w:val="18"/>
              </w:rPr>
              <w:t>数量</w:t>
            </w:r>
          </w:p>
        </w:tc>
        <w:tc>
          <w:tcPr>
            <w:tcW w:w="2101" w:type="dxa"/>
            <w:vMerge w:val="restart"/>
          </w:tcPr>
          <w:p w14:paraId="34D90261" w14:textId="4A62AEFB" w:rsidR="006D52C6" w:rsidRPr="00E15EC2" w:rsidRDefault="006D52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点击确定</w:t>
            </w:r>
          </w:p>
        </w:tc>
        <w:tc>
          <w:tcPr>
            <w:tcW w:w="2581" w:type="dxa"/>
          </w:tcPr>
          <w:p w14:paraId="043D087A" w14:textId="285DDDE6" w:rsidR="006D52C6" w:rsidRPr="00E15EC2" w:rsidRDefault="006D52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为空</w:t>
            </w:r>
          </w:p>
        </w:tc>
        <w:tc>
          <w:tcPr>
            <w:tcW w:w="3201" w:type="dxa"/>
          </w:tcPr>
          <w:p w14:paraId="347AE901" w14:textId="2025A80E" w:rsidR="006D52C6" w:rsidRPr="00E15EC2" w:rsidRDefault="006D52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数量</w:t>
            </w:r>
            <w:r w:rsidRPr="00E15EC2">
              <w:rPr>
                <w:szCs w:val="18"/>
              </w:rPr>
              <w:t>不能为空</w:t>
            </w:r>
          </w:p>
        </w:tc>
      </w:tr>
      <w:tr w:rsidR="00E15EC2" w:rsidRPr="00E15EC2" w14:paraId="3B42CEA7" w14:textId="77777777" w:rsidTr="00280890">
        <w:tc>
          <w:tcPr>
            <w:tcW w:w="1693" w:type="dxa"/>
            <w:vMerge/>
          </w:tcPr>
          <w:p w14:paraId="24F21DE6" w14:textId="77777777" w:rsidR="006D52C6" w:rsidRPr="00E15EC2" w:rsidRDefault="006D52C6" w:rsidP="00280890">
            <w:pPr>
              <w:jc w:val="center"/>
              <w:rPr>
                <w:szCs w:val="18"/>
              </w:rPr>
            </w:pPr>
          </w:p>
        </w:tc>
        <w:tc>
          <w:tcPr>
            <w:tcW w:w="2101" w:type="dxa"/>
            <w:vMerge/>
          </w:tcPr>
          <w:p w14:paraId="7771BF7E" w14:textId="77777777" w:rsidR="006D52C6" w:rsidRPr="00E15EC2" w:rsidRDefault="006D52C6" w:rsidP="00280890">
            <w:pPr>
              <w:jc w:val="left"/>
              <w:rPr>
                <w:szCs w:val="18"/>
              </w:rPr>
            </w:pPr>
          </w:p>
        </w:tc>
        <w:tc>
          <w:tcPr>
            <w:tcW w:w="2581" w:type="dxa"/>
          </w:tcPr>
          <w:p w14:paraId="61CC34CA" w14:textId="707BC43A" w:rsidR="006D52C6" w:rsidRPr="00E15EC2" w:rsidRDefault="006D52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输入负数或</w:t>
            </w:r>
            <w:r w:rsidRPr="00E15EC2">
              <w:rPr>
                <w:szCs w:val="18"/>
              </w:rPr>
              <w:t>者小数</w:t>
            </w:r>
          </w:p>
        </w:tc>
        <w:tc>
          <w:tcPr>
            <w:tcW w:w="3201" w:type="dxa"/>
          </w:tcPr>
          <w:p w14:paraId="72121880" w14:textId="6E0788BA" w:rsidR="006D52C6" w:rsidRPr="00E15EC2" w:rsidRDefault="006D52C6" w:rsidP="006A587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请输入</w:t>
            </w:r>
            <w:r w:rsidR="006A587F" w:rsidRPr="00127D5D">
              <w:rPr>
                <w:rFonts w:hint="eastAsia"/>
                <w:szCs w:val="18"/>
              </w:rPr>
              <w:t>正整数</w:t>
            </w:r>
          </w:p>
        </w:tc>
      </w:tr>
      <w:tr w:rsidR="00E15EC2" w:rsidRPr="00E15EC2" w14:paraId="34E6FC6E" w14:textId="77777777" w:rsidTr="00280890">
        <w:tc>
          <w:tcPr>
            <w:tcW w:w="1693" w:type="dxa"/>
            <w:vMerge/>
          </w:tcPr>
          <w:p w14:paraId="159E418F" w14:textId="77777777" w:rsidR="006D52C6" w:rsidRPr="00E15EC2" w:rsidRDefault="006D52C6" w:rsidP="00280890">
            <w:pPr>
              <w:jc w:val="center"/>
              <w:rPr>
                <w:szCs w:val="18"/>
              </w:rPr>
            </w:pPr>
          </w:p>
        </w:tc>
        <w:tc>
          <w:tcPr>
            <w:tcW w:w="2101" w:type="dxa"/>
            <w:vMerge/>
          </w:tcPr>
          <w:p w14:paraId="7345C4A4" w14:textId="77777777" w:rsidR="006D52C6" w:rsidRPr="00E15EC2" w:rsidRDefault="006D52C6" w:rsidP="00280890">
            <w:pPr>
              <w:jc w:val="left"/>
              <w:rPr>
                <w:szCs w:val="18"/>
              </w:rPr>
            </w:pPr>
          </w:p>
        </w:tc>
        <w:tc>
          <w:tcPr>
            <w:tcW w:w="2581" w:type="dxa"/>
          </w:tcPr>
          <w:p w14:paraId="5695C289" w14:textId="579AEAE1" w:rsidR="006D52C6" w:rsidRPr="00E15EC2" w:rsidRDefault="006D52C6" w:rsidP="00D2786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超出</w:t>
            </w:r>
            <w:r w:rsidR="00D2786F" w:rsidRPr="00E15EC2">
              <w:rPr>
                <w:rFonts w:hint="eastAsia"/>
                <w:szCs w:val="18"/>
              </w:rPr>
              <w:t>可操作总数</w:t>
            </w:r>
          </w:p>
        </w:tc>
        <w:tc>
          <w:tcPr>
            <w:tcW w:w="3201" w:type="dxa"/>
          </w:tcPr>
          <w:p w14:paraId="4A54DE75" w14:textId="2B7039B6" w:rsidR="006D52C6" w:rsidRPr="00E15EC2" w:rsidRDefault="006D52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请输入</w:t>
            </w:r>
            <w:r w:rsidRPr="00E15EC2">
              <w:rPr>
                <w:szCs w:val="18"/>
              </w:rPr>
              <w:t>正确的数量</w:t>
            </w:r>
          </w:p>
        </w:tc>
      </w:tr>
      <w:tr w:rsidR="00337185" w:rsidRPr="00337185" w14:paraId="0296B26C" w14:textId="77777777" w:rsidTr="00280890">
        <w:tc>
          <w:tcPr>
            <w:tcW w:w="1693" w:type="dxa"/>
          </w:tcPr>
          <w:p w14:paraId="57E2B557" w14:textId="3D62C470" w:rsidR="001E12EB" w:rsidRPr="00337185" w:rsidRDefault="00687E71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添加</w:t>
            </w:r>
            <w:r w:rsidR="001E12EB" w:rsidRPr="00337185">
              <w:rPr>
                <w:color w:val="00B0F0"/>
                <w:szCs w:val="18"/>
              </w:rPr>
              <w:t>图片</w:t>
            </w:r>
          </w:p>
        </w:tc>
        <w:tc>
          <w:tcPr>
            <w:tcW w:w="2101" w:type="dxa"/>
          </w:tcPr>
          <w:p w14:paraId="2F539EC0" w14:textId="0DDB1268" w:rsidR="001E12EB" w:rsidRPr="00337185" w:rsidRDefault="001E12EB" w:rsidP="006D52C6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点击</w:t>
            </w:r>
            <w:r w:rsidRPr="00337185">
              <w:rPr>
                <w:color w:val="00B0F0"/>
                <w:szCs w:val="18"/>
              </w:rPr>
              <w:t>确定</w:t>
            </w:r>
          </w:p>
        </w:tc>
        <w:tc>
          <w:tcPr>
            <w:tcW w:w="2581" w:type="dxa"/>
          </w:tcPr>
          <w:p w14:paraId="35FE04EA" w14:textId="77777777" w:rsidR="001E12EB" w:rsidRPr="00337185" w:rsidRDefault="001E12EB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重复</w:t>
            </w:r>
            <w:r w:rsidRPr="00337185">
              <w:rPr>
                <w:color w:val="00B0F0"/>
                <w:szCs w:val="18"/>
              </w:rPr>
              <w:t>上传</w:t>
            </w:r>
          </w:p>
        </w:tc>
        <w:tc>
          <w:tcPr>
            <w:tcW w:w="3201" w:type="dxa"/>
          </w:tcPr>
          <w:p w14:paraId="6D0F64B0" w14:textId="77777777" w:rsidR="001E12EB" w:rsidRPr="00337185" w:rsidRDefault="001E12EB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请不要</w:t>
            </w:r>
            <w:r w:rsidRPr="00337185">
              <w:rPr>
                <w:color w:val="00B0F0"/>
                <w:szCs w:val="18"/>
              </w:rPr>
              <w:t>重复</w:t>
            </w:r>
            <w:r w:rsidRPr="00337185">
              <w:rPr>
                <w:rFonts w:hint="eastAsia"/>
                <w:color w:val="00B0F0"/>
                <w:szCs w:val="18"/>
              </w:rPr>
              <w:t>上</w:t>
            </w:r>
            <w:proofErr w:type="gramStart"/>
            <w:r w:rsidRPr="00337185">
              <w:rPr>
                <w:rFonts w:hint="eastAsia"/>
                <w:color w:val="00B0F0"/>
                <w:szCs w:val="18"/>
              </w:rPr>
              <w:t>传图片</w:t>
            </w:r>
            <w:proofErr w:type="gramEnd"/>
          </w:p>
        </w:tc>
      </w:tr>
    </w:tbl>
    <w:p w14:paraId="0B45AA55" w14:textId="77777777" w:rsidR="001E12EB" w:rsidRPr="00E15EC2" w:rsidRDefault="001E12EB" w:rsidP="001E12EB"/>
    <w:p w14:paraId="0AA4374E" w14:textId="77777777" w:rsidR="0038434E" w:rsidRPr="00127D5D" w:rsidRDefault="0038434E" w:rsidP="0038434E">
      <w:pPr>
        <w:pStyle w:val="5"/>
      </w:pPr>
      <w:r w:rsidRPr="00127D5D">
        <w:rPr>
          <w:rFonts w:hint="eastAsia"/>
        </w:rPr>
        <w:t>逻辑说明</w:t>
      </w:r>
    </w:p>
    <w:p w14:paraId="58EA5632" w14:textId="7656864E" w:rsidR="00E13B4B" w:rsidRPr="00E30386" w:rsidRDefault="00331D96" w:rsidP="006B426D">
      <w:pPr>
        <w:pStyle w:val="ad"/>
        <w:numPr>
          <w:ilvl w:val="0"/>
          <w:numId w:val="28"/>
        </w:numPr>
        <w:ind w:firstLineChars="0"/>
      </w:pPr>
      <w:r w:rsidRPr="00E30386">
        <w:rPr>
          <w:rFonts w:hint="eastAsia"/>
        </w:rPr>
        <w:t>退款按钮</w:t>
      </w:r>
      <w:r w:rsidRPr="00E30386">
        <w:t>的显示前置条件：</w:t>
      </w:r>
      <w:r w:rsidR="00592740" w:rsidRPr="00E30386">
        <w:rPr>
          <w:rFonts w:hint="eastAsia"/>
        </w:rPr>
        <w:t>所有</w:t>
      </w:r>
      <w:r w:rsidR="00592740" w:rsidRPr="00E30386">
        <w:t>订单</w:t>
      </w:r>
      <w:r w:rsidR="00592740" w:rsidRPr="00E30386">
        <w:rPr>
          <w:rFonts w:hint="eastAsia"/>
        </w:rPr>
        <w:t>，不论</w:t>
      </w:r>
      <w:r w:rsidR="00592740" w:rsidRPr="00E30386">
        <w:t>任何状态，都显示</w:t>
      </w:r>
      <w:r w:rsidR="00E13B4B" w:rsidRPr="00E30386">
        <w:rPr>
          <w:rFonts w:hint="eastAsia"/>
        </w:rPr>
        <w:t>退款操作</w:t>
      </w:r>
      <w:r w:rsidR="00BC1FB7" w:rsidRPr="00E30386">
        <w:rPr>
          <w:rFonts w:hint="eastAsia"/>
        </w:rPr>
        <w:t>按钮</w:t>
      </w:r>
      <w:r w:rsidR="00E13B4B" w:rsidRPr="00E30386">
        <w:t>；</w:t>
      </w:r>
    </w:p>
    <w:p w14:paraId="66E44538" w14:textId="2DBF8472" w:rsidR="00BC1FB7" w:rsidRPr="00E30386" w:rsidRDefault="00094E85" w:rsidP="006B426D">
      <w:pPr>
        <w:pStyle w:val="ad"/>
        <w:numPr>
          <w:ilvl w:val="0"/>
          <w:numId w:val="28"/>
        </w:numPr>
        <w:ind w:firstLineChars="0"/>
      </w:pPr>
      <w:r w:rsidRPr="00E30386">
        <w:rPr>
          <w:rFonts w:hint="eastAsia"/>
        </w:rPr>
        <w:t>退款</w:t>
      </w:r>
      <w:r w:rsidR="00331D96" w:rsidRPr="00E30386">
        <w:rPr>
          <w:rFonts w:hint="eastAsia"/>
        </w:rPr>
        <w:t>的操作前置</w:t>
      </w:r>
      <w:r w:rsidR="00331D96" w:rsidRPr="00E30386">
        <w:t>条件：</w:t>
      </w:r>
      <w:r w:rsidR="00331D96" w:rsidRPr="00E30386">
        <w:rPr>
          <w:rFonts w:hint="eastAsia"/>
        </w:rPr>
        <w:t>（</w:t>
      </w:r>
      <w:r w:rsidR="00F41FB3" w:rsidRPr="00E30386">
        <w:rPr>
          <w:rFonts w:hint="eastAsia"/>
        </w:rPr>
        <w:t>任</w:t>
      </w:r>
      <w:proofErr w:type="gramStart"/>
      <w:r w:rsidR="00F41FB3" w:rsidRPr="00E30386">
        <w:rPr>
          <w:rFonts w:hint="eastAsia"/>
        </w:rPr>
        <w:t>一</w:t>
      </w:r>
      <w:proofErr w:type="gramEnd"/>
      <w:r w:rsidR="00BC1FB7" w:rsidRPr="00E30386">
        <w:t>条件</w:t>
      </w:r>
      <w:r w:rsidR="009A4A8E" w:rsidRPr="00E30386">
        <w:rPr>
          <w:rFonts w:hint="eastAsia"/>
        </w:rPr>
        <w:t>不满足</w:t>
      </w:r>
      <w:r w:rsidR="00BC1FB7" w:rsidRPr="00E30386">
        <w:t>，</w:t>
      </w:r>
      <w:r w:rsidR="009A4A8E" w:rsidRPr="00E30386">
        <w:rPr>
          <w:rFonts w:hint="eastAsia"/>
        </w:rPr>
        <w:t>则</w:t>
      </w:r>
      <w:r w:rsidR="00BC1FB7" w:rsidRPr="00E30386">
        <w:t>提示</w:t>
      </w:r>
      <w:r w:rsidR="00A812F6" w:rsidRPr="00E30386">
        <w:rPr>
          <w:rFonts w:hint="eastAsia"/>
        </w:rPr>
        <w:t>“商品</w:t>
      </w:r>
      <w:r w:rsidR="00A812F6" w:rsidRPr="00E30386">
        <w:t>不可退款</w:t>
      </w:r>
      <w:r w:rsidR="00A812F6" w:rsidRPr="00E30386">
        <w:rPr>
          <w:rFonts w:hint="eastAsia"/>
        </w:rPr>
        <w:t>”</w:t>
      </w:r>
      <w:r w:rsidRPr="00E30386">
        <w:rPr>
          <w:rFonts w:hint="eastAsia"/>
        </w:rPr>
        <w:t>）</w:t>
      </w:r>
      <w:r w:rsidR="00BC1FB7" w:rsidRPr="00E30386">
        <w:t>。</w:t>
      </w:r>
    </w:p>
    <w:p w14:paraId="7AD96290" w14:textId="7F0D8C19" w:rsidR="00094E85" w:rsidRPr="00E30386" w:rsidRDefault="00094E85" w:rsidP="006B426D">
      <w:pPr>
        <w:pStyle w:val="ad"/>
        <w:numPr>
          <w:ilvl w:val="0"/>
          <w:numId w:val="36"/>
        </w:numPr>
        <w:ind w:firstLineChars="0"/>
      </w:pPr>
      <w:r w:rsidRPr="00E30386">
        <w:rPr>
          <w:rFonts w:hint="eastAsia"/>
        </w:rPr>
        <w:t>所有商品均</w:t>
      </w:r>
      <w:r w:rsidRPr="00E30386">
        <w:t>处于待确认</w:t>
      </w:r>
      <w:r w:rsidRPr="00E30386">
        <w:rPr>
          <w:rFonts w:hint="eastAsia"/>
        </w:rPr>
        <w:t>、</w:t>
      </w:r>
      <w:r w:rsidRPr="00E30386">
        <w:t>待消费</w:t>
      </w:r>
      <w:r w:rsidR="008C023B" w:rsidRPr="001752C4">
        <w:rPr>
          <w:rFonts w:hint="eastAsia"/>
        </w:rPr>
        <w:t>、</w:t>
      </w:r>
      <w:r w:rsidRPr="001752C4">
        <w:t>已消费</w:t>
      </w:r>
      <w:r w:rsidR="008C023B" w:rsidRPr="001752C4">
        <w:rPr>
          <w:rFonts w:hint="eastAsia"/>
        </w:rPr>
        <w:t>或</w:t>
      </w:r>
      <w:r w:rsidR="008C023B" w:rsidRPr="001752C4">
        <w:t>已退款</w:t>
      </w:r>
      <w:r w:rsidRPr="001752C4">
        <w:t>的状</w:t>
      </w:r>
      <w:r w:rsidRPr="00E30386">
        <w:t>态；</w:t>
      </w:r>
    </w:p>
    <w:p w14:paraId="2C9B2DF2" w14:textId="3767252E" w:rsidR="00BC1FB7" w:rsidRPr="00E30386" w:rsidRDefault="00094E85" w:rsidP="006B426D">
      <w:pPr>
        <w:pStyle w:val="ad"/>
        <w:numPr>
          <w:ilvl w:val="0"/>
          <w:numId w:val="36"/>
        </w:numPr>
        <w:ind w:firstLineChars="0"/>
      </w:pPr>
      <w:r w:rsidRPr="00E30386">
        <w:rPr>
          <w:rFonts w:hint="eastAsia"/>
        </w:rPr>
        <w:t>当前时间</w:t>
      </w:r>
      <w:r w:rsidRPr="00E30386">
        <w:t>符合退款规则的时间范围</w:t>
      </w:r>
      <w:r w:rsidR="00BC1FB7" w:rsidRPr="00E30386">
        <w:t>。</w:t>
      </w:r>
    </w:p>
    <w:p w14:paraId="4EB3DB27" w14:textId="1879D31E" w:rsidR="00963D7B" w:rsidRPr="00E30386" w:rsidRDefault="00963D7B" w:rsidP="006B426D">
      <w:pPr>
        <w:pStyle w:val="ad"/>
        <w:numPr>
          <w:ilvl w:val="0"/>
          <w:numId w:val="28"/>
        </w:numPr>
        <w:ind w:firstLineChars="0"/>
      </w:pPr>
      <w:r w:rsidRPr="00E30386">
        <w:rPr>
          <w:rFonts w:hint="eastAsia"/>
        </w:rPr>
        <w:t>若</w:t>
      </w:r>
      <w:r w:rsidRPr="00E30386">
        <w:t>商品支持退款</w:t>
      </w:r>
      <w:r w:rsidR="00094E85" w:rsidRPr="00E30386">
        <w:rPr>
          <w:rFonts w:hint="eastAsia"/>
        </w:rPr>
        <w:t>：</w:t>
      </w:r>
    </w:p>
    <w:p w14:paraId="14A4ED29" w14:textId="2EAFC5D4" w:rsidR="00094E85" w:rsidRPr="00E30386" w:rsidRDefault="00094E85" w:rsidP="006B426D">
      <w:pPr>
        <w:pStyle w:val="ad"/>
        <w:numPr>
          <w:ilvl w:val="0"/>
          <w:numId w:val="43"/>
        </w:numPr>
        <w:ind w:firstLineChars="0"/>
      </w:pPr>
      <w:r w:rsidRPr="00E30386">
        <w:rPr>
          <w:rFonts w:hint="eastAsia"/>
        </w:rPr>
        <w:t>数量区域</w:t>
      </w:r>
      <w:r w:rsidRPr="00E30386">
        <w:t>，只显示</w:t>
      </w:r>
      <w:r w:rsidRPr="00E30386">
        <w:rPr>
          <w:rFonts w:hint="eastAsia"/>
        </w:rPr>
        <w:t>可</w:t>
      </w:r>
      <w:r w:rsidRPr="00E30386">
        <w:t>退款的商品和对应可退数量，</w:t>
      </w:r>
      <w:r w:rsidRPr="00E30386">
        <w:rPr>
          <w:rFonts w:hint="eastAsia"/>
        </w:rPr>
        <w:t>退款</w:t>
      </w:r>
      <w:r w:rsidRPr="00E30386">
        <w:t>的操作数量都默认填写为</w:t>
      </w:r>
      <w:r w:rsidRPr="00E30386">
        <w:rPr>
          <w:rFonts w:hint="eastAsia"/>
        </w:rPr>
        <w:t>0</w:t>
      </w:r>
      <w:r w:rsidRPr="00E30386">
        <w:rPr>
          <w:rFonts w:hint="eastAsia"/>
        </w:rPr>
        <w:t>，</w:t>
      </w:r>
      <w:r w:rsidRPr="00E30386">
        <w:t>可以编辑</w:t>
      </w:r>
      <w:r w:rsidRPr="00E30386">
        <w:rPr>
          <w:rFonts w:hint="eastAsia"/>
        </w:rPr>
        <w:t>。</w:t>
      </w:r>
    </w:p>
    <w:p w14:paraId="5E499F16" w14:textId="5AE46668" w:rsidR="00963D7B" w:rsidRPr="00E30386" w:rsidRDefault="00094E85" w:rsidP="006B426D">
      <w:pPr>
        <w:pStyle w:val="ad"/>
        <w:numPr>
          <w:ilvl w:val="0"/>
          <w:numId w:val="43"/>
        </w:numPr>
        <w:ind w:firstLineChars="0"/>
      </w:pPr>
      <w:r w:rsidRPr="00E30386">
        <w:rPr>
          <w:rFonts w:hint="eastAsia"/>
        </w:rPr>
        <w:t>确定</w:t>
      </w:r>
      <w:r w:rsidRPr="00E30386">
        <w:t>退款后，</w:t>
      </w:r>
      <w:r w:rsidR="00502E7B" w:rsidRPr="00E30386">
        <w:t>根据退款规则</w:t>
      </w:r>
      <w:r w:rsidRPr="00E30386">
        <w:rPr>
          <w:rFonts w:hint="eastAsia"/>
        </w:rPr>
        <w:t>，分别</w:t>
      </w:r>
      <w:r w:rsidR="00502E7B" w:rsidRPr="00E30386">
        <w:t>对分销商进行退款</w:t>
      </w:r>
      <w:r w:rsidR="00502E7B" w:rsidRPr="00E30386">
        <w:rPr>
          <w:rFonts w:hint="eastAsia"/>
        </w:rPr>
        <w:t>，</w:t>
      </w:r>
      <w:r w:rsidRPr="00E30386">
        <w:rPr>
          <w:rFonts w:hint="eastAsia"/>
        </w:rPr>
        <w:t>以及对供应商进行结算。</w:t>
      </w:r>
    </w:p>
    <w:p w14:paraId="30F9921C" w14:textId="62B71DA5" w:rsidR="00E13B4B" w:rsidRPr="00E30386" w:rsidRDefault="006D52C6" w:rsidP="006B426D">
      <w:pPr>
        <w:pStyle w:val="ad"/>
        <w:numPr>
          <w:ilvl w:val="0"/>
          <w:numId w:val="28"/>
        </w:numPr>
        <w:ind w:firstLineChars="0"/>
      </w:pPr>
      <w:r w:rsidRPr="00E30386">
        <w:rPr>
          <w:rFonts w:hint="eastAsia"/>
        </w:rPr>
        <w:t>退款</w:t>
      </w:r>
      <w:r w:rsidR="00E13B4B" w:rsidRPr="00E30386">
        <w:rPr>
          <w:rFonts w:hint="eastAsia"/>
        </w:rPr>
        <w:t>操作完成后</w:t>
      </w:r>
      <w:r w:rsidRPr="00E30386">
        <w:rPr>
          <w:rFonts w:hint="eastAsia"/>
        </w:rPr>
        <w:t>，</w:t>
      </w:r>
      <w:r w:rsidR="00E13B4B" w:rsidRPr="00E30386">
        <w:rPr>
          <w:rFonts w:hint="eastAsia"/>
        </w:rPr>
        <w:t>应即时刷新商品状态；</w:t>
      </w:r>
      <w:r w:rsidR="005242B7" w:rsidRPr="00E30386">
        <w:rPr>
          <w:rFonts w:hint="eastAsia"/>
        </w:rPr>
        <w:t>且</w:t>
      </w:r>
      <w:r w:rsidR="005242B7" w:rsidRPr="00E30386">
        <w:t>需将不同</w:t>
      </w:r>
      <w:r w:rsidR="005242B7" w:rsidRPr="00E30386">
        <w:rPr>
          <w:rFonts w:hint="eastAsia"/>
        </w:rPr>
        <w:t>状态</w:t>
      </w:r>
      <w:r w:rsidR="005242B7" w:rsidRPr="00E30386">
        <w:t>的商品分行展示。</w:t>
      </w:r>
    </w:p>
    <w:p w14:paraId="16FB8E59" w14:textId="77777777" w:rsidR="009B6D2E" w:rsidRPr="00E15EC2" w:rsidRDefault="009B6D2E" w:rsidP="009B6D2E">
      <w:pPr>
        <w:pStyle w:val="3"/>
      </w:pPr>
      <w:bookmarkStart w:id="39" w:name="_补充说明"/>
      <w:bookmarkStart w:id="40" w:name="_Toc458160619"/>
      <w:bookmarkEnd w:id="39"/>
      <w:r w:rsidRPr="00E15EC2">
        <w:rPr>
          <w:rFonts w:hint="eastAsia"/>
        </w:rPr>
        <w:t>补充说明</w:t>
      </w:r>
      <w:bookmarkEnd w:id="40"/>
    </w:p>
    <w:p w14:paraId="4B90A726" w14:textId="57DEF63D" w:rsidR="009B6D2E" w:rsidRPr="00E15EC2" w:rsidRDefault="009B6D2E" w:rsidP="006B426D">
      <w:pPr>
        <w:pStyle w:val="ad"/>
        <w:numPr>
          <w:ilvl w:val="0"/>
          <w:numId w:val="15"/>
        </w:numPr>
        <w:ind w:firstLineChars="0"/>
      </w:pPr>
      <w:r w:rsidRPr="00E15EC2">
        <w:rPr>
          <w:rFonts w:hint="eastAsia"/>
        </w:rPr>
        <w:t>订单</w:t>
      </w:r>
      <w:r w:rsidRPr="00E15EC2">
        <w:t>系统包括所有订单，不论是</w:t>
      </w:r>
      <w:r w:rsidR="00117A92" w:rsidRPr="00E15EC2">
        <w:rPr>
          <w:rFonts w:hint="eastAsia"/>
        </w:rPr>
        <w:t>手动</w:t>
      </w:r>
      <w:r w:rsidR="0029670F">
        <w:rPr>
          <w:rFonts w:hint="eastAsia"/>
        </w:rPr>
        <w:t>清算</w:t>
      </w:r>
      <w:r w:rsidR="00117A92" w:rsidRPr="00E15EC2">
        <w:rPr>
          <w:rFonts w:hint="eastAsia"/>
        </w:rPr>
        <w:t>订单</w:t>
      </w:r>
      <w:r w:rsidR="00117A92" w:rsidRPr="00E15EC2">
        <w:t>、</w:t>
      </w:r>
      <w:r w:rsidRPr="00E15EC2">
        <w:t>待确认订单、代下单订单</w:t>
      </w:r>
      <w:r w:rsidR="004D244E" w:rsidRPr="00E15EC2">
        <w:rPr>
          <w:rFonts w:hint="eastAsia"/>
        </w:rPr>
        <w:t>；</w:t>
      </w:r>
      <w:r w:rsidR="00D73158" w:rsidRPr="00E15EC2">
        <w:rPr>
          <w:rFonts w:hint="eastAsia"/>
        </w:rPr>
        <w:t>同时</w:t>
      </w:r>
      <w:r w:rsidR="00D73158" w:rsidRPr="00E15EC2">
        <w:t>，同一个订单，不论</w:t>
      </w:r>
      <w:r w:rsidR="00D73158" w:rsidRPr="00E15EC2">
        <w:rPr>
          <w:rFonts w:hint="eastAsia"/>
        </w:rPr>
        <w:t>在哪个</w:t>
      </w:r>
      <w:r w:rsidR="00D73158" w:rsidRPr="00E15EC2">
        <w:t>菜单中进行显示，详情</w:t>
      </w:r>
      <w:proofErr w:type="gramStart"/>
      <w:r w:rsidR="00D73158" w:rsidRPr="00E15EC2">
        <w:t>页显示</w:t>
      </w:r>
      <w:proofErr w:type="gramEnd"/>
      <w:r w:rsidR="00D73158" w:rsidRPr="00E15EC2">
        <w:t>的信息一致，包括操作。</w:t>
      </w:r>
    </w:p>
    <w:p w14:paraId="07694D33" w14:textId="77777777" w:rsidR="00117A92" w:rsidRPr="00E15EC2" w:rsidRDefault="008E5BFD" w:rsidP="006B426D">
      <w:pPr>
        <w:pStyle w:val="ad"/>
        <w:numPr>
          <w:ilvl w:val="0"/>
          <w:numId w:val="15"/>
        </w:numPr>
        <w:ind w:firstLineChars="0"/>
      </w:pPr>
      <w:r w:rsidRPr="00E15EC2">
        <w:rPr>
          <w:rFonts w:hint="eastAsia"/>
        </w:rPr>
        <w:t>订单</w:t>
      </w:r>
      <w:r w:rsidRPr="00E15EC2">
        <w:t>查询</w:t>
      </w:r>
      <w:r w:rsidRPr="00E15EC2">
        <w:rPr>
          <w:rFonts w:hint="eastAsia"/>
        </w:rPr>
        <w:t>菜单的订单</w:t>
      </w:r>
      <w:r w:rsidRPr="00E15EC2">
        <w:t>列表</w:t>
      </w:r>
      <w:r w:rsidRPr="00E15EC2">
        <w:rPr>
          <w:rFonts w:hint="eastAsia"/>
        </w:rPr>
        <w:t>初始</w:t>
      </w:r>
      <w:r w:rsidRPr="00E15EC2">
        <w:t>为空，只有输入某筛选条件点击查询</w:t>
      </w:r>
      <w:r w:rsidR="00DF6A54" w:rsidRPr="00E15EC2">
        <w:rPr>
          <w:rFonts w:hint="eastAsia"/>
        </w:rPr>
        <w:t>后</w:t>
      </w:r>
      <w:r w:rsidRPr="00E15EC2">
        <w:t>，才显示对应</w:t>
      </w:r>
      <w:r w:rsidR="00DF6A54" w:rsidRPr="00E15EC2">
        <w:rPr>
          <w:rFonts w:hint="eastAsia"/>
        </w:rPr>
        <w:t>的</w:t>
      </w:r>
      <w:r w:rsidRPr="00E15EC2">
        <w:t>结果</w:t>
      </w:r>
      <w:r w:rsidR="00FF1072" w:rsidRPr="00E15EC2">
        <w:rPr>
          <w:rFonts w:hint="eastAsia"/>
        </w:rPr>
        <w:t>，且筛选出</w:t>
      </w:r>
      <w:r w:rsidR="00FF1072" w:rsidRPr="00E15EC2">
        <w:t>的</w:t>
      </w:r>
      <w:r w:rsidR="00FF1072" w:rsidRPr="00E15EC2">
        <w:rPr>
          <w:rFonts w:hint="eastAsia"/>
        </w:rPr>
        <w:t>订单</w:t>
      </w:r>
      <w:r w:rsidR="00FF1072" w:rsidRPr="00E15EC2">
        <w:t>按下</w:t>
      </w:r>
      <w:proofErr w:type="gramStart"/>
      <w:r w:rsidR="00FF1072" w:rsidRPr="00E15EC2">
        <w:t>单时间</w:t>
      </w:r>
      <w:proofErr w:type="gramEnd"/>
      <w:r w:rsidR="00FF1072" w:rsidRPr="00E15EC2">
        <w:t>倒序排列</w:t>
      </w:r>
      <w:r w:rsidRPr="00E15EC2">
        <w:rPr>
          <w:rFonts w:hint="eastAsia"/>
        </w:rPr>
        <w:t>；</w:t>
      </w:r>
    </w:p>
    <w:p w14:paraId="6DC362AF" w14:textId="77777777" w:rsidR="002A4EE4" w:rsidRDefault="002A4EE4" w:rsidP="006B426D">
      <w:pPr>
        <w:pStyle w:val="ad"/>
        <w:numPr>
          <w:ilvl w:val="0"/>
          <w:numId w:val="15"/>
        </w:numPr>
        <w:ind w:firstLineChars="0"/>
      </w:pPr>
      <w:r w:rsidRPr="00E15EC2">
        <w:rPr>
          <w:rFonts w:hint="eastAsia"/>
        </w:rPr>
        <w:t>若订单</w:t>
      </w:r>
      <w:r w:rsidRPr="00E15EC2">
        <w:t>的</w:t>
      </w:r>
      <w:r w:rsidR="00D0019B" w:rsidRPr="00E15EC2">
        <w:rPr>
          <w:rFonts w:hint="eastAsia"/>
        </w:rPr>
        <w:t>某些区域</w:t>
      </w:r>
      <w:r w:rsidR="00D0019B" w:rsidRPr="00E15EC2">
        <w:t>的</w:t>
      </w:r>
      <w:r w:rsidRPr="00E15EC2">
        <w:t>表格信息为空，则默认展示表头，数据区域</w:t>
      </w:r>
      <w:r w:rsidR="00F51640" w:rsidRPr="00E15EC2">
        <w:rPr>
          <w:rFonts w:hint="eastAsia"/>
        </w:rPr>
        <w:t>显示</w:t>
      </w:r>
      <w:r w:rsidRPr="00E15EC2">
        <w:t>“</w:t>
      </w:r>
      <w:r w:rsidRPr="00E15EC2">
        <w:rPr>
          <w:rFonts w:hint="eastAsia"/>
        </w:rPr>
        <w:t>无可显示</w:t>
      </w:r>
      <w:r w:rsidRPr="00E15EC2">
        <w:t>的记录</w:t>
      </w:r>
      <w:r w:rsidRPr="00E15EC2">
        <w:t>”</w:t>
      </w:r>
      <w:r w:rsidRPr="00E15EC2">
        <w:rPr>
          <w:rFonts w:hint="eastAsia"/>
        </w:rPr>
        <w:t>。</w:t>
      </w:r>
    </w:p>
    <w:p w14:paraId="35EA29FE" w14:textId="77777777" w:rsidR="001A6B14" w:rsidRPr="00CF682E" w:rsidRDefault="001A6B14" w:rsidP="006B426D">
      <w:pPr>
        <w:pStyle w:val="ad"/>
        <w:numPr>
          <w:ilvl w:val="0"/>
          <w:numId w:val="15"/>
        </w:numPr>
        <w:ind w:firstLineChars="0"/>
        <w:rPr>
          <w:color w:val="00B0F0"/>
        </w:rPr>
      </w:pPr>
      <w:r w:rsidRPr="00CF682E">
        <w:rPr>
          <w:rFonts w:hint="eastAsia"/>
          <w:color w:val="00B0F0"/>
        </w:rPr>
        <w:t>本次</w:t>
      </w:r>
      <w:r w:rsidRPr="00CF682E">
        <w:rPr>
          <w:color w:val="00B0F0"/>
        </w:rPr>
        <w:t>版本中，暂不实现增加手机号码、身份证号查看按钮，直接显示完整手机号、身份证号。</w:t>
      </w:r>
    </w:p>
    <w:p w14:paraId="7BADC683" w14:textId="5C313DBA" w:rsidR="00157608" w:rsidRPr="00E15EC2" w:rsidRDefault="00157608" w:rsidP="000565CB">
      <w:pPr>
        <w:pStyle w:val="2"/>
      </w:pPr>
      <w:bookmarkStart w:id="41" w:name="_Toc458160620"/>
      <w:r w:rsidRPr="00E15EC2">
        <w:rPr>
          <w:rFonts w:hint="eastAsia"/>
        </w:rPr>
        <w:t>手动</w:t>
      </w:r>
      <w:r w:rsidR="0029670F">
        <w:rPr>
          <w:rFonts w:hint="eastAsia"/>
        </w:rPr>
        <w:t>清算</w:t>
      </w:r>
      <w:r w:rsidRPr="00E15EC2">
        <w:t>订单</w:t>
      </w:r>
      <w:bookmarkEnd w:id="41"/>
    </w:p>
    <w:p w14:paraId="54A58201" w14:textId="77777777" w:rsidR="00152580" w:rsidRPr="00E15EC2" w:rsidRDefault="00152580" w:rsidP="00152580">
      <w:pPr>
        <w:pStyle w:val="3"/>
      </w:pPr>
      <w:bookmarkStart w:id="42" w:name="_Toc458160621"/>
      <w:r w:rsidRPr="00E15EC2">
        <w:rPr>
          <w:rFonts w:hint="eastAsia"/>
        </w:rPr>
        <w:t>概述</w:t>
      </w:r>
      <w:bookmarkEnd w:id="42"/>
    </w:p>
    <w:p w14:paraId="6C794849" w14:textId="3108916A" w:rsidR="00FF1072" w:rsidRPr="00E15EC2" w:rsidRDefault="00FF1072" w:rsidP="009B3CF0">
      <w:pPr>
        <w:ind w:firstLine="435"/>
      </w:pPr>
      <w:r w:rsidRPr="00E15EC2">
        <w:rPr>
          <w:rFonts w:hint="eastAsia"/>
        </w:rPr>
        <w:t>在上个版本</w:t>
      </w:r>
      <w:r w:rsidR="00157608" w:rsidRPr="00E15EC2">
        <w:t>的</w:t>
      </w:r>
      <w:r w:rsidRPr="00E15EC2">
        <w:rPr>
          <w:rFonts w:hint="eastAsia"/>
        </w:rPr>
        <w:t>手动</w:t>
      </w:r>
      <w:r w:rsidR="0029670F">
        <w:rPr>
          <w:rFonts w:hint="eastAsia"/>
        </w:rPr>
        <w:t>清算</w:t>
      </w:r>
      <w:r w:rsidRPr="00E15EC2">
        <w:rPr>
          <w:rFonts w:hint="eastAsia"/>
        </w:rPr>
        <w:t>订单的需求</w:t>
      </w:r>
      <w:r w:rsidR="00157608" w:rsidRPr="00E15EC2">
        <w:t>基础上，</w:t>
      </w:r>
      <w:r w:rsidR="00157608" w:rsidRPr="00E15EC2">
        <w:rPr>
          <w:rFonts w:hint="eastAsia"/>
        </w:rPr>
        <w:t>主要</w:t>
      </w:r>
      <w:r w:rsidR="009B3CF0" w:rsidRPr="00E15EC2">
        <w:t>做</w:t>
      </w:r>
      <w:r w:rsidR="009B3CF0" w:rsidRPr="00E15EC2">
        <w:rPr>
          <w:rFonts w:hint="eastAsia"/>
        </w:rPr>
        <w:t>如</w:t>
      </w:r>
      <w:r w:rsidRPr="00E15EC2">
        <w:rPr>
          <w:rFonts w:hint="eastAsia"/>
        </w:rPr>
        <w:t>下</w:t>
      </w:r>
      <w:r w:rsidR="00157608" w:rsidRPr="00E15EC2">
        <w:t>调整：</w:t>
      </w:r>
    </w:p>
    <w:p w14:paraId="03D71641" w14:textId="77777777" w:rsidR="00FF1072" w:rsidRPr="00E15EC2" w:rsidRDefault="00157608" w:rsidP="006B426D">
      <w:pPr>
        <w:pStyle w:val="ad"/>
        <w:numPr>
          <w:ilvl w:val="0"/>
          <w:numId w:val="26"/>
        </w:numPr>
        <w:ind w:firstLineChars="0"/>
      </w:pPr>
      <w:r w:rsidRPr="00E15EC2">
        <w:t>筛选条件、</w:t>
      </w:r>
      <w:r w:rsidRPr="00E15EC2">
        <w:rPr>
          <w:rFonts w:hint="eastAsia"/>
        </w:rPr>
        <w:t>订单列表</w:t>
      </w:r>
      <w:r w:rsidRPr="00E15EC2">
        <w:t>、</w:t>
      </w:r>
      <w:r w:rsidRPr="00E15EC2">
        <w:rPr>
          <w:rFonts w:hint="eastAsia"/>
        </w:rPr>
        <w:t>订单</w:t>
      </w:r>
      <w:r w:rsidRPr="00E15EC2">
        <w:t>详情</w:t>
      </w:r>
      <w:r w:rsidRPr="00E15EC2">
        <w:rPr>
          <w:rFonts w:hint="eastAsia"/>
        </w:rPr>
        <w:t>的字段调整</w:t>
      </w:r>
      <w:r w:rsidR="00FF1072" w:rsidRPr="00E15EC2">
        <w:rPr>
          <w:rFonts w:hint="eastAsia"/>
        </w:rPr>
        <w:t>；</w:t>
      </w:r>
    </w:p>
    <w:p w14:paraId="6D7D674B" w14:textId="37B28A1A" w:rsidR="00157608" w:rsidRPr="00E15EC2" w:rsidRDefault="00FF1072" w:rsidP="006B426D">
      <w:pPr>
        <w:pStyle w:val="ad"/>
        <w:numPr>
          <w:ilvl w:val="0"/>
          <w:numId w:val="26"/>
        </w:numPr>
        <w:ind w:firstLineChars="0"/>
      </w:pPr>
      <w:r w:rsidRPr="00E15EC2">
        <w:rPr>
          <w:rFonts w:hint="eastAsia"/>
        </w:rPr>
        <w:t>触发</w:t>
      </w:r>
      <w:r w:rsidR="0029670F">
        <w:t>清算</w:t>
      </w:r>
      <w:r w:rsidR="00A26B46" w:rsidRPr="00E15EC2">
        <w:t>的条件的调整</w:t>
      </w:r>
      <w:r w:rsidR="00A26B46" w:rsidRPr="00E15EC2">
        <w:rPr>
          <w:rFonts w:hint="eastAsia"/>
        </w:rPr>
        <w:t>。</w:t>
      </w:r>
    </w:p>
    <w:p w14:paraId="7EF0A479" w14:textId="77777777" w:rsidR="00157608" w:rsidRPr="00E15EC2" w:rsidRDefault="00152580" w:rsidP="00152580">
      <w:pPr>
        <w:pStyle w:val="3"/>
      </w:pPr>
      <w:bookmarkStart w:id="43" w:name="_Toc458160622"/>
      <w:r w:rsidRPr="00E15EC2">
        <w:rPr>
          <w:rFonts w:hint="eastAsia"/>
        </w:rPr>
        <w:t>特性说明</w:t>
      </w:r>
      <w:bookmarkEnd w:id="43"/>
    </w:p>
    <w:p w14:paraId="70E2BC73" w14:textId="77777777" w:rsidR="00895351" w:rsidRPr="00E15EC2" w:rsidRDefault="00895351" w:rsidP="00895351">
      <w:pPr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456489C7" w14:textId="218B0A9A" w:rsidR="00895351" w:rsidRPr="00E15EC2" w:rsidRDefault="00895351" w:rsidP="00895351">
      <w:pPr>
        <w:ind w:firstLine="435"/>
      </w:pPr>
      <w:r w:rsidRPr="00E15EC2">
        <w:rPr>
          <w:rFonts w:hint="eastAsia"/>
        </w:rPr>
        <w:t>特产</w:t>
      </w:r>
      <w:r w:rsidRPr="00E15EC2">
        <w:t>没有自动</w:t>
      </w:r>
      <w:r w:rsidR="0029670F">
        <w:t>清算</w:t>
      </w:r>
      <w:r w:rsidRPr="00E15EC2">
        <w:t>的</w:t>
      </w:r>
      <w:r w:rsidRPr="00E15EC2">
        <w:rPr>
          <w:rFonts w:hint="eastAsia"/>
        </w:rPr>
        <w:t>机制</w:t>
      </w:r>
      <w:r w:rsidR="00FF1072" w:rsidRPr="00E15EC2">
        <w:t>，所以需要平台人员手动进行</w:t>
      </w:r>
      <w:r w:rsidR="0029670F">
        <w:t>清算</w:t>
      </w:r>
      <w:r w:rsidR="00FF1072" w:rsidRPr="00E15EC2">
        <w:t>，并</w:t>
      </w:r>
      <w:r w:rsidR="00FF1072" w:rsidRPr="00E15EC2">
        <w:rPr>
          <w:rFonts w:hint="eastAsia"/>
        </w:rPr>
        <w:t>推动</w:t>
      </w:r>
      <w:r w:rsidRPr="00E15EC2">
        <w:t>订单的顺利</w:t>
      </w:r>
      <w:r w:rsidRPr="00E15EC2">
        <w:rPr>
          <w:rFonts w:hint="eastAsia"/>
        </w:rPr>
        <w:t>流转</w:t>
      </w:r>
      <w:r w:rsidRPr="00E15EC2">
        <w:t>。</w:t>
      </w:r>
    </w:p>
    <w:p w14:paraId="3D0676D4" w14:textId="77777777" w:rsidR="00895351" w:rsidRPr="00E15EC2" w:rsidRDefault="008F2E80" w:rsidP="00895351">
      <w:pPr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3C096D32" w14:textId="231700D3" w:rsidR="008F2E80" w:rsidRPr="00E15EC2" w:rsidRDefault="008F2E80" w:rsidP="00895351">
      <w:r w:rsidRPr="00E15EC2">
        <w:rPr>
          <w:rFonts w:hint="eastAsia"/>
        </w:rPr>
        <w:t xml:space="preserve">    </w:t>
      </w:r>
      <w:r w:rsidRPr="00E15EC2">
        <w:rPr>
          <w:rFonts w:hint="eastAsia"/>
        </w:rPr>
        <w:t>账号可</w:t>
      </w:r>
      <w:r w:rsidRPr="00E15EC2">
        <w:t>登录支撑平台</w:t>
      </w:r>
      <w:r w:rsidR="00FD1FEF">
        <w:rPr>
          <w:rFonts w:hint="eastAsia"/>
        </w:rPr>
        <w:t>，</w:t>
      </w:r>
      <w:r w:rsidR="00FD1FEF">
        <w:t>且有订单中心权限</w:t>
      </w:r>
      <w:r w:rsidRPr="00E15EC2">
        <w:t>。</w:t>
      </w:r>
    </w:p>
    <w:p w14:paraId="50AEEA42" w14:textId="77777777" w:rsidR="00152580" w:rsidRPr="00E15EC2" w:rsidRDefault="00152580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lastRenderedPageBreak/>
        <w:t>需求描述：</w:t>
      </w:r>
    </w:p>
    <w:p w14:paraId="615DD0AC" w14:textId="77777777" w:rsidR="00152580" w:rsidRPr="00E15EC2" w:rsidRDefault="00152580" w:rsidP="00152580">
      <w:pPr>
        <w:pStyle w:val="4"/>
      </w:pPr>
      <w:bookmarkStart w:id="44" w:name="_Toc458160623"/>
      <w:r w:rsidRPr="00E15EC2">
        <w:rPr>
          <w:rFonts w:hint="eastAsia"/>
        </w:rPr>
        <w:t>显示</w:t>
      </w:r>
      <w:r w:rsidRPr="00E15EC2">
        <w:t>字段</w:t>
      </w:r>
      <w:bookmarkEnd w:id="44"/>
    </w:p>
    <w:p w14:paraId="671B497F" w14:textId="77777777" w:rsidR="00152580" w:rsidRPr="00E15EC2" w:rsidRDefault="00152580" w:rsidP="000B7E31">
      <w:pPr>
        <w:ind w:firstLineChars="200" w:firstLine="420"/>
      </w:pPr>
      <w:r w:rsidRPr="00E15EC2">
        <w:rPr>
          <w:rFonts w:hint="eastAsia"/>
        </w:rPr>
        <w:t>筛选条件</w:t>
      </w:r>
      <w:r w:rsidR="00A26B46" w:rsidRPr="00E15EC2">
        <w:t>、订单列表的显示字段与</w:t>
      </w:r>
      <w:r w:rsidR="00A26B46" w:rsidRPr="00E15EC2">
        <w:rPr>
          <w:rFonts w:hint="eastAsia"/>
        </w:rPr>
        <w:t>“</w:t>
      </w:r>
      <w:r w:rsidR="008757F7" w:rsidRPr="00E15EC2">
        <w:rPr>
          <w:rFonts w:hint="eastAsia"/>
        </w:rPr>
        <w:t>所有订单</w:t>
      </w:r>
      <w:r w:rsidR="00A26B46" w:rsidRPr="00E15EC2">
        <w:rPr>
          <w:rFonts w:hint="eastAsia"/>
        </w:rPr>
        <w:t>”</w:t>
      </w:r>
      <w:r w:rsidRPr="00E15EC2">
        <w:rPr>
          <w:rFonts w:hint="eastAsia"/>
        </w:rPr>
        <w:t>保持</w:t>
      </w:r>
      <w:r w:rsidRPr="00E15EC2">
        <w:t>一致</w:t>
      </w:r>
      <w:r w:rsidR="00A26B46" w:rsidRPr="00E15EC2">
        <w:rPr>
          <w:rFonts w:hint="eastAsia"/>
        </w:rPr>
        <w:t>。</w:t>
      </w:r>
    </w:p>
    <w:p w14:paraId="41D28053" w14:textId="4B7A8162" w:rsidR="002323C4" w:rsidRPr="00E15EC2" w:rsidRDefault="002323C4" w:rsidP="00DD111F">
      <w:pPr>
        <w:pStyle w:val="4"/>
      </w:pPr>
      <w:bookmarkStart w:id="45" w:name="_Toc458160624"/>
      <w:r w:rsidRPr="00E15EC2">
        <w:rPr>
          <w:rFonts w:hint="eastAsia"/>
        </w:rPr>
        <w:t>输入</w:t>
      </w:r>
      <w:r w:rsidRPr="00E15EC2">
        <w:t>规范</w:t>
      </w:r>
      <w:bookmarkEnd w:id="45"/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834"/>
        <w:gridCol w:w="1766"/>
        <w:gridCol w:w="1790"/>
        <w:gridCol w:w="2126"/>
        <w:gridCol w:w="3090"/>
      </w:tblGrid>
      <w:tr w:rsidR="00E15EC2" w:rsidRPr="00E15EC2" w14:paraId="3530EF89" w14:textId="77777777" w:rsidTr="004E01F2">
        <w:tc>
          <w:tcPr>
            <w:tcW w:w="834" w:type="dxa"/>
            <w:shd w:val="clear" w:color="auto" w:fill="D9D9D9" w:themeFill="background1" w:themeFillShade="D9"/>
          </w:tcPr>
          <w:p w14:paraId="4BBD3963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354F7597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45EE78A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输入类型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E57021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是否</w:t>
            </w:r>
            <w:r w:rsidRPr="00E15EC2">
              <w:rPr>
                <w:szCs w:val="18"/>
              </w:rPr>
              <w:t>必填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14:paraId="080B510C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输入规范</w:t>
            </w:r>
          </w:p>
        </w:tc>
      </w:tr>
      <w:tr w:rsidR="00E15EC2" w:rsidRPr="00E15EC2" w14:paraId="2AD7FEC9" w14:textId="77777777" w:rsidTr="004E01F2">
        <w:tc>
          <w:tcPr>
            <w:tcW w:w="834" w:type="dxa"/>
          </w:tcPr>
          <w:p w14:paraId="571A97BC" w14:textId="63FFE8E5" w:rsidR="002323C4" w:rsidRPr="00E15EC2" w:rsidRDefault="00127D5D" w:rsidP="004E01F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766" w:type="dxa"/>
          </w:tcPr>
          <w:p w14:paraId="323BD8A7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原因</w:t>
            </w:r>
          </w:p>
        </w:tc>
        <w:tc>
          <w:tcPr>
            <w:tcW w:w="1790" w:type="dxa"/>
          </w:tcPr>
          <w:p w14:paraId="3CF3440D" w14:textId="77777777" w:rsidR="002323C4" w:rsidRPr="00E15EC2" w:rsidRDefault="002323C4" w:rsidP="004E01F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多行文本输入框</w:t>
            </w:r>
          </w:p>
        </w:tc>
        <w:tc>
          <w:tcPr>
            <w:tcW w:w="2126" w:type="dxa"/>
          </w:tcPr>
          <w:p w14:paraId="5B868834" w14:textId="77777777" w:rsidR="002323C4" w:rsidRPr="00E15EC2" w:rsidRDefault="002323C4" w:rsidP="004E01F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选填</w:t>
            </w:r>
          </w:p>
        </w:tc>
        <w:tc>
          <w:tcPr>
            <w:tcW w:w="3090" w:type="dxa"/>
          </w:tcPr>
          <w:p w14:paraId="532418CB" w14:textId="77777777" w:rsidR="002323C4" w:rsidRPr="00E15EC2" w:rsidRDefault="002323C4" w:rsidP="004E01F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Pr="00E15EC2">
              <w:rPr>
                <w:rFonts w:hint="eastAsia"/>
                <w:szCs w:val="18"/>
              </w:rPr>
              <w:t>200</w:t>
            </w:r>
            <w:r w:rsidRPr="00E15EC2">
              <w:rPr>
                <w:rFonts w:hint="eastAsia"/>
                <w:szCs w:val="18"/>
              </w:rPr>
              <w:t>位</w:t>
            </w:r>
            <w:r w:rsidRPr="00E15EC2">
              <w:rPr>
                <w:szCs w:val="18"/>
              </w:rPr>
              <w:t>字符</w:t>
            </w:r>
          </w:p>
        </w:tc>
      </w:tr>
      <w:tr w:rsidR="002323C4" w:rsidRPr="00E15EC2" w14:paraId="512EAE84" w14:textId="77777777" w:rsidTr="004E01F2">
        <w:tc>
          <w:tcPr>
            <w:tcW w:w="834" w:type="dxa"/>
          </w:tcPr>
          <w:p w14:paraId="3B563318" w14:textId="0AB5B2CF" w:rsidR="002323C4" w:rsidRPr="00E15EC2" w:rsidRDefault="00127D5D" w:rsidP="004E01F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766" w:type="dxa"/>
          </w:tcPr>
          <w:p w14:paraId="74F303E5" w14:textId="77777777" w:rsidR="002323C4" w:rsidRPr="00E15EC2" w:rsidRDefault="002323C4" w:rsidP="004E01F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添加图片</w:t>
            </w:r>
          </w:p>
        </w:tc>
        <w:tc>
          <w:tcPr>
            <w:tcW w:w="1790" w:type="dxa"/>
          </w:tcPr>
          <w:p w14:paraId="29E962C7" w14:textId="77777777" w:rsidR="002323C4" w:rsidRPr="00E15EC2" w:rsidRDefault="002323C4" w:rsidP="004E01F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上</w:t>
            </w:r>
            <w:proofErr w:type="gramStart"/>
            <w:r w:rsidRPr="00E15EC2">
              <w:rPr>
                <w:rFonts w:hint="eastAsia"/>
                <w:szCs w:val="18"/>
              </w:rPr>
              <w:t>传图片框</w:t>
            </w:r>
            <w:proofErr w:type="gramEnd"/>
          </w:p>
        </w:tc>
        <w:tc>
          <w:tcPr>
            <w:tcW w:w="2126" w:type="dxa"/>
          </w:tcPr>
          <w:p w14:paraId="797F260F" w14:textId="77777777" w:rsidR="002323C4" w:rsidRPr="00E15EC2" w:rsidRDefault="002323C4" w:rsidP="004E01F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选填</w:t>
            </w:r>
          </w:p>
        </w:tc>
        <w:tc>
          <w:tcPr>
            <w:tcW w:w="3090" w:type="dxa"/>
          </w:tcPr>
          <w:p w14:paraId="1DE40F61" w14:textId="77777777" w:rsidR="002323C4" w:rsidRPr="00E15EC2" w:rsidRDefault="002323C4" w:rsidP="004E01F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</w:t>
            </w:r>
            <w:r w:rsidRPr="00E15EC2">
              <w:rPr>
                <w:szCs w:val="18"/>
              </w:rPr>
              <w:t>限上传</w:t>
            </w:r>
            <w:r w:rsidRPr="00E15EC2">
              <w:rPr>
                <w:rFonts w:hint="eastAsia"/>
                <w:szCs w:val="18"/>
              </w:rPr>
              <w:t>5</w:t>
            </w:r>
            <w:r w:rsidRPr="00E15EC2">
              <w:rPr>
                <w:rFonts w:hint="eastAsia"/>
                <w:szCs w:val="18"/>
              </w:rPr>
              <w:t>张</w:t>
            </w:r>
            <w:r w:rsidRPr="00E15EC2">
              <w:rPr>
                <w:szCs w:val="18"/>
              </w:rPr>
              <w:t>图片</w:t>
            </w:r>
          </w:p>
        </w:tc>
      </w:tr>
    </w:tbl>
    <w:p w14:paraId="6D7BBA21" w14:textId="77777777" w:rsidR="002323C4" w:rsidRPr="00E15EC2" w:rsidRDefault="002323C4" w:rsidP="002323C4"/>
    <w:p w14:paraId="186D9EEF" w14:textId="4076EE32" w:rsidR="002323C4" w:rsidRPr="00E15EC2" w:rsidRDefault="002323C4" w:rsidP="00DD111F">
      <w:pPr>
        <w:pStyle w:val="4"/>
      </w:pPr>
      <w:bookmarkStart w:id="46" w:name="_Toc458160625"/>
      <w:r w:rsidRPr="00E15EC2">
        <w:rPr>
          <w:rFonts w:hint="eastAsia"/>
        </w:rPr>
        <w:t>错误提示</w:t>
      </w:r>
      <w:bookmarkEnd w:id="46"/>
    </w:p>
    <w:p w14:paraId="2D9CD6EC" w14:textId="075C6FC7" w:rsidR="002323C4" w:rsidRPr="00E15EC2" w:rsidRDefault="002323C4" w:rsidP="002323C4">
      <w:pPr>
        <w:ind w:firstLineChars="200" w:firstLine="420"/>
      </w:pPr>
      <w:r w:rsidRPr="00E15EC2">
        <w:rPr>
          <w:rFonts w:hint="eastAsia"/>
        </w:rPr>
        <w:t>与</w:t>
      </w:r>
      <w:r w:rsidRPr="00E15EC2">
        <w:t>退款</w:t>
      </w:r>
      <w:r w:rsidRPr="00E15EC2">
        <w:rPr>
          <w:rFonts w:hint="eastAsia"/>
        </w:rPr>
        <w:t>保持</w:t>
      </w:r>
      <w:r w:rsidRPr="00E15EC2">
        <w:t>一致，可参考</w:t>
      </w:r>
      <w:r w:rsidRPr="00E15EC2">
        <w:rPr>
          <w:rFonts w:hint="eastAsia"/>
        </w:rPr>
        <w:t>1.3.4.2.</w:t>
      </w:r>
    </w:p>
    <w:p w14:paraId="1CDF8660" w14:textId="77777777" w:rsidR="00DD111F" w:rsidRPr="00E15EC2" w:rsidRDefault="00DD111F" w:rsidP="00DD111F">
      <w:pPr>
        <w:pStyle w:val="4"/>
      </w:pPr>
      <w:bookmarkStart w:id="47" w:name="_Toc458160626"/>
      <w:r w:rsidRPr="00E15EC2">
        <w:rPr>
          <w:rFonts w:hint="eastAsia"/>
        </w:rPr>
        <w:t>交互说明</w:t>
      </w:r>
      <w:bookmarkEnd w:id="47"/>
    </w:p>
    <w:p w14:paraId="4632C04E" w14:textId="05CA74C7" w:rsidR="007E4F74" w:rsidRPr="00E15EC2" w:rsidRDefault="00F34045" w:rsidP="007E4F74">
      <w:pPr>
        <w:ind w:firstLineChars="200" w:firstLine="420"/>
      </w:pPr>
      <w:r w:rsidRPr="00E15EC2">
        <w:rPr>
          <w:rFonts w:hint="eastAsia"/>
        </w:rPr>
        <w:t>点击</w:t>
      </w:r>
      <w:r w:rsidRPr="00E15EC2">
        <w:t>【</w:t>
      </w:r>
      <w:r w:rsidRPr="00E15EC2">
        <w:rPr>
          <w:rFonts w:hint="eastAsia"/>
        </w:rPr>
        <w:t>确认</w:t>
      </w:r>
      <w:r w:rsidR="0029670F">
        <w:t>清算</w:t>
      </w:r>
      <w:r w:rsidRPr="00E15EC2">
        <w:t>】</w:t>
      </w:r>
      <w:r w:rsidRPr="00E15EC2">
        <w:rPr>
          <w:rFonts w:hint="eastAsia"/>
        </w:rPr>
        <w:t>按钮</w:t>
      </w:r>
      <w:r w:rsidRPr="00E15EC2">
        <w:t>后，出现操作确认弹窗，点击【</w:t>
      </w:r>
      <w:r w:rsidRPr="00E15EC2">
        <w:rPr>
          <w:rFonts w:hint="eastAsia"/>
        </w:rPr>
        <w:t>确定</w:t>
      </w:r>
      <w:r w:rsidRPr="00E15EC2">
        <w:t>】</w:t>
      </w:r>
      <w:r w:rsidRPr="00E15EC2">
        <w:rPr>
          <w:rFonts w:hint="eastAsia"/>
        </w:rPr>
        <w:t>后</w:t>
      </w:r>
      <w:r w:rsidR="00DD111F" w:rsidRPr="00E15EC2">
        <w:t>，</w:t>
      </w:r>
      <w:r w:rsidRPr="00E15EC2">
        <w:rPr>
          <w:rFonts w:hint="eastAsia"/>
        </w:rPr>
        <w:t>页面</w:t>
      </w:r>
      <w:r w:rsidRPr="00E15EC2">
        <w:t>中央出现</w:t>
      </w:r>
      <w:r w:rsidRPr="00E15EC2">
        <w:rPr>
          <w:rFonts w:hint="eastAsia"/>
        </w:rPr>
        <w:t>浮层，</w:t>
      </w:r>
      <w:r w:rsidRPr="00E15EC2">
        <w:t>浮层停留</w:t>
      </w:r>
      <w:r w:rsidRPr="00E15EC2">
        <w:rPr>
          <w:rFonts w:hint="eastAsia"/>
        </w:rPr>
        <w:t>3</w:t>
      </w:r>
      <w:r w:rsidRPr="00E15EC2">
        <w:rPr>
          <w:rFonts w:hint="eastAsia"/>
        </w:rPr>
        <w:t>秒后</w:t>
      </w:r>
      <w:r w:rsidRPr="00E15EC2">
        <w:t>消失，</w:t>
      </w:r>
      <w:r w:rsidR="006025BA" w:rsidRPr="00E15EC2">
        <w:rPr>
          <w:rFonts w:hint="eastAsia"/>
        </w:rPr>
        <w:t>当前</w:t>
      </w:r>
      <w:r w:rsidRPr="00E15EC2">
        <w:rPr>
          <w:rFonts w:hint="eastAsia"/>
        </w:rPr>
        <w:t>页面</w:t>
      </w:r>
      <w:r w:rsidRPr="00E15EC2">
        <w:t>仍留在</w:t>
      </w:r>
      <w:r w:rsidRPr="00E15EC2">
        <w:rPr>
          <w:rFonts w:hint="eastAsia"/>
        </w:rPr>
        <w:t>订单详情</w:t>
      </w:r>
      <w:r w:rsidRPr="00E15EC2">
        <w:t>页。</w:t>
      </w:r>
      <w:r w:rsidR="001C09D2" w:rsidRPr="00E15EC2">
        <w:rPr>
          <w:rFonts w:hint="eastAsia"/>
        </w:rPr>
        <w:t>若</w:t>
      </w:r>
      <w:r w:rsidR="001C09D2" w:rsidRPr="00E15EC2">
        <w:t>点击</w:t>
      </w:r>
      <w:r w:rsidR="00DB0093" w:rsidRPr="00E15EC2">
        <w:rPr>
          <w:rFonts w:hint="eastAsia"/>
        </w:rPr>
        <w:t>【</w:t>
      </w:r>
      <w:r w:rsidR="007E4F74" w:rsidRPr="00E15EC2">
        <w:rPr>
          <w:rFonts w:hint="eastAsia"/>
        </w:rPr>
        <w:t>返回订单</w:t>
      </w:r>
      <w:r w:rsidR="007E4F74" w:rsidRPr="00E15EC2">
        <w:t>列表</w:t>
      </w:r>
      <w:r w:rsidR="00DB0093" w:rsidRPr="00E15EC2">
        <w:rPr>
          <w:rFonts w:hint="eastAsia"/>
        </w:rPr>
        <w:t>】</w:t>
      </w:r>
      <w:r w:rsidR="007E4F74" w:rsidRPr="00E15EC2">
        <w:t>，</w:t>
      </w:r>
      <w:r w:rsidR="001C09D2" w:rsidRPr="00E15EC2">
        <w:rPr>
          <w:rFonts w:hint="eastAsia"/>
        </w:rPr>
        <w:t>则</w:t>
      </w:r>
      <w:r w:rsidR="001C09D2" w:rsidRPr="00E15EC2">
        <w:t>系统</w:t>
      </w:r>
      <w:r w:rsidR="00371FA7" w:rsidRPr="00E15EC2">
        <w:rPr>
          <w:rFonts w:hint="eastAsia"/>
        </w:rPr>
        <w:t>刷新</w:t>
      </w:r>
      <w:r w:rsidR="00371FA7" w:rsidRPr="00E15EC2">
        <w:t>手动</w:t>
      </w:r>
      <w:r w:rsidR="0029670F">
        <w:t>清算</w:t>
      </w:r>
      <w:r w:rsidR="00371FA7" w:rsidRPr="00E15EC2">
        <w:t>订单列表</w:t>
      </w:r>
      <w:r w:rsidR="0017137D" w:rsidRPr="00E15EC2">
        <w:rPr>
          <w:rFonts w:hint="eastAsia"/>
        </w:rPr>
        <w:t>，</w:t>
      </w:r>
      <w:r w:rsidR="0017137D" w:rsidRPr="00E15EC2">
        <w:t>该订单从列表消失</w:t>
      </w:r>
      <w:r w:rsidR="00371FA7" w:rsidRPr="00E15EC2">
        <w:t>。</w:t>
      </w:r>
    </w:p>
    <w:p w14:paraId="2408495A" w14:textId="77777777" w:rsidR="00A26B46" w:rsidRPr="00E15EC2" w:rsidRDefault="00A26B46" w:rsidP="00A26B46">
      <w:pPr>
        <w:pStyle w:val="4"/>
      </w:pPr>
      <w:bookmarkStart w:id="48" w:name="_Toc458160627"/>
      <w:r w:rsidRPr="00E15EC2">
        <w:rPr>
          <w:rFonts w:hint="eastAsia"/>
        </w:rPr>
        <w:t>逻辑说明</w:t>
      </w:r>
      <w:bookmarkEnd w:id="48"/>
    </w:p>
    <w:p w14:paraId="5B470B74" w14:textId="59FC3057" w:rsidR="00E30386" w:rsidRPr="001752C4" w:rsidRDefault="00E30386" w:rsidP="006B426D">
      <w:pPr>
        <w:pStyle w:val="ad"/>
        <w:numPr>
          <w:ilvl w:val="0"/>
          <w:numId w:val="23"/>
        </w:numPr>
        <w:ind w:firstLineChars="0"/>
      </w:pPr>
      <w:r w:rsidRPr="001752C4">
        <w:rPr>
          <w:rFonts w:hint="eastAsia"/>
        </w:rPr>
        <w:t>订单</w:t>
      </w:r>
      <w:r w:rsidRPr="001752C4">
        <w:t>在手动</w:t>
      </w:r>
      <w:r w:rsidR="0029670F" w:rsidRPr="001752C4">
        <w:t>清算</w:t>
      </w:r>
      <w:r w:rsidRPr="001752C4">
        <w:t>列表中显示的前置条件</w:t>
      </w:r>
      <w:r w:rsidRPr="001752C4">
        <w:rPr>
          <w:rFonts w:hint="eastAsia"/>
        </w:rPr>
        <w:t>（任</w:t>
      </w:r>
      <w:proofErr w:type="gramStart"/>
      <w:r w:rsidRPr="001752C4">
        <w:rPr>
          <w:rFonts w:hint="eastAsia"/>
        </w:rPr>
        <w:t>一</w:t>
      </w:r>
      <w:proofErr w:type="gramEnd"/>
      <w:r w:rsidRPr="001752C4">
        <w:rPr>
          <w:rFonts w:hint="eastAsia"/>
        </w:rPr>
        <w:t>条件</w:t>
      </w:r>
      <w:r w:rsidRPr="001752C4">
        <w:t>不满足，则不显示）：</w:t>
      </w:r>
    </w:p>
    <w:p w14:paraId="7C07AAE2" w14:textId="77777777" w:rsidR="00E30386" w:rsidRPr="001752C4" w:rsidRDefault="00E30386" w:rsidP="00C4417A">
      <w:pPr>
        <w:pStyle w:val="ad"/>
        <w:numPr>
          <w:ilvl w:val="0"/>
          <w:numId w:val="45"/>
        </w:numPr>
        <w:ind w:firstLineChars="0"/>
      </w:pPr>
      <w:r w:rsidRPr="001752C4">
        <w:t>所有商品只有已消费、</w:t>
      </w:r>
      <w:r w:rsidRPr="001752C4">
        <w:rPr>
          <w:rFonts w:hint="eastAsia"/>
        </w:rPr>
        <w:t>已完成</w:t>
      </w:r>
      <w:r w:rsidRPr="001752C4">
        <w:t>或已退款的状态</w:t>
      </w:r>
      <w:r w:rsidRPr="001752C4">
        <w:rPr>
          <w:rFonts w:hint="eastAsia"/>
        </w:rPr>
        <w:t>；</w:t>
      </w:r>
    </w:p>
    <w:p w14:paraId="4D338F4B" w14:textId="72444719" w:rsidR="00E30386" w:rsidRPr="001752C4" w:rsidRDefault="00E30386" w:rsidP="00C4417A">
      <w:pPr>
        <w:pStyle w:val="ad"/>
        <w:numPr>
          <w:ilvl w:val="0"/>
          <w:numId w:val="45"/>
        </w:numPr>
        <w:ind w:firstLineChars="0"/>
      </w:pPr>
      <w:r w:rsidRPr="001752C4">
        <w:rPr>
          <w:rFonts w:hint="eastAsia"/>
        </w:rPr>
        <w:t>订单</w:t>
      </w:r>
      <w:r w:rsidRPr="001752C4">
        <w:t>中有需要手动</w:t>
      </w:r>
      <w:r w:rsidR="0029670F" w:rsidRPr="001752C4">
        <w:t>清算</w:t>
      </w:r>
      <w:r w:rsidRPr="001752C4">
        <w:t>的商品，</w:t>
      </w:r>
      <w:r w:rsidRPr="001752C4">
        <w:rPr>
          <w:rFonts w:hint="eastAsia"/>
        </w:rPr>
        <w:t>且该部分</w:t>
      </w:r>
      <w:r w:rsidRPr="001752C4">
        <w:t>商品</w:t>
      </w:r>
      <w:r w:rsidRPr="001752C4">
        <w:rPr>
          <w:rFonts w:hint="eastAsia"/>
        </w:rPr>
        <w:t>都</w:t>
      </w:r>
      <w:r w:rsidRPr="001752C4">
        <w:t>处于已消费状态</w:t>
      </w:r>
      <w:r w:rsidRPr="001752C4">
        <w:rPr>
          <w:rFonts w:hint="eastAsia"/>
        </w:rPr>
        <w:t>。</w:t>
      </w:r>
    </w:p>
    <w:p w14:paraId="567B67CF" w14:textId="774984F9" w:rsidR="00C31257" w:rsidRPr="001752C4" w:rsidRDefault="00565EBD" w:rsidP="006B426D">
      <w:pPr>
        <w:pStyle w:val="ad"/>
        <w:numPr>
          <w:ilvl w:val="0"/>
          <w:numId w:val="23"/>
        </w:numPr>
        <w:ind w:firstLineChars="0"/>
      </w:pPr>
      <w:r w:rsidRPr="001752C4">
        <w:rPr>
          <w:rFonts w:hint="eastAsia"/>
        </w:rPr>
        <w:t>手动</w:t>
      </w:r>
      <w:r w:rsidR="0029670F" w:rsidRPr="001752C4">
        <w:rPr>
          <w:rFonts w:hint="eastAsia"/>
        </w:rPr>
        <w:t>清算</w:t>
      </w:r>
      <w:r w:rsidR="00E30386" w:rsidRPr="001752C4">
        <w:rPr>
          <w:rFonts w:hint="eastAsia"/>
        </w:rPr>
        <w:t>操作</w:t>
      </w:r>
      <w:r w:rsidRPr="001752C4">
        <w:t>按钮的显示前置条件：</w:t>
      </w:r>
      <w:r w:rsidR="00E30386" w:rsidRPr="001752C4">
        <w:rPr>
          <w:rFonts w:hint="eastAsia"/>
        </w:rPr>
        <w:t>手动</w:t>
      </w:r>
      <w:r w:rsidR="0029670F" w:rsidRPr="001752C4">
        <w:rPr>
          <w:rFonts w:hint="eastAsia"/>
        </w:rPr>
        <w:t>清算</w:t>
      </w:r>
      <w:r w:rsidR="00E30386" w:rsidRPr="001752C4">
        <w:t>列表中的订单，都显示确认</w:t>
      </w:r>
      <w:r w:rsidR="0029670F" w:rsidRPr="001752C4">
        <w:t>清算</w:t>
      </w:r>
      <w:r w:rsidR="00E30386" w:rsidRPr="001752C4">
        <w:t>按钮。</w:t>
      </w:r>
    </w:p>
    <w:p w14:paraId="15A1BE96" w14:textId="6FA57000" w:rsidR="00C31257" w:rsidRPr="001752C4" w:rsidRDefault="00C31257" w:rsidP="006B426D">
      <w:pPr>
        <w:pStyle w:val="ad"/>
        <w:numPr>
          <w:ilvl w:val="0"/>
          <w:numId w:val="23"/>
        </w:numPr>
        <w:ind w:firstLineChars="0"/>
      </w:pPr>
      <w:r w:rsidRPr="001752C4">
        <w:rPr>
          <w:rFonts w:hint="eastAsia"/>
        </w:rPr>
        <w:t>手动</w:t>
      </w:r>
      <w:r w:rsidR="0029670F" w:rsidRPr="001752C4">
        <w:t>清算</w:t>
      </w:r>
      <w:r w:rsidRPr="001752C4">
        <w:t>的操作前置条件：</w:t>
      </w:r>
      <w:r w:rsidRPr="001752C4">
        <w:rPr>
          <w:rFonts w:hint="eastAsia"/>
        </w:rPr>
        <w:t>只要</w:t>
      </w:r>
      <w:r w:rsidR="00E30386" w:rsidRPr="001752C4">
        <w:t>显示</w:t>
      </w:r>
      <w:r w:rsidR="00E30386" w:rsidRPr="001752C4">
        <w:rPr>
          <w:rFonts w:hint="eastAsia"/>
        </w:rPr>
        <w:t>确认</w:t>
      </w:r>
      <w:r w:rsidR="0029670F" w:rsidRPr="001752C4">
        <w:t>清算</w:t>
      </w:r>
      <w:r w:rsidR="00E30386" w:rsidRPr="001752C4">
        <w:t>按钮，</w:t>
      </w:r>
      <w:r w:rsidR="00E30386" w:rsidRPr="001752C4">
        <w:rPr>
          <w:rFonts w:hint="eastAsia"/>
        </w:rPr>
        <w:t>则</w:t>
      </w:r>
      <w:r w:rsidRPr="001752C4">
        <w:t>支持</w:t>
      </w:r>
      <w:r w:rsidR="0029670F" w:rsidRPr="001752C4">
        <w:t>清算</w:t>
      </w:r>
      <w:r w:rsidR="00903040" w:rsidRPr="001752C4">
        <w:rPr>
          <w:rFonts w:hint="eastAsia"/>
        </w:rPr>
        <w:t>（即</w:t>
      </w:r>
      <w:r w:rsidR="00E30386" w:rsidRPr="001752C4">
        <w:rPr>
          <w:rFonts w:hint="eastAsia"/>
        </w:rPr>
        <w:t>可</w:t>
      </w:r>
      <w:r w:rsidR="00903040" w:rsidRPr="001752C4">
        <w:t>进入</w:t>
      </w:r>
      <w:r w:rsidR="0029670F" w:rsidRPr="001752C4">
        <w:rPr>
          <w:rFonts w:hint="eastAsia"/>
        </w:rPr>
        <w:t>清算</w:t>
      </w:r>
      <w:r w:rsidR="00DE7A52" w:rsidRPr="001752C4">
        <w:t>操作</w:t>
      </w:r>
      <w:r w:rsidR="00DE7A52" w:rsidRPr="001752C4">
        <w:rPr>
          <w:rFonts w:hint="eastAsia"/>
        </w:rPr>
        <w:t>确认</w:t>
      </w:r>
      <w:r w:rsidR="00DE7A52" w:rsidRPr="001752C4">
        <w:t>弹窗</w:t>
      </w:r>
      <w:r w:rsidR="00903040" w:rsidRPr="001752C4">
        <w:t>）</w:t>
      </w:r>
      <w:r w:rsidRPr="001752C4">
        <w:t>。</w:t>
      </w:r>
    </w:p>
    <w:p w14:paraId="4A124599" w14:textId="79C9F269" w:rsidR="00903040" w:rsidRPr="00E30386" w:rsidRDefault="008B4B38" w:rsidP="006B426D">
      <w:pPr>
        <w:pStyle w:val="ad"/>
        <w:numPr>
          <w:ilvl w:val="0"/>
          <w:numId w:val="23"/>
        </w:numPr>
        <w:ind w:firstLineChars="0"/>
      </w:pPr>
      <w:r w:rsidRPr="00E30386">
        <w:rPr>
          <w:rFonts w:hint="eastAsia"/>
        </w:rPr>
        <w:t>操作</w:t>
      </w:r>
      <w:r w:rsidRPr="00E30386">
        <w:t>对象：</w:t>
      </w:r>
      <w:r w:rsidR="00383154" w:rsidRPr="00E30386">
        <w:t>对所有</w:t>
      </w:r>
      <w:r w:rsidRPr="00E30386">
        <w:rPr>
          <w:rFonts w:hint="eastAsia"/>
        </w:rPr>
        <w:t>处于</w:t>
      </w:r>
      <w:r w:rsidRPr="00E30386">
        <w:t>已消费的</w:t>
      </w:r>
      <w:r w:rsidRPr="00E30386">
        <w:rPr>
          <w:rFonts w:hint="eastAsia"/>
        </w:rPr>
        <w:t>需手动</w:t>
      </w:r>
      <w:r w:rsidR="0029670F">
        <w:rPr>
          <w:rFonts w:hint="eastAsia"/>
        </w:rPr>
        <w:t>清算</w:t>
      </w:r>
      <w:r w:rsidR="00383154" w:rsidRPr="00E30386">
        <w:rPr>
          <w:rFonts w:hint="eastAsia"/>
        </w:rPr>
        <w:t>商品</w:t>
      </w:r>
      <w:r w:rsidR="00383154" w:rsidRPr="00E30386">
        <w:t>进行</w:t>
      </w:r>
      <w:r w:rsidR="00B4601E" w:rsidRPr="00E30386">
        <w:rPr>
          <w:rFonts w:hint="eastAsia"/>
        </w:rPr>
        <w:t>批量</w:t>
      </w:r>
      <w:r w:rsidR="0029670F">
        <w:t>清算</w:t>
      </w:r>
      <w:r w:rsidR="00224051" w:rsidRPr="00E30386">
        <w:rPr>
          <w:rFonts w:hint="eastAsia"/>
        </w:rPr>
        <w:t>。</w:t>
      </w:r>
    </w:p>
    <w:p w14:paraId="10CB1516" w14:textId="7D919750" w:rsidR="000B3C28" w:rsidRPr="00127D5D" w:rsidRDefault="0029670F" w:rsidP="006B426D">
      <w:pPr>
        <w:pStyle w:val="ad"/>
        <w:numPr>
          <w:ilvl w:val="0"/>
          <w:numId w:val="23"/>
        </w:numPr>
        <w:ind w:firstLineChars="0"/>
      </w:pPr>
      <w:r>
        <w:t>清算</w:t>
      </w:r>
      <w:r w:rsidR="00383154" w:rsidRPr="00127D5D">
        <w:t>后，订单</w:t>
      </w:r>
      <w:proofErr w:type="gramStart"/>
      <w:r w:rsidR="00383154" w:rsidRPr="00127D5D">
        <w:t>详情页应及时</w:t>
      </w:r>
      <w:proofErr w:type="gramEnd"/>
      <w:r w:rsidR="00383154" w:rsidRPr="00127D5D">
        <w:t>刷新订单、商品状态</w:t>
      </w:r>
      <w:r w:rsidR="00383154" w:rsidRPr="00127D5D">
        <w:rPr>
          <w:rFonts w:hint="eastAsia"/>
        </w:rPr>
        <w:t>。</w:t>
      </w:r>
    </w:p>
    <w:p w14:paraId="2C2D771F" w14:textId="0FD3C7B7" w:rsidR="00125575" w:rsidRPr="00127D5D" w:rsidRDefault="000565CB" w:rsidP="000565CB">
      <w:pPr>
        <w:pStyle w:val="2"/>
      </w:pPr>
      <w:bookmarkStart w:id="49" w:name="_Toc458160628"/>
      <w:r w:rsidRPr="00127D5D">
        <w:rPr>
          <w:rFonts w:hint="eastAsia"/>
        </w:rPr>
        <w:t>待确认</w:t>
      </w:r>
      <w:r w:rsidRPr="00127D5D">
        <w:t>订单</w:t>
      </w:r>
      <w:bookmarkEnd w:id="49"/>
    </w:p>
    <w:p w14:paraId="673FA079" w14:textId="77777777" w:rsidR="000565CB" w:rsidRPr="00E15EC2" w:rsidRDefault="000565CB" w:rsidP="000565CB">
      <w:pPr>
        <w:pStyle w:val="3"/>
      </w:pPr>
      <w:bookmarkStart w:id="50" w:name="_Toc458160629"/>
      <w:r w:rsidRPr="00E15EC2">
        <w:rPr>
          <w:rFonts w:hint="eastAsia"/>
        </w:rPr>
        <w:t>概述</w:t>
      </w:r>
      <w:bookmarkEnd w:id="50"/>
    </w:p>
    <w:p w14:paraId="0EFC355A" w14:textId="77777777" w:rsidR="000565CB" w:rsidRPr="00E15EC2" w:rsidRDefault="000565CB" w:rsidP="002B2530">
      <w:pPr>
        <w:ind w:firstLine="435"/>
      </w:pPr>
      <w:r w:rsidRPr="00E15EC2">
        <w:rPr>
          <w:rFonts w:hint="eastAsia"/>
        </w:rPr>
        <w:t>订单</w:t>
      </w:r>
      <w:r w:rsidR="008016CC" w:rsidRPr="00E15EC2">
        <w:t>中，有一部分</w:t>
      </w:r>
      <w:r w:rsidRPr="00E15EC2">
        <w:t>订单需要</w:t>
      </w:r>
      <w:r w:rsidRPr="00E15EC2">
        <w:rPr>
          <w:rFonts w:hint="eastAsia"/>
        </w:rPr>
        <w:t>供应端</w:t>
      </w:r>
      <w:r w:rsidRPr="00E15EC2">
        <w:t>确认，</w:t>
      </w:r>
      <w:r w:rsidRPr="00E15EC2">
        <w:rPr>
          <w:rFonts w:hint="eastAsia"/>
        </w:rPr>
        <w:t>或魔方运营人员</w:t>
      </w:r>
      <w:r w:rsidRPr="00E15EC2">
        <w:t>协助确认，为方便</w:t>
      </w:r>
      <w:r w:rsidR="004B74B2" w:rsidRPr="00E15EC2">
        <w:rPr>
          <w:rFonts w:hint="eastAsia"/>
        </w:rPr>
        <w:t>运营人员</w:t>
      </w:r>
      <w:r w:rsidRPr="00E15EC2">
        <w:t>对此类</w:t>
      </w:r>
      <w:r w:rsidRPr="00E15EC2">
        <w:rPr>
          <w:rFonts w:hint="eastAsia"/>
        </w:rPr>
        <w:t>订单</w:t>
      </w:r>
      <w:r w:rsidRPr="00E15EC2">
        <w:t>进行</w:t>
      </w:r>
      <w:r w:rsidRPr="00E15EC2">
        <w:rPr>
          <w:rFonts w:hint="eastAsia"/>
        </w:rPr>
        <w:t>处理</w:t>
      </w:r>
      <w:r w:rsidR="004B74B2" w:rsidRPr="00E15EC2">
        <w:t>，则单独</w:t>
      </w:r>
      <w:r w:rsidR="004B74B2" w:rsidRPr="00E15EC2">
        <w:rPr>
          <w:rFonts w:hint="eastAsia"/>
        </w:rPr>
        <w:t>成一个</w:t>
      </w:r>
      <w:r w:rsidR="004B74B2" w:rsidRPr="00E15EC2">
        <w:t>菜单</w:t>
      </w:r>
      <w:r w:rsidRPr="00E15EC2">
        <w:t>进行维护</w:t>
      </w:r>
      <w:r w:rsidR="002B2530" w:rsidRPr="00E15EC2">
        <w:rPr>
          <w:rFonts w:hint="eastAsia"/>
        </w:rPr>
        <w:t>，</w:t>
      </w:r>
      <w:r w:rsidR="002B2530" w:rsidRPr="00E15EC2">
        <w:t>且提供预警功能，提高确认的时效性。</w:t>
      </w:r>
    </w:p>
    <w:p w14:paraId="7C9766AD" w14:textId="77777777" w:rsidR="002B2530" w:rsidRPr="00E15EC2" w:rsidRDefault="002B2530" w:rsidP="002B2530">
      <w:pPr>
        <w:pStyle w:val="3"/>
      </w:pPr>
      <w:bookmarkStart w:id="51" w:name="_Toc458160630"/>
      <w:r w:rsidRPr="00E15EC2">
        <w:rPr>
          <w:rFonts w:hint="eastAsia"/>
        </w:rPr>
        <w:t>功能</w:t>
      </w:r>
      <w:r w:rsidRPr="00E15EC2">
        <w:t>摘要</w:t>
      </w:r>
      <w:bookmarkEnd w:id="5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E15EC2" w:rsidRPr="00E15EC2" w14:paraId="7345D3FB" w14:textId="77777777" w:rsidTr="00E67D2C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14:paraId="574B08C3" w14:textId="77777777" w:rsidR="002B2530" w:rsidRPr="00E15EC2" w:rsidRDefault="002B2530" w:rsidP="00865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14:paraId="749BFBE0" w14:textId="77777777" w:rsidR="002B2530" w:rsidRPr="00E15EC2" w:rsidRDefault="002B2530" w:rsidP="00865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14:paraId="1F1AB4D1" w14:textId="77777777" w:rsidR="002B2530" w:rsidRPr="00E15EC2" w:rsidRDefault="002B2530" w:rsidP="00865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14:paraId="5E9773E4" w14:textId="77777777" w:rsidR="002B2530" w:rsidRPr="00E15EC2" w:rsidRDefault="002B2530" w:rsidP="00865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E15EC2" w:rsidRPr="00E15EC2" w14:paraId="17686935" w14:textId="77777777" w:rsidTr="00E67D2C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4270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待确认</w:t>
            </w:r>
            <w:r w:rsidRPr="00E15EC2"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B1B9F12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订单列表</w:t>
            </w:r>
          </w:p>
        </w:tc>
        <w:tc>
          <w:tcPr>
            <w:tcW w:w="4604" w:type="dxa"/>
          </w:tcPr>
          <w:p w14:paraId="6DB27451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筛选条件、列表</w:t>
            </w:r>
            <w:r w:rsidRPr="00E15EC2">
              <w:rPr>
                <w:rFonts w:ascii="Arial" w:hAnsi="Arial" w:cs="Arial"/>
                <w:sz w:val="18"/>
                <w:szCs w:val="18"/>
              </w:rPr>
              <w:t>字段、列表排序设置</w:t>
            </w:r>
            <w:r w:rsidR="008655EE" w:rsidRPr="00E15EC2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8655EE" w:rsidRPr="00E15EC2">
              <w:rPr>
                <w:rFonts w:ascii="Arial" w:hAnsi="Arial" w:cs="Arial"/>
                <w:sz w:val="18"/>
                <w:szCs w:val="18"/>
              </w:rPr>
              <w:t>订单导出</w:t>
            </w:r>
          </w:p>
        </w:tc>
        <w:tc>
          <w:tcPr>
            <w:tcW w:w="1080" w:type="dxa"/>
          </w:tcPr>
          <w:p w14:paraId="72252E26" w14:textId="77777777" w:rsidR="004B74B2" w:rsidRPr="00E15EC2" w:rsidRDefault="004B74B2" w:rsidP="004B7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15EC2" w:rsidRPr="00E15EC2" w14:paraId="75C6BCBA" w14:textId="77777777" w:rsidTr="00E67D2C"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E468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37F2E91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</w:t>
            </w:r>
            <w:r w:rsidRPr="00E15EC2">
              <w:rPr>
                <w:rFonts w:ascii="Arial" w:hAnsi="Arial" w:cs="Arial"/>
                <w:sz w:val="18"/>
                <w:szCs w:val="18"/>
              </w:rPr>
              <w:t>明细</w:t>
            </w:r>
          </w:p>
        </w:tc>
        <w:tc>
          <w:tcPr>
            <w:tcW w:w="4604" w:type="dxa"/>
          </w:tcPr>
          <w:p w14:paraId="512A40C6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</w:t>
            </w:r>
            <w:r w:rsidRPr="00E15EC2">
              <w:rPr>
                <w:rFonts w:ascii="Arial" w:hAnsi="Arial" w:cs="Arial"/>
                <w:sz w:val="18"/>
                <w:szCs w:val="18"/>
              </w:rPr>
              <w:t>详情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Pr="00E15EC2">
              <w:rPr>
                <w:rFonts w:ascii="Arial" w:hAnsi="Arial" w:cs="Arial"/>
                <w:sz w:val="18"/>
                <w:szCs w:val="18"/>
              </w:rPr>
              <w:t>订单操作</w:t>
            </w:r>
          </w:p>
        </w:tc>
        <w:tc>
          <w:tcPr>
            <w:tcW w:w="1080" w:type="dxa"/>
          </w:tcPr>
          <w:p w14:paraId="5D03CC70" w14:textId="77777777" w:rsidR="004B74B2" w:rsidRPr="00E15EC2" w:rsidRDefault="004B74B2" w:rsidP="004B7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B74B2" w:rsidRPr="00E15EC2" w14:paraId="5E0F9673" w14:textId="77777777" w:rsidTr="00E67D2C"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315D1" w14:textId="77777777" w:rsidR="004B74B2" w:rsidRPr="00E15EC2" w:rsidRDefault="004B74B2" w:rsidP="004B74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CA8E2A4" w14:textId="77777777" w:rsidR="004B74B2" w:rsidRPr="00337185" w:rsidRDefault="004B74B2" w:rsidP="004B74B2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337185">
              <w:rPr>
                <w:rFonts w:ascii="Arial" w:hAnsi="Arial" w:cs="Arial" w:hint="eastAsia"/>
                <w:color w:val="00B0F0"/>
                <w:sz w:val="18"/>
                <w:szCs w:val="18"/>
              </w:rPr>
              <w:t>预警</w:t>
            </w:r>
            <w:r w:rsidR="003A5BAD" w:rsidRPr="00337185">
              <w:rPr>
                <w:rFonts w:ascii="Arial" w:hAnsi="Arial" w:cs="Arial" w:hint="eastAsia"/>
                <w:color w:val="00B0F0"/>
                <w:sz w:val="18"/>
                <w:szCs w:val="18"/>
              </w:rPr>
              <w:t>显示</w:t>
            </w:r>
          </w:p>
        </w:tc>
        <w:tc>
          <w:tcPr>
            <w:tcW w:w="4604" w:type="dxa"/>
          </w:tcPr>
          <w:p w14:paraId="760BA71C" w14:textId="77777777" w:rsidR="004B74B2" w:rsidRPr="00337185" w:rsidRDefault="004B74B2" w:rsidP="003A5BA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337185">
              <w:rPr>
                <w:rFonts w:ascii="Arial" w:hAnsi="Arial" w:cs="Arial" w:hint="eastAsia"/>
                <w:color w:val="00B0F0"/>
                <w:sz w:val="18"/>
                <w:szCs w:val="18"/>
              </w:rPr>
              <w:t>对</w:t>
            </w:r>
            <w:r w:rsidR="003A5BAD" w:rsidRPr="00337185">
              <w:rPr>
                <w:rFonts w:ascii="Arial" w:hAnsi="Arial" w:cs="Arial" w:hint="eastAsia"/>
                <w:color w:val="00B0F0"/>
                <w:sz w:val="18"/>
                <w:szCs w:val="18"/>
              </w:rPr>
              <w:t>符合预警</w:t>
            </w:r>
            <w:r w:rsidR="003A5BAD" w:rsidRPr="00337185">
              <w:rPr>
                <w:rFonts w:ascii="Arial" w:hAnsi="Arial" w:cs="Arial"/>
                <w:color w:val="00B0F0"/>
                <w:sz w:val="18"/>
                <w:szCs w:val="18"/>
              </w:rPr>
              <w:t>条件的订单进行预警</w:t>
            </w:r>
          </w:p>
        </w:tc>
        <w:tc>
          <w:tcPr>
            <w:tcW w:w="1080" w:type="dxa"/>
          </w:tcPr>
          <w:p w14:paraId="3816CEFD" w14:textId="77777777" w:rsidR="004B74B2" w:rsidRPr="00E15EC2" w:rsidRDefault="004B74B2" w:rsidP="004B7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185">
              <w:rPr>
                <w:rFonts w:ascii="Arial" w:hAnsi="Arial" w:cs="Arial" w:hint="eastAsia"/>
                <w:color w:val="00B0F0"/>
                <w:sz w:val="18"/>
                <w:szCs w:val="18"/>
              </w:rPr>
              <w:t>高</w:t>
            </w:r>
          </w:p>
        </w:tc>
      </w:tr>
    </w:tbl>
    <w:p w14:paraId="170BB21D" w14:textId="77777777" w:rsidR="002B2530" w:rsidRPr="00E15EC2" w:rsidRDefault="002B2530" w:rsidP="002B2530"/>
    <w:p w14:paraId="36BCD16F" w14:textId="0F7B3DA2" w:rsidR="00876E58" w:rsidRPr="00E15EC2" w:rsidRDefault="00876E58" w:rsidP="00F0474E">
      <w:pPr>
        <w:pStyle w:val="3"/>
      </w:pPr>
      <w:bookmarkStart w:id="52" w:name="_Toc458160631"/>
      <w:r w:rsidRPr="00E15EC2">
        <w:rPr>
          <w:rFonts w:hint="eastAsia"/>
        </w:rPr>
        <w:t>流程</w:t>
      </w:r>
      <w:r w:rsidRPr="00E15EC2">
        <w:t>说明</w:t>
      </w:r>
      <w:bookmarkEnd w:id="52"/>
    </w:p>
    <w:p w14:paraId="04BB736F" w14:textId="005A1F01" w:rsidR="00876E58" w:rsidRPr="00E15EC2" w:rsidRDefault="00E30386" w:rsidP="00876E58">
      <w:r>
        <w:object w:dxaOrig="6420" w:dyaOrig="9405" w14:anchorId="09118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468pt" o:ole="">
            <v:imagedata r:id="rId8" o:title=""/>
          </v:shape>
          <o:OLEObject Type="Embed" ProgID="Visio.Drawing.15" ShapeID="_x0000_i1025" DrawAspect="Content" ObjectID="_1532775948" r:id="rId9"/>
        </w:object>
      </w:r>
    </w:p>
    <w:p w14:paraId="26481037" w14:textId="77777777" w:rsidR="00F53742" w:rsidRPr="00E15EC2" w:rsidRDefault="00F53742" w:rsidP="00876E58">
      <w:r w:rsidRPr="00E15EC2">
        <w:rPr>
          <w:rFonts w:hint="eastAsia"/>
        </w:rPr>
        <w:t>确认</w:t>
      </w:r>
      <w:r w:rsidRPr="00E15EC2">
        <w:t>、拒绝操作以及是否逾期都会影响订单状态</w:t>
      </w:r>
      <w:r w:rsidR="00A158BA" w:rsidRPr="00E15EC2">
        <w:rPr>
          <w:rFonts w:hint="eastAsia"/>
        </w:rPr>
        <w:t>的</w:t>
      </w:r>
      <w:r w:rsidRPr="00E15EC2">
        <w:t>转换。</w:t>
      </w:r>
    </w:p>
    <w:p w14:paraId="35A2CBDF" w14:textId="77777777" w:rsidR="00F0474E" w:rsidRPr="00E15EC2" w:rsidRDefault="00F0474E" w:rsidP="00F0474E">
      <w:pPr>
        <w:pStyle w:val="3"/>
      </w:pPr>
      <w:bookmarkStart w:id="53" w:name="_Toc458160632"/>
      <w:r w:rsidRPr="00E15EC2">
        <w:rPr>
          <w:rFonts w:hint="eastAsia"/>
        </w:rPr>
        <w:t>特性说明</w:t>
      </w:r>
      <w:bookmarkEnd w:id="53"/>
    </w:p>
    <w:p w14:paraId="41740533" w14:textId="77777777" w:rsidR="00F0474E" w:rsidRPr="00E15EC2" w:rsidRDefault="00F0474E" w:rsidP="00F0474E">
      <w:pPr>
        <w:pStyle w:val="4"/>
      </w:pPr>
      <w:bookmarkStart w:id="54" w:name="_Toc458160633"/>
      <w:r w:rsidRPr="00E15EC2">
        <w:rPr>
          <w:rFonts w:hint="eastAsia"/>
        </w:rPr>
        <w:t>订单</w:t>
      </w:r>
      <w:r w:rsidR="004B74B2" w:rsidRPr="00E15EC2">
        <w:rPr>
          <w:rFonts w:hint="eastAsia"/>
        </w:rPr>
        <w:t>列表</w:t>
      </w:r>
      <w:bookmarkEnd w:id="54"/>
    </w:p>
    <w:p w14:paraId="1AF8518B" w14:textId="77777777" w:rsidR="00F0474E" w:rsidRPr="00E15EC2" w:rsidRDefault="00F0474E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435CF712" w14:textId="77777777" w:rsidR="00F0474E" w:rsidRPr="00E15EC2" w:rsidRDefault="00F0474E" w:rsidP="00F0474E">
      <w:pPr>
        <w:ind w:firstLine="435"/>
      </w:pPr>
      <w:r w:rsidRPr="00E15EC2">
        <w:rPr>
          <w:rFonts w:hint="eastAsia"/>
        </w:rPr>
        <w:t>运营人员</w:t>
      </w:r>
      <w:proofErr w:type="gramStart"/>
      <w:r w:rsidR="00C21204" w:rsidRPr="00E15EC2">
        <w:rPr>
          <w:rFonts w:hint="eastAsia"/>
        </w:rPr>
        <w:t>需</w:t>
      </w:r>
      <w:r w:rsidRPr="00E15EC2">
        <w:t>快速</w:t>
      </w:r>
      <w:proofErr w:type="gramEnd"/>
      <w:r w:rsidR="004B74B2" w:rsidRPr="00E15EC2">
        <w:rPr>
          <w:rFonts w:hint="eastAsia"/>
        </w:rPr>
        <w:t>查看</w:t>
      </w:r>
      <w:r w:rsidR="008016CC" w:rsidRPr="00E15EC2">
        <w:rPr>
          <w:rFonts w:hint="eastAsia"/>
        </w:rPr>
        <w:t>需要</w:t>
      </w:r>
      <w:r w:rsidR="004B74B2" w:rsidRPr="00E15EC2">
        <w:t>确认</w:t>
      </w:r>
      <w:r w:rsidR="00C21204" w:rsidRPr="00E15EC2">
        <w:rPr>
          <w:rFonts w:hint="eastAsia"/>
        </w:rPr>
        <w:t>的</w:t>
      </w:r>
      <w:r w:rsidR="004B74B2" w:rsidRPr="00E15EC2">
        <w:t>订单</w:t>
      </w:r>
      <w:r w:rsidRPr="00E15EC2">
        <w:t>。</w:t>
      </w:r>
    </w:p>
    <w:p w14:paraId="607F4282" w14:textId="77777777" w:rsidR="00F0474E" w:rsidRPr="00E15EC2" w:rsidRDefault="00F0474E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lastRenderedPageBreak/>
        <w:t>前置条件：</w:t>
      </w:r>
    </w:p>
    <w:p w14:paraId="0D274E52" w14:textId="77777777" w:rsidR="00F0474E" w:rsidRPr="00E15EC2" w:rsidRDefault="00C21204" w:rsidP="004B74B2">
      <w:pPr>
        <w:ind w:firstLine="435"/>
      </w:pPr>
      <w:r w:rsidRPr="00E15EC2">
        <w:rPr>
          <w:rFonts w:hint="eastAsia"/>
        </w:rPr>
        <w:t>账号可登录</w:t>
      </w:r>
      <w:r w:rsidR="00F0474E" w:rsidRPr="00E15EC2">
        <w:t>支撑平台</w:t>
      </w:r>
      <w:r w:rsidR="00F0474E" w:rsidRPr="00E15EC2">
        <w:rPr>
          <w:rFonts w:hint="eastAsia"/>
        </w:rPr>
        <w:t>。</w:t>
      </w:r>
    </w:p>
    <w:p w14:paraId="37F45224" w14:textId="77777777" w:rsidR="00F0474E" w:rsidRPr="00E15EC2" w:rsidRDefault="00F0474E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33000B51" w14:textId="77777777" w:rsidR="00F0474E" w:rsidRPr="00E15EC2" w:rsidRDefault="00F0474E" w:rsidP="00F0474E">
      <w:pPr>
        <w:pStyle w:val="5"/>
      </w:pPr>
      <w:r w:rsidRPr="00E15EC2">
        <w:rPr>
          <w:rFonts w:hint="eastAsia"/>
        </w:rPr>
        <w:t>显示</w:t>
      </w:r>
      <w:r w:rsidRPr="00E15EC2">
        <w:t>字段</w:t>
      </w:r>
    </w:p>
    <w:p w14:paraId="23BEECE8" w14:textId="77777777" w:rsidR="004B74B2" w:rsidRPr="00E15EC2" w:rsidRDefault="004B74B2" w:rsidP="006B426D">
      <w:pPr>
        <w:pStyle w:val="ad"/>
        <w:numPr>
          <w:ilvl w:val="0"/>
          <w:numId w:val="5"/>
        </w:numPr>
        <w:ind w:firstLineChars="0"/>
      </w:pPr>
      <w:r w:rsidRPr="00E15EC2">
        <w:rPr>
          <w:rFonts w:hint="eastAsia"/>
        </w:rPr>
        <w:t>筛选条件</w:t>
      </w:r>
    </w:p>
    <w:p w14:paraId="6E9348E2" w14:textId="34F0B05F" w:rsidR="008655EE" w:rsidRPr="00E15EC2" w:rsidRDefault="00CE55EF" w:rsidP="00CE55EF">
      <w:pPr>
        <w:ind w:left="420"/>
      </w:pPr>
      <w:r w:rsidRPr="00E15EC2">
        <w:rPr>
          <w:rFonts w:hint="eastAsia"/>
        </w:rPr>
        <w:t>与</w:t>
      </w:r>
      <w:r w:rsidR="008F69BB">
        <w:rPr>
          <w:rFonts w:hint="eastAsia"/>
        </w:rPr>
        <w:t>“所有订单”</w:t>
      </w:r>
      <w:r w:rsidRPr="00E15EC2">
        <w:rPr>
          <w:rFonts w:hint="eastAsia"/>
        </w:rPr>
        <w:t>的筛选条件</w:t>
      </w:r>
      <w:r w:rsidRPr="00E15EC2">
        <w:t>保持一致</w:t>
      </w:r>
      <w:r w:rsidR="00F77059" w:rsidRPr="00E15EC2">
        <w:rPr>
          <w:rFonts w:hint="eastAsia"/>
        </w:rPr>
        <w:t>。</w:t>
      </w:r>
    </w:p>
    <w:p w14:paraId="236006AE" w14:textId="77777777" w:rsidR="004B74B2" w:rsidRPr="00337185" w:rsidRDefault="004B74B2" w:rsidP="006B426D">
      <w:pPr>
        <w:pStyle w:val="ad"/>
        <w:numPr>
          <w:ilvl w:val="0"/>
          <w:numId w:val="5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订单</w:t>
      </w:r>
      <w:r w:rsidRPr="00337185">
        <w:rPr>
          <w:color w:val="00B0F0"/>
        </w:rPr>
        <w:t>列表</w:t>
      </w:r>
    </w:p>
    <w:p w14:paraId="35ED0F5D" w14:textId="77777777" w:rsidR="00CE55EF" w:rsidRPr="00337185" w:rsidRDefault="00CE55EF" w:rsidP="00CE55EF">
      <w:pPr>
        <w:pStyle w:val="ad"/>
        <w:ind w:left="420" w:firstLineChars="0" w:firstLine="0"/>
        <w:rPr>
          <w:color w:val="00B0F0"/>
        </w:rPr>
      </w:pPr>
      <w:r w:rsidRPr="00337185">
        <w:rPr>
          <w:rFonts w:hint="eastAsia"/>
          <w:color w:val="00B0F0"/>
        </w:rPr>
        <w:t>除了</w:t>
      </w:r>
      <w:r w:rsidRPr="00337185">
        <w:rPr>
          <w:color w:val="00B0F0"/>
        </w:rPr>
        <w:t>以下字段，其他字段显示与订单查询</w:t>
      </w:r>
      <w:r w:rsidRPr="00337185">
        <w:rPr>
          <w:rFonts w:hint="eastAsia"/>
          <w:color w:val="00B0F0"/>
        </w:rPr>
        <w:t>的</w:t>
      </w:r>
      <w:r w:rsidRPr="00337185">
        <w:rPr>
          <w:color w:val="00B0F0"/>
        </w:rPr>
        <w:t>列表字段保持一致</w:t>
      </w:r>
      <w:r w:rsidRPr="00337185">
        <w:rPr>
          <w:rFonts w:hint="eastAsia"/>
          <w:color w:val="00B0F0"/>
        </w:rPr>
        <w:t>。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271"/>
        <w:gridCol w:w="2268"/>
        <w:gridCol w:w="5811"/>
      </w:tblGrid>
      <w:tr w:rsidR="00337185" w:rsidRPr="00337185" w14:paraId="22E661C0" w14:textId="77777777" w:rsidTr="004E266A">
        <w:tc>
          <w:tcPr>
            <w:tcW w:w="1271" w:type="dxa"/>
            <w:shd w:val="clear" w:color="auto" w:fill="D9D9D9" w:themeFill="background1" w:themeFillShade="D9"/>
          </w:tcPr>
          <w:p w14:paraId="62732791" w14:textId="77777777" w:rsidR="004E266A" w:rsidRPr="00337185" w:rsidRDefault="004E266A" w:rsidP="008655EE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C1DC22" w14:textId="77777777" w:rsidR="004E266A" w:rsidRPr="00337185" w:rsidRDefault="004E266A" w:rsidP="008655EE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字段名称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06270B3A" w14:textId="77777777" w:rsidR="004E266A" w:rsidRPr="00337185" w:rsidRDefault="004E266A" w:rsidP="004E266A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</w:t>
            </w:r>
          </w:p>
        </w:tc>
      </w:tr>
      <w:tr w:rsidR="00337185" w:rsidRPr="00337185" w14:paraId="08E79717" w14:textId="77777777" w:rsidTr="004E266A">
        <w:tc>
          <w:tcPr>
            <w:tcW w:w="1271" w:type="dxa"/>
          </w:tcPr>
          <w:p w14:paraId="7B40C6A2" w14:textId="77777777" w:rsidR="004E266A" w:rsidRPr="00337185" w:rsidRDefault="00CE55EF" w:rsidP="008655EE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1</w:t>
            </w:r>
          </w:p>
        </w:tc>
        <w:tc>
          <w:tcPr>
            <w:tcW w:w="2268" w:type="dxa"/>
          </w:tcPr>
          <w:p w14:paraId="7F11246B" w14:textId="77777777" w:rsidR="004E266A" w:rsidRPr="00337185" w:rsidRDefault="004E266A" w:rsidP="008655EE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是否</w:t>
            </w:r>
            <w:r w:rsidRPr="00337185">
              <w:rPr>
                <w:color w:val="00B0F0"/>
                <w:szCs w:val="18"/>
              </w:rPr>
              <w:t>预警</w:t>
            </w:r>
          </w:p>
        </w:tc>
        <w:tc>
          <w:tcPr>
            <w:tcW w:w="5811" w:type="dxa"/>
          </w:tcPr>
          <w:p w14:paraId="4FAF088B" w14:textId="77777777" w:rsidR="004E266A" w:rsidRPr="00337185" w:rsidRDefault="004E266A" w:rsidP="004E266A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是</w:t>
            </w:r>
            <w:r w:rsidRPr="00337185">
              <w:rPr>
                <w:color w:val="00B0F0"/>
                <w:szCs w:val="18"/>
              </w:rPr>
              <w:t>则显示</w:t>
            </w:r>
            <w:r w:rsidRPr="00337185">
              <w:rPr>
                <w:color w:val="00B0F0"/>
                <w:szCs w:val="18"/>
              </w:rPr>
              <w:t>“</w:t>
            </w:r>
            <w:r w:rsidRPr="00337185">
              <w:rPr>
                <w:rFonts w:hint="eastAsia"/>
                <w:color w:val="00B0F0"/>
                <w:szCs w:val="18"/>
              </w:rPr>
              <w:t>预警</w:t>
            </w:r>
            <w:r w:rsidRPr="00337185">
              <w:rPr>
                <w:color w:val="00B0F0"/>
                <w:szCs w:val="18"/>
              </w:rPr>
              <w:t>”</w:t>
            </w:r>
            <w:r w:rsidRPr="00337185">
              <w:rPr>
                <w:rFonts w:hint="eastAsia"/>
                <w:color w:val="00B0F0"/>
                <w:szCs w:val="18"/>
              </w:rPr>
              <w:t>，</w:t>
            </w:r>
            <w:r w:rsidRPr="00337185">
              <w:rPr>
                <w:color w:val="00B0F0"/>
                <w:szCs w:val="18"/>
              </w:rPr>
              <w:t>否则显示</w:t>
            </w:r>
            <w:r w:rsidRPr="00337185">
              <w:rPr>
                <w:rFonts w:hint="eastAsia"/>
                <w:color w:val="00B0F0"/>
                <w:szCs w:val="18"/>
              </w:rPr>
              <w:t>短横杠</w:t>
            </w:r>
            <w:r w:rsidRPr="00337185">
              <w:rPr>
                <w:color w:val="00B0F0"/>
                <w:szCs w:val="18"/>
              </w:rPr>
              <w:t>“-”</w:t>
            </w:r>
          </w:p>
        </w:tc>
      </w:tr>
    </w:tbl>
    <w:p w14:paraId="379BF19F" w14:textId="77777777" w:rsidR="004E266A" w:rsidRPr="00E15EC2" w:rsidRDefault="004E266A" w:rsidP="004B74B2"/>
    <w:p w14:paraId="7491374D" w14:textId="77777777" w:rsidR="004E266A" w:rsidRPr="00A60611" w:rsidRDefault="004E266A" w:rsidP="006B426D">
      <w:pPr>
        <w:pStyle w:val="ad"/>
        <w:numPr>
          <w:ilvl w:val="0"/>
          <w:numId w:val="5"/>
        </w:numPr>
        <w:ind w:firstLineChars="0"/>
        <w:rPr>
          <w:color w:val="00B0F0"/>
        </w:rPr>
      </w:pPr>
      <w:r w:rsidRPr="00A60611">
        <w:rPr>
          <w:rFonts w:hint="eastAsia"/>
          <w:color w:val="00B0F0"/>
        </w:rPr>
        <w:t>列表</w:t>
      </w:r>
      <w:r w:rsidRPr="00A60611">
        <w:rPr>
          <w:color w:val="00B0F0"/>
        </w:rPr>
        <w:t>排序设置</w:t>
      </w:r>
    </w:p>
    <w:p w14:paraId="02037D50" w14:textId="77777777" w:rsidR="004E266A" w:rsidRPr="00A60611" w:rsidRDefault="004E266A" w:rsidP="004E266A">
      <w:pPr>
        <w:pStyle w:val="ad"/>
        <w:ind w:left="420" w:firstLineChars="0" w:firstLine="0"/>
        <w:rPr>
          <w:color w:val="00B0F0"/>
        </w:rPr>
      </w:pPr>
      <w:r w:rsidRPr="00A60611">
        <w:rPr>
          <w:rFonts w:hint="eastAsia"/>
          <w:color w:val="00B0F0"/>
        </w:rPr>
        <w:t>默认</w:t>
      </w:r>
      <w:r w:rsidRPr="00A60611">
        <w:rPr>
          <w:color w:val="00B0F0"/>
        </w:rPr>
        <w:t>为</w:t>
      </w:r>
      <w:r w:rsidRPr="00A60611">
        <w:rPr>
          <w:color w:val="00B0F0"/>
        </w:rPr>
        <w:t>“</w:t>
      </w:r>
      <w:r w:rsidR="00C21204" w:rsidRPr="00A60611">
        <w:rPr>
          <w:rFonts w:hint="eastAsia"/>
          <w:color w:val="00B0F0"/>
        </w:rPr>
        <w:t>下单</w:t>
      </w:r>
      <w:r w:rsidR="00C21204" w:rsidRPr="00A60611">
        <w:rPr>
          <w:color w:val="00B0F0"/>
        </w:rPr>
        <w:t>时间（</w:t>
      </w:r>
      <w:r w:rsidR="00C21204" w:rsidRPr="00A60611">
        <w:rPr>
          <w:rFonts w:hint="eastAsia"/>
          <w:color w:val="00B0F0"/>
        </w:rPr>
        <w:t>从早到晚</w:t>
      </w:r>
      <w:r w:rsidR="00C21204" w:rsidRPr="00A60611">
        <w:rPr>
          <w:color w:val="00B0F0"/>
        </w:rPr>
        <w:t>）</w:t>
      </w:r>
      <w:r w:rsidRPr="00A60611">
        <w:rPr>
          <w:color w:val="00B0F0"/>
        </w:rPr>
        <w:t>”</w:t>
      </w:r>
      <w:r w:rsidRPr="00A60611">
        <w:rPr>
          <w:rFonts w:hint="eastAsia"/>
          <w:color w:val="00B0F0"/>
        </w:rPr>
        <w:t>，</w:t>
      </w:r>
      <w:r w:rsidRPr="00A60611">
        <w:rPr>
          <w:color w:val="00B0F0"/>
        </w:rPr>
        <w:t>选项包括：</w:t>
      </w:r>
      <w:r w:rsidRPr="00A60611">
        <w:rPr>
          <w:rFonts w:hint="eastAsia"/>
          <w:color w:val="00B0F0"/>
        </w:rPr>
        <w:t>下单时间</w:t>
      </w:r>
      <w:r w:rsidRPr="00A60611">
        <w:rPr>
          <w:color w:val="00B0F0"/>
        </w:rPr>
        <w:t>（</w:t>
      </w:r>
      <w:r w:rsidRPr="00A60611">
        <w:rPr>
          <w:rFonts w:hint="eastAsia"/>
          <w:color w:val="00B0F0"/>
        </w:rPr>
        <w:t>从早到晚</w:t>
      </w:r>
      <w:r w:rsidRPr="00A60611">
        <w:rPr>
          <w:color w:val="00B0F0"/>
        </w:rPr>
        <w:t>）</w:t>
      </w:r>
      <w:r w:rsidRPr="00A60611">
        <w:rPr>
          <w:rFonts w:hint="eastAsia"/>
          <w:color w:val="00B0F0"/>
        </w:rPr>
        <w:t>、出游</w:t>
      </w:r>
      <w:r w:rsidRPr="00A60611">
        <w:rPr>
          <w:rFonts w:hint="eastAsia"/>
          <w:color w:val="00B0F0"/>
        </w:rPr>
        <w:t>/</w:t>
      </w:r>
      <w:r w:rsidRPr="00A60611">
        <w:rPr>
          <w:rFonts w:hint="eastAsia"/>
          <w:color w:val="00B0F0"/>
        </w:rPr>
        <w:t>入住</w:t>
      </w:r>
      <w:r w:rsidRPr="00A60611">
        <w:rPr>
          <w:color w:val="00B0F0"/>
        </w:rPr>
        <w:t>时间（</w:t>
      </w:r>
      <w:r w:rsidRPr="00A60611">
        <w:rPr>
          <w:rFonts w:hint="eastAsia"/>
          <w:color w:val="00B0F0"/>
        </w:rPr>
        <w:t>从早到晚</w:t>
      </w:r>
      <w:r w:rsidRPr="00A60611">
        <w:rPr>
          <w:color w:val="00B0F0"/>
        </w:rPr>
        <w:t>）</w:t>
      </w:r>
      <w:r w:rsidRPr="00A60611">
        <w:rPr>
          <w:rFonts w:hint="eastAsia"/>
          <w:color w:val="00B0F0"/>
        </w:rPr>
        <w:t>。</w:t>
      </w:r>
    </w:p>
    <w:p w14:paraId="5AEB0EBF" w14:textId="77777777" w:rsidR="004F14D2" w:rsidRPr="00E15EC2" w:rsidRDefault="004F14D2" w:rsidP="00F0474E">
      <w:pPr>
        <w:pStyle w:val="5"/>
      </w:pPr>
      <w:bookmarkStart w:id="55" w:name="_交互说明"/>
      <w:bookmarkEnd w:id="55"/>
      <w:r w:rsidRPr="00E15EC2">
        <w:rPr>
          <w:rFonts w:hint="eastAsia"/>
        </w:rPr>
        <w:t>交互</w:t>
      </w:r>
      <w:r w:rsidRPr="00E15EC2">
        <w:t>说明</w:t>
      </w:r>
    </w:p>
    <w:p w14:paraId="06A1A76F" w14:textId="77777777" w:rsidR="004F14D2" w:rsidRPr="00337185" w:rsidRDefault="004F14D2" w:rsidP="006B426D">
      <w:pPr>
        <w:pStyle w:val="ad"/>
        <w:numPr>
          <w:ilvl w:val="0"/>
          <w:numId w:val="11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所有</w:t>
      </w:r>
      <w:r w:rsidRPr="00337185">
        <w:rPr>
          <w:color w:val="00B0F0"/>
        </w:rPr>
        <w:t>预警的订单，</w:t>
      </w:r>
      <w:r w:rsidR="00C21204" w:rsidRPr="00337185">
        <w:rPr>
          <w:rFonts w:hint="eastAsia"/>
          <w:color w:val="00B0F0"/>
        </w:rPr>
        <w:t>“</w:t>
      </w:r>
      <w:r w:rsidRPr="00337185">
        <w:rPr>
          <w:rFonts w:hint="eastAsia"/>
          <w:color w:val="00B0F0"/>
        </w:rPr>
        <w:t>是否</w:t>
      </w:r>
      <w:r w:rsidRPr="00337185">
        <w:rPr>
          <w:color w:val="00B0F0"/>
        </w:rPr>
        <w:t>预警</w:t>
      </w:r>
      <w:r w:rsidR="00C21204" w:rsidRPr="00337185">
        <w:rPr>
          <w:rFonts w:hint="eastAsia"/>
          <w:color w:val="00B0F0"/>
        </w:rPr>
        <w:t>”</w:t>
      </w:r>
      <w:r w:rsidRPr="00337185">
        <w:rPr>
          <w:color w:val="00B0F0"/>
        </w:rPr>
        <w:t>字段标红，</w:t>
      </w:r>
      <w:r w:rsidR="000F0704" w:rsidRPr="00337185">
        <w:rPr>
          <w:rFonts w:hint="eastAsia"/>
          <w:color w:val="00B0F0"/>
        </w:rPr>
        <w:t>以示</w:t>
      </w:r>
      <w:r w:rsidR="00C21204" w:rsidRPr="00337185">
        <w:rPr>
          <w:rFonts w:hint="eastAsia"/>
          <w:color w:val="00B0F0"/>
        </w:rPr>
        <w:t>提醒</w:t>
      </w:r>
      <w:r w:rsidR="00685D53" w:rsidRPr="00337185">
        <w:rPr>
          <w:rFonts w:hint="eastAsia"/>
          <w:color w:val="00B0F0"/>
        </w:rPr>
        <w:t>；</w:t>
      </w:r>
    </w:p>
    <w:p w14:paraId="02A102FA" w14:textId="77777777" w:rsidR="00685D53" w:rsidRPr="00E15EC2" w:rsidRDefault="00685D53" w:rsidP="006B426D">
      <w:pPr>
        <w:pStyle w:val="ad"/>
        <w:numPr>
          <w:ilvl w:val="0"/>
          <w:numId w:val="11"/>
        </w:numPr>
        <w:ind w:firstLineChars="0"/>
      </w:pPr>
      <w:r w:rsidRPr="00E15EC2">
        <w:rPr>
          <w:rFonts w:hint="eastAsia"/>
        </w:rPr>
        <w:t>点击</w:t>
      </w:r>
      <w:r w:rsidRPr="00E15EC2">
        <w:t>【</w:t>
      </w:r>
      <w:r w:rsidRPr="00E15EC2">
        <w:rPr>
          <w:rFonts w:hint="eastAsia"/>
        </w:rPr>
        <w:t>清空</w:t>
      </w:r>
      <w:r w:rsidRPr="00E15EC2">
        <w:t>筛选条件】</w:t>
      </w:r>
      <w:r w:rsidRPr="00E15EC2">
        <w:rPr>
          <w:rFonts w:hint="eastAsia"/>
        </w:rPr>
        <w:t>时</w:t>
      </w:r>
      <w:r w:rsidRPr="00E15EC2">
        <w:t>，清空所有</w:t>
      </w:r>
      <w:r w:rsidRPr="00E15EC2">
        <w:rPr>
          <w:rFonts w:hint="eastAsia"/>
        </w:rPr>
        <w:t>已填入</w:t>
      </w:r>
      <w:r w:rsidRPr="00E15EC2">
        <w:t>的筛选条件，且</w:t>
      </w:r>
      <w:r w:rsidRPr="00E15EC2">
        <w:rPr>
          <w:rFonts w:hint="eastAsia"/>
        </w:rPr>
        <w:t>当前</w:t>
      </w:r>
      <w:r w:rsidRPr="00E15EC2">
        <w:t>列表展示所有</w:t>
      </w:r>
      <w:r w:rsidR="00C21204" w:rsidRPr="00E15EC2">
        <w:rPr>
          <w:rFonts w:hint="eastAsia"/>
        </w:rPr>
        <w:t>待确认</w:t>
      </w:r>
      <w:r w:rsidR="00C21204" w:rsidRPr="00E15EC2">
        <w:t>订单</w:t>
      </w:r>
      <w:r w:rsidRPr="00E15EC2">
        <w:rPr>
          <w:rFonts w:hint="eastAsia"/>
        </w:rPr>
        <w:t>。</w:t>
      </w:r>
    </w:p>
    <w:p w14:paraId="75FBE664" w14:textId="77777777" w:rsidR="00F0474E" w:rsidRPr="00E15EC2" w:rsidRDefault="008655EE" w:rsidP="00F0474E">
      <w:pPr>
        <w:pStyle w:val="5"/>
      </w:pPr>
      <w:bookmarkStart w:id="56" w:name="_逻辑说明"/>
      <w:bookmarkEnd w:id="56"/>
      <w:r w:rsidRPr="00E15EC2">
        <w:rPr>
          <w:rFonts w:hint="eastAsia"/>
        </w:rPr>
        <w:t>逻辑</w:t>
      </w:r>
      <w:r w:rsidRPr="00E15EC2">
        <w:t>说明</w:t>
      </w:r>
    </w:p>
    <w:p w14:paraId="70387C2F" w14:textId="4FD97708" w:rsidR="00AD75D7" w:rsidRPr="001752C4" w:rsidRDefault="00AD75D7" w:rsidP="006B426D">
      <w:pPr>
        <w:pStyle w:val="ad"/>
        <w:numPr>
          <w:ilvl w:val="0"/>
          <w:numId w:val="6"/>
        </w:numPr>
        <w:ind w:firstLineChars="0"/>
      </w:pPr>
      <w:r w:rsidRPr="001752C4">
        <w:t>订单</w:t>
      </w:r>
      <w:r w:rsidR="008F69BB" w:rsidRPr="001752C4">
        <w:rPr>
          <w:rFonts w:hint="eastAsia"/>
        </w:rPr>
        <w:t>在</w:t>
      </w:r>
      <w:r w:rsidR="008F69BB" w:rsidRPr="001752C4">
        <w:t>待确认订单列表显示的前置条件</w:t>
      </w:r>
      <w:r w:rsidR="008F69BB" w:rsidRPr="001752C4">
        <w:rPr>
          <w:rFonts w:hint="eastAsia"/>
        </w:rPr>
        <w:t>（任</w:t>
      </w:r>
      <w:proofErr w:type="gramStart"/>
      <w:r w:rsidR="008F69BB" w:rsidRPr="001752C4">
        <w:rPr>
          <w:rFonts w:hint="eastAsia"/>
        </w:rPr>
        <w:t>一</w:t>
      </w:r>
      <w:proofErr w:type="gramEnd"/>
      <w:r w:rsidR="008F69BB" w:rsidRPr="001752C4">
        <w:t>条件不满足，则不显示）：</w:t>
      </w:r>
    </w:p>
    <w:p w14:paraId="5A015A71" w14:textId="77777777" w:rsidR="008F69BB" w:rsidRPr="001752C4" w:rsidRDefault="008F69BB" w:rsidP="00C4417A">
      <w:pPr>
        <w:pStyle w:val="ad"/>
        <w:numPr>
          <w:ilvl w:val="0"/>
          <w:numId w:val="46"/>
        </w:numPr>
        <w:ind w:firstLineChars="0"/>
      </w:pPr>
      <w:r w:rsidRPr="001752C4">
        <w:t>所有商品</w:t>
      </w:r>
      <w:r w:rsidRPr="001752C4">
        <w:rPr>
          <w:rFonts w:hint="eastAsia"/>
        </w:rPr>
        <w:t>中</w:t>
      </w:r>
      <w:r w:rsidRPr="001752C4">
        <w:t>只有</w:t>
      </w:r>
      <w:r w:rsidRPr="001752C4">
        <w:rPr>
          <w:rFonts w:hint="eastAsia"/>
        </w:rPr>
        <w:t>待确认</w:t>
      </w:r>
      <w:r w:rsidRPr="001752C4">
        <w:t>、待消费、已消费、</w:t>
      </w:r>
      <w:r w:rsidRPr="001752C4">
        <w:rPr>
          <w:rFonts w:hint="eastAsia"/>
        </w:rPr>
        <w:t>已完成</w:t>
      </w:r>
      <w:r w:rsidRPr="001752C4">
        <w:t>或已退款的状态</w:t>
      </w:r>
      <w:r w:rsidRPr="001752C4">
        <w:rPr>
          <w:rFonts w:hint="eastAsia"/>
        </w:rPr>
        <w:t>；</w:t>
      </w:r>
    </w:p>
    <w:p w14:paraId="00F79738" w14:textId="77777777" w:rsidR="008F69BB" w:rsidRPr="001752C4" w:rsidRDefault="008F69BB" w:rsidP="00C4417A">
      <w:pPr>
        <w:pStyle w:val="ad"/>
        <w:numPr>
          <w:ilvl w:val="0"/>
          <w:numId w:val="46"/>
        </w:numPr>
        <w:ind w:firstLineChars="0"/>
      </w:pPr>
      <w:r w:rsidRPr="001752C4">
        <w:rPr>
          <w:rFonts w:hint="eastAsia"/>
        </w:rPr>
        <w:t>订单</w:t>
      </w:r>
      <w:r w:rsidRPr="001752C4">
        <w:t>中有需要</w:t>
      </w:r>
      <w:r w:rsidRPr="001752C4">
        <w:rPr>
          <w:rFonts w:hint="eastAsia"/>
        </w:rPr>
        <w:t>二次确认</w:t>
      </w:r>
      <w:r w:rsidRPr="001752C4">
        <w:t>的商品，</w:t>
      </w:r>
      <w:r w:rsidRPr="001752C4">
        <w:rPr>
          <w:rFonts w:hint="eastAsia"/>
        </w:rPr>
        <w:t>且该部分</w:t>
      </w:r>
      <w:r w:rsidRPr="001752C4">
        <w:t>商品</w:t>
      </w:r>
      <w:r w:rsidRPr="001752C4">
        <w:rPr>
          <w:rFonts w:hint="eastAsia"/>
        </w:rPr>
        <w:t>都</w:t>
      </w:r>
      <w:r w:rsidRPr="001752C4">
        <w:t>处于</w:t>
      </w:r>
      <w:r w:rsidRPr="001752C4">
        <w:rPr>
          <w:rFonts w:hint="eastAsia"/>
        </w:rPr>
        <w:t>待确认</w:t>
      </w:r>
      <w:r w:rsidRPr="001752C4">
        <w:t>状态</w:t>
      </w:r>
      <w:r w:rsidRPr="001752C4">
        <w:rPr>
          <w:rFonts w:hint="eastAsia"/>
        </w:rPr>
        <w:t>。</w:t>
      </w:r>
    </w:p>
    <w:p w14:paraId="2D275C01" w14:textId="77777777" w:rsidR="008F69BB" w:rsidRPr="008F69BB" w:rsidRDefault="008F69BB" w:rsidP="008F69BB">
      <w:pPr>
        <w:pStyle w:val="ad"/>
        <w:ind w:left="420" w:firstLineChars="0" w:firstLine="0"/>
        <w:rPr>
          <w:color w:val="FF0000"/>
        </w:rPr>
      </w:pPr>
    </w:p>
    <w:p w14:paraId="256A493A" w14:textId="77777777" w:rsidR="008F69BB" w:rsidRPr="008F69BB" w:rsidRDefault="008F69BB" w:rsidP="008F69BB">
      <w:pPr>
        <w:pStyle w:val="ad"/>
        <w:numPr>
          <w:ilvl w:val="0"/>
          <w:numId w:val="6"/>
        </w:numPr>
        <w:ind w:firstLineChars="0"/>
      </w:pPr>
      <w:r w:rsidRPr="008F69BB">
        <w:rPr>
          <w:rFonts w:hint="eastAsia"/>
        </w:rPr>
        <w:t>待确认订单列表默认</w:t>
      </w:r>
      <w:r w:rsidRPr="008F69BB">
        <w:t>按照</w:t>
      </w:r>
      <w:r w:rsidRPr="008F69BB">
        <w:rPr>
          <w:rFonts w:hint="eastAsia"/>
        </w:rPr>
        <w:t>下单</w:t>
      </w:r>
      <w:r w:rsidRPr="008F69BB">
        <w:t>时间</w:t>
      </w:r>
      <w:r w:rsidRPr="008F69BB">
        <w:rPr>
          <w:rFonts w:hint="eastAsia"/>
        </w:rPr>
        <w:t>升序</w:t>
      </w:r>
      <w:r w:rsidRPr="008F69BB">
        <w:t>排列。</w:t>
      </w:r>
    </w:p>
    <w:p w14:paraId="4E21712A" w14:textId="77777777" w:rsidR="008F69BB" w:rsidRPr="008F69BB" w:rsidRDefault="008F69BB" w:rsidP="008F69BB">
      <w:pPr>
        <w:rPr>
          <w:color w:val="FF0000"/>
        </w:rPr>
      </w:pPr>
    </w:p>
    <w:p w14:paraId="5BC285A9" w14:textId="77777777" w:rsidR="00C21204" w:rsidRPr="00AD75D7" w:rsidRDefault="00C21204" w:rsidP="006B426D">
      <w:pPr>
        <w:pStyle w:val="ad"/>
        <w:numPr>
          <w:ilvl w:val="0"/>
          <w:numId w:val="6"/>
        </w:numPr>
        <w:ind w:firstLineChars="0"/>
        <w:rPr>
          <w:color w:val="00B0F0"/>
        </w:rPr>
      </w:pPr>
      <w:r w:rsidRPr="00AD75D7">
        <w:rPr>
          <w:rFonts w:hint="eastAsia"/>
          <w:color w:val="00B0F0"/>
        </w:rPr>
        <w:t>待确认</w:t>
      </w:r>
      <w:r w:rsidRPr="00AD75D7">
        <w:rPr>
          <w:color w:val="00B0F0"/>
        </w:rPr>
        <w:t>订单</w:t>
      </w:r>
      <w:r w:rsidRPr="00AD75D7">
        <w:rPr>
          <w:rFonts w:hint="eastAsia"/>
          <w:color w:val="00B0F0"/>
        </w:rPr>
        <w:t>菜单</w:t>
      </w:r>
      <w:r w:rsidRPr="00AD75D7">
        <w:rPr>
          <w:color w:val="00B0F0"/>
        </w:rPr>
        <w:t>展示</w:t>
      </w:r>
      <w:r w:rsidR="00C15F4C" w:rsidRPr="00AD75D7">
        <w:rPr>
          <w:rFonts w:hint="eastAsia"/>
          <w:color w:val="00B0F0"/>
        </w:rPr>
        <w:t>所有</w:t>
      </w:r>
      <w:r w:rsidR="00C15F4C" w:rsidRPr="00AD75D7">
        <w:rPr>
          <w:color w:val="00B0F0"/>
        </w:rPr>
        <w:t>订单状态为</w:t>
      </w:r>
      <w:r w:rsidRPr="00AD75D7">
        <w:rPr>
          <w:rFonts w:hint="eastAsia"/>
          <w:color w:val="00B0F0"/>
        </w:rPr>
        <w:t>“</w:t>
      </w:r>
      <w:r w:rsidR="00C15F4C" w:rsidRPr="00AD75D7">
        <w:rPr>
          <w:color w:val="00B0F0"/>
        </w:rPr>
        <w:t>待确认</w:t>
      </w:r>
      <w:r w:rsidRPr="00AD75D7">
        <w:rPr>
          <w:rFonts w:hint="eastAsia"/>
          <w:color w:val="00B0F0"/>
        </w:rPr>
        <w:t>”</w:t>
      </w:r>
      <w:r w:rsidR="00C15F4C" w:rsidRPr="00AD75D7">
        <w:rPr>
          <w:color w:val="00B0F0"/>
        </w:rPr>
        <w:t>的订单</w:t>
      </w:r>
      <w:r w:rsidRPr="00AD75D7">
        <w:rPr>
          <w:rFonts w:hint="eastAsia"/>
          <w:color w:val="00B0F0"/>
        </w:rPr>
        <w:t>：</w:t>
      </w:r>
    </w:p>
    <w:p w14:paraId="508E9490" w14:textId="5D719C77" w:rsidR="00C21204" w:rsidRPr="00A60611" w:rsidRDefault="00C21204" w:rsidP="006B426D">
      <w:pPr>
        <w:pStyle w:val="ad"/>
        <w:numPr>
          <w:ilvl w:val="0"/>
          <w:numId w:val="18"/>
        </w:numPr>
        <w:ind w:firstLineChars="0"/>
        <w:rPr>
          <w:color w:val="00B0F0"/>
        </w:rPr>
      </w:pPr>
      <w:r w:rsidRPr="00A60611">
        <w:rPr>
          <w:rFonts w:hint="eastAsia"/>
          <w:color w:val="00B0F0"/>
        </w:rPr>
        <w:t>菜单</w:t>
      </w:r>
      <w:r w:rsidR="00F53742" w:rsidRPr="00A60611">
        <w:rPr>
          <w:rFonts w:ascii="Arial" w:hAnsi="Arial" w:cs="Arial"/>
          <w:color w:val="00B0F0"/>
        </w:rPr>
        <w:t>分为</w:t>
      </w:r>
      <w:r w:rsidR="00F53742" w:rsidRPr="00A60611">
        <w:rPr>
          <w:rFonts w:ascii="Arial" w:hAnsi="Arial" w:cs="Arial"/>
          <w:color w:val="00B0F0"/>
        </w:rPr>
        <w:t>“</w:t>
      </w:r>
      <w:r w:rsidR="00F53742" w:rsidRPr="00A60611">
        <w:rPr>
          <w:rFonts w:ascii="Arial" w:hAnsi="Arial" w:cs="Arial" w:hint="eastAsia"/>
          <w:color w:val="00B0F0"/>
        </w:rPr>
        <w:t>待确认</w:t>
      </w:r>
      <w:r w:rsidR="00F53742" w:rsidRPr="00A60611">
        <w:rPr>
          <w:rFonts w:ascii="Arial" w:hAnsi="Arial" w:cs="Arial"/>
          <w:color w:val="00B0F0"/>
        </w:rPr>
        <w:t>订单</w:t>
      </w:r>
      <w:r w:rsidR="00F53742" w:rsidRPr="00A60611">
        <w:rPr>
          <w:rFonts w:ascii="Arial" w:hAnsi="Arial" w:cs="Arial"/>
          <w:color w:val="00B0F0"/>
        </w:rPr>
        <w:t>”</w:t>
      </w:r>
      <w:r w:rsidR="00F53742" w:rsidRPr="00A60611">
        <w:rPr>
          <w:rFonts w:ascii="Arial" w:hAnsi="Arial" w:cs="Arial" w:hint="eastAsia"/>
          <w:color w:val="00B0F0"/>
        </w:rPr>
        <w:t>和</w:t>
      </w:r>
      <w:r w:rsidR="00F53742" w:rsidRPr="00A60611">
        <w:rPr>
          <w:rFonts w:ascii="Arial" w:hAnsi="Arial" w:cs="Arial"/>
          <w:color w:val="00B0F0"/>
        </w:rPr>
        <w:t>“</w:t>
      </w:r>
      <w:r w:rsidR="00F53742" w:rsidRPr="00A60611">
        <w:rPr>
          <w:rFonts w:ascii="Arial" w:hAnsi="Arial" w:cs="Arial" w:hint="eastAsia"/>
          <w:color w:val="00B0F0"/>
        </w:rPr>
        <w:t>逾期</w:t>
      </w:r>
      <w:r w:rsidR="00DE7A52" w:rsidRPr="00A60611">
        <w:rPr>
          <w:rFonts w:ascii="Arial" w:hAnsi="Arial" w:cs="Arial" w:hint="eastAsia"/>
          <w:color w:val="00B0F0"/>
        </w:rPr>
        <w:t>未确认</w:t>
      </w:r>
      <w:r w:rsidR="00F53742" w:rsidRPr="00A60611">
        <w:rPr>
          <w:rFonts w:ascii="Arial" w:hAnsi="Arial" w:cs="Arial"/>
          <w:color w:val="00B0F0"/>
        </w:rPr>
        <w:t>订单</w:t>
      </w:r>
      <w:r w:rsidR="00F53742" w:rsidRPr="00A60611">
        <w:rPr>
          <w:rFonts w:ascii="Arial" w:hAnsi="Arial" w:cs="Arial"/>
          <w:color w:val="00B0F0"/>
        </w:rPr>
        <w:t>”</w:t>
      </w:r>
      <w:r w:rsidR="00F53742" w:rsidRPr="00A60611">
        <w:rPr>
          <w:rFonts w:ascii="Arial" w:hAnsi="Arial" w:cs="Arial" w:hint="eastAsia"/>
          <w:color w:val="00B0F0"/>
        </w:rPr>
        <w:t>两个分类</w:t>
      </w:r>
      <w:r w:rsidR="00F53742" w:rsidRPr="008F69BB">
        <w:rPr>
          <w:rFonts w:ascii="Arial" w:hAnsi="Arial" w:cs="Arial"/>
          <w:color w:val="00B0F0"/>
        </w:rPr>
        <w:t>，</w:t>
      </w:r>
      <w:r w:rsidR="002061B6" w:rsidRPr="008F69BB">
        <w:rPr>
          <w:color w:val="00B0F0"/>
        </w:rPr>
        <w:t>且待确认订单和逾期订单每</w:t>
      </w:r>
      <w:r w:rsidR="002061B6" w:rsidRPr="008F69BB">
        <w:rPr>
          <w:rFonts w:hint="eastAsia"/>
          <w:color w:val="00B0F0"/>
        </w:rPr>
        <w:t>5</w:t>
      </w:r>
      <w:r w:rsidR="002061B6" w:rsidRPr="008F69BB">
        <w:rPr>
          <w:rFonts w:hint="eastAsia"/>
          <w:color w:val="00B0F0"/>
        </w:rPr>
        <w:t>分钟</w:t>
      </w:r>
      <w:r w:rsidR="002061B6" w:rsidRPr="008F69BB">
        <w:rPr>
          <w:color w:val="00B0F0"/>
        </w:rPr>
        <w:t>刷新一次</w:t>
      </w:r>
      <w:r w:rsidR="00C15F4C" w:rsidRPr="00A60611">
        <w:rPr>
          <w:color w:val="00B0F0"/>
        </w:rPr>
        <w:t>；</w:t>
      </w:r>
    </w:p>
    <w:p w14:paraId="61D965A4" w14:textId="77777777" w:rsidR="001023A3" w:rsidRPr="00A60611" w:rsidRDefault="00F53742" w:rsidP="006B426D">
      <w:pPr>
        <w:pStyle w:val="ad"/>
        <w:numPr>
          <w:ilvl w:val="0"/>
          <w:numId w:val="18"/>
        </w:numPr>
        <w:ind w:firstLineChars="0"/>
        <w:rPr>
          <w:rFonts w:ascii="Arial" w:hAnsi="Arial" w:cs="Arial"/>
          <w:i/>
          <w:color w:val="00B0F0"/>
        </w:rPr>
      </w:pPr>
      <w:r w:rsidRPr="00A60611">
        <w:rPr>
          <w:rFonts w:hint="eastAsia"/>
          <w:color w:val="00B0F0"/>
        </w:rPr>
        <w:t>两个</w:t>
      </w:r>
      <w:r w:rsidRPr="00A60611">
        <w:rPr>
          <w:rFonts w:hint="eastAsia"/>
          <w:color w:val="00B0F0"/>
        </w:rPr>
        <w:t>TAB</w:t>
      </w:r>
      <w:r w:rsidRPr="00A60611">
        <w:rPr>
          <w:rFonts w:hint="eastAsia"/>
          <w:color w:val="00B0F0"/>
        </w:rPr>
        <w:t>的</w:t>
      </w:r>
      <w:r w:rsidRPr="00A60611">
        <w:rPr>
          <w:rFonts w:ascii="Arial" w:hAnsi="Arial" w:cs="Arial"/>
          <w:color w:val="00B0F0"/>
        </w:rPr>
        <w:t>时间</w:t>
      </w:r>
      <w:r w:rsidRPr="00A60611">
        <w:rPr>
          <w:rFonts w:ascii="Arial" w:hAnsi="Arial" w:cs="Arial" w:hint="eastAsia"/>
          <w:color w:val="00B0F0"/>
        </w:rPr>
        <w:t>分界线</w:t>
      </w:r>
      <w:r w:rsidR="00DA5DE1" w:rsidRPr="00A60611">
        <w:rPr>
          <w:rFonts w:ascii="Arial" w:hAnsi="Arial" w:cs="Arial" w:hint="eastAsia"/>
          <w:color w:val="00B0F0"/>
        </w:rPr>
        <w:t>，</w:t>
      </w:r>
      <w:r w:rsidR="001023A3" w:rsidRPr="00A60611">
        <w:rPr>
          <w:rFonts w:ascii="Arial" w:hAnsi="Arial" w:cs="Arial" w:hint="eastAsia"/>
          <w:color w:val="00B0F0"/>
        </w:rPr>
        <w:t>为</w:t>
      </w:r>
      <w:r w:rsidR="001023A3" w:rsidRPr="00A60611">
        <w:rPr>
          <w:rFonts w:ascii="Arial" w:hAnsi="Arial" w:cs="Arial"/>
          <w:color w:val="00B0F0"/>
        </w:rPr>
        <w:t>出游</w:t>
      </w:r>
      <w:r w:rsidR="001023A3" w:rsidRPr="00A60611">
        <w:rPr>
          <w:rFonts w:ascii="Arial" w:hAnsi="Arial" w:cs="Arial" w:hint="eastAsia"/>
          <w:color w:val="00B0F0"/>
        </w:rPr>
        <w:t>/</w:t>
      </w:r>
      <w:r w:rsidR="001023A3" w:rsidRPr="00A60611">
        <w:rPr>
          <w:rFonts w:ascii="Arial" w:hAnsi="Arial" w:cs="Arial" w:hint="eastAsia"/>
          <w:color w:val="00B0F0"/>
        </w:rPr>
        <w:t>入住</w:t>
      </w:r>
      <w:r w:rsidR="001023A3" w:rsidRPr="00A60611">
        <w:rPr>
          <w:rFonts w:ascii="Arial" w:hAnsi="Arial" w:cs="Arial"/>
          <w:color w:val="00B0F0"/>
        </w:rPr>
        <w:t>时间当天</w:t>
      </w:r>
      <w:r w:rsidR="001023A3" w:rsidRPr="00A60611">
        <w:rPr>
          <w:rFonts w:ascii="Arial" w:hAnsi="Arial" w:cs="Arial" w:hint="eastAsia"/>
          <w:color w:val="00B0F0"/>
        </w:rPr>
        <w:t xml:space="preserve">24:00 </w:t>
      </w:r>
      <w:r w:rsidR="001023A3" w:rsidRPr="00A60611">
        <w:rPr>
          <w:rFonts w:ascii="Arial" w:hAnsi="Arial" w:cs="Arial" w:hint="eastAsia"/>
          <w:color w:val="00B0F0"/>
        </w:rPr>
        <w:t>。</w:t>
      </w:r>
    </w:p>
    <w:p w14:paraId="521B599E" w14:textId="6C1D2E13" w:rsidR="0084373C" w:rsidRPr="000864F0" w:rsidRDefault="001C3BBA" w:rsidP="001023A3">
      <w:pPr>
        <w:ind w:left="420"/>
        <w:rPr>
          <w:rFonts w:ascii="Arial" w:hAnsi="Arial" w:cs="Arial"/>
          <w:i/>
          <w:color w:val="00B0F0"/>
        </w:rPr>
      </w:pPr>
      <w:r w:rsidRPr="000864F0">
        <w:rPr>
          <w:rFonts w:ascii="Arial" w:hAnsi="Arial" w:cs="Arial" w:hint="eastAsia"/>
          <w:i/>
          <w:color w:val="00B0F0"/>
        </w:rPr>
        <w:t>（注</w:t>
      </w:r>
      <w:r w:rsidRPr="000864F0">
        <w:rPr>
          <w:rFonts w:ascii="Arial" w:hAnsi="Arial" w:cs="Arial"/>
          <w:i/>
          <w:color w:val="00B0F0"/>
        </w:rPr>
        <w:t>）</w:t>
      </w:r>
      <w:r w:rsidR="00DA5DE1" w:rsidRPr="000864F0">
        <w:rPr>
          <w:rFonts w:ascii="Arial" w:hAnsi="Arial" w:cs="Arial" w:hint="eastAsia"/>
          <w:i/>
          <w:color w:val="00B0F0"/>
        </w:rPr>
        <w:t>：</w:t>
      </w:r>
    </w:p>
    <w:p w14:paraId="3865C78E" w14:textId="77777777" w:rsidR="0084373C" w:rsidRPr="00A60611" w:rsidRDefault="00DA5DE1" w:rsidP="006B426D">
      <w:pPr>
        <w:pStyle w:val="ad"/>
        <w:numPr>
          <w:ilvl w:val="0"/>
          <w:numId w:val="37"/>
        </w:numPr>
        <w:ind w:firstLineChars="0"/>
        <w:rPr>
          <w:rFonts w:ascii="Arial" w:hAnsi="Arial" w:cs="Arial"/>
          <w:i/>
          <w:color w:val="00B0F0"/>
        </w:rPr>
      </w:pPr>
      <w:r w:rsidRPr="00A60611">
        <w:rPr>
          <w:rFonts w:ascii="Arial" w:hAnsi="Arial" w:cs="Arial"/>
          <w:i/>
          <w:color w:val="00B0F0"/>
        </w:rPr>
        <w:t>如果</w:t>
      </w:r>
      <w:r w:rsidRPr="00A60611">
        <w:rPr>
          <w:rFonts w:ascii="Arial" w:hAnsi="Arial" w:cs="Arial" w:hint="eastAsia"/>
          <w:i/>
          <w:color w:val="00B0F0"/>
        </w:rPr>
        <w:t>订单在上述</w:t>
      </w:r>
      <w:r w:rsidRPr="00A60611">
        <w:rPr>
          <w:rFonts w:ascii="Arial" w:hAnsi="Arial" w:cs="Arial"/>
          <w:i/>
          <w:color w:val="00B0F0"/>
        </w:rPr>
        <w:t>时间之前，则显示在待确认订单</w:t>
      </w:r>
      <w:r w:rsidRPr="00A60611">
        <w:rPr>
          <w:rFonts w:ascii="Arial" w:hAnsi="Arial" w:cs="Arial" w:hint="eastAsia"/>
          <w:i/>
          <w:color w:val="00B0F0"/>
        </w:rPr>
        <w:t>TAB</w:t>
      </w:r>
      <w:r w:rsidRPr="00A60611">
        <w:rPr>
          <w:rFonts w:ascii="Arial" w:hAnsi="Arial" w:cs="Arial" w:hint="eastAsia"/>
          <w:i/>
          <w:color w:val="00B0F0"/>
        </w:rPr>
        <w:t>中</w:t>
      </w:r>
      <w:r w:rsidRPr="00A60611">
        <w:rPr>
          <w:rFonts w:ascii="Arial" w:hAnsi="Arial" w:cs="Arial"/>
          <w:i/>
          <w:color w:val="00B0F0"/>
        </w:rPr>
        <w:t>，</w:t>
      </w:r>
      <w:r w:rsidRPr="00A60611">
        <w:rPr>
          <w:rFonts w:ascii="Arial" w:hAnsi="Arial" w:cs="Arial" w:hint="eastAsia"/>
          <w:i/>
          <w:color w:val="00B0F0"/>
        </w:rPr>
        <w:t>否则</w:t>
      </w:r>
      <w:r w:rsidRPr="00A60611">
        <w:rPr>
          <w:rFonts w:ascii="Arial" w:hAnsi="Arial" w:cs="Arial"/>
          <w:i/>
          <w:color w:val="00B0F0"/>
        </w:rPr>
        <w:t>显示在逾期订单</w:t>
      </w:r>
      <w:r w:rsidRPr="00A60611">
        <w:rPr>
          <w:rFonts w:ascii="Arial" w:hAnsi="Arial" w:cs="Arial" w:hint="eastAsia"/>
          <w:i/>
          <w:color w:val="00B0F0"/>
        </w:rPr>
        <w:t>TAB</w:t>
      </w:r>
      <w:r w:rsidRPr="00A60611">
        <w:rPr>
          <w:rFonts w:ascii="Arial" w:hAnsi="Arial" w:cs="Arial"/>
          <w:i/>
          <w:color w:val="00B0F0"/>
        </w:rPr>
        <w:t>中</w:t>
      </w:r>
      <w:r w:rsidRPr="00A60611">
        <w:rPr>
          <w:rFonts w:ascii="Arial" w:hAnsi="Arial" w:cs="Arial" w:hint="eastAsia"/>
          <w:i/>
          <w:color w:val="00B0F0"/>
        </w:rPr>
        <w:t>；</w:t>
      </w:r>
    </w:p>
    <w:p w14:paraId="01A33968" w14:textId="19A2F0BB" w:rsidR="001C3BBA" w:rsidRPr="00A60611" w:rsidRDefault="001C3BBA" w:rsidP="006B426D">
      <w:pPr>
        <w:pStyle w:val="ad"/>
        <w:numPr>
          <w:ilvl w:val="0"/>
          <w:numId w:val="37"/>
        </w:numPr>
        <w:ind w:firstLineChars="0"/>
        <w:rPr>
          <w:rFonts w:ascii="Arial" w:hAnsi="Arial" w:cs="Arial"/>
          <w:i/>
          <w:color w:val="00B0F0"/>
        </w:rPr>
      </w:pPr>
      <w:r w:rsidRPr="00A60611">
        <w:rPr>
          <w:rFonts w:ascii="Arial" w:hAnsi="Arial" w:cs="Arial" w:hint="eastAsia"/>
          <w:i/>
          <w:color w:val="00B0F0"/>
        </w:rPr>
        <w:t>特产</w:t>
      </w:r>
      <w:r w:rsidR="001023A3" w:rsidRPr="00A60611">
        <w:rPr>
          <w:rFonts w:ascii="Arial" w:hAnsi="Arial" w:cs="Arial" w:hint="eastAsia"/>
          <w:i/>
          <w:color w:val="00B0F0"/>
        </w:rPr>
        <w:t>没有</w:t>
      </w:r>
      <w:r w:rsidR="001023A3" w:rsidRPr="00A60611">
        <w:rPr>
          <w:rFonts w:ascii="Arial" w:hAnsi="Arial" w:cs="Arial"/>
          <w:i/>
          <w:color w:val="00B0F0"/>
        </w:rPr>
        <w:t>出游</w:t>
      </w:r>
      <w:r w:rsidR="001023A3" w:rsidRPr="00A60611">
        <w:rPr>
          <w:rFonts w:ascii="Arial" w:hAnsi="Arial" w:cs="Arial" w:hint="eastAsia"/>
          <w:i/>
          <w:color w:val="00B0F0"/>
        </w:rPr>
        <w:t>/</w:t>
      </w:r>
      <w:r w:rsidR="001023A3" w:rsidRPr="00A60611">
        <w:rPr>
          <w:rFonts w:ascii="Arial" w:hAnsi="Arial" w:cs="Arial" w:hint="eastAsia"/>
          <w:i/>
          <w:color w:val="00B0F0"/>
        </w:rPr>
        <w:t>入住时间</w:t>
      </w:r>
      <w:r w:rsidR="001023A3" w:rsidRPr="00A60611">
        <w:rPr>
          <w:rFonts w:ascii="Arial" w:hAnsi="Arial" w:cs="Arial"/>
          <w:i/>
          <w:color w:val="00B0F0"/>
        </w:rPr>
        <w:t>，</w:t>
      </w:r>
      <w:r w:rsidR="00674CF8" w:rsidRPr="00A60611">
        <w:rPr>
          <w:rFonts w:ascii="Arial" w:hAnsi="Arial" w:cs="Arial" w:hint="eastAsia"/>
          <w:i/>
          <w:color w:val="00B0F0"/>
        </w:rPr>
        <w:t>所以</w:t>
      </w:r>
      <w:r w:rsidRPr="00A60611">
        <w:rPr>
          <w:rFonts w:ascii="Arial" w:hAnsi="Arial" w:cs="Arial"/>
          <w:i/>
          <w:color w:val="00B0F0"/>
        </w:rPr>
        <w:t>特产订单</w:t>
      </w:r>
      <w:r w:rsidRPr="00A60611">
        <w:rPr>
          <w:rFonts w:ascii="Arial" w:hAnsi="Arial" w:cs="Arial" w:hint="eastAsia"/>
          <w:i/>
          <w:color w:val="00B0F0"/>
        </w:rPr>
        <w:t>会一直</w:t>
      </w:r>
      <w:r w:rsidR="00B62EF6" w:rsidRPr="00A60611">
        <w:rPr>
          <w:rFonts w:ascii="Arial" w:hAnsi="Arial" w:cs="Arial" w:hint="eastAsia"/>
          <w:i/>
          <w:color w:val="00B0F0"/>
        </w:rPr>
        <w:t>显示</w:t>
      </w:r>
      <w:r w:rsidR="00B62EF6" w:rsidRPr="00A60611">
        <w:rPr>
          <w:rFonts w:ascii="Arial" w:hAnsi="Arial" w:cs="Arial"/>
          <w:i/>
          <w:color w:val="00B0F0"/>
        </w:rPr>
        <w:t>在</w:t>
      </w:r>
      <w:r w:rsidRPr="00A60611">
        <w:rPr>
          <w:rFonts w:ascii="Arial" w:hAnsi="Arial" w:cs="Arial"/>
          <w:i/>
          <w:color w:val="00B0F0"/>
        </w:rPr>
        <w:t>待确认</w:t>
      </w:r>
      <w:r w:rsidRPr="00A60611">
        <w:rPr>
          <w:rFonts w:ascii="Arial" w:hAnsi="Arial" w:cs="Arial" w:hint="eastAsia"/>
          <w:i/>
          <w:color w:val="00B0F0"/>
        </w:rPr>
        <w:t>列表</w:t>
      </w:r>
      <w:r w:rsidRPr="00A60611">
        <w:rPr>
          <w:rFonts w:ascii="Arial" w:hAnsi="Arial" w:cs="Arial"/>
          <w:i/>
          <w:color w:val="00B0F0"/>
        </w:rPr>
        <w:t>中</w:t>
      </w:r>
      <w:r w:rsidRPr="00A60611">
        <w:rPr>
          <w:rFonts w:ascii="Arial" w:hAnsi="Arial" w:cs="Arial" w:hint="eastAsia"/>
          <w:i/>
          <w:color w:val="00B0F0"/>
        </w:rPr>
        <w:t>。</w:t>
      </w:r>
    </w:p>
    <w:p w14:paraId="6DDDEF32" w14:textId="77777777" w:rsidR="00CE55EF" w:rsidRPr="00E15EC2" w:rsidRDefault="00CE55EF" w:rsidP="00CE55EF"/>
    <w:p w14:paraId="762E35A4" w14:textId="1E3EEC04" w:rsidR="008655EE" w:rsidRPr="00337185" w:rsidRDefault="004442C6" w:rsidP="006B426D">
      <w:pPr>
        <w:pStyle w:val="ad"/>
        <w:numPr>
          <w:ilvl w:val="0"/>
          <w:numId w:val="6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 xml:space="preserve"> </w:t>
      </w:r>
      <w:r w:rsidR="00C21204" w:rsidRPr="00337185">
        <w:rPr>
          <w:rFonts w:hint="eastAsia"/>
          <w:color w:val="00B0F0"/>
        </w:rPr>
        <w:t>“待确认订单”</w:t>
      </w:r>
      <w:r w:rsidR="004A302C" w:rsidRPr="00337185">
        <w:rPr>
          <w:rFonts w:hint="eastAsia"/>
          <w:color w:val="00B0F0"/>
        </w:rPr>
        <w:t>列表</w:t>
      </w:r>
      <w:r w:rsidR="004A302C" w:rsidRPr="00337185">
        <w:rPr>
          <w:color w:val="00B0F0"/>
        </w:rPr>
        <w:t>排序</w:t>
      </w:r>
      <w:r w:rsidR="00C21204" w:rsidRPr="00337185">
        <w:rPr>
          <w:rFonts w:hint="eastAsia"/>
          <w:color w:val="00B0F0"/>
        </w:rPr>
        <w:t>规则</w:t>
      </w:r>
      <w:r w:rsidR="004A302C" w:rsidRPr="00337185">
        <w:rPr>
          <w:rFonts w:hint="eastAsia"/>
          <w:color w:val="00B0F0"/>
        </w:rPr>
        <w:t>：</w:t>
      </w:r>
    </w:p>
    <w:p w14:paraId="65CCD048" w14:textId="77777777" w:rsidR="00A011B6" w:rsidRPr="00337185" w:rsidRDefault="00A011B6" w:rsidP="006B426D">
      <w:pPr>
        <w:pStyle w:val="ad"/>
        <w:numPr>
          <w:ilvl w:val="0"/>
          <w:numId w:val="7"/>
        </w:numPr>
        <w:ind w:firstLineChars="0"/>
        <w:rPr>
          <w:color w:val="00B0F0"/>
        </w:rPr>
      </w:pPr>
      <w:r w:rsidRPr="00337185">
        <w:rPr>
          <w:color w:val="00B0F0"/>
        </w:rPr>
        <w:t>先将列表区分为两部分</w:t>
      </w:r>
      <w:r w:rsidRPr="00337185">
        <w:rPr>
          <w:color w:val="00B0F0"/>
        </w:rPr>
        <w:t>——</w:t>
      </w:r>
      <w:r w:rsidRPr="00337185">
        <w:rPr>
          <w:color w:val="00B0F0"/>
        </w:rPr>
        <w:t>预警订单和非预警订单，且</w:t>
      </w:r>
      <w:r w:rsidRPr="00337185">
        <w:rPr>
          <w:rFonts w:hint="eastAsia"/>
          <w:color w:val="00B0F0"/>
        </w:rPr>
        <w:t>预警</w:t>
      </w:r>
      <w:r w:rsidRPr="00337185">
        <w:rPr>
          <w:color w:val="00B0F0"/>
        </w:rPr>
        <w:t>订单</w:t>
      </w:r>
      <w:r w:rsidRPr="00337185">
        <w:rPr>
          <w:rFonts w:hint="eastAsia"/>
          <w:color w:val="00B0F0"/>
        </w:rPr>
        <w:t>总在前</w:t>
      </w:r>
      <w:r w:rsidRPr="00337185">
        <w:rPr>
          <w:color w:val="00B0F0"/>
        </w:rPr>
        <w:t>，非预警订单在</w:t>
      </w:r>
      <w:r w:rsidRPr="00337185">
        <w:rPr>
          <w:rFonts w:hint="eastAsia"/>
          <w:color w:val="00B0F0"/>
        </w:rPr>
        <w:t>后。</w:t>
      </w:r>
    </w:p>
    <w:p w14:paraId="7D5F5629" w14:textId="77777777" w:rsidR="00A011B6" w:rsidRPr="00337185" w:rsidRDefault="004A302C" w:rsidP="006B426D">
      <w:pPr>
        <w:pStyle w:val="ad"/>
        <w:numPr>
          <w:ilvl w:val="0"/>
          <w:numId w:val="7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默认</w:t>
      </w:r>
      <w:r w:rsidR="00A011B6" w:rsidRPr="00337185">
        <w:rPr>
          <w:rFonts w:hint="eastAsia"/>
          <w:color w:val="00B0F0"/>
        </w:rPr>
        <w:t>的选项</w:t>
      </w:r>
      <w:r w:rsidR="00A011B6" w:rsidRPr="00337185">
        <w:rPr>
          <w:color w:val="00B0F0"/>
        </w:rPr>
        <w:t>为</w:t>
      </w:r>
      <w:r w:rsidR="00A011B6" w:rsidRPr="00337185">
        <w:rPr>
          <w:color w:val="00B0F0"/>
        </w:rPr>
        <w:t>“</w:t>
      </w:r>
      <w:r w:rsidR="00A011B6" w:rsidRPr="00337185">
        <w:rPr>
          <w:rFonts w:hint="eastAsia"/>
          <w:color w:val="00B0F0"/>
        </w:rPr>
        <w:t>下单时间</w:t>
      </w:r>
      <w:r w:rsidR="00A011B6" w:rsidRPr="00337185">
        <w:rPr>
          <w:color w:val="00B0F0"/>
        </w:rPr>
        <w:t>（</w:t>
      </w:r>
      <w:r w:rsidR="00A011B6" w:rsidRPr="00337185">
        <w:rPr>
          <w:rFonts w:hint="eastAsia"/>
          <w:color w:val="00B0F0"/>
        </w:rPr>
        <w:t>从早到晚</w:t>
      </w:r>
      <w:r w:rsidR="00A011B6" w:rsidRPr="00337185">
        <w:rPr>
          <w:color w:val="00B0F0"/>
        </w:rPr>
        <w:t>）</w:t>
      </w:r>
      <w:r w:rsidR="00A011B6" w:rsidRPr="00337185">
        <w:rPr>
          <w:color w:val="00B0F0"/>
        </w:rPr>
        <w:t>”</w:t>
      </w:r>
      <w:r w:rsidR="00A011B6" w:rsidRPr="00337185">
        <w:rPr>
          <w:rFonts w:hint="eastAsia"/>
          <w:color w:val="00B0F0"/>
        </w:rPr>
        <w:t>，</w:t>
      </w:r>
      <w:r w:rsidR="00C21204" w:rsidRPr="00337185">
        <w:rPr>
          <w:rFonts w:hint="eastAsia"/>
          <w:color w:val="00B0F0"/>
        </w:rPr>
        <w:t>此选项</w:t>
      </w:r>
      <w:r w:rsidR="00B62EF6" w:rsidRPr="00337185">
        <w:rPr>
          <w:rFonts w:hint="eastAsia"/>
          <w:color w:val="00B0F0"/>
        </w:rPr>
        <w:t>下</w:t>
      </w:r>
      <w:r w:rsidR="00C21204" w:rsidRPr="00337185">
        <w:rPr>
          <w:color w:val="00B0F0"/>
        </w:rPr>
        <w:t>的</w:t>
      </w:r>
      <w:r w:rsidRPr="00337185">
        <w:rPr>
          <w:color w:val="00B0F0"/>
        </w:rPr>
        <w:t>列表排序规则为</w:t>
      </w:r>
      <w:r w:rsidRPr="00337185">
        <w:rPr>
          <w:rFonts w:hint="eastAsia"/>
          <w:color w:val="00B0F0"/>
        </w:rPr>
        <w:t>：</w:t>
      </w:r>
    </w:p>
    <w:p w14:paraId="4D795456" w14:textId="77777777" w:rsidR="004A302C" w:rsidRPr="00337185" w:rsidRDefault="004A302C" w:rsidP="006B426D">
      <w:pPr>
        <w:pStyle w:val="ad"/>
        <w:numPr>
          <w:ilvl w:val="0"/>
          <w:numId w:val="8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在</w:t>
      </w:r>
      <w:r w:rsidRPr="00337185">
        <w:rPr>
          <w:color w:val="00B0F0"/>
        </w:rPr>
        <w:t>预警订单和非预警订单部分中，分别按照下单时间从早到晚顺序排列</w:t>
      </w:r>
      <w:r w:rsidR="00A011B6" w:rsidRPr="00337185">
        <w:rPr>
          <w:rFonts w:hint="eastAsia"/>
          <w:color w:val="00B0F0"/>
        </w:rPr>
        <w:t>。</w:t>
      </w:r>
    </w:p>
    <w:p w14:paraId="42A54162" w14:textId="77777777" w:rsidR="00A011B6" w:rsidRPr="00337185" w:rsidRDefault="00A011B6" w:rsidP="006B426D">
      <w:pPr>
        <w:pStyle w:val="ad"/>
        <w:numPr>
          <w:ilvl w:val="0"/>
          <w:numId w:val="7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若</w:t>
      </w:r>
      <w:r w:rsidRPr="00337185">
        <w:rPr>
          <w:color w:val="00B0F0"/>
        </w:rPr>
        <w:t>选择</w:t>
      </w:r>
      <w:r w:rsidRPr="00337185">
        <w:rPr>
          <w:color w:val="00B0F0"/>
        </w:rPr>
        <w:t>“</w:t>
      </w:r>
      <w:r w:rsidRPr="00337185">
        <w:rPr>
          <w:rFonts w:hint="eastAsia"/>
          <w:color w:val="00B0F0"/>
        </w:rPr>
        <w:t>出游</w:t>
      </w:r>
      <w:r w:rsidRPr="00337185">
        <w:rPr>
          <w:rFonts w:hint="eastAsia"/>
          <w:color w:val="00B0F0"/>
        </w:rPr>
        <w:t>/</w:t>
      </w:r>
      <w:r w:rsidRPr="00337185">
        <w:rPr>
          <w:rFonts w:hint="eastAsia"/>
          <w:color w:val="00B0F0"/>
        </w:rPr>
        <w:t>入住时间</w:t>
      </w:r>
      <w:r w:rsidRPr="00337185">
        <w:rPr>
          <w:color w:val="00B0F0"/>
        </w:rPr>
        <w:t>（</w:t>
      </w:r>
      <w:r w:rsidRPr="00337185">
        <w:rPr>
          <w:rFonts w:hint="eastAsia"/>
          <w:color w:val="00B0F0"/>
        </w:rPr>
        <w:t>从早到晚</w:t>
      </w:r>
      <w:r w:rsidRPr="00337185">
        <w:rPr>
          <w:color w:val="00B0F0"/>
        </w:rPr>
        <w:t>）</w:t>
      </w:r>
      <w:r w:rsidRPr="00337185">
        <w:rPr>
          <w:color w:val="00B0F0"/>
        </w:rPr>
        <w:t>”</w:t>
      </w:r>
      <w:r w:rsidRPr="00337185">
        <w:rPr>
          <w:rFonts w:hint="eastAsia"/>
          <w:color w:val="00B0F0"/>
        </w:rPr>
        <w:t>，</w:t>
      </w:r>
      <w:r w:rsidR="00B62EF6" w:rsidRPr="00337185">
        <w:rPr>
          <w:rFonts w:hint="eastAsia"/>
          <w:color w:val="00B0F0"/>
        </w:rPr>
        <w:t>则订单列表</w:t>
      </w:r>
      <w:r w:rsidR="00B62EF6" w:rsidRPr="00337185">
        <w:rPr>
          <w:color w:val="00B0F0"/>
        </w:rPr>
        <w:t>的</w:t>
      </w:r>
      <w:r w:rsidRPr="00337185">
        <w:rPr>
          <w:color w:val="00B0F0"/>
        </w:rPr>
        <w:t>排序规则为：</w:t>
      </w:r>
    </w:p>
    <w:p w14:paraId="58CA13C8" w14:textId="77777777" w:rsidR="00A011B6" w:rsidRPr="00337185" w:rsidRDefault="00A011B6" w:rsidP="006B426D">
      <w:pPr>
        <w:pStyle w:val="ad"/>
        <w:numPr>
          <w:ilvl w:val="0"/>
          <w:numId w:val="8"/>
        </w:numPr>
        <w:ind w:firstLineChars="0"/>
        <w:rPr>
          <w:color w:val="00B0F0"/>
        </w:rPr>
      </w:pPr>
      <w:r w:rsidRPr="00337185">
        <w:rPr>
          <w:rFonts w:hint="eastAsia"/>
          <w:color w:val="00B0F0"/>
        </w:rPr>
        <w:t>在</w:t>
      </w:r>
      <w:r w:rsidRPr="00337185">
        <w:rPr>
          <w:color w:val="00B0F0"/>
        </w:rPr>
        <w:t>预警订单</w:t>
      </w:r>
      <w:r w:rsidRPr="00337185">
        <w:rPr>
          <w:rFonts w:hint="eastAsia"/>
          <w:color w:val="00B0F0"/>
        </w:rPr>
        <w:t>和</w:t>
      </w:r>
      <w:r w:rsidRPr="00337185">
        <w:rPr>
          <w:color w:val="00B0F0"/>
        </w:rPr>
        <w:t>非预警订单部分中，分别按照</w:t>
      </w:r>
      <w:r w:rsidRPr="00337185">
        <w:rPr>
          <w:rFonts w:hint="eastAsia"/>
          <w:color w:val="00B0F0"/>
        </w:rPr>
        <w:t>出游</w:t>
      </w:r>
      <w:r w:rsidRPr="00337185">
        <w:rPr>
          <w:rFonts w:hint="eastAsia"/>
          <w:color w:val="00B0F0"/>
        </w:rPr>
        <w:t>/</w:t>
      </w:r>
      <w:r w:rsidRPr="00337185">
        <w:rPr>
          <w:rFonts w:hint="eastAsia"/>
          <w:color w:val="00B0F0"/>
        </w:rPr>
        <w:t>入住时间</w:t>
      </w:r>
      <w:r w:rsidRPr="00337185">
        <w:rPr>
          <w:color w:val="00B0F0"/>
        </w:rPr>
        <w:t>从早到晚顺序排列</w:t>
      </w:r>
      <w:r w:rsidRPr="00337185">
        <w:rPr>
          <w:rFonts w:hint="eastAsia"/>
          <w:color w:val="00B0F0"/>
        </w:rPr>
        <w:t>。</w:t>
      </w:r>
    </w:p>
    <w:p w14:paraId="6BC029D2" w14:textId="77777777" w:rsidR="00CE55EF" w:rsidRPr="00E15EC2" w:rsidRDefault="00CE55EF" w:rsidP="00CE55EF"/>
    <w:p w14:paraId="46114151" w14:textId="77777777" w:rsidR="00322902" w:rsidRPr="008F69BB" w:rsidRDefault="00322902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8F69BB">
        <w:rPr>
          <w:rFonts w:ascii="Arial" w:hAnsi="Arial" w:cs="Arial" w:hint="eastAsia"/>
          <w:b/>
          <w:color w:val="00B0F0"/>
        </w:rPr>
        <w:t>补充</w:t>
      </w:r>
      <w:r w:rsidRPr="008F69BB">
        <w:rPr>
          <w:rFonts w:ascii="Arial" w:hAnsi="Arial" w:cs="Arial"/>
          <w:b/>
          <w:color w:val="00B0F0"/>
        </w:rPr>
        <w:t>说明</w:t>
      </w:r>
    </w:p>
    <w:p w14:paraId="1F03AD26" w14:textId="77777777" w:rsidR="00322902" w:rsidRPr="008F69BB" w:rsidRDefault="00322902" w:rsidP="00322902">
      <w:pPr>
        <w:ind w:firstLineChars="200" w:firstLine="420"/>
        <w:rPr>
          <w:color w:val="00B0F0"/>
        </w:rPr>
      </w:pPr>
      <w:r w:rsidRPr="008F69BB">
        <w:rPr>
          <w:rFonts w:hint="eastAsia"/>
          <w:color w:val="00B0F0"/>
        </w:rPr>
        <w:lastRenderedPageBreak/>
        <w:t>待确认</w:t>
      </w:r>
      <w:r w:rsidRPr="008F69BB">
        <w:rPr>
          <w:color w:val="00B0F0"/>
        </w:rPr>
        <w:t>订单</w:t>
      </w:r>
      <w:r w:rsidRPr="008F69BB">
        <w:rPr>
          <w:rFonts w:hint="eastAsia"/>
          <w:color w:val="00B0F0"/>
        </w:rPr>
        <w:t>TAB</w:t>
      </w:r>
      <w:r w:rsidRPr="008F69BB">
        <w:rPr>
          <w:color w:val="00B0F0"/>
        </w:rPr>
        <w:t>、逾期订单</w:t>
      </w:r>
      <w:r w:rsidRPr="008F69BB">
        <w:rPr>
          <w:rFonts w:hint="eastAsia"/>
          <w:color w:val="00B0F0"/>
        </w:rPr>
        <w:t>TAB</w:t>
      </w:r>
      <w:r w:rsidRPr="008F69BB">
        <w:rPr>
          <w:color w:val="00B0F0"/>
        </w:rPr>
        <w:t>的</w:t>
      </w:r>
      <w:r w:rsidRPr="008F69BB">
        <w:rPr>
          <w:rFonts w:hint="eastAsia"/>
          <w:color w:val="00B0F0"/>
        </w:rPr>
        <w:t>差异</w:t>
      </w:r>
      <w:r w:rsidRPr="008F69BB">
        <w:rPr>
          <w:color w:val="00B0F0"/>
        </w:rPr>
        <w:t>点如下，</w:t>
      </w:r>
      <w:r w:rsidRPr="008F69BB">
        <w:rPr>
          <w:rFonts w:hint="eastAsia"/>
          <w:color w:val="00B0F0"/>
        </w:rPr>
        <w:t>除此之外的</w:t>
      </w:r>
      <w:r w:rsidRPr="008F69BB">
        <w:rPr>
          <w:color w:val="00B0F0"/>
        </w:rPr>
        <w:t>部分保持一致：</w:t>
      </w:r>
    </w:p>
    <w:p w14:paraId="6B1653C8" w14:textId="77777777" w:rsidR="00322902" w:rsidRPr="008F69BB" w:rsidRDefault="00322902" w:rsidP="006B426D">
      <w:pPr>
        <w:pStyle w:val="ad"/>
        <w:numPr>
          <w:ilvl w:val="0"/>
          <w:numId w:val="9"/>
        </w:numPr>
        <w:ind w:firstLineChars="0"/>
        <w:rPr>
          <w:color w:val="00B0F0"/>
        </w:rPr>
      </w:pPr>
      <w:r w:rsidRPr="008F69BB">
        <w:rPr>
          <w:rFonts w:hint="eastAsia"/>
          <w:color w:val="00B0F0"/>
        </w:rPr>
        <w:t>逾期订单列表</w:t>
      </w:r>
      <w:r w:rsidRPr="008F69BB">
        <w:rPr>
          <w:color w:val="00B0F0"/>
        </w:rPr>
        <w:t>没有</w:t>
      </w:r>
      <w:r w:rsidRPr="008F69BB">
        <w:rPr>
          <w:color w:val="00B0F0"/>
        </w:rPr>
        <w:t>“</w:t>
      </w:r>
      <w:r w:rsidRPr="008F69BB">
        <w:rPr>
          <w:rFonts w:hint="eastAsia"/>
          <w:color w:val="00B0F0"/>
        </w:rPr>
        <w:t>是否</w:t>
      </w:r>
      <w:r w:rsidRPr="008F69BB">
        <w:rPr>
          <w:color w:val="00B0F0"/>
        </w:rPr>
        <w:t>预警</w:t>
      </w:r>
      <w:r w:rsidRPr="008F69BB">
        <w:rPr>
          <w:color w:val="00B0F0"/>
        </w:rPr>
        <w:t>”</w:t>
      </w:r>
      <w:r w:rsidRPr="008F69BB">
        <w:rPr>
          <w:rFonts w:hint="eastAsia"/>
          <w:color w:val="00B0F0"/>
        </w:rPr>
        <w:t>字段</w:t>
      </w:r>
      <w:r w:rsidRPr="008F69BB">
        <w:rPr>
          <w:color w:val="00B0F0"/>
        </w:rPr>
        <w:t>；</w:t>
      </w:r>
    </w:p>
    <w:p w14:paraId="52991CB6" w14:textId="77777777" w:rsidR="00322902" w:rsidRPr="008F69BB" w:rsidRDefault="00322902" w:rsidP="006B426D">
      <w:pPr>
        <w:pStyle w:val="ad"/>
        <w:numPr>
          <w:ilvl w:val="0"/>
          <w:numId w:val="9"/>
        </w:numPr>
        <w:ind w:firstLineChars="0"/>
        <w:rPr>
          <w:color w:val="00B0F0"/>
        </w:rPr>
      </w:pPr>
      <w:r w:rsidRPr="008F69BB">
        <w:rPr>
          <w:rFonts w:hint="eastAsia"/>
          <w:color w:val="00B0F0"/>
        </w:rPr>
        <w:t>逾期</w:t>
      </w:r>
      <w:r w:rsidRPr="008F69BB">
        <w:rPr>
          <w:color w:val="00B0F0"/>
        </w:rPr>
        <w:t>订单</w:t>
      </w:r>
      <w:r w:rsidRPr="008F69BB">
        <w:rPr>
          <w:rFonts w:hint="eastAsia"/>
          <w:color w:val="00B0F0"/>
        </w:rPr>
        <w:t>列表</w:t>
      </w:r>
      <w:r w:rsidRPr="008F69BB">
        <w:rPr>
          <w:color w:val="00B0F0"/>
        </w:rPr>
        <w:t>没有排序设置下拉框</w:t>
      </w:r>
      <w:r w:rsidR="00924FF6" w:rsidRPr="008F69BB">
        <w:rPr>
          <w:rFonts w:hint="eastAsia"/>
          <w:color w:val="00B0F0"/>
        </w:rPr>
        <w:t>；</w:t>
      </w:r>
    </w:p>
    <w:p w14:paraId="56EF5219" w14:textId="77777777" w:rsidR="00924FF6" w:rsidRPr="008F69BB" w:rsidRDefault="00924FF6" w:rsidP="006B426D">
      <w:pPr>
        <w:pStyle w:val="ad"/>
        <w:numPr>
          <w:ilvl w:val="0"/>
          <w:numId w:val="9"/>
        </w:numPr>
        <w:ind w:firstLineChars="0"/>
        <w:rPr>
          <w:color w:val="00B0F0"/>
        </w:rPr>
      </w:pPr>
      <w:r w:rsidRPr="008F69BB">
        <w:rPr>
          <w:rFonts w:hint="eastAsia"/>
          <w:color w:val="00B0F0"/>
        </w:rPr>
        <w:t>逾期</w:t>
      </w:r>
      <w:r w:rsidRPr="008F69BB">
        <w:rPr>
          <w:color w:val="00B0F0"/>
        </w:rPr>
        <w:t>订单列表</w:t>
      </w:r>
      <w:r w:rsidRPr="008F69BB">
        <w:rPr>
          <w:rFonts w:hint="eastAsia"/>
          <w:color w:val="00B0F0"/>
        </w:rPr>
        <w:t>的</w:t>
      </w:r>
      <w:r w:rsidRPr="008F69BB">
        <w:rPr>
          <w:color w:val="00B0F0"/>
        </w:rPr>
        <w:t>所有订单按照下单时间顺序排列。</w:t>
      </w:r>
    </w:p>
    <w:p w14:paraId="362D7D12" w14:textId="77777777" w:rsidR="00322902" w:rsidRPr="00E15EC2" w:rsidRDefault="003F1632" w:rsidP="003F1632">
      <w:pPr>
        <w:pStyle w:val="4"/>
      </w:pPr>
      <w:bookmarkStart w:id="57" w:name="_Toc458160634"/>
      <w:r w:rsidRPr="00E15EC2">
        <w:rPr>
          <w:rFonts w:hint="eastAsia"/>
        </w:rPr>
        <w:t>订单明细</w:t>
      </w:r>
      <w:bookmarkEnd w:id="57"/>
    </w:p>
    <w:p w14:paraId="0A23FC46" w14:textId="77777777" w:rsidR="003F1632" w:rsidRPr="00E15EC2" w:rsidRDefault="003F1632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2191D004" w14:textId="77777777" w:rsidR="003F1632" w:rsidRPr="00E15EC2" w:rsidRDefault="003F1632" w:rsidP="003F1632">
      <w:pPr>
        <w:ind w:firstLine="435"/>
      </w:pPr>
      <w:r w:rsidRPr="00E15EC2">
        <w:rPr>
          <w:rFonts w:hint="eastAsia"/>
        </w:rPr>
        <w:t>运营人员查看</w:t>
      </w:r>
      <w:r w:rsidRPr="00E15EC2">
        <w:t>待确认订单</w:t>
      </w:r>
      <w:r w:rsidRPr="00E15EC2">
        <w:rPr>
          <w:rFonts w:hint="eastAsia"/>
        </w:rPr>
        <w:t>的明细</w:t>
      </w:r>
      <w:r w:rsidRPr="00E15EC2">
        <w:t>。</w:t>
      </w:r>
    </w:p>
    <w:p w14:paraId="71E5E0F9" w14:textId="77777777" w:rsidR="003F1632" w:rsidRPr="00E15EC2" w:rsidRDefault="003F1632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1AF4A127" w14:textId="480BCBD0" w:rsidR="003F1632" w:rsidRPr="00E15EC2" w:rsidRDefault="003F1632" w:rsidP="003F1632">
      <w:pPr>
        <w:ind w:firstLine="435"/>
      </w:pPr>
      <w:r w:rsidRPr="00E15EC2">
        <w:rPr>
          <w:rFonts w:hint="eastAsia"/>
        </w:rPr>
        <w:t>账号有</w:t>
      </w:r>
      <w:r w:rsidRPr="00E15EC2">
        <w:t>支撑平台登录权限</w:t>
      </w:r>
      <w:r w:rsidR="008F69BB">
        <w:rPr>
          <w:rFonts w:hint="eastAsia"/>
        </w:rPr>
        <w:t>，</w:t>
      </w:r>
      <w:r w:rsidR="008F69BB">
        <w:t>且有订单页面权限</w:t>
      </w:r>
      <w:r w:rsidRPr="00E15EC2">
        <w:rPr>
          <w:rFonts w:hint="eastAsia"/>
        </w:rPr>
        <w:t>。</w:t>
      </w:r>
    </w:p>
    <w:p w14:paraId="35D70FD6" w14:textId="77777777" w:rsidR="003F1632" w:rsidRPr="00E15EC2" w:rsidRDefault="003F1632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16876733" w14:textId="77777777" w:rsidR="003F1632" w:rsidRPr="00E15EC2" w:rsidRDefault="003F1632" w:rsidP="003F1632">
      <w:pPr>
        <w:pStyle w:val="5"/>
      </w:pPr>
      <w:r w:rsidRPr="00E15EC2">
        <w:rPr>
          <w:rFonts w:hint="eastAsia"/>
        </w:rPr>
        <w:t>显示</w:t>
      </w:r>
      <w:r w:rsidRPr="00E15EC2">
        <w:t>字段</w:t>
      </w:r>
    </w:p>
    <w:p w14:paraId="638EDCED" w14:textId="77777777" w:rsidR="003F1632" w:rsidRPr="00E15EC2" w:rsidRDefault="0000791D" w:rsidP="003F1632">
      <w:pPr>
        <w:ind w:firstLineChars="200" w:firstLine="420"/>
      </w:pPr>
      <w:r w:rsidRPr="00E15EC2">
        <w:rPr>
          <w:rFonts w:hint="eastAsia"/>
        </w:rPr>
        <w:t>除了</w:t>
      </w:r>
      <w:r w:rsidR="00CE55EF" w:rsidRPr="00E15EC2">
        <w:rPr>
          <w:rFonts w:hint="eastAsia"/>
        </w:rPr>
        <w:t>增加</w:t>
      </w:r>
      <w:r w:rsidRPr="00E15EC2">
        <w:rPr>
          <w:rFonts w:hint="eastAsia"/>
        </w:rPr>
        <w:t>下述</w:t>
      </w:r>
      <w:r w:rsidRPr="00E15EC2">
        <w:t>字段</w:t>
      </w:r>
      <w:r w:rsidR="003F1632" w:rsidRPr="00E15EC2">
        <w:t>，</w:t>
      </w:r>
      <w:r w:rsidR="003F1632" w:rsidRPr="00E15EC2">
        <w:rPr>
          <w:rFonts w:hint="eastAsia"/>
        </w:rPr>
        <w:t>订单</w:t>
      </w:r>
      <w:r w:rsidR="003F1632" w:rsidRPr="00E15EC2">
        <w:t>明细显示的</w:t>
      </w:r>
      <w:r w:rsidR="00CE55EF" w:rsidRPr="00E15EC2">
        <w:rPr>
          <w:rFonts w:hint="eastAsia"/>
        </w:rPr>
        <w:t>其他</w:t>
      </w:r>
      <w:r w:rsidR="003F1632" w:rsidRPr="00E15EC2">
        <w:t>所有</w:t>
      </w:r>
      <w:r w:rsidRPr="00E15EC2">
        <w:rPr>
          <w:rFonts w:hint="eastAsia"/>
        </w:rPr>
        <w:t>区域和</w:t>
      </w:r>
      <w:r w:rsidR="003F1632" w:rsidRPr="00E15EC2">
        <w:rPr>
          <w:rFonts w:hint="eastAsia"/>
        </w:rPr>
        <w:t>字段</w:t>
      </w:r>
      <w:r w:rsidR="003F1632" w:rsidRPr="00E15EC2">
        <w:t>，</w:t>
      </w:r>
      <w:r w:rsidR="003F1632" w:rsidRPr="00E15EC2">
        <w:rPr>
          <w:rFonts w:hint="eastAsia"/>
        </w:rPr>
        <w:t>与</w:t>
      </w:r>
      <w:r w:rsidR="009C21B9" w:rsidRPr="00E15EC2">
        <w:rPr>
          <w:rFonts w:hint="eastAsia"/>
        </w:rPr>
        <w:t>“所有订单”</w:t>
      </w:r>
      <w:r w:rsidR="003F1632" w:rsidRPr="00E15EC2">
        <w:t>菜单的订单明细一致。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978"/>
        <w:gridCol w:w="2167"/>
        <w:gridCol w:w="6206"/>
      </w:tblGrid>
      <w:tr w:rsidR="00E15EC2" w:rsidRPr="00E15EC2" w14:paraId="465CDF22" w14:textId="77777777" w:rsidTr="0000791D">
        <w:tc>
          <w:tcPr>
            <w:tcW w:w="978" w:type="dxa"/>
            <w:shd w:val="clear" w:color="auto" w:fill="D9D9D9" w:themeFill="background1" w:themeFillShade="D9"/>
          </w:tcPr>
          <w:p w14:paraId="7ABE6249" w14:textId="77777777" w:rsidR="0000791D" w:rsidRPr="00E15EC2" w:rsidRDefault="0000791D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74CD83D3" w14:textId="77777777" w:rsidR="0000791D" w:rsidRPr="00E15EC2" w:rsidRDefault="0000791D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206" w:type="dxa"/>
            <w:shd w:val="clear" w:color="auto" w:fill="D9D9D9" w:themeFill="background1" w:themeFillShade="D9"/>
          </w:tcPr>
          <w:p w14:paraId="0B4738DB" w14:textId="77777777" w:rsidR="0000791D" w:rsidRPr="00E15EC2" w:rsidRDefault="0000791D" w:rsidP="0000791D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备注</w:t>
            </w:r>
          </w:p>
        </w:tc>
      </w:tr>
      <w:tr w:rsidR="0035233A" w:rsidRPr="0035233A" w14:paraId="123AED9C" w14:textId="77777777" w:rsidTr="0000791D">
        <w:tc>
          <w:tcPr>
            <w:tcW w:w="978" w:type="dxa"/>
          </w:tcPr>
          <w:p w14:paraId="73E8F051" w14:textId="77777777" w:rsidR="0000791D" w:rsidRPr="0035233A" w:rsidRDefault="0000791D" w:rsidP="002F2DE2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color w:val="00B0F0"/>
                <w:szCs w:val="18"/>
              </w:rPr>
              <w:t>1</w:t>
            </w:r>
          </w:p>
        </w:tc>
        <w:tc>
          <w:tcPr>
            <w:tcW w:w="2167" w:type="dxa"/>
          </w:tcPr>
          <w:p w14:paraId="4A5852E1" w14:textId="77777777" w:rsidR="0000791D" w:rsidRPr="0035233A" w:rsidRDefault="0000791D" w:rsidP="002F2DE2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是否</w:t>
            </w:r>
            <w:r w:rsidRPr="0035233A">
              <w:rPr>
                <w:color w:val="00B0F0"/>
                <w:szCs w:val="18"/>
              </w:rPr>
              <w:t>预警</w:t>
            </w:r>
          </w:p>
        </w:tc>
        <w:tc>
          <w:tcPr>
            <w:tcW w:w="6206" w:type="dxa"/>
          </w:tcPr>
          <w:p w14:paraId="39705A87" w14:textId="77777777" w:rsidR="0000791D" w:rsidRPr="0035233A" w:rsidRDefault="0000791D" w:rsidP="006B426D">
            <w:pPr>
              <w:pStyle w:val="ad"/>
              <w:numPr>
                <w:ilvl w:val="0"/>
                <w:numId w:val="14"/>
              </w:numPr>
              <w:ind w:firstLineChars="0"/>
              <w:jc w:val="left"/>
              <w:rPr>
                <w:color w:val="00B0F0"/>
                <w:szCs w:val="18"/>
              </w:rPr>
            </w:pPr>
            <w:r w:rsidRPr="0035233A">
              <w:rPr>
                <w:color w:val="00B0F0"/>
                <w:szCs w:val="18"/>
              </w:rPr>
              <w:t>若预警，则显示</w:t>
            </w:r>
            <w:r w:rsidRPr="0035233A">
              <w:rPr>
                <w:rFonts w:hint="eastAsia"/>
                <w:color w:val="00B0F0"/>
                <w:szCs w:val="18"/>
              </w:rPr>
              <w:t>“</w:t>
            </w:r>
            <w:r w:rsidRPr="0035233A">
              <w:rPr>
                <w:color w:val="00B0F0"/>
                <w:szCs w:val="18"/>
              </w:rPr>
              <w:t>预警</w:t>
            </w:r>
            <w:r w:rsidRPr="0035233A">
              <w:rPr>
                <w:rFonts w:hint="eastAsia"/>
                <w:color w:val="00B0F0"/>
                <w:szCs w:val="18"/>
              </w:rPr>
              <w:t>”</w:t>
            </w:r>
            <w:r w:rsidRPr="0035233A">
              <w:rPr>
                <w:color w:val="00B0F0"/>
                <w:szCs w:val="18"/>
              </w:rPr>
              <w:t>，</w:t>
            </w:r>
            <w:proofErr w:type="gramStart"/>
            <w:r w:rsidRPr="0035233A">
              <w:rPr>
                <w:color w:val="00B0F0"/>
                <w:szCs w:val="18"/>
              </w:rPr>
              <w:t>且标红</w:t>
            </w:r>
            <w:proofErr w:type="gramEnd"/>
            <w:r w:rsidRPr="0035233A">
              <w:rPr>
                <w:color w:val="00B0F0"/>
                <w:szCs w:val="18"/>
              </w:rPr>
              <w:t>；</w:t>
            </w:r>
          </w:p>
          <w:p w14:paraId="264DD040" w14:textId="77777777" w:rsidR="0000791D" w:rsidRPr="0035233A" w:rsidRDefault="0000791D" w:rsidP="006B426D">
            <w:pPr>
              <w:pStyle w:val="ad"/>
              <w:numPr>
                <w:ilvl w:val="0"/>
                <w:numId w:val="14"/>
              </w:numPr>
              <w:ind w:firstLineChars="0"/>
              <w:jc w:val="left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若</w:t>
            </w:r>
            <w:r w:rsidRPr="0035233A">
              <w:rPr>
                <w:color w:val="00B0F0"/>
                <w:szCs w:val="18"/>
              </w:rPr>
              <w:t>非预警，则显示</w:t>
            </w:r>
            <w:r w:rsidRPr="0035233A">
              <w:rPr>
                <w:rFonts w:hint="eastAsia"/>
                <w:color w:val="00B0F0"/>
                <w:szCs w:val="18"/>
              </w:rPr>
              <w:t>“不预警</w:t>
            </w:r>
            <w:r w:rsidRPr="0035233A">
              <w:rPr>
                <w:color w:val="00B0F0"/>
                <w:szCs w:val="18"/>
              </w:rPr>
              <w:t>”</w:t>
            </w:r>
            <w:r w:rsidRPr="0035233A">
              <w:rPr>
                <w:rFonts w:hint="eastAsia"/>
                <w:color w:val="00B0F0"/>
                <w:szCs w:val="18"/>
              </w:rPr>
              <w:t>，</w:t>
            </w:r>
            <w:r w:rsidRPr="0035233A">
              <w:rPr>
                <w:color w:val="00B0F0"/>
                <w:szCs w:val="18"/>
              </w:rPr>
              <w:t>且不标红</w:t>
            </w:r>
          </w:p>
        </w:tc>
      </w:tr>
    </w:tbl>
    <w:p w14:paraId="79BA42A6" w14:textId="77777777" w:rsidR="0000791D" w:rsidRPr="00E15EC2" w:rsidRDefault="0000791D" w:rsidP="0000791D"/>
    <w:p w14:paraId="799BD75B" w14:textId="77777777" w:rsidR="00ED14A1" w:rsidRPr="00E15EC2" w:rsidRDefault="00ED14A1" w:rsidP="00ED14A1">
      <w:pPr>
        <w:pStyle w:val="5"/>
      </w:pPr>
      <w:r w:rsidRPr="00E15EC2">
        <w:rPr>
          <w:rFonts w:hint="eastAsia"/>
        </w:rPr>
        <w:t>输入</w:t>
      </w:r>
      <w:r w:rsidRPr="00E15EC2">
        <w:t>规范</w:t>
      </w:r>
    </w:p>
    <w:p w14:paraId="6AA1C467" w14:textId="77777777" w:rsidR="00CE55EF" w:rsidRPr="00E15EC2" w:rsidRDefault="00CE55EF" w:rsidP="00CE55EF">
      <w:r w:rsidRPr="00E15EC2">
        <w:rPr>
          <w:rFonts w:hint="eastAsia"/>
        </w:rPr>
        <w:t>（以下</w:t>
      </w:r>
      <w:r w:rsidRPr="00E15EC2">
        <w:t>为</w:t>
      </w:r>
      <w:r w:rsidRPr="00E15EC2">
        <w:rPr>
          <w:rFonts w:hint="eastAsia"/>
        </w:rPr>
        <w:t>点击【</w:t>
      </w:r>
      <w:r w:rsidRPr="00E15EC2">
        <w:t>确认</w:t>
      </w:r>
      <w:r w:rsidRPr="00E15EC2">
        <w:rPr>
          <w:rFonts w:hint="eastAsia"/>
        </w:rPr>
        <w:t>】</w:t>
      </w:r>
      <w:r w:rsidRPr="00E15EC2">
        <w:t>或</w:t>
      </w:r>
      <w:r w:rsidRPr="00E15EC2">
        <w:rPr>
          <w:rFonts w:hint="eastAsia"/>
        </w:rPr>
        <w:t>【拒绝</w:t>
      </w:r>
      <w:r w:rsidRPr="00E15EC2">
        <w:t>】</w:t>
      </w:r>
      <w:r w:rsidRPr="00E15EC2">
        <w:rPr>
          <w:rFonts w:hint="eastAsia"/>
        </w:rPr>
        <w:t>后</w:t>
      </w:r>
      <w:r w:rsidRPr="00E15EC2">
        <w:t>的</w:t>
      </w:r>
      <w:proofErr w:type="gramStart"/>
      <w:r w:rsidRPr="00E15EC2">
        <w:t>弹窗需</w:t>
      </w:r>
      <w:proofErr w:type="gramEnd"/>
      <w:r w:rsidRPr="00E15EC2">
        <w:t>编辑的字段）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978"/>
        <w:gridCol w:w="2167"/>
        <w:gridCol w:w="6206"/>
      </w:tblGrid>
      <w:tr w:rsidR="00E15EC2" w:rsidRPr="00E15EC2" w14:paraId="169EE4DC" w14:textId="77777777" w:rsidTr="002F2DE2">
        <w:tc>
          <w:tcPr>
            <w:tcW w:w="978" w:type="dxa"/>
            <w:shd w:val="clear" w:color="auto" w:fill="D9D9D9" w:themeFill="background1" w:themeFillShade="D9"/>
          </w:tcPr>
          <w:p w14:paraId="5AF8977B" w14:textId="77777777" w:rsidR="00ED14A1" w:rsidRPr="00E15EC2" w:rsidRDefault="00ED14A1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0DD83163" w14:textId="77777777" w:rsidR="00ED14A1" w:rsidRPr="00E15EC2" w:rsidRDefault="00ED14A1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206" w:type="dxa"/>
            <w:shd w:val="clear" w:color="auto" w:fill="D9D9D9" w:themeFill="background1" w:themeFillShade="D9"/>
          </w:tcPr>
          <w:p w14:paraId="39EB656D" w14:textId="77777777" w:rsidR="00ED14A1" w:rsidRPr="00E15EC2" w:rsidRDefault="00ED14A1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备注</w:t>
            </w:r>
          </w:p>
        </w:tc>
      </w:tr>
      <w:tr w:rsidR="00E15EC2" w:rsidRPr="00E15EC2" w14:paraId="51683CFB" w14:textId="77777777" w:rsidTr="002F2DE2">
        <w:tc>
          <w:tcPr>
            <w:tcW w:w="978" w:type="dxa"/>
          </w:tcPr>
          <w:p w14:paraId="68BE92BA" w14:textId="77777777" w:rsidR="00ED14A1" w:rsidRPr="00E15EC2" w:rsidRDefault="00ED14A1" w:rsidP="00ED14A1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2167" w:type="dxa"/>
          </w:tcPr>
          <w:p w14:paraId="720FDC5C" w14:textId="77777777" w:rsidR="00ED14A1" w:rsidRPr="00E15EC2" w:rsidRDefault="00ED14A1" w:rsidP="00ED14A1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原因</w:t>
            </w:r>
          </w:p>
        </w:tc>
        <w:tc>
          <w:tcPr>
            <w:tcW w:w="6206" w:type="dxa"/>
          </w:tcPr>
          <w:p w14:paraId="658599C0" w14:textId="77777777" w:rsidR="00ED14A1" w:rsidRPr="00E15EC2" w:rsidRDefault="00ED14A1" w:rsidP="00ED14A1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同</w:t>
            </w:r>
            <w:r w:rsidRPr="00E15EC2">
              <w:rPr>
                <w:szCs w:val="18"/>
              </w:rPr>
              <w:t>退款操作类似</w:t>
            </w:r>
          </w:p>
        </w:tc>
      </w:tr>
      <w:tr w:rsidR="0035233A" w:rsidRPr="0035233A" w14:paraId="704E384D" w14:textId="77777777" w:rsidTr="002F2DE2">
        <w:tc>
          <w:tcPr>
            <w:tcW w:w="978" w:type="dxa"/>
          </w:tcPr>
          <w:p w14:paraId="26F8480B" w14:textId="77777777" w:rsidR="00ED14A1" w:rsidRPr="0035233A" w:rsidRDefault="00ED14A1" w:rsidP="00ED14A1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2</w:t>
            </w:r>
          </w:p>
        </w:tc>
        <w:tc>
          <w:tcPr>
            <w:tcW w:w="2167" w:type="dxa"/>
          </w:tcPr>
          <w:p w14:paraId="1DF0A630" w14:textId="77777777" w:rsidR="00ED14A1" w:rsidRPr="0035233A" w:rsidRDefault="00CE55EF" w:rsidP="00ED14A1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添加</w:t>
            </w:r>
            <w:r w:rsidR="00ED14A1" w:rsidRPr="0035233A">
              <w:rPr>
                <w:color w:val="00B0F0"/>
                <w:szCs w:val="18"/>
              </w:rPr>
              <w:t>图片</w:t>
            </w:r>
          </w:p>
        </w:tc>
        <w:tc>
          <w:tcPr>
            <w:tcW w:w="6206" w:type="dxa"/>
          </w:tcPr>
          <w:p w14:paraId="34245143" w14:textId="77777777" w:rsidR="00ED14A1" w:rsidRPr="0035233A" w:rsidRDefault="00ED14A1" w:rsidP="00ED14A1">
            <w:pPr>
              <w:jc w:val="left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同</w:t>
            </w:r>
            <w:r w:rsidRPr="0035233A">
              <w:rPr>
                <w:color w:val="00B0F0"/>
                <w:szCs w:val="18"/>
              </w:rPr>
              <w:t>退款操作类似</w:t>
            </w:r>
          </w:p>
        </w:tc>
      </w:tr>
    </w:tbl>
    <w:p w14:paraId="03D2CE53" w14:textId="777FFD84" w:rsidR="00ED14A1" w:rsidRPr="00E15EC2" w:rsidRDefault="00674CF8" w:rsidP="00674CF8">
      <w:pPr>
        <w:pStyle w:val="5"/>
      </w:pPr>
      <w:r w:rsidRPr="00E15EC2">
        <w:rPr>
          <w:rFonts w:hint="eastAsia"/>
        </w:rPr>
        <w:t>错误</w:t>
      </w:r>
      <w:r w:rsidRPr="00E15EC2">
        <w:t>提示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2072"/>
        <w:gridCol w:w="2289"/>
        <w:gridCol w:w="3314"/>
        <w:gridCol w:w="1901"/>
      </w:tblGrid>
      <w:tr w:rsidR="00E15EC2" w:rsidRPr="00E15EC2" w14:paraId="121B817B" w14:textId="73AD8812" w:rsidTr="00674CF8">
        <w:tc>
          <w:tcPr>
            <w:tcW w:w="2072" w:type="dxa"/>
            <w:shd w:val="clear" w:color="auto" w:fill="D9D9D9" w:themeFill="background1" w:themeFillShade="D9"/>
          </w:tcPr>
          <w:p w14:paraId="281C5AE6" w14:textId="77777777" w:rsidR="00674CF8" w:rsidRPr="00E15EC2" w:rsidRDefault="00674CF8" w:rsidP="00674CF8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62D7F694" w14:textId="213EE73F" w:rsidR="00674CF8" w:rsidRPr="00E15EC2" w:rsidRDefault="00674CF8" w:rsidP="00674CF8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触发时间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325131C8" w14:textId="053A3069" w:rsidR="00674CF8" w:rsidRPr="00E15EC2" w:rsidRDefault="00674CF8" w:rsidP="00674CF8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触发条件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634A1F76" w14:textId="245FDB6D" w:rsidR="00674CF8" w:rsidRPr="00E15EC2" w:rsidRDefault="00674CF8" w:rsidP="00674CF8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错误提示</w:t>
            </w:r>
          </w:p>
        </w:tc>
      </w:tr>
      <w:tr w:rsidR="0035233A" w:rsidRPr="0035233A" w14:paraId="192C9483" w14:textId="2DA5D4B3" w:rsidTr="004E01F2">
        <w:tc>
          <w:tcPr>
            <w:tcW w:w="2072" w:type="dxa"/>
          </w:tcPr>
          <w:p w14:paraId="5B51A1E6" w14:textId="7DD19F83" w:rsidR="00674CF8" w:rsidRPr="0035233A" w:rsidRDefault="00674CF8" w:rsidP="00674CF8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添加图片</w:t>
            </w:r>
          </w:p>
        </w:tc>
        <w:tc>
          <w:tcPr>
            <w:tcW w:w="7504" w:type="dxa"/>
            <w:gridSpan w:val="3"/>
          </w:tcPr>
          <w:p w14:paraId="4DDDA0E8" w14:textId="790A280E" w:rsidR="00674CF8" w:rsidRPr="0035233A" w:rsidRDefault="00674CF8" w:rsidP="00674CF8">
            <w:pPr>
              <w:jc w:val="left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同</w:t>
            </w:r>
            <w:r w:rsidRPr="0035233A">
              <w:rPr>
                <w:color w:val="00B0F0"/>
                <w:szCs w:val="18"/>
              </w:rPr>
              <w:t>退款操作类似</w:t>
            </w:r>
          </w:p>
        </w:tc>
      </w:tr>
    </w:tbl>
    <w:p w14:paraId="4941EC71" w14:textId="77777777" w:rsidR="00137C12" w:rsidRPr="00E15EC2" w:rsidRDefault="00137C12" w:rsidP="00137C12">
      <w:pPr>
        <w:pStyle w:val="5"/>
      </w:pPr>
      <w:r w:rsidRPr="00E15EC2">
        <w:rPr>
          <w:rFonts w:hint="eastAsia"/>
        </w:rPr>
        <w:t>交互说明</w:t>
      </w:r>
    </w:p>
    <w:p w14:paraId="01187DED" w14:textId="77777777" w:rsidR="00137C12" w:rsidRPr="00E15EC2" w:rsidRDefault="002128A3" w:rsidP="002128A3">
      <w:pPr>
        <w:ind w:firstLineChars="200" w:firstLine="420"/>
      </w:pPr>
      <w:r w:rsidRPr="00E15EC2">
        <w:rPr>
          <w:rFonts w:hint="eastAsia"/>
        </w:rPr>
        <w:t>点击</w:t>
      </w:r>
      <w:r w:rsidRPr="00E15EC2">
        <w:t>【</w:t>
      </w:r>
      <w:r w:rsidRPr="00E15EC2">
        <w:rPr>
          <w:rFonts w:hint="eastAsia"/>
        </w:rPr>
        <w:t>确认</w:t>
      </w:r>
      <w:r w:rsidRPr="00E15EC2">
        <w:t>】</w:t>
      </w:r>
      <w:r w:rsidRPr="00E15EC2">
        <w:rPr>
          <w:rFonts w:hint="eastAsia"/>
        </w:rPr>
        <w:t>或</w:t>
      </w:r>
      <w:r w:rsidRPr="00E15EC2">
        <w:t>【</w:t>
      </w:r>
      <w:r w:rsidRPr="00E15EC2">
        <w:rPr>
          <w:rFonts w:hint="eastAsia"/>
        </w:rPr>
        <w:t>拒绝</w:t>
      </w:r>
      <w:r w:rsidRPr="00E15EC2">
        <w:t>】</w:t>
      </w:r>
      <w:r w:rsidRPr="00E15EC2">
        <w:rPr>
          <w:rFonts w:hint="eastAsia"/>
        </w:rPr>
        <w:t>按钮</w:t>
      </w:r>
      <w:r w:rsidRPr="00E15EC2">
        <w:t>后，</w:t>
      </w:r>
      <w:r w:rsidR="009F0AB1" w:rsidRPr="00E15EC2">
        <w:rPr>
          <w:rFonts w:hint="eastAsia"/>
        </w:rPr>
        <w:t>进入操作</w:t>
      </w:r>
      <w:r w:rsidR="009F0AB1" w:rsidRPr="00E15EC2">
        <w:t>确认页面</w:t>
      </w:r>
      <w:r w:rsidRPr="00E15EC2">
        <w:t>，点击【</w:t>
      </w:r>
      <w:r w:rsidRPr="00E15EC2">
        <w:rPr>
          <w:rFonts w:hint="eastAsia"/>
        </w:rPr>
        <w:t>确定</w:t>
      </w:r>
      <w:r w:rsidRPr="00E15EC2">
        <w:t>】</w:t>
      </w:r>
      <w:r w:rsidRPr="00E15EC2">
        <w:rPr>
          <w:rFonts w:hint="eastAsia"/>
        </w:rPr>
        <w:t>后</w:t>
      </w:r>
      <w:r w:rsidRPr="00E15EC2">
        <w:t>，</w:t>
      </w:r>
      <w:r w:rsidRPr="00E15EC2">
        <w:rPr>
          <w:rFonts w:hint="eastAsia"/>
        </w:rPr>
        <w:t>页面</w:t>
      </w:r>
      <w:r w:rsidRPr="00E15EC2">
        <w:t>中央出现</w:t>
      </w:r>
      <w:r w:rsidR="009F0AB1" w:rsidRPr="00E15EC2">
        <w:rPr>
          <w:rFonts w:hint="eastAsia"/>
        </w:rPr>
        <w:t>操作成功</w:t>
      </w:r>
      <w:r w:rsidRPr="00E15EC2">
        <w:rPr>
          <w:rFonts w:hint="eastAsia"/>
        </w:rPr>
        <w:t>浮层，</w:t>
      </w:r>
      <w:r w:rsidRPr="00E15EC2">
        <w:t>浮层停留</w:t>
      </w:r>
      <w:r w:rsidRPr="00E15EC2">
        <w:rPr>
          <w:rFonts w:hint="eastAsia"/>
        </w:rPr>
        <w:t>3</w:t>
      </w:r>
      <w:r w:rsidRPr="00E15EC2">
        <w:rPr>
          <w:rFonts w:hint="eastAsia"/>
        </w:rPr>
        <w:t>秒后</w:t>
      </w:r>
      <w:r w:rsidRPr="00E15EC2">
        <w:t>消失，</w:t>
      </w:r>
      <w:r w:rsidRPr="00E15EC2">
        <w:rPr>
          <w:rFonts w:hint="eastAsia"/>
        </w:rPr>
        <w:t>页面</w:t>
      </w:r>
      <w:r w:rsidRPr="00E15EC2">
        <w:t>仍留在</w:t>
      </w:r>
      <w:r w:rsidRPr="00E15EC2">
        <w:rPr>
          <w:rFonts w:hint="eastAsia"/>
        </w:rPr>
        <w:t>订单详情</w:t>
      </w:r>
      <w:r w:rsidRPr="00E15EC2">
        <w:t>页。</w:t>
      </w:r>
      <w:r w:rsidRPr="00E15EC2">
        <w:rPr>
          <w:rFonts w:hint="eastAsia"/>
        </w:rPr>
        <w:t>返回订单</w:t>
      </w:r>
      <w:r w:rsidRPr="00E15EC2">
        <w:t>列表后，</w:t>
      </w:r>
      <w:r w:rsidRPr="00E15EC2">
        <w:rPr>
          <w:rFonts w:hint="eastAsia"/>
        </w:rPr>
        <w:t>刷新待确认</w:t>
      </w:r>
      <w:r w:rsidRPr="00E15EC2">
        <w:t>订单列表</w:t>
      </w:r>
      <w:r w:rsidR="00FD1610" w:rsidRPr="00E15EC2">
        <w:rPr>
          <w:rFonts w:hint="eastAsia"/>
        </w:rPr>
        <w:t>，</w:t>
      </w:r>
      <w:r w:rsidR="00FD1610" w:rsidRPr="00E15EC2">
        <w:t>该订单从列表消失</w:t>
      </w:r>
      <w:r w:rsidRPr="00E15EC2">
        <w:t>。</w:t>
      </w:r>
    </w:p>
    <w:p w14:paraId="23A39C88" w14:textId="77777777" w:rsidR="00157829" w:rsidRPr="001752C4" w:rsidRDefault="00157829" w:rsidP="00157829">
      <w:pPr>
        <w:pStyle w:val="5"/>
      </w:pPr>
      <w:r w:rsidRPr="001752C4">
        <w:rPr>
          <w:rFonts w:hint="eastAsia"/>
        </w:rPr>
        <w:t>逻辑说明</w:t>
      </w:r>
    </w:p>
    <w:p w14:paraId="0B2762AF" w14:textId="1B5784A9" w:rsidR="00A0779B" w:rsidRPr="001752C4" w:rsidRDefault="0055518E" w:rsidP="00C4417A">
      <w:pPr>
        <w:pStyle w:val="ad"/>
        <w:numPr>
          <w:ilvl w:val="0"/>
          <w:numId w:val="44"/>
        </w:numPr>
        <w:ind w:firstLineChars="0"/>
      </w:pPr>
      <w:r w:rsidRPr="001752C4">
        <w:rPr>
          <w:rFonts w:hint="eastAsia"/>
        </w:rPr>
        <w:t>二次</w:t>
      </w:r>
      <w:r w:rsidRPr="001752C4">
        <w:t>确认</w:t>
      </w:r>
      <w:r w:rsidR="00A0779B" w:rsidRPr="001752C4">
        <w:rPr>
          <w:rFonts w:hint="eastAsia"/>
        </w:rPr>
        <w:t>按钮</w:t>
      </w:r>
      <w:r w:rsidR="00A0779B" w:rsidRPr="001752C4">
        <w:t>的显示前置条件：</w:t>
      </w:r>
      <w:r w:rsidR="008F69BB" w:rsidRPr="001752C4">
        <w:rPr>
          <w:rFonts w:hint="eastAsia"/>
        </w:rPr>
        <w:t>凡</w:t>
      </w:r>
      <w:r w:rsidR="008F69BB" w:rsidRPr="001752C4">
        <w:t>在</w:t>
      </w:r>
      <w:r w:rsidR="008F69BB" w:rsidRPr="001752C4">
        <w:rPr>
          <w:rFonts w:hint="eastAsia"/>
        </w:rPr>
        <w:t>待确认订单</w:t>
      </w:r>
      <w:r w:rsidR="008F69BB" w:rsidRPr="001752C4">
        <w:t>列表中的订单，都会显示二次</w:t>
      </w:r>
      <w:r w:rsidR="008F69BB" w:rsidRPr="001752C4">
        <w:rPr>
          <w:rFonts w:hint="eastAsia"/>
        </w:rPr>
        <w:t>确认</w:t>
      </w:r>
      <w:r w:rsidR="008F69BB" w:rsidRPr="001752C4">
        <w:t>的操作按钮。</w:t>
      </w:r>
    </w:p>
    <w:p w14:paraId="0CEFAAD3" w14:textId="5204E9E6" w:rsidR="00533D6A" w:rsidRPr="00A61030" w:rsidRDefault="00533D6A" w:rsidP="00C4417A">
      <w:pPr>
        <w:pStyle w:val="ad"/>
        <w:numPr>
          <w:ilvl w:val="0"/>
          <w:numId w:val="44"/>
        </w:numPr>
        <w:ind w:firstLineChars="0"/>
      </w:pPr>
      <w:r w:rsidRPr="00A61030">
        <w:rPr>
          <w:rFonts w:hint="eastAsia"/>
        </w:rPr>
        <w:t>按钮</w:t>
      </w:r>
      <w:r w:rsidRPr="00A61030">
        <w:t>的</w:t>
      </w:r>
      <w:r w:rsidRPr="00A61030">
        <w:rPr>
          <w:rFonts w:hint="eastAsia"/>
        </w:rPr>
        <w:t>操作前置条件</w:t>
      </w:r>
      <w:r w:rsidRPr="00A61030">
        <w:t>：</w:t>
      </w:r>
      <w:r w:rsidR="00F452DC" w:rsidRPr="00A61030">
        <w:rPr>
          <w:rFonts w:hint="eastAsia"/>
        </w:rPr>
        <w:t>请直接参看交易系统</w:t>
      </w:r>
      <w:r w:rsidR="00F452DC" w:rsidRPr="00A61030">
        <w:t>中</w:t>
      </w:r>
      <w:r w:rsidR="00F452DC" w:rsidRPr="00A61030">
        <w:rPr>
          <w:rFonts w:hint="eastAsia"/>
        </w:rPr>
        <w:t>“</w:t>
      </w:r>
      <w:r w:rsidR="00F452DC" w:rsidRPr="00A61030">
        <w:t>规则解释</w:t>
      </w:r>
      <w:r w:rsidR="00F452DC" w:rsidRPr="00A61030">
        <w:rPr>
          <w:rFonts w:hint="eastAsia"/>
        </w:rPr>
        <w:t>”文档</w:t>
      </w:r>
      <w:r w:rsidR="00F452DC" w:rsidRPr="00A61030">
        <w:t>中的规则说明</w:t>
      </w:r>
      <w:r w:rsidR="00F452DC" w:rsidRPr="00A61030">
        <w:rPr>
          <w:rFonts w:hint="eastAsia"/>
        </w:rPr>
        <w:t>。</w:t>
      </w:r>
    </w:p>
    <w:p w14:paraId="35C66F08" w14:textId="646E0E3C" w:rsidR="00533D6A" w:rsidRPr="00EF31AE" w:rsidRDefault="00533D6A" w:rsidP="00533D6A">
      <w:pPr>
        <w:ind w:left="420"/>
        <w:rPr>
          <w:i/>
        </w:rPr>
      </w:pPr>
      <w:r w:rsidRPr="00EF31AE">
        <w:rPr>
          <w:rFonts w:hint="eastAsia"/>
          <w:i/>
        </w:rPr>
        <w:t>（注）：</w:t>
      </w:r>
      <w:r w:rsidRPr="00EF31AE">
        <w:rPr>
          <w:i/>
        </w:rPr>
        <w:t>若订单不支持拒绝操作，则前端提示</w:t>
      </w:r>
      <w:r w:rsidRPr="00EF31AE">
        <w:rPr>
          <w:i/>
        </w:rPr>
        <w:t>“</w:t>
      </w:r>
      <w:r w:rsidRPr="00EF31AE">
        <w:rPr>
          <w:rFonts w:hint="eastAsia"/>
          <w:i/>
        </w:rPr>
        <w:t>该订单</w:t>
      </w:r>
      <w:r w:rsidRPr="00EF31AE">
        <w:rPr>
          <w:i/>
        </w:rPr>
        <w:t>不可执行拒绝操作。</w:t>
      </w:r>
      <w:r w:rsidRPr="00EF31AE">
        <w:rPr>
          <w:i/>
        </w:rPr>
        <w:t>”</w:t>
      </w:r>
    </w:p>
    <w:p w14:paraId="4A8EA84A" w14:textId="3796F875" w:rsidR="00F3274D" w:rsidRPr="001752C4" w:rsidRDefault="008B4B38" w:rsidP="00C4417A">
      <w:pPr>
        <w:pStyle w:val="ad"/>
        <w:numPr>
          <w:ilvl w:val="0"/>
          <w:numId w:val="44"/>
        </w:numPr>
        <w:ind w:firstLineChars="0"/>
      </w:pPr>
      <w:r w:rsidRPr="001752C4">
        <w:rPr>
          <w:rFonts w:hint="eastAsia"/>
        </w:rPr>
        <w:t>操作对象</w:t>
      </w:r>
      <w:r w:rsidRPr="001752C4">
        <w:t>：</w:t>
      </w:r>
      <w:r w:rsidRPr="001752C4">
        <w:rPr>
          <w:rFonts w:hint="eastAsia"/>
        </w:rPr>
        <w:t>所有处于</w:t>
      </w:r>
      <w:r w:rsidRPr="001752C4">
        <w:t>待确认状态的商品。</w:t>
      </w:r>
    </w:p>
    <w:p w14:paraId="08ACDCB4" w14:textId="01C3F3BF" w:rsidR="008016CC" w:rsidRDefault="009D055C" w:rsidP="00C4417A">
      <w:pPr>
        <w:pStyle w:val="ad"/>
        <w:numPr>
          <w:ilvl w:val="0"/>
          <w:numId w:val="44"/>
        </w:numPr>
        <w:ind w:firstLineChars="0"/>
      </w:pPr>
      <w:r w:rsidRPr="001752C4">
        <w:rPr>
          <w:rFonts w:hint="eastAsia"/>
        </w:rPr>
        <w:lastRenderedPageBreak/>
        <w:t>点确认后对商品执行</w:t>
      </w:r>
      <w:r w:rsidR="00555F1D" w:rsidRPr="001752C4">
        <w:rPr>
          <w:rFonts w:hint="eastAsia"/>
        </w:rPr>
        <w:t>批量</w:t>
      </w:r>
      <w:r w:rsidR="008B4B38" w:rsidRPr="001752C4">
        <w:rPr>
          <w:rFonts w:hint="eastAsia"/>
        </w:rPr>
        <w:t>确认操作，</w:t>
      </w:r>
      <w:proofErr w:type="gramStart"/>
      <w:r w:rsidRPr="001752C4">
        <w:rPr>
          <w:rFonts w:hint="eastAsia"/>
        </w:rPr>
        <w:t>点拒绝</w:t>
      </w:r>
      <w:proofErr w:type="gramEnd"/>
      <w:r w:rsidRPr="001752C4">
        <w:rPr>
          <w:rFonts w:hint="eastAsia"/>
        </w:rPr>
        <w:t>后对商品执行</w:t>
      </w:r>
      <w:r w:rsidR="00555F1D" w:rsidRPr="001752C4">
        <w:rPr>
          <w:rFonts w:hint="eastAsia"/>
        </w:rPr>
        <w:t>批量</w:t>
      </w:r>
      <w:r w:rsidRPr="001752C4">
        <w:rPr>
          <w:rFonts w:hint="eastAsia"/>
        </w:rPr>
        <w:t>拒绝操作</w:t>
      </w:r>
      <w:r w:rsidR="008016CC" w:rsidRPr="001752C4">
        <w:rPr>
          <w:rFonts w:hint="eastAsia"/>
        </w:rPr>
        <w:t>；</w:t>
      </w:r>
      <w:r w:rsidR="008016CC" w:rsidRPr="001752C4">
        <w:t>确认或拒绝后，订单</w:t>
      </w:r>
      <w:proofErr w:type="gramStart"/>
      <w:r w:rsidR="008016CC" w:rsidRPr="001752C4">
        <w:t>详情</w:t>
      </w:r>
      <w:r w:rsidR="008016CC" w:rsidRPr="00E15EC2">
        <w:t>页需及时</w:t>
      </w:r>
      <w:proofErr w:type="gramEnd"/>
      <w:r w:rsidR="008016CC" w:rsidRPr="00E15EC2">
        <w:t>刷新</w:t>
      </w:r>
      <w:r w:rsidR="008016CC" w:rsidRPr="00E15EC2">
        <w:rPr>
          <w:rFonts w:hint="eastAsia"/>
        </w:rPr>
        <w:t>商品</w:t>
      </w:r>
      <w:r w:rsidR="008016CC" w:rsidRPr="00E15EC2">
        <w:t>状态</w:t>
      </w:r>
      <w:r w:rsidR="008016CC" w:rsidRPr="00E15EC2">
        <w:rPr>
          <w:rFonts w:hint="eastAsia"/>
        </w:rPr>
        <w:t>。</w:t>
      </w:r>
    </w:p>
    <w:p w14:paraId="6BB20BEF" w14:textId="77777777" w:rsidR="003F1632" w:rsidRPr="008F69BB" w:rsidRDefault="0013475A" w:rsidP="0013475A">
      <w:pPr>
        <w:pStyle w:val="4"/>
        <w:rPr>
          <w:color w:val="00B0F0"/>
        </w:rPr>
      </w:pPr>
      <w:bookmarkStart w:id="58" w:name="_Toc458160635"/>
      <w:r w:rsidRPr="008F69BB">
        <w:rPr>
          <w:rFonts w:hint="eastAsia"/>
          <w:color w:val="00B0F0"/>
        </w:rPr>
        <w:t>预警</w:t>
      </w:r>
      <w:r w:rsidR="009761DD" w:rsidRPr="008F69BB">
        <w:rPr>
          <w:rFonts w:hint="eastAsia"/>
          <w:color w:val="00B0F0"/>
        </w:rPr>
        <w:t>显示</w:t>
      </w:r>
      <w:bookmarkEnd w:id="58"/>
    </w:p>
    <w:p w14:paraId="2880C038" w14:textId="77777777" w:rsidR="00B11439" w:rsidRPr="008F69BB" w:rsidRDefault="00B11439" w:rsidP="00B11439">
      <w:pPr>
        <w:rPr>
          <w:rFonts w:ascii="Arial" w:hAnsi="Arial" w:cs="Arial"/>
          <w:b/>
          <w:color w:val="00B0F0"/>
        </w:rPr>
      </w:pPr>
      <w:r w:rsidRPr="008F69BB">
        <w:rPr>
          <w:rFonts w:ascii="Arial" w:hAnsi="Arial" w:cs="Arial" w:hint="eastAsia"/>
          <w:b/>
          <w:color w:val="00B0F0"/>
        </w:rPr>
        <w:t>用户场景：</w:t>
      </w:r>
    </w:p>
    <w:p w14:paraId="6E5AE980" w14:textId="671ED8FF" w:rsidR="00B11439" w:rsidRPr="008F69BB" w:rsidRDefault="00B11439" w:rsidP="00B11439">
      <w:pPr>
        <w:rPr>
          <w:color w:val="00B0F0"/>
        </w:rPr>
      </w:pPr>
      <w:r w:rsidRPr="008F69BB">
        <w:rPr>
          <w:rFonts w:hint="eastAsia"/>
          <w:color w:val="00B0F0"/>
        </w:rPr>
        <w:t xml:space="preserve">    </w:t>
      </w:r>
      <w:r w:rsidRPr="008F69BB">
        <w:rPr>
          <w:rFonts w:hint="eastAsia"/>
          <w:color w:val="00B0F0"/>
        </w:rPr>
        <w:t>平台</w:t>
      </w:r>
      <w:r w:rsidRPr="008F69BB">
        <w:rPr>
          <w:color w:val="00B0F0"/>
        </w:rPr>
        <w:t>人员</w:t>
      </w:r>
      <w:proofErr w:type="gramStart"/>
      <w:r w:rsidRPr="008F69BB">
        <w:rPr>
          <w:color w:val="00B0F0"/>
        </w:rPr>
        <w:t>需</w:t>
      </w:r>
      <w:r w:rsidRPr="008F69BB">
        <w:rPr>
          <w:rFonts w:hint="eastAsia"/>
          <w:color w:val="00B0F0"/>
        </w:rPr>
        <w:t>看到</w:t>
      </w:r>
      <w:proofErr w:type="gramEnd"/>
      <w:r w:rsidRPr="008F69BB">
        <w:rPr>
          <w:color w:val="00B0F0"/>
        </w:rPr>
        <w:t>预警的订单在最上方，方便及时处理。</w:t>
      </w:r>
    </w:p>
    <w:p w14:paraId="30BCC671" w14:textId="77777777" w:rsidR="004F14D2" w:rsidRPr="008F69BB" w:rsidRDefault="00481FA9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8F69BB">
        <w:rPr>
          <w:rFonts w:ascii="Arial" w:hAnsi="Arial" w:cs="Arial" w:hint="eastAsia"/>
          <w:b/>
          <w:color w:val="00B0F0"/>
        </w:rPr>
        <w:t>需求描述：</w:t>
      </w:r>
    </w:p>
    <w:p w14:paraId="5515A91A" w14:textId="77777777" w:rsidR="00661C3E" w:rsidRPr="008F69BB" w:rsidRDefault="00661C3E" w:rsidP="00661C3E">
      <w:pPr>
        <w:pStyle w:val="5"/>
        <w:rPr>
          <w:color w:val="00B0F0"/>
        </w:rPr>
      </w:pPr>
      <w:r w:rsidRPr="008F69BB">
        <w:rPr>
          <w:rFonts w:hint="eastAsia"/>
          <w:color w:val="00B0F0"/>
        </w:rPr>
        <w:t>逻辑说明</w:t>
      </w:r>
    </w:p>
    <w:p w14:paraId="3B05324C" w14:textId="77777777" w:rsidR="00864A34" w:rsidRPr="008F69BB" w:rsidRDefault="00864A34" w:rsidP="006B426D">
      <w:pPr>
        <w:pStyle w:val="ad"/>
        <w:numPr>
          <w:ilvl w:val="0"/>
          <w:numId w:val="10"/>
        </w:numPr>
        <w:ind w:firstLineChars="0"/>
        <w:rPr>
          <w:color w:val="00B0F0"/>
        </w:rPr>
      </w:pPr>
      <w:r w:rsidRPr="008F69BB">
        <w:rPr>
          <w:rFonts w:hint="eastAsia"/>
          <w:color w:val="00B0F0"/>
        </w:rPr>
        <w:t>预警</w:t>
      </w:r>
      <w:r w:rsidR="00B11439" w:rsidRPr="008F69BB">
        <w:rPr>
          <w:rFonts w:hint="eastAsia"/>
          <w:color w:val="00B0F0"/>
        </w:rPr>
        <w:t>规则</w:t>
      </w:r>
      <w:r w:rsidRPr="008F69BB">
        <w:rPr>
          <w:color w:val="00B0F0"/>
        </w:rPr>
        <w:t>由</w:t>
      </w:r>
      <w:r w:rsidR="00FF0738" w:rsidRPr="008F69BB">
        <w:rPr>
          <w:rFonts w:hint="eastAsia"/>
          <w:color w:val="00B0F0"/>
        </w:rPr>
        <w:t>代供销平台</w:t>
      </w:r>
      <w:r w:rsidR="00DD12E5" w:rsidRPr="008F69BB">
        <w:rPr>
          <w:rFonts w:hint="eastAsia"/>
          <w:color w:val="00B0F0"/>
        </w:rPr>
        <w:t>进行</w:t>
      </w:r>
      <w:r w:rsidRPr="008F69BB">
        <w:rPr>
          <w:color w:val="00B0F0"/>
        </w:rPr>
        <w:t>设置</w:t>
      </w:r>
      <w:r w:rsidRPr="008F69BB">
        <w:rPr>
          <w:rFonts w:hint="eastAsia"/>
          <w:color w:val="00B0F0"/>
        </w:rPr>
        <w:t>；</w:t>
      </w:r>
    </w:p>
    <w:p w14:paraId="51675E02" w14:textId="77777777" w:rsidR="00661C3E" w:rsidRPr="008F69BB" w:rsidRDefault="002579AD" w:rsidP="006B426D">
      <w:pPr>
        <w:pStyle w:val="ad"/>
        <w:numPr>
          <w:ilvl w:val="0"/>
          <w:numId w:val="10"/>
        </w:numPr>
        <w:ind w:firstLineChars="0"/>
        <w:rPr>
          <w:color w:val="00B0F0"/>
        </w:rPr>
      </w:pPr>
      <w:r w:rsidRPr="008F69BB">
        <w:rPr>
          <w:rFonts w:hint="eastAsia"/>
          <w:color w:val="00B0F0"/>
        </w:rPr>
        <w:t>若</w:t>
      </w:r>
      <w:r w:rsidRPr="008F69BB">
        <w:rPr>
          <w:color w:val="00B0F0"/>
        </w:rPr>
        <w:t>当前时间符合</w:t>
      </w:r>
      <w:r w:rsidR="009C21B9" w:rsidRPr="008F69BB">
        <w:rPr>
          <w:rFonts w:hint="eastAsia"/>
          <w:color w:val="00B0F0"/>
        </w:rPr>
        <w:t>预警</w:t>
      </w:r>
      <w:r w:rsidR="00864A34" w:rsidRPr="008F69BB">
        <w:rPr>
          <w:rFonts w:hint="eastAsia"/>
          <w:color w:val="00B0F0"/>
        </w:rPr>
        <w:t>的时间</w:t>
      </w:r>
      <w:r w:rsidR="00864A34" w:rsidRPr="008F69BB">
        <w:rPr>
          <w:color w:val="00B0F0"/>
        </w:rPr>
        <w:t>条件</w:t>
      </w:r>
      <w:r w:rsidRPr="008F69BB">
        <w:rPr>
          <w:rFonts w:hint="eastAsia"/>
          <w:color w:val="00B0F0"/>
        </w:rPr>
        <w:t>，</w:t>
      </w:r>
      <w:r w:rsidRPr="008F69BB">
        <w:rPr>
          <w:color w:val="00B0F0"/>
        </w:rPr>
        <w:t>则订单</w:t>
      </w:r>
      <w:r w:rsidRPr="008F69BB">
        <w:rPr>
          <w:rFonts w:hint="eastAsia"/>
          <w:color w:val="00B0F0"/>
        </w:rPr>
        <w:t>标识</w:t>
      </w:r>
      <w:r w:rsidRPr="008F69BB">
        <w:rPr>
          <w:color w:val="00B0F0"/>
        </w:rPr>
        <w:t>为预警状态，</w:t>
      </w:r>
      <w:r w:rsidRPr="008F69BB">
        <w:rPr>
          <w:rFonts w:hint="eastAsia"/>
          <w:color w:val="00B0F0"/>
        </w:rPr>
        <w:t>否则</w:t>
      </w:r>
      <w:proofErr w:type="gramStart"/>
      <w:r w:rsidRPr="008F69BB">
        <w:rPr>
          <w:color w:val="00B0F0"/>
        </w:rPr>
        <w:t>不</w:t>
      </w:r>
      <w:proofErr w:type="gramEnd"/>
      <w:r w:rsidRPr="008F69BB">
        <w:rPr>
          <w:color w:val="00B0F0"/>
        </w:rPr>
        <w:t>标识。</w:t>
      </w:r>
    </w:p>
    <w:p w14:paraId="058E48C0" w14:textId="77777777" w:rsidR="002579AD" w:rsidRPr="008F69BB" w:rsidRDefault="002579AD" w:rsidP="006B426D">
      <w:pPr>
        <w:pStyle w:val="ad"/>
        <w:numPr>
          <w:ilvl w:val="0"/>
          <w:numId w:val="10"/>
        </w:numPr>
        <w:ind w:firstLineChars="0"/>
        <w:rPr>
          <w:color w:val="00B0F0"/>
        </w:rPr>
      </w:pPr>
      <w:r w:rsidRPr="008F69BB">
        <w:rPr>
          <w:rFonts w:hint="eastAsia"/>
          <w:color w:val="00B0F0"/>
        </w:rPr>
        <w:t>若</w:t>
      </w:r>
      <w:r w:rsidR="00864A34" w:rsidRPr="008F69BB">
        <w:rPr>
          <w:rFonts w:hint="eastAsia"/>
          <w:color w:val="00B0F0"/>
        </w:rPr>
        <w:t>一个</w:t>
      </w:r>
      <w:r w:rsidR="00864A34" w:rsidRPr="008F69BB">
        <w:rPr>
          <w:color w:val="00B0F0"/>
        </w:rPr>
        <w:t>订单中含有多种商品，则</w:t>
      </w:r>
      <w:r w:rsidR="00B11439" w:rsidRPr="008F69BB">
        <w:rPr>
          <w:rFonts w:hint="eastAsia"/>
          <w:color w:val="00B0F0"/>
        </w:rPr>
        <w:t>该订单</w:t>
      </w:r>
      <w:r w:rsidR="00864A34" w:rsidRPr="008F69BB">
        <w:rPr>
          <w:color w:val="00B0F0"/>
        </w:rPr>
        <w:t>按照</w:t>
      </w:r>
      <w:r w:rsidR="00864A34" w:rsidRPr="008F69BB">
        <w:rPr>
          <w:rFonts w:hint="eastAsia"/>
          <w:color w:val="00B0F0"/>
        </w:rPr>
        <w:t>商品</w:t>
      </w:r>
      <w:r w:rsidR="00864A34" w:rsidRPr="008F69BB">
        <w:rPr>
          <w:color w:val="00B0F0"/>
        </w:rPr>
        <w:t>中最严格的预警时间</w:t>
      </w:r>
      <w:r w:rsidR="00864A34" w:rsidRPr="008F69BB">
        <w:rPr>
          <w:rFonts w:hint="eastAsia"/>
          <w:color w:val="00B0F0"/>
        </w:rPr>
        <w:t>进行</w:t>
      </w:r>
      <w:r w:rsidR="00864A34" w:rsidRPr="008F69BB">
        <w:rPr>
          <w:color w:val="00B0F0"/>
        </w:rPr>
        <w:t>预警</w:t>
      </w:r>
      <w:r w:rsidR="00B11439" w:rsidRPr="008F69BB">
        <w:rPr>
          <w:rFonts w:hint="eastAsia"/>
          <w:color w:val="00B0F0"/>
        </w:rPr>
        <w:t>（</w:t>
      </w:r>
      <w:r w:rsidR="00E219C0" w:rsidRPr="008F69BB">
        <w:rPr>
          <w:rFonts w:hint="eastAsia"/>
          <w:color w:val="00B0F0"/>
        </w:rPr>
        <w:t>预警</w:t>
      </w:r>
      <w:r w:rsidR="00B11439" w:rsidRPr="008F69BB">
        <w:rPr>
          <w:rFonts w:hint="eastAsia"/>
          <w:color w:val="00B0F0"/>
        </w:rPr>
        <w:t>时间</w:t>
      </w:r>
      <w:r w:rsidR="00B11439" w:rsidRPr="008F69BB">
        <w:rPr>
          <w:color w:val="00B0F0"/>
        </w:rPr>
        <w:t>取最早值）</w:t>
      </w:r>
      <w:r w:rsidRPr="008F69BB">
        <w:rPr>
          <w:color w:val="00B0F0"/>
        </w:rPr>
        <w:t>。</w:t>
      </w:r>
    </w:p>
    <w:p w14:paraId="3E898EF2" w14:textId="77777777" w:rsidR="00A76806" w:rsidRPr="00E15EC2" w:rsidRDefault="000F0704" w:rsidP="000F0704">
      <w:pPr>
        <w:pStyle w:val="2"/>
      </w:pPr>
      <w:bookmarkStart w:id="59" w:name="_Toc458160636"/>
      <w:r w:rsidRPr="00E15EC2">
        <w:rPr>
          <w:rFonts w:hint="eastAsia"/>
        </w:rPr>
        <w:t>代下单</w:t>
      </w:r>
      <w:bookmarkEnd w:id="59"/>
    </w:p>
    <w:p w14:paraId="3E3D9F4C" w14:textId="77777777" w:rsidR="000F0704" w:rsidRPr="00E15EC2" w:rsidRDefault="000F0704" w:rsidP="000F0704">
      <w:pPr>
        <w:pStyle w:val="3"/>
      </w:pPr>
      <w:bookmarkStart w:id="60" w:name="_Toc458160637"/>
      <w:r w:rsidRPr="00E15EC2">
        <w:rPr>
          <w:rFonts w:hint="eastAsia"/>
        </w:rPr>
        <w:t>概述</w:t>
      </w:r>
      <w:bookmarkEnd w:id="60"/>
    </w:p>
    <w:p w14:paraId="5D150817" w14:textId="77777777" w:rsidR="000F0704" w:rsidRPr="00E15EC2" w:rsidRDefault="000F0704" w:rsidP="000F0704">
      <w:pPr>
        <w:ind w:firstLineChars="200" w:firstLine="420"/>
      </w:pPr>
      <w:r w:rsidRPr="00E15EC2">
        <w:rPr>
          <w:rFonts w:hint="eastAsia"/>
        </w:rPr>
        <w:t>分销商</w:t>
      </w:r>
      <w:r w:rsidRPr="00E15EC2">
        <w:t>下单，在支撑平台展示，运营人员根据订单信息，用</w:t>
      </w:r>
      <w:r w:rsidRPr="00E15EC2">
        <w:rPr>
          <w:rFonts w:hint="eastAsia"/>
        </w:rPr>
        <w:t>合作供应商给的账号，</w:t>
      </w:r>
      <w:r w:rsidRPr="00E15EC2">
        <w:t>登录</w:t>
      </w:r>
      <w:r w:rsidRPr="00E15EC2">
        <w:rPr>
          <w:rFonts w:hint="eastAsia"/>
        </w:rPr>
        <w:t>第三方</w:t>
      </w:r>
      <w:r w:rsidRPr="00E15EC2">
        <w:t>系统</w:t>
      </w:r>
      <w:r w:rsidRPr="00E15EC2">
        <w:rPr>
          <w:rFonts w:hint="eastAsia"/>
        </w:rPr>
        <w:t>手动下单，</w:t>
      </w:r>
      <w:r w:rsidRPr="00E15EC2">
        <w:t>并根据第三</w:t>
      </w:r>
      <w:proofErr w:type="gramStart"/>
      <w:r w:rsidRPr="00E15EC2">
        <w:t>方供应</w:t>
      </w:r>
      <w:r w:rsidRPr="00E15EC2">
        <w:rPr>
          <w:rFonts w:hint="eastAsia"/>
        </w:rPr>
        <w:t>商</w:t>
      </w:r>
      <w:r w:rsidRPr="00E15EC2">
        <w:t>系统</w:t>
      </w:r>
      <w:proofErr w:type="gramEnd"/>
      <w:r w:rsidRPr="00E15EC2">
        <w:t>的订单</w:t>
      </w:r>
      <w:r w:rsidRPr="00E15EC2">
        <w:rPr>
          <w:rFonts w:hint="eastAsia"/>
        </w:rPr>
        <w:t>状态对</w:t>
      </w:r>
      <w:r w:rsidRPr="00E15EC2">
        <w:t>支撑平台订单</w:t>
      </w:r>
      <w:r w:rsidRPr="00E15EC2">
        <w:rPr>
          <w:rFonts w:hint="eastAsia"/>
        </w:rPr>
        <w:t>进行</w:t>
      </w:r>
      <w:r w:rsidR="006B6602" w:rsidRPr="00E15EC2">
        <w:rPr>
          <w:rFonts w:hint="eastAsia"/>
        </w:rPr>
        <w:t>代下单</w:t>
      </w:r>
      <w:r w:rsidR="00B640D7" w:rsidRPr="00E15EC2">
        <w:rPr>
          <w:rFonts w:hint="eastAsia"/>
        </w:rPr>
        <w:t>完成</w:t>
      </w:r>
      <w:r w:rsidRPr="00E15EC2">
        <w:rPr>
          <w:rFonts w:hint="eastAsia"/>
        </w:rPr>
        <w:t>、</w:t>
      </w:r>
      <w:r w:rsidR="006B6602" w:rsidRPr="00E15EC2">
        <w:rPr>
          <w:rFonts w:hint="eastAsia"/>
        </w:rPr>
        <w:t>添加</w:t>
      </w:r>
      <w:r w:rsidR="00B640D7" w:rsidRPr="00E15EC2">
        <w:rPr>
          <w:rFonts w:hint="eastAsia"/>
        </w:rPr>
        <w:t>订单信息</w:t>
      </w:r>
      <w:r w:rsidRPr="00E15EC2">
        <w:t>等操作</w:t>
      </w:r>
      <w:r w:rsidRPr="00E15EC2">
        <w:rPr>
          <w:rFonts w:hint="eastAsia"/>
        </w:rPr>
        <w:t>。</w:t>
      </w:r>
    </w:p>
    <w:p w14:paraId="0AE44043" w14:textId="77777777" w:rsidR="000F0704" w:rsidRPr="00E15EC2" w:rsidRDefault="000F0704" w:rsidP="000F0704">
      <w:pPr>
        <w:pStyle w:val="3"/>
      </w:pPr>
      <w:bookmarkStart w:id="61" w:name="_Toc458160638"/>
      <w:r w:rsidRPr="00E15EC2">
        <w:rPr>
          <w:rFonts w:hint="eastAsia"/>
        </w:rPr>
        <w:t>功能</w:t>
      </w:r>
      <w:r w:rsidRPr="00E15EC2">
        <w:t>摘要</w:t>
      </w:r>
      <w:bookmarkEnd w:id="6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E15EC2" w:rsidRPr="00E15EC2" w14:paraId="19CDE704" w14:textId="77777777" w:rsidTr="003D6D67">
        <w:tc>
          <w:tcPr>
            <w:tcW w:w="1980" w:type="dxa"/>
            <w:shd w:val="clear" w:color="auto" w:fill="C0C0C0"/>
          </w:tcPr>
          <w:p w14:paraId="7181FF03" w14:textId="77777777" w:rsidR="000F0704" w:rsidRPr="00E15EC2" w:rsidRDefault="000F0704" w:rsidP="003D6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14:paraId="23210A88" w14:textId="77777777" w:rsidR="000F0704" w:rsidRPr="00E15EC2" w:rsidRDefault="000F0704" w:rsidP="003D6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14:paraId="459DC15F" w14:textId="77777777" w:rsidR="000F0704" w:rsidRPr="00E15EC2" w:rsidRDefault="000F0704" w:rsidP="003D6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14:paraId="50103BAB" w14:textId="77777777" w:rsidR="000F0704" w:rsidRPr="00E15EC2" w:rsidRDefault="000F0704" w:rsidP="003D6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EC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E15EC2" w:rsidRPr="00E15EC2" w14:paraId="6AE27D2D" w14:textId="77777777" w:rsidTr="003D6D67">
        <w:tc>
          <w:tcPr>
            <w:tcW w:w="1980" w:type="dxa"/>
            <w:vMerge w:val="restart"/>
            <w:vAlign w:val="center"/>
          </w:tcPr>
          <w:p w14:paraId="0B243A68" w14:textId="77777777" w:rsidR="000F0704" w:rsidRPr="00E15EC2" w:rsidRDefault="000F0704" w:rsidP="000F0704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代下单</w:t>
            </w:r>
          </w:p>
        </w:tc>
        <w:tc>
          <w:tcPr>
            <w:tcW w:w="1984" w:type="dxa"/>
          </w:tcPr>
          <w:p w14:paraId="07E152DE" w14:textId="77777777" w:rsidR="000F0704" w:rsidRPr="00E15EC2" w:rsidRDefault="000F0704" w:rsidP="000F0704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订单列表</w:t>
            </w:r>
          </w:p>
        </w:tc>
        <w:tc>
          <w:tcPr>
            <w:tcW w:w="4604" w:type="dxa"/>
          </w:tcPr>
          <w:p w14:paraId="6A34D321" w14:textId="77777777" w:rsidR="000F0704" w:rsidRPr="00E15EC2" w:rsidRDefault="000F0704" w:rsidP="000F0704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筛选条件、列表</w:t>
            </w:r>
            <w:r w:rsidRPr="00E15EC2">
              <w:rPr>
                <w:rFonts w:ascii="Arial" w:hAnsi="Arial" w:cs="Arial"/>
                <w:sz w:val="18"/>
                <w:szCs w:val="18"/>
              </w:rPr>
              <w:t>字段</w:t>
            </w:r>
          </w:p>
        </w:tc>
        <w:tc>
          <w:tcPr>
            <w:tcW w:w="1080" w:type="dxa"/>
          </w:tcPr>
          <w:p w14:paraId="079499F2" w14:textId="77777777" w:rsidR="000F0704" w:rsidRPr="00E15EC2" w:rsidRDefault="000F0704" w:rsidP="000F07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0F0704" w:rsidRPr="00E15EC2" w14:paraId="1A5E9FC8" w14:textId="77777777" w:rsidTr="003D6D67">
        <w:tc>
          <w:tcPr>
            <w:tcW w:w="1980" w:type="dxa"/>
            <w:vMerge/>
            <w:vAlign w:val="center"/>
          </w:tcPr>
          <w:p w14:paraId="0DE92442" w14:textId="77777777" w:rsidR="000F0704" w:rsidRPr="00E15EC2" w:rsidRDefault="000F0704" w:rsidP="000F07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420A3A9" w14:textId="77777777" w:rsidR="000F0704" w:rsidRPr="00E15EC2" w:rsidRDefault="000F0704" w:rsidP="000F0704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</w:t>
            </w:r>
            <w:r w:rsidRPr="00E15EC2">
              <w:rPr>
                <w:rFonts w:ascii="Arial" w:hAnsi="Arial" w:cs="Arial"/>
                <w:sz w:val="18"/>
                <w:szCs w:val="18"/>
              </w:rPr>
              <w:t>明细</w:t>
            </w:r>
          </w:p>
        </w:tc>
        <w:tc>
          <w:tcPr>
            <w:tcW w:w="4604" w:type="dxa"/>
          </w:tcPr>
          <w:p w14:paraId="33336043" w14:textId="4D3E9BA4" w:rsidR="000F0704" w:rsidRPr="00E15EC2" w:rsidRDefault="000F0704" w:rsidP="0084373C">
            <w:pPr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订单</w:t>
            </w:r>
            <w:r w:rsidRPr="00E15EC2">
              <w:rPr>
                <w:rFonts w:ascii="Arial" w:hAnsi="Arial" w:cs="Arial"/>
                <w:sz w:val="18"/>
                <w:szCs w:val="18"/>
              </w:rPr>
              <w:t>详情</w:t>
            </w:r>
            <w:r w:rsidRPr="00E15EC2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Pr="00E15EC2">
              <w:rPr>
                <w:rFonts w:ascii="Arial" w:hAnsi="Arial" w:cs="Arial"/>
                <w:sz w:val="18"/>
                <w:szCs w:val="18"/>
              </w:rPr>
              <w:t>订单操作、</w:t>
            </w:r>
            <w:r w:rsidR="00AE5B46" w:rsidRPr="00E15EC2">
              <w:rPr>
                <w:rFonts w:ascii="Arial" w:hAnsi="Arial" w:cs="Arial"/>
                <w:sz w:val="18"/>
                <w:szCs w:val="18"/>
              </w:rPr>
              <w:t>供应商</w:t>
            </w:r>
            <w:r w:rsidR="00AE5B46" w:rsidRPr="00E15EC2">
              <w:rPr>
                <w:rFonts w:ascii="Arial" w:hAnsi="Arial" w:cs="Arial" w:hint="eastAsia"/>
                <w:sz w:val="18"/>
                <w:szCs w:val="18"/>
              </w:rPr>
              <w:t>订单</w:t>
            </w:r>
            <w:r w:rsidR="00AE5B46" w:rsidRPr="00E15EC2">
              <w:rPr>
                <w:rFonts w:ascii="Arial" w:hAnsi="Arial" w:cs="Arial"/>
                <w:sz w:val="18"/>
                <w:szCs w:val="18"/>
              </w:rPr>
              <w:t>信息维护</w:t>
            </w:r>
          </w:p>
        </w:tc>
        <w:tc>
          <w:tcPr>
            <w:tcW w:w="1080" w:type="dxa"/>
          </w:tcPr>
          <w:p w14:paraId="5500CA52" w14:textId="77777777" w:rsidR="000F0704" w:rsidRPr="00E15EC2" w:rsidRDefault="000F0704" w:rsidP="000F07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EC2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14:paraId="3B247607" w14:textId="77777777" w:rsidR="000F0704" w:rsidRPr="00E15EC2" w:rsidRDefault="000F0704" w:rsidP="000F0704"/>
    <w:p w14:paraId="00D0B121" w14:textId="77777777" w:rsidR="000F0704" w:rsidRPr="00E15EC2" w:rsidRDefault="000F0704" w:rsidP="000F0704">
      <w:pPr>
        <w:pStyle w:val="3"/>
      </w:pPr>
      <w:bookmarkStart w:id="62" w:name="_Toc458160639"/>
      <w:r w:rsidRPr="00E15EC2">
        <w:rPr>
          <w:rFonts w:hint="eastAsia"/>
        </w:rPr>
        <w:lastRenderedPageBreak/>
        <w:t>流程说明</w:t>
      </w:r>
      <w:bookmarkEnd w:id="62"/>
    </w:p>
    <w:p w14:paraId="6127F682" w14:textId="7DC21F86" w:rsidR="000F0704" w:rsidRPr="00E15EC2" w:rsidRDefault="0039607B" w:rsidP="000F0704">
      <w:r>
        <w:object w:dxaOrig="12000" w:dyaOrig="10215" w14:anchorId="6FD2617E">
          <v:shape id="_x0000_i1026" type="#_x0000_t75" style="width:468pt;height:396pt" o:ole="">
            <v:imagedata r:id="rId10" o:title=""/>
          </v:shape>
          <o:OLEObject Type="Embed" ProgID="Visio.Drawing.15" ShapeID="_x0000_i1026" DrawAspect="Content" ObjectID="_1532775949" r:id="rId11"/>
        </w:object>
      </w:r>
    </w:p>
    <w:p w14:paraId="5528C9EB" w14:textId="77777777" w:rsidR="00685D53" w:rsidRPr="00E15EC2" w:rsidRDefault="00685D53" w:rsidP="00685D53">
      <w:pPr>
        <w:pStyle w:val="3"/>
      </w:pPr>
      <w:bookmarkStart w:id="63" w:name="_Toc458160640"/>
      <w:r w:rsidRPr="00E15EC2">
        <w:rPr>
          <w:rFonts w:hint="eastAsia"/>
        </w:rPr>
        <w:t>特性说明</w:t>
      </w:r>
      <w:bookmarkEnd w:id="63"/>
    </w:p>
    <w:p w14:paraId="18D728DF" w14:textId="77777777" w:rsidR="00685D53" w:rsidRPr="00E15EC2" w:rsidRDefault="00685D53" w:rsidP="00685D53">
      <w:pPr>
        <w:pStyle w:val="4"/>
      </w:pPr>
      <w:bookmarkStart w:id="64" w:name="_Toc458160641"/>
      <w:r w:rsidRPr="00E15EC2">
        <w:rPr>
          <w:rFonts w:hint="eastAsia"/>
        </w:rPr>
        <w:t>订单</w:t>
      </w:r>
      <w:r w:rsidRPr="00E15EC2">
        <w:t>列表</w:t>
      </w:r>
      <w:bookmarkEnd w:id="64"/>
    </w:p>
    <w:p w14:paraId="1147A717" w14:textId="77777777" w:rsidR="00685D53" w:rsidRPr="00E15EC2" w:rsidRDefault="00685D53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04E1DA0D" w14:textId="77777777" w:rsidR="00685D53" w:rsidRPr="00E15EC2" w:rsidRDefault="00685D53" w:rsidP="00685D53">
      <w:pPr>
        <w:ind w:firstLine="435"/>
      </w:pPr>
      <w:r w:rsidRPr="00E15EC2">
        <w:rPr>
          <w:rFonts w:hint="eastAsia"/>
        </w:rPr>
        <w:t>运营人员</w:t>
      </w:r>
      <w:r w:rsidRPr="00E15EC2">
        <w:t>快速</w:t>
      </w:r>
      <w:r w:rsidR="00B50509" w:rsidRPr="00E15EC2">
        <w:rPr>
          <w:rFonts w:hint="eastAsia"/>
        </w:rPr>
        <w:t>查看需</w:t>
      </w:r>
      <w:r w:rsidR="00B50509" w:rsidRPr="00E15EC2">
        <w:t>进行</w:t>
      </w:r>
      <w:r w:rsidRPr="00E15EC2">
        <w:rPr>
          <w:rFonts w:hint="eastAsia"/>
        </w:rPr>
        <w:t>代下单</w:t>
      </w:r>
      <w:r w:rsidRPr="00E15EC2">
        <w:t>的订单。</w:t>
      </w:r>
    </w:p>
    <w:p w14:paraId="6776DD24" w14:textId="77777777" w:rsidR="00685D53" w:rsidRPr="00E15EC2" w:rsidRDefault="00685D53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560EA5AA" w14:textId="77777777" w:rsidR="00685D53" w:rsidRPr="00E15EC2" w:rsidRDefault="00B50509" w:rsidP="00685D53">
      <w:pPr>
        <w:ind w:firstLine="435"/>
      </w:pPr>
      <w:r w:rsidRPr="00E15EC2">
        <w:rPr>
          <w:rFonts w:hint="eastAsia"/>
        </w:rPr>
        <w:t>账号可登录</w:t>
      </w:r>
      <w:r w:rsidR="00685D53" w:rsidRPr="00E15EC2">
        <w:t>支撑平台</w:t>
      </w:r>
      <w:r w:rsidR="00685D53" w:rsidRPr="00E15EC2">
        <w:rPr>
          <w:rFonts w:hint="eastAsia"/>
        </w:rPr>
        <w:t>。</w:t>
      </w:r>
    </w:p>
    <w:p w14:paraId="0AF640B4" w14:textId="77777777" w:rsidR="00685D53" w:rsidRPr="00E15EC2" w:rsidRDefault="00685D53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241CF9FB" w14:textId="77777777" w:rsidR="00685D53" w:rsidRPr="00E15EC2" w:rsidRDefault="00685D53" w:rsidP="00685D53">
      <w:pPr>
        <w:pStyle w:val="5"/>
      </w:pPr>
      <w:r w:rsidRPr="00E15EC2">
        <w:rPr>
          <w:rFonts w:hint="eastAsia"/>
        </w:rPr>
        <w:t>显示字段</w:t>
      </w:r>
    </w:p>
    <w:p w14:paraId="06AEDBB1" w14:textId="77777777" w:rsidR="00AF3A29" w:rsidRPr="00E15EC2" w:rsidRDefault="00685D53" w:rsidP="00B50509">
      <w:pPr>
        <w:ind w:firstLineChars="200" w:firstLine="420"/>
      </w:pPr>
      <w:r w:rsidRPr="00E15EC2">
        <w:rPr>
          <w:rFonts w:hint="eastAsia"/>
        </w:rPr>
        <w:t>筛选</w:t>
      </w:r>
      <w:r w:rsidR="009F0AB1" w:rsidRPr="00E15EC2">
        <w:t>字段、列表字段与</w:t>
      </w:r>
      <w:r w:rsidR="009F0AB1" w:rsidRPr="00E15EC2">
        <w:rPr>
          <w:rFonts w:hint="eastAsia"/>
        </w:rPr>
        <w:t>“所有订单”</w:t>
      </w:r>
      <w:r w:rsidRPr="00E15EC2">
        <w:rPr>
          <w:rFonts w:hint="eastAsia"/>
        </w:rPr>
        <w:t>菜单</w:t>
      </w:r>
      <w:r w:rsidRPr="00E15EC2">
        <w:t>中的保持一致。</w:t>
      </w:r>
    </w:p>
    <w:p w14:paraId="7D2ED00B" w14:textId="77777777" w:rsidR="00722C8B" w:rsidRPr="001752C4" w:rsidRDefault="00722C8B" w:rsidP="00722C8B">
      <w:pPr>
        <w:pStyle w:val="5"/>
      </w:pPr>
      <w:r w:rsidRPr="001752C4">
        <w:rPr>
          <w:rFonts w:hint="eastAsia"/>
        </w:rPr>
        <w:lastRenderedPageBreak/>
        <w:t>逻辑说明</w:t>
      </w:r>
    </w:p>
    <w:p w14:paraId="0512C3C1" w14:textId="0525EF6A" w:rsidR="008F69BB" w:rsidRPr="001752C4" w:rsidRDefault="008F69BB" w:rsidP="006B426D">
      <w:pPr>
        <w:pStyle w:val="ad"/>
        <w:numPr>
          <w:ilvl w:val="0"/>
          <w:numId w:val="29"/>
        </w:numPr>
        <w:ind w:firstLineChars="0"/>
      </w:pPr>
      <w:r w:rsidRPr="001752C4">
        <w:rPr>
          <w:rFonts w:hint="eastAsia"/>
        </w:rPr>
        <w:t>订单</w:t>
      </w:r>
      <w:r w:rsidRPr="001752C4">
        <w:t>在代下单列表</w:t>
      </w:r>
      <w:r w:rsidRPr="001752C4">
        <w:rPr>
          <w:rFonts w:hint="eastAsia"/>
        </w:rPr>
        <w:t>中</w:t>
      </w:r>
      <w:r w:rsidRPr="001752C4">
        <w:t>显示的前置条件</w:t>
      </w:r>
      <w:r w:rsidRPr="001752C4">
        <w:rPr>
          <w:rFonts w:hint="eastAsia"/>
        </w:rPr>
        <w:t>（任</w:t>
      </w:r>
      <w:proofErr w:type="gramStart"/>
      <w:r w:rsidRPr="001752C4">
        <w:rPr>
          <w:rFonts w:hint="eastAsia"/>
        </w:rPr>
        <w:t>一</w:t>
      </w:r>
      <w:proofErr w:type="gramEnd"/>
      <w:r w:rsidRPr="001752C4">
        <w:rPr>
          <w:rFonts w:hint="eastAsia"/>
        </w:rPr>
        <w:t>条件</w:t>
      </w:r>
      <w:r w:rsidRPr="001752C4">
        <w:t>不满足，则不显示）：</w:t>
      </w:r>
    </w:p>
    <w:p w14:paraId="02EAB88B" w14:textId="77777777" w:rsidR="008F69BB" w:rsidRPr="001752C4" w:rsidRDefault="008F69BB" w:rsidP="00C4417A">
      <w:pPr>
        <w:pStyle w:val="ad"/>
        <w:numPr>
          <w:ilvl w:val="0"/>
          <w:numId w:val="47"/>
        </w:numPr>
        <w:ind w:firstLineChars="0"/>
      </w:pPr>
      <w:r w:rsidRPr="001752C4">
        <w:rPr>
          <w:rFonts w:hint="eastAsia"/>
        </w:rPr>
        <w:t>订单中</w:t>
      </w:r>
      <w:r w:rsidRPr="001752C4">
        <w:t>有需要代下单的商品；</w:t>
      </w:r>
    </w:p>
    <w:p w14:paraId="01B66838" w14:textId="4C141C53" w:rsidR="008F69BB" w:rsidRPr="001752C4" w:rsidRDefault="008F69BB" w:rsidP="00C4417A">
      <w:pPr>
        <w:pStyle w:val="ad"/>
        <w:numPr>
          <w:ilvl w:val="0"/>
          <w:numId w:val="47"/>
        </w:numPr>
        <w:ind w:firstLineChars="0"/>
      </w:pPr>
      <w:r w:rsidRPr="001752C4">
        <w:rPr>
          <w:rFonts w:hint="eastAsia"/>
        </w:rPr>
        <w:t>订单</w:t>
      </w:r>
      <w:r w:rsidRPr="001752C4">
        <w:t>还</w:t>
      </w:r>
      <w:proofErr w:type="gramStart"/>
      <w:r w:rsidRPr="001752C4">
        <w:t>未代</w:t>
      </w:r>
      <w:proofErr w:type="gramEnd"/>
      <w:r w:rsidRPr="001752C4">
        <w:t>下单完成</w:t>
      </w:r>
      <w:r w:rsidRPr="001752C4">
        <w:rPr>
          <w:rFonts w:hint="eastAsia"/>
        </w:rPr>
        <w:t>（代下单</w:t>
      </w:r>
      <w:r w:rsidRPr="001752C4">
        <w:t>是否完成的标识</w:t>
      </w:r>
      <w:r w:rsidRPr="001752C4">
        <w:rPr>
          <w:rFonts w:hint="eastAsia"/>
        </w:rPr>
        <w:t>打在</w:t>
      </w:r>
      <w:r w:rsidRPr="001752C4">
        <w:t>订单</w:t>
      </w:r>
      <w:r w:rsidRPr="001752C4">
        <w:rPr>
          <w:rFonts w:hint="eastAsia"/>
        </w:rPr>
        <w:t>上</w:t>
      </w:r>
      <w:r w:rsidRPr="001752C4">
        <w:t>）。</w:t>
      </w:r>
    </w:p>
    <w:p w14:paraId="45B9C5EC" w14:textId="77777777" w:rsidR="008F69BB" w:rsidRPr="008F69BB" w:rsidRDefault="008F69BB" w:rsidP="008F69BB">
      <w:pPr>
        <w:pStyle w:val="ad"/>
        <w:ind w:left="420" w:firstLineChars="0" w:firstLine="0"/>
        <w:rPr>
          <w:color w:val="FF0000"/>
        </w:rPr>
      </w:pPr>
    </w:p>
    <w:p w14:paraId="21F23B97" w14:textId="36125A11" w:rsidR="00722C8B" w:rsidRDefault="00722C8B" w:rsidP="006B426D">
      <w:pPr>
        <w:pStyle w:val="ad"/>
        <w:numPr>
          <w:ilvl w:val="0"/>
          <w:numId w:val="29"/>
        </w:numPr>
        <w:ind w:firstLineChars="0"/>
      </w:pPr>
      <w:r w:rsidRPr="00E15EC2">
        <w:rPr>
          <w:rFonts w:hint="eastAsia"/>
        </w:rPr>
        <w:t>代下单订单列表按照下单时间</w:t>
      </w:r>
      <w:r w:rsidR="00C2001E" w:rsidRPr="00E15EC2">
        <w:rPr>
          <w:rFonts w:hint="eastAsia"/>
        </w:rPr>
        <w:t>升序</w:t>
      </w:r>
      <w:r w:rsidRPr="00E15EC2">
        <w:rPr>
          <w:rFonts w:hint="eastAsia"/>
        </w:rPr>
        <w:t>排列。</w:t>
      </w:r>
    </w:p>
    <w:p w14:paraId="64E4E306" w14:textId="77777777" w:rsidR="00685D53" w:rsidRPr="00E15EC2" w:rsidRDefault="00685D53" w:rsidP="00685D53">
      <w:pPr>
        <w:pStyle w:val="4"/>
      </w:pPr>
      <w:bookmarkStart w:id="65" w:name="_Toc458160642"/>
      <w:r w:rsidRPr="00E15EC2">
        <w:rPr>
          <w:rFonts w:hint="eastAsia"/>
        </w:rPr>
        <w:t>订单</w:t>
      </w:r>
      <w:r w:rsidRPr="00E15EC2">
        <w:t>明细</w:t>
      </w:r>
      <w:bookmarkEnd w:id="65"/>
    </w:p>
    <w:p w14:paraId="3BE64ED9" w14:textId="77777777" w:rsidR="00C74B0D" w:rsidRPr="00E15EC2" w:rsidRDefault="00C74B0D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0D6BA35E" w14:textId="77777777" w:rsidR="00C74B0D" w:rsidRPr="00E15EC2" w:rsidRDefault="00C74B0D" w:rsidP="00C74B0D">
      <w:pPr>
        <w:ind w:firstLine="435"/>
      </w:pPr>
      <w:r w:rsidRPr="00E15EC2">
        <w:rPr>
          <w:rFonts w:hint="eastAsia"/>
        </w:rPr>
        <w:t>运营人员查看代下单</w:t>
      </w:r>
      <w:r w:rsidRPr="00E15EC2">
        <w:t>的订单</w:t>
      </w:r>
      <w:r w:rsidRPr="00E15EC2">
        <w:rPr>
          <w:rFonts w:hint="eastAsia"/>
        </w:rPr>
        <w:t>明细</w:t>
      </w:r>
      <w:r w:rsidR="00B50509" w:rsidRPr="00E15EC2">
        <w:rPr>
          <w:rFonts w:hint="eastAsia"/>
        </w:rPr>
        <w:t>，</w:t>
      </w:r>
      <w:r w:rsidR="00B50509" w:rsidRPr="00E15EC2">
        <w:t>并</w:t>
      </w:r>
      <w:r w:rsidR="00B50509" w:rsidRPr="00E15EC2">
        <w:rPr>
          <w:rFonts w:hint="eastAsia"/>
        </w:rPr>
        <w:t>完成</w:t>
      </w:r>
      <w:r w:rsidR="00B50509" w:rsidRPr="00E15EC2">
        <w:t>代下单</w:t>
      </w:r>
      <w:r w:rsidR="00B50509" w:rsidRPr="00E15EC2">
        <w:rPr>
          <w:rFonts w:hint="eastAsia"/>
        </w:rPr>
        <w:t>操作</w:t>
      </w:r>
      <w:r w:rsidRPr="00E15EC2">
        <w:t>。</w:t>
      </w:r>
    </w:p>
    <w:p w14:paraId="7566FA07" w14:textId="77777777" w:rsidR="00C74B0D" w:rsidRPr="00E15EC2" w:rsidRDefault="00C74B0D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0A92D72E" w14:textId="77777777" w:rsidR="00C74B0D" w:rsidRPr="00E15EC2" w:rsidRDefault="00B50509" w:rsidP="00C74B0D">
      <w:pPr>
        <w:ind w:firstLine="435"/>
      </w:pPr>
      <w:r w:rsidRPr="00E15EC2">
        <w:rPr>
          <w:rFonts w:hint="eastAsia"/>
        </w:rPr>
        <w:t>账号可登录</w:t>
      </w:r>
      <w:r w:rsidRPr="00E15EC2">
        <w:t>支撑平台</w:t>
      </w:r>
      <w:r w:rsidR="00C74B0D" w:rsidRPr="00E15EC2">
        <w:rPr>
          <w:rFonts w:hint="eastAsia"/>
        </w:rPr>
        <w:t>。</w:t>
      </w:r>
    </w:p>
    <w:p w14:paraId="3E55C445" w14:textId="77777777" w:rsidR="00C74B0D" w:rsidRPr="00E15EC2" w:rsidRDefault="00C74B0D" w:rsidP="00BF6CC4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7B576C9F" w14:textId="77777777" w:rsidR="00685D53" w:rsidRPr="00E15EC2" w:rsidRDefault="00C74B0D" w:rsidP="00C74B0D">
      <w:pPr>
        <w:pStyle w:val="5"/>
      </w:pPr>
      <w:r w:rsidRPr="00E15EC2">
        <w:rPr>
          <w:rFonts w:hint="eastAsia"/>
        </w:rPr>
        <w:t>显示</w:t>
      </w:r>
      <w:r w:rsidRPr="00E15EC2">
        <w:t>字段</w:t>
      </w:r>
    </w:p>
    <w:p w14:paraId="63EEFCA1" w14:textId="77777777" w:rsidR="00C74B0D" w:rsidRPr="00E15EC2" w:rsidRDefault="00C74B0D" w:rsidP="00C74B0D">
      <w:pPr>
        <w:ind w:firstLineChars="200" w:firstLine="420"/>
      </w:pPr>
      <w:r w:rsidRPr="00E15EC2">
        <w:rPr>
          <w:rFonts w:hint="eastAsia"/>
        </w:rPr>
        <w:t>除以下</w:t>
      </w:r>
      <w:r w:rsidRPr="00E15EC2">
        <w:t>不同，其他与原订单系统字段信息保持一致：</w:t>
      </w:r>
    </w:p>
    <w:p w14:paraId="51DCEC33" w14:textId="27898982" w:rsidR="00C74B0D" w:rsidRPr="00956E3C" w:rsidRDefault="00C74B0D" w:rsidP="006B426D">
      <w:pPr>
        <w:pStyle w:val="ad"/>
        <w:numPr>
          <w:ilvl w:val="0"/>
          <w:numId w:val="12"/>
        </w:numPr>
        <w:ind w:firstLineChars="0"/>
        <w:rPr>
          <w:strike/>
          <w:color w:val="FF0000"/>
        </w:rPr>
      </w:pPr>
      <w:r w:rsidRPr="00956E3C">
        <w:rPr>
          <w:rFonts w:hint="eastAsia"/>
          <w:strike/>
          <w:color w:val="FF0000"/>
        </w:rPr>
        <w:t>因为</w:t>
      </w:r>
      <w:r w:rsidR="009F0AB1" w:rsidRPr="00956E3C">
        <w:rPr>
          <w:strike/>
          <w:color w:val="FF0000"/>
        </w:rPr>
        <w:t>代下单</w:t>
      </w:r>
      <w:r w:rsidRPr="00956E3C">
        <w:rPr>
          <w:strike/>
          <w:color w:val="FF0000"/>
        </w:rPr>
        <w:t>订单没有</w:t>
      </w:r>
      <w:r w:rsidRPr="00956E3C">
        <w:rPr>
          <w:rFonts w:hint="eastAsia"/>
          <w:strike/>
          <w:color w:val="FF0000"/>
        </w:rPr>
        <w:t>与</w:t>
      </w:r>
      <w:r w:rsidRPr="00956E3C">
        <w:rPr>
          <w:strike/>
          <w:color w:val="FF0000"/>
        </w:rPr>
        <w:t>第三</w:t>
      </w:r>
      <w:proofErr w:type="gramStart"/>
      <w:r w:rsidRPr="00956E3C">
        <w:rPr>
          <w:strike/>
          <w:color w:val="FF0000"/>
        </w:rPr>
        <w:t>方</w:t>
      </w:r>
      <w:r w:rsidR="00290352" w:rsidRPr="00956E3C">
        <w:rPr>
          <w:rFonts w:hint="eastAsia"/>
          <w:strike/>
          <w:color w:val="FF0000"/>
        </w:rPr>
        <w:t>供应</w:t>
      </w:r>
      <w:proofErr w:type="gramEnd"/>
      <w:r w:rsidRPr="00956E3C">
        <w:rPr>
          <w:strike/>
          <w:color w:val="FF0000"/>
        </w:rPr>
        <w:t>系统对接，所以订单</w:t>
      </w:r>
      <w:r w:rsidRPr="00956E3C">
        <w:rPr>
          <w:rFonts w:hint="eastAsia"/>
          <w:strike/>
          <w:color w:val="FF0000"/>
        </w:rPr>
        <w:t>信息</w:t>
      </w:r>
      <w:r w:rsidRPr="00956E3C">
        <w:rPr>
          <w:strike/>
          <w:color w:val="FF0000"/>
        </w:rPr>
        <w:t>区域只有</w:t>
      </w:r>
      <w:r w:rsidRPr="00956E3C">
        <w:rPr>
          <w:rFonts w:hint="eastAsia"/>
          <w:strike/>
          <w:color w:val="FF0000"/>
        </w:rPr>
        <w:t>分销商</w:t>
      </w:r>
      <w:r w:rsidRPr="00956E3C">
        <w:rPr>
          <w:rFonts w:hint="eastAsia"/>
          <w:strike/>
          <w:color w:val="FF0000"/>
        </w:rPr>
        <w:t>-&gt;</w:t>
      </w:r>
      <w:r w:rsidRPr="00956E3C">
        <w:rPr>
          <w:rFonts w:hint="eastAsia"/>
          <w:strike/>
          <w:color w:val="FF0000"/>
        </w:rPr>
        <w:t>魔方</w:t>
      </w:r>
      <w:r w:rsidRPr="00956E3C">
        <w:rPr>
          <w:strike/>
          <w:color w:val="FF0000"/>
        </w:rPr>
        <w:t>订单</w:t>
      </w:r>
      <w:r w:rsidRPr="00956E3C">
        <w:rPr>
          <w:rFonts w:hint="eastAsia"/>
          <w:strike/>
          <w:color w:val="FF0000"/>
        </w:rPr>
        <w:t>的</w:t>
      </w:r>
      <w:r w:rsidRPr="00956E3C">
        <w:rPr>
          <w:strike/>
          <w:color w:val="FF0000"/>
        </w:rPr>
        <w:t>字段信息；</w:t>
      </w:r>
    </w:p>
    <w:p w14:paraId="235E49F4" w14:textId="77777777" w:rsidR="00B64FD8" w:rsidRPr="00E15EC2" w:rsidRDefault="00B64FD8" w:rsidP="006B426D">
      <w:pPr>
        <w:pStyle w:val="ad"/>
        <w:numPr>
          <w:ilvl w:val="0"/>
          <w:numId w:val="12"/>
        </w:numPr>
        <w:ind w:firstLineChars="0"/>
      </w:pPr>
      <w:r w:rsidRPr="00E15EC2">
        <w:t>供应商订单</w:t>
      </w:r>
      <w:r w:rsidR="00B41A70" w:rsidRPr="00E15EC2">
        <w:rPr>
          <w:rFonts w:hint="eastAsia"/>
        </w:rPr>
        <w:t>信息</w:t>
      </w:r>
      <w:r w:rsidR="00815A11" w:rsidRPr="00E15EC2">
        <w:rPr>
          <w:rFonts w:hint="eastAsia"/>
        </w:rPr>
        <w:t>（新增</w:t>
      </w:r>
      <w:r w:rsidR="00815A11" w:rsidRPr="00E15EC2">
        <w:t>）</w:t>
      </w:r>
      <w:r w:rsidR="00B41A70" w:rsidRPr="00E15EC2">
        <w:rPr>
          <w:rFonts w:hint="eastAsia"/>
        </w:rPr>
        <w:t>：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978"/>
        <w:gridCol w:w="2167"/>
        <w:gridCol w:w="1386"/>
        <w:gridCol w:w="4678"/>
      </w:tblGrid>
      <w:tr w:rsidR="00E15EC2" w:rsidRPr="00E15EC2" w14:paraId="19B5CC76" w14:textId="77777777" w:rsidTr="00B41A70">
        <w:tc>
          <w:tcPr>
            <w:tcW w:w="978" w:type="dxa"/>
            <w:shd w:val="clear" w:color="auto" w:fill="D9D9D9" w:themeFill="background1" w:themeFillShade="D9"/>
          </w:tcPr>
          <w:p w14:paraId="7347DEEB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273FCFF0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5618F9AF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来源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72FA411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备注</w:t>
            </w:r>
          </w:p>
        </w:tc>
      </w:tr>
      <w:tr w:rsidR="00E15EC2" w:rsidRPr="00E15EC2" w14:paraId="3C8EDD7C" w14:textId="77777777" w:rsidTr="00B41A70">
        <w:trPr>
          <w:trHeight w:val="95"/>
        </w:trPr>
        <w:tc>
          <w:tcPr>
            <w:tcW w:w="978" w:type="dxa"/>
          </w:tcPr>
          <w:p w14:paraId="6E718BC1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2167" w:type="dxa"/>
          </w:tcPr>
          <w:p w14:paraId="150B507F" w14:textId="22CB9C62" w:rsidR="00B64FD8" w:rsidRPr="00E15EC2" w:rsidRDefault="00C2001E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  <w:r w:rsidR="00B64FD8" w:rsidRPr="00E15EC2">
              <w:rPr>
                <w:szCs w:val="18"/>
              </w:rPr>
              <w:t>订单号</w:t>
            </w:r>
          </w:p>
        </w:tc>
        <w:tc>
          <w:tcPr>
            <w:tcW w:w="1386" w:type="dxa"/>
          </w:tcPr>
          <w:p w14:paraId="6E1BC278" w14:textId="77777777" w:rsidR="00B64FD8" w:rsidRPr="00E15EC2" w:rsidRDefault="00B64FD8" w:rsidP="009F596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手动</w:t>
            </w:r>
            <w:r w:rsidRPr="00E15EC2">
              <w:rPr>
                <w:szCs w:val="18"/>
              </w:rPr>
              <w:t>添加</w:t>
            </w:r>
          </w:p>
        </w:tc>
        <w:tc>
          <w:tcPr>
            <w:tcW w:w="4678" w:type="dxa"/>
          </w:tcPr>
          <w:p w14:paraId="3A00677C" w14:textId="77777777" w:rsidR="00B64FD8" w:rsidRPr="00E15EC2" w:rsidRDefault="00B64FD8" w:rsidP="009F596F">
            <w:pPr>
              <w:jc w:val="left"/>
              <w:rPr>
                <w:szCs w:val="18"/>
              </w:rPr>
            </w:pPr>
            <w:r w:rsidRPr="00E15EC2">
              <w:rPr>
                <w:szCs w:val="18"/>
              </w:rPr>
              <w:t>必填，</w:t>
            </w:r>
            <w:r w:rsidRPr="00E15EC2">
              <w:rPr>
                <w:rFonts w:hint="eastAsia"/>
                <w:szCs w:val="18"/>
              </w:rPr>
              <w:t>可编辑</w:t>
            </w:r>
          </w:p>
        </w:tc>
      </w:tr>
      <w:tr w:rsidR="00E15EC2" w:rsidRPr="00E15EC2" w14:paraId="2414EBBE" w14:textId="77777777" w:rsidTr="00B41A70">
        <w:trPr>
          <w:trHeight w:val="95"/>
        </w:trPr>
        <w:tc>
          <w:tcPr>
            <w:tcW w:w="978" w:type="dxa"/>
          </w:tcPr>
          <w:p w14:paraId="4FD3A4EE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2</w:t>
            </w:r>
          </w:p>
        </w:tc>
        <w:tc>
          <w:tcPr>
            <w:tcW w:w="2167" w:type="dxa"/>
          </w:tcPr>
          <w:p w14:paraId="056B11DC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下单人</w:t>
            </w:r>
          </w:p>
        </w:tc>
        <w:tc>
          <w:tcPr>
            <w:tcW w:w="1386" w:type="dxa"/>
          </w:tcPr>
          <w:p w14:paraId="7798DEC3" w14:textId="77777777" w:rsidR="00B64FD8" w:rsidRPr="00E15EC2" w:rsidRDefault="00B64FD8" w:rsidP="009F596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系统</w:t>
            </w:r>
            <w:r w:rsidRPr="00E15EC2">
              <w:rPr>
                <w:szCs w:val="18"/>
              </w:rPr>
              <w:t>记录</w:t>
            </w:r>
          </w:p>
        </w:tc>
        <w:tc>
          <w:tcPr>
            <w:tcW w:w="4678" w:type="dxa"/>
          </w:tcPr>
          <w:p w14:paraId="3EA6E7BC" w14:textId="77777777" w:rsidR="00B64FD8" w:rsidRPr="00E15EC2" w:rsidRDefault="00B64FD8" w:rsidP="009F596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第一次添加</w:t>
            </w:r>
            <w:r w:rsidRPr="00E15EC2">
              <w:rPr>
                <w:szCs w:val="18"/>
              </w:rPr>
              <w:t>的</w:t>
            </w:r>
            <w:r w:rsidRPr="00E15EC2">
              <w:rPr>
                <w:rFonts w:hint="eastAsia"/>
                <w:szCs w:val="18"/>
              </w:rPr>
              <w:t>员工</w:t>
            </w:r>
            <w:r w:rsidRPr="00E15EC2">
              <w:rPr>
                <w:szCs w:val="18"/>
              </w:rPr>
              <w:t>账号</w:t>
            </w:r>
            <w:r w:rsidRPr="00E15EC2">
              <w:rPr>
                <w:rFonts w:hint="eastAsia"/>
                <w:szCs w:val="18"/>
              </w:rPr>
              <w:t>对应</w:t>
            </w:r>
            <w:r w:rsidRPr="00E15EC2">
              <w:rPr>
                <w:szCs w:val="18"/>
              </w:rPr>
              <w:t>的姓名</w:t>
            </w:r>
            <w:r w:rsidR="00B41A70" w:rsidRPr="00E15EC2">
              <w:rPr>
                <w:rFonts w:hint="eastAsia"/>
                <w:szCs w:val="18"/>
              </w:rPr>
              <w:t>，</w:t>
            </w:r>
            <w:r w:rsidR="00B41A70" w:rsidRPr="00E15EC2">
              <w:rPr>
                <w:szCs w:val="18"/>
              </w:rPr>
              <w:t>不</w:t>
            </w:r>
            <w:r w:rsidR="00B41A70" w:rsidRPr="00E15EC2">
              <w:rPr>
                <w:rFonts w:hint="eastAsia"/>
                <w:szCs w:val="18"/>
              </w:rPr>
              <w:t>可编辑</w:t>
            </w:r>
          </w:p>
        </w:tc>
      </w:tr>
      <w:tr w:rsidR="00B64FD8" w:rsidRPr="00E15EC2" w14:paraId="11DC1525" w14:textId="77777777" w:rsidTr="00B41A70">
        <w:trPr>
          <w:trHeight w:val="95"/>
        </w:trPr>
        <w:tc>
          <w:tcPr>
            <w:tcW w:w="978" w:type="dxa"/>
          </w:tcPr>
          <w:p w14:paraId="51A4A6B3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3</w:t>
            </w:r>
          </w:p>
        </w:tc>
        <w:tc>
          <w:tcPr>
            <w:tcW w:w="2167" w:type="dxa"/>
          </w:tcPr>
          <w:p w14:paraId="349BF03A" w14:textId="77777777" w:rsidR="00B64FD8" w:rsidRPr="00E15EC2" w:rsidRDefault="00B64FD8" w:rsidP="009F596F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下单时间</w:t>
            </w:r>
          </w:p>
        </w:tc>
        <w:tc>
          <w:tcPr>
            <w:tcW w:w="1386" w:type="dxa"/>
          </w:tcPr>
          <w:p w14:paraId="5D5BBAAF" w14:textId="77777777" w:rsidR="00B64FD8" w:rsidRPr="00E15EC2" w:rsidRDefault="00B64FD8" w:rsidP="009F596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系统记录</w:t>
            </w:r>
          </w:p>
        </w:tc>
        <w:tc>
          <w:tcPr>
            <w:tcW w:w="4678" w:type="dxa"/>
          </w:tcPr>
          <w:p w14:paraId="2315AEB5" w14:textId="77777777" w:rsidR="00B64FD8" w:rsidRPr="00E15EC2" w:rsidRDefault="00B64FD8" w:rsidP="009F596F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第一次</w:t>
            </w:r>
            <w:r w:rsidRPr="00E15EC2">
              <w:rPr>
                <w:szCs w:val="18"/>
              </w:rPr>
              <w:t>添加的时间</w:t>
            </w:r>
            <w:r w:rsidR="00B41A70" w:rsidRPr="00E15EC2">
              <w:rPr>
                <w:rFonts w:hint="eastAsia"/>
                <w:szCs w:val="18"/>
              </w:rPr>
              <w:t>，</w:t>
            </w:r>
            <w:r w:rsidR="00B41A70" w:rsidRPr="00E15EC2">
              <w:rPr>
                <w:szCs w:val="18"/>
              </w:rPr>
              <w:t>不可编辑</w:t>
            </w:r>
          </w:p>
        </w:tc>
      </w:tr>
    </w:tbl>
    <w:p w14:paraId="4323F98B" w14:textId="77777777" w:rsidR="00B64FD8" w:rsidRPr="00E15EC2" w:rsidRDefault="00B64FD8" w:rsidP="00B64FD8"/>
    <w:p w14:paraId="56291FD0" w14:textId="77777777" w:rsidR="00290352" w:rsidRPr="00E15EC2" w:rsidRDefault="00290352" w:rsidP="00C74B0D">
      <w:pPr>
        <w:pStyle w:val="5"/>
      </w:pPr>
      <w:r w:rsidRPr="00E15EC2">
        <w:rPr>
          <w:rFonts w:hint="eastAsia"/>
        </w:rPr>
        <w:t>输入</w:t>
      </w:r>
      <w:r w:rsidRPr="00E15EC2">
        <w:t>规范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843"/>
        <w:gridCol w:w="1275"/>
        <w:gridCol w:w="1134"/>
        <w:gridCol w:w="4253"/>
      </w:tblGrid>
      <w:tr w:rsidR="00E15EC2" w:rsidRPr="00E15EC2" w14:paraId="0BDD10F9" w14:textId="77777777" w:rsidTr="00556B2B">
        <w:tc>
          <w:tcPr>
            <w:tcW w:w="846" w:type="dxa"/>
            <w:shd w:val="clear" w:color="auto" w:fill="D9D9D9" w:themeFill="background1" w:themeFillShade="D9"/>
          </w:tcPr>
          <w:p w14:paraId="02B651FF" w14:textId="77777777" w:rsidR="00290352" w:rsidRPr="00E15EC2" w:rsidRDefault="0029035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774588A" w14:textId="77777777" w:rsidR="00290352" w:rsidRPr="00E15EC2" w:rsidRDefault="0029035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57562C1" w14:textId="77777777" w:rsidR="00290352" w:rsidRPr="00E15EC2" w:rsidRDefault="0029035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5A4E91" w14:textId="77777777" w:rsidR="00290352" w:rsidRPr="00E15EC2" w:rsidRDefault="0029035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是否</w:t>
            </w:r>
            <w:r w:rsidRPr="00E15EC2">
              <w:rPr>
                <w:szCs w:val="18"/>
              </w:rPr>
              <w:t>必填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A850350" w14:textId="77777777" w:rsidR="00290352" w:rsidRPr="00E15EC2" w:rsidRDefault="00290352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</w:t>
            </w:r>
            <w:r w:rsidRPr="00E15EC2">
              <w:rPr>
                <w:szCs w:val="18"/>
              </w:rPr>
              <w:t>规范</w:t>
            </w:r>
          </w:p>
        </w:tc>
      </w:tr>
      <w:tr w:rsidR="00E15EC2" w:rsidRPr="00E15EC2" w14:paraId="23C2A795" w14:textId="77777777" w:rsidTr="00556B2B">
        <w:tc>
          <w:tcPr>
            <w:tcW w:w="846" w:type="dxa"/>
          </w:tcPr>
          <w:p w14:paraId="2BA21A5E" w14:textId="093E2D06" w:rsidR="00B41A70" w:rsidRPr="00E15EC2" w:rsidRDefault="0084373C" w:rsidP="002F2DE2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1843" w:type="dxa"/>
          </w:tcPr>
          <w:p w14:paraId="04DA6417" w14:textId="23FFBC9B" w:rsidR="00B41A70" w:rsidRPr="00E15EC2" w:rsidRDefault="00C2001E" w:rsidP="00DB612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  <w:r w:rsidR="00B41A70" w:rsidRPr="00E15EC2">
              <w:rPr>
                <w:szCs w:val="18"/>
              </w:rPr>
              <w:t>订单号</w:t>
            </w:r>
          </w:p>
        </w:tc>
        <w:tc>
          <w:tcPr>
            <w:tcW w:w="1275" w:type="dxa"/>
          </w:tcPr>
          <w:p w14:paraId="493E74F6" w14:textId="77777777" w:rsidR="00B41A70" w:rsidRPr="00E15EC2" w:rsidRDefault="00B41A70" w:rsidP="002F2DE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输入框</w:t>
            </w:r>
          </w:p>
        </w:tc>
        <w:tc>
          <w:tcPr>
            <w:tcW w:w="1134" w:type="dxa"/>
          </w:tcPr>
          <w:p w14:paraId="7C19DA74" w14:textId="77777777" w:rsidR="00B41A70" w:rsidRPr="00E15EC2" w:rsidRDefault="00B41A70" w:rsidP="002F2DE2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是</w:t>
            </w:r>
          </w:p>
        </w:tc>
        <w:tc>
          <w:tcPr>
            <w:tcW w:w="4253" w:type="dxa"/>
          </w:tcPr>
          <w:p w14:paraId="06DE9339" w14:textId="77777777" w:rsidR="00B41A70" w:rsidRPr="00E15EC2" w:rsidRDefault="00B41A70" w:rsidP="00637BAD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最高限</w:t>
            </w:r>
            <w:r w:rsidRPr="00E15EC2">
              <w:rPr>
                <w:szCs w:val="18"/>
              </w:rPr>
              <w:t>输入</w:t>
            </w:r>
            <w:r w:rsidR="00637BAD" w:rsidRPr="00E15EC2">
              <w:rPr>
                <w:szCs w:val="18"/>
              </w:rPr>
              <w:t>200</w:t>
            </w:r>
            <w:r w:rsidRPr="00E15EC2">
              <w:rPr>
                <w:rFonts w:hint="eastAsia"/>
                <w:szCs w:val="18"/>
              </w:rPr>
              <w:t>字符</w:t>
            </w:r>
          </w:p>
        </w:tc>
      </w:tr>
      <w:tr w:rsidR="00E15EC2" w:rsidRPr="00E15EC2" w14:paraId="252F0EE3" w14:textId="77777777" w:rsidTr="004E01F2">
        <w:tc>
          <w:tcPr>
            <w:tcW w:w="846" w:type="dxa"/>
          </w:tcPr>
          <w:p w14:paraId="414BD52D" w14:textId="5BB07598" w:rsidR="00C934FD" w:rsidRPr="00E15EC2" w:rsidRDefault="00C934FD" w:rsidP="002F2DE2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2</w:t>
            </w:r>
          </w:p>
        </w:tc>
        <w:tc>
          <w:tcPr>
            <w:tcW w:w="1843" w:type="dxa"/>
          </w:tcPr>
          <w:p w14:paraId="153DF931" w14:textId="5012A846" w:rsidR="00C934FD" w:rsidRPr="00E15EC2" w:rsidRDefault="00C934FD" w:rsidP="00DB612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原因</w:t>
            </w:r>
          </w:p>
        </w:tc>
        <w:tc>
          <w:tcPr>
            <w:tcW w:w="6662" w:type="dxa"/>
            <w:gridSpan w:val="3"/>
          </w:tcPr>
          <w:p w14:paraId="4DA0998A" w14:textId="737B984B" w:rsidR="00C934FD" w:rsidRPr="00E15EC2" w:rsidRDefault="00C934FD" w:rsidP="00637BAD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与退款</w:t>
            </w:r>
            <w:r w:rsidRPr="00E15EC2">
              <w:rPr>
                <w:szCs w:val="18"/>
              </w:rPr>
              <w:t>一致</w:t>
            </w:r>
          </w:p>
        </w:tc>
      </w:tr>
      <w:tr w:rsidR="0035233A" w:rsidRPr="0035233A" w14:paraId="1020F700" w14:textId="77777777" w:rsidTr="004E01F2">
        <w:tc>
          <w:tcPr>
            <w:tcW w:w="846" w:type="dxa"/>
          </w:tcPr>
          <w:p w14:paraId="2B19EF65" w14:textId="1B9C23B5" w:rsidR="00C934FD" w:rsidRPr="0035233A" w:rsidRDefault="00C934FD" w:rsidP="00C934FD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3</w:t>
            </w:r>
          </w:p>
        </w:tc>
        <w:tc>
          <w:tcPr>
            <w:tcW w:w="1843" w:type="dxa"/>
          </w:tcPr>
          <w:p w14:paraId="1D01D12E" w14:textId="76CE773E" w:rsidR="00C934FD" w:rsidRPr="0035233A" w:rsidRDefault="00C934FD" w:rsidP="00C934FD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添加图片</w:t>
            </w:r>
          </w:p>
        </w:tc>
        <w:tc>
          <w:tcPr>
            <w:tcW w:w="6662" w:type="dxa"/>
            <w:gridSpan w:val="3"/>
          </w:tcPr>
          <w:p w14:paraId="06FF6DB9" w14:textId="729727D4" w:rsidR="00C934FD" w:rsidRPr="0035233A" w:rsidRDefault="00C934FD" w:rsidP="00C934FD">
            <w:pPr>
              <w:jc w:val="left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与退款</w:t>
            </w:r>
            <w:r w:rsidRPr="0035233A">
              <w:rPr>
                <w:color w:val="00B0F0"/>
                <w:szCs w:val="18"/>
              </w:rPr>
              <w:t>一致</w:t>
            </w:r>
          </w:p>
        </w:tc>
      </w:tr>
    </w:tbl>
    <w:p w14:paraId="7DA3C99B" w14:textId="77777777" w:rsidR="00290352" w:rsidRPr="00E15EC2" w:rsidRDefault="00290352" w:rsidP="00290352"/>
    <w:p w14:paraId="1C30DEC0" w14:textId="77777777" w:rsidR="009260C6" w:rsidRPr="00E15EC2" w:rsidRDefault="009260C6" w:rsidP="009260C6">
      <w:pPr>
        <w:pStyle w:val="5"/>
      </w:pPr>
      <w:r w:rsidRPr="00E15EC2">
        <w:rPr>
          <w:rFonts w:hint="eastAsia"/>
        </w:rPr>
        <w:t>错误</w:t>
      </w:r>
      <w:r w:rsidRPr="00E15EC2">
        <w:t>提示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771"/>
        <w:gridCol w:w="2284"/>
        <w:gridCol w:w="2729"/>
        <w:gridCol w:w="2792"/>
      </w:tblGrid>
      <w:tr w:rsidR="00E15EC2" w:rsidRPr="00E15EC2" w14:paraId="201313DE" w14:textId="77777777" w:rsidTr="009260C6">
        <w:tc>
          <w:tcPr>
            <w:tcW w:w="1771" w:type="dxa"/>
            <w:shd w:val="clear" w:color="auto" w:fill="D9D9D9" w:themeFill="background1" w:themeFillShade="D9"/>
          </w:tcPr>
          <w:p w14:paraId="19DE2C6A" w14:textId="77777777" w:rsidR="009260C6" w:rsidRPr="00E15EC2" w:rsidRDefault="009260C6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7B5AAEFA" w14:textId="77777777" w:rsidR="009260C6" w:rsidRPr="00E15EC2" w:rsidRDefault="009260C6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触发</w:t>
            </w:r>
            <w:r w:rsidRPr="00E15EC2">
              <w:rPr>
                <w:szCs w:val="18"/>
              </w:rPr>
              <w:t>时间</w:t>
            </w:r>
          </w:p>
        </w:tc>
        <w:tc>
          <w:tcPr>
            <w:tcW w:w="2729" w:type="dxa"/>
            <w:shd w:val="clear" w:color="auto" w:fill="D9D9D9" w:themeFill="background1" w:themeFillShade="D9"/>
          </w:tcPr>
          <w:p w14:paraId="60F7B02B" w14:textId="77777777" w:rsidR="009260C6" w:rsidRPr="00E15EC2" w:rsidRDefault="009260C6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触发</w:t>
            </w:r>
            <w:r w:rsidRPr="00E15EC2">
              <w:rPr>
                <w:szCs w:val="18"/>
              </w:rPr>
              <w:t>条件</w:t>
            </w:r>
          </w:p>
        </w:tc>
        <w:tc>
          <w:tcPr>
            <w:tcW w:w="2792" w:type="dxa"/>
            <w:shd w:val="clear" w:color="auto" w:fill="D9D9D9" w:themeFill="background1" w:themeFillShade="D9"/>
          </w:tcPr>
          <w:p w14:paraId="192E4B7F" w14:textId="77777777" w:rsidR="009260C6" w:rsidRPr="00E15EC2" w:rsidRDefault="009260C6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错误</w:t>
            </w:r>
            <w:r w:rsidRPr="00E15EC2">
              <w:rPr>
                <w:szCs w:val="18"/>
              </w:rPr>
              <w:t>提示</w:t>
            </w:r>
          </w:p>
        </w:tc>
      </w:tr>
      <w:tr w:rsidR="00E15EC2" w:rsidRPr="00E15EC2" w14:paraId="4A57C58E" w14:textId="77777777" w:rsidTr="009260C6">
        <w:trPr>
          <w:trHeight w:val="70"/>
        </w:trPr>
        <w:tc>
          <w:tcPr>
            <w:tcW w:w="1771" w:type="dxa"/>
          </w:tcPr>
          <w:p w14:paraId="0F2F05A2" w14:textId="71225E56" w:rsidR="009260C6" w:rsidRPr="00E15EC2" w:rsidRDefault="00B85958" w:rsidP="00280890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  <w:r w:rsidR="009260C6" w:rsidRPr="00E15EC2">
              <w:rPr>
                <w:szCs w:val="18"/>
              </w:rPr>
              <w:t>订单号</w:t>
            </w:r>
          </w:p>
        </w:tc>
        <w:tc>
          <w:tcPr>
            <w:tcW w:w="2284" w:type="dxa"/>
          </w:tcPr>
          <w:p w14:paraId="19F7D260" w14:textId="77777777" w:rsidR="009260C6" w:rsidRPr="00E15EC2" w:rsidRDefault="009260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点击保存</w:t>
            </w:r>
          </w:p>
        </w:tc>
        <w:tc>
          <w:tcPr>
            <w:tcW w:w="2729" w:type="dxa"/>
          </w:tcPr>
          <w:p w14:paraId="534E6688" w14:textId="77777777" w:rsidR="009260C6" w:rsidRPr="00E15EC2" w:rsidRDefault="009260C6" w:rsidP="00280890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为空</w:t>
            </w:r>
          </w:p>
        </w:tc>
        <w:tc>
          <w:tcPr>
            <w:tcW w:w="2792" w:type="dxa"/>
          </w:tcPr>
          <w:p w14:paraId="01C053B4" w14:textId="5BAF447D" w:rsidR="009260C6" w:rsidRPr="00E15EC2" w:rsidRDefault="00E15EC2" w:rsidP="00FF5CDD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供应商</w:t>
            </w:r>
            <w:r w:rsidRPr="00E15EC2">
              <w:rPr>
                <w:szCs w:val="18"/>
              </w:rPr>
              <w:t>订单号不能为空。</w:t>
            </w:r>
          </w:p>
        </w:tc>
      </w:tr>
      <w:tr w:rsidR="0035233A" w:rsidRPr="0035233A" w14:paraId="295A6998" w14:textId="77777777" w:rsidTr="004E01F2">
        <w:trPr>
          <w:trHeight w:val="70"/>
        </w:trPr>
        <w:tc>
          <w:tcPr>
            <w:tcW w:w="1771" w:type="dxa"/>
          </w:tcPr>
          <w:p w14:paraId="40C2C63E" w14:textId="4CC19DA4" w:rsidR="00C934FD" w:rsidRPr="0035233A" w:rsidRDefault="00C934FD" w:rsidP="00280890">
            <w:pPr>
              <w:jc w:val="center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添加</w:t>
            </w:r>
            <w:r w:rsidRPr="0035233A">
              <w:rPr>
                <w:color w:val="00B0F0"/>
                <w:szCs w:val="18"/>
              </w:rPr>
              <w:t>图片</w:t>
            </w:r>
          </w:p>
        </w:tc>
        <w:tc>
          <w:tcPr>
            <w:tcW w:w="7805" w:type="dxa"/>
            <w:gridSpan w:val="3"/>
          </w:tcPr>
          <w:p w14:paraId="1F26AA27" w14:textId="0B682393" w:rsidR="00C934FD" w:rsidRPr="0035233A" w:rsidRDefault="00C934FD" w:rsidP="00FF5CDD">
            <w:pPr>
              <w:jc w:val="left"/>
              <w:rPr>
                <w:color w:val="00B0F0"/>
                <w:szCs w:val="18"/>
              </w:rPr>
            </w:pPr>
            <w:r w:rsidRPr="0035233A">
              <w:rPr>
                <w:rFonts w:hint="eastAsia"/>
                <w:color w:val="00B0F0"/>
                <w:szCs w:val="18"/>
              </w:rPr>
              <w:t>与退款</w:t>
            </w:r>
            <w:r w:rsidRPr="0035233A">
              <w:rPr>
                <w:color w:val="00B0F0"/>
                <w:szCs w:val="18"/>
              </w:rPr>
              <w:t>一致</w:t>
            </w:r>
          </w:p>
        </w:tc>
      </w:tr>
    </w:tbl>
    <w:p w14:paraId="249B5C79" w14:textId="77777777" w:rsidR="00B85958" w:rsidRPr="00E15EC2" w:rsidRDefault="00B85958" w:rsidP="00B85958"/>
    <w:p w14:paraId="4C2BC0DD" w14:textId="77777777" w:rsidR="00B85958" w:rsidRPr="00E15EC2" w:rsidRDefault="00B85958" w:rsidP="00B85958">
      <w:pPr>
        <w:pStyle w:val="5"/>
      </w:pPr>
      <w:r w:rsidRPr="00E15EC2">
        <w:rPr>
          <w:rFonts w:hint="eastAsia"/>
        </w:rPr>
        <w:t>交互</w:t>
      </w:r>
      <w:r w:rsidRPr="00E15EC2">
        <w:t>说明</w:t>
      </w:r>
    </w:p>
    <w:p w14:paraId="4592C1CA" w14:textId="77777777" w:rsidR="00B85958" w:rsidRPr="00E15EC2" w:rsidRDefault="00B85958" w:rsidP="006B426D">
      <w:pPr>
        <w:pStyle w:val="ad"/>
        <w:numPr>
          <w:ilvl w:val="0"/>
          <w:numId w:val="33"/>
        </w:numPr>
        <w:ind w:firstLineChars="0"/>
      </w:pPr>
      <w:r w:rsidRPr="00E15EC2">
        <w:rPr>
          <w:rFonts w:hint="eastAsia"/>
        </w:rPr>
        <w:t>点击</w:t>
      </w:r>
      <w:r w:rsidRPr="00E15EC2">
        <w:t>【</w:t>
      </w:r>
      <w:r w:rsidRPr="00E15EC2">
        <w:rPr>
          <w:rFonts w:hint="eastAsia"/>
        </w:rPr>
        <w:t>代下单完成</w:t>
      </w:r>
      <w:r w:rsidRPr="00E15EC2">
        <w:t>】</w:t>
      </w:r>
      <w:r w:rsidRPr="00E15EC2">
        <w:rPr>
          <w:rFonts w:hint="eastAsia"/>
        </w:rPr>
        <w:t>按钮</w:t>
      </w:r>
      <w:r w:rsidRPr="00E15EC2">
        <w:t>后，</w:t>
      </w:r>
      <w:r w:rsidRPr="00E15EC2">
        <w:rPr>
          <w:rFonts w:hint="eastAsia"/>
        </w:rPr>
        <w:t>会</w:t>
      </w:r>
      <w:r w:rsidRPr="00E15EC2">
        <w:t>出现操作确认弹窗</w:t>
      </w:r>
      <w:r w:rsidRPr="00E15EC2">
        <w:rPr>
          <w:rFonts w:hint="eastAsia"/>
        </w:rPr>
        <w:t>（需</w:t>
      </w:r>
      <w:r w:rsidRPr="00E15EC2">
        <w:t>输入</w:t>
      </w:r>
      <w:r w:rsidRPr="00E15EC2">
        <w:rPr>
          <w:rFonts w:hint="eastAsia"/>
        </w:rPr>
        <w:t>供应商</w:t>
      </w:r>
      <w:r w:rsidRPr="00E15EC2">
        <w:t>订单号、操作原因、上传图片），</w:t>
      </w:r>
      <w:proofErr w:type="gramStart"/>
      <w:r w:rsidRPr="00E15EC2">
        <w:rPr>
          <w:rFonts w:hint="eastAsia"/>
        </w:rPr>
        <w:lastRenderedPageBreak/>
        <w:t>在此弹窗</w:t>
      </w:r>
      <w:r w:rsidRPr="00E15EC2">
        <w:t>点击</w:t>
      </w:r>
      <w:proofErr w:type="gramEnd"/>
      <w:r w:rsidRPr="00E15EC2">
        <w:t>【</w:t>
      </w:r>
      <w:r w:rsidRPr="00E15EC2">
        <w:rPr>
          <w:rFonts w:hint="eastAsia"/>
        </w:rPr>
        <w:t>确定</w:t>
      </w:r>
      <w:r w:rsidRPr="00E15EC2">
        <w:t>】</w:t>
      </w:r>
      <w:r w:rsidRPr="00E15EC2">
        <w:rPr>
          <w:rFonts w:hint="eastAsia"/>
        </w:rPr>
        <w:t>后</w:t>
      </w:r>
      <w:r w:rsidRPr="00E15EC2">
        <w:t>，</w:t>
      </w:r>
      <w:r w:rsidRPr="00E15EC2">
        <w:rPr>
          <w:rFonts w:hint="eastAsia"/>
        </w:rPr>
        <w:t>页面</w:t>
      </w:r>
      <w:r w:rsidRPr="00E15EC2">
        <w:t>中央出现</w:t>
      </w:r>
      <w:r w:rsidRPr="00E15EC2">
        <w:rPr>
          <w:rFonts w:hint="eastAsia"/>
        </w:rPr>
        <w:t>操作成功浮层，</w:t>
      </w:r>
      <w:r w:rsidRPr="00E15EC2">
        <w:t>浮层停留</w:t>
      </w:r>
      <w:r w:rsidRPr="00E15EC2">
        <w:rPr>
          <w:rFonts w:hint="eastAsia"/>
        </w:rPr>
        <w:t>3</w:t>
      </w:r>
      <w:r w:rsidRPr="00E15EC2">
        <w:rPr>
          <w:rFonts w:hint="eastAsia"/>
        </w:rPr>
        <w:t>秒后</w:t>
      </w:r>
      <w:r w:rsidRPr="00E15EC2">
        <w:t>消失，</w:t>
      </w:r>
      <w:r w:rsidRPr="00E15EC2">
        <w:rPr>
          <w:rFonts w:hint="eastAsia"/>
        </w:rPr>
        <w:t>页面</w:t>
      </w:r>
      <w:r w:rsidRPr="00E15EC2">
        <w:t>仍留在</w:t>
      </w:r>
      <w:r w:rsidRPr="00E15EC2">
        <w:rPr>
          <w:rFonts w:hint="eastAsia"/>
        </w:rPr>
        <w:t>订单详情</w:t>
      </w:r>
      <w:r w:rsidRPr="00E15EC2">
        <w:t>页。</w:t>
      </w:r>
    </w:p>
    <w:p w14:paraId="2442B607" w14:textId="58B14B1C" w:rsidR="009260C6" w:rsidRPr="00E15EC2" w:rsidRDefault="00B85958" w:rsidP="006B426D">
      <w:pPr>
        <w:pStyle w:val="ad"/>
        <w:numPr>
          <w:ilvl w:val="0"/>
          <w:numId w:val="33"/>
        </w:numPr>
        <w:ind w:firstLineChars="0"/>
      </w:pPr>
      <w:r w:rsidRPr="00E15EC2">
        <w:rPr>
          <w:rFonts w:hint="eastAsia"/>
        </w:rPr>
        <w:t>返回订单</w:t>
      </w:r>
      <w:r w:rsidRPr="00E15EC2">
        <w:t>列表后，</w:t>
      </w:r>
      <w:r w:rsidRPr="00E15EC2">
        <w:rPr>
          <w:rFonts w:hint="eastAsia"/>
        </w:rPr>
        <w:t>刷新代下单</w:t>
      </w:r>
      <w:r w:rsidRPr="00E15EC2">
        <w:t>订单</w:t>
      </w:r>
      <w:r w:rsidRPr="00E15EC2">
        <w:rPr>
          <w:rFonts w:hint="eastAsia"/>
        </w:rPr>
        <w:t>列表</w:t>
      </w:r>
      <w:r w:rsidRPr="00E15EC2">
        <w:t>，该订单从列表消失。</w:t>
      </w:r>
    </w:p>
    <w:p w14:paraId="2E4DE211" w14:textId="77777777" w:rsidR="00C74B0D" w:rsidRPr="00E15EC2" w:rsidRDefault="00C74B0D" w:rsidP="00C74B0D">
      <w:pPr>
        <w:pStyle w:val="5"/>
      </w:pPr>
      <w:r w:rsidRPr="00E15EC2">
        <w:rPr>
          <w:rFonts w:hint="eastAsia"/>
        </w:rPr>
        <w:t>逻辑说明</w:t>
      </w:r>
    </w:p>
    <w:p w14:paraId="6EA3BC1A" w14:textId="6AFD7352" w:rsidR="0075186B" w:rsidRPr="001752C4" w:rsidRDefault="0075186B" w:rsidP="006B426D">
      <w:pPr>
        <w:pStyle w:val="ad"/>
        <w:numPr>
          <w:ilvl w:val="0"/>
          <w:numId w:val="30"/>
        </w:numPr>
        <w:ind w:firstLineChars="0"/>
      </w:pPr>
      <w:r w:rsidRPr="001752C4">
        <w:rPr>
          <w:rFonts w:hint="eastAsia"/>
        </w:rPr>
        <w:t>代下单按钮</w:t>
      </w:r>
      <w:r w:rsidRPr="001752C4">
        <w:t>的显示前置条件：</w:t>
      </w:r>
      <w:r w:rsidR="008F69BB" w:rsidRPr="001752C4">
        <w:rPr>
          <w:rFonts w:hint="eastAsia"/>
        </w:rPr>
        <w:t>凡</w:t>
      </w:r>
      <w:r w:rsidR="008F69BB" w:rsidRPr="001752C4">
        <w:t>在代下单列表中的订单，都会显示代下单完成的按钮。</w:t>
      </w:r>
    </w:p>
    <w:p w14:paraId="2D537083" w14:textId="18939884" w:rsidR="0075186B" w:rsidRPr="008F69BB" w:rsidRDefault="0075186B" w:rsidP="006B426D">
      <w:pPr>
        <w:pStyle w:val="ad"/>
        <w:numPr>
          <w:ilvl w:val="0"/>
          <w:numId w:val="30"/>
        </w:numPr>
        <w:ind w:firstLineChars="0"/>
      </w:pPr>
      <w:r w:rsidRPr="008F69BB">
        <w:rPr>
          <w:rFonts w:hint="eastAsia"/>
        </w:rPr>
        <w:t>代下单完成</w:t>
      </w:r>
      <w:r w:rsidRPr="008F69BB">
        <w:t>的操作前置条件</w:t>
      </w:r>
      <w:r w:rsidRPr="008F69BB">
        <w:rPr>
          <w:rFonts w:hint="eastAsia"/>
        </w:rPr>
        <w:t>：</w:t>
      </w:r>
      <w:r w:rsidRPr="008F69BB">
        <w:t>只要显示按钮，即可支持操作。</w:t>
      </w:r>
    </w:p>
    <w:p w14:paraId="2F76E5E6" w14:textId="6CB0CD40" w:rsidR="00370970" w:rsidRPr="00E15EC2" w:rsidRDefault="00C2001E" w:rsidP="006B426D">
      <w:pPr>
        <w:pStyle w:val="ad"/>
        <w:numPr>
          <w:ilvl w:val="0"/>
          <w:numId w:val="30"/>
        </w:numPr>
        <w:ind w:firstLineChars="0"/>
      </w:pPr>
      <w:r w:rsidRPr="00E15EC2">
        <w:rPr>
          <w:rFonts w:hint="eastAsia"/>
        </w:rPr>
        <w:t>代下单操作</w:t>
      </w:r>
      <w:r w:rsidR="00370970" w:rsidRPr="00E15EC2">
        <w:rPr>
          <w:rFonts w:hint="eastAsia"/>
        </w:rPr>
        <w:t>不会影响商品或订单的状态；</w:t>
      </w:r>
      <w:r w:rsidR="00CE254B">
        <w:rPr>
          <w:rFonts w:hint="eastAsia"/>
        </w:rPr>
        <w:t>代下单完成后，订单</w:t>
      </w:r>
      <w:r w:rsidR="00370970" w:rsidRPr="00E15EC2">
        <w:rPr>
          <w:rFonts w:hint="eastAsia"/>
        </w:rPr>
        <w:t>会被标记为代下单完成</w:t>
      </w:r>
      <w:r w:rsidR="007C6C00">
        <w:rPr>
          <w:rFonts w:hint="eastAsia"/>
        </w:rPr>
        <w:t>（页面</w:t>
      </w:r>
      <w:r w:rsidR="007C6C00">
        <w:t>上不会展现）</w:t>
      </w:r>
      <w:r w:rsidR="00370970" w:rsidRPr="00E15EC2">
        <w:rPr>
          <w:rFonts w:hint="eastAsia"/>
        </w:rPr>
        <w:t>；</w:t>
      </w:r>
    </w:p>
    <w:p w14:paraId="00E26C79" w14:textId="32461CA6" w:rsidR="0060104C" w:rsidRPr="00E15EC2" w:rsidRDefault="00C2001E" w:rsidP="006B426D">
      <w:pPr>
        <w:pStyle w:val="ad"/>
        <w:numPr>
          <w:ilvl w:val="0"/>
          <w:numId w:val="30"/>
        </w:numPr>
        <w:ind w:firstLineChars="0"/>
      </w:pPr>
      <w:r w:rsidRPr="00E15EC2">
        <w:rPr>
          <w:rFonts w:hint="eastAsia"/>
        </w:rPr>
        <w:t>供应商订单</w:t>
      </w:r>
      <w:r w:rsidRPr="00E15EC2">
        <w:t>信息</w:t>
      </w:r>
      <w:r w:rsidR="0060104C">
        <w:rPr>
          <w:rFonts w:hint="eastAsia"/>
        </w:rPr>
        <w:t>初始是</w:t>
      </w:r>
      <w:r w:rsidR="0060104C">
        <w:t>没有的，只有在代下单</w:t>
      </w:r>
      <w:r w:rsidR="0060104C">
        <w:rPr>
          <w:rFonts w:hint="eastAsia"/>
        </w:rPr>
        <w:t>完成</w:t>
      </w:r>
      <w:r w:rsidR="0060104C">
        <w:t>时添加</w:t>
      </w:r>
      <w:r w:rsidR="00751970">
        <w:rPr>
          <w:rFonts w:hint="eastAsia"/>
        </w:rPr>
        <w:t>；</w:t>
      </w:r>
      <w:r w:rsidR="00751970">
        <w:t>且下单人、下单时间保存后不可更改。</w:t>
      </w:r>
    </w:p>
    <w:p w14:paraId="62549611" w14:textId="554EF58C" w:rsidR="00F6511F" w:rsidRPr="008F69BB" w:rsidRDefault="00F6511F" w:rsidP="00506B3C">
      <w:pPr>
        <w:pStyle w:val="2"/>
      </w:pPr>
      <w:bookmarkStart w:id="66" w:name="_Toc458160643"/>
      <w:r w:rsidRPr="008F69BB">
        <w:rPr>
          <w:rFonts w:hint="eastAsia"/>
        </w:rPr>
        <w:t>第三方</w:t>
      </w:r>
      <w:r w:rsidRPr="008F69BB">
        <w:t>对接订单</w:t>
      </w:r>
      <w:bookmarkEnd w:id="66"/>
    </w:p>
    <w:p w14:paraId="3D18D386" w14:textId="7C77A1F4" w:rsidR="00F6511F" w:rsidRPr="008F69BB" w:rsidRDefault="00F6511F" w:rsidP="00F6511F">
      <w:pPr>
        <w:pStyle w:val="3"/>
      </w:pPr>
      <w:bookmarkStart w:id="67" w:name="_Toc458160644"/>
      <w:r w:rsidRPr="008F69BB">
        <w:rPr>
          <w:rFonts w:hint="eastAsia"/>
        </w:rPr>
        <w:t>概述</w:t>
      </w:r>
      <w:bookmarkEnd w:id="67"/>
    </w:p>
    <w:p w14:paraId="7DC707D1" w14:textId="34B566F7" w:rsidR="009049FC" w:rsidRPr="008F69BB" w:rsidRDefault="009049FC" w:rsidP="009049FC">
      <w:r w:rsidRPr="008F69BB">
        <w:rPr>
          <w:rFonts w:hint="eastAsia"/>
        </w:rPr>
        <w:t xml:space="preserve">  </w:t>
      </w:r>
      <w:r w:rsidRPr="008F69BB">
        <w:t xml:space="preserve">  </w:t>
      </w:r>
      <w:r w:rsidRPr="008F69BB">
        <w:rPr>
          <w:rFonts w:hint="eastAsia"/>
        </w:rPr>
        <w:t>合作方会与</w:t>
      </w:r>
      <w:r w:rsidRPr="008F69BB">
        <w:t>魔方进行</w:t>
      </w:r>
      <w:r w:rsidRPr="008F69BB">
        <w:rPr>
          <w:rFonts w:hint="eastAsia"/>
        </w:rPr>
        <w:t>系统</w:t>
      </w:r>
      <w:r w:rsidRPr="008F69BB">
        <w:t>对接</w:t>
      </w:r>
      <w:r w:rsidRPr="008F69BB">
        <w:rPr>
          <w:rFonts w:hint="eastAsia"/>
        </w:rPr>
        <w:t>合作</w:t>
      </w:r>
      <w:r w:rsidRPr="008F69BB">
        <w:t>，</w:t>
      </w:r>
      <w:r w:rsidRPr="008F69BB">
        <w:rPr>
          <w:rFonts w:hint="eastAsia"/>
        </w:rPr>
        <w:t>实现</w:t>
      </w:r>
      <w:r w:rsidRPr="008F69BB">
        <w:t>分销商</w:t>
      </w:r>
      <w:r w:rsidRPr="008F69BB">
        <w:rPr>
          <w:rFonts w:hint="eastAsia"/>
        </w:rPr>
        <w:t>在</w:t>
      </w:r>
      <w:r w:rsidRPr="008F69BB">
        <w:t>魔方下单后</w:t>
      </w:r>
      <w:r w:rsidRPr="008F69BB">
        <w:rPr>
          <w:rFonts w:hint="eastAsia"/>
        </w:rPr>
        <w:t>、后台</w:t>
      </w:r>
      <w:r w:rsidRPr="008F69BB">
        <w:t>直接到</w:t>
      </w:r>
      <w:r w:rsidRPr="008F69BB">
        <w:rPr>
          <w:rFonts w:hint="eastAsia"/>
        </w:rPr>
        <w:t>第三</w:t>
      </w:r>
      <w:proofErr w:type="gramStart"/>
      <w:r w:rsidRPr="008F69BB">
        <w:rPr>
          <w:rFonts w:hint="eastAsia"/>
        </w:rPr>
        <w:t>方</w:t>
      </w:r>
      <w:r w:rsidRPr="008F69BB">
        <w:t>供应商系统</w:t>
      </w:r>
      <w:proofErr w:type="gramEnd"/>
      <w:r w:rsidRPr="008F69BB">
        <w:t>下单的需求</w:t>
      </w:r>
      <w:r w:rsidRPr="008F69BB">
        <w:rPr>
          <w:rFonts w:hint="eastAsia"/>
        </w:rPr>
        <w:t>。</w:t>
      </w:r>
    </w:p>
    <w:p w14:paraId="148D0B86" w14:textId="4D6E10DB" w:rsidR="00F6511F" w:rsidRPr="008F69BB" w:rsidRDefault="00F6511F" w:rsidP="00F6511F">
      <w:pPr>
        <w:pStyle w:val="3"/>
      </w:pPr>
      <w:bookmarkStart w:id="68" w:name="_Toc458160645"/>
      <w:r w:rsidRPr="008F69BB">
        <w:rPr>
          <w:rFonts w:hint="eastAsia"/>
        </w:rPr>
        <w:t>功能</w:t>
      </w:r>
      <w:r w:rsidRPr="008F69BB">
        <w:t>摘要</w:t>
      </w:r>
      <w:bookmarkEnd w:id="68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8"/>
        <w:gridCol w:w="3261"/>
        <w:gridCol w:w="1980"/>
      </w:tblGrid>
      <w:tr w:rsidR="001E0731" w:rsidRPr="008F69BB" w14:paraId="135968A0" w14:textId="77777777" w:rsidTr="00BF2DA5">
        <w:tc>
          <w:tcPr>
            <w:tcW w:w="1672" w:type="dxa"/>
            <w:shd w:val="clear" w:color="auto" w:fill="C0C0C0"/>
          </w:tcPr>
          <w:p w14:paraId="4F878D1C" w14:textId="77777777" w:rsidR="00BF2DA5" w:rsidRPr="008F69BB" w:rsidRDefault="00BF2DA5" w:rsidP="00904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9BB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2438" w:type="dxa"/>
            <w:shd w:val="clear" w:color="auto" w:fill="C0C0C0"/>
          </w:tcPr>
          <w:p w14:paraId="1E3D496F" w14:textId="77777777" w:rsidR="00BF2DA5" w:rsidRPr="008F69BB" w:rsidRDefault="00BF2DA5" w:rsidP="00904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9BB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3261" w:type="dxa"/>
            <w:shd w:val="clear" w:color="auto" w:fill="C0C0C0"/>
          </w:tcPr>
          <w:p w14:paraId="3036EE22" w14:textId="77777777" w:rsidR="00BF2DA5" w:rsidRPr="008F69BB" w:rsidRDefault="00BF2DA5" w:rsidP="00904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9BB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980" w:type="dxa"/>
            <w:shd w:val="clear" w:color="auto" w:fill="C0C0C0"/>
          </w:tcPr>
          <w:p w14:paraId="465A5AC7" w14:textId="77777777" w:rsidR="00BF2DA5" w:rsidRPr="008F69BB" w:rsidRDefault="00BF2DA5" w:rsidP="00904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9BB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1E0731" w:rsidRPr="008F69BB" w14:paraId="5D6D48E4" w14:textId="77777777" w:rsidTr="00BF2DA5">
        <w:tc>
          <w:tcPr>
            <w:tcW w:w="1672" w:type="dxa"/>
            <w:vMerge w:val="restart"/>
            <w:vAlign w:val="center"/>
          </w:tcPr>
          <w:p w14:paraId="24CB08EE" w14:textId="77777777" w:rsidR="00BF2DA5" w:rsidRPr="008F69BB" w:rsidRDefault="00BF2DA5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 w:rsidRPr="008F69BB">
              <w:rPr>
                <w:rFonts w:ascii="Arial" w:hAnsi="Arial" w:cs="Arial"/>
                <w:sz w:val="18"/>
                <w:szCs w:val="18"/>
              </w:rPr>
              <w:t>对接订单</w:t>
            </w:r>
          </w:p>
        </w:tc>
        <w:tc>
          <w:tcPr>
            <w:tcW w:w="2438" w:type="dxa"/>
          </w:tcPr>
          <w:p w14:paraId="1C226645" w14:textId="77777777" w:rsidR="00BF2DA5" w:rsidRPr="008F69BB" w:rsidRDefault="00BF2DA5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下单失败</w:t>
            </w:r>
            <w:r w:rsidRPr="008F69BB"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3261" w:type="dxa"/>
          </w:tcPr>
          <w:p w14:paraId="6EBA320D" w14:textId="77777777" w:rsidR="00BF2DA5" w:rsidRPr="008F69BB" w:rsidRDefault="00BF2DA5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展示</w:t>
            </w:r>
            <w:r w:rsidRPr="008F69BB">
              <w:rPr>
                <w:rFonts w:ascii="Arial" w:hAnsi="Arial" w:cs="Arial"/>
                <w:sz w:val="18"/>
                <w:szCs w:val="18"/>
              </w:rPr>
              <w:t>到第三方</w:t>
            </w:r>
            <w:r w:rsidRPr="008F69BB">
              <w:rPr>
                <w:rFonts w:ascii="Arial" w:hAnsi="Arial" w:cs="Arial" w:hint="eastAsia"/>
                <w:sz w:val="18"/>
                <w:szCs w:val="18"/>
              </w:rPr>
              <w:t>系统</w:t>
            </w:r>
            <w:r w:rsidRPr="008F69BB">
              <w:rPr>
                <w:rFonts w:ascii="Arial" w:hAnsi="Arial" w:cs="Arial"/>
                <w:sz w:val="18"/>
                <w:szCs w:val="18"/>
              </w:rPr>
              <w:t>下单失败的订单</w:t>
            </w:r>
          </w:p>
        </w:tc>
        <w:tc>
          <w:tcPr>
            <w:tcW w:w="1980" w:type="dxa"/>
          </w:tcPr>
          <w:p w14:paraId="781F2221" w14:textId="77777777" w:rsidR="00BF2DA5" w:rsidRPr="008F69BB" w:rsidRDefault="00BF2DA5" w:rsidP="00904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1E0731" w:rsidRPr="008F69BB" w14:paraId="5BB19C25" w14:textId="77777777" w:rsidTr="00BF2DA5">
        <w:tc>
          <w:tcPr>
            <w:tcW w:w="1672" w:type="dxa"/>
            <w:vMerge/>
            <w:vAlign w:val="center"/>
          </w:tcPr>
          <w:p w14:paraId="3B5D3907" w14:textId="77777777" w:rsidR="00BF2DA5" w:rsidRPr="008F69BB" w:rsidRDefault="00BF2DA5" w:rsidP="009049F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0261A188" w14:textId="52F8C7C1" w:rsidR="00BF2DA5" w:rsidRPr="008F69BB" w:rsidRDefault="00BF2DA5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退款</w:t>
            </w:r>
            <w:r w:rsidRPr="008F69BB">
              <w:rPr>
                <w:rFonts w:ascii="Arial" w:hAnsi="Arial" w:cs="Arial"/>
                <w:sz w:val="18"/>
                <w:szCs w:val="18"/>
              </w:rPr>
              <w:t>订单</w:t>
            </w:r>
          </w:p>
        </w:tc>
        <w:tc>
          <w:tcPr>
            <w:tcW w:w="3261" w:type="dxa"/>
          </w:tcPr>
          <w:p w14:paraId="767E85AA" w14:textId="3064C64B" w:rsidR="00BF2DA5" w:rsidRPr="008F69BB" w:rsidRDefault="00BF2DA5" w:rsidP="009049FC">
            <w:pPr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展示</w:t>
            </w:r>
            <w:r w:rsidRPr="008F69BB">
              <w:rPr>
                <w:rFonts w:ascii="Arial" w:hAnsi="Arial" w:cs="Arial"/>
                <w:sz w:val="18"/>
                <w:szCs w:val="18"/>
              </w:rPr>
              <w:t>到第三方系统</w:t>
            </w:r>
            <w:r w:rsidR="00CB603E" w:rsidRPr="008F69BB">
              <w:rPr>
                <w:rFonts w:ascii="Arial" w:hAnsi="Arial" w:cs="Arial" w:hint="eastAsia"/>
                <w:sz w:val="18"/>
                <w:szCs w:val="18"/>
              </w:rPr>
              <w:t>等待</w:t>
            </w:r>
            <w:r w:rsidR="00CB603E" w:rsidRPr="008F69BB">
              <w:rPr>
                <w:rFonts w:ascii="Arial" w:hAnsi="Arial" w:cs="Arial"/>
                <w:sz w:val="18"/>
                <w:szCs w:val="18"/>
              </w:rPr>
              <w:t>退款和</w:t>
            </w:r>
            <w:r w:rsidRPr="008F69BB">
              <w:rPr>
                <w:rFonts w:ascii="Arial" w:hAnsi="Arial" w:cs="Arial"/>
                <w:sz w:val="18"/>
                <w:szCs w:val="18"/>
              </w:rPr>
              <w:t>退款失败的订单</w:t>
            </w:r>
          </w:p>
        </w:tc>
        <w:tc>
          <w:tcPr>
            <w:tcW w:w="1980" w:type="dxa"/>
          </w:tcPr>
          <w:p w14:paraId="6EDAD1DA" w14:textId="77777777" w:rsidR="00BF2DA5" w:rsidRPr="008F69BB" w:rsidRDefault="00BF2DA5" w:rsidP="009049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69BB"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</w:tbl>
    <w:p w14:paraId="2E3BD3D2" w14:textId="77777777" w:rsidR="009049FC" w:rsidRPr="008F69BB" w:rsidRDefault="009049FC" w:rsidP="009049FC"/>
    <w:p w14:paraId="12898A8A" w14:textId="4194869B" w:rsidR="00F6511F" w:rsidRPr="008F69BB" w:rsidRDefault="00F6511F" w:rsidP="00F6511F">
      <w:pPr>
        <w:pStyle w:val="3"/>
      </w:pPr>
      <w:bookmarkStart w:id="69" w:name="_Toc458160646"/>
      <w:r w:rsidRPr="008F69BB">
        <w:rPr>
          <w:rFonts w:hint="eastAsia"/>
        </w:rPr>
        <w:lastRenderedPageBreak/>
        <w:t>流程说明</w:t>
      </w:r>
      <w:bookmarkEnd w:id="69"/>
    </w:p>
    <w:p w14:paraId="3D5ECDC2" w14:textId="18174E41" w:rsidR="00BF2DA5" w:rsidRPr="008F69BB" w:rsidRDefault="008B7CDE" w:rsidP="00BF2DA5">
      <w:r w:rsidRPr="008F69BB">
        <w:object w:dxaOrig="15195" w:dyaOrig="27556" w14:anchorId="53A366AD">
          <v:shape id="_x0000_i1027" type="#_x0000_t75" style="width:5in;height:650.25pt" o:ole="">
            <v:imagedata r:id="rId12" o:title=""/>
          </v:shape>
          <o:OLEObject Type="Embed" ProgID="Visio.Drawing.15" ShapeID="_x0000_i1027" DrawAspect="Content" ObjectID="_1532775950" r:id="rId13"/>
        </w:object>
      </w:r>
    </w:p>
    <w:p w14:paraId="0C62B398" w14:textId="419C9EFF" w:rsidR="00F6511F" w:rsidRPr="008F69BB" w:rsidRDefault="00F6511F" w:rsidP="00F6511F">
      <w:pPr>
        <w:pStyle w:val="3"/>
      </w:pPr>
      <w:bookmarkStart w:id="70" w:name="_Toc458160647"/>
      <w:r w:rsidRPr="008F69BB">
        <w:rPr>
          <w:rFonts w:hint="eastAsia"/>
        </w:rPr>
        <w:lastRenderedPageBreak/>
        <w:t>特性说明</w:t>
      </w:r>
      <w:bookmarkEnd w:id="70"/>
    </w:p>
    <w:p w14:paraId="79086D54" w14:textId="48A18442" w:rsidR="00BF2DA5" w:rsidRPr="008F69BB" w:rsidRDefault="00BF2DA5" w:rsidP="00BF2DA5">
      <w:pPr>
        <w:pStyle w:val="4"/>
      </w:pPr>
      <w:bookmarkStart w:id="71" w:name="_Toc458160648"/>
      <w:r w:rsidRPr="008F69BB">
        <w:rPr>
          <w:rFonts w:hint="eastAsia"/>
        </w:rPr>
        <w:t>下单失败</w:t>
      </w:r>
      <w:r w:rsidRPr="008F69BB">
        <w:t>订单</w:t>
      </w:r>
      <w:bookmarkEnd w:id="71"/>
    </w:p>
    <w:p w14:paraId="60951E91" w14:textId="77777777" w:rsidR="00BF2DA5" w:rsidRPr="008F69BB" w:rsidRDefault="00BF2DA5" w:rsidP="00BF2DA5">
      <w:pPr>
        <w:spacing w:afterLines="50" w:after="156"/>
        <w:rPr>
          <w:rFonts w:ascii="Arial" w:hAnsi="Arial" w:cs="Arial"/>
          <w:b/>
        </w:rPr>
      </w:pPr>
      <w:r w:rsidRPr="008F69BB">
        <w:rPr>
          <w:rFonts w:ascii="Arial" w:hAnsi="Arial" w:cs="Arial" w:hint="eastAsia"/>
          <w:b/>
        </w:rPr>
        <w:t>用户场景：</w:t>
      </w:r>
    </w:p>
    <w:p w14:paraId="53C28D9F" w14:textId="7FADD2D2" w:rsidR="00BF2DA5" w:rsidRPr="008F69BB" w:rsidRDefault="00BF2DA5" w:rsidP="00BF2DA5">
      <w:pPr>
        <w:ind w:firstLine="435"/>
      </w:pPr>
      <w:r w:rsidRPr="008F69BB">
        <w:rPr>
          <w:rFonts w:hint="eastAsia"/>
        </w:rPr>
        <w:t>运营人员</w:t>
      </w:r>
      <w:r w:rsidRPr="008F69BB">
        <w:t>快速</w:t>
      </w:r>
      <w:r w:rsidRPr="008F69BB">
        <w:rPr>
          <w:rFonts w:hint="eastAsia"/>
        </w:rPr>
        <w:t>查看</w:t>
      </w:r>
      <w:r w:rsidR="00E701EF" w:rsidRPr="008F69BB">
        <w:rPr>
          <w:rFonts w:hint="eastAsia"/>
        </w:rPr>
        <w:t>第三方下单</w:t>
      </w:r>
      <w:r w:rsidR="00E701EF" w:rsidRPr="008F69BB">
        <w:t>失败</w:t>
      </w:r>
      <w:r w:rsidRPr="008F69BB">
        <w:t>的订单。</w:t>
      </w:r>
    </w:p>
    <w:p w14:paraId="69BFEAA5" w14:textId="77777777" w:rsidR="00BF2DA5" w:rsidRPr="008F69BB" w:rsidRDefault="00BF2DA5" w:rsidP="00BF2DA5">
      <w:pPr>
        <w:spacing w:afterLines="50" w:after="156"/>
        <w:rPr>
          <w:rFonts w:ascii="Arial" w:hAnsi="Arial" w:cs="Arial"/>
          <w:b/>
        </w:rPr>
      </w:pPr>
      <w:r w:rsidRPr="008F69BB">
        <w:rPr>
          <w:rFonts w:ascii="Arial" w:hAnsi="Arial" w:cs="Arial" w:hint="eastAsia"/>
          <w:b/>
        </w:rPr>
        <w:t>前置条件：</w:t>
      </w:r>
    </w:p>
    <w:p w14:paraId="0299ACA3" w14:textId="683DB9CA" w:rsidR="00BF2DA5" w:rsidRPr="008F69BB" w:rsidRDefault="00BF2DA5" w:rsidP="00BF2DA5">
      <w:pPr>
        <w:ind w:firstLine="435"/>
      </w:pPr>
      <w:r w:rsidRPr="008F69BB">
        <w:rPr>
          <w:rFonts w:hint="eastAsia"/>
        </w:rPr>
        <w:t>账号可登录</w:t>
      </w:r>
      <w:r w:rsidRPr="008F69BB">
        <w:t>支撑平台</w:t>
      </w:r>
      <w:r w:rsidR="00E701EF" w:rsidRPr="008F69BB">
        <w:rPr>
          <w:rFonts w:hint="eastAsia"/>
        </w:rPr>
        <w:t>，</w:t>
      </w:r>
      <w:r w:rsidR="00E701EF" w:rsidRPr="008F69BB">
        <w:t>且有订单查询页面权限。</w:t>
      </w:r>
    </w:p>
    <w:p w14:paraId="5C80A3E2" w14:textId="77777777" w:rsidR="00BF2DA5" w:rsidRPr="008F69BB" w:rsidRDefault="00BF2DA5" w:rsidP="00BF2DA5">
      <w:pPr>
        <w:spacing w:afterLines="50" w:after="156"/>
        <w:rPr>
          <w:rFonts w:ascii="Arial" w:hAnsi="Arial" w:cs="Arial"/>
          <w:b/>
        </w:rPr>
      </w:pPr>
      <w:r w:rsidRPr="008F69BB">
        <w:rPr>
          <w:rFonts w:ascii="Arial" w:hAnsi="Arial" w:cs="Arial" w:hint="eastAsia"/>
          <w:b/>
        </w:rPr>
        <w:t>需求描述：</w:t>
      </w:r>
    </w:p>
    <w:p w14:paraId="4E1BF78F" w14:textId="77777777" w:rsidR="00BF2DA5" w:rsidRPr="008F69BB" w:rsidRDefault="00BF2DA5" w:rsidP="00BF2DA5">
      <w:pPr>
        <w:pStyle w:val="5"/>
      </w:pPr>
      <w:r w:rsidRPr="008F69BB">
        <w:rPr>
          <w:rFonts w:hint="eastAsia"/>
        </w:rPr>
        <w:t>显示字段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978"/>
        <w:gridCol w:w="2167"/>
        <w:gridCol w:w="1386"/>
        <w:gridCol w:w="4678"/>
      </w:tblGrid>
      <w:tr w:rsidR="001E0731" w:rsidRPr="008F69BB" w14:paraId="69EA5308" w14:textId="77777777" w:rsidTr="00331D96">
        <w:tc>
          <w:tcPr>
            <w:tcW w:w="978" w:type="dxa"/>
            <w:shd w:val="clear" w:color="auto" w:fill="D9D9D9" w:themeFill="background1" w:themeFillShade="D9"/>
          </w:tcPr>
          <w:p w14:paraId="7FD8D3DD" w14:textId="77777777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序号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3C44BD65" w14:textId="77777777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3422AC20" w14:textId="77777777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来源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13218B3" w14:textId="77777777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备注</w:t>
            </w:r>
          </w:p>
        </w:tc>
      </w:tr>
      <w:tr w:rsidR="001E0731" w:rsidRPr="008F69BB" w14:paraId="2B402ACC" w14:textId="77777777" w:rsidTr="00331D96">
        <w:trPr>
          <w:trHeight w:val="95"/>
        </w:trPr>
        <w:tc>
          <w:tcPr>
            <w:tcW w:w="978" w:type="dxa"/>
          </w:tcPr>
          <w:p w14:paraId="5D804919" w14:textId="77777777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szCs w:val="18"/>
              </w:rPr>
              <w:t>1</w:t>
            </w:r>
          </w:p>
        </w:tc>
        <w:tc>
          <w:tcPr>
            <w:tcW w:w="2167" w:type="dxa"/>
          </w:tcPr>
          <w:p w14:paraId="1D813334" w14:textId="7B1E77DE" w:rsidR="00E701EF" w:rsidRPr="008F69BB" w:rsidRDefault="00E701EF" w:rsidP="00E701EF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下单</w:t>
            </w:r>
            <w:r w:rsidRPr="008F69BB">
              <w:rPr>
                <w:szCs w:val="18"/>
              </w:rPr>
              <w:t>失败原因</w:t>
            </w:r>
          </w:p>
        </w:tc>
        <w:tc>
          <w:tcPr>
            <w:tcW w:w="1386" w:type="dxa"/>
          </w:tcPr>
          <w:p w14:paraId="009613AF" w14:textId="012E5F14" w:rsidR="00E701EF" w:rsidRPr="008F69BB" w:rsidRDefault="00E701EF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接口</w:t>
            </w:r>
            <w:r w:rsidRPr="008F69BB">
              <w:rPr>
                <w:szCs w:val="18"/>
              </w:rPr>
              <w:t>获取</w:t>
            </w:r>
          </w:p>
        </w:tc>
        <w:tc>
          <w:tcPr>
            <w:tcW w:w="4678" w:type="dxa"/>
          </w:tcPr>
          <w:p w14:paraId="187DC01F" w14:textId="274A1B2F" w:rsidR="00E701EF" w:rsidRPr="008F69BB" w:rsidRDefault="00E701EF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只有</w:t>
            </w:r>
            <w:r w:rsidRPr="008F69BB">
              <w:rPr>
                <w:szCs w:val="18"/>
              </w:rPr>
              <w:t>第三方对接订单会有此字段</w:t>
            </w:r>
          </w:p>
        </w:tc>
      </w:tr>
      <w:tr w:rsidR="001E0731" w:rsidRPr="008F69BB" w14:paraId="2E14492B" w14:textId="77777777" w:rsidTr="00331D96">
        <w:trPr>
          <w:trHeight w:val="95"/>
        </w:trPr>
        <w:tc>
          <w:tcPr>
            <w:tcW w:w="978" w:type="dxa"/>
          </w:tcPr>
          <w:p w14:paraId="31E692A0" w14:textId="5B47BA21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2</w:t>
            </w:r>
          </w:p>
        </w:tc>
        <w:tc>
          <w:tcPr>
            <w:tcW w:w="2167" w:type="dxa"/>
          </w:tcPr>
          <w:p w14:paraId="7593DDF6" w14:textId="176BC02F" w:rsidR="00E701EF" w:rsidRPr="008F69BB" w:rsidRDefault="00E701EF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第三方</w:t>
            </w:r>
            <w:r w:rsidRPr="008F69BB">
              <w:rPr>
                <w:szCs w:val="18"/>
              </w:rPr>
              <w:t>订单号</w:t>
            </w:r>
          </w:p>
        </w:tc>
        <w:tc>
          <w:tcPr>
            <w:tcW w:w="1386" w:type="dxa"/>
          </w:tcPr>
          <w:p w14:paraId="44B71E67" w14:textId="13C40BE4" w:rsidR="00E701EF" w:rsidRPr="008F69BB" w:rsidRDefault="00E701EF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接口</w:t>
            </w:r>
            <w:r w:rsidRPr="008F69BB">
              <w:rPr>
                <w:szCs w:val="18"/>
              </w:rPr>
              <w:t>获取</w:t>
            </w:r>
          </w:p>
        </w:tc>
        <w:tc>
          <w:tcPr>
            <w:tcW w:w="4678" w:type="dxa"/>
          </w:tcPr>
          <w:p w14:paraId="40162EF5" w14:textId="068779E7" w:rsidR="00E701EF" w:rsidRPr="008F69BB" w:rsidRDefault="00E701EF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在</w:t>
            </w:r>
            <w:r w:rsidRPr="008F69BB">
              <w:rPr>
                <w:szCs w:val="18"/>
              </w:rPr>
              <w:t>魔方</w:t>
            </w:r>
            <w:r w:rsidRPr="008F69BB">
              <w:rPr>
                <w:szCs w:val="18"/>
              </w:rPr>
              <w:t>-&gt;</w:t>
            </w:r>
            <w:r w:rsidRPr="008F69BB">
              <w:rPr>
                <w:rFonts w:hint="eastAsia"/>
                <w:szCs w:val="18"/>
              </w:rPr>
              <w:t>供应商</w:t>
            </w:r>
            <w:r w:rsidRPr="008F69BB">
              <w:rPr>
                <w:szCs w:val="18"/>
              </w:rPr>
              <w:t>的订单信息中展示，只有第三方对接订单</w:t>
            </w:r>
            <w:r w:rsidRPr="008F69BB">
              <w:rPr>
                <w:rFonts w:hint="eastAsia"/>
                <w:szCs w:val="18"/>
              </w:rPr>
              <w:t>需</w:t>
            </w:r>
            <w:r w:rsidRPr="008F69BB">
              <w:rPr>
                <w:szCs w:val="18"/>
              </w:rPr>
              <w:t>显示此字段</w:t>
            </w:r>
          </w:p>
        </w:tc>
      </w:tr>
    </w:tbl>
    <w:p w14:paraId="775BC4FF" w14:textId="3DD10C96" w:rsidR="00BF2DA5" w:rsidRPr="008F69BB" w:rsidRDefault="0048510E" w:rsidP="0048510E">
      <w:pPr>
        <w:pStyle w:val="5"/>
      </w:pPr>
      <w:r w:rsidRPr="008F69BB">
        <w:rPr>
          <w:rFonts w:hint="eastAsia"/>
        </w:rPr>
        <w:t>逻辑说明</w:t>
      </w:r>
    </w:p>
    <w:p w14:paraId="1495168E" w14:textId="04295BDF" w:rsidR="0048510E" w:rsidRPr="001752C4" w:rsidRDefault="0048510E" w:rsidP="006B426D">
      <w:pPr>
        <w:pStyle w:val="ad"/>
        <w:numPr>
          <w:ilvl w:val="0"/>
          <w:numId w:val="38"/>
        </w:numPr>
        <w:ind w:firstLineChars="0"/>
      </w:pPr>
      <w:r w:rsidRPr="001752C4">
        <w:rPr>
          <w:rFonts w:hint="eastAsia"/>
        </w:rPr>
        <w:t>当</w:t>
      </w:r>
      <w:r w:rsidRPr="001752C4">
        <w:t>订单</w:t>
      </w:r>
      <w:r w:rsidR="00381120" w:rsidRPr="001752C4">
        <w:rPr>
          <w:rFonts w:hint="eastAsia"/>
        </w:rPr>
        <w:t>同时</w:t>
      </w:r>
      <w:r w:rsidRPr="001752C4">
        <w:t>满足下列条件时，则展示在</w:t>
      </w:r>
      <w:r w:rsidRPr="001752C4">
        <w:rPr>
          <w:rFonts w:hint="eastAsia"/>
        </w:rPr>
        <w:t>第三方</w:t>
      </w:r>
      <w:r w:rsidRPr="001752C4">
        <w:t>对接订单</w:t>
      </w:r>
      <w:r w:rsidRPr="001752C4">
        <w:t>-&gt;</w:t>
      </w:r>
      <w:r w:rsidRPr="001752C4">
        <w:rPr>
          <w:rFonts w:hint="eastAsia"/>
        </w:rPr>
        <w:t>下单</w:t>
      </w:r>
      <w:r w:rsidRPr="001752C4">
        <w:t>失败订</w:t>
      </w:r>
      <w:r w:rsidRPr="001752C4">
        <w:rPr>
          <w:rFonts w:hint="eastAsia"/>
        </w:rPr>
        <w:t>列表</w:t>
      </w:r>
      <w:r w:rsidRPr="001752C4">
        <w:t>中</w:t>
      </w:r>
      <w:r w:rsidR="001E0731" w:rsidRPr="001752C4">
        <w:rPr>
          <w:rFonts w:hint="eastAsia"/>
        </w:rPr>
        <w:t>，</w:t>
      </w:r>
      <w:r w:rsidR="001E0731" w:rsidRPr="001752C4">
        <w:t>同时</w:t>
      </w:r>
      <w:r w:rsidR="001E0731" w:rsidRPr="001752C4">
        <w:rPr>
          <w:rFonts w:hint="eastAsia"/>
        </w:rPr>
        <w:t>这也是</w:t>
      </w:r>
      <w:r w:rsidR="0099267F" w:rsidRPr="001752C4">
        <w:rPr>
          <w:rFonts w:hint="eastAsia"/>
        </w:rPr>
        <w:t>【</w:t>
      </w:r>
      <w:r w:rsidR="001E0731" w:rsidRPr="001752C4">
        <w:t>重新下单</w:t>
      </w:r>
      <w:r w:rsidR="0099267F" w:rsidRPr="001752C4">
        <w:rPr>
          <w:rFonts w:hint="eastAsia"/>
        </w:rPr>
        <w:t>】</w:t>
      </w:r>
      <w:r w:rsidR="001E0731" w:rsidRPr="001752C4">
        <w:t>操作按钮的显示前置条件</w:t>
      </w:r>
      <w:r w:rsidRPr="001752C4">
        <w:t>：</w:t>
      </w:r>
    </w:p>
    <w:p w14:paraId="790ADC20" w14:textId="4B6C3F7A" w:rsidR="0048510E" w:rsidRPr="001752C4" w:rsidRDefault="0048510E" w:rsidP="006B426D">
      <w:pPr>
        <w:pStyle w:val="ad"/>
        <w:numPr>
          <w:ilvl w:val="0"/>
          <w:numId w:val="39"/>
        </w:numPr>
        <w:ind w:firstLineChars="0"/>
      </w:pPr>
      <w:r w:rsidRPr="001752C4">
        <w:rPr>
          <w:rFonts w:hint="eastAsia"/>
        </w:rPr>
        <w:t>该订单</w:t>
      </w:r>
      <w:r w:rsidRPr="001752C4">
        <w:t>为第三方对接订单；</w:t>
      </w:r>
    </w:p>
    <w:p w14:paraId="2C72E992" w14:textId="3A5E4715" w:rsidR="0048510E" w:rsidRPr="001752C4" w:rsidRDefault="0048510E" w:rsidP="006B426D">
      <w:pPr>
        <w:pStyle w:val="ad"/>
        <w:numPr>
          <w:ilvl w:val="0"/>
          <w:numId w:val="39"/>
        </w:numPr>
        <w:ind w:firstLineChars="0"/>
      </w:pPr>
      <w:r w:rsidRPr="001752C4">
        <w:rPr>
          <w:rFonts w:hint="eastAsia"/>
        </w:rPr>
        <w:t>该订单</w:t>
      </w:r>
      <w:r w:rsidRPr="001752C4">
        <w:t>下单失败。</w:t>
      </w:r>
    </w:p>
    <w:p w14:paraId="0622CEEA" w14:textId="5303BE4E" w:rsidR="0099267F" w:rsidRPr="008F69BB" w:rsidRDefault="0099267F" w:rsidP="006B426D">
      <w:pPr>
        <w:pStyle w:val="ad"/>
        <w:numPr>
          <w:ilvl w:val="0"/>
          <w:numId w:val="38"/>
        </w:numPr>
        <w:ind w:firstLineChars="0"/>
      </w:pPr>
      <w:r w:rsidRPr="008F69BB">
        <w:rPr>
          <w:rFonts w:hint="eastAsia"/>
        </w:rPr>
        <w:t>重新下单的</w:t>
      </w:r>
      <w:r w:rsidRPr="008F69BB">
        <w:t>操作前置条件：只要</w:t>
      </w:r>
      <w:r w:rsidRPr="008F69BB">
        <w:rPr>
          <w:rFonts w:hint="eastAsia"/>
        </w:rPr>
        <w:t>按钮显示</w:t>
      </w:r>
      <w:r w:rsidRPr="008F69BB">
        <w:t>，则支持重新下单。</w:t>
      </w:r>
    </w:p>
    <w:p w14:paraId="4E8DA9DE" w14:textId="2BAACA12" w:rsidR="0099267F" w:rsidRPr="008F69BB" w:rsidRDefault="0099267F" w:rsidP="006B426D">
      <w:pPr>
        <w:pStyle w:val="ad"/>
        <w:numPr>
          <w:ilvl w:val="0"/>
          <w:numId w:val="38"/>
        </w:numPr>
        <w:ind w:firstLineChars="0"/>
      </w:pPr>
      <w:r w:rsidRPr="008F69BB">
        <w:rPr>
          <w:rFonts w:hint="eastAsia"/>
        </w:rPr>
        <w:t>重新</w:t>
      </w:r>
      <w:r w:rsidRPr="008F69BB">
        <w:t>下单操作：即</w:t>
      </w:r>
      <w:r w:rsidR="002B0D97" w:rsidRPr="008F69BB">
        <w:rPr>
          <w:rFonts w:hint="eastAsia"/>
        </w:rPr>
        <w:t>调用</w:t>
      </w:r>
      <w:r w:rsidR="002B0D97" w:rsidRPr="008F69BB">
        <w:t>第三方接口，</w:t>
      </w:r>
      <w:r w:rsidRPr="008F69BB">
        <w:t>对</w:t>
      </w:r>
      <w:r w:rsidRPr="008F69BB">
        <w:rPr>
          <w:rFonts w:hint="eastAsia"/>
        </w:rPr>
        <w:t>第三</w:t>
      </w:r>
      <w:proofErr w:type="gramStart"/>
      <w:r w:rsidRPr="008F69BB">
        <w:rPr>
          <w:rFonts w:hint="eastAsia"/>
        </w:rPr>
        <w:t>方</w:t>
      </w:r>
      <w:r w:rsidRPr="008F69BB">
        <w:t>供应</w:t>
      </w:r>
      <w:proofErr w:type="gramEnd"/>
      <w:r w:rsidRPr="008F69BB">
        <w:t>商重新发起</w:t>
      </w:r>
      <w:r w:rsidRPr="008F69BB">
        <w:rPr>
          <w:rFonts w:hint="eastAsia"/>
        </w:rPr>
        <w:t>下单操作</w:t>
      </w:r>
      <w:r w:rsidRPr="008F69BB">
        <w:t>。</w:t>
      </w:r>
    </w:p>
    <w:p w14:paraId="30AEDD22" w14:textId="17D15951" w:rsidR="0048510E" w:rsidRPr="008F69BB" w:rsidRDefault="0048510E" w:rsidP="006B426D">
      <w:pPr>
        <w:pStyle w:val="ad"/>
        <w:numPr>
          <w:ilvl w:val="0"/>
          <w:numId w:val="38"/>
        </w:numPr>
        <w:ind w:firstLineChars="0"/>
      </w:pPr>
      <w:r w:rsidRPr="008F69BB">
        <w:rPr>
          <w:rFonts w:hint="eastAsia"/>
        </w:rPr>
        <w:t>下单</w:t>
      </w:r>
      <w:r w:rsidRPr="008F69BB">
        <w:t>失败订单</w:t>
      </w:r>
      <w:r w:rsidRPr="008F69BB">
        <w:rPr>
          <w:rFonts w:hint="eastAsia"/>
        </w:rPr>
        <w:t>列表</w:t>
      </w:r>
      <w:r w:rsidRPr="008F69BB">
        <w:t>按照下单时间</w:t>
      </w:r>
      <w:r w:rsidR="00472A0B" w:rsidRPr="008F69BB">
        <w:rPr>
          <w:rFonts w:hint="eastAsia"/>
        </w:rPr>
        <w:t>升序</w:t>
      </w:r>
      <w:r w:rsidRPr="008F69BB">
        <w:rPr>
          <w:rFonts w:hint="eastAsia"/>
        </w:rPr>
        <w:t>排列</w:t>
      </w:r>
      <w:r w:rsidRPr="008F69BB">
        <w:t>。</w:t>
      </w:r>
    </w:p>
    <w:p w14:paraId="17F8A818" w14:textId="2422A08F" w:rsidR="0048510E" w:rsidRPr="008F69BB" w:rsidRDefault="0099267F" w:rsidP="006B426D">
      <w:pPr>
        <w:pStyle w:val="ad"/>
        <w:numPr>
          <w:ilvl w:val="0"/>
          <w:numId w:val="38"/>
        </w:numPr>
        <w:ind w:firstLineChars="0"/>
      </w:pPr>
      <w:r w:rsidRPr="008F69BB">
        <w:rPr>
          <w:rFonts w:hint="eastAsia"/>
        </w:rPr>
        <w:t>除了</w:t>
      </w:r>
      <w:r w:rsidR="007D67B5" w:rsidRPr="008F69BB">
        <w:t>重新下单</w:t>
      </w:r>
      <w:r w:rsidRPr="008F69BB">
        <w:t>操作，其他</w:t>
      </w:r>
      <w:r w:rsidR="0048510E" w:rsidRPr="008F69BB">
        <w:rPr>
          <w:rFonts w:hint="eastAsia"/>
        </w:rPr>
        <w:t>操作</w:t>
      </w:r>
      <w:r w:rsidR="0048510E" w:rsidRPr="008F69BB">
        <w:t>区域仍按照所有订单中的商品操作逻辑保</w:t>
      </w:r>
      <w:r w:rsidR="0048510E" w:rsidRPr="008F69BB">
        <w:rPr>
          <w:rFonts w:hint="eastAsia"/>
        </w:rPr>
        <w:t>一致</w:t>
      </w:r>
      <w:r w:rsidR="0048510E" w:rsidRPr="008F69BB">
        <w:t>。</w:t>
      </w:r>
    </w:p>
    <w:p w14:paraId="11E62462" w14:textId="6FB915AE" w:rsidR="0048510E" w:rsidRPr="008F69BB" w:rsidRDefault="0048510E" w:rsidP="0048510E">
      <w:pPr>
        <w:pStyle w:val="4"/>
      </w:pPr>
      <w:bookmarkStart w:id="72" w:name="_Toc458160649"/>
      <w:r w:rsidRPr="008F69BB">
        <w:rPr>
          <w:rFonts w:hint="eastAsia"/>
        </w:rPr>
        <w:t>退款失败</w:t>
      </w:r>
      <w:r w:rsidRPr="008F69BB">
        <w:t>订单</w:t>
      </w:r>
      <w:bookmarkEnd w:id="72"/>
    </w:p>
    <w:p w14:paraId="1506E1F2" w14:textId="77777777" w:rsidR="0048510E" w:rsidRPr="008F69BB" w:rsidRDefault="0048510E" w:rsidP="0048510E">
      <w:pPr>
        <w:spacing w:afterLines="50" w:after="156"/>
        <w:rPr>
          <w:rFonts w:ascii="Arial" w:hAnsi="Arial" w:cs="Arial"/>
          <w:b/>
        </w:rPr>
      </w:pPr>
      <w:r w:rsidRPr="008F69BB">
        <w:rPr>
          <w:rFonts w:ascii="Arial" w:hAnsi="Arial" w:cs="Arial" w:hint="eastAsia"/>
          <w:b/>
        </w:rPr>
        <w:t>用户场景：</w:t>
      </w:r>
    </w:p>
    <w:p w14:paraId="4416C2DA" w14:textId="5DD21948" w:rsidR="0048510E" w:rsidRPr="008F69BB" w:rsidRDefault="0048510E" w:rsidP="0048510E">
      <w:pPr>
        <w:ind w:firstLine="435"/>
      </w:pPr>
      <w:r w:rsidRPr="008F69BB">
        <w:rPr>
          <w:rFonts w:hint="eastAsia"/>
        </w:rPr>
        <w:t>运营人员</w:t>
      </w:r>
      <w:r w:rsidRPr="008F69BB">
        <w:t>快速</w:t>
      </w:r>
      <w:r w:rsidRPr="008F69BB">
        <w:rPr>
          <w:rFonts w:hint="eastAsia"/>
        </w:rPr>
        <w:t>查看第三方退款</w:t>
      </w:r>
      <w:r w:rsidRPr="008F69BB">
        <w:t>失败</w:t>
      </w:r>
      <w:r w:rsidR="003A6084" w:rsidRPr="008F69BB">
        <w:rPr>
          <w:rFonts w:hint="eastAsia"/>
        </w:rPr>
        <w:t>或待退款</w:t>
      </w:r>
      <w:r w:rsidRPr="008F69BB">
        <w:t>的订单。</w:t>
      </w:r>
    </w:p>
    <w:p w14:paraId="383DF90A" w14:textId="77777777" w:rsidR="0048510E" w:rsidRPr="008F69BB" w:rsidRDefault="0048510E" w:rsidP="0048510E">
      <w:pPr>
        <w:spacing w:afterLines="50" w:after="156"/>
        <w:rPr>
          <w:rFonts w:ascii="Arial" w:hAnsi="Arial" w:cs="Arial"/>
          <w:b/>
        </w:rPr>
      </w:pPr>
      <w:r w:rsidRPr="008F69BB">
        <w:rPr>
          <w:rFonts w:ascii="Arial" w:hAnsi="Arial" w:cs="Arial" w:hint="eastAsia"/>
          <w:b/>
        </w:rPr>
        <w:t>前置条件：</w:t>
      </w:r>
    </w:p>
    <w:p w14:paraId="3C87D84A" w14:textId="77777777" w:rsidR="0048510E" w:rsidRPr="008F69BB" w:rsidRDefault="0048510E" w:rsidP="0048510E">
      <w:pPr>
        <w:ind w:firstLine="435"/>
      </w:pPr>
      <w:r w:rsidRPr="008F69BB">
        <w:rPr>
          <w:rFonts w:hint="eastAsia"/>
        </w:rPr>
        <w:t>账号可登录</w:t>
      </w:r>
      <w:r w:rsidRPr="008F69BB">
        <w:t>支撑平台</w:t>
      </w:r>
      <w:r w:rsidRPr="008F69BB">
        <w:rPr>
          <w:rFonts w:hint="eastAsia"/>
        </w:rPr>
        <w:t>，</w:t>
      </w:r>
      <w:r w:rsidRPr="008F69BB">
        <w:t>且有订单查询页面权限。</w:t>
      </w:r>
    </w:p>
    <w:p w14:paraId="428158B0" w14:textId="77777777" w:rsidR="0048510E" w:rsidRPr="008F69BB" w:rsidRDefault="0048510E" w:rsidP="0048510E">
      <w:pPr>
        <w:spacing w:afterLines="50" w:after="156"/>
        <w:rPr>
          <w:rFonts w:ascii="Arial" w:hAnsi="Arial" w:cs="Arial"/>
          <w:b/>
        </w:rPr>
      </w:pPr>
      <w:r w:rsidRPr="008F69BB">
        <w:rPr>
          <w:rFonts w:ascii="Arial" w:hAnsi="Arial" w:cs="Arial" w:hint="eastAsia"/>
          <w:b/>
        </w:rPr>
        <w:t>需求描述：</w:t>
      </w:r>
    </w:p>
    <w:p w14:paraId="77342E8D" w14:textId="77777777" w:rsidR="0048510E" w:rsidRPr="008F69BB" w:rsidRDefault="0048510E" w:rsidP="0048510E">
      <w:pPr>
        <w:pStyle w:val="5"/>
      </w:pPr>
      <w:r w:rsidRPr="008F69BB">
        <w:rPr>
          <w:rFonts w:hint="eastAsia"/>
        </w:rPr>
        <w:t>显示字段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978"/>
        <w:gridCol w:w="2167"/>
        <w:gridCol w:w="1386"/>
        <w:gridCol w:w="4678"/>
      </w:tblGrid>
      <w:tr w:rsidR="001E0731" w:rsidRPr="008F69BB" w14:paraId="3850300F" w14:textId="77777777" w:rsidTr="00331D96">
        <w:tc>
          <w:tcPr>
            <w:tcW w:w="978" w:type="dxa"/>
            <w:shd w:val="clear" w:color="auto" w:fill="D9D9D9" w:themeFill="background1" w:themeFillShade="D9"/>
          </w:tcPr>
          <w:p w14:paraId="2D9C4BE1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序号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6017BF6B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0A174D0F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来源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AF3DC1E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备注</w:t>
            </w:r>
          </w:p>
        </w:tc>
      </w:tr>
      <w:tr w:rsidR="001E0731" w:rsidRPr="008F69BB" w14:paraId="07A2ABB2" w14:textId="77777777" w:rsidTr="00331D96">
        <w:trPr>
          <w:trHeight w:val="95"/>
        </w:trPr>
        <w:tc>
          <w:tcPr>
            <w:tcW w:w="978" w:type="dxa"/>
          </w:tcPr>
          <w:p w14:paraId="77507C06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szCs w:val="18"/>
              </w:rPr>
              <w:t>1</w:t>
            </w:r>
          </w:p>
        </w:tc>
        <w:tc>
          <w:tcPr>
            <w:tcW w:w="2167" w:type="dxa"/>
          </w:tcPr>
          <w:p w14:paraId="65B2E472" w14:textId="5F3B49CD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退款</w:t>
            </w:r>
            <w:r w:rsidRPr="008F69BB">
              <w:rPr>
                <w:szCs w:val="18"/>
              </w:rPr>
              <w:t>失败原因</w:t>
            </w:r>
          </w:p>
        </w:tc>
        <w:tc>
          <w:tcPr>
            <w:tcW w:w="1386" w:type="dxa"/>
          </w:tcPr>
          <w:p w14:paraId="1AF2C368" w14:textId="77777777" w:rsidR="0048510E" w:rsidRPr="008F69BB" w:rsidRDefault="0048510E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接口</w:t>
            </w:r>
            <w:r w:rsidRPr="008F69BB">
              <w:rPr>
                <w:szCs w:val="18"/>
              </w:rPr>
              <w:t>获取</w:t>
            </w:r>
          </w:p>
        </w:tc>
        <w:tc>
          <w:tcPr>
            <w:tcW w:w="4678" w:type="dxa"/>
          </w:tcPr>
          <w:p w14:paraId="6E3F2606" w14:textId="744A9E70" w:rsidR="0048510E" w:rsidRPr="008F69BB" w:rsidRDefault="0048510E" w:rsidP="00CB603E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只有</w:t>
            </w:r>
            <w:r w:rsidR="00CB603E" w:rsidRPr="008F69BB">
              <w:rPr>
                <w:szCs w:val="18"/>
              </w:rPr>
              <w:t>退款失败的</w:t>
            </w:r>
            <w:r w:rsidR="00CB603E" w:rsidRPr="008F69BB">
              <w:rPr>
                <w:rFonts w:hint="eastAsia"/>
                <w:szCs w:val="18"/>
              </w:rPr>
              <w:t>第三方</w:t>
            </w:r>
            <w:r w:rsidR="00CB603E" w:rsidRPr="008F69BB">
              <w:rPr>
                <w:szCs w:val="18"/>
              </w:rPr>
              <w:t>对接订单</w:t>
            </w:r>
            <w:r w:rsidRPr="008F69BB">
              <w:rPr>
                <w:szCs w:val="18"/>
              </w:rPr>
              <w:t>会有此字段</w:t>
            </w:r>
          </w:p>
        </w:tc>
      </w:tr>
      <w:tr w:rsidR="001E0731" w:rsidRPr="008F69BB" w14:paraId="205E51D3" w14:textId="77777777" w:rsidTr="00331D96">
        <w:trPr>
          <w:trHeight w:val="95"/>
        </w:trPr>
        <w:tc>
          <w:tcPr>
            <w:tcW w:w="978" w:type="dxa"/>
          </w:tcPr>
          <w:p w14:paraId="06A1745B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2</w:t>
            </w:r>
          </w:p>
        </w:tc>
        <w:tc>
          <w:tcPr>
            <w:tcW w:w="2167" w:type="dxa"/>
          </w:tcPr>
          <w:p w14:paraId="7AF96C5F" w14:textId="77777777" w:rsidR="0048510E" w:rsidRPr="008F69BB" w:rsidRDefault="0048510E" w:rsidP="00331D96">
            <w:pPr>
              <w:jc w:val="center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第三方</w:t>
            </w:r>
            <w:r w:rsidRPr="008F69BB">
              <w:rPr>
                <w:szCs w:val="18"/>
              </w:rPr>
              <w:t>订单号</w:t>
            </w:r>
          </w:p>
        </w:tc>
        <w:tc>
          <w:tcPr>
            <w:tcW w:w="1386" w:type="dxa"/>
          </w:tcPr>
          <w:p w14:paraId="4DBF63E2" w14:textId="77777777" w:rsidR="0048510E" w:rsidRPr="008F69BB" w:rsidRDefault="0048510E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接口</w:t>
            </w:r>
            <w:r w:rsidRPr="008F69BB">
              <w:rPr>
                <w:szCs w:val="18"/>
              </w:rPr>
              <w:t>获取</w:t>
            </w:r>
          </w:p>
        </w:tc>
        <w:tc>
          <w:tcPr>
            <w:tcW w:w="4678" w:type="dxa"/>
          </w:tcPr>
          <w:p w14:paraId="4267BA2E" w14:textId="77777777" w:rsidR="0048510E" w:rsidRPr="008F69BB" w:rsidRDefault="0048510E" w:rsidP="00331D96">
            <w:pPr>
              <w:jc w:val="left"/>
              <w:rPr>
                <w:szCs w:val="18"/>
              </w:rPr>
            </w:pPr>
            <w:r w:rsidRPr="008F69BB">
              <w:rPr>
                <w:rFonts w:hint="eastAsia"/>
                <w:szCs w:val="18"/>
              </w:rPr>
              <w:t>在</w:t>
            </w:r>
            <w:r w:rsidRPr="008F69BB">
              <w:rPr>
                <w:szCs w:val="18"/>
              </w:rPr>
              <w:t>魔方</w:t>
            </w:r>
            <w:r w:rsidRPr="008F69BB">
              <w:rPr>
                <w:szCs w:val="18"/>
              </w:rPr>
              <w:t>-&gt;</w:t>
            </w:r>
            <w:r w:rsidRPr="008F69BB">
              <w:rPr>
                <w:rFonts w:hint="eastAsia"/>
                <w:szCs w:val="18"/>
              </w:rPr>
              <w:t>供应商</w:t>
            </w:r>
            <w:r w:rsidRPr="008F69BB">
              <w:rPr>
                <w:szCs w:val="18"/>
              </w:rPr>
              <w:t>的订单信息中展示，只有第三方对接订单</w:t>
            </w:r>
            <w:r w:rsidRPr="008F69BB">
              <w:rPr>
                <w:rFonts w:hint="eastAsia"/>
                <w:szCs w:val="18"/>
              </w:rPr>
              <w:t>需</w:t>
            </w:r>
            <w:r w:rsidRPr="008F69BB">
              <w:rPr>
                <w:szCs w:val="18"/>
              </w:rPr>
              <w:t>显示此字段</w:t>
            </w:r>
          </w:p>
        </w:tc>
      </w:tr>
    </w:tbl>
    <w:p w14:paraId="2A81A7E7" w14:textId="008B1A17" w:rsidR="0048510E" w:rsidRPr="001752C4" w:rsidRDefault="0048510E" w:rsidP="0048510E">
      <w:pPr>
        <w:pStyle w:val="5"/>
      </w:pPr>
      <w:r w:rsidRPr="001752C4">
        <w:rPr>
          <w:rFonts w:hint="eastAsia"/>
        </w:rPr>
        <w:lastRenderedPageBreak/>
        <w:t>逻辑说明</w:t>
      </w:r>
    </w:p>
    <w:p w14:paraId="058FC400" w14:textId="512499B3" w:rsidR="0048510E" w:rsidRPr="001752C4" w:rsidRDefault="0048510E" w:rsidP="006B426D">
      <w:pPr>
        <w:pStyle w:val="ad"/>
        <w:numPr>
          <w:ilvl w:val="0"/>
          <w:numId w:val="40"/>
        </w:numPr>
        <w:ind w:firstLineChars="0"/>
      </w:pPr>
      <w:r w:rsidRPr="001752C4">
        <w:rPr>
          <w:rFonts w:hint="eastAsia"/>
        </w:rPr>
        <w:t>当</w:t>
      </w:r>
      <w:r w:rsidRPr="001752C4">
        <w:t>订单</w:t>
      </w:r>
      <w:r w:rsidR="00381120" w:rsidRPr="001752C4">
        <w:rPr>
          <w:rFonts w:hint="eastAsia"/>
        </w:rPr>
        <w:t>同时</w:t>
      </w:r>
      <w:r w:rsidRPr="001752C4">
        <w:t>满足下列条件时，则展示在</w:t>
      </w:r>
      <w:r w:rsidRPr="001752C4">
        <w:rPr>
          <w:rFonts w:hint="eastAsia"/>
        </w:rPr>
        <w:t>第三方</w:t>
      </w:r>
      <w:r w:rsidRPr="001752C4">
        <w:t>对接订单</w:t>
      </w:r>
      <w:r w:rsidRPr="001752C4">
        <w:t>-&gt;</w:t>
      </w:r>
      <w:r w:rsidR="00F1050A" w:rsidRPr="001752C4">
        <w:rPr>
          <w:rFonts w:hint="eastAsia"/>
        </w:rPr>
        <w:t>退款订单</w:t>
      </w:r>
      <w:r w:rsidRPr="001752C4">
        <w:rPr>
          <w:rFonts w:hint="eastAsia"/>
        </w:rPr>
        <w:t>列表</w:t>
      </w:r>
      <w:r w:rsidRPr="001752C4">
        <w:t>中：</w:t>
      </w:r>
    </w:p>
    <w:p w14:paraId="775EDEC8" w14:textId="12CC029D" w:rsidR="0048510E" w:rsidRPr="001752C4" w:rsidRDefault="0048510E" w:rsidP="006B426D">
      <w:pPr>
        <w:pStyle w:val="ad"/>
        <w:numPr>
          <w:ilvl w:val="0"/>
          <w:numId w:val="41"/>
        </w:numPr>
        <w:ind w:firstLineChars="0"/>
      </w:pPr>
      <w:r w:rsidRPr="001752C4">
        <w:rPr>
          <w:rFonts w:hint="eastAsia"/>
        </w:rPr>
        <w:t>该订单</w:t>
      </w:r>
      <w:r w:rsidRPr="001752C4">
        <w:t>为第三方对接订单；</w:t>
      </w:r>
    </w:p>
    <w:p w14:paraId="0D9593FF" w14:textId="06A6F946" w:rsidR="0048510E" w:rsidRPr="001752C4" w:rsidRDefault="0048510E" w:rsidP="006B426D">
      <w:pPr>
        <w:pStyle w:val="ad"/>
        <w:numPr>
          <w:ilvl w:val="0"/>
          <w:numId w:val="41"/>
        </w:numPr>
        <w:ind w:firstLineChars="0"/>
      </w:pPr>
      <w:r w:rsidRPr="001752C4">
        <w:rPr>
          <w:rFonts w:hint="eastAsia"/>
        </w:rPr>
        <w:t>该订单</w:t>
      </w:r>
      <w:r w:rsidR="0043519F" w:rsidRPr="001752C4">
        <w:rPr>
          <w:rFonts w:hint="eastAsia"/>
        </w:rPr>
        <w:t>为</w:t>
      </w:r>
      <w:r w:rsidR="0043519F" w:rsidRPr="001752C4">
        <w:t>待退款状态，或该订单</w:t>
      </w:r>
      <w:r w:rsidRPr="001752C4">
        <w:rPr>
          <w:rFonts w:hint="eastAsia"/>
        </w:rPr>
        <w:t>退款</w:t>
      </w:r>
      <w:r w:rsidRPr="001752C4">
        <w:t>失败。</w:t>
      </w:r>
    </w:p>
    <w:p w14:paraId="39CC8170" w14:textId="4C354CC7" w:rsidR="0048510E" w:rsidRPr="001752C4" w:rsidRDefault="0048510E" w:rsidP="006B426D">
      <w:pPr>
        <w:pStyle w:val="ad"/>
        <w:numPr>
          <w:ilvl w:val="0"/>
          <w:numId w:val="40"/>
        </w:numPr>
        <w:ind w:firstLineChars="0"/>
      </w:pPr>
      <w:r w:rsidRPr="001752C4">
        <w:rPr>
          <w:rFonts w:hint="eastAsia"/>
        </w:rPr>
        <w:t>退款</w:t>
      </w:r>
      <w:r w:rsidRPr="001752C4">
        <w:t>订单</w:t>
      </w:r>
      <w:r w:rsidRPr="001752C4">
        <w:rPr>
          <w:rFonts w:hint="eastAsia"/>
        </w:rPr>
        <w:t>列表</w:t>
      </w:r>
      <w:r w:rsidRPr="001752C4">
        <w:t>按照下单时间</w:t>
      </w:r>
      <w:r w:rsidR="00472A0B" w:rsidRPr="001752C4">
        <w:rPr>
          <w:rFonts w:hint="eastAsia"/>
        </w:rPr>
        <w:t>升序</w:t>
      </w:r>
      <w:r w:rsidRPr="001752C4">
        <w:rPr>
          <w:rFonts w:hint="eastAsia"/>
        </w:rPr>
        <w:t>排列</w:t>
      </w:r>
      <w:r w:rsidRPr="001752C4">
        <w:t>。</w:t>
      </w:r>
    </w:p>
    <w:p w14:paraId="737484F2" w14:textId="77E6E298" w:rsidR="0048510E" w:rsidRPr="008F69BB" w:rsidRDefault="0048510E" w:rsidP="006B426D">
      <w:pPr>
        <w:pStyle w:val="ad"/>
        <w:numPr>
          <w:ilvl w:val="0"/>
          <w:numId w:val="40"/>
        </w:numPr>
        <w:ind w:firstLineChars="0"/>
      </w:pPr>
      <w:r w:rsidRPr="008F69BB">
        <w:rPr>
          <w:rFonts w:hint="eastAsia"/>
        </w:rPr>
        <w:t>操作</w:t>
      </w:r>
      <w:r w:rsidR="00D30425" w:rsidRPr="008F69BB">
        <w:t>区域仍按照所有订单中的商品操作逻辑</w:t>
      </w:r>
      <w:r w:rsidR="00D30425" w:rsidRPr="008F69BB">
        <w:rPr>
          <w:rFonts w:hint="eastAsia"/>
        </w:rPr>
        <w:t>保持</w:t>
      </w:r>
      <w:r w:rsidRPr="008F69BB">
        <w:rPr>
          <w:rFonts w:hint="eastAsia"/>
        </w:rPr>
        <w:t>一致</w:t>
      </w:r>
      <w:r w:rsidRPr="008F69BB">
        <w:t>。</w:t>
      </w:r>
    </w:p>
    <w:p w14:paraId="634AE193" w14:textId="77777777" w:rsidR="00C74B0D" w:rsidRPr="00337185" w:rsidRDefault="00D90A40" w:rsidP="00506B3C">
      <w:pPr>
        <w:pStyle w:val="2"/>
        <w:rPr>
          <w:color w:val="00B0F0"/>
        </w:rPr>
      </w:pPr>
      <w:bookmarkStart w:id="73" w:name="_Toc458160650"/>
      <w:r w:rsidRPr="00337185">
        <w:rPr>
          <w:rFonts w:hint="eastAsia"/>
          <w:color w:val="00B0F0"/>
        </w:rPr>
        <w:t>订单</w:t>
      </w:r>
      <w:r w:rsidRPr="00337185">
        <w:rPr>
          <w:color w:val="00B0F0"/>
        </w:rPr>
        <w:t>备注</w:t>
      </w:r>
      <w:r w:rsidR="00F17DEF" w:rsidRPr="00337185">
        <w:rPr>
          <w:rFonts w:hint="eastAsia"/>
          <w:color w:val="00B0F0"/>
        </w:rPr>
        <w:t>（改造）</w:t>
      </w:r>
      <w:bookmarkEnd w:id="73"/>
    </w:p>
    <w:p w14:paraId="4ABCB29F" w14:textId="77777777" w:rsidR="00506B3C" w:rsidRPr="00337185" w:rsidRDefault="00506B3C" w:rsidP="00506B3C">
      <w:pPr>
        <w:pStyle w:val="3"/>
        <w:rPr>
          <w:color w:val="00B0F0"/>
        </w:rPr>
      </w:pPr>
      <w:bookmarkStart w:id="74" w:name="_Toc458160651"/>
      <w:r w:rsidRPr="00337185">
        <w:rPr>
          <w:rFonts w:hint="eastAsia"/>
          <w:color w:val="00B0F0"/>
        </w:rPr>
        <w:t>概述</w:t>
      </w:r>
      <w:bookmarkEnd w:id="74"/>
    </w:p>
    <w:p w14:paraId="441D5F05" w14:textId="77777777" w:rsidR="00506B3C" w:rsidRPr="00337185" w:rsidRDefault="00506B3C" w:rsidP="00506B3C">
      <w:pPr>
        <w:rPr>
          <w:color w:val="00B0F0"/>
        </w:rPr>
      </w:pPr>
      <w:r w:rsidRPr="00337185">
        <w:rPr>
          <w:rFonts w:hint="eastAsia"/>
          <w:color w:val="00B0F0"/>
        </w:rPr>
        <w:t xml:space="preserve">    </w:t>
      </w:r>
      <w:r w:rsidRPr="00337185">
        <w:rPr>
          <w:rFonts w:hint="eastAsia"/>
          <w:color w:val="00B0F0"/>
        </w:rPr>
        <w:t>为方便保存代下单的</w:t>
      </w:r>
      <w:r w:rsidRPr="00337185">
        <w:rPr>
          <w:color w:val="00B0F0"/>
        </w:rPr>
        <w:t>订单在第三</w:t>
      </w:r>
      <w:proofErr w:type="gramStart"/>
      <w:r w:rsidRPr="00337185">
        <w:rPr>
          <w:color w:val="00B0F0"/>
        </w:rPr>
        <w:t>方供应</w:t>
      </w:r>
      <w:proofErr w:type="gramEnd"/>
      <w:r w:rsidRPr="00337185">
        <w:rPr>
          <w:color w:val="00B0F0"/>
        </w:rPr>
        <w:t>系统的截图</w:t>
      </w:r>
      <w:r w:rsidRPr="00337185">
        <w:rPr>
          <w:rFonts w:hint="eastAsia"/>
          <w:color w:val="00B0F0"/>
        </w:rPr>
        <w:t>，</w:t>
      </w:r>
      <w:r w:rsidRPr="00337185">
        <w:rPr>
          <w:color w:val="00B0F0"/>
        </w:rPr>
        <w:t>故在原订单备注的基础上增加上</w:t>
      </w:r>
      <w:proofErr w:type="gramStart"/>
      <w:r w:rsidRPr="00337185">
        <w:rPr>
          <w:color w:val="00B0F0"/>
        </w:rPr>
        <w:t>传图片</w:t>
      </w:r>
      <w:proofErr w:type="gramEnd"/>
      <w:r w:rsidRPr="00337185">
        <w:rPr>
          <w:color w:val="00B0F0"/>
        </w:rPr>
        <w:t>的</w:t>
      </w:r>
      <w:r w:rsidRPr="00337185">
        <w:rPr>
          <w:rFonts w:hint="eastAsia"/>
          <w:color w:val="00B0F0"/>
        </w:rPr>
        <w:t>功能</w:t>
      </w:r>
      <w:r w:rsidR="00E8187B" w:rsidRPr="00337185">
        <w:rPr>
          <w:rFonts w:hint="eastAsia"/>
          <w:color w:val="00B0F0"/>
        </w:rPr>
        <w:t>；</w:t>
      </w:r>
      <w:r w:rsidR="00E8187B" w:rsidRPr="00337185">
        <w:rPr>
          <w:color w:val="00B0F0"/>
        </w:rPr>
        <w:t>在其他订单上也可以满足上</w:t>
      </w:r>
      <w:proofErr w:type="gramStart"/>
      <w:r w:rsidR="00E8187B" w:rsidRPr="00337185">
        <w:rPr>
          <w:color w:val="00B0F0"/>
        </w:rPr>
        <w:t>传图片</w:t>
      </w:r>
      <w:proofErr w:type="gramEnd"/>
      <w:r w:rsidR="00E8187B" w:rsidRPr="00337185">
        <w:rPr>
          <w:rFonts w:hint="eastAsia"/>
          <w:color w:val="00B0F0"/>
        </w:rPr>
        <w:t>的</w:t>
      </w:r>
      <w:r w:rsidR="00E8187B" w:rsidRPr="00337185">
        <w:rPr>
          <w:color w:val="00B0F0"/>
        </w:rPr>
        <w:t>功能。</w:t>
      </w:r>
    </w:p>
    <w:p w14:paraId="35D313D1" w14:textId="77777777" w:rsidR="00506B3C" w:rsidRPr="00337185" w:rsidRDefault="00506B3C" w:rsidP="00506B3C">
      <w:pPr>
        <w:pStyle w:val="3"/>
        <w:rPr>
          <w:color w:val="00B0F0"/>
        </w:rPr>
      </w:pPr>
      <w:bookmarkStart w:id="75" w:name="_Toc458160652"/>
      <w:r w:rsidRPr="00337185">
        <w:rPr>
          <w:rFonts w:hint="eastAsia"/>
          <w:color w:val="00B0F0"/>
        </w:rPr>
        <w:t>特性说明</w:t>
      </w:r>
      <w:bookmarkEnd w:id="75"/>
    </w:p>
    <w:p w14:paraId="7DABF9F6" w14:textId="77777777" w:rsidR="00D36016" w:rsidRPr="00337185" w:rsidRDefault="00D36016" w:rsidP="00BF6CC4">
      <w:pPr>
        <w:spacing w:afterLines="50" w:after="156"/>
        <w:rPr>
          <w:rFonts w:ascii="Arial" w:hAnsi="Arial" w:cs="Arial"/>
          <w:b/>
          <w:color w:val="00B0F0"/>
        </w:rPr>
      </w:pPr>
      <w:bookmarkStart w:id="76" w:name="_Toc452741878"/>
      <w:r w:rsidRPr="00337185">
        <w:rPr>
          <w:rFonts w:ascii="Arial" w:hAnsi="Arial" w:cs="Arial" w:hint="eastAsia"/>
          <w:b/>
          <w:color w:val="00B0F0"/>
        </w:rPr>
        <w:t>用户场景：</w:t>
      </w:r>
    </w:p>
    <w:p w14:paraId="49A145AE" w14:textId="77777777" w:rsidR="00D36016" w:rsidRPr="00337185" w:rsidRDefault="00D36016" w:rsidP="00D36016">
      <w:pPr>
        <w:ind w:firstLine="435"/>
        <w:rPr>
          <w:color w:val="00B0F0"/>
        </w:rPr>
      </w:pPr>
      <w:r w:rsidRPr="00337185">
        <w:rPr>
          <w:rFonts w:hint="eastAsia"/>
          <w:color w:val="00B0F0"/>
        </w:rPr>
        <w:t>运营人员需对</w:t>
      </w:r>
      <w:r w:rsidRPr="00337185">
        <w:rPr>
          <w:color w:val="00B0F0"/>
        </w:rPr>
        <w:t>代下单订单添加备注，比如</w:t>
      </w:r>
      <w:r w:rsidR="00E8187B" w:rsidRPr="00337185">
        <w:rPr>
          <w:rFonts w:hint="eastAsia"/>
          <w:color w:val="00B0F0"/>
        </w:rPr>
        <w:t>保存</w:t>
      </w:r>
      <w:r w:rsidRPr="00337185">
        <w:rPr>
          <w:color w:val="00B0F0"/>
        </w:rPr>
        <w:t>第三</w:t>
      </w:r>
      <w:proofErr w:type="gramStart"/>
      <w:r w:rsidRPr="00337185">
        <w:rPr>
          <w:color w:val="00B0F0"/>
        </w:rPr>
        <w:t>方</w:t>
      </w:r>
      <w:r w:rsidR="00E8187B" w:rsidRPr="00337185">
        <w:rPr>
          <w:rFonts w:hint="eastAsia"/>
          <w:color w:val="00B0F0"/>
        </w:rPr>
        <w:t>供应商</w:t>
      </w:r>
      <w:r w:rsidRPr="00337185">
        <w:rPr>
          <w:color w:val="00B0F0"/>
        </w:rPr>
        <w:t>系统</w:t>
      </w:r>
      <w:proofErr w:type="gramEnd"/>
      <w:r w:rsidRPr="00337185">
        <w:rPr>
          <w:color w:val="00B0F0"/>
        </w:rPr>
        <w:t>的截图。</w:t>
      </w:r>
    </w:p>
    <w:p w14:paraId="4AFB1308" w14:textId="77777777" w:rsidR="00D36016" w:rsidRPr="00337185" w:rsidRDefault="00D36016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337185">
        <w:rPr>
          <w:rFonts w:ascii="Arial" w:hAnsi="Arial" w:cs="Arial" w:hint="eastAsia"/>
          <w:b/>
          <w:color w:val="00B0F0"/>
        </w:rPr>
        <w:t>前置条件：</w:t>
      </w:r>
    </w:p>
    <w:p w14:paraId="1D15E630" w14:textId="77777777" w:rsidR="00D36016" w:rsidRPr="00337185" w:rsidRDefault="00E8187B" w:rsidP="00D36016">
      <w:pPr>
        <w:ind w:firstLine="435"/>
        <w:rPr>
          <w:color w:val="00B0F0"/>
        </w:rPr>
      </w:pPr>
      <w:r w:rsidRPr="00337185">
        <w:rPr>
          <w:rFonts w:hint="eastAsia"/>
          <w:color w:val="00B0F0"/>
        </w:rPr>
        <w:t>账号可登录</w:t>
      </w:r>
      <w:r w:rsidR="00D36016" w:rsidRPr="00337185">
        <w:rPr>
          <w:color w:val="00B0F0"/>
        </w:rPr>
        <w:t>支撑平台</w:t>
      </w:r>
      <w:r w:rsidR="008F2E80" w:rsidRPr="00337185">
        <w:rPr>
          <w:rFonts w:hint="eastAsia"/>
          <w:color w:val="00B0F0"/>
        </w:rPr>
        <w:t>，</w:t>
      </w:r>
      <w:r w:rsidR="008F2E80" w:rsidRPr="00337185">
        <w:rPr>
          <w:color w:val="00B0F0"/>
        </w:rPr>
        <w:t>且有订单查询页面权限</w:t>
      </w:r>
      <w:r w:rsidR="00D36016" w:rsidRPr="00337185">
        <w:rPr>
          <w:rFonts w:hint="eastAsia"/>
          <w:color w:val="00B0F0"/>
        </w:rPr>
        <w:t>。</w:t>
      </w:r>
    </w:p>
    <w:p w14:paraId="6C2C6F77" w14:textId="77777777" w:rsidR="00D36016" w:rsidRPr="00337185" w:rsidRDefault="00D36016" w:rsidP="00BF6CC4">
      <w:pPr>
        <w:spacing w:afterLines="50" w:after="156"/>
        <w:rPr>
          <w:rFonts w:ascii="Arial" w:hAnsi="Arial" w:cs="Arial"/>
          <w:b/>
          <w:color w:val="00B0F0"/>
        </w:rPr>
      </w:pPr>
      <w:r w:rsidRPr="00337185">
        <w:rPr>
          <w:rFonts w:ascii="Arial" w:hAnsi="Arial" w:cs="Arial" w:hint="eastAsia"/>
          <w:b/>
          <w:color w:val="00B0F0"/>
        </w:rPr>
        <w:t>需求描述：</w:t>
      </w:r>
    </w:p>
    <w:p w14:paraId="7FBD12A0" w14:textId="77777777" w:rsidR="00141452" w:rsidRPr="00337185" w:rsidRDefault="00141452" w:rsidP="00141452">
      <w:pPr>
        <w:pStyle w:val="4"/>
        <w:rPr>
          <w:color w:val="00B0F0"/>
        </w:rPr>
      </w:pPr>
      <w:bookmarkStart w:id="77" w:name="_Toc458160653"/>
      <w:r w:rsidRPr="00337185">
        <w:rPr>
          <w:rFonts w:hint="eastAsia"/>
          <w:color w:val="00B0F0"/>
        </w:rPr>
        <w:t>显示</w:t>
      </w:r>
      <w:r w:rsidRPr="00337185">
        <w:rPr>
          <w:color w:val="00B0F0"/>
        </w:rPr>
        <w:t>字段</w:t>
      </w:r>
      <w:bookmarkEnd w:id="7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978"/>
        <w:gridCol w:w="2167"/>
        <w:gridCol w:w="6206"/>
      </w:tblGrid>
      <w:tr w:rsidR="00337185" w:rsidRPr="00337185" w14:paraId="17D893D6" w14:textId="77777777" w:rsidTr="00280890">
        <w:tc>
          <w:tcPr>
            <w:tcW w:w="978" w:type="dxa"/>
            <w:shd w:val="clear" w:color="auto" w:fill="D9D9D9" w:themeFill="background1" w:themeFillShade="D9"/>
          </w:tcPr>
          <w:p w14:paraId="138081A2" w14:textId="77777777" w:rsidR="00141452" w:rsidRPr="00337185" w:rsidRDefault="00141452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序号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43F9E0EB" w14:textId="77777777" w:rsidR="00141452" w:rsidRPr="00337185" w:rsidRDefault="00141452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字段名称</w:t>
            </w:r>
          </w:p>
        </w:tc>
        <w:tc>
          <w:tcPr>
            <w:tcW w:w="6206" w:type="dxa"/>
            <w:shd w:val="clear" w:color="auto" w:fill="D9D9D9" w:themeFill="background1" w:themeFillShade="D9"/>
          </w:tcPr>
          <w:p w14:paraId="643672A2" w14:textId="77777777" w:rsidR="00141452" w:rsidRPr="00337185" w:rsidRDefault="00141452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</w:t>
            </w:r>
          </w:p>
        </w:tc>
      </w:tr>
      <w:tr w:rsidR="00337185" w:rsidRPr="00337185" w14:paraId="27316339" w14:textId="77777777" w:rsidTr="00280890">
        <w:tc>
          <w:tcPr>
            <w:tcW w:w="978" w:type="dxa"/>
          </w:tcPr>
          <w:p w14:paraId="6AAC2A31" w14:textId="77777777" w:rsidR="0038567A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1</w:t>
            </w:r>
          </w:p>
        </w:tc>
        <w:tc>
          <w:tcPr>
            <w:tcW w:w="2167" w:type="dxa"/>
          </w:tcPr>
          <w:p w14:paraId="69DB9581" w14:textId="77777777" w:rsidR="0038567A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创建</w:t>
            </w:r>
            <w:r w:rsidRPr="00337185">
              <w:rPr>
                <w:color w:val="00B0F0"/>
                <w:szCs w:val="18"/>
              </w:rPr>
              <w:t>时间</w:t>
            </w:r>
          </w:p>
        </w:tc>
        <w:tc>
          <w:tcPr>
            <w:tcW w:w="6206" w:type="dxa"/>
          </w:tcPr>
          <w:p w14:paraId="280371CC" w14:textId="77777777" w:rsidR="0038567A" w:rsidRPr="00337185" w:rsidRDefault="0038567A" w:rsidP="00141452">
            <w:pPr>
              <w:jc w:val="left"/>
              <w:rPr>
                <w:color w:val="00B0F0"/>
                <w:szCs w:val="18"/>
              </w:rPr>
            </w:pPr>
          </w:p>
        </w:tc>
      </w:tr>
      <w:tr w:rsidR="00337185" w:rsidRPr="00337185" w14:paraId="650DD913" w14:textId="77777777" w:rsidTr="00280890">
        <w:tc>
          <w:tcPr>
            <w:tcW w:w="978" w:type="dxa"/>
          </w:tcPr>
          <w:p w14:paraId="2CB83975" w14:textId="77777777" w:rsidR="0038567A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2</w:t>
            </w:r>
          </w:p>
        </w:tc>
        <w:tc>
          <w:tcPr>
            <w:tcW w:w="2167" w:type="dxa"/>
          </w:tcPr>
          <w:p w14:paraId="3280F660" w14:textId="77777777" w:rsidR="0038567A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创建人</w:t>
            </w:r>
          </w:p>
        </w:tc>
        <w:tc>
          <w:tcPr>
            <w:tcW w:w="6206" w:type="dxa"/>
          </w:tcPr>
          <w:p w14:paraId="1878958C" w14:textId="77777777" w:rsidR="0038567A" w:rsidRPr="00337185" w:rsidRDefault="0038567A" w:rsidP="00141452">
            <w:pPr>
              <w:jc w:val="left"/>
              <w:rPr>
                <w:color w:val="00B0F0"/>
                <w:szCs w:val="18"/>
              </w:rPr>
            </w:pPr>
          </w:p>
        </w:tc>
      </w:tr>
      <w:tr w:rsidR="00337185" w:rsidRPr="00337185" w14:paraId="32738BE1" w14:textId="77777777" w:rsidTr="00280890">
        <w:tc>
          <w:tcPr>
            <w:tcW w:w="978" w:type="dxa"/>
          </w:tcPr>
          <w:p w14:paraId="5F4D971A" w14:textId="77777777" w:rsidR="0038567A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3</w:t>
            </w:r>
          </w:p>
        </w:tc>
        <w:tc>
          <w:tcPr>
            <w:tcW w:w="2167" w:type="dxa"/>
          </w:tcPr>
          <w:p w14:paraId="3EAA9B2F" w14:textId="77777777" w:rsidR="0038567A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备注内容</w:t>
            </w:r>
          </w:p>
        </w:tc>
        <w:tc>
          <w:tcPr>
            <w:tcW w:w="6206" w:type="dxa"/>
          </w:tcPr>
          <w:p w14:paraId="321032A4" w14:textId="77777777" w:rsidR="0038567A" w:rsidRPr="00337185" w:rsidRDefault="0038567A" w:rsidP="00141452">
            <w:pPr>
              <w:jc w:val="left"/>
              <w:rPr>
                <w:color w:val="00B0F0"/>
                <w:szCs w:val="18"/>
              </w:rPr>
            </w:pPr>
          </w:p>
        </w:tc>
      </w:tr>
      <w:tr w:rsidR="00337185" w:rsidRPr="00337185" w14:paraId="00BD6B3C" w14:textId="77777777" w:rsidTr="00280890">
        <w:tc>
          <w:tcPr>
            <w:tcW w:w="978" w:type="dxa"/>
          </w:tcPr>
          <w:p w14:paraId="15CA0976" w14:textId="77777777" w:rsidR="00141452" w:rsidRPr="00337185" w:rsidRDefault="0038567A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color w:val="00B0F0"/>
                <w:szCs w:val="18"/>
              </w:rPr>
              <w:t>4</w:t>
            </w:r>
          </w:p>
        </w:tc>
        <w:tc>
          <w:tcPr>
            <w:tcW w:w="2167" w:type="dxa"/>
          </w:tcPr>
          <w:p w14:paraId="02D9BBBA" w14:textId="77777777" w:rsidR="00141452" w:rsidRPr="00337185" w:rsidRDefault="00141452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备注图片</w:t>
            </w:r>
          </w:p>
        </w:tc>
        <w:tc>
          <w:tcPr>
            <w:tcW w:w="6206" w:type="dxa"/>
          </w:tcPr>
          <w:p w14:paraId="76038976" w14:textId="77777777" w:rsidR="00141452" w:rsidRPr="00337185" w:rsidRDefault="00141452" w:rsidP="00141452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若有</w:t>
            </w:r>
            <w:r w:rsidRPr="00337185">
              <w:rPr>
                <w:color w:val="00B0F0"/>
                <w:szCs w:val="18"/>
              </w:rPr>
              <w:t>图片，则显示【</w:t>
            </w:r>
            <w:r w:rsidRPr="00337185">
              <w:rPr>
                <w:rFonts w:hint="eastAsia"/>
                <w:color w:val="00B0F0"/>
                <w:szCs w:val="18"/>
              </w:rPr>
              <w:t>查看</w:t>
            </w:r>
            <w:r w:rsidRPr="00337185">
              <w:rPr>
                <w:color w:val="00B0F0"/>
                <w:szCs w:val="18"/>
              </w:rPr>
              <w:t>】</w:t>
            </w:r>
            <w:r w:rsidRPr="00337185">
              <w:rPr>
                <w:rFonts w:hint="eastAsia"/>
                <w:color w:val="00B0F0"/>
                <w:szCs w:val="18"/>
              </w:rPr>
              <w:t>按钮</w:t>
            </w:r>
            <w:r w:rsidRPr="00337185">
              <w:rPr>
                <w:color w:val="00B0F0"/>
                <w:szCs w:val="18"/>
              </w:rPr>
              <w:t>，否则显示</w:t>
            </w:r>
            <w:r w:rsidRPr="00337185">
              <w:rPr>
                <w:color w:val="00B0F0"/>
                <w:szCs w:val="18"/>
              </w:rPr>
              <w:t>“-”</w:t>
            </w:r>
          </w:p>
        </w:tc>
      </w:tr>
    </w:tbl>
    <w:p w14:paraId="7DC78E79" w14:textId="77777777" w:rsidR="00141452" w:rsidRPr="00337185" w:rsidRDefault="00141452" w:rsidP="00141452">
      <w:pPr>
        <w:rPr>
          <w:b/>
          <w:color w:val="00B0F0"/>
        </w:rPr>
      </w:pPr>
    </w:p>
    <w:p w14:paraId="6BB1A234" w14:textId="77777777" w:rsidR="00D36016" w:rsidRPr="00337185" w:rsidRDefault="00141452" w:rsidP="00141452">
      <w:pPr>
        <w:pStyle w:val="4"/>
        <w:rPr>
          <w:color w:val="00B0F0"/>
        </w:rPr>
      </w:pPr>
      <w:bookmarkStart w:id="78" w:name="_Toc458160654"/>
      <w:r w:rsidRPr="00337185">
        <w:rPr>
          <w:rFonts w:hint="eastAsia"/>
          <w:color w:val="00B0F0"/>
        </w:rPr>
        <w:t>输入</w:t>
      </w:r>
      <w:r w:rsidRPr="00337185">
        <w:rPr>
          <w:color w:val="00B0F0"/>
        </w:rPr>
        <w:t>规范</w:t>
      </w:r>
      <w:bookmarkEnd w:id="78"/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1668"/>
        <w:gridCol w:w="1559"/>
        <w:gridCol w:w="3260"/>
        <w:gridCol w:w="2835"/>
      </w:tblGrid>
      <w:tr w:rsidR="00337185" w:rsidRPr="00337185" w14:paraId="4C02DA67" w14:textId="77777777" w:rsidTr="009278D4">
        <w:tc>
          <w:tcPr>
            <w:tcW w:w="1668" w:type="dxa"/>
            <w:shd w:val="clear" w:color="auto" w:fill="D9D9D9" w:themeFill="background1" w:themeFillShade="D9"/>
          </w:tcPr>
          <w:p w14:paraId="18A8A000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80EE443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输入类型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E57A407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输入规范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33C512C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是否</w:t>
            </w:r>
            <w:r w:rsidRPr="00337185">
              <w:rPr>
                <w:color w:val="00B0F0"/>
                <w:szCs w:val="18"/>
              </w:rPr>
              <w:t>必填</w:t>
            </w:r>
          </w:p>
        </w:tc>
      </w:tr>
      <w:tr w:rsidR="00337185" w:rsidRPr="00337185" w14:paraId="2E7FC6DE" w14:textId="77777777" w:rsidTr="009278D4">
        <w:tc>
          <w:tcPr>
            <w:tcW w:w="1668" w:type="dxa"/>
          </w:tcPr>
          <w:p w14:paraId="24817DF5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</w:t>
            </w:r>
            <w:r w:rsidRPr="00337185">
              <w:rPr>
                <w:color w:val="00B0F0"/>
                <w:szCs w:val="18"/>
              </w:rPr>
              <w:t>内容</w:t>
            </w:r>
          </w:p>
        </w:tc>
        <w:tc>
          <w:tcPr>
            <w:tcW w:w="1559" w:type="dxa"/>
          </w:tcPr>
          <w:p w14:paraId="16C9DFFF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输入框</w:t>
            </w:r>
          </w:p>
        </w:tc>
        <w:tc>
          <w:tcPr>
            <w:tcW w:w="3260" w:type="dxa"/>
          </w:tcPr>
          <w:p w14:paraId="59A2F1C2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最高限输入</w:t>
            </w:r>
            <w:r w:rsidRPr="00337185">
              <w:rPr>
                <w:rFonts w:hint="eastAsia"/>
                <w:color w:val="00B0F0"/>
                <w:szCs w:val="18"/>
              </w:rPr>
              <w:t>200</w:t>
            </w:r>
            <w:r w:rsidRPr="00337185">
              <w:rPr>
                <w:rFonts w:hint="eastAsia"/>
                <w:color w:val="00B0F0"/>
                <w:szCs w:val="18"/>
              </w:rPr>
              <w:t>字符</w:t>
            </w:r>
          </w:p>
        </w:tc>
        <w:tc>
          <w:tcPr>
            <w:tcW w:w="2835" w:type="dxa"/>
          </w:tcPr>
          <w:p w14:paraId="5B217B30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是</w:t>
            </w:r>
          </w:p>
        </w:tc>
      </w:tr>
      <w:tr w:rsidR="00337185" w:rsidRPr="00337185" w14:paraId="4B0BDEE8" w14:textId="77777777" w:rsidTr="009278D4">
        <w:tc>
          <w:tcPr>
            <w:tcW w:w="1668" w:type="dxa"/>
          </w:tcPr>
          <w:p w14:paraId="76FCF1BC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上</w:t>
            </w:r>
            <w:proofErr w:type="gramStart"/>
            <w:r w:rsidRPr="00337185">
              <w:rPr>
                <w:rFonts w:hint="eastAsia"/>
                <w:color w:val="00B0F0"/>
                <w:szCs w:val="18"/>
              </w:rPr>
              <w:t>传</w:t>
            </w:r>
            <w:r w:rsidRPr="00337185">
              <w:rPr>
                <w:color w:val="00B0F0"/>
                <w:szCs w:val="18"/>
              </w:rPr>
              <w:t>图片</w:t>
            </w:r>
            <w:proofErr w:type="gramEnd"/>
          </w:p>
        </w:tc>
        <w:tc>
          <w:tcPr>
            <w:tcW w:w="1559" w:type="dxa"/>
          </w:tcPr>
          <w:p w14:paraId="60D2B740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-</w:t>
            </w:r>
          </w:p>
        </w:tc>
        <w:tc>
          <w:tcPr>
            <w:tcW w:w="3260" w:type="dxa"/>
          </w:tcPr>
          <w:p w14:paraId="0ECCF921" w14:textId="7A607D1D" w:rsidR="009278D4" w:rsidRPr="00337185" w:rsidRDefault="009278D4" w:rsidP="00B00665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最高</w:t>
            </w:r>
            <w:r w:rsidRPr="00337185">
              <w:rPr>
                <w:color w:val="00B0F0"/>
                <w:szCs w:val="18"/>
              </w:rPr>
              <w:t>限上传</w:t>
            </w:r>
            <w:r w:rsidRPr="00337185">
              <w:rPr>
                <w:rFonts w:hint="eastAsia"/>
                <w:color w:val="00B0F0"/>
                <w:szCs w:val="18"/>
              </w:rPr>
              <w:t>5</w:t>
            </w:r>
            <w:r w:rsidRPr="00337185">
              <w:rPr>
                <w:rFonts w:hint="eastAsia"/>
                <w:color w:val="00B0F0"/>
                <w:szCs w:val="18"/>
              </w:rPr>
              <w:t>张</w:t>
            </w:r>
            <w:r w:rsidRPr="00337185">
              <w:rPr>
                <w:color w:val="00B0F0"/>
                <w:szCs w:val="18"/>
              </w:rPr>
              <w:t>图片</w:t>
            </w:r>
          </w:p>
        </w:tc>
        <w:tc>
          <w:tcPr>
            <w:tcW w:w="2835" w:type="dxa"/>
          </w:tcPr>
          <w:p w14:paraId="687E2986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否</w:t>
            </w:r>
          </w:p>
        </w:tc>
      </w:tr>
    </w:tbl>
    <w:p w14:paraId="21735355" w14:textId="77777777" w:rsidR="00141452" w:rsidRPr="00337185" w:rsidRDefault="009278D4" w:rsidP="009278D4">
      <w:pPr>
        <w:pStyle w:val="4"/>
        <w:rPr>
          <w:color w:val="00B0F0"/>
        </w:rPr>
      </w:pPr>
      <w:bookmarkStart w:id="79" w:name="_Toc458160655"/>
      <w:r w:rsidRPr="00337185">
        <w:rPr>
          <w:rFonts w:hint="eastAsia"/>
          <w:color w:val="00B0F0"/>
        </w:rPr>
        <w:t>错误</w:t>
      </w:r>
      <w:r w:rsidRPr="00337185">
        <w:rPr>
          <w:color w:val="00B0F0"/>
        </w:rPr>
        <w:t>提示</w:t>
      </w:r>
      <w:bookmarkEnd w:id="79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693"/>
        <w:gridCol w:w="2101"/>
        <w:gridCol w:w="2581"/>
        <w:gridCol w:w="3201"/>
      </w:tblGrid>
      <w:tr w:rsidR="00337185" w:rsidRPr="00337185" w14:paraId="1041D7B7" w14:textId="77777777" w:rsidTr="00280890">
        <w:tc>
          <w:tcPr>
            <w:tcW w:w="1693" w:type="dxa"/>
            <w:shd w:val="clear" w:color="auto" w:fill="D9D9D9" w:themeFill="background1" w:themeFillShade="D9"/>
          </w:tcPr>
          <w:p w14:paraId="6050B0AE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字段名称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14:paraId="1296E405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触发时间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41B6615E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触发条件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0CC22CEA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错误提示</w:t>
            </w:r>
          </w:p>
        </w:tc>
      </w:tr>
      <w:tr w:rsidR="00337185" w:rsidRPr="00337185" w14:paraId="2FB33CE0" w14:textId="77777777" w:rsidTr="00280890">
        <w:tc>
          <w:tcPr>
            <w:tcW w:w="1693" w:type="dxa"/>
          </w:tcPr>
          <w:p w14:paraId="48FD3EA1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备注内容</w:t>
            </w:r>
          </w:p>
        </w:tc>
        <w:tc>
          <w:tcPr>
            <w:tcW w:w="2101" w:type="dxa"/>
          </w:tcPr>
          <w:p w14:paraId="36587457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点击</w:t>
            </w:r>
            <w:r w:rsidRPr="00337185">
              <w:rPr>
                <w:color w:val="00B0F0"/>
                <w:szCs w:val="18"/>
              </w:rPr>
              <w:t>保存</w:t>
            </w:r>
          </w:p>
        </w:tc>
        <w:tc>
          <w:tcPr>
            <w:tcW w:w="2581" w:type="dxa"/>
          </w:tcPr>
          <w:p w14:paraId="7A73FCE0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为空</w:t>
            </w:r>
          </w:p>
        </w:tc>
        <w:tc>
          <w:tcPr>
            <w:tcW w:w="3201" w:type="dxa"/>
          </w:tcPr>
          <w:p w14:paraId="4EB92452" w14:textId="5D20ABB0" w:rsidR="009278D4" w:rsidRPr="00337185" w:rsidRDefault="00D2786F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备注内容</w:t>
            </w:r>
            <w:r w:rsidRPr="00337185">
              <w:rPr>
                <w:color w:val="00B0F0"/>
                <w:szCs w:val="18"/>
              </w:rPr>
              <w:t>不能为空。</w:t>
            </w:r>
          </w:p>
        </w:tc>
      </w:tr>
      <w:tr w:rsidR="00337185" w:rsidRPr="00337185" w14:paraId="1F84FC82" w14:textId="77777777" w:rsidTr="00280890">
        <w:tc>
          <w:tcPr>
            <w:tcW w:w="1693" w:type="dxa"/>
          </w:tcPr>
          <w:p w14:paraId="0A33241C" w14:textId="77777777" w:rsidR="009278D4" w:rsidRPr="00337185" w:rsidRDefault="009278D4" w:rsidP="00280890">
            <w:pPr>
              <w:jc w:val="center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上</w:t>
            </w:r>
            <w:proofErr w:type="gramStart"/>
            <w:r w:rsidRPr="00337185">
              <w:rPr>
                <w:rFonts w:hint="eastAsia"/>
                <w:color w:val="00B0F0"/>
                <w:szCs w:val="18"/>
              </w:rPr>
              <w:t>传</w:t>
            </w:r>
            <w:r w:rsidRPr="00337185">
              <w:rPr>
                <w:color w:val="00B0F0"/>
                <w:szCs w:val="18"/>
              </w:rPr>
              <w:t>图片</w:t>
            </w:r>
            <w:proofErr w:type="gramEnd"/>
          </w:p>
        </w:tc>
        <w:tc>
          <w:tcPr>
            <w:tcW w:w="2101" w:type="dxa"/>
          </w:tcPr>
          <w:p w14:paraId="66FD0BA1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点击</w:t>
            </w:r>
            <w:r w:rsidRPr="00337185">
              <w:rPr>
                <w:color w:val="00B0F0"/>
                <w:szCs w:val="18"/>
              </w:rPr>
              <w:t>保存</w:t>
            </w:r>
            <w:r w:rsidRPr="00337185">
              <w:rPr>
                <w:rFonts w:hint="eastAsia"/>
                <w:color w:val="00B0F0"/>
                <w:szCs w:val="18"/>
              </w:rPr>
              <w:t>或</w:t>
            </w:r>
            <w:r w:rsidRPr="00337185">
              <w:rPr>
                <w:color w:val="00B0F0"/>
                <w:szCs w:val="18"/>
              </w:rPr>
              <w:t>确定</w:t>
            </w:r>
          </w:p>
        </w:tc>
        <w:tc>
          <w:tcPr>
            <w:tcW w:w="2581" w:type="dxa"/>
          </w:tcPr>
          <w:p w14:paraId="14B407F1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重复</w:t>
            </w:r>
            <w:r w:rsidRPr="00337185">
              <w:rPr>
                <w:color w:val="00B0F0"/>
                <w:szCs w:val="18"/>
              </w:rPr>
              <w:t>上传</w:t>
            </w:r>
          </w:p>
        </w:tc>
        <w:tc>
          <w:tcPr>
            <w:tcW w:w="3201" w:type="dxa"/>
          </w:tcPr>
          <w:p w14:paraId="59A163F8" w14:textId="77777777" w:rsidR="009278D4" w:rsidRPr="00337185" w:rsidRDefault="009278D4" w:rsidP="00280890">
            <w:pPr>
              <w:jc w:val="left"/>
              <w:rPr>
                <w:color w:val="00B0F0"/>
                <w:szCs w:val="18"/>
              </w:rPr>
            </w:pPr>
            <w:r w:rsidRPr="00337185">
              <w:rPr>
                <w:rFonts w:hint="eastAsia"/>
                <w:color w:val="00B0F0"/>
                <w:szCs w:val="18"/>
              </w:rPr>
              <w:t>请不要</w:t>
            </w:r>
            <w:r w:rsidRPr="00337185">
              <w:rPr>
                <w:color w:val="00B0F0"/>
                <w:szCs w:val="18"/>
              </w:rPr>
              <w:t>重复</w:t>
            </w:r>
            <w:r w:rsidRPr="00337185">
              <w:rPr>
                <w:rFonts w:hint="eastAsia"/>
                <w:color w:val="00B0F0"/>
                <w:szCs w:val="18"/>
              </w:rPr>
              <w:t>上</w:t>
            </w:r>
            <w:proofErr w:type="gramStart"/>
            <w:r w:rsidRPr="00337185">
              <w:rPr>
                <w:rFonts w:hint="eastAsia"/>
                <w:color w:val="00B0F0"/>
                <w:szCs w:val="18"/>
              </w:rPr>
              <w:t>传图片</w:t>
            </w:r>
            <w:proofErr w:type="gramEnd"/>
          </w:p>
        </w:tc>
      </w:tr>
    </w:tbl>
    <w:p w14:paraId="6011B365" w14:textId="77777777" w:rsidR="00E204C6" w:rsidRPr="00337185" w:rsidRDefault="00E204C6" w:rsidP="00B00665">
      <w:pPr>
        <w:pStyle w:val="3"/>
        <w:rPr>
          <w:color w:val="00B0F0"/>
        </w:rPr>
      </w:pPr>
      <w:bookmarkStart w:id="80" w:name="_Toc458160656"/>
      <w:r w:rsidRPr="00337185">
        <w:rPr>
          <w:rFonts w:hint="eastAsia"/>
          <w:color w:val="00B0F0"/>
        </w:rPr>
        <w:lastRenderedPageBreak/>
        <w:t>补充说明：</w:t>
      </w:r>
      <w:bookmarkEnd w:id="80"/>
    </w:p>
    <w:p w14:paraId="221C167D" w14:textId="77777777" w:rsidR="00E204C6" w:rsidRPr="00337185" w:rsidRDefault="00E204C6" w:rsidP="00BF6CC4">
      <w:pPr>
        <w:spacing w:afterLines="50" w:after="156"/>
        <w:ind w:firstLineChars="200" w:firstLine="420"/>
        <w:rPr>
          <w:rFonts w:ascii="Arial" w:hAnsi="Arial" w:cs="Arial"/>
          <w:color w:val="00B0F0"/>
        </w:rPr>
      </w:pPr>
      <w:r w:rsidRPr="00337185">
        <w:rPr>
          <w:rFonts w:ascii="Arial" w:hAnsi="Arial" w:cs="Arial" w:hint="eastAsia"/>
          <w:color w:val="00B0F0"/>
        </w:rPr>
        <w:t>订单系统</w:t>
      </w:r>
      <w:r w:rsidR="00E8187B" w:rsidRPr="00337185">
        <w:rPr>
          <w:rFonts w:ascii="Arial" w:hAnsi="Arial" w:cs="Arial" w:hint="eastAsia"/>
          <w:color w:val="00B0F0"/>
        </w:rPr>
        <w:t>所有可</w:t>
      </w:r>
      <w:r w:rsidR="00E8187B" w:rsidRPr="00337185">
        <w:rPr>
          <w:rFonts w:ascii="Arial" w:hAnsi="Arial" w:cs="Arial"/>
          <w:color w:val="00B0F0"/>
        </w:rPr>
        <w:t>添加订单备注之处，都做</w:t>
      </w:r>
      <w:r w:rsidR="00E8187B" w:rsidRPr="00337185">
        <w:rPr>
          <w:rFonts w:ascii="Arial" w:hAnsi="Arial" w:cs="Arial" w:hint="eastAsia"/>
          <w:color w:val="00B0F0"/>
        </w:rPr>
        <w:t>此</w:t>
      </w:r>
      <w:r w:rsidR="00E8187B" w:rsidRPr="00337185">
        <w:rPr>
          <w:rFonts w:ascii="Arial" w:hAnsi="Arial" w:cs="Arial"/>
          <w:color w:val="00B0F0"/>
        </w:rPr>
        <w:t>改造</w:t>
      </w:r>
      <w:r w:rsidRPr="00337185">
        <w:rPr>
          <w:rFonts w:ascii="Arial" w:hAnsi="Arial" w:cs="Arial"/>
          <w:color w:val="00B0F0"/>
        </w:rPr>
        <w:t>。</w:t>
      </w:r>
    </w:p>
    <w:p w14:paraId="2A97895C" w14:textId="77777777" w:rsidR="00D36016" w:rsidRPr="00E15EC2" w:rsidRDefault="00D36016" w:rsidP="00D36016">
      <w:pPr>
        <w:pStyle w:val="2"/>
      </w:pPr>
      <w:bookmarkStart w:id="81" w:name="_Toc458160657"/>
      <w:r w:rsidRPr="00E15EC2">
        <w:rPr>
          <w:rFonts w:hint="eastAsia"/>
        </w:rPr>
        <w:t>订单</w:t>
      </w:r>
      <w:r w:rsidR="006D77B7" w:rsidRPr="00E15EC2">
        <w:t>日志</w:t>
      </w:r>
      <w:r w:rsidR="00F17DEF" w:rsidRPr="00E15EC2">
        <w:rPr>
          <w:rFonts w:hint="eastAsia"/>
        </w:rPr>
        <w:t>（改造</w:t>
      </w:r>
      <w:r w:rsidR="00F17DEF" w:rsidRPr="00E15EC2">
        <w:t>）</w:t>
      </w:r>
      <w:bookmarkEnd w:id="81"/>
    </w:p>
    <w:p w14:paraId="127D60FF" w14:textId="77777777" w:rsidR="00D36016" w:rsidRPr="00E15EC2" w:rsidRDefault="00D36016" w:rsidP="00D36016">
      <w:pPr>
        <w:pStyle w:val="3"/>
      </w:pPr>
      <w:bookmarkStart w:id="82" w:name="_Toc458160658"/>
      <w:r w:rsidRPr="00E15EC2">
        <w:rPr>
          <w:rFonts w:hint="eastAsia"/>
        </w:rPr>
        <w:t>概述</w:t>
      </w:r>
      <w:bookmarkEnd w:id="82"/>
    </w:p>
    <w:p w14:paraId="6EFED08E" w14:textId="77777777" w:rsidR="00D36016" w:rsidRPr="00E15EC2" w:rsidRDefault="00D36016" w:rsidP="00D36016">
      <w:pPr>
        <w:ind w:firstLineChars="200" w:firstLine="420"/>
      </w:pPr>
      <w:r w:rsidRPr="00E15EC2">
        <w:rPr>
          <w:rFonts w:hint="eastAsia"/>
        </w:rPr>
        <w:t>现需将</w:t>
      </w:r>
      <w:r w:rsidRPr="00E15EC2">
        <w:t>订单日志记录</w:t>
      </w:r>
      <w:r w:rsidRPr="00E15EC2">
        <w:rPr>
          <w:rFonts w:hint="eastAsia"/>
        </w:rPr>
        <w:t>放在</w:t>
      </w:r>
      <w:r w:rsidRPr="00E15EC2">
        <w:t>订单明细中，</w:t>
      </w:r>
      <w:r w:rsidRPr="00E15EC2">
        <w:rPr>
          <w:rFonts w:hint="eastAsia"/>
        </w:rPr>
        <w:t>方便</w:t>
      </w:r>
      <w:r w:rsidRPr="00E15EC2">
        <w:t>查看。</w:t>
      </w:r>
    </w:p>
    <w:p w14:paraId="76925134" w14:textId="77777777" w:rsidR="004D6EEF" w:rsidRPr="00E15EC2" w:rsidRDefault="004D6EEF" w:rsidP="004D6EEF">
      <w:pPr>
        <w:pStyle w:val="3"/>
      </w:pPr>
      <w:bookmarkStart w:id="83" w:name="_Toc458160659"/>
      <w:r w:rsidRPr="00E15EC2">
        <w:rPr>
          <w:rFonts w:hint="eastAsia"/>
        </w:rPr>
        <w:t>特性说明</w:t>
      </w:r>
      <w:bookmarkEnd w:id="83"/>
    </w:p>
    <w:p w14:paraId="6642285B" w14:textId="77777777" w:rsidR="004D6EEF" w:rsidRPr="00E15EC2" w:rsidRDefault="004D6EEF" w:rsidP="004D6EEF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用户场景：</w:t>
      </w:r>
    </w:p>
    <w:p w14:paraId="13131DA1" w14:textId="77777777" w:rsidR="004D6EEF" w:rsidRPr="00E15EC2" w:rsidRDefault="004D6EEF" w:rsidP="004D6EEF">
      <w:pPr>
        <w:ind w:firstLine="435"/>
      </w:pPr>
      <w:r w:rsidRPr="00E15EC2">
        <w:rPr>
          <w:rFonts w:hint="eastAsia"/>
        </w:rPr>
        <w:t>运营人员需要在</w:t>
      </w:r>
      <w:r w:rsidRPr="00E15EC2">
        <w:t>订单明细</w:t>
      </w:r>
      <w:r w:rsidRPr="00E15EC2">
        <w:rPr>
          <w:rFonts w:hint="eastAsia"/>
        </w:rPr>
        <w:t>中</w:t>
      </w:r>
      <w:r w:rsidRPr="00E15EC2">
        <w:t>查看订单日志记录。</w:t>
      </w:r>
    </w:p>
    <w:p w14:paraId="5F64528C" w14:textId="77777777" w:rsidR="004D6EEF" w:rsidRPr="00E15EC2" w:rsidRDefault="004D6EEF" w:rsidP="004D6EEF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前置条件：</w:t>
      </w:r>
    </w:p>
    <w:p w14:paraId="26BFB361" w14:textId="77777777" w:rsidR="004D6EEF" w:rsidRPr="00E15EC2" w:rsidRDefault="004D6EEF" w:rsidP="004D6EEF">
      <w:pPr>
        <w:ind w:firstLine="435"/>
      </w:pPr>
      <w:r w:rsidRPr="00E15EC2">
        <w:rPr>
          <w:rFonts w:hint="eastAsia"/>
        </w:rPr>
        <w:t>账号有</w:t>
      </w:r>
      <w:r w:rsidRPr="00E15EC2">
        <w:t>支撑平台登录权限，</w:t>
      </w:r>
      <w:r w:rsidRPr="00E15EC2">
        <w:rPr>
          <w:rFonts w:hint="eastAsia"/>
        </w:rPr>
        <w:t>且有</w:t>
      </w:r>
      <w:r w:rsidRPr="00E15EC2">
        <w:t>订单查询页面权限</w:t>
      </w:r>
      <w:r w:rsidRPr="00E15EC2">
        <w:rPr>
          <w:rFonts w:hint="eastAsia"/>
        </w:rPr>
        <w:t>。</w:t>
      </w:r>
    </w:p>
    <w:p w14:paraId="23516702" w14:textId="77777777" w:rsidR="004D6EEF" w:rsidRPr="00E15EC2" w:rsidRDefault="004D6EEF" w:rsidP="004D6EEF">
      <w:pPr>
        <w:spacing w:afterLines="50" w:after="156"/>
        <w:rPr>
          <w:rFonts w:ascii="Arial" w:hAnsi="Arial" w:cs="Arial"/>
          <w:b/>
        </w:rPr>
      </w:pPr>
      <w:r w:rsidRPr="00E15EC2">
        <w:rPr>
          <w:rFonts w:ascii="Arial" w:hAnsi="Arial" w:cs="Arial" w:hint="eastAsia"/>
          <w:b/>
        </w:rPr>
        <w:t>需求描述：</w:t>
      </w:r>
    </w:p>
    <w:p w14:paraId="04E9783E" w14:textId="77777777" w:rsidR="004D6EEF" w:rsidRPr="00E15EC2" w:rsidRDefault="004D6EEF" w:rsidP="004D6EEF">
      <w:pPr>
        <w:spacing w:afterLines="50" w:after="156"/>
        <w:rPr>
          <w:rFonts w:ascii="Arial" w:hAnsi="Arial" w:cs="Arial"/>
        </w:rPr>
      </w:pPr>
      <w:r w:rsidRPr="00E15EC2">
        <w:rPr>
          <w:rFonts w:ascii="Arial" w:hAnsi="Arial" w:cs="Arial" w:hint="eastAsia"/>
        </w:rPr>
        <w:t xml:space="preserve">    </w:t>
      </w:r>
      <w:r w:rsidRPr="00E15EC2">
        <w:rPr>
          <w:rFonts w:ascii="Arial" w:hAnsi="Arial" w:cs="Arial" w:hint="eastAsia"/>
        </w:rPr>
        <w:t>订单</w:t>
      </w:r>
      <w:r w:rsidRPr="00E15EC2">
        <w:rPr>
          <w:rFonts w:ascii="Arial" w:hAnsi="Arial" w:cs="Arial"/>
        </w:rPr>
        <w:t>中所有的操作都需要</w:t>
      </w:r>
      <w:r w:rsidRPr="00E15EC2">
        <w:rPr>
          <w:rFonts w:ascii="Arial" w:hAnsi="Arial" w:cs="Arial" w:hint="eastAsia"/>
        </w:rPr>
        <w:t>做</w:t>
      </w:r>
      <w:r w:rsidRPr="00E15EC2">
        <w:rPr>
          <w:rFonts w:ascii="Arial" w:hAnsi="Arial" w:cs="Arial"/>
        </w:rPr>
        <w:t>日志记录。</w:t>
      </w:r>
    </w:p>
    <w:p w14:paraId="0BB6A510" w14:textId="77777777" w:rsidR="004D6EEF" w:rsidRPr="00E15EC2" w:rsidRDefault="004D6EEF" w:rsidP="004D6EEF">
      <w:pPr>
        <w:pStyle w:val="4"/>
      </w:pPr>
      <w:bookmarkStart w:id="84" w:name="_Toc458160660"/>
      <w:r w:rsidRPr="00E15EC2">
        <w:rPr>
          <w:rFonts w:hint="eastAsia"/>
        </w:rPr>
        <w:t>显示</w:t>
      </w:r>
      <w:r w:rsidRPr="00E15EC2">
        <w:t>字段</w:t>
      </w:r>
      <w:bookmarkEnd w:id="84"/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271"/>
        <w:gridCol w:w="2693"/>
        <w:gridCol w:w="5386"/>
      </w:tblGrid>
      <w:tr w:rsidR="004D6EEF" w:rsidRPr="00E15EC2" w14:paraId="1B0D9D9C" w14:textId="77777777" w:rsidTr="00E30386">
        <w:tc>
          <w:tcPr>
            <w:tcW w:w="1271" w:type="dxa"/>
            <w:shd w:val="clear" w:color="auto" w:fill="D9D9D9" w:themeFill="background1" w:themeFillShade="D9"/>
          </w:tcPr>
          <w:p w14:paraId="78E715AD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43776E5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ED92281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备注</w:t>
            </w:r>
          </w:p>
        </w:tc>
      </w:tr>
      <w:tr w:rsidR="004D6EEF" w:rsidRPr="00E15EC2" w14:paraId="38CA6DC0" w14:textId="77777777" w:rsidTr="00E30386">
        <w:tc>
          <w:tcPr>
            <w:tcW w:w="1271" w:type="dxa"/>
          </w:tcPr>
          <w:p w14:paraId="74642F21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szCs w:val="18"/>
              </w:rPr>
              <w:t>1</w:t>
            </w:r>
          </w:p>
        </w:tc>
        <w:tc>
          <w:tcPr>
            <w:tcW w:w="2693" w:type="dxa"/>
          </w:tcPr>
          <w:p w14:paraId="4270ED70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操作时间</w:t>
            </w:r>
          </w:p>
        </w:tc>
        <w:tc>
          <w:tcPr>
            <w:tcW w:w="5386" w:type="dxa"/>
          </w:tcPr>
          <w:p w14:paraId="0151C39F" w14:textId="77777777" w:rsidR="004D6EEF" w:rsidRPr="00E15EC2" w:rsidRDefault="004D6EEF" w:rsidP="00E3038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时间</w:t>
            </w:r>
            <w:r w:rsidRPr="00E15EC2">
              <w:rPr>
                <w:szCs w:val="18"/>
              </w:rPr>
              <w:t>精确到秒，格式为</w:t>
            </w:r>
            <w:r w:rsidRPr="00E15EC2">
              <w:rPr>
                <w:rFonts w:hint="eastAsia"/>
                <w:szCs w:val="18"/>
              </w:rPr>
              <w:t>XXXX-XX-XX XX:XX</w:t>
            </w:r>
            <w:r w:rsidRPr="00E15EC2">
              <w:rPr>
                <w:szCs w:val="18"/>
              </w:rPr>
              <w:t>:XX</w:t>
            </w:r>
          </w:p>
        </w:tc>
      </w:tr>
      <w:tr w:rsidR="004D6EEF" w:rsidRPr="00E15EC2" w14:paraId="4BB93827" w14:textId="77777777" w:rsidTr="00E30386">
        <w:tc>
          <w:tcPr>
            <w:tcW w:w="1271" w:type="dxa"/>
          </w:tcPr>
          <w:p w14:paraId="48E12110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2</w:t>
            </w:r>
          </w:p>
        </w:tc>
        <w:tc>
          <w:tcPr>
            <w:tcW w:w="2693" w:type="dxa"/>
          </w:tcPr>
          <w:p w14:paraId="7FBE3E99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操作人</w:t>
            </w:r>
          </w:p>
        </w:tc>
        <w:tc>
          <w:tcPr>
            <w:tcW w:w="5386" w:type="dxa"/>
          </w:tcPr>
          <w:p w14:paraId="407460FA" w14:textId="77777777" w:rsidR="004D6EEF" w:rsidRPr="00E15EC2" w:rsidRDefault="004D6EEF" w:rsidP="00E3038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即</w:t>
            </w:r>
            <w:r w:rsidRPr="00E15EC2">
              <w:rPr>
                <w:szCs w:val="18"/>
              </w:rPr>
              <w:t>操作账号对应的</w:t>
            </w:r>
            <w:r w:rsidRPr="00E15EC2">
              <w:rPr>
                <w:rFonts w:hint="eastAsia"/>
                <w:szCs w:val="18"/>
              </w:rPr>
              <w:t>员工</w:t>
            </w:r>
            <w:r w:rsidRPr="00E15EC2">
              <w:rPr>
                <w:szCs w:val="18"/>
              </w:rPr>
              <w:t>姓名</w:t>
            </w:r>
          </w:p>
        </w:tc>
      </w:tr>
      <w:tr w:rsidR="004D6EEF" w:rsidRPr="00E15EC2" w14:paraId="4D8D2892" w14:textId="77777777" w:rsidTr="00E30386">
        <w:tc>
          <w:tcPr>
            <w:tcW w:w="1271" w:type="dxa"/>
          </w:tcPr>
          <w:p w14:paraId="1BAC0823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3</w:t>
            </w:r>
          </w:p>
        </w:tc>
        <w:tc>
          <w:tcPr>
            <w:tcW w:w="2693" w:type="dxa"/>
          </w:tcPr>
          <w:p w14:paraId="31C0E3A2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操作类型</w:t>
            </w:r>
          </w:p>
        </w:tc>
        <w:tc>
          <w:tcPr>
            <w:tcW w:w="5386" w:type="dxa"/>
          </w:tcPr>
          <w:p w14:paraId="4FE98B2D" w14:textId="77777777" w:rsidR="004D6EEF" w:rsidRPr="00E15EC2" w:rsidRDefault="004D6EEF" w:rsidP="00E30386">
            <w:pPr>
              <w:jc w:val="left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即</w:t>
            </w:r>
            <w:r w:rsidRPr="00E15EC2">
              <w:rPr>
                <w:szCs w:val="18"/>
              </w:rPr>
              <w:t>操作</w:t>
            </w:r>
          </w:p>
        </w:tc>
      </w:tr>
      <w:tr w:rsidR="004D6EEF" w:rsidRPr="00E15EC2" w14:paraId="349BBA7E" w14:textId="77777777" w:rsidTr="00E30386">
        <w:tc>
          <w:tcPr>
            <w:tcW w:w="1271" w:type="dxa"/>
          </w:tcPr>
          <w:p w14:paraId="3B5A401B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4</w:t>
            </w:r>
          </w:p>
        </w:tc>
        <w:tc>
          <w:tcPr>
            <w:tcW w:w="2693" w:type="dxa"/>
          </w:tcPr>
          <w:p w14:paraId="105A2833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操作</w:t>
            </w:r>
            <w:r w:rsidRPr="00E15EC2">
              <w:rPr>
                <w:szCs w:val="18"/>
              </w:rPr>
              <w:t>内容</w:t>
            </w:r>
          </w:p>
        </w:tc>
        <w:tc>
          <w:tcPr>
            <w:tcW w:w="5386" w:type="dxa"/>
          </w:tcPr>
          <w:p w14:paraId="6DC4DE94" w14:textId="77777777" w:rsidR="004D6EEF" w:rsidRPr="00E15EC2" w:rsidRDefault="004D6EEF" w:rsidP="00E30386">
            <w:pPr>
              <w:jc w:val="left"/>
              <w:rPr>
                <w:szCs w:val="18"/>
              </w:rPr>
            </w:pPr>
          </w:p>
        </w:tc>
      </w:tr>
      <w:tr w:rsidR="004D6EEF" w:rsidRPr="00E15EC2" w14:paraId="36836AE9" w14:textId="77777777" w:rsidTr="00E30386">
        <w:tc>
          <w:tcPr>
            <w:tcW w:w="1271" w:type="dxa"/>
          </w:tcPr>
          <w:p w14:paraId="554E4ECF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5</w:t>
            </w:r>
          </w:p>
        </w:tc>
        <w:tc>
          <w:tcPr>
            <w:tcW w:w="2693" w:type="dxa"/>
          </w:tcPr>
          <w:p w14:paraId="38324FA3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图片</w:t>
            </w:r>
          </w:p>
        </w:tc>
        <w:tc>
          <w:tcPr>
            <w:tcW w:w="5386" w:type="dxa"/>
          </w:tcPr>
          <w:p w14:paraId="7D260464" w14:textId="77777777" w:rsidR="004D6EEF" w:rsidRPr="00E15EC2" w:rsidRDefault="004D6EEF" w:rsidP="00E3038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操作</w:t>
            </w:r>
            <w:r>
              <w:rPr>
                <w:szCs w:val="18"/>
              </w:rPr>
              <w:t>中有上</w:t>
            </w:r>
            <w:proofErr w:type="gramStart"/>
            <w:r>
              <w:rPr>
                <w:szCs w:val="18"/>
              </w:rPr>
              <w:t>传图片</w:t>
            </w:r>
            <w:proofErr w:type="gramEnd"/>
            <w:r>
              <w:rPr>
                <w:szCs w:val="18"/>
              </w:rPr>
              <w:t>时，</w:t>
            </w:r>
            <w:r>
              <w:rPr>
                <w:rFonts w:hint="eastAsia"/>
                <w:szCs w:val="18"/>
              </w:rPr>
              <w:t>则</w:t>
            </w:r>
            <w:r>
              <w:rPr>
                <w:szCs w:val="18"/>
              </w:rPr>
              <w:t>支持</w:t>
            </w:r>
            <w:r w:rsidRPr="00E15EC2">
              <w:rPr>
                <w:szCs w:val="18"/>
              </w:rPr>
              <w:t>查看</w:t>
            </w:r>
          </w:p>
        </w:tc>
      </w:tr>
    </w:tbl>
    <w:p w14:paraId="6AA94CC6" w14:textId="77777777" w:rsidR="004D6EEF" w:rsidRPr="00E15EC2" w:rsidRDefault="004D6EEF" w:rsidP="004D6EEF">
      <w:pPr>
        <w:pStyle w:val="4"/>
      </w:pPr>
      <w:bookmarkStart w:id="85" w:name="_Toc458160661"/>
      <w:r w:rsidRPr="00E15EC2">
        <w:t>操作类型、操作内容</w:t>
      </w:r>
      <w:r w:rsidRPr="00E15EC2">
        <w:rPr>
          <w:rFonts w:hint="eastAsia"/>
        </w:rPr>
        <w:t>的对应</w:t>
      </w:r>
      <w:r w:rsidRPr="00E15EC2">
        <w:t>关系</w:t>
      </w:r>
      <w:bookmarkEnd w:id="85"/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685"/>
        <w:gridCol w:w="2429"/>
        <w:gridCol w:w="3402"/>
        <w:gridCol w:w="2834"/>
      </w:tblGrid>
      <w:tr w:rsidR="004D6EEF" w:rsidRPr="00E15EC2" w14:paraId="7FF1A3D4" w14:textId="77777777" w:rsidTr="00E30386">
        <w:tc>
          <w:tcPr>
            <w:tcW w:w="685" w:type="dxa"/>
            <w:shd w:val="clear" w:color="auto" w:fill="D9D9D9" w:themeFill="background1" w:themeFillShade="D9"/>
          </w:tcPr>
          <w:p w14:paraId="7BF349DA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序号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3F652F0D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操作类型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7CACD22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操作</w:t>
            </w:r>
            <w:r w:rsidRPr="00E15EC2">
              <w:rPr>
                <w:szCs w:val="18"/>
              </w:rPr>
              <w:t>内容</w:t>
            </w:r>
            <w:r w:rsidRPr="00E15EC2">
              <w:rPr>
                <w:rFonts w:hint="eastAsia"/>
                <w:szCs w:val="18"/>
              </w:rPr>
              <w:t>显示</w:t>
            </w:r>
            <w:r w:rsidRPr="00E15EC2">
              <w:rPr>
                <w:szCs w:val="18"/>
              </w:rPr>
              <w:t>为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A2C48CD" w14:textId="77777777" w:rsidR="004D6EEF" w:rsidRPr="00E15EC2" w:rsidRDefault="004D6EEF" w:rsidP="00E30386">
            <w:pPr>
              <w:jc w:val="center"/>
              <w:rPr>
                <w:szCs w:val="18"/>
              </w:rPr>
            </w:pPr>
            <w:r w:rsidRPr="00E15EC2">
              <w:rPr>
                <w:rFonts w:hint="eastAsia"/>
                <w:szCs w:val="18"/>
              </w:rPr>
              <w:t>图片</w:t>
            </w:r>
          </w:p>
        </w:tc>
      </w:tr>
      <w:tr w:rsidR="004D6EEF" w:rsidRPr="00127D5D" w14:paraId="6460D36E" w14:textId="77777777" w:rsidTr="00E30386">
        <w:tc>
          <w:tcPr>
            <w:tcW w:w="685" w:type="dxa"/>
          </w:tcPr>
          <w:p w14:paraId="74270787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2429" w:type="dxa"/>
          </w:tcPr>
          <w:p w14:paraId="1858CEA4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确认订单</w:t>
            </w:r>
          </w:p>
        </w:tc>
        <w:tc>
          <w:tcPr>
            <w:tcW w:w="3402" w:type="dxa"/>
          </w:tcPr>
          <w:p w14:paraId="21FC2227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原因</w:t>
            </w:r>
            <w:r w:rsidRPr="00127D5D">
              <w:rPr>
                <w:szCs w:val="18"/>
              </w:rPr>
              <w:t>：</w:t>
            </w:r>
            <w:r w:rsidRPr="00127D5D">
              <w:rPr>
                <w:rFonts w:hint="eastAsia"/>
                <w:szCs w:val="18"/>
              </w:rPr>
              <w:t>XXXXXXXX</w:t>
            </w:r>
          </w:p>
        </w:tc>
        <w:tc>
          <w:tcPr>
            <w:tcW w:w="2834" w:type="dxa"/>
          </w:tcPr>
          <w:p w14:paraId="60B6EAF6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有图片</w:t>
            </w:r>
            <w:r w:rsidRPr="00127D5D">
              <w:rPr>
                <w:szCs w:val="18"/>
              </w:rPr>
              <w:t>则显示</w:t>
            </w:r>
            <w:r w:rsidRPr="00127D5D">
              <w:rPr>
                <w:rFonts w:hint="eastAsia"/>
                <w:szCs w:val="18"/>
              </w:rPr>
              <w:t>【</w:t>
            </w:r>
            <w:r w:rsidRPr="00127D5D">
              <w:rPr>
                <w:szCs w:val="18"/>
              </w:rPr>
              <w:t>查看</w:t>
            </w:r>
            <w:r w:rsidRPr="00127D5D">
              <w:rPr>
                <w:rFonts w:hint="eastAsia"/>
                <w:szCs w:val="18"/>
              </w:rPr>
              <w:t>】</w:t>
            </w:r>
            <w:r w:rsidRPr="00127D5D">
              <w:rPr>
                <w:szCs w:val="18"/>
              </w:rPr>
              <w:t>按钮</w:t>
            </w:r>
          </w:p>
        </w:tc>
      </w:tr>
      <w:tr w:rsidR="004D6EEF" w:rsidRPr="00127D5D" w14:paraId="14063A39" w14:textId="77777777" w:rsidTr="00E30386">
        <w:tc>
          <w:tcPr>
            <w:tcW w:w="685" w:type="dxa"/>
          </w:tcPr>
          <w:p w14:paraId="719C0AA9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2429" w:type="dxa"/>
          </w:tcPr>
          <w:p w14:paraId="0A51DE39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拒绝订单</w:t>
            </w:r>
          </w:p>
        </w:tc>
        <w:tc>
          <w:tcPr>
            <w:tcW w:w="3402" w:type="dxa"/>
          </w:tcPr>
          <w:p w14:paraId="01C6E8AF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原因</w:t>
            </w:r>
            <w:r w:rsidRPr="00127D5D">
              <w:rPr>
                <w:szCs w:val="18"/>
              </w:rPr>
              <w:t>：</w:t>
            </w:r>
            <w:r w:rsidRPr="00127D5D">
              <w:rPr>
                <w:rFonts w:hint="eastAsia"/>
                <w:szCs w:val="18"/>
              </w:rPr>
              <w:t>XXXXXXXX</w:t>
            </w:r>
          </w:p>
        </w:tc>
        <w:tc>
          <w:tcPr>
            <w:tcW w:w="2834" w:type="dxa"/>
          </w:tcPr>
          <w:p w14:paraId="46D928FD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有图片</w:t>
            </w:r>
            <w:r w:rsidRPr="00127D5D">
              <w:rPr>
                <w:szCs w:val="18"/>
              </w:rPr>
              <w:t>则显示</w:t>
            </w:r>
            <w:r w:rsidRPr="00127D5D">
              <w:rPr>
                <w:rFonts w:hint="eastAsia"/>
                <w:szCs w:val="18"/>
              </w:rPr>
              <w:t>【</w:t>
            </w:r>
            <w:r w:rsidRPr="00127D5D">
              <w:rPr>
                <w:szCs w:val="18"/>
              </w:rPr>
              <w:t>查看</w:t>
            </w:r>
            <w:r w:rsidRPr="00127D5D">
              <w:rPr>
                <w:rFonts w:hint="eastAsia"/>
                <w:szCs w:val="18"/>
              </w:rPr>
              <w:t>】</w:t>
            </w:r>
            <w:r w:rsidRPr="00127D5D">
              <w:rPr>
                <w:szCs w:val="18"/>
              </w:rPr>
              <w:t>按钮</w:t>
            </w:r>
          </w:p>
        </w:tc>
      </w:tr>
      <w:tr w:rsidR="004D6EEF" w:rsidRPr="00127D5D" w14:paraId="08BA33EF" w14:textId="77777777" w:rsidTr="00E30386">
        <w:tc>
          <w:tcPr>
            <w:tcW w:w="685" w:type="dxa"/>
          </w:tcPr>
          <w:p w14:paraId="4DF44BB0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2429" w:type="dxa"/>
          </w:tcPr>
          <w:p w14:paraId="30087482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退款</w:t>
            </w:r>
          </w:p>
        </w:tc>
        <w:tc>
          <w:tcPr>
            <w:tcW w:w="3402" w:type="dxa"/>
          </w:tcPr>
          <w:p w14:paraId="4F6A6356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原因</w:t>
            </w:r>
            <w:r w:rsidRPr="00127D5D">
              <w:rPr>
                <w:szCs w:val="18"/>
              </w:rPr>
              <w:t>：</w:t>
            </w:r>
            <w:r w:rsidRPr="00127D5D">
              <w:rPr>
                <w:rFonts w:hint="eastAsia"/>
                <w:szCs w:val="18"/>
              </w:rPr>
              <w:t>XXXXXXXX</w:t>
            </w:r>
          </w:p>
        </w:tc>
        <w:tc>
          <w:tcPr>
            <w:tcW w:w="2834" w:type="dxa"/>
          </w:tcPr>
          <w:p w14:paraId="3F71B85A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有图片</w:t>
            </w:r>
            <w:r w:rsidRPr="00127D5D">
              <w:rPr>
                <w:szCs w:val="18"/>
              </w:rPr>
              <w:t>则显示</w:t>
            </w:r>
            <w:r w:rsidRPr="00127D5D">
              <w:rPr>
                <w:rFonts w:hint="eastAsia"/>
                <w:szCs w:val="18"/>
              </w:rPr>
              <w:t>【</w:t>
            </w:r>
            <w:r w:rsidRPr="00127D5D">
              <w:rPr>
                <w:szCs w:val="18"/>
              </w:rPr>
              <w:t>查看</w:t>
            </w:r>
            <w:r w:rsidRPr="00127D5D">
              <w:rPr>
                <w:rFonts w:hint="eastAsia"/>
                <w:szCs w:val="18"/>
              </w:rPr>
              <w:t>】</w:t>
            </w:r>
            <w:r w:rsidRPr="00127D5D">
              <w:rPr>
                <w:szCs w:val="18"/>
              </w:rPr>
              <w:t>按钮</w:t>
            </w:r>
          </w:p>
        </w:tc>
      </w:tr>
      <w:tr w:rsidR="004D6EEF" w:rsidRPr="00127D5D" w14:paraId="72C67719" w14:textId="77777777" w:rsidTr="00E30386">
        <w:tc>
          <w:tcPr>
            <w:tcW w:w="685" w:type="dxa"/>
          </w:tcPr>
          <w:p w14:paraId="6A670621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2429" w:type="dxa"/>
          </w:tcPr>
          <w:p w14:paraId="0D630392" w14:textId="405479C3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确认</w:t>
            </w:r>
            <w:r w:rsidR="0029670F">
              <w:rPr>
                <w:szCs w:val="18"/>
              </w:rPr>
              <w:t>清算</w:t>
            </w:r>
          </w:p>
        </w:tc>
        <w:tc>
          <w:tcPr>
            <w:tcW w:w="3402" w:type="dxa"/>
          </w:tcPr>
          <w:p w14:paraId="2A8CBAE0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原因</w:t>
            </w:r>
            <w:r w:rsidRPr="00127D5D">
              <w:rPr>
                <w:szCs w:val="18"/>
              </w:rPr>
              <w:t>：</w:t>
            </w:r>
            <w:r w:rsidRPr="00127D5D">
              <w:rPr>
                <w:rFonts w:hint="eastAsia"/>
                <w:szCs w:val="18"/>
              </w:rPr>
              <w:t>XXXXXXXX</w:t>
            </w:r>
          </w:p>
        </w:tc>
        <w:tc>
          <w:tcPr>
            <w:tcW w:w="2834" w:type="dxa"/>
          </w:tcPr>
          <w:p w14:paraId="73E9FE1C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有图片</w:t>
            </w:r>
            <w:r w:rsidRPr="00127D5D">
              <w:rPr>
                <w:szCs w:val="18"/>
              </w:rPr>
              <w:t>则显示</w:t>
            </w:r>
            <w:r w:rsidRPr="00127D5D">
              <w:rPr>
                <w:rFonts w:hint="eastAsia"/>
                <w:szCs w:val="18"/>
              </w:rPr>
              <w:t>【</w:t>
            </w:r>
            <w:r w:rsidRPr="00127D5D">
              <w:rPr>
                <w:szCs w:val="18"/>
              </w:rPr>
              <w:t>查看</w:t>
            </w:r>
            <w:r w:rsidRPr="00127D5D">
              <w:rPr>
                <w:rFonts w:hint="eastAsia"/>
                <w:szCs w:val="18"/>
              </w:rPr>
              <w:t>】</w:t>
            </w:r>
            <w:r w:rsidRPr="00127D5D">
              <w:rPr>
                <w:szCs w:val="18"/>
              </w:rPr>
              <w:t>按钮</w:t>
            </w:r>
          </w:p>
        </w:tc>
      </w:tr>
      <w:tr w:rsidR="004D6EEF" w:rsidRPr="00127D5D" w14:paraId="17F24420" w14:textId="77777777" w:rsidTr="00E30386">
        <w:tc>
          <w:tcPr>
            <w:tcW w:w="685" w:type="dxa"/>
          </w:tcPr>
          <w:p w14:paraId="42D3EEE5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2429" w:type="dxa"/>
          </w:tcPr>
          <w:p w14:paraId="5780A7EC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代下单</w:t>
            </w:r>
            <w:r w:rsidRPr="00127D5D">
              <w:rPr>
                <w:szCs w:val="18"/>
              </w:rPr>
              <w:t>完成</w:t>
            </w:r>
          </w:p>
        </w:tc>
        <w:tc>
          <w:tcPr>
            <w:tcW w:w="3402" w:type="dxa"/>
          </w:tcPr>
          <w:p w14:paraId="7DB6F5AD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第三方</w:t>
            </w:r>
            <w:r w:rsidRPr="00127D5D">
              <w:rPr>
                <w:szCs w:val="18"/>
              </w:rPr>
              <w:t>订单号：</w:t>
            </w:r>
            <w:r w:rsidRPr="00127D5D">
              <w:rPr>
                <w:rFonts w:hint="eastAsia"/>
                <w:szCs w:val="18"/>
              </w:rPr>
              <w:t>XXXXXXXXXX</w:t>
            </w:r>
          </w:p>
          <w:p w14:paraId="6EFBF218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原因</w:t>
            </w:r>
            <w:r w:rsidRPr="00127D5D">
              <w:rPr>
                <w:szCs w:val="18"/>
              </w:rPr>
              <w:t>：</w:t>
            </w:r>
            <w:r w:rsidRPr="00127D5D">
              <w:rPr>
                <w:rFonts w:hint="eastAsia"/>
                <w:szCs w:val="18"/>
              </w:rPr>
              <w:t>XXXXXXXXXXXXXX</w:t>
            </w:r>
          </w:p>
        </w:tc>
        <w:tc>
          <w:tcPr>
            <w:tcW w:w="2834" w:type="dxa"/>
          </w:tcPr>
          <w:p w14:paraId="5283737C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有图片</w:t>
            </w:r>
            <w:r w:rsidRPr="00127D5D">
              <w:rPr>
                <w:szCs w:val="18"/>
              </w:rPr>
              <w:t>则显示</w:t>
            </w:r>
            <w:r w:rsidRPr="00127D5D">
              <w:rPr>
                <w:rFonts w:hint="eastAsia"/>
                <w:szCs w:val="18"/>
              </w:rPr>
              <w:t>【</w:t>
            </w:r>
            <w:r w:rsidRPr="00127D5D">
              <w:rPr>
                <w:szCs w:val="18"/>
              </w:rPr>
              <w:t>查看</w:t>
            </w:r>
            <w:r w:rsidRPr="00127D5D">
              <w:rPr>
                <w:rFonts w:hint="eastAsia"/>
                <w:szCs w:val="18"/>
              </w:rPr>
              <w:t>】</w:t>
            </w:r>
            <w:r w:rsidRPr="00127D5D">
              <w:rPr>
                <w:szCs w:val="18"/>
              </w:rPr>
              <w:t>按钮</w:t>
            </w:r>
          </w:p>
        </w:tc>
      </w:tr>
      <w:tr w:rsidR="001752C4" w:rsidRPr="001752C4" w14:paraId="675FF41F" w14:textId="77777777" w:rsidTr="00E30386">
        <w:tc>
          <w:tcPr>
            <w:tcW w:w="685" w:type="dxa"/>
          </w:tcPr>
          <w:p w14:paraId="442C3E91" w14:textId="77777777" w:rsidR="004D6EEF" w:rsidRPr="001752C4" w:rsidRDefault="004D6EEF" w:rsidP="00E30386">
            <w:pPr>
              <w:jc w:val="center"/>
              <w:rPr>
                <w:szCs w:val="18"/>
              </w:rPr>
            </w:pPr>
            <w:r w:rsidRPr="001752C4">
              <w:rPr>
                <w:rFonts w:hint="eastAsia"/>
                <w:szCs w:val="18"/>
              </w:rPr>
              <w:t>6</w:t>
            </w:r>
          </w:p>
        </w:tc>
        <w:tc>
          <w:tcPr>
            <w:tcW w:w="2429" w:type="dxa"/>
          </w:tcPr>
          <w:p w14:paraId="70690A54" w14:textId="77777777" w:rsidR="004D6EEF" w:rsidRPr="001752C4" w:rsidRDefault="004D6EEF" w:rsidP="00E30386">
            <w:pPr>
              <w:jc w:val="center"/>
              <w:rPr>
                <w:szCs w:val="18"/>
              </w:rPr>
            </w:pPr>
            <w:r w:rsidRPr="001752C4">
              <w:rPr>
                <w:rFonts w:hint="eastAsia"/>
                <w:szCs w:val="18"/>
              </w:rPr>
              <w:t>重新</w:t>
            </w:r>
            <w:r w:rsidRPr="001752C4">
              <w:rPr>
                <w:szCs w:val="18"/>
              </w:rPr>
              <w:t>下单</w:t>
            </w:r>
          </w:p>
        </w:tc>
        <w:tc>
          <w:tcPr>
            <w:tcW w:w="3402" w:type="dxa"/>
          </w:tcPr>
          <w:p w14:paraId="08BE2790" w14:textId="77777777" w:rsidR="004D6EEF" w:rsidRPr="001752C4" w:rsidRDefault="004D6EEF" w:rsidP="00E30386">
            <w:pPr>
              <w:jc w:val="left"/>
              <w:rPr>
                <w:szCs w:val="18"/>
              </w:rPr>
            </w:pPr>
            <w:r w:rsidRPr="001752C4">
              <w:rPr>
                <w:rFonts w:hint="eastAsia"/>
                <w:szCs w:val="18"/>
              </w:rPr>
              <w:t>-</w:t>
            </w:r>
          </w:p>
        </w:tc>
        <w:tc>
          <w:tcPr>
            <w:tcW w:w="2834" w:type="dxa"/>
          </w:tcPr>
          <w:p w14:paraId="02007A49" w14:textId="77777777" w:rsidR="004D6EEF" w:rsidRPr="001752C4" w:rsidRDefault="004D6EEF" w:rsidP="00E30386">
            <w:pPr>
              <w:jc w:val="left"/>
              <w:rPr>
                <w:szCs w:val="18"/>
              </w:rPr>
            </w:pPr>
            <w:r w:rsidRPr="001752C4">
              <w:rPr>
                <w:rFonts w:hint="eastAsia"/>
                <w:szCs w:val="18"/>
              </w:rPr>
              <w:t>-</w:t>
            </w:r>
          </w:p>
        </w:tc>
      </w:tr>
      <w:tr w:rsidR="004D6EEF" w:rsidRPr="00127D5D" w14:paraId="5EB39BAA" w14:textId="77777777" w:rsidTr="00E30386">
        <w:tc>
          <w:tcPr>
            <w:tcW w:w="685" w:type="dxa"/>
          </w:tcPr>
          <w:p w14:paraId="67252C8B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2429" w:type="dxa"/>
          </w:tcPr>
          <w:p w14:paraId="182AB4D4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编辑</w:t>
            </w:r>
            <w:r w:rsidRPr="00127D5D">
              <w:rPr>
                <w:szCs w:val="18"/>
              </w:rPr>
              <w:t>供应商订单</w:t>
            </w:r>
            <w:r w:rsidRPr="00127D5D">
              <w:rPr>
                <w:rFonts w:hint="eastAsia"/>
                <w:szCs w:val="18"/>
              </w:rPr>
              <w:t>信息</w:t>
            </w:r>
          </w:p>
        </w:tc>
        <w:tc>
          <w:tcPr>
            <w:tcW w:w="3402" w:type="dxa"/>
          </w:tcPr>
          <w:p w14:paraId="3967E4CF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第三方订单号</w:t>
            </w:r>
            <w:r w:rsidRPr="00127D5D">
              <w:rPr>
                <w:szCs w:val="18"/>
              </w:rPr>
              <w:t>：</w:t>
            </w:r>
            <w:r w:rsidRPr="00127D5D">
              <w:rPr>
                <w:rFonts w:hint="eastAsia"/>
                <w:szCs w:val="18"/>
              </w:rPr>
              <w:t>XXXXXXXXXXXX</w:t>
            </w:r>
          </w:p>
        </w:tc>
        <w:tc>
          <w:tcPr>
            <w:tcW w:w="2834" w:type="dxa"/>
          </w:tcPr>
          <w:p w14:paraId="61C1B117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-</w:t>
            </w:r>
          </w:p>
        </w:tc>
      </w:tr>
      <w:tr w:rsidR="004D6EEF" w:rsidRPr="00127D5D" w14:paraId="52FA56D7" w14:textId="77777777" w:rsidTr="00E30386">
        <w:tc>
          <w:tcPr>
            <w:tcW w:w="685" w:type="dxa"/>
          </w:tcPr>
          <w:p w14:paraId="2B67C092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2429" w:type="dxa"/>
          </w:tcPr>
          <w:p w14:paraId="46536586" w14:textId="77777777" w:rsidR="004D6EEF" w:rsidRPr="00127D5D" w:rsidRDefault="004D6EEF" w:rsidP="00E30386">
            <w:pPr>
              <w:jc w:val="center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重发</w:t>
            </w:r>
            <w:r w:rsidRPr="00127D5D">
              <w:rPr>
                <w:szCs w:val="18"/>
              </w:rPr>
              <w:t>短信</w:t>
            </w:r>
          </w:p>
        </w:tc>
        <w:tc>
          <w:tcPr>
            <w:tcW w:w="3402" w:type="dxa"/>
          </w:tcPr>
          <w:p w14:paraId="086AA046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短信</w:t>
            </w:r>
            <w:r w:rsidRPr="00127D5D">
              <w:rPr>
                <w:szCs w:val="18"/>
              </w:rPr>
              <w:t>内容：</w:t>
            </w:r>
            <w:r w:rsidRPr="00127D5D">
              <w:rPr>
                <w:rFonts w:hint="eastAsia"/>
                <w:szCs w:val="18"/>
              </w:rPr>
              <w:lastRenderedPageBreak/>
              <w:t>XXXXXXXXXXXXXXXX</w:t>
            </w:r>
          </w:p>
          <w:p w14:paraId="7D9341B1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发送</w:t>
            </w:r>
            <w:r w:rsidRPr="00127D5D">
              <w:rPr>
                <w:szCs w:val="18"/>
              </w:rPr>
              <w:t>对象：</w:t>
            </w:r>
          </w:p>
          <w:p w14:paraId="154C2036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rFonts w:hint="eastAsia"/>
                <w:szCs w:val="18"/>
              </w:rPr>
              <w:t>姓名</w:t>
            </w:r>
            <w:r w:rsidRPr="00127D5D">
              <w:rPr>
                <w:rFonts w:hint="eastAsia"/>
                <w:szCs w:val="18"/>
              </w:rPr>
              <w:t xml:space="preserve">  </w:t>
            </w:r>
            <w:r w:rsidRPr="00127D5D">
              <w:rPr>
                <w:rFonts w:hint="eastAsia"/>
                <w:szCs w:val="18"/>
              </w:rPr>
              <w:t>联系方式</w:t>
            </w:r>
          </w:p>
        </w:tc>
        <w:tc>
          <w:tcPr>
            <w:tcW w:w="2834" w:type="dxa"/>
          </w:tcPr>
          <w:p w14:paraId="247C634D" w14:textId="77777777" w:rsidR="004D6EEF" w:rsidRPr="00127D5D" w:rsidRDefault="004D6EEF" w:rsidP="00E30386">
            <w:pPr>
              <w:jc w:val="left"/>
              <w:rPr>
                <w:szCs w:val="18"/>
              </w:rPr>
            </w:pPr>
            <w:r w:rsidRPr="00127D5D">
              <w:rPr>
                <w:szCs w:val="18"/>
              </w:rPr>
              <w:lastRenderedPageBreak/>
              <w:t>-</w:t>
            </w:r>
          </w:p>
        </w:tc>
      </w:tr>
    </w:tbl>
    <w:p w14:paraId="68E25616" w14:textId="77777777" w:rsidR="004D6EEF" w:rsidRPr="00E15EC2" w:rsidRDefault="004D6EEF" w:rsidP="004D6EEF">
      <w:pPr>
        <w:rPr>
          <w:i/>
        </w:rPr>
      </w:pPr>
    </w:p>
    <w:p w14:paraId="2D4C5429" w14:textId="77777777" w:rsidR="005B413E" w:rsidRPr="00E15EC2" w:rsidRDefault="005B413E" w:rsidP="005B413E">
      <w:pPr>
        <w:pStyle w:val="2"/>
      </w:pPr>
      <w:bookmarkStart w:id="86" w:name="_Toc458160662"/>
      <w:r w:rsidRPr="00E15EC2">
        <w:rPr>
          <w:rFonts w:hint="eastAsia"/>
        </w:rPr>
        <w:t>其他</w:t>
      </w:r>
      <w:r w:rsidRPr="00E15EC2">
        <w:t>改动</w:t>
      </w:r>
      <w:bookmarkEnd w:id="86"/>
    </w:p>
    <w:p w14:paraId="644562BD" w14:textId="77777777" w:rsidR="005B413E" w:rsidRPr="00E15EC2" w:rsidRDefault="005B413E" w:rsidP="005B413E">
      <w:pPr>
        <w:rPr>
          <w:b/>
        </w:rPr>
      </w:pPr>
      <w:r w:rsidRPr="00E15EC2">
        <w:rPr>
          <w:rFonts w:hint="eastAsia"/>
          <w:b/>
        </w:rPr>
        <w:t>需求描述</w:t>
      </w:r>
      <w:r w:rsidRPr="00E15EC2">
        <w:rPr>
          <w:b/>
        </w:rPr>
        <w:t>：</w:t>
      </w:r>
    </w:p>
    <w:p w14:paraId="54E9CF31" w14:textId="2BDBA8E4" w:rsidR="00CC518B" w:rsidRPr="00E15EC2" w:rsidRDefault="00CC518B" w:rsidP="006B426D">
      <w:pPr>
        <w:pStyle w:val="ad"/>
        <w:numPr>
          <w:ilvl w:val="0"/>
          <w:numId w:val="31"/>
        </w:numPr>
        <w:ind w:firstLineChars="0"/>
      </w:pPr>
      <w:r w:rsidRPr="00E15EC2">
        <w:rPr>
          <w:rFonts w:hint="eastAsia"/>
        </w:rPr>
        <w:t>以下部分，参照</w:t>
      </w:r>
      <w:r w:rsidR="00853E49" w:rsidRPr="00E15EC2">
        <w:rPr>
          <w:rFonts w:hint="eastAsia"/>
        </w:rPr>
        <w:t>APP</w:t>
      </w:r>
      <w:r w:rsidR="00853E49" w:rsidRPr="00E15EC2">
        <w:rPr>
          <w:rFonts w:hint="eastAsia"/>
        </w:rPr>
        <w:t>本期</w:t>
      </w:r>
      <w:r w:rsidR="00853E49" w:rsidRPr="00E15EC2">
        <w:t>优化版本</w:t>
      </w:r>
      <w:r w:rsidRPr="00E15EC2">
        <w:rPr>
          <w:rFonts w:hint="eastAsia"/>
        </w:rPr>
        <w:t>做出</w:t>
      </w:r>
      <w:r w:rsidR="00BD68C2">
        <w:rPr>
          <w:rFonts w:hint="eastAsia"/>
        </w:rPr>
        <w:t>调整</w:t>
      </w:r>
      <w:r w:rsidRPr="00E15EC2">
        <w:rPr>
          <w:rFonts w:hint="eastAsia"/>
        </w:rPr>
        <w:t>：</w:t>
      </w:r>
    </w:p>
    <w:p w14:paraId="2A169227" w14:textId="61C4A2A7" w:rsidR="00BD68C2" w:rsidRDefault="00BD68C2" w:rsidP="006B426D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涉及</w:t>
      </w:r>
      <w:r>
        <w:t>的区域：</w:t>
      </w:r>
      <w:r w:rsidR="00CC518B" w:rsidRPr="00E15EC2">
        <w:rPr>
          <w:rFonts w:hint="eastAsia"/>
        </w:rPr>
        <w:t>分销</w:t>
      </w:r>
      <w:proofErr w:type="gramStart"/>
      <w:r w:rsidR="00CC518B" w:rsidRPr="00E15EC2">
        <w:rPr>
          <w:rFonts w:hint="eastAsia"/>
        </w:rPr>
        <w:t>商注册</w:t>
      </w:r>
      <w:proofErr w:type="gramEnd"/>
      <w:r w:rsidR="00CC518B" w:rsidRPr="00E15EC2">
        <w:t>第二步</w:t>
      </w:r>
      <w:r w:rsidR="00CC518B" w:rsidRPr="00E15EC2">
        <w:rPr>
          <w:rFonts w:hint="eastAsia"/>
        </w:rPr>
        <w:t>（完善</w:t>
      </w:r>
      <w:r w:rsidR="00CC518B" w:rsidRPr="00E15EC2">
        <w:t>资料）</w:t>
      </w:r>
      <w:r>
        <w:rPr>
          <w:rFonts w:hint="eastAsia"/>
        </w:rPr>
        <w:t>、</w:t>
      </w:r>
      <w:r>
        <w:t>分销商审核、分销商管理</w:t>
      </w:r>
      <w:r>
        <w:rPr>
          <w:rFonts w:hint="eastAsia"/>
        </w:rPr>
        <w:t>、</w:t>
      </w:r>
      <w:r>
        <w:t>供应商管理</w:t>
      </w:r>
      <w:r>
        <w:rPr>
          <w:rFonts w:hint="eastAsia"/>
        </w:rPr>
        <w:t>。</w:t>
      </w:r>
    </w:p>
    <w:p w14:paraId="36F4BE51" w14:textId="6759F94A" w:rsidR="00BD68C2" w:rsidRDefault="00BD68C2" w:rsidP="006B426D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具体</w:t>
      </w:r>
      <w:r>
        <w:t>改动：</w:t>
      </w:r>
    </w:p>
    <w:p w14:paraId="28BE5F2C" w14:textId="440FA2CB" w:rsidR="00CC518B" w:rsidRDefault="00BD68C2" w:rsidP="006B426D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导游证号</w:t>
      </w:r>
      <w:r>
        <w:t>改为必填</w:t>
      </w:r>
      <w:r>
        <w:rPr>
          <w:rFonts w:hint="eastAsia"/>
        </w:rPr>
        <w:t>，</w:t>
      </w:r>
      <w:r>
        <w:t>增加是否为空的判断</w:t>
      </w:r>
      <w:r w:rsidR="00CC518B" w:rsidRPr="00E15EC2">
        <w:rPr>
          <w:rFonts w:hint="eastAsia"/>
        </w:rPr>
        <w:t>；</w:t>
      </w:r>
    </w:p>
    <w:p w14:paraId="5B0E472A" w14:textId="724237B1" w:rsidR="00BD68C2" w:rsidRDefault="00BD68C2" w:rsidP="006B426D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邮箱改为</w:t>
      </w:r>
      <w:r>
        <w:t>选填；</w:t>
      </w:r>
    </w:p>
    <w:p w14:paraId="0440C84E" w14:textId="561FC26E" w:rsidR="00BD68C2" w:rsidRPr="00BD68C2" w:rsidRDefault="00BD68C2" w:rsidP="006B426D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地址</w:t>
      </w:r>
      <w:r>
        <w:t>（</w:t>
      </w:r>
      <w:r>
        <w:rPr>
          <w:rFonts w:hint="eastAsia"/>
        </w:rPr>
        <w:t>包括</w:t>
      </w:r>
      <w:r>
        <w:t>选择框、输入框）</w:t>
      </w:r>
      <w:r>
        <w:rPr>
          <w:rFonts w:hint="eastAsia"/>
        </w:rPr>
        <w:t>改为</w:t>
      </w:r>
      <w:r>
        <w:t>选填。</w:t>
      </w:r>
    </w:p>
    <w:p w14:paraId="3BE6739F" w14:textId="5BC3F123" w:rsidR="00853E49" w:rsidRPr="001752C4" w:rsidRDefault="00853E49" w:rsidP="006B426D">
      <w:pPr>
        <w:pStyle w:val="ad"/>
        <w:numPr>
          <w:ilvl w:val="0"/>
          <w:numId w:val="31"/>
        </w:numPr>
        <w:ind w:firstLineChars="0"/>
      </w:pPr>
      <w:r w:rsidRPr="00E15EC2">
        <w:rPr>
          <w:rFonts w:hint="eastAsia"/>
        </w:rPr>
        <w:t>当</w:t>
      </w:r>
      <w:r w:rsidRPr="00E15EC2">
        <w:t>分销商</w:t>
      </w:r>
      <w:r w:rsidRPr="00E15EC2">
        <w:rPr>
          <w:rFonts w:hint="eastAsia"/>
        </w:rPr>
        <w:t>账号审核</w:t>
      </w:r>
      <w:r w:rsidRPr="00E15EC2">
        <w:t>被拒绝时，</w:t>
      </w:r>
      <w:r w:rsidRPr="00E15EC2">
        <w:rPr>
          <w:rFonts w:hint="eastAsia"/>
        </w:rPr>
        <w:t>拒绝</w:t>
      </w:r>
      <w:r w:rsidRPr="00E15EC2">
        <w:t>短信中加入拒绝</w:t>
      </w:r>
      <w:r w:rsidRPr="00E15EC2">
        <w:rPr>
          <w:rFonts w:hint="eastAsia"/>
        </w:rPr>
        <w:t>原因</w:t>
      </w:r>
      <w:r w:rsidRPr="00E15EC2">
        <w:t>，内容改为</w:t>
      </w:r>
      <w:r w:rsidRPr="00E15EC2">
        <w:t>“</w:t>
      </w:r>
      <w:r w:rsidRPr="00E15EC2">
        <w:rPr>
          <w:rFonts w:hint="eastAsia"/>
        </w:rPr>
        <w:t>【魔方旅游</w:t>
      </w:r>
      <w:r w:rsidRPr="00E15EC2">
        <w:t>】</w:t>
      </w:r>
      <w:r w:rsidRPr="00E15EC2">
        <w:rPr>
          <w:rFonts w:hint="eastAsia"/>
        </w:rPr>
        <w:t>您的账号</w:t>
      </w:r>
      <w:r w:rsidR="00AB10F8" w:rsidRPr="00E15EC2">
        <w:rPr>
          <w:rFonts w:hint="eastAsia"/>
        </w:rPr>
        <w:t>由于：</w:t>
      </w:r>
      <w:r w:rsidR="00AB10F8" w:rsidRPr="001752C4">
        <w:t>******</w:t>
      </w:r>
      <w:r w:rsidR="00AB10F8" w:rsidRPr="001752C4">
        <w:rPr>
          <w:rFonts w:hint="eastAsia"/>
        </w:rPr>
        <w:t>，</w:t>
      </w:r>
      <w:r w:rsidR="00115C3C" w:rsidRPr="001752C4">
        <w:rPr>
          <w:rFonts w:hint="eastAsia"/>
        </w:rPr>
        <w:t>未审核</w:t>
      </w:r>
      <w:r w:rsidR="00115C3C" w:rsidRPr="001752C4">
        <w:t>通过，</w:t>
      </w:r>
      <w:r w:rsidR="00AB10F8" w:rsidRPr="001752C4">
        <w:rPr>
          <w:rFonts w:hint="eastAsia"/>
        </w:rPr>
        <w:t>请</w:t>
      </w:r>
      <w:r w:rsidRPr="001752C4">
        <w:rPr>
          <w:rFonts w:hint="eastAsia"/>
        </w:rPr>
        <w:t>登录</w:t>
      </w:r>
      <w:r w:rsidRPr="001752C4">
        <w:rPr>
          <w:rFonts w:hint="eastAsia"/>
        </w:rPr>
        <w:t>App</w:t>
      </w:r>
      <w:r w:rsidRPr="001752C4">
        <w:rPr>
          <w:rFonts w:hint="eastAsia"/>
        </w:rPr>
        <w:t>或官网</w:t>
      </w:r>
      <w:r w:rsidR="00AB10F8" w:rsidRPr="001752C4">
        <w:rPr>
          <w:rFonts w:hint="eastAsia"/>
        </w:rPr>
        <w:t>修改</w:t>
      </w:r>
      <w:r w:rsidRPr="001752C4">
        <w:rPr>
          <w:rFonts w:hint="eastAsia"/>
        </w:rPr>
        <w:t>，详</w:t>
      </w:r>
      <w:proofErr w:type="gramStart"/>
      <w:r w:rsidRPr="001752C4">
        <w:rPr>
          <w:rFonts w:hint="eastAsia"/>
        </w:rPr>
        <w:t>询</w:t>
      </w:r>
      <w:proofErr w:type="gramEnd"/>
      <w:r w:rsidRPr="001752C4">
        <w:rPr>
          <w:rFonts w:hint="eastAsia"/>
        </w:rPr>
        <w:t>400 880 8989</w:t>
      </w:r>
      <w:r w:rsidRPr="001752C4">
        <w:t>”</w:t>
      </w:r>
      <w:r w:rsidRPr="001752C4">
        <w:rPr>
          <w:rFonts w:hint="eastAsia"/>
        </w:rPr>
        <w:t>；</w:t>
      </w:r>
    </w:p>
    <w:p w14:paraId="249833D1" w14:textId="44D725FF" w:rsidR="002E4281" w:rsidRPr="00E15EC2" w:rsidRDefault="002E4281" w:rsidP="006B426D">
      <w:pPr>
        <w:pStyle w:val="ad"/>
        <w:numPr>
          <w:ilvl w:val="0"/>
          <w:numId w:val="31"/>
        </w:numPr>
        <w:ind w:firstLineChars="0"/>
      </w:pPr>
      <w:proofErr w:type="gramStart"/>
      <w:r w:rsidRPr="00E15EC2">
        <w:rPr>
          <w:rFonts w:hint="eastAsia"/>
        </w:rPr>
        <w:t>帐号</w:t>
      </w:r>
      <w:proofErr w:type="gramEnd"/>
      <w:r w:rsidRPr="00E15EC2">
        <w:t>审核时，拒绝原因最高限制输入</w:t>
      </w:r>
      <w:r w:rsidRPr="00E15EC2">
        <w:rPr>
          <w:rFonts w:hint="eastAsia"/>
        </w:rPr>
        <w:t>30</w:t>
      </w:r>
      <w:r w:rsidRPr="00E15EC2">
        <w:rPr>
          <w:rFonts w:hint="eastAsia"/>
        </w:rPr>
        <w:t>位</w:t>
      </w:r>
      <w:r w:rsidRPr="00E15EC2">
        <w:t>字符；</w:t>
      </w:r>
    </w:p>
    <w:p w14:paraId="12EE7401" w14:textId="67F79D8C" w:rsidR="00853E49" w:rsidRPr="00BB389A" w:rsidRDefault="00853E49" w:rsidP="006B426D">
      <w:pPr>
        <w:pStyle w:val="ad"/>
        <w:numPr>
          <w:ilvl w:val="0"/>
          <w:numId w:val="31"/>
        </w:numPr>
        <w:ind w:firstLineChars="0"/>
        <w:rPr>
          <w:color w:val="00B0F0"/>
        </w:rPr>
      </w:pPr>
      <w:r w:rsidRPr="00BB389A">
        <w:rPr>
          <w:rFonts w:hint="eastAsia"/>
          <w:color w:val="00B0F0"/>
        </w:rPr>
        <w:t>支撑平台</w:t>
      </w:r>
      <w:r w:rsidRPr="00BB389A">
        <w:rPr>
          <w:color w:val="00B0F0"/>
        </w:rPr>
        <w:t>上</w:t>
      </w:r>
      <w:proofErr w:type="gramStart"/>
      <w:r w:rsidRPr="00BB389A">
        <w:rPr>
          <w:color w:val="00B0F0"/>
        </w:rPr>
        <w:t>传图片</w:t>
      </w:r>
      <w:proofErr w:type="gramEnd"/>
      <w:r w:rsidRPr="00BB389A">
        <w:rPr>
          <w:color w:val="00B0F0"/>
        </w:rPr>
        <w:t>时，参照</w:t>
      </w:r>
      <w:r w:rsidRPr="00BB389A">
        <w:rPr>
          <w:rFonts w:hint="eastAsia"/>
          <w:color w:val="00B0F0"/>
        </w:rPr>
        <w:t>APP</w:t>
      </w:r>
      <w:r w:rsidRPr="00BB389A">
        <w:rPr>
          <w:rFonts w:hint="eastAsia"/>
          <w:color w:val="00B0F0"/>
        </w:rPr>
        <w:t>端</w:t>
      </w:r>
      <w:r w:rsidRPr="00BB389A">
        <w:rPr>
          <w:color w:val="00B0F0"/>
        </w:rPr>
        <w:t>做法，</w:t>
      </w:r>
      <w:proofErr w:type="gramStart"/>
      <w:r w:rsidRPr="00BB389A">
        <w:rPr>
          <w:color w:val="00B0F0"/>
        </w:rPr>
        <w:t>当图片</w:t>
      </w:r>
      <w:proofErr w:type="gramEnd"/>
      <w:r w:rsidRPr="00BB389A">
        <w:rPr>
          <w:color w:val="00B0F0"/>
        </w:rPr>
        <w:t>大于</w:t>
      </w:r>
      <w:r w:rsidRPr="00BB389A">
        <w:rPr>
          <w:rFonts w:hint="eastAsia"/>
          <w:color w:val="00B0F0"/>
        </w:rPr>
        <w:t>2M</w:t>
      </w:r>
      <w:r w:rsidRPr="00BB389A">
        <w:rPr>
          <w:rFonts w:hint="eastAsia"/>
          <w:color w:val="00B0F0"/>
        </w:rPr>
        <w:t>时</w:t>
      </w:r>
      <w:r w:rsidRPr="00BB389A">
        <w:rPr>
          <w:color w:val="00B0F0"/>
        </w:rPr>
        <w:t>，做压缩处理</w:t>
      </w:r>
      <w:r w:rsidR="002E4281" w:rsidRPr="00BB389A">
        <w:rPr>
          <w:rFonts w:hint="eastAsia"/>
          <w:color w:val="00B0F0"/>
        </w:rPr>
        <w:t>（提示文案</w:t>
      </w:r>
      <w:r w:rsidR="002E4281" w:rsidRPr="00BB389A">
        <w:rPr>
          <w:color w:val="00B0F0"/>
        </w:rPr>
        <w:t>需要更改）</w:t>
      </w:r>
      <w:r w:rsidRPr="00BB389A">
        <w:rPr>
          <w:color w:val="00B0F0"/>
        </w:rPr>
        <w:t>。</w:t>
      </w:r>
    </w:p>
    <w:p w14:paraId="30165F22" w14:textId="564A3558" w:rsidR="00BB389A" w:rsidRPr="008C023B" w:rsidRDefault="00B23F02" w:rsidP="006B426D">
      <w:pPr>
        <w:pStyle w:val="ad"/>
        <w:numPr>
          <w:ilvl w:val="0"/>
          <w:numId w:val="31"/>
        </w:numPr>
        <w:ind w:firstLineChars="0"/>
      </w:pPr>
      <w:r w:rsidRPr="008C023B">
        <w:rPr>
          <w:rFonts w:hint="eastAsia"/>
        </w:rPr>
        <w:t>注册</w:t>
      </w:r>
      <w:r w:rsidRPr="008C023B">
        <w:t>时，只要涉及判重的字段，需在判重的账号范围</w:t>
      </w:r>
      <w:r w:rsidRPr="008C023B">
        <w:rPr>
          <w:rFonts w:hint="eastAsia"/>
        </w:rPr>
        <w:t>中</w:t>
      </w:r>
      <w:r w:rsidRPr="008C023B">
        <w:t>去掉已拒绝的账号</w:t>
      </w:r>
      <w:r w:rsidRPr="008C023B">
        <w:rPr>
          <w:rFonts w:hint="eastAsia"/>
        </w:rPr>
        <w:t>。</w:t>
      </w:r>
    </w:p>
    <w:p w14:paraId="60E50AA6" w14:textId="77777777" w:rsidR="00853E49" w:rsidRPr="00E15EC2" w:rsidRDefault="00853E49" w:rsidP="005B413E"/>
    <w:p w14:paraId="4DD67CA9" w14:textId="77777777" w:rsidR="0024520C" w:rsidRPr="00E15EC2" w:rsidRDefault="0024520C" w:rsidP="0024520C">
      <w:pPr>
        <w:pStyle w:val="1"/>
      </w:pPr>
      <w:bookmarkStart w:id="87" w:name="_Toc458160663"/>
      <w:r w:rsidRPr="00E15EC2">
        <w:rPr>
          <w:rFonts w:hint="eastAsia"/>
        </w:rPr>
        <w:t>相关</w:t>
      </w:r>
      <w:r w:rsidRPr="00E15EC2">
        <w:t>文档</w:t>
      </w:r>
      <w:bookmarkEnd w:id="76"/>
      <w:bookmarkEnd w:id="87"/>
    </w:p>
    <w:p w14:paraId="387950FD" w14:textId="0EDBE0EC" w:rsidR="0024520C" w:rsidRPr="00A61030" w:rsidRDefault="0024520C" w:rsidP="006B426D">
      <w:pPr>
        <w:pStyle w:val="ad"/>
        <w:numPr>
          <w:ilvl w:val="0"/>
          <w:numId w:val="3"/>
        </w:numPr>
        <w:ind w:firstLineChars="0"/>
      </w:pPr>
      <w:r w:rsidRPr="00E15EC2">
        <w:rPr>
          <w:rFonts w:hint="eastAsia"/>
        </w:rPr>
        <w:t>其他详细说明，可参照</w:t>
      </w:r>
      <w:r w:rsidRPr="00E15EC2">
        <w:t>“</w:t>
      </w:r>
      <w:r w:rsidR="0092203D" w:rsidRPr="0092203D">
        <w:rPr>
          <w:rFonts w:hint="eastAsia"/>
        </w:rPr>
        <w:t>【</w:t>
      </w:r>
      <w:r w:rsidR="0092203D" w:rsidRPr="0092203D">
        <w:rPr>
          <w:rFonts w:hint="eastAsia"/>
        </w:rPr>
        <w:t>PRD</w:t>
      </w:r>
      <w:r w:rsidR="0092203D" w:rsidRPr="0092203D">
        <w:rPr>
          <w:rFonts w:hint="eastAsia"/>
        </w:rPr>
        <w:t>】魔方旅游订单（</w:t>
      </w:r>
      <w:r w:rsidR="0092203D" w:rsidRPr="00A61030">
        <w:rPr>
          <w:rFonts w:hint="eastAsia"/>
        </w:rPr>
        <w:t>包括商品）状态需求说明书</w:t>
      </w:r>
      <w:r w:rsidR="0092203D" w:rsidRPr="00A61030">
        <w:rPr>
          <w:rFonts w:hint="eastAsia"/>
        </w:rPr>
        <w:t>Ver1.11</w:t>
      </w:r>
      <w:r w:rsidRPr="00A61030">
        <w:rPr>
          <w:rFonts w:hint="eastAsia"/>
        </w:rPr>
        <w:t xml:space="preserve"> </w:t>
      </w:r>
      <w:r w:rsidRPr="00A61030">
        <w:t>”</w:t>
      </w:r>
      <w:r w:rsidR="00E63A24" w:rsidRPr="00A61030">
        <w:rPr>
          <w:rFonts w:hint="eastAsia"/>
        </w:rPr>
        <w:t>、</w:t>
      </w:r>
      <w:r w:rsidR="00E63A24" w:rsidRPr="00A61030">
        <w:t>“</w:t>
      </w:r>
      <w:r w:rsidR="00E63A24" w:rsidRPr="00A61030">
        <w:rPr>
          <w:rFonts w:hint="eastAsia"/>
        </w:rPr>
        <w:t>规则</w:t>
      </w:r>
      <w:r w:rsidR="00E63A24" w:rsidRPr="00A61030">
        <w:t>解释</w:t>
      </w:r>
      <w:r w:rsidR="00E63A24" w:rsidRPr="00A61030">
        <w:t>”</w:t>
      </w:r>
      <w:r w:rsidR="00E63A24" w:rsidRPr="00A61030">
        <w:rPr>
          <w:rFonts w:hint="eastAsia"/>
        </w:rPr>
        <w:t>文档</w:t>
      </w:r>
      <w:r w:rsidR="006C294E" w:rsidRPr="00A61030">
        <w:rPr>
          <w:rFonts w:hint="eastAsia"/>
        </w:rPr>
        <w:t>。</w:t>
      </w:r>
    </w:p>
    <w:p w14:paraId="41363876" w14:textId="3F9812E3" w:rsidR="00E63A24" w:rsidRPr="00A61030" w:rsidRDefault="00E63A24" w:rsidP="006B426D">
      <w:pPr>
        <w:pStyle w:val="ad"/>
        <w:numPr>
          <w:ilvl w:val="0"/>
          <w:numId w:val="3"/>
        </w:numPr>
        <w:ind w:firstLineChars="0"/>
      </w:pPr>
      <w:r w:rsidRPr="00A61030">
        <w:rPr>
          <w:rFonts w:hint="eastAsia"/>
        </w:rPr>
        <w:t>文档</w:t>
      </w:r>
      <w:r w:rsidR="0024520C" w:rsidRPr="00A61030">
        <w:rPr>
          <w:rFonts w:hint="eastAsia"/>
        </w:rPr>
        <w:t>路径</w:t>
      </w:r>
      <w:r w:rsidR="0024520C" w:rsidRPr="00A61030">
        <w:t>：</w:t>
      </w:r>
    </w:p>
    <w:p w14:paraId="1938E853" w14:textId="33140725" w:rsidR="0024520C" w:rsidRPr="00A61030" w:rsidRDefault="00E63A24" w:rsidP="00C4417A">
      <w:pPr>
        <w:pStyle w:val="ad"/>
        <w:numPr>
          <w:ilvl w:val="0"/>
          <w:numId w:val="50"/>
        </w:numPr>
        <w:ind w:firstLineChars="0"/>
      </w:pPr>
      <w:r w:rsidRPr="00A61030">
        <w:rPr>
          <w:rFonts w:hint="eastAsia"/>
        </w:rPr>
        <w:t>https://10.0.10.3/svn/product_doc/platform/</w:t>
      </w:r>
      <w:r w:rsidRPr="00A61030">
        <w:rPr>
          <w:rFonts w:hint="eastAsia"/>
        </w:rPr>
        <w:t>交易系统</w:t>
      </w:r>
      <w:r w:rsidRPr="00A61030">
        <w:rPr>
          <w:rFonts w:hint="eastAsia"/>
        </w:rPr>
        <w:t>/</w:t>
      </w:r>
      <w:r w:rsidRPr="00A61030">
        <w:rPr>
          <w:rFonts w:hint="eastAsia"/>
        </w:rPr>
        <w:t>【</w:t>
      </w:r>
      <w:r w:rsidRPr="00A61030">
        <w:rPr>
          <w:rFonts w:hint="eastAsia"/>
        </w:rPr>
        <w:t>PRD</w:t>
      </w:r>
      <w:r w:rsidRPr="00A61030">
        <w:rPr>
          <w:rFonts w:hint="eastAsia"/>
        </w:rPr>
        <w:t>】魔方旅游订单（包括商品）状态需求说明书</w:t>
      </w:r>
      <w:r w:rsidRPr="00A61030">
        <w:rPr>
          <w:rFonts w:hint="eastAsia"/>
        </w:rPr>
        <w:t>Ver1.2.docx</w:t>
      </w:r>
      <w:r w:rsidR="0024520C" w:rsidRPr="00A61030">
        <w:rPr>
          <w:rFonts w:hint="eastAsia"/>
        </w:rPr>
        <w:t>。</w:t>
      </w:r>
    </w:p>
    <w:p w14:paraId="7D2EB5E4" w14:textId="76779ED8" w:rsidR="00E63A24" w:rsidRPr="00A61030" w:rsidRDefault="00E63A24" w:rsidP="00C4417A">
      <w:pPr>
        <w:pStyle w:val="ad"/>
        <w:numPr>
          <w:ilvl w:val="0"/>
          <w:numId w:val="50"/>
        </w:numPr>
        <w:ind w:firstLineChars="0"/>
      </w:pPr>
      <w:r w:rsidRPr="00A61030">
        <w:rPr>
          <w:rFonts w:hint="eastAsia"/>
        </w:rPr>
        <w:t>https://10.0.10.3/svn/product_doc/platform/</w:t>
      </w:r>
      <w:r w:rsidRPr="00A61030">
        <w:rPr>
          <w:rFonts w:hint="eastAsia"/>
        </w:rPr>
        <w:t>交易系统</w:t>
      </w:r>
      <w:r w:rsidRPr="00A61030">
        <w:rPr>
          <w:rFonts w:hint="eastAsia"/>
        </w:rPr>
        <w:t>/</w:t>
      </w:r>
      <w:r w:rsidRPr="00A61030">
        <w:rPr>
          <w:rFonts w:hint="eastAsia"/>
        </w:rPr>
        <w:t>规则解释</w:t>
      </w:r>
      <w:r w:rsidRPr="00A61030">
        <w:rPr>
          <w:rFonts w:hint="eastAsia"/>
        </w:rPr>
        <w:t>.</w:t>
      </w:r>
      <w:proofErr w:type="spellStart"/>
      <w:r w:rsidRPr="00A61030">
        <w:rPr>
          <w:rFonts w:hint="eastAsia"/>
        </w:rPr>
        <w:t>docx</w:t>
      </w:r>
      <w:proofErr w:type="spellEnd"/>
    </w:p>
    <w:p w14:paraId="1BFDDCA8" w14:textId="77777777" w:rsidR="0024520C" w:rsidRPr="00A61030" w:rsidRDefault="0024520C" w:rsidP="0024520C"/>
    <w:sectPr w:rsidR="0024520C" w:rsidRPr="00A61030" w:rsidSect="00F718A4">
      <w:headerReference w:type="default" r:id="rId14"/>
      <w:footerReference w:type="default" r:id="rId15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AD138" w14:textId="77777777" w:rsidR="00C4417A" w:rsidRDefault="00C4417A">
      <w:r>
        <w:separator/>
      </w:r>
    </w:p>
  </w:endnote>
  <w:endnote w:type="continuationSeparator" w:id="0">
    <w:p w14:paraId="1D426912" w14:textId="77777777" w:rsidR="00C4417A" w:rsidRDefault="00C4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7539B" w14:textId="2C1B3ED2" w:rsidR="0086171B" w:rsidRPr="006515A3" w:rsidRDefault="0086171B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462F1B">
      <w:rPr>
        <w:rStyle w:val="a8"/>
        <w:rFonts w:ascii="Arial" w:hAnsi="Arial" w:cs="Arial"/>
        <w:noProof/>
      </w:rPr>
      <w:t>21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39876" w14:textId="77777777" w:rsidR="00C4417A" w:rsidRDefault="00C4417A">
      <w:r>
        <w:separator/>
      </w:r>
    </w:p>
  </w:footnote>
  <w:footnote w:type="continuationSeparator" w:id="0">
    <w:p w14:paraId="4770299C" w14:textId="77777777" w:rsidR="00C4417A" w:rsidRDefault="00C44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1F57" w14:textId="77777777" w:rsidR="0086171B" w:rsidRDefault="0086171B" w:rsidP="00993341">
    <w:pPr>
      <w:pStyle w:val="a3"/>
      <w:tabs>
        <w:tab w:val="clear" w:pos="8306"/>
        <w:tab w:val="right" w:pos="9360"/>
      </w:tabs>
      <w:jc w:val="both"/>
    </w:pPr>
    <w:proofErr w:type="spellStart"/>
    <w:r>
      <w:rPr>
        <w:rFonts w:hint="eastAsia"/>
      </w:rPr>
      <w:t>Mftour</w:t>
    </w:r>
    <w:proofErr w:type="spellEnd"/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辛文涛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281E"/>
    <w:multiLevelType w:val="hybridMultilevel"/>
    <w:tmpl w:val="63F2D19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B66876"/>
    <w:multiLevelType w:val="hybridMultilevel"/>
    <w:tmpl w:val="814E1F10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FD4D04"/>
    <w:multiLevelType w:val="hybridMultilevel"/>
    <w:tmpl w:val="A654699C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D93C9E"/>
    <w:multiLevelType w:val="hybridMultilevel"/>
    <w:tmpl w:val="FCD04648"/>
    <w:lvl w:ilvl="0" w:tplc="FC0C1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2F6B0E"/>
    <w:multiLevelType w:val="hybridMultilevel"/>
    <w:tmpl w:val="8B9201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D93D35"/>
    <w:multiLevelType w:val="hybridMultilevel"/>
    <w:tmpl w:val="26609BD4"/>
    <w:lvl w:ilvl="0" w:tplc="65004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52868"/>
    <w:multiLevelType w:val="hybridMultilevel"/>
    <w:tmpl w:val="BA32AFA0"/>
    <w:lvl w:ilvl="0" w:tplc="012E94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557044"/>
    <w:multiLevelType w:val="hybridMultilevel"/>
    <w:tmpl w:val="6BA0760A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8E075B"/>
    <w:multiLevelType w:val="hybridMultilevel"/>
    <w:tmpl w:val="3CDA0BB6"/>
    <w:lvl w:ilvl="0" w:tplc="95AEC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B5D33"/>
    <w:multiLevelType w:val="hybridMultilevel"/>
    <w:tmpl w:val="71E84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624701"/>
    <w:multiLevelType w:val="hybridMultilevel"/>
    <w:tmpl w:val="7862A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3AD6A51"/>
    <w:multiLevelType w:val="hybridMultilevel"/>
    <w:tmpl w:val="F3BC36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4362C9"/>
    <w:multiLevelType w:val="hybridMultilevel"/>
    <w:tmpl w:val="296A3D7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8E772D"/>
    <w:multiLevelType w:val="hybridMultilevel"/>
    <w:tmpl w:val="A3B02C6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F815AA"/>
    <w:multiLevelType w:val="hybridMultilevel"/>
    <w:tmpl w:val="7B2812B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5E4C28"/>
    <w:multiLevelType w:val="hybridMultilevel"/>
    <w:tmpl w:val="CBA02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443961"/>
    <w:multiLevelType w:val="hybridMultilevel"/>
    <w:tmpl w:val="E6EEBEE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885F0C"/>
    <w:multiLevelType w:val="hybridMultilevel"/>
    <w:tmpl w:val="29B6B7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B10815"/>
    <w:multiLevelType w:val="hybridMultilevel"/>
    <w:tmpl w:val="5A24737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255751"/>
    <w:multiLevelType w:val="hybridMultilevel"/>
    <w:tmpl w:val="FB462F90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0C7F51"/>
    <w:multiLevelType w:val="hybridMultilevel"/>
    <w:tmpl w:val="3D86A9D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2E2439"/>
    <w:multiLevelType w:val="hybridMultilevel"/>
    <w:tmpl w:val="CF78D40A"/>
    <w:lvl w:ilvl="0" w:tplc="C60C6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782408"/>
    <w:multiLevelType w:val="hybridMultilevel"/>
    <w:tmpl w:val="EFC2846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A4A683A"/>
    <w:multiLevelType w:val="hybridMultilevel"/>
    <w:tmpl w:val="9BE2BC7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185728"/>
    <w:multiLevelType w:val="hybridMultilevel"/>
    <w:tmpl w:val="BB729F4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C107D6"/>
    <w:multiLevelType w:val="hybridMultilevel"/>
    <w:tmpl w:val="AA00564C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6A4143"/>
    <w:multiLevelType w:val="hybridMultilevel"/>
    <w:tmpl w:val="BEC62D6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182621"/>
    <w:multiLevelType w:val="hybridMultilevel"/>
    <w:tmpl w:val="F7AAD2D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057333"/>
    <w:multiLevelType w:val="hybridMultilevel"/>
    <w:tmpl w:val="8C6E02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CBB5780"/>
    <w:multiLevelType w:val="hybridMultilevel"/>
    <w:tmpl w:val="E46A479A"/>
    <w:lvl w:ilvl="0" w:tplc="81B68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9D53D0"/>
    <w:multiLevelType w:val="hybridMultilevel"/>
    <w:tmpl w:val="2226608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0F91967"/>
    <w:multiLevelType w:val="hybridMultilevel"/>
    <w:tmpl w:val="60109E7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B54EAC"/>
    <w:multiLevelType w:val="hybridMultilevel"/>
    <w:tmpl w:val="A56235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CF12EB"/>
    <w:multiLevelType w:val="hybridMultilevel"/>
    <w:tmpl w:val="E4448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FEA643B"/>
    <w:multiLevelType w:val="hybridMultilevel"/>
    <w:tmpl w:val="13D078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11D5B06"/>
    <w:multiLevelType w:val="multilevel"/>
    <w:tmpl w:val="176267B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>
    <w:nsid w:val="65106A6F"/>
    <w:multiLevelType w:val="hybridMultilevel"/>
    <w:tmpl w:val="D370F01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4631B6"/>
    <w:multiLevelType w:val="hybridMultilevel"/>
    <w:tmpl w:val="A914D282"/>
    <w:lvl w:ilvl="0" w:tplc="42647DB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94962C5"/>
    <w:multiLevelType w:val="hybridMultilevel"/>
    <w:tmpl w:val="F9C8EF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D744F00"/>
    <w:multiLevelType w:val="hybridMultilevel"/>
    <w:tmpl w:val="CCEE6E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F1F425D"/>
    <w:multiLevelType w:val="hybridMultilevel"/>
    <w:tmpl w:val="3E56F10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B82FE2"/>
    <w:multiLevelType w:val="hybridMultilevel"/>
    <w:tmpl w:val="54BC0D3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B94DB2"/>
    <w:multiLevelType w:val="hybridMultilevel"/>
    <w:tmpl w:val="F60AA90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361741"/>
    <w:multiLevelType w:val="hybridMultilevel"/>
    <w:tmpl w:val="B94E753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A206BE"/>
    <w:multiLevelType w:val="hybridMultilevel"/>
    <w:tmpl w:val="8DB4943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F53CF6"/>
    <w:multiLevelType w:val="hybridMultilevel"/>
    <w:tmpl w:val="EEE0AE2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3714B1"/>
    <w:multiLevelType w:val="hybridMultilevel"/>
    <w:tmpl w:val="EB0E3D2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9F3299C"/>
    <w:multiLevelType w:val="hybridMultilevel"/>
    <w:tmpl w:val="95520812"/>
    <w:lvl w:ilvl="0" w:tplc="403CB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816658"/>
    <w:multiLevelType w:val="hybridMultilevel"/>
    <w:tmpl w:val="11A0A33A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873704"/>
    <w:multiLevelType w:val="hybridMultilevel"/>
    <w:tmpl w:val="D0549D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>
    <w:nsid w:val="7E37540D"/>
    <w:multiLevelType w:val="hybridMultilevel"/>
    <w:tmpl w:val="8BA80F2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7"/>
  </w:num>
  <w:num w:numId="3">
    <w:abstractNumId w:val="48"/>
  </w:num>
  <w:num w:numId="4">
    <w:abstractNumId w:val="12"/>
  </w:num>
  <w:num w:numId="5">
    <w:abstractNumId w:val="1"/>
  </w:num>
  <w:num w:numId="6">
    <w:abstractNumId w:val="27"/>
  </w:num>
  <w:num w:numId="7">
    <w:abstractNumId w:val="4"/>
  </w:num>
  <w:num w:numId="8">
    <w:abstractNumId w:val="49"/>
  </w:num>
  <w:num w:numId="9">
    <w:abstractNumId w:val="46"/>
  </w:num>
  <w:num w:numId="10">
    <w:abstractNumId w:val="41"/>
  </w:num>
  <w:num w:numId="11">
    <w:abstractNumId w:val="13"/>
  </w:num>
  <w:num w:numId="12">
    <w:abstractNumId w:val="44"/>
  </w:num>
  <w:num w:numId="13">
    <w:abstractNumId w:val="23"/>
  </w:num>
  <w:num w:numId="14">
    <w:abstractNumId w:val="8"/>
  </w:num>
  <w:num w:numId="15">
    <w:abstractNumId w:val="7"/>
  </w:num>
  <w:num w:numId="16">
    <w:abstractNumId w:val="40"/>
  </w:num>
  <w:num w:numId="17">
    <w:abstractNumId w:val="28"/>
  </w:num>
  <w:num w:numId="18">
    <w:abstractNumId w:val="34"/>
  </w:num>
  <w:num w:numId="19">
    <w:abstractNumId w:val="24"/>
  </w:num>
  <w:num w:numId="20">
    <w:abstractNumId w:val="17"/>
  </w:num>
  <w:num w:numId="21">
    <w:abstractNumId w:val="36"/>
  </w:num>
  <w:num w:numId="22">
    <w:abstractNumId w:val="32"/>
  </w:num>
  <w:num w:numId="23">
    <w:abstractNumId w:val="50"/>
  </w:num>
  <w:num w:numId="24">
    <w:abstractNumId w:val="20"/>
  </w:num>
  <w:num w:numId="25">
    <w:abstractNumId w:val="6"/>
  </w:num>
  <w:num w:numId="26">
    <w:abstractNumId w:val="9"/>
  </w:num>
  <w:num w:numId="27">
    <w:abstractNumId w:val="18"/>
  </w:num>
  <w:num w:numId="28">
    <w:abstractNumId w:val="31"/>
  </w:num>
  <w:num w:numId="29">
    <w:abstractNumId w:val="14"/>
  </w:num>
  <w:num w:numId="30">
    <w:abstractNumId w:val="42"/>
  </w:num>
  <w:num w:numId="31">
    <w:abstractNumId w:val="2"/>
  </w:num>
  <w:num w:numId="32">
    <w:abstractNumId w:val="19"/>
  </w:num>
  <w:num w:numId="33">
    <w:abstractNumId w:val="45"/>
  </w:num>
  <w:num w:numId="34">
    <w:abstractNumId w:val="33"/>
  </w:num>
  <w:num w:numId="35">
    <w:abstractNumId w:val="5"/>
  </w:num>
  <w:num w:numId="36">
    <w:abstractNumId w:val="39"/>
  </w:num>
  <w:num w:numId="37">
    <w:abstractNumId w:val="15"/>
  </w:num>
  <w:num w:numId="38">
    <w:abstractNumId w:val="25"/>
  </w:num>
  <w:num w:numId="39">
    <w:abstractNumId w:val="38"/>
  </w:num>
  <w:num w:numId="40">
    <w:abstractNumId w:val="43"/>
  </w:num>
  <w:num w:numId="41">
    <w:abstractNumId w:val="0"/>
  </w:num>
  <w:num w:numId="42">
    <w:abstractNumId w:val="47"/>
  </w:num>
  <w:num w:numId="43">
    <w:abstractNumId w:val="16"/>
  </w:num>
  <w:num w:numId="44">
    <w:abstractNumId w:val="26"/>
  </w:num>
  <w:num w:numId="45">
    <w:abstractNumId w:val="22"/>
  </w:num>
  <w:num w:numId="46">
    <w:abstractNumId w:val="11"/>
  </w:num>
  <w:num w:numId="47">
    <w:abstractNumId w:val="30"/>
  </w:num>
  <w:num w:numId="48">
    <w:abstractNumId w:val="21"/>
  </w:num>
  <w:num w:numId="49">
    <w:abstractNumId w:val="29"/>
  </w:num>
  <w:num w:numId="50">
    <w:abstractNumId w:val="10"/>
  </w:num>
  <w:num w:numId="51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46D7"/>
    <w:rsid w:val="00006A0E"/>
    <w:rsid w:val="00006A80"/>
    <w:rsid w:val="00007613"/>
    <w:rsid w:val="0000791D"/>
    <w:rsid w:val="00011AA5"/>
    <w:rsid w:val="000122C5"/>
    <w:rsid w:val="00013BCB"/>
    <w:rsid w:val="0002139C"/>
    <w:rsid w:val="0002139E"/>
    <w:rsid w:val="00025BF5"/>
    <w:rsid w:val="00032868"/>
    <w:rsid w:val="00037620"/>
    <w:rsid w:val="00037C62"/>
    <w:rsid w:val="000416B7"/>
    <w:rsid w:val="00044B15"/>
    <w:rsid w:val="00045364"/>
    <w:rsid w:val="00046302"/>
    <w:rsid w:val="000472E7"/>
    <w:rsid w:val="0005271D"/>
    <w:rsid w:val="000542FD"/>
    <w:rsid w:val="00054E0B"/>
    <w:rsid w:val="000565CB"/>
    <w:rsid w:val="00060F3F"/>
    <w:rsid w:val="000619AD"/>
    <w:rsid w:val="0006375D"/>
    <w:rsid w:val="00066DFC"/>
    <w:rsid w:val="000708B3"/>
    <w:rsid w:val="0007121E"/>
    <w:rsid w:val="000715AB"/>
    <w:rsid w:val="00074AB1"/>
    <w:rsid w:val="00076D64"/>
    <w:rsid w:val="000814E7"/>
    <w:rsid w:val="00081C20"/>
    <w:rsid w:val="000830C7"/>
    <w:rsid w:val="000864F0"/>
    <w:rsid w:val="00086723"/>
    <w:rsid w:val="0008707B"/>
    <w:rsid w:val="00093FF4"/>
    <w:rsid w:val="00094E85"/>
    <w:rsid w:val="000A12E2"/>
    <w:rsid w:val="000A1DF4"/>
    <w:rsid w:val="000A26C6"/>
    <w:rsid w:val="000A4563"/>
    <w:rsid w:val="000A6973"/>
    <w:rsid w:val="000A7B86"/>
    <w:rsid w:val="000A7E9E"/>
    <w:rsid w:val="000B0C24"/>
    <w:rsid w:val="000B16B1"/>
    <w:rsid w:val="000B1711"/>
    <w:rsid w:val="000B2859"/>
    <w:rsid w:val="000B398E"/>
    <w:rsid w:val="000B3C28"/>
    <w:rsid w:val="000B5EDB"/>
    <w:rsid w:val="000B6AE5"/>
    <w:rsid w:val="000B7E31"/>
    <w:rsid w:val="000D0C93"/>
    <w:rsid w:val="000D13BC"/>
    <w:rsid w:val="000D1AEC"/>
    <w:rsid w:val="000D332A"/>
    <w:rsid w:val="000D3B6F"/>
    <w:rsid w:val="000D6BA4"/>
    <w:rsid w:val="000D7F24"/>
    <w:rsid w:val="000E0D01"/>
    <w:rsid w:val="000F0704"/>
    <w:rsid w:val="000F1174"/>
    <w:rsid w:val="000F4EAE"/>
    <w:rsid w:val="000F71AA"/>
    <w:rsid w:val="00100184"/>
    <w:rsid w:val="001023A3"/>
    <w:rsid w:val="00110411"/>
    <w:rsid w:val="00110EAA"/>
    <w:rsid w:val="00115C3C"/>
    <w:rsid w:val="001176B5"/>
    <w:rsid w:val="00117A92"/>
    <w:rsid w:val="00125575"/>
    <w:rsid w:val="00125E19"/>
    <w:rsid w:val="00127D5D"/>
    <w:rsid w:val="00131B3E"/>
    <w:rsid w:val="00133333"/>
    <w:rsid w:val="0013475A"/>
    <w:rsid w:val="00134E42"/>
    <w:rsid w:val="00135808"/>
    <w:rsid w:val="00137C12"/>
    <w:rsid w:val="00137EAB"/>
    <w:rsid w:val="00141452"/>
    <w:rsid w:val="00141B83"/>
    <w:rsid w:val="00143E07"/>
    <w:rsid w:val="00145B41"/>
    <w:rsid w:val="001503B9"/>
    <w:rsid w:val="00152580"/>
    <w:rsid w:val="00156963"/>
    <w:rsid w:val="00157348"/>
    <w:rsid w:val="00157608"/>
    <w:rsid w:val="00157829"/>
    <w:rsid w:val="001619FE"/>
    <w:rsid w:val="0016311F"/>
    <w:rsid w:val="00170F95"/>
    <w:rsid w:val="0017137D"/>
    <w:rsid w:val="0017209E"/>
    <w:rsid w:val="00172F4D"/>
    <w:rsid w:val="00174DFC"/>
    <w:rsid w:val="001752C4"/>
    <w:rsid w:val="00186C09"/>
    <w:rsid w:val="0019084D"/>
    <w:rsid w:val="00191CD5"/>
    <w:rsid w:val="0019236E"/>
    <w:rsid w:val="00193D9A"/>
    <w:rsid w:val="00197DB7"/>
    <w:rsid w:val="001A1957"/>
    <w:rsid w:val="001A2397"/>
    <w:rsid w:val="001A2843"/>
    <w:rsid w:val="001A2FDB"/>
    <w:rsid w:val="001A6B14"/>
    <w:rsid w:val="001A7ACA"/>
    <w:rsid w:val="001B0A9D"/>
    <w:rsid w:val="001B3CCE"/>
    <w:rsid w:val="001B6B05"/>
    <w:rsid w:val="001B6BC8"/>
    <w:rsid w:val="001B7404"/>
    <w:rsid w:val="001C09D2"/>
    <w:rsid w:val="001C27DE"/>
    <w:rsid w:val="001C3784"/>
    <w:rsid w:val="001C3BBA"/>
    <w:rsid w:val="001D0B83"/>
    <w:rsid w:val="001D55E0"/>
    <w:rsid w:val="001D6A68"/>
    <w:rsid w:val="001D7180"/>
    <w:rsid w:val="001D7FBC"/>
    <w:rsid w:val="001E0731"/>
    <w:rsid w:val="001E0F6C"/>
    <w:rsid w:val="001E12EB"/>
    <w:rsid w:val="001E3069"/>
    <w:rsid w:val="001E345F"/>
    <w:rsid w:val="001E7396"/>
    <w:rsid w:val="001F15BB"/>
    <w:rsid w:val="001F5165"/>
    <w:rsid w:val="001F7D27"/>
    <w:rsid w:val="002000D8"/>
    <w:rsid w:val="00201BB0"/>
    <w:rsid w:val="00203927"/>
    <w:rsid w:val="00204762"/>
    <w:rsid w:val="00205809"/>
    <w:rsid w:val="002061B6"/>
    <w:rsid w:val="002128A3"/>
    <w:rsid w:val="00217B76"/>
    <w:rsid w:val="00220435"/>
    <w:rsid w:val="00222133"/>
    <w:rsid w:val="00224051"/>
    <w:rsid w:val="00225240"/>
    <w:rsid w:val="002323C4"/>
    <w:rsid w:val="00233138"/>
    <w:rsid w:val="002362FD"/>
    <w:rsid w:val="00237115"/>
    <w:rsid w:val="002434A7"/>
    <w:rsid w:val="0024520C"/>
    <w:rsid w:val="00245A5A"/>
    <w:rsid w:val="00245B6E"/>
    <w:rsid w:val="002468B8"/>
    <w:rsid w:val="00251475"/>
    <w:rsid w:val="0025212D"/>
    <w:rsid w:val="00252B1B"/>
    <w:rsid w:val="00253112"/>
    <w:rsid w:val="002543A3"/>
    <w:rsid w:val="002557F9"/>
    <w:rsid w:val="002560A9"/>
    <w:rsid w:val="002579AD"/>
    <w:rsid w:val="002643C7"/>
    <w:rsid w:val="002649AC"/>
    <w:rsid w:val="00266DC6"/>
    <w:rsid w:val="00270868"/>
    <w:rsid w:val="00274221"/>
    <w:rsid w:val="002769CF"/>
    <w:rsid w:val="00276E25"/>
    <w:rsid w:val="00280890"/>
    <w:rsid w:val="002819CA"/>
    <w:rsid w:val="00283ED5"/>
    <w:rsid w:val="00287FB5"/>
    <w:rsid w:val="00290352"/>
    <w:rsid w:val="0029355B"/>
    <w:rsid w:val="0029670F"/>
    <w:rsid w:val="002A198B"/>
    <w:rsid w:val="002A3AAB"/>
    <w:rsid w:val="002A3DF0"/>
    <w:rsid w:val="002A4EE4"/>
    <w:rsid w:val="002B0D97"/>
    <w:rsid w:val="002B12C9"/>
    <w:rsid w:val="002B2530"/>
    <w:rsid w:val="002B5B48"/>
    <w:rsid w:val="002B748F"/>
    <w:rsid w:val="002C39FA"/>
    <w:rsid w:val="002C3FB6"/>
    <w:rsid w:val="002D0752"/>
    <w:rsid w:val="002D1265"/>
    <w:rsid w:val="002D17AA"/>
    <w:rsid w:val="002D27DE"/>
    <w:rsid w:val="002D3BED"/>
    <w:rsid w:val="002D6CDD"/>
    <w:rsid w:val="002E01AA"/>
    <w:rsid w:val="002E0BEC"/>
    <w:rsid w:val="002E125F"/>
    <w:rsid w:val="002E38CE"/>
    <w:rsid w:val="002E4281"/>
    <w:rsid w:val="002E4CCD"/>
    <w:rsid w:val="002E5A30"/>
    <w:rsid w:val="002F17F2"/>
    <w:rsid w:val="002F2DE2"/>
    <w:rsid w:val="002F3B50"/>
    <w:rsid w:val="002F5FA0"/>
    <w:rsid w:val="0030074A"/>
    <w:rsid w:val="00305797"/>
    <w:rsid w:val="0030676B"/>
    <w:rsid w:val="0030722C"/>
    <w:rsid w:val="003105F1"/>
    <w:rsid w:val="003114B1"/>
    <w:rsid w:val="00312D2D"/>
    <w:rsid w:val="00313CF8"/>
    <w:rsid w:val="00314F2E"/>
    <w:rsid w:val="00316ECF"/>
    <w:rsid w:val="0032008B"/>
    <w:rsid w:val="003205E0"/>
    <w:rsid w:val="00320DF0"/>
    <w:rsid w:val="003216AB"/>
    <w:rsid w:val="003219DF"/>
    <w:rsid w:val="00322902"/>
    <w:rsid w:val="003247F2"/>
    <w:rsid w:val="0032555D"/>
    <w:rsid w:val="00326A0B"/>
    <w:rsid w:val="00326A29"/>
    <w:rsid w:val="00331D96"/>
    <w:rsid w:val="00332CD1"/>
    <w:rsid w:val="00332E82"/>
    <w:rsid w:val="003331F4"/>
    <w:rsid w:val="003354F9"/>
    <w:rsid w:val="00337185"/>
    <w:rsid w:val="003411D5"/>
    <w:rsid w:val="0035042E"/>
    <w:rsid w:val="00350FED"/>
    <w:rsid w:val="00351A77"/>
    <w:rsid w:val="0035233A"/>
    <w:rsid w:val="00354637"/>
    <w:rsid w:val="00354B53"/>
    <w:rsid w:val="00354FB6"/>
    <w:rsid w:val="00355CBB"/>
    <w:rsid w:val="003574A3"/>
    <w:rsid w:val="00363B94"/>
    <w:rsid w:val="00366DBF"/>
    <w:rsid w:val="00370970"/>
    <w:rsid w:val="00370C9A"/>
    <w:rsid w:val="00371FA7"/>
    <w:rsid w:val="0037291C"/>
    <w:rsid w:val="00375A1A"/>
    <w:rsid w:val="0037613F"/>
    <w:rsid w:val="00376A59"/>
    <w:rsid w:val="00377A8C"/>
    <w:rsid w:val="00380616"/>
    <w:rsid w:val="00381120"/>
    <w:rsid w:val="00383154"/>
    <w:rsid w:val="00383920"/>
    <w:rsid w:val="003839A4"/>
    <w:rsid w:val="00383B76"/>
    <w:rsid w:val="0038434E"/>
    <w:rsid w:val="0038567A"/>
    <w:rsid w:val="00385A96"/>
    <w:rsid w:val="003874CB"/>
    <w:rsid w:val="00387A74"/>
    <w:rsid w:val="00391D33"/>
    <w:rsid w:val="003953CC"/>
    <w:rsid w:val="0039607B"/>
    <w:rsid w:val="0039708E"/>
    <w:rsid w:val="003A52EB"/>
    <w:rsid w:val="003A5BAD"/>
    <w:rsid w:val="003A6084"/>
    <w:rsid w:val="003B0522"/>
    <w:rsid w:val="003B13BE"/>
    <w:rsid w:val="003B2985"/>
    <w:rsid w:val="003B4260"/>
    <w:rsid w:val="003B54DB"/>
    <w:rsid w:val="003B59E0"/>
    <w:rsid w:val="003C5C98"/>
    <w:rsid w:val="003D02B2"/>
    <w:rsid w:val="003D12B7"/>
    <w:rsid w:val="003D4A6C"/>
    <w:rsid w:val="003D5E69"/>
    <w:rsid w:val="003D6D67"/>
    <w:rsid w:val="003E4BCA"/>
    <w:rsid w:val="003E75AB"/>
    <w:rsid w:val="003F002D"/>
    <w:rsid w:val="003F0811"/>
    <w:rsid w:val="003F1632"/>
    <w:rsid w:val="003F2283"/>
    <w:rsid w:val="003F3EA1"/>
    <w:rsid w:val="0040006D"/>
    <w:rsid w:val="00403BCD"/>
    <w:rsid w:val="0040428A"/>
    <w:rsid w:val="004045F3"/>
    <w:rsid w:val="004060F2"/>
    <w:rsid w:val="00406D17"/>
    <w:rsid w:val="00411C13"/>
    <w:rsid w:val="0041434A"/>
    <w:rsid w:val="00415601"/>
    <w:rsid w:val="00416171"/>
    <w:rsid w:val="00416B3C"/>
    <w:rsid w:val="00417EA5"/>
    <w:rsid w:val="004205B2"/>
    <w:rsid w:val="004221F2"/>
    <w:rsid w:val="00424B01"/>
    <w:rsid w:val="00424CDD"/>
    <w:rsid w:val="004328AF"/>
    <w:rsid w:val="00434919"/>
    <w:rsid w:val="0043519F"/>
    <w:rsid w:val="00441833"/>
    <w:rsid w:val="0044268B"/>
    <w:rsid w:val="00442ADC"/>
    <w:rsid w:val="00442B11"/>
    <w:rsid w:val="004442C6"/>
    <w:rsid w:val="004540C2"/>
    <w:rsid w:val="00455A5E"/>
    <w:rsid w:val="00456148"/>
    <w:rsid w:val="00456522"/>
    <w:rsid w:val="00457459"/>
    <w:rsid w:val="0046127E"/>
    <w:rsid w:val="00462F1B"/>
    <w:rsid w:val="00465E19"/>
    <w:rsid w:val="004661F8"/>
    <w:rsid w:val="0047177E"/>
    <w:rsid w:val="00472A0B"/>
    <w:rsid w:val="00473A61"/>
    <w:rsid w:val="00476EE8"/>
    <w:rsid w:val="004777F2"/>
    <w:rsid w:val="00481FA9"/>
    <w:rsid w:val="0048510E"/>
    <w:rsid w:val="0049268D"/>
    <w:rsid w:val="00493B28"/>
    <w:rsid w:val="00495A82"/>
    <w:rsid w:val="004A2118"/>
    <w:rsid w:val="004A302C"/>
    <w:rsid w:val="004A32C0"/>
    <w:rsid w:val="004A4C26"/>
    <w:rsid w:val="004A5117"/>
    <w:rsid w:val="004B0169"/>
    <w:rsid w:val="004B4AD3"/>
    <w:rsid w:val="004B74B2"/>
    <w:rsid w:val="004C0DEB"/>
    <w:rsid w:val="004C1277"/>
    <w:rsid w:val="004C1565"/>
    <w:rsid w:val="004C1C8A"/>
    <w:rsid w:val="004C60A4"/>
    <w:rsid w:val="004C7F7B"/>
    <w:rsid w:val="004D1471"/>
    <w:rsid w:val="004D244E"/>
    <w:rsid w:val="004D2CB8"/>
    <w:rsid w:val="004D4848"/>
    <w:rsid w:val="004D4A30"/>
    <w:rsid w:val="004D69A8"/>
    <w:rsid w:val="004D6EC6"/>
    <w:rsid w:val="004D6EEF"/>
    <w:rsid w:val="004E01F2"/>
    <w:rsid w:val="004E266A"/>
    <w:rsid w:val="004E6FE5"/>
    <w:rsid w:val="004E7549"/>
    <w:rsid w:val="004F102E"/>
    <w:rsid w:val="004F14D2"/>
    <w:rsid w:val="004F29AB"/>
    <w:rsid w:val="004F30CC"/>
    <w:rsid w:val="004F4319"/>
    <w:rsid w:val="0050115F"/>
    <w:rsid w:val="00502ABC"/>
    <w:rsid w:val="00502E7B"/>
    <w:rsid w:val="00506B3C"/>
    <w:rsid w:val="00510717"/>
    <w:rsid w:val="005140DC"/>
    <w:rsid w:val="00516227"/>
    <w:rsid w:val="00522520"/>
    <w:rsid w:val="0052295F"/>
    <w:rsid w:val="005242B7"/>
    <w:rsid w:val="0052665F"/>
    <w:rsid w:val="00527BC4"/>
    <w:rsid w:val="0053077B"/>
    <w:rsid w:val="00531F76"/>
    <w:rsid w:val="00533D6A"/>
    <w:rsid w:val="00534654"/>
    <w:rsid w:val="0054056C"/>
    <w:rsid w:val="005416E8"/>
    <w:rsid w:val="0054473C"/>
    <w:rsid w:val="0054509B"/>
    <w:rsid w:val="00550546"/>
    <w:rsid w:val="0055518E"/>
    <w:rsid w:val="00555F1D"/>
    <w:rsid w:val="005562B2"/>
    <w:rsid w:val="00556B2B"/>
    <w:rsid w:val="005570CE"/>
    <w:rsid w:val="005572C8"/>
    <w:rsid w:val="00560DC7"/>
    <w:rsid w:val="00561122"/>
    <w:rsid w:val="00563E00"/>
    <w:rsid w:val="00565EBD"/>
    <w:rsid w:val="00571D28"/>
    <w:rsid w:val="00574A6F"/>
    <w:rsid w:val="00575AFB"/>
    <w:rsid w:val="00575ECE"/>
    <w:rsid w:val="005825A7"/>
    <w:rsid w:val="005827A7"/>
    <w:rsid w:val="005858A1"/>
    <w:rsid w:val="00585BCB"/>
    <w:rsid w:val="00592740"/>
    <w:rsid w:val="00594711"/>
    <w:rsid w:val="005947BD"/>
    <w:rsid w:val="00596CF6"/>
    <w:rsid w:val="005A0D41"/>
    <w:rsid w:val="005B413E"/>
    <w:rsid w:val="005B5AE2"/>
    <w:rsid w:val="005C04F0"/>
    <w:rsid w:val="005C1160"/>
    <w:rsid w:val="005C1363"/>
    <w:rsid w:val="005C3505"/>
    <w:rsid w:val="005C405F"/>
    <w:rsid w:val="005C6ED2"/>
    <w:rsid w:val="005D7D2A"/>
    <w:rsid w:val="005E0544"/>
    <w:rsid w:val="005E4ABC"/>
    <w:rsid w:val="005E6DAB"/>
    <w:rsid w:val="005F0C04"/>
    <w:rsid w:val="005F18B4"/>
    <w:rsid w:val="005F6A41"/>
    <w:rsid w:val="005F6A42"/>
    <w:rsid w:val="005F75F2"/>
    <w:rsid w:val="00600EEC"/>
    <w:rsid w:val="0060104C"/>
    <w:rsid w:val="006025BA"/>
    <w:rsid w:val="00604A93"/>
    <w:rsid w:val="006066C2"/>
    <w:rsid w:val="0062540B"/>
    <w:rsid w:val="0062747C"/>
    <w:rsid w:val="006322BD"/>
    <w:rsid w:val="00632486"/>
    <w:rsid w:val="0063291E"/>
    <w:rsid w:val="00635DBE"/>
    <w:rsid w:val="006360D6"/>
    <w:rsid w:val="00637BAD"/>
    <w:rsid w:val="006410DF"/>
    <w:rsid w:val="00643959"/>
    <w:rsid w:val="00644F72"/>
    <w:rsid w:val="00646F7E"/>
    <w:rsid w:val="006470E3"/>
    <w:rsid w:val="006515A3"/>
    <w:rsid w:val="006531DB"/>
    <w:rsid w:val="00661C3E"/>
    <w:rsid w:val="006709E7"/>
    <w:rsid w:val="006728D8"/>
    <w:rsid w:val="00674867"/>
    <w:rsid w:val="00674CF8"/>
    <w:rsid w:val="00676447"/>
    <w:rsid w:val="00676E1C"/>
    <w:rsid w:val="0067754D"/>
    <w:rsid w:val="00685D53"/>
    <w:rsid w:val="00685FCD"/>
    <w:rsid w:val="00687E71"/>
    <w:rsid w:val="00690DF8"/>
    <w:rsid w:val="00693502"/>
    <w:rsid w:val="0069379C"/>
    <w:rsid w:val="00696970"/>
    <w:rsid w:val="006A0441"/>
    <w:rsid w:val="006A2857"/>
    <w:rsid w:val="006A587F"/>
    <w:rsid w:val="006A62D2"/>
    <w:rsid w:val="006A6EC8"/>
    <w:rsid w:val="006A701A"/>
    <w:rsid w:val="006A7A09"/>
    <w:rsid w:val="006B1338"/>
    <w:rsid w:val="006B13C2"/>
    <w:rsid w:val="006B426D"/>
    <w:rsid w:val="006B6602"/>
    <w:rsid w:val="006B740D"/>
    <w:rsid w:val="006C2349"/>
    <w:rsid w:val="006C294E"/>
    <w:rsid w:val="006C2D74"/>
    <w:rsid w:val="006C5DA6"/>
    <w:rsid w:val="006C6A7A"/>
    <w:rsid w:val="006C7F65"/>
    <w:rsid w:val="006D52C6"/>
    <w:rsid w:val="006D55DB"/>
    <w:rsid w:val="006D69F7"/>
    <w:rsid w:val="006D77B7"/>
    <w:rsid w:val="006E01AD"/>
    <w:rsid w:val="006E0394"/>
    <w:rsid w:val="006E167E"/>
    <w:rsid w:val="006E3FFD"/>
    <w:rsid w:val="006E621B"/>
    <w:rsid w:val="006F13DC"/>
    <w:rsid w:val="00703994"/>
    <w:rsid w:val="0071424E"/>
    <w:rsid w:val="00714E0E"/>
    <w:rsid w:val="007153C6"/>
    <w:rsid w:val="007153F3"/>
    <w:rsid w:val="00715BE4"/>
    <w:rsid w:val="007175CD"/>
    <w:rsid w:val="00717708"/>
    <w:rsid w:val="0071772F"/>
    <w:rsid w:val="00722C8B"/>
    <w:rsid w:val="00723560"/>
    <w:rsid w:val="007251B4"/>
    <w:rsid w:val="0072537F"/>
    <w:rsid w:val="0072596E"/>
    <w:rsid w:val="00733408"/>
    <w:rsid w:val="00733836"/>
    <w:rsid w:val="00735411"/>
    <w:rsid w:val="007367D4"/>
    <w:rsid w:val="007421F2"/>
    <w:rsid w:val="00743E5E"/>
    <w:rsid w:val="007444E7"/>
    <w:rsid w:val="0074550F"/>
    <w:rsid w:val="00746359"/>
    <w:rsid w:val="00751771"/>
    <w:rsid w:val="0075186B"/>
    <w:rsid w:val="00751970"/>
    <w:rsid w:val="00754A08"/>
    <w:rsid w:val="007558F8"/>
    <w:rsid w:val="007612C9"/>
    <w:rsid w:val="00763027"/>
    <w:rsid w:val="0076686F"/>
    <w:rsid w:val="007672BC"/>
    <w:rsid w:val="0076746A"/>
    <w:rsid w:val="00770F9C"/>
    <w:rsid w:val="0077271E"/>
    <w:rsid w:val="00775440"/>
    <w:rsid w:val="00780461"/>
    <w:rsid w:val="007816C7"/>
    <w:rsid w:val="00781C52"/>
    <w:rsid w:val="00783C0D"/>
    <w:rsid w:val="00786109"/>
    <w:rsid w:val="0078665A"/>
    <w:rsid w:val="0078704A"/>
    <w:rsid w:val="0078745B"/>
    <w:rsid w:val="00787B5E"/>
    <w:rsid w:val="00795471"/>
    <w:rsid w:val="007956C9"/>
    <w:rsid w:val="007A191F"/>
    <w:rsid w:val="007A20C3"/>
    <w:rsid w:val="007B0393"/>
    <w:rsid w:val="007B0D88"/>
    <w:rsid w:val="007B1257"/>
    <w:rsid w:val="007B67B0"/>
    <w:rsid w:val="007B7259"/>
    <w:rsid w:val="007C0E6C"/>
    <w:rsid w:val="007C3B7C"/>
    <w:rsid w:val="007C3C16"/>
    <w:rsid w:val="007C58BD"/>
    <w:rsid w:val="007C6C00"/>
    <w:rsid w:val="007D1E91"/>
    <w:rsid w:val="007D2815"/>
    <w:rsid w:val="007D415C"/>
    <w:rsid w:val="007D4424"/>
    <w:rsid w:val="007D60D9"/>
    <w:rsid w:val="007D67B5"/>
    <w:rsid w:val="007E1D4D"/>
    <w:rsid w:val="007E1E0A"/>
    <w:rsid w:val="007E4F74"/>
    <w:rsid w:val="007E691A"/>
    <w:rsid w:val="007E6951"/>
    <w:rsid w:val="007E7C07"/>
    <w:rsid w:val="007F0682"/>
    <w:rsid w:val="007F0A74"/>
    <w:rsid w:val="007F0B66"/>
    <w:rsid w:val="007F0CE1"/>
    <w:rsid w:val="007F2452"/>
    <w:rsid w:val="007F2785"/>
    <w:rsid w:val="007F2A09"/>
    <w:rsid w:val="007F4141"/>
    <w:rsid w:val="00800D6E"/>
    <w:rsid w:val="00801524"/>
    <w:rsid w:val="008016CC"/>
    <w:rsid w:val="008030FB"/>
    <w:rsid w:val="008049D2"/>
    <w:rsid w:val="00812946"/>
    <w:rsid w:val="00812AB9"/>
    <w:rsid w:val="00814819"/>
    <w:rsid w:val="00815844"/>
    <w:rsid w:val="00815A11"/>
    <w:rsid w:val="00816D48"/>
    <w:rsid w:val="00816DCC"/>
    <w:rsid w:val="00820DAF"/>
    <w:rsid w:val="00824253"/>
    <w:rsid w:val="0082526E"/>
    <w:rsid w:val="008373A2"/>
    <w:rsid w:val="00837CA0"/>
    <w:rsid w:val="00843402"/>
    <w:rsid w:val="0084373C"/>
    <w:rsid w:val="00846886"/>
    <w:rsid w:val="00852438"/>
    <w:rsid w:val="00853E49"/>
    <w:rsid w:val="0085482D"/>
    <w:rsid w:val="00854929"/>
    <w:rsid w:val="00855680"/>
    <w:rsid w:val="00856E9D"/>
    <w:rsid w:val="0086171B"/>
    <w:rsid w:val="008640F2"/>
    <w:rsid w:val="00864A34"/>
    <w:rsid w:val="008655EE"/>
    <w:rsid w:val="00865B94"/>
    <w:rsid w:val="008662AE"/>
    <w:rsid w:val="008757F7"/>
    <w:rsid w:val="00876C6A"/>
    <w:rsid w:val="00876E58"/>
    <w:rsid w:val="00881022"/>
    <w:rsid w:val="00882A1B"/>
    <w:rsid w:val="0088607E"/>
    <w:rsid w:val="00890B57"/>
    <w:rsid w:val="00891BE1"/>
    <w:rsid w:val="00892799"/>
    <w:rsid w:val="00895351"/>
    <w:rsid w:val="00896AF1"/>
    <w:rsid w:val="00896F3A"/>
    <w:rsid w:val="008A2D25"/>
    <w:rsid w:val="008A38CF"/>
    <w:rsid w:val="008A6E5F"/>
    <w:rsid w:val="008B4B38"/>
    <w:rsid w:val="008B4D82"/>
    <w:rsid w:val="008B6CE6"/>
    <w:rsid w:val="008B7CDE"/>
    <w:rsid w:val="008C023B"/>
    <w:rsid w:val="008C0CEF"/>
    <w:rsid w:val="008C2CE1"/>
    <w:rsid w:val="008C307B"/>
    <w:rsid w:val="008C3ACA"/>
    <w:rsid w:val="008D36C4"/>
    <w:rsid w:val="008D6D07"/>
    <w:rsid w:val="008D780A"/>
    <w:rsid w:val="008E387B"/>
    <w:rsid w:val="008E5BFD"/>
    <w:rsid w:val="008E6552"/>
    <w:rsid w:val="008E6822"/>
    <w:rsid w:val="008E6CC0"/>
    <w:rsid w:val="008F2E80"/>
    <w:rsid w:val="008F406D"/>
    <w:rsid w:val="008F69BB"/>
    <w:rsid w:val="0090041D"/>
    <w:rsid w:val="00900D27"/>
    <w:rsid w:val="00901F5E"/>
    <w:rsid w:val="00902895"/>
    <w:rsid w:val="00902D88"/>
    <w:rsid w:val="00903040"/>
    <w:rsid w:val="009031DC"/>
    <w:rsid w:val="009049FC"/>
    <w:rsid w:val="00911C29"/>
    <w:rsid w:val="00911EE5"/>
    <w:rsid w:val="00912992"/>
    <w:rsid w:val="00917536"/>
    <w:rsid w:val="00917912"/>
    <w:rsid w:val="0092203D"/>
    <w:rsid w:val="00922E33"/>
    <w:rsid w:val="00922EC8"/>
    <w:rsid w:val="0092314F"/>
    <w:rsid w:val="00924521"/>
    <w:rsid w:val="00924FF6"/>
    <w:rsid w:val="009260C6"/>
    <w:rsid w:val="009278D4"/>
    <w:rsid w:val="00930E37"/>
    <w:rsid w:val="00931709"/>
    <w:rsid w:val="00934AC2"/>
    <w:rsid w:val="00935A46"/>
    <w:rsid w:val="00942B66"/>
    <w:rsid w:val="0094377E"/>
    <w:rsid w:val="0094489E"/>
    <w:rsid w:val="009468C1"/>
    <w:rsid w:val="00947BEB"/>
    <w:rsid w:val="00952F0D"/>
    <w:rsid w:val="009545AF"/>
    <w:rsid w:val="00956E3C"/>
    <w:rsid w:val="00956F7F"/>
    <w:rsid w:val="00960546"/>
    <w:rsid w:val="00961F7C"/>
    <w:rsid w:val="00963453"/>
    <w:rsid w:val="00963D7B"/>
    <w:rsid w:val="00964DBC"/>
    <w:rsid w:val="00966A61"/>
    <w:rsid w:val="00966DCA"/>
    <w:rsid w:val="009723F8"/>
    <w:rsid w:val="00974566"/>
    <w:rsid w:val="009752BF"/>
    <w:rsid w:val="009761DD"/>
    <w:rsid w:val="00976543"/>
    <w:rsid w:val="0097719E"/>
    <w:rsid w:val="0098194F"/>
    <w:rsid w:val="00982626"/>
    <w:rsid w:val="00985342"/>
    <w:rsid w:val="00986943"/>
    <w:rsid w:val="009872F3"/>
    <w:rsid w:val="009879A2"/>
    <w:rsid w:val="00987DAD"/>
    <w:rsid w:val="00990B96"/>
    <w:rsid w:val="00990F03"/>
    <w:rsid w:val="00991459"/>
    <w:rsid w:val="0099267F"/>
    <w:rsid w:val="00993341"/>
    <w:rsid w:val="00993E79"/>
    <w:rsid w:val="00995BD3"/>
    <w:rsid w:val="009A3CAF"/>
    <w:rsid w:val="009A4A8E"/>
    <w:rsid w:val="009A5878"/>
    <w:rsid w:val="009A6CEA"/>
    <w:rsid w:val="009B2345"/>
    <w:rsid w:val="009B3CF0"/>
    <w:rsid w:val="009B434B"/>
    <w:rsid w:val="009B6D2E"/>
    <w:rsid w:val="009B76F2"/>
    <w:rsid w:val="009C0468"/>
    <w:rsid w:val="009C1658"/>
    <w:rsid w:val="009C21B9"/>
    <w:rsid w:val="009C2D93"/>
    <w:rsid w:val="009C43E2"/>
    <w:rsid w:val="009C4DD2"/>
    <w:rsid w:val="009C5388"/>
    <w:rsid w:val="009C5FA6"/>
    <w:rsid w:val="009D055C"/>
    <w:rsid w:val="009D35EF"/>
    <w:rsid w:val="009D3CB1"/>
    <w:rsid w:val="009D67AA"/>
    <w:rsid w:val="009E325E"/>
    <w:rsid w:val="009E3F9C"/>
    <w:rsid w:val="009E5A69"/>
    <w:rsid w:val="009E5CB6"/>
    <w:rsid w:val="009E7F0B"/>
    <w:rsid w:val="009F0232"/>
    <w:rsid w:val="009F0AB1"/>
    <w:rsid w:val="009F596F"/>
    <w:rsid w:val="00A00070"/>
    <w:rsid w:val="00A011B6"/>
    <w:rsid w:val="00A03661"/>
    <w:rsid w:val="00A04880"/>
    <w:rsid w:val="00A061DD"/>
    <w:rsid w:val="00A0779B"/>
    <w:rsid w:val="00A07B48"/>
    <w:rsid w:val="00A1458F"/>
    <w:rsid w:val="00A158BA"/>
    <w:rsid w:val="00A204D9"/>
    <w:rsid w:val="00A21731"/>
    <w:rsid w:val="00A224BE"/>
    <w:rsid w:val="00A2455F"/>
    <w:rsid w:val="00A26B46"/>
    <w:rsid w:val="00A26D2A"/>
    <w:rsid w:val="00A27D85"/>
    <w:rsid w:val="00A30F83"/>
    <w:rsid w:val="00A323ED"/>
    <w:rsid w:val="00A33FFD"/>
    <w:rsid w:val="00A34DDA"/>
    <w:rsid w:val="00A34F92"/>
    <w:rsid w:val="00A35D59"/>
    <w:rsid w:val="00A35EF9"/>
    <w:rsid w:val="00A36B8E"/>
    <w:rsid w:val="00A4153A"/>
    <w:rsid w:val="00A42DD8"/>
    <w:rsid w:val="00A43797"/>
    <w:rsid w:val="00A452B1"/>
    <w:rsid w:val="00A464B0"/>
    <w:rsid w:val="00A47607"/>
    <w:rsid w:val="00A50086"/>
    <w:rsid w:val="00A52206"/>
    <w:rsid w:val="00A54893"/>
    <w:rsid w:val="00A60611"/>
    <w:rsid w:val="00A60D7F"/>
    <w:rsid w:val="00A61030"/>
    <w:rsid w:val="00A677B4"/>
    <w:rsid w:val="00A72132"/>
    <w:rsid w:val="00A74486"/>
    <w:rsid w:val="00A7512C"/>
    <w:rsid w:val="00A75BEC"/>
    <w:rsid w:val="00A76806"/>
    <w:rsid w:val="00A812F6"/>
    <w:rsid w:val="00A81562"/>
    <w:rsid w:val="00A82415"/>
    <w:rsid w:val="00A83964"/>
    <w:rsid w:val="00A83B35"/>
    <w:rsid w:val="00A843E3"/>
    <w:rsid w:val="00A9150C"/>
    <w:rsid w:val="00A9164A"/>
    <w:rsid w:val="00A930C0"/>
    <w:rsid w:val="00A93829"/>
    <w:rsid w:val="00A94F26"/>
    <w:rsid w:val="00A95189"/>
    <w:rsid w:val="00A95A3F"/>
    <w:rsid w:val="00A95FF8"/>
    <w:rsid w:val="00A97616"/>
    <w:rsid w:val="00AA080C"/>
    <w:rsid w:val="00AA271C"/>
    <w:rsid w:val="00AA2A1B"/>
    <w:rsid w:val="00AA4574"/>
    <w:rsid w:val="00AB10F8"/>
    <w:rsid w:val="00AB1FE2"/>
    <w:rsid w:val="00AB2697"/>
    <w:rsid w:val="00AB577E"/>
    <w:rsid w:val="00AC4792"/>
    <w:rsid w:val="00AC6197"/>
    <w:rsid w:val="00AD4E4E"/>
    <w:rsid w:val="00AD75D7"/>
    <w:rsid w:val="00AD79EC"/>
    <w:rsid w:val="00AE468A"/>
    <w:rsid w:val="00AE5B46"/>
    <w:rsid w:val="00AE6BF4"/>
    <w:rsid w:val="00AF3A29"/>
    <w:rsid w:val="00AF3B10"/>
    <w:rsid w:val="00AF3BF8"/>
    <w:rsid w:val="00AF4AC4"/>
    <w:rsid w:val="00B00665"/>
    <w:rsid w:val="00B063F9"/>
    <w:rsid w:val="00B07F9E"/>
    <w:rsid w:val="00B101F8"/>
    <w:rsid w:val="00B11439"/>
    <w:rsid w:val="00B148DD"/>
    <w:rsid w:val="00B23F02"/>
    <w:rsid w:val="00B3094F"/>
    <w:rsid w:val="00B30FF0"/>
    <w:rsid w:val="00B35D33"/>
    <w:rsid w:val="00B3788A"/>
    <w:rsid w:val="00B41A70"/>
    <w:rsid w:val="00B41CF6"/>
    <w:rsid w:val="00B434C2"/>
    <w:rsid w:val="00B4601E"/>
    <w:rsid w:val="00B50509"/>
    <w:rsid w:val="00B5114C"/>
    <w:rsid w:val="00B51F76"/>
    <w:rsid w:val="00B52C35"/>
    <w:rsid w:val="00B53055"/>
    <w:rsid w:val="00B53BE0"/>
    <w:rsid w:val="00B6057B"/>
    <w:rsid w:val="00B624F7"/>
    <w:rsid w:val="00B62EF6"/>
    <w:rsid w:val="00B63810"/>
    <w:rsid w:val="00B640D7"/>
    <w:rsid w:val="00B642DD"/>
    <w:rsid w:val="00B64FD8"/>
    <w:rsid w:val="00B71579"/>
    <w:rsid w:val="00B73A6E"/>
    <w:rsid w:val="00B7498C"/>
    <w:rsid w:val="00B76E71"/>
    <w:rsid w:val="00B76E7D"/>
    <w:rsid w:val="00B77AAA"/>
    <w:rsid w:val="00B80F9E"/>
    <w:rsid w:val="00B8348F"/>
    <w:rsid w:val="00B84346"/>
    <w:rsid w:val="00B85958"/>
    <w:rsid w:val="00B90253"/>
    <w:rsid w:val="00B92009"/>
    <w:rsid w:val="00B92139"/>
    <w:rsid w:val="00B9394C"/>
    <w:rsid w:val="00B969DE"/>
    <w:rsid w:val="00B97C59"/>
    <w:rsid w:val="00BA0A8B"/>
    <w:rsid w:val="00BA11EA"/>
    <w:rsid w:val="00BB30FD"/>
    <w:rsid w:val="00BB389A"/>
    <w:rsid w:val="00BC1FB7"/>
    <w:rsid w:val="00BC4788"/>
    <w:rsid w:val="00BC59DB"/>
    <w:rsid w:val="00BC684E"/>
    <w:rsid w:val="00BC6DBB"/>
    <w:rsid w:val="00BC7612"/>
    <w:rsid w:val="00BD02FF"/>
    <w:rsid w:val="00BD6443"/>
    <w:rsid w:val="00BD68C2"/>
    <w:rsid w:val="00BD6C22"/>
    <w:rsid w:val="00BE0AAB"/>
    <w:rsid w:val="00BE1265"/>
    <w:rsid w:val="00BE1AF8"/>
    <w:rsid w:val="00BE4207"/>
    <w:rsid w:val="00BF0CD3"/>
    <w:rsid w:val="00BF1FA7"/>
    <w:rsid w:val="00BF2DA5"/>
    <w:rsid w:val="00BF30E4"/>
    <w:rsid w:val="00BF3BA4"/>
    <w:rsid w:val="00BF6CC4"/>
    <w:rsid w:val="00BF7F4E"/>
    <w:rsid w:val="00C03BA1"/>
    <w:rsid w:val="00C04125"/>
    <w:rsid w:val="00C062B9"/>
    <w:rsid w:val="00C06967"/>
    <w:rsid w:val="00C0763F"/>
    <w:rsid w:val="00C07961"/>
    <w:rsid w:val="00C07F27"/>
    <w:rsid w:val="00C10BC0"/>
    <w:rsid w:val="00C12DB6"/>
    <w:rsid w:val="00C14808"/>
    <w:rsid w:val="00C15F4C"/>
    <w:rsid w:val="00C2001E"/>
    <w:rsid w:val="00C200B6"/>
    <w:rsid w:val="00C20CEB"/>
    <w:rsid w:val="00C21204"/>
    <w:rsid w:val="00C21719"/>
    <w:rsid w:val="00C25F7C"/>
    <w:rsid w:val="00C267CC"/>
    <w:rsid w:val="00C31257"/>
    <w:rsid w:val="00C3181E"/>
    <w:rsid w:val="00C35B70"/>
    <w:rsid w:val="00C4417A"/>
    <w:rsid w:val="00C46F6A"/>
    <w:rsid w:val="00C53E25"/>
    <w:rsid w:val="00C60494"/>
    <w:rsid w:val="00C61437"/>
    <w:rsid w:val="00C61F2E"/>
    <w:rsid w:val="00C63048"/>
    <w:rsid w:val="00C63E70"/>
    <w:rsid w:val="00C6457A"/>
    <w:rsid w:val="00C656A9"/>
    <w:rsid w:val="00C65E0B"/>
    <w:rsid w:val="00C66935"/>
    <w:rsid w:val="00C66DE4"/>
    <w:rsid w:val="00C67421"/>
    <w:rsid w:val="00C74B0D"/>
    <w:rsid w:val="00C75383"/>
    <w:rsid w:val="00C75762"/>
    <w:rsid w:val="00C81CEC"/>
    <w:rsid w:val="00C83377"/>
    <w:rsid w:val="00C83AEC"/>
    <w:rsid w:val="00C83CA8"/>
    <w:rsid w:val="00C934FD"/>
    <w:rsid w:val="00CA068E"/>
    <w:rsid w:val="00CA0CFA"/>
    <w:rsid w:val="00CA196A"/>
    <w:rsid w:val="00CB078E"/>
    <w:rsid w:val="00CB1CEB"/>
    <w:rsid w:val="00CB3FB4"/>
    <w:rsid w:val="00CB5E0C"/>
    <w:rsid w:val="00CB5F68"/>
    <w:rsid w:val="00CB603E"/>
    <w:rsid w:val="00CB61C9"/>
    <w:rsid w:val="00CB66CB"/>
    <w:rsid w:val="00CB76A6"/>
    <w:rsid w:val="00CC051B"/>
    <w:rsid w:val="00CC19E3"/>
    <w:rsid w:val="00CC24F7"/>
    <w:rsid w:val="00CC26A8"/>
    <w:rsid w:val="00CC2CD5"/>
    <w:rsid w:val="00CC518B"/>
    <w:rsid w:val="00CC5F08"/>
    <w:rsid w:val="00CC7D7F"/>
    <w:rsid w:val="00CD186B"/>
    <w:rsid w:val="00CD23F2"/>
    <w:rsid w:val="00CE254B"/>
    <w:rsid w:val="00CE4D26"/>
    <w:rsid w:val="00CE55EF"/>
    <w:rsid w:val="00CF3AFD"/>
    <w:rsid w:val="00CF682E"/>
    <w:rsid w:val="00D0019B"/>
    <w:rsid w:val="00D00BEB"/>
    <w:rsid w:val="00D0623C"/>
    <w:rsid w:val="00D112D9"/>
    <w:rsid w:val="00D12EA5"/>
    <w:rsid w:val="00D14E40"/>
    <w:rsid w:val="00D1512A"/>
    <w:rsid w:val="00D15AA5"/>
    <w:rsid w:val="00D15B11"/>
    <w:rsid w:val="00D17702"/>
    <w:rsid w:val="00D21E5A"/>
    <w:rsid w:val="00D21EC8"/>
    <w:rsid w:val="00D23140"/>
    <w:rsid w:val="00D25BCE"/>
    <w:rsid w:val="00D27688"/>
    <w:rsid w:val="00D2786F"/>
    <w:rsid w:val="00D30425"/>
    <w:rsid w:val="00D305B6"/>
    <w:rsid w:val="00D3134A"/>
    <w:rsid w:val="00D31D41"/>
    <w:rsid w:val="00D337C3"/>
    <w:rsid w:val="00D339EE"/>
    <w:rsid w:val="00D36016"/>
    <w:rsid w:val="00D3616D"/>
    <w:rsid w:val="00D42D1A"/>
    <w:rsid w:val="00D43046"/>
    <w:rsid w:val="00D43400"/>
    <w:rsid w:val="00D442CD"/>
    <w:rsid w:val="00D453BD"/>
    <w:rsid w:val="00D507A4"/>
    <w:rsid w:val="00D5102A"/>
    <w:rsid w:val="00D5200C"/>
    <w:rsid w:val="00D53538"/>
    <w:rsid w:val="00D53AF6"/>
    <w:rsid w:val="00D53CC3"/>
    <w:rsid w:val="00D54428"/>
    <w:rsid w:val="00D547B1"/>
    <w:rsid w:val="00D5575C"/>
    <w:rsid w:val="00D557FB"/>
    <w:rsid w:val="00D63ECF"/>
    <w:rsid w:val="00D6554A"/>
    <w:rsid w:val="00D663E7"/>
    <w:rsid w:val="00D706EE"/>
    <w:rsid w:val="00D726DF"/>
    <w:rsid w:val="00D729D8"/>
    <w:rsid w:val="00D73158"/>
    <w:rsid w:val="00D74CAF"/>
    <w:rsid w:val="00D75B25"/>
    <w:rsid w:val="00D778C2"/>
    <w:rsid w:val="00D81128"/>
    <w:rsid w:val="00D832FB"/>
    <w:rsid w:val="00D854D3"/>
    <w:rsid w:val="00D874CF"/>
    <w:rsid w:val="00D90A40"/>
    <w:rsid w:val="00D91CC9"/>
    <w:rsid w:val="00D9357A"/>
    <w:rsid w:val="00D93A21"/>
    <w:rsid w:val="00D96817"/>
    <w:rsid w:val="00DA5DE1"/>
    <w:rsid w:val="00DB0093"/>
    <w:rsid w:val="00DB1986"/>
    <w:rsid w:val="00DB1F05"/>
    <w:rsid w:val="00DB300F"/>
    <w:rsid w:val="00DB4BAF"/>
    <w:rsid w:val="00DB4EA9"/>
    <w:rsid w:val="00DB6120"/>
    <w:rsid w:val="00DC2BF8"/>
    <w:rsid w:val="00DC5A43"/>
    <w:rsid w:val="00DC7A2D"/>
    <w:rsid w:val="00DC7CED"/>
    <w:rsid w:val="00DD111F"/>
    <w:rsid w:val="00DD12E5"/>
    <w:rsid w:val="00DD20E9"/>
    <w:rsid w:val="00DD3865"/>
    <w:rsid w:val="00DD51AC"/>
    <w:rsid w:val="00DE044D"/>
    <w:rsid w:val="00DE047F"/>
    <w:rsid w:val="00DE0789"/>
    <w:rsid w:val="00DE69D7"/>
    <w:rsid w:val="00DE7A52"/>
    <w:rsid w:val="00DF0B39"/>
    <w:rsid w:val="00DF41CA"/>
    <w:rsid w:val="00DF6A54"/>
    <w:rsid w:val="00E00B38"/>
    <w:rsid w:val="00E075FA"/>
    <w:rsid w:val="00E11487"/>
    <w:rsid w:val="00E13B4B"/>
    <w:rsid w:val="00E15EC2"/>
    <w:rsid w:val="00E16233"/>
    <w:rsid w:val="00E17982"/>
    <w:rsid w:val="00E17A86"/>
    <w:rsid w:val="00E17EDE"/>
    <w:rsid w:val="00E204C6"/>
    <w:rsid w:val="00E219C0"/>
    <w:rsid w:val="00E260A0"/>
    <w:rsid w:val="00E27AAD"/>
    <w:rsid w:val="00E30316"/>
    <w:rsid w:val="00E30386"/>
    <w:rsid w:val="00E33A57"/>
    <w:rsid w:val="00E37D90"/>
    <w:rsid w:val="00E41964"/>
    <w:rsid w:val="00E42163"/>
    <w:rsid w:val="00E424AC"/>
    <w:rsid w:val="00E42A24"/>
    <w:rsid w:val="00E45383"/>
    <w:rsid w:val="00E53B7E"/>
    <w:rsid w:val="00E543B7"/>
    <w:rsid w:val="00E565CF"/>
    <w:rsid w:val="00E57D8E"/>
    <w:rsid w:val="00E57E6B"/>
    <w:rsid w:val="00E57FC2"/>
    <w:rsid w:val="00E60A94"/>
    <w:rsid w:val="00E63A24"/>
    <w:rsid w:val="00E6546F"/>
    <w:rsid w:val="00E67D2C"/>
    <w:rsid w:val="00E701EF"/>
    <w:rsid w:val="00E71D7C"/>
    <w:rsid w:val="00E749C0"/>
    <w:rsid w:val="00E75288"/>
    <w:rsid w:val="00E76116"/>
    <w:rsid w:val="00E8187B"/>
    <w:rsid w:val="00E826AB"/>
    <w:rsid w:val="00E83D7E"/>
    <w:rsid w:val="00E85842"/>
    <w:rsid w:val="00E86B70"/>
    <w:rsid w:val="00E874CA"/>
    <w:rsid w:val="00E92F4A"/>
    <w:rsid w:val="00EA527B"/>
    <w:rsid w:val="00EA7D43"/>
    <w:rsid w:val="00EB14F3"/>
    <w:rsid w:val="00EB2245"/>
    <w:rsid w:val="00EB2580"/>
    <w:rsid w:val="00EB2BCA"/>
    <w:rsid w:val="00EB38CC"/>
    <w:rsid w:val="00EB5A66"/>
    <w:rsid w:val="00EB6A8D"/>
    <w:rsid w:val="00EC0B9E"/>
    <w:rsid w:val="00EC0FB2"/>
    <w:rsid w:val="00EC37B5"/>
    <w:rsid w:val="00EC41FB"/>
    <w:rsid w:val="00EC7294"/>
    <w:rsid w:val="00ED14A1"/>
    <w:rsid w:val="00ED3AE6"/>
    <w:rsid w:val="00ED52AF"/>
    <w:rsid w:val="00EE0CD3"/>
    <w:rsid w:val="00EE16E2"/>
    <w:rsid w:val="00EE3F90"/>
    <w:rsid w:val="00EE47F5"/>
    <w:rsid w:val="00EF09CD"/>
    <w:rsid w:val="00EF0A88"/>
    <w:rsid w:val="00EF31AE"/>
    <w:rsid w:val="00F0067E"/>
    <w:rsid w:val="00F0474E"/>
    <w:rsid w:val="00F07A59"/>
    <w:rsid w:val="00F1050A"/>
    <w:rsid w:val="00F10983"/>
    <w:rsid w:val="00F1133B"/>
    <w:rsid w:val="00F11640"/>
    <w:rsid w:val="00F124B3"/>
    <w:rsid w:val="00F15223"/>
    <w:rsid w:val="00F17DEF"/>
    <w:rsid w:val="00F235BD"/>
    <w:rsid w:val="00F24AC0"/>
    <w:rsid w:val="00F25DD9"/>
    <w:rsid w:val="00F25EE7"/>
    <w:rsid w:val="00F27404"/>
    <w:rsid w:val="00F3274D"/>
    <w:rsid w:val="00F34045"/>
    <w:rsid w:val="00F34178"/>
    <w:rsid w:val="00F35425"/>
    <w:rsid w:val="00F41FB3"/>
    <w:rsid w:val="00F43806"/>
    <w:rsid w:val="00F452DC"/>
    <w:rsid w:val="00F45E21"/>
    <w:rsid w:val="00F50F08"/>
    <w:rsid w:val="00F51640"/>
    <w:rsid w:val="00F53742"/>
    <w:rsid w:val="00F5546A"/>
    <w:rsid w:val="00F60350"/>
    <w:rsid w:val="00F6039C"/>
    <w:rsid w:val="00F61C43"/>
    <w:rsid w:val="00F61C65"/>
    <w:rsid w:val="00F6374A"/>
    <w:rsid w:val="00F6511F"/>
    <w:rsid w:val="00F667CA"/>
    <w:rsid w:val="00F67552"/>
    <w:rsid w:val="00F718A4"/>
    <w:rsid w:val="00F7223D"/>
    <w:rsid w:val="00F72B32"/>
    <w:rsid w:val="00F7363B"/>
    <w:rsid w:val="00F74794"/>
    <w:rsid w:val="00F75CF9"/>
    <w:rsid w:val="00F76D9F"/>
    <w:rsid w:val="00F77059"/>
    <w:rsid w:val="00F866C2"/>
    <w:rsid w:val="00F90181"/>
    <w:rsid w:val="00F93617"/>
    <w:rsid w:val="00F93860"/>
    <w:rsid w:val="00F94474"/>
    <w:rsid w:val="00FA0761"/>
    <w:rsid w:val="00FA0896"/>
    <w:rsid w:val="00FA0AC1"/>
    <w:rsid w:val="00FA181F"/>
    <w:rsid w:val="00FA6DA2"/>
    <w:rsid w:val="00FB30B4"/>
    <w:rsid w:val="00FB4D7D"/>
    <w:rsid w:val="00FC0DE3"/>
    <w:rsid w:val="00FD047C"/>
    <w:rsid w:val="00FD0695"/>
    <w:rsid w:val="00FD1610"/>
    <w:rsid w:val="00FD1FEF"/>
    <w:rsid w:val="00FD6286"/>
    <w:rsid w:val="00FD7ED3"/>
    <w:rsid w:val="00FE3FD5"/>
    <w:rsid w:val="00FE5D95"/>
    <w:rsid w:val="00FE6F28"/>
    <w:rsid w:val="00FE7117"/>
    <w:rsid w:val="00FF041F"/>
    <w:rsid w:val="00FF0738"/>
    <w:rsid w:val="00FF1072"/>
    <w:rsid w:val="00FF3B2F"/>
    <w:rsid w:val="00FF5CDD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F96A0"/>
  <w15:docId w15:val="{F4217458-E206-4EB6-B351-B70FE7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88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788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B3788A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B3788A"/>
    <w:pPr>
      <w:ind w:leftChars="200" w:left="200"/>
      <w:jc w:val="left"/>
    </w:pPr>
  </w:style>
  <w:style w:type="paragraph" w:styleId="a4">
    <w:name w:val="Document Map"/>
    <w:basedOn w:val="a"/>
    <w:semiHidden/>
    <w:rsid w:val="00B3788A"/>
    <w:pPr>
      <w:shd w:val="clear" w:color="auto" w:fill="000080"/>
    </w:pPr>
  </w:style>
  <w:style w:type="character" w:styleId="a5">
    <w:name w:val="Hyperlink"/>
    <w:uiPriority w:val="99"/>
    <w:rsid w:val="00B3788A"/>
    <w:rPr>
      <w:color w:val="0000FF"/>
      <w:u w:val="single"/>
    </w:rPr>
  </w:style>
  <w:style w:type="character" w:styleId="a6">
    <w:name w:val="FollowedHyperlink"/>
    <w:rsid w:val="00B3788A"/>
    <w:rPr>
      <w:color w:val="800080"/>
      <w:u w:val="single"/>
    </w:rPr>
  </w:style>
  <w:style w:type="paragraph" w:styleId="30">
    <w:name w:val="toc 3"/>
    <w:basedOn w:val="a"/>
    <w:next w:val="a"/>
    <w:uiPriority w:val="39"/>
    <w:rsid w:val="00B3788A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B3788A"/>
    <w:pPr>
      <w:ind w:leftChars="600" w:left="600"/>
      <w:jc w:val="left"/>
    </w:pPr>
  </w:style>
  <w:style w:type="paragraph" w:styleId="50">
    <w:name w:val="toc 5"/>
    <w:basedOn w:val="a"/>
    <w:next w:val="a"/>
    <w:uiPriority w:val="39"/>
    <w:rsid w:val="00B3788A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rsid w:val="00B3788A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rsid w:val="00B3788A"/>
    <w:pPr>
      <w:ind w:leftChars="1200" w:left="2520"/>
    </w:pPr>
  </w:style>
  <w:style w:type="paragraph" w:styleId="a7">
    <w:name w:val="footer"/>
    <w:basedOn w:val="a"/>
    <w:rsid w:val="00B3788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3788A"/>
  </w:style>
  <w:style w:type="paragraph" w:styleId="80">
    <w:name w:val="toc 8"/>
    <w:basedOn w:val="a"/>
    <w:next w:val="a"/>
    <w:autoRedefine/>
    <w:semiHidden/>
    <w:rsid w:val="00B3788A"/>
    <w:pPr>
      <w:ind w:leftChars="1400" w:left="2940"/>
    </w:pPr>
  </w:style>
  <w:style w:type="paragraph" w:styleId="90">
    <w:name w:val="toc 9"/>
    <w:basedOn w:val="a"/>
    <w:next w:val="a"/>
    <w:autoRedefine/>
    <w:semiHidden/>
    <w:rsid w:val="00B3788A"/>
    <w:pPr>
      <w:ind w:leftChars="1600" w:left="3360"/>
    </w:pPr>
  </w:style>
  <w:style w:type="paragraph" w:customStyle="1" w:styleId="infoblue">
    <w:name w:val="infoblue"/>
    <w:basedOn w:val="a"/>
    <w:rsid w:val="00B3788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rsid w:val="00B3788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rsid w:val="00B3788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B3788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  <w:rsid w:val="00B3788A"/>
  </w:style>
  <w:style w:type="paragraph" w:customStyle="1" w:styleId="TAH">
    <w:name w:val="TAH"/>
    <w:basedOn w:val="a"/>
    <w:rsid w:val="00B3788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B3788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rsid w:val="00B3788A"/>
    <w:pPr>
      <w:jc w:val="center"/>
    </w:pPr>
  </w:style>
  <w:style w:type="table" w:styleId="ac">
    <w:name w:val="Table Grid"/>
    <w:basedOn w:val="a1"/>
    <w:uiPriority w:val="39"/>
    <w:rsid w:val="0035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D1A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305B6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5Char">
    <w:name w:val="标题 5 Char"/>
    <w:aliases w:val="H5 Char,PIM 5 Char"/>
    <w:basedOn w:val="a0"/>
    <w:link w:val="5"/>
    <w:rsid w:val="00C60494"/>
    <w:rPr>
      <w:rFonts w:ascii="Times" w:hAnsi="Times"/>
      <w:b/>
      <w:bCs/>
      <w:kern w:val="2"/>
      <w:sz w:val="21"/>
      <w:szCs w:val="28"/>
    </w:rPr>
  </w:style>
  <w:style w:type="character" w:styleId="ae">
    <w:name w:val="annotation reference"/>
    <w:basedOn w:val="a0"/>
    <w:semiHidden/>
    <w:unhideWhenUsed/>
    <w:rsid w:val="00081C20"/>
    <w:rPr>
      <w:sz w:val="21"/>
      <w:szCs w:val="21"/>
    </w:rPr>
  </w:style>
  <w:style w:type="paragraph" w:styleId="af">
    <w:name w:val="annotation text"/>
    <w:basedOn w:val="a"/>
    <w:link w:val="Char"/>
    <w:semiHidden/>
    <w:unhideWhenUsed/>
    <w:rsid w:val="00081C20"/>
    <w:pPr>
      <w:jc w:val="left"/>
    </w:pPr>
  </w:style>
  <w:style w:type="character" w:customStyle="1" w:styleId="Char">
    <w:name w:val="批注文字 Char"/>
    <w:basedOn w:val="a0"/>
    <w:link w:val="af"/>
    <w:semiHidden/>
    <w:rsid w:val="00081C20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0"/>
    <w:semiHidden/>
    <w:unhideWhenUsed/>
    <w:rsid w:val="00081C20"/>
    <w:rPr>
      <w:b/>
      <w:bCs/>
    </w:rPr>
  </w:style>
  <w:style w:type="character" w:customStyle="1" w:styleId="Char0">
    <w:name w:val="批注主题 Char"/>
    <w:basedOn w:val="Char"/>
    <w:link w:val="af0"/>
    <w:semiHidden/>
    <w:rsid w:val="00081C20"/>
    <w:rPr>
      <w:b/>
      <w:bCs/>
      <w:kern w:val="2"/>
      <w:sz w:val="21"/>
      <w:szCs w:val="24"/>
    </w:rPr>
  </w:style>
  <w:style w:type="paragraph" w:styleId="af1">
    <w:name w:val="Balloon Text"/>
    <w:basedOn w:val="a"/>
    <w:link w:val="Char1"/>
    <w:semiHidden/>
    <w:unhideWhenUsed/>
    <w:rsid w:val="00081C20"/>
    <w:rPr>
      <w:sz w:val="18"/>
      <w:szCs w:val="18"/>
    </w:rPr>
  </w:style>
  <w:style w:type="character" w:customStyle="1" w:styleId="Char1">
    <w:name w:val="批注框文本 Char"/>
    <w:basedOn w:val="a0"/>
    <w:link w:val="af1"/>
    <w:semiHidden/>
    <w:rsid w:val="00081C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5309-1D8D-4083-9840-1E5DD6D4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25</Pages>
  <Words>2345</Words>
  <Characters>13367</Characters>
  <Application>Microsoft Office Word</Application>
  <DocSecurity>0</DocSecurity>
  <Lines>111</Lines>
  <Paragraphs>31</Paragraphs>
  <ScaleCrop>false</ScaleCrop>
  <Company>上海我友网络</Company>
  <LinksUpToDate>false</LinksUpToDate>
  <CharactersWithSpaces>15681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MF-CX-3</cp:lastModifiedBy>
  <cp:revision>89</cp:revision>
  <cp:lastPrinted>2001-12-24T08:54:00Z</cp:lastPrinted>
  <dcterms:created xsi:type="dcterms:W3CDTF">2016-07-20T12:11:00Z</dcterms:created>
  <dcterms:modified xsi:type="dcterms:W3CDTF">2016-08-15T06:19:00Z</dcterms:modified>
</cp:coreProperties>
</file>