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3B3" w:rsidRPr="003E0F86" w:rsidRDefault="000553B3" w:rsidP="000553B3">
      <w:pPr>
        <w:rPr>
          <w:rFonts w:ascii="Arial" w:hAnsi="Arial" w:cs="Arial" w:hint="eastAsia"/>
        </w:rPr>
      </w:pPr>
    </w:p>
    <w:p w:rsidR="000553B3" w:rsidRPr="003E0F86" w:rsidRDefault="000553B3" w:rsidP="000553B3">
      <w:pPr>
        <w:jc w:val="center"/>
        <w:rPr>
          <w:rFonts w:ascii="Arial" w:hAnsi="Arial" w:cs="Arial"/>
        </w:rPr>
      </w:pPr>
    </w:p>
    <w:p w:rsidR="000553B3" w:rsidRPr="003E0F86" w:rsidRDefault="000553B3" w:rsidP="000553B3">
      <w:pPr>
        <w:jc w:val="center"/>
        <w:rPr>
          <w:rFonts w:ascii="Arial" w:hAnsi="Arial" w:cs="Arial"/>
        </w:rPr>
      </w:pPr>
    </w:p>
    <w:p w:rsidR="000553B3" w:rsidRPr="003E0F86" w:rsidRDefault="000553B3" w:rsidP="000553B3">
      <w:pPr>
        <w:jc w:val="center"/>
        <w:rPr>
          <w:rFonts w:ascii="Arial" w:hAnsi="Arial" w:cs="Arial"/>
        </w:rPr>
      </w:pPr>
      <w:bookmarkStart w:id="0" w:name="_Toc418479672"/>
      <w:bookmarkStart w:id="1" w:name="hp_TitlePage"/>
    </w:p>
    <w:p w:rsidR="000553B3" w:rsidRPr="003E0F86" w:rsidRDefault="000553B3" w:rsidP="000553B3">
      <w:pPr>
        <w:jc w:val="center"/>
        <w:rPr>
          <w:rFonts w:ascii="Arial" w:hAnsi="Arial" w:cs="Arial"/>
        </w:rPr>
      </w:pPr>
    </w:p>
    <w:p w:rsidR="000553B3" w:rsidRPr="003E0F86" w:rsidRDefault="00BC5FAD" w:rsidP="000553B3">
      <w:pPr>
        <w:jc w:val="center"/>
        <w:rPr>
          <w:rFonts w:ascii="Arial" w:hAnsi="Arial" w:cs="Arial"/>
          <w:b/>
        </w:rPr>
      </w:pPr>
      <w:r>
        <w:rPr>
          <w:rFonts w:ascii="Arial" w:eastAsia="黑体" w:hAnsi="Arial" w:cs="Arial" w:hint="eastAsia"/>
          <w:b/>
          <w:bCs/>
          <w:sz w:val="52"/>
        </w:rPr>
        <w:t>退款审核</w:t>
      </w:r>
      <w:r w:rsidR="000553B3" w:rsidRPr="003E0F86">
        <w:rPr>
          <w:rFonts w:ascii="Arial" w:eastAsia="黑体" w:hAnsi="Arial" w:cs="Arial" w:hint="eastAsia"/>
          <w:b/>
          <w:bCs/>
          <w:sz w:val="52"/>
        </w:rPr>
        <w:t>需求</w:t>
      </w:r>
    </w:p>
    <w:p w:rsidR="000553B3" w:rsidRPr="003E0F86" w:rsidRDefault="000553B3" w:rsidP="000553B3">
      <w:pPr>
        <w:jc w:val="center"/>
        <w:rPr>
          <w:rFonts w:ascii="Arial" w:hAnsi="Arial" w:cs="Arial"/>
          <w:bCs/>
          <w:iCs/>
        </w:rPr>
      </w:pPr>
    </w:p>
    <w:p w:rsidR="000553B3" w:rsidRPr="003E0F86" w:rsidRDefault="000553B3" w:rsidP="000553B3">
      <w:pPr>
        <w:rPr>
          <w:rFonts w:ascii="Arial" w:hAnsi="Arial" w:cs="Arial"/>
          <w:bCs/>
          <w:iCs/>
        </w:rPr>
      </w:pPr>
    </w:p>
    <w:p w:rsidR="000553B3" w:rsidRPr="003E0F86" w:rsidRDefault="000553B3" w:rsidP="000553B3">
      <w:pPr>
        <w:rPr>
          <w:rFonts w:ascii="Arial" w:hAnsi="Arial" w:cs="Arial"/>
          <w:bCs/>
          <w:iCs/>
        </w:rPr>
      </w:pPr>
    </w:p>
    <w:p w:rsidR="000553B3" w:rsidRPr="003E0F86" w:rsidRDefault="000553B3" w:rsidP="000553B3">
      <w:pPr>
        <w:rPr>
          <w:rFonts w:ascii="Arial" w:hAnsi="Arial" w:cs="Arial"/>
          <w:bCs/>
          <w:iCs/>
        </w:rPr>
      </w:pPr>
    </w:p>
    <w:p w:rsidR="000553B3" w:rsidRPr="003E0F86" w:rsidRDefault="000553B3" w:rsidP="000553B3">
      <w:pPr>
        <w:rPr>
          <w:rFonts w:ascii="Arial" w:hAnsi="Arial" w:cs="Arial"/>
          <w:bCs/>
          <w:iCs/>
        </w:rPr>
      </w:pPr>
      <w:bookmarkStart w:id="2" w:name="_GoBack"/>
      <w:bookmarkEnd w:id="2"/>
    </w:p>
    <w:p w:rsidR="000553B3" w:rsidRPr="003E0F86" w:rsidRDefault="000553B3" w:rsidP="000553B3">
      <w:pPr>
        <w:rPr>
          <w:rFonts w:ascii="Arial" w:hAnsi="Arial" w:cs="Arial"/>
          <w:bCs/>
          <w:iCs/>
        </w:rPr>
      </w:pPr>
    </w:p>
    <w:p w:rsidR="000553B3" w:rsidRPr="003E0F86" w:rsidRDefault="000553B3" w:rsidP="000553B3">
      <w:pPr>
        <w:rPr>
          <w:rFonts w:ascii="Arial" w:hAnsi="Arial" w:cs="Arial"/>
          <w:bCs/>
          <w:iCs/>
        </w:rPr>
      </w:pPr>
    </w:p>
    <w:p w:rsidR="000553B3" w:rsidRPr="003E0F86" w:rsidRDefault="000553B3" w:rsidP="000553B3">
      <w:pPr>
        <w:rPr>
          <w:rFonts w:ascii="Arial" w:hAnsi="Arial" w:cs="Arial"/>
          <w:bCs/>
          <w:iCs/>
        </w:rPr>
      </w:pPr>
    </w:p>
    <w:p w:rsidR="000553B3" w:rsidRPr="003E0F86" w:rsidRDefault="000553B3" w:rsidP="000553B3">
      <w:pPr>
        <w:rPr>
          <w:rFonts w:ascii="Arial" w:hAnsi="Arial" w:cs="Arial"/>
          <w:bCs/>
          <w:iCs/>
        </w:rPr>
      </w:pPr>
    </w:p>
    <w:p w:rsidR="000553B3" w:rsidRPr="003E0F86" w:rsidRDefault="000553B3" w:rsidP="000553B3">
      <w:pPr>
        <w:rPr>
          <w:rFonts w:ascii="Arial" w:hAnsi="Arial" w:cs="Arial"/>
          <w:bCs/>
          <w:iCs/>
        </w:rPr>
      </w:pPr>
    </w:p>
    <w:p w:rsidR="000553B3" w:rsidRPr="003E0F86" w:rsidRDefault="000553B3" w:rsidP="000553B3">
      <w:pPr>
        <w:rPr>
          <w:rFonts w:ascii="Arial" w:hAnsi="Arial" w:cs="Arial"/>
          <w:bCs/>
          <w:iCs/>
        </w:rPr>
      </w:pPr>
    </w:p>
    <w:p w:rsidR="000553B3" w:rsidRPr="003E0F86" w:rsidRDefault="000553B3" w:rsidP="000553B3">
      <w:pPr>
        <w:rPr>
          <w:rFonts w:ascii="Arial" w:hAnsi="Arial" w:cs="Arial"/>
          <w:bCs/>
          <w:iCs/>
        </w:rPr>
      </w:pPr>
    </w:p>
    <w:p w:rsidR="000553B3" w:rsidRPr="003E0F86" w:rsidRDefault="000553B3" w:rsidP="000553B3">
      <w:pPr>
        <w:rPr>
          <w:rFonts w:ascii="Arial" w:hAnsi="Arial" w:cs="Arial"/>
          <w:bCs/>
          <w:iCs/>
        </w:rPr>
      </w:pPr>
    </w:p>
    <w:p w:rsidR="000553B3" w:rsidRPr="003E0F86" w:rsidRDefault="000553B3" w:rsidP="000553B3">
      <w:pPr>
        <w:rPr>
          <w:rFonts w:ascii="Arial" w:hAnsi="Arial" w:cs="Arial"/>
          <w:bCs/>
          <w:iCs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6"/>
        <w:gridCol w:w="2107"/>
        <w:gridCol w:w="1734"/>
        <w:gridCol w:w="1972"/>
      </w:tblGrid>
      <w:tr w:rsidR="003E0F86" w:rsidRPr="003E0F86" w:rsidTr="00307122">
        <w:trPr>
          <w:trHeight w:val="483"/>
          <w:jc w:val="center"/>
        </w:trPr>
        <w:tc>
          <w:tcPr>
            <w:tcW w:w="1576" w:type="dxa"/>
            <w:vAlign w:val="center"/>
          </w:tcPr>
          <w:p w:rsidR="000553B3" w:rsidRPr="003E0F86" w:rsidRDefault="000553B3" w:rsidP="00307122">
            <w:pPr>
              <w:pStyle w:val="ac"/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bookmarkStart w:id="3" w:name="OLE_LINK1"/>
            <w:r w:rsidRPr="003E0F86">
              <w:rPr>
                <w:rFonts w:ascii="Arial" w:hAnsi="Arial" w:cs="Arial"/>
                <w:sz w:val="18"/>
                <w:szCs w:val="18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0553B3" w:rsidRPr="003E0F86" w:rsidRDefault="000553B3" w:rsidP="00BC5FAD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3E0F86">
              <w:rPr>
                <w:rFonts w:ascii="Arial" w:hAnsi="Arial" w:cs="Arial"/>
                <w:sz w:val="18"/>
                <w:szCs w:val="18"/>
              </w:rPr>
              <w:t>V</w:t>
            </w:r>
            <w:r w:rsidR="00BC5FAD">
              <w:rPr>
                <w:rFonts w:ascii="Arial" w:hAnsi="Arial" w:cs="Arial"/>
                <w:sz w:val="18"/>
                <w:szCs w:val="18"/>
              </w:rPr>
              <w:t>1</w:t>
            </w:r>
            <w:r w:rsidRPr="003E0F86">
              <w:rPr>
                <w:rFonts w:ascii="Arial" w:hAnsi="Arial" w:cs="Arial"/>
                <w:sz w:val="18"/>
                <w:szCs w:val="18"/>
              </w:rPr>
              <w:t>.0.0</w:t>
            </w:r>
          </w:p>
        </w:tc>
        <w:tc>
          <w:tcPr>
            <w:tcW w:w="1734" w:type="dxa"/>
            <w:vAlign w:val="center"/>
          </w:tcPr>
          <w:p w:rsidR="000553B3" w:rsidRPr="003E0F86" w:rsidRDefault="000553B3" w:rsidP="00307122">
            <w:pPr>
              <w:pStyle w:val="ac"/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3E0F86">
              <w:rPr>
                <w:rFonts w:ascii="Arial" w:hAnsi="Arial" w:cs="Arial" w:hint="eastAsia"/>
                <w:sz w:val="18"/>
                <w:szCs w:val="18"/>
              </w:rPr>
              <w:t>归属部门</w:t>
            </w:r>
            <w:r w:rsidRPr="003E0F86">
              <w:rPr>
                <w:rFonts w:ascii="Arial" w:hAnsi="Arial" w:cs="Arial" w:hint="eastAsia"/>
                <w:sz w:val="18"/>
                <w:szCs w:val="18"/>
              </w:rPr>
              <w:t>/</w:t>
            </w:r>
            <w:r w:rsidRPr="003E0F86">
              <w:rPr>
                <w:rFonts w:ascii="Arial" w:hAnsi="Arial" w:cs="Arial" w:hint="eastAsia"/>
                <w:sz w:val="18"/>
                <w:szCs w:val="18"/>
              </w:rPr>
              <w:t>项目</w:t>
            </w:r>
            <w:r w:rsidRPr="003E0F86">
              <w:rPr>
                <w:rFonts w:ascii="Arial" w:hAnsi="Arial" w:cs="Arial"/>
                <w:sz w:val="18"/>
                <w:szCs w:val="18"/>
              </w:rPr>
              <w:t>：</w:t>
            </w:r>
          </w:p>
        </w:tc>
        <w:tc>
          <w:tcPr>
            <w:tcW w:w="1972" w:type="dxa"/>
            <w:vAlign w:val="center"/>
          </w:tcPr>
          <w:p w:rsidR="000553B3" w:rsidRPr="003E0F86" w:rsidRDefault="000553B3" w:rsidP="00307122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3E0F86">
              <w:rPr>
                <w:rFonts w:ascii="Arial" w:hAnsi="Arial" w:cs="Arial" w:hint="eastAsia"/>
                <w:sz w:val="18"/>
                <w:szCs w:val="18"/>
              </w:rPr>
              <w:t>技术部</w:t>
            </w:r>
          </w:p>
        </w:tc>
      </w:tr>
      <w:tr w:rsidR="000553B3" w:rsidRPr="003E0F86" w:rsidTr="00307122">
        <w:trPr>
          <w:trHeight w:val="413"/>
          <w:jc w:val="center"/>
        </w:trPr>
        <w:tc>
          <w:tcPr>
            <w:tcW w:w="1576" w:type="dxa"/>
            <w:vAlign w:val="center"/>
          </w:tcPr>
          <w:p w:rsidR="000553B3" w:rsidRPr="003E0F86" w:rsidRDefault="000553B3" w:rsidP="00307122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E0F86">
              <w:rPr>
                <w:rFonts w:ascii="Arial" w:hAnsi="Arial" w:cs="Arial"/>
                <w:sz w:val="18"/>
                <w:szCs w:val="18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0553B3" w:rsidRPr="003E0F86" w:rsidRDefault="000553B3" w:rsidP="00307122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3E0F86">
              <w:rPr>
                <w:rFonts w:ascii="Arial" w:hAnsi="Arial" w:cs="Arial" w:hint="eastAsia"/>
                <w:sz w:val="18"/>
                <w:szCs w:val="18"/>
              </w:rPr>
              <w:t>辛文涛</w:t>
            </w:r>
          </w:p>
        </w:tc>
        <w:tc>
          <w:tcPr>
            <w:tcW w:w="1734" w:type="dxa"/>
            <w:vAlign w:val="center"/>
          </w:tcPr>
          <w:p w:rsidR="000553B3" w:rsidRPr="003E0F86" w:rsidRDefault="000553B3" w:rsidP="00307122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E0F86">
              <w:rPr>
                <w:rFonts w:ascii="Arial" w:hAnsi="Arial" w:cs="Arial"/>
                <w:sz w:val="18"/>
                <w:szCs w:val="18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0553B3" w:rsidRPr="003E0F86" w:rsidRDefault="00BC5FAD" w:rsidP="00307122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2016/06/07</w:t>
            </w:r>
          </w:p>
        </w:tc>
      </w:tr>
      <w:bookmarkEnd w:id="3"/>
    </w:tbl>
    <w:p w:rsidR="000553B3" w:rsidRPr="003E0F86" w:rsidRDefault="000553B3" w:rsidP="000553B3">
      <w:pPr>
        <w:rPr>
          <w:rFonts w:ascii="Arial" w:hAnsi="Arial" w:cs="Arial"/>
        </w:rPr>
      </w:pPr>
    </w:p>
    <w:p w:rsidR="000553B3" w:rsidRPr="003E0F86" w:rsidRDefault="000553B3" w:rsidP="000553B3">
      <w:pPr>
        <w:rPr>
          <w:rFonts w:ascii="Arial" w:hAnsi="Arial" w:cs="Arial"/>
        </w:rPr>
      </w:pPr>
    </w:p>
    <w:p w:rsidR="000553B3" w:rsidRPr="003E0F86" w:rsidRDefault="000553B3" w:rsidP="000553B3">
      <w:pPr>
        <w:rPr>
          <w:rFonts w:ascii="Arial" w:hAnsi="Arial" w:cs="Arial"/>
        </w:rPr>
      </w:pPr>
    </w:p>
    <w:p w:rsidR="000553B3" w:rsidRPr="003E0F86" w:rsidRDefault="000553B3" w:rsidP="000553B3">
      <w:pPr>
        <w:rPr>
          <w:rFonts w:ascii="Arial" w:hAnsi="Arial" w:cs="Arial"/>
        </w:rPr>
      </w:pPr>
    </w:p>
    <w:p w:rsidR="000553B3" w:rsidRPr="003E0F86" w:rsidRDefault="000553B3" w:rsidP="000553B3">
      <w:pPr>
        <w:rPr>
          <w:rFonts w:ascii="Arial" w:hAnsi="Arial" w:cs="Arial"/>
        </w:rPr>
      </w:pPr>
    </w:p>
    <w:p w:rsidR="000553B3" w:rsidRPr="003E0F86" w:rsidRDefault="000553B3" w:rsidP="000553B3">
      <w:pPr>
        <w:rPr>
          <w:rFonts w:ascii="Arial" w:hAnsi="Arial" w:cs="Arial"/>
        </w:rPr>
      </w:pPr>
    </w:p>
    <w:p w:rsidR="000553B3" w:rsidRPr="003E0F86" w:rsidRDefault="000553B3" w:rsidP="000553B3">
      <w:pPr>
        <w:rPr>
          <w:rFonts w:ascii="Arial" w:hAnsi="Arial" w:cs="Arial"/>
        </w:rPr>
      </w:pPr>
    </w:p>
    <w:p w:rsidR="000553B3" w:rsidRPr="003E0F86" w:rsidRDefault="000553B3" w:rsidP="000553B3">
      <w:pPr>
        <w:rPr>
          <w:rFonts w:ascii="Arial" w:hAnsi="Arial" w:cs="Arial"/>
        </w:rPr>
      </w:pPr>
    </w:p>
    <w:p w:rsidR="000553B3" w:rsidRPr="003E0F86" w:rsidRDefault="000553B3" w:rsidP="000553B3">
      <w:pPr>
        <w:rPr>
          <w:rFonts w:ascii="Arial" w:hAnsi="Arial" w:cs="Arial"/>
        </w:rPr>
      </w:pPr>
    </w:p>
    <w:p w:rsidR="000553B3" w:rsidRPr="003E0F86" w:rsidRDefault="000553B3" w:rsidP="000553B3">
      <w:pPr>
        <w:rPr>
          <w:rFonts w:ascii="Arial" w:hAnsi="Arial" w:cs="Arial"/>
        </w:rPr>
      </w:pPr>
    </w:p>
    <w:p w:rsidR="00405D74" w:rsidRPr="003E0F86" w:rsidRDefault="000553B3" w:rsidP="00405D74">
      <w:pPr>
        <w:rPr>
          <w:rFonts w:ascii="Arial" w:eastAsia="隶书" w:hAnsi="Arial" w:cs="Arial"/>
          <w:b/>
          <w:bCs/>
          <w:sz w:val="30"/>
        </w:rPr>
      </w:pPr>
      <w:r w:rsidRPr="003E0F86">
        <w:rPr>
          <w:rFonts w:ascii="Arial" w:eastAsia="隶书" w:hAnsi="Arial" w:cs="Arial"/>
          <w:b/>
          <w:bCs/>
          <w:sz w:val="30"/>
        </w:rPr>
        <w:br w:type="page"/>
      </w:r>
      <w:bookmarkEnd w:id="0"/>
      <w:bookmarkEnd w:id="1"/>
      <w:r w:rsidR="00405D74" w:rsidRPr="003E0F86">
        <w:rPr>
          <w:rFonts w:ascii="Arial" w:hAnsi="Arial" w:cs="Arial"/>
          <w:b/>
          <w:bCs/>
          <w:sz w:val="28"/>
        </w:rPr>
        <w:lastRenderedPageBreak/>
        <w:t>修订记录：</w:t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440"/>
        <w:gridCol w:w="1440"/>
        <w:gridCol w:w="5220"/>
      </w:tblGrid>
      <w:tr w:rsidR="003E0F86" w:rsidRPr="003E0F86" w:rsidTr="00307122">
        <w:trPr>
          <w:trHeight w:val="496"/>
        </w:trPr>
        <w:tc>
          <w:tcPr>
            <w:tcW w:w="1188" w:type="dxa"/>
            <w:shd w:val="clear" w:color="auto" w:fill="C0C0C0"/>
            <w:vAlign w:val="center"/>
          </w:tcPr>
          <w:p w:rsidR="00405D74" w:rsidRPr="003E0F86" w:rsidRDefault="00405D74" w:rsidP="00307122">
            <w:pPr>
              <w:ind w:left="1"/>
              <w:jc w:val="center"/>
              <w:rPr>
                <w:rFonts w:ascii="Arial" w:hAnsi="Arial" w:cs="Arial"/>
                <w:b/>
                <w:bCs/>
              </w:rPr>
            </w:pPr>
            <w:r w:rsidRPr="003E0F86">
              <w:rPr>
                <w:rFonts w:ascii="Arial" w:hAnsi="Arial" w:cs="Arial"/>
                <w:b/>
                <w:bCs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405D74" w:rsidRPr="003E0F86" w:rsidRDefault="00405D74" w:rsidP="00307122">
            <w:pPr>
              <w:jc w:val="center"/>
              <w:rPr>
                <w:rFonts w:ascii="Arial" w:hAnsi="Arial" w:cs="Arial"/>
                <w:b/>
                <w:bCs/>
              </w:rPr>
            </w:pPr>
            <w:r w:rsidRPr="003E0F86">
              <w:rPr>
                <w:rFonts w:ascii="Arial" w:hAnsi="Arial" w:cs="Arial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405D74" w:rsidRPr="003E0F86" w:rsidRDefault="00405D74" w:rsidP="00307122">
            <w:pPr>
              <w:jc w:val="center"/>
              <w:rPr>
                <w:rFonts w:ascii="Arial" w:hAnsi="Arial" w:cs="Arial"/>
                <w:b/>
                <w:bCs/>
              </w:rPr>
            </w:pPr>
            <w:r w:rsidRPr="003E0F86">
              <w:rPr>
                <w:rFonts w:ascii="Arial" w:hAnsi="Arial" w:cs="Arial"/>
                <w:b/>
                <w:bCs/>
              </w:rPr>
              <w:t>修订日期</w:t>
            </w:r>
          </w:p>
        </w:tc>
        <w:tc>
          <w:tcPr>
            <w:tcW w:w="5220" w:type="dxa"/>
            <w:shd w:val="clear" w:color="auto" w:fill="C0C0C0"/>
            <w:vAlign w:val="center"/>
          </w:tcPr>
          <w:p w:rsidR="00405D74" w:rsidRPr="003E0F86" w:rsidRDefault="00405D74" w:rsidP="00307122">
            <w:pPr>
              <w:jc w:val="center"/>
              <w:rPr>
                <w:rFonts w:ascii="Arial" w:hAnsi="Arial" w:cs="Arial"/>
                <w:b/>
                <w:bCs/>
              </w:rPr>
            </w:pPr>
            <w:r w:rsidRPr="003E0F86">
              <w:rPr>
                <w:rFonts w:ascii="Arial" w:hAnsi="Arial" w:cs="Arial"/>
                <w:b/>
                <w:bCs/>
              </w:rPr>
              <w:t>修订描述</w:t>
            </w:r>
          </w:p>
        </w:tc>
      </w:tr>
      <w:tr w:rsidR="003E0F86" w:rsidRPr="003E0F86" w:rsidTr="00307122">
        <w:tc>
          <w:tcPr>
            <w:tcW w:w="1188" w:type="dxa"/>
            <w:vAlign w:val="center"/>
          </w:tcPr>
          <w:p w:rsidR="00405D74" w:rsidRPr="003E0F86" w:rsidRDefault="00405D74" w:rsidP="0030712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405D74" w:rsidRPr="003E0F86" w:rsidRDefault="00405D74" w:rsidP="0030712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405D74" w:rsidRPr="003E0F86" w:rsidRDefault="00405D74" w:rsidP="0030712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 w:rsidR="002D1707" w:rsidRPr="00BC5FAD" w:rsidRDefault="002D1707" w:rsidP="00BC5FAD">
            <w:pPr>
              <w:rPr>
                <w:rFonts w:ascii="Arial" w:hAnsi="Arial" w:cs="Arial" w:hint="eastAsia"/>
              </w:rPr>
            </w:pPr>
          </w:p>
        </w:tc>
      </w:tr>
    </w:tbl>
    <w:p w:rsidR="003F3A33" w:rsidRPr="003E0F86" w:rsidRDefault="003F3A33" w:rsidP="000553B3"/>
    <w:p w:rsidR="003F3A33" w:rsidRPr="003E0F86" w:rsidRDefault="003F3A33">
      <w:pPr>
        <w:widowControl/>
        <w:jc w:val="left"/>
      </w:pPr>
      <w:r w:rsidRPr="003E0F86">
        <w:br w:type="page"/>
      </w:r>
    </w:p>
    <w:p w:rsidR="00405D74" w:rsidRPr="003E0F86" w:rsidRDefault="00405D74" w:rsidP="00405D74">
      <w:pPr>
        <w:pStyle w:val="1"/>
      </w:pPr>
      <w:bookmarkStart w:id="4" w:name="_Toc453059977"/>
      <w:r w:rsidRPr="003E0F86">
        <w:rPr>
          <w:rFonts w:hint="eastAsia"/>
        </w:rPr>
        <w:lastRenderedPageBreak/>
        <w:t>产品特性</w:t>
      </w:r>
      <w:bookmarkEnd w:id="4"/>
    </w:p>
    <w:p w:rsidR="00546D65" w:rsidRPr="003E0F86" w:rsidRDefault="00E65DD8" w:rsidP="004A3C18">
      <w:pPr>
        <w:pStyle w:val="2"/>
        <w:spacing w:before="312" w:after="312"/>
      </w:pPr>
      <w:bookmarkStart w:id="5" w:name="_Toc453059978"/>
      <w:r w:rsidRPr="003E0F86">
        <w:rPr>
          <w:rFonts w:hint="eastAsia"/>
        </w:rPr>
        <w:t>退款审核</w:t>
      </w:r>
      <w:bookmarkEnd w:id="5"/>
    </w:p>
    <w:p w:rsidR="00546D65" w:rsidRPr="003E0F86" w:rsidRDefault="00546D65" w:rsidP="004A3C18">
      <w:pPr>
        <w:pStyle w:val="3"/>
        <w:spacing w:before="312" w:after="312"/>
      </w:pPr>
      <w:bookmarkStart w:id="6" w:name="_Toc453059979"/>
      <w:r w:rsidRPr="003E0F86">
        <w:rPr>
          <w:rFonts w:hint="eastAsia"/>
        </w:rPr>
        <w:t>产品概述</w:t>
      </w:r>
      <w:bookmarkEnd w:id="6"/>
    </w:p>
    <w:p w:rsidR="00873747" w:rsidRPr="003E0F86" w:rsidRDefault="006C7AF8" w:rsidP="00CD0809">
      <w:pPr>
        <w:pStyle w:val="af0"/>
        <w:numPr>
          <w:ilvl w:val="0"/>
          <w:numId w:val="2"/>
        </w:numPr>
        <w:ind w:firstLineChars="0"/>
      </w:pPr>
      <w:r>
        <w:rPr>
          <w:rFonts w:hint="eastAsia"/>
        </w:rPr>
        <w:t>此模块是在</w:t>
      </w:r>
      <w:r w:rsidR="00873747" w:rsidRPr="003E0F86">
        <w:rPr>
          <w:rFonts w:hint="eastAsia"/>
        </w:rPr>
        <w:t>主要解决退款过程中，财务需要知道哪些退款需要在</w:t>
      </w:r>
      <w:r>
        <w:rPr>
          <w:rFonts w:hint="eastAsia"/>
        </w:rPr>
        <w:t>第三方支付</w:t>
      </w:r>
      <w:r w:rsidR="00873747" w:rsidRPr="003E0F86">
        <w:rPr>
          <w:rFonts w:hint="eastAsia"/>
        </w:rPr>
        <w:t>后台进行手动处理</w:t>
      </w:r>
      <w:r w:rsidR="00E65DD8" w:rsidRPr="003E0F86">
        <w:rPr>
          <w:rFonts w:hint="eastAsia"/>
        </w:rPr>
        <w:t>的问题</w:t>
      </w:r>
    </w:p>
    <w:p w:rsidR="00546D65" w:rsidRPr="003E0F86" w:rsidRDefault="00457340" w:rsidP="00CD0809">
      <w:pPr>
        <w:pStyle w:val="af0"/>
        <w:numPr>
          <w:ilvl w:val="0"/>
          <w:numId w:val="2"/>
        </w:numPr>
        <w:ind w:firstLineChars="0"/>
      </w:pPr>
      <w:r w:rsidRPr="003E0F86">
        <w:rPr>
          <w:rFonts w:hint="eastAsia"/>
        </w:rPr>
        <w:t>平台需要把所有退款单都展示给财务人员；</w:t>
      </w:r>
      <w:r w:rsidRPr="003E0F86">
        <w:t>如果</w:t>
      </w:r>
      <w:r w:rsidRPr="003E0F86">
        <w:rPr>
          <w:rFonts w:hint="eastAsia"/>
        </w:rPr>
        <w:t>平台发现其支付方式中包含了支付宝，</w:t>
      </w:r>
      <w:r w:rsidRPr="003E0F86">
        <w:t>则</w:t>
      </w:r>
      <w:r w:rsidRPr="003E0F86">
        <w:rPr>
          <w:rFonts w:hint="eastAsia"/>
        </w:rPr>
        <w:t>需要把这条数据置为【待审核】</w:t>
      </w:r>
      <w:r w:rsidRPr="003E0F86">
        <w:t>状</w:t>
      </w:r>
      <w:r w:rsidRPr="003E0F86">
        <w:rPr>
          <w:rFonts w:hint="eastAsia"/>
        </w:rPr>
        <w:t>态。</w:t>
      </w:r>
    </w:p>
    <w:p w:rsidR="00873747" w:rsidRPr="003E0F86" w:rsidRDefault="00873747" w:rsidP="00CD0809">
      <w:pPr>
        <w:pStyle w:val="af0"/>
        <w:numPr>
          <w:ilvl w:val="0"/>
          <w:numId w:val="2"/>
        </w:numPr>
        <w:ind w:firstLineChars="0"/>
      </w:pPr>
      <w:r w:rsidRPr="003E0F86">
        <w:rPr>
          <w:rFonts w:hint="eastAsia"/>
        </w:rPr>
        <w:t>财务人员需要对【待审核】</w:t>
      </w:r>
      <w:r w:rsidRPr="003E0F86">
        <w:t>的</w:t>
      </w:r>
      <w:r w:rsidRPr="003E0F86">
        <w:rPr>
          <w:rFonts w:hint="eastAsia"/>
        </w:rPr>
        <w:t>退款单进行审核，审核通过后在支付宝后台进行手动退款。</w:t>
      </w:r>
    </w:p>
    <w:p w:rsidR="00400CD2" w:rsidRPr="003E0F86" w:rsidRDefault="00400CD2" w:rsidP="004A3C18">
      <w:pPr>
        <w:pStyle w:val="3"/>
        <w:spacing w:before="312" w:after="312"/>
      </w:pPr>
      <w:bookmarkStart w:id="7" w:name="_Toc453059980"/>
      <w:r w:rsidRPr="003E0F86">
        <w:rPr>
          <w:rFonts w:hint="eastAsia"/>
        </w:rPr>
        <w:t>产品状态</w:t>
      </w:r>
      <w:bookmarkEnd w:id="7"/>
    </w:p>
    <w:p w:rsidR="005C692C" w:rsidRPr="003E0F86" w:rsidRDefault="005C692C" w:rsidP="00CD0809">
      <w:pPr>
        <w:pStyle w:val="af0"/>
        <w:numPr>
          <w:ilvl w:val="0"/>
          <w:numId w:val="4"/>
        </w:numPr>
        <w:ind w:firstLineChars="0"/>
      </w:pPr>
      <w:r w:rsidRPr="003E0F86">
        <w:rPr>
          <w:rFonts w:hint="eastAsia"/>
        </w:rPr>
        <w:t>总体流程</w:t>
      </w:r>
    </w:p>
    <w:p w:rsidR="00400CD2" w:rsidRPr="003E0F86" w:rsidRDefault="00C17F6C" w:rsidP="00400CD2">
      <w:r w:rsidRPr="003E0F86">
        <w:object w:dxaOrig="5737" w:dyaOrig="90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0pt;height:403.5pt" o:ole="">
            <v:imagedata r:id="rId8" o:title=""/>
          </v:shape>
          <o:OLEObject Type="Embed" ProgID="Visio.Drawing.15" ShapeID="_x0000_i1025" DrawAspect="Content" ObjectID="_1526801855" r:id="rId9"/>
        </w:object>
      </w:r>
    </w:p>
    <w:p w:rsidR="00BF11D1" w:rsidRPr="003E0F86" w:rsidRDefault="00BF11D1" w:rsidP="00400CD2"/>
    <w:p w:rsidR="005C692C" w:rsidRPr="003E0F86" w:rsidRDefault="005C692C" w:rsidP="00CD0809">
      <w:pPr>
        <w:pStyle w:val="af0"/>
        <w:numPr>
          <w:ilvl w:val="0"/>
          <w:numId w:val="4"/>
        </w:numPr>
        <w:ind w:firstLineChars="0"/>
      </w:pPr>
      <w:r w:rsidRPr="003E0F86">
        <w:rPr>
          <w:rFonts w:hint="eastAsia"/>
        </w:rPr>
        <w:t>审核状态</w:t>
      </w:r>
    </w:p>
    <w:p w:rsidR="005C692C" w:rsidRPr="003E0F86" w:rsidRDefault="005C692C" w:rsidP="005C692C">
      <w:r w:rsidRPr="003E0F86">
        <w:object w:dxaOrig="3841" w:dyaOrig="2712">
          <v:shape id="_x0000_i1026" type="#_x0000_t75" style="width:194pt;height:136.5pt" o:ole="">
            <v:imagedata r:id="rId10" o:title=""/>
          </v:shape>
          <o:OLEObject Type="Embed" ProgID="Visio.Drawing.15" ShapeID="_x0000_i1026" DrawAspect="Content" ObjectID="_1526801856" r:id="rId11"/>
        </w:object>
      </w:r>
    </w:p>
    <w:p w:rsidR="00546D65" w:rsidRPr="003E0F86" w:rsidRDefault="00546D65" w:rsidP="004A3C18">
      <w:pPr>
        <w:pStyle w:val="3"/>
        <w:spacing w:before="312" w:after="312"/>
      </w:pPr>
      <w:bookmarkStart w:id="8" w:name="_Toc453059981"/>
      <w:r w:rsidRPr="003E0F86">
        <w:rPr>
          <w:rFonts w:hint="eastAsia"/>
        </w:rPr>
        <w:lastRenderedPageBreak/>
        <w:t>特性说明</w:t>
      </w:r>
      <w:bookmarkEnd w:id="8"/>
    </w:p>
    <w:p w:rsidR="007E0396" w:rsidRPr="003E0F86" w:rsidRDefault="007E0396" w:rsidP="004A3C18">
      <w:pPr>
        <w:pStyle w:val="4"/>
        <w:spacing w:before="156" w:after="156"/>
      </w:pPr>
      <w:r w:rsidRPr="003E0F86">
        <w:rPr>
          <w:rFonts w:hint="eastAsia"/>
        </w:rPr>
        <w:t>项目状态</w:t>
      </w:r>
    </w:p>
    <w:tbl>
      <w:tblPr>
        <w:tblStyle w:val="af"/>
        <w:tblW w:w="8742" w:type="dxa"/>
        <w:jc w:val="center"/>
        <w:tblLook w:val="04A0" w:firstRow="1" w:lastRow="0" w:firstColumn="1" w:lastColumn="0" w:noHBand="0" w:noVBand="1"/>
      </w:tblPr>
      <w:tblGrid>
        <w:gridCol w:w="2155"/>
        <w:gridCol w:w="6587"/>
      </w:tblGrid>
      <w:tr w:rsidR="003E0F86" w:rsidRPr="003E0F86" w:rsidTr="006A29FD">
        <w:trPr>
          <w:jc w:val="center"/>
        </w:trPr>
        <w:tc>
          <w:tcPr>
            <w:tcW w:w="2155" w:type="dxa"/>
            <w:shd w:val="clear" w:color="auto" w:fill="D9D9D9" w:themeFill="background1" w:themeFillShade="D9"/>
          </w:tcPr>
          <w:p w:rsidR="007E0396" w:rsidRPr="003E0F86" w:rsidRDefault="007E0396" w:rsidP="006A29FD">
            <w:pPr>
              <w:jc w:val="center"/>
              <w:rPr>
                <w:szCs w:val="18"/>
              </w:rPr>
            </w:pPr>
            <w:r w:rsidRPr="003E0F86">
              <w:rPr>
                <w:rFonts w:hint="eastAsia"/>
                <w:szCs w:val="18"/>
              </w:rPr>
              <w:t>名称</w:t>
            </w:r>
          </w:p>
        </w:tc>
        <w:tc>
          <w:tcPr>
            <w:tcW w:w="6587" w:type="dxa"/>
            <w:shd w:val="clear" w:color="auto" w:fill="D9D9D9" w:themeFill="background1" w:themeFillShade="D9"/>
          </w:tcPr>
          <w:p w:rsidR="007E0396" w:rsidRPr="003E0F86" w:rsidRDefault="007E0396" w:rsidP="006A29FD">
            <w:pPr>
              <w:jc w:val="center"/>
              <w:rPr>
                <w:szCs w:val="18"/>
              </w:rPr>
            </w:pPr>
            <w:r w:rsidRPr="003E0F86">
              <w:rPr>
                <w:rFonts w:hint="eastAsia"/>
                <w:szCs w:val="18"/>
              </w:rPr>
              <w:t>备注</w:t>
            </w:r>
          </w:p>
        </w:tc>
      </w:tr>
      <w:tr w:rsidR="003E0F86" w:rsidRPr="003E0F86" w:rsidTr="006A29FD">
        <w:trPr>
          <w:trHeight w:val="265"/>
          <w:jc w:val="center"/>
        </w:trPr>
        <w:tc>
          <w:tcPr>
            <w:tcW w:w="2155" w:type="dxa"/>
          </w:tcPr>
          <w:p w:rsidR="007E0396" w:rsidRPr="003E0F86" w:rsidRDefault="007E0396" w:rsidP="006A29FD">
            <w:pPr>
              <w:rPr>
                <w:szCs w:val="18"/>
              </w:rPr>
            </w:pPr>
            <w:r w:rsidRPr="003E0F86">
              <w:rPr>
                <w:rFonts w:hint="eastAsia"/>
                <w:szCs w:val="18"/>
              </w:rPr>
              <w:t>不需审核</w:t>
            </w:r>
          </w:p>
        </w:tc>
        <w:tc>
          <w:tcPr>
            <w:tcW w:w="6587" w:type="dxa"/>
          </w:tcPr>
          <w:p w:rsidR="007E0396" w:rsidRPr="003E0F86" w:rsidRDefault="007E0396" w:rsidP="006A29FD">
            <w:pPr>
              <w:rPr>
                <w:szCs w:val="18"/>
              </w:rPr>
            </w:pPr>
            <w:r w:rsidRPr="003E0F86">
              <w:rPr>
                <w:rFonts w:hint="eastAsia"/>
                <w:szCs w:val="18"/>
              </w:rPr>
              <w:t>如果【是否需要审核】</w:t>
            </w:r>
            <w:r w:rsidRPr="003E0F86">
              <w:rPr>
                <w:szCs w:val="18"/>
              </w:rPr>
              <w:t>为</w:t>
            </w:r>
            <w:r w:rsidRPr="003E0F86">
              <w:rPr>
                <w:rFonts w:hint="eastAsia"/>
                <w:szCs w:val="18"/>
              </w:rPr>
              <w:t>【否】，其状态固定为【不需审核】</w:t>
            </w:r>
          </w:p>
        </w:tc>
      </w:tr>
      <w:tr w:rsidR="003E0F86" w:rsidRPr="003E0F86" w:rsidTr="006A29FD">
        <w:trPr>
          <w:trHeight w:val="265"/>
          <w:jc w:val="center"/>
        </w:trPr>
        <w:tc>
          <w:tcPr>
            <w:tcW w:w="2155" w:type="dxa"/>
          </w:tcPr>
          <w:p w:rsidR="007E0396" w:rsidRPr="003E0F86" w:rsidRDefault="007E0396" w:rsidP="006A29FD">
            <w:pPr>
              <w:rPr>
                <w:szCs w:val="18"/>
              </w:rPr>
            </w:pPr>
            <w:r w:rsidRPr="003E0F86">
              <w:rPr>
                <w:rFonts w:hint="eastAsia"/>
                <w:szCs w:val="18"/>
              </w:rPr>
              <w:t>待审核</w:t>
            </w:r>
          </w:p>
        </w:tc>
        <w:tc>
          <w:tcPr>
            <w:tcW w:w="6587" w:type="dxa"/>
          </w:tcPr>
          <w:p w:rsidR="007E0396" w:rsidRPr="003E0F86" w:rsidRDefault="007E0396" w:rsidP="006A29FD">
            <w:pPr>
              <w:rPr>
                <w:szCs w:val="18"/>
              </w:rPr>
            </w:pPr>
          </w:p>
        </w:tc>
      </w:tr>
      <w:tr w:rsidR="003E0F86" w:rsidRPr="003E0F86" w:rsidTr="006A29FD">
        <w:trPr>
          <w:trHeight w:val="265"/>
          <w:jc w:val="center"/>
        </w:trPr>
        <w:tc>
          <w:tcPr>
            <w:tcW w:w="2155" w:type="dxa"/>
          </w:tcPr>
          <w:p w:rsidR="007E0396" w:rsidRPr="003E0F86" w:rsidRDefault="007E0396" w:rsidP="006A29FD">
            <w:pPr>
              <w:rPr>
                <w:szCs w:val="18"/>
              </w:rPr>
            </w:pPr>
            <w:r w:rsidRPr="003E0F86">
              <w:rPr>
                <w:rFonts w:hint="eastAsia"/>
                <w:szCs w:val="18"/>
              </w:rPr>
              <w:t>已通过</w:t>
            </w:r>
          </w:p>
        </w:tc>
        <w:tc>
          <w:tcPr>
            <w:tcW w:w="6587" w:type="dxa"/>
          </w:tcPr>
          <w:p w:rsidR="007E0396" w:rsidRPr="003E0F86" w:rsidRDefault="007E0396" w:rsidP="006A29FD">
            <w:pPr>
              <w:rPr>
                <w:szCs w:val="18"/>
              </w:rPr>
            </w:pPr>
          </w:p>
        </w:tc>
      </w:tr>
      <w:tr w:rsidR="003E0F86" w:rsidRPr="003E0F86" w:rsidTr="006A29FD">
        <w:trPr>
          <w:trHeight w:val="265"/>
          <w:jc w:val="center"/>
        </w:trPr>
        <w:tc>
          <w:tcPr>
            <w:tcW w:w="2155" w:type="dxa"/>
          </w:tcPr>
          <w:p w:rsidR="007E0396" w:rsidRPr="003E0F86" w:rsidRDefault="007E0396" w:rsidP="006A29FD">
            <w:pPr>
              <w:rPr>
                <w:szCs w:val="18"/>
              </w:rPr>
            </w:pPr>
            <w:r w:rsidRPr="003E0F86">
              <w:rPr>
                <w:rFonts w:hint="eastAsia"/>
                <w:szCs w:val="18"/>
              </w:rPr>
              <w:t>已拒绝</w:t>
            </w:r>
          </w:p>
        </w:tc>
        <w:tc>
          <w:tcPr>
            <w:tcW w:w="6587" w:type="dxa"/>
          </w:tcPr>
          <w:p w:rsidR="007E0396" w:rsidRPr="003E0F86" w:rsidRDefault="007E0396" w:rsidP="006A29FD">
            <w:pPr>
              <w:rPr>
                <w:szCs w:val="18"/>
              </w:rPr>
            </w:pPr>
          </w:p>
        </w:tc>
      </w:tr>
    </w:tbl>
    <w:p w:rsidR="00546D65" w:rsidRPr="003E0F86" w:rsidRDefault="005710E6" w:rsidP="004A3C18">
      <w:pPr>
        <w:pStyle w:val="4"/>
        <w:spacing w:before="156" w:after="156"/>
      </w:pPr>
      <w:r w:rsidRPr="003E0F86">
        <w:rPr>
          <w:rFonts w:hint="eastAsia"/>
        </w:rPr>
        <w:t>列表展示</w:t>
      </w:r>
    </w:p>
    <w:p w:rsidR="009E11B9" w:rsidRPr="003E0F86" w:rsidRDefault="009E11B9" w:rsidP="004A3C18">
      <w:pPr>
        <w:pStyle w:val="5"/>
        <w:spacing w:before="312" w:after="312"/>
      </w:pPr>
      <w:r w:rsidRPr="003E0F86">
        <w:rPr>
          <w:rFonts w:hint="eastAsia"/>
        </w:rPr>
        <w:t>显示字段</w:t>
      </w:r>
    </w:p>
    <w:tbl>
      <w:tblPr>
        <w:tblStyle w:val="af"/>
        <w:tblW w:w="8737" w:type="dxa"/>
        <w:jc w:val="center"/>
        <w:tblLook w:val="04A0" w:firstRow="1" w:lastRow="0" w:firstColumn="1" w:lastColumn="0" w:noHBand="0" w:noVBand="1"/>
      </w:tblPr>
      <w:tblGrid>
        <w:gridCol w:w="2065"/>
        <w:gridCol w:w="1710"/>
        <w:gridCol w:w="4962"/>
      </w:tblGrid>
      <w:tr w:rsidR="003E0F86" w:rsidRPr="003E0F86" w:rsidTr="00DF6F60">
        <w:trPr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:rsidR="00EF7BB8" w:rsidRPr="003E0F86" w:rsidRDefault="00EF7BB8" w:rsidP="0003166B">
            <w:pPr>
              <w:jc w:val="center"/>
              <w:rPr>
                <w:szCs w:val="18"/>
              </w:rPr>
            </w:pPr>
            <w:r w:rsidRPr="003E0F86">
              <w:rPr>
                <w:rFonts w:hint="eastAsia"/>
                <w:szCs w:val="18"/>
              </w:rPr>
              <w:t>字段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EF7BB8" w:rsidRPr="003E0F86" w:rsidRDefault="00EF7BB8" w:rsidP="0003166B">
            <w:pPr>
              <w:jc w:val="center"/>
              <w:rPr>
                <w:szCs w:val="18"/>
              </w:rPr>
            </w:pPr>
            <w:r w:rsidRPr="003E0F86">
              <w:rPr>
                <w:rFonts w:hint="eastAsia"/>
                <w:szCs w:val="18"/>
              </w:rPr>
              <w:t>来源</w:t>
            </w:r>
          </w:p>
        </w:tc>
        <w:tc>
          <w:tcPr>
            <w:tcW w:w="4962" w:type="dxa"/>
            <w:shd w:val="clear" w:color="auto" w:fill="D9D9D9" w:themeFill="background1" w:themeFillShade="D9"/>
          </w:tcPr>
          <w:p w:rsidR="00EF7BB8" w:rsidRPr="003E0F86" w:rsidRDefault="00EF7BB8" w:rsidP="0003166B">
            <w:pPr>
              <w:jc w:val="center"/>
              <w:rPr>
                <w:szCs w:val="18"/>
              </w:rPr>
            </w:pPr>
            <w:r w:rsidRPr="003E0F86">
              <w:rPr>
                <w:rFonts w:hint="eastAsia"/>
                <w:szCs w:val="18"/>
              </w:rPr>
              <w:t>备注</w:t>
            </w:r>
          </w:p>
        </w:tc>
      </w:tr>
      <w:tr w:rsidR="003E0F86" w:rsidRPr="003E0F86" w:rsidTr="00DF6F60">
        <w:trPr>
          <w:trHeight w:val="265"/>
          <w:jc w:val="center"/>
        </w:trPr>
        <w:tc>
          <w:tcPr>
            <w:tcW w:w="2065" w:type="dxa"/>
          </w:tcPr>
          <w:p w:rsidR="00EF7BB8" w:rsidRPr="003E0F86" w:rsidRDefault="00EF7BB8" w:rsidP="0003166B">
            <w:pPr>
              <w:rPr>
                <w:szCs w:val="18"/>
              </w:rPr>
            </w:pPr>
            <w:r w:rsidRPr="003E0F86">
              <w:rPr>
                <w:rFonts w:hint="eastAsia"/>
                <w:szCs w:val="18"/>
              </w:rPr>
              <w:t>退款单号</w:t>
            </w:r>
          </w:p>
        </w:tc>
        <w:tc>
          <w:tcPr>
            <w:tcW w:w="1710" w:type="dxa"/>
          </w:tcPr>
          <w:p w:rsidR="00EF7BB8" w:rsidRPr="003E0F86" w:rsidRDefault="006C7AF8" w:rsidP="0003166B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交易</w:t>
            </w:r>
            <w:r w:rsidR="00EF7BB8" w:rsidRPr="003E0F86">
              <w:rPr>
                <w:rFonts w:hint="eastAsia"/>
                <w:szCs w:val="18"/>
              </w:rPr>
              <w:t>系统</w:t>
            </w:r>
          </w:p>
        </w:tc>
        <w:tc>
          <w:tcPr>
            <w:tcW w:w="4962" w:type="dxa"/>
          </w:tcPr>
          <w:p w:rsidR="00EF7BB8" w:rsidRPr="003E0F86" w:rsidRDefault="00EF7BB8" w:rsidP="00EF7BB8">
            <w:pPr>
              <w:rPr>
                <w:szCs w:val="18"/>
              </w:rPr>
            </w:pPr>
          </w:p>
        </w:tc>
      </w:tr>
      <w:tr w:rsidR="006C7AF8" w:rsidRPr="003E0F86" w:rsidTr="00DF6F60">
        <w:trPr>
          <w:trHeight w:val="265"/>
          <w:jc w:val="center"/>
        </w:trPr>
        <w:tc>
          <w:tcPr>
            <w:tcW w:w="2065" w:type="dxa"/>
          </w:tcPr>
          <w:p w:rsidR="006C7AF8" w:rsidRPr="003E0F86" w:rsidRDefault="006C7AF8" w:rsidP="0003166B">
            <w:pPr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退款类型</w:t>
            </w:r>
          </w:p>
        </w:tc>
        <w:tc>
          <w:tcPr>
            <w:tcW w:w="1710" w:type="dxa"/>
          </w:tcPr>
          <w:p w:rsidR="006C7AF8" w:rsidRPr="003E0F86" w:rsidRDefault="006C7AF8" w:rsidP="0003166B">
            <w:pPr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交易</w:t>
            </w:r>
            <w:r w:rsidRPr="003E0F86">
              <w:rPr>
                <w:rFonts w:hint="eastAsia"/>
                <w:szCs w:val="18"/>
              </w:rPr>
              <w:t>系统</w:t>
            </w:r>
          </w:p>
        </w:tc>
        <w:tc>
          <w:tcPr>
            <w:tcW w:w="4962" w:type="dxa"/>
          </w:tcPr>
          <w:p w:rsidR="006C7AF8" w:rsidRPr="003E0F86" w:rsidRDefault="00F7758B" w:rsidP="00EF7BB8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退款或提现</w:t>
            </w:r>
          </w:p>
        </w:tc>
      </w:tr>
      <w:tr w:rsidR="006C7AF8" w:rsidRPr="003E0F86" w:rsidTr="00DF6F60">
        <w:trPr>
          <w:trHeight w:val="265"/>
          <w:jc w:val="center"/>
        </w:trPr>
        <w:tc>
          <w:tcPr>
            <w:tcW w:w="2065" w:type="dxa"/>
          </w:tcPr>
          <w:p w:rsidR="006C7AF8" w:rsidRPr="003E0F86" w:rsidRDefault="00F7758B" w:rsidP="0003166B">
            <w:pPr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第三方支付类型</w:t>
            </w:r>
          </w:p>
        </w:tc>
        <w:tc>
          <w:tcPr>
            <w:tcW w:w="1710" w:type="dxa"/>
          </w:tcPr>
          <w:p w:rsidR="006C7AF8" w:rsidRPr="003E0F86" w:rsidRDefault="006C7AF8" w:rsidP="0003166B">
            <w:pPr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交易</w:t>
            </w:r>
            <w:r w:rsidRPr="003E0F86">
              <w:rPr>
                <w:rFonts w:hint="eastAsia"/>
                <w:szCs w:val="18"/>
              </w:rPr>
              <w:t>系统</w:t>
            </w:r>
          </w:p>
        </w:tc>
        <w:tc>
          <w:tcPr>
            <w:tcW w:w="4962" w:type="dxa"/>
          </w:tcPr>
          <w:p w:rsidR="006C7AF8" w:rsidRPr="003E0F86" w:rsidRDefault="00F7758B" w:rsidP="00EF7BB8">
            <w:pPr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支付宝、</w:t>
            </w:r>
            <w:r>
              <w:rPr>
                <w:szCs w:val="18"/>
              </w:rPr>
              <w:t>微信</w:t>
            </w:r>
            <w:r>
              <w:rPr>
                <w:rFonts w:hint="eastAsia"/>
                <w:szCs w:val="18"/>
              </w:rPr>
              <w:t>或其它第三方支付</w:t>
            </w:r>
          </w:p>
        </w:tc>
      </w:tr>
      <w:tr w:rsidR="003E0F86" w:rsidRPr="003E0F86" w:rsidTr="00DF6F60">
        <w:trPr>
          <w:trHeight w:val="265"/>
          <w:jc w:val="center"/>
        </w:trPr>
        <w:tc>
          <w:tcPr>
            <w:tcW w:w="2065" w:type="dxa"/>
          </w:tcPr>
          <w:p w:rsidR="00EF7BB8" w:rsidRPr="003E0F86" w:rsidRDefault="00EF7BB8" w:rsidP="0003166B">
            <w:pPr>
              <w:rPr>
                <w:szCs w:val="18"/>
              </w:rPr>
            </w:pPr>
            <w:r w:rsidRPr="003E0F86">
              <w:rPr>
                <w:rFonts w:hint="eastAsia"/>
                <w:szCs w:val="18"/>
              </w:rPr>
              <w:t>支付者</w:t>
            </w:r>
          </w:p>
        </w:tc>
        <w:tc>
          <w:tcPr>
            <w:tcW w:w="1710" w:type="dxa"/>
          </w:tcPr>
          <w:p w:rsidR="00EF7BB8" w:rsidRPr="003E0F86" w:rsidRDefault="005C692C" w:rsidP="0003166B">
            <w:pPr>
              <w:rPr>
                <w:szCs w:val="18"/>
              </w:rPr>
            </w:pPr>
            <w:r w:rsidRPr="003E0F86">
              <w:rPr>
                <w:rFonts w:hint="eastAsia"/>
                <w:szCs w:val="18"/>
              </w:rPr>
              <w:t>支付系统</w:t>
            </w:r>
          </w:p>
        </w:tc>
        <w:tc>
          <w:tcPr>
            <w:tcW w:w="4962" w:type="dxa"/>
          </w:tcPr>
          <w:p w:rsidR="00EF7BB8" w:rsidRPr="003E0F86" w:rsidRDefault="00EF7BB8" w:rsidP="00EF7BB8">
            <w:pPr>
              <w:rPr>
                <w:szCs w:val="18"/>
              </w:rPr>
            </w:pPr>
          </w:p>
        </w:tc>
      </w:tr>
      <w:tr w:rsidR="003E0F86" w:rsidRPr="003E0F86" w:rsidTr="00DF6F60">
        <w:trPr>
          <w:trHeight w:val="265"/>
          <w:jc w:val="center"/>
        </w:trPr>
        <w:tc>
          <w:tcPr>
            <w:tcW w:w="2065" w:type="dxa"/>
          </w:tcPr>
          <w:p w:rsidR="00840F1B" w:rsidRPr="003E0F86" w:rsidRDefault="00840F1B" w:rsidP="0003166B">
            <w:pPr>
              <w:rPr>
                <w:szCs w:val="18"/>
              </w:rPr>
            </w:pPr>
            <w:r w:rsidRPr="003E0F86">
              <w:rPr>
                <w:rFonts w:hint="eastAsia"/>
                <w:szCs w:val="18"/>
              </w:rPr>
              <w:t>支付金额</w:t>
            </w:r>
          </w:p>
        </w:tc>
        <w:tc>
          <w:tcPr>
            <w:tcW w:w="1710" w:type="dxa"/>
          </w:tcPr>
          <w:p w:rsidR="00840F1B" w:rsidRPr="003E0F86" w:rsidRDefault="00840F1B" w:rsidP="0003166B">
            <w:pPr>
              <w:rPr>
                <w:szCs w:val="18"/>
              </w:rPr>
            </w:pPr>
            <w:r w:rsidRPr="003E0F86">
              <w:rPr>
                <w:rFonts w:hint="eastAsia"/>
                <w:szCs w:val="18"/>
              </w:rPr>
              <w:t>支付系统</w:t>
            </w:r>
          </w:p>
        </w:tc>
        <w:tc>
          <w:tcPr>
            <w:tcW w:w="4962" w:type="dxa"/>
          </w:tcPr>
          <w:p w:rsidR="00840F1B" w:rsidRPr="003E0F86" w:rsidRDefault="00840F1B" w:rsidP="00EF7BB8">
            <w:pPr>
              <w:rPr>
                <w:szCs w:val="18"/>
              </w:rPr>
            </w:pPr>
          </w:p>
        </w:tc>
      </w:tr>
      <w:tr w:rsidR="003E0F86" w:rsidRPr="003E0F86" w:rsidTr="00DF6F60">
        <w:trPr>
          <w:trHeight w:val="265"/>
          <w:jc w:val="center"/>
        </w:trPr>
        <w:tc>
          <w:tcPr>
            <w:tcW w:w="2065" w:type="dxa"/>
          </w:tcPr>
          <w:p w:rsidR="00EF7BB8" w:rsidRPr="003E0F86" w:rsidRDefault="00EF7BB8" w:rsidP="0003166B">
            <w:pPr>
              <w:rPr>
                <w:szCs w:val="18"/>
              </w:rPr>
            </w:pPr>
            <w:r w:rsidRPr="003E0F86">
              <w:rPr>
                <w:rFonts w:hint="eastAsia"/>
                <w:szCs w:val="18"/>
              </w:rPr>
              <w:t>申请退款金额</w:t>
            </w:r>
          </w:p>
        </w:tc>
        <w:tc>
          <w:tcPr>
            <w:tcW w:w="1710" w:type="dxa"/>
          </w:tcPr>
          <w:p w:rsidR="00EF7BB8" w:rsidRPr="003E0F86" w:rsidRDefault="005C692C" w:rsidP="0003166B">
            <w:pPr>
              <w:rPr>
                <w:szCs w:val="18"/>
              </w:rPr>
            </w:pPr>
            <w:r w:rsidRPr="003E0F86">
              <w:rPr>
                <w:rFonts w:hint="eastAsia"/>
                <w:szCs w:val="18"/>
              </w:rPr>
              <w:t>支付系统</w:t>
            </w:r>
          </w:p>
        </w:tc>
        <w:tc>
          <w:tcPr>
            <w:tcW w:w="4962" w:type="dxa"/>
          </w:tcPr>
          <w:p w:rsidR="00EF7BB8" w:rsidRPr="003E0F86" w:rsidRDefault="00EF7BB8" w:rsidP="00EF7BB8">
            <w:pPr>
              <w:rPr>
                <w:szCs w:val="18"/>
              </w:rPr>
            </w:pPr>
          </w:p>
        </w:tc>
      </w:tr>
      <w:tr w:rsidR="003E0F86" w:rsidRPr="003E0F86" w:rsidTr="00DF6F60">
        <w:trPr>
          <w:trHeight w:val="265"/>
          <w:jc w:val="center"/>
        </w:trPr>
        <w:tc>
          <w:tcPr>
            <w:tcW w:w="2065" w:type="dxa"/>
          </w:tcPr>
          <w:p w:rsidR="00EF7BB8" w:rsidRPr="003E0F86" w:rsidRDefault="00EF7BB8" w:rsidP="0003166B">
            <w:pPr>
              <w:rPr>
                <w:szCs w:val="18"/>
              </w:rPr>
            </w:pPr>
            <w:r w:rsidRPr="003E0F86">
              <w:rPr>
                <w:rFonts w:hint="eastAsia"/>
                <w:szCs w:val="18"/>
              </w:rPr>
              <w:t>是否需要审核</w:t>
            </w:r>
          </w:p>
        </w:tc>
        <w:tc>
          <w:tcPr>
            <w:tcW w:w="1710" w:type="dxa"/>
          </w:tcPr>
          <w:p w:rsidR="00EF7BB8" w:rsidRPr="003E0F86" w:rsidRDefault="005C692C" w:rsidP="0003166B">
            <w:pPr>
              <w:rPr>
                <w:szCs w:val="18"/>
              </w:rPr>
            </w:pPr>
            <w:r w:rsidRPr="003E0F86">
              <w:rPr>
                <w:rFonts w:hint="eastAsia"/>
                <w:szCs w:val="18"/>
              </w:rPr>
              <w:t>支付系统</w:t>
            </w:r>
          </w:p>
        </w:tc>
        <w:tc>
          <w:tcPr>
            <w:tcW w:w="4962" w:type="dxa"/>
          </w:tcPr>
          <w:p w:rsidR="00EF7BB8" w:rsidRPr="003E0F86" w:rsidRDefault="005C692C" w:rsidP="00EF7BB8">
            <w:pPr>
              <w:rPr>
                <w:szCs w:val="18"/>
              </w:rPr>
            </w:pPr>
            <w:r w:rsidRPr="003E0F86">
              <w:rPr>
                <w:rFonts w:hint="eastAsia"/>
                <w:szCs w:val="18"/>
              </w:rPr>
              <w:t>如果支付时使用了支付宝，</w:t>
            </w:r>
            <w:r w:rsidRPr="003E0F86">
              <w:rPr>
                <w:szCs w:val="18"/>
              </w:rPr>
              <w:t>为</w:t>
            </w:r>
            <w:r w:rsidRPr="003E0F86">
              <w:rPr>
                <w:rFonts w:hint="eastAsia"/>
                <w:szCs w:val="18"/>
              </w:rPr>
              <w:t>【</w:t>
            </w:r>
            <w:r w:rsidRPr="003E0F86">
              <w:rPr>
                <w:szCs w:val="18"/>
              </w:rPr>
              <w:t>是</w:t>
            </w:r>
            <w:r w:rsidRPr="003E0F86">
              <w:rPr>
                <w:rFonts w:hint="eastAsia"/>
                <w:szCs w:val="18"/>
              </w:rPr>
              <w:t>】</w:t>
            </w:r>
            <w:r w:rsidRPr="003E0F86">
              <w:rPr>
                <w:szCs w:val="18"/>
              </w:rPr>
              <w:t>，否则</w:t>
            </w:r>
            <w:r w:rsidRPr="003E0F86">
              <w:rPr>
                <w:rFonts w:hint="eastAsia"/>
                <w:szCs w:val="18"/>
              </w:rPr>
              <w:t>为【否】</w:t>
            </w:r>
          </w:p>
        </w:tc>
      </w:tr>
      <w:tr w:rsidR="003E0F86" w:rsidRPr="003E0F86" w:rsidTr="00DF6F60">
        <w:trPr>
          <w:trHeight w:val="265"/>
          <w:jc w:val="center"/>
        </w:trPr>
        <w:tc>
          <w:tcPr>
            <w:tcW w:w="2065" w:type="dxa"/>
          </w:tcPr>
          <w:p w:rsidR="00EF7BB8" w:rsidRPr="003E0F86" w:rsidRDefault="00EF7BB8" w:rsidP="0003166B">
            <w:pPr>
              <w:rPr>
                <w:szCs w:val="18"/>
              </w:rPr>
            </w:pPr>
            <w:r w:rsidRPr="003E0F86">
              <w:rPr>
                <w:rFonts w:hint="eastAsia"/>
                <w:szCs w:val="18"/>
              </w:rPr>
              <w:t>提交时间</w:t>
            </w:r>
          </w:p>
        </w:tc>
        <w:tc>
          <w:tcPr>
            <w:tcW w:w="1710" w:type="dxa"/>
          </w:tcPr>
          <w:p w:rsidR="00EF7BB8" w:rsidRPr="003E0F86" w:rsidRDefault="005C692C" w:rsidP="0003166B">
            <w:pPr>
              <w:rPr>
                <w:szCs w:val="18"/>
              </w:rPr>
            </w:pPr>
            <w:r w:rsidRPr="003E0F86">
              <w:rPr>
                <w:rFonts w:hint="eastAsia"/>
                <w:szCs w:val="18"/>
              </w:rPr>
              <w:t>支付系统</w:t>
            </w:r>
          </w:p>
        </w:tc>
        <w:tc>
          <w:tcPr>
            <w:tcW w:w="4962" w:type="dxa"/>
          </w:tcPr>
          <w:p w:rsidR="00EF7BB8" w:rsidRPr="003E0F86" w:rsidRDefault="005C692C" w:rsidP="00EF7BB8">
            <w:pPr>
              <w:rPr>
                <w:szCs w:val="18"/>
              </w:rPr>
            </w:pPr>
            <w:r w:rsidRPr="003E0F86">
              <w:rPr>
                <w:rFonts w:hint="eastAsia"/>
                <w:szCs w:val="18"/>
              </w:rPr>
              <w:t>退款申请提交的时间</w:t>
            </w:r>
          </w:p>
        </w:tc>
      </w:tr>
      <w:tr w:rsidR="003E0F86" w:rsidRPr="003E0F86" w:rsidTr="00DF6F60">
        <w:trPr>
          <w:trHeight w:val="265"/>
          <w:jc w:val="center"/>
        </w:trPr>
        <w:tc>
          <w:tcPr>
            <w:tcW w:w="2065" w:type="dxa"/>
          </w:tcPr>
          <w:p w:rsidR="00EF7BB8" w:rsidRPr="003E0F86" w:rsidRDefault="00EF7BB8" w:rsidP="0003166B">
            <w:pPr>
              <w:rPr>
                <w:szCs w:val="18"/>
              </w:rPr>
            </w:pPr>
            <w:r w:rsidRPr="003E0F86">
              <w:rPr>
                <w:rFonts w:hint="eastAsia"/>
                <w:szCs w:val="18"/>
              </w:rPr>
              <w:t>审核时间</w:t>
            </w:r>
          </w:p>
        </w:tc>
        <w:tc>
          <w:tcPr>
            <w:tcW w:w="1710" w:type="dxa"/>
          </w:tcPr>
          <w:p w:rsidR="00EF7BB8" w:rsidRPr="003E0F86" w:rsidRDefault="006C7AF8" w:rsidP="0003166B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清结算系统</w:t>
            </w:r>
          </w:p>
        </w:tc>
        <w:tc>
          <w:tcPr>
            <w:tcW w:w="4962" w:type="dxa"/>
          </w:tcPr>
          <w:p w:rsidR="00EF7BB8" w:rsidRPr="003E0F86" w:rsidRDefault="005C692C" w:rsidP="00AC0B76">
            <w:pPr>
              <w:rPr>
                <w:szCs w:val="18"/>
              </w:rPr>
            </w:pPr>
            <w:r w:rsidRPr="003E0F86">
              <w:rPr>
                <w:rFonts w:hint="eastAsia"/>
                <w:szCs w:val="18"/>
              </w:rPr>
              <w:t>审核通过的</w:t>
            </w:r>
            <w:r w:rsidR="007D3866" w:rsidRPr="003E0F86">
              <w:rPr>
                <w:rFonts w:hint="eastAsia"/>
                <w:szCs w:val="18"/>
              </w:rPr>
              <w:t>时间</w:t>
            </w:r>
            <w:r w:rsidR="00AC0B76" w:rsidRPr="003E0F86">
              <w:rPr>
                <w:rFonts w:hint="eastAsia"/>
                <w:szCs w:val="18"/>
              </w:rPr>
              <w:t>；</w:t>
            </w:r>
            <w:r w:rsidR="00646247" w:rsidRPr="003E0F86">
              <w:rPr>
                <w:rFonts w:hint="eastAsia"/>
                <w:szCs w:val="18"/>
              </w:rPr>
              <w:t>如果【是否需要审核】为【否】，值</w:t>
            </w:r>
            <w:r w:rsidR="007D3866" w:rsidRPr="003E0F86">
              <w:rPr>
                <w:rFonts w:hint="eastAsia"/>
                <w:szCs w:val="18"/>
              </w:rPr>
              <w:t>为空</w:t>
            </w:r>
          </w:p>
        </w:tc>
      </w:tr>
      <w:tr w:rsidR="003E0F86" w:rsidRPr="003E0F86" w:rsidTr="00DF6F60">
        <w:trPr>
          <w:trHeight w:val="265"/>
          <w:jc w:val="center"/>
        </w:trPr>
        <w:tc>
          <w:tcPr>
            <w:tcW w:w="2065" w:type="dxa"/>
          </w:tcPr>
          <w:p w:rsidR="00DF6F60" w:rsidRPr="003E0F86" w:rsidRDefault="00DF6F60" w:rsidP="00DF6F60">
            <w:pPr>
              <w:rPr>
                <w:szCs w:val="18"/>
              </w:rPr>
            </w:pPr>
            <w:r w:rsidRPr="003E0F86">
              <w:rPr>
                <w:rFonts w:hint="eastAsia"/>
                <w:szCs w:val="18"/>
              </w:rPr>
              <w:t>审核</w:t>
            </w:r>
          </w:p>
        </w:tc>
        <w:tc>
          <w:tcPr>
            <w:tcW w:w="1710" w:type="dxa"/>
          </w:tcPr>
          <w:p w:rsidR="00DF6F60" w:rsidRPr="003E0F86" w:rsidRDefault="006C7AF8" w:rsidP="00DF6F60">
            <w:pPr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清结算系统</w:t>
            </w:r>
          </w:p>
        </w:tc>
        <w:tc>
          <w:tcPr>
            <w:tcW w:w="4962" w:type="dxa"/>
          </w:tcPr>
          <w:p w:rsidR="00DF6F60" w:rsidRPr="003E0F86" w:rsidRDefault="00B90D29" w:rsidP="00CD0809">
            <w:pPr>
              <w:pStyle w:val="af0"/>
              <w:numPr>
                <w:ilvl w:val="0"/>
                <w:numId w:val="8"/>
              </w:numPr>
              <w:ind w:firstLineChars="0"/>
              <w:rPr>
                <w:szCs w:val="18"/>
              </w:rPr>
            </w:pPr>
            <w:r w:rsidRPr="003E0F86">
              <w:rPr>
                <w:rFonts w:hint="eastAsia"/>
                <w:szCs w:val="18"/>
              </w:rPr>
              <w:t>如果</w:t>
            </w:r>
            <w:r w:rsidR="00DF6F60" w:rsidRPr="003E0F86">
              <w:rPr>
                <w:rFonts w:hint="eastAsia"/>
                <w:szCs w:val="18"/>
              </w:rPr>
              <w:t>【是否需要审核】</w:t>
            </w:r>
            <w:r w:rsidR="00DF6F60" w:rsidRPr="003E0F86">
              <w:rPr>
                <w:szCs w:val="18"/>
              </w:rPr>
              <w:t>为</w:t>
            </w:r>
            <w:r w:rsidR="00DF6F60" w:rsidRPr="003E0F86">
              <w:rPr>
                <w:rFonts w:hint="eastAsia"/>
                <w:szCs w:val="18"/>
              </w:rPr>
              <w:t>【</w:t>
            </w:r>
            <w:r w:rsidR="00DF6F60" w:rsidRPr="003E0F86">
              <w:rPr>
                <w:szCs w:val="18"/>
              </w:rPr>
              <w:t>是</w:t>
            </w:r>
            <w:r w:rsidR="00DF6F60" w:rsidRPr="003E0F86">
              <w:rPr>
                <w:rFonts w:hint="eastAsia"/>
                <w:szCs w:val="18"/>
              </w:rPr>
              <w:t>】</w:t>
            </w:r>
          </w:p>
          <w:p w:rsidR="0003166B" w:rsidRPr="003E0F86" w:rsidRDefault="00646247" w:rsidP="00CD0809">
            <w:pPr>
              <w:pStyle w:val="af0"/>
              <w:numPr>
                <w:ilvl w:val="1"/>
                <w:numId w:val="8"/>
              </w:numPr>
              <w:ind w:firstLineChars="0"/>
              <w:rPr>
                <w:szCs w:val="18"/>
              </w:rPr>
            </w:pPr>
            <w:r w:rsidRPr="003E0F86">
              <w:rPr>
                <w:rFonts w:hint="eastAsia"/>
                <w:szCs w:val="18"/>
              </w:rPr>
              <w:t>【</w:t>
            </w:r>
            <w:r w:rsidR="0003166B" w:rsidRPr="003E0F86">
              <w:rPr>
                <w:rFonts w:hint="eastAsia"/>
                <w:szCs w:val="18"/>
              </w:rPr>
              <w:t>待审核</w:t>
            </w:r>
            <w:r w:rsidRPr="003E0F86">
              <w:rPr>
                <w:rFonts w:hint="eastAsia"/>
                <w:szCs w:val="18"/>
              </w:rPr>
              <w:t>】</w:t>
            </w:r>
            <w:r w:rsidR="0003166B" w:rsidRPr="003E0F86">
              <w:rPr>
                <w:rFonts w:hint="eastAsia"/>
                <w:szCs w:val="18"/>
              </w:rPr>
              <w:t>状态时</w:t>
            </w:r>
            <w:r w:rsidR="00DF6F60" w:rsidRPr="003E0F86">
              <w:rPr>
                <w:rFonts w:hint="eastAsia"/>
                <w:szCs w:val="18"/>
              </w:rPr>
              <w:t>，显示通过和拒绝两个按钮</w:t>
            </w:r>
          </w:p>
          <w:p w:rsidR="00DF6F60" w:rsidRPr="003E0F86" w:rsidRDefault="00DF6F60" w:rsidP="00CD0809">
            <w:pPr>
              <w:pStyle w:val="af0"/>
              <w:numPr>
                <w:ilvl w:val="1"/>
                <w:numId w:val="8"/>
              </w:numPr>
              <w:ind w:firstLineChars="0"/>
              <w:rPr>
                <w:szCs w:val="18"/>
              </w:rPr>
            </w:pPr>
            <w:r w:rsidRPr="003E0F86">
              <w:rPr>
                <w:rFonts w:hint="eastAsia"/>
                <w:szCs w:val="18"/>
              </w:rPr>
              <w:t>点击通过</w:t>
            </w:r>
            <w:r w:rsidRPr="003E0F86">
              <w:rPr>
                <w:rFonts w:hint="eastAsia"/>
                <w:szCs w:val="18"/>
              </w:rPr>
              <w:t>\</w:t>
            </w:r>
            <w:r w:rsidR="00840F1B" w:rsidRPr="003E0F86">
              <w:rPr>
                <w:rFonts w:hint="eastAsia"/>
                <w:szCs w:val="18"/>
              </w:rPr>
              <w:t>拒绝并确认后</w:t>
            </w:r>
            <w:r w:rsidRPr="003E0F86">
              <w:rPr>
                <w:rFonts w:hint="eastAsia"/>
                <w:szCs w:val="18"/>
              </w:rPr>
              <w:t>，</w:t>
            </w:r>
            <w:r w:rsidR="00646247" w:rsidRPr="003E0F86">
              <w:rPr>
                <w:rFonts w:hint="eastAsia"/>
                <w:szCs w:val="18"/>
              </w:rPr>
              <w:t>值为</w:t>
            </w:r>
            <w:r w:rsidR="00646247" w:rsidRPr="003E0F86">
              <w:rPr>
                <w:szCs w:val="18"/>
              </w:rPr>
              <w:t>【</w:t>
            </w:r>
            <w:r w:rsidR="00646247" w:rsidRPr="003E0F86">
              <w:rPr>
                <w:rFonts w:hint="eastAsia"/>
                <w:szCs w:val="18"/>
              </w:rPr>
              <w:t>已通过</w:t>
            </w:r>
            <w:r w:rsidR="00646247" w:rsidRPr="003E0F86">
              <w:rPr>
                <w:szCs w:val="18"/>
              </w:rPr>
              <w:t>】</w:t>
            </w:r>
            <w:r w:rsidR="00646247" w:rsidRPr="003E0F86">
              <w:rPr>
                <w:rFonts w:hint="eastAsia"/>
                <w:szCs w:val="18"/>
              </w:rPr>
              <w:t>或</w:t>
            </w:r>
            <w:r w:rsidR="00646247" w:rsidRPr="003E0F86">
              <w:rPr>
                <w:szCs w:val="18"/>
              </w:rPr>
              <w:t>【</w:t>
            </w:r>
            <w:r w:rsidR="00646247" w:rsidRPr="003E0F86">
              <w:rPr>
                <w:rFonts w:hint="eastAsia"/>
                <w:szCs w:val="18"/>
              </w:rPr>
              <w:t>已拒绝</w:t>
            </w:r>
            <w:r w:rsidR="00646247" w:rsidRPr="003E0F86">
              <w:rPr>
                <w:szCs w:val="18"/>
              </w:rPr>
              <w:t>】</w:t>
            </w:r>
          </w:p>
          <w:p w:rsidR="0003166B" w:rsidRPr="003E0F86" w:rsidRDefault="0003166B" w:rsidP="00CD0809">
            <w:pPr>
              <w:pStyle w:val="af0"/>
              <w:numPr>
                <w:ilvl w:val="0"/>
                <w:numId w:val="8"/>
              </w:numPr>
              <w:ind w:firstLineChars="0"/>
              <w:rPr>
                <w:szCs w:val="18"/>
              </w:rPr>
            </w:pPr>
            <w:r w:rsidRPr="003E0F86">
              <w:rPr>
                <w:rFonts w:hint="eastAsia"/>
                <w:szCs w:val="18"/>
              </w:rPr>
              <w:t>如果【</w:t>
            </w:r>
            <w:r w:rsidRPr="003E0F86">
              <w:rPr>
                <w:szCs w:val="18"/>
              </w:rPr>
              <w:t>是</w:t>
            </w:r>
            <w:r w:rsidRPr="003E0F86">
              <w:rPr>
                <w:rFonts w:hint="eastAsia"/>
                <w:szCs w:val="18"/>
              </w:rPr>
              <w:t>否需要审核】为【</w:t>
            </w:r>
            <w:r w:rsidRPr="003E0F86">
              <w:rPr>
                <w:szCs w:val="18"/>
              </w:rPr>
              <w:t>否</w:t>
            </w:r>
            <w:r w:rsidRPr="003E0F86">
              <w:rPr>
                <w:rFonts w:hint="eastAsia"/>
                <w:szCs w:val="18"/>
              </w:rPr>
              <w:t>】，</w:t>
            </w:r>
            <w:r w:rsidR="00646247" w:rsidRPr="003E0F86">
              <w:rPr>
                <w:rFonts w:hint="eastAsia"/>
                <w:szCs w:val="18"/>
              </w:rPr>
              <w:t>值</w:t>
            </w:r>
            <w:r w:rsidRPr="003E0F86">
              <w:rPr>
                <w:rFonts w:hint="eastAsia"/>
                <w:szCs w:val="18"/>
              </w:rPr>
              <w:t>为空</w:t>
            </w:r>
          </w:p>
        </w:tc>
      </w:tr>
      <w:tr w:rsidR="003E0F86" w:rsidRPr="003E0F86" w:rsidTr="00DF6F60">
        <w:trPr>
          <w:trHeight w:val="265"/>
          <w:jc w:val="center"/>
        </w:trPr>
        <w:tc>
          <w:tcPr>
            <w:tcW w:w="2065" w:type="dxa"/>
          </w:tcPr>
          <w:p w:rsidR="006E77F1" w:rsidRPr="003E0F86" w:rsidRDefault="006E77F1" w:rsidP="00DF6F60">
            <w:pPr>
              <w:rPr>
                <w:szCs w:val="18"/>
              </w:rPr>
            </w:pPr>
            <w:r w:rsidRPr="003E0F86">
              <w:rPr>
                <w:rFonts w:hint="eastAsia"/>
                <w:szCs w:val="18"/>
              </w:rPr>
              <w:t>拒绝理由</w:t>
            </w:r>
          </w:p>
        </w:tc>
        <w:tc>
          <w:tcPr>
            <w:tcW w:w="1710" w:type="dxa"/>
          </w:tcPr>
          <w:p w:rsidR="006E77F1" w:rsidRPr="003E0F86" w:rsidRDefault="006C7AF8" w:rsidP="00DF6F60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清结算系统</w:t>
            </w:r>
          </w:p>
        </w:tc>
        <w:tc>
          <w:tcPr>
            <w:tcW w:w="4962" w:type="dxa"/>
          </w:tcPr>
          <w:p w:rsidR="006E77F1" w:rsidRPr="003E0F86" w:rsidRDefault="006E77F1" w:rsidP="00DF6F60">
            <w:pPr>
              <w:rPr>
                <w:szCs w:val="18"/>
              </w:rPr>
            </w:pPr>
          </w:p>
        </w:tc>
      </w:tr>
      <w:tr w:rsidR="003E0F86" w:rsidRPr="003E0F86" w:rsidTr="00DF6F60">
        <w:trPr>
          <w:trHeight w:val="265"/>
          <w:jc w:val="center"/>
        </w:trPr>
        <w:tc>
          <w:tcPr>
            <w:tcW w:w="2065" w:type="dxa"/>
          </w:tcPr>
          <w:p w:rsidR="00DF6F60" w:rsidRPr="003E0F86" w:rsidRDefault="00DF6F60" w:rsidP="00DF6F60">
            <w:pPr>
              <w:rPr>
                <w:szCs w:val="18"/>
              </w:rPr>
            </w:pPr>
            <w:r w:rsidRPr="003E0F86">
              <w:rPr>
                <w:rFonts w:hint="eastAsia"/>
                <w:szCs w:val="18"/>
              </w:rPr>
              <w:t>申请退款金额总计</w:t>
            </w:r>
          </w:p>
        </w:tc>
        <w:tc>
          <w:tcPr>
            <w:tcW w:w="1710" w:type="dxa"/>
          </w:tcPr>
          <w:p w:rsidR="00DF6F60" w:rsidRPr="003E0F86" w:rsidRDefault="006C7AF8" w:rsidP="00DF6F60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清结算系统</w:t>
            </w:r>
          </w:p>
        </w:tc>
        <w:tc>
          <w:tcPr>
            <w:tcW w:w="4962" w:type="dxa"/>
          </w:tcPr>
          <w:p w:rsidR="00DF6F60" w:rsidRPr="003E0F86" w:rsidRDefault="00DF6F60" w:rsidP="00DF6F60">
            <w:pPr>
              <w:rPr>
                <w:szCs w:val="18"/>
              </w:rPr>
            </w:pPr>
            <w:r w:rsidRPr="003E0F86">
              <w:rPr>
                <w:rFonts w:hint="eastAsia"/>
                <w:szCs w:val="18"/>
              </w:rPr>
              <w:t>当页项目中所有【申请退款金额】之和</w:t>
            </w:r>
          </w:p>
        </w:tc>
      </w:tr>
    </w:tbl>
    <w:p w:rsidR="0045380E" w:rsidRPr="003E0F86" w:rsidRDefault="00400CD2" w:rsidP="004A3C18">
      <w:pPr>
        <w:pStyle w:val="5"/>
        <w:spacing w:before="312" w:after="312"/>
      </w:pPr>
      <w:r w:rsidRPr="003E0F86">
        <w:rPr>
          <w:rFonts w:hint="eastAsia"/>
        </w:rPr>
        <w:t>交互</w:t>
      </w:r>
    </w:p>
    <w:tbl>
      <w:tblPr>
        <w:tblStyle w:val="af"/>
        <w:tblW w:w="8725" w:type="dxa"/>
        <w:jc w:val="center"/>
        <w:tblLook w:val="04A0" w:firstRow="1" w:lastRow="0" w:firstColumn="1" w:lastColumn="0" w:noHBand="0" w:noVBand="1"/>
      </w:tblPr>
      <w:tblGrid>
        <w:gridCol w:w="1525"/>
        <w:gridCol w:w="7200"/>
      </w:tblGrid>
      <w:tr w:rsidR="003E0F86" w:rsidRPr="003E0F86" w:rsidTr="007D3866">
        <w:trPr>
          <w:jc w:val="center"/>
        </w:trPr>
        <w:tc>
          <w:tcPr>
            <w:tcW w:w="1525" w:type="dxa"/>
            <w:shd w:val="clear" w:color="auto" w:fill="D9D9D9" w:themeFill="background1" w:themeFillShade="D9"/>
          </w:tcPr>
          <w:p w:rsidR="007D3866" w:rsidRPr="003E0F86" w:rsidRDefault="00840F1B" w:rsidP="0003166B">
            <w:pPr>
              <w:jc w:val="center"/>
              <w:rPr>
                <w:szCs w:val="18"/>
              </w:rPr>
            </w:pPr>
            <w:r w:rsidRPr="003E0F86">
              <w:rPr>
                <w:rFonts w:hint="eastAsia"/>
                <w:szCs w:val="18"/>
              </w:rPr>
              <w:t>操作</w:t>
            </w:r>
          </w:p>
        </w:tc>
        <w:tc>
          <w:tcPr>
            <w:tcW w:w="7200" w:type="dxa"/>
            <w:shd w:val="clear" w:color="auto" w:fill="D9D9D9" w:themeFill="background1" w:themeFillShade="D9"/>
          </w:tcPr>
          <w:p w:rsidR="007D3866" w:rsidRPr="003E0F86" w:rsidRDefault="00840F1B" w:rsidP="0003166B">
            <w:pPr>
              <w:jc w:val="center"/>
              <w:rPr>
                <w:szCs w:val="18"/>
              </w:rPr>
            </w:pPr>
            <w:r w:rsidRPr="003E0F86">
              <w:rPr>
                <w:rFonts w:hint="eastAsia"/>
                <w:szCs w:val="18"/>
              </w:rPr>
              <w:t>交互</w:t>
            </w:r>
          </w:p>
        </w:tc>
      </w:tr>
      <w:tr w:rsidR="003E0F86" w:rsidRPr="003E0F86" w:rsidTr="006A29FD">
        <w:trPr>
          <w:trHeight w:val="265"/>
          <w:jc w:val="center"/>
        </w:trPr>
        <w:tc>
          <w:tcPr>
            <w:tcW w:w="1525" w:type="dxa"/>
          </w:tcPr>
          <w:p w:rsidR="00840F1B" w:rsidRPr="003E0F86" w:rsidRDefault="00840F1B" w:rsidP="00840F1B">
            <w:pPr>
              <w:rPr>
                <w:szCs w:val="18"/>
              </w:rPr>
            </w:pPr>
            <w:r w:rsidRPr="003E0F86">
              <w:rPr>
                <w:rFonts w:hint="eastAsia"/>
                <w:szCs w:val="18"/>
              </w:rPr>
              <w:t>点击查询</w:t>
            </w:r>
          </w:p>
        </w:tc>
        <w:tc>
          <w:tcPr>
            <w:tcW w:w="7200" w:type="dxa"/>
          </w:tcPr>
          <w:p w:rsidR="00840F1B" w:rsidRPr="003E0F86" w:rsidRDefault="00840F1B" w:rsidP="006A29FD">
            <w:pPr>
              <w:rPr>
                <w:szCs w:val="18"/>
              </w:rPr>
            </w:pPr>
            <w:r w:rsidRPr="003E0F86">
              <w:rPr>
                <w:rFonts w:hint="eastAsia"/>
                <w:szCs w:val="18"/>
              </w:rPr>
              <w:t>执行查询动作</w:t>
            </w:r>
          </w:p>
        </w:tc>
      </w:tr>
      <w:tr w:rsidR="003E0F86" w:rsidRPr="003E0F86" w:rsidTr="0003166B">
        <w:trPr>
          <w:trHeight w:val="265"/>
          <w:jc w:val="center"/>
        </w:trPr>
        <w:tc>
          <w:tcPr>
            <w:tcW w:w="1525" w:type="dxa"/>
          </w:tcPr>
          <w:p w:rsidR="007B17C7" w:rsidRPr="003E0F86" w:rsidRDefault="00840F1B" w:rsidP="0003166B">
            <w:pPr>
              <w:rPr>
                <w:szCs w:val="18"/>
              </w:rPr>
            </w:pPr>
            <w:r w:rsidRPr="003E0F86">
              <w:rPr>
                <w:rFonts w:hint="eastAsia"/>
                <w:szCs w:val="18"/>
              </w:rPr>
              <w:t>点击导出</w:t>
            </w:r>
          </w:p>
        </w:tc>
        <w:tc>
          <w:tcPr>
            <w:tcW w:w="7200" w:type="dxa"/>
          </w:tcPr>
          <w:p w:rsidR="007B17C7" w:rsidRPr="003E0F86" w:rsidRDefault="00840F1B" w:rsidP="0003166B">
            <w:pPr>
              <w:rPr>
                <w:szCs w:val="18"/>
              </w:rPr>
            </w:pPr>
            <w:r w:rsidRPr="003E0F86">
              <w:rPr>
                <w:rFonts w:hint="eastAsia"/>
                <w:szCs w:val="18"/>
              </w:rPr>
              <w:t>导出所有数据到</w:t>
            </w:r>
            <w:r w:rsidRPr="003E0F86">
              <w:rPr>
                <w:rFonts w:hint="eastAsia"/>
                <w:szCs w:val="18"/>
              </w:rPr>
              <w:t>exc</w:t>
            </w:r>
            <w:r w:rsidRPr="003E0F86">
              <w:rPr>
                <w:szCs w:val="18"/>
              </w:rPr>
              <w:t>el</w:t>
            </w:r>
          </w:p>
        </w:tc>
      </w:tr>
      <w:tr w:rsidR="003E0F86" w:rsidRPr="003E0F86" w:rsidTr="007D3866">
        <w:trPr>
          <w:trHeight w:val="265"/>
          <w:jc w:val="center"/>
        </w:trPr>
        <w:tc>
          <w:tcPr>
            <w:tcW w:w="1525" w:type="dxa"/>
          </w:tcPr>
          <w:p w:rsidR="007D3866" w:rsidRPr="003E0F86" w:rsidRDefault="00346251" w:rsidP="0003166B">
            <w:pPr>
              <w:rPr>
                <w:szCs w:val="18"/>
              </w:rPr>
            </w:pPr>
            <w:r w:rsidRPr="003E0F86">
              <w:rPr>
                <w:rFonts w:hint="eastAsia"/>
                <w:szCs w:val="18"/>
              </w:rPr>
              <w:t>点击</w:t>
            </w:r>
            <w:r w:rsidR="007D3866" w:rsidRPr="003E0F86">
              <w:rPr>
                <w:rFonts w:hint="eastAsia"/>
                <w:szCs w:val="18"/>
              </w:rPr>
              <w:t>通过</w:t>
            </w:r>
          </w:p>
        </w:tc>
        <w:tc>
          <w:tcPr>
            <w:tcW w:w="7200" w:type="dxa"/>
          </w:tcPr>
          <w:p w:rsidR="007D3866" w:rsidRPr="003E0F86" w:rsidRDefault="001A6A1B" w:rsidP="00722923">
            <w:pPr>
              <w:rPr>
                <w:rFonts w:hint="eastAsia"/>
                <w:szCs w:val="18"/>
              </w:rPr>
            </w:pPr>
            <w:r w:rsidRPr="003E0F86">
              <w:rPr>
                <w:rFonts w:hint="eastAsia"/>
                <w:szCs w:val="18"/>
              </w:rPr>
              <w:t>二次确认</w:t>
            </w:r>
            <w:r w:rsidR="00840F1B" w:rsidRPr="003E0F86">
              <w:rPr>
                <w:rFonts w:hint="eastAsia"/>
                <w:szCs w:val="18"/>
              </w:rPr>
              <w:t>。</w:t>
            </w:r>
            <w:r w:rsidR="00840F1B" w:rsidRPr="003E0F86">
              <w:rPr>
                <w:szCs w:val="18"/>
              </w:rPr>
              <w:t>二</w:t>
            </w:r>
            <w:r w:rsidR="00840F1B" w:rsidRPr="003E0F86">
              <w:rPr>
                <w:rFonts w:hint="eastAsia"/>
                <w:szCs w:val="18"/>
              </w:rPr>
              <w:t>次确认后把状态置为已通过</w:t>
            </w:r>
            <w:r w:rsidR="00F7758B">
              <w:rPr>
                <w:rFonts w:hint="eastAsia"/>
                <w:szCs w:val="18"/>
              </w:rPr>
              <w:t>，</w:t>
            </w:r>
            <w:r w:rsidR="00F7758B">
              <w:rPr>
                <w:szCs w:val="18"/>
              </w:rPr>
              <w:t>并</w:t>
            </w:r>
            <w:r w:rsidR="00F7758B">
              <w:rPr>
                <w:rFonts w:hint="eastAsia"/>
                <w:szCs w:val="18"/>
              </w:rPr>
              <w:t>跳转</w:t>
            </w:r>
            <w:r w:rsidR="00722923">
              <w:rPr>
                <w:rFonts w:hint="eastAsia"/>
                <w:szCs w:val="18"/>
              </w:rPr>
              <w:t>到与此订单相关的第三方</w:t>
            </w:r>
            <w:r w:rsidR="00722923">
              <w:rPr>
                <w:rFonts w:hint="eastAsia"/>
                <w:szCs w:val="18"/>
              </w:rPr>
              <w:lastRenderedPageBreak/>
              <w:t>支付后台页面</w:t>
            </w:r>
          </w:p>
        </w:tc>
      </w:tr>
      <w:tr w:rsidR="003E0F86" w:rsidRPr="003E0F86" w:rsidTr="007D3866">
        <w:trPr>
          <w:trHeight w:val="265"/>
          <w:jc w:val="center"/>
        </w:trPr>
        <w:tc>
          <w:tcPr>
            <w:tcW w:w="1525" w:type="dxa"/>
          </w:tcPr>
          <w:p w:rsidR="001A6A1B" w:rsidRPr="003E0F86" w:rsidRDefault="00346251" w:rsidP="0003166B">
            <w:pPr>
              <w:rPr>
                <w:szCs w:val="18"/>
              </w:rPr>
            </w:pPr>
            <w:r w:rsidRPr="003E0F86">
              <w:rPr>
                <w:rFonts w:hint="eastAsia"/>
                <w:szCs w:val="18"/>
              </w:rPr>
              <w:t>点击</w:t>
            </w:r>
            <w:r w:rsidR="001A6A1B" w:rsidRPr="003E0F86">
              <w:rPr>
                <w:rFonts w:hint="eastAsia"/>
                <w:szCs w:val="18"/>
              </w:rPr>
              <w:t>拒绝</w:t>
            </w:r>
          </w:p>
        </w:tc>
        <w:tc>
          <w:tcPr>
            <w:tcW w:w="7200" w:type="dxa"/>
          </w:tcPr>
          <w:p w:rsidR="001A6A1B" w:rsidRPr="003E0F86" w:rsidRDefault="0019673D" w:rsidP="0003166B">
            <w:pPr>
              <w:rPr>
                <w:szCs w:val="18"/>
              </w:rPr>
            </w:pPr>
            <w:r w:rsidRPr="003E0F86">
              <w:rPr>
                <w:rFonts w:hint="eastAsia"/>
                <w:szCs w:val="18"/>
              </w:rPr>
              <w:t>弹出拒绝理由输入</w:t>
            </w:r>
            <w:r w:rsidR="00646247" w:rsidRPr="003E0F86">
              <w:rPr>
                <w:rFonts w:hint="eastAsia"/>
                <w:szCs w:val="18"/>
              </w:rPr>
              <w:t>。</w:t>
            </w:r>
            <w:r w:rsidR="00646247" w:rsidRPr="003E0F86">
              <w:rPr>
                <w:szCs w:val="18"/>
              </w:rPr>
              <w:t>确认</w:t>
            </w:r>
            <w:r w:rsidR="00646247" w:rsidRPr="003E0F86">
              <w:rPr>
                <w:rFonts w:hint="eastAsia"/>
                <w:szCs w:val="18"/>
              </w:rPr>
              <w:t>后把状态置为已拒绝</w:t>
            </w:r>
          </w:p>
        </w:tc>
      </w:tr>
      <w:tr w:rsidR="003E0F86" w:rsidRPr="003E0F86" w:rsidTr="007D3866">
        <w:trPr>
          <w:trHeight w:val="265"/>
          <w:jc w:val="center"/>
        </w:trPr>
        <w:tc>
          <w:tcPr>
            <w:tcW w:w="1525" w:type="dxa"/>
          </w:tcPr>
          <w:p w:rsidR="00346251" w:rsidRPr="003E0F86" w:rsidRDefault="00346251" w:rsidP="0003166B">
            <w:pPr>
              <w:rPr>
                <w:szCs w:val="18"/>
              </w:rPr>
            </w:pPr>
            <w:r w:rsidRPr="003E0F86">
              <w:rPr>
                <w:rFonts w:hint="eastAsia"/>
              </w:rPr>
              <w:t>排序</w:t>
            </w:r>
          </w:p>
        </w:tc>
        <w:tc>
          <w:tcPr>
            <w:tcW w:w="7200" w:type="dxa"/>
          </w:tcPr>
          <w:p w:rsidR="00346251" w:rsidRPr="003E0F86" w:rsidRDefault="00346251" w:rsidP="0003166B">
            <w:pPr>
              <w:rPr>
                <w:szCs w:val="18"/>
              </w:rPr>
            </w:pPr>
            <w:r w:rsidRPr="003E0F86">
              <w:t>按照</w:t>
            </w:r>
            <w:r w:rsidRPr="003E0F86">
              <w:rPr>
                <w:rFonts w:hint="eastAsia"/>
              </w:rPr>
              <w:t>提交时间倒序排，提交时间最晚的排在最前</w:t>
            </w:r>
          </w:p>
        </w:tc>
      </w:tr>
      <w:tr w:rsidR="003E0F86" w:rsidRPr="003E0F86" w:rsidTr="007D3866">
        <w:trPr>
          <w:trHeight w:val="265"/>
          <w:jc w:val="center"/>
        </w:trPr>
        <w:tc>
          <w:tcPr>
            <w:tcW w:w="1525" w:type="dxa"/>
          </w:tcPr>
          <w:p w:rsidR="00346251" w:rsidRPr="003E0F86" w:rsidRDefault="00346251" w:rsidP="0003166B">
            <w:pPr>
              <w:rPr>
                <w:szCs w:val="18"/>
              </w:rPr>
            </w:pPr>
            <w:r w:rsidRPr="003E0F86">
              <w:rPr>
                <w:rFonts w:hint="eastAsia"/>
              </w:rPr>
              <w:t>翻页</w:t>
            </w:r>
          </w:p>
        </w:tc>
        <w:tc>
          <w:tcPr>
            <w:tcW w:w="7200" w:type="dxa"/>
          </w:tcPr>
          <w:p w:rsidR="00346251" w:rsidRPr="003E0F86" w:rsidRDefault="00346251" w:rsidP="0003166B">
            <w:pPr>
              <w:rPr>
                <w:szCs w:val="18"/>
              </w:rPr>
            </w:pPr>
            <w:r w:rsidRPr="003E0F86">
              <w:t>每页</w:t>
            </w:r>
            <w:r w:rsidRPr="003E0F86">
              <w:rPr>
                <w:rFonts w:hint="eastAsia"/>
              </w:rPr>
              <w:t>10</w:t>
            </w:r>
            <w:r w:rsidRPr="003E0F86">
              <w:rPr>
                <w:rFonts w:hint="eastAsia"/>
              </w:rPr>
              <w:t>条数据</w:t>
            </w:r>
          </w:p>
        </w:tc>
      </w:tr>
    </w:tbl>
    <w:p w:rsidR="00346251" w:rsidRPr="003E0F86" w:rsidRDefault="00346251" w:rsidP="004A3C18">
      <w:pPr>
        <w:pStyle w:val="5"/>
        <w:spacing w:before="312" w:after="312"/>
      </w:pPr>
      <w:r w:rsidRPr="003E0F86">
        <w:rPr>
          <w:rFonts w:hint="eastAsia"/>
        </w:rPr>
        <w:t>逻辑</w:t>
      </w:r>
    </w:p>
    <w:p w:rsidR="00FE7D55" w:rsidRPr="003E0F86" w:rsidRDefault="00FE7D55" w:rsidP="00CD0809">
      <w:pPr>
        <w:pStyle w:val="af0"/>
        <w:numPr>
          <w:ilvl w:val="0"/>
          <w:numId w:val="7"/>
        </w:numPr>
        <w:ind w:firstLineChars="0"/>
      </w:pPr>
      <w:r w:rsidRPr="003E0F86">
        <w:rPr>
          <w:rFonts w:hint="eastAsia"/>
        </w:rPr>
        <w:t>默认只显示</w:t>
      </w:r>
      <w:r w:rsidR="00506DCE" w:rsidRPr="003E0F86">
        <w:rPr>
          <w:rFonts w:hint="eastAsia"/>
        </w:rPr>
        <w:t>【是否需要审核】</w:t>
      </w:r>
      <w:r w:rsidR="00506DCE" w:rsidRPr="003E0F86">
        <w:t>为</w:t>
      </w:r>
      <w:r w:rsidR="00132F33" w:rsidRPr="003E0F86">
        <w:rPr>
          <w:rFonts w:hint="eastAsia"/>
        </w:rPr>
        <w:t>【</w:t>
      </w:r>
      <w:r w:rsidR="00506DCE" w:rsidRPr="003E0F86">
        <w:t>是</w:t>
      </w:r>
      <w:r w:rsidR="00132F33" w:rsidRPr="003E0F86">
        <w:rPr>
          <w:rFonts w:hint="eastAsia"/>
        </w:rPr>
        <w:t>】且【</w:t>
      </w:r>
      <w:r w:rsidR="00132F33" w:rsidRPr="003E0F86">
        <w:t>状态</w:t>
      </w:r>
      <w:r w:rsidR="00132F33" w:rsidRPr="003E0F86">
        <w:rPr>
          <w:rFonts w:hint="eastAsia"/>
        </w:rPr>
        <w:t>】</w:t>
      </w:r>
      <w:r w:rsidR="00132F33" w:rsidRPr="003E0F86">
        <w:t>为</w:t>
      </w:r>
      <w:r w:rsidR="00132F33" w:rsidRPr="003E0F86">
        <w:rPr>
          <w:rFonts w:hint="eastAsia"/>
        </w:rPr>
        <w:t>【</w:t>
      </w:r>
      <w:r w:rsidR="00132F33" w:rsidRPr="003E0F86">
        <w:t>待</w:t>
      </w:r>
      <w:r w:rsidR="00132F33" w:rsidRPr="003E0F86">
        <w:rPr>
          <w:rFonts w:hint="eastAsia"/>
        </w:rPr>
        <w:t>审核】的项目</w:t>
      </w:r>
      <w:r w:rsidR="00506DCE" w:rsidRPr="003E0F86">
        <w:t>。</w:t>
      </w:r>
    </w:p>
    <w:p w:rsidR="009E11B9" w:rsidRPr="003E0F86" w:rsidRDefault="009E11B9" w:rsidP="00CD0809">
      <w:pPr>
        <w:pStyle w:val="af0"/>
        <w:numPr>
          <w:ilvl w:val="0"/>
          <w:numId w:val="7"/>
        </w:numPr>
        <w:ind w:firstLineChars="0"/>
      </w:pPr>
      <w:r w:rsidRPr="003E0F86">
        <w:rPr>
          <w:rFonts w:hint="eastAsia"/>
        </w:rPr>
        <w:t>导出</w:t>
      </w:r>
      <w:r w:rsidRPr="003E0F86">
        <w:rPr>
          <w:rFonts w:hint="eastAsia"/>
        </w:rPr>
        <w:t>excel</w:t>
      </w:r>
      <w:r w:rsidRPr="003E0F86">
        <w:rPr>
          <w:rFonts w:hint="eastAsia"/>
        </w:rPr>
        <w:t>。导出所有页面数据；</w:t>
      </w:r>
      <w:r w:rsidRPr="003E0F86">
        <w:t>不</w:t>
      </w:r>
      <w:r w:rsidRPr="003E0F86">
        <w:rPr>
          <w:rFonts w:hint="eastAsia"/>
        </w:rPr>
        <w:t>需要导出【</w:t>
      </w:r>
      <w:r w:rsidRPr="003E0F86">
        <w:t>申请</w:t>
      </w:r>
      <w:r w:rsidRPr="003E0F86">
        <w:rPr>
          <w:rFonts w:hint="eastAsia"/>
        </w:rPr>
        <w:t>退款金额总计】</w:t>
      </w:r>
    </w:p>
    <w:p w:rsidR="001A6A1B" w:rsidRPr="003E0F86" w:rsidRDefault="001A6A1B" w:rsidP="004A3C18">
      <w:pPr>
        <w:pStyle w:val="4"/>
        <w:spacing w:before="156" w:after="156"/>
      </w:pPr>
      <w:r w:rsidRPr="003E0F86">
        <w:rPr>
          <w:rFonts w:hint="eastAsia"/>
        </w:rPr>
        <w:t>列表查询</w:t>
      </w:r>
    </w:p>
    <w:p w:rsidR="001A6A1B" w:rsidRPr="003E0F86" w:rsidRDefault="001A6A1B" w:rsidP="004A3C18">
      <w:pPr>
        <w:pStyle w:val="5"/>
        <w:spacing w:before="312" w:after="312"/>
      </w:pPr>
      <w:r w:rsidRPr="003E0F86">
        <w:rPr>
          <w:rFonts w:hint="eastAsia"/>
        </w:rPr>
        <w:t>字段输入规范</w:t>
      </w:r>
    </w:p>
    <w:tbl>
      <w:tblPr>
        <w:tblStyle w:val="af"/>
        <w:tblW w:w="9322" w:type="dxa"/>
        <w:jc w:val="center"/>
        <w:tblLook w:val="04A0" w:firstRow="1" w:lastRow="0" w:firstColumn="1" w:lastColumn="0" w:noHBand="0" w:noVBand="1"/>
      </w:tblPr>
      <w:tblGrid>
        <w:gridCol w:w="1809"/>
        <w:gridCol w:w="1283"/>
        <w:gridCol w:w="1583"/>
        <w:gridCol w:w="2379"/>
        <w:gridCol w:w="2268"/>
      </w:tblGrid>
      <w:tr w:rsidR="003E0F86" w:rsidRPr="003E0F86" w:rsidTr="00FC033C">
        <w:trPr>
          <w:jc w:val="center"/>
        </w:trPr>
        <w:tc>
          <w:tcPr>
            <w:tcW w:w="1809" w:type="dxa"/>
            <w:shd w:val="clear" w:color="auto" w:fill="D9D9D9" w:themeFill="background1" w:themeFillShade="D9"/>
          </w:tcPr>
          <w:p w:rsidR="001A6A1B" w:rsidRPr="003E0F86" w:rsidRDefault="001A6A1B" w:rsidP="0003166B">
            <w:pPr>
              <w:jc w:val="center"/>
              <w:rPr>
                <w:szCs w:val="18"/>
              </w:rPr>
            </w:pPr>
            <w:r w:rsidRPr="003E0F86">
              <w:rPr>
                <w:rFonts w:hint="eastAsia"/>
                <w:szCs w:val="18"/>
              </w:rPr>
              <w:t>字段</w:t>
            </w:r>
          </w:p>
        </w:tc>
        <w:tc>
          <w:tcPr>
            <w:tcW w:w="1283" w:type="dxa"/>
            <w:shd w:val="clear" w:color="auto" w:fill="D9D9D9" w:themeFill="background1" w:themeFillShade="D9"/>
          </w:tcPr>
          <w:p w:rsidR="001A6A1B" w:rsidRPr="003E0F86" w:rsidRDefault="001A6A1B" w:rsidP="0003166B">
            <w:pPr>
              <w:jc w:val="center"/>
              <w:rPr>
                <w:szCs w:val="18"/>
              </w:rPr>
            </w:pPr>
            <w:r w:rsidRPr="003E0F86">
              <w:rPr>
                <w:rFonts w:hint="eastAsia"/>
                <w:szCs w:val="18"/>
              </w:rPr>
              <w:t>类型</w:t>
            </w:r>
          </w:p>
        </w:tc>
        <w:tc>
          <w:tcPr>
            <w:tcW w:w="1583" w:type="dxa"/>
            <w:shd w:val="clear" w:color="auto" w:fill="D9D9D9" w:themeFill="background1" w:themeFillShade="D9"/>
          </w:tcPr>
          <w:p w:rsidR="001A6A1B" w:rsidRPr="003E0F86" w:rsidRDefault="00FC033C" w:rsidP="0003166B">
            <w:pPr>
              <w:jc w:val="center"/>
              <w:rPr>
                <w:szCs w:val="18"/>
              </w:rPr>
            </w:pPr>
            <w:r w:rsidRPr="003E0F86">
              <w:rPr>
                <w:rFonts w:hint="eastAsia"/>
                <w:szCs w:val="18"/>
              </w:rPr>
              <w:t>选项</w:t>
            </w:r>
            <w:r w:rsidR="00EF5F7B" w:rsidRPr="003E0F86">
              <w:rPr>
                <w:rFonts w:hint="eastAsia"/>
                <w:szCs w:val="18"/>
              </w:rPr>
              <w:t>\</w:t>
            </w:r>
            <w:r w:rsidR="00EF5F7B" w:rsidRPr="003E0F86">
              <w:rPr>
                <w:rFonts w:hint="eastAsia"/>
                <w:szCs w:val="18"/>
              </w:rPr>
              <w:t>默认值</w:t>
            </w:r>
          </w:p>
        </w:tc>
        <w:tc>
          <w:tcPr>
            <w:tcW w:w="2379" w:type="dxa"/>
            <w:shd w:val="clear" w:color="auto" w:fill="D9D9D9" w:themeFill="background1" w:themeFillShade="D9"/>
          </w:tcPr>
          <w:p w:rsidR="001A6A1B" w:rsidRPr="003E0F86" w:rsidRDefault="001A6A1B" w:rsidP="0003166B">
            <w:pPr>
              <w:jc w:val="center"/>
              <w:rPr>
                <w:szCs w:val="18"/>
              </w:rPr>
            </w:pPr>
            <w:r w:rsidRPr="003E0F86">
              <w:rPr>
                <w:rFonts w:hint="eastAsia"/>
                <w:szCs w:val="18"/>
              </w:rPr>
              <w:t>提示文字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1A6A1B" w:rsidRPr="003E0F86" w:rsidRDefault="001A6A1B" w:rsidP="0003166B">
            <w:pPr>
              <w:jc w:val="center"/>
              <w:rPr>
                <w:szCs w:val="18"/>
              </w:rPr>
            </w:pPr>
            <w:r w:rsidRPr="003E0F86">
              <w:rPr>
                <w:rFonts w:hint="eastAsia"/>
                <w:szCs w:val="18"/>
              </w:rPr>
              <w:t>输入限制</w:t>
            </w:r>
          </w:p>
        </w:tc>
      </w:tr>
      <w:tr w:rsidR="003E0F86" w:rsidRPr="003E0F86" w:rsidTr="0003166B">
        <w:trPr>
          <w:trHeight w:val="476"/>
          <w:jc w:val="center"/>
        </w:trPr>
        <w:tc>
          <w:tcPr>
            <w:tcW w:w="1809" w:type="dxa"/>
          </w:tcPr>
          <w:p w:rsidR="00FC033C" w:rsidRPr="003E0F86" w:rsidRDefault="00FC033C" w:rsidP="0003166B">
            <w:pPr>
              <w:rPr>
                <w:szCs w:val="18"/>
              </w:rPr>
            </w:pPr>
            <w:r w:rsidRPr="003E0F86">
              <w:rPr>
                <w:rFonts w:hint="eastAsia"/>
                <w:szCs w:val="18"/>
              </w:rPr>
              <w:t>是否需要审核</w:t>
            </w:r>
          </w:p>
        </w:tc>
        <w:tc>
          <w:tcPr>
            <w:tcW w:w="1283" w:type="dxa"/>
          </w:tcPr>
          <w:p w:rsidR="00FC033C" w:rsidRPr="003E0F86" w:rsidRDefault="00FC033C" w:rsidP="0003166B">
            <w:pPr>
              <w:rPr>
                <w:szCs w:val="18"/>
              </w:rPr>
            </w:pPr>
            <w:r w:rsidRPr="003E0F86">
              <w:rPr>
                <w:rFonts w:hint="eastAsia"/>
                <w:szCs w:val="18"/>
              </w:rPr>
              <w:t>下拉框</w:t>
            </w:r>
          </w:p>
        </w:tc>
        <w:tc>
          <w:tcPr>
            <w:tcW w:w="1583" w:type="dxa"/>
          </w:tcPr>
          <w:p w:rsidR="00FC033C" w:rsidRPr="003E0F86" w:rsidRDefault="00FC033C" w:rsidP="0003166B">
            <w:pPr>
              <w:rPr>
                <w:szCs w:val="18"/>
              </w:rPr>
            </w:pPr>
            <w:r w:rsidRPr="003E0F86">
              <w:rPr>
                <w:rFonts w:hint="eastAsia"/>
                <w:szCs w:val="18"/>
              </w:rPr>
              <w:t>是（默认）</w:t>
            </w:r>
          </w:p>
          <w:p w:rsidR="00FC033C" w:rsidRPr="003E0F86" w:rsidRDefault="00FC033C" w:rsidP="0003166B">
            <w:pPr>
              <w:rPr>
                <w:szCs w:val="18"/>
              </w:rPr>
            </w:pPr>
            <w:r w:rsidRPr="003E0F86">
              <w:rPr>
                <w:rFonts w:hint="eastAsia"/>
                <w:szCs w:val="18"/>
              </w:rPr>
              <w:t>全部</w:t>
            </w:r>
          </w:p>
        </w:tc>
        <w:tc>
          <w:tcPr>
            <w:tcW w:w="2379" w:type="dxa"/>
          </w:tcPr>
          <w:p w:rsidR="00FC033C" w:rsidRPr="003E0F86" w:rsidRDefault="00FC033C" w:rsidP="0003166B">
            <w:pPr>
              <w:rPr>
                <w:szCs w:val="18"/>
              </w:rPr>
            </w:pPr>
          </w:p>
        </w:tc>
        <w:tc>
          <w:tcPr>
            <w:tcW w:w="2268" w:type="dxa"/>
          </w:tcPr>
          <w:p w:rsidR="00FC033C" w:rsidRPr="003E0F86" w:rsidRDefault="00FC033C" w:rsidP="0003166B">
            <w:pPr>
              <w:rPr>
                <w:szCs w:val="18"/>
              </w:rPr>
            </w:pPr>
          </w:p>
        </w:tc>
      </w:tr>
      <w:tr w:rsidR="003E0F86" w:rsidRPr="003E0F86" w:rsidTr="00FC033C">
        <w:trPr>
          <w:trHeight w:val="476"/>
          <w:jc w:val="center"/>
        </w:trPr>
        <w:tc>
          <w:tcPr>
            <w:tcW w:w="1809" w:type="dxa"/>
          </w:tcPr>
          <w:p w:rsidR="001A6A1B" w:rsidRPr="003E0F86" w:rsidRDefault="00FC033C" w:rsidP="0003166B">
            <w:pPr>
              <w:rPr>
                <w:szCs w:val="18"/>
              </w:rPr>
            </w:pPr>
            <w:r w:rsidRPr="003E0F86">
              <w:rPr>
                <w:rFonts w:hint="eastAsia"/>
                <w:szCs w:val="18"/>
              </w:rPr>
              <w:t>状态</w:t>
            </w:r>
          </w:p>
        </w:tc>
        <w:tc>
          <w:tcPr>
            <w:tcW w:w="1283" w:type="dxa"/>
          </w:tcPr>
          <w:p w:rsidR="001A6A1B" w:rsidRPr="003E0F86" w:rsidRDefault="00FC033C" w:rsidP="0003166B">
            <w:pPr>
              <w:rPr>
                <w:szCs w:val="18"/>
              </w:rPr>
            </w:pPr>
            <w:r w:rsidRPr="003E0F86">
              <w:rPr>
                <w:rFonts w:hint="eastAsia"/>
                <w:szCs w:val="18"/>
              </w:rPr>
              <w:t>下拉框</w:t>
            </w:r>
          </w:p>
        </w:tc>
        <w:tc>
          <w:tcPr>
            <w:tcW w:w="1583" w:type="dxa"/>
          </w:tcPr>
          <w:p w:rsidR="001A6A1B" w:rsidRPr="003E0F86" w:rsidRDefault="00FC033C" w:rsidP="0003166B">
            <w:pPr>
              <w:rPr>
                <w:szCs w:val="18"/>
              </w:rPr>
            </w:pPr>
            <w:r w:rsidRPr="003E0F86">
              <w:rPr>
                <w:rFonts w:hint="eastAsia"/>
                <w:szCs w:val="18"/>
              </w:rPr>
              <w:t>待审核（默认）</w:t>
            </w:r>
          </w:p>
          <w:p w:rsidR="00FC033C" w:rsidRPr="003E0F86" w:rsidRDefault="00FC033C" w:rsidP="0003166B">
            <w:pPr>
              <w:rPr>
                <w:szCs w:val="18"/>
              </w:rPr>
            </w:pPr>
            <w:r w:rsidRPr="003E0F86">
              <w:rPr>
                <w:rFonts w:hint="eastAsia"/>
                <w:szCs w:val="18"/>
              </w:rPr>
              <w:t>已通过</w:t>
            </w:r>
          </w:p>
          <w:p w:rsidR="00FC033C" w:rsidRPr="003E0F86" w:rsidRDefault="00FC033C" w:rsidP="0003166B">
            <w:pPr>
              <w:rPr>
                <w:szCs w:val="18"/>
              </w:rPr>
            </w:pPr>
            <w:r w:rsidRPr="003E0F86">
              <w:rPr>
                <w:rFonts w:hint="eastAsia"/>
                <w:szCs w:val="18"/>
              </w:rPr>
              <w:t>已拒绝</w:t>
            </w:r>
          </w:p>
          <w:p w:rsidR="00FC033C" w:rsidRPr="003E0F86" w:rsidRDefault="00FC033C" w:rsidP="0003166B">
            <w:pPr>
              <w:rPr>
                <w:szCs w:val="18"/>
              </w:rPr>
            </w:pPr>
            <w:r w:rsidRPr="003E0F86">
              <w:rPr>
                <w:rFonts w:hint="eastAsia"/>
                <w:szCs w:val="18"/>
              </w:rPr>
              <w:t>全部</w:t>
            </w:r>
          </w:p>
        </w:tc>
        <w:tc>
          <w:tcPr>
            <w:tcW w:w="2379" w:type="dxa"/>
          </w:tcPr>
          <w:p w:rsidR="001A6A1B" w:rsidRPr="003E0F86" w:rsidRDefault="001A6A1B" w:rsidP="0003166B">
            <w:pPr>
              <w:rPr>
                <w:szCs w:val="18"/>
              </w:rPr>
            </w:pPr>
          </w:p>
        </w:tc>
        <w:tc>
          <w:tcPr>
            <w:tcW w:w="2268" w:type="dxa"/>
          </w:tcPr>
          <w:p w:rsidR="001A6A1B" w:rsidRPr="003E0F86" w:rsidRDefault="001A6A1B" w:rsidP="0003166B">
            <w:pPr>
              <w:rPr>
                <w:szCs w:val="18"/>
              </w:rPr>
            </w:pPr>
          </w:p>
        </w:tc>
      </w:tr>
      <w:tr w:rsidR="003E0F86" w:rsidRPr="003E0F86" w:rsidTr="00FC033C">
        <w:trPr>
          <w:trHeight w:val="476"/>
          <w:jc w:val="center"/>
        </w:trPr>
        <w:tc>
          <w:tcPr>
            <w:tcW w:w="1809" w:type="dxa"/>
          </w:tcPr>
          <w:p w:rsidR="00FC033C" w:rsidRPr="003E0F86" w:rsidRDefault="00FC033C" w:rsidP="0003166B">
            <w:pPr>
              <w:rPr>
                <w:szCs w:val="18"/>
              </w:rPr>
            </w:pPr>
            <w:r w:rsidRPr="003E0F86">
              <w:rPr>
                <w:rFonts w:hint="eastAsia"/>
                <w:szCs w:val="18"/>
              </w:rPr>
              <w:t>退款单号</w:t>
            </w:r>
          </w:p>
        </w:tc>
        <w:tc>
          <w:tcPr>
            <w:tcW w:w="1283" w:type="dxa"/>
          </w:tcPr>
          <w:p w:rsidR="00FC033C" w:rsidRPr="003E0F86" w:rsidRDefault="00FC033C" w:rsidP="0003166B">
            <w:pPr>
              <w:rPr>
                <w:szCs w:val="18"/>
              </w:rPr>
            </w:pPr>
            <w:r w:rsidRPr="003E0F86">
              <w:rPr>
                <w:rFonts w:hint="eastAsia"/>
                <w:szCs w:val="18"/>
              </w:rPr>
              <w:t>输入框</w:t>
            </w:r>
          </w:p>
        </w:tc>
        <w:tc>
          <w:tcPr>
            <w:tcW w:w="1583" w:type="dxa"/>
          </w:tcPr>
          <w:p w:rsidR="00FC033C" w:rsidRPr="003E0F86" w:rsidRDefault="00FC033C" w:rsidP="0003166B">
            <w:pPr>
              <w:rPr>
                <w:szCs w:val="18"/>
              </w:rPr>
            </w:pPr>
          </w:p>
        </w:tc>
        <w:tc>
          <w:tcPr>
            <w:tcW w:w="2379" w:type="dxa"/>
          </w:tcPr>
          <w:p w:rsidR="00FC033C" w:rsidRPr="003E0F86" w:rsidRDefault="00FC033C" w:rsidP="0003166B">
            <w:pPr>
              <w:rPr>
                <w:szCs w:val="18"/>
              </w:rPr>
            </w:pPr>
          </w:p>
        </w:tc>
        <w:tc>
          <w:tcPr>
            <w:tcW w:w="2268" w:type="dxa"/>
          </w:tcPr>
          <w:p w:rsidR="00FC033C" w:rsidRPr="003E0F86" w:rsidRDefault="00FC033C" w:rsidP="0003166B">
            <w:pPr>
              <w:rPr>
                <w:szCs w:val="18"/>
              </w:rPr>
            </w:pPr>
            <w:r w:rsidRPr="003E0F86">
              <w:rPr>
                <w:rFonts w:hint="eastAsia"/>
                <w:szCs w:val="18"/>
              </w:rPr>
              <w:t>小于等于</w:t>
            </w:r>
            <w:r w:rsidRPr="003E0F86">
              <w:rPr>
                <w:rFonts w:hint="eastAsia"/>
                <w:szCs w:val="18"/>
              </w:rPr>
              <w:t>100</w:t>
            </w:r>
            <w:r w:rsidRPr="003E0F86">
              <w:rPr>
                <w:rFonts w:hint="eastAsia"/>
                <w:szCs w:val="18"/>
              </w:rPr>
              <w:t>个字符，大于</w:t>
            </w:r>
            <w:r w:rsidRPr="003E0F86">
              <w:rPr>
                <w:rFonts w:hint="eastAsia"/>
                <w:szCs w:val="18"/>
              </w:rPr>
              <w:t>100</w:t>
            </w:r>
            <w:r w:rsidRPr="003E0F86">
              <w:rPr>
                <w:rFonts w:hint="eastAsia"/>
                <w:szCs w:val="18"/>
              </w:rPr>
              <w:t>个字符后不允许再输入</w:t>
            </w:r>
          </w:p>
        </w:tc>
      </w:tr>
      <w:tr w:rsidR="003E0F86" w:rsidRPr="003E0F86" w:rsidTr="00D14BEB">
        <w:trPr>
          <w:trHeight w:val="224"/>
          <w:jc w:val="center"/>
        </w:trPr>
        <w:tc>
          <w:tcPr>
            <w:tcW w:w="1809" w:type="dxa"/>
          </w:tcPr>
          <w:p w:rsidR="00122D3A" w:rsidRPr="003E0F86" w:rsidRDefault="00122D3A" w:rsidP="0003166B">
            <w:pPr>
              <w:rPr>
                <w:szCs w:val="18"/>
              </w:rPr>
            </w:pPr>
            <w:r w:rsidRPr="003E0F86">
              <w:rPr>
                <w:rFonts w:hint="eastAsia"/>
                <w:szCs w:val="18"/>
              </w:rPr>
              <w:t>提交时间起始</w:t>
            </w:r>
          </w:p>
        </w:tc>
        <w:tc>
          <w:tcPr>
            <w:tcW w:w="1283" w:type="dxa"/>
          </w:tcPr>
          <w:p w:rsidR="00122D3A" w:rsidRPr="003E0F86" w:rsidRDefault="00122D3A" w:rsidP="0003166B">
            <w:pPr>
              <w:rPr>
                <w:szCs w:val="18"/>
              </w:rPr>
            </w:pPr>
            <w:r w:rsidRPr="003E0F86">
              <w:rPr>
                <w:rFonts w:hint="eastAsia"/>
                <w:szCs w:val="18"/>
              </w:rPr>
              <w:t>日历控件</w:t>
            </w:r>
          </w:p>
        </w:tc>
        <w:tc>
          <w:tcPr>
            <w:tcW w:w="1583" w:type="dxa"/>
          </w:tcPr>
          <w:p w:rsidR="00122D3A" w:rsidRPr="003E0F86" w:rsidRDefault="00122D3A" w:rsidP="0003166B">
            <w:pPr>
              <w:rPr>
                <w:szCs w:val="18"/>
              </w:rPr>
            </w:pPr>
          </w:p>
        </w:tc>
        <w:tc>
          <w:tcPr>
            <w:tcW w:w="2379" w:type="dxa"/>
          </w:tcPr>
          <w:p w:rsidR="00122D3A" w:rsidRPr="003E0F86" w:rsidRDefault="00122D3A" w:rsidP="0003166B">
            <w:pPr>
              <w:rPr>
                <w:szCs w:val="18"/>
              </w:rPr>
            </w:pPr>
          </w:p>
        </w:tc>
        <w:tc>
          <w:tcPr>
            <w:tcW w:w="2268" w:type="dxa"/>
          </w:tcPr>
          <w:p w:rsidR="00122D3A" w:rsidRPr="003E0F86" w:rsidRDefault="00122D3A" w:rsidP="0003166B">
            <w:pPr>
              <w:rPr>
                <w:szCs w:val="18"/>
              </w:rPr>
            </w:pPr>
          </w:p>
        </w:tc>
      </w:tr>
      <w:tr w:rsidR="003E0F86" w:rsidRPr="003E0F86" w:rsidTr="00D14BEB">
        <w:trPr>
          <w:trHeight w:val="224"/>
          <w:jc w:val="center"/>
        </w:trPr>
        <w:tc>
          <w:tcPr>
            <w:tcW w:w="1809" w:type="dxa"/>
          </w:tcPr>
          <w:p w:rsidR="00D14BEB" w:rsidRPr="003E0F86" w:rsidRDefault="00D14BEB" w:rsidP="0003166B">
            <w:pPr>
              <w:rPr>
                <w:szCs w:val="18"/>
              </w:rPr>
            </w:pPr>
            <w:r w:rsidRPr="003E0F86">
              <w:rPr>
                <w:rFonts w:hint="eastAsia"/>
                <w:szCs w:val="18"/>
              </w:rPr>
              <w:t>提交时间截止</w:t>
            </w:r>
          </w:p>
        </w:tc>
        <w:tc>
          <w:tcPr>
            <w:tcW w:w="1283" w:type="dxa"/>
          </w:tcPr>
          <w:p w:rsidR="00D14BEB" w:rsidRPr="003E0F86" w:rsidRDefault="00D14BEB" w:rsidP="0003166B">
            <w:pPr>
              <w:rPr>
                <w:szCs w:val="18"/>
              </w:rPr>
            </w:pPr>
            <w:r w:rsidRPr="003E0F86">
              <w:rPr>
                <w:rFonts w:hint="eastAsia"/>
                <w:szCs w:val="18"/>
              </w:rPr>
              <w:t>日历控件</w:t>
            </w:r>
          </w:p>
        </w:tc>
        <w:tc>
          <w:tcPr>
            <w:tcW w:w="1583" w:type="dxa"/>
          </w:tcPr>
          <w:p w:rsidR="00D14BEB" w:rsidRPr="003E0F86" w:rsidRDefault="00D14BEB" w:rsidP="0003166B">
            <w:pPr>
              <w:rPr>
                <w:szCs w:val="18"/>
              </w:rPr>
            </w:pPr>
          </w:p>
        </w:tc>
        <w:tc>
          <w:tcPr>
            <w:tcW w:w="2379" w:type="dxa"/>
          </w:tcPr>
          <w:p w:rsidR="00D14BEB" w:rsidRPr="003E0F86" w:rsidRDefault="00D14BEB" w:rsidP="0003166B">
            <w:pPr>
              <w:rPr>
                <w:szCs w:val="18"/>
              </w:rPr>
            </w:pPr>
          </w:p>
        </w:tc>
        <w:tc>
          <w:tcPr>
            <w:tcW w:w="2268" w:type="dxa"/>
          </w:tcPr>
          <w:p w:rsidR="00D14BEB" w:rsidRPr="003E0F86" w:rsidRDefault="00D14BEB" w:rsidP="0003166B">
            <w:pPr>
              <w:rPr>
                <w:szCs w:val="18"/>
              </w:rPr>
            </w:pPr>
          </w:p>
        </w:tc>
      </w:tr>
      <w:tr w:rsidR="003E0F86" w:rsidRPr="003E0F86" w:rsidTr="00D14BEB">
        <w:trPr>
          <w:trHeight w:val="224"/>
          <w:jc w:val="center"/>
        </w:trPr>
        <w:tc>
          <w:tcPr>
            <w:tcW w:w="1809" w:type="dxa"/>
          </w:tcPr>
          <w:p w:rsidR="00D14BEB" w:rsidRPr="003E0F86" w:rsidRDefault="00D14BEB" w:rsidP="0003166B">
            <w:pPr>
              <w:rPr>
                <w:szCs w:val="18"/>
              </w:rPr>
            </w:pPr>
            <w:r w:rsidRPr="003E0F86">
              <w:rPr>
                <w:rFonts w:hint="eastAsia"/>
                <w:szCs w:val="18"/>
              </w:rPr>
              <w:t>审核时间起始</w:t>
            </w:r>
          </w:p>
        </w:tc>
        <w:tc>
          <w:tcPr>
            <w:tcW w:w="1283" w:type="dxa"/>
          </w:tcPr>
          <w:p w:rsidR="00D14BEB" w:rsidRPr="003E0F86" w:rsidRDefault="00D14BEB" w:rsidP="0003166B">
            <w:pPr>
              <w:rPr>
                <w:szCs w:val="18"/>
              </w:rPr>
            </w:pPr>
            <w:r w:rsidRPr="003E0F86">
              <w:rPr>
                <w:rFonts w:hint="eastAsia"/>
                <w:szCs w:val="18"/>
              </w:rPr>
              <w:t>日历控件</w:t>
            </w:r>
          </w:p>
        </w:tc>
        <w:tc>
          <w:tcPr>
            <w:tcW w:w="1583" w:type="dxa"/>
          </w:tcPr>
          <w:p w:rsidR="00D14BEB" w:rsidRPr="003E0F86" w:rsidRDefault="00D14BEB" w:rsidP="0003166B">
            <w:pPr>
              <w:rPr>
                <w:szCs w:val="18"/>
              </w:rPr>
            </w:pPr>
          </w:p>
        </w:tc>
        <w:tc>
          <w:tcPr>
            <w:tcW w:w="2379" w:type="dxa"/>
          </w:tcPr>
          <w:p w:rsidR="00D14BEB" w:rsidRPr="003E0F86" w:rsidRDefault="00D14BEB" w:rsidP="0003166B">
            <w:pPr>
              <w:rPr>
                <w:szCs w:val="18"/>
              </w:rPr>
            </w:pPr>
          </w:p>
        </w:tc>
        <w:tc>
          <w:tcPr>
            <w:tcW w:w="2268" w:type="dxa"/>
          </w:tcPr>
          <w:p w:rsidR="00D14BEB" w:rsidRPr="003E0F86" w:rsidRDefault="00D14BEB" w:rsidP="0003166B">
            <w:pPr>
              <w:rPr>
                <w:szCs w:val="18"/>
              </w:rPr>
            </w:pPr>
          </w:p>
        </w:tc>
      </w:tr>
      <w:tr w:rsidR="003E0F86" w:rsidRPr="003E0F86" w:rsidTr="00D14BEB">
        <w:trPr>
          <w:trHeight w:val="224"/>
          <w:jc w:val="center"/>
        </w:trPr>
        <w:tc>
          <w:tcPr>
            <w:tcW w:w="1809" w:type="dxa"/>
          </w:tcPr>
          <w:p w:rsidR="00D14BEB" w:rsidRPr="003E0F86" w:rsidRDefault="00D14BEB" w:rsidP="0003166B">
            <w:pPr>
              <w:rPr>
                <w:szCs w:val="18"/>
              </w:rPr>
            </w:pPr>
            <w:r w:rsidRPr="003E0F86">
              <w:rPr>
                <w:rFonts w:hint="eastAsia"/>
                <w:szCs w:val="18"/>
              </w:rPr>
              <w:t>审核时间截止</w:t>
            </w:r>
          </w:p>
        </w:tc>
        <w:tc>
          <w:tcPr>
            <w:tcW w:w="1283" w:type="dxa"/>
          </w:tcPr>
          <w:p w:rsidR="00D14BEB" w:rsidRPr="003E0F86" w:rsidRDefault="00D14BEB" w:rsidP="0003166B">
            <w:pPr>
              <w:rPr>
                <w:szCs w:val="18"/>
              </w:rPr>
            </w:pPr>
            <w:r w:rsidRPr="003E0F86">
              <w:rPr>
                <w:rFonts w:hint="eastAsia"/>
                <w:szCs w:val="18"/>
              </w:rPr>
              <w:t>日历控件</w:t>
            </w:r>
          </w:p>
        </w:tc>
        <w:tc>
          <w:tcPr>
            <w:tcW w:w="1583" w:type="dxa"/>
          </w:tcPr>
          <w:p w:rsidR="00D14BEB" w:rsidRPr="003E0F86" w:rsidRDefault="00D14BEB" w:rsidP="0003166B">
            <w:pPr>
              <w:rPr>
                <w:szCs w:val="18"/>
              </w:rPr>
            </w:pPr>
          </w:p>
        </w:tc>
        <w:tc>
          <w:tcPr>
            <w:tcW w:w="2379" w:type="dxa"/>
          </w:tcPr>
          <w:p w:rsidR="00D14BEB" w:rsidRPr="003E0F86" w:rsidRDefault="00D14BEB" w:rsidP="0003166B">
            <w:pPr>
              <w:rPr>
                <w:szCs w:val="18"/>
              </w:rPr>
            </w:pPr>
          </w:p>
        </w:tc>
        <w:tc>
          <w:tcPr>
            <w:tcW w:w="2268" w:type="dxa"/>
          </w:tcPr>
          <w:p w:rsidR="00D14BEB" w:rsidRPr="003E0F86" w:rsidRDefault="00D14BEB" w:rsidP="0003166B">
            <w:pPr>
              <w:rPr>
                <w:szCs w:val="18"/>
              </w:rPr>
            </w:pPr>
          </w:p>
        </w:tc>
      </w:tr>
    </w:tbl>
    <w:p w:rsidR="00FC033C" w:rsidRPr="003E0F86" w:rsidRDefault="00FC033C" w:rsidP="004A3C18">
      <w:pPr>
        <w:pStyle w:val="5"/>
        <w:spacing w:before="312" w:after="312"/>
      </w:pPr>
      <w:r w:rsidRPr="003E0F86">
        <w:rPr>
          <w:rFonts w:hint="eastAsia"/>
        </w:rPr>
        <w:t>交互</w:t>
      </w:r>
    </w:p>
    <w:tbl>
      <w:tblPr>
        <w:tblStyle w:val="af"/>
        <w:tblW w:w="8725" w:type="dxa"/>
        <w:jc w:val="center"/>
        <w:tblLook w:val="04A0" w:firstRow="1" w:lastRow="0" w:firstColumn="1" w:lastColumn="0" w:noHBand="0" w:noVBand="1"/>
      </w:tblPr>
      <w:tblGrid>
        <w:gridCol w:w="1525"/>
        <w:gridCol w:w="7200"/>
      </w:tblGrid>
      <w:tr w:rsidR="003E0F86" w:rsidRPr="003E0F86" w:rsidTr="0003166B">
        <w:trPr>
          <w:jc w:val="center"/>
        </w:trPr>
        <w:tc>
          <w:tcPr>
            <w:tcW w:w="1525" w:type="dxa"/>
            <w:shd w:val="clear" w:color="auto" w:fill="D9D9D9" w:themeFill="background1" w:themeFillShade="D9"/>
          </w:tcPr>
          <w:p w:rsidR="00FC033C" w:rsidRPr="003E0F86" w:rsidRDefault="00FC033C" w:rsidP="0003166B">
            <w:pPr>
              <w:jc w:val="center"/>
              <w:rPr>
                <w:szCs w:val="18"/>
              </w:rPr>
            </w:pPr>
            <w:r w:rsidRPr="003E0F86">
              <w:rPr>
                <w:rFonts w:hint="eastAsia"/>
                <w:szCs w:val="18"/>
              </w:rPr>
              <w:t>操作</w:t>
            </w:r>
          </w:p>
        </w:tc>
        <w:tc>
          <w:tcPr>
            <w:tcW w:w="7200" w:type="dxa"/>
            <w:shd w:val="clear" w:color="auto" w:fill="D9D9D9" w:themeFill="background1" w:themeFillShade="D9"/>
          </w:tcPr>
          <w:p w:rsidR="00FC033C" w:rsidRPr="003E0F86" w:rsidRDefault="00FC033C" w:rsidP="0003166B">
            <w:pPr>
              <w:jc w:val="center"/>
              <w:rPr>
                <w:szCs w:val="18"/>
              </w:rPr>
            </w:pPr>
            <w:r w:rsidRPr="003E0F86">
              <w:rPr>
                <w:rFonts w:hint="eastAsia"/>
                <w:szCs w:val="18"/>
              </w:rPr>
              <w:t>交互</w:t>
            </w:r>
          </w:p>
        </w:tc>
      </w:tr>
      <w:tr w:rsidR="003E0F86" w:rsidRPr="003E0F86" w:rsidTr="0003166B">
        <w:trPr>
          <w:trHeight w:val="265"/>
          <w:jc w:val="center"/>
        </w:trPr>
        <w:tc>
          <w:tcPr>
            <w:tcW w:w="1525" w:type="dxa"/>
          </w:tcPr>
          <w:p w:rsidR="00FC033C" w:rsidRPr="003E0F86" w:rsidRDefault="00FC033C" w:rsidP="0003166B">
            <w:pPr>
              <w:rPr>
                <w:szCs w:val="18"/>
              </w:rPr>
            </w:pPr>
            <w:r w:rsidRPr="003E0F86">
              <w:rPr>
                <w:rFonts w:hint="eastAsia"/>
                <w:szCs w:val="18"/>
              </w:rPr>
              <w:t>查询</w:t>
            </w:r>
          </w:p>
        </w:tc>
        <w:tc>
          <w:tcPr>
            <w:tcW w:w="7200" w:type="dxa"/>
          </w:tcPr>
          <w:p w:rsidR="00FC033C" w:rsidRPr="003E0F86" w:rsidRDefault="00FC033C" w:rsidP="0003166B">
            <w:pPr>
              <w:rPr>
                <w:szCs w:val="18"/>
              </w:rPr>
            </w:pPr>
            <w:r w:rsidRPr="003E0F86">
              <w:rPr>
                <w:rFonts w:hint="eastAsia"/>
                <w:szCs w:val="18"/>
              </w:rPr>
              <w:t>执行查询</w:t>
            </w:r>
          </w:p>
        </w:tc>
      </w:tr>
    </w:tbl>
    <w:p w:rsidR="001A6A1B" w:rsidRPr="003E0F86" w:rsidRDefault="00FC033C" w:rsidP="004A3C18">
      <w:pPr>
        <w:pStyle w:val="5"/>
        <w:spacing w:before="312" w:after="312"/>
      </w:pPr>
      <w:r w:rsidRPr="003E0F86">
        <w:rPr>
          <w:rFonts w:hint="eastAsia"/>
        </w:rPr>
        <w:t>逻辑</w:t>
      </w:r>
    </w:p>
    <w:p w:rsidR="00FC033C" w:rsidRPr="003E0F86" w:rsidRDefault="00132F33" w:rsidP="00CD0809">
      <w:pPr>
        <w:pStyle w:val="af0"/>
        <w:numPr>
          <w:ilvl w:val="0"/>
          <w:numId w:val="3"/>
        </w:numPr>
        <w:ind w:firstLineChars="0"/>
      </w:pPr>
      <w:r w:rsidRPr="003E0F86">
        <w:rPr>
          <w:rFonts w:hint="eastAsia"/>
        </w:rPr>
        <w:t>退款单号执行</w:t>
      </w:r>
      <w:r w:rsidR="00FC033C" w:rsidRPr="003E0F86">
        <w:rPr>
          <w:rFonts w:hint="eastAsia"/>
        </w:rPr>
        <w:t>全匹配查询</w:t>
      </w:r>
    </w:p>
    <w:p w:rsidR="00132F33" w:rsidRPr="003E0F86" w:rsidRDefault="00D14BEB" w:rsidP="00CD0809">
      <w:pPr>
        <w:pStyle w:val="af0"/>
        <w:numPr>
          <w:ilvl w:val="0"/>
          <w:numId w:val="3"/>
        </w:numPr>
        <w:ind w:firstLineChars="0"/>
      </w:pPr>
      <w:r w:rsidRPr="003E0F86">
        <w:t>根据</w:t>
      </w:r>
      <w:r w:rsidRPr="003E0F86">
        <w:rPr>
          <w:rFonts w:hint="eastAsia"/>
        </w:rPr>
        <w:t>是否需要审核的值进行筛选</w:t>
      </w:r>
    </w:p>
    <w:p w:rsidR="00132F33" w:rsidRPr="003E0F86" w:rsidRDefault="00132F33" w:rsidP="00CD0809">
      <w:pPr>
        <w:pStyle w:val="af0"/>
        <w:numPr>
          <w:ilvl w:val="1"/>
          <w:numId w:val="3"/>
        </w:numPr>
        <w:ind w:firstLineChars="0"/>
      </w:pPr>
      <w:r w:rsidRPr="003E0F86">
        <w:rPr>
          <w:rFonts w:hint="eastAsia"/>
        </w:rPr>
        <w:t>当选择【</w:t>
      </w:r>
      <w:r w:rsidRPr="003E0F86">
        <w:t>全部</w:t>
      </w:r>
      <w:r w:rsidRPr="003E0F86">
        <w:rPr>
          <w:rFonts w:hint="eastAsia"/>
        </w:rPr>
        <w:t>】</w:t>
      </w:r>
      <w:r w:rsidRPr="003E0F86">
        <w:t>时</w:t>
      </w:r>
      <w:r w:rsidRPr="003E0F86">
        <w:rPr>
          <w:rFonts w:hint="eastAsia"/>
        </w:rPr>
        <w:t>，</w:t>
      </w:r>
      <w:r w:rsidR="00D14BEB" w:rsidRPr="003E0F86">
        <w:rPr>
          <w:rFonts w:hint="eastAsia"/>
        </w:rPr>
        <w:t>对此值不进行筛选</w:t>
      </w:r>
    </w:p>
    <w:p w:rsidR="00132F33" w:rsidRPr="003E0F86" w:rsidRDefault="00132F33" w:rsidP="00CD0809">
      <w:pPr>
        <w:pStyle w:val="af0"/>
        <w:numPr>
          <w:ilvl w:val="0"/>
          <w:numId w:val="3"/>
        </w:numPr>
        <w:ind w:firstLineChars="0"/>
      </w:pPr>
      <w:r w:rsidRPr="003E0F86">
        <w:t>根据</w:t>
      </w:r>
      <w:r w:rsidRPr="003E0F86">
        <w:rPr>
          <w:rFonts w:hint="eastAsia"/>
        </w:rPr>
        <w:t>3</w:t>
      </w:r>
      <w:r w:rsidRPr="003E0F86">
        <w:rPr>
          <w:rFonts w:hint="eastAsia"/>
        </w:rPr>
        <w:t>个状态进行筛选</w:t>
      </w:r>
    </w:p>
    <w:p w:rsidR="00D14BEB" w:rsidRPr="003E0F86" w:rsidRDefault="00D14BEB" w:rsidP="00CD0809">
      <w:pPr>
        <w:pStyle w:val="af0"/>
        <w:numPr>
          <w:ilvl w:val="1"/>
          <w:numId w:val="3"/>
        </w:numPr>
        <w:ind w:firstLineChars="0"/>
      </w:pPr>
      <w:r w:rsidRPr="003E0F86">
        <w:rPr>
          <w:rFonts w:hint="eastAsia"/>
        </w:rPr>
        <w:t>当选择【</w:t>
      </w:r>
      <w:r w:rsidRPr="003E0F86">
        <w:t>全部</w:t>
      </w:r>
      <w:r w:rsidRPr="003E0F86">
        <w:rPr>
          <w:rFonts w:hint="eastAsia"/>
        </w:rPr>
        <w:t>】</w:t>
      </w:r>
      <w:r w:rsidRPr="003E0F86">
        <w:t>时</w:t>
      </w:r>
      <w:r w:rsidRPr="003E0F86">
        <w:rPr>
          <w:rFonts w:hint="eastAsia"/>
        </w:rPr>
        <w:t>，对此值不进行筛选</w:t>
      </w:r>
    </w:p>
    <w:p w:rsidR="00D14BEB" w:rsidRPr="003E0F86" w:rsidRDefault="00D14BEB" w:rsidP="00CD0809">
      <w:pPr>
        <w:pStyle w:val="af0"/>
        <w:numPr>
          <w:ilvl w:val="0"/>
          <w:numId w:val="3"/>
        </w:numPr>
        <w:ind w:firstLineChars="0"/>
      </w:pPr>
      <w:r w:rsidRPr="003E0F86">
        <w:rPr>
          <w:rFonts w:hint="eastAsia"/>
        </w:rPr>
        <w:lastRenderedPageBreak/>
        <w:t>提交时间筛选，根据输入的提交时间范围进行筛选</w:t>
      </w:r>
    </w:p>
    <w:p w:rsidR="00D14BEB" w:rsidRPr="003E0F86" w:rsidRDefault="00D14BEB" w:rsidP="00CD0809">
      <w:pPr>
        <w:pStyle w:val="af0"/>
        <w:numPr>
          <w:ilvl w:val="0"/>
          <w:numId w:val="3"/>
        </w:numPr>
        <w:ind w:firstLineChars="0"/>
      </w:pPr>
      <w:r w:rsidRPr="003E0F86">
        <w:rPr>
          <w:rFonts w:hint="eastAsia"/>
        </w:rPr>
        <w:t>审核时间筛选，</w:t>
      </w:r>
      <w:r w:rsidRPr="003E0F86">
        <w:t>根据</w:t>
      </w:r>
      <w:r w:rsidRPr="003E0F86">
        <w:rPr>
          <w:rFonts w:hint="eastAsia"/>
        </w:rPr>
        <w:t>输入的审核时间范围进行筛选</w:t>
      </w:r>
    </w:p>
    <w:p w:rsidR="00FC033C" w:rsidRPr="003E0F86" w:rsidRDefault="00FC033C" w:rsidP="00CD0809">
      <w:pPr>
        <w:pStyle w:val="af0"/>
        <w:numPr>
          <w:ilvl w:val="0"/>
          <w:numId w:val="3"/>
        </w:numPr>
        <w:ind w:firstLineChars="0"/>
      </w:pPr>
      <w:r w:rsidRPr="003E0F86">
        <w:rPr>
          <w:rFonts w:hint="eastAsia"/>
        </w:rPr>
        <w:t>所有查询条件为【</w:t>
      </w:r>
      <w:r w:rsidRPr="003E0F86">
        <w:t>与</w:t>
      </w:r>
      <w:r w:rsidRPr="003E0F86">
        <w:rPr>
          <w:rFonts w:hint="eastAsia"/>
        </w:rPr>
        <w:t>】</w:t>
      </w:r>
      <w:r w:rsidRPr="003E0F86">
        <w:t>关系</w:t>
      </w:r>
    </w:p>
    <w:sectPr w:rsidR="00FC033C" w:rsidRPr="003E0F86" w:rsidSect="004A3C18">
      <w:footerReference w:type="default" r:id="rId12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0B31" w:rsidRDefault="00360B31">
      <w:r>
        <w:separator/>
      </w:r>
    </w:p>
  </w:endnote>
  <w:endnote w:type="continuationSeparator" w:id="0">
    <w:p w:rsidR="00360B31" w:rsidRDefault="00360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66966061"/>
      <w:docPartObj>
        <w:docPartGallery w:val="Page Numbers (Bottom of Page)"/>
        <w:docPartUnique/>
      </w:docPartObj>
    </w:sdtPr>
    <w:sdtEndPr/>
    <w:sdtContent>
      <w:p w:rsidR="00B91569" w:rsidRDefault="00B9156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5FAD" w:rsidRPr="00BC5FAD">
          <w:rPr>
            <w:noProof/>
            <w:lang w:val="zh-CN"/>
          </w:rPr>
          <w:t>1</w:t>
        </w:r>
        <w:r>
          <w:fldChar w:fldCharType="end"/>
        </w:r>
      </w:p>
    </w:sdtContent>
  </w:sdt>
  <w:p w:rsidR="00B91569" w:rsidRDefault="00B9156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0B31" w:rsidRDefault="00360B31">
      <w:r>
        <w:separator/>
      </w:r>
    </w:p>
  </w:footnote>
  <w:footnote w:type="continuationSeparator" w:id="0">
    <w:p w:rsidR="00360B31" w:rsidRDefault="00360B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376E"/>
    <w:multiLevelType w:val="hybridMultilevel"/>
    <w:tmpl w:val="8A6A8A7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DC0EDC"/>
    <w:multiLevelType w:val="hybridMultilevel"/>
    <w:tmpl w:val="87AA23F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FE3913"/>
    <w:multiLevelType w:val="hybridMultilevel"/>
    <w:tmpl w:val="934671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7296C66"/>
    <w:multiLevelType w:val="hybridMultilevel"/>
    <w:tmpl w:val="C8BA004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AB90A7A"/>
    <w:multiLevelType w:val="hybridMultilevel"/>
    <w:tmpl w:val="3F1C9C7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196FD6"/>
    <w:multiLevelType w:val="hybridMultilevel"/>
    <w:tmpl w:val="A89E4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F19FF"/>
    <w:multiLevelType w:val="hybridMultilevel"/>
    <w:tmpl w:val="1FA8C5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0FE27EB4"/>
    <w:multiLevelType w:val="hybridMultilevel"/>
    <w:tmpl w:val="18BC53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0391712"/>
    <w:multiLevelType w:val="hybridMultilevel"/>
    <w:tmpl w:val="8398FD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2C23DD9"/>
    <w:multiLevelType w:val="hybridMultilevel"/>
    <w:tmpl w:val="F9F6FA4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32060CD"/>
    <w:multiLevelType w:val="hybridMultilevel"/>
    <w:tmpl w:val="C626490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6946F3C"/>
    <w:multiLevelType w:val="hybridMultilevel"/>
    <w:tmpl w:val="1FC081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194B18C2"/>
    <w:multiLevelType w:val="hybridMultilevel"/>
    <w:tmpl w:val="FE3AA32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194C20B2"/>
    <w:multiLevelType w:val="hybridMultilevel"/>
    <w:tmpl w:val="EDF8D1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9811BB5"/>
    <w:multiLevelType w:val="hybridMultilevel"/>
    <w:tmpl w:val="5F4C5E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1A2A04EF"/>
    <w:multiLevelType w:val="hybridMultilevel"/>
    <w:tmpl w:val="20EEB7DA"/>
    <w:lvl w:ilvl="0" w:tplc="8E6438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BD8596A"/>
    <w:multiLevelType w:val="hybridMultilevel"/>
    <w:tmpl w:val="272ADCE2"/>
    <w:lvl w:ilvl="0" w:tplc="04090015">
      <w:start w:val="1"/>
      <w:numFmt w:val="upperLetter"/>
      <w:lvlText w:val="%1.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1C0C28D5"/>
    <w:multiLevelType w:val="hybridMultilevel"/>
    <w:tmpl w:val="20EEB7DA"/>
    <w:lvl w:ilvl="0" w:tplc="8E6438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CEA714A"/>
    <w:multiLevelType w:val="hybridMultilevel"/>
    <w:tmpl w:val="FF0E3F2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D893A02"/>
    <w:multiLevelType w:val="hybridMultilevel"/>
    <w:tmpl w:val="A0403122"/>
    <w:lvl w:ilvl="0" w:tplc="4FC25B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00F0B9E"/>
    <w:multiLevelType w:val="hybridMultilevel"/>
    <w:tmpl w:val="D070FE2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03D713E"/>
    <w:multiLevelType w:val="hybridMultilevel"/>
    <w:tmpl w:val="4E1862C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216015BB"/>
    <w:multiLevelType w:val="hybridMultilevel"/>
    <w:tmpl w:val="B290B09E"/>
    <w:lvl w:ilvl="0" w:tplc="42647DB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23D2ED4"/>
    <w:multiLevelType w:val="hybridMultilevel"/>
    <w:tmpl w:val="011AAD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2E72D02"/>
    <w:multiLevelType w:val="hybridMultilevel"/>
    <w:tmpl w:val="9DCAED6A"/>
    <w:lvl w:ilvl="0" w:tplc="9DB227A2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3471CCF"/>
    <w:multiLevelType w:val="hybridMultilevel"/>
    <w:tmpl w:val="D66EDCB6"/>
    <w:lvl w:ilvl="0" w:tplc="9A0A0788">
      <w:start w:val="1"/>
      <w:numFmt w:val="decimalEnclosedCircle"/>
      <w:lvlText w:val="%1"/>
      <w:lvlJc w:val="left"/>
      <w:pPr>
        <w:ind w:left="420" w:hanging="420"/>
      </w:pPr>
      <w:rPr>
        <w:rFonts w:hint="default"/>
        <w:color w:val="E36C0A" w:themeColor="accent6" w:themeShade="B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3924F6B"/>
    <w:multiLevelType w:val="hybridMultilevel"/>
    <w:tmpl w:val="E8B64A2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24742AF5"/>
    <w:multiLevelType w:val="hybridMultilevel"/>
    <w:tmpl w:val="5F90B3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24A47182"/>
    <w:multiLevelType w:val="hybridMultilevel"/>
    <w:tmpl w:val="91DAE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5776FD5"/>
    <w:multiLevelType w:val="hybridMultilevel"/>
    <w:tmpl w:val="34EA3C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271B750D"/>
    <w:multiLevelType w:val="hybridMultilevel"/>
    <w:tmpl w:val="766EBF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912423E"/>
    <w:multiLevelType w:val="hybridMultilevel"/>
    <w:tmpl w:val="FB0EE3FA"/>
    <w:lvl w:ilvl="0" w:tplc="9A0A0788">
      <w:start w:val="1"/>
      <w:numFmt w:val="decimalEnclosedCircle"/>
      <w:lvlText w:val="%1"/>
      <w:lvlJc w:val="left"/>
      <w:pPr>
        <w:ind w:left="420" w:hanging="420"/>
      </w:pPr>
      <w:rPr>
        <w:rFonts w:hint="default"/>
        <w:color w:val="E36C0A" w:themeColor="accent6" w:themeShade="B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0237E1D"/>
    <w:multiLevelType w:val="hybridMultilevel"/>
    <w:tmpl w:val="0792E24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0543E67"/>
    <w:multiLevelType w:val="hybridMultilevel"/>
    <w:tmpl w:val="46D01992"/>
    <w:lvl w:ilvl="0" w:tplc="42647DB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307116D5"/>
    <w:multiLevelType w:val="hybridMultilevel"/>
    <w:tmpl w:val="1CAA09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 w15:restartNumberingAfterBreak="0">
    <w:nsid w:val="314E4262"/>
    <w:multiLevelType w:val="hybridMultilevel"/>
    <w:tmpl w:val="DB62D1F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3200764A"/>
    <w:multiLevelType w:val="hybridMultilevel"/>
    <w:tmpl w:val="AC04C1A0"/>
    <w:lvl w:ilvl="0" w:tplc="42647DB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324075D9"/>
    <w:multiLevelType w:val="hybridMultilevel"/>
    <w:tmpl w:val="88B614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339A56C0"/>
    <w:multiLevelType w:val="hybridMultilevel"/>
    <w:tmpl w:val="847632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37904BC2"/>
    <w:multiLevelType w:val="hybridMultilevel"/>
    <w:tmpl w:val="1F30ED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0" w15:restartNumberingAfterBreak="0">
    <w:nsid w:val="37EB7090"/>
    <w:multiLevelType w:val="hybridMultilevel"/>
    <w:tmpl w:val="4650EE8E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395C3146"/>
    <w:multiLevelType w:val="hybridMultilevel"/>
    <w:tmpl w:val="34CA98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3BC24B85"/>
    <w:multiLevelType w:val="hybridMultilevel"/>
    <w:tmpl w:val="D974BA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3BFF5CC4"/>
    <w:multiLevelType w:val="hybridMultilevel"/>
    <w:tmpl w:val="1E5881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3EA90E71"/>
    <w:multiLevelType w:val="hybridMultilevel"/>
    <w:tmpl w:val="72B4EFD2"/>
    <w:lvl w:ilvl="0" w:tplc="7A3236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3EC12677"/>
    <w:multiLevelType w:val="hybridMultilevel"/>
    <w:tmpl w:val="9A22A440"/>
    <w:lvl w:ilvl="0" w:tplc="D7C05FB0">
      <w:start w:val="1"/>
      <w:numFmt w:val="decimalEnclosedCircle"/>
      <w:lvlText w:val="%1"/>
      <w:lvlJc w:val="left"/>
      <w:pPr>
        <w:ind w:left="1260" w:hanging="42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6" w15:restartNumberingAfterBreak="0">
    <w:nsid w:val="3F3D507E"/>
    <w:multiLevelType w:val="hybridMultilevel"/>
    <w:tmpl w:val="5F0232B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3FC822A1"/>
    <w:multiLevelType w:val="hybridMultilevel"/>
    <w:tmpl w:val="47C829C4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8" w15:restartNumberingAfterBreak="0">
    <w:nsid w:val="40716CB0"/>
    <w:multiLevelType w:val="hybridMultilevel"/>
    <w:tmpl w:val="EE1C492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41BF73A7"/>
    <w:multiLevelType w:val="hybridMultilevel"/>
    <w:tmpl w:val="28F494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430846FE"/>
    <w:multiLevelType w:val="hybridMultilevel"/>
    <w:tmpl w:val="60286A50"/>
    <w:lvl w:ilvl="0" w:tplc="42647DB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4385785A"/>
    <w:multiLevelType w:val="hybridMultilevel"/>
    <w:tmpl w:val="D81093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2" w15:restartNumberingAfterBreak="0">
    <w:nsid w:val="46697849"/>
    <w:multiLevelType w:val="hybridMultilevel"/>
    <w:tmpl w:val="9198F89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3" w15:restartNumberingAfterBreak="0">
    <w:nsid w:val="49686318"/>
    <w:multiLevelType w:val="hybridMultilevel"/>
    <w:tmpl w:val="91DAE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9B55B46"/>
    <w:multiLevelType w:val="hybridMultilevel"/>
    <w:tmpl w:val="879C0C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4C202A93"/>
    <w:multiLevelType w:val="hybridMultilevel"/>
    <w:tmpl w:val="0F5236E8"/>
    <w:lvl w:ilvl="0" w:tplc="DB46B5C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4D132721"/>
    <w:multiLevelType w:val="hybridMultilevel"/>
    <w:tmpl w:val="8E78224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4E09652D"/>
    <w:multiLevelType w:val="hybridMultilevel"/>
    <w:tmpl w:val="846230C2"/>
    <w:lvl w:ilvl="0" w:tplc="D7C05FB0">
      <w:start w:val="1"/>
      <w:numFmt w:val="decimalEnclosedCircle"/>
      <w:lvlText w:val="%1"/>
      <w:lvlJc w:val="left"/>
      <w:pPr>
        <w:ind w:left="840" w:hanging="42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8" w15:restartNumberingAfterBreak="0">
    <w:nsid w:val="4E3B7211"/>
    <w:multiLevelType w:val="hybridMultilevel"/>
    <w:tmpl w:val="6B7A96F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4FA121B0"/>
    <w:multiLevelType w:val="hybridMultilevel"/>
    <w:tmpl w:val="2A322F7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4FC45866"/>
    <w:multiLevelType w:val="hybridMultilevel"/>
    <w:tmpl w:val="BE64AA6E"/>
    <w:lvl w:ilvl="0" w:tplc="5C6E4B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50E76266"/>
    <w:multiLevelType w:val="hybridMultilevel"/>
    <w:tmpl w:val="6FC697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2" w15:restartNumberingAfterBreak="0">
    <w:nsid w:val="513052F1"/>
    <w:multiLevelType w:val="hybridMultilevel"/>
    <w:tmpl w:val="5FC22A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3" w15:restartNumberingAfterBreak="0">
    <w:nsid w:val="528461B8"/>
    <w:multiLevelType w:val="hybridMultilevel"/>
    <w:tmpl w:val="1AAEFEEA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4" w15:restartNumberingAfterBreak="0">
    <w:nsid w:val="52A96842"/>
    <w:multiLevelType w:val="hybridMultilevel"/>
    <w:tmpl w:val="AC98D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4173454"/>
    <w:multiLevelType w:val="hybridMultilevel"/>
    <w:tmpl w:val="5BE4C5A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54DB0B78"/>
    <w:multiLevelType w:val="hybridMultilevel"/>
    <w:tmpl w:val="7016582C"/>
    <w:lvl w:ilvl="0" w:tplc="012E944A">
      <w:start w:val="1"/>
      <w:numFmt w:val="decimal"/>
      <w:lvlText w:val="（%1）"/>
      <w:lvlJc w:val="left"/>
      <w:pPr>
        <w:ind w:left="85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67" w15:restartNumberingAfterBreak="0">
    <w:nsid w:val="56344858"/>
    <w:multiLevelType w:val="hybridMultilevel"/>
    <w:tmpl w:val="26B678D4"/>
    <w:lvl w:ilvl="0" w:tplc="42647DB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56750809"/>
    <w:multiLevelType w:val="hybridMultilevel"/>
    <w:tmpl w:val="D324C7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9" w15:restartNumberingAfterBreak="0">
    <w:nsid w:val="57687091"/>
    <w:multiLevelType w:val="hybridMultilevel"/>
    <w:tmpl w:val="63809E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57D666CE"/>
    <w:multiLevelType w:val="hybridMultilevel"/>
    <w:tmpl w:val="6EF4E68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593D3396"/>
    <w:multiLevelType w:val="hybridMultilevel"/>
    <w:tmpl w:val="9F18D4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2" w15:restartNumberingAfterBreak="0">
    <w:nsid w:val="59816A92"/>
    <w:multiLevelType w:val="hybridMultilevel"/>
    <w:tmpl w:val="5AB412B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5AA10BE4"/>
    <w:multiLevelType w:val="hybridMultilevel"/>
    <w:tmpl w:val="9E80109C"/>
    <w:lvl w:ilvl="0" w:tplc="04090001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74" w15:restartNumberingAfterBreak="0">
    <w:nsid w:val="5C125C01"/>
    <w:multiLevelType w:val="hybridMultilevel"/>
    <w:tmpl w:val="DE8AEADA"/>
    <w:lvl w:ilvl="0" w:tplc="211A33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5C94715B"/>
    <w:multiLevelType w:val="hybridMultilevel"/>
    <w:tmpl w:val="ED7C64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6" w15:restartNumberingAfterBreak="0">
    <w:nsid w:val="5FE476A1"/>
    <w:multiLevelType w:val="hybridMultilevel"/>
    <w:tmpl w:val="8A6A8A7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7" w15:restartNumberingAfterBreak="0">
    <w:nsid w:val="6090354E"/>
    <w:multiLevelType w:val="hybridMultilevel"/>
    <w:tmpl w:val="B5089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11D5B06"/>
    <w:multiLevelType w:val="multilevel"/>
    <w:tmpl w:val="85D49284"/>
    <w:lvl w:ilvl="0">
      <w:start w:val="1"/>
      <w:numFmt w:val="chineseCountingThousand"/>
      <w:pStyle w:val="1"/>
      <w:lvlText w:val="%1、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2、"/>
      <w:lvlJc w:val="left"/>
      <w:pPr>
        <w:tabs>
          <w:tab w:val="num" w:pos="0"/>
        </w:tabs>
        <w:ind w:left="0" w:firstLine="0"/>
      </w:pPr>
      <w:rPr>
        <w:rFonts w:hint="default"/>
        <w:sz w:val="28"/>
        <w:szCs w:val="28"/>
      </w:rPr>
    </w:lvl>
    <w:lvl w:ilvl="2">
      <w:start w:val="1"/>
      <w:numFmt w:val="decimal"/>
      <w:pStyle w:val="3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79" w15:restartNumberingAfterBreak="0">
    <w:nsid w:val="66EB2392"/>
    <w:multiLevelType w:val="hybridMultilevel"/>
    <w:tmpl w:val="3A089474"/>
    <w:lvl w:ilvl="0" w:tplc="F244C4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68DF0A38"/>
    <w:multiLevelType w:val="hybridMultilevel"/>
    <w:tmpl w:val="4AD4283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6F7F2A66"/>
    <w:multiLevelType w:val="hybridMultilevel"/>
    <w:tmpl w:val="4CE0934C"/>
    <w:lvl w:ilvl="0" w:tplc="EDE4EF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707E4F28"/>
    <w:multiLevelType w:val="hybridMultilevel"/>
    <w:tmpl w:val="9BB6FCD8"/>
    <w:lvl w:ilvl="0" w:tplc="411E904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70B2283E"/>
    <w:multiLevelType w:val="hybridMultilevel"/>
    <w:tmpl w:val="1536F9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7118686B"/>
    <w:multiLevelType w:val="hybridMultilevel"/>
    <w:tmpl w:val="57EA126A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5" w15:restartNumberingAfterBreak="0">
    <w:nsid w:val="738928C6"/>
    <w:multiLevelType w:val="hybridMultilevel"/>
    <w:tmpl w:val="F1C0DC4A"/>
    <w:lvl w:ilvl="0" w:tplc="04090015">
      <w:start w:val="1"/>
      <w:numFmt w:val="upperLetter"/>
      <w:lvlText w:val="%1."/>
      <w:lvlJc w:val="left"/>
      <w:pPr>
        <w:ind w:left="855" w:hanging="420"/>
      </w:p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86" w15:restartNumberingAfterBreak="0">
    <w:nsid w:val="73A24F0E"/>
    <w:multiLevelType w:val="hybridMultilevel"/>
    <w:tmpl w:val="387E9A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74B1797B"/>
    <w:multiLevelType w:val="hybridMultilevel"/>
    <w:tmpl w:val="4754AE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755509B2"/>
    <w:multiLevelType w:val="hybridMultilevel"/>
    <w:tmpl w:val="3E68A4D0"/>
    <w:lvl w:ilvl="0" w:tplc="04090015">
      <w:start w:val="1"/>
      <w:numFmt w:val="upperLetter"/>
      <w:lvlText w:val="%1."/>
      <w:lvlJc w:val="left"/>
      <w:pPr>
        <w:ind w:left="735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89" w15:restartNumberingAfterBreak="0">
    <w:nsid w:val="78BF176E"/>
    <w:multiLevelType w:val="hybridMultilevel"/>
    <w:tmpl w:val="2028E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0" w15:restartNumberingAfterBreak="0">
    <w:nsid w:val="79760209"/>
    <w:multiLevelType w:val="hybridMultilevel"/>
    <w:tmpl w:val="94841C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1" w15:restartNumberingAfterBreak="0">
    <w:nsid w:val="7CE70EF4"/>
    <w:multiLevelType w:val="hybridMultilevel"/>
    <w:tmpl w:val="97807DAE"/>
    <w:lvl w:ilvl="0" w:tplc="04090015">
      <w:start w:val="1"/>
      <w:numFmt w:val="upperLetter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2" w15:restartNumberingAfterBreak="0">
    <w:nsid w:val="7D27035B"/>
    <w:multiLevelType w:val="hybridMultilevel"/>
    <w:tmpl w:val="AAEA6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8"/>
  </w:num>
  <w:num w:numId="2">
    <w:abstractNumId w:val="92"/>
  </w:num>
  <w:num w:numId="3">
    <w:abstractNumId w:val="28"/>
  </w:num>
  <w:num w:numId="4">
    <w:abstractNumId w:val="5"/>
  </w:num>
  <w:num w:numId="5">
    <w:abstractNumId w:val="77"/>
  </w:num>
  <w:num w:numId="6">
    <w:abstractNumId w:val="53"/>
  </w:num>
  <w:num w:numId="7">
    <w:abstractNumId w:val="64"/>
  </w:num>
  <w:num w:numId="8">
    <w:abstractNumId w:val="23"/>
  </w:num>
  <w:num w:numId="9">
    <w:abstractNumId w:val="79"/>
  </w:num>
  <w:num w:numId="10">
    <w:abstractNumId w:val="55"/>
  </w:num>
  <w:num w:numId="11">
    <w:abstractNumId w:val="82"/>
  </w:num>
  <w:num w:numId="12">
    <w:abstractNumId w:val="76"/>
  </w:num>
  <w:num w:numId="13">
    <w:abstractNumId w:val="43"/>
  </w:num>
  <w:num w:numId="14">
    <w:abstractNumId w:val="0"/>
  </w:num>
  <w:num w:numId="15">
    <w:abstractNumId w:val="59"/>
  </w:num>
  <w:num w:numId="16">
    <w:abstractNumId w:val="21"/>
  </w:num>
  <w:num w:numId="17">
    <w:abstractNumId w:val="4"/>
  </w:num>
  <w:num w:numId="18">
    <w:abstractNumId w:val="90"/>
  </w:num>
  <w:num w:numId="19">
    <w:abstractNumId w:val="25"/>
  </w:num>
  <w:num w:numId="20">
    <w:abstractNumId w:val="72"/>
  </w:num>
  <w:num w:numId="21">
    <w:abstractNumId w:val="71"/>
  </w:num>
  <w:num w:numId="22">
    <w:abstractNumId w:val="89"/>
  </w:num>
  <w:num w:numId="23">
    <w:abstractNumId w:val="6"/>
  </w:num>
  <w:num w:numId="24">
    <w:abstractNumId w:val="57"/>
  </w:num>
  <w:num w:numId="25">
    <w:abstractNumId w:val="83"/>
  </w:num>
  <w:num w:numId="26">
    <w:abstractNumId w:val="1"/>
  </w:num>
  <w:num w:numId="27">
    <w:abstractNumId w:val="10"/>
  </w:num>
  <w:num w:numId="28">
    <w:abstractNumId w:val="65"/>
  </w:num>
  <w:num w:numId="29">
    <w:abstractNumId w:val="35"/>
  </w:num>
  <w:num w:numId="30">
    <w:abstractNumId w:val="51"/>
  </w:num>
  <w:num w:numId="31">
    <w:abstractNumId w:val="34"/>
  </w:num>
  <w:num w:numId="32">
    <w:abstractNumId w:val="80"/>
  </w:num>
  <w:num w:numId="33">
    <w:abstractNumId w:val="47"/>
  </w:num>
  <w:num w:numId="34">
    <w:abstractNumId w:val="45"/>
  </w:num>
  <w:num w:numId="35">
    <w:abstractNumId w:val="12"/>
  </w:num>
  <w:num w:numId="36">
    <w:abstractNumId w:val="56"/>
  </w:num>
  <w:num w:numId="37">
    <w:abstractNumId w:val="26"/>
  </w:num>
  <w:num w:numId="38">
    <w:abstractNumId w:val="14"/>
  </w:num>
  <w:num w:numId="39">
    <w:abstractNumId w:val="39"/>
  </w:num>
  <w:num w:numId="40">
    <w:abstractNumId w:val="32"/>
  </w:num>
  <w:num w:numId="41">
    <w:abstractNumId w:val="70"/>
  </w:num>
  <w:num w:numId="42">
    <w:abstractNumId w:val="37"/>
  </w:num>
  <w:num w:numId="43">
    <w:abstractNumId w:val="63"/>
  </w:num>
  <w:num w:numId="44">
    <w:abstractNumId w:val="69"/>
  </w:num>
  <w:num w:numId="45">
    <w:abstractNumId w:val="18"/>
  </w:num>
  <w:num w:numId="46">
    <w:abstractNumId w:val="58"/>
  </w:num>
  <w:num w:numId="47">
    <w:abstractNumId w:val="7"/>
  </w:num>
  <w:num w:numId="48">
    <w:abstractNumId w:val="49"/>
  </w:num>
  <w:num w:numId="49">
    <w:abstractNumId w:val="30"/>
  </w:num>
  <w:num w:numId="50">
    <w:abstractNumId w:val="52"/>
  </w:num>
  <w:num w:numId="51">
    <w:abstractNumId w:val="13"/>
  </w:num>
  <w:num w:numId="52">
    <w:abstractNumId w:val="86"/>
  </w:num>
  <w:num w:numId="53">
    <w:abstractNumId w:val="87"/>
  </w:num>
  <w:num w:numId="54">
    <w:abstractNumId w:val="40"/>
  </w:num>
  <w:num w:numId="55">
    <w:abstractNumId w:val="91"/>
  </w:num>
  <w:num w:numId="56">
    <w:abstractNumId w:val="24"/>
  </w:num>
  <w:num w:numId="57">
    <w:abstractNumId w:val="85"/>
  </w:num>
  <w:num w:numId="58">
    <w:abstractNumId w:val="84"/>
  </w:num>
  <w:num w:numId="59">
    <w:abstractNumId w:val="36"/>
  </w:num>
  <w:num w:numId="60">
    <w:abstractNumId w:val="33"/>
  </w:num>
  <w:num w:numId="61">
    <w:abstractNumId w:val="67"/>
  </w:num>
  <w:num w:numId="62">
    <w:abstractNumId w:val="50"/>
  </w:num>
  <w:num w:numId="63">
    <w:abstractNumId w:val="41"/>
  </w:num>
  <w:num w:numId="64">
    <w:abstractNumId w:val="20"/>
  </w:num>
  <w:num w:numId="65">
    <w:abstractNumId w:val="75"/>
  </w:num>
  <w:num w:numId="66">
    <w:abstractNumId w:val="9"/>
  </w:num>
  <w:num w:numId="67">
    <w:abstractNumId w:val="11"/>
  </w:num>
  <w:num w:numId="68">
    <w:abstractNumId w:val="8"/>
  </w:num>
  <w:num w:numId="69">
    <w:abstractNumId w:val="88"/>
  </w:num>
  <w:num w:numId="70">
    <w:abstractNumId w:val="29"/>
  </w:num>
  <w:num w:numId="71">
    <w:abstractNumId w:val="22"/>
  </w:num>
  <w:num w:numId="72">
    <w:abstractNumId w:val="66"/>
  </w:num>
  <w:num w:numId="73">
    <w:abstractNumId w:val="16"/>
  </w:num>
  <w:num w:numId="74">
    <w:abstractNumId w:val="31"/>
  </w:num>
  <w:num w:numId="75">
    <w:abstractNumId w:val="61"/>
  </w:num>
  <w:num w:numId="76">
    <w:abstractNumId w:val="38"/>
  </w:num>
  <w:num w:numId="77">
    <w:abstractNumId w:val="2"/>
  </w:num>
  <w:num w:numId="78">
    <w:abstractNumId w:val="44"/>
  </w:num>
  <w:num w:numId="79">
    <w:abstractNumId w:val="62"/>
  </w:num>
  <w:num w:numId="80">
    <w:abstractNumId w:val="46"/>
  </w:num>
  <w:num w:numId="81">
    <w:abstractNumId w:val="73"/>
  </w:num>
  <w:num w:numId="82">
    <w:abstractNumId w:val="3"/>
  </w:num>
  <w:num w:numId="83">
    <w:abstractNumId w:val="54"/>
  </w:num>
  <w:num w:numId="84">
    <w:abstractNumId w:val="81"/>
  </w:num>
  <w:num w:numId="85">
    <w:abstractNumId w:val="68"/>
  </w:num>
  <w:num w:numId="86">
    <w:abstractNumId w:val="15"/>
  </w:num>
  <w:num w:numId="87">
    <w:abstractNumId w:val="42"/>
  </w:num>
  <w:num w:numId="88">
    <w:abstractNumId w:val="17"/>
  </w:num>
  <w:num w:numId="89">
    <w:abstractNumId w:val="19"/>
  </w:num>
  <w:num w:numId="90">
    <w:abstractNumId w:val="27"/>
  </w:num>
  <w:num w:numId="91">
    <w:abstractNumId w:val="74"/>
  </w:num>
  <w:num w:numId="92">
    <w:abstractNumId w:val="60"/>
  </w:num>
  <w:num w:numId="93">
    <w:abstractNumId w:val="48"/>
  </w:num>
  <w:numIdMacAtCleanup w:val="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11A0C"/>
    <w:rsid w:val="000017FF"/>
    <w:rsid w:val="00001D91"/>
    <w:rsid w:val="00005419"/>
    <w:rsid w:val="000112F1"/>
    <w:rsid w:val="000116FA"/>
    <w:rsid w:val="0002139E"/>
    <w:rsid w:val="00025BF5"/>
    <w:rsid w:val="0002781C"/>
    <w:rsid w:val="0003166B"/>
    <w:rsid w:val="0004044E"/>
    <w:rsid w:val="00041A79"/>
    <w:rsid w:val="00044307"/>
    <w:rsid w:val="00051CBB"/>
    <w:rsid w:val="00054D46"/>
    <w:rsid w:val="000553B3"/>
    <w:rsid w:val="00057F98"/>
    <w:rsid w:val="0006375D"/>
    <w:rsid w:val="00064C6D"/>
    <w:rsid w:val="00064EAF"/>
    <w:rsid w:val="00066DFC"/>
    <w:rsid w:val="00086723"/>
    <w:rsid w:val="00095175"/>
    <w:rsid w:val="000B5055"/>
    <w:rsid w:val="000D332A"/>
    <w:rsid w:val="000D3B6F"/>
    <w:rsid w:val="000E33E8"/>
    <w:rsid w:val="000F1958"/>
    <w:rsid w:val="000F47DF"/>
    <w:rsid w:val="001033F1"/>
    <w:rsid w:val="00103EB3"/>
    <w:rsid w:val="00112D9B"/>
    <w:rsid w:val="00122D3A"/>
    <w:rsid w:val="00125E19"/>
    <w:rsid w:val="00132F33"/>
    <w:rsid w:val="00137EAB"/>
    <w:rsid w:val="00143E07"/>
    <w:rsid w:val="0014677A"/>
    <w:rsid w:val="0015130B"/>
    <w:rsid w:val="00181AF5"/>
    <w:rsid w:val="00182608"/>
    <w:rsid w:val="00191CD5"/>
    <w:rsid w:val="00191D45"/>
    <w:rsid w:val="0019236E"/>
    <w:rsid w:val="0019673D"/>
    <w:rsid w:val="001A03E6"/>
    <w:rsid w:val="001A2FDB"/>
    <w:rsid w:val="001A6A1B"/>
    <w:rsid w:val="001A7ACA"/>
    <w:rsid w:val="001B268D"/>
    <w:rsid w:val="001B282D"/>
    <w:rsid w:val="001B6B05"/>
    <w:rsid w:val="001B6BC8"/>
    <w:rsid w:val="001D5F68"/>
    <w:rsid w:val="001D75C8"/>
    <w:rsid w:val="001E28FD"/>
    <w:rsid w:val="001E345F"/>
    <w:rsid w:val="001E4820"/>
    <w:rsid w:val="001E7B4C"/>
    <w:rsid w:val="001F319B"/>
    <w:rsid w:val="002000D8"/>
    <w:rsid w:val="00201486"/>
    <w:rsid w:val="002207C8"/>
    <w:rsid w:val="002229C7"/>
    <w:rsid w:val="00225240"/>
    <w:rsid w:val="002362FD"/>
    <w:rsid w:val="00243A4C"/>
    <w:rsid w:val="00254806"/>
    <w:rsid w:val="00255030"/>
    <w:rsid w:val="00266DC6"/>
    <w:rsid w:val="00283ED5"/>
    <w:rsid w:val="0028450C"/>
    <w:rsid w:val="002862B3"/>
    <w:rsid w:val="00286729"/>
    <w:rsid w:val="00291A79"/>
    <w:rsid w:val="002958E5"/>
    <w:rsid w:val="002A0ACB"/>
    <w:rsid w:val="002A35E9"/>
    <w:rsid w:val="002B23A3"/>
    <w:rsid w:val="002B5B48"/>
    <w:rsid w:val="002B748F"/>
    <w:rsid w:val="002B74B5"/>
    <w:rsid w:val="002D1707"/>
    <w:rsid w:val="002D3938"/>
    <w:rsid w:val="002D44DE"/>
    <w:rsid w:val="002D6CDD"/>
    <w:rsid w:val="002E01AA"/>
    <w:rsid w:val="002E2620"/>
    <w:rsid w:val="002E3E43"/>
    <w:rsid w:val="002F05E0"/>
    <w:rsid w:val="002F2D29"/>
    <w:rsid w:val="002F3E17"/>
    <w:rsid w:val="002F501A"/>
    <w:rsid w:val="002F546D"/>
    <w:rsid w:val="0030676B"/>
    <w:rsid w:val="00307122"/>
    <w:rsid w:val="003100E1"/>
    <w:rsid w:val="003105F1"/>
    <w:rsid w:val="0031212D"/>
    <w:rsid w:val="003205E0"/>
    <w:rsid w:val="003216AB"/>
    <w:rsid w:val="00321899"/>
    <w:rsid w:val="003247F2"/>
    <w:rsid w:val="0033331F"/>
    <w:rsid w:val="00335FBA"/>
    <w:rsid w:val="00344B15"/>
    <w:rsid w:val="003450BA"/>
    <w:rsid w:val="00345F09"/>
    <w:rsid w:val="00346251"/>
    <w:rsid w:val="00360B31"/>
    <w:rsid w:val="00370C9A"/>
    <w:rsid w:val="003744C8"/>
    <w:rsid w:val="003833C6"/>
    <w:rsid w:val="0038549E"/>
    <w:rsid w:val="003867D7"/>
    <w:rsid w:val="00387A74"/>
    <w:rsid w:val="00391D33"/>
    <w:rsid w:val="003A083B"/>
    <w:rsid w:val="003A45CF"/>
    <w:rsid w:val="003A52EB"/>
    <w:rsid w:val="003B54DB"/>
    <w:rsid w:val="003B5651"/>
    <w:rsid w:val="003C0924"/>
    <w:rsid w:val="003D14D0"/>
    <w:rsid w:val="003E0F86"/>
    <w:rsid w:val="003E4BCA"/>
    <w:rsid w:val="003E651F"/>
    <w:rsid w:val="003F1D82"/>
    <w:rsid w:val="003F3A33"/>
    <w:rsid w:val="003F59DA"/>
    <w:rsid w:val="003F7DEF"/>
    <w:rsid w:val="00400CD2"/>
    <w:rsid w:val="00402BB5"/>
    <w:rsid w:val="00405D74"/>
    <w:rsid w:val="00411C13"/>
    <w:rsid w:val="004328AF"/>
    <w:rsid w:val="00445BEF"/>
    <w:rsid w:val="00445DE6"/>
    <w:rsid w:val="0045380E"/>
    <w:rsid w:val="00453A59"/>
    <w:rsid w:val="00457340"/>
    <w:rsid w:val="00472C95"/>
    <w:rsid w:val="00474136"/>
    <w:rsid w:val="00486704"/>
    <w:rsid w:val="00493B28"/>
    <w:rsid w:val="0049741B"/>
    <w:rsid w:val="004A3C18"/>
    <w:rsid w:val="004B4AD3"/>
    <w:rsid w:val="004C0DEB"/>
    <w:rsid w:val="004D2173"/>
    <w:rsid w:val="004D2F19"/>
    <w:rsid w:val="004D69A8"/>
    <w:rsid w:val="004E339C"/>
    <w:rsid w:val="004E341E"/>
    <w:rsid w:val="004F10DB"/>
    <w:rsid w:val="004F29AB"/>
    <w:rsid w:val="00506DCE"/>
    <w:rsid w:val="005218C4"/>
    <w:rsid w:val="00522520"/>
    <w:rsid w:val="0052295F"/>
    <w:rsid w:val="005451F9"/>
    <w:rsid w:val="00546D65"/>
    <w:rsid w:val="00547D56"/>
    <w:rsid w:val="00550546"/>
    <w:rsid w:val="005678AA"/>
    <w:rsid w:val="005710E6"/>
    <w:rsid w:val="00574A6F"/>
    <w:rsid w:val="005825A7"/>
    <w:rsid w:val="0058603E"/>
    <w:rsid w:val="005A0D41"/>
    <w:rsid w:val="005A1BF3"/>
    <w:rsid w:val="005A3CF8"/>
    <w:rsid w:val="005A63DC"/>
    <w:rsid w:val="005B00F4"/>
    <w:rsid w:val="005C04A1"/>
    <w:rsid w:val="005C04F0"/>
    <w:rsid w:val="005C692C"/>
    <w:rsid w:val="005D3B68"/>
    <w:rsid w:val="005D7D2A"/>
    <w:rsid w:val="005E332F"/>
    <w:rsid w:val="005F6A42"/>
    <w:rsid w:val="00600D00"/>
    <w:rsid w:val="00631043"/>
    <w:rsid w:val="00632486"/>
    <w:rsid w:val="006345FD"/>
    <w:rsid w:val="006410DF"/>
    <w:rsid w:val="00644AAA"/>
    <w:rsid w:val="00646247"/>
    <w:rsid w:val="006470E3"/>
    <w:rsid w:val="006515A3"/>
    <w:rsid w:val="00653C9A"/>
    <w:rsid w:val="00654A9D"/>
    <w:rsid w:val="0067754D"/>
    <w:rsid w:val="006825BD"/>
    <w:rsid w:val="00682C0D"/>
    <w:rsid w:val="006845BB"/>
    <w:rsid w:val="00690DD4"/>
    <w:rsid w:val="00693502"/>
    <w:rsid w:val="006A0441"/>
    <w:rsid w:val="006A1F9D"/>
    <w:rsid w:val="006A29FD"/>
    <w:rsid w:val="006A488D"/>
    <w:rsid w:val="006B0BD1"/>
    <w:rsid w:val="006B13C2"/>
    <w:rsid w:val="006B70E9"/>
    <w:rsid w:val="006C7AF8"/>
    <w:rsid w:val="006D13CD"/>
    <w:rsid w:val="006D37D3"/>
    <w:rsid w:val="006D55DB"/>
    <w:rsid w:val="006E77F1"/>
    <w:rsid w:val="006F5480"/>
    <w:rsid w:val="006F5D1F"/>
    <w:rsid w:val="00702C8F"/>
    <w:rsid w:val="0071424E"/>
    <w:rsid w:val="007175CD"/>
    <w:rsid w:val="0071772F"/>
    <w:rsid w:val="00722923"/>
    <w:rsid w:val="007367D4"/>
    <w:rsid w:val="00745DAB"/>
    <w:rsid w:val="00754987"/>
    <w:rsid w:val="0075561C"/>
    <w:rsid w:val="007574DE"/>
    <w:rsid w:val="0076087D"/>
    <w:rsid w:val="00760EF3"/>
    <w:rsid w:val="007620BD"/>
    <w:rsid w:val="00763027"/>
    <w:rsid w:val="00770DFB"/>
    <w:rsid w:val="00770F9C"/>
    <w:rsid w:val="007772A3"/>
    <w:rsid w:val="00781C52"/>
    <w:rsid w:val="007874A4"/>
    <w:rsid w:val="00791A69"/>
    <w:rsid w:val="00791AAE"/>
    <w:rsid w:val="007A100F"/>
    <w:rsid w:val="007A191F"/>
    <w:rsid w:val="007A20C3"/>
    <w:rsid w:val="007A6A37"/>
    <w:rsid w:val="007B17C7"/>
    <w:rsid w:val="007D28B0"/>
    <w:rsid w:val="007D3866"/>
    <w:rsid w:val="007E0396"/>
    <w:rsid w:val="007E1E0A"/>
    <w:rsid w:val="007E263E"/>
    <w:rsid w:val="007E4374"/>
    <w:rsid w:val="007F1334"/>
    <w:rsid w:val="007F2A09"/>
    <w:rsid w:val="00801E84"/>
    <w:rsid w:val="008030FB"/>
    <w:rsid w:val="00806A3F"/>
    <w:rsid w:val="00824253"/>
    <w:rsid w:val="00826FFB"/>
    <w:rsid w:val="008270B2"/>
    <w:rsid w:val="00840F1B"/>
    <w:rsid w:val="008533C0"/>
    <w:rsid w:val="0085482D"/>
    <w:rsid w:val="00862370"/>
    <w:rsid w:val="00865B94"/>
    <w:rsid w:val="00873747"/>
    <w:rsid w:val="00874D22"/>
    <w:rsid w:val="00876028"/>
    <w:rsid w:val="0088227A"/>
    <w:rsid w:val="008843EC"/>
    <w:rsid w:val="008867E8"/>
    <w:rsid w:val="0089751B"/>
    <w:rsid w:val="008A38CF"/>
    <w:rsid w:val="008A3FD6"/>
    <w:rsid w:val="008B104F"/>
    <w:rsid w:val="008B2924"/>
    <w:rsid w:val="008B4D82"/>
    <w:rsid w:val="008B6CE6"/>
    <w:rsid w:val="008C1516"/>
    <w:rsid w:val="008C15B8"/>
    <w:rsid w:val="008C3D2D"/>
    <w:rsid w:val="008C6E01"/>
    <w:rsid w:val="008D166C"/>
    <w:rsid w:val="008E387B"/>
    <w:rsid w:val="008F3095"/>
    <w:rsid w:val="008F771F"/>
    <w:rsid w:val="009021BC"/>
    <w:rsid w:val="0090251F"/>
    <w:rsid w:val="00902D88"/>
    <w:rsid w:val="009031DC"/>
    <w:rsid w:val="00911EE5"/>
    <w:rsid w:val="009176EC"/>
    <w:rsid w:val="00917912"/>
    <w:rsid w:val="00922EC8"/>
    <w:rsid w:val="00924F1F"/>
    <w:rsid w:val="00930A84"/>
    <w:rsid w:val="00930FD5"/>
    <w:rsid w:val="00935066"/>
    <w:rsid w:val="009603F5"/>
    <w:rsid w:val="0096394B"/>
    <w:rsid w:val="00966A61"/>
    <w:rsid w:val="00970CD9"/>
    <w:rsid w:val="00976757"/>
    <w:rsid w:val="0097719E"/>
    <w:rsid w:val="0097756A"/>
    <w:rsid w:val="00993341"/>
    <w:rsid w:val="00993E79"/>
    <w:rsid w:val="00994F6D"/>
    <w:rsid w:val="0099730E"/>
    <w:rsid w:val="009A5EBE"/>
    <w:rsid w:val="009B21A1"/>
    <w:rsid w:val="009B6652"/>
    <w:rsid w:val="009B76F2"/>
    <w:rsid w:val="009C43E2"/>
    <w:rsid w:val="009D2E82"/>
    <w:rsid w:val="009D47B2"/>
    <w:rsid w:val="009E11B9"/>
    <w:rsid w:val="009E4FE1"/>
    <w:rsid w:val="009E5CB6"/>
    <w:rsid w:val="009F5A2A"/>
    <w:rsid w:val="009F6382"/>
    <w:rsid w:val="00A05F9A"/>
    <w:rsid w:val="00A1727A"/>
    <w:rsid w:val="00A23369"/>
    <w:rsid w:val="00A23B0E"/>
    <w:rsid w:val="00A30A86"/>
    <w:rsid w:val="00A30F83"/>
    <w:rsid w:val="00A311CF"/>
    <w:rsid w:val="00A3496D"/>
    <w:rsid w:val="00A35EF9"/>
    <w:rsid w:val="00A365ED"/>
    <w:rsid w:val="00A431F4"/>
    <w:rsid w:val="00A47349"/>
    <w:rsid w:val="00A477B9"/>
    <w:rsid w:val="00A61DC3"/>
    <w:rsid w:val="00A7346B"/>
    <w:rsid w:val="00A84871"/>
    <w:rsid w:val="00A8525D"/>
    <w:rsid w:val="00A85DD4"/>
    <w:rsid w:val="00A93656"/>
    <w:rsid w:val="00AA25CB"/>
    <w:rsid w:val="00AA4EE7"/>
    <w:rsid w:val="00AB3055"/>
    <w:rsid w:val="00AB41D0"/>
    <w:rsid w:val="00AB7303"/>
    <w:rsid w:val="00AB733E"/>
    <w:rsid w:val="00AC0B76"/>
    <w:rsid w:val="00AC6197"/>
    <w:rsid w:val="00AF127B"/>
    <w:rsid w:val="00AF2C0A"/>
    <w:rsid w:val="00B00534"/>
    <w:rsid w:val="00B06F59"/>
    <w:rsid w:val="00B12F48"/>
    <w:rsid w:val="00B148DD"/>
    <w:rsid w:val="00B162DD"/>
    <w:rsid w:val="00B22EA9"/>
    <w:rsid w:val="00B258D2"/>
    <w:rsid w:val="00B263BA"/>
    <w:rsid w:val="00B30FF0"/>
    <w:rsid w:val="00B35D33"/>
    <w:rsid w:val="00B360A6"/>
    <w:rsid w:val="00B4208C"/>
    <w:rsid w:val="00B42993"/>
    <w:rsid w:val="00B477E4"/>
    <w:rsid w:val="00B5114C"/>
    <w:rsid w:val="00B55868"/>
    <w:rsid w:val="00B62747"/>
    <w:rsid w:val="00B7498C"/>
    <w:rsid w:val="00B75BB6"/>
    <w:rsid w:val="00B82635"/>
    <w:rsid w:val="00B84191"/>
    <w:rsid w:val="00B84217"/>
    <w:rsid w:val="00B84346"/>
    <w:rsid w:val="00B86193"/>
    <w:rsid w:val="00B8744C"/>
    <w:rsid w:val="00B87773"/>
    <w:rsid w:val="00B90D29"/>
    <w:rsid w:val="00B91569"/>
    <w:rsid w:val="00B948FA"/>
    <w:rsid w:val="00BA0A8B"/>
    <w:rsid w:val="00BA11EA"/>
    <w:rsid w:val="00BB1B32"/>
    <w:rsid w:val="00BB3984"/>
    <w:rsid w:val="00BC5FAD"/>
    <w:rsid w:val="00BD45FE"/>
    <w:rsid w:val="00BD6C22"/>
    <w:rsid w:val="00BE7771"/>
    <w:rsid w:val="00BF11D1"/>
    <w:rsid w:val="00BF30E4"/>
    <w:rsid w:val="00BF6832"/>
    <w:rsid w:val="00BF7F4E"/>
    <w:rsid w:val="00C062B9"/>
    <w:rsid w:val="00C06967"/>
    <w:rsid w:val="00C07961"/>
    <w:rsid w:val="00C12A75"/>
    <w:rsid w:val="00C15125"/>
    <w:rsid w:val="00C17F6C"/>
    <w:rsid w:val="00C271C0"/>
    <w:rsid w:val="00C35C1C"/>
    <w:rsid w:val="00C533FF"/>
    <w:rsid w:val="00C625CB"/>
    <w:rsid w:val="00C627D3"/>
    <w:rsid w:val="00C656A9"/>
    <w:rsid w:val="00C65D9E"/>
    <w:rsid w:val="00C710A7"/>
    <w:rsid w:val="00C91B9E"/>
    <w:rsid w:val="00C944EC"/>
    <w:rsid w:val="00CA4681"/>
    <w:rsid w:val="00CC051B"/>
    <w:rsid w:val="00CC389E"/>
    <w:rsid w:val="00CC5F2E"/>
    <w:rsid w:val="00CC7D7F"/>
    <w:rsid w:val="00CD0809"/>
    <w:rsid w:val="00CD186B"/>
    <w:rsid w:val="00CF2AFC"/>
    <w:rsid w:val="00D042D6"/>
    <w:rsid w:val="00D043C7"/>
    <w:rsid w:val="00D0623C"/>
    <w:rsid w:val="00D1144E"/>
    <w:rsid w:val="00D14BEB"/>
    <w:rsid w:val="00D14E40"/>
    <w:rsid w:val="00D1512A"/>
    <w:rsid w:val="00D339EE"/>
    <w:rsid w:val="00D43400"/>
    <w:rsid w:val="00D442CD"/>
    <w:rsid w:val="00D44A2D"/>
    <w:rsid w:val="00D4763E"/>
    <w:rsid w:val="00D547B1"/>
    <w:rsid w:val="00D54D75"/>
    <w:rsid w:val="00D706EE"/>
    <w:rsid w:val="00D71B60"/>
    <w:rsid w:val="00D75B25"/>
    <w:rsid w:val="00D81128"/>
    <w:rsid w:val="00D931BE"/>
    <w:rsid w:val="00DB30D7"/>
    <w:rsid w:val="00DB7781"/>
    <w:rsid w:val="00DC7A2D"/>
    <w:rsid w:val="00DD17B3"/>
    <w:rsid w:val="00DD20E9"/>
    <w:rsid w:val="00DD4DAB"/>
    <w:rsid w:val="00DE4E84"/>
    <w:rsid w:val="00DF0B39"/>
    <w:rsid w:val="00DF6F60"/>
    <w:rsid w:val="00DF7949"/>
    <w:rsid w:val="00E00B38"/>
    <w:rsid w:val="00E028EB"/>
    <w:rsid w:val="00E03A59"/>
    <w:rsid w:val="00E05494"/>
    <w:rsid w:val="00E108D9"/>
    <w:rsid w:val="00E11A0C"/>
    <w:rsid w:val="00E1261C"/>
    <w:rsid w:val="00E17982"/>
    <w:rsid w:val="00E33A57"/>
    <w:rsid w:val="00E3739C"/>
    <w:rsid w:val="00E42163"/>
    <w:rsid w:val="00E60A94"/>
    <w:rsid w:val="00E655AB"/>
    <w:rsid w:val="00E65DD8"/>
    <w:rsid w:val="00E7295B"/>
    <w:rsid w:val="00E72B6F"/>
    <w:rsid w:val="00E83D7E"/>
    <w:rsid w:val="00E92F4A"/>
    <w:rsid w:val="00E976D3"/>
    <w:rsid w:val="00EA51D5"/>
    <w:rsid w:val="00EA57CE"/>
    <w:rsid w:val="00EB14F3"/>
    <w:rsid w:val="00EB2BCA"/>
    <w:rsid w:val="00EB5A66"/>
    <w:rsid w:val="00EC0B9E"/>
    <w:rsid w:val="00EC3245"/>
    <w:rsid w:val="00ED6BCE"/>
    <w:rsid w:val="00EE14F0"/>
    <w:rsid w:val="00EE3F90"/>
    <w:rsid w:val="00EF0A88"/>
    <w:rsid w:val="00EF5F7B"/>
    <w:rsid w:val="00EF7BB8"/>
    <w:rsid w:val="00F10CFF"/>
    <w:rsid w:val="00F1409B"/>
    <w:rsid w:val="00F25DD9"/>
    <w:rsid w:val="00F35425"/>
    <w:rsid w:val="00F61C43"/>
    <w:rsid w:val="00F638E3"/>
    <w:rsid w:val="00F667CA"/>
    <w:rsid w:val="00F718A4"/>
    <w:rsid w:val="00F7363B"/>
    <w:rsid w:val="00F74B7E"/>
    <w:rsid w:val="00F7758B"/>
    <w:rsid w:val="00F94474"/>
    <w:rsid w:val="00F96D4A"/>
    <w:rsid w:val="00FA181F"/>
    <w:rsid w:val="00FB5A17"/>
    <w:rsid w:val="00FC033C"/>
    <w:rsid w:val="00FC0DE3"/>
    <w:rsid w:val="00FC15DF"/>
    <w:rsid w:val="00FD4023"/>
    <w:rsid w:val="00FD4A01"/>
    <w:rsid w:val="00FD6286"/>
    <w:rsid w:val="00FE5B23"/>
    <w:rsid w:val="00FE7D55"/>
    <w:rsid w:val="00FF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222908"/>
  <w15:docId w15:val="{D92F7DC8-3AE5-41C6-8D33-6AB794F37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53B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8F771F"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qFormat/>
    <w:rsid w:val="00B4208C"/>
    <w:pPr>
      <w:keepNext/>
      <w:keepLines/>
      <w:numPr>
        <w:ilvl w:val="1"/>
        <w:numId w:val="1"/>
      </w:numPr>
      <w:spacing w:beforeLines="100" w:afterLines="100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qFormat/>
    <w:rsid w:val="00AB3055"/>
    <w:pPr>
      <w:keepNext/>
      <w:numPr>
        <w:ilvl w:val="2"/>
        <w:numId w:val="1"/>
      </w:numPr>
      <w:spacing w:beforeLines="100" w:afterLines="100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H4,PIM 4,h4"/>
    <w:basedOn w:val="a"/>
    <w:next w:val="a"/>
    <w:link w:val="40"/>
    <w:qFormat/>
    <w:rsid w:val="00B4208C"/>
    <w:pPr>
      <w:keepNext/>
      <w:numPr>
        <w:ilvl w:val="3"/>
        <w:numId w:val="1"/>
      </w:numPr>
      <w:spacing w:beforeLines="50" w:afterLines="50"/>
      <w:outlineLvl w:val="3"/>
    </w:pPr>
    <w:rPr>
      <w:b/>
      <w:bCs/>
      <w:sz w:val="24"/>
      <w:szCs w:val="28"/>
    </w:rPr>
  </w:style>
  <w:style w:type="paragraph" w:styleId="5">
    <w:name w:val="heading 5"/>
    <w:aliases w:val="H5,PIM 5"/>
    <w:basedOn w:val="a"/>
    <w:next w:val="a"/>
    <w:qFormat/>
    <w:rsid w:val="00B4208C"/>
    <w:pPr>
      <w:keepNext/>
      <w:keepLines/>
      <w:numPr>
        <w:ilvl w:val="4"/>
        <w:numId w:val="1"/>
      </w:numPr>
      <w:spacing w:beforeLines="100" w:afterLines="100"/>
      <w:outlineLvl w:val="4"/>
    </w:pPr>
    <w:rPr>
      <w:rFonts w:ascii="Times" w:hAnsi="Times"/>
      <w:b/>
      <w:bCs/>
      <w:szCs w:val="28"/>
    </w:rPr>
  </w:style>
  <w:style w:type="paragraph" w:styleId="6">
    <w:name w:val="heading 6"/>
    <w:basedOn w:val="a"/>
    <w:next w:val="a"/>
    <w:qFormat/>
    <w:rsid w:val="008F771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8F771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8F771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8F771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A3C18"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rsid w:val="004A3C18"/>
    <w:pPr>
      <w:spacing w:beforeLines="50" w:afterLines="50"/>
      <w:jc w:val="left"/>
    </w:pPr>
    <w:rPr>
      <w:rFonts w:ascii="Times" w:hAnsi="Times"/>
      <w:b/>
      <w:noProof/>
      <w:sz w:val="24"/>
    </w:rPr>
  </w:style>
  <w:style w:type="paragraph" w:styleId="20">
    <w:name w:val="toc 2"/>
    <w:basedOn w:val="a"/>
    <w:next w:val="a"/>
    <w:uiPriority w:val="39"/>
    <w:rsid w:val="004A3C18"/>
    <w:pPr>
      <w:ind w:leftChars="200" w:left="200"/>
      <w:jc w:val="left"/>
    </w:pPr>
  </w:style>
  <w:style w:type="paragraph" w:styleId="a4">
    <w:name w:val="Document Map"/>
    <w:basedOn w:val="a"/>
    <w:semiHidden/>
    <w:rsid w:val="004A3C18"/>
    <w:pPr>
      <w:shd w:val="clear" w:color="auto" w:fill="000080"/>
    </w:pPr>
  </w:style>
  <w:style w:type="character" w:styleId="a5">
    <w:name w:val="Hyperlink"/>
    <w:uiPriority w:val="99"/>
    <w:rsid w:val="004A3C18"/>
    <w:rPr>
      <w:color w:val="0000FF"/>
      <w:u w:val="single"/>
    </w:rPr>
  </w:style>
  <w:style w:type="character" w:styleId="a6">
    <w:name w:val="FollowedHyperlink"/>
    <w:rsid w:val="004A3C18"/>
    <w:rPr>
      <w:color w:val="800080"/>
      <w:u w:val="single"/>
    </w:rPr>
  </w:style>
  <w:style w:type="paragraph" w:styleId="30">
    <w:name w:val="toc 3"/>
    <w:basedOn w:val="a"/>
    <w:next w:val="a"/>
    <w:uiPriority w:val="39"/>
    <w:rsid w:val="004A3C18"/>
    <w:pPr>
      <w:ind w:leftChars="400" w:left="400"/>
      <w:jc w:val="left"/>
    </w:pPr>
  </w:style>
  <w:style w:type="paragraph" w:styleId="41">
    <w:name w:val="toc 4"/>
    <w:basedOn w:val="a"/>
    <w:next w:val="a"/>
    <w:uiPriority w:val="39"/>
    <w:rsid w:val="004A3C18"/>
    <w:pPr>
      <w:ind w:leftChars="600" w:left="600"/>
      <w:jc w:val="left"/>
    </w:pPr>
  </w:style>
  <w:style w:type="paragraph" w:styleId="50">
    <w:name w:val="toc 5"/>
    <w:basedOn w:val="a"/>
    <w:next w:val="a"/>
    <w:semiHidden/>
    <w:rsid w:val="004A3C18"/>
    <w:pPr>
      <w:ind w:leftChars="800" w:left="800"/>
      <w:jc w:val="left"/>
    </w:pPr>
  </w:style>
  <w:style w:type="paragraph" w:styleId="60">
    <w:name w:val="toc 6"/>
    <w:basedOn w:val="a"/>
    <w:next w:val="a"/>
    <w:autoRedefine/>
    <w:semiHidden/>
    <w:rsid w:val="004A3C18"/>
    <w:pPr>
      <w:ind w:leftChars="1000" w:left="2100"/>
    </w:pPr>
    <w:rPr>
      <w:b/>
    </w:rPr>
  </w:style>
  <w:style w:type="paragraph" w:styleId="70">
    <w:name w:val="toc 7"/>
    <w:basedOn w:val="a"/>
    <w:next w:val="a"/>
    <w:autoRedefine/>
    <w:semiHidden/>
    <w:rsid w:val="004A3C18"/>
    <w:pPr>
      <w:ind w:leftChars="1200" w:left="2520"/>
    </w:pPr>
  </w:style>
  <w:style w:type="paragraph" w:styleId="a7">
    <w:name w:val="footer"/>
    <w:basedOn w:val="a"/>
    <w:link w:val="a8"/>
    <w:uiPriority w:val="99"/>
    <w:rsid w:val="004A3C18"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4A3C18"/>
  </w:style>
  <w:style w:type="paragraph" w:styleId="80">
    <w:name w:val="toc 8"/>
    <w:basedOn w:val="a"/>
    <w:next w:val="a"/>
    <w:autoRedefine/>
    <w:semiHidden/>
    <w:rsid w:val="004A3C18"/>
    <w:pPr>
      <w:ind w:leftChars="1400" w:left="2940"/>
    </w:pPr>
  </w:style>
  <w:style w:type="paragraph" w:styleId="90">
    <w:name w:val="toc 9"/>
    <w:basedOn w:val="a"/>
    <w:next w:val="a"/>
    <w:autoRedefine/>
    <w:semiHidden/>
    <w:rsid w:val="004A3C18"/>
    <w:pPr>
      <w:ind w:leftChars="1600" w:left="3360"/>
    </w:pPr>
  </w:style>
  <w:style w:type="paragraph" w:customStyle="1" w:styleId="infoblue">
    <w:name w:val="infoblue"/>
    <w:basedOn w:val="a"/>
    <w:rsid w:val="004A3C18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styleId="aa">
    <w:name w:val="Normal Indent"/>
    <w:basedOn w:val="a"/>
    <w:next w:val="a"/>
    <w:rsid w:val="004A3C18"/>
    <w:pPr>
      <w:spacing w:before="100" w:beforeAutospacing="1" w:after="100" w:afterAutospacing="1"/>
      <w:ind w:firstLineChars="200" w:firstLine="200"/>
    </w:pPr>
    <w:rPr>
      <w:szCs w:val="20"/>
    </w:rPr>
  </w:style>
  <w:style w:type="paragraph" w:styleId="ab">
    <w:name w:val="Body Text"/>
    <w:basedOn w:val="a"/>
    <w:rsid w:val="004A3C18"/>
    <w:pPr>
      <w:spacing w:before="100" w:beforeAutospacing="1" w:after="100" w:afterAutospacing="1"/>
    </w:pPr>
    <w:rPr>
      <w:kern w:val="0"/>
      <w:szCs w:val="20"/>
      <w:lang w:eastAsia="en-US"/>
    </w:rPr>
  </w:style>
  <w:style w:type="paragraph" w:customStyle="1" w:styleId="paragraph2">
    <w:name w:val="paragraph2"/>
    <w:basedOn w:val="a"/>
    <w:rsid w:val="004A3C18"/>
    <w:pPr>
      <w:widowControl/>
      <w:spacing w:before="80" w:line="240" w:lineRule="atLeast"/>
      <w:ind w:left="720"/>
    </w:pPr>
    <w:rPr>
      <w:color w:val="000000"/>
      <w:kern w:val="0"/>
      <w:sz w:val="20"/>
      <w:szCs w:val="20"/>
    </w:rPr>
  </w:style>
  <w:style w:type="paragraph" w:styleId="11">
    <w:name w:val="index 1"/>
    <w:basedOn w:val="a"/>
    <w:next w:val="a"/>
    <w:autoRedefine/>
    <w:semiHidden/>
    <w:rsid w:val="004A3C18"/>
  </w:style>
  <w:style w:type="paragraph" w:customStyle="1" w:styleId="TAH">
    <w:name w:val="TAH"/>
    <w:basedOn w:val="a"/>
    <w:rsid w:val="004A3C18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szCs w:val="20"/>
      <w:lang w:val="en-GB" w:eastAsia="en-US"/>
    </w:rPr>
  </w:style>
  <w:style w:type="paragraph" w:customStyle="1" w:styleId="TAL">
    <w:name w:val="TAL"/>
    <w:basedOn w:val="a"/>
    <w:rsid w:val="004A3C18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20"/>
      <w:lang w:val="en-GB" w:eastAsia="en-US"/>
    </w:rPr>
  </w:style>
  <w:style w:type="paragraph" w:styleId="ac">
    <w:name w:val="Note Heading"/>
    <w:basedOn w:val="a"/>
    <w:next w:val="a"/>
    <w:rsid w:val="004A3C18"/>
    <w:pPr>
      <w:jc w:val="center"/>
    </w:pPr>
  </w:style>
  <w:style w:type="paragraph" w:styleId="ad">
    <w:name w:val="No Spacing"/>
    <w:link w:val="ae"/>
    <w:uiPriority w:val="1"/>
    <w:qFormat/>
    <w:rsid w:val="000553B3"/>
    <w:rPr>
      <w:rFonts w:asciiTheme="minorHAnsi" w:eastAsiaTheme="minorEastAsia" w:hAnsiTheme="minorHAnsi" w:cstheme="minorBidi"/>
      <w:sz w:val="22"/>
      <w:szCs w:val="22"/>
    </w:rPr>
  </w:style>
  <w:style w:type="character" w:customStyle="1" w:styleId="ae">
    <w:name w:val="无间隔 字符"/>
    <w:basedOn w:val="a0"/>
    <w:link w:val="ad"/>
    <w:uiPriority w:val="1"/>
    <w:rsid w:val="000553B3"/>
    <w:rPr>
      <w:rFonts w:asciiTheme="minorHAnsi" w:eastAsiaTheme="minorEastAsia" w:hAnsiTheme="minorHAnsi" w:cstheme="minorBidi"/>
      <w:sz w:val="22"/>
      <w:szCs w:val="22"/>
    </w:rPr>
  </w:style>
  <w:style w:type="table" w:styleId="af">
    <w:name w:val="Table Grid"/>
    <w:basedOn w:val="a1"/>
    <w:uiPriority w:val="39"/>
    <w:rsid w:val="00BD45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网格型浅色1"/>
    <w:basedOn w:val="a1"/>
    <w:uiPriority w:val="40"/>
    <w:rsid w:val="00BD45F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0">
    <w:name w:val="List Paragraph"/>
    <w:basedOn w:val="a"/>
    <w:uiPriority w:val="34"/>
    <w:qFormat/>
    <w:rsid w:val="00BD45FE"/>
    <w:pPr>
      <w:ind w:firstLineChars="200" w:firstLine="420"/>
    </w:pPr>
  </w:style>
  <w:style w:type="paragraph" w:styleId="af1">
    <w:name w:val="Balloon Text"/>
    <w:basedOn w:val="a"/>
    <w:link w:val="af2"/>
    <w:semiHidden/>
    <w:unhideWhenUsed/>
    <w:rsid w:val="006A29FD"/>
    <w:rPr>
      <w:sz w:val="18"/>
      <w:szCs w:val="18"/>
    </w:rPr>
  </w:style>
  <w:style w:type="character" w:customStyle="1" w:styleId="af2">
    <w:name w:val="批注框文本 字符"/>
    <w:basedOn w:val="a0"/>
    <w:link w:val="af1"/>
    <w:semiHidden/>
    <w:rsid w:val="006A29FD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A29FD"/>
    <w:pPr>
      <w:widowControl/>
      <w:numPr>
        <w:numId w:val="0"/>
      </w:numPr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customStyle="1" w:styleId="110">
    <w:name w:val="无格式表格 11"/>
    <w:basedOn w:val="a1"/>
    <w:uiPriority w:val="41"/>
    <w:rsid w:val="006A29FD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3">
    <w:name w:val="网格型浅色1"/>
    <w:basedOn w:val="a1"/>
    <w:uiPriority w:val="40"/>
    <w:rsid w:val="006A29F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3">
    <w:name w:val="annotation reference"/>
    <w:basedOn w:val="a0"/>
    <w:semiHidden/>
    <w:unhideWhenUsed/>
    <w:rsid w:val="006A29FD"/>
    <w:rPr>
      <w:sz w:val="21"/>
      <w:szCs w:val="21"/>
    </w:rPr>
  </w:style>
  <w:style w:type="paragraph" w:styleId="af4">
    <w:name w:val="annotation text"/>
    <w:basedOn w:val="a"/>
    <w:link w:val="af5"/>
    <w:semiHidden/>
    <w:unhideWhenUsed/>
    <w:rsid w:val="006A29FD"/>
    <w:pPr>
      <w:jc w:val="left"/>
    </w:pPr>
  </w:style>
  <w:style w:type="character" w:customStyle="1" w:styleId="af5">
    <w:name w:val="批注文字 字符"/>
    <w:basedOn w:val="a0"/>
    <w:link w:val="af4"/>
    <w:semiHidden/>
    <w:rsid w:val="006A29FD"/>
    <w:rPr>
      <w:kern w:val="2"/>
      <w:sz w:val="21"/>
      <w:szCs w:val="24"/>
    </w:rPr>
  </w:style>
  <w:style w:type="paragraph" w:styleId="af6">
    <w:name w:val="annotation subject"/>
    <w:basedOn w:val="af4"/>
    <w:next w:val="af4"/>
    <w:link w:val="af7"/>
    <w:semiHidden/>
    <w:unhideWhenUsed/>
    <w:rsid w:val="006A29FD"/>
    <w:rPr>
      <w:b/>
      <w:bCs/>
    </w:rPr>
  </w:style>
  <w:style w:type="character" w:customStyle="1" w:styleId="af7">
    <w:name w:val="批注主题 字符"/>
    <w:basedOn w:val="af5"/>
    <w:link w:val="af6"/>
    <w:semiHidden/>
    <w:rsid w:val="006A29FD"/>
    <w:rPr>
      <w:b/>
      <w:bCs/>
      <w:kern w:val="2"/>
      <w:sz w:val="21"/>
      <w:szCs w:val="24"/>
    </w:rPr>
  </w:style>
  <w:style w:type="paragraph" w:styleId="af8">
    <w:name w:val="Revision"/>
    <w:hidden/>
    <w:uiPriority w:val="99"/>
    <w:semiHidden/>
    <w:rsid w:val="006A29FD"/>
    <w:rPr>
      <w:kern w:val="2"/>
      <w:sz w:val="21"/>
      <w:szCs w:val="24"/>
    </w:rPr>
  </w:style>
  <w:style w:type="table" w:customStyle="1" w:styleId="14">
    <w:name w:val="样式1"/>
    <w:basedOn w:val="13"/>
    <w:uiPriority w:val="99"/>
    <w:rsid w:val="006A29FD"/>
    <w:rPr>
      <w:rFonts w:asciiTheme="minorHAnsi" w:eastAsiaTheme="minorEastAsia" w:hAnsiTheme="minorHAnsi" w:cstheme="minorBidi"/>
      <w:kern w:val="2"/>
      <w:sz w:val="21"/>
      <w:szCs w:val="22"/>
    </w:rPr>
    <w:tblPr/>
  </w:style>
  <w:style w:type="paragraph" w:styleId="af9">
    <w:name w:val="Title"/>
    <w:basedOn w:val="a"/>
    <w:next w:val="a"/>
    <w:link w:val="afa"/>
    <w:qFormat/>
    <w:rsid w:val="006A29F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a">
    <w:name w:val="标题 字符"/>
    <w:basedOn w:val="a0"/>
    <w:link w:val="af9"/>
    <w:rsid w:val="006A29FD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40">
    <w:name w:val="标题 4 字符"/>
    <w:aliases w:val="H4 字符,PIM 4 字符,h4 字符"/>
    <w:basedOn w:val="a0"/>
    <w:link w:val="4"/>
    <w:rsid w:val="00600D00"/>
    <w:rPr>
      <w:b/>
      <w:bCs/>
      <w:kern w:val="2"/>
      <w:sz w:val="24"/>
      <w:szCs w:val="28"/>
    </w:rPr>
  </w:style>
  <w:style w:type="character" w:customStyle="1" w:styleId="a8">
    <w:name w:val="页脚 字符"/>
    <w:basedOn w:val="a0"/>
    <w:link w:val="a7"/>
    <w:uiPriority w:val="99"/>
    <w:rsid w:val="00D1144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6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nta\OneDrive\mftour\&#20135;&#21697;&#35268;&#33539;\PRD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27435-4B1B-474A-BE06-B688C1B13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PRD模板.dotx</Template>
  <TotalTime>3815</TotalTime>
  <Pages>7</Pages>
  <Words>200</Words>
  <Characters>1143</Characters>
  <Application>Microsoft Office Word</Application>
  <DocSecurity>0</DocSecurity>
  <Lines>9</Lines>
  <Paragraphs>2</Paragraphs>
  <ScaleCrop>false</ScaleCrop>
  <Company>上海我友网络</Company>
  <LinksUpToDate>false</LinksUpToDate>
  <CharactersWithSpaces>1341</CharactersWithSpaces>
  <SharedDoc>false</SharedDoc>
  <HLinks>
    <vt:vector size="222" baseType="variant">
      <vt:variant>
        <vt:i4>1114169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_Toc257294551</vt:lpwstr>
      </vt:variant>
      <vt:variant>
        <vt:i4>1114169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_Toc257294550</vt:lpwstr>
      </vt:variant>
      <vt:variant>
        <vt:i4>1048633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_Toc257294549</vt:lpwstr>
      </vt:variant>
      <vt:variant>
        <vt:i4>1048633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_Toc257294548</vt:lpwstr>
      </vt:variant>
      <vt:variant>
        <vt:i4>1048633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_Toc257294547</vt:lpwstr>
      </vt:variant>
      <vt:variant>
        <vt:i4>1048633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_Toc257294546</vt:lpwstr>
      </vt:variant>
      <vt:variant>
        <vt:i4>1048633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_Toc257294545</vt:lpwstr>
      </vt:variant>
      <vt:variant>
        <vt:i4>1048633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_Toc257294544</vt:lpwstr>
      </vt:variant>
      <vt:variant>
        <vt:i4>1048633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_Toc257294543</vt:lpwstr>
      </vt:variant>
      <vt:variant>
        <vt:i4>1048633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_Toc257294542</vt:lpwstr>
      </vt:variant>
      <vt:variant>
        <vt:i4>1048633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_Toc257294541</vt:lpwstr>
      </vt:variant>
      <vt:variant>
        <vt:i4>1048633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_Toc257294540</vt:lpwstr>
      </vt:variant>
      <vt:variant>
        <vt:i4>1507385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_Toc257294539</vt:lpwstr>
      </vt:variant>
      <vt:variant>
        <vt:i4>1507385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_Toc257294538</vt:lpwstr>
      </vt:variant>
      <vt:variant>
        <vt:i4>1507385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_Toc257294537</vt:lpwstr>
      </vt:variant>
      <vt:variant>
        <vt:i4>1507385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_Toc257294536</vt:lpwstr>
      </vt:variant>
      <vt:variant>
        <vt:i4>1507385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_Toc257294535</vt:lpwstr>
      </vt:variant>
      <vt:variant>
        <vt:i4>1507385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_Toc257294534</vt:lpwstr>
      </vt:variant>
      <vt:variant>
        <vt:i4>1507385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_Toc257294533</vt:lpwstr>
      </vt:variant>
      <vt:variant>
        <vt:i4>1507385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_Toc257294532</vt:lpwstr>
      </vt:variant>
      <vt:variant>
        <vt:i4>1507385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_Toc257294531</vt:lpwstr>
      </vt:variant>
      <vt:variant>
        <vt:i4>1507385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_Toc257294530</vt:lpwstr>
      </vt:variant>
      <vt:variant>
        <vt:i4>1441849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_Toc257294529</vt:lpwstr>
      </vt:variant>
      <vt:variant>
        <vt:i4>1441849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_Toc257294528</vt:lpwstr>
      </vt:variant>
      <vt:variant>
        <vt:i4>1441849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_Toc257294527</vt:lpwstr>
      </vt:variant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_Toc257294526</vt:lpwstr>
      </vt:variant>
      <vt:variant>
        <vt:i4>1441849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_Toc257294525</vt:lpwstr>
      </vt:variant>
      <vt:variant>
        <vt:i4>1441849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_Toc257294524</vt:lpwstr>
      </vt:variant>
      <vt:variant>
        <vt:i4>1441849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_Toc257294523</vt:lpwstr>
      </vt:variant>
      <vt:variant>
        <vt:i4>1441849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_Toc257294522</vt:lpwstr>
      </vt:variant>
      <vt:variant>
        <vt:i4>1441849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_Toc257294521</vt:lpwstr>
      </vt:variant>
      <vt:variant>
        <vt:i4>1441849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_Toc257294520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_Toc257294519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_Toc257294518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_Toc257294517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_Toc257294516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_Toc257294515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产品需求文档模版</dc:title>
  <dc:creator>Wentao Xin</dc:creator>
  <cp:lastModifiedBy>Wentao Xin</cp:lastModifiedBy>
  <cp:revision>74</cp:revision>
  <cp:lastPrinted>2001-12-24T08:54:00Z</cp:lastPrinted>
  <dcterms:created xsi:type="dcterms:W3CDTF">2016-03-01T03:17:00Z</dcterms:created>
  <dcterms:modified xsi:type="dcterms:W3CDTF">2016-06-07T02:51:00Z</dcterms:modified>
</cp:coreProperties>
</file>