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E72" w:rsidRDefault="00106E72">
      <w:pPr>
        <w:rPr>
          <w:rFonts w:ascii="微软雅黑" w:eastAsia="微软雅黑" w:hAnsi="微软雅黑" w:cs="Arial"/>
          <w:sz w:val="22"/>
        </w:rPr>
      </w:pPr>
      <w:bookmarkStart w:id="0" w:name="_Toc418479672"/>
      <w:bookmarkStart w:id="1" w:name="hp_TitlePage"/>
    </w:p>
    <w:p w:rsidR="00FD31A2" w:rsidRDefault="00FD31A2">
      <w:pPr>
        <w:jc w:val="center"/>
        <w:rPr>
          <w:rFonts w:ascii="微软雅黑" w:eastAsia="微软雅黑" w:hAnsi="微软雅黑" w:cs="Arial"/>
          <w:b/>
          <w:sz w:val="44"/>
          <w:szCs w:val="44"/>
        </w:rPr>
      </w:pPr>
      <w:r>
        <w:rPr>
          <w:rFonts w:ascii="微软雅黑" w:eastAsia="微软雅黑" w:hAnsi="微软雅黑" w:cs="Arial" w:hint="eastAsia"/>
          <w:b/>
          <w:sz w:val="44"/>
          <w:szCs w:val="44"/>
        </w:rPr>
        <w:t>演艺票不选座且控制库存的临时方案</w:t>
      </w:r>
    </w:p>
    <w:p w:rsidR="00106E72" w:rsidRDefault="003120C9">
      <w:pPr>
        <w:jc w:val="center"/>
        <w:rPr>
          <w:rFonts w:ascii="微软雅黑" w:eastAsia="微软雅黑" w:hAnsi="微软雅黑" w:cs="Arial"/>
          <w:b/>
          <w:sz w:val="44"/>
          <w:szCs w:val="44"/>
        </w:rPr>
      </w:pPr>
      <w:r>
        <w:rPr>
          <w:rFonts w:ascii="微软雅黑" w:eastAsia="微软雅黑" w:hAnsi="微软雅黑" w:cs="Arial"/>
          <w:b/>
          <w:bCs/>
          <w:sz w:val="44"/>
          <w:szCs w:val="44"/>
        </w:rPr>
        <w:t>需求</w:t>
      </w:r>
      <w:r>
        <w:rPr>
          <w:rFonts w:ascii="微软雅黑" w:eastAsia="微软雅黑" w:hAnsi="微软雅黑" w:cs="Arial" w:hint="eastAsia"/>
          <w:b/>
          <w:bCs/>
          <w:sz w:val="44"/>
          <w:szCs w:val="44"/>
        </w:rPr>
        <w:t>说明书</w:t>
      </w:r>
    </w:p>
    <w:p w:rsidR="00106E72" w:rsidRDefault="00106E72">
      <w:pPr>
        <w:rPr>
          <w:rFonts w:ascii="微软雅黑" w:eastAsia="微软雅黑" w:hAnsi="微软雅黑" w:cs="Arial"/>
          <w:bCs/>
          <w:iCs/>
        </w:rPr>
      </w:pPr>
    </w:p>
    <w:p w:rsidR="00106E72" w:rsidRDefault="00106E72">
      <w:pPr>
        <w:rPr>
          <w:rFonts w:ascii="微软雅黑" w:eastAsia="微软雅黑" w:hAnsi="微软雅黑" w:cs="Arial"/>
          <w:bCs/>
          <w:iCs/>
        </w:rPr>
      </w:pPr>
    </w:p>
    <w:p w:rsidR="00106E72" w:rsidRDefault="00106E72">
      <w:pPr>
        <w:rPr>
          <w:rFonts w:ascii="微软雅黑" w:eastAsia="微软雅黑" w:hAnsi="微软雅黑" w:cs="Arial"/>
          <w:bCs/>
          <w:iCs/>
        </w:rPr>
      </w:pPr>
    </w:p>
    <w:p w:rsidR="00106E72" w:rsidRDefault="00106E72">
      <w:pPr>
        <w:rPr>
          <w:rFonts w:ascii="微软雅黑" w:eastAsia="微软雅黑" w:hAnsi="微软雅黑" w:cs="Arial"/>
          <w:bCs/>
          <w:iCs/>
        </w:rPr>
      </w:pPr>
    </w:p>
    <w:p w:rsidR="00106E72" w:rsidRDefault="00106E72">
      <w:pPr>
        <w:rPr>
          <w:rFonts w:ascii="微软雅黑" w:eastAsia="微软雅黑" w:hAnsi="微软雅黑" w:cs="Arial"/>
          <w:bCs/>
          <w:iCs/>
        </w:rPr>
      </w:pPr>
    </w:p>
    <w:p w:rsidR="00106E72" w:rsidRDefault="00106E72">
      <w:pPr>
        <w:rPr>
          <w:rFonts w:ascii="微软雅黑" w:eastAsia="微软雅黑" w:hAnsi="微软雅黑" w:cs="Arial"/>
          <w:bCs/>
          <w:iCs/>
        </w:rPr>
      </w:pPr>
    </w:p>
    <w:p w:rsidR="00106E72" w:rsidRDefault="00106E72">
      <w:pPr>
        <w:rPr>
          <w:rFonts w:ascii="微软雅黑" w:eastAsia="微软雅黑" w:hAnsi="微软雅黑" w:cs="Arial"/>
          <w:bCs/>
          <w:iCs/>
        </w:rPr>
      </w:pPr>
    </w:p>
    <w:p w:rsidR="00106E72" w:rsidRDefault="00106E72">
      <w:pPr>
        <w:rPr>
          <w:rFonts w:ascii="微软雅黑" w:eastAsia="微软雅黑" w:hAnsi="微软雅黑" w:cs="Arial"/>
          <w:bCs/>
          <w:iCs/>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76"/>
        <w:gridCol w:w="2107"/>
        <w:gridCol w:w="1734"/>
        <w:gridCol w:w="1972"/>
      </w:tblGrid>
      <w:tr w:rsidR="00106E72">
        <w:trPr>
          <w:trHeight w:val="483"/>
          <w:jc w:val="center"/>
        </w:trPr>
        <w:tc>
          <w:tcPr>
            <w:tcW w:w="1576" w:type="dxa"/>
            <w:vAlign w:val="center"/>
          </w:tcPr>
          <w:p w:rsidR="00106E72" w:rsidRDefault="003120C9">
            <w:pPr>
              <w:pStyle w:val="a3"/>
              <w:spacing w:before="100" w:beforeAutospacing="1" w:after="100" w:afterAutospacing="1"/>
              <w:rPr>
                <w:rFonts w:ascii="微软雅黑" w:eastAsia="微软雅黑" w:hAnsi="微软雅黑" w:cs="Arial"/>
                <w:sz w:val="18"/>
                <w:szCs w:val="18"/>
              </w:rPr>
            </w:pPr>
            <w:bookmarkStart w:id="2" w:name="OLE_LINK1"/>
            <w:r>
              <w:rPr>
                <w:rFonts w:ascii="微软雅黑" w:eastAsia="微软雅黑" w:hAnsi="微软雅黑" w:cs="Arial"/>
                <w:sz w:val="18"/>
                <w:szCs w:val="18"/>
              </w:rPr>
              <w:t>文档版本号：</w:t>
            </w:r>
          </w:p>
        </w:tc>
        <w:tc>
          <w:tcPr>
            <w:tcW w:w="2107" w:type="dxa"/>
            <w:vAlign w:val="center"/>
          </w:tcPr>
          <w:p w:rsidR="00106E72" w:rsidRDefault="003120C9">
            <w:pPr>
              <w:spacing w:before="100" w:beforeAutospacing="1" w:after="100" w:afterAutospacing="1"/>
              <w:rPr>
                <w:rFonts w:ascii="微软雅黑" w:eastAsia="微软雅黑" w:hAnsi="微软雅黑" w:cs="Arial"/>
                <w:sz w:val="18"/>
                <w:szCs w:val="18"/>
              </w:rPr>
            </w:pPr>
            <w:r>
              <w:rPr>
                <w:rFonts w:ascii="微软雅黑" w:eastAsia="微软雅黑" w:hAnsi="微软雅黑" w:cs="Arial"/>
                <w:sz w:val="18"/>
                <w:szCs w:val="18"/>
              </w:rPr>
              <w:t>V</w:t>
            </w:r>
            <w:r>
              <w:rPr>
                <w:rFonts w:ascii="微软雅黑" w:eastAsia="微软雅黑" w:hAnsi="微软雅黑" w:cs="Arial" w:hint="eastAsia"/>
                <w:sz w:val="18"/>
                <w:szCs w:val="18"/>
              </w:rPr>
              <w:t>1.0.0</w:t>
            </w:r>
          </w:p>
        </w:tc>
        <w:tc>
          <w:tcPr>
            <w:tcW w:w="1734" w:type="dxa"/>
            <w:vAlign w:val="center"/>
          </w:tcPr>
          <w:p w:rsidR="00106E72" w:rsidRDefault="003120C9">
            <w:pPr>
              <w:pStyle w:val="a3"/>
              <w:spacing w:before="100" w:beforeAutospacing="1" w:after="100" w:afterAutospacing="1"/>
              <w:rPr>
                <w:rFonts w:ascii="微软雅黑" w:eastAsia="微软雅黑" w:hAnsi="微软雅黑" w:cs="Arial"/>
                <w:sz w:val="18"/>
                <w:szCs w:val="18"/>
              </w:rPr>
            </w:pPr>
            <w:r>
              <w:rPr>
                <w:rFonts w:ascii="微软雅黑" w:eastAsia="微软雅黑" w:hAnsi="微软雅黑" w:cs="Arial" w:hint="eastAsia"/>
                <w:sz w:val="18"/>
                <w:szCs w:val="18"/>
              </w:rPr>
              <w:t>归属部门/项目</w:t>
            </w:r>
            <w:r>
              <w:rPr>
                <w:rFonts w:ascii="微软雅黑" w:eastAsia="微软雅黑" w:hAnsi="微软雅黑" w:cs="Arial"/>
                <w:sz w:val="18"/>
                <w:szCs w:val="18"/>
              </w:rPr>
              <w:t>：</w:t>
            </w:r>
          </w:p>
        </w:tc>
        <w:tc>
          <w:tcPr>
            <w:tcW w:w="1972" w:type="dxa"/>
            <w:vAlign w:val="center"/>
          </w:tcPr>
          <w:p w:rsidR="00106E72" w:rsidRDefault="003120C9">
            <w:pPr>
              <w:spacing w:before="100" w:beforeAutospacing="1" w:after="100" w:afterAutospacing="1"/>
              <w:rPr>
                <w:rFonts w:ascii="微软雅黑" w:eastAsia="微软雅黑" w:hAnsi="微软雅黑" w:cs="Arial"/>
                <w:sz w:val="18"/>
                <w:szCs w:val="18"/>
              </w:rPr>
            </w:pPr>
            <w:r>
              <w:rPr>
                <w:rFonts w:ascii="微软雅黑" w:eastAsia="微软雅黑" w:hAnsi="微软雅黑" w:cs="Arial" w:hint="eastAsia"/>
                <w:sz w:val="18"/>
                <w:szCs w:val="18"/>
              </w:rPr>
              <w:t>产品部</w:t>
            </w:r>
          </w:p>
        </w:tc>
      </w:tr>
      <w:tr w:rsidR="00106E72">
        <w:trPr>
          <w:trHeight w:val="413"/>
          <w:jc w:val="center"/>
        </w:trPr>
        <w:tc>
          <w:tcPr>
            <w:tcW w:w="1576" w:type="dxa"/>
            <w:vAlign w:val="center"/>
          </w:tcPr>
          <w:p w:rsidR="00106E72" w:rsidRDefault="003120C9">
            <w:pPr>
              <w:spacing w:before="100" w:beforeAutospacing="1" w:after="100" w:afterAutospacing="1"/>
              <w:jc w:val="center"/>
              <w:rPr>
                <w:rFonts w:ascii="微软雅黑" w:eastAsia="微软雅黑" w:hAnsi="微软雅黑" w:cs="Arial"/>
                <w:sz w:val="18"/>
                <w:szCs w:val="18"/>
              </w:rPr>
            </w:pPr>
            <w:r>
              <w:rPr>
                <w:rFonts w:ascii="微软雅黑" w:eastAsia="微软雅黑" w:hAnsi="微软雅黑" w:cs="Arial"/>
                <w:sz w:val="18"/>
                <w:szCs w:val="18"/>
              </w:rPr>
              <w:t>编写人：</w:t>
            </w:r>
          </w:p>
        </w:tc>
        <w:tc>
          <w:tcPr>
            <w:tcW w:w="2107" w:type="dxa"/>
            <w:vAlign w:val="center"/>
          </w:tcPr>
          <w:p w:rsidR="00106E72" w:rsidRDefault="003120C9">
            <w:pPr>
              <w:spacing w:before="100" w:beforeAutospacing="1" w:after="100" w:afterAutospacing="1"/>
              <w:rPr>
                <w:rFonts w:ascii="微软雅黑" w:eastAsia="微软雅黑" w:hAnsi="微软雅黑" w:cs="Arial"/>
                <w:sz w:val="18"/>
                <w:szCs w:val="18"/>
              </w:rPr>
            </w:pPr>
            <w:r>
              <w:rPr>
                <w:rFonts w:ascii="微软雅黑" w:eastAsia="微软雅黑" w:hAnsi="微软雅黑" w:cs="Arial" w:hint="eastAsia"/>
                <w:sz w:val="18"/>
                <w:szCs w:val="18"/>
              </w:rPr>
              <w:t>俆逸轩</w:t>
            </w:r>
          </w:p>
        </w:tc>
        <w:tc>
          <w:tcPr>
            <w:tcW w:w="1734" w:type="dxa"/>
            <w:vAlign w:val="center"/>
          </w:tcPr>
          <w:p w:rsidR="00106E72" w:rsidRDefault="003120C9">
            <w:pPr>
              <w:spacing w:before="100" w:beforeAutospacing="1" w:after="100" w:afterAutospacing="1"/>
              <w:jc w:val="center"/>
              <w:rPr>
                <w:rFonts w:ascii="微软雅黑" w:eastAsia="微软雅黑" w:hAnsi="微软雅黑" w:cs="Arial"/>
                <w:sz w:val="18"/>
                <w:szCs w:val="18"/>
              </w:rPr>
            </w:pPr>
            <w:r>
              <w:rPr>
                <w:rFonts w:ascii="微软雅黑" w:eastAsia="微软雅黑" w:hAnsi="微软雅黑" w:cs="Arial"/>
                <w:sz w:val="18"/>
                <w:szCs w:val="18"/>
              </w:rPr>
              <w:t>编写日期：</w:t>
            </w:r>
          </w:p>
        </w:tc>
        <w:tc>
          <w:tcPr>
            <w:tcW w:w="1972" w:type="dxa"/>
            <w:vAlign w:val="center"/>
          </w:tcPr>
          <w:p w:rsidR="00106E72" w:rsidRDefault="003120C9">
            <w:pPr>
              <w:spacing w:before="100" w:beforeAutospacing="1" w:after="100" w:afterAutospacing="1"/>
              <w:rPr>
                <w:rFonts w:ascii="微软雅黑" w:eastAsia="微软雅黑" w:hAnsi="微软雅黑" w:cs="Arial"/>
                <w:sz w:val="18"/>
                <w:szCs w:val="18"/>
              </w:rPr>
            </w:pPr>
            <w:r>
              <w:rPr>
                <w:rFonts w:ascii="微软雅黑" w:eastAsia="微软雅黑" w:hAnsi="微软雅黑" w:cs="Arial" w:hint="eastAsia"/>
                <w:sz w:val="18"/>
                <w:szCs w:val="18"/>
              </w:rPr>
              <w:t>2016-</w:t>
            </w:r>
            <w:r w:rsidR="00FD31A2">
              <w:rPr>
                <w:rFonts w:ascii="微软雅黑" w:eastAsia="微软雅黑" w:hAnsi="微软雅黑" w:cs="Arial" w:hint="eastAsia"/>
                <w:sz w:val="18"/>
                <w:szCs w:val="18"/>
              </w:rPr>
              <w:t>07-06</w:t>
            </w:r>
          </w:p>
        </w:tc>
      </w:tr>
      <w:bookmarkEnd w:id="2"/>
    </w:tbl>
    <w:p w:rsidR="00106E72" w:rsidRDefault="00106E72">
      <w:pPr>
        <w:rPr>
          <w:rFonts w:ascii="微软雅黑" w:eastAsia="微软雅黑" w:hAnsi="微软雅黑" w:cs="Arial"/>
        </w:rPr>
      </w:pPr>
    </w:p>
    <w:p w:rsidR="00106E72" w:rsidRDefault="00106E72">
      <w:pPr>
        <w:rPr>
          <w:rFonts w:ascii="微软雅黑" w:eastAsia="微软雅黑" w:hAnsi="微软雅黑" w:cs="Arial"/>
        </w:rPr>
      </w:pPr>
    </w:p>
    <w:p w:rsidR="00106E72" w:rsidRDefault="00106E72">
      <w:pPr>
        <w:rPr>
          <w:rFonts w:ascii="微软雅黑" w:eastAsia="微软雅黑" w:hAnsi="微软雅黑" w:cs="Arial"/>
        </w:rPr>
      </w:pPr>
    </w:p>
    <w:p w:rsidR="00106E72" w:rsidRDefault="00106E72">
      <w:pPr>
        <w:rPr>
          <w:rFonts w:ascii="微软雅黑" w:eastAsia="微软雅黑" w:hAnsi="微软雅黑" w:cs="Arial"/>
        </w:rPr>
      </w:pPr>
    </w:p>
    <w:bookmarkEnd w:id="0"/>
    <w:bookmarkEnd w:id="1"/>
    <w:p w:rsidR="00106E72" w:rsidRDefault="00106E72">
      <w:pPr>
        <w:rPr>
          <w:rFonts w:ascii="微软雅黑" w:eastAsia="微软雅黑" w:hAnsi="微软雅黑" w:cs="Arial"/>
        </w:rPr>
      </w:pPr>
    </w:p>
    <w:p w:rsidR="00106E72" w:rsidRDefault="00106E72">
      <w:pPr>
        <w:rPr>
          <w:rFonts w:ascii="微软雅黑" w:eastAsia="微软雅黑" w:hAnsi="微软雅黑" w:cs="Arial"/>
        </w:rPr>
      </w:pPr>
    </w:p>
    <w:p w:rsidR="00106E72" w:rsidRDefault="00106E72">
      <w:pPr>
        <w:rPr>
          <w:rFonts w:ascii="微软雅黑" w:eastAsia="微软雅黑" w:hAnsi="微软雅黑" w:cs="Arial"/>
        </w:rPr>
      </w:pPr>
    </w:p>
    <w:p w:rsidR="00106E72" w:rsidRDefault="00106E72">
      <w:pPr>
        <w:rPr>
          <w:rFonts w:ascii="微软雅黑" w:eastAsia="微软雅黑" w:hAnsi="微软雅黑" w:cs="Arial"/>
        </w:rPr>
      </w:pPr>
    </w:p>
    <w:p w:rsidR="00106E72" w:rsidRDefault="00106E72">
      <w:pPr>
        <w:rPr>
          <w:rFonts w:ascii="微软雅黑" w:eastAsia="微软雅黑" w:hAnsi="微软雅黑" w:cs="Arial"/>
        </w:rPr>
      </w:pPr>
    </w:p>
    <w:p w:rsidR="00106E72" w:rsidRDefault="00106E72">
      <w:pPr>
        <w:rPr>
          <w:rFonts w:ascii="微软雅黑" w:eastAsia="微软雅黑" w:hAnsi="微软雅黑" w:cs="Arial"/>
        </w:rPr>
      </w:pPr>
    </w:p>
    <w:p w:rsidR="00106E72" w:rsidRDefault="003120C9">
      <w:pPr>
        <w:rPr>
          <w:rFonts w:ascii="微软雅黑" w:eastAsia="微软雅黑" w:hAnsi="微软雅黑" w:cs="Arial"/>
          <w:b/>
          <w:bCs/>
          <w:sz w:val="30"/>
        </w:rPr>
      </w:pPr>
      <w:r>
        <w:rPr>
          <w:rFonts w:ascii="微软雅黑" w:eastAsia="微软雅黑" w:hAnsi="微软雅黑"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1440"/>
        <w:gridCol w:w="1440"/>
        <w:gridCol w:w="5220"/>
      </w:tblGrid>
      <w:tr w:rsidR="00106E72">
        <w:trPr>
          <w:trHeight w:val="496"/>
        </w:trPr>
        <w:tc>
          <w:tcPr>
            <w:tcW w:w="1188" w:type="dxa"/>
            <w:shd w:val="clear" w:color="auto" w:fill="C0C0C0"/>
            <w:vAlign w:val="center"/>
          </w:tcPr>
          <w:p w:rsidR="00106E72" w:rsidRDefault="003120C9">
            <w:pPr>
              <w:ind w:left="1"/>
              <w:jc w:val="center"/>
              <w:rPr>
                <w:rFonts w:ascii="微软雅黑" w:eastAsia="微软雅黑" w:hAnsi="微软雅黑" w:cs="Arial"/>
                <w:b/>
                <w:bCs/>
              </w:rPr>
            </w:pPr>
            <w:r>
              <w:rPr>
                <w:rFonts w:ascii="微软雅黑" w:eastAsia="微软雅黑" w:hAnsi="微软雅黑" w:cs="Arial"/>
                <w:b/>
                <w:bCs/>
              </w:rPr>
              <w:t>版本号</w:t>
            </w:r>
          </w:p>
        </w:tc>
        <w:tc>
          <w:tcPr>
            <w:tcW w:w="1440" w:type="dxa"/>
            <w:shd w:val="clear" w:color="auto" w:fill="C0C0C0"/>
            <w:vAlign w:val="center"/>
          </w:tcPr>
          <w:p w:rsidR="00106E72" w:rsidRDefault="003120C9">
            <w:pPr>
              <w:jc w:val="center"/>
              <w:rPr>
                <w:rFonts w:ascii="微软雅黑" w:eastAsia="微软雅黑" w:hAnsi="微软雅黑" w:cs="Arial"/>
                <w:b/>
                <w:bCs/>
              </w:rPr>
            </w:pPr>
            <w:r>
              <w:rPr>
                <w:rFonts w:ascii="微软雅黑" w:eastAsia="微软雅黑" w:hAnsi="微软雅黑" w:cs="Arial"/>
                <w:b/>
                <w:bCs/>
              </w:rPr>
              <w:t>修订人</w:t>
            </w:r>
          </w:p>
        </w:tc>
        <w:tc>
          <w:tcPr>
            <w:tcW w:w="1440" w:type="dxa"/>
            <w:shd w:val="clear" w:color="auto" w:fill="C0C0C0"/>
            <w:vAlign w:val="center"/>
          </w:tcPr>
          <w:p w:rsidR="00106E72" w:rsidRDefault="003120C9">
            <w:pPr>
              <w:jc w:val="center"/>
              <w:rPr>
                <w:rFonts w:ascii="微软雅黑" w:eastAsia="微软雅黑" w:hAnsi="微软雅黑" w:cs="Arial"/>
                <w:b/>
                <w:bCs/>
              </w:rPr>
            </w:pPr>
            <w:r>
              <w:rPr>
                <w:rFonts w:ascii="微软雅黑" w:eastAsia="微软雅黑" w:hAnsi="微软雅黑" w:cs="Arial"/>
                <w:b/>
                <w:bCs/>
              </w:rPr>
              <w:t>修订日期</w:t>
            </w:r>
          </w:p>
        </w:tc>
        <w:tc>
          <w:tcPr>
            <w:tcW w:w="5220" w:type="dxa"/>
            <w:shd w:val="clear" w:color="auto" w:fill="C0C0C0"/>
            <w:vAlign w:val="center"/>
          </w:tcPr>
          <w:p w:rsidR="00106E72" w:rsidRDefault="003120C9">
            <w:pPr>
              <w:jc w:val="center"/>
              <w:rPr>
                <w:rFonts w:ascii="微软雅黑" w:eastAsia="微软雅黑" w:hAnsi="微软雅黑" w:cs="Arial"/>
                <w:b/>
                <w:bCs/>
              </w:rPr>
            </w:pPr>
            <w:r>
              <w:rPr>
                <w:rFonts w:ascii="微软雅黑" w:eastAsia="微软雅黑" w:hAnsi="微软雅黑" w:cs="Arial"/>
                <w:b/>
                <w:bCs/>
              </w:rPr>
              <w:t>修订描述</w:t>
            </w:r>
          </w:p>
        </w:tc>
      </w:tr>
      <w:tr w:rsidR="00106E72">
        <w:tc>
          <w:tcPr>
            <w:tcW w:w="1188" w:type="dxa"/>
            <w:vAlign w:val="center"/>
          </w:tcPr>
          <w:p w:rsidR="00106E72" w:rsidRDefault="003120C9">
            <w:pPr>
              <w:jc w:val="center"/>
              <w:rPr>
                <w:rFonts w:ascii="微软雅黑" w:eastAsia="微软雅黑" w:hAnsi="微软雅黑" w:cs="Arial"/>
              </w:rPr>
            </w:pPr>
            <w:r>
              <w:rPr>
                <w:rFonts w:ascii="微软雅黑" w:eastAsia="微软雅黑" w:hAnsi="微软雅黑" w:cs="Arial" w:hint="eastAsia"/>
              </w:rPr>
              <w:t>V1.0.</w:t>
            </w:r>
            <w:r w:rsidR="00FD31A2">
              <w:rPr>
                <w:rFonts w:ascii="微软雅黑" w:eastAsia="微软雅黑" w:hAnsi="微软雅黑" w:cs="Arial" w:hint="eastAsia"/>
              </w:rPr>
              <w:t>0</w:t>
            </w:r>
          </w:p>
        </w:tc>
        <w:tc>
          <w:tcPr>
            <w:tcW w:w="1440" w:type="dxa"/>
            <w:vAlign w:val="center"/>
          </w:tcPr>
          <w:p w:rsidR="00106E72" w:rsidRDefault="003120C9">
            <w:pPr>
              <w:jc w:val="center"/>
              <w:rPr>
                <w:rFonts w:ascii="微软雅黑" w:eastAsia="微软雅黑" w:hAnsi="微软雅黑" w:cs="Arial"/>
              </w:rPr>
            </w:pPr>
            <w:r>
              <w:rPr>
                <w:rFonts w:ascii="微软雅黑" w:eastAsia="微软雅黑" w:hAnsi="微软雅黑" w:cs="Arial" w:hint="eastAsia"/>
              </w:rPr>
              <w:t>俆逸轩</w:t>
            </w:r>
          </w:p>
        </w:tc>
        <w:tc>
          <w:tcPr>
            <w:tcW w:w="1440" w:type="dxa"/>
            <w:vAlign w:val="center"/>
          </w:tcPr>
          <w:p w:rsidR="00106E72" w:rsidRDefault="003120C9">
            <w:pPr>
              <w:jc w:val="center"/>
              <w:rPr>
                <w:rFonts w:ascii="微软雅黑" w:eastAsia="微软雅黑" w:hAnsi="微软雅黑" w:cs="Arial"/>
              </w:rPr>
            </w:pPr>
            <w:r>
              <w:rPr>
                <w:rFonts w:ascii="微软雅黑" w:eastAsia="微软雅黑" w:hAnsi="微软雅黑" w:cs="Arial" w:hint="eastAsia"/>
              </w:rPr>
              <w:t>2016-0</w:t>
            </w:r>
            <w:r w:rsidR="00FD31A2">
              <w:rPr>
                <w:rFonts w:ascii="微软雅黑" w:eastAsia="微软雅黑" w:hAnsi="微软雅黑" w:cs="Arial" w:hint="eastAsia"/>
              </w:rPr>
              <w:t>7-06</w:t>
            </w:r>
          </w:p>
        </w:tc>
        <w:tc>
          <w:tcPr>
            <w:tcW w:w="5220" w:type="dxa"/>
            <w:vAlign w:val="center"/>
          </w:tcPr>
          <w:p w:rsidR="00106E72" w:rsidRDefault="00FD31A2">
            <w:pPr>
              <w:rPr>
                <w:rFonts w:ascii="微软雅黑" w:eastAsia="微软雅黑" w:hAnsi="微软雅黑" w:cs="Arial"/>
              </w:rPr>
            </w:pPr>
            <w:r>
              <w:rPr>
                <w:rFonts w:ascii="微软雅黑" w:eastAsia="微软雅黑" w:hAnsi="微软雅黑" w:cs="Arial" w:hint="eastAsia"/>
              </w:rPr>
              <w:t>创建</w:t>
            </w:r>
          </w:p>
        </w:tc>
      </w:tr>
      <w:tr w:rsidR="006A33F0">
        <w:tc>
          <w:tcPr>
            <w:tcW w:w="1188" w:type="dxa"/>
            <w:vAlign w:val="center"/>
          </w:tcPr>
          <w:p w:rsidR="006A33F0" w:rsidRPr="006A33F0" w:rsidRDefault="006A33F0">
            <w:pPr>
              <w:jc w:val="center"/>
              <w:rPr>
                <w:rFonts w:ascii="微软雅黑" w:eastAsia="微软雅黑" w:hAnsi="微软雅黑" w:cs="Arial" w:hint="eastAsia"/>
                <w:color w:val="FF0000"/>
              </w:rPr>
            </w:pPr>
            <w:r w:rsidRPr="006A33F0">
              <w:rPr>
                <w:rFonts w:ascii="微软雅黑" w:eastAsia="微软雅黑" w:hAnsi="微软雅黑" w:cs="Arial" w:hint="eastAsia"/>
                <w:color w:val="FF0000"/>
              </w:rPr>
              <w:t>V1.0.1</w:t>
            </w:r>
          </w:p>
        </w:tc>
        <w:tc>
          <w:tcPr>
            <w:tcW w:w="1440" w:type="dxa"/>
            <w:vAlign w:val="center"/>
          </w:tcPr>
          <w:p w:rsidR="006A33F0" w:rsidRPr="006A33F0" w:rsidRDefault="006A33F0">
            <w:pPr>
              <w:jc w:val="center"/>
              <w:rPr>
                <w:rFonts w:ascii="微软雅黑" w:eastAsia="微软雅黑" w:hAnsi="微软雅黑" w:cs="Arial" w:hint="eastAsia"/>
                <w:color w:val="FF0000"/>
              </w:rPr>
            </w:pPr>
            <w:r w:rsidRPr="006A33F0">
              <w:rPr>
                <w:rFonts w:ascii="微软雅黑" w:eastAsia="微软雅黑" w:hAnsi="微软雅黑" w:cs="Arial" w:hint="eastAsia"/>
                <w:color w:val="FF0000"/>
              </w:rPr>
              <w:t>徐逸轩</w:t>
            </w:r>
          </w:p>
        </w:tc>
        <w:tc>
          <w:tcPr>
            <w:tcW w:w="1440" w:type="dxa"/>
            <w:vAlign w:val="center"/>
          </w:tcPr>
          <w:p w:rsidR="006A33F0" w:rsidRPr="006A33F0" w:rsidRDefault="006A33F0">
            <w:pPr>
              <w:jc w:val="center"/>
              <w:rPr>
                <w:rFonts w:ascii="微软雅黑" w:eastAsia="微软雅黑" w:hAnsi="微软雅黑" w:cs="Arial" w:hint="eastAsia"/>
                <w:color w:val="FF0000"/>
              </w:rPr>
            </w:pPr>
            <w:r w:rsidRPr="006A33F0">
              <w:rPr>
                <w:rFonts w:ascii="微软雅黑" w:eastAsia="微软雅黑" w:hAnsi="微软雅黑" w:cs="Arial" w:hint="eastAsia"/>
                <w:color w:val="FF0000"/>
              </w:rPr>
              <w:t>2016-07-07</w:t>
            </w:r>
          </w:p>
        </w:tc>
        <w:tc>
          <w:tcPr>
            <w:tcW w:w="5220" w:type="dxa"/>
            <w:vAlign w:val="center"/>
          </w:tcPr>
          <w:p w:rsidR="006A33F0" w:rsidRPr="006A33F0" w:rsidRDefault="006A33F0">
            <w:pPr>
              <w:rPr>
                <w:rFonts w:ascii="微软雅黑" w:eastAsia="微软雅黑" w:hAnsi="微软雅黑" w:cs="Arial" w:hint="eastAsia"/>
                <w:color w:val="FF0000"/>
              </w:rPr>
            </w:pPr>
            <w:r w:rsidRPr="006A33F0">
              <w:rPr>
                <w:rFonts w:ascii="微软雅黑" w:eastAsia="微软雅黑" w:hAnsi="微软雅黑" w:cs="Arial" w:hint="eastAsia"/>
                <w:color w:val="FF0000"/>
              </w:rPr>
              <w:t>新增添加旅行部门时，营业执照号约束条件更改</w:t>
            </w:r>
          </w:p>
        </w:tc>
      </w:tr>
    </w:tbl>
    <w:p w:rsidR="00106E72" w:rsidRDefault="00106E72">
      <w:pPr>
        <w:rPr>
          <w:rFonts w:ascii="微软雅黑" w:eastAsia="微软雅黑" w:hAnsi="微软雅黑" w:cs="Arial"/>
          <w:b/>
          <w:sz w:val="28"/>
          <w:szCs w:val="28"/>
        </w:rPr>
      </w:pPr>
    </w:p>
    <w:p w:rsidR="00A07886" w:rsidRPr="00A07886" w:rsidRDefault="003120C9" w:rsidP="00FD31A2">
      <w:pPr>
        <w:pStyle w:val="af0"/>
        <w:numPr>
          <w:ilvl w:val="0"/>
          <w:numId w:val="36"/>
        </w:numPr>
        <w:ind w:firstLineChars="0"/>
        <w:jc w:val="left"/>
        <w:rPr>
          <w:rFonts w:ascii="微软雅黑" w:eastAsia="微软雅黑" w:hAnsi="微软雅黑"/>
          <w:b/>
          <w:sz w:val="30"/>
          <w:szCs w:val="30"/>
        </w:rPr>
      </w:pPr>
      <w:r w:rsidRPr="00FD31A2">
        <w:rPr>
          <w:rFonts w:ascii="微软雅黑" w:eastAsia="微软雅黑" w:hAnsi="微软雅黑" w:cs="Arial"/>
          <w:b/>
        </w:rPr>
        <w:br w:type="page"/>
      </w:r>
      <w:r w:rsidR="00A07886" w:rsidRPr="00A07886">
        <w:rPr>
          <w:rFonts w:ascii="微软雅黑" w:eastAsia="微软雅黑" w:hAnsi="微软雅黑" w:cs="Arial"/>
          <w:b/>
          <w:sz w:val="30"/>
          <w:szCs w:val="30"/>
        </w:rPr>
        <w:lastRenderedPageBreak/>
        <w:t>简述</w:t>
      </w:r>
    </w:p>
    <w:p w:rsidR="00106E72" w:rsidRDefault="00A07886" w:rsidP="00A07886">
      <w:pPr>
        <w:pStyle w:val="af0"/>
        <w:ind w:left="420" w:firstLineChars="0" w:firstLine="0"/>
        <w:jc w:val="left"/>
        <w:rPr>
          <w:rFonts w:ascii="微软雅黑" w:eastAsia="微软雅黑" w:hAnsi="微软雅黑"/>
        </w:rPr>
      </w:pPr>
      <w:r w:rsidRPr="00A07886">
        <w:rPr>
          <w:rFonts w:ascii="微软雅黑" w:eastAsia="微软雅黑" w:hAnsi="微软雅黑"/>
        </w:rPr>
        <w:t>此文档只针对不选座但需控制库存的演艺票</w:t>
      </w:r>
      <w:r w:rsidRPr="00A07886">
        <w:rPr>
          <w:rFonts w:ascii="微软雅黑" w:eastAsia="微软雅黑" w:hAnsi="微软雅黑" w:hint="eastAsia"/>
        </w:rPr>
        <w:t>，</w:t>
      </w:r>
      <w:r w:rsidRPr="00A07886">
        <w:rPr>
          <w:rFonts w:ascii="微软雅黑" w:eastAsia="微软雅黑" w:hAnsi="微软雅黑"/>
        </w:rPr>
        <w:t>在下单页和</w:t>
      </w:r>
      <w:r w:rsidR="00EA7823">
        <w:rPr>
          <w:rFonts w:ascii="微软雅黑" w:eastAsia="微软雅黑" w:hAnsi="微软雅黑"/>
        </w:rPr>
        <w:t>订单详情页进行部分字段的屏蔽</w:t>
      </w:r>
      <w:r w:rsidR="00EA7823">
        <w:rPr>
          <w:rFonts w:ascii="微软雅黑" w:eastAsia="微软雅黑" w:hAnsi="微软雅黑" w:hint="eastAsia"/>
        </w:rPr>
        <w:t>。</w:t>
      </w:r>
    </w:p>
    <w:p w:rsidR="00EA7823" w:rsidRDefault="00EA7823" w:rsidP="00EA7823">
      <w:pPr>
        <w:pStyle w:val="af0"/>
        <w:numPr>
          <w:ilvl w:val="0"/>
          <w:numId w:val="36"/>
        </w:numPr>
        <w:ind w:firstLineChars="0"/>
        <w:jc w:val="left"/>
        <w:rPr>
          <w:rFonts w:ascii="微软雅黑" w:eastAsia="微软雅黑" w:hAnsi="微软雅黑"/>
          <w:b/>
          <w:sz w:val="30"/>
          <w:szCs w:val="30"/>
        </w:rPr>
      </w:pPr>
      <w:r w:rsidRPr="00EA7823">
        <w:rPr>
          <w:rFonts w:ascii="微软雅黑" w:eastAsia="微软雅黑" w:hAnsi="微软雅黑"/>
          <w:b/>
          <w:sz w:val="30"/>
          <w:szCs w:val="30"/>
        </w:rPr>
        <w:t>详情描述</w:t>
      </w:r>
    </w:p>
    <w:p w:rsidR="00EA7823" w:rsidRPr="00AF13A7" w:rsidRDefault="00AF13A7" w:rsidP="00AF13A7">
      <w:pPr>
        <w:ind w:firstLineChars="100" w:firstLine="210"/>
        <w:jc w:val="left"/>
        <w:rPr>
          <w:rFonts w:ascii="微软雅黑" w:eastAsia="微软雅黑" w:hAnsi="微软雅黑"/>
          <w:szCs w:val="21"/>
        </w:rPr>
      </w:pPr>
      <w:r w:rsidRPr="00AF13A7">
        <w:rPr>
          <w:rFonts w:ascii="微软雅黑" w:eastAsia="微软雅黑" w:hAnsi="微软雅黑"/>
          <w:szCs w:val="21"/>
        </w:rPr>
        <w:t>分销端做一个演艺供应商的配置文件</w:t>
      </w:r>
      <w:r w:rsidRPr="00AF13A7">
        <w:rPr>
          <w:rFonts w:ascii="微软雅黑" w:eastAsia="微软雅黑" w:hAnsi="微软雅黑" w:hint="eastAsia"/>
          <w:szCs w:val="21"/>
        </w:rPr>
        <w:t>，</w:t>
      </w:r>
      <w:r w:rsidR="0037644F">
        <w:rPr>
          <w:rFonts w:ascii="微软雅黑" w:eastAsia="微软雅黑" w:hAnsi="微软雅黑" w:hint="eastAsia"/>
          <w:szCs w:val="21"/>
        </w:rPr>
        <w:t>判断需要选座的就读选座接口；不需要选座的就读自动选座接口。同时演艺供应商接口</w:t>
      </w:r>
      <w:r w:rsidRPr="00AF13A7">
        <w:rPr>
          <w:rFonts w:ascii="微软雅黑" w:eastAsia="微软雅黑" w:hAnsi="微软雅黑" w:hint="eastAsia"/>
          <w:szCs w:val="21"/>
        </w:rPr>
        <w:t>数据会做标识，标识为不选座</w:t>
      </w:r>
      <w:r>
        <w:rPr>
          <w:rFonts w:ascii="微软雅黑" w:eastAsia="微软雅黑" w:hAnsi="微软雅黑" w:hint="eastAsia"/>
          <w:szCs w:val="21"/>
        </w:rPr>
        <w:t>的供应商</w:t>
      </w:r>
      <w:r w:rsidRPr="00AF13A7">
        <w:rPr>
          <w:rFonts w:ascii="微软雅黑" w:eastAsia="微软雅黑" w:hAnsi="微软雅黑" w:hint="eastAsia"/>
          <w:szCs w:val="21"/>
        </w:rPr>
        <w:t>，则分销端针对这些供应商下的演艺票在下单页和订单详情页做如下改动：</w:t>
      </w:r>
    </w:p>
    <w:p w:rsidR="00AF13A7" w:rsidRDefault="0037644F" w:rsidP="00AF13A7">
      <w:pPr>
        <w:pStyle w:val="af0"/>
        <w:numPr>
          <w:ilvl w:val="0"/>
          <w:numId w:val="38"/>
        </w:numPr>
        <w:ind w:firstLineChars="0"/>
        <w:jc w:val="left"/>
        <w:rPr>
          <w:rFonts w:ascii="微软雅黑" w:eastAsia="微软雅黑" w:hAnsi="微软雅黑"/>
          <w:szCs w:val="21"/>
        </w:rPr>
      </w:pPr>
      <w:r>
        <w:rPr>
          <w:rFonts w:ascii="微软雅黑" w:eastAsia="微软雅黑" w:hAnsi="微软雅黑"/>
          <w:szCs w:val="21"/>
        </w:rPr>
        <w:t>下单页</w:t>
      </w:r>
      <w:r>
        <w:rPr>
          <w:rFonts w:ascii="微软雅黑" w:eastAsia="微软雅黑" w:hAnsi="微软雅黑" w:hint="eastAsia"/>
          <w:szCs w:val="21"/>
        </w:rPr>
        <w:t>的选座方式改为自动选座</w:t>
      </w:r>
      <w:r w:rsidR="00FD0881">
        <w:rPr>
          <w:rFonts w:ascii="微软雅黑" w:eastAsia="微软雅黑" w:hAnsi="微软雅黑" w:hint="eastAsia"/>
          <w:szCs w:val="21"/>
        </w:rPr>
        <w:t>（座位图由自动选座的接口返回）</w:t>
      </w:r>
      <w:r w:rsidR="00DB69B9">
        <w:rPr>
          <w:rFonts w:ascii="微软雅黑" w:eastAsia="微软雅黑" w:hAnsi="微软雅黑" w:hint="eastAsia"/>
          <w:szCs w:val="21"/>
        </w:rPr>
        <w:t>，因此去掉查看与编辑座位图按钮。</w:t>
      </w:r>
    </w:p>
    <w:p w:rsidR="00F8049C" w:rsidRDefault="00F8049C" w:rsidP="00AF13A7">
      <w:pPr>
        <w:pStyle w:val="af0"/>
        <w:numPr>
          <w:ilvl w:val="0"/>
          <w:numId w:val="38"/>
        </w:numPr>
        <w:ind w:firstLineChars="0"/>
        <w:jc w:val="left"/>
        <w:rPr>
          <w:rFonts w:ascii="微软雅黑" w:eastAsia="微软雅黑" w:hAnsi="微软雅黑"/>
          <w:szCs w:val="21"/>
        </w:rPr>
      </w:pPr>
      <w:r>
        <w:rPr>
          <w:rFonts w:ascii="微软雅黑" w:eastAsia="微软雅黑" w:hAnsi="微软雅黑" w:hint="eastAsia"/>
          <w:szCs w:val="21"/>
        </w:rPr>
        <w:t>库存不足，提交订单时的提示文案：</w:t>
      </w:r>
    </w:p>
    <w:tbl>
      <w:tblPr>
        <w:tblStyle w:val="af"/>
        <w:tblW w:w="0" w:type="auto"/>
        <w:tblInd w:w="705" w:type="dxa"/>
        <w:tblLook w:val="04A0"/>
      </w:tblPr>
      <w:tblGrid>
        <w:gridCol w:w="2522"/>
        <w:gridCol w:w="6349"/>
      </w:tblGrid>
      <w:tr w:rsidR="00F8049C" w:rsidTr="00F8049C">
        <w:tc>
          <w:tcPr>
            <w:tcW w:w="2522" w:type="dxa"/>
          </w:tcPr>
          <w:p w:rsidR="00F8049C" w:rsidRDefault="00F8049C" w:rsidP="00F8049C">
            <w:pPr>
              <w:pStyle w:val="af0"/>
              <w:ind w:firstLineChars="0" w:firstLine="0"/>
              <w:jc w:val="left"/>
              <w:rPr>
                <w:rFonts w:ascii="微软雅黑" w:eastAsia="微软雅黑" w:hAnsi="微软雅黑"/>
                <w:szCs w:val="21"/>
              </w:rPr>
            </w:pPr>
            <w:r>
              <w:rPr>
                <w:rFonts w:ascii="微软雅黑" w:eastAsia="微软雅黑" w:hAnsi="微软雅黑"/>
                <w:szCs w:val="21"/>
              </w:rPr>
              <w:t>库存不足的情况</w:t>
            </w:r>
          </w:p>
        </w:tc>
        <w:tc>
          <w:tcPr>
            <w:tcW w:w="6349" w:type="dxa"/>
          </w:tcPr>
          <w:p w:rsidR="00F8049C" w:rsidRDefault="00F8049C" w:rsidP="00F8049C">
            <w:pPr>
              <w:pStyle w:val="af0"/>
              <w:ind w:firstLineChars="0" w:firstLine="0"/>
              <w:jc w:val="left"/>
              <w:rPr>
                <w:rFonts w:ascii="微软雅黑" w:eastAsia="微软雅黑" w:hAnsi="微软雅黑"/>
                <w:szCs w:val="21"/>
              </w:rPr>
            </w:pPr>
            <w:r>
              <w:rPr>
                <w:rFonts w:ascii="微软雅黑" w:eastAsia="微软雅黑" w:hAnsi="微软雅黑"/>
                <w:szCs w:val="21"/>
              </w:rPr>
              <w:t>文案提示</w:t>
            </w:r>
          </w:p>
        </w:tc>
      </w:tr>
      <w:tr w:rsidR="00F8049C" w:rsidTr="00F8049C">
        <w:tc>
          <w:tcPr>
            <w:tcW w:w="2522" w:type="dxa"/>
          </w:tcPr>
          <w:p w:rsidR="00F8049C" w:rsidRDefault="00F8049C" w:rsidP="00F8049C">
            <w:pPr>
              <w:pStyle w:val="af0"/>
              <w:ind w:firstLineChars="0" w:firstLine="0"/>
              <w:jc w:val="left"/>
              <w:rPr>
                <w:rFonts w:ascii="微软雅黑" w:eastAsia="微软雅黑" w:hAnsi="微软雅黑"/>
                <w:szCs w:val="21"/>
              </w:rPr>
            </w:pPr>
            <w:r>
              <w:rPr>
                <w:rFonts w:ascii="微软雅黑" w:eastAsia="微软雅黑" w:hAnsi="微软雅黑"/>
                <w:szCs w:val="21"/>
              </w:rPr>
              <w:t>订单中所有商品库存不足</w:t>
            </w:r>
            <w:r>
              <w:rPr>
                <w:rFonts w:ascii="微软雅黑" w:eastAsia="微软雅黑" w:hAnsi="微软雅黑" w:hint="eastAsia"/>
                <w:szCs w:val="21"/>
              </w:rPr>
              <w:t>时，提交订单</w:t>
            </w:r>
          </w:p>
        </w:tc>
        <w:tc>
          <w:tcPr>
            <w:tcW w:w="6349" w:type="dxa"/>
          </w:tcPr>
          <w:p w:rsidR="00F8049C" w:rsidRDefault="00F8049C" w:rsidP="00F8049C">
            <w:pPr>
              <w:pStyle w:val="af0"/>
              <w:ind w:firstLineChars="0" w:firstLine="0"/>
              <w:jc w:val="left"/>
              <w:rPr>
                <w:rFonts w:ascii="微软雅黑" w:eastAsia="微软雅黑" w:hAnsi="微软雅黑"/>
                <w:szCs w:val="21"/>
              </w:rPr>
            </w:pPr>
            <w:r>
              <w:rPr>
                <w:rFonts w:ascii="微软雅黑" w:eastAsia="微软雅黑" w:hAnsi="微软雅黑"/>
                <w:szCs w:val="21"/>
              </w:rPr>
              <w:t>抱歉</w:t>
            </w:r>
            <w:r>
              <w:rPr>
                <w:rFonts w:ascii="微软雅黑" w:eastAsia="微软雅黑" w:hAnsi="微软雅黑" w:hint="eastAsia"/>
                <w:szCs w:val="21"/>
              </w:rPr>
              <w:t>，</w:t>
            </w:r>
            <w:r w:rsidR="0041501B">
              <w:rPr>
                <w:rFonts w:ascii="微软雅黑" w:eastAsia="微软雅黑" w:hAnsi="微软雅黑"/>
                <w:szCs w:val="21"/>
              </w:rPr>
              <w:t>目前</w:t>
            </w:r>
            <w:r>
              <w:rPr>
                <w:rFonts w:ascii="微软雅黑" w:eastAsia="微软雅黑" w:hAnsi="微软雅黑"/>
                <w:szCs w:val="21"/>
              </w:rPr>
              <w:t>库存不足</w:t>
            </w:r>
            <w:r>
              <w:rPr>
                <w:rFonts w:ascii="微软雅黑" w:eastAsia="微软雅黑" w:hAnsi="微软雅黑" w:hint="eastAsia"/>
                <w:szCs w:val="21"/>
              </w:rPr>
              <w:t>，</w:t>
            </w:r>
            <w:r>
              <w:rPr>
                <w:rFonts w:ascii="微软雅黑" w:eastAsia="微软雅黑" w:hAnsi="微软雅黑"/>
                <w:szCs w:val="21"/>
              </w:rPr>
              <w:t>无法提交订单</w:t>
            </w:r>
            <w:r>
              <w:rPr>
                <w:rFonts w:ascii="微软雅黑" w:eastAsia="微软雅黑" w:hAnsi="微软雅黑" w:hint="eastAsia"/>
                <w:szCs w:val="21"/>
              </w:rPr>
              <w:t>，</w:t>
            </w:r>
            <w:r>
              <w:rPr>
                <w:rFonts w:ascii="微软雅黑" w:eastAsia="微软雅黑" w:hAnsi="微软雅黑"/>
                <w:szCs w:val="21"/>
              </w:rPr>
              <w:t>请选择其他产品</w:t>
            </w:r>
          </w:p>
        </w:tc>
      </w:tr>
      <w:tr w:rsidR="00F8049C" w:rsidTr="00F8049C">
        <w:tc>
          <w:tcPr>
            <w:tcW w:w="2522" w:type="dxa"/>
          </w:tcPr>
          <w:p w:rsidR="00F8049C" w:rsidRDefault="00F8049C" w:rsidP="00F8049C">
            <w:pPr>
              <w:pStyle w:val="af0"/>
              <w:ind w:firstLineChars="0" w:firstLine="0"/>
              <w:jc w:val="left"/>
              <w:rPr>
                <w:rFonts w:ascii="微软雅黑" w:eastAsia="微软雅黑" w:hAnsi="微软雅黑"/>
                <w:szCs w:val="21"/>
              </w:rPr>
            </w:pPr>
            <w:r>
              <w:rPr>
                <w:rFonts w:ascii="微软雅黑" w:eastAsia="微软雅黑" w:hAnsi="微软雅黑"/>
                <w:szCs w:val="21"/>
              </w:rPr>
              <w:t>订单中部分商品的库存不足时</w:t>
            </w:r>
            <w:r>
              <w:rPr>
                <w:rFonts w:ascii="微软雅黑" w:eastAsia="微软雅黑" w:hAnsi="微软雅黑" w:hint="eastAsia"/>
                <w:szCs w:val="21"/>
              </w:rPr>
              <w:t>，</w:t>
            </w:r>
            <w:r>
              <w:rPr>
                <w:rFonts w:ascii="微软雅黑" w:eastAsia="微软雅黑" w:hAnsi="微软雅黑"/>
                <w:szCs w:val="21"/>
              </w:rPr>
              <w:t>提交订单</w:t>
            </w:r>
          </w:p>
        </w:tc>
        <w:tc>
          <w:tcPr>
            <w:tcW w:w="6349" w:type="dxa"/>
          </w:tcPr>
          <w:p w:rsidR="00F8049C" w:rsidRDefault="00F8049C" w:rsidP="00F8049C">
            <w:pPr>
              <w:pStyle w:val="af0"/>
              <w:ind w:firstLineChars="0" w:firstLine="0"/>
              <w:jc w:val="left"/>
              <w:rPr>
                <w:rFonts w:ascii="微软雅黑" w:eastAsia="微软雅黑" w:hAnsi="微软雅黑"/>
                <w:szCs w:val="21"/>
              </w:rPr>
            </w:pPr>
            <w:r>
              <w:rPr>
                <w:rFonts w:ascii="微软雅黑" w:eastAsia="微软雅黑" w:hAnsi="微软雅黑"/>
                <w:szCs w:val="21"/>
              </w:rPr>
              <w:t>抱歉</w:t>
            </w:r>
            <w:r>
              <w:rPr>
                <w:rFonts w:ascii="微软雅黑" w:eastAsia="微软雅黑" w:hAnsi="微软雅黑" w:hint="eastAsia"/>
                <w:szCs w:val="21"/>
              </w:rPr>
              <w:t>，</w:t>
            </w:r>
            <w:r w:rsidR="0041501B">
              <w:rPr>
                <w:rFonts w:ascii="微软雅黑" w:eastAsia="微软雅黑" w:hAnsi="微软雅黑" w:hint="eastAsia"/>
                <w:szCs w:val="21"/>
              </w:rPr>
              <w:t>“产品名称”库存不足，请重新选择</w:t>
            </w:r>
          </w:p>
        </w:tc>
      </w:tr>
    </w:tbl>
    <w:p w:rsidR="00F8049C" w:rsidRPr="0041501B" w:rsidRDefault="00DB69B9" w:rsidP="0041501B">
      <w:pPr>
        <w:jc w:val="left"/>
        <w:rPr>
          <w:rFonts w:ascii="微软雅黑" w:eastAsia="微软雅黑" w:hAnsi="微软雅黑"/>
          <w:szCs w:val="21"/>
        </w:rPr>
      </w:pPr>
      <w:r>
        <w:rPr>
          <w:rFonts w:ascii="微软雅黑" w:eastAsia="微软雅黑" w:hAnsi="微软雅黑" w:hint="eastAsia"/>
          <w:szCs w:val="21"/>
        </w:rPr>
        <w:t xml:space="preserve"> </w:t>
      </w:r>
    </w:p>
    <w:p w:rsidR="0037644F" w:rsidRDefault="00BD16CA" w:rsidP="00AF13A7">
      <w:pPr>
        <w:pStyle w:val="af0"/>
        <w:numPr>
          <w:ilvl w:val="0"/>
          <w:numId w:val="38"/>
        </w:numPr>
        <w:ind w:firstLineChars="0"/>
        <w:jc w:val="left"/>
        <w:rPr>
          <w:rFonts w:ascii="微软雅黑" w:eastAsia="微软雅黑" w:hAnsi="微软雅黑"/>
          <w:szCs w:val="21"/>
        </w:rPr>
      </w:pPr>
      <w:r>
        <w:rPr>
          <w:rFonts w:ascii="微软雅黑" w:eastAsia="微软雅黑" w:hAnsi="微软雅黑" w:hint="eastAsia"/>
          <w:szCs w:val="21"/>
        </w:rPr>
        <w:t>订单详情页</w:t>
      </w:r>
      <w:r w:rsidR="00FD0881">
        <w:rPr>
          <w:rFonts w:ascii="微软雅黑" w:eastAsia="微软雅黑" w:hAnsi="微软雅黑" w:hint="eastAsia"/>
          <w:szCs w:val="21"/>
        </w:rPr>
        <w:t>隐藏座位号，只展示数量，</w:t>
      </w:r>
      <w:r w:rsidR="0041501B">
        <w:rPr>
          <w:rFonts w:ascii="微软雅黑" w:eastAsia="微软雅黑" w:hAnsi="微软雅黑" w:hint="eastAsia"/>
          <w:szCs w:val="21"/>
        </w:rPr>
        <w:t>同时去掉查看座位按钮，</w:t>
      </w:r>
      <w:r w:rsidR="00FD0881">
        <w:rPr>
          <w:rFonts w:ascii="微软雅黑" w:eastAsia="微软雅黑" w:hAnsi="微软雅黑" w:hint="eastAsia"/>
          <w:szCs w:val="21"/>
        </w:rPr>
        <w:t>如下：</w:t>
      </w:r>
    </w:p>
    <w:p w:rsidR="00FD0881" w:rsidRDefault="0041501B" w:rsidP="00FD0881">
      <w:pPr>
        <w:pStyle w:val="af0"/>
        <w:ind w:left="705" w:firstLineChars="0" w:firstLine="0"/>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943600" cy="325093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250934"/>
                    </a:xfrm>
                    <a:prstGeom prst="rect">
                      <a:avLst/>
                    </a:prstGeom>
                    <a:noFill/>
                    <a:ln w="9525">
                      <a:noFill/>
                      <a:miter lim="800000"/>
                      <a:headEnd/>
                      <a:tailEnd/>
                    </a:ln>
                  </pic:spPr>
                </pic:pic>
              </a:graphicData>
            </a:graphic>
          </wp:inline>
        </w:drawing>
      </w:r>
    </w:p>
    <w:p w:rsidR="00FD0881" w:rsidRPr="006A33F0" w:rsidRDefault="006A33F0" w:rsidP="006A33F0">
      <w:pPr>
        <w:pStyle w:val="af0"/>
        <w:numPr>
          <w:ilvl w:val="0"/>
          <w:numId w:val="36"/>
        </w:numPr>
        <w:ind w:firstLineChars="0"/>
        <w:jc w:val="left"/>
        <w:rPr>
          <w:rFonts w:ascii="微软雅黑" w:eastAsia="微软雅黑" w:hAnsi="微软雅黑" w:hint="eastAsia"/>
          <w:b/>
          <w:color w:val="FF0000"/>
          <w:sz w:val="30"/>
          <w:szCs w:val="30"/>
        </w:rPr>
      </w:pPr>
      <w:r w:rsidRPr="006A33F0">
        <w:rPr>
          <w:rFonts w:ascii="微软雅黑" w:eastAsia="微软雅黑" w:hAnsi="微软雅黑"/>
          <w:b/>
          <w:color w:val="FF0000"/>
          <w:sz w:val="30"/>
          <w:szCs w:val="30"/>
        </w:rPr>
        <w:t>我的部门管理模块新建企业型部门</w:t>
      </w:r>
    </w:p>
    <w:p w:rsidR="006A33F0" w:rsidRPr="006A33F0" w:rsidRDefault="006A33F0" w:rsidP="006A33F0">
      <w:pPr>
        <w:pStyle w:val="af0"/>
        <w:ind w:left="420" w:firstLineChars="0" w:firstLine="0"/>
        <w:jc w:val="left"/>
        <w:rPr>
          <w:rFonts w:ascii="微软雅黑" w:eastAsia="微软雅黑" w:hAnsi="微软雅黑"/>
          <w:color w:val="FF0000"/>
          <w:sz w:val="24"/>
        </w:rPr>
      </w:pPr>
      <w:r w:rsidRPr="006A33F0">
        <w:rPr>
          <w:rFonts w:ascii="微软雅黑" w:eastAsia="微软雅黑" w:hAnsi="微软雅黑" w:hint="eastAsia"/>
          <w:color w:val="FF0000"/>
          <w:sz w:val="24"/>
        </w:rPr>
        <w:t>营业执照号约束条件改为：支持15位数字或18位数字</w:t>
      </w:r>
      <w:r>
        <w:rPr>
          <w:rFonts w:ascii="微软雅黑" w:eastAsia="微软雅黑" w:hAnsi="微软雅黑" w:hint="eastAsia"/>
          <w:color w:val="FF0000"/>
          <w:sz w:val="24"/>
        </w:rPr>
        <w:t>/</w:t>
      </w:r>
      <w:r w:rsidRPr="006A33F0">
        <w:rPr>
          <w:rFonts w:ascii="微软雅黑" w:eastAsia="微软雅黑" w:hAnsi="微软雅黑" w:hint="eastAsia"/>
          <w:color w:val="FF0000"/>
          <w:sz w:val="24"/>
        </w:rPr>
        <w:t>大写英文字母</w:t>
      </w:r>
    </w:p>
    <w:sectPr w:rsidR="006A33F0" w:rsidRPr="006A33F0" w:rsidSect="00106E72">
      <w:headerReference w:type="default" r:id="rId10"/>
      <w:footerReference w:type="default" r:id="rId11"/>
      <w:pgSz w:w="11906" w:h="16838"/>
      <w:pgMar w:top="1440" w:right="1286" w:bottom="1246" w:left="1260" w:header="851"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E1C" w:rsidRDefault="00734E1C" w:rsidP="00106E72">
      <w:r>
        <w:separator/>
      </w:r>
    </w:p>
  </w:endnote>
  <w:endnote w:type="continuationSeparator" w:id="1">
    <w:p w:rsidR="00734E1C" w:rsidRDefault="00734E1C" w:rsidP="00106E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default"/>
    <w:sig w:usb0="E10102FF" w:usb1="EAC7FFFF" w:usb2="00010012" w:usb3="00000000" w:csb0="6002009F" w:csb1="DFD7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E72" w:rsidRDefault="003120C9">
    <w:pPr>
      <w:pStyle w:val="a8"/>
      <w:tabs>
        <w:tab w:val="clear" w:pos="8306"/>
        <w:tab w:val="right" w:pos="9360"/>
      </w:tabs>
      <w:rPr>
        <w:rFonts w:ascii="Arial" w:hAnsi="Arial" w:cs="Arial"/>
      </w:rPr>
    </w:pPr>
    <w:r>
      <w:rPr>
        <w:rFonts w:ascii="Arial" w:hAnsi="Arial" w:cs="Arial"/>
      </w:rPr>
      <w:tab/>
    </w:r>
    <w:r>
      <w:rPr>
        <w:rFonts w:ascii="Arial" w:hAnsi="Arial" w:cs="Arial"/>
      </w:rPr>
      <w:t>第</w:t>
    </w:r>
    <w:r>
      <w:rPr>
        <w:rFonts w:ascii="Arial" w:hAnsi="Arial" w:cs="Arial"/>
      </w:rPr>
      <w:t xml:space="preserve"> </w:t>
    </w:r>
    <w:r w:rsidR="006A5522">
      <w:rPr>
        <w:rStyle w:val="ac"/>
        <w:rFonts w:ascii="Arial" w:hAnsi="Arial" w:cs="Arial"/>
      </w:rPr>
      <w:fldChar w:fldCharType="begin"/>
    </w:r>
    <w:r>
      <w:rPr>
        <w:rStyle w:val="ac"/>
        <w:rFonts w:ascii="Arial" w:hAnsi="Arial" w:cs="Arial"/>
      </w:rPr>
      <w:instrText xml:space="preserve"> PAGE </w:instrText>
    </w:r>
    <w:r w:rsidR="006A5522">
      <w:rPr>
        <w:rStyle w:val="ac"/>
        <w:rFonts w:ascii="Arial" w:hAnsi="Arial" w:cs="Arial"/>
      </w:rPr>
      <w:fldChar w:fldCharType="separate"/>
    </w:r>
    <w:r w:rsidR="006A33F0">
      <w:rPr>
        <w:rStyle w:val="ac"/>
        <w:rFonts w:ascii="Arial" w:hAnsi="Arial" w:cs="Arial"/>
        <w:noProof/>
      </w:rPr>
      <w:t>4</w:t>
    </w:r>
    <w:r w:rsidR="006A5522">
      <w:rPr>
        <w:rStyle w:val="ac"/>
        <w:rFonts w:ascii="Arial" w:hAnsi="Arial" w:cs="Arial"/>
      </w:rPr>
      <w:fldChar w:fldCharType="end"/>
    </w:r>
    <w:r>
      <w:rPr>
        <w:rFonts w:ascii="Arial" w:hAnsi="Arial" w:cs="Arial"/>
      </w:rPr>
      <w:t>页</w:t>
    </w:r>
    <w:r>
      <w:rPr>
        <w:rFonts w:ascii="Arial" w:hAnsi="Arial" w:cs="Aria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E1C" w:rsidRDefault="00734E1C" w:rsidP="00106E72">
      <w:r>
        <w:separator/>
      </w:r>
    </w:p>
  </w:footnote>
  <w:footnote w:type="continuationSeparator" w:id="1">
    <w:p w:rsidR="00734E1C" w:rsidRDefault="00734E1C" w:rsidP="00106E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E72" w:rsidRDefault="003120C9">
    <w:pPr>
      <w:pStyle w:val="a9"/>
      <w:tabs>
        <w:tab w:val="clear" w:pos="8306"/>
        <w:tab w:val="right" w:pos="9360"/>
      </w:tabs>
      <w:jc w:val="both"/>
    </w:pPr>
    <w:r>
      <w:rPr>
        <w:rFonts w:hint="eastAsia"/>
      </w:rPr>
      <w:t>Mftour</w:t>
    </w:r>
    <w:r>
      <w:rPr>
        <w:rFonts w:hint="eastAsia"/>
      </w:rPr>
      <w:tab/>
    </w:r>
    <w:r>
      <w:rPr>
        <w:rFonts w:hint="eastAsia"/>
      </w:rPr>
      <w:tab/>
    </w:r>
    <w:r>
      <w:rPr>
        <w:rFonts w:hint="eastAsia"/>
      </w:rPr>
      <w:t>撰写人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62AE9"/>
    <w:multiLevelType w:val="multilevel"/>
    <w:tmpl w:val="02B62AE9"/>
    <w:lvl w:ilvl="0">
      <w:start w:val="1"/>
      <w:numFmt w:val="decimal"/>
      <w:pStyle w:val="3"/>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09A47A6D"/>
    <w:multiLevelType w:val="hybridMultilevel"/>
    <w:tmpl w:val="D1EE5646"/>
    <w:lvl w:ilvl="0" w:tplc="0409000F">
      <w:start w:val="1"/>
      <w:numFmt w:val="decimal"/>
      <w:lvlText w:val="%1."/>
      <w:lvlJc w:val="left"/>
      <w:pPr>
        <w:ind w:left="515" w:hanging="420"/>
      </w:pPr>
    </w:lvl>
    <w:lvl w:ilvl="1" w:tplc="04090019" w:tentative="1">
      <w:start w:val="1"/>
      <w:numFmt w:val="lowerLetter"/>
      <w:lvlText w:val="%2)"/>
      <w:lvlJc w:val="left"/>
      <w:pPr>
        <w:ind w:left="935" w:hanging="420"/>
      </w:pPr>
    </w:lvl>
    <w:lvl w:ilvl="2" w:tplc="0409001B" w:tentative="1">
      <w:start w:val="1"/>
      <w:numFmt w:val="lowerRoman"/>
      <w:lvlText w:val="%3."/>
      <w:lvlJc w:val="right"/>
      <w:pPr>
        <w:ind w:left="1355" w:hanging="420"/>
      </w:pPr>
    </w:lvl>
    <w:lvl w:ilvl="3" w:tplc="0409000F" w:tentative="1">
      <w:start w:val="1"/>
      <w:numFmt w:val="decimal"/>
      <w:lvlText w:val="%4."/>
      <w:lvlJc w:val="left"/>
      <w:pPr>
        <w:ind w:left="1775" w:hanging="420"/>
      </w:pPr>
    </w:lvl>
    <w:lvl w:ilvl="4" w:tplc="04090019" w:tentative="1">
      <w:start w:val="1"/>
      <w:numFmt w:val="lowerLetter"/>
      <w:lvlText w:val="%5)"/>
      <w:lvlJc w:val="left"/>
      <w:pPr>
        <w:ind w:left="2195" w:hanging="420"/>
      </w:pPr>
    </w:lvl>
    <w:lvl w:ilvl="5" w:tplc="0409001B" w:tentative="1">
      <w:start w:val="1"/>
      <w:numFmt w:val="lowerRoman"/>
      <w:lvlText w:val="%6."/>
      <w:lvlJc w:val="right"/>
      <w:pPr>
        <w:ind w:left="2615" w:hanging="420"/>
      </w:pPr>
    </w:lvl>
    <w:lvl w:ilvl="6" w:tplc="0409000F" w:tentative="1">
      <w:start w:val="1"/>
      <w:numFmt w:val="decimal"/>
      <w:lvlText w:val="%7."/>
      <w:lvlJc w:val="left"/>
      <w:pPr>
        <w:ind w:left="3035" w:hanging="420"/>
      </w:pPr>
    </w:lvl>
    <w:lvl w:ilvl="7" w:tplc="04090019" w:tentative="1">
      <w:start w:val="1"/>
      <w:numFmt w:val="lowerLetter"/>
      <w:lvlText w:val="%8)"/>
      <w:lvlJc w:val="left"/>
      <w:pPr>
        <w:ind w:left="3455" w:hanging="420"/>
      </w:pPr>
    </w:lvl>
    <w:lvl w:ilvl="8" w:tplc="0409001B" w:tentative="1">
      <w:start w:val="1"/>
      <w:numFmt w:val="lowerRoman"/>
      <w:lvlText w:val="%9."/>
      <w:lvlJc w:val="right"/>
      <w:pPr>
        <w:ind w:left="3875" w:hanging="420"/>
      </w:pPr>
    </w:lvl>
  </w:abstractNum>
  <w:abstractNum w:abstractNumId="2">
    <w:nsid w:val="0D6B650F"/>
    <w:multiLevelType w:val="multilevel"/>
    <w:tmpl w:val="0D6B65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E632F7D"/>
    <w:multiLevelType w:val="hybridMultilevel"/>
    <w:tmpl w:val="F4B8DB6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777E00"/>
    <w:multiLevelType w:val="hybridMultilevel"/>
    <w:tmpl w:val="2D3234A2"/>
    <w:lvl w:ilvl="0" w:tplc="04090001">
      <w:start w:val="1"/>
      <w:numFmt w:val="bullet"/>
      <w:lvlText w:val=""/>
      <w:lvlJc w:val="left"/>
      <w:pPr>
        <w:ind w:left="705" w:hanging="420"/>
      </w:pPr>
      <w:rPr>
        <w:rFonts w:ascii="Wingdings" w:hAnsi="Wingdings"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5">
    <w:nsid w:val="1987112F"/>
    <w:multiLevelType w:val="multilevel"/>
    <w:tmpl w:val="198711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B873A18"/>
    <w:multiLevelType w:val="multilevel"/>
    <w:tmpl w:val="1B873A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5724801"/>
    <w:multiLevelType w:val="multilevel"/>
    <w:tmpl w:val="257248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77E13F7"/>
    <w:multiLevelType w:val="multilevel"/>
    <w:tmpl w:val="377E13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F444465"/>
    <w:multiLevelType w:val="multilevel"/>
    <w:tmpl w:val="3F44446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FD92ADB"/>
    <w:multiLevelType w:val="hybridMultilevel"/>
    <w:tmpl w:val="13DC26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8A0A93"/>
    <w:multiLevelType w:val="multilevel"/>
    <w:tmpl w:val="418A0A9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43276982"/>
    <w:multiLevelType w:val="multilevel"/>
    <w:tmpl w:val="432769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7413D28"/>
    <w:multiLevelType w:val="multilevel"/>
    <w:tmpl w:val="47413D28"/>
    <w:lvl w:ilvl="0">
      <w:start w:val="1"/>
      <w:numFmt w:val="lowerLetter"/>
      <w:pStyle w:val="6"/>
      <w:lvlText w:val="%1)"/>
      <w:lvlJc w:val="left"/>
      <w:pPr>
        <w:ind w:left="845" w:hanging="420"/>
      </w:pPr>
      <w:rPr>
        <w:rFonts w:hint="eastAsia"/>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14">
    <w:nsid w:val="47DC12EF"/>
    <w:multiLevelType w:val="multilevel"/>
    <w:tmpl w:val="47DC12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C911840"/>
    <w:multiLevelType w:val="multilevel"/>
    <w:tmpl w:val="4C911840"/>
    <w:lvl w:ilvl="0">
      <w:start w:val="1"/>
      <w:numFmt w:val="upperLetter"/>
      <w:pStyle w:val="5"/>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4E7D55AA"/>
    <w:multiLevelType w:val="multilevel"/>
    <w:tmpl w:val="4E7D55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4F331FCF"/>
    <w:multiLevelType w:val="multilevel"/>
    <w:tmpl w:val="4F331F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539F439D"/>
    <w:multiLevelType w:val="multilevel"/>
    <w:tmpl w:val="539F439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9D63505"/>
    <w:multiLevelType w:val="hybridMultilevel"/>
    <w:tmpl w:val="31563922"/>
    <w:lvl w:ilvl="0" w:tplc="0409000F">
      <w:start w:val="1"/>
      <w:numFmt w:val="decimal"/>
      <w:lvlText w:val="%1."/>
      <w:lvlJc w:val="left"/>
      <w:pPr>
        <w:ind w:left="705" w:hanging="420"/>
      </w:p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20">
    <w:nsid w:val="5F1B63AF"/>
    <w:multiLevelType w:val="multilevel"/>
    <w:tmpl w:val="5F1B63AF"/>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F7F5E5C"/>
    <w:multiLevelType w:val="multilevel"/>
    <w:tmpl w:val="5F7F5E5C"/>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lvlText w:val="%2、"/>
      <w:lvlJc w:val="left"/>
      <w:pPr>
        <w:tabs>
          <w:tab w:val="left"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2.%3.%4 "/>
      <w:lvlJc w:val="left"/>
      <w:pPr>
        <w:ind w:left="142"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3">
    <w:nsid w:val="63FB6420"/>
    <w:multiLevelType w:val="multilevel"/>
    <w:tmpl w:val="63FB64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6B817F1A"/>
    <w:multiLevelType w:val="multilevel"/>
    <w:tmpl w:val="6B817F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7BFA7D48"/>
    <w:multiLevelType w:val="multilevel"/>
    <w:tmpl w:val="7BFA7D48"/>
    <w:lvl w:ilvl="0">
      <w:start w:val="1"/>
      <w:numFmt w:val="decimal"/>
      <w:pStyle w:val="4"/>
      <w:lvlText w:val="%1)"/>
      <w:lvlJc w:val="left"/>
      <w:pPr>
        <w:ind w:left="1680" w:hanging="420"/>
      </w:pPr>
      <w:rPr>
        <w:rFonts w:hint="eastAsia"/>
      </w:rPr>
    </w:lvl>
    <w:lvl w:ilvl="1">
      <w:start w:val="1"/>
      <w:numFmt w:val="lowerLetter"/>
      <w:lvlText w:val="%2)"/>
      <w:lvlJc w:val="left"/>
      <w:pPr>
        <w:ind w:left="2100" w:hanging="420"/>
      </w:pPr>
      <w:rPr>
        <w:rFonts w:hint="eastAsia"/>
      </w:rPr>
    </w:lvl>
    <w:lvl w:ilvl="2">
      <w:start w:val="1"/>
      <w:numFmt w:val="lowerRoman"/>
      <w:lvlText w:val="%3."/>
      <w:lvlJc w:val="right"/>
      <w:pPr>
        <w:ind w:left="2520" w:hanging="420"/>
      </w:pPr>
      <w:rPr>
        <w:rFonts w:hint="eastAsia"/>
      </w:rPr>
    </w:lvl>
    <w:lvl w:ilvl="3">
      <w:start w:val="1"/>
      <w:numFmt w:val="decimal"/>
      <w:lvlText w:val="%4."/>
      <w:lvlJc w:val="left"/>
      <w:pPr>
        <w:ind w:left="2940" w:hanging="420"/>
      </w:pPr>
      <w:rPr>
        <w:rFonts w:hint="eastAsia"/>
      </w:rPr>
    </w:lvl>
    <w:lvl w:ilvl="4">
      <w:start w:val="1"/>
      <w:numFmt w:val="lowerLetter"/>
      <w:lvlText w:val="%5)"/>
      <w:lvlJc w:val="left"/>
      <w:pPr>
        <w:ind w:left="3360" w:hanging="420"/>
      </w:pPr>
      <w:rPr>
        <w:rFonts w:hint="eastAsia"/>
      </w:rPr>
    </w:lvl>
    <w:lvl w:ilvl="5">
      <w:start w:val="1"/>
      <w:numFmt w:val="lowerRoman"/>
      <w:lvlText w:val="%6."/>
      <w:lvlJc w:val="right"/>
      <w:pPr>
        <w:ind w:left="3780" w:hanging="420"/>
      </w:pPr>
      <w:rPr>
        <w:rFonts w:hint="eastAsia"/>
      </w:rPr>
    </w:lvl>
    <w:lvl w:ilvl="6">
      <w:start w:val="1"/>
      <w:numFmt w:val="decimal"/>
      <w:lvlText w:val="%7."/>
      <w:lvlJc w:val="left"/>
      <w:pPr>
        <w:ind w:left="4200" w:hanging="420"/>
      </w:pPr>
      <w:rPr>
        <w:rFonts w:hint="eastAsia"/>
      </w:rPr>
    </w:lvl>
    <w:lvl w:ilvl="7">
      <w:start w:val="1"/>
      <w:numFmt w:val="lowerLetter"/>
      <w:lvlText w:val="%8)"/>
      <w:lvlJc w:val="left"/>
      <w:pPr>
        <w:ind w:left="4620" w:hanging="420"/>
      </w:pPr>
      <w:rPr>
        <w:rFonts w:hint="eastAsia"/>
      </w:rPr>
    </w:lvl>
    <w:lvl w:ilvl="8">
      <w:start w:val="1"/>
      <w:numFmt w:val="lowerRoman"/>
      <w:lvlText w:val="%9."/>
      <w:lvlJc w:val="right"/>
      <w:pPr>
        <w:ind w:left="5040" w:hanging="420"/>
      </w:pPr>
      <w:rPr>
        <w:rFonts w:hint="eastAsia"/>
      </w:rPr>
    </w:lvl>
  </w:abstractNum>
  <w:num w:numId="1">
    <w:abstractNumId w:val="22"/>
  </w:num>
  <w:num w:numId="2">
    <w:abstractNumId w:val="21"/>
  </w:num>
  <w:num w:numId="3">
    <w:abstractNumId w:val="0"/>
  </w:num>
  <w:num w:numId="4">
    <w:abstractNumId w:val="25"/>
  </w:num>
  <w:num w:numId="5">
    <w:abstractNumId w:val="15"/>
  </w:num>
  <w:num w:numId="6">
    <w:abstractNumId w:val="13"/>
  </w:num>
  <w:num w:numId="7">
    <w:abstractNumId w:val="23"/>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8"/>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7"/>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6"/>
  </w:num>
  <w:num w:numId="31">
    <w:abstractNumId w:val="7"/>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2"/>
  </w:num>
  <w:num w:numId="35">
    <w:abstractNumId w:val="3"/>
  </w:num>
  <w:num w:numId="36">
    <w:abstractNumId w:val="10"/>
  </w:num>
  <w:num w:numId="37">
    <w:abstractNumId w:val="4"/>
  </w:num>
  <w:num w:numId="38">
    <w:abstractNumId w:val="19"/>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6A61"/>
    <w:rsid w:val="0000650A"/>
    <w:rsid w:val="000075A7"/>
    <w:rsid w:val="00010BCA"/>
    <w:rsid w:val="00014A9F"/>
    <w:rsid w:val="00015685"/>
    <w:rsid w:val="0002139E"/>
    <w:rsid w:val="000243C1"/>
    <w:rsid w:val="00025BF5"/>
    <w:rsid w:val="00033AA0"/>
    <w:rsid w:val="000340DD"/>
    <w:rsid w:val="00035937"/>
    <w:rsid w:val="000524C2"/>
    <w:rsid w:val="0005252C"/>
    <w:rsid w:val="00054033"/>
    <w:rsid w:val="000541B0"/>
    <w:rsid w:val="0005631E"/>
    <w:rsid w:val="0006375D"/>
    <w:rsid w:val="00065A15"/>
    <w:rsid w:val="0006610A"/>
    <w:rsid w:val="00066DFC"/>
    <w:rsid w:val="00070146"/>
    <w:rsid w:val="00070199"/>
    <w:rsid w:val="000748B3"/>
    <w:rsid w:val="00077278"/>
    <w:rsid w:val="00080199"/>
    <w:rsid w:val="0008325A"/>
    <w:rsid w:val="00084B78"/>
    <w:rsid w:val="00086723"/>
    <w:rsid w:val="00093412"/>
    <w:rsid w:val="00097C00"/>
    <w:rsid w:val="000B3478"/>
    <w:rsid w:val="000C23F5"/>
    <w:rsid w:val="000C33B4"/>
    <w:rsid w:val="000C628B"/>
    <w:rsid w:val="000D1F2F"/>
    <w:rsid w:val="000D2C52"/>
    <w:rsid w:val="000D332A"/>
    <w:rsid w:val="000D3B6F"/>
    <w:rsid w:val="000D785A"/>
    <w:rsid w:val="000E052F"/>
    <w:rsid w:val="000E0C5B"/>
    <w:rsid w:val="000F4D9C"/>
    <w:rsid w:val="00103A3E"/>
    <w:rsid w:val="00104DA0"/>
    <w:rsid w:val="00106E72"/>
    <w:rsid w:val="00107796"/>
    <w:rsid w:val="00112D53"/>
    <w:rsid w:val="00113491"/>
    <w:rsid w:val="00120A84"/>
    <w:rsid w:val="0012189E"/>
    <w:rsid w:val="00123CE6"/>
    <w:rsid w:val="001241DB"/>
    <w:rsid w:val="00125816"/>
    <w:rsid w:val="001259E8"/>
    <w:rsid w:val="00125E19"/>
    <w:rsid w:val="00131A5C"/>
    <w:rsid w:val="00135DD6"/>
    <w:rsid w:val="00137EAB"/>
    <w:rsid w:val="00143E07"/>
    <w:rsid w:val="00145781"/>
    <w:rsid w:val="0015230A"/>
    <w:rsid w:val="00156A1E"/>
    <w:rsid w:val="00165DAF"/>
    <w:rsid w:val="00171C71"/>
    <w:rsid w:val="0017640A"/>
    <w:rsid w:val="001873A8"/>
    <w:rsid w:val="00190089"/>
    <w:rsid w:val="001906A0"/>
    <w:rsid w:val="00191CD5"/>
    <w:rsid w:val="0019236E"/>
    <w:rsid w:val="00193844"/>
    <w:rsid w:val="00197D90"/>
    <w:rsid w:val="001A1005"/>
    <w:rsid w:val="001A2FDB"/>
    <w:rsid w:val="001A4B3C"/>
    <w:rsid w:val="001A4CA9"/>
    <w:rsid w:val="001A7ACA"/>
    <w:rsid w:val="001B4385"/>
    <w:rsid w:val="001B6B05"/>
    <w:rsid w:val="001B6BC8"/>
    <w:rsid w:val="001C2BFC"/>
    <w:rsid w:val="001C2F5F"/>
    <w:rsid w:val="001C5749"/>
    <w:rsid w:val="001C5B85"/>
    <w:rsid w:val="001D195B"/>
    <w:rsid w:val="001D3BD3"/>
    <w:rsid w:val="001E1168"/>
    <w:rsid w:val="001E345F"/>
    <w:rsid w:val="001E5905"/>
    <w:rsid w:val="001E5D61"/>
    <w:rsid w:val="001F34AF"/>
    <w:rsid w:val="001F6915"/>
    <w:rsid w:val="002000D8"/>
    <w:rsid w:val="00204BA8"/>
    <w:rsid w:val="00206722"/>
    <w:rsid w:val="002071D4"/>
    <w:rsid w:val="00220C46"/>
    <w:rsid w:val="00224AE7"/>
    <w:rsid w:val="00225240"/>
    <w:rsid w:val="00226E57"/>
    <w:rsid w:val="0022784A"/>
    <w:rsid w:val="002320CC"/>
    <w:rsid w:val="00232B0B"/>
    <w:rsid w:val="002362FD"/>
    <w:rsid w:val="002375B5"/>
    <w:rsid w:val="00237E48"/>
    <w:rsid w:val="00242D9A"/>
    <w:rsid w:val="00246266"/>
    <w:rsid w:val="00247F29"/>
    <w:rsid w:val="0025431E"/>
    <w:rsid w:val="002550AB"/>
    <w:rsid w:val="00255C11"/>
    <w:rsid w:val="00257523"/>
    <w:rsid w:val="00260B5A"/>
    <w:rsid w:val="002623FC"/>
    <w:rsid w:val="0026257E"/>
    <w:rsid w:val="00263CB1"/>
    <w:rsid w:val="00266DC6"/>
    <w:rsid w:val="00266EA5"/>
    <w:rsid w:val="00276515"/>
    <w:rsid w:val="00280F37"/>
    <w:rsid w:val="00282ED4"/>
    <w:rsid w:val="002835AB"/>
    <w:rsid w:val="00283ED5"/>
    <w:rsid w:val="00287C26"/>
    <w:rsid w:val="0029434B"/>
    <w:rsid w:val="00295DC2"/>
    <w:rsid w:val="002A3792"/>
    <w:rsid w:val="002A43C5"/>
    <w:rsid w:val="002A6276"/>
    <w:rsid w:val="002B3752"/>
    <w:rsid w:val="002B4C09"/>
    <w:rsid w:val="002B4E06"/>
    <w:rsid w:val="002B5B48"/>
    <w:rsid w:val="002B748F"/>
    <w:rsid w:val="002B7527"/>
    <w:rsid w:val="002D05EB"/>
    <w:rsid w:val="002D3DED"/>
    <w:rsid w:val="002D6CDD"/>
    <w:rsid w:val="002E01AA"/>
    <w:rsid w:val="002E2B37"/>
    <w:rsid w:val="002E2D22"/>
    <w:rsid w:val="002E5652"/>
    <w:rsid w:val="002E774B"/>
    <w:rsid w:val="002F201A"/>
    <w:rsid w:val="002F3E81"/>
    <w:rsid w:val="002F5B66"/>
    <w:rsid w:val="003025FB"/>
    <w:rsid w:val="0030676B"/>
    <w:rsid w:val="0030786B"/>
    <w:rsid w:val="003105F1"/>
    <w:rsid w:val="00310728"/>
    <w:rsid w:val="003120C9"/>
    <w:rsid w:val="00313364"/>
    <w:rsid w:val="00315E07"/>
    <w:rsid w:val="003205E0"/>
    <w:rsid w:val="003216AB"/>
    <w:rsid w:val="003247F2"/>
    <w:rsid w:val="003310D3"/>
    <w:rsid w:val="0033237E"/>
    <w:rsid w:val="00341032"/>
    <w:rsid w:val="0035467E"/>
    <w:rsid w:val="0035513C"/>
    <w:rsid w:val="00360816"/>
    <w:rsid w:val="00363999"/>
    <w:rsid w:val="00363F4E"/>
    <w:rsid w:val="00367B96"/>
    <w:rsid w:val="00370C9A"/>
    <w:rsid w:val="00374250"/>
    <w:rsid w:val="0037644F"/>
    <w:rsid w:val="003769ED"/>
    <w:rsid w:val="00381C37"/>
    <w:rsid w:val="00383716"/>
    <w:rsid w:val="00385DDD"/>
    <w:rsid w:val="003930E3"/>
    <w:rsid w:val="00393892"/>
    <w:rsid w:val="0039581A"/>
    <w:rsid w:val="003A52EB"/>
    <w:rsid w:val="003A6395"/>
    <w:rsid w:val="003A689A"/>
    <w:rsid w:val="003A7B9E"/>
    <w:rsid w:val="003B54DB"/>
    <w:rsid w:val="003B7E8D"/>
    <w:rsid w:val="003C5E70"/>
    <w:rsid w:val="003C71D6"/>
    <w:rsid w:val="003E3C17"/>
    <w:rsid w:val="003E4AFB"/>
    <w:rsid w:val="003E4BCA"/>
    <w:rsid w:val="003E4E9A"/>
    <w:rsid w:val="003F2DF5"/>
    <w:rsid w:val="003F6AE1"/>
    <w:rsid w:val="003F7AC3"/>
    <w:rsid w:val="00403CC8"/>
    <w:rsid w:val="004060A9"/>
    <w:rsid w:val="004063CB"/>
    <w:rsid w:val="00406B94"/>
    <w:rsid w:val="00411C13"/>
    <w:rsid w:val="0041501B"/>
    <w:rsid w:val="00416992"/>
    <w:rsid w:val="00416A27"/>
    <w:rsid w:val="00421123"/>
    <w:rsid w:val="00421D28"/>
    <w:rsid w:val="004220B0"/>
    <w:rsid w:val="00426D6A"/>
    <w:rsid w:val="0042777B"/>
    <w:rsid w:val="004307B7"/>
    <w:rsid w:val="004328AF"/>
    <w:rsid w:val="00432E29"/>
    <w:rsid w:val="004333E7"/>
    <w:rsid w:val="00437715"/>
    <w:rsid w:val="00440C6C"/>
    <w:rsid w:val="0044111D"/>
    <w:rsid w:val="00445234"/>
    <w:rsid w:val="0045467E"/>
    <w:rsid w:val="004602A9"/>
    <w:rsid w:val="00466AF8"/>
    <w:rsid w:val="00466DDB"/>
    <w:rsid w:val="0046703E"/>
    <w:rsid w:val="0047160D"/>
    <w:rsid w:val="004752FD"/>
    <w:rsid w:val="00477C88"/>
    <w:rsid w:val="004822C5"/>
    <w:rsid w:val="004825D2"/>
    <w:rsid w:val="00483BBF"/>
    <w:rsid w:val="00484917"/>
    <w:rsid w:val="00487576"/>
    <w:rsid w:val="004876D7"/>
    <w:rsid w:val="00492768"/>
    <w:rsid w:val="00493B28"/>
    <w:rsid w:val="004963BA"/>
    <w:rsid w:val="004A24FF"/>
    <w:rsid w:val="004A799D"/>
    <w:rsid w:val="004B20D0"/>
    <w:rsid w:val="004B4AD3"/>
    <w:rsid w:val="004B5048"/>
    <w:rsid w:val="004C06D9"/>
    <w:rsid w:val="004C0DEB"/>
    <w:rsid w:val="004C1761"/>
    <w:rsid w:val="004C55DC"/>
    <w:rsid w:val="004D1826"/>
    <w:rsid w:val="004D5CF5"/>
    <w:rsid w:val="004D63DC"/>
    <w:rsid w:val="004D69A8"/>
    <w:rsid w:val="004E4C79"/>
    <w:rsid w:val="004F19D8"/>
    <w:rsid w:val="004F29AB"/>
    <w:rsid w:val="004F529F"/>
    <w:rsid w:val="004F64B6"/>
    <w:rsid w:val="0050168A"/>
    <w:rsid w:val="00502BA5"/>
    <w:rsid w:val="00504827"/>
    <w:rsid w:val="00505DAC"/>
    <w:rsid w:val="00511D09"/>
    <w:rsid w:val="00515CC7"/>
    <w:rsid w:val="00515E98"/>
    <w:rsid w:val="0051753F"/>
    <w:rsid w:val="00522520"/>
    <w:rsid w:val="0052295F"/>
    <w:rsid w:val="00523022"/>
    <w:rsid w:val="005306B1"/>
    <w:rsid w:val="00531886"/>
    <w:rsid w:val="00533C56"/>
    <w:rsid w:val="005343EA"/>
    <w:rsid w:val="00535F87"/>
    <w:rsid w:val="00540137"/>
    <w:rsid w:val="00542F6C"/>
    <w:rsid w:val="005474C2"/>
    <w:rsid w:val="00550546"/>
    <w:rsid w:val="00551FB6"/>
    <w:rsid w:val="00555410"/>
    <w:rsid w:val="005556A2"/>
    <w:rsid w:val="00562111"/>
    <w:rsid w:val="00567EF8"/>
    <w:rsid w:val="00571787"/>
    <w:rsid w:val="005738D0"/>
    <w:rsid w:val="00574A6F"/>
    <w:rsid w:val="00574B2F"/>
    <w:rsid w:val="00581559"/>
    <w:rsid w:val="005825A7"/>
    <w:rsid w:val="005879AA"/>
    <w:rsid w:val="00590E63"/>
    <w:rsid w:val="00593EB9"/>
    <w:rsid w:val="005A0D41"/>
    <w:rsid w:val="005A5F77"/>
    <w:rsid w:val="005A6BDA"/>
    <w:rsid w:val="005A74D1"/>
    <w:rsid w:val="005B0DDC"/>
    <w:rsid w:val="005B5782"/>
    <w:rsid w:val="005C04F0"/>
    <w:rsid w:val="005D0E11"/>
    <w:rsid w:val="005D1CB8"/>
    <w:rsid w:val="005D3ACF"/>
    <w:rsid w:val="005D4615"/>
    <w:rsid w:val="005D64AC"/>
    <w:rsid w:val="005D6704"/>
    <w:rsid w:val="005D7D2A"/>
    <w:rsid w:val="005E1AA9"/>
    <w:rsid w:val="005E4B06"/>
    <w:rsid w:val="005F6A42"/>
    <w:rsid w:val="005F6A96"/>
    <w:rsid w:val="00600F25"/>
    <w:rsid w:val="00614D58"/>
    <w:rsid w:val="00617B31"/>
    <w:rsid w:val="00623746"/>
    <w:rsid w:val="00630EF0"/>
    <w:rsid w:val="0063102F"/>
    <w:rsid w:val="006321EC"/>
    <w:rsid w:val="00632486"/>
    <w:rsid w:val="00634CE1"/>
    <w:rsid w:val="006410DF"/>
    <w:rsid w:val="006439F1"/>
    <w:rsid w:val="00643E1E"/>
    <w:rsid w:val="006470E3"/>
    <w:rsid w:val="006511EA"/>
    <w:rsid w:val="006515A3"/>
    <w:rsid w:val="006618C3"/>
    <w:rsid w:val="00666A3A"/>
    <w:rsid w:val="00674FC5"/>
    <w:rsid w:val="0067754D"/>
    <w:rsid w:val="0069028D"/>
    <w:rsid w:val="00691FF7"/>
    <w:rsid w:val="00692BD3"/>
    <w:rsid w:val="00693502"/>
    <w:rsid w:val="006938DD"/>
    <w:rsid w:val="00697415"/>
    <w:rsid w:val="00697549"/>
    <w:rsid w:val="006A0441"/>
    <w:rsid w:val="006A1BF0"/>
    <w:rsid w:val="006A33F0"/>
    <w:rsid w:val="006A5522"/>
    <w:rsid w:val="006B13C2"/>
    <w:rsid w:val="006B48B3"/>
    <w:rsid w:val="006B7BF2"/>
    <w:rsid w:val="006C040F"/>
    <w:rsid w:val="006C28EF"/>
    <w:rsid w:val="006C4CAD"/>
    <w:rsid w:val="006C69EC"/>
    <w:rsid w:val="006D55DB"/>
    <w:rsid w:val="006F51C9"/>
    <w:rsid w:val="006F7DDD"/>
    <w:rsid w:val="007035BB"/>
    <w:rsid w:val="0070565D"/>
    <w:rsid w:val="007079EE"/>
    <w:rsid w:val="00710697"/>
    <w:rsid w:val="00710D7E"/>
    <w:rsid w:val="00713B4F"/>
    <w:rsid w:val="0071424E"/>
    <w:rsid w:val="00715DDD"/>
    <w:rsid w:val="007175CD"/>
    <w:rsid w:val="0071772F"/>
    <w:rsid w:val="007218F9"/>
    <w:rsid w:val="00722FD9"/>
    <w:rsid w:val="00726E45"/>
    <w:rsid w:val="00732FDF"/>
    <w:rsid w:val="00734E1C"/>
    <w:rsid w:val="00735A8A"/>
    <w:rsid w:val="007367D4"/>
    <w:rsid w:val="00736BAA"/>
    <w:rsid w:val="00736EE4"/>
    <w:rsid w:val="00740914"/>
    <w:rsid w:val="00744B10"/>
    <w:rsid w:val="007460AD"/>
    <w:rsid w:val="00750B37"/>
    <w:rsid w:val="007515CF"/>
    <w:rsid w:val="0075277B"/>
    <w:rsid w:val="00754651"/>
    <w:rsid w:val="0075526A"/>
    <w:rsid w:val="007604B0"/>
    <w:rsid w:val="00760774"/>
    <w:rsid w:val="007610A7"/>
    <w:rsid w:val="00763027"/>
    <w:rsid w:val="0076396B"/>
    <w:rsid w:val="007657ED"/>
    <w:rsid w:val="00766791"/>
    <w:rsid w:val="00767B6E"/>
    <w:rsid w:val="00770F9C"/>
    <w:rsid w:val="00773F1E"/>
    <w:rsid w:val="00775B28"/>
    <w:rsid w:val="0077799D"/>
    <w:rsid w:val="00781C52"/>
    <w:rsid w:val="00790D94"/>
    <w:rsid w:val="007A191F"/>
    <w:rsid w:val="007A20C3"/>
    <w:rsid w:val="007A2571"/>
    <w:rsid w:val="007B01AE"/>
    <w:rsid w:val="007B108F"/>
    <w:rsid w:val="007B361E"/>
    <w:rsid w:val="007C49DD"/>
    <w:rsid w:val="007D3050"/>
    <w:rsid w:val="007E1E0A"/>
    <w:rsid w:val="007E6A8E"/>
    <w:rsid w:val="007E6ABE"/>
    <w:rsid w:val="007F2A09"/>
    <w:rsid w:val="007F3827"/>
    <w:rsid w:val="007F42FE"/>
    <w:rsid w:val="007F4A29"/>
    <w:rsid w:val="00800717"/>
    <w:rsid w:val="008030FB"/>
    <w:rsid w:val="0080489B"/>
    <w:rsid w:val="008056BA"/>
    <w:rsid w:val="008057F0"/>
    <w:rsid w:val="008109CB"/>
    <w:rsid w:val="008113B1"/>
    <w:rsid w:val="00812271"/>
    <w:rsid w:val="00817CA5"/>
    <w:rsid w:val="00824253"/>
    <w:rsid w:val="00826532"/>
    <w:rsid w:val="0082659B"/>
    <w:rsid w:val="00827066"/>
    <w:rsid w:val="008306B1"/>
    <w:rsid w:val="00833BF7"/>
    <w:rsid w:val="00836292"/>
    <w:rsid w:val="008365E6"/>
    <w:rsid w:val="00843674"/>
    <w:rsid w:val="00843FA4"/>
    <w:rsid w:val="0085482D"/>
    <w:rsid w:val="008573E2"/>
    <w:rsid w:val="008578AD"/>
    <w:rsid w:val="008600CB"/>
    <w:rsid w:val="00863051"/>
    <w:rsid w:val="00865B94"/>
    <w:rsid w:val="00872867"/>
    <w:rsid w:val="00874737"/>
    <w:rsid w:val="0087711A"/>
    <w:rsid w:val="008775EF"/>
    <w:rsid w:val="008800EF"/>
    <w:rsid w:val="00892AB7"/>
    <w:rsid w:val="00894AC2"/>
    <w:rsid w:val="00895ED1"/>
    <w:rsid w:val="008A38CF"/>
    <w:rsid w:val="008A3B81"/>
    <w:rsid w:val="008A4935"/>
    <w:rsid w:val="008B4D82"/>
    <w:rsid w:val="008B6CE6"/>
    <w:rsid w:val="008B7BC6"/>
    <w:rsid w:val="008C0CC7"/>
    <w:rsid w:val="008C1BBC"/>
    <w:rsid w:val="008D191F"/>
    <w:rsid w:val="008D791E"/>
    <w:rsid w:val="008E387B"/>
    <w:rsid w:val="008E4BEC"/>
    <w:rsid w:val="008E6B56"/>
    <w:rsid w:val="008F2F4A"/>
    <w:rsid w:val="008F6964"/>
    <w:rsid w:val="00900C8E"/>
    <w:rsid w:val="0090140A"/>
    <w:rsid w:val="00902D88"/>
    <w:rsid w:val="009031DC"/>
    <w:rsid w:val="00906F41"/>
    <w:rsid w:val="00911EE5"/>
    <w:rsid w:val="00914595"/>
    <w:rsid w:val="00917912"/>
    <w:rsid w:val="009226D2"/>
    <w:rsid w:val="00922EC8"/>
    <w:rsid w:val="0092452B"/>
    <w:rsid w:val="00924B5C"/>
    <w:rsid w:val="0093312D"/>
    <w:rsid w:val="00952597"/>
    <w:rsid w:val="009566F5"/>
    <w:rsid w:val="0095706D"/>
    <w:rsid w:val="009644A4"/>
    <w:rsid w:val="00966A61"/>
    <w:rsid w:val="0097144A"/>
    <w:rsid w:val="009725EF"/>
    <w:rsid w:val="009732DD"/>
    <w:rsid w:val="00977106"/>
    <w:rsid w:val="0097719E"/>
    <w:rsid w:val="0097798A"/>
    <w:rsid w:val="009838EC"/>
    <w:rsid w:val="00986C85"/>
    <w:rsid w:val="00993341"/>
    <w:rsid w:val="00993E79"/>
    <w:rsid w:val="00994D07"/>
    <w:rsid w:val="0099514F"/>
    <w:rsid w:val="0099526C"/>
    <w:rsid w:val="00997F0A"/>
    <w:rsid w:val="009A3CBA"/>
    <w:rsid w:val="009A3CF3"/>
    <w:rsid w:val="009A50C1"/>
    <w:rsid w:val="009A6918"/>
    <w:rsid w:val="009A78A6"/>
    <w:rsid w:val="009B76F2"/>
    <w:rsid w:val="009C1999"/>
    <w:rsid w:val="009C43E2"/>
    <w:rsid w:val="009C54A3"/>
    <w:rsid w:val="009C5BB3"/>
    <w:rsid w:val="009D1831"/>
    <w:rsid w:val="009D5454"/>
    <w:rsid w:val="009D61F2"/>
    <w:rsid w:val="009D6A5F"/>
    <w:rsid w:val="009D6ABB"/>
    <w:rsid w:val="009D6F2E"/>
    <w:rsid w:val="009E5CB6"/>
    <w:rsid w:val="009E61A1"/>
    <w:rsid w:val="009E797B"/>
    <w:rsid w:val="009F1A27"/>
    <w:rsid w:val="009F25A1"/>
    <w:rsid w:val="009F61C4"/>
    <w:rsid w:val="00A003D1"/>
    <w:rsid w:val="00A02E36"/>
    <w:rsid w:val="00A0613E"/>
    <w:rsid w:val="00A0732B"/>
    <w:rsid w:val="00A07417"/>
    <w:rsid w:val="00A07886"/>
    <w:rsid w:val="00A24728"/>
    <w:rsid w:val="00A24C82"/>
    <w:rsid w:val="00A253D3"/>
    <w:rsid w:val="00A25957"/>
    <w:rsid w:val="00A30F83"/>
    <w:rsid w:val="00A312CD"/>
    <w:rsid w:val="00A31733"/>
    <w:rsid w:val="00A35EF9"/>
    <w:rsid w:val="00A3799D"/>
    <w:rsid w:val="00A414FD"/>
    <w:rsid w:val="00A44325"/>
    <w:rsid w:val="00A5423C"/>
    <w:rsid w:val="00A54403"/>
    <w:rsid w:val="00A55E4B"/>
    <w:rsid w:val="00A602B5"/>
    <w:rsid w:val="00A611DB"/>
    <w:rsid w:val="00A70C45"/>
    <w:rsid w:val="00A72509"/>
    <w:rsid w:val="00A86DA2"/>
    <w:rsid w:val="00A932D0"/>
    <w:rsid w:val="00A94469"/>
    <w:rsid w:val="00A94FA4"/>
    <w:rsid w:val="00A96CBA"/>
    <w:rsid w:val="00A9728D"/>
    <w:rsid w:val="00AA4B42"/>
    <w:rsid w:val="00AA4CB9"/>
    <w:rsid w:val="00AB6554"/>
    <w:rsid w:val="00AC254A"/>
    <w:rsid w:val="00AC3F78"/>
    <w:rsid w:val="00AC5257"/>
    <w:rsid w:val="00AC56C7"/>
    <w:rsid w:val="00AC6197"/>
    <w:rsid w:val="00AC6DA7"/>
    <w:rsid w:val="00AD1F38"/>
    <w:rsid w:val="00AD616C"/>
    <w:rsid w:val="00AE5A43"/>
    <w:rsid w:val="00AE5A7E"/>
    <w:rsid w:val="00AF13A7"/>
    <w:rsid w:val="00AF335A"/>
    <w:rsid w:val="00AF50D6"/>
    <w:rsid w:val="00AF6B8F"/>
    <w:rsid w:val="00AF72C9"/>
    <w:rsid w:val="00B00534"/>
    <w:rsid w:val="00B01463"/>
    <w:rsid w:val="00B05923"/>
    <w:rsid w:val="00B077E0"/>
    <w:rsid w:val="00B12A00"/>
    <w:rsid w:val="00B134FE"/>
    <w:rsid w:val="00B148DD"/>
    <w:rsid w:val="00B166E2"/>
    <w:rsid w:val="00B26698"/>
    <w:rsid w:val="00B26EA0"/>
    <w:rsid w:val="00B3096F"/>
    <w:rsid w:val="00B30FF0"/>
    <w:rsid w:val="00B33EA3"/>
    <w:rsid w:val="00B35D33"/>
    <w:rsid w:val="00B35E59"/>
    <w:rsid w:val="00B36FB6"/>
    <w:rsid w:val="00B40917"/>
    <w:rsid w:val="00B43E88"/>
    <w:rsid w:val="00B5114C"/>
    <w:rsid w:val="00B54011"/>
    <w:rsid w:val="00B5707F"/>
    <w:rsid w:val="00B66AA8"/>
    <w:rsid w:val="00B70586"/>
    <w:rsid w:val="00B70DB9"/>
    <w:rsid w:val="00B7498C"/>
    <w:rsid w:val="00B81022"/>
    <w:rsid w:val="00B812B4"/>
    <w:rsid w:val="00B83953"/>
    <w:rsid w:val="00B84346"/>
    <w:rsid w:val="00B8549E"/>
    <w:rsid w:val="00B92936"/>
    <w:rsid w:val="00B9366F"/>
    <w:rsid w:val="00B96FC4"/>
    <w:rsid w:val="00BA0845"/>
    <w:rsid w:val="00BA0A8B"/>
    <w:rsid w:val="00BA11EA"/>
    <w:rsid w:val="00BA5EBD"/>
    <w:rsid w:val="00BA6A0B"/>
    <w:rsid w:val="00BB3003"/>
    <w:rsid w:val="00BB4932"/>
    <w:rsid w:val="00BB493C"/>
    <w:rsid w:val="00BB70CA"/>
    <w:rsid w:val="00BC2DED"/>
    <w:rsid w:val="00BC3E46"/>
    <w:rsid w:val="00BC5596"/>
    <w:rsid w:val="00BC58D1"/>
    <w:rsid w:val="00BC7C86"/>
    <w:rsid w:val="00BD16CA"/>
    <w:rsid w:val="00BD6C22"/>
    <w:rsid w:val="00BE4C72"/>
    <w:rsid w:val="00BF30E4"/>
    <w:rsid w:val="00BF3839"/>
    <w:rsid w:val="00BF7F4E"/>
    <w:rsid w:val="00C062B9"/>
    <w:rsid w:val="00C06967"/>
    <w:rsid w:val="00C07961"/>
    <w:rsid w:val="00C16DDD"/>
    <w:rsid w:val="00C23782"/>
    <w:rsid w:val="00C25CFE"/>
    <w:rsid w:val="00C27656"/>
    <w:rsid w:val="00C31998"/>
    <w:rsid w:val="00C409BA"/>
    <w:rsid w:val="00C419B8"/>
    <w:rsid w:val="00C53F1E"/>
    <w:rsid w:val="00C5790F"/>
    <w:rsid w:val="00C612A9"/>
    <w:rsid w:val="00C63FB1"/>
    <w:rsid w:val="00C656A9"/>
    <w:rsid w:val="00C663AB"/>
    <w:rsid w:val="00C74DA3"/>
    <w:rsid w:val="00C751DD"/>
    <w:rsid w:val="00C95110"/>
    <w:rsid w:val="00C9714D"/>
    <w:rsid w:val="00CA0160"/>
    <w:rsid w:val="00CA5DBA"/>
    <w:rsid w:val="00CB09F5"/>
    <w:rsid w:val="00CB3EC3"/>
    <w:rsid w:val="00CC051B"/>
    <w:rsid w:val="00CC400C"/>
    <w:rsid w:val="00CC4C23"/>
    <w:rsid w:val="00CC56B3"/>
    <w:rsid w:val="00CC76E6"/>
    <w:rsid w:val="00CC7D7F"/>
    <w:rsid w:val="00CC7FEF"/>
    <w:rsid w:val="00CD186B"/>
    <w:rsid w:val="00CD214E"/>
    <w:rsid w:val="00CD3A45"/>
    <w:rsid w:val="00CD783D"/>
    <w:rsid w:val="00CE03C5"/>
    <w:rsid w:val="00CE248A"/>
    <w:rsid w:val="00CE5DD6"/>
    <w:rsid w:val="00CF126B"/>
    <w:rsid w:val="00CF2199"/>
    <w:rsid w:val="00CF2F26"/>
    <w:rsid w:val="00CF5B2C"/>
    <w:rsid w:val="00D03350"/>
    <w:rsid w:val="00D05002"/>
    <w:rsid w:val="00D0623C"/>
    <w:rsid w:val="00D11EFD"/>
    <w:rsid w:val="00D12808"/>
    <w:rsid w:val="00D13936"/>
    <w:rsid w:val="00D14E40"/>
    <w:rsid w:val="00D1512A"/>
    <w:rsid w:val="00D20FEB"/>
    <w:rsid w:val="00D220B5"/>
    <w:rsid w:val="00D272C8"/>
    <w:rsid w:val="00D323B4"/>
    <w:rsid w:val="00D33382"/>
    <w:rsid w:val="00D339EE"/>
    <w:rsid w:val="00D34DC1"/>
    <w:rsid w:val="00D3567C"/>
    <w:rsid w:val="00D43366"/>
    <w:rsid w:val="00D43400"/>
    <w:rsid w:val="00D43F34"/>
    <w:rsid w:val="00D442CD"/>
    <w:rsid w:val="00D4498B"/>
    <w:rsid w:val="00D4550D"/>
    <w:rsid w:val="00D50F9B"/>
    <w:rsid w:val="00D511E8"/>
    <w:rsid w:val="00D52053"/>
    <w:rsid w:val="00D547B1"/>
    <w:rsid w:val="00D57F64"/>
    <w:rsid w:val="00D62D9E"/>
    <w:rsid w:val="00D706EE"/>
    <w:rsid w:val="00D72C79"/>
    <w:rsid w:val="00D75B25"/>
    <w:rsid w:val="00D76574"/>
    <w:rsid w:val="00D81128"/>
    <w:rsid w:val="00D81818"/>
    <w:rsid w:val="00D832D8"/>
    <w:rsid w:val="00D95EBE"/>
    <w:rsid w:val="00D979AA"/>
    <w:rsid w:val="00DA4666"/>
    <w:rsid w:val="00DA68A8"/>
    <w:rsid w:val="00DB566B"/>
    <w:rsid w:val="00DB69B9"/>
    <w:rsid w:val="00DB7D5C"/>
    <w:rsid w:val="00DC03C7"/>
    <w:rsid w:val="00DC7A2D"/>
    <w:rsid w:val="00DD20E9"/>
    <w:rsid w:val="00DD28D0"/>
    <w:rsid w:val="00DD791E"/>
    <w:rsid w:val="00DE1B32"/>
    <w:rsid w:val="00DE3E67"/>
    <w:rsid w:val="00DF0978"/>
    <w:rsid w:val="00DF0B39"/>
    <w:rsid w:val="00DF153A"/>
    <w:rsid w:val="00E00B38"/>
    <w:rsid w:val="00E00C89"/>
    <w:rsid w:val="00E0348E"/>
    <w:rsid w:val="00E04612"/>
    <w:rsid w:val="00E147C6"/>
    <w:rsid w:val="00E17982"/>
    <w:rsid w:val="00E22706"/>
    <w:rsid w:val="00E2323C"/>
    <w:rsid w:val="00E23CF1"/>
    <w:rsid w:val="00E328DE"/>
    <w:rsid w:val="00E33A57"/>
    <w:rsid w:val="00E42163"/>
    <w:rsid w:val="00E425A2"/>
    <w:rsid w:val="00E425E0"/>
    <w:rsid w:val="00E44B11"/>
    <w:rsid w:val="00E50591"/>
    <w:rsid w:val="00E60451"/>
    <w:rsid w:val="00E60A94"/>
    <w:rsid w:val="00E61918"/>
    <w:rsid w:val="00E71067"/>
    <w:rsid w:val="00E73BD2"/>
    <w:rsid w:val="00E77AFE"/>
    <w:rsid w:val="00E83D7E"/>
    <w:rsid w:val="00E844F9"/>
    <w:rsid w:val="00E84E8D"/>
    <w:rsid w:val="00E906EE"/>
    <w:rsid w:val="00E92F4A"/>
    <w:rsid w:val="00E93C28"/>
    <w:rsid w:val="00E95FA1"/>
    <w:rsid w:val="00E9730F"/>
    <w:rsid w:val="00EA024A"/>
    <w:rsid w:val="00EA280D"/>
    <w:rsid w:val="00EA7640"/>
    <w:rsid w:val="00EA7823"/>
    <w:rsid w:val="00EA7EF6"/>
    <w:rsid w:val="00EB14F3"/>
    <w:rsid w:val="00EB2BCA"/>
    <w:rsid w:val="00EB5A66"/>
    <w:rsid w:val="00EB71D6"/>
    <w:rsid w:val="00EB7E68"/>
    <w:rsid w:val="00EC0B9E"/>
    <w:rsid w:val="00EC113A"/>
    <w:rsid w:val="00ED755D"/>
    <w:rsid w:val="00EE1FDB"/>
    <w:rsid w:val="00EE372C"/>
    <w:rsid w:val="00EE3F90"/>
    <w:rsid w:val="00EE60FA"/>
    <w:rsid w:val="00EF0A88"/>
    <w:rsid w:val="00EF2004"/>
    <w:rsid w:val="00F00C7B"/>
    <w:rsid w:val="00F04AC4"/>
    <w:rsid w:val="00F11425"/>
    <w:rsid w:val="00F1442F"/>
    <w:rsid w:val="00F16639"/>
    <w:rsid w:val="00F16A87"/>
    <w:rsid w:val="00F175DC"/>
    <w:rsid w:val="00F2182A"/>
    <w:rsid w:val="00F21A29"/>
    <w:rsid w:val="00F23346"/>
    <w:rsid w:val="00F23E6E"/>
    <w:rsid w:val="00F24179"/>
    <w:rsid w:val="00F25DD9"/>
    <w:rsid w:val="00F273F0"/>
    <w:rsid w:val="00F305A0"/>
    <w:rsid w:val="00F35425"/>
    <w:rsid w:val="00F3727F"/>
    <w:rsid w:val="00F37DF4"/>
    <w:rsid w:val="00F520BD"/>
    <w:rsid w:val="00F61061"/>
    <w:rsid w:val="00F61870"/>
    <w:rsid w:val="00F61C43"/>
    <w:rsid w:val="00F667CA"/>
    <w:rsid w:val="00F67E4E"/>
    <w:rsid w:val="00F70124"/>
    <w:rsid w:val="00F718A4"/>
    <w:rsid w:val="00F71E36"/>
    <w:rsid w:val="00F7363B"/>
    <w:rsid w:val="00F76211"/>
    <w:rsid w:val="00F77472"/>
    <w:rsid w:val="00F80008"/>
    <w:rsid w:val="00F8049C"/>
    <w:rsid w:val="00F94474"/>
    <w:rsid w:val="00F9476B"/>
    <w:rsid w:val="00F95BC9"/>
    <w:rsid w:val="00FA181F"/>
    <w:rsid w:val="00FA263F"/>
    <w:rsid w:val="00FB38F4"/>
    <w:rsid w:val="00FC0DE3"/>
    <w:rsid w:val="00FC5AF3"/>
    <w:rsid w:val="00FD0881"/>
    <w:rsid w:val="00FD228C"/>
    <w:rsid w:val="00FD31A2"/>
    <w:rsid w:val="00FD6286"/>
    <w:rsid w:val="00FE32D0"/>
    <w:rsid w:val="12713E18"/>
    <w:rsid w:val="15234FC8"/>
    <w:rsid w:val="1B014185"/>
    <w:rsid w:val="22CA4039"/>
    <w:rsid w:val="2DEB1010"/>
    <w:rsid w:val="30C41C6E"/>
    <w:rsid w:val="339B49EA"/>
    <w:rsid w:val="506806B1"/>
    <w:rsid w:val="53085E47"/>
    <w:rsid w:val="5FDD3FAD"/>
    <w:rsid w:val="6C2665D6"/>
    <w:rsid w:val="726224B7"/>
    <w:rsid w:val="72D832BA"/>
    <w:rsid w:val="7C1E5538"/>
    <w:rsid w:val="7C9044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6E72"/>
    <w:pPr>
      <w:widowControl w:val="0"/>
      <w:jc w:val="both"/>
    </w:pPr>
    <w:rPr>
      <w:kern w:val="2"/>
      <w:sz w:val="21"/>
      <w:szCs w:val="24"/>
    </w:rPr>
  </w:style>
  <w:style w:type="paragraph" w:styleId="1">
    <w:name w:val="heading 1"/>
    <w:basedOn w:val="a"/>
    <w:next w:val="a"/>
    <w:qFormat/>
    <w:rsid w:val="00106E72"/>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Char"/>
    <w:qFormat/>
    <w:rsid w:val="00106E72"/>
    <w:pPr>
      <w:keepNext/>
      <w:keepLines/>
      <w:numPr>
        <w:numId w:val="2"/>
      </w:numPr>
      <w:spacing w:before="100" w:beforeAutospacing="1" w:after="100" w:afterAutospacing="1"/>
      <w:outlineLvl w:val="1"/>
    </w:pPr>
    <w:rPr>
      <w:rFonts w:ascii="Arial" w:hAnsi="Arial"/>
      <w:b/>
      <w:bCs/>
      <w:sz w:val="28"/>
      <w:szCs w:val="32"/>
    </w:rPr>
  </w:style>
  <w:style w:type="paragraph" w:styleId="3">
    <w:name w:val="heading 3"/>
    <w:basedOn w:val="a"/>
    <w:next w:val="a"/>
    <w:link w:val="3Char"/>
    <w:qFormat/>
    <w:rsid w:val="00106E72"/>
    <w:pPr>
      <w:keepNext/>
      <w:numPr>
        <w:numId w:val="3"/>
      </w:numPr>
      <w:spacing w:before="100" w:beforeAutospacing="1" w:after="100" w:afterAutospacing="1"/>
      <w:outlineLvl w:val="2"/>
    </w:pPr>
    <w:rPr>
      <w:rFonts w:cs="Arial"/>
      <w:b/>
      <w:bCs/>
      <w:sz w:val="28"/>
      <w:szCs w:val="26"/>
    </w:rPr>
  </w:style>
  <w:style w:type="paragraph" w:styleId="4">
    <w:name w:val="heading 4"/>
    <w:basedOn w:val="a"/>
    <w:next w:val="a"/>
    <w:link w:val="4Char"/>
    <w:qFormat/>
    <w:rsid w:val="00106E72"/>
    <w:pPr>
      <w:keepNext/>
      <w:numPr>
        <w:numId w:val="4"/>
      </w:numPr>
      <w:tabs>
        <w:tab w:val="left" w:pos="0"/>
      </w:tabs>
      <w:spacing w:before="100" w:beforeAutospacing="1" w:after="100" w:afterAutospacing="1"/>
      <w:outlineLvl w:val="3"/>
    </w:pPr>
    <w:rPr>
      <w:b/>
      <w:bCs/>
      <w:sz w:val="24"/>
      <w:szCs w:val="28"/>
    </w:rPr>
  </w:style>
  <w:style w:type="paragraph" w:styleId="5">
    <w:name w:val="heading 5"/>
    <w:basedOn w:val="a"/>
    <w:next w:val="a"/>
    <w:qFormat/>
    <w:rsid w:val="00106E72"/>
    <w:pPr>
      <w:keepNext/>
      <w:keepLines/>
      <w:numPr>
        <w:numId w:val="5"/>
      </w:numPr>
      <w:spacing w:before="100" w:beforeAutospacing="1" w:after="100" w:afterAutospacing="1"/>
      <w:outlineLvl w:val="4"/>
    </w:pPr>
    <w:rPr>
      <w:rFonts w:ascii="Times" w:hAnsi="Times"/>
      <w:b/>
      <w:bCs/>
      <w:szCs w:val="28"/>
    </w:rPr>
  </w:style>
  <w:style w:type="paragraph" w:styleId="6">
    <w:name w:val="heading 6"/>
    <w:basedOn w:val="a"/>
    <w:next w:val="a"/>
    <w:qFormat/>
    <w:rsid w:val="00106E72"/>
    <w:pPr>
      <w:keepNext/>
      <w:keepLines/>
      <w:numPr>
        <w:numId w:val="6"/>
      </w:numPr>
      <w:spacing w:before="240" w:after="64" w:line="320" w:lineRule="auto"/>
      <w:ind w:leftChars="100" w:left="100" w:rightChars="100" w:right="100"/>
      <w:jc w:val="left"/>
      <w:outlineLvl w:val="5"/>
    </w:pPr>
    <w:rPr>
      <w:rFonts w:ascii="Arial" w:eastAsia="黑体" w:hAnsi="Arial"/>
      <w:b/>
      <w:bCs/>
    </w:rPr>
  </w:style>
  <w:style w:type="paragraph" w:styleId="7">
    <w:name w:val="heading 7"/>
    <w:basedOn w:val="a"/>
    <w:next w:val="a"/>
    <w:qFormat/>
    <w:rsid w:val="00106E72"/>
    <w:pPr>
      <w:keepNext/>
      <w:keepLines/>
      <w:numPr>
        <w:ilvl w:val="6"/>
        <w:numId w:val="1"/>
      </w:numPr>
      <w:spacing w:before="240" w:after="64" w:line="320" w:lineRule="auto"/>
      <w:outlineLvl w:val="6"/>
    </w:pPr>
    <w:rPr>
      <w:b/>
      <w:bCs/>
      <w:sz w:val="24"/>
    </w:rPr>
  </w:style>
  <w:style w:type="paragraph" w:styleId="8">
    <w:name w:val="heading 8"/>
    <w:basedOn w:val="a"/>
    <w:next w:val="a"/>
    <w:qFormat/>
    <w:rsid w:val="00106E72"/>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106E72"/>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rsid w:val="00106E72"/>
    <w:pPr>
      <w:ind w:leftChars="1200" w:left="2520"/>
    </w:pPr>
  </w:style>
  <w:style w:type="paragraph" w:styleId="a3">
    <w:name w:val="Note Heading"/>
    <w:basedOn w:val="a"/>
    <w:next w:val="a"/>
    <w:qFormat/>
    <w:rsid w:val="00106E72"/>
    <w:pPr>
      <w:jc w:val="center"/>
    </w:pPr>
  </w:style>
  <w:style w:type="paragraph" w:styleId="a4">
    <w:name w:val="Normal Indent"/>
    <w:basedOn w:val="a"/>
    <w:next w:val="a"/>
    <w:qFormat/>
    <w:rsid w:val="00106E72"/>
    <w:pPr>
      <w:spacing w:before="100" w:beforeAutospacing="1" w:after="100" w:afterAutospacing="1"/>
      <w:ind w:firstLineChars="200" w:firstLine="200"/>
    </w:pPr>
    <w:rPr>
      <w:szCs w:val="20"/>
    </w:rPr>
  </w:style>
  <w:style w:type="paragraph" w:styleId="a5">
    <w:name w:val="Document Map"/>
    <w:basedOn w:val="a"/>
    <w:semiHidden/>
    <w:qFormat/>
    <w:rsid w:val="00106E72"/>
    <w:pPr>
      <w:shd w:val="clear" w:color="auto" w:fill="000080"/>
    </w:pPr>
  </w:style>
  <w:style w:type="paragraph" w:styleId="a6">
    <w:name w:val="Body Text"/>
    <w:basedOn w:val="a"/>
    <w:qFormat/>
    <w:rsid w:val="00106E72"/>
    <w:pPr>
      <w:spacing w:before="100" w:beforeAutospacing="1" w:after="100" w:afterAutospacing="1"/>
    </w:pPr>
    <w:rPr>
      <w:kern w:val="0"/>
      <w:szCs w:val="20"/>
      <w:lang w:eastAsia="en-US"/>
    </w:rPr>
  </w:style>
  <w:style w:type="paragraph" w:styleId="50">
    <w:name w:val="toc 5"/>
    <w:basedOn w:val="a"/>
    <w:next w:val="a"/>
    <w:uiPriority w:val="39"/>
    <w:qFormat/>
    <w:rsid w:val="00106E72"/>
    <w:pPr>
      <w:ind w:leftChars="800" w:left="800"/>
      <w:jc w:val="left"/>
    </w:pPr>
  </w:style>
  <w:style w:type="paragraph" w:styleId="30">
    <w:name w:val="toc 3"/>
    <w:basedOn w:val="a"/>
    <w:next w:val="a"/>
    <w:uiPriority w:val="39"/>
    <w:qFormat/>
    <w:rsid w:val="00106E72"/>
    <w:pPr>
      <w:ind w:leftChars="400" w:left="400"/>
      <w:jc w:val="left"/>
    </w:pPr>
  </w:style>
  <w:style w:type="paragraph" w:styleId="80">
    <w:name w:val="toc 8"/>
    <w:basedOn w:val="a"/>
    <w:next w:val="a"/>
    <w:semiHidden/>
    <w:qFormat/>
    <w:rsid w:val="00106E72"/>
    <w:pPr>
      <w:ind w:leftChars="1400" w:left="2940"/>
    </w:pPr>
  </w:style>
  <w:style w:type="paragraph" w:styleId="a7">
    <w:name w:val="Balloon Text"/>
    <w:basedOn w:val="a"/>
    <w:link w:val="Char"/>
    <w:unhideWhenUsed/>
    <w:qFormat/>
    <w:rsid w:val="00106E72"/>
    <w:rPr>
      <w:sz w:val="18"/>
      <w:szCs w:val="18"/>
    </w:rPr>
  </w:style>
  <w:style w:type="paragraph" w:styleId="a8">
    <w:name w:val="footer"/>
    <w:basedOn w:val="a"/>
    <w:qFormat/>
    <w:rsid w:val="00106E72"/>
    <w:pPr>
      <w:pBdr>
        <w:top w:val="single" w:sz="4" w:space="1" w:color="auto"/>
      </w:pBdr>
      <w:tabs>
        <w:tab w:val="center" w:pos="4153"/>
        <w:tab w:val="right" w:pos="8306"/>
      </w:tabs>
      <w:snapToGrid w:val="0"/>
      <w:jc w:val="left"/>
    </w:pPr>
    <w:rPr>
      <w:sz w:val="18"/>
      <w:szCs w:val="18"/>
    </w:rPr>
  </w:style>
  <w:style w:type="paragraph" w:styleId="a9">
    <w:name w:val="header"/>
    <w:basedOn w:val="a"/>
    <w:qFormat/>
    <w:rsid w:val="00106E72"/>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106E72"/>
    <w:pPr>
      <w:spacing w:beforeLines="50" w:afterLines="50"/>
      <w:jc w:val="left"/>
    </w:pPr>
    <w:rPr>
      <w:rFonts w:ascii="Times" w:hAnsi="Times"/>
      <w:b/>
      <w:sz w:val="24"/>
    </w:rPr>
  </w:style>
  <w:style w:type="paragraph" w:styleId="40">
    <w:name w:val="toc 4"/>
    <w:basedOn w:val="a"/>
    <w:next w:val="a"/>
    <w:uiPriority w:val="39"/>
    <w:qFormat/>
    <w:rsid w:val="00106E72"/>
    <w:pPr>
      <w:ind w:leftChars="600" w:left="600"/>
      <w:jc w:val="left"/>
    </w:pPr>
  </w:style>
  <w:style w:type="paragraph" w:styleId="60">
    <w:name w:val="toc 6"/>
    <w:basedOn w:val="a"/>
    <w:next w:val="a"/>
    <w:semiHidden/>
    <w:qFormat/>
    <w:rsid w:val="00106E72"/>
    <w:pPr>
      <w:ind w:leftChars="1000" w:left="2100"/>
    </w:pPr>
    <w:rPr>
      <w:b/>
    </w:rPr>
  </w:style>
  <w:style w:type="paragraph" w:styleId="20">
    <w:name w:val="toc 2"/>
    <w:basedOn w:val="a"/>
    <w:next w:val="a"/>
    <w:uiPriority w:val="39"/>
    <w:qFormat/>
    <w:rsid w:val="00106E72"/>
    <w:pPr>
      <w:ind w:leftChars="200" w:left="200"/>
      <w:jc w:val="left"/>
    </w:pPr>
  </w:style>
  <w:style w:type="paragraph" w:styleId="90">
    <w:name w:val="toc 9"/>
    <w:basedOn w:val="a"/>
    <w:next w:val="a"/>
    <w:semiHidden/>
    <w:qFormat/>
    <w:rsid w:val="00106E72"/>
    <w:pPr>
      <w:ind w:leftChars="1600" w:left="3360"/>
    </w:pPr>
  </w:style>
  <w:style w:type="paragraph" w:styleId="11">
    <w:name w:val="index 1"/>
    <w:basedOn w:val="a"/>
    <w:next w:val="a"/>
    <w:semiHidden/>
    <w:qFormat/>
    <w:rsid w:val="00106E72"/>
  </w:style>
  <w:style w:type="paragraph" w:styleId="aa">
    <w:name w:val="Title"/>
    <w:basedOn w:val="a"/>
    <w:next w:val="a"/>
    <w:link w:val="Char0"/>
    <w:qFormat/>
    <w:rsid w:val="00106E72"/>
    <w:pPr>
      <w:spacing w:before="240" w:after="60"/>
      <w:jc w:val="center"/>
      <w:outlineLvl w:val="0"/>
    </w:pPr>
    <w:rPr>
      <w:rFonts w:asciiTheme="majorHAnsi" w:hAnsiTheme="majorHAnsi" w:cstheme="majorBidi"/>
      <w:b/>
      <w:bCs/>
      <w:sz w:val="32"/>
      <w:szCs w:val="32"/>
    </w:rPr>
  </w:style>
  <w:style w:type="character" w:styleId="ab">
    <w:name w:val="Strong"/>
    <w:basedOn w:val="a0"/>
    <w:qFormat/>
    <w:rsid w:val="00106E72"/>
    <w:rPr>
      <w:b/>
      <w:bCs/>
    </w:rPr>
  </w:style>
  <w:style w:type="character" w:styleId="ac">
    <w:name w:val="page number"/>
    <w:basedOn w:val="a0"/>
    <w:qFormat/>
    <w:rsid w:val="00106E72"/>
  </w:style>
  <w:style w:type="character" w:styleId="ad">
    <w:name w:val="FollowedHyperlink"/>
    <w:qFormat/>
    <w:rsid w:val="00106E72"/>
    <w:rPr>
      <w:color w:val="800080"/>
      <w:u w:val="single"/>
    </w:rPr>
  </w:style>
  <w:style w:type="character" w:styleId="ae">
    <w:name w:val="Hyperlink"/>
    <w:uiPriority w:val="99"/>
    <w:qFormat/>
    <w:rsid w:val="00106E72"/>
    <w:rPr>
      <w:color w:val="0000FF"/>
      <w:u w:val="single"/>
    </w:rPr>
  </w:style>
  <w:style w:type="table" w:styleId="af">
    <w:name w:val="Table Grid"/>
    <w:basedOn w:val="a1"/>
    <w:uiPriority w:val="39"/>
    <w:rsid w:val="00106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列表 - 强调文字颜色 11"/>
    <w:basedOn w:val="a1"/>
    <w:uiPriority w:val="61"/>
    <w:qFormat/>
    <w:rsid w:val="00106E7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infoblue">
    <w:name w:val="infoblue"/>
    <w:basedOn w:val="a"/>
    <w:qFormat/>
    <w:rsid w:val="00106E72"/>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qFormat/>
    <w:rsid w:val="00106E72"/>
    <w:pPr>
      <w:widowControl/>
      <w:spacing w:before="80" w:line="240" w:lineRule="atLeast"/>
      <w:ind w:left="720"/>
    </w:pPr>
    <w:rPr>
      <w:color w:val="000000"/>
      <w:kern w:val="0"/>
      <w:sz w:val="20"/>
      <w:szCs w:val="20"/>
    </w:rPr>
  </w:style>
  <w:style w:type="paragraph" w:customStyle="1" w:styleId="TAH">
    <w:name w:val="TAH"/>
    <w:basedOn w:val="a"/>
    <w:qFormat/>
    <w:rsid w:val="00106E72"/>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qFormat/>
    <w:rsid w:val="00106E72"/>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customStyle="1" w:styleId="12">
    <w:name w:val="列出段落1"/>
    <w:basedOn w:val="a"/>
    <w:uiPriority w:val="34"/>
    <w:qFormat/>
    <w:rsid w:val="00106E72"/>
    <w:pPr>
      <w:ind w:firstLineChars="200" w:firstLine="420"/>
    </w:pPr>
  </w:style>
  <w:style w:type="character" w:customStyle="1" w:styleId="Char">
    <w:name w:val="批注框文本 Char"/>
    <w:basedOn w:val="a0"/>
    <w:link w:val="a7"/>
    <w:semiHidden/>
    <w:qFormat/>
    <w:rsid w:val="00106E72"/>
    <w:rPr>
      <w:kern w:val="2"/>
      <w:sz w:val="18"/>
      <w:szCs w:val="18"/>
    </w:rPr>
  </w:style>
  <w:style w:type="character" w:customStyle="1" w:styleId="2Char">
    <w:name w:val="标题 2 Char"/>
    <w:basedOn w:val="a0"/>
    <w:link w:val="2"/>
    <w:qFormat/>
    <w:rsid w:val="00106E72"/>
    <w:rPr>
      <w:rFonts w:ascii="Arial" w:hAnsi="Arial"/>
      <w:b/>
      <w:bCs/>
      <w:kern w:val="2"/>
      <w:sz w:val="28"/>
      <w:szCs w:val="32"/>
    </w:rPr>
  </w:style>
  <w:style w:type="character" w:customStyle="1" w:styleId="3Char">
    <w:name w:val="标题 3 Char"/>
    <w:basedOn w:val="a0"/>
    <w:link w:val="3"/>
    <w:qFormat/>
    <w:rsid w:val="00106E72"/>
    <w:rPr>
      <w:rFonts w:ascii="Times New Roman" w:eastAsia="宋体" w:hAnsi="Times New Roman" w:cs="Arial"/>
      <w:b/>
      <w:bCs/>
      <w:kern w:val="2"/>
      <w:sz w:val="28"/>
      <w:szCs w:val="26"/>
    </w:rPr>
  </w:style>
  <w:style w:type="character" w:customStyle="1" w:styleId="4Char">
    <w:name w:val="标题 4 Char"/>
    <w:basedOn w:val="a0"/>
    <w:link w:val="4"/>
    <w:qFormat/>
    <w:rsid w:val="00106E72"/>
    <w:rPr>
      <w:rFonts w:ascii="Times New Roman" w:eastAsia="宋体" w:hAnsi="Times New Roman"/>
      <w:b/>
      <w:bCs/>
      <w:kern w:val="2"/>
      <w:sz w:val="24"/>
      <w:szCs w:val="28"/>
    </w:rPr>
  </w:style>
  <w:style w:type="character" w:customStyle="1" w:styleId="Char0">
    <w:name w:val="标题 Char"/>
    <w:basedOn w:val="a0"/>
    <w:link w:val="aa"/>
    <w:qFormat/>
    <w:rsid w:val="00106E72"/>
    <w:rPr>
      <w:rFonts w:asciiTheme="majorHAnsi" w:hAnsiTheme="majorHAnsi" w:cstheme="majorBidi"/>
      <w:b/>
      <w:bCs/>
      <w:kern w:val="2"/>
      <w:sz w:val="32"/>
      <w:szCs w:val="32"/>
    </w:rPr>
  </w:style>
  <w:style w:type="paragraph" w:customStyle="1" w:styleId="21">
    <w:name w:val="列出段落2"/>
    <w:basedOn w:val="a"/>
    <w:uiPriority w:val="99"/>
    <w:unhideWhenUsed/>
    <w:qFormat/>
    <w:rsid w:val="00106E72"/>
    <w:pPr>
      <w:ind w:firstLineChars="200" w:firstLine="420"/>
    </w:pPr>
  </w:style>
  <w:style w:type="table" w:customStyle="1" w:styleId="13">
    <w:name w:val="网格型1"/>
    <w:basedOn w:val="a1"/>
    <w:uiPriority w:val="39"/>
    <w:qFormat/>
    <w:rsid w:val="00106E72"/>
    <w:rPr>
      <w:rFonts w:ascii="Century Gothic" w:eastAsia="Meiryo" w:hAnsi="Century Gothi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列出段落3"/>
    <w:basedOn w:val="a"/>
    <w:uiPriority w:val="99"/>
    <w:rsid w:val="00106E72"/>
    <w:pPr>
      <w:ind w:firstLineChars="200" w:firstLine="420"/>
    </w:pPr>
  </w:style>
  <w:style w:type="paragraph" w:styleId="af0">
    <w:name w:val="List Paragraph"/>
    <w:basedOn w:val="a"/>
    <w:uiPriority w:val="99"/>
    <w:unhideWhenUsed/>
    <w:rsid w:val="00FD31A2"/>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3AD2D9-6345-4A3B-A980-7CF4071F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88</Words>
  <Characters>508</Characters>
  <Application>Microsoft Office Word</Application>
  <DocSecurity>0</DocSecurity>
  <Lines>4</Lines>
  <Paragraphs>1</Paragraphs>
  <ScaleCrop>false</ScaleCrop>
  <Company>上海我友网络</Company>
  <LinksUpToDate>false</LinksUpToDate>
  <CharactersWithSpaces>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邓皓月</cp:lastModifiedBy>
  <cp:revision>8</cp:revision>
  <cp:lastPrinted>2001-12-24T08:54:00Z</cp:lastPrinted>
  <dcterms:created xsi:type="dcterms:W3CDTF">2016-07-06T01:29:00Z</dcterms:created>
  <dcterms:modified xsi:type="dcterms:W3CDTF">2016-07-07T07:49:00Z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