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drawing>
          <wp:inline distT="0" distB="0" distL="114300" distR="114300">
            <wp:extent cx="5273040" cy="49053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28235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794250"/>
            <wp:effectExtent l="0" t="0" r="571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1266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1266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新建工程完成</w:t>
      </w:r>
    </w:p>
    <w:p>
      <w:r>
        <w:drawing>
          <wp:inline distT="0" distB="0" distL="114300" distR="114300">
            <wp:extent cx="3712210" cy="7920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792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去掉自动编译</w:t>
      </w:r>
    </w:p>
    <w:p>
      <w:r>
        <w:drawing>
          <wp:inline distT="0" distB="0" distL="114300" distR="114300">
            <wp:extent cx="5266055" cy="4566920"/>
            <wp:effectExtent l="0" t="0" r="1079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6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left"/>
      </w:pPr>
      <w:r>
        <w:rPr>
          <w:rFonts w:hint="eastAsia"/>
          <w:lang w:eastAsia="zh-CN"/>
        </w:rPr>
        <w:t>运行一下工程</w:t>
      </w:r>
      <w:r>
        <w:drawing>
          <wp:inline distT="0" distB="0" distL="114300" distR="114300">
            <wp:extent cx="5269230" cy="4566285"/>
            <wp:effectExtent l="0" t="0" r="762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6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提示需要创建一个</w:t>
      </w:r>
      <w:r>
        <w:rPr>
          <w:rFonts w:hint="eastAsia"/>
          <w:lang w:val="en-US" w:eastAsia="zh-CN"/>
        </w:rPr>
        <w:t>AVD设备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76190" cy="15716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配置一个设备出来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271770" cy="3815715"/>
            <wp:effectExtent l="0" t="0" r="508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50005"/>
            <wp:effectExtent l="0" t="0" r="825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8999855"/>
            <wp:effectExtent l="0" t="0" r="444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99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65120"/>
            <wp:effectExtent l="0" t="0" r="635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31515"/>
            <wp:effectExtent l="0" t="0" r="698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添加本地借口和库文件加载</w:t>
      </w:r>
    </w:p>
    <w:p>
      <w:r>
        <w:drawing>
          <wp:inline distT="0" distB="0" distL="114300" distR="114300">
            <wp:extent cx="5270500" cy="3020060"/>
            <wp:effectExtent l="0" t="0" r="635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自动编译</w:t>
      </w:r>
      <w:r>
        <w:rPr>
          <w:rFonts w:hint="eastAsia"/>
          <w:lang w:val="en-US" w:eastAsia="zh-CN"/>
        </w:rPr>
        <w:t>java下的NDK内容设置</w:t>
      </w:r>
    </w:p>
    <w:p>
      <w:r>
        <w:drawing>
          <wp:inline distT="0" distB="0" distL="114300" distR="114300">
            <wp:extent cx="5272405" cy="4595495"/>
            <wp:effectExtent l="0" t="0" r="444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999865" cy="4676140"/>
            <wp:effectExtent l="0" t="0" r="63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67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9540" cy="6676390"/>
            <wp:effectExtent l="0" t="0" r="1016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667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1440" cy="667639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667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5247640" cy="6666865"/>
            <wp:effectExtent l="0" t="0" r="1016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666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编译成功库文件</w:t>
      </w:r>
    </w:p>
    <w:p>
      <w:r>
        <w:drawing>
          <wp:inline distT="0" distB="0" distL="114300" distR="114300">
            <wp:extent cx="5270500" cy="3094990"/>
            <wp:effectExtent l="0" t="0" r="635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eastAsia="zh-CN"/>
        </w:rPr>
        <w:t>修改下</w:t>
      </w:r>
      <w:r>
        <w:rPr>
          <w:rFonts w:hint="eastAsia"/>
          <w:lang w:val="en-US" w:eastAsia="zh-CN"/>
        </w:rPr>
        <w:t>class的路径</w:t>
      </w:r>
    </w:p>
    <w:p>
      <w:r>
        <w:drawing>
          <wp:inline distT="0" distB="0" distL="114300" distR="114300">
            <wp:extent cx="5267325" cy="3790315"/>
            <wp:effectExtent l="0" t="0" r="952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找到文件路径，准备生成头文件</w:t>
      </w:r>
    </w:p>
    <w:p>
      <w:r>
        <w:drawing>
          <wp:inline distT="0" distB="0" distL="114300" distR="114300">
            <wp:extent cx="5269865" cy="2440305"/>
            <wp:effectExtent l="0" t="0" r="6985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3665"/>
            <wp:effectExtent l="0" t="0" r="8255" b="133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头文件生成方法和路劲</w:t>
      </w:r>
    </w:p>
    <w:p>
      <w:r>
        <w:drawing>
          <wp:inline distT="0" distB="0" distL="114300" distR="114300">
            <wp:extent cx="3723640" cy="5876290"/>
            <wp:effectExtent l="0" t="0" r="1016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294765"/>
            <wp:effectExtent l="0" t="0" r="317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文件生成了</w:t>
      </w:r>
    </w:p>
    <w:p>
      <w:r>
        <w:drawing>
          <wp:inline distT="0" distB="0" distL="114300" distR="114300">
            <wp:extent cx="3628390" cy="5400040"/>
            <wp:effectExtent l="0" t="0" r="10160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移动到该目录下</w:t>
      </w:r>
    </w:p>
    <w:p>
      <w:r>
        <w:drawing>
          <wp:inline distT="0" distB="0" distL="114300" distR="114300">
            <wp:extent cx="3942715" cy="199072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C中实现本次方法调用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71240" cy="1543050"/>
            <wp:effectExtent l="0" t="0" r="1016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51D364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liang</dc:creator>
  <cp:lastModifiedBy>liang</cp:lastModifiedBy>
  <dcterms:modified xsi:type="dcterms:W3CDTF">2015-11-17T03:23:50Z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