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PaddleOCR Web 服务 本地搭建完全指南</w:t>
      </w:r>
    </w:p>
    <w:p>
      <w:pPr>
        <w:jc w:val="center"/>
      </w:pPr>
      <w:r>
        <w:rPr>
          <w:color w:val="646464"/>
          <w:sz w:val="20"/>
        </w:rPr>
        <w:t>适用人群：对命令行不熟悉、想一步步搭一个网页版 OCR 文字识别服务的开发者。</w:t>
      </w:r>
    </w:p>
    <w:p>
      <w:pPr>
        <w:jc w:val="center"/>
      </w:pPr>
      <w:r>
        <w:rPr>
          <w:color w:val="646464"/>
          <w:sz w:val="20"/>
        </w:rPr>
        <w:t>本文记录从零开始搭建 PaddleOCR Web 服务的完整过程，包含大量踩坑记录、调试命令和排错思路。</w:t>
      </w:r>
    </w:p>
    <w:p>
      <w:r>
        <w:br w:type="page"/>
      </w:r>
    </w:p>
    <w:p>
      <w:pPr>
        <w:pStyle w:val="Heading1"/>
      </w:pPr>
      <w:r>
        <w:t>一、项目简介</w:t>
      </w:r>
    </w:p>
    <w:p>
      <w:r>
        <w:t>PaddleOCR Web 服务 是一个基于网页的 OCR（光学字符识别）工具。你只需要打开浏览器，拖拽一张图片进去，就能自动识别出图片中的文字。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</w:t>
            </w:r>
          </w:p>
        </w:tc>
        <w:tc>
          <w:tcPr>
            <w:tcW w:type="dxa" w:w="2880"/>
          </w:tcPr>
          <w:p>
            <w:r>
              <w:t>作用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PaddlePaddle</w:t>
            </w:r>
          </w:p>
        </w:tc>
        <w:tc>
          <w:tcPr>
            <w:tcW w:type="dxa" w:w="2880"/>
          </w:tcPr>
          <w:p>
            <w:r>
              <w:t>深度学习框架，OCR 模型的"发动机"</w:t>
            </w:r>
          </w:p>
        </w:tc>
        <w:tc>
          <w:tcPr>
            <w:tcW w:type="dxa" w:w="2880"/>
          </w:tcPr>
          <w:p>
            <w:r>
              <w:t>3.0.0</w:t>
            </w:r>
          </w:p>
        </w:tc>
      </w:tr>
      <w:tr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封装好的 OCR 工具库</w:t>
            </w:r>
          </w:p>
        </w:tc>
        <w:tc>
          <w:tcPr>
            <w:tcW w:type="dxa" w:w="2880"/>
          </w:tcPr>
          <w:p>
            <w:r>
              <w:t>最新版</w:t>
            </w:r>
          </w:p>
        </w:tc>
      </w:tr>
      <w:tr>
        <w:tc>
          <w:tcPr>
            <w:tcW w:type="dxa" w:w="2880"/>
          </w:tcPr>
          <w:p>
            <w:r>
              <w:t>PaddleX</w:t>
            </w:r>
          </w:p>
        </w:tc>
        <w:tc>
          <w:tcPr>
            <w:tcW w:type="dxa" w:w="2880"/>
          </w:tcPr>
          <w:p>
            <w:r>
              <w:t>底层推理引擎</w:t>
            </w:r>
          </w:p>
        </w:tc>
        <w:tc>
          <w:tcPr>
            <w:tcW w:type="dxa" w:w="2880"/>
          </w:tcPr>
          <w:p>
            <w:r>
              <w:t>3.7.2</w:t>
            </w:r>
          </w:p>
        </w:tc>
      </w:tr>
      <w:tr>
        <w:tc>
          <w:tcPr>
            <w:tcW w:type="dxa" w:w="2880"/>
          </w:tcPr>
          <w:p>
            <w:r>
              <w:t>Flask</w:t>
            </w:r>
          </w:p>
        </w:tc>
        <w:tc>
          <w:tcPr>
            <w:tcW w:type="dxa" w:w="2880"/>
          </w:tcPr>
          <w:p>
            <w:r>
              <w:t>Python Web 框架，提供网页界面</w:t>
            </w:r>
          </w:p>
        </w:tc>
        <w:tc>
          <w:tcPr>
            <w:tcW w:type="dxa" w:w="2880"/>
          </w:tcPr>
          <w:p>
            <w:r>
              <w:t>3.1.3</w:t>
            </w:r>
          </w:p>
        </w:tc>
      </w:tr>
      <w:tr>
        <w:tc>
          <w:tcPr>
            <w:tcW w:type="dxa" w:w="2880"/>
          </w:tcPr>
          <w:p>
            <w:r>
              <w:t>Pillow</w:t>
            </w:r>
          </w:p>
        </w:tc>
        <w:tc>
          <w:tcPr>
            <w:tcW w:type="dxa" w:w="2880"/>
          </w:tcPr>
          <w:p>
            <w:r>
              <w:t>Python 图片处理库</w:t>
            </w:r>
          </w:p>
        </w:tc>
        <w:tc>
          <w:tcPr>
            <w:tcW w:type="dxa" w:w="2880"/>
          </w:tcPr>
          <w:p>
            <w:r>
              <w:t>12.3.0</w:t>
            </w:r>
          </w:p>
        </w:tc>
      </w:tr>
    </w:tbl>
    <w:p>
      <w:r>
        <w:t>项目源码地址：https://github.com/liliangxing/PaddleOCR</w:t>
      </w:r>
    </w:p>
    <w:p>
      <w:pPr>
        <w:pStyle w:val="Heading1"/>
      </w:pPr>
      <w:r>
        <w:t>二、准备工作：Fork + 克隆项目</w:t>
      </w:r>
    </w:p>
    <w:p>
      <w:pPr>
        <w:pStyle w:val="Heading2"/>
      </w:pPr>
      <w:r>
        <w:t>2.1 Fork 官方仓库</w:t>
      </w:r>
    </w:p>
    <w:p>
      <w:r>
        <w:t>在浏览器打开 https://github.com/PaddlePaddle/PaddleOCR，点击右上角的 Fork 按钮，Fork 到你自己的 GitHub 账号下。</w:t>
      </w:r>
    </w:p>
    <w:p>
      <w:pPr>
        <w:pStyle w:val="Heading2"/>
      </w:pPr>
      <w:r>
        <w:t>2.2 克隆到本地</w:t>
      </w:r>
    </w:p>
    <w:p>
      <w:r>
        <w:t>打开终端（Terminal），执行以下命令：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git clone https://github.com/liliangxing/PaddleOCR.git</w:t>
      </w:r>
    </w:p>
    <w:p>
      <w:pPr>
        <w:pStyle w:val="Heading2"/>
      </w:pPr>
      <w:r>
        <w:t>2.3 进入项目目录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cd PaddleOCR</w:t>
      </w:r>
    </w:p>
    <w:p>
      <w:pPr>
        <w:pStyle w:val="Heading1"/>
      </w:pPr>
      <w:r>
        <w:t>三、安装 Python 依赖</w:t>
      </w:r>
    </w:p>
    <w:p>
      <w:pPr>
        <w:pStyle w:val="Heading2"/>
      </w:pPr>
      <w:r>
        <w:t>3.1 安装 PaddlePaddle（最关键的步骤）</w:t>
      </w:r>
    </w:p>
    <w:p>
      <w:r>
        <w:rPr>
          <w:b/>
          <w:color w:val="DC2626"/>
        </w:rPr>
        <w:t>这是整个搭建过程中最重要、最容易出错的一步。</w:t>
      </w:r>
    </w:p>
    <w:p>
      <w:r>
        <w:t>PaddlePaddle 是百度的深度学习框架，PaddleOCR 就是跑在这个框架上的。"PaddlePaddle 版本没选对"是后面 90% 报错的根源。</w:t>
      </w:r>
    </w:p>
    <w:p>
      <w:pPr>
        <w:pStyle w:val="Heading3"/>
      </w:pPr>
      <w:r>
        <w:t>正确做法（亲测可用）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pip3 install --break-system-packages paddlepaddle==3.0.0</w:t>
      </w:r>
    </w:p>
    <w:p>
      <w:r>
        <w:rPr>
          <w:b/>
        </w:rPr>
        <w:t>为什么是 3.0.0 而不是最新版？</w:t>
      </w:r>
    </w:p>
    <w:p>
      <w:r>
        <w:t>最新版（3.3.1）有一个严重 BUG：在 CPU 环境下运行 OCR 模型时，ONEDNN（一种 CPU 加速库）的指令处理器不支持 DoubleAttribute 数组，导致推理直接崩溃。详情见第七章。</w:t>
      </w:r>
    </w:p>
    <w:p>
      <w:pPr>
        <w:pStyle w:val="Heading3"/>
      </w:pPr>
      <w:r>
        <w:t>验证安装是否成功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python3 -c "import paddle; print(paddle.__version__)"</w:t>
      </w:r>
    </w:p>
    <w:p>
      <w:r>
        <w:t>正常输出应该是：3.0.0</w:t>
      </w:r>
    </w:p>
    <w:p>
      <w:pPr>
        <w:pStyle w:val="Heading2"/>
      </w:pPr>
      <w:r>
        <w:t>3.2 安装 PaddleX 和 PaddleOCR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cd PaddleOCR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pip3 install --break-system-packages -e .</w:t>
      </w:r>
    </w:p>
    <w:p>
      <w:r>
        <w:t>-e 是 --editable 的缩写，意思是"可编辑安装"。安装后你修改 paddleocr/ 下的源代码，不用重新安装就能生效。. 表示当前目录。这个命令会自动安装 PaddleX、Pillow、numpy 等所有依赖。</w:t>
      </w:r>
    </w:p>
    <w:p>
      <w:pPr>
        <w:pStyle w:val="Heading3"/>
      </w:pPr>
      <w:r>
        <w:t>查看已安装的所有相关包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pip3 list | grep -iE "paddle|flask|pillow|numpy"</w:t>
      </w:r>
    </w:p>
    <w:p>
      <w:pPr>
        <w:pStyle w:val="Heading2"/>
      </w:pPr>
      <w:r>
        <w:t>3.3 安装 Flask 和其他库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pip3 install --break-system-packages flask pillow</w:t>
      </w:r>
    </w:p>
    <w:p>
      <w:pPr>
        <w:pStyle w:val="Heading1"/>
      </w:pPr>
      <w:r>
        <w:t>四、编写 Web 服务代码</w:t>
      </w:r>
    </w:p>
    <w:p>
      <w:r>
        <w:t>在项目根目录（PaddleOCR/）下创建一个 web_ocr.py 文件。完整代码见 GitHub 仓库。</w:t>
      </w:r>
    </w:p>
    <w:p>
      <w:pPr>
        <w:pStyle w:val="Heading2"/>
      </w:pPr>
      <w:r>
        <w:t>4.2 代码关键部分解释</w:t>
      </w:r>
    </w:p>
    <w:p>
      <w:pPr>
        <w:pStyle w:val="Heading3"/>
      </w:pPr>
      <w:r>
        <w:t>环境变量设置</w:t>
      </w:r>
    </w:p>
    <w:p>
      <w:r>
        <w:t>FLAGS_use_mkldnn = 0：关闭 Intel 的 MKLDNN（现在叫 ONEDNN）CPU 加速。虽然名字叫加速，但实际上 PaddlePaddle 3.x 在 CPU 上的 MKLDNN 实现有 BUG，会导致崩溃。</w:t>
      </w:r>
    </w:p>
    <w:p>
      <w:r>
        <w:t>KMP_AFFINITY = disabled：关闭 Intel OpenMP 的线程 CPU 绑定。</w:t>
      </w:r>
    </w:p>
    <w:p>
      <w:r>
        <w:t>OMP_NUM_THREADS = 4：限制 OpenMP 最多用 4 个线程。</w:t>
      </w:r>
    </w:p>
    <w:p>
      <w:r>
        <w:rPr>
          <w:b/>
          <w:color w:val="DC2626"/>
        </w:rPr>
        <w:t>重要：环境变量必须在 import paddle 之前设置！</w:t>
      </w:r>
    </w:p>
    <w:p>
      <w:pPr>
        <w:pStyle w:val="Heading3"/>
      </w:pPr>
      <w:r>
        <w:t>OCR 模型选择</w:t>
      </w:r>
    </w:p>
    <w:p>
      <w:r>
        <w:t>lang='ch'：使用中英文混合模型</w:t>
      </w:r>
    </w:p>
    <w:p>
      <w:r>
        <w:t>ocr_version='PP-OCRv4'：使用 PP-OCRv4 模型（在 CPU 上比 v5 准确度更好）</w:t>
      </w:r>
    </w:p>
    <w:p>
      <w:r>
        <w:t>关闭三个预处理器可以减少模型加载时间，实测发现开启反而降低普通图片识别准确度。</w:t>
      </w:r>
    </w:p>
    <w:p>
      <w:pPr>
        <w:pStyle w:val="Heading3"/>
      </w:pPr>
      <w:r>
        <w:t>使用 predict() 而不是 ocr()</w:t>
      </w:r>
    </w:p>
    <w:p>
      <w:r>
        <w:t>PaddleOCR 3.x 有两个方法：ocr()（已弃用）和 predict()（推荐）。它们返回格式不同，一定要用 predict()，否则会报 string index out of range。</w:t>
      </w:r>
    </w:p>
    <w:p>
      <w:pPr>
        <w:pStyle w:val="Heading1"/>
      </w:pPr>
      <w:r>
        <w:t>五、启动服务</w:t>
      </w:r>
    </w:p>
    <w:p>
      <w:pPr>
        <w:pStyle w:val="Heading2"/>
      </w:pPr>
      <w:r>
        <w:t>5.1 开发模式启动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cd /workspace/PaddleOCR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python3 web_ocr.py</w:t>
      </w:r>
    </w:p>
    <w:p>
      <w:r>
        <w:t>成功启动后你会看到：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Creating model: ('PP-OCRv4_mobile_det', None, None)</w:t>
        <w:br/>
        <w:t>Model files already exist. Using cached files.</w:t>
        <w:br/>
        <w:t>Creating model: ('PP-OCRv4_mobile_rec', None, None)</w:t>
        <w:br/>
        <w:t>Model files already exist. Using cached files.</w:t>
        <w:br/>
        <w:t xml:space="preserve"> * Running on all addresses (0.0.0.0)</w:t>
        <w:br/>
        <w:t xml:space="preserve"> * Running on http://127.0.0.1:8080</w:t>
        <w:br/>
        <w:t xml:space="preserve"> * Running on http://192.168.92.92:8080</w:t>
      </w:r>
    </w:p>
    <w:p>
      <w:pPr>
        <w:jc w:val="center"/>
      </w:pPr>
      <w:r>
        <w:rPr>
          <w:i/>
          <w:color w:val="646464"/>
          <w:sz w:val="18"/>
        </w:rPr>
        <w:t>图 1：服务启动成功的终端输出</w:t>
      </w:r>
    </w:p>
    <w:p>
      <w:r>
        <w:drawing>
          <wp:inline xmlns:a="http://schemas.openxmlformats.org/drawingml/2006/main" xmlns:pic="http://schemas.openxmlformats.org/drawingml/2006/picture">
            <wp:extent cx="5029200" cy="2200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terminal-st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（终端启动截图）</w:t>
      </w:r>
    </w:p>
    <w:p>
      <w:pPr>
        <w:pStyle w:val="Heading2"/>
      </w:pPr>
      <w:r>
        <w:t>5.2 验证服务是否正常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curl -s -o /dev/null -w "HTTP 状态码: %{http_code}\n" http://localhost:8080/</w:t>
      </w:r>
    </w:p>
    <w:p>
      <w:r>
        <w:t>正常输出：HTTP 状态码: 200</w:t>
      </w:r>
    </w:p>
    <w:p>
      <w:pPr>
        <w:pStyle w:val="Heading1"/>
      </w:pPr>
      <w:r>
        <w:t>六、使用 OCR 服务</w:t>
      </w:r>
    </w:p>
    <w:p>
      <w:pPr>
        <w:pStyle w:val="Heading2"/>
      </w:pPr>
      <w:r>
        <w:t>6.1 网页界面使用</w:t>
      </w:r>
    </w:p>
    <w:p>
      <w:r>
        <w:t>在浏览器打开 http://localhost:8080：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ocr-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2：OCR 服务首页</w:t>
      </w:r>
    </w:p>
    <w:p>
      <w:r>
        <w:t>操作步骤：</w:t>
      </w:r>
    </w:p>
    <w:p>
      <w:pPr>
        <w:pStyle w:val="ListNumber"/>
      </w:pPr>
      <w:r>
        <w:t>1. 点击中央的上传区域（或直接拖拽图片进去）</w:t>
      </w:r>
    </w:p>
    <w:p>
      <w:pPr>
        <w:pStyle w:val="ListNumber"/>
      </w:pPr>
      <w:r>
        <w:t>2. 选择一张包含文字的图片</w:t>
      </w:r>
    </w:p>
    <w:p>
      <w:pPr>
        <w:pStyle w:val="ListNumber"/>
      </w:pPr>
      <w:r>
        <w:t>3. 等待几秒钟，识别结果会显示在下方</w:t>
      </w:r>
    </w:p>
    <w:p>
      <w:r>
        <w:t>识别结果包含识别的文字和置信度（模型把握程度）：</w:t>
      </w:r>
    </w:p>
    <w:p>
      <w:r>
        <w:t>绿色（&gt;= 90%）：很高把握</w:t>
      </w:r>
    </w:p>
    <w:p>
      <w:r>
        <w:t>橙色（&gt;= 70%）：一般把握</w:t>
      </w:r>
    </w:p>
    <w:p>
      <w:r>
        <w:t>红色（&lt; 70%）：较低把握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ocr-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3：OCR 识别结果页面</w:t>
      </w:r>
    </w:p>
    <w:p>
      <w:pPr>
        <w:pStyle w:val="Heading2"/>
      </w:pPr>
      <w:r>
        <w:t>6.2 API 接口调用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curl -s -X POST http://localhost:8080/ocr \</w:t>
        <w:br/>
        <w:t xml:space="preserve">    -F "file=@图片文件路径.jpg" | python3 -m json.tool</w:t>
      </w:r>
    </w:p>
    <w:p>
      <w:r>
        <w:drawing>
          <wp:inline xmlns:a="http://schemas.openxmlformats.org/drawingml/2006/main" xmlns:pic="http://schemas.openxmlformats.org/drawingml/2006/picture">
            <wp:extent cx="4114800" cy="24688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api-res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4：API 返回的 JSON 结果</w:t>
      </w:r>
    </w:p>
    <w:p>
      <w:pPr>
        <w:pStyle w:val="Heading1"/>
      </w:pPr>
      <w:r>
        <w:t>七、踩坑大合集：错误排查全过程</w:t>
      </w:r>
    </w:p>
    <w:p>
      <w:r>
        <w:t>这一部分是整个文档最有价值的部分。</w:t>
      </w:r>
    </w:p>
    <w:p>
      <w:pPr>
        <w:pStyle w:val="Heading2"/>
      </w:pPr>
      <w:r>
        <w:t>7.1 错误一：ONEDNN / ConvertPirAttribute2RuntimeAttribute</w:t>
      </w:r>
    </w:p>
    <w:p>
      <w:r>
        <w:rPr>
          <w:b/>
          <w:color w:val="DC2626"/>
        </w:rPr>
        <w:t>这！是！最！要！命！的！坑！</w:t>
      </w:r>
    </w:p>
    <w:p>
      <w:pPr>
        <w:pStyle w:val="Heading3"/>
      </w:pPr>
      <w:r>
        <w:t>错误现象</w:t>
      </w:r>
    </w:p>
    <w:p>
      <w:r>
        <w:t>在 PaddlePaddle 3.3.1 版本下，运行 OCR 推理时报错：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NotImplementedError: (Unimplemented) ConvertPirAttribute2RuntimeAttribute</w:t>
        <w:br/>
        <w:t>not support [pir::ArrayAttribute&lt;pir::DoubleAttribute&gt;]</w:t>
        <w:br/>
        <w:t>(at /paddle/paddle/fluid/framework/new_executor/instruction/onednn/onednn_instruction.cc:116)</w:t>
      </w:r>
    </w:p>
    <w:p>
      <w:r>
        <w:drawing>
          <wp:inline xmlns:a="http://schemas.openxmlformats.org/drawingml/2006/main" xmlns:pic="http://schemas.openxmlformats.org/drawingml/2006/picture">
            <wp:extent cx="5029200" cy="212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-onednn-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2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8"/>
        </w:rPr>
        <w:t>图 5：ONEDNN 错误截图</w:t>
      </w:r>
    </w:p>
    <w:p>
      <w:pPr>
        <w:pStyle w:val="Heading3"/>
      </w:pPr>
      <w:r>
        <w:t>原因分析</w:t>
      </w:r>
    </w:p>
    <w:p>
      <w:r>
        <w:t>这是 PaddlePaddle 3.3.1 的已知 BUG。PaddlePaddle 3.x 引入了一个叫"新执行器"的东西，内部集成了 ONEDNN。但 3.3.1 版本的 ONEDNN 指令处理器对 DoubleAttribute（双精度浮点属性数组）不支持，导致直接崩溃。</w:t>
      </w:r>
    </w:p>
    <w:p>
      <w:r>
        <w:rPr>
          <w:b/>
        </w:rPr>
        <w:t>为什么设置了 FLAGS_use_mkldnn=0 还是报错？</w:t>
      </w:r>
    </w:p>
    <w:p>
      <w:r>
        <w:t>因为 FLAGS_use_mkldnn=0 只能禁用老的 MKLDNN 路径，但新执行器内部的 ONEDNN 是独立启用的，不受这个标志控制。</w:t>
      </w:r>
    </w:p>
    <w:p>
      <w:pPr>
        <w:pStyle w:val="Heading3"/>
      </w:pPr>
      <w:r>
        <w:t>调试过程</w:t>
      </w:r>
    </w:p>
    <w:p>
      <w:r>
        <w:t>以下是排查过程中尝试的方案和结果：</w:t>
      </w:r>
    </w:p>
    <w:p>
      <w:r>
        <w:rPr>
          <w:b/>
        </w:rPr>
        <w:t>设置 FLAGS_use_mkldnn=0：</w:t>
      </w:r>
      <w:r>
        <w:rPr>
          <w:color w:val="EF4444"/>
        </w:rPr>
        <w:t xml:space="preserve"> 仍然报错</w:t>
      </w:r>
      <w:r>
        <w:t>（原因：MKLDNN 和 ONEDNN 是新执行器的不同路径）</w:t>
      </w:r>
    </w:p>
    <w:p>
      <w:r>
        <w:rPr>
          <w:b/>
        </w:rPr>
        <w:t>设置 FLAGS_use_onednn=0：</w:t>
      </w:r>
      <w:r>
        <w:rPr>
          <w:color w:val="EF4444"/>
        </w:rPr>
        <w:t xml:space="preserve"> 仍然报错</w:t>
      </w:r>
      <w:r>
        <w:t>（原因：这个标志不被新执行器识别）</w:t>
      </w:r>
    </w:p>
    <w:p>
      <w:r>
        <w:rPr>
          <w:b/>
        </w:rPr>
        <w:t>设置 FLAGS_enable_pir_api=0：</w:t>
      </w:r>
      <w:r>
        <w:rPr>
          <w:color w:val="EF4444"/>
        </w:rPr>
        <w:t xml:space="preserve"> 推理时仍然报错</w:t>
      </w:r>
      <w:r>
        <w:t>（原因：PIR 和 ONEDNN 是独立的概念）</w:t>
      </w:r>
    </w:p>
    <w:p>
      <w:r>
        <w:rPr>
          <w:b/>
        </w:rPr>
        <w:t>猴子补丁禁用 enable_new_executor：</w:t>
      </w:r>
      <w:r>
        <w:rPr>
          <w:color w:val="EF4444"/>
        </w:rPr>
        <w:t xml:space="preserve"> predictor 创建失败</w:t>
      </w:r>
      <w:r>
        <w:t>（原因：新执行器是创建 predictor 必需的）</w:t>
      </w:r>
    </w:p>
    <w:p>
      <w:r>
        <w:rPr>
          <w:b/>
        </w:rPr>
        <w:t>设置 enable_new_ir=False：</w:t>
      </w:r>
      <w:r>
        <w:rPr>
          <w:color w:val="EF4444"/>
        </w:rPr>
        <w:t xml:space="preserve"> 仍然报错</w:t>
      </w:r>
      <w:r>
        <w:t>（原因：新执行器仍然启用了 ONEDNN）</w:t>
      </w:r>
    </w:p>
    <w:p>
      <w:r>
        <w:rPr>
          <w:b/>
        </w:rPr>
        <w:t>使用 PP-OCRv4 替代 PP-OCRv5：</w:t>
      </w:r>
      <w:r>
        <w:rPr>
          <w:color w:val="EF4444"/>
        </w:rPr>
        <w:t xml:space="preserve"> 仍然报错</w:t>
      </w:r>
      <w:r>
        <w:t>（原因：所有模型版本都受影响）</w:t>
      </w:r>
    </w:p>
    <w:p>
      <w:r>
        <w:rPr>
          <w:b/>
        </w:rPr>
        <w:t>降级 PaddlePaddle 到 3.0.0：</w:t>
      </w:r>
      <w:r>
        <w:rPr>
          <w:color w:val="22C55E"/>
        </w:rPr>
        <w:t xml:space="preserve"> 成功！</w:t>
      </w:r>
      <w:r>
        <w:t>（原因：3.0.0 的新执行器 ONEDNN 集成没有这个 bug）</w:t>
      </w:r>
    </w:p>
    <w:p>
      <w:pPr>
        <w:pStyle w:val="Heading3"/>
      </w:pPr>
      <w:r>
        <w:t>最终解决方案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pip3 install --break-system-packages paddlepaddle==3.0.0</w:t>
      </w:r>
    </w:p>
    <w:p>
      <w:pPr>
        <w:pStyle w:val="Heading3"/>
      </w:pPr>
      <w:r>
        <w:t>版本对比测试结果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PaddlePaddle 版本</w:t>
            </w:r>
          </w:p>
        </w:tc>
        <w:tc>
          <w:tcPr>
            <w:tcW w:type="dxa" w:w="4320"/>
          </w:tcPr>
          <w:p>
            <w:r>
              <w:t>结果</w:t>
            </w:r>
          </w:p>
        </w:tc>
      </w:tr>
      <w:tr>
        <w:tc>
          <w:tcPr>
            <w:tcW w:type="dxa" w:w="4320"/>
          </w:tcPr>
          <w:p>
            <w:r>
              <w:t>3.3.1</w:t>
            </w:r>
          </w:p>
        </w:tc>
        <w:tc>
          <w:tcPr>
            <w:tcW w:type="dxa" w:w="4320"/>
          </w:tcPr>
          <w:p>
            <w:r>
              <w:t>ONEDNN 报错</w:t>
            </w:r>
          </w:p>
        </w:tc>
      </w:tr>
      <w:tr>
        <w:tc>
          <w:tcPr>
            <w:tcW w:type="dxa" w:w="4320"/>
          </w:tcPr>
          <w:p>
            <w:r>
              <w:t>3.0.0</w:t>
            </w:r>
          </w:p>
        </w:tc>
        <w:tc>
          <w:tcPr>
            <w:tcW w:type="dxa" w:w="4320"/>
          </w:tcPr>
          <w:p>
            <w:r>
              <w:t>正常</w:t>
            </w:r>
          </w:p>
        </w:tc>
      </w:tr>
      <w:tr>
        <w:tc>
          <w:tcPr>
            <w:tcW w:type="dxa" w:w="4320"/>
          </w:tcPr>
          <w:p>
            <w:r>
              <w:t>2.6.2</w:t>
            </w:r>
          </w:p>
        </w:tc>
        <w:tc>
          <w:tcPr>
            <w:tcW w:type="dxa" w:w="4320"/>
          </w:tcPr>
          <w:p>
            <w:r>
              <w:t>PaddleOCR 3.x 不兼容</w:t>
            </w:r>
          </w:p>
        </w:tc>
      </w:tr>
    </w:tbl>
    <w:p>
      <w:r>
        <w:t>3.0.0 是满足"既兼容 PaddleOCR 3.x，又没有 ONEDNN bug"的最好选择。</w:t>
      </w:r>
    </w:p>
    <w:p>
      <w:pPr>
        <w:pStyle w:val="Heading2"/>
      </w:pPr>
      <w:r>
        <w:t>7.2 错误二：Unknown argument: use_gpu</w:t>
      </w:r>
    </w:p>
    <w:p>
      <w:r>
        <w:rPr>
          <w:b/>
        </w:rPr>
        <w:t>原因：</w:t>
      </w:r>
      <w:r>
        <w:t>PaddleOCR 3.x 不再接受 use_gpu 参数。GPU 控制现在由 PaddleX 内部根据环境自动处理。同理，enable_mkldnn 参数也不被接受。</w:t>
      </w:r>
    </w:p>
    <w:p>
      <w:r>
        <w:rPr>
          <w:b/>
        </w:rPr>
        <w:t>解决：</w:t>
      </w:r>
      <w:r>
        <w:t>去掉 use_gpu 参数即可。</w:t>
      </w:r>
    </w:p>
    <w:p>
      <w:pPr>
        <w:pStyle w:val="Heading2"/>
      </w:pPr>
      <w:r>
        <w:t>7.3 错误三：FLAGS_use_mkldnn 不生效</w:t>
      </w:r>
    </w:p>
    <w:p>
      <w:r>
        <w:rPr>
          <w:b/>
        </w:rPr>
        <w:t>原因：</w:t>
      </w:r>
      <w:r>
        <w:t>这个环境变量必须在 import paddle 之前设置。如果你先 import paddle 再设置环境变量，就已经晚了。</w:t>
      </w:r>
    </w:p>
    <w:p>
      <w:r>
        <w:rPr>
          <w:b/>
        </w:rPr>
        <w:t>解决：</w:t>
      </w:r>
      <w:r>
        <w:t>将 os.environ 设置放在 import paddle 之前。</w:t>
      </w:r>
    </w:p>
    <w:p>
      <w:pPr>
        <w:pStyle w:val="Heading2"/>
      </w:pPr>
      <w:r>
        <w:t>7.4 错误四：ocr() 方法返回格式不匹配</w:t>
      </w:r>
    </w:p>
    <w:p>
      <w:r>
        <w:rPr>
          <w:b/>
        </w:rPr>
        <w:t>原因：</w:t>
      </w:r>
      <w:r>
        <w:t>ocr() 是 PaddleOCR 2.x 的旧方法，3.x 虽然保留但已弃用，返回格式不同。</w:t>
      </w:r>
    </w:p>
    <w:p>
      <w:r>
        <w:rPr>
          <w:b/>
        </w:rPr>
        <w:t>解决：</w:t>
      </w:r>
      <w:r>
        <w:t>使用 predict() 方法。</w:t>
      </w:r>
    </w:p>
    <w:p>
      <w:pPr>
        <w:pStyle w:val="Heading2"/>
      </w:pPr>
      <w:r>
        <w:t>7.5 错误五：PaddlePaddle 2.6.2 不兼容</w:t>
      </w:r>
    </w:p>
    <w:p>
      <w:r>
        <w:rPr>
          <w:b/>
        </w:rPr>
        <w:t>原因：</w:t>
      </w:r>
      <w:r>
        <w:t>PaddleOCR 3.x 调用了 PaddlePaddle 3.x 才有的 API（set_optimization_level）。</w:t>
      </w:r>
    </w:p>
    <w:p>
      <w:r>
        <w:rPr>
          <w:b/>
        </w:rPr>
        <w:t>解决：</w:t>
      </w:r>
      <w:r>
        <w:t>PaddleOCR 3.x 最低需要 PaddlePaddle 3.0.0。</w:t>
      </w:r>
    </w:p>
    <w:p>
      <w:pPr>
        <w:pStyle w:val="Heading2"/>
      </w:pPr>
      <w:r>
        <w:t>7.6 错误六：禁用 enable_new_executor 导致 predictor 找不到</w:t>
      </w:r>
    </w:p>
    <w:p>
      <w:r>
        <w:rPr>
          <w:b/>
        </w:rPr>
        <w:t>原因：</w:t>
      </w:r>
      <w:r>
        <w:t>enable_new_executor() 不仅仅启用新执行器，还负责初始化一些内部数据结构。</w:t>
      </w:r>
    </w:p>
    <w:p>
      <w:r>
        <w:rPr>
          <w:b/>
        </w:rPr>
        <w:t>解决：</w:t>
      </w:r>
      <w:r>
        <w:t>不要随意禁用 PaddlePaddle 的底层 API。</w:t>
      </w:r>
    </w:p>
    <w:p>
      <w:pPr>
        <w:pStyle w:val="Heading2"/>
      </w:pPr>
      <w:r>
        <w:t>7.7 错误七：预处理器导致识别不准</w:t>
      </w:r>
    </w:p>
    <w:p>
      <w:r>
        <w:rPr>
          <w:b/>
        </w:rPr>
        <w:t>原因：</w:t>
      </w:r>
      <w:r>
        <w:t>文档预处理器可能引入额外的图像变换，反而导致后续文字检测不准。</w:t>
      </w:r>
    </w:p>
    <w:p>
      <w:r>
        <w:rPr>
          <w:b/>
        </w:rPr>
        <w:t>解决：</w:t>
      </w:r>
      <w:r>
        <w:t>对于普通图片，关闭预处理器。</w:t>
      </w:r>
    </w:p>
    <w:p>
      <w:pPr>
        <w:pStyle w:val="Heading1"/>
      </w:pPr>
      <w:r>
        <w:t>八、调试命令速查表</w:t>
      </w:r>
    </w:p>
    <w:p>
      <w:pPr>
        <w:pStyle w:val="Heading2"/>
      </w:pPr>
      <w:r>
        <w:t>检查环境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# 查看 PaddlePaddle 版本</w:t>
        <w:br/>
        <w:t>python3 -c "import paddle; print(paddle.__version__)"</w:t>
        <w:br/>
        <w:br/>
        <w:t># 查看所有已安装的 paddle 相关包</w:t>
        <w:br/>
        <w:t>pip3 list | grep -i paddle</w:t>
        <w:br/>
        <w:br/>
        <w:t># 查看 Python 版本</w:t>
        <w:br/>
        <w:t>python3 --version</w:t>
        <w:br/>
        <w:br/>
        <w:t># 查看磁盘剩余空间</w:t>
        <w:br/>
        <w:t>df -h / | tail -1</w:t>
      </w:r>
    </w:p>
    <w:p>
      <w:pPr>
        <w:pStyle w:val="Heading2"/>
      </w:pPr>
      <w:r>
        <w:t>测试 Web 服务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# 测试首页</w:t>
        <w:br/>
        <w:t>curl -s -o /dev/null -w "状态码: %{http_code}\n" http://localhost:8080/</w:t>
        <w:br/>
        <w:br/>
        <w:t># 测试 OCR API</w:t>
        <w:br/>
        <w:t>curl -s -X POST http://localhost:8080/ocr \</w:t>
        <w:br/>
        <w:t xml:space="preserve">    -F "file=@图片路径.jpg" | python3 -m json.tool</w:t>
        <w:br/>
        <w:br/>
        <w:t># 查看服务是否在运行</w:t>
        <w:br/>
        <w:t>ps aux | grep web_ocr | grep -v grep</w:t>
        <w:br/>
        <w:br/>
        <w:t># 查看端口占用</w:t>
        <w:br/>
        <w:t>ss -tlnp | grep 8080</w:t>
      </w:r>
    </w:p>
    <w:p>
      <w:pPr>
        <w:pStyle w:val="Heading2"/>
      </w:pPr>
      <w:r>
        <w:t>查看模型缓存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ls -la ~/.paddlex/official_models/</w:t>
        <w:br/>
        <w:t>du -sh ~/.paddlex/official_models/*/</w:t>
      </w:r>
    </w:p>
    <w:p>
      <w:pPr>
        <w:pStyle w:val="Heading2"/>
      </w:pPr>
      <w:r>
        <w:t>排查 PaddleOCR 参数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# 查看 PaddleOCR.__init__ 接受的所有参数</w:t>
        <w:br/>
        <w:t>python3 -c "</w:t>
        <w:br/>
        <w:t>import inspect</w:t>
        <w:br/>
        <w:t>from paddleocr import PaddleOCR</w:t>
        <w:br/>
        <w:t>sig = inspect.signature(PaddleOCR.__init__)</w:t>
        <w:br/>
        <w:t>for name, param in sig.parameters.items():</w:t>
        <w:br/>
        <w:t xml:space="preserve">    if name != 'self' and name != 'kwargs':</w:t>
        <w:br/>
        <w:t xml:space="preserve">        print(f'  {name}: {param.default}')" 2&gt;/dev/null</w:t>
      </w:r>
    </w:p>
    <w:p>
      <w:pPr>
        <w:pStyle w:val="Heading1"/>
      </w:pPr>
      <w:r>
        <w:t>九、版本依赖关系总结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组件</w:t>
            </w:r>
          </w:p>
        </w:tc>
        <w:tc>
          <w:tcPr>
            <w:tcW w:type="dxa" w:w="2160"/>
          </w:tcPr>
          <w:p>
            <w:r>
              <w:t>推荐版本</w:t>
            </w:r>
          </w:p>
        </w:tc>
        <w:tc>
          <w:tcPr>
            <w:tcW w:type="dxa" w:w="2160"/>
          </w:tcPr>
          <w:p>
            <w:r>
              <w:t>可用范围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  <w:tr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3.11.2</w:t>
            </w:r>
          </w:p>
        </w:tc>
        <w:tc>
          <w:tcPr>
            <w:tcW w:type="dxa" w:w="2160"/>
          </w:tcPr>
          <w:p>
            <w:r>
              <w:t>&gt;= 3.8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PaddlePaddle</w:t>
            </w:r>
          </w:p>
        </w:tc>
        <w:tc>
          <w:tcPr>
            <w:tcW w:type="dxa" w:w="2160"/>
          </w:tcPr>
          <w:p>
            <w:r>
              <w:t>3.0.0</w:t>
            </w:r>
          </w:p>
        </w:tc>
        <w:tc>
          <w:tcPr>
            <w:tcW w:type="dxa" w:w="2160"/>
          </w:tcPr>
          <w:p>
            <w:r>
              <w:t>3.0.0 ~ 3.3.0</w:t>
            </w:r>
          </w:p>
        </w:tc>
        <w:tc>
          <w:tcPr>
            <w:tcW w:type="dxa" w:w="2160"/>
          </w:tcPr>
          <w:p>
            <w:r>
              <w:t>3.3.1 有 ONEDNN bug</w:t>
            </w:r>
          </w:p>
        </w:tc>
      </w:tr>
      <w:tr>
        <w:tc>
          <w:tcPr>
            <w:tcW w:type="dxa" w:w="2160"/>
          </w:tcPr>
          <w:p>
            <w:r>
              <w:t>PaddleOCR</w:t>
            </w:r>
          </w:p>
        </w:tc>
        <w:tc>
          <w:tcPr>
            <w:tcW w:type="dxa" w:w="2160"/>
          </w:tcPr>
          <w:p>
            <w:r>
              <w:t>最新版</w:t>
            </w:r>
          </w:p>
        </w:tc>
        <w:tc>
          <w:tcPr>
            <w:tcW w:type="dxa" w:w="2160"/>
          </w:tcPr>
          <w:p>
            <w:r>
              <w:t>&gt;= 3.0</w:t>
            </w:r>
          </w:p>
        </w:tc>
        <w:tc>
          <w:tcPr>
            <w:tcW w:type="dxa" w:w="2160"/>
          </w:tcPr>
          <w:p>
            <w:r>
              <w:t>从 GitHub 安装</w:t>
            </w:r>
          </w:p>
        </w:tc>
      </w:tr>
      <w:tr>
        <w:tc>
          <w:tcPr>
            <w:tcW w:type="dxa" w:w="2160"/>
          </w:tcPr>
          <w:p>
            <w:r>
              <w:t>PaddleX</w:t>
            </w:r>
          </w:p>
        </w:tc>
        <w:tc>
          <w:tcPr>
            <w:tcW w:type="dxa" w:w="2160"/>
          </w:tcPr>
          <w:p>
            <w:r>
              <w:t>3.7.2</w:t>
            </w:r>
          </w:p>
        </w:tc>
        <w:tc>
          <w:tcPr>
            <w:tcW w:type="dxa" w:w="2160"/>
          </w:tcPr>
          <w:p>
            <w:r>
              <w:t>自动安装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Flask</w:t>
            </w:r>
          </w:p>
        </w:tc>
        <w:tc>
          <w:tcPr>
            <w:tcW w:type="dxa" w:w="2160"/>
          </w:tcPr>
          <w:p>
            <w:r>
              <w:t>3.1.3</w:t>
            </w:r>
          </w:p>
        </w:tc>
        <w:tc>
          <w:tcPr>
            <w:tcW w:type="dxa" w:w="2160"/>
          </w:tcPr>
          <w:p>
            <w:r>
              <w:t>&gt;= 2.0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Pillow</w:t>
            </w:r>
          </w:p>
        </w:tc>
        <w:tc>
          <w:tcPr>
            <w:tcW w:type="dxa" w:w="2160"/>
          </w:tcPr>
          <w:p>
            <w:r>
              <w:t>12.3.0</w:t>
            </w:r>
          </w:p>
        </w:tc>
        <w:tc>
          <w:tcPr>
            <w:tcW w:type="dxa" w:w="2160"/>
          </w:tcPr>
          <w:p>
            <w:r>
              <w:t>&gt;= 10.0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2"/>
      </w:pPr>
      <w:r>
        <w:t>版本组合速查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PaddlePaddle</w:t>
            </w:r>
          </w:p>
        </w:tc>
        <w:tc>
          <w:tcPr>
            <w:tcW w:type="dxa" w:w="2880"/>
          </w:tcPr>
          <w:p>
            <w:r>
              <w:t>PaddleOCR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3.3.1</w:t>
            </w:r>
          </w:p>
        </w:tc>
        <w:tc>
          <w:tcPr>
            <w:tcW w:type="dxa" w:w="2880"/>
          </w:tcPr>
          <w:p>
            <w:r>
              <w:t>最新</w:t>
            </w:r>
          </w:p>
        </w:tc>
        <w:tc>
          <w:tcPr>
            <w:tcW w:type="dxa" w:w="2880"/>
          </w:tcPr>
          <w:p>
            <w:r>
              <w:t>ONEDNN 错误</w:t>
            </w:r>
          </w:p>
        </w:tc>
      </w:tr>
      <w:tr>
        <w:tc>
          <w:tcPr>
            <w:tcW w:type="dxa" w:w="2880"/>
          </w:tcPr>
          <w:p>
            <w:r>
              <w:t>3.0.0</w:t>
            </w:r>
          </w:p>
        </w:tc>
        <w:tc>
          <w:tcPr>
            <w:tcW w:type="dxa" w:w="2880"/>
          </w:tcPr>
          <w:p>
            <w:r>
              <w:t>最新</w:t>
            </w:r>
          </w:p>
        </w:tc>
        <w:tc>
          <w:tcPr>
            <w:tcW w:type="dxa" w:w="2880"/>
          </w:tcPr>
          <w:p>
            <w:r>
              <w:t>正常</w:t>
            </w:r>
          </w:p>
        </w:tc>
      </w:tr>
      <w:tr>
        <w:tc>
          <w:tcPr>
            <w:tcW w:type="dxa" w:w="2880"/>
          </w:tcPr>
          <w:p>
            <w:r>
              <w:t>2.6.2</w:t>
            </w:r>
          </w:p>
        </w:tc>
        <w:tc>
          <w:tcPr>
            <w:tcW w:type="dxa" w:w="2880"/>
          </w:tcPr>
          <w:p>
            <w:r>
              <w:t>2.x</w:t>
            </w:r>
          </w:p>
        </w:tc>
        <w:tc>
          <w:tcPr>
            <w:tcW w:type="dxa" w:w="2880"/>
          </w:tcPr>
          <w:p>
            <w:r>
              <w:t>正常但功能旧</w:t>
            </w:r>
          </w:p>
        </w:tc>
      </w:tr>
    </w:tbl>
    <w:p>
      <w:pPr>
        <w:pStyle w:val="Heading1"/>
      </w:pPr>
      <w:r>
        <w:t>十、搭建小结</w:t>
      </w:r>
    </w:p>
    <w:p>
      <w:r>
        <w:t>整个搭建过程可以总结为以下关键步骤：</w:t>
      </w:r>
    </w:p>
    <w:p>
      <w:pPr>
        <w:pStyle w:val="Code"/>
        <w:spacing w:before="80" w:after="80"/>
      </w:pPr>
      <w:r>
        <w:rPr>
          <w:rFonts w:ascii="Courier New" w:hAnsi="Courier New"/>
          <w:sz w:val="18"/>
        </w:rPr>
        <w:t># 1. 克隆项目</w:t>
        <w:br/>
        <w:t>git clone https://github.com/liliangxing/PaddleOCR.git</w:t>
        <w:br/>
        <w:t>cd PaddleOCR</w:t>
        <w:br/>
        <w:br/>
        <w:t># 2. 安装 PaddlePaddle（注意版本！）</w:t>
        <w:br/>
        <w:t>pip3 install --break-system-packages paddlepaddle==3.0.0</w:t>
        <w:br/>
        <w:br/>
        <w:t># 3. 安装 PaddleOCR（开发模式）</w:t>
        <w:br/>
        <w:t>pip3 install --break-system-packages -e .</w:t>
        <w:br/>
        <w:br/>
        <w:t># 4. 安装 Flask 和 Pillow</w:t>
        <w:br/>
        <w:t>pip3 install --break-system-packages flask pillow</w:t>
        <w:br/>
        <w:br/>
        <w:t># 5. 启动服务</w:t>
        <w:br/>
        <w:t>python3 web_ocr.py</w:t>
        <w:br/>
        <w:br/>
        <w:t># 6. 浏览器打开</w:t>
        <w:br/>
        <w:t># http://localhost:8080</w:t>
      </w:r>
    </w:p>
    <w:p>
      <w:r>
        <w:t>如果你按以上步骤操作，整个过程大约需要 5 分钟（视网络和 CPU 速度而定）。</w:t>
      </w:r>
    </w:p>
    <w:p/>
    <w:p>
      <w:r>
        <w:rPr>
          <w:b/>
          <w:sz w:val="24"/>
        </w:rPr>
        <w:t>核心记住三点：</w:t>
      </w:r>
    </w:p>
    <w:p>
      <w:pPr>
        <w:pStyle w:val="ListNumber"/>
      </w:pPr>
      <w:r>
        <w:t>1. PaddlePaddle 一定要用 3.0.0，不要用 3.3.1</w:t>
      </w:r>
    </w:p>
    <w:p>
      <w:pPr>
        <w:pStyle w:val="ListNumber"/>
      </w:pPr>
      <w:r>
        <w:t>2. 环境变量必须在 import paddle 之前设置</w:t>
      </w:r>
    </w:p>
    <w:p>
      <w:pPr>
        <w:pStyle w:val="ListNumber"/>
      </w:pPr>
      <w:r>
        <w:t>3. 用 predict() 不要用 ocr()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67EE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67EE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67EE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0"/>
    </w:pPr>
    <w:rPr>
      <w:rFonts w:ascii="Courier New" w:hAnsi="Courier New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