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Qwen3-1.7B 纯 CPU 本地部署指南（含截图）</w:t>
      </w:r>
    </w:p>
    <w:p>
      <w:r>
        <w:t>本文档记录了在 2 核 CPU / 8GB 内存的 Linux 服务器上，从零部署 Qwen3-1.7B 大模型的完整过程。所有步骤均附实际终端截图，可直接复制命令到高配机子上使用。</w:t>
      </w:r>
    </w:p>
    <w:p>
      <w:r>
        <w:rPr>
          <w:color w:val="808080"/>
        </w:rPr>
        <w:t>文档版本: 2026-07-08 | 作者: AI Coding Agent | 目标仓库: github.com/liliangxing/docs</w:t>
      </w:r>
    </w:p>
    <w:p>
      <w:r>
        <w:br w:type="page"/>
      </w:r>
    </w:p>
    <w:p>
      <w:pPr>
        <w:pStyle w:val="Heading1"/>
      </w:pPr>
      <w:r>
        <w:t>一、环境检查</w:t>
      </w:r>
    </w:p>
    <w:p>
      <w:r>
        <w:t>首先需要了解机器的硬件资源。不同的 CPU 核心数和内存大小，会直接影响后续参数的设置。</w:t>
      </w:r>
    </w:p>
    <w:p>
      <w:r>
        <w:t>df -h — 看磁盘剩余空间（模型 1.1GB）</w:t>
        <w:br/>
        <w:t>free -h — 看内存和 Swap（8GB 以下必须建 swapfile）</w:t>
        <w:br/>
        <w:t>nproc — 看 CPU 核心数（决定 -t 参数设多少）</w:t>
        <w:br/>
        <w:t>nvidia-smi — 看有无 GPU（如果有，后面的编译参数要改）</w:t>
      </w:r>
    </w:p>
    <w:p>
      <w:r>
        <w:drawing>
          <wp:inline xmlns:a="http://schemas.openxmlformats.org/drawingml/2006/main" xmlns:pic="http://schemas.openxmlformats.org/drawingml/2006/picture">
            <wp:extent cx="5303520" cy="1999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v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9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1: 环境检查 — 2核CPU、7.8GB内存、无GPU、无Swap</w:t>
      </w:r>
    </w:p>
    <w:p>
      <w:r>
        <w:t>关键发现：Swap = 0B！这是最大的风险点。8GB 内存跑模型本身就紧张，没有 Swap 兜底，模型加载或推理时一定会 OOM（Out of Memory），进程会被系统直接杀掉。</w:t>
      </w:r>
    </w:p>
    <w:p>
      <w:r>
        <w:br w:type="page"/>
      </w:r>
    </w:p>
    <w:p>
      <w:pPr>
        <w:pStyle w:val="Heading1"/>
      </w:pPr>
      <w:r>
        <w:t>二、创建 Swapfile（必做）</w:t>
      </w:r>
    </w:p>
    <w:p>
      <w:r>
        <w:t>Swap 是"虚拟内存"——当物理内存不够用的时候，系统会把不常用的数据暂时写到磁盘上，腾出内存给正在运行的程序。2GB Swap 对 8GB 内存的机器来说是基本保障。</w:t>
      </w:r>
    </w:p>
    <w:p>
      <w:r>
        <w:drawing>
          <wp:inline xmlns:a="http://schemas.openxmlformats.org/drawingml/2006/main" xmlns:pic="http://schemas.openxmlformats.org/drawingml/2006/picture">
            <wp:extent cx="5303520" cy="1264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wap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2: 创建 2GB Swapfile — Swap 从 0B 变成 2.0Gi</w:t>
      </w:r>
    </w:p>
    <w:p>
      <w:r>
        <w:br w:type="page"/>
      </w:r>
    </w:p>
    <w:p>
      <w:pPr>
        <w:pStyle w:val="Heading1"/>
      </w:pPr>
      <w:r>
        <w:t>三、下载模型</w:t>
      </w:r>
    </w:p>
    <w:p>
      <w:r>
        <w:t>模型选择：Qwen3-1.7B-Q4_K_M.gguf（1.1GB）。</w:t>
        <w:br/>
        <w:t>Qwen3 是阿里通义千问系列，中文能力强。1.7B 是参数量，Q4_K_M 是 4bit 量化格式。</w:t>
      </w:r>
    </w:p>
    <w:p>
      <w:pPr>
        <w:pStyle w:val="Heading2"/>
      </w:pPr>
      <w:r>
        <w:t>3.1 错误示范：hf-mirror 下载失败</w:t>
      </w:r>
    </w:p>
    <w:p>
      <w:r>
        <w:t>很多人第一反应是用 hf-mirror.com（HuggingFace 国内镜像）。但这个镜像有个坑：它做的是前端代理，实际下载时浏览器/curl 会被 302 重定向到 huggingface.co，而 huggingface.co 的 443 端口在国内很多网络环境里是被墙的。</w:t>
      </w:r>
    </w:p>
    <w:p>
      <w:r>
        <w:drawing>
          <wp:inline xmlns:a="http://schemas.openxmlformats.org/drawingml/2006/main" xmlns:pic="http://schemas.openxmlformats.org/drawingml/2006/picture">
            <wp:extent cx="5303520" cy="1264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fmirror_f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3: hf-mirror 下载失败 — SSL_ERROR_SYSCALL，被墙</w:t>
      </w:r>
    </w:p>
    <w:p>
      <w:pPr>
        <w:pStyle w:val="Heading2"/>
      </w:pPr>
      <w:r>
        <w:t>3.2 正确做法：用 ModelScope</w:t>
      </w:r>
    </w:p>
    <w:p>
      <w:r>
        <w:t>ModelScope 是阿里维护的模型仓库，服务器在国内，不会被墙。先 pip install modelscope，然后用 modelscope download 命令下载。</w:t>
      </w:r>
    </w:p>
    <w:p>
      <w:r>
        <w:drawing>
          <wp:inline xmlns:a="http://schemas.openxmlformats.org/drawingml/2006/main" xmlns:pic="http://schemas.openxmlformats.org/drawingml/2006/picture">
            <wp:extent cx="5303520" cy="1876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_down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4: ModelScope 下载成功 — 1.1GB，耗时约 9 分钟</w:t>
      </w:r>
    </w:p>
    <w:p>
      <w:r>
        <w:br w:type="page"/>
      </w:r>
    </w:p>
    <w:p>
      <w:pPr>
        <w:pStyle w:val="Heading1"/>
      </w:pPr>
      <w:r>
        <w:t>四、编译 llama.cpp</w:t>
      </w:r>
    </w:p>
    <w:p>
      <w:r>
        <w:t>llama.cpp 是纯 C++ 写的推理引擎，需要从源码编译。编译前需要先安装 cmake 和 build-essential（gcc、g++ 等编译器）。</w:t>
      </w:r>
    </w:p>
    <w:p>
      <w:pPr>
        <w:pStyle w:val="Heading2"/>
      </w:pPr>
      <w:r>
        <w:t>4.1 克隆源码（踩坑记录）</w:t>
      </w:r>
    </w:p>
    <w:p>
      <w:r>
        <w:t>GitHub 在国内经常连不上。试了好几个镜像，最终 ghfast.top 可用。但克隆完后发现 src/ 目录下只有 CMakeLists.txt，其他几百个 .cpp 文件全没检出——这是镜像克隆的常见问题，用 git checkout -f HEAD 可以修复。</w:t>
      </w:r>
    </w:p>
    <w:p>
      <w:r>
        <w:drawing>
          <wp:inline xmlns:a="http://schemas.openxmlformats.org/drawingml/2006/main" xmlns:pic="http://schemas.openxmlformats.org/drawingml/2006/picture">
            <wp:extent cx="5303520" cy="2610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_checkout_f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5: 克隆后文件不全 → git checkout -f HEAD 修复</w:t>
      </w:r>
    </w:p>
    <w:p>
      <w:pPr>
        <w:pStyle w:val="Heading2"/>
      </w:pPr>
      <w:r>
        <w:t>4.2 编译</w:t>
      </w:r>
    </w:p>
    <w:p>
      <w:r>
        <w:t>重要：不要全量编译！llama.cpp 有几百个编译目标（含 UI、测试、各种工具），在 2 核机器上全量编译会超时。只需要编译两个目标：llama-cli（命令行）和 llama-server（HTTP 服务）。</w:t>
        <w:br/>
        <w:br/>
        <w:t>另外注意 -DGGML_CUDA=OFF：没有 GPU 就不用编译 CUDA 代码。</w:t>
      </w:r>
    </w:p>
    <w:p>
      <w:r>
        <w:drawing>
          <wp:inline xmlns:a="http://schemas.openxmlformats.org/drawingml/2006/main" xmlns:pic="http://schemas.openxmlformats.org/drawingml/2006/picture">
            <wp:extent cx="5303520" cy="17542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ild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6: 编译成功 — llama-cli 1.2MB, llama-server 18KB</w:t>
      </w:r>
    </w:p>
    <w:p>
      <w:r>
        <w:br w:type="page"/>
      </w:r>
    </w:p>
    <w:p>
      <w:pPr>
        <w:pStyle w:val="Heading1"/>
      </w:pPr>
      <w:r>
        <w:t>五、启动服务</w:t>
      </w:r>
    </w:p>
    <w:p>
      <w:r>
        <w:t>使用 llama-server 启动 HTTP 服务，它自带 Web 聊天界面和 OpenAI 兼容 API。</w:t>
        <w:br/>
        <w:br/>
        <w:t>关键参数：</w:t>
        <w:br/>
        <w:t>-m 模型路径</w:t>
        <w:br/>
        <w:t>-t 2 只用 2 个线程（和 CPU 核心数一致）</w:t>
        <w:br/>
        <w:t>-ngl 0 不用 GPU</w:t>
        <w:br/>
        <w:t>-c 2048 上下文窗口（8GB 内存设 2048 比较安全）</w:t>
        <w:br/>
        <w:t>--mmap 内存映射，按需加载模型（省内存的关键！）</w:t>
        <w:br/>
        <w:t>--jinja 启用 Qwen3 的对话模板</w:t>
        <w:br/>
        <w:br/>
        <w:t>模型加载耗时约 7 分钟（2 核 CPU），看到 "model loaded" 和 "listening on" 就表示成功了。</w:t>
      </w:r>
    </w:p>
    <w:p>
      <w:r>
        <w:drawing>
          <wp:inline xmlns:a="http://schemas.openxmlformats.org/drawingml/2006/main" xmlns:pic="http://schemas.openxmlformats.org/drawingml/2006/picture">
            <wp:extent cx="5303520" cy="18766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rver_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7: llama-server 启动 — 加载 7 分钟后成功监听 8080 端口</w:t>
      </w:r>
    </w:p>
    <w:p>
      <w:r>
        <w:br w:type="page"/>
      </w:r>
    </w:p>
    <w:p>
      <w:pPr>
        <w:pStyle w:val="Heading1"/>
      </w:pPr>
      <w:r>
        <w:t>六、验证服务</w:t>
      </w:r>
    </w:p>
    <w:p>
      <w:r>
        <w:t>用 curl 调用 /v1/chat/completions 接口（和 OpenAI 的 API 格式一样），确认模型能正常推理。</w:t>
      </w:r>
    </w:p>
    <w:p>
      <w:r>
        <w:drawing>
          <wp:inline xmlns:a="http://schemas.openxmlformats.org/drawingml/2006/main" xmlns:pic="http://schemas.openxmlformats.org/drawingml/2006/picture">
            <wp:extent cx="5303520" cy="26109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i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8: API 测试结果 — 提示编码 0.25 tok/s，生成 7.66 tok/s</w:t>
      </w:r>
    </w:p>
    <w:p>
      <w:r>
        <w:t>性能解读：</w:t>
        <w:br/>
        <w:t>- Prompt eval（提示编码）：0.25 tok/s，非常慢。这是 CPU 上矩阵运算的通病，因为 llm 的每个 token 都要和之前所有的 token 做注意力计算。提示词越长越慢。</w:t>
        <w:br/>
        <w:t>- Token gen（文本生成）：7.66 tok/s，可用。你每秒钟能收到约 1-2 个中文词。</w:t>
        <w:br/>
        <w:br/>
        <w:t>所以用这个模型对话，第一个字出来前要等 30-60 秒，但后面的回复出得还算连贯。</w:t>
      </w:r>
    </w:p>
    <w:p>
      <w:r>
        <w:br w:type="page"/>
      </w:r>
    </w:p>
    <w:p>
      <w:pPr>
        <w:pStyle w:val="Heading1"/>
      </w:pPr>
      <w:r>
        <w:t>七、错误排查总结</w:t>
      </w:r>
    </w:p>
    <w:p>
      <w:r>
        <w:drawing>
          <wp:inline xmlns:a="http://schemas.openxmlformats.org/drawingml/2006/main" xmlns:pic="http://schemas.openxmlformats.org/drawingml/2006/picture">
            <wp:extent cx="5303520" cy="42020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erform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</w:rPr>
        <w:t>图 9: 部署过程中遇到的所有错误和解决方案汇总</w:t>
      </w:r>
    </w:p>
    <w:p>
      <w:r>
        <w:br w:type="page"/>
      </w:r>
    </w:p>
    <w:p>
      <w:pPr>
        <w:pStyle w:val="Heading1"/>
      </w:pPr>
      <w:r>
        <w:t>八、快速部署命令速查</w:t>
      </w:r>
    </w:p>
    <w:p>
      <w:r>
        <w:t>以下是完整命令速查，适合高配机子直接复制执行：</w:t>
      </w:r>
    </w:p>
    <w:p>
      <w:r>
        <w:rPr>
          <w:b/>
        </w:rPr>
        <w:t># ===== 1. 创建 swapfile（8GB 内存以下必做） =====</w:t>
      </w:r>
    </w:p>
    <w:p>
      <w:r>
        <w:rPr>
          <w:rFonts w:ascii="Consolas" w:hAnsi="Consolas"/>
          <w:color w:val="323232"/>
          <w:sz w:val="18"/>
        </w:rPr>
        <w:t>fallocate -l 2G /swapfile &amp;&amp; chmod 600 /swapfile</w:t>
      </w:r>
    </w:p>
    <w:p>
      <w:r>
        <w:rPr>
          <w:rFonts w:ascii="Consolas" w:hAnsi="Consolas"/>
          <w:color w:val="323232"/>
          <w:sz w:val="18"/>
        </w:rPr>
        <w:t>mkswap /swapfile &amp;&amp; swapon /swapfile</w:t>
      </w:r>
    </w:p>
    <w:p>
      <w:r>
        <w:rPr>
          <w:rFonts w:ascii="Consolas" w:hAnsi="Consolas"/>
          <w:color w:val="323232"/>
          <w:sz w:val="18"/>
        </w:rPr>
        <w:t>free -h  # 确认 Swap 不是 0B</w:t>
      </w:r>
    </w:p>
    <w:p/>
    <w:p>
      <w:r>
        <w:rPr>
          <w:b/>
        </w:rPr>
        <w:t># ===== 2. 安装编译工具 =====</w:t>
      </w:r>
    </w:p>
    <w:p>
      <w:r>
        <w:rPr>
          <w:rFonts w:ascii="Consolas" w:hAnsi="Consolas"/>
          <w:color w:val="323232"/>
          <w:sz w:val="18"/>
        </w:rPr>
        <w:t>apt-get install -y cmake build-essential</w:t>
      </w:r>
    </w:p>
    <w:p>
      <w:r>
        <w:rPr>
          <w:rFonts w:ascii="Consolas" w:hAnsi="Consolas"/>
          <w:color w:val="323232"/>
          <w:sz w:val="18"/>
        </w:rPr>
        <w:t>pip install modelscope</w:t>
      </w:r>
    </w:p>
    <w:p/>
    <w:p>
      <w:r>
        <w:rPr>
          <w:b/>
        </w:rPr>
        <w:t># ===== 3. 下载模型 =====</w:t>
      </w:r>
    </w:p>
    <w:p>
      <w:r>
        <w:rPr>
          <w:rFonts w:ascii="Consolas" w:hAnsi="Consolas"/>
          <w:color w:val="323232"/>
          <w:sz w:val="18"/>
        </w:rPr>
        <w:t>modelscope download --model unsloth/Qwen3-1.7B-GGUF \</w:t>
      </w:r>
    </w:p>
    <w:p>
      <w:r>
        <w:rPr>
          <w:rFonts w:ascii="Consolas" w:hAnsi="Consolas"/>
          <w:color w:val="323232"/>
          <w:sz w:val="18"/>
        </w:rPr>
        <w:t xml:space="preserve">  --include '*Qwen3-1.7B-Q4_K_M.gguf*' --local_dir /opt/models</w:t>
      </w:r>
    </w:p>
    <w:p/>
    <w:p>
      <w:r>
        <w:rPr>
          <w:b/>
        </w:rPr>
        <w:t># ===== 4. 编译 llama.cpp =====</w:t>
      </w:r>
    </w:p>
    <w:p>
      <w:r>
        <w:rPr>
          <w:rFonts w:ascii="Consolas" w:hAnsi="Consolas"/>
          <w:color w:val="323232"/>
          <w:sz w:val="18"/>
        </w:rPr>
        <w:t>git clone --depth 1 \</w:t>
      </w:r>
    </w:p>
    <w:p>
      <w:r>
        <w:rPr>
          <w:rFonts w:ascii="Consolas" w:hAnsi="Consolas"/>
          <w:color w:val="323232"/>
          <w:sz w:val="18"/>
        </w:rPr>
        <w:t xml:space="preserve">  https://ghfast.top/https://github.com/ggml-org/llama.cpp /opt/llama.cpp</w:t>
      </w:r>
    </w:p>
    <w:p>
      <w:r>
        <w:rPr>
          <w:rFonts w:ascii="Consolas" w:hAnsi="Consolas"/>
          <w:color w:val="323232"/>
          <w:sz w:val="18"/>
        </w:rPr>
        <w:t>cd /opt/llama.cpp &amp;&amp; git checkout -f HEAD  # 修复不完整克隆</w:t>
      </w:r>
    </w:p>
    <w:p>
      <w:r>
        <w:rPr>
          <w:rFonts w:ascii="Consolas" w:hAnsi="Consolas"/>
          <w:color w:val="323232"/>
          <w:sz w:val="18"/>
        </w:rPr>
        <w:t>mkdir -p build</w:t>
      </w:r>
    </w:p>
    <w:p>
      <w:r>
        <w:rPr>
          <w:rFonts w:ascii="Consolas" w:hAnsi="Consolas"/>
          <w:color w:val="323232"/>
          <w:sz w:val="18"/>
        </w:rPr>
        <w:t>cmake -S /opt/llama.cpp -B /opt/llama.cpp/build -DGGML_CUDA=OFF</w:t>
      </w:r>
    </w:p>
    <w:p>
      <w:r>
        <w:rPr>
          <w:rFonts w:ascii="Consolas" w:hAnsi="Consolas"/>
          <w:color w:val="323232"/>
          <w:sz w:val="18"/>
        </w:rPr>
        <w:t>cmake --build /opt/llama.cpp/build --config Release -j$(nproc) \</w:t>
      </w:r>
    </w:p>
    <w:p>
      <w:r>
        <w:rPr>
          <w:rFonts w:ascii="Consolas" w:hAnsi="Consolas"/>
          <w:color w:val="323232"/>
          <w:sz w:val="18"/>
        </w:rPr>
        <w:t xml:space="preserve">  --target llama-cli llama-server</w:t>
      </w:r>
    </w:p>
    <w:p/>
    <w:p>
      <w:r>
        <w:rPr>
          <w:b/>
        </w:rPr>
        <w:t># ===== 5. 测试推理 =====</w:t>
      </w:r>
    </w:p>
    <w:p>
      <w:r>
        <w:rPr>
          <w:rFonts w:ascii="Consolas" w:hAnsi="Consolas"/>
          <w:color w:val="323232"/>
          <w:sz w:val="18"/>
        </w:rPr>
        <w:t>/opt/llama.cpp/build/bin/llama-cli \</w:t>
      </w:r>
    </w:p>
    <w:p>
      <w:r>
        <w:rPr>
          <w:rFonts w:ascii="Consolas" w:hAnsi="Consolas"/>
          <w:color w:val="323232"/>
          <w:sz w:val="18"/>
        </w:rPr>
        <w:t xml:space="preserve">  -m /opt/models/Qwen3-1.7B-Q4_K_M.gguf \</w:t>
      </w:r>
    </w:p>
    <w:p>
      <w:r>
        <w:rPr>
          <w:rFonts w:ascii="Consolas" w:hAnsi="Consolas"/>
          <w:color w:val="323232"/>
          <w:sz w:val="18"/>
        </w:rPr>
        <w:t xml:space="preserve">  -t $(nproc) -ngl 0 -c 512 --mmap --jinja -p '你好' -n 10</w:t>
      </w:r>
    </w:p>
    <w:p/>
    <w:p>
      <w:r>
        <w:rPr>
          <w:b/>
        </w:rPr>
        <w:t># ===== 6. 启动服务 =====</w:t>
      </w:r>
    </w:p>
    <w:p>
      <w:r>
        <w:rPr>
          <w:rFonts w:ascii="Consolas" w:hAnsi="Consolas"/>
          <w:color w:val="323232"/>
          <w:sz w:val="18"/>
        </w:rPr>
        <w:t>/opt/llama.cpp/build/bin/llama-server \</w:t>
      </w:r>
    </w:p>
    <w:p>
      <w:r>
        <w:rPr>
          <w:rFonts w:ascii="Consolas" w:hAnsi="Consolas"/>
          <w:color w:val="323232"/>
          <w:sz w:val="18"/>
        </w:rPr>
        <w:t xml:space="preserve">  -m /opt/models/Qwen3-1.7B-Q4_K_M.gguf \</w:t>
      </w:r>
    </w:p>
    <w:p>
      <w:r>
        <w:rPr>
          <w:rFonts w:ascii="Consolas" w:hAnsi="Consolas"/>
          <w:color w:val="323232"/>
          <w:sz w:val="18"/>
        </w:rPr>
        <w:t xml:space="preserve">  -t $(nproc) -ngl 0 -c 2048 --mmap \</w:t>
      </w:r>
    </w:p>
    <w:p>
      <w:r>
        <w:rPr>
          <w:rFonts w:ascii="Consolas" w:hAnsi="Consolas"/>
          <w:color w:val="323232"/>
          <w:sz w:val="18"/>
        </w:rPr>
        <w:t xml:space="preserve">  --host 0.0.0.0 --port 8080 \</w:t>
      </w:r>
    </w:p>
    <w:p>
      <w:r>
        <w:rPr>
          <w:rFonts w:ascii="Consolas" w:hAnsi="Consolas"/>
          <w:color w:val="323232"/>
          <w:sz w:val="18"/>
        </w:rPr>
        <w:t xml:space="preserve">  --temp 0.6 --top-p 0.95 --top-k 20 \</w:t>
      </w:r>
    </w:p>
    <w:p>
      <w:r>
        <w:rPr>
          <w:rFonts w:ascii="Consolas" w:hAnsi="Consolas"/>
          <w:color w:val="323232"/>
          <w:sz w:val="18"/>
        </w:rPr>
        <w:t xml:space="preserve">  --repeat-penalty 1.05 --jinja</w:t>
      </w:r>
    </w:p>
    <w:p/>
    <w:p>
      <w:r>
        <w:rPr>
          <w:b/>
        </w:rPr>
        <w:t># ===== 7. 验证 API =====</w:t>
      </w:r>
    </w:p>
    <w:p>
      <w:r>
        <w:rPr>
          <w:rFonts w:ascii="Consolas" w:hAnsi="Consolas"/>
          <w:color w:val="323232"/>
          <w:sz w:val="18"/>
        </w:rPr>
        <w:t>curl -X POST http://127.0.0.1:8080/v1/chat/completions \</w:t>
      </w:r>
    </w:p>
    <w:p>
      <w:r>
        <w:rPr>
          <w:rFonts w:ascii="Consolas" w:hAnsi="Consolas"/>
          <w:color w:val="323232"/>
          <w:sz w:val="18"/>
        </w:rPr>
        <w:t xml:space="preserve">  -H "Content-Type: application/json" \</w:t>
      </w:r>
    </w:p>
    <w:p>
      <w:r>
        <w:rPr>
          <w:rFonts w:ascii="Consolas" w:hAnsi="Consolas"/>
          <w:color w:val="323232"/>
          <w:sz w:val="18"/>
        </w:rPr>
        <w:t xml:space="preserve">  -d '{"model":"Qwen3-1.7B","messages":[{"role":"user","content":"你好"}],"max_tokens":50}'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