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97A86" w14:textId="77777777" w:rsidR="00AC1F8F" w:rsidRDefault="00000000">
      <w:pPr>
        <w:spacing w:after="40"/>
      </w:pPr>
      <w:r>
        <w:rPr>
          <w:b/>
          <w:color w:val="144D3A"/>
          <w:sz w:val="34"/>
        </w:rPr>
        <w:t>Cuestionario de madurez para PyMEs agrícolas</w:t>
      </w:r>
    </w:p>
    <w:p w14:paraId="433E4324" w14:textId="77777777" w:rsidR="00AC1F8F" w:rsidRDefault="00000000">
      <w:pPr>
        <w:spacing w:after="160"/>
      </w:pPr>
      <w:r>
        <w:rPr>
          <w:color w:val="5B676E"/>
        </w:rPr>
        <w:t>RoGen: marco de apoyo a la toma de decisiones para la adopción tecnológica</w:t>
      </w:r>
    </w:p>
    <w:p w14:paraId="4539F032" w14:textId="77777777" w:rsidR="00AC1F8F" w:rsidRDefault="00000000">
      <w:pPr>
        <w:pStyle w:val="Ttulo1"/>
      </w:pPr>
      <w:r>
        <w:t>Agricultura y Sostenibilidad Hídrica</w:t>
      </w:r>
    </w:p>
    <w:p w14:paraId="5AC081DC" w14:textId="77777777" w:rsidR="00AC1F8F" w:rsidRDefault="00000000">
      <w:pPr>
        <w:pStyle w:val="Ttulo2"/>
      </w:pPr>
      <w:r>
        <w:t>Manejo del riego</w:t>
      </w:r>
    </w:p>
    <w:p w14:paraId="2642AAA4" w14:textId="77777777" w:rsidR="00AC1F8F" w:rsidRDefault="00000000">
      <w:pPr>
        <w:pStyle w:val="Question"/>
        <w:keepNext/>
      </w:pPr>
      <w:r>
        <w:rPr>
          <w:b/>
          <w:color w:val="144D3A"/>
        </w:rPr>
        <w:t xml:space="preserve">Pregunta 1. </w:t>
      </w:r>
      <w:r>
        <w:rPr>
          <w:b/>
        </w:rPr>
        <w:t>¿Qué sistema de riego utiliza la empresa?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AC1F8F" w14:paraId="2756C242" w14:textId="77777777">
        <w:tc>
          <w:tcPr>
            <w:tcW w:w="408" w:type="dxa"/>
            <w:shd w:val="clear" w:color="auto" w:fill="EAF3EE"/>
          </w:tcPr>
          <w:p w14:paraId="6699279F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1C91FAFF" w14:textId="77777777" w:rsidR="00AC1F8F" w:rsidRDefault="00000000">
            <w:pPr>
              <w:spacing w:after="0"/>
            </w:pPr>
            <w:r>
              <w:rPr>
                <w:sz w:val="19"/>
              </w:rPr>
              <w:t>La empresa usa solo riego por gravedad, sin control de caudal.</w:t>
            </w:r>
          </w:p>
        </w:tc>
      </w:tr>
      <w:tr w:rsidR="00AC1F8F" w14:paraId="542E40CB" w14:textId="77777777">
        <w:tc>
          <w:tcPr>
            <w:tcW w:w="408" w:type="dxa"/>
            <w:shd w:val="clear" w:color="auto" w:fill="EAF3EE"/>
          </w:tcPr>
          <w:p w14:paraId="46672B9A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7F0093AD" w14:textId="77777777" w:rsidR="00AC1F8F" w:rsidRDefault="00000000">
            <w:pPr>
              <w:spacing w:after="0"/>
            </w:pPr>
            <w:r>
              <w:rPr>
                <w:sz w:val="19"/>
              </w:rPr>
              <w:t>La empresa combina riego por gravedad y riego presurizado en algunos sectores.</w:t>
            </w:r>
          </w:p>
        </w:tc>
      </w:tr>
      <w:tr w:rsidR="00AC1F8F" w14:paraId="1C665787" w14:textId="77777777">
        <w:tc>
          <w:tcPr>
            <w:tcW w:w="408" w:type="dxa"/>
            <w:shd w:val="clear" w:color="auto" w:fill="EAF3EE"/>
          </w:tcPr>
          <w:p w14:paraId="0D7889C9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644A95EB" w14:textId="77777777" w:rsidR="00AC1F8F" w:rsidRDefault="00000000">
            <w:pPr>
              <w:spacing w:after="0"/>
            </w:pPr>
            <w:r>
              <w:rPr>
                <w:sz w:val="19"/>
              </w:rPr>
              <w:t>La empresa usa riego presurizado en toda la unidad productiva.</w:t>
            </w:r>
          </w:p>
        </w:tc>
      </w:tr>
    </w:tbl>
    <w:p w14:paraId="1D3892E3" w14:textId="77777777" w:rsidR="00AC1F8F" w:rsidRDefault="00000000">
      <w:pPr>
        <w:pStyle w:val="Question"/>
        <w:keepNext/>
      </w:pPr>
      <w:r>
        <w:rPr>
          <w:b/>
          <w:color w:val="144D3A"/>
        </w:rPr>
        <w:t xml:space="preserve">Pregunta 2. </w:t>
      </w:r>
      <w:r>
        <w:rPr>
          <w:b/>
        </w:rPr>
        <w:t>¿Cómo programa la empresa el riego?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AC1F8F" w14:paraId="4499FC8B" w14:textId="77777777">
        <w:tc>
          <w:tcPr>
            <w:tcW w:w="408" w:type="dxa"/>
            <w:shd w:val="clear" w:color="auto" w:fill="EAF3EE"/>
          </w:tcPr>
          <w:p w14:paraId="1E67D4D3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105C6BA3" w14:textId="77777777" w:rsidR="00AC1F8F" w:rsidRDefault="00000000">
            <w:pPr>
              <w:spacing w:after="0"/>
            </w:pPr>
            <w:r>
              <w:rPr>
                <w:sz w:val="19"/>
              </w:rPr>
              <w:t>La empresa riega sin horarios definidos.</w:t>
            </w:r>
          </w:p>
        </w:tc>
      </w:tr>
      <w:tr w:rsidR="00AC1F8F" w14:paraId="7D4F598A" w14:textId="77777777">
        <w:tc>
          <w:tcPr>
            <w:tcW w:w="408" w:type="dxa"/>
            <w:shd w:val="clear" w:color="auto" w:fill="EAF3EE"/>
          </w:tcPr>
          <w:p w14:paraId="627A4067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07059C71" w14:textId="77777777" w:rsidR="00AC1F8F" w:rsidRDefault="00000000">
            <w:pPr>
              <w:spacing w:after="0"/>
            </w:pPr>
            <w:r>
              <w:rPr>
                <w:sz w:val="19"/>
              </w:rPr>
              <w:t>La empresa usa horarios fijos de riego.</w:t>
            </w:r>
          </w:p>
        </w:tc>
      </w:tr>
      <w:tr w:rsidR="00AC1F8F" w14:paraId="302D29EA" w14:textId="77777777">
        <w:tc>
          <w:tcPr>
            <w:tcW w:w="408" w:type="dxa"/>
            <w:shd w:val="clear" w:color="auto" w:fill="EAF3EE"/>
          </w:tcPr>
          <w:p w14:paraId="682AEFB4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523AADDF" w14:textId="77777777" w:rsidR="00AC1F8F" w:rsidRDefault="00000000">
            <w:pPr>
              <w:spacing w:after="0"/>
            </w:pPr>
            <w:r>
              <w:rPr>
                <w:sz w:val="19"/>
              </w:rPr>
              <w:t>La empresa usa herramientas digitales que ajustan el riego según datos del cultivo o del clima.</w:t>
            </w:r>
          </w:p>
        </w:tc>
      </w:tr>
    </w:tbl>
    <w:p w14:paraId="4FADD10C" w14:textId="77777777" w:rsidR="00AC1F8F" w:rsidRDefault="00000000">
      <w:pPr>
        <w:pStyle w:val="Ttulo2"/>
      </w:pPr>
      <w:r>
        <w:t>Productos de campo</w:t>
      </w:r>
    </w:p>
    <w:p w14:paraId="5A39876F" w14:textId="77777777" w:rsidR="00AC1F8F" w:rsidRDefault="00000000">
      <w:pPr>
        <w:pStyle w:val="Question"/>
        <w:keepNext/>
      </w:pPr>
      <w:r>
        <w:rPr>
          <w:b/>
          <w:color w:val="144D3A"/>
        </w:rPr>
        <w:t xml:space="preserve">Pregunta 3. </w:t>
      </w:r>
      <w:r>
        <w:rPr>
          <w:b/>
        </w:rPr>
        <w:t>¿Cómo registra la empresa las existencias de insumos y productos?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AC1F8F" w14:paraId="4588C3C3" w14:textId="77777777">
        <w:tc>
          <w:tcPr>
            <w:tcW w:w="408" w:type="dxa"/>
            <w:shd w:val="clear" w:color="auto" w:fill="EAF3EE"/>
          </w:tcPr>
          <w:p w14:paraId="6C0D9180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5F93D615" w14:textId="77777777" w:rsidR="00AC1F8F" w:rsidRDefault="00000000">
            <w:pPr>
              <w:spacing w:after="0"/>
            </w:pPr>
            <w:r>
              <w:rPr>
                <w:sz w:val="19"/>
              </w:rPr>
              <w:t>La empresa no mantiene un registro organizado de existencias.</w:t>
            </w:r>
          </w:p>
        </w:tc>
      </w:tr>
      <w:tr w:rsidR="00AC1F8F" w14:paraId="64D0FFF9" w14:textId="77777777">
        <w:tc>
          <w:tcPr>
            <w:tcW w:w="408" w:type="dxa"/>
            <w:shd w:val="clear" w:color="auto" w:fill="EAF3EE"/>
          </w:tcPr>
          <w:p w14:paraId="2ACAEB67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45B5A6E9" w14:textId="77777777" w:rsidR="00AC1F8F" w:rsidRDefault="00000000">
            <w:pPr>
              <w:spacing w:after="0"/>
            </w:pPr>
            <w:r>
              <w:rPr>
                <w:sz w:val="19"/>
              </w:rPr>
              <w:t>La empresa registra las existencias en un cuaderno o una planilla.</w:t>
            </w:r>
          </w:p>
        </w:tc>
      </w:tr>
      <w:tr w:rsidR="00AC1F8F" w14:paraId="024615F1" w14:textId="77777777">
        <w:tc>
          <w:tcPr>
            <w:tcW w:w="408" w:type="dxa"/>
            <w:shd w:val="clear" w:color="auto" w:fill="EAF3EE"/>
          </w:tcPr>
          <w:p w14:paraId="40F8F0AA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2935713E" w14:textId="77777777" w:rsidR="00AC1F8F" w:rsidRDefault="00000000">
            <w:pPr>
              <w:spacing w:after="0"/>
            </w:pPr>
            <w:r>
              <w:rPr>
                <w:sz w:val="19"/>
              </w:rPr>
              <w:t>La empresa usa un sistema digital para gestionar las existencias.</w:t>
            </w:r>
          </w:p>
        </w:tc>
      </w:tr>
    </w:tbl>
    <w:p w14:paraId="55C47DCA" w14:textId="77777777" w:rsidR="00AC1F8F" w:rsidRDefault="00000000">
      <w:pPr>
        <w:pStyle w:val="Ttulo2"/>
      </w:pPr>
      <w:r>
        <w:t>Manejo del agua</w:t>
      </w:r>
    </w:p>
    <w:p w14:paraId="6E1A93E9" w14:textId="77777777" w:rsidR="00AC1F8F" w:rsidRDefault="00000000">
      <w:pPr>
        <w:pStyle w:val="Question"/>
        <w:keepNext/>
      </w:pPr>
      <w:r>
        <w:rPr>
          <w:b/>
          <w:color w:val="144D3A"/>
        </w:rPr>
        <w:t xml:space="preserve">Pregunta 4. </w:t>
      </w:r>
      <w:r>
        <w:rPr>
          <w:b/>
        </w:rPr>
        <w:t>¿Cómo determina la empresa la cantidad de agua usada para riego?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AC1F8F" w14:paraId="6B0E28A6" w14:textId="77777777">
        <w:tc>
          <w:tcPr>
            <w:tcW w:w="408" w:type="dxa"/>
            <w:shd w:val="clear" w:color="auto" w:fill="EAF3EE"/>
          </w:tcPr>
          <w:p w14:paraId="0CA94736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551D95F1" w14:textId="77777777" w:rsidR="00AC1F8F" w:rsidRDefault="00000000">
            <w:pPr>
              <w:spacing w:after="0"/>
            </w:pPr>
            <w:r>
              <w:rPr>
                <w:sz w:val="19"/>
              </w:rPr>
              <w:t>La empresa no registra la cantidad de agua aplicada.</w:t>
            </w:r>
          </w:p>
        </w:tc>
      </w:tr>
      <w:tr w:rsidR="00AC1F8F" w14:paraId="06A0B16E" w14:textId="77777777">
        <w:tc>
          <w:tcPr>
            <w:tcW w:w="408" w:type="dxa"/>
            <w:shd w:val="clear" w:color="auto" w:fill="EAF3EE"/>
          </w:tcPr>
          <w:p w14:paraId="193A49F0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6C3349BC" w14:textId="77777777" w:rsidR="00AC1F8F" w:rsidRDefault="00000000">
            <w:pPr>
              <w:spacing w:after="0"/>
            </w:pPr>
            <w:r>
              <w:rPr>
                <w:sz w:val="19"/>
              </w:rPr>
              <w:t>La empresa estima el agua usada a partir del tiempo de riego.</w:t>
            </w:r>
          </w:p>
        </w:tc>
      </w:tr>
      <w:tr w:rsidR="00AC1F8F" w14:paraId="27BD36AE" w14:textId="77777777">
        <w:tc>
          <w:tcPr>
            <w:tcW w:w="408" w:type="dxa"/>
            <w:shd w:val="clear" w:color="auto" w:fill="EAF3EE"/>
          </w:tcPr>
          <w:p w14:paraId="5DC36D73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2D4AC03A" w14:textId="77777777" w:rsidR="00AC1F8F" w:rsidRDefault="00000000">
            <w:pPr>
              <w:spacing w:after="0"/>
            </w:pPr>
            <w:r>
              <w:rPr>
                <w:sz w:val="19"/>
              </w:rPr>
              <w:t>La empresa mide el agua usada con un caudalímetro, es decir, un medidor de agua.</w:t>
            </w:r>
          </w:p>
        </w:tc>
      </w:tr>
    </w:tbl>
    <w:p w14:paraId="20E7813D" w14:textId="77777777" w:rsidR="00AC1F8F" w:rsidRDefault="00000000">
      <w:pPr>
        <w:pStyle w:val="Question"/>
        <w:keepNext/>
      </w:pPr>
      <w:r>
        <w:rPr>
          <w:b/>
          <w:color w:val="144D3A"/>
        </w:rPr>
        <w:t xml:space="preserve">Pregunta 5. </w:t>
      </w:r>
      <w:r>
        <w:rPr>
          <w:b/>
        </w:rPr>
        <w:t>¿Cómo se distribuye el agua de riego en el predio?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AC1F8F" w14:paraId="66FF1070" w14:textId="77777777">
        <w:tc>
          <w:tcPr>
            <w:tcW w:w="408" w:type="dxa"/>
            <w:shd w:val="clear" w:color="auto" w:fill="EAF3EE"/>
          </w:tcPr>
          <w:p w14:paraId="6C55B455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2EF42368" w14:textId="77777777" w:rsidR="00AC1F8F" w:rsidRDefault="00000000">
            <w:pPr>
              <w:spacing w:after="0"/>
            </w:pPr>
            <w:r>
              <w:rPr>
                <w:sz w:val="19"/>
              </w:rPr>
              <w:t>El agua se distribuye por canales o mangueras sin una red de tuberías.</w:t>
            </w:r>
          </w:p>
        </w:tc>
      </w:tr>
      <w:tr w:rsidR="00AC1F8F" w14:paraId="282578B0" w14:textId="77777777">
        <w:tc>
          <w:tcPr>
            <w:tcW w:w="408" w:type="dxa"/>
            <w:shd w:val="clear" w:color="auto" w:fill="EAF3EE"/>
          </w:tcPr>
          <w:p w14:paraId="622699B6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7DE3D313" w14:textId="77777777" w:rsidR="00AC1F8F" w:rsidRDefault="00000000">
            <w:pPr>
              <w:spacing w:after="0"/>
            </w:pPr>
            <w:r>
              <w:rPr>
                <w:sz w:val="19"/>
              </w:rPr>
              <w:t>La empresa combina canales o mangueras con tuberías en algunos sectores.</w:t>
            </w:r>
          </w:p>
        </w:tc>
      </w:tr>
      <w:tr w:rsidR="00AC1F8F" w14:paraId="7EBBD00D" w14:textId="77777777">
        <w:tc>
          <w:tcPr>
            <w:tcW w:w="408" w:type="dxa"/>
            <w:shd w:val="clear" w:color="auto" w:fill="EAF3EE"/>
          </w:tcPr>
          <w:p w14:paraId="4093CA49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00C41DE7" w14:textId="77777777" w:rsidR="00AC1F8F" w:rsidRDefault="00000000">
            <w:pPr>
              <w:spacing w:after="0"/>
            </w:pPr>
            <w:r>
              <w:rPr>
                <w:sz w:val="19"/>
              </w:rPr>
              <w:t>La empresa distribuye el agua mediante una red de tuberías.</w:t>
            </w:r>
          </w:p>
        </w:tc>
      </w:tr>
    </w:tbl>
    <w:p w14:paraId="06297837" w14:textId="77777777" w:rsidR="00AC1F8F" w:rsidRDefault="00000000">
      <w:pPr>
        <w:pStyle w:val="Ttulo1"/>
      </w:pPr>
      <w:r>
        <w:t>Gestión de la Producción y Certificación para la Exportación</w:t>
      </w:r>
    </w:p>
    <w:p w14:paraId="7FF58DCC" w14:textId="77777777" w:rsidR="00AC1F8F" w:rsidRDefault="00000000">
      <w:pPr>
        <w:pStyle w:val="Ttulo2"/>
      </w:pPr>
      <w:r>
        <w:t>Producción</w:t>
      </w:r>
    </w:p>
    <w:p w14:paraId="0A4DD7AE" w14:textId="77777777" w:rsidR="00AC1F8F" w:rsidRDefault="00000000">
      <w:pPr>
        <w:pStyle w:val="Question"/>
        <w:keepNext/>
      </w:pPr>
      <w:r>
        <w:rPr>
          <w:b/>
          <w:color w:val="144D3A"/>
        </w:rPr>
        <w:t xml:space="preserve">Pregunta 6. </w:t>
      </w:r>
      <w:r>
        <w:rPr>
          <w:b/>
        </w:rPr>
        <w:t>¿Cómo registra la empresa la producción diaria?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AC1F8F" w14:paraId="43A8659F" w14:textId="77777777">
        <w:tc>
          <w:tcPr>
            <w:tcW w:w="408" w:type="dxa"/>
            <w:shd w:val="clear" w:color="auto" w:fill="EAF3EE"/>
          </w:tcPr>
          <w:p w14:paraId="6757D865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30157EA6" w14:textId="77777777" w:rsidR="00AC1F8F" w:rsidRDefault="00000000">
            <w:pPr>
              <w:spacing w:after="0"/>
            </w:pPr>
            <w:r>
              <w:rPr>
                <w:sz w:val="19"/>
              </w:rPr>
              <w:t>La empresa no registra la producción diaria.</w:t>
            </w:r>
          </w:p>
        </w:tc>
      </w:tr>
      <w:tr w:rsidR="00AC1F8F" w14:paraId="178CBC8C" w14:textId="77777777">
        <w:tc>
          <w:tcPr>
            <w:tcW w:w="408" w:type="dxa"/>
            <w:shd w:val="clear" w:color="auto" w:fill="EAF3EE"/>
          </w:tcPr>
          <w:p w14:paraId="2E4F4AE5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32F90DA2" w14:textId="77777777" w:rsidR="00AC1F8F" w:rsidRDefault="00000000">
            <w:pPr>
              <w:spacing w:after="0"/>
            </w:pPr>
            <w:r>
              <w:rPr>
                <w:sz w:val="19"/>
              </w:rPr>
              <w:t>La empresa registra la producción diaria en cuadernos o planillas.</w:t>
            </w:r>
          </w:p>
        </w:tc>
      </w:tr>
      <w:tr w:rsidR="00AC1F8F" w14:paraId="0BECE52F" w14:textId="77777777">
        <w:tc>
          <w:tcPr>
            <w:tcW w:w="408" w:type="dxa"/>
            <w:shd w:val="clear" w:color="auto" w:fill="EAF3EE"/>
          </w:tcPr>
          <w:p w14:paraId="0D29FF49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1F333E61" w14:textId="77777777" w:rsidR="00AC1F8F" w:rsidRDefault="00000000">
            <w:pPr>
              <w:spacing w:after="0"/>
            </w:pPr>
            <w:r>
              <w:rPr>
                <w:sz w:val="19"/>
              </w:rPr>
              <w:t>La empresa usa una herramienta digital para registrar la producción diaria.</w:t>
            </w:r>
          </w:p>
        </w:tc>
      </w:tr>
    </w:tbl>
    <w:p w14:paraId="1A20FCAA" w14:textId="77777777" w:rsidR="00AC1F8F" w:rsidRDefault="00000000">
      <w:pPr>
        <w:pStyle w:val="Question"/>
        <w:keepNext/>
      </w:pPr>
      <w:r>
        <w:rPr>
          <w:b/>
          <w:color w:val="144D3A"/>
        </w:rPr>
        <w:t xml:space="preserve">Pregunta 7. </w:t>
      </w:r>
      <w:r>
        <w:rPr>
          <w:b/>
        </w:rPr>
        <w:t>¿Cómo registra la empresa el rendimiento agrícola?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AC1F8F" w14:paraId="6259E4D6" w14:textId="77777777">
        <w:tc>
          <w:tcPr>
            <w:tcW w:w="408" w:type="dxa"/>
            <w:shd w:val="clear" w:color="auto" w:fill="EAF3EE"/>
          </w:tcPr>
          <w:p w14:paraId="7E89CF42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07E11E73" w14:textId="77777777" w:rsidR="00AC1F8F" w:rsidRDefault="00000000">
            <w:pPr>
              <w:spacing w:after="0"/>
            </w:pPr>
            <w:r>
              <w:rPr>
                <w:sz w:val="19"/>
              </w:rPr>
              <w:t>La empresa no registra el rendimiento.</w:t>
            </w:r>
          </w:p>
        </w:tc>
      </w:tr>
      <w:tr w:rsidR="00AC1F8F" w14:paraId="6F1D580B" w14:textId="77777777">
        <w:tc>
          <w:tcPr>
            <w:tcW w:w="408" w:type="dxa"/>
            <w:shd w:val="clear" w:color="auto" w:fill="EAF3EE"/>
          </w:tcPr>
          <w:p w14:paraId="2DACD563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5A83032A" w14:textId="77777777" w:rsidR="00AC1F8F" w:rsidRDefault="00000000">
            <w:pPr>
              <w:spacing w:after="0"/>
            </w:pPr>
            <w:r>
              <w:rPr>
                <w:sz w:val="19"/>
              </w:rPr>
              <w:t>La empresa registra el rendimiento en papel.</w:t>
            </w:r>
          </w:p>
        </w:tc>
      </w:tr>
      <w:tr w:rsidR="00AC1F8F" w14:paraId="5B81AB97" w14:textId="77777777">
        <w:tc>
          <w:tcPr>
            <w:tcW w:w="408" w:type="dxa"/>
            <w:shd w:val="clear" w:color="auto" w:fill="EAF3EE"/>
          </w:tcPr>
          <w:p w14:paraId="53C78C84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29667ACC" w14:textId="77777777" w:rsidR="00AC1F8F" w:rsidRDefault="00000000">
            <w:pPr>
              <w:spacing w:after="0"/>
            </w:pPr>
            <w:r>
              <w:rPr>
                <w:sz w:val="19"/>
              </w:rPr>
              <w:t>La empresa registra el rendimiento en formato digital.</w:t>
            </w:r>
          </w:p>
        </w:tc>
      </w:tr>
    </w:tbl>
    <w:p w14:paraId="18A0A4A3" w14:textId="77777777" w:rsidR="00AC1F8F" w:rsidRDefault="00000000">
      <w:pPr>
        <w:pStyle w:val="Ttulo2"/>
      </w:pPr>
      <w:r>
        <w:t>Certificación</w:t>
      </w:r>
    </w:p>
    <w:p w14:paraId="65D8C074" w14:textId="77777777" w:rsidR="00AC1F8F" w:rsidRDefault="00000000">
      <w:pPr>
        <w:pStyle w:val="Question"/>
        <w:keepNext/>
      </w:pPr>
      <w:r>
        <w:rPr>
          <w:b/>
          <w:color w:val="144D3A"/>
        </w:rPr>
        <w:t xml:space="preserve">Pregunta 8. </w:t>
      </w:r>
      <w:r>
        <w:rPr>
          <w:b/>
        </w:rPr>
        <w:t>¿Cuál descripción representa mejor el manejo de requisitos de certificación en la empresa?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AC1F8F" w14:paraId="60433AE4" w14:textId="77777777">
        <w:tc>
          <w:tcPr>
            <w:tcW w:w="408" w:type="dxa"/>
            <w:shd w:val="clear" w:color="auto" w:fill="EAF3EE"/>
          </w:tcPr>
          <w:p w14:paraId="475C07AB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309F09AF" w14:textId="77777777" w:rsidR="00AC1F8F" w:rsidRDefault="00000000">
            <w:pPr>
              <w:spacing w:after="0"/>
            </w:pPr>
            <w:r>
              <w:rPr>
                <w:sz w:val="19"/>
              </w:rPr>
              <w:t>La empresa no identifica requisitos de certificación aplicables.</w:t>
            </w:r>
          </w:p>
        </w:tc>
      </w:tr>
      <w:tr w:rsidR="00AC1F8F" w14:paraId="187B55C9" w14:textId="77777777">
        <w:tc>
          <w:tcPr>
            <w:tcW w:w="408" w:type="dxa"/>
            <w:shd w:val="clear" w:color="auto" w:fill="EAF3EE"/>
          </w:tcPr>
          <w:p w14:paraId="0E371F23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73B2412D" w14:textId="77777777" w:rsidR="00AC1F8F" w:rsidRDefault="00000000">
            <w:pPr>
              <w:spacing w:after="0"/>
            </w:pPr>
            <w:r>
              <w:rPr>
                <w:sz w:val="19"/>
              </w:rPr>
              <w:t>La empresa ha recibido orientación inicial sobre requisitos de certificación.</w:t>
            </w:r>
          </w:p>
        </w:tc>
      </w:tr>
      <w:tr w:rsidR="00AC1F8F" w14:paraId="1FEBE186" w14:textId="77777777">
        <w:tc>
          <w:tcPr>
            <w:tcW w:w="408" w:type="dxa"/>
            <w:shd w:val="clear" w:color="auto" w:fill="EAF3EE"/>
          </w:tcPr>
          <w:p w14:paraId="4E96AC00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lastRenderedPageBreak/>
              <w:t>C</w:t>
            </w:r>
          </w:p>
        </w:tc>
        <w:tc>
          <w:tcPr>
            <w:tcW w:w="9043" w:type="dxa"/>
          </w:tcPr>
          <w:p w14:paraId="05516DBF" w14:textId="77777777" w:rsidR="00AC1F8F" w:rsidRDefault="00000000">
            <w:pPr>
              <w:spacing w:after="0"/>
            </w:pPr>
            <w:r>
              <w:rPr>
                <w:sz w:val="19"/>
              </w:rPr>
              <w:t>La empresa conserva evidencia del cumplimiento de requisitos básicos de certificación.</w:t>
            </w:r>
          </w:p>
        </w:tc>
      </w:tr>
    </w:tbl>
    <w:p w14:paraId="3737A0CE" w14:textId="77777777" w:rsidR="00AC1F8F" w:rsidRDefault="00000000">
      <w:pPr>
        <w:pStyle w:val="Ttulo2"/>
      </w:pPr>
      <w:r>
        <w:t>Exportación</w:t>
      </w:r>
    </w:p>
    <w:p w14:paraId="6C20D17B" w14:textId="77777777" w:rsidR="00AC1F8F" w:rsidRDefault="00000000">
      <w:pPr>
        <w:pStyle w:val="Question"/>
        <w:keepNext/>
      </w:pPr>
      <w:r>
        <w:rPr>
          <w:b/>
          <w:color w:val="144D3A"/>
        </w:rPr>
        <w:t xml:space="preserve">Pregunta 9. </w:t>
      </w:r>
      <w:r>
        <w:rPr>
          <w:b/>
        </w:rPr>
        <w:t>¿Cuál es el nivel de formación exportadora del responsable comercial de la empresa?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AC1F8F" w14:paraId="12174B42" w14:textId="77777777">
        <w:tc>
          <w:tcPr>
            <w:tcW w:w="408" w:type="dxa"/>
            <w:shd w:val="clear" w:color="auto" w:fill="EAF3EE"/>
          </w:tcPr>
          <w:p w14:paraId="421142EF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2B41B05B" w14:textId="77777777" w:rsidR="00AC1F8F" w:rsidRDefault="00000000">
            <w:pPr>
              <w:spacing w:after="0"/>
            </w:pPr>
            <w:r>
              <w:rPr>
                <w:sz w:val="19"/>
              </w:rPr>
              <w:t>No ha participado en actividades de formación exportadora.</w:t>
            </w:r>
          </w:p>
        </w:tc>
      </w:tr>
      <w:tr w:rsidR="00AC1F8F" w14:paraId="3E6F610D" w14:textId="77777777">
        <w:tc>
          <w:tcPr>
            <w:tcW w:w="408" w:type="dxa"/>
            <w:shd w:val="clear" w:color="auto" w:fill="EAF3EE"/>
          </w:tcPr>
          <w:p w14:paraId="22AEDF4C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29B9228E" w14:textId="77777777" w:rsidR="00AC1F8F" w:rsidRDefault="00000000">
            <w:pPr>
              <w:spacing w:after="0"/>
            </w:pPr>
            <w:r>
              <w:rPr>
                <w:sz w:val="19"/>
              </w:rPr>
              <w:t>Ha participado en una actividad introductoria sobre exportación.</w:t>
            </w:r>
          </w:p>
        </w:tc>
      </w:tr>
      <w:tr w:rsidR="00AC1F8F" w14:paraId="74B0855A" w14:textId="77777777">
        <w:tc>
          <w:tcPr>
            <w:tcW w:w="408" w:type="dxa"/>
            <w:shd w:val="clear" w:color="auto" w:fill="EAF3EE"/>
          </w:tcPr>
          <w:p w14:paraId="51EB03CB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3FFD54F1" w14:textId="77777777" w:rsidR="00AC1F8F" w:rsidRDefault="00000000">
            <w:pPr>
              <w:spacing w:after="0"/>
            </w:pPr>
            <w:r>
              <w:rPr>
                <w:sz w:val="19"/>
              </w:rPr>
              <w:t>Ha completado una capacitación aplicada sobre requisitos de exportación.</w:t>
            </w:r>
          </w:p>
        </w:tc>
      </w:tr>
    </w:tbl>
    <w:p w14:paraId="32F8CBCD" w14:textId="77777777" w:rsidR="00AC1F8F" w:rsidRDefault="00000000">
      <w:pPr>
        <w:pStyle w:val="Question"/>
        <w:keepNext/>
      </w:pPr>
      <w:r>
        <w:rPr>
          <w:b/>
          <w:color w:val="144D3A"/>
        </w:rPr>
        <w:t xml:space="preserve">Pregunta 10. </w:t>
      </w:r>
      <w:r>
        <w:rPr>
          <w:b/>
        </w:rPr>
        <w:t>¿Cuál descripción refleja mejor el control de calidad antes de la venta?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AC1F8F" w14:paraId="4464954E" w14:textId="77777777">
        <w:tc>
          <w:tcPr>
            <w:tcW w:w="408" w:type="dxa"/>
            <w:shd w:val="clear" w:color="auto" w:fill="EAF3EE"/>
          </w:tcPr>
          <w:p w14:paraId="0DAF45ED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181A4F65" w14:textId="77777777" w:rsidR="00AC1F8F" w:rsidRDefault="00000000">
            <w:pPr>
              <w:spacing w:after="0"/>
            </w:pPr>
            <w:r>
              <w:rPr>
                <w:sz w:val="19"/>
              </w:rPr>
              <w:t>La empresa no aplica criterios de selección de productos.</w:t>
            </w:r>
          </w:p>
        </w:tc>
      </w:tr>
      <w:tr w:rsidR="00AC1F8F" w14:paraId="60094249" w14:textId="77777777">
        <w:tc>
          <w:tcPr>
            <w:tcW w:w="408" w:type="dxa"/>
            <w:shd w:val="clear" w:color="auto" w:fill="EAF3EE"/>
          </w:tcPr>
          <w:p w14:paraId="61C0B357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38AD00EC" w14:textId="77777777" w:rsidR="00AC1F8F" w:rsidRDefault="00000000">
            <w:pPr>
              <w:spacing w:after="0"/>
            </w:pPr>
            <w:r>
              <w:rPr>
                <w:sz w:val="19"/>
              </w:rPr>
              <w:t>La empresa realiza una revisión visual según los requisitos del comprador.</w:t>
            </w:r>
          </w:p>
        </w:tc>
      </w:tr>
      <w:tr w:rsidR="00AC1F8F" w14:paraId="738FF677" w14:textId="77777777">
        <w:tc>
          <w:tcPr>
            <w:tcW w:w="408" w:type="dxa"/>
            <w:shd w:val="clear" w:color="auto" w:fill="EAF3EE"/>
          </w:tcPr>
          <w:p w14:paraId="5E40E194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7A1ADCA7" w14:textId="77777777" w:rsidR="00AC1F8F" w:rsidRDefault="00000000">
            <w:pPr>
              <w:spacing w:after="0"/>
            </w:pPr>
            <w:r>
              <w:rPr>
                <w:sz w:val="19"/>
              </w:rPr>
              <w:t>La empresa aplica criterios de calidad definidos durante la selección.</w:t>
            </w:r>
          </w:p>
        </w:tc>
      </w:tr>
    </w:tbl>
    <w:p w14:paraId="74EF208C" w14:textId="77777777" w:rsidR="00AC1F8F" w:rsidRDefault="00000000">
      <w:pPr>
        <w:pStyle w:val="Ttulo1"/>
      </w:pPr>
      <w:r>
        <w:t>Gestión financiera</w:t>
      </w:r>
    </w:p>
    <w:p w14:paraId="14C09BAA" w14:textId="77777777" w:rsidR="00AC1F8F" w:rsidRDefault="00000000">
      <w:pPr>
        <w:pStyle w:val="Ttulo2"/>
      </w:pPr>
      <w:r>
        <w:t>Recursos financieros</w:t>
      </w:r>
    </w:p>
    <w:p w14:paraId="3C208586" w14:textId="77777777" w:rsidR="00AC1F8F" w:rsidRDefault="00000000">
      <w:pPr>
        <w:pStyle w:val="Question"/>
        <w:keepNext/>
      </w:pPr>
      <w:r>
        <w:rPr>
          <w:b/>
          <w:color w:val="144D3A"/>
        </w:rPr>
        <w:t xml:space="preserve">Pregunta 11. </w:t>
      </w:r>
      <w:r>
        <w:rPr>
          <w:b/>
        </w:rPr>
        <w:t>¿Cómo gestiona la empresa los pagos de remuneraciones?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AC1F8F" w14:paraId="324961EB" w14:textId="77777777">
        <w:tc>
          <w:tcPr>
            <w:tcW w:w="408" w:type="dxa"/>
            <w:shd w:val="clear" w:color="auto" w:fill="EAF3EE"/>
          </w:tcPr>
          <w:p w14:paraId="46AF4B6F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4DEDAE6D" w14:textId="77777777" w:rsidR="00AC1F8F" w:rsidRDefault="00000000">
            <w:pPr>
              <w:spacing w:after="0"/>
            </w:pPr>
            <w:r>
              <w:rPr>
                <w:sz w:val="19"/>
              </w:rPr>
              <w:t>La empresa paga remuneraciones en efectivo sin comprobantes ni registros.</w:t>
            </w:r>
          </w:p>
        </w:tc>
      </w:tr>
      <w:tr w:rsidR="00AC1F8F" w14:paraId="6928FD41" w14:textId="77777777">
        <w:tc>
          <w:tcPr>
            <w:tcW w:w="408" w:type="dxa"/>
            <w:shd w:val="clear" w:color="auto" w:fill="EAF3EE"/>
          </w:tcPr>
          <w:p w14:paraId="443E3170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20FB70F4" w14:textId="77777777" w:rsidR="00AC1F8F" w:rsidRDefault="00000000">
            <w:pPr>
              <w:spacing w:after="0"/>
            </w:pPr>
            <w:r>
              <w:rPr>
                <w:sz w:val="19"/>
              </w:rPr>
              <w:t>La empresa mantiene un registro básico de remuneraciones en papel o formato digital.</w:t>
            </w:r>
          </w:p>
        </w:tc>
      </w:tr>
      <w:tr w:rsidR="00AC1F8F" w14:paraId="11C9A8ED" w14:textId="77777777">
        <w:tc>
          <w:tcPr>
            <w:tcW w:w="408" w:type="dxa"/>
            <w:shd w:val="clear" w:color="auto" w:fill="EAF3EE"/>
          </w:tcPr>
          <w:p w14:paraId="6488A4CA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6926D516" w14:textId="77777777" w:rsidR="00AC1F8F" w:rsidRDefault="00000000">
            <w:pPr>
              <w:spacing w:after="0"/>
            </w:pPr>
            <w:r>
              <w:rPr>
                <w:sz w:val="19"/>
              </w:rPr>
              <w:t>La empresa usa transferencias o un sistema digital para gestionar remuneraciones.</w:t>
            </w:r>
          </w:p>
        </w:tc>
      </w:tr>
    </w:tbl>
    <w:p w14:paraId="00625036" w14:textId="77777777" w:rsidR="00AC1F8F" w:rsidRDefault="00000000">
      <w:pPr>
        <w:pStyle w:val="Question"/>
        <w:keepNext/>
      </w:pPr>
      <w:r>
        <w:rPr>
          <w:b/>
          <w:color w:val="144D3A"/>
        </w:rPr>
        <w:t xml:space="preserve">Pregunta 12. </w:t>
      </w:r>
      <w:r>
        <w:rPr>
          <w:b/>
        </w:rPr>
        <w:t>En los últimos tres años, ¿cuál ha sido el mayor nivel de acceso de la empresa a fondos concursables?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AC1F8F" w14:paraId="4019ECDF" w14:textId="77777777">
        <w:tc>
          <w:tcPr>
            <w:tcW w:w="408" w:type="dxa"/>
            <w:shd w:val="clear" w:color="auto" w:fill="EAF3EE"/>
          </w:tcPr>
          <w:p w14:paraId="56ABDF5D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1AA4D206" w14:textId="77777777" w:rsidR="00AC1F8F" w:rsidRDefault="00000000">
            <w:pPr>
              <w:spacing w:after="0"/>
            </w:pPr>
            <w:r>
              <w:rPr>
                <w:sz w:val="19"/>
              </w:rPr>
              <w:t>La empresa no ha recibido fondos concursables.</w:t>
            </w:r>
          </w:p>
        </w:tc>
      </w:tr>
      <w:tr w:rsidR="00AC1F8F" w14:paraId="69AC76D2" w14:textId="77777777">
        <w:tc>
          <w:tcPr>
            <w:tcW w:w="408" w:type="dxa"/>
            <w:shd w:val="clear" w:color="auto" w:fill="EAF3EE"/>
          </w:tcPr>
          <w:p w14:paraId="3DA105CC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65683454" w14:textId="77777777" w:rsidR="00AC1F8F" w:rsidRDefault="00000000">
            <w:pPr>
              <w:spacing w:after="0"/>
            </w:pPr>
            <w:r>
              <w:rPr>
                <w:sz w:val="19"/>
              </w:rPr>
              <w:t>La empresa ha recibido fondos locales o regionales.</w:t>
            </w:r>
          </w:p>
        </w:tc>
      </w:tr>
      <w:tr w:rsidR="00AC1F8F" w14:paraId="409316A6" w14:textId="77777777">
        <w:tc>
          <w:tcPr>
            <w:tcW w:w="408" w:type="dxa"/>
            <w:shd w:val="clear" w:color="auto" w:fill="EAF3EE"/>
          </w:tcPr>
          <w:p w14:paraId="18573D3E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65D53D07" w14:textId="77777777" w:rsidR="00AC1F8F" w:rsidRDefault="00000000">
            <w:pPr>
              <w:spacing w:after="0"/>
            </w:pPr>
            <w:r>
              <w:rPr>
                <w:sz w:val="19"/>
              </w:rPr>
              <w:t>La empresa ha recibido fondos de alcance nacional.</w:t>
            </w:r>
          </w:p>
        </w:tc>
      </w:tr>
    </w:tbl>
    <w:p w14:paraId="65D8C7BA" w14:textId="77777777" w:rsidR="00AC1F8F" w:rsidRDefault="00000000">
      <w:pPr>
        <w:pStyle w:val="Ttulo2"/>
      </w:pPr>
      <w:r>
        <w:t>Proveedores</w:t>
      </w:r>
    </w:p>
    <w:p w14:paraId="48731A37" w14:textId="77777777" w:rsidR="00AC1F8F" w:rsidRDefault="00000000">
      <w:pPr>
        <w:pStyle w:val="Question"/>
        <w:keepNext/>
      </w:pPr>
      <w:r>
        <w:rPr>
          <w:b/>
          <w:color w:val="144D3A"/>
        </w:rPr>
        <w:t xml:space="preserve">Pregunta 13. </w:t>
      </w:r>
      <w:r>
        <w:rPr>
          <w:b/>
        </w:rPr>
        <w:t>¿Cómo registra la empresa la información de sus proveedores de insumos?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AC1F8F" w14:paraId="6A2884A8" w14:textId="77777777">
        <w:tc>
          <w:tcPr>
            <w:tcW w:w="408" w:type="dxa"/>
            <w:shd w:val="clear" w:color="auto" w:fill="EAF3EE"/>
          </w:tcPr>
          <w:p w14:paraId="02C17C30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53C5E67F" w14:textId="77777777" w:rsidR="00AC1F8F" w:rsidRDefault="00000000">
            <w:pPr>
              <w:spacing w:after="0"/>
            </w:pPr>
            <w:r>
              <w:rPr>
                <w:sz w:val="19"/>
              </w:rPr>
              <w:t>La empresa no mantiene un registro organizado de proveedores.</w:t>
            </w:r>
          </w:p>
        </w:tc>
      </w:tr>
      <w:tr w:rsidR="00AC1F8F" w14:paraId="50382FE1" w14:textId="77777777">
        <w:tc>
          <w:tcPr>
            <w:tcW w:w="408" w:type="dxa"/>
            <w:shd w:val="clear" w:color="auto" w:fill="EAF3EE"/>
          </w:tcPr>
          <w:p w14:paraId="2F760ECD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5F22AC48" w14:textId="77777777" w:rsidR="00AC1F8F" w:rsidRDefault="00000000">
            <w:pPr>
              <w:spacing w:after="0"/>
            </w:pPr>
            <w:r>
              <w:rPr>
                <w:sz w:val="19"/>
              </w:rPr>
              <w:t>La empresa usa una planilla digital para registrar proveedores.</w:t>
            </w:r>
          </w:p>
        </w:tc>
      </w:tr>
      <w:tr w:rsidR="00AC1F8F" w14:paraId="4EA47E91" w14:textId="77777777">
        <w:tc>
          <w:tcPr>
            <w:tcW w:w="408" w:type="dxa"/>
            <w:shd w:val="clear" w:color="auto" w:fill="EAF3EE"/>
          </w:tcPr>
          <w:p w14:paraId="1691AFE5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6E159FE8" w14:textId="77777777" w:rsidR="00AC1F8F" w:rsidRDefault="00000000">
            <w:pPr>
              <w:spacing w:after="0"/>
            </w:pPr>
            <w:r>
              <w:rPr>
                <w:sz w:val="19"/>
              </w:rPr>
              <w:t>La empresa usa una plataforma para centralizar la información de proveedores.</w:t>
            </w:r>
          </w:p>
        </w:tc>
      </w:tr>
    </w:tbl>
    <w:p w14:paraId="1798611C" w14:textId="77777777" w:rsidR="00AC1F8F" w:rsidRDefault="00000000">
      <w:pPr>
        <w:pStyle w:val="Question"/>
        <w:keepNext/>
      </w:pPr>
      <w:r>
        <w:rPr>
          <w:b/>
          <w:color w:val="144D3A"/>
        </w:rPr>
        <w:t xml:space="preserve">Pregunta 14. </w:t>
      </w:r>
      <w:r>
        <w:rPr>
          <w:b/>
        </w:rPr>
        <w:t>¿Cómo registra la empresa los pagos a proveedores?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AC1F8F" w14:paraId="3FE5B206" w14:textId="77777777">
        <w:tc>
          <w:tcPr>
            <w:tcW w:w="408" w:type="dxa"/>
            <w:shd w:val="clear" w:color="auto" w:fill="EAF3EE"/>
          </w:tcPr>
          <w:p w14:paraId="4BD2403E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5BF778E4" w14:textId="77777777" w:rsidR="00AC1F8F" w:rsidRDefault="00000000">
            <w:pPr>
              <w:spacing w:after="0"/>
            </w:pPr>
            <w:r>
              <w:rPr>
                <w:sz w:val="19"/>
              </w:rPr>
              <w:t>La empresa realiza pagos en efectivo y los registra en papel.</w:t>
            </w:r>
          </w:p>
        </w:tc>
      </w:tr>
      <w:tr w:rsidR="00AC1F8F" w14:paraId="48F52CBA" w14:textId="77777777">
        <w:tc>
          <w:tcPr>
            <w:tcW w:w="408" w:type="dxa"/>
            <w:shd w:val="clear" w:color="auto" w:fill="EAF3EE"/>
          </w:tcPr>
          <w:p w14:paraId="69EB58EF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04BFB0FA" w14:textId="77777777" w:rsidR="00AC1F8F" w:rsidRDefault="00000000">
            <w:pPr>
              <w:spacing w:after="0"/>
            </w:pPr>
            <w:r>
              <w:rPr>
                <w:sz w:val="19"/>
              </w:rPr>
              <w:t>La empresa realiza pagos en efectivo y los registra en formato digital.</w:t>
            </w:r>
          </w:p>
        </w:tc>
      </w:tr>
      <w:tr w:rsidR="00AC1F8F" w14:paraId="277B30F8" w14:textId="77777777">
        <w:tc>
          <w:tcPr>
            <w:tcW w:w="408" w:type="dxa"/>
            <w:shd w:val="clear" w:color="auto" w:fill="EAF3EE"/>
          </w:tcPr>
          <w:p w14:paraId="00C1C779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250E0FA7" w14:textId="77777777" w:rsidR="00AC1F8F" w:rsidRDefault="00000000">
            <w:pPr>
              <w:spacing w:after="0"/>
            </w:pPr>
            <w:r>
              <w:rPr>
                <w:sz w:val="19"/>
              </w:rPr>
              <w:t>La empresa realiza pagos por transferencia bancaria.</w:t>
            </w:r>
          </w:p>
        </w:tc>
      </w:tr>
    </w:tbl>
    <w:p w14:paraId="3C125B05" w14:textId="77777777" w:rsidR="00AC1F8F" w:rsidRDefault="00000000">
      <w:pPr>
        <w:pStyle w:val="Ttulo2"/>
      </w:pPr>
      <w:r>
        <w:t>Gestión comercial</w:t>
      </w:r>
    </w:p>
    <w:p w14:paraId="273AA480" w14:textId="77777777" w:rsidR="00AC1F8F" w:rsidRDefault="00000000">
      <w:pPr>
        <w:pStyle w:val="Question"/>
        <w:keepNext/>
      </w:pPr>
      <w:r>
        <w:rPr>
          <w:b/>
          <w:color w:val="144D3A"/>
        </w:rPr>
        <w:t xml:space="preserve">Pregunta 15. </w:t>
      </w:r>
      <w:r>
        <w:rPr>
          <w:b/>
        </w:rPr>
        <w:t>¿Cuál es el canal digital de mayor nivel que la empresa utiliza habitualmente para vender?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AC1F8F" w14:paraId="225F2EAF" w14:textId="77777777">
        <w:tc>
          <w:tcPr>
            <w:tcW w:w="408" w:type="dxa"/>
            <w:shd w:val="clear" w:color="auto" w:fill="EAF3EE"/>
          </w:tcPr>
          <w:p w14:paraId="0FC57DD9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26799BEA" w14:textId="77777777" w:rsidR="00AC1F8F" w:rsidRDefault="00000000">
            <w:pPr>
              <w:spacing w:after="0"/>
            </w:pPr>
            <w:r>
              <w:rPr>
                <w:sz w:val="19"/>
              </w:rPr>
              <w:t>La empresa no usa canales digitales para vender.</w:t>
            </w:r>
          </w:p>
        </w:tc>
      </w:tr>
      <w:tr w:rsidR="00AC1F8F" w14:paraId="55AB36A0" w14:textId="77777777">
        <w:tc>
          <w:tcPr>
            <w:tcW w:w="408" w:type="dxa"/>
            <w:shd w:val="clear" w:color="auto" w:fill="EAF3EE"/>
          </w:tcPr>
          <w:p w14:paraId="388EBEC6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57398B8B" w14:textId="77777777" w:rsidR="00AC1F8F" w:rsidRDefault="00000000">
            <w:pPr>
              <w:spacing w:after="0"/>
            </w:pPr>
            <w:r>
              <w:rPr>
                <w:sz w:val="19"/>
              </w:rPr>
              <w:t>La empresa usa redes sociales o mensajería para recibir pedidos.</w:t>
            </w:r>
          </w:p>
        </w:tc>
      </w:tr>
      <w:tr w:rsidR="00AC1F8F" w14:paraId="3CC9276C" w14:textId="77777777">
        <w:tc>
          <w:tcPr>
            <w:tcW w:w="408" w:type="dxa"/>
            <w:shd w:val="clear" w:color="auto" w:fill="EAF3EE"/>
          </w:tcPr>
          <w:p w14:paraId="245B7DE1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64F8EDD6" w14:textId="77777777" w:rsidR="00AC1F8F" w:rsidRDefault="00000000">
            <w:pPr>
              <w:spacing w:after="0"/>
            </w:pPr>
            <w:r>
              <w:rPr>
                <w:sz w:val="19"/>
              </w:rPr>
              <w:t>La empresa usa una plataforma de venta con catálogo y pagos en línea.</w:t>
            </w:r>
          </w:p>
        </w:tc>
      </w:tr>
    </w:tbl>
    <w:p w14:paraId="0BFA3DAB" w14:textId="77777777" w:rsidR="00AC1F8F" w:rsidRDefault="00000000">
      <w:pPr>
        <w:pStyle w:val="Question"/>
        <w:keepNext/>
      </w:pPr>
      <w:r>
        <w:rPr>
          <w:b/>
          <w:color w:val="144D3A"/>
        </w:rPr>
        <w:t xml:space="preserve">Pregunta 16. </w:t>
      </w:r>
      <w:r>
        <w:rPr>
          <w:b/>
        </w:rPr>
        <w:t>¿Cuál es el medio de pago de mayor nivel que la empresa ofrece habitualmente a sus clientes?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AC1F8F" w14:paraId="009031EE" w14:textId="77777777">
        <w:tc>
          <w:tcPr>
            <w:tcW w:w="408" w:type="dxa"/>
            <w:shd w:val="clear" w:color="auto" w:fill="EAF3EE"/>
          </w:tcPr>
          <w:p w14:paraId="1A1C7E06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521B68CC" w14:textId="77777777" w:rsidR="00AC1F8F" w:rsidRDefault="00000000">
            <w:pPr>
              <w:spacing w:after="0"/>
            </w:pPr>
            <w:r>
              <w:rPr>
                <w:sz w:val="19"/>
              </w:rPr>
              <w:t>La empresa acepta solo pagos en efectivo.</w:t>
            </w:r>
          </w:p>
        </w:tc>
      </w:tr>
      <w:tr w:rsidR="00AC1F8F" w14:paraId="5DD0AD56" w14:textId="77777777">
        <w:tc>
          <w:tcPr>
            <w:tcW w:w="408" w:type="dxa"/>
            <w:shd w:val="clear" w:color="auto" w:fill="EAF3EE"/>
          </w:tcPr>
          <w:p w14:paraId="36D82671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1D47929F" w14:textId="77777777" w:rsidR="00AC1F8F" w:rsidRDefault="00000000">
            <w:pPr>
              <w:spacing w:after="0"/>
            </w:pPr>
            <w:r>
              <w:rPr>
                <w:sz w:val="19"/>
              </w:rPr>
              <w:t>La empresa acepta transferencias bancarias.</w:t>
            </w:r>
          </w:p>
        </w:tc>
      </w:tr>
      <w:tr w:rsidR="00AC1F8F" w14:paraId="02C835D5" w14:textId="77777777">
        <w:tc>
          <w:tcPr>
            <w:tcW w:w="408" w:type="dxa"/>
            <w:shd w:val="clear" w:color="auto" w:fill="EAF3EE"/>
          </w:tcPr>
          <w:p w14:paraId="29969256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1078BBC5" w14:textId="77777777" w:rsidR="00AC1F8F" w:rsidRDefault="00000000">
            <w:pPr>
              <w:spacing w:after="0"/>
            </w:pPr>
            <w:r>
              <w:rPr>
                <w:sz w:val="19"/>
              </w:rPr>
              <w:t>La empresa usa una plataforma de pago integrada con sus ventas.</w:t>
            </w:r>
          </w:p>
        </w:tc>
      </w:tr>
    </w:tbl>
    <w:p w14:paraId="55C5E7DF" w14:textId="77777777" w:rsidR="00AC1F8F" w:rsidRDefault="00000000">
      <w:pPr>
        <w:pStyle w:val="Ttulo1"/>
      </w:pPr>
      <w:r>
        <w:lastRenderedPageBreak/>
        <w:t>Gestión de capacidades</w:t>
      </w:r>
    </w:p>
    <w:p w14:paraId="245D3866" w14:textId="77777777" w:rsidR="00AC1F8F" w:rsidRDefault="00000000">
      <w:pPr>
        <w:pStyle w:val="Ttulo2"/>
      </w:pPr>
      <w:r>
        <w:t>Recursos Humanos</w:t>
      </w:r>
    </w:p>
    <w:p w14:paraId="27495821" w14:textId="77777777" w:rsidR="00AC1F8F" w:rsidRDefault="00000000">
      <w:pPr>
        <w:pStyle w:val="Question"/>
        <w:keepNext/>
      </w:pPr>
      <w:r>
        <w:rPr>
          <w:b/>
          <w:color w:val="144D3A"/>
        </w:rPr>
        <w:t xml:space="preserve">Pregunta 17. </w:t>
      </w:r>
      <w:r>
        <w:rPr>
          <w:b/>
        </w:rPr>
        <w:t>¿Cuál es el nivel más alto de formación del principal tomador de decisiones de la empresa?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AC1F8F" w14:paraId="0F0D2BFE" w14:textId="77777777">
        <w:tc>
          <w:tcPr>
            <w:tcW w:w="408" w:type="dxa"/>
            <w:shd w:val="clear" w:color="auto" w:fill="EAF3EE"/>
          </w:tcPr>
          <w:p w14:paraId="43C6B0DF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387C2E68" w14:textId="77777777" w:rsidR="00AC1F8F" w:rsidRDefault="00000000">
            <w:pPr>
              <w:spacing w:after="0"/>
            </w:pPr>
            <w:r>
              <w:rPr>
                <w:sz w:val="19"/>
              </w:rPr>
              <w:t>Educación básica o media incompleta.</w:t>
            </w:r>
          </w:p>
        </w:tc>
      </w:tr>
      <w:tr w:rsidR="00AC1F8F" w14:paraId="7536D0F0" w14:textId="77777777">
        <w:tc>
          <w:tcPr>
            <w:tcW w:w="408" w:type="dxa"/>
            <w:shd w:val="clear" w:color="auto" w:fill="EAF3EE"/>
          </w:tcPr>
          <w:p w14:paraId="075D6B72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25EFA26C" w14:textId="77777777" w:rsidR="00AC1F8F" w:rsidRDefault="00000000">
            <w:pPr>
              <w:spacing w:after="0"/>
            </w:pPr>
            <w:r>
              <w:rPr>
                <w:sz w:val="19"/>
              </w:rPr>
              <w:t>Educación media completa o cursos de capacitación sin título técnico.</w:t>
            </w:r>
          </w:p>
        </w:tc>
      </w:tr>
      <w:tr w:rsidR="00AC1F8F" w14:paraId="702BB1E6" w14:textId="77777777">
        <w:tc>
          <w:tcPr>
            <w:tcW w:w="408" w:type="dxa"/>
            <w:shd w:val="clear" w:color="auto" w:fill="EAF3EE"/>
          </w:tcPr>
          <w:p w14:paraId="52FA80DF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6F2EC440" w14:textId="77777777" w:rsidR="00AC1F8F" w:rsidRDefault="00000000">
            <w:pPr>
              <w:spacing w:after="0"/>
            </w:pPr>
            <w:r>
              <w:rPr>
                <w:sz w:val="19"/>
              </w:rPr>
              <w:t>Título técnico o profesional relacionado con agricultura, gestión o administración.</w:t>
            </w:r>
          </w:p>
        </w:tc>
      </w:tr>
    </w:tbl>
    <w:p w14:paraId="5754BF10" w14:textId="77777777" w:rsidR="00AC1F8F" w:rsidRDefault="00000000">
      <w:pPr>
        <w:pStyle w:val="Question"/>
        <w:keepNext/>
      </w:pPr>
      <w:r>
        <w:rPr>
          <w:b/>
          <w:color w:val="144D3A"/>
        </w:rPr>
        <w:t xml:space="preserve">Pregunta 18. </w:t>
      </w:r>
      <w:r>
        <w:rPr>
          <w:b/>
        </w:rPr>
        <w:t>¿Cómo asigna la empresa las funciones de trabajo?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AC1F8F" w14:paraId="7C113DDE" w14:textId="77777777">
        <w:tc>
          <w:tcPr>
            <w:tcW w:w="408" w:type="dxa"/>
            <w:shd w:val="clear" w:color="auto" w:fill="EAF3EE"/>
          </w:tcPr>
          <w:p w14:paraId="6932A20D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567FB360" w14:textId="77777777" w:rsidR="00AC1F8F" w:rsidRDefault="00000000">
            <w:pPr>
              <w:spacing w:after="0"/>
            </w:pPr>
            <w:r>
              <w:rPr>
                <w:sz w:val="19"/>
              </w:rPr>
              <w:t>La empresa no define responsables por función.</w:t>
            </w:r>
          </w:p>
        </w:tc>
      </w:tr>
      <w:tr w:rsidR="00AC1F8F" w14:paraId="21FF165C" w14:textId="77777777">
        <w:tc>
          <w:tcPr>
            <w:tcW w:w="408" w:type="dxa"/>
            <w:shd w:val="clear" w:color="auto" w:fill="EAF3EE"/>
          </w:tcPr>
          <w:p w14:paraId="3C7F5F3E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7D758F15" w14:textId="77777777" w:rsidR="00AC1F8F" w:rsidRDefault="00000000">
            <w:pPr>
              <w:spacing w:after="0"/>
            </w:pPr>
            <w:r>
              <w:rPr>
                <w:sz w:val="19"/>
              </w:rPr>
              <w:t>La empresa define algunas responsabilidades, pero no todas.</w:t>
            </w:r>
          </w:p>
        </w:tc>
      </w:tr>
      <w:tr w:rsidR="00AC1F8F" w14:paraId="2ED49CDA" w14:textId="77777777">
        <w:tc>
          <w:tcPr>
            <w:tcW w:w="408" w:type="dxa"/>
            <w:shd w:val="clear" w:color="auto" w:fill="EAF3EE"/>
          </w:tcPr>
          <w:p w14:paraId="52099978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55516676" w14:textId="77777777" w:rsidR="00AC1F8F" w:rsidRDefault="00000000">
            <w:pPr>
              <w:spacing w:after="0"/>
            </w:pPr>
            <w:r>
              <w:rPr>
                <w:sz w:val="19"/>
              </w:rPr>
              <w:t>La empresa define responsables para las funciones principales.</w:t>
            </w:r>
          </w:p>
        </w:tc>
      </w:tr>
    </w:tbl>
    <w:p w14:paraId="2D9224D3" w14:textId="77777777" w:rsidR="00AC1F8F" w:rsidRDefault="00000000">
      <w:pPr>
        <w:pStyle w:val="Ttulo2"/>
      </w:pPr>
      <w:r>
        <w:t>Infraestructura TI</w:t>
      </w:r>
    </w:p>
    <w:p w14:paraId="5A9B6D05" w14:textId="77777777" w:rsidR="00AC1F8F" w:rsidRDefault="00000000">
      <w:pPr>
        <w:pStyle w:val="Question"/>
        <w:keepNext/>
      </w:pPr>
      <w:r>
        <w:rPr>
          <w:b/>
          <w:color w:val="144D3A"/>
        </w:rPr>
        <w:t xml:space="preserve">Pregunta 19. </w:t>
      </w:r>
      <w:r>
        <w:rPr>
          <w:b/>
        </w:rPr>
        <w:t>¿Qué uso hace la empresa de software instalado en sus computadores?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AC1F8F" w14:paraId="6B9FD4E6" w14:textId="77777777">
        <w:tc>
          <w:tcPr>
            <w:tcW w:w="408" w:type="dxa"/>
            <w:shd w:val="clear" w:color="auto" w:fill="EAF3EE"/>
          </w:tcPr>
          <w:p w14:paraId="17B245C4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2D2B27BA" w14:textId="77777777" w:rsidR="00AC1F8F" w:rsidRDefault="00000000">
            <w:pPr>
              <w:spacing w:after="0"/>
            </w:pPr>
            <w:r>
              <w:rPr>
                <w:sz w:val="19"/>
              </w:rPr>
              <w:t>La empresa no usa software instalado para su gestión.</w:t>
            </w:r>
          </w:p>
        </w:tc>
      </w:tr>
      <w:tr w:rsidR="00AC1F8F" w14:paraId="5E97BF9F" w14:textId="77777777">
        <w:tc>
          <w:tcPr>
            <w:tcW w:w="408" w:type="dxa"/>
            <w:shd w:val="clear" w:color="auto" w:fill="EAF3EE"/>
          </w:tcPr>
          <w:p w14:paraId="6DB75C96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2E67C906" w14:textId="77777777" w:rsidR="00AC1F8F" w:rsidRDefault="00000000">
            <w:pPr>
              <w:spacing w:after="0"/>
            </w:pPr>
            <w:r>
              <w:rPr>
                <w:sz w:val="19"/>
              </w:rPr>
              <w:t>La empresa usa software instalado para tareas básicas.</w:t>
            </w:r>
          </w:p>
        </w:tc>
      </w:tr>
      <w:tr w:rsidR="00AC1F8F" w14:paraId="72B86E2C" w14:textId="77777777">
        <w:tc>
          <w:tcPr>
            <w:tcW w:w="408" w:type="dxa"/>
            <w:shd w:val="clear" w:color="auto" w:fill="EAF3EE"/>
          </w:tcPr>
          <w:p w14:paraId="7E9F2BCC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3B6026AC" w14:textId="77777777" w:rsidR="00AC1F8F" w:rsidRDefault="00000000">
            <w:pPr>
              <w:spacing w:after="0"/>
            </w:pPr>
            <w:r>
              <w:rPr>
                <w:sz w:val="19"/>
              </w:rPr>
              <w:t>La empresa usa software instalado para gestionar procesos y recibe soporte remoto básico.</w:t>
            </w:r>
          </w:p>
        </w:tc>
      </w:tr>
    </w:tbl>
    <w:p w14:paraId="28677816" w14:textId="77777777" w:rsidR="00AC1F8F" w:rsidRDefault="00000000">
      <w:pPr>
        <w:pStyle w:val="Ttulo2"/>
      </w:pPr>
      <w:r>
        <w:t>Gestión de estrategias</w:t>
      </w:r>
    </w:p>
    <w:p w14:paraId="24769F43" w14:textId="77777777" w:rsidR="00AC1F8F" w:rsidRDefault="00000000">
      <w:pPr>
        <w:pStyle w:val="Question"/>
        <w:keepNext/>
      </w:pPr>
      <w:r>
        <w:rPr>
          <w:b/>
          <w:color w:val="144D3A"/>
        </w:rPr>
        <w:t xml:space="preserve">Pregunta 20. </w:t>
      </w:r>
      <w:r>
        <w:rPr>
          <w:b/>
        </w:rPr>
        <w:t>¿Con qué frecuencia la empresa realiza actividades de capacitación técnica?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AC1F8F" w14:paraId="01BC861C" w14:textId="77777777">
        <w:tc>
          <w:tcPr>
            <w:tcW w:w="408" w:type="dxa"/>
            <w:shd w:val="clear" w:color="auto" w:fill="EAF3EE"/>
          </w:tcPr>
          <w:p w14:paraId="75C89AD0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2BE816B9" w14:textId="77777777" w:rsidR="00AC1F8F" w:rsidRDefault="00000000">
            <w:pPr>
              <w:spacing w:after="0"/>
            </w:pPr>
            <w:r>
              <w:rPr>
                <w:sz w:val="19"/>
              </w:rPr>
              <w:t>La empresa no realiza actividades de capacitación técnica.</w:t>
            </w:r>
          </w:p>
        </w:tc>
      </w:tr>
      <w:tr w:rsidR="00AC1F8F" w14:paraId="6B8BCA3B" w14:textId="77777777">
        <w:tc>
          <w:tcPr>
            <w:tcW w:w="408" w:type="dxa"/>
            <w:shd w:val="clear" w:color="auto" w:fill="EAF3EE"/>
          </w:tcPr>
          <w:p w14:paraId="38719DEA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79C3E742" w14:textId="77777777" w:rsidR="00AC1F8F" w:rsidRDefault="00000000">
            <w:pPr>
              <w:spacing w:after="0"/>
            </w:pPr>
            <w:r>
              <w:rPr>
                <w:sz w:val="19"/>
              </w:rPr>
              <w:t>La empresa participa ocasionalmente en talleres o capacitaciones.</w:t>
            </w:r>
          </w:p>
        </w:tc>
      </w:tr>
      <w:tr w:rsidR="00AC1F8F" w14:paraId="294AD3F4" w14:textId="77777777">
        <w:tc>
          <w:tcPr>
            <w:tcW w:w="408" w:type="dxa"/>
            <w:shd w:val="clear" w:color="auto" w:fill="EAF3EE"/>
          </w:tcPr>
          <w:p w14:paraId="6CDA31FE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09BCC128" w14:textId="77777777" w:rsidR="00AC1F8F" w:rsidRDefault="00000000">
            <w:pPr>
              <w:spacing w:after="0"/>
            </w:pPr>
            <w:r>
              <w:rPr>
                <w:sz w:val="19"/>
              </w:rPr>
              <w:t>La empresa realiza capacitaciones con una periodicidad planificada.</w:t>
            </w:r>
          </w:p>
        </w:tc>
      </w:tr>
    </w:tbl>
    <w:p w14:paraId="36B208DD" w14:textId="77777777" w:rsidR="00AC1F8F" w:rsidRDefault="00000000">
      <w:pPr>
        <w:pStyle w:val="Question"/>
        <w:keepNext/>
      </w:pPr>
      <w:r>
        <w:rPr>
          <w:b/>
          <w:color w:val="144D3A"/>
        </w:rPr>
        <w:t xml:space="preserve">Pregunta 21. </w:t>
      </w:r>
      <w:r>
        <w:rPr>
          <w:b/>
        </w:rPr>
        <w:t>¿Con qué frecuencia la empresa recibe apoyo técnico especializado?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08"/>
        <w:gridCol w:w="9043"/>
      </w:tblGrid>
      <w:tr w:rsidR="00AC1F8F" w14:paraId="3668A3AF" w14:textId="77777777">
        <w:tc>
          <w:tcPr>
            <w:tcW w:w="408" w:type="dxa"/>
            <w:shd w:val="clear" w:color="auto" w:fill="EAF3EE"/>
          </w:tcPr>
          <w:p w14:paraId="670ADC3A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A</w:t>
            </w:r>
          </w:p>
        </w:tc>
        <w:tc>
          <w:tcPr>
            <w:tcW w:w="9043" w:type="dxa"/>
          </w:tcPr>
          <w:p w14:paraId="26AF8406" w14:textId="77777777" w:rsidR="00AC1F8F" w:rsidRDefault="00000000">
            <w:pPr>
              <w:spacing w:after="0"/>
            </w:pPr>
            <w:r>
              <w:rPr>
                <w:sz w:val="19"/>
              </w:rPr>
              <w:t>La empresa no recibe apoyo técnico.</w:t>
            </w:r>
          </w:p>
        </w:tc>
      </w:tr>
      <w:tr w:rsidR="00AC1F8F" w14:paraId="7FFF5B7E" w14:textId="77777777">
        <w:tc>
          <w:tcPr>
            <w:tcW w:w="408" w:type="dxa"/>
            <w:shd w:val="clear" w:color="auto" w:fill="EAF3EE"/>
          </w:tcPr>
          <w:p w14:paraId="675C51AE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B</w:t>
            </w:r>
          </w:p>
        </w:tc>
        <w:tc>
          <w:tcPr>
            <w:tcW w:w="9043" w:type="dxa"/>
          </w:tcPr>
          <w:p w14:paraId="5BB669A2" w14:textId="77777777" w:rsidR="00AC1F8F" w:rsidRDefault="00000000">
            <w:pPr>
              <w:spacing w:after="0"/>
            </w:pPr>
            <w:r>
              <w:rPr>
                <w:sz w:val="19"/>
              </w:rPr>
              <w:t>La empresa recibe apoyo técnico ocasional o general.</w:t>
            </w:r>
          </w:p>
        </w:tc>
      </w:tr>
      <w:tr w:rsidR="00AC1F8F" w14:paraId="4140EAEF" w14:textId="77777777">
        <w:tc>
          <w:tcPr>
            <w:tcW w:w="408" w:type="dxa"/>
            <w:shd w:val="clear" w:color="auto" w:fill="EAF3EE"/>
          </w:tcPr>
          <w:p w14:paraId="0265E358" w14:textId="77777777" w:rsidR="00AC1F8F" w:rsidRDefault="00000000">
            <w:pPr>
              <w:spacing w:after="0"/>
            </w:pPr>
            <w:r>
              <w:rPr>
                <w:b/>
                <w:color w:val="144D3A"/>
                <w:sz w:val="19"/>
              </w:rPr>
              <w:t>C</w:t>
            </w:r>
          </w:p>
        </w:tc>
        <w:tc>
          <w:tcPr>
            <w:tcW w:w="9043" w:type="dxa"/>
          </w:tcPr>
          <w:p w14:paraId="19CF501B" w14:textId="77777777" w:rsidR="00AC1F8F" w:rsidRDefault="00000000">
            <w:pPr>
              <w:spacing w:after="0"/>
            </w:pPr>
            <w:r>
              <w:rPr>
                <w:sz w:val="19"/>
              </w:rPr>
              <w:t>La empresa recibe apoyo técnico especializado de forma regular.</w:t>
            </w:r>
          </w:p>
        </w:tc>
      </w:tr>
    </w:tbl>
    <w:p w14:paraId="7281BC78" w14:textId="0CCBDE83" w:rsidR="00AC1F8F" w:rsidRDefault="00AC1F8F">
      <w:pPr>
        <w:spacing w:before="160"/>
      </w:pPr>
    </w:p>
    <w:sectPr w:rsidR="00AC1F8F" w:rsidSect="00034616">
      <w:pgSz w:w="12240" w:h="15840"/>
      <w:pgMar w:top="907" w:right="992" w:bottom="907" w:left="9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3365144">
    <w:abstractNumId w:val="8"/>
  </w:num>
  <w:num w:numId="2" w16cid:durableId="34504270">
    <w:abstractNumId w:val="6"/>
  </w:num>
  <w:num w:numId="3" w16cid:durableId="1233739727">
    <w:abstractNumId w:val="5"/>
  </w:num>
  <w:num w:numId="4" w16cid:durableId="527067002">
    <w:abstractNumId w:val="4"/>
  </w:num>
  <w:num w:numId="5" w16cid:durableId="1277834503">
    <w:abstractNumId w:val="7"/>
  </w:num>
  <w:num w:numId="6" w16cid:durableId="410587193">
    <w:abstractNumId w:val="3"/>
  </w:num>
  <w:num w:numId="7" w16cid:durableId="1848708851">
    <w:abstractNumId w:val="2"/>
  </w:num>
  <w:num w:numId="8" w16cid:durableId="160321335">
    <w:abstractNumId w:val="1"/>
  </w:num>
  <w:num w:numId="9" w16cid:durableId="24599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C1F8F"/>
    <w:rsid w:val="00AF434A"/>
    <w:rsid w:val="00B47730"/>
    <w:rsid w:val="00CB0664"/>
    <w:rsid w:val="00D35AF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C5781D"/>
  <w14:defaultImageDpi w14:val="300"/>
  <w15:docId w15:val="{D23B15AD-BC1F-4150-94B7-A176AC639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303D44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/>
      <w:b/>
      <w:bCs/>
      <w:color w:val="144D3A"/>
      <w:sz w:val="2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sz w:val="2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estion">
    <w:name w:val="Question"/>
    <w:basedOn w:val="Normal"/>
    <w:pPr>
      <w:spacing w:before="160" w:after="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968</Words>
  <Characters>5325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Cuestionario de madurez para PyMEs agrícolas</dc:title>
  <dc:subject>RoGen: marco de apoyo a la toma de decisiones para la adopción tecnológica</dc:subject>
  <dc:creator>Lilianny Marrero</dc:creator>
  <cp:keywords/>
  <dc:description>generated by python-docx</dc:description>
  <cp:lastModifiedBy>Lilianny Marrero</cp:lastModifiedBy>
  <cp:revision>2</cp:revision>
  <dcterms:created xsi:type="dcterms:W3CDTF">2013-12-23T23:15:00Z</dcterms:created>
  <dcterms:modified xsi:type="dcterms:W3CDTF">2026-07-27T13:08:00Z</dcterms:modified>
  <cp:category/>
</cp:coreProperties>
</file>