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84" w:rsidRPr="00732584" w:rsidRDefault="002C56D4" w:rsidP="00732584">
      <w:pPr>
        <w:pStyle w:val="berschrift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Dummy-</w:t>
      </w:r>
      <w:bookmarkStart w:id="0" w:name="_GoBack"/>
      <w:bookmarkEnd w:id="0"/>
      <w:proofErr w:type="spellStart"/>
      <w:r w:rsidR="00732584" w:rsidRPr="00732584">
        <w:rPr>
          <w:b w:val="0"/>
          <w:sz w:val="24"/>
          <w:szCs w:val="24"/>
        </w:rPr>
        <w:t>Proofreading</w:t>
      </w:r>
      <w:proofErr w:type="spellEnd"/>
      <w:r w:rsidR="00732584" w:rsidRPr="00732584">
        <w:rPr>
          <w:b w:val="0"/>
          <w:sz w:val="24"/>
          <w:szCs w:val="24"/>
        </w:rPr>
        <w:t xml:space="preserve"> Version </w:t>
      </w:r>
      <w:proofErr w:type="spellStart"/>
      <w:r w:rsidR="00732584" w:rsidRPr="00732584">
        <w:rPr>
          <w:b w:val="0"/>
          <w:sz w:val="24"/>
          <w:szCs w:val="24"/>
        </w:rPr>
        <w:t>of</w:t>
      </w:r>
      <w:proofErr w:type="spellEnd"/>
      <w:r w:rsidR="00732584" w:rsidRPr="00732584">
        <w:rPr>
          <w:b w:val="0"/>
          <w:sz w:val="24"/>
          <w:szCs w:val="24"/>
        </w:rPr>
        <w:t xml:space="preserve"> Roland Schäfer: Einführung in die grammatische Beschreibung des Deutschen</w:t>
      </w:r>
    </w:p>
    <w:p w:rsidR="00FC4DF8" w:rsidRPr="00732584" w:rsidRDefault="002C56D4">
      <w:pPr>
        <w:rPr>
          <w:sz w:val="24"/>
          <w:szCs w:val="24"/>
        </w:rPr>
      </w:pPr>
    </w:p>
    <w:sectPr w:rsidR="00FC4DF8" w:rsidRPr="00732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C4"/>
    <w:rsid w:val="00176CEF"/>
    <w:rsid w:val="002C56D4"/>
    <w:rsid w:val="00732584"/>
    <w:rsid w:val="00DA2773"/>
    <w:rsid w:val="00DA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32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5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32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5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5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Fanselow</dc:creator>
  <cp:lastModifiedBy>Carola Fanselow</cp:lastModifiedBy>
  <cp:revision>3</cp:revision>
  <dcterms:created xsi:type="dcterms:W3CDTF">2016-06-03T08:56:00Z</dcterms:created>
  <dcterms:modified xsi:type="dcterms:W3CDTF">2016-06-10T08:04:00Z</dcterms:modified>
</cp:coreProperties>
</file>