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104135" w14:textId="77777777" w:rsidR="00FD4AE4" w:rsidRPr="00FD4AE4" w:rsidRDefault="00FD4AE4" w:rsidP="001569B7">
      <w:pPr>
        <w:spacing w:line="360" w:lineRule="auto"/>
        <w:jc w:val="center"/>
        <w:rPr>
          <w:b/>
          <w:bCs/>
        </w:rPr>
      </w:pPr>
      <w:r w:rsidRPr="00FD4AE4">
        <w:rPr>
          <w:b/>
          <w:bCs/>
          <w:rtl/>
        </w:rPr>
        <w:t>شرح شغل «صندوق‌دار»</w:t>
      </w:r>
    </w:p>
    <w:p w14:paraId="48A2846A" w14:textId="77777777" w:rsidR="00FD4AE4" w:rsidRPr="00FD4AE4" w:rsidRDefault="00FD4AE4" w:rsidP="00FD4AE4">
      <w:pPr>
        <w:spacing w:line="360" w:lineRule="auto"/>
        <w:rPr>
          <w:b/>
          <w:bCs/>
        </w:rPr>
      </w:pPr>
      <w:r w:rsidRPr="00FD4AE4">
        <w:rPr>
          <w:b/>
          <w:bCs/>
          <w:rtl/>
          <w:lang w:bidi="fa-IR"/>
        </w:rPr>
        <w:t xml:space="preserve">۱. </w:t>
      </w:r>
      <w:r w:rsidRPr="00FD4AE4">
        <w:rPr>
          <w:b/>
          <w:bCs/>
          <w:rtl/>
        </w:rPr>
        <w:t>ثبت سفارش و امور صندوق</w:t>
      </w:r>
    </w:p>
    <w:p w14:paraId="1DBEC182" w14:textId="77777777" w:rsidR="00FD4AE4" w:rsidRPr="00FD4AE4" w:rsidRDefault="00FD4AE4" w:rsidP="00FD4AE4">
      <w:pPr>
        <w:spacing w:line="360" w:lineRule="auto"/>
        <w:rPr>
          <w:b/>
          <w:bCs/>
        </w:rPr>
      </w:pPr>
      <w:r w:rsidRPr="00FD4AE4">
        <w:rPr>
          <w:b/>
          <w:bCs/>
          <w:rtl/>
        </w:rPr>
        <w:t>ثبت دق</w:t>
      </w:r>
      <w:r w:rsidRPr="00FD4AE4">
        <w:rPr>
          <w:rFonts w:hint="cs"/>
          <w:b/>
          <w:bCs/>
          <w:rtl/>
        </w:rPr>
        <w:t>ی</w:t>
      </w:r>
      <w:r w:rsidRPr="00FD4AE4">
        <w:rPr>
          <w:rFonts w:hint="eastAsia"/>
          <w:b/>
          <w:bCs/>
          <w:rtl/>
        </w:rPr>
        <w:t>ق</w:t>
      </w:r>
      <w:r w:rsidRPr="00FD4AE4">
        <w:rPr>
          <w:b/>
          <w:bCs/>
          <w:rtl/>
        </w:rPr>
        <w:t xml:space="preserve"> سفارش‌ها</w:t>
      </w:r>
      <w:r w:rsidRPr="00FD4AE4">
        <w:rPr>
          <w:rFonts w:hint="cs"/>
          <w:b/>
          <w:bCs/>
          <w:rtl/>
        </w:rPr>
        <w:t>ی</w:t>
      </w:r>
      <w:r w:rsidRPr="00FD4AE4">
        <w:rPr>
          <w:b/>
          <w:bCs/>
          <w:rtl/>
        </w:rPr>
        <w:t xml:space="preserve"> حضور</w:t>
      </w:r>
      <w:r w:rsidRPr="00FD4AE4">
        <w:rPr>
          <w:rFonts w:hint="cs"/>
          <w:b/>
          <w:bCs/>
          <w:rtl/>
        </w:rPr>
        <w:t>ی</w:t>
      </w:r>
      <w:r w:rsidRPr="00FD4AE4">
        <w:rPr>
          <w:rFonts w:hint="eastAsia"/>
          <w:b/>
          <w:bCs/>
          <w:rtl/>
        </w:rPr>
        <w:t>،</w:t>
      </w:r>
      <w:r w:rsidRPr="00FD4AE4">
        <w:rPr>
          <w:b/>
          <w:bCs/>
          <w:rtl/>
        </w:rPr>
        <w:t xml:space="preserve"> تلفن</w:t>
      </w:r>
      <w:r w:rsidRPr="00FD4AE4">
        <w:rPr>
          <w:rFonts w:hint="cs"/>
          <w:b/>
          <w:bCs/>
          <w:rtl/>
        </w:rPr>
        <w:t>ی</w:t>
      </w:r>
      <w:r w:rsidRPr="00FD4AE4">
        <w:rPr>
          <w:b/>
          <w:bCs/>
          <w:rtl/>
        </w:rPr>
        <w:t xml:space="preserve"> و ا</w:t>
      </w:r>
      <w:r w:rsidRPr="00FD4AE4">
        <w:rPr>
          <w:rFonts w:hint="cs"/>
          <w:b/>
          <w:bCs/>
          <w:rtl/>
        </w:rPr>
        <w:t>ی</w:t>
      </w:r>
      <w:r w:rsidRPr="00FD4AE4">
        <w:rPr>
          <w:rFonts w:hint="eastAsia"/>
          <w:b/>
          <w:bCs/>
          <w:rtl/>
        </w:rPr>
        <w:t>نترنت</w:t>
      </w:r>
      <w:r w:rsidRPr="00FD4AE4">
        <w:rPr>
          <w:rFonts w:hint="cs"/>
          <w:b/>
          <w:bCs/>
          <w:rtl/>
        </w:rPr>
        <w:t>ی</w:t>
      </w:r>
      <w:r w:rsidRPr="00FD4AE4">
        <w:rPr>
          <w:b/>
          <w:bCs/>
          <w:rtl/>
        </w:rPr>
        <w:t xml:space="preserve"> در س</w:t>
      </w:r>
      <w:r w:rsidRPr="00FD4AE4">
        <w:rPr>
          <w:rFonts w:hint="cs"/>
          <w:b/>
          <w:bCs/>
          <w:rtl/>
        </w:rPr>
        <w:t>ی</w:t>
      </w:r>
      <w:r w:rsidRPr="00FD4AE4">
        <w:rPr>
          <w:rFonts w:hint="eastAsia"/>
          <w:b/>
          <w:bCs/>
          <w:rtl/>
        </w:rPr>
        <w:t>ستم</w:t>
      </w:r>
      <w:r w:rsidRPr="00FD4AE4">
        <w:rPr>
          <w:b/>
          <w:bCs/>
          <w:rtl/>
        </w:rPr>
        <w:t xml:space="preserve">. </w:t>
      </w:r>
    </w:p>
    <w:p w14:paraId="3A125A64" w14:textId="77777777" w:rsidR="00FD4AE4" w:rsidRPr="00FD4AE4" w:rsidRDefault="00FD4AE4" w:rsidP="00FD4AE4">
      <w:pPr>
        <w:spacing w:line="360" w:lineRule="auto"/>
        <w:rPr>
          <w:b/>
          <w:bCs/>
        </w:rPr>
      </w:pPr>
      <w:r w:rsidRPr="00FD4AE4">
        <w:rPr>
          <w:rFonts w:hint="eastAsia"/>
          <w:b/>
          <w:bCs/>
          <w:rtl/>
        </w:rPr>
        <w:t>صدور</w:t>
      </w:r>
      <w:r w:rsidRPr="00FD4AE4">
        <w:rPr>
          <w:b/>
          <w:bCs/>
          <w:rtl/>
        </w:rPr>
        <w:t xml:space="preserve"> ف</w:t>
      </w:r>
      <w:r w:rsidRPr="00FD4AE4">
        <w:rPr>
          <w:rFonts w:hint="cs"/>
          <w:b/>
          <w:bCs/>
          <w:rtl/>
        </w:rPr>
        <w:t>ی</w:t>
      </w:r>
      <w:r w:rsidRPr="00FD4AE4">
        <w:rPr>
          <w:rFonts w:hint="eastAsia"/>
          <w:b/>
          <w:bCs/>
          <w:rtl/>
        </w:rPr>
        <w:t>ش</w:t>
      </w:r>
      <w:r w:rsidRPr="00FD4AE4">
        <w:rPr>
          <w:b/>
          <w:bCs/>
          <w:rtl/>
        </w:rPr>
        <w:t xml:space="preserve"> و تحو</w:t>
      </w:r>
      <w:r w:rsidRPr="00FD4AE4">
        <w:rPr>
          <w:rFonts w:hint="cs"/>
          <w:b/>
          <w:bCs/>
          <w:rtl/>
        </w:rPr>
        <w:t>ی</w:t>
      </w:r>
      <w:r w:rsidRPr="00FD4AE4">
        <w:rPr>
          <w:rFonts w:hint="eastAsia"/>
          <w:b/>
          <w:bCs/>
          <w:rtl/>
        </w:rPr>
        <w:t>ل</w:t>
      </w:r>
      <w:r w:rsidRPr="00FD4AE4">
        <w:rPr>
          <w:b/>
          <w:bCs/>
          <w:rtl/>
        </w:rPr>
        <w:t xml:space="preserve"> صح</w:t>
      </w:r>
      <w:r w:rsidRPr="00FD4AE4">
        <w:rPr>
          <w:rFonts w:hint="cs"/>
          <w:b/>
          <w:bCs/>
          <w:rtl/>
        </w:rPr>
        <w:t>ی</w:t>
      </w:r>
      <w:r w:rsidRPr="00FD4AE4">
        <w:rPr>
          <w:rFonts w:hint="eastAsia"/>
          <w:b/>
          <w:bCs/>
          <w:rtl/>
        </w:rPr>
        <w:t>ح</w:t>
      </w:r>
      <w:r w:rsidRPr="00FD4AE4">
        <w:rPr>
          <w:b/>
          <w:bCs/>
          <w:rtl/>
        </w:rPr>
        <w:t xml:space="preserve"> سفارش به آشپزخانه </w:t>
      </w:r>
      <w:r w:rsidRPr="00FD4AE4">
        <w:rPr>
          <w:rFonts w:hint="cs"/>
          <w:b/>
          <w:bCs/>
          <w:rtl/>
        </w:rPr>
        <w:t>ی</w:t>
      </w:r>
      <w:r w:rsidRPr="00FD4AE4">
        <w:rPr>
          <w:rFonts w:hint="eastAsia"/>
          <w:b/>
          <w:bCs/>
          <w:rtl/>
        </w:rPr>
        <w:t>ا</w:t>
      </w:r>
      <w:r w:rsidRPr="00FD4AE4">
        <w:rPr>
          <w:b/>
          <w:bCs/>
          <w:rtl/>
        </w:rPr>
        <w:t xml:space="preserve"> پ</w:t>
      </w:r>
      <w:r w:rsidRPr="00FD4AE4">
        <w:rPr>
          <w:rFonts w:hint="cs"/>
          <w:b/>
          <w:bCs/>
          <w:rtl/>
        </w:rPr>
        <w:t>ی</w:t>
      </w:r>
      <w:r w:rsidRPr="00FD4AE4">
        <w:rPr>
          <w:rFonts w:hint="eastAsia"/>
          <w:b/>
          <w:bCs/>
          <w:rtl/>
        </w:rPr>
        <w:t>ک</w:t>
      </w:r>
      <w:r w:rsidRPr="00FD4AE4">
        <w:rPr>
          <w:b/>
          <w:bCs/>
          <w:rtl/>
        </w:rPr>
        <w:t xml:space="preserve">. </w:t>
      </w:r>
    </w:p>
    <w:p w14:paraId="6D2270B6" w14:textId="77777777" w:rsidR="00FD4AE4" w:rsidRPr="00FD4AE4" w:rsidRDefault="00FD4AE4" w:rsidP="00FD4AE4">
      <w:pPr>
        <w:spacing w:line="360" w:lineRule="auto"/>
        <w:rPr>
          <w:b/>
          <w:bCs/>
        </w:rPr>
      </w:pPr>
      <w:r w:rsidRPr="00FD4AE4">
        <w:rPr>
          <w:rFonts w:hint="eastAsia"/>
          <w:b/>
          <w:bCs/>
          <w:rtl/>
        </w:rPr>
        <w:t>در</w:t>
      </w:r>
      <w:r w:rsidRPr="00FD4AE4">
        <w:rPr>
          <w:rFonts w:hint="cs"/>
          <w:b/>
          <w:bCs/>
          <w:rtl/>
        </w:rPr>
        <w:t>ی</w:t>
      </w:r>
      <w:r w:rsidRPr="00FD4AE4">
        <w:rPr>
          <w:rFonts w:hint="eastAsia"/>
          <w:b/>
          <w:bCs/>
          <w:rtl/>
        </w:rPr>
        <w:t>افت</w:t>
      </w:r>
      <w:r w:rsidRPr="00FD4AE4">
        <w:rPr>
          <w:b/>
          <w:bCs/>
          <w:rtl/>
        </w:rPr>
        <w:t xml:space="preserve"> وجه نقد، کارت‌خوان و پرداخت‌ها</w:t>
      </w:r>
      <w:r w:rsidRPr="00FD4AE4">
        <w:rPr>
          <w:rFonts w:hint="cs"/>
          <w:b/>
          <w:bCs/>
          <w:rtl/>
        </w:rPr>
        <w:t>ی</w:t>
      </w:r>
      <w:r w:rsidRPr="00FD4AE4">
        <w:rPr>
          <w:b/>
          <w:bCs/>
          <w:rtl/>
        </w:rPr>
        <w:t xml:space="preserve"> آنلا</w:t>
      </w:r>
      <w:r w:rsidRPr="00FD4AE4">
        <w:rPr>
          <w:rFonts w:hint="cs"/>
          <w:b/>
          <w:bCs/>
          <w:rtl/>
        </w:rPr>
        <w:t>ی</w:t>
      </w:r>
      <w:r w:rsidRPr="00FD4AE4">
        <w:rPr>
          <w:rFonts w:hint="eastAsia"/>
          <w:b/>
          <w:bCs/>
          <w:rtl/>
        </w:rPr>
        <w:t>ن</w:t>
      </w:r>
      <w:r w:rsidRPr="00FD4AE4">
        <w:rPr>
          <w:b/>
          <w:bCs/>
          <w:rtl/>
        </w:rPr>
        <w:t xml:space="preserve"> با دقت کامل. </w:t>
      </w:r>
    </w:p>
    <w:p w14:paraId="5D4AF3C5" w14:textId="77777777" w:rsidR="00FD4AE4" w:rsidRPr="00FD4AE4" w:rsidRDefault="00FD4AE4" w:rsidP="00FD4AE4">
      <w:pPr>
        <w:spacing w:line="360" w:lineRule="auto"/>
        <w:rPr>
          <w:b/>
          <w:bCs/>
        </w:rPr>
      </w:pPr>
      <w:r w:rsidRPr="00FD4AE4">
        <w:rPr>
          <w:rFonts w:hint="eastAsia"/>
          <w:b/>
          <w:bCs/>
          <w:rtl/>
        </w:rPr>
        <w:t>تحو</w:t>
      </w:r>
      <w:r w:rsidRPr="00FD4AE4">
        <w:rPr>
          <w:rFonts w:hint="cs"/>
          <w:b/>
          <w:bCs/>
          <w:rtl/>
        </w:rPr>
        <w:t>ی</w:t>
      </w:r>
      <w:r w:rsidRPr="00FD4AE4">
        <w:rPr>
          <w:rFonts w:hint="eastAsia"/>
          <w:b/>
          <w:bCs/>
          <w:rtl/>
        </w:rPr>
        <w:t>ل</w:t>
      </w:r>
      <w:r w:rsidRPr="00FD4AE4">
        <w:rPr>
          <w:b/>
          <w:bCs/>
          <w:rtl/>
        </w:rPr>
        <w:t xml:space="preserve"> صح</w:t>
      </w:r>
      <w:r w:rsidRPr="00FD4AE4">
        <w:rPr>
          <w:rFonts w:hint="cs"/>
          <w:b/>
          <w:bCs/>
          <w:rtl/>
        </w:rPr>
        <w:t>ی</w:t>
      </w:r>
      <w:r w:rsidRPr="00FD4AE4">
        <w:rPr>
          <w:rFonts w:hint="eastAsia"/>
          <w:b/>
          <w:bCs/>
          <w:rtl/>
        </w:rPr>
        <w:t>ح</w:t>
      </w:r>
      <w:r w:rsidRPr="00FD4AE4">
        <w:rPr>
          <w:b/>
          <w:bCs/>
          <w:rtl/>
        </w:rPr>
        <w:t xml:space="preserve"> باق</w:t>
      </w:r>
      <w:r w:rsidRPr="00FD4AE4">
        <w:rPr>
          <w:rFonts w:hint="cs"/>
          <w:b/>
          <w:bCs/>
          <w:rtl/>
        </w:rPr>
        <w:t>ی‌</w:t>
      </w:r>
      <w:r w:rsidRPr="00FD4AE4">
        <w:rPr>
          <w:rFonts w:hint="eastAsia"/>
          <w:b/>
          <w:bCs/>
          <w:rtl/>
        </w:rPr>
        <w:t>مانده</w:t>
      </w:r>
      <w:r w:rsidRPr="00FD4AE4">
        <w:rPr>
          <w:b/>
          <w:bCs/>
          <w:rtl/>
        </w:rPr>
        <w:t xml:space="preserve"> وجه و جلوگ</w:t>
      </w:r>
      <w:r w:rsidRPr="00FD4AE4">
        <w:rPr>
          <w:rFonts w:hint="cs"/>
          <w:b/>
          <w:bCs/>
          <w:rtl/>
        </w:rPr>
        <w:t>ی</w:t>
      </w:r>
      <w:r w:rsidRPr="00FD4AE4">
        <w:rPr>
          <w:rFonts w:hint="eastAsia"/>
          <w:b/>
          <w:bCs/>
          <w:rtl/>
        </w:rPr>
        <w:t>ر</w:t>
      </w:r>
      <w:r w:rsidRPr="00FD4AE4">
        <w:rPr>
          <w:rFonts w:hint="cs"/>
          <w:b/>
          <w:bCs/>
          <w:rtl/>
        </w:rPr>
        <w:t>ی</w:t>
      </w:r>
      <w:r w:rsidRPr="00FD4AE4">
        <w:rPr>
          <w:b/>
          <w:bCs/>
          <w:rtl/>
        </w:rPr>
        <w:t xml:space="preserve"> از مغا</w:t>
      </w:r>
      <w:r w:rsidRPr="00FD4AE4">
        <w:rPr>
          <w:rFonts w:hint="cs"/>
          <w:b/>
          <w:bCs/>
          <w:rtl/>
        </w:rPr>
        <w:t>ی</w:t>
      </w:r>
      <w:r w:rsidRPr="00FD4AE4">
        <w:rPr>
          <w:rFonts w:hint="eastAsia"/>
          <w:b/>
          <w:bCs/>
          <w:rtl/>
        </w:rPr>
        <w:t>رت</w:t>
      </w:r>
      <w:r w:rsidRPr="00FD4AE4">
        <w:rPr>
          <w:b/>
          <w:bCs/>
          <w:rtl/>
        </w:rPr>
        <w:t xml:space="preserve"> مال</w:t>
      </w:r>
      <w:r w:rsidRPr="00FD4AE4">
        <w:rPr>
          <w:rFonts w:hint="cs"/>
          <w:b/>
          <w:bCs/>
          <w:rtl/>
        </w:rPr>
        <w:t>ی</w:t>
      </w:r>
      <w:r w:rsidRPr="00FD4AE4">
        <w:rPr>
          <w:b/>
          <w:bCs/>
          <w:rtl/>
        </w:rPr>
        <w:t xml:space="preserve">. </w:t>
      </w:r>
    </w:p>
    <w:p w14:paraId="1F76BDEF" w14:textId="77777777" w:rsidR="00FD4AE4" w:rsidRPr="00FD4AE4" w:rsidRDefault="00FD4AE4" w:rsidP="00FD4AE4">
      <w:pPr>
        <w:spacing w:line="360" w:lineRule="auto"/>
        <w:rPr>
          <w:b/>
          <w:bCs/>
        </w:rPr>
      </w:pPr>
      <w:r w:rsidRPr="00FD4AE4">
        <w:rPr>
          <w:rFonts w:hint="eastAsia"/>
          <w:b/>
          <w:bCs/>
          <w:rtl/>
        </w:rPr>
        <w:t>اعلام</w:t>
      </w:r>
      <w:r w:rsidRPr="00FD4AE4">
        <w:rPr>
          <w:b/>
          <w:bCs/>
          <w:rtl/>
        </w:rPr>
        <w:t xml:space="preserve"> هرگونه مغا</w:t>
      </w:r>
      <w:r w:rsidRPr="00FD4AE4">
        <w:rPr>
          <w:rFonts w:hint="cs"/>
          <w:b/>
          <w:bCs/>
          <w:rtl/>
        </w:rPr>
        <w:t>ی</w:t>
      </w:r>
      <w:r w:rsidRPr="00FD4AE4">
        <w:rPr>
          <w:rFonts w:hint="eastAsia"/>
          <w:b/>
          <w:bCs/>
          <w:rtl/>
        </w:rPr>
        <w:t>رت</w:t>
      </w:r>
      <w:r w:rsidRPr="00FD4AE4">
        <w:rPr>
          <w:b/>
          <w:bCs/>
          <w:rtl/>
        </w:rPr>
        <w:t xml:space="preserve"> </w:t>
      </w:r>
      <w:r w:rsidRPr="00FD4AE4">
        <w:rPr>
          <w:rFonts w:hint="cs"/>
          <w:b/>
          <w:bCs/>
          <w:rtl/>
        </w:rPr>
        <w:t>ی</w:t>
      </w:r>
      <w:r w:rsidRPr="00FD4AE4">
        <w:rPr>
          <w:rFonts w:hint="eastAsia"/>
          <w:b/>
          <w:bCs/>
          <w:rtl/>
        </w:rPr>
        <w:t>ا</w:t>
      </w:r>
      <w:r w:rsidRPr="00FD4AE4">
        <w:rPr>
          <w:b/>
          <w:bCs/>
          <w:rtl/>
        </w:rPr>
        <w:t xml:space="preserve"> خطا</w:t>
      </w:r>
      <w:r w:rsidRPr="00FD4AE4">
        <w:rPr>
          <w:rFonts w:hint="cs"/>
          <w:b/>
          <w:bCs/>
          <w:rtl/>
        </w:rPr>
        <w:t>ی</w:t>
      </w:r>
      <w:r w:rsidRPr="00FD4AE4">
        <w:rPr>
          <w:b/>
          <w:bCs/>
          <w:rtl/>
        </w:rPr>
        <w:t xml:space="preserve"> مال</w:t>
      </w:r>
      <w:r w:rsidRPr="00FD4AE4">
        <w:rPr>
          <w:rFonts w:hint="cs"/>
          <w:b/>
          <w:bCs/>
          <w:rtl/>
        </w:rPr>
        <w:t>ی</w:t>
      </w:r>
      <w:r w:rsidRPr="00FD4AE4">
        <w:rPr>
          <w:b/>
          <w:bCs/>
          <w:rtl/>
        </w:rPr>
        <w:t xml:space="preserve"> به سرپرست صندوق. </w:t>
      </w:r>
    </w:p>
    <w:p w14:paraId="42010FFB" w14:textId="77777777" w:rsidR="00FD4AE4" w:rsidRDefault="00FD4AE4" w:rsidP="00FD4AE4">
      <w:pPr>
        <w:spacing w:line="360" w:lineRule="auto"/>
        <w:rPr>
          <w:b/>
          <w:bCs/>
          <w:rtl/>
        </w:rPr>
      </w:pPr>
    </w:p>
    <w:p w14:paraId="14CDDE34" w14:textId="0DA304EF" w:rsidR="00FD4AE4" w:rsidRPr="00FD4AE4" w:rsidRDefault="00FD4AE4" w:rsidP="00FD4AE4">
      <w:pPr>
        <w:spacing w:line="360" w:lineRule="auto"/>
        <w:rPr>
          <w:b/>
          <w:bCs/>
        </w:rPr>
      </w:pPr>
      <w:r w:rsidRPr="00FD4AE4">
        <w:rPr>
          <w:b/>
          <w:bCs/>
          <w:rtl/>
          <w:lang w:bidi="fa-IR"/>
        </w:rPr>
        <w:t xml:space="preserve">۲. </w:t>
      </w:r>
      <w:r w:rsidRPr="00FD4AE4">
        <w:rPr>
          <w:b/>
          <w:bCs/>
          <w:rtl/>
        </w:rPr>
        <w:t>هماهنگ</w:t>
      </w:r>
      <w:r w:rsidRPr="00FD4AE4">
        <w:rPr>
          <w:rFonts w:hint="cs"/>
          <w:b/>
          <w:bCs/>
          <w:rtl/>
        </w:rPr>
        <w:t>ی</w:t>
      </w:r>
      <w:r w:rsidRPr="00FD4AE4">
        <w:rPr>
          <w:b/>
          <w:bCs/>
          <w:rtl/>
        </w:rPr>
        <w:t xml:space="preserve"> در روند سفارش‌ها</w:t>
      </w:r>
    </w:p>
    <w:p w14:paraId="38D21B4D" w14:textId="77777777" w:rsidR="00FD4AE4" w:rsidRPr="00FD4AE4" w:rsidRDefault="00FD4AE4" w:rsidP="00FD4AE4">
      <w:pPr>
        <w:spacing w:line="360" w:lineRule="auto"/>
        <w:rPr>
          <w:b/>
          <w:bCs/>
        </w:rPr>
      </w:pPr>
      <w:r w:rsidRPr="00FD4AE4">
        <w:rPr>
          <w:rFonts w:hint="eastAsia"/>
          <w:b/>
          <w:bCs/>
          <w:rtl/>
        </w:rPr>
        <w:t>هماهنگ</w:t>
      </w:r>
      <w:r w:rsidRPr="00FD4AE4">
        <w:rPr>
          <w:rFonts w:hint="cs"/>
          <w:b/>
          <w:bCs/>
          <w:rtl/>
        </w:rPr>
        <w:t>ی</w:t>
      </w:r>
      <w:r w:rsidRPr="00FD4AE4">
        <w:rPr>
          <w:b/>
          <w:bCs/>
          <w:rtl/>
        </w:rPr>
        <w:t xml:space="preserve"> مستمر با آشپزخانه، پ</w:t>
      </w:r>
      <w:r w:rsidRPr="00FD4AE4">
        <w:rPr>
          <w:rFonts w:hint="cs"/>
          <w:b/>
          <w:bCs/>
          <w:rtl/>
        </w:rPr>
        <w:t>ی</w:t>
      </w:r>
      <w:r w:rsidRPr="00FD4AE4">
        <w:rPr>
          <w:rFonts w:hint="eastAsia"/>
          <w:b/>
          <w:bCs/>
          <w:rtl/>
        </w:rPr>
        <w:t>ک‌ها</w:t>
      </w:r>
      <w:r w:rsidRPr="00FD4AE4">
        <w:rPr>
          <w:b/>
          <w:bCs/>
          <w:rtl/>
        </w:rPr>
        <w:t xml:space="preserve"> و سالن جهت آماده‌ساز</w:t>
      </w:r>
      <w:r w:rsidRPr="00FD4AE4">
        <w:rPr>
          <w:rFonts w:hint="cs"/>
          <w:b/>
          <w:bCs/>
          <w:rtl/>
        </w:rPr>
        <w:t>ی</w:t>
      </w:r>
      <w:r w:rsidRPr="00FD4AE4">
        <w:rPr>
          <w:b/>
          <w:bCs/>
          <w:rtl/>
        </w:rPr>
        <w:t xml:space="preserve"> و تحو</w:t>
      </w:r>
      <w:r w:rsidRPr="00FD4AE4">
        <w:rPr>
          <w:rFonts w:hint="cs"/>
          <w:b/>
          <w:bCs/>
          <w:rtl/>
        </w:rPr>
        <w:t>ی</w:t>
      </w:r>
      <w:r w:rsidRPr="00FD4AE4">
        <w:rPr>
          <w:rFonts w:hint="eastAsia"/>
          <w:b/>
          <w:bCs/>
          <w:rtl/>
        </w:rPr>
        <w:t>ل</w:t>
      </w:r>
      <w:r w:rsidRPr="00FD4AE4">
        <w:rPr>
          <w:b/>
          <w:bCs/>
          <w:rtl/>
        </w:rPr>
        <w:t xml:space="preserve"> سفارش‌ها. </w:t>
      </w:r>
    </w:p>
    <w:p w14:paraId="6F6E2B77" w14:textId="77777777" w:rsidR="00FD4AE4" w:rsidRPr="00FD4AE4" w:rsidRDefault="00FD4AE4" w:rsidP="00FD4AE4">
      <w:pPr>
        <w:spacing w:line="360" w:lineRule="auto"/>
        <w:rPr>
          <w:b/>
          <w:bCs/>
        </w:rPr>
      </w:pPr>
      <w:r w:rsidRPr="00FD4AE4">
        <w:rPr>
          <w:rFonts w:hint="eastAsia"/>
          <w:b/>
          <w:bCs/>
          <w:rtl/>
        </w:rPr>
        <w:t>پ</w:t>
      </w:r>
      <w:r w:rsidRPr="00FD4AE4">
        <w:rPr>
          <w:rFonts w:hint="cs"/>
          <w:b/>
          <w:bCs/>
          <w:rtl/>
        </w:rPr>
        <w:t>ی</w:t>
      </w:r>
      <w:r w:rsidRPr="00FD4AE4">
        <w:rPr>
          <w:rFonts w:hint="eastAsia"/>
          <w:b/>
          <w:bCs/>
          <w:rtl/>
        </w:rPr>
        <w:t>گ</w:t>
      </w:r>
      <w:r w:rsidRPr="00FD4AE4">
        <w:rPr>
          <w:rFonts w:hint="cs"/>
          <w:b/>
          <w:bCs/>
          <w:rtl/>
        </w:rPr>
        <w:t>ی</w:t>
      </w:r>
      <w:r w:rsidRPr="00FD4AE4">
        <w:rPr>
          <w:rFonts w:hint="eastAsia"/>
          <w:b/>
          <w:bCs/>
          <w:rtl/>
        </w:rPr>
        <w:t>ر</w:t>
      </w:r>
      <w:r w:rsidRPr="00FD4AE4">
        <w:rPr>
          <w:rFonts w:hint="cs"/>
          <w:b/>
          <w:bCs/>
          <w:rtl/>
        </w:rPr>
        <w:t>ی</w:t>
      </w:r>
      <w:r w:rsidRPr="00FD4AE4">
        <w:rPr>
          <w:b/>
          <w:bCs/>
          <w:rtl/>
        </w:rPr>
        <w:t xml:space="preserve"> سفارش‌ها</w:t>
      </w:r>
      <w:r w:rsidRPr="00FD4AE4">
        <w:rPr>
          <w:rFonts w:hint="cs"/>
          <w:b/>
          <w:bCs/>
          <w:rtl/>
        </w:rPr>
        <w:t>ی</w:t>
      </w:r>
      <w:r w:rsidRPr="00FD4AE4">
        <w:rPr>
          <w:b/>
          <w:bCs/>
          <w:rtl/>
        </w:rPr>
        <w:t xml:space="preserve"> معطل </w:t>
      </w:r>
      <w:r w:rsidRPr="00FD4AE4">
        <w:rPr>
          <w:rFonts w:hint="cs"/>
          <w:b/>
          <w:bCs/>
          <w:rtl/>
        </w:rPr>
        <w:t>ی</w:t>
      </w:r>
      <w:r w:rsidRPr="00FD4AE4">
        <w:rPr>
          <w:rFonts w:hint="eastAsia"/>
          <w:b/>
          <w:bCs/>
          <w:rtl/>
        </w:rPr>
        <w:t>ا</w:t>
      </w:r>
      <w:r w:rsidRPr="00FD4AE4">
        <w:rPr>
          <w:b/>
          <w:bCs/>
          <w:rtl/>
        </w:rPr>
        <w:t xml:space="preserve"> دارا</w:t>
      </w:r>
      <w:r w:rsidRPr="00FD4AE4">
        <w:rPr>
          <w:rFonts w:hint="cs"/>
          <w:b/>
          <w:bCs/>
          <w:rtl/>
        </w:rPr>
        <w:t>ی</w:t>
      </w:r>
      <w:r w:rsidRPr="00FD4AE4">
        <w:rPr>
          <w:b/>
          <w:bCs/>
          <w:rtl/>
        </w:rPr>
        <w:t xml:space="preserve"> تأخ</w:t>
      </w:r>
      <w:r w:rsidRPr="00FD4AE4">
        <w:rPr>
          <w:rFonts w:hint="cs"/>
          <w:b/>
          <w:bCs/>
          <w:rtl/>
        </w:rPr>
        <w:t>ی</w:t>
      </w:r>
      <w:r w:rsidRPr="00FD4AE4">
        <w:rPr>
          <w:rFonts w:hint="eastAsia"/>
          <w:b/>
          <w:bCs/>
          <w:rtl/>
        </w:rPr>
        <w:t>ر</w:t>
      </w:r>
      <w:r w:rsidRPr="00FD4AE4">
        <w:rPr>
          <w:b/>
          <w:bCs/>
          <w:rtl/>
        </w:rPr>
        <w:t xml:space="preserve"> و اطلاع‌رسان</w:t>
      </w:r>
      <w:r w:rsidRPr="00FD4AE4">
        <w:rPr>
          <w:rFonts w:hint="cs"/>
          <w:b/>
          <w:bCs/>
          <w:rtl/>
        </w:rPr>
        <w:t>ی</w:t>
      </w:r>
      <w:r w:rsidRPr="00FD4AE4">
        <w:rPr>
          <w:b/>
          <w:bCs/>
          <w:rtl/>
        </w:rPr>
        <w:t xml:space="preserve"> به مشتر</w:t>
      </w:r>
      <w:r w:rsidRPr="00FD4AE4">
        <w:rPr>
          <w:rFonts w:hint="cs"/>
          <w:b/>
          <w:bCs/>
          <w:rtl/>
        </w:rPr>
        <w:t>ی</w:t>
      </w:r>
      <w:r w:rsidRPr="00FD4AE4">
        <w:rPr>
          <w:b/>
          <w:bCs/>
          <w:rtl/>
        </w:rPr>
        <w:t xml:space="preserve">. </w:t>
      </w:r>
    </w:p>
    <w:p w14:paraId="708673E8" w14:textId="77777777" w:rsidR="00FD4AE4" w:rsidRPr="00FD4AE4" w:rsidRDefault="00FD4AE4" w:rsidP="00FD4AE4">
      <w:pPr>
        <w:spacing w:line="360" w:lineRule="auto"/>
        <w:rPr>
          <w:b/>
          <w:bCs/>
        </w:rPr>
      </w:pPr>
      <w:r w:rsidRPr="00FD4AE4">
        <w:rPr>
          <w:rFonts w:hint="eastAsia"/>
          <w:b/>
          <w:bCs/>
          <w:rtl/>
        </w:rPr>
        <w:t>رعا</w:t>
      </w:r>
      <w:r w:rsidRPr="00FD4AE4">
        <w:rPr>
          <w:rFonts w:hint="cs"/>
          <w:b/>
          <w:bCs/>
          <w:rtl/>
        </w:rPr>
        <w:t>ی</w:t>
      </w:r>
      <w:r w:rsidRPr="00FD4AE4">
        <w:rPr>
          <w:rFonts w:hint="eastAsia"/>
          <w:b/>
          <w:bCs/>
          <w:rtl/>
        </w:rPr>
        <w:t>ت</w:t>
      </w:r>
      <w:r w:rsidRPr="00FD4AE4">
        <w:rPr>
          <w:b/>
          <w:bCs/>
          <w:rtl/>
        </w:rPr>
        <w:t xml:space="preserve"> اولو</w:t>
      </w:r>
      <w:r w:rsidRPr="00FD4AE4">
        <w:rPr>
          <w:rFonts w:hint="cs"/>
          <w:b/>
          <w:bCs/>
          <w:rtl/>
        </w:rPr>
        <w:t>ی</w:t>
      </w:r>
      <w:r w:rsidRPr="00FD4AE4">
        <w:rPr>
          <w:rFonts w:hint="eastAsia"/>
          <w:b/>
          <w:bCs/>
          <w:rtl/>
        </w:rPr>
        <w:t>ت‌بند</w:t>
      </w:r>
      <w:r w:rsidRPr="00FD4AE4">
        <w:rPr>
          <w:rFonts w:hint="cs"/>
          <w:b/>
          <w:bCs/>
          <w:rtl/>
        </w:rPr>
        <w:t>ی</w:t>
      </w:r>
      <w:r w:rsidRPr="00FD4AE4">
        <w:rPr>
          <w:b/>
          <w:bCs/>
          <w:rtl/>
        </w:rPr>
        <w:t xml:space="preserve"> سفارش‌ها طبق زمان ثبت. </w:t>
      </w:r>
    </w:p>
    <w:p w14:paraId="44B88814" w14:textId="77777777" w:rsidR="00FD4AE4" w:rsidRDefault="00FD4AE4" w:rsidP="00FD4AE4">
      <w:pPr>
        <w:spacing w:line="360" w:lineRule="auto"/>
        <w:rPr>
          <w:b/>
          <w:bCs/>
          <w:rtl/>
        </w:rPr>
      </w:pPr>
    </w:p>
    <w:p w14:paraId="794005DD" w14:textId="3DCEE1C8" w:rsidR="00FD4AE4" w:rsidRPr="00FD4AE4" w:rsidRDefault="00FD4AE4" w:rsidP="00FD4AE4">
      <w:pPr>
        <w:spacing w:line="360" w:lineRule="auto"/>
        <w:rPr>
          <w:b/>
          <w:bCs/>
        </w:rPr>
      </w:pPr>
      <w:r w:rsidRPr="00FD4AE4">
        <w:rPr>
          <w:b/>
          <w:bCs/>
          <w:rtl/>
          <w:lang w:bidi="fa-IR"/>
        </w:rPr>
        <w:t xml:space="preserve">۳. </w:t>
      </w:r>
      <w:r w:rsidRPr="00FD4AE4">
        <w:rPr>
          <w:b/>
          <w:bCs/>
          <w:rtl/>
        </w:rPr>
        <w:t>پاسخگو</w:t>
      </w:r>
      <w:r w:rsidRPr="00FD4AE4">
        <w:rPr>
          <w:rFonts w:hint="cs"/>
          <w:b/>
          <w:bCs/>
          <w:rtl/>
        </w:rPr>
        <w:t>یی</w:t>
      </w:r>
      <w:r w:rsidRPr="00FD4AE4">
        <w:rPr>
          <w:b/>
          <w:bCs/>
          <w:rtl/>
        </w:rPr>
        <w:t xml:space="preserve"> به مشتر</w:t>
      </w:r>
      <w:r w:rsidRPr="00FD4AE4">
        <w:rPr>
          <w:rFonts w:hint="cs"/>
          <w:b/>
          <w:bCs/>
          <w:rtl/>
        </w:rPr>
        <w:t>ی</w:t>
      </w:r>
      <w:r w:rsidRPr="00FD4AE4">
        <w:rPr>
          <w:rFonts w:hint="eastAsia"/>
          <w:b/>
          <w:bCs/>
          <w:rtl/>
        </w:rPr>
        <w:t>ان</w:t>
      </w:r>
    </w:p>
    <w:p w14:paraId="282DE84C" w14:textId="77777777" w:rsidR="00FD4AE4" w:rsidRPr="00FD4AE4" w:rsidRDefault="00FD4AE4" w:rsidP="00FD4AE4">
      <w:pPr>
        <w:spacing w:line="360" w:lineRule="auto"/>
        <w:rPr>
          <w:b/>
          <w:bCs/>
        </w:rPr>
      </w:pPr>
      <w:r w:rsidRPr="00FD4AE4">
        <w:rPr>
          <w:rFonts w:hint="eastAsia"/>
          <w:b/>
          <w:bCs/>
          <w:rtl/>
        </w:rPr>
        <w:t>برخورد</w:t>
      </w:r>
      <w:r w:rsidRPr="00FD4AE4">
        <w:rPr>
          <w:b/>
          <w:bCs/>
          <w:rtl/>
        </w:rPr>
        <w:t xml:space="preserve"> محترمانه، حرفه‌ا</w:t>
      </w:r>
      <w:r w:rsidRPr="00FD4AE4">
        <w:rPr>
          <w:rFonts w:hint="cs"/>
          <w:b/>
          <w:bCs/>
          <w:rtl/>
        </w:rPr>
        <w:t>ی</w:t>
      </w:r>
      <w:r w:rsidRPr="00FD4AE4">
        <w:rPr>
          <w:b/>
          <w:bCs/>
          <w:rtl/>
        </w:rPr>
        <w:t xml:space="preserve"> و آرام با مشتر</w:t>
      </w:r>
      <w:r w:rsidRPr="00FD4AE4">
        <w:rPr>
          <w:rFonts w:hint="cs"/>
          <w:b/>
          <w:bCs/>
          <w:rtl/>
        </w:rPr>
        <w:t>ی</w:t>
      </w:r>
      <w:r w:rsidRPr="00FD4AE4">
        <w:rPr>
          <w:rFonts w:hint="eastAsia"/>
          <w:b/>
          <w:bCs/>
          <w:rtl/>
        </w:rPr>
        <w:t>ان</w:t>
      </w:r>
      <w:r w:rsidRPr="00FD4AE4">
        <w:rPr>
          <w:b/>
          <w:bCs/>
          <w:rtl/>
        </w:rPr>
        <w:t xml:space="preserve"> حضور</w:t>
      </w:r>
      <w:r w:rsidRPr="00FD4AE4">
        <w:rPr>
          <w:rFonts w:hint="cs"/>
          <w:b/>
          <w:bCs/>
          <w:rtl/>
        </w:rPr>
        <w:t>ی</w:t>
      </w:r>
      <w:r w:rsidRPr="00FD4AE4">
        <w:rPr>
          <w:b/>
          <w:bCs/>
          <w:rtl/>
        </w:rPr>
        <w:t xml:space="preserve"> و تلفن</w:t>
      </w:r>
      <w:r w:rsidRPr="00FD4AE4">
        <w:rPr>
          <w:rFonts w:hint="cs"/>
          <w:b/>
          <w:bCs/>
          <w:rtl/>
        </w:rPr>
        <w:t>ی</w:t>
      </w:r>
      <w:r w:rsidRPr="00FD4AE4">
        <w:rPr>
          <w:b/>
          <w:bCs/>
          <w:rtl/>
        </w:rPr>
        <w:t xml:space="preserve">. </w:t>
      </w:r>
    </w:p>
    <w:p w14:paraId="04356C94" w14:textId="77777777" w:rsidR="00FD4AE4" w:rsidRPr="00FD4AE4" w:rsidRDefault="00FD4AE4" w:rsidP="00FD4AE4">
      <w:pPr>
        <w:spacing w:line="360" w:lineRule="auto"/>
        <w:rPr>
          <w:b/>
          <w:bCs/>
        </w:rPr>
      </w:pPr>
      <w:r w:rsidRPr="00FD4AE4">
        <w:rPr>
          <w:rFonts w:hint="eastAsia"/>
          <w:b/>
          <w:bCs/>
          <w:rtl/>
        </w:rPr>
        <w:t>پاسخگو</w:t>
      </w:r>
      <w:r w:rsidRPr="00FD4AE4">
        <w:rPr>
          <w:rFonts w:hint="cs"/>
          <w:b/>
          <w:bCs/>
          <w:rtl/>
        </w:rPr>
        <w:t>یی</w:t>
      </w:r>
      <w:r w:rsidRPr="00FD4AE4">
        <w:rPr>
          <w:b/>
          <w:bCs/>
          <w:rtl/>
        </w:rPr>
        <w:t xml:space="preserve"> دق</w:t>
      </w:r>
      <w:r w:rsidRPr="00FD4AE4">
        <w:rPr>
          <w:rFonts w:hint="cs"/>
          <w:b/>
          <w:bCs/>
          <w:rtl/>
        </w:rPr>
        <w:t>ی</w:t>
      </w:r>
      <w:r w:rsidRPr="00FD4AE4">
        <w:rPr>
          <w:rFonts w:hint="eastAsia"/>
          <w:b/>
          <w:bCs/>
          <w:rtl/>
        </w:rPr>
        <w:t>ق</w:t>
      </w:r>
      <w:r w:rsidRPr="00FD4AE4">
        <w:rPr>
          <w:b/>
          <w:bCs/>
          <w:rtl/>
        </w:rPr>
        <w:t xml:space="preserve"> به سوالات مربوط به منو، ق</w:t>
      </w:r>
      <w:r w:rsidRPr="00FD4AE4">
        <w:rPr>
          <w:rFonts w:hint="cs"/>
          <w:b/>
          <w:bCs/>
          <w:rtl/>
        </w:rPr>
        <w:t>ی</w:t>
      </w:r>
      <w:r w:rsidRPr="00FD4AE4">
        <w:rPr>
          <w:rFonts w:hint="eastAsia"/>
          <w:b/>
          <w:bCs/>
          <w:rtl/>
        </w:rPr>
        <w:t>مت‌ها،</w:t>
      </w:r>
      <w:r w:rsidRPr="00FD4AE4">
        <w:rPr>
          <w:b/>
          <w:bCs/>
          <w:rtl/>
        </w:rPr>
        <w:t xml:space="preserve"> زمان ارسال و وضع</w:t>
      </w:r>
      <w:r w:rsidRPr="00FD4AE4">
        <w:rPr>
          <w:rFonts w:hint="cs"/>
          <w:b/>
          <w:bCs/>
          <w:rtl/>
        </w:rPr>
        <w:t>ی</w:t>
      </w:r>
      <w:r w:rsidRPr="00FD4AE4">
        <w:rPr>
          <w:rFonts w:hint="eastAsia"/>
          <w:b/>
          <w:bCs/>
          <w:rtl/>
        </w:rPr>
        <w:t>ت</w:t>
      </w:r>
      <w:r w:rsidRPr="00FD4AE4">
        <w:rPr>
          <w:b/>
          <w:bCs/>
          <w:rtl/>
        </w:rPr>
        <w:t xml:space="preserve"> سفارش. </w:t>
      </w:r>
    </w:p>
    <w:p w14:paraId="10930963" w14:textId="77777777" w:rsidR="00FD4AE4" w:rsidRPr="00FD4AE4" w:rsidRDefault="00FD4AE4" w:rsidP="00FD4AE4">
      <w:pPr>
        <w:spacing w:line="360" w:lineRule="auto"/>
        <w:rPr>
          <w:b/>
          <w:bCs/>
        </w:rPr>
      </w:pPr>
      <w:r w:rsidRPr="00FD4AE4">
        <w:rPr>
          <w:rFonts w:hint="eastAsia"/>
          <w:b/>
          <w:bCs/>
          <w:rtl/>
        </w:rPr>
        <w:t>ثبت</w:t>
      </w:r>
      <w:r w:rsidRPr="00FD4AE4">
        <w:rPr>
          <w:b/>
          <w:bCs/>
          <w:rtl/>
        </w:rPr>
        <w:t xml:space="preserve"> و انتقال شکا</w:t>
      </w:r>
      <w:r w:rsidRPr="00FD4AE4">
        <w:rPr>
          <w:rFonts w:hint="cs"/>
          <w:b/>
          <w:bCs/>
          <w:rtl/>
        </w:rPr>
        <w:t>ی</w:t>
      </w:r>
      <w:r w:rsidRPr="00FD4AE4">
        <w:rPr>
          <w:rFonts w:hint="eastAsia"/>
          <w:b/>
          <w:bCs/>
          <w:rtl/>
        </w:rPr>
        <w:t>ات</w:t>
      </w:r>
      <w:r w:rsidRPr="00FD4AE4">
        <w:rPr>
          <w:b/>
          <w:bCs/>
          <w:rtl/>
        </w:rPr>
        <w:t xml:space="preserve"> </w:t>
      </w:r>
      <w:r w:rsidRPr="00FD4AE4">
        <w:rPr>
          <w:rFonts w:hint="cs"/>
          <w:b/>
          <w:bCs/>
          <w:rtl/>
        </w:rPr>
        <w:t>ی</w:t>
      </w:r>
      <w:r w:rsidRPr="00FD4AE4">
        <w:rPr>
          <w:rFonts w:hint="eastAsia"/>
          <w:b/>
          <w:bCs/>
          <w:rtl/>
        </w:rPr>
        <w:t>ا</w:t>
      </w:r>
      <w:r w:rsidRPr="00FD4AE4">
        <w:rPr>
          <w:b/>
          <w:bCs/>
          <w:rtl/>
        </w:rPr>
        <w:t xml:space="preserve"> بازخوردها</w:t>
      </w:r>
      <w:r w:rsidRPr="00FD4AE4">
        <w:rPr>
          <w:rFonts w:hint="cs"/>
          <w:b/>
          <w:bCs/>
          <w:rtl/>
        </w:rPr>
        <w:t>ی</w:t>
      </w:r>
      <w:r w:rsidRPr="00FD4AE4">
        <w:rPr>
          <w:b/>
          <w:bCs/>
          <w:rtl/>
        </w:rPr>
        <w:t xml:space="preserve"> مشتر</w:t>
      </w:r>
      <w:r w:rsidRPr="00FD4AE4">
        <w:rPr>
          <w:rFonts w:hint="cs"/>
          <w:b/>
          <w:bCs/>
          <w:rtl/>
        </w:rPr>
        <w:t>ی</w:t>
      </w:r>
      <w:r w:rsidRPr="00FD4AE4">
        <w:rPr>
          <w:rFonts w:hint="eastAsia"/>
          <w:b/>
          <w:bCs/>
          <w:rtl/>
        </w:rPr>
        <w:t>ان</w:t>
      </w:r>
      <w:r w:rsidRPr="00FD4AE4">
        <w:rPr>
          <w:b/>
          <w:bCs/>
          <w:rtl/>
        </w:rPr>
        <w:t xml:space="preserve"> به سرپرست صندوق. </w:t>
      </w:r>
    </w:p>
    <w:p w14:paraId="72340769" w14:textId="77777777" w:rsidR="00FD4AE4" w:rsidRDefault="00FD4AE4" w:rsidP="00FD4AE4">
      <w:pPr>
        <w:spacing w:line="360" w:lineRule="auto"/>
        <w:rPr>
          <w:b/>
          <w:bCs/>
          <w:rtl/>
        </w:rPr>
      </w:pPr>
    </w:p>
    <w:p w14:paraId="564BAB87" w14:textId="7649399C" w:rsidR="00FD4AE4" w:rsidRPr="00FD4AE4" w:rsidRDefault="00FD4AE4" w:rsidP="00FD4AE4">
      <w:pPr>
        <w:spacing w:line="360" w:lineRule="auto"/>
        <w:rPr>
          <w:b/>
          <w:bCs/>
        </w:rPr>
      </w:pPr>
      <w:r w:rsidRPr="00FD4AE4">
        <w:rPr>
          <w:b/>
          <w:bCs/>
          <w:rtl/>
          <w:lang w:bidi="fa-IR"/>
        </w:rPr>
        <w:lastRenderedPageBreak/>
        <w:t xml:space="preserve">۴. </w:t>
      </w:r>
      <w:r w:rsidRPr="00FD4AE4">
        <w:rPr>
          <w:b/>
          <w:bCs/>
          <w:rtl/>
        </w:rPr>
        <w:t>رعا</w:t>
      </w:r>
      <w:r w:rsidRPr="00FD4AE4">
        <w:rPr>
          <w:rFonts w:hint="cs"/>
          <w:b/>
          <w:bCs/>
          <w:rtl/>
        </w:rPr>
        <w:t>ی</w:t>
      </w:r>
      <w:r w:rsidRPr="00FD4AE4">
        <w:rPr>
          <w:rFonts w:hint="eastAsia"/>
          <w:b/>
          <w:bCs/>
          <w:rtl/>
        </w:rPr>
        <w:t>ت</w:t>
      </w:r>
      <w:r w:rsidRPr="00FD4AE4">
        <w:rPr>
          <w:b/>
          <w:bCs/>
          <w:rtl/>
        </w:rPr>
        <w:t xml:space="preserve"> نظم و استانداردها</w:t>
      </w:r>
      <w:r w:rsidRPr="00FD4AE4">
        <w:rPr>
          <w:rFonts w:hint="cs"/>
          <w:b/>
          <w:bCs/>
          <w:rtl/>
        </w:rPr>
        <w:t>ی</w:t>
      </w:r>
      <w:r w:rsidRPr="00FD4AE4">
        <w:rPr>
          <w:b/>
          <w:bCs/>
          <w:rtl/>
        </w:rPr>
        <w:t xml:space="preserve"> کار</w:t>
      </w:r>
      <w:r w:rsidRPr="00FD4AE4">
        <w:rPr>
          <w:rFonts w:hint="cs"/>
          <w:b/>
          <w:bCs/>
          <w:rtl/>
        </w:rPr>
        <w:t>ی</w:t>
      </w:r>
    </w:p>
    <w:p w14:paraId="30003814" w14:textId="77777777" w:rsidR="00FD4AE4" w:rsidRPr="00FD4AE4" w:rsidRDefault="00FD4AE4" w:rsidP="00FD4AE4">
      <w:pPr>
        <w:spacing w:line="360" w:lineRule="auto"/>
        <w:rPr>
          <w:b/>
          <w:bCs/>
        </w:rPr>
      </w:pPr>
      <w:r w:rsidRPr="00FD4AE4">
        <w:rPr>
          <w:rFonts w:hint="eastAsia"/>
          <w:b/>
          <w:bCs/>
          <w:rtl/>
        </w:rPr>
        <w:t>حفظ</w:t>
      </w:r>
      <w:r w:rsidRPr="00FD4AE4">
        <w:rPr>
          <w:b/>
          <w:bCs/>
          <w:rtl/>
        </w:rPr>
        <w:t xml:space="preserve"> نظم، تم</w:t>
      </w:r>
      <w:r w:rsidRPr="00FD4AE4">
        <w:rPr>
          <w:rFonts w:hint="cs"/>
          <w:b/>
          <w:bCs/>
          <w:rtl/>
        </w:rPr>
        <w:t>ی</w:t>
      </w:r>
      <w:r w:rsidRPr="00FD4AE4">
        <w:rPr>
          <w:rFonts w:hint="eastAsia"/>
          <w:b/>
          <w:bCs/>
          <w:rtl/>
        </w:rPr>
        <w:t>ز</w:t>
      </w:r>
      <w:r w:rsidRPr="00FD4AE4">
        <w:rPr>
          <w:rFonts w:hint="cs"/>
          <w:b/>
          <w:bCs/>
          <w:rtl/>
        </w:rPr>
        <w:t>ی</w:t>
      </w:r>
      <w:r w:rsidRPr="00FD4AE4">
        <w:rPr>
          <w:b/>
          <w:bCs/>
          <w:rtl/>
        </w:rPr>
        <w:t xml:space="preserve"> و آراستگ</w:t>
      </w:r>
      <w:r w:rsidRPr="00FD4AE4">
        <w:rPr>
          <w:rFonts w:hint="cs"/>
          <w:b/>
          <w:bCs/>
          <w:rtl/>
        </w:rPr>
        <w:t>ی</w:t>
      </w:r>
      <w:r w:rsidRPr="00FD4AE4">
        <w:rPr>
          <w:b/>
          <w:bCs/>
          <w:rtl/>
        </w:rPr>
        <w:t xml:space="preserve"> فضا</w:t>
      </w:r>
      <w:r w:rsidRPr="00FD4AE4">
        <w:rPr>
          <w:rFonts w:hint="cs"/>
          <w:b/>
          <w:bCs/>
          <w:rtl/>
        </w:rPr>
        <w:t>ی</w:t>
      </w:r>
      <w:r w:rsidRPr="00FD4AE4">
        <w:rPr>
          <w:b/>
          <w:bCs/>
          <w:rtl/>
        </w:rPr>
        <w:t xml:space="preserve"> صندوق در طول ش</w:t>
      </w:r>
      <w:r w:rsidRPr="00FD4AE4">
        <w:rPr>
          <w:rFonts w:hint="cs"/>
          <w:b/>
          <w:bCs/>
          <w:rtl/>
        </w:rPr>
        <w:t>ی</w:t>
      </w:r>
      <w:r w:rsidRPr="00FD4AE4">
        <w:rPr>
          <w:rFonts w:hint="eastAsia"/>
          <w:b/>
          <w:bCs/>
          <w:rtl/>
        </w:rPr>
        <w:t>فت</w:t>
      </w:r>
      <w:r w:rsidRPr="00FD4AE4">
        <w:rPr>
          <w:b/>
          <w:bCs/>
          <w:rtl/>
        </w:rPr>
        <w:t xml:space="preserve">. </w:t>
      </w:r>
    </w:p>
    <w:p w14:paraId="13742F89" w14:textId="77777777" w:rsidR="00FD4AE4" w:rsidRPr="00FD4AE4" w:rsidRDefault="00FD4AE4" w:rsidP="00FD4AE4">
      <w:pPr>
        <w:spacing w:line="360" w:lineRule="auto"/>
        <w:rPr>
          <w:b/>
          <w:bCs/>
        </w:rPr>
      </w:pPr>
      <w:r w:rsidRPr="00FD4AE4">
        <w:rPr>
          <w:rFonts w:hint="eastAsia"/>
          <w:b/>
          <w:bCs/>
          <w:rtl/>
        </w:rPr>
        <w:t>رعا</w:t>
      </w:r>
      <w:r w:rsidRPr="00FD4AE4">
        <w:rPr>
          <w:rFonts w:hint="cs"/>
          <w:b/>
          <w:bCs/>
          <w:rtl/>
        </w:rPr>
        <w:t>ی</w:t>
      </w:r>
      <w:r w:rsidRPr="00FD4AE4">
        <w:rPr>
          <w:rFonts w:hint="eastAsia"/>
          <w:b/>
          <w:bCs/>
          <w:rtl/>
        </w:rPr>
        <w:t>ت</w:t>
      </w:r>
      <w:r w:rsidRPr="00FD4AE4">
        <w:rPr>
          <w:b/>
          <w:bCs/>
          <w:rtl/>
        </w:rPr>
        <w:t xml:space="preserve"> اصول کار</w:t>
      </w:r>
      <w:r w:rsidRPr="00FD4AE4">
        <w:rPr>
          <w:rFonts w:hint="cs"/>
          <w:b/>
          <w:bCs/>
          <w:rtl/>
        </w:rPr>
        <w:t>ی</w:t>
      </w:r>
      <w:r w:rsidRPr="00FD4AE4">
        <w:rPr>
          <w:b/>
          <w:bCs/>
          <w:rtl/>
        </w:rPr>
        <w:t xml:space="preserve"> و دستورالعمل‌ها</w:t>
      </w:r>
      <w:r w:rsidRPr="00FD4AE4">
        <w:rPr>
          <w:rFonts w:hint="cs"/>
          <w:b/>
          <w:bCs/>
          <w:rtl/>
        </w:rPr>
        <w:t>ی</w:t>
      </w:r>
      <w:r w:rsidRPr="00FD4AE4">
        <w:rPr>
          <w:b/>
          <w:bCs/>
          <w:rtl/>
        </w:rPr>
        <w:t xml:space="preserve"> مجموعه در ثبت سفارش و در</w:t>
      </w:r>
      <w:r w:rsidRPr="00FD4AE4">
        <w:rPr>
          <w:rFonts w:hint="cs"/>
          <w:b/>
          <w:bCs/>
          <w:rtl/>
        </w:rPr>
        <w:t>ی</w:t>
      </w:r>
      <w:r w:rsidRPr="00FD4AE4">
        <w:rPr>
          <w:rFonts w:hint="eastAsia"/>
          <w:b/>
          <w:bCs/>
          <w:rtl/>
        </w:rPr>
        <w:t>افت</w:t>
      </w:r>
      <w:r w:rsidRPr="00FD4AE4">
        <w:rPr>
          <w:b/>
          <w:bCs/>
          <w:rtl/>
        </w:rPr>
        <w:t xml:space="preserve"> وجه. </w:t>
      </w:r>
    </w:p>
    <w:p w14:paraId="6B504D32" w14:textId="77777777" w:rsidR="00FD4AE4" w:rsidRPr="00FD4AE4" w:rsidRDefault="00FD4AE4" w:rsidP="00FD4AE4">
      <w:pPr>
        <w:spacing w:line="360" w:lineRule="auto"/>
        <w:rPr>
          <w:b/>
          <w:bCs/>
        </w:rPr>
      </w:pPr>
      <w:r w:rsidRPr="00FD4AE4">
        <w:rPr>
          <w:rFonts w:hint="eastAsia"/>
          <w:b/>
          <w:bCs/>
          <w:rtl/>
        </w:rPr>
        <w:t>جلوگ</w:t>
      </w:r>
      <w:r w:rsidRPr="00FD4AE4">
        <w:rPr>
          <w:rFonts w:hint="cs"/>
          <w:b/>
          <w:bCs/>
          <w:rtl/>
        </w:rPr>
        <w:t>ی</w:t>
      </w:r>
      <w:r w:rsidRPr="00FD4AE4">
        <w:rPr>
          <w:rFonts w:hint="eastAsia"/>
          <w:b/>
          <w:bCs/>
          <w:rtl/>
        </w:rPr>
        <w:t>ر</w:t>
      </w:r>
      <w:r w:rsidRPr="00FD4AE4">
        <w:rPr>
          <w:rFonts w:hint="cs"/>
          <w:b/>
          <w:bCs/>
          <w:rtl/>
        </w:rPr>
        <w:t>ی</w:t>
      </w:r>
      <w:r w:rsidRPr="00FD4AE4">
        <w:rPr>
          <w:b/>
          <w:bCs/>
          <w:rtl/>
        </w:rPr>
        <w:t xml:space="preserve"> از هرگونه ثبت اشتباه، سفارش تکرار</w:t>
      </w:r>
      <w:r w:rsidRPr="00FD4AE4">
        <w:rPr>
          <w:rFonts w:hint="cs"/>
          <w:b/>
          <w:bCs/>
          <w:rtl/>
        </w:rPr>
        <w:t>ی</w:t>
      </w:r>
      <w:r w:rsidRPr="00FD4AE4">
        <w:rPr>
          <w:b/>
          <w:bCs/>
          <w:rtl/>
        </w:rPr>
        <w:t xml:space="preserve"> </w:t>
      </w:r>
      <w:r w:rsidRPr="00FD4AE4">
        <w:rPr>
          <w:rFonts w:hint="cs"/>
          <w:b/>
          <w:bCs/>
          <w:rtl/>
        </w:rPr>
        <w:t>ی</w:t>
      </w:r>
      <w:r w:rsidRPr="00FD4AE4">
        <w:rPr>
          <w:rFonts w:hint="eastAsia"/>
          <w:b/>
          <w:bCs/>
          <w:rtl/>
        </w:rPr>
        <w:t>ا</w:t>
      </w:r>
      <w:r w:rsidRPr="00FD4AE4">
        <w:rPr>
          <w:b/>
          <w:bCs/>
          <w:rtl/>
        </w:rPr>
        <w:t xml:space="preserve"> تحو</w:t>
      </w:r>
      <w:r w:rsidRPr="00FD4AE4">
        <w:rPr>
          <w:rFonts w:hint="cs"/>
          <w:b/>
          <w:bCs/>
          <w:rtl/>
        </w:rPr>
        <w:t>ی</w:t>
      </w:r>
      <w:r w:rsidRPr="00FD4AE4">
        <w:rPr>
          <w:rFonts w:hint="eastAsia"/>
          <w:b/>
          <w:bCs/>
          <w:rtl/>
        </w:rPr>
        <w:t>ل</w:t>
      </w:r>
      <w:r w:rsidRPr="00FD4AE4">
        <w:rPr>
          <w:b/>
          <w:bCs/>
          <w:rtl/>
        </w:rPr>
        <w:t xml:space="preserve"> نادرست. </w:t>
      </w:r>
    </w:p>
    <w:p w14:paraId="03F004AC" w14:textId="77777777" w:rsidR="00FD4AE4" w:rsidRDefault="00FD4AE4" w:rsidP="00FD4AE4">
      <w:pPr>
        <w:spacing w:line="360" w:lineRule="auto"/>
        <w:rPr>
          <w:b/>
          <w:bCs/>
          <w:rtl/>
        </w:rPr>
      </w:pPr>
    </w:p>
    <w:p w14:paraId="75CDB4DE" w14:textId="510D3D28" w:rsidR="00FD4AE4" w:rsidRPr="00FD4AE4" w:rsidRDefault="00FD4AE4" w:rsidP="00FD4AE4">
      <w:pPr>
        <w:spacing w:line="360" w:lineRule="auto"/>
        <w:rPr>
          <w:b/>
          <w:bCs/>
        </w:rPr>
      </w:pPr>
      <w:r w:rsidRPr="00FD4AE4">
        <w:rPr>
          <w:b/>
          <w:bCs/>
          <w:rtl/>
          <w:lang w:bidi="fa-IR"/>
        </w:rPr>
        <w:t xml:space="preserve">۵. </w:t>
      </w:r>
      <w:r w:rsidRPr="00FD4AE4">
        <w:rPr>
          <w:b/>
          <w:bCs/>
          <w:rtl/>
        </w:rPr>
        <w:t>استفاده و نگهدار</w:t>
      </w:r>
      <w:r w:rsidRPr="00FD4AE4">
        <w:rPr>
          <w:rFonts w:hint="cs"/>
          <w:b/>
          <w:bCs/>
          <w:rtl/>
        </w:rPr>
        <w:t>ی</w:t>
      </w:r>
      <w:r w:rsidRPr="00FD4AE4">
        <w:rPr>
          <w:b/>
          <w:bCs/>
          <w:rtl/>
        </w:rPr>
        <w:t xml:space="preserve"> از تجه</w:t>
      </w:r>
      <w:r w:rsidRPr="00FD4AE4">
        <w:rPr>
          <w:rFonts w:hint="cs"/>
          <w:b/>
          <w:bCs/>
          <w:rtl/>
        </w:rPr>
        <w:t>ی</w:t>
      </w:r>
      <w:r w:rsidRPr="00FD4AE4">
        <w:rPr>
          <w:rFonts w:hint="eastAsia"/>
          <w:b/>
          <w:bCs/>
          <w:rtl/>
        </w:rPr>
        <w:t>زات</w:t>
      </w:r>
    </w:p>
    <w:p w14:paraId="6FA097FE" w14:textId="19029608" w:rsidR="00FD4AE4" w:rsidRPr="00FD4AE4" w:rsidRDefault="00FD4AE4" w:rsidP="00FD4AE4">
      <w:pPr>
        <w:spacing w:line="360" w:lineRule="auto"/>
        <w:rPr>
          <w:b/>
          <w:bCs/>
        </w:rPr>
      </w:pPr>
      <w:r w:rsidRPr="00FD4AE4">
        <w:rPr>
          <w:rFonts w:hint="eastAsia"/>
          <w:b/>
          <w:bCs/>
          <w:rtl/>
        </w:rPr>
        <w:t>استفاده</w:t>
      </w:r>
      <w:r w:rsidRPr="00FD4AE4">
        <w:rPr>
          <w:b/>
          <w:bCs/>
          <w:rtl/>
        </w:rPr>
        <w:t xml:space="preserve"> صح</w:t>
      </w:r>
      <w:r w:rsidRPr="00FD4AE4">
        <w:rPr>
          <w:rFonts w:hint="cs"/>
          <w:b/>
          <w:bCs/>
          <w:rtl/>
        </w:rPr>
        <w:t>ی</w:t>
      </w:r>
      <w:r w:rsidRPr="00FD4AE4">
        <w:rPr>
          <w:rFonts w:hint="eastAsia"/>
          <w:b/>
          <w:bCs/>
          <w:rtl/>
        </w:rPr>
        <w:t>ح</w:t>
      </w:r>
      <w:r w:rsidRPr="00FD4AE4">
        <w:rPr>
          <w:b/>
          <w:bCs/>
          <w:rtl/>
        </w:rPr>
        <w:t xml:space="preserve"> از س</w:t>
      </w:r>
      <w:r w:rsidRPr="00FD4AE4">
        <w:rPr>
          <w:rFonts w:hint="cs"/>
          <w:b/>
          <w:bCs/>
          <w:rtl/>
        </w:rPr>
        <w:t>ی</w:t>
      </w:r>
      <w:r w:rsidRPr="00FD4AE4">
        <w:rPr>
          <w:rFonts w:hint="eastAsia"/>
          <w:b/>
          <w:bCs/>
          <w:rtl/>
        </w:rPr>
        <w:t>ستم</w:t>
      </w:r>
      <w:r w:rsidRPr="00FD4AE4">
        <w:rPr>
          <w:b/>
          <w:bCs/>
          <w:rtl/>
        </w:rPr>
        <w:t xml:space="preserve"> کارت‌خوان، پر</w:t>
      </w:r>
      <w:r w:rsidRPr="00FD4AE4">
        <w:rPr>
          <w:rFonts w:hint="cs"/>
          <w:b/>
          <w:bCs/>
          <w:rtl/>
        </w:rPr>
        <w:t>ی</w:t>
      </w:r>
      <w:r w:rsidRPr="00FD4AE4">
        <w:rPr>
          <w:rFonts w:hint="eastAsia"/>
          <w:b/>
          <w:bCs/>
          <w:rtl/>
        </w:rPr>
        <w:t>نتر،</w:t>
      </w:r>
      <w:r w:rsidRPr="00FD4AE4">
        <w:rPr>
          <w:b/>
          <w:bCs/>
          <w:rtl/>
        </w:rPr>
        <w:t xml:space="preserve"> تلفن . </w:t>
      </w:r>
    </w:p>
    <w:p w14:paraId="7EF3D90A" w14:textId="77777777" w:rsidR="00FD4AE4" w:rsidRPr="00FD4AE4" w:rsidRDefault="00FD4AE4" w:rsidP="00FD4AE4">
      <w:pPr>
        <w:spacing w:line="360" w:lineRule="auto"/>
        <w:rPr>
          <w:b/>
          <w:bCs/>
        </w:rPr>
      </w:pPr>
      <w:r w:rsidRPr="00FD4AE4">
        <w:rPr>
          <w:rFonts w:hint="eastAsia"/>
          <w:b/>
          <w:bCs/>
          <w:rtl/>
        </w:rPr>
        <w:t>اعلام</w:t>
      </w:r>
      <w:r w:rsidRPr="00FD4AE4">
        <w:rPr>
          <w:b/>
          <w:bCs/>
          <w:rtl/>
        </w:rPr>
        <w:t xml:space="preserve"> فور</w:t>
      </w:r>
      <w:r w:rsidRPr="00FD4AE4">
        <w:rPr>
          <w:rFonts w:hint="cs"/>
          <w:b/>
          <w:bCs/>
          <w:rtl/>
        </w:rPr>
        <w:t>ی</w:t>
      </w:r>
      <w:r w:rsidRPr="00FD4AE4">
        <w:rPr>
          <w:b/>
          <w:bCs/>
          <w:rtl/>
        </w:rPr>
        <w:t xml:space="preserve"> خراب</w:t>
      </w:r>
      <w:r w:rsidRPr="00FD4AE4">
        <w:rPr>
          <w:rFonts w:hint="cs"/>
          <w:b/>
          <w:bCs/>
          <w:rtl/>
        </w:rPr>
        <w:t>ی</w:t>
      </w:r>
      <w:r w:rsidRPr="00FD4AE4">
        <w:rPr>
          <w:b/>
          <w:bCs/>
          <w:rtl/>
        </w:rPr>
        <w:t xml:space="preserve"> </w:t>
      </w:r>
      <w:r w:rsidRPr="00FD4AE4">
        <w:rPr>
          <w:rFonts w:hint="cs"/>
          <w:b/>
          <w:bCs/>
          <w:rtl/>
        </w:rPr>
        <w:t>ی</w:t>
      </w:r>
      <w:r w:rsidRPr="00FD4AE4">
        <w:rPr>
          <w:rFonts w:hint="eastAsia"/>
          <w:b/>
          <w:bCs/>
          <w:rtl/>
        </w:rPr>
        <w:t>ا</w:t>
      </w:r>
      <w:r w:rsidRPr="00FD4AE4">
        <w:rPr>
          <w:b/>
          <w:bCs/>
          <w:rtl/>
        </w:rPr>
        <w:t xml:space="preserve"> اختلال تجه</w:t>
      </w:r>
      <w:r w:rsidRPr="00FD4AE4">
        <w:rPr>
          <w:rFonts w:hint="cs"/>
          <w:b/>
          <w:bCs/>
          <w:rtl/>
        </w:rPr>
        <w:t>ی</w:t>
      </w:r>
      <w:r w:rsidRPr="00FD4AE4">
        <w:rPr>
          <w:rFonts w:hint="eastAsia"/>
          <w:b/>
          <w:bCs/>
          <w:rtl/>
        </w:rPr>
        <w:t>زات</w:t>
      </w:r>
      <w:r w:rsidRPr="00FD4AE4">
        <w:rPr>
          <w:b/>
          <w:bCs/>
          <w:rtl/>
        </w:rPr>
        <w:t xml:space="preserve"> به سرپرست صندوق. </w:t>
      </w:r>
    </w:p>
    <w:p w14:paraId="6BDA58E1" w14:textId="77777777" w:rsidR="00FD4AE4" w:rsidRPr="00FD4AE4" w:rsidRDefault="00FD4AE4" w:rsidP="00FD4AE4">
      <w:pPr>
        <w:spacing w:line="360" w:lineRule="auto"/>
        <w:rPr>
          <w:b/>
          <w:bCs/>
        </w:rPr>
      </w:pPr>
      <w:r w:rsidRPr="00FD4AE4">
        <w:rPr>
          <w:rFonts w:hint="eastAsia"/>
          <w:b/>
          <w:bCs/>
          <w:rtl/>
        </w:rPr>
        <w:t>مراقبت</w:t>
      </w:r>
      <w:r w:rsidRPr="00FD4AE4">
        <w:rPr>
          <w:b/>
          <w:bCs/>
          <w:rtl/>
        </w:rPr>
        <w:t xml:space="preserve"> از تجه</w:t>
      </w:r>
      <w:r w:rsidRPr="00FD4AE4">
        <w:rPr>
          <w:rFonts w:hint="cs"/>
          <w:b/>
          <w:bCs/>
          <w:rtl/>
        </w:rPr>
        <w:t>ی</w:t>
      </w:r>
      <w:r w:rsidRPr="00FD4AE4">
        <w:rPr>
          <w:rFonts w:hint="eastAsia"/>
          <w:b/>
          <w:bCs/>
          <w:rtl/>
        </w:rPr>
        <w:t>زات</w:t>
      </w:r>
      <w:r w:rsidRPr="00FD4AE4">
        <w:rPr>
          <w:b/>
          <w:bCs/>
          <w:rtl/>
        </w:rPr>
        <w:t xml:space="preserve"> و جلوگ</w:t>
      </w:r>
      <w:r w:rsidRPr="00FD4AE4">
        <w:rPr>
          <w:rFonts w:hint="cs"/>
          <w:b/>
          <w:bCs/>
          <w:rtl/>
        </w:rPr>
        <w:t>ی</w:t>
      </w:r>
      <w:r w:rsidRPr="00FD4AE4">
        <w:rPr>
          <w:rFonts w:hint="eastAsia"/>
          <w:b/>
          <w:bCs/>
          <w:rtl/>
        </w:rPr>
        <w:t>ر</w:t>
      </w:r>
      <w:r w:rsidRPr="00FD4AE4">
        <w:rPr>
          <w:rFonts w:hint="cs"/>
          <w:b/>
          <w:bCs/>
          <w:rtl/>
        </w:rPr>
        <w:t>ی</w:t>
      </w:r>
      <w:r w:rsidRPr="00FD4AE4">
        <w:rPr>
          <w:b/>
          <w:bCs/>
          <w:rtl/>
        </w:rPr>
        <w:t xml:space="preserve"> از آس</w:t>
      </w:r>
      <w:r w:rsidRPr="00FD4AE4">
        <w:rPr>
          <w:rFonts w:hint="cs"/>
          <w:b/>
          <w:bCs/>
          <w:rtl/>
        </w:rPr>
        <w:t>ی</w:t>
      </w:r>
      <w:r w:rsidRPr="00FD4AE4">
        <w:rPr>
          <w:rFonts w:hint="eastAsia"/>
          <w:b/>
          <w:bCs/>
          <w:rtl/>
        </w:rPr>
        <w:t>ب</w:t>
      </w:r>
      <w:r w:rsidRPr="00FD4AE4">
        <w:rPr>
          <w:b/>
          <w:bCs/>
          <w:rtl/>
        </w:rPr>
        <w:t xml:space="preserve"> </w:t>
      </w:r>
      <w:r w:rsidRPr="00FD4AE4">
        <w:rPr>
          <w:rFonts w:hint="cs"/>
          <w:b/>
          <w:bCs/>
          <w:rtl/>
        </w:rPr>
        <w:t>ی</w:t>
      </w:r>
      <w:r w:rsidRPr="00FD4AE4">
        <w:rPr>
          <w:rFonts w:hint="eastAsia"/>
          <w:b/>
          <w:bCs/>
          <w:rtl/>
        </w:rPr>
        <w:t>ا</w:t>
      </w:r>
      <w:r w:rsidRPr="00FD4AE4">
        <w:rPr>
          <w:b/>
          <w:bCs/>
          <w:rtl/>
        </w:rPr>
        <w:t xml:space="preserve"> استفاده نادرست. </w:t>
      </w:r>
    </w:p>
    <w:p w14:paraId="7343F6A6" w14:textId="77777777" w:rsidR="00FD4AE4" w:rsidRDefault="00FD4AE4" w:rsidP="00FD4AE4">
      <w:pPr>
        <w:spacing w:line="360" w:lineRule="auto"/>
        <w:rPr>
          <w:b/>
          <w:bCs/>
          <w:rtl/>
        </w:rPr>
      </w:pPr>
    </w:p>
    <w:p w14:paraId="716A5CF0" w14:textId="29EFE57F" w:rsidR="00FD4AE4" w:rsidRPr="00FD4AE4" w:rsidRDefault="00FD4AE4" w:rsidP="00FD4AE4">
      <w:pPr>
        <w:spacing w:line="360" w:lineRule="auto"/>
        <w:rPr>
          <w:b/>
          <w:bCs/>
        </w:rPr>
      </w:pPr>
      <w:r w:rsidRPr="00FD4AE4">
        <w:rPr>
          <w:b/>
          <w:bCs/>
          <w:rtl/>
          <w:lang w:bidi="fa-IR"/>
        </w:rPr>
        <w:t xml:space="preserve">۶. </w:t>
      </w:r>
      <w:r w:rsidRPr="00FD4AE4">
        <w:rPr>
          <w:b/>
          <w:bCs/>
          <w:rtl/>
        </w:rPr>
        <w:t>همکار</w:t>
      </w:r>
      <w:r w:rsidRPr="00FD4AE4">
        <w:rPr>
          <w:rFonts w:hint="cs"/>
          <w:b/>
          <w:bCs/>
          <w:rtl/>
        </w:rPr>
        <w:t>ی</w:t>
      </w:r>
      <w:r w:rsidRPr="00FD4AE4">
        <w:rPr>
          <w:b/>
          <w:bCs/>
          <w:rtl/>
        </w:rPr>
        <w:t xml:space="preserve"> ت</w:t>
      </w:r>
      <w:r w:rsidRPr="00FD4AE4">
        <w:rPr>
          <w:rFonts w:hint="cs"/>
          <w:b/>
          <w:bCs/>
          <w:rtl/>
        </w:rPr>
        <w:t>ی</w:t>
      </w:r>
      <w:r w:rsidRPr="00FD4AE4">
        <w:rPr>
          <w:rFonts w:hint="eastAsia"/>
          <w:b/>
          <w:bCs/>
          <w:rtl/>
        </w:rPr>
        <w:t>م</w:t>
      </w:r>
      <w:r w:rsidRPr="00FD4AE4">
        <w:rPr>
          <w:rFonts w:hint="cs"/>
          <w:b/>
          <w:bCs/>
          <w:rtl/>
        </w:rPr>
        <w:t>ی</w:t>
      </w:r>
      <w:r w:rsidRPr="00FD4AE4">
        <w:rPr>
          <w:b/>
          <w:bCs/>
          <w:rtl/>
        </w:rPr>
        <w:t xml:space="preserve"> و ارتباط داخل</w:t>
      </w:r>
      <w:r w:rsidRPr="00FD4AE4">
        <w:rPr>
          <w:rFonts w:hint="cs"/>
          <w:b/>
          <w:bCs/>
          <w:rtl/>
        </w:rPr>
        <w:t>ی</w:t>
      </w:r>
    </w:p>
    <w:p w14:paraId="187C487E" w14:textId="77777777" w:rsidR="00FD4AE4" w:rsidRPr="00FD4AE4" w:rsidRDefault="00FD4AE4" w:rsidP="00FD4AE4">
      <w:pPr>
        <w:spacing w:line="360" w:lineRule="auto"/>
        <w:rPr>
          <w:b/>
          <w:bCs/>
        </w:rPr>
      </w:pPr>
      <w:r w:rsidRPr="00FD4AE4">
        <w:rPr>
          <w:rFonts w:hint="eastAsia"/>
          <w:b/>
          <w:bCs/>
          <w:rtl/>
        </w:rPr>
        <w:t>همکار</w:t>
      </w:r>
      <w:r w:rsidRPr="00FD4AE4">
        <w:rPr>
          <w:rFonts w:hint="cs"/>
          <w:b/>
          <w:bCs/>
          <w:rtl/>
        </w:rPr>
        <w:t>ی</w:t>
      </w:r>
      <w:r w:rsidRPr="00FD4AE4">
        <w:rPr>
          <w:b/>
          <w:bCs/>
          <w:rtl/>
        </w:rPr>
        <w:t xml:space="preserve"> کامل با سا</w:t>
      </w:r>
      <w:r w:rsidRPr="00FD4AE4">
        <w:rPr>
          <w:rFonts w:hint="cs"/>
          <w:b/>
          <w:bCs/>
          <w:rtl/>
        </w:rPr>
        <w:t>ی</w:t>
      </w:r>
      <w:r w:rsidRPr="00FD4AE4">
        <w:rPr>
          <w:rFonts w:hint="eastAsia"/>
          <w:b/>
          <w:bCs/>
          <w:rtl/>
        </w:rPr>
        <w:t>ر</w:t>
      </w:r>
      <w:r w:rsidRPr="00FD4AE4">
        <w:rPr>
          <w:b/>
          <w:bCs/>
          <w:rtl/>
        </w:rPr>
        <w:t xml:space="preserve"> صندوق‌داران، آشپزخانه، پ</w:t>
      </w:r>
      <w:r w:rsidRPr="00FD4AE4">
        <w:rPr>
          <w:rFonts w:hint="cs"/>
          <w:b/>
          <w:bCs/>
          <w:rtl/>
        </w:rPr>
        <w:t>ی</w:t>
      </w:r>
      <w:r w:rsidRPr="00FD4AE4">
        <w:rPr>
          <w:rFonts w:hint="eastAsia"/>
          <w:b/>
          <w:bCs/>
          <w:rtl/>
        </w:rPr>
        <w:t>ک‌ها</w:t>
      </w:r>
      <w:r w:rsidRPr="00FD4AE4">
        <w:rPr>
          <w:b/>
          <w:bCs/>
          <w:rtl/>
        </w:rPr>
        <w:t xml:space="preserve"> و مد</w:t>
      </w:r>
      <w:r w:rsidRPr="00FD4AE4">
        <w:rPr>
          <w:rFonts w:hint="cs"/>
          <w:b/>
          <w:bCs/>
          <w:rtl/>
        </w:rPr>
        <w:t>ی</w:t>
      </w:r>
      <w:r w:rsidRPr="00FD4AE4">
        <w:rPr>
          <w:rFonts w:hint="eastAsia"/>
          <w:b/>
          <w:bCs/>
          <w:rtl/>
        </w:rPr>
        <w:t>ر</w:t>
      </w:r>
      <w:r w:rsidRPr="00FD4AE4">
        <w:rPr>
          <w:rFonts w:hint="cs"/>
          <w:b/>
          <w:bCs/>
          <w:rtl/>
        </w:rPr>
        <w:t>ی</w:t>
      </w:r>
      <w:r w:rsidRPr="00FD4AE4">
        <w:rPr>
          <w:rFonts w:hint="eastAsia"/>
          <w:b/>
          <w:bCs/>
          <w:rtl/>
        </w:rPr>
        <w:t>ت</w:t>
      </w:r>
      <w:r w:rsidRPr="00FD4AE4">
        <w:rPr>
          <w:b/>
          <w:bCs/>
          <w:rtl/>
        </w:rPr>
        <w:t xml:space="preserve">. </w:t>
      </w:r>
    </w:p>
    <w:p w14:paraId="72F5D36D" w14:textId="77777777" w:rsidR="00FD4AE4" w:rsidRPr="00FD4AE4" w:rsidRDefault="00FD4AE4" w:rsidP="00FD4AE4">
      <w:pPr>
        <w:spacing w:line="360" w:lineRule="auto"/>
        <w:rPr>
          <w:b/>
          <w:bCs/>
        </w:rPr>
      </w:pPr>
      <w:r w:rsidRPr="00FD4AE4">
        <w:rPr>
          <w:rFonts w:hint="eastAsia"/>
          <w:b/>
          <w:bCs/>
          <w:rtl/>
        </w:rPr>
        <w:t>کمک</w:t>
      </w:r>
      <w:r w:rsidRPr="00FD4AE4">
        <w:rPr>
          <w:b/>
          <w:bCs/>
          <w:rtl/>
        </w:rPr>
        <w:t xml:space="preserve"> به همکاران در ساعات شلوغ</w:t>
      </w:r>
      <w:r w:rsidRPr="00FD4AE4">
        <w:rPr>
          <w:rFonts w:hint="cs"/>
          <w:b/>
          <w:bCs/>
          <w:rtl/>
        </w:rPr>
        <w:t>ی</w:t>
      </w:r>
      <w:r w:rsidRPr="00FD4AE4">
        <w:rPr>
          <w:b/>
          <w:bCs/>
          <w:rtl/>
        </w:rPr>
        <w:t xml:space="preserve"> برا</w:t>
      </w:r>
      <w:r w:rsidRPr="00FD4AE4">
        <w:rPr>
          <w:rFonts w:hint="cs"/>
          <w:b/>
          <w:bCs/>
          <w:rtl/>
        </w:rPr>
        <w:t>ی</w:t>
      </w:r>
      <w:r w:rsidRPr="00FD4AE4">
        <w:rPr>
          <w:b/>
          <w:bCs/>
          <w:rtl/>
        </w:rPr>
        <w:t xml:space="preserve"> حفظ سرعت خدمات. </w:t>
      </w:r>
    </w:p>
    <w:p w14:paraId="5BBCEBA4" w14:textId="77777777" w:rsidR="00FD4AE4" w:rsidRPr="00FD4AE4" w:rsidRDefault="00FD4AE4" w:rsidP="00FD4AE4">
      <w:pPr>
        <w:spacing w:line="360" w:lineRule="auto"/>
        <w:rPr>
          <w:b/>
          <w:bCs/>
        </w:rPr>
      </w:pPr>
      <w:r w:rsidRPr="00FD4AE4">
        <w:rPr>
          <w:rFonts w:hint="eastAsia"/>
          <w:b/>
          <w:bCs/>
          <w:rtl/>
        </w:rPr>
        <w:t>رعا</w:t>
      </w:r>
      <w:r w:rsidRPr="00FD4AE4">
        <w:rPr>
          <w:rFonts w:hint="cs"/>
          <w:b/>
          <w:bCs/>
          <w:rtl/>
        </w:rPr>
        <w:t>ی</w:t>
      </w:r>
      <w:r w:rsidRPr="00FD4AE4">
        <w:rPr>
          <w:rFonts w:hint="eastAsia"/>
          <w:b/>
          <w:bCs/>
          <w:rtl/>
        </w:rPr>
        <w:t>ت</w:t>
      </w:r>
      <w:r w:rsidRPr="00FD4AE4">
        <w:rPr>
          <w:b/>
          <w:bCs/>
          <w:rtl/>
        </w:rPr>
        <w:t xml:space="preserve"> احترام و رفتار حرفه‌ا</w:t>
      </w:r>
      <w:r w:rsidRPr="00FD4AE4">
        <w:rPr>
          <w:rFonts w:hint="cs"/>
          <w:b/>
          <w:bCs/>
          <w:rtl/>
        </w:rPr>
        <w:t>ی</w:t>
      </w:r>
      <w:r w:rsidRPr="00FD4AE4">
        <w:rPr>
          <w:b/>
          <w:bCs/>
          <w:rtl/>
        </w:rPr>
        <w:t xml:space="preserve"> در ارتباط با تمام اعضا</w:t>
      </w:r>
      <w:r w:rsidRPr="00FD4AE4">
        <w:rPr>
          <w:rFonts w:hint="cs"/>
          <w:b/>
          <w:bCs/>
          <w:rtl/>
        </w:rPr>
        <w:t>ی</w:t>
      </w:r>
      <w:r w:rsidRPr="00FD4AE4">
        <w:rPr>
          <w:b/>
          <w:bCs/>
          <w:rtl/>
        </w:rPr>
        <w:t xml:space="preserve"> ت</w:t>
      </w:r>
      <w:r w:rsidRPr="00FD4AE4">
        <w:rPr>
          <w:rFonts w:hint="cs"/>
          <w:b/>
          <w:bCs/>
          <w:rtl/>
        </w:rPr>
        <w:t>ی</w:t>
      </w:r>
      <w:r w:rsidRPr="00FD4AE4">
        <w:rPr>
          <w:rFonts w:hint="eastAsia"/>
          <w:b/>
          <w:bCs/>
          <w:rtl/>
        </w:rPr>
        <w:t>م</w:t>
      </w:r>
      <w:r w:rsidRPr="00FD4AE4">
        <w:rPr>
          <w:b/>
          <w:bCs/>
          <w:rtl/>
        </w:rPr>
        <w:t xml:space="preserve">. </w:t>
      </w:r>
    </w:p>
    <w:p w14:paraId="4ED7AA7E" w14:textId="77777777" w:rsidR="00FD4AE4" w:rsidRDefault="00FD4AE4" w:rsidP="00FD4AE4">
      <w:pPr>
        <w:spacing w:line="360" w:lineRule="auto"/>
        <w:rPr>
          <w:b/>
          <w:bCs/>
        </w:rPr>
      </w:pPr>
    </w:p>
    <w:p w14:paraId="41B44720" w14:textId="77777777" w:rsidR="001569B7" w:rsidRDefault="001569B7" w:rsidP="00FD4AE4">
      <w:pPr>
        <w:spacing w:line="360" w:lineRule="auto"/>
        <w:rPr>
          <w:b/>
          <w:bCs/>
        </w:rPr>
      </w:pPr>
    </w:p>
    <w:p w14:paraId="35670923" w14:textId="77777777" w:rsidR="001569B7" w:rsidRDefault="001569B7" w:rsidP="00FD4AE4">
      <w:pPr>
        <w:spacing w:line="360" w:lineRule="auto"/>
        <w:rPr>
          <w:b/>
          <w:bCs/>
        </w:rPr>
      </w:pPr>
    </w:p>
    <w:p w14:paraId="57963955" w14:textId="77777777" w:rsidR="001569B7" w:rsidRDefault="001569B7" w:rsidP="00FD4AE4">
      <w:pPr>
        <w:spacing w:line="360" w:lineRule="auto"/>
        <w:rPr>
          <w:b/>
          <w:bCs/>
        </w:rPr>
      </w:pPr>
    </w:p>
    <w:p w14:paraId="770F9D5D" w14:textId="77777777" w:rsidR="001569B7" w:rsidRDefault="001569B7" w:rsidP="00FD4AE4">
      <w:pPr>
        <w:spacing w:line="360" w:lineRule="auto"/>
        <w:rPr>
          <w:b/>
          <w:bCs/>
          <w:rtl/>
        </w:rPr>
      </w:pPr>
    </w:p>
    <w:p w14:paraId="5CD6699C" w14:textId="115A4361" w:rsidR="00FD4AE4" w:rsidRPr="00FD4AE4" w:rsidRDefault="00FD4AE4" w:rsidP="00FD4AE4">
      <w:pPr>
        <w:spacing w:line="360" w:lineRule="auto"/>
        <w:rPr>
          <w:b/>
          <w:bCs/>
        </w:rPr>
      </w:pPr>
      <w:r w:rsidRPr="00FD4AE4">
        <w:rPr>
          <w:b/>
          <w:bCs/>
          <w:rtl/>
          <w:lang w:bidi="fa-IR"/>
        </w:rPr>
        <w:t xml:space="preserve">۷. </w:t>
      </w:r>
      <w:r w:rsidRPr="00FD4AE4">
        <w:rPr>
          <w:b/>
          <w:bCs/>
          <w:rtl/>
        </w:rPr>
        <w:t>آراستگ</w:t>
      </w:r>
      <w:r w:rsidRPr="00FD4AE4">
        <w:rPr>
          <w:rFonts w:hint="cs"/>
          <w:b/>
          <w:bCs/>
          <w:rtl/>
        </w:rPr>
        <w:t>ی</w:t>
      </w:r>
      <w:r w:rsidRPr="00FD4AE4">
        <w:rPr>
          <w:b/>
          <w:bCs/>
          <w:rtl/>
        </w:rPr>
        <w:t xml:space="preserve"> و ظاهر حرفه‌ا</w:t>
      </w:r>
      <w:r w:rsidRPr="00FD4AE4">
        <w:rPr>
          <w:rFonts w:hint="cs"/>
          <w:b/>
          <w:bCs/>
          <w:rtl/>
        </w:rPr>
        <w:t>ی</w:t>
      </w:r>
    </w:p>
    <w:p w14:paraId="289E691A" w14:textId="77777777" w:rsidR="00FD4AE4" w:rsidRPr="00FD4AE4" w:rsidRDefault="00FD4AE4" w:rsidP="00FD4AE4">
      <w:pPr>
        <w:spacing w:line="360" w:lineRule="auto"/>
        <w:rPr>
          <w:b/>
          <w:bCs/>
        </w:rPr>
      </w:pPr>
      <w:r w:rsidRPr="00FD4AE4">
        <w:rPr>
          <w:rFonts w:hint="eastAsia"/>
          <w:b/>
          <w:bCs/>
          <w:rtl/>
        </w:rPr>
        <w:t>حضور</w:t>
      </w:r>
      <w:r w:rsidRPr="00FD4AE4">
        <w:rPr>
          <w:b/>
          <w:bCs/>
          <w:rtl/>
        </w:rPr>
        <w:t xml:space="preserve"> منظم و به‌موقع در ش</w:t>
      </w:r>
      <w:r w:rsidRPr="00FD4AE4">
        <w:rPr>
          <w:rFonts w:hint="cs"/>
          <w:b/>
          <w:bCs/>
          <w:rtl/>
        </w:rPr>
        <w:t>ی</w:t>
      </w:r>
      <w:r w:rsidRPr="00FD4AE4">
        <w:rPr>
          <w:rFonts w:hint="eastAsia"/>
          <w:b/>
          <w:bCs/>
          <w:rtl/>
        </w:rPr>
        <w:t>فت</w:t>
      </w:r>
      <w:r w:rsidRPr="00FD4AE4">
        <w:rPr>
          <w:b/>
          <w:bCs/>
          <w:rtl/>
        </w:rPr>
        <w:t xml:space="preserve"> کار</w:t>
      </w:r>
      <w:r w:rsidRPr="00FD4AE4">
        <w:rPr>
          <w:rFonts w:hint="cs"/>
          <w:b/>
          <w:bCs/>
          <w:rtl/>
        </w:rPr>
        <w:t>ی</w:t>
      </w:r>
      <w:r w:rsidRPr="00FD4AE4">
        <w:rPr>
          <w:b/>
          <w:bCs/>
          <w:rtl/>
        </w:rPr>
        <w:t xml:space="preserve">. </w:t>
      </w:r>
    </w:p>
    <w:p w14:paraId="6032E5B5" w14:textId="77777777" w:rsidR="00FD4AE4" w:rsidRPr="00FD4AE4" w:rsidRDefault="00FD4AE4" w:rsidP="00FD4AE4">
      <w:pPr>
        <w:spacing w:line="360" w:lineRule="auto"/>
        <w:rPr>
          <w:b/>
          <w:bCs/>
        </w:rPr>
      </w:pPr>
      <w:r w:rsidRPr="00FD4AE4">
        <w:rPr>
          <w:rFonts w:hint="eastAsia"/>
          <w:b/>
          <w:bCs/>
          <w:rtl/>
        </w:rPr>
        <w:t>استفاده</w:t>
      </w:r>
      <w:r w:rsidRPr="00FD4AE4">
        <w:rPr>
          <w:b/>
          <w:bCs/>
          <w:rtl/>
        </w:rPr>
        <w:t xml:space="preserve"> از فرم، رعا</w:t>
      </w:r>
      <w:r w:rsidRPr="00FD4AE4">
        <w:rPr>
          <w:rFonts w:hint="cs"/>
          <w:b/>
          <w:bCs/>
          <w:rtl/>
        </w:rPr>
        <w:t>ی</w:t>
      </w:r>
      <w:r w:rsidRPr="00FD4AE4">
        <w:rPr>
          <w:rFonts w:hint="eastAsia"/>
          <w:b/>
          <w:bCs/>
          <w:rtl/>
        </w:rPr>
        <w:t>ت</w:t>
      </w:r>
      <w:r w:rsidRPr="00FD4AE4">
        <w:rPr>
          <w:b/>
          <w:bCs/>
          <w:rtl/>
        </w:rPr>
        <w:t xml:space="preserve"> بهداشت فرد</w:t>
      </w:r>
      <w:r w:rsidRPr="00FD4AE4">
        <w:rPr>
          <w:rFonts w:hint="cs"/>
          <w:b/>
          <w:bCs/>
          <w:rtl/>
        </w:rPr>
        <w:t>ی</w:t>
      </w:r>
      <w:r w:rsidRPr="00FD4AE4">
        <w:rPr>
          <w:b/>
          <w:bCs/>
          <w:rtl/>
        </w:rPr>
        <w:t xml:space="preserve"> و ظاهر مرتب. </w:t>
      </w:r>
    </w:p>
    <w:p w14:paraId="1BA333BD" w14:textId="77777777" w:rsidR="00FD4AE4" w:rsidRPr="00FD4AE4" w:rsidRDefault="00FD4AE4" w:rsidP="00FD4AE4">
      <w:pPr>
        <w:spacing w:line="360" w:lineRule="auto"/>
        <w:rPr>
          <w:b/>
          <w:bCs/>
        </w:rPr>
      </w:pPr>
      <w:r w:rsidRPr="00FD4AE4">
        <w:rPr>
          <w:rFonts w:hint="eastAsia"/>
          <w:b/>
          <w:bCs/>
          <w:rtl/>
        </w:rPr>
        <w:t>رعا</w:t>
      </w:r>
      <w:r w:rsidRPr="00FD4AE4">
        <w:rPr>
          <w:rFonts w:hint="cs"/>
          <w:b/>
          <w:bCs/>
          <w:rtl/>
        </w:rPr>
        <w:t>ی</w:t>
      </w:r>
      <w:r w:rsidRPr="00FD4AE4">
        <w:rPr>
          <w:rFonts w:hint="eastAsia"/>
          <w:b/>
          <w:bCs/>
          <w:rtl/>
        </w:rPr>
        <w:t>ت</w:t>
      </w:r>
      <w:r w:rsidRPr="00FD4AE4">
        <w:rPr>
          <w:b/>
          <w:bCs/>
          <w:rtl/>
        </w:rPr>
        <w:t xml:space="preserve"> استانداردها</w:t>
      </w:r>
      <w:r w:rsidRPr="00FD4AE4">
        <w:rPr>
          <w:rFonts w:hint="cs"/>
          <w:b/>
          <w:bCs/>
          <w:rtl/>
        </w:rPr>
        <w:t>ی</w:t>
      </w:r>
      <w:r w:rsidRPr="00FD4AE4">
        <w:rPr>
          <w:b/>
          <w:bCs/>
          <w:rtl/>
        </w:rPr>
        <w:t xml:space="preserve"> ظاهر</w:t>
      </w:r>
      <w:r w:rsidRPr="00FD4AE4">
        <w:rPr>
          <w:rFonts w:hint="cs"/>
          <w:b/>
          <w:bCs/>
          <w:rtl/>
        </w:rPr>
        <w:t>ی</w:t>
      </w:r>
      <w:r w:rsidRPr="00FD4AE4">
        <w:rPr>
          <w:b/>
          <w:bCs/>
          <w:rtl/>
        </w:rPr>
        <w:t xml:space="preserve"> مجموعه در طول ش</w:t>
      </w:r>
      <w:r w:rsidRPr="00FD4AE4">
        <w:rPr>
          <w:rFonts w:hint="cs"/>
          <w:b/>
          <w:bCs/>
          <w:rtl/>
        </w:rPr>
        <w:t>ی</w:t>
      </w:r>
      <w:r w:rsidRPr="00FD4AE4">
        <w:rPr>
          <w:rFonts w:hint="eastAsia"/>
          <w:b/>
          <w:bCs/>
          <w:rtl/>
        </w:rPr>
        <w:t>فت</w:t>
      </w:r>
      <w:r w:rsidRPr="00FD4AE4">
        <w:rPr>
          <w:b/>
          <w:bCs/>
          <w:rtl/>
        </w:rPr>
        <w:t xml:space="preserve">. </w:t>
      </w:r>
    </w:p>
    <w:p w14:paraId="214C6152" w14:textId="77777777" w:rsidR="00FD4AE4" w:rsidRDefault="00FD4AE4" w:rsidP="00FD4AE4">
      <w:pPr>
        <w:spacing w:line="360" w:lineRule="auto"/>
        <w:rPr>
          <w:b/>
          <w:bCs/>
          <w:rtl/>
        </w:rPr>
      </w:pPr>
    </w:p>
    <w:p w14:paraId="4C59ACE1" w14:textId="42B47DD6" w:rsidR="00FD4AE4" w:rsidRPr="00FD4AE4" w:rsidRDefault="00FD4AE4" w:rsidP="00FD4AE4">
      <w:pPr>
        <w:spacing w:line="360" w:lineRule="auto"/>
        <w:rPr>
          <w:b/>
          <w:bCs/>
        </w:rPr>
      </w:pPr>
      <w:r w:rsidRPr="00FD4AE4">
        <w:rPr>
          <w:b/>
          <w:bCs/>
          <w:rtl/>
          <w:lang w:bidi="fa-IR"/>
        </w:rPr>
        <w:t xml:space="preserve">۸. </w:t>
      </w:r>
      <w:r w:rsidRPr="00FD4AE4">
        <w:rPr>
          <w:b/>
          <w:bCs/>
          <w:rtl/>
        </w:rPr>
        <w:t>تحو</w:t>
      </w:r>
      <w:r w:rsidRPr="00FD4AE4">
        <w:rPr>
          <w:rFonts w:hint="cs"/>
          <w:b/>
          <w:bCs/>
          <w:rtl/>
        </w:rPr>
        <w:t>ی</w:t>
      </w:r>
      <w:r w:rsidRPr="00FD4AE4">
        <w:rPr>
          <w:rFonts w:hint="eastAsia"/>
          <w:b/>
          <w:bCs/>
          <w:rtl/>
        </w:rPr>
        <w:t>ل</w:t>
      </w:r>
      <w:r w:rsidRPr="00FD4AE4">
        <w:rPr>
          <w:b/>
          <w:bCs/>
          <w:rtl/>
        </w:rPr>
        <w:t xml:space="preserve"> و تسو</w:t>
      </w:r>
      <w:r w:rsidRPr="00FD4AE4">
        <w:rPr>
          <w:rFonts w:hint="cs"/>
          <w:b/>
          <w:bCs/>
          <w:rtl/>
        </w:rPr>
        <w:t>ی</w:t>
      </w:r>
      <w:r w:rsidRPr="00FD4AE4">
        <w:rPr>
          <w:rFonts w:hint="eastAsia"/>
          <w:b/>
          <w:bCs/>
          <w:rtl/>
        </w:rPr>
        <w:t>ه</w:t>
      </w:r>
      <w:r w:rsidRPr="00FD4AE4">
        <w:rPr>
          <w:b/>
          <w:bCs/>
          <w:rtl/>
        </w:rPr>
        <w:t xml:space="preserve"> صندوق</w:t>
      </w:r>
    </w:p>
    <w:p w14:paraId="274A094F" w14:textId="2514F76D" w:rsidR="00FD4AE4" w:rsidRPr="00FD4AE4" w:rsidRDefault="00FD4AE4" w:rsidP="00FD4AE4">
      <w:pPr>
        <w:spacing w:line="360" w:lineRule="auto"/>
        <w:rPr>
          <w:b/>
          <w:bCs/>
        </w:rPr>
      </w:pPr>
      <w:r w:rsidRPr="00FD4AE4">
        <w:rPr>
          <w:rFonts w:hint="eastAsia"/>
          <w:b/>
          <w:bCs/>
          <w:rtl/>
        </w:rPr>
        <w:t>تحو</w:t>
      </w:r>
      <w:r w:rsidRPr="00FD4AE4">
        <w:rPr>
          <w:rFonts w:hint="cs"/>
          <w:b/>
          <w:bCs/>
          <w:rtl/>
        </w:rPr>
        <w:t>ی</w:t>
      </w:r>
      <w:r w:rsidRPr="00FD4AE4">
        <w:rPr>
          <w:rFonts w:hint="eastAsia"/>
          <w:b/>
          <w:bCs/>
          <w:rtl/>
        </w:rPr>
        <w:t>ل</w:t>
      </w:r>
      <w:r w:rsidRPr="00FD4AE4">
        <w:rPr>
          <w:b/>
          <w:bCs/>
          <w:rtl/>
        </w:rPr>
        <w:t xml:space="preserve"> صح</w:t>
      </w:r>
      <w:r w:rsidRPr="00FD4AE4">
        <w:rPr>
          <w:rFonts w:hint="cs"/>
          <w:b/>
          <w:bCs/>
          <w:rtl/>
        </w:rPr>
        <w:t>ی</w:t>
      </w:r>
      <w:r w:rsidRPr="00FD4AE4">
        <w:rPr>
          <w:rFonts w:hint="eastAsia"/>
          <w:b/>
          <w:bCs/>
          <w:rtl/>
        </w:rPr>
        <w:t>ح</w:t>
      </w:r>
      <w:r w:rsidRPr="00FD4AE4">
        <w:rPr>
          <w:b/>
          <w:bCs/>
          <w:rtl/>
        </w:rPr>
        <w:t xml:space="preserve"> صندوق در ابتدا</w:t>
      </w:r>
      <w:r w:rsidRPr="00FD4AE4">
        <w:rPr>
          <w:rFonts w:hint="cs"/>
          <w:b/>
          <w:bCs/>
          <w:rtl/>
        </w:rPr>
        <w:t>ی</w:t>
      </w:r>
      <w:r w:rsidRPr="00FD4AE4">
        <w:rPr>
          <w:b/>
          <w:bCs/>
          <w:rtl/>
        </w:rPr>
        <w:t xml:space="preserve"> و پا</w:t>
      </w:r>
      <w:r w:rsidRPr="00FD4AE4">
        <w:rPr>
          <w:rFonts w:hint="cs"/>
          <w:b/>
          <w:bCs/>
          <w:rtl/>
        </w:rPr>
        <w:t>ی</w:t>
      </w:r>
      <w:r w:rsidRPr="00FD4AE4">
        <w:rPr>
          <w:rFonts w:hint="eastAsia"/>
          <w:b/>
          <w:bCs/>
          <w:rtl/>
        </w:rPr>
        <w:t>ان</w:t>
      </w:r>
      <w:r w:rsidRPr="00FD4AE4">
        <w:rPr>
          <w:b/>
          <w:bCs/>
          <w:rtl/>
        </w:rPr>
        <w:t xml:space="preserve"> </w:t>
      </w:r>
      <w:r>
        <w:rPr>
          <w:rFonts w:hint="cs"/>
          <w:b/>
          <w:bCs/>
          <w:rtl/>
        </w:rPr>
        <w:t>کار</w:t>
      </w:r>
      <w:r w:rsidRPr="00FD4AE4">
        <w:rPr>
          <w:b/>
          <w:bCs/>
          <w:rtl/>
        </w:rPr>
        <w:t xml:space="preserve">. </w:t>
      </w:r>
    </w:p>
    <w:p w14:paraId="5E53DFCF" w14:textId="77777777" w:rsidR="00FD4AE4" w:rsidRPr="00FD4AE4" w:rsidRDefault="00FD4AE4" w:rsidP="00FD4AE4">
      <w:pPr>
        <w:spacing w:line="360" w:lineRule="auto"/>
        <w:rPr>
          <w:b/>
          <w:bCs/>
        </w:rPr>
      </w:pPr>
      <w:r w:rsidRPr="00FD4AE4">
        <w:rPr>
          <w:rFonts w:hint="eastAsia"/>
          <w:b/>
          <w:bCs/>
          <w:rtl/>
        </w:rPr>
        <w:t>ثبت</w:t>
      </w:r>
      <w:r w:rsidRPr="00FD4AE4">
        <w:rPr>
          <w:b/>
          <w:bCs/>
          <w:rtl/>
        </w:rPr>
        <w:t xml:space="preserve"> دق</w:t>
      </w:r>
      <w:r w:rsidRPr="00FD4AE4">
        <w:rPr>
          <w:rFonts w:hint="cs"/>
          <w:b/>
          <w:bCs/>
          <w:rtl/>
        </w:rPr>
        <w:t>ی</w:t>
      </w:r>
      <w:r w:rsidRPr="00FD4AE4">
        <w:rPr>
          <w:rFonts w:hint="eastAsia"/>
          <w:b/>
          <w:bCs/>
          <w:rtl/>
        </w:rPr>
        <w:t>ق</w:t>
      </w:r>
      <w:r w:rsidRPr="00FD4AE4">
        <w:rPr>
          <w:b/>
          <w:bCs/>
          <w:rtl/>
        </w:rPr>
        <w:t xml:space="preserve"> پرداخت‌ها و همکار</w:t>
      </w:r>
      <w:r w:rsidRPr="00FD4AE4">
        <w:rPr>
          <w:rFonts w:hint="cs"/>
          <w:b/>
          <w:bCs/>
          <w:rtl/>
        </w:rPr>
        <w:t>ی</w:t>
      </w:r>
      <w:r w:rsidRPr="00FD4AE4">
        <w:rPr>
          <w:b/>
          <w:bCs/>
          <w:rtl/>
        </w:rPr>
        <w:t xml:space="preserve"> در تسو</w:t>
      </w:r>
      <w:r w:rsidRPr="00FD4AE4">
        <w:rPr>
          <w:rFonts w:hint="cs"/>
          <w:b/>
          <w:bCs/>
          <w:rtl/>
        </w:rPr>
        <w:t>ی</w:t>
      </w:r>
      <w:r w:rsidRPr="00FD4AE4">
        <w:rPr>
          <w:rFonts w:hint="eastAsia"/>
          <w:b/>
          <w:bCs/>
          <w:rtl/>
        </w:rPr>
        <w:t>ه</w:t>
      </w:r>
      <w:r w:rsidRPr="00FD4AE4">
        <w:rPr>
          <w:b/>
          <w:bCs/>
          <w:rtl/>
        </w:rPr>
        <w:t xml:space="preserve"> نها</w:t>
      </w:r>
      <w:r w:rsidRPr="00FD4AE4">
        <w:rPr>
          <w:rFonts w:hint="cs"/>
          <w:b/>
          <w:bCs/>
          <w:rtl/>
        </w:rPr>
        <w:t>یی</w:t>
      </w:r>
      <w:r w:rsidRPr="00FD4AE4">
        <w:rPr>
          <w:b/>
          <w:bCs/>
          <w:rtl/>
        </w:rPr>
        <w:t xml:space="preserve"> صندوق. </w:t>
      </w:r>
    </w:p>
    <w:p w14:paraId="52BDE64F" w14:textId="77777777" w:rsidR="00FD4AE4" w:rsidRPr="00FD4AE4" w:rsidRDefault="00FD4AE4" w:rsidP="00FD4AE4">
      <w:pPr>
        <w:spacing w:line="360" w:lineRule="auto"/>
        <w:rPr>
          <w:b/>
          <w:bCs/>
        </w:rPr>
      </w:pPr>
      <w:r w:rsidRPr="00FD4AE4">
        <w:rPr>
          <w:rFonts w:hint="eastAsia"/>
          <w:b/>
          <w:bCs/>
          <w:rtl/>
        </w:rPr>
        <w:t>تحو</w:t>
      </w:r>
      <w:r w:rsidRPr="00FD4AE4">
        <w:rPr>
          <w:rFonts w:hint="cs"/>
          <w:b/>
          <w:bCs/>
          <w:rtl/>
        </w:rPr>
        <w:t>ی</w:t>
      </w:r>
      <w:r w:rsidRPr="00FD4AE4">
        <w:rPr>
          <w:rFonts w:hint="eastAsia"/>
          <w:b/>
          <w:bCs/>
          <w:rtl/>
        </w:rPr>
        <w:t>ل</w:t>
      </w:r>
      <w:r w:rsidRPr="00FD4AE4">
        <w:rPr>
          <w:b/>
          <w:bCs/>
          <w:rtl/>
        </w:rPr>
        <w:t xml:space="preserve"> گزارش‌ها</w:t>
      </w:r>
      <w:r w:rsidRPr="00FD4AE4">
        <w:rPr>
          <w:rFonts w:hint="cs"/>
          <w:b/>
          <w:bCs/>
          <w:rtl/>
        </w:rPr>
        <w:t>ی</w:t>
      </w:r>
      <w:r w:rsidRPr="00FD4AE4">
        <w:rPr>
          <w:b/>
          <w:bCs/>
          <w:rtl/>
        </w:rPr>
        <w:t xml:space="preserve"> موردن</w:t>
      </w:r>
      <w:r w:rsidRPr="00FD4AE4">
        <w:rPr>
          <w:rFonts w:hint="cs"/>
          <w:b/>
          <w:bCs/>
          <w:rtl/>
        </w:rPr>
        <w:t>ی</w:t>
      </w:r>
      <w:r w:rsidRPr="00FD4AE4">
        <w:rPr>
          <w:rFonts w:hint="eastAsia"/>
          <w:b/>
          <w:bCs/>
          <w:rtl/>
        </w:rPr>
        <w:t>از</w:t>
      </w:r>
      <w:r w:rsidRPr="00FD4AE4">
        <w:rPr>
          <w:b/>
          <w:bCs/>
          <w:rtl/>
        </w:rPr>
        <w:t xml:space="preserve"> به سرپرست صندوق. </w:t>
      </w:r>
    </w:p>
    <w:p w14:paraId="14224847" w14:textId="77777777" w:rsidR="00FD4AE4" w:rsidRDefault="00FD4AE4" w:rsidP="00FD4AE4">
      <w:pPr>
        <w:spacing w:line="360" w:lineRule="auto"/>
        <w:rPr>
          <w:b/>
          <w:bCs/>
          <w:rtl/>
        </w:rPr>
      </w:pPr>
    </w:p>
    <w:p w14:paraId="61EFFC7E" w14:textId="0A3E53D2" w:rsidR="00FD4AE4" w:rsidRPr="00FD4AE4" w:rsidRDefault="00FD4AE4" w:rsidP="00FD4AE4">
      <w:pPr>
        <w:spacing w:line="360" w:lineRule="auto"/>
        <w:rPr>
          <w:b/>
          <w:bCs/>
        </w:rPr>
      </w:pPr>
      <w:r w:rsidRPr="00FD4AE4">
        <w:rPr>
          <w:b/>
          <w:bCs/>
          <w:rtl/>
          <w:lang w:bidi="fa-IR"/>
        </w:rPr>
        <w:t xml:space="preserve">۹. </w:t>
      </w:r>
      <w:r w:rsidRPr="00FD4AE4">
        <w:rPr>
          <w:b/>
          <w:bCs/>
          <w:rtl/>
        </w:rPr>
        <w:t>رعا</w:t>
      </w:r>
      <w:r w:rsidRPr="00FD4AE4">
        <w:rPr>
          <w:rFonts w:hint="cs"/>
          <w:b/>
          <w:bCs/>
          <w:rtl/>
        </w:rPr>
        <w:t>ی</w:t>
      </w:r>
      <w:r w:rsidRPr="00FD4AE4">
        <w:rPr>
          <w:rFonts w:hint="eastAsia"/>
          <w:b/>
          <w:bCs/>
          <w:rtl/>
        </w:rPr>
        <w:t>ت</w:t>
      </w:r>
      <w:r w:rsidRPr="00FD4AE4">
        <w:rPr>
          <w:b/>
          <w:bCs/>
          <w:rtl/>
        </w:rPr>
        <w:t xml:space="preserve"> محرمانگ</w:t>
      </w:r>
      <w:r w:rsidRPr="00FD4AE4">
        <w:rPr>
          <w:rFonts w:hint="cs"/>
          <w:b/>
          <w:bCs/>
          <w:rtl/>
        </w:rPr>
        <w:t>ی</w:t>
      </w:r>
      <w:r w:rsidRPr="00FD4AE4">
        <w:rPr>
          <w:b/>
          <w:bCs/>
          <w:rtl/>
        </w:rPr>
        <w:t xml:space="preserve"> و امانت‌دار</w:t>
      </w:r>
      <w:r w:rsidRPr="00FD4AE4">
        <w:rPr>
          <w:rFonts w:hint="cs"/>
          <w:b/>
          <w:bCs/>
          <w:rtl/>
        </w:rPr>
        <w:t>ی</w:t>
      </w:r>
    </w:p>
    <w:p w14:paraId="4EB6515A" w14:textId="77777777" w:rsidR="00FD4AE4" w:rsidRPr="00FD4AE4" w:rsidRDefault="00FD4AE4" w:rsidP="00FD4AE4">
      <w:pPr>
        <w:spacing w:line="360" w:lineRule="auto"/>
        <w:rPr>
          <w:b/>
          <w:bCs/>
        </w:rPr>
      </w:pPr>
      <w:r w:rsidRPr="00FD4AE4">
        <w:rPr>
          <w:rFonts w:hint="eastAsia"/>
          <w:b/>
          <w:bCs/>
          <w:rtl/>
        </w:rPr>
        <w:t>حفظ</w:t>
      </w:r>
      <w:r w:rsidRPr="00FD4AE4">
        <w:rPr>
          <w:b/>
          <w:bCs/>
          <w:rtl/>
        </w:rPr>
        <w:t xml:space="preserve"> اطلاعات مال</w:t>
      </w:r>
      <w:r w:rsidRPr="00FD4AE4">
        <w:rPr>
          <w:rFonts w:hint="cs"/>
          <w:b/>
          <w:bCs/>
          <w:rtl/>
        </w:rPr>
        <w:t>ی</w:t>
      </w:r>
      <w:r w:rsidRPr="00FD4AE4">
        <w:rPr>
          <w:b/>
          <w:bCs/>
          <w:rtl/>
        </w:rPr>
        <w:t xml:space="preserve"> و اطلاعات مشتر</w:t>
      </w:r>
      <w:r w:rsidRPr="00FD4AE4">
        <w:rPr>
          <w:rFonts w:hint="cs"/>
          <w:b/>
          <w:bCs/>
          <w:rtl/>
        </w:rPr>
        <w:t>ی</w:t>
      </w:r>
      <w:r w:rsidRPr="00FD4AE4">
        <w:rPr>
          <w:rFonts w:hint="eastAsia"/>
          <w:b/>
          <w:bCs/>
          <w:rtl/>
        </w:rPr>
        <w:t>ان</w:t>
      </w:r>
      <w:r w:rsidRPr="00FD4AE4">
        <w:rPr>
          <w:b/>
          <w:bCs/>
          <w:rtl/>
        </w:rPr>
        <w:t xml:space="preserve">. </w:t>
      </w:r>
    </w:p>
    <w:p w14:paraId="435BD2E5" w14:textId="77777777" w:rsidR="00FD4AE4" w:rsidRPr="00FD4AE4" w:rsidRDefault="00FD4AE4" w:rsidP="00FD4AE4">
      <w:pPr>
        <w:spacing w:line="360" w:lineRule="auto"/>
        <w:rPr>
          <w:b/>
          <w:bCs/>
        </w:rPr>
      </w:pPr>
      <w:r w:rsidRPr="00FD4AE4">
        <w:rPr>
          <w:rFonts w:hint="eastAsia"/>
          <w:b/>
          <w:bCs/>
          <w:rtl/>
        </w:rPr>
        <w:t>جلوگ</w:t>
      </w:r>
      <w:r w:rsidRPr="00FD4AE4">
        <w:rPr>
          <w:rFonts w:hint="cs"/>
          <w:b/>
          <w:bCs/>
          <w:rtl/>
        </w:rPr>
        <w:t>ی</w:t>
      </w:r>
      <w:r w:rsidRPr="00FD4AE4">
        <w:rPr>
          <w:rFonts w:hint="eastAsia"/>
          <w:b/>
          <w:bCs/>
          <w:rtl/>
        </w:rPr>
        <w:t>ر</w:t>
      </w:r>
      <w:r w:rsidRPr="00FD4AE4">
        <w:rPr>
          <w:rFonts w:hint="cs"/>
          <w:b/>
          <w:bCs/>
          <w:rtl/>
        </w:rPr>
        <w:t>ی</w:t>
      </w:r>
      <w:r w:rsidRPr="00FD4AE4">
        <w:rPr>
          <w:b/>
          <w:bCs/>
          <w:rtl/>
        </w:rPr>
        <w:t xml:space="preserve"> از هرگونه سوءاستفاده مال</w:t>
      </w:r>
      <w:r w:rsidRPr="00FD4AE4">
        <w:rPr>
          <w:rFonts w:hint="cs"/>
          <w:b/>
          <w:bCs/>
          <w:rtl/>
        </w:rPr>
        <w:t>ی</w:t>
      </w:r>
      <w:r w:rsidRPr="00FD4AE4">
        <w:rPr>
          <w:b/>
          <w:bCs/>
          <w:rtl/>
        </w:rPr>
        <w:t xml:space="preserve"> </w:t>
      </w:r>
      <w:r w:rsidRPr="00FD4AE4">
        <w:rPr>
          <w:rFonts w:hint="cs"/>
          <w:b/>
          <w:bCs/>
          <w:rtl/>
        </w:rPr>
        <w:t>ی</w:t>
      </w:r>
      <w:r w:rsidRPr="00FD4AE4">
        <w:rPr>
          <w:rFonts w:hint="eastAsia"/>
          <w:b/>
          <w:bCs/>
          <w:rtl/>
        </w:rPr>
        <w:t>ا</w:t>
      </w:r>
      <w:r w:rsidRPr="00FD4AE4">
        <w:rPr>
          <w:b/>
          <w:bCs/>
          <w:rtl/>
        </w:rPr>
        <w:t xml:space="preserve"> ثبت غ</w:t>
      </w:r>
      <w:r w:rsidRPr="00FD4AE4">
        <w:rPr>
          <w:rFonts w:hint="cs"/>
          <w:b/>
          <w:bCs/>
          <w:rtl/>
        </w:rPr>
        <w:t>ی</w:t>
      </w:r>
      <w:r w:rsidRPr="00FD4AE4">
        <w:rPr>
          <w:rFonts w:hint="eastAsia"/>
          <w:b/>
          <w:bCs/>
          <w:rtl/>
        </w:rPr>
        <w:t>رواقع</w:t>
      </w:r>
      <w:r w:rsidRPr="00FD4AE4">
        <w:rPr>
          <w:rFonts w:hint="cs"/>
          <w:b/>
          <w:bCs/>
          <w:rtl/>
        </w:rPr>
        <w:t>ی</w:t>
      </w:r>
      <w:r w:rsidRPr="00FD4AE4">
        <w:rPr>
          <w:b/>
          <w:bCs/>
          <w:rtl/>
        </w:rPr>
        <w:t xml:space="preserve"> سفارش‌ها. </w:t>
      </w:r>
    </w:p>
    <w:p w14:paraId="34B675EE" w14:textId="77777777" w:rsidR="00FD4AE4" w:rsidRPr="00FD4AE4" w:rsidRDefault="00FD4AE4" w:rsidP="00FD4AE4">
      <w:pPr>
        <w:spacing w:line="360" w:lineRule="auto"/>
        <w:rPr>
          <w:b/>
          <w:bCs/>
        </w:rPr>
      </w:pPr>
      <w:r w:rsidRPr="00FD4AE4">
        <w:rPr>
          <w:rFonts w:hint="eastAsia"/>
          <w:b/>
          <w:bCs/>
          <w:rtl/>
        </w:rPr>
        <w:t>رعا</w:t>
      </w:r>
      <w:r w:rsidRPr="00FD4AE4">
        <w:rPr>
          <w:rFonts w:hint="cs"/>
          <w:b/>
          <w:bCs/>
          <w:rtl/>
        </w:rPr>
        <w:t>ی</w:t>
      </w:r>
      <w:r w:rsidRPr="00FD4AE4">
        <w:rPr>
          <w:rFonts w:hint="eastAsia"/>
          <w:b/>
          <w:bCs/>
          <w:rtl/>
        </w:rPr>
        <w:t>ت</w:t>
      </w:r>
      <w:r w:rsidRPr="00FD4AE4">
        <w:rPr>
          <w:b/>
          <w:bCs/>
          <w:rtl/>
        </w:rPr>
        <w:t xml:space="preserve"> امانت‌دار</w:t>
      </w:r>
      <w:r w:rsidRPr="00FD4AE4">
        <w:rPr>
          <w:rFonts w:hint="cs"/>
          <w:b/>
          <w:bCs/>
          <w:rtl/>
        </w:rPr>
        <w:t>ی</w:t>
      </w:r>
      <w:r w:rsidRPr="00FD4AE4">
        <w:rPr>
          <w:b/>
          <w:bCs/>
          <w:rtl/>
        </w:rPr>
        <w:t xml:space="preserve"> در استفاده از تجه</w:t>
      </w:r>
      <w:r w:rsidRPr="00FD4AE4">
        <w:rPr>
          <w:rFonts w:hint="cs"/>
          <w:b/>
          <w:bCs/>
          <w:rtl/>
        </w:rPr>
        <w:t>ی</w:t>
      </w:r>
      <w:r w:rsidRPr="00FD4AE4">
        <w:rPr>
          <w:rFonts w:hint="eastAsia"/>
          <w:b/>
          <w:bCs/>
          <w:rtl/>
        </w:rPr>
        <w:t>زات</w:t>
      </w:r>
      <w:r w:rsidRPr="00FD4AE4">
        <w:rPr>
          <w:b/>
          <w:bCs/>
          <w:rtl/>
        </w:rPr>
        <w:t xml:space="preserve"> و دسترس</w:t>
      </w:r>
      <w:r w:rsidRPr="00FD4AE4">
        <w:rPr>
          <w:rFonts w:hint="cs"/>
          <w:b/>
          <w:bCs/>
          <w:rtl/>
        </w:rPr>
        <w:t>ی‌</w:t>
      </w:r>
      <w:r w:rsidRPr="00FD4AE4">
        <w:rPr>
          <w:rFonts w:hint="eastAsia"/>
          <w:b/>
          <w:bCs/>
          <w:rtl/>
        </w:rPr>
        <w:t>ها</w:t>
      </w:r>
      <w:r w:rsidRPr="00FD4AE4">
        <w:rPr>
          <w:rFonts w:hint="cs"/>
          <w:b/>
          <w:bCs/>
          <w:rtl/>
        </w:rPr>
        <w:t>ی</w:t>
      </w:r>
      <w:r w:rsidRPr="00FD4AE4">
        <w:rPr>
          <w:b/>
          <w:bCs/>
          <w:rtl/>
        </w:rPr>
        <w:t xml:space="preserve"> س</w:t>
      </w:r>
      <w:r w:rsidRPr="00FD4AE4">
        <w:rPr>
          <w:rFonts w:hint="cs"/>
          <w:b/>
          <w:bCs/>
          <w:rtl/>
        </w:rPr>
        <w:t>ی</w:t>
      </w:r>
      <w:r w:rsidRPr="00FD4AE4">
        <w:rPr>
          <w:rFonts w:hint="eastAsia"/>
          <w:b/>
          <w:bCs/>
          <w:rtl/>
        </w:rPr>
        <w:t>ستم</w:t>
      </w:r>
      <w:r w:rsidRPr="00FD4AE4">
        <w:rPr>
          <w:b/>
          <w:bCs/>
          <w:rtl/>
        </w:rPr>
        <w:t xml:space="preserve">. </w:t>
      </w:r>
    </w:p>
    <w:p w14:paraId="25F5537F" w14:textId="77777777" w:rsidR="001569B7" w:rsidRDefault="001569B7" w:rsidP="00FD4AE4">
      <w:pPr>
        <w:spacing w:line="360" w:lineRule="auto"/>
        <w:rPr>
          <w:b/>
          <w:bCs/>
        </w:rPr>
      </w:pPr>
    </w:p>
    <w:p w14:paraId="079F8CB0" w14:textId="77777777" w:rsidR="001569B7" w:rsidRDefault="001569B7" w:rsidP="00FD4AE4">
      <w:pPr>
        <w:spacing w:line="360" w:lineRule="auto"/>
        <w:rPr>
          <w:b/>
          <w:bCs/>
        </w:rPr>
      </w:pPr>
    </w:p>
    <w:p w14:paraId="02176C49" w14:textId="77777777" w:rsidR="001569B7" w:rsidRDefault="001569B7" w:rsidP="00FD4AE4">
      <w:pPr>
        <w:spacing w:line="360" w:lineRule="auto"/>
        <w:rPr>
          <w:b/>
          <w:bCs/>
        </w:rPr>
      </w:pPr>
    </w:p>
    <w:p w14:paraId="760FE2D8" w14:textId="77777777" w:rsidR="001569B7" w:rsidRDefault="001569B7" w:rsidP="00FD4AE4">
      <w:pPr>
        <w:spacing w:line="360" w:lineRule="auto"/>
        <w:rPr>
          <w:b/>
          <w:bCs/>
          <w:rtl/>
        </w:rPr>
      </w:pPr>
    </w:p>
    <w:p w14:paraId="11C24ED9" w14:textId="023B8CFC" w:rsidR="00FD4AE4" w:rsidRPr="00FD4AE4" w:rsidRDefault="00FD4AE4" w:rsidP="00FD4AE4">
      <w:pPr>
        <w:spacing w:line="360" w:lineRule="auto"/>
        <w:rPr>
          <w:b/>
          <w:bCs/>
        </w:rPr>
      </w:pPr>
      <w:r w:rsidRPr="00FD4AE4">
        <w:rPr>
          <w:rFonts w:hint="eastAsia"/>
          <w:b/>
          <w:bCs/>
          <w:rtl/>
        </w:rPr>
        <w:t>هدف</w:t>
      </w:r>
    </w:p>
    <w:p w14:paraId="46EA2AA8" w14:textId="31273373" w:rsidR="00FD4AE4" w:rsidRPr="00FD4AE4" w:rsidRDefault="00FD4AE4" w:rsidP="00FD4AE4">
      <w:pPr>
        <w:spacing w:line="360" w:lineRule="auto"/>
        <w:rPr>
          <w:b/>
          <w:bCs/>
        </w:rPr>
      </w:pPr>
      <w:r w:rsidRPr="00FD4AE4">
        <w:rPr>
          <w:rFonts w:hint="eastAsia"/>
          <w:b/>
          <w:bCs/>
          <w:rtl/>
        </w:rPr>
        <w:t>ثبت</w:t>
      </w:r>
      <w:r w:rsidRPr="00FD4AE4">
        <w:rPr>
          <w:b/>
          <w:bCs/>
          <w:rtl/>
        </w:rPr>
        <w:t xml:space="preserve"> سفارش</w:t>
      </w:r>
      <w:r>
        <w:rPr>
          <w:rFonts w:hint="cs"/>
          <w:b/>
          <w:bCs/>
          <w:rtl/>
        </w:rPr>
        <w:t xml:space="preserve"> : </w:t>
      </w:r>
      <w:r w:rsidRPr="00FD4AE4">
        <w:rPr>
          <w:b/>
          <w:bCs/>
          <w:rtl/>
        </w:rPr>
        <w:t>تمام</w:t>
      </w:r>
      <w:r w:rsidRPr="00FD4AE4">
        <w:rPr>
          <w:rFonts w:hint="cs"/>
          <w:b/>
          <w:bCs/>
          <w:rtl/>
        </w:rPr>
        <w:t>ی</w:t>
      </w:r>
      <w:r w:rsidRPr="00FD4AE4">
        <w:rPr>
          <w:b/>
          <w:bCs/>
          <w:rtl/>
        </w:rPr>
        <w:t xml:space="preserve"> سفارش‌ها با دقت کامل ثبت شوند.</w:t>
      </w:r>
    </w:p>
    <w:p w14:paraId="2073504A" w14:textId="18CFBD20" w:rsidR="00FD4AE4" w:rsidRPr="00FD4AE4" w:rsidRDefault="00FD4AE4" w:rsidP="00FD4AE4">
      <w:pPr>
        <w:spacing w:line="360" w:lineRule="auto"/>
        <w:rPr>
          <w:b/>
          <w:bCs/>
        </w:rPr>
      </w:pPr>
      <w:r w:rsidRPr="00FD4AE4">
        <w:rPr>
          <w:rFonts w:hint="eastAsia"/>
          <w:b/>
          <w:bCs/>
          <w:rtl/>
        </w:rPr>
        <w:t>پاسخگو</w:t>
      </w:r>
      <w:r w:rsidRPr="00FD4AE4">
        <w:rPr>
          <w:rFonts w:hint="cs"/>
          <w:b/>
          <w:bCs/>
          <w:rtl/>
        </w:rPr>
        <w:t>یی</w:t>
      </w:r>
      <w:r>
        <w:rPr>
          <w:rFonts w:hint="cs"/>
          <w:b/>
          <w:bCs/>
          <w:rtl/>
        </w:rPr>
        <w:t xml:space="preserve"> : </w:t>
      </w:r>
      <w:r w:rsidRPr="00FD4AE4">
        <w:rPr>
          <w:b/>
          <w:bCs/>
          <w:rtl/>
        </w:rPr>
        <w:t>تماس‌ها و مشتر</w:t>
      </w:r>
      <w:r w:rsidRPr="00FD4AE4">
        <w:rPr>
          <w:rFonts w:hint="cs"/>
          <w:b/>
          <w:bCs/>
          <w:rtl/>
        </w:rPr>
        <w:t>ی</w:t>
      </w:r>
      <w:r w:rsidRPr="00FD4AE4">
        <w:rPr>
          <w:rFonts w:hint="eastAsia"/>
          <w:b/>
          <w:bCs/>
          <w:rtl/>
        </w:rPr>
        <w:t>ان</w:t>
      </w:r>
      <w:r w:rsidRPr="00FD4AE4">
        <w:rPr>
          <w:b/>
          <w:bCs/>
          <w:rtl/>
        </w:rPr>
        <w:t xml:space="preserve"> حضور</w:t>
      </w:r>
      <w:r w:rsidRPr="00FD4AE4">
        <w:rPr>
          <w:rFonts w:hint="cs"/>
          <w:b/>
          <w:bCs/>
          <w:rtl/>
        </w:rPr>
        <w:t>ی</w:t>
      </w:r>
      <w:r w:rsidRPr="00FD4AE4">
        <w:rPr>
          <w:b/>
          <w:bCs/>
          <w:rtl/>
        </w:rPr>
        <w:t xml:space="preserve"> در سر</w:t>
      </w:r>
      <w:r w:rsidRPr="00FD4AE4">
        <w:rPr>
          <w:rFonts w:hint="cs"/>
          <w:b/>
          <w:bCs/>
          <w:rtl/>
        </w:rPr>
        <w:t>ی</w:t>
      </w:r>
      <w:r w:rsidRPr="00FD4AE4">
        <w:rPr>
          <w:rFonts w:hint="eastAsia"/>
          <w:b/>
          <w:bCs/>
          <w:rtl/>
        </w:rPr>
        <w:t>ع‌تر</w:t>
      </w:r>
      <w:r w:rsidRPr="00FD4AE4">
        <w:rPr>
          <w:rFonts w:hint="cs"/>
          <w:b/>
          <w:bCs/>
          <w:rtl/>
        </w:rPr>
        <w:t>ی</w:t>
      </w:r>
      <w:r w:rsidRPr="00FD4AE4">
        <w:rPr>
          <w:rFonts w:hint="eastAsia"/>
          <w:b/>
          <w:bCs/>
          <w:rtl/>
        </w:rPr>
        <w:t>ن</w:t>
      </w:r>
      <w:r w:rsidRPr="00FD4AE4">
        <w:rPr>
          <w:b/>
          <w:bCs/>
          <w:rtl/>
        </w:rPr>
        <w:t xml:space="preserve"> زمان ممکن پاسخ داده شوند.</w:t>
      </w:r>
    </w:p>
    <w:p w14:paraId="02DBF7E2" w14:textId="5E55F938" w:rsidR="00FD4AE4" w:rsidRPr="00FD4AE4" w:rsidRDefault="00FD4AE4" w:rsidP="00FD4AE4">
      <w:pPr>
        <w:spacing w:line="360" w:lineRule="auto"/>
        <w:rPr>
          <w:b/>
          <w:bCs/>
        </w:rPr>
      </w:pPr>
      <w:r w:rsidRPr="00FD4AE4">
        <w:rPr>
          <w:rFonts w:hint="eastAsia"/>
          <w:b/>
          <w:bCs/>
          <w:rtl/>
        </w:rPr>
        <w:t>تسو</w:t>
      </w:r>
      <w:r w:rsidRPr="00FD4AE4">
        <w:rPr>
          <w:rFonts w:hint="cs"/>
          <w:b/>
          <w:bCs/>
          <w:rtl/>
        </w:rPr>
        <w:t>ی</w:t>
      </w:r>
      <w:r w:rsidRPr="00FD4AE4">
        <w:rPr>
          <w:rFonts w:hint="eastAsia"/>
          <w:b/>
          <w:bCs/>
          <w:rtl/>
        </w:rPr>
        <w:t>ه</w:t>
      </w:r>
      <w:r w:rsidRPr="00FD4AE4">
        <w:rPr>
          <w:b/>
          <w:bCs/>
          <w:rtl/>
        </w:rPr>
        <w:t xml:space="preserve"> صندوق</w:t>
      </w:r>
      <w:r>
        <w:rPr>
          <w:rFonts w:hint="cs"/>
          <w:b/>
          <w:bCs/>
          <w:rtl/>
        </w:rPr>
        <w:t xml:space="preserve"> : </w:t>
      </w:r>
      <w:r w:rsidRPr="00FD4AE4">
        <w:rPr>
          <w:b/>
          <w:bCs/>
          <w:rtl/>
        </w:rPr>
        <w:t>صندوق بدون مغا</w:t>
      </w:r>
      <w:r w:rsidRPr="00FD4AE4">
        <w:rPr>
          <w:rFonts w:hint="cs"/>
          <w:b/>
          <w:bCs/>
          <w:rtl/>
        </w:rPr>
        <w:t>ی</w:t>
      </w:r>
      <w:r w:rsidRPr="00FD4AE4">
        <w:rPr>
          <w:rFonts w:hint="eastAsia"/>
          <w:b/>
          <w:bCs/>
          <w:rtl/>
        </w:rPr>
        <w:t>رت</w:t>
      </w:r>
      <w:r w:rsidRPr="00FD4AE4">
        <w:rPr>
          <w:b/>
          <w:bCs/>
          <w:rtl/>
        </w:rPr>
        <w:t xml:space="preserve"> تحو</w:t>
      </w:r>
      <w:r w:rsidRPr="00FD4AE4">
        <w:rPr>
          <w:rFonts w:hint="cs"/>
          <w:b/>
          <w:bCs/>
          <w:rtl/>
        </w:rPr>
        <w:t>ی</w:t>
      </w:r>
      <w:r w:rsidRPr="00FD4AE4">
        <w:rPr>
          <w:rFonts w:hint="eastAsia"/>
          <w:b/>
          <w:bCs/>
          <w:rtl/>
        </w:rPr>
        <w:t>ل</w:t>
      </w:r>
      <w:r w:rsidRPr="00FD4AE4">
        <w:rPr>
          <w:b/>
          <w:bCs/>
          <w:rtl/>
        </w:rPr>
        <w:t xml:space="preserve"> شود.</w:t>
      </w:r>
    </w:p>
    <w:p w14:paraId="4BC15A24" w14:textId="54A0C91E" w:rsidR="00FD4AE4" w:rsidRPr="00FD4AE4" w:rsidRDefault="00FD4AE4" w:rsidP="00FD4AE4">
      <w:pPr>
        <w:spacing w:line="360" w:lineRule="auto"/>
        <w:rPr>
          <w:b/>
          <w:bCs/>
        </w:rPr>
      </w:pPr>
      <w:r w:rsidRPr="00FD4AE4">
        <w:rPr>
          <w:rFonts w:hint="eastAsia"/>
          <w:b/>
          <w:bCs/>
          <w:rtl/>
        </w:rPr>
        <w:t>هماهنگ</w:t>
      </w:r>
      <w:r w:rsidRPr="00FD4AE4">
        <w:rPr>
          <w:rFonts w:hint="cs"/>
          <w:b/>
          <w:bCs/>
          <w:rtl/>
        </w:rPr>
        <w:t>ی</w:t>
      </w:r>
      <w:r w:rsidRPr="00FD4AE4">
        <w:rPr>
          <w:b/>
          <w:bCs/>
          <w:rtl/>
        </w:rPr>
        <w:t xml:space="preserve"> سفارش‌ها</w:t>
      </w:r>
      <w:r>
        <w:rPr>
          <w:rFonts w:hint="cs"/>
          <w:b/>
          <w:bCs/>
          <w:rtl/>
        </w:rPr>
        <w:t xml:space="preserve"> : سعی شود تمامی </w:t>
      </w:r>
      <w:r w:rsidRPr="00FD4AE4">
        <w:rPr>
          <w:b/>
          <w:bCs/>
          <w:rtl/>
        </w:rPr>
        <w:t>سفارش‌ها بدون اشتباه و تأخ</w:t>
      </w:r>
      <w:r w:rsidRPr="00FD4AE4">
        <w:rPr>
          <w:rFonts w:hint="cs"/>
          <w:b/>
          <w:bCs/>
          <w:rtl/>
        </w:rPr>
        <w:t>ی</w:t>
      </w:r>
      <w:r w:rsidRPr="00FD4AE4">
        <w:rPr>
          <w:rFonts w:hint="eastAsia"/>
          <w:b/>
          <w:bCs/>
          <w:rtl/>
        </w:rPr>
        <w:t>ر</w:t>
      </w:r>
      <w:r w:rsidRPr="00FD4AE4">
        <w:rPr>
          <w:b/>
          <w:bCs/>
          <w:rtl/>
        </w:rPr>
        <w:t xml:space="preserve"> ثبت و ارسال شوند.</w:t>
      </w:r>
    </w:p>
    <w:p w14:paraId="53ABE408" w14:textId="489A14AA" w:rsidR="00FD4AE4" w:rsidRPr="00FD4AE4" w:rsidRDefault="00FD4AE4" w:rsidP="00FD4AE4">
      <w:pPr>
        <w:spacing w:line="360" w:lineRule="auto"/>
        <w:rPr>
          <w:b/>
          <w:bCs/>
        </w:rPr>
      </w:pPr>
      <w:r w:rsidRPr="00FD4AE4">
        <w:rPr>
          <w:rFonts w:hint="eastAsia"/>
          <w:b/>
          <w:bCs/>
          <w:rtl/>
        </w:rPr>
        <w:t>رفتار</w:t>
      </w:r>
      <w:r w:rsidRPr="00FD4AE4">
        <w:rPr>
          <w:b/>
          <w:bCs/>
          <w:rtl/>
        </w:rPr>
        <w:t xml:space="preserve"> حرفه‌ا</w:t>
      </w:r>
      <w:r w:rsidRPr="00FD4AE4">
        <w:rPr>
          <w:rFonts w:hint="cs"/>
          <w:b/>
          <w:bCs/>
          <w:rtl/>
        </w:rPr>
        <w:t>ی</w:t>
      </w:r>
      <w:r>
        <w:rPr>
          <w:rFonts w:hint="cs"/>
          <w:b/>
          <w:bCs/>
          <w:rtl/>
        </w:rPr>
        <w:t xml:space="preserve"> : </w:t>
      </w:r>
      <w:r w:rsidRPr="00FD4AE4">
        <w:rPr>
          <w:b/>
          <w:bCs/>
          <w:rtl/>
        </w:rPr>
        <w:t>برخورد محترمانه با مشتر</w:t>
      </w:r>
      <w:r w:rsidRPr="00FD4AE4">
        <w:rPr>
          <w:rFonts w:hint="cs"/>
          <w:b/>
          <w:bCs/>
          <w:rtl/>
        </w:rPr>
        <w:t>ی</w:t>
      </w:r>
      <w:r w:rsidRPr="00FD4AE4">
        <w:rPr>
          <w:rFonts w:hint="eastAsia"/>
          <w:b/>
          <w:bCs/>
          <w:rtl/>
        </w:rPr>
        <w:t>ان</w:t>
      </w:r>
      <w:r w:rsidRPr="00FD4AE4">
        <w:rPr>
          <w:b/>
          <w:bCs/>
          <w:rtl/>
        </w:rPr>
        <w:t xml:space="preserve"> و همکاران در تمام طول ش</w:t>
      </w:r>
      <w:r w:rsidRPr="00FD4AE4">
        <w:rPr>
          <w:rFonts w:hint="cs"/>
          <w:b/>
          <w:bCs/>
          <w:rtl/>
        </w:rPr>
        <w:t>ی</w:t>
      </w:r>
      <w:r w:rsidRPr="00FD4AE4">
        <w:rPr>
          <w:rFonts w:hint="eastAsia"/>
          <w:b/>
          <w:bCs/>
          <w:rtl/>
        </w:rPr>
        <w:t>فت</w:t>
      </w:r>
      <w:r w:rsidRPr="00FD4AE4">
        <w:rPr>
          <w:b/>
          <w:bCs/>
          <w:rtl/>
        </w:rPr>
        <w:t xml:space="preserve"> حفظ شود.</w:t>
      </w:r>
    </w:p>
    <w:p w14:paraId="0457E64B" w14:textId="06FEB3C7" w:rsidR="00FD4AE4" w:rsidRPr="00FD4AE4" w:rsidRDefault="00FD4AE4" w:rsidP="00FD4AE4">
      <w:pPr>
        <w:spacing w:line="360" w:lineRule="auto"/>
        <w:rPr>
          <w:b/>
          <w:bCs/>
        </w:rPr>
      </w:pPr>
      <w:r w:rsidRPr="00FD4AE4">
        <w:rPr>
          <w:rFonts w:hint="eastAsia"/>
          <w:b/>
          <w:bCs/>
          <w:rtl/>
        </w:rPr>
        <w:t>نظم</w:t>
      </w:r>
      <w:r w:rsidRPr="00FD4AE4">
        <w:rPr>
          <w:b/>
          <w:bCs/>
          <w:rtl/>
        </w:rPr>
        <w:t xml:space="preserve"> مح</w:t>
      </w:r>
      <w:r w:rsidRPr="00FD4AE4">
        <w:rPr>
          <w:rFonts w:hint="cs"/>
          <w:b/>
          <w:bCs/>
          <w:rtl/>
        </w:rPr>
        <w:t>ی</w:t>
      </w:r>
      <w:r w:rsidRPr="00FD4AE4">
        <w:rPr>
          <w:rFonts w:hint="eastAsia"/>
          <w:b/>
          <w:bCs/>
          <w:rtl/>
        </w:rPr>
        <w:t>ط</w:t>
      </w:r>
      <w:r w:rsidRPr="00FD4AE4">
        <w:rPr>
          <w:b/>
          <w:bCs/>
          <w:rtl/>
        </w:rPr>
        <w:t xml:space="preserve"> کا</w:t>
      </w:r>
      <w:r>
        <w:rPr>
          <w:rFonts w:hint="cs"/>
          <w:b/>
          <w:bCs/>
          <w:rtl/>
        </w:rPr>
        <w:t xml:space="preserve">ر : </w:t>
      </w:r>
      <w:r w:rsidRPr="00FD4AE4">
        <w:rPr>
          <w:b/>
          <w:bCs/>
          <w:rtl/>
        </w:rPr>
        <w:t>فضا</w:t>
      </w:r>
      <w:r w:rsidRPr="00FD4AE4">
        <w:rPr>
          <w:rFonts w:hint="cs"/>
          <w:b/>
          <w:bCs/>
          <w:rtl/>
        </w:rPr>
        <w:t>ی</w:t>
      </w:r>
      <w:r w:rsidRPr="00FD4AE4">
        <w:rPr>
          <w:b/>
          <w:bCs/>
          <w:rtl/>
        </w:rPr>
        <w:t xml:space="preserve"> صندوق در طول ش</w:t>
      </w:r>
      <w:r w:rsidRPr="00FD4AE4">
        <w:rPr>
          <w:rFonts w:hint="cs"/>
          <w:b/>
          <w:bCs/>
          <w:rtl/>
        </w:rPr>
        <w:t>ی</w:t>
      </w:r>
      <w:r w:rsidRPr="00FD4AE4">
        <w:rPr>
          <w:rFonts w:hint="eastAsia"/>
          <w:b/>
          <w:bCs/>
          <w:rtl/>
        </w:rPr>
        <w:t>فت</w:t>
      </w:r>
      <w:r w:rsidRPr="00FD4AE4">
        <w:rPr>
          <w:b/>
          <w:bCs/>
          <w:rtl/>
        </w:rPr>
        <w:t xml:space="preserve"> مرتب، تم</w:t>
      </w:r>
      <w:r w:rsidRPr="00FD4AE4">
        <w:rPr>
          <w:rFonts w:hint="cs"/>
          <w:b/>
          <w:bCs/>
          <w:rtl/>
        </w:rPr>
        <w:t>ی</w:t>
      </w:r>
      <w:r w:rsidRPr="00FD4AE4">
        <w:rPr>
          <w:rFonts w:hint="eastAsia"/>
          <w:b/>
          <w:bCs/>
          <w:rtl/>
        </w:rPr>
        <w:t>ز</w:t>
      </w:r>
      <w:r w:rsidRPr="00FD4AE4">
        <w:rPr>
          <w:b/>
          <w:bCs/>
          <w:rtl/>
        </w:rPr>
        <w:t xml:space="preserve"> و آماده فعال</w:t>
      </w:r>
      <w:r w:rsidRPr="00FD4AE4">
        <w:rPr>
          <w:rFonts w:hint="cs"/>
          <w:b/>
          <w:bCs/>
          <w:rtl/>
        </w:rPr>
        <w:t>ی</w:t>
      </w:r>
      <w:r w:rsidRPr="00FD4AE4">
        <w:rPr>
          <w:rFonts w:hint="eastAsia"/>
          <w:b/>
          <w:bCs/>
          <w:rtl/>
        </w:rPr>
        <w:t>ت</w:t>
      </w:r>
      <w:r w:rsidRPr="00FD4AE4">
        <w:rPr>
          <w:b/>
          <w:bCs/>
          <w:rtl/>
        </w:rPr>
        <w:t xml:space="preserve"> باق</w:t>
      </w:r>
      <w:r w:rsidRPr="00FD4AE4">
        <w:rPr>
          <w:rFonts w:hint="cs"/>
          <w:b/>
          <w:bCs/>
          <w:rtl/>
        </w:rPr>
        <w:t>ی</w:t>
      </w:r>
      <w:r w:rsidRPr="00FD4AE4">
        <w:rPr>
          <w:b/>
          <w:bCs/>
          <w:rtl/>
        </w:rPr>
        <w:t xml:space="preserve"> بماند.</w:t>
      </w:r>
    </w:p>
    <w:p w14:paraId="3B2A877D" w14:textId="02EC0D9D" w:rsidR="00FD4AE4" w:rsidRPr="00FD4AE4" w:rsidRDefault="00FD4AE4" w:rsidP="00FD4AE4">
      <w:pPr>
        <w:spacing w:line="360" w:lineRule="auto"/>
        <w:rPr>
          <w:b/>
          <w:bCs/>
        </w:rPr>
      </w:pPr>
      <w:r w:rsidRPr="00FD4AE4">
        <w:rPr>
          <w:rFonts w:hint="eastAsia"/>
          <w:b/>
          <w:bCs/>
          <w:rtl/>
        </w:rPr>
        <w:t>تجه</w:t>
      </w:r>
      <w:r w:rsidRPr="00FD4AE4">
        <w:rPr>
          <w:rFonts w:hint="cs"/>
          <w:b/>
          <w:bCs/>
          <w:rtl/>
        </w:rPr>
        <w:t>ی</w:t>
      </w:r>
      <w:r w:rsidRPr="00FD4AE4">
        <w:rPr>
          <w:rFonts w:hint="eastAsia"/>
          <w:b/>
          <w:bCs/>
          <w:rtl/>
        </w:rPr>
        <w:t>زات</w:t>
      </w:r>
      <w:r w:rsidRPr="00FD4AE4">
        <w:rPr>
          <w:b/>
          <w:bCs/>
          <w:rtl/>
        </w:rPr>
        <w:tab/>
      </w:r>
      <w:r>
        <w:rPr>
          <w:rFonts w:hint="cs"/>
          <w:b/>
          <w:bCs/>
          <w:rtl/>
        </w:rPr>
        <w:t xml:space="preserve"> : </w:t>
      </w:r>
      <w:r w:rsidRPr="00FD4AE4">
        <w:rPr>
          <w:b/>
          <w:bCs/>
          <w:rtl/>
        </w:rPr>
        <w:t>هرگونه خراب</w:t>
      </w:r>
      <w:r w:rsidRPr="00FD4AE4">
        <w:rPr>
          <w:rFonts w:hint="cs"/>
          <w:b/>
          <w:bCs/>
          <w:rtl/>
        </w:rPr>
        <w:t>ی</w:t>
      </w:r>
      <w:r w:rsidRPr="00FD4AE4">
        <w:rPr>
          <w:b/>
          <w:bCs/>
          <w:rtl/>
        </w:rPr>
        <w:t xml:space="preserve"> تجه</w:t>
      </w:r>
      <w:r w:rsidRPr="00FD4AE4">
        <w:rPr>
          <w:rFonts w:hint="cs"/>
          <w:b/>
          <w:bCs/>
          <w:rtl/>
        </w:rPr>
        <w:t>ی</w:t>
      </w:r>
      <w:r w:rsidRPr="00FD4AE4">
        <w:rPr>
          <w:rFonts w:hint="eastAsia"/>
          <w:b/>
          <w:bCs/>
          <w:rtl/>
        </w:rPr>
        <w:t>زات</w:t>
      </w:r>
      <w:r w:rsidRPr="00FD4AE4">
        <w:rPr>
          <w:b/>
          <w:bCs/>
          <w:rtl/>
        </w:rPr>
        <w:t xml:space="preserve"> بلافاصله گزارش و پ</w:t>
      </w:r>
      <w:r w:rsidRPr="00FD4AE4">
        <w:rPr>
          <w:rFonts w:hint="cs"/>
          <w:b/>
          <w:bCs/>
          <w:rtl/>
        </w:rPr>
        <w:t>ی</w:t>
      </w:r>
      <w:r w:rsidRPr="00FD4AE4">
        <w:rPr>
          <w:rFonts w:hint="eastAsia"/>
          <w:b/>
          <w:bCs/>
          <w:rtl/>
        </w:rPr>
        <w:t>گ</w:t>
      </w:r>
      <w:r w:rsidRPr="00FD4AE4">
        <w:rPr>
          <w:rFonts w:hint="cs"/>
          <w:b/>
          <w:bCs/>
          <w:rtl/>
        </w:rPr>
        <w:t>ی</w:t>
      </w:r>
      <w:r w:rsidRPr="00FD4AE4">
        <w:rPr>
          <w:rFonts w:hint="eastAsia"/>
          <w:b/>
          <w:bCs/>
          <w:rtl/>
        </w:rPr>
        <w:t>ر</w:t>
      </w:r>
      <w:r w:rsidRPr="00FD4AE4">
        <w:rPr>
          <w:rFonts w:hint="cs"/>
          <w:b/>
          <w:bCs/>
          <w:rtl/>
        </w:rPr>
        <w:t>ی</w:t>
      </w:r>
      <w:r w:rsidRPr="00FD4AE4">
        <w:rPr>
          <w:b/>
          <w:bCs/>
          <w:rtl/>
        </w:rPr>
        <w:t xml:space="preserve"> شود.</w:t>
      </w:r>
    </w:p>
    <w:p w14:paraId="699CA1BF" w14:textId="77777777" w:rsidR="00FD4AE4" w:rsidRPr="00FD4AE4" w:rsidRDefault="00FD4AE4" w:rsidP="00FD4AE4">
      <w:pPr>
        <w:spacing w:line="360" w:lineRule="auto"/>
        <w:rPr>
          <w:b/>
          <w:bCs/>
        </w:rPr>
      </w:pPr>
      <w:r w:rsidRPr="00FD4AE4">
        <w:rPr>
          <w:rFonts w:hint="eastAsia"/>
          <w:b/>
          <w:bCs/>
          <w:rtl/>
        </w:rPr>
        <w:t>آراستگ</w:t>
      </w:r>
      <w:r w:rsidRPr="00FD4AE4">
        <w:rPr>
          <w:rFonts w:hint="cs"/>
          <w:b/>
          <w:bCs/>
          <w:rtl/>
        </w:rPr>
        <w:t>ی</w:t>
      </w:r>
      <w:r w:rsidRPr="00FD4AE4">
        <w:rPr>
          <w:b/>
          <w:bCs/>
          <w:rtl/>
        </w:rPr>
        <w:tab/>
        <w:t>کارکنان در تمام ش</w:t>
      </w:r>
      <w:r w:rsidRPr="00FD4AE4">
        <w:rPr>
          <w:rFonts w:hint="cs"/>
          <w:b/>
          <w:bCs/>
          <w:rtl/>
        </w:rPr>
        <w:t>ی</w:t>
      </w:r>
      <w:r w:rsidRPr="00FD4AE4">
        <w:rPr>
          <w:rFonts w:hint="eastAsia"/>
          <w:b/>
          <w:bCs/>
          <w:rtl/>
        </w:rPr>
        <w:t>فت</w:t>
      </w:r>
      <w:r w:rsidRPr="00FD4AE4">
        <w:rPr>
          <w:b/>
          <w:bCs/>
          <w:rtl/>
        </w:rPr>
        <w:t xml:space="preserve"> با ظاهر مرتب و فرم کامل حضور داشته باشند.</w:t>
      </w:r>
    </w:p>
    <w:sectPr w:rsidR="00FD4AE4" w:rsidRPr="00FD4AE4" w:rsidSect="00CF26E1">
      <w:type w:val="continuous"/>
      <w:pgSz w:w="11909" w:h="16834" w:code="9"/>
      <w:pgMar w:top="1440" w:right="1440" w:bottom="1440" w:left="1440" w:header="720" w:footer="720" w:gutter="0"/>
      <w:cols w:space="44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azir">
    <w:panose1 w:val="00000000000000000000"/>
    <w:charset w:val="00"/>
    <w:family w:val="auto"/>
    <w:pitch w:val="variable"/>
    <w:sig w:usb0="80002003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433D4"/>
    <w:multiLevelType w:val="multilevel"/>
    <w:tmpl w:val="35D45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8E0CC6"/>
    <w:multiLevelType w:val="multilevel"/>
    <w:tmpl w:val="6B643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D324C9"/>
    <w:multiLevelType w:val="multilevel"/>
    <w:tmpl w:val="E7BE0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587F93"/>
    <w:multiLevelType w:val="multilevel"/>
    <w:tmpl w:val="E932B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9C538F"/>
    <w:multiLevelType w:val="multilevel"/>
    <w:tmpl w:val="C2608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5D6297"/>
    <w:multiLevelType w:val="multilevel"/>
    <w:tmpl w:val="2766E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C158B8"/>
    <w:multiLevelType w:val="multilevel"/>
    <w:tmpl w:val="B9C09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1D2467"/>
    <w:multiLevelType w:val="multilevel"/>
    <w:tmpl w:val="90F48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9054B4"/>
    <w:multiLevelType w:val="multilevel"/>
    <w:tmpl w:val="94E6D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A70400"/>
    <w:multiLevelType w:val="multilevel"/>
    <w:tmpl w:val="41C8F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1B41C8"/>
    <w:multiLevelType w:val="multilevel"/>
    <w:tmpl w:val="A1220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B44D2A"/>
    <w:multiLevelType w:val="multilevel"/>
    <w:tmpl w:val="023E5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742634"/>
    <w:multiLevelType w:val="multilevel"/>
    <w:tmpl w:val="A0264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96044A"/>
    <w:multiLevelType w:val="multilevel"/>
    <w:tmpl w:val="687C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0A5C03"/>
    <w:multiLevelType w:val="multilevel"/>
    <w:tmpl w:val="5A4C9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4A3F76"/>
    <w:multiLevelType w:val="multilevel"/>
    <w:tmpl w:val="8D34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8B64F9"/>
    <w:multiLevelType w:val="multilevel"/>
    <w:tmpl w:val="FA5AD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CB57B0"/>
    <w:multiLevelType w:val="multilevel"/>
    <w:tmpl w:val="621E9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0B3631E"/>
    <w:multiLevelType w:val="multilevel"/>
    <w:tmpl w:val="9F5C1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5133C9C"/>
    <w:multiLevelType w:val="multilevel"/>
    <w:tmpl w:val="FCC6E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91F6A59"/>
    <w:multiLevelType w:val="multilevel"/>
    <w:tmpl w:val="73002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E20A65"/>
    <w:multiLevelType w:val="multilevel"/>
    <w:tmpl w:val="09C04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0998203">
    <w:abstractNumId w:val="10"/>
  </w:num>
  <w:num w:numId="2" w16cid:durableId="1802575051">
    <w:abstractNumId w:val="0"/>
  </w:num>
  <w:num w:numId="3" w16cid:durableId="1933392772">
    <w:abstractNumId w:val="9"/>
  </w:num>
  <w:num w:numId="4" w16cid:durableId="1410735990">
    <w:abstractNumId w:val="18"/>
  </w:num>
  <w:num w:numId="5" w16cid:durableId="1468743755">
    <w:abstractNumId w:val="5"/>
  </w:num>
  <w:num w:numId="6" w16cid:durableId="146825512">
    <w:abstractNumId w:val="12"/>
  </w:num>
  <w:num w:numId="7" w16cid:durableId="1737509925">
    <w:abstractNumId w:val="21"/>
  </w:num>
  <w:num w:numId="8" w16cid:durableId="468211716">
    <w:abstractNumId w:val="16"/>
  </w:num>
  <w:num w:numId="9" w16cid:durableId="240068769">
    <w:abstractNumId w:val="15"/>
  </w:num>
  <w:num w:numId="10" w16cid:durableId="1108967188">
    <w:abstractNumId w:val="3"/>
  </w:num>
  <w:num w:numId="11" w16cid:durableId="1266117627">
    <w:abstractNumId w:val="17"/>
  </w:num>
  <w:num w:numId="12" w16cid:durableId="1972175348">
    <w:abstractNumId w:val="14"/>
  </w:num>
  <w:num w:numId="13" w16cid:durableId="524681734">
    <w:abstractNumId w:val="1"/>
  </w:num>
  <w:num w:numId="14" w16cid:durableId="170875569">
    <w:abstractNumId w:val="8"/>
  </w:num>
  <w:num w:numId="15" w16cid:durableId="787578155">
    <w:abstractNumId w:val="20"/>
  </w:num>
  <w:num w:numId="16" w16cid:durableId="885799781">
    <w:abstractNumId w:val="6"/>
  </w:num>
  <w:num w:numId="17" w16cid:durableId="603465484">
    <w:abstractNumId w:val="11"/>
  </w:num>
  <w:num w:numId="18" w16cid:durableId="1963925234">
    <w:abstractNumId w:val="7"/>
  </w:num>
  <w:num w:numId="19" w16cid:durableId="302736898">
    <w:abstractNumId w:val="13"/>
  </w:num>
  <w:num w:numId="20" w16cid:durableId="391657330">
    <w:abstractNumId w:val="4"/>
  </w:num>
  <w:num w:numId="21" w16cid:durableId="1008601748">
    <w:abstractNumId w:val="2"/>
  </w:num>
  <w:num w:numId="22" w16cid:durableId="209619793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gutterAtTop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1734"/>
    <w:rsid w:val="00090BF8"/>
    <w:rsid w:val="001569B7"/>
    <w:rsid w:val="0025654F"/>
    <w:rsid w:val="005070EC"/>
    <w:rsid w:val="00531734"/>
    <w:rsid w:val="005E150B"/>
    <w:rsid w:val="006A70CB"/>
    <w:rsid w:val="007476E8"/>
    <w:rsid w:val="009372CD"/>
    <w:rsid w:val="00965AA0"/>
    <w:rsid w:val="009A06E8"/>
    <w:rsid w:val="009A57A4"/>
    <w:rsid w:val="00B73C20"/>
    <w:rsid w:val="00BB3BCF"/>
    <w:rsid w:val="00C542DF"/>
    <w:rsid w:val="00C74C1C"/>
    <w:rsid w:val="00CF26E1"/>
    <w:rsid w:val="00D44D24"/>
    <w:rsid w:val="00DA5630"/>
    <w:rsid w:val="00E020AE"/>
    <w:rsid w:val="00E321D4"/>
    <w:rsid w:val="00F07753"/>
    <w:rsid w:val="00F9330C"/>
    <w:rsid w:val="00FD4A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C214C2"/>
  <w15:chartTrackingRefBased/>
  <w15:docId w15:val="{BBAECD74-C68F-433E-BA12-3CD4DC1E1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Vazir" w:eastAsiaTheme="minorHAnsi" w:hAnsi="Vazir" w:cs="Vazir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bidi/>
        <w:spacing w:before="240" w:after="240" w:line="12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17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317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173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173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173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173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173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1734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1734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17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317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1734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1734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1734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173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173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173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173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1734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17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1734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173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173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17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17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17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17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17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173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357</Words>
  <Characters>2038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pedram mazinanian</dc:creator>
  <cp:keywords/>
  <dc:description/>
  <cp:lastModifiedBy>pedram mazinanian</cp:lastModifiedBy>
  <cp:revision>3</cp:revision>
  <cp:lastPrinted>2026-05-30T08:34:00Z</cp:lastPrinted>
  <dcterms:created xsi:type="dcterms:W3CDTF">2026-05-24T18:59:00Z</dcterms:created>
  <dcterms:modified xsi:type="dcterms:W3CDTF">2026-05-30T08:34:00Z</dcterms:modified>
</cp:coreProperties>
</file>