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6A54" w:rsidRDefault="008C43B6">
      <w:pPr>
        <w:pStyle w:val="af"/>
        <w:spacing w:after="120" w:line="300" w:lineRule="auto"/>
        <w:ind w:left="480"/>
        <w:rPr>
          <w:rFonts w:ascii="Times New Roman" w:hAnsi="Times New Roman" w:cs="Times New Roman"/>
          <w:b/>
          <w:sz w:val="36"/>
        </w:rPr>
      </w:pPr>
      <w:r>
        <w:rPr>
          <w:rFonts w:ascii="Times New Roman" w:hAnsi="Times New Roman" w:cs="Times New Roman"/>
          <w:noProof/>
          <w:sz w:val="36"/>
          <w:szCs w:val="36"/>
        </w:rPr>
        <mc:AlternateContent>
          <mc:Choice Requires="wps">
            <w:drawing>
              <wp:anchor distT="0" distB="0" distL="114300" distR="114300" simplePos="0" relativeHeight="251661312" behindDoc="0" locked="0" layoutInCell="1" allowOverlap="1">
                <wp:simplePos x="0" y="0"/>
                <wp:positionH relativeFrom="column">
                  <wp:posOffset>3418205</wp:posOffset>
                </wp:positionH>
                <wp:positionV relativeFrom="paragraph">
                  <wp:posOffset>66675</wp:posOffset>
                </wp:positionV>
                <wp:extent cx="2292350" cy="878205"/>
                <wp:effectExtent l="0" t="0" r="0" b="0"/>
                <wp:wrapNone/>
                <wp:docPr id="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0" cy="878205"/>
                        </a:xfrm>
                        <a:prstGeom prst="rect">
                          <a:avLst/>
                        </a:prstGeom>
                        <a:noFill/>
                        <a:ln>
                          <a:noFill/>
                        </a:ln>
                      </wps:spPr>
                      <wps:txbx>
                        <w:txbxContent>
                          <w:p w:rsidR="003B6A54" w:rsidRDefault="008C43B6">
                            <w:pPr>
                              <w:pStyle w:val="aff7"/>
                              <w:spacing w:after="60" w:line="240" w:lineRule="auto"/>
                              <w:jc w:val="right"/>
                              <w:rPr>
                                <w:rFonts w:eastAsiaTheme="minorEastAsia"/>
                              </w:rPr>
                            </w:pPr>
                            <w:r>
                              <w:rPr>
                                <w:rFonts w:asciiTheme="minorEastAsia" w:eastAsiaTheme="minorEastAsia" w:hAnsiTheme="minorEastAsia" w:hint="eastAsia"/>
                              </w:rPr>
                              <w:t>密级：</w:t>
                            </w:r>
                            <w:r>
                              <w:rPr>
                                <w:rFonts w:asciiTheme="minorEastAsia" w:eastAsiaTheme="minorEastAsia" w:hAnsiTheme="minorEastAsia"/>
                              </w:rPr>
                              <w:t>公开</w:t>
                            </w:r>
                          </w:p>
                        </w:txbxContent>
                      </wps:txbx>
                      <wps:bodyPr rot="0" vert="horz" wrap="square" lIns="91440" tIns="45720" rIns="91440" bIns="45720" anchor="t" anchorCtr="0" upright="1">
                        <a:noAutofit/>
                      </wps:bodyPr>
                    </wps:wsp>
                  </a:graphicData>
                </a:graphic>
                <wp14:sizeRelH relativeFrom="margin">
                  <wp14:pctWidth>40000</wp14:pctWidth>
                </wp14:sizeRelH>
                <wp14:sizeRelV relativeFrom="page">
                  <wp14:pctHeight>0</wp14:pctHeight>
                </wp14:sizeRelV>
              </wp:anchor>
            </w:drawing>
          </mc:Choice>
          <mc:Fallback xmlns:wpsCustomData="http://www.wps.cn/officeDocument/2013/wpsCustomData" xmlns:w15="http://schemas.microsoft.com/office/word/2012/wordml">
            <w:pict>
              <v:shape id="Text Box 13" o:spid="_x0000_s1026" o:spt="202" type="#_x0000_t202" style="position:absolute;left:0pt;margin-left:269.15pt;margin-top:5.25pt;height:69.15pt;width:180.5pt;z-index:251661312;mso-width-relative:margin;mso-height-relative:page;mso-width-percent:400;" filled="f" stroked="f" coordsize="21600,21600" o:gfxdata="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KDCdMbYAAAACgEAAA8AAAAAAAAAAQAgAAAAIgAA&#10;AGRycy9kb3ducmV2LnhtbFBLAQIUABQAAAAIAIdO4kBkv1uACAIAABUEAAAOAAAAAAAAAAEAIAAA&#10;ACcBAABkcnMvZTJvRG9jLnhtbFBLBQYAAAAABgAGAFkBAAChBQAAAAA=&#10;">
                <v:fill on="f" focussize="0,0"/>
                <v:stroke on="f"/>
                <v:imagedata o:title=""/>
                <o:lock v:ext="edit" aspectratio="f"/>
                <v:textbox>
                  <w:txbxContent>
                    <w:p>
                      <w:pPr>
                        <w:pStyle w:val="75"/>
                        <w:spacing w:after="60" w:line="240" w:lineRule="auto"/>
                        <w:jc w:val="right"/>
                        <w:rPr>
                          <w:rFonts w:eastAsiaTheme="minorEastAsia"/>
                        </w:rPr>
                      </w:pPr>
                      <w:r>
                        <w:rPr>
                          <w:rFonts w:hint="eastAsia" w:asciiTheme="minorEastAsia" w:hAnsiTheme="minorEastAsia" w:eastAsiaTheme="minorEastAsia"/>
                        </w:rPr>
                        <w:t>密级：</w:t>
                      </w:r>
                      <w:r>
                        <w:rPr>
                          <w:rFonts w:asciiTheme="minorEastAsia" w:hAnsiTheme="minorEastAsia" w:eastAsiaTheme="minorEastAsia"/>
                        </w:rPr>
                        <w:t>公开</w:t>
                      </w:r>
                    </w:p>
                  </w:txbxContent>
                </v:textbox>
              </v:shape>
            </w:pict>
          </mc:Fallback>
        </mc:AlternateContent>
      </w:r>
      <w:r>
        <w:rPr>
          <w:rFonts w:ascii="Times New Roman" w:eastAsia="宋体" w:hAnsi="Times New Roman" w:cs="Times New Roman"/>
          <w:noProof/>
          <w:sz w:val="36"/>
          <w:szCs w:val="36"/>
        </w:rPr>
        <mc:AlternateContent>
          <mc:Choice Requires="wps">
            <w:drawing>
              <wp:anchor distT="0" distB="0" distL="114300" distR="114300" simplePos="0" relativeHeight="251660288" behindDoc="0" locked="0" layoutInCell="1" allowOverlap="1">
                <wp:simplePos x="0" y="0"/>
                <wp:positionH relativeFrom="column">
                  <wp:posOffset>-2540</wp:posOffset>
                </wp:positionH>
                <wp:positionV relativeFrom="paragraph">
                  <wp:posOffset>20955</wp:posOffset>
                </wp:positionV>
                <wp:extent cx="2292350" cy="87820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350" cy="878205"/>
                        </a:xfrm>
                        <a:prstGeom prst="rect">
                          <a:avLst/>
                        </a:prstGeom>
                        <a:noFill/>
                        <a:ln>
                          <a:noFill/>
                        </a:ln>
                      </wps:spPr>
                      <wps:txbx>
                        <w:txbxContent>
                          <w:p w:rsidR="003B6A54" w:rsidRDefault="008C43B6">
                            <w:pPr>
                              <w:pStyle w:val="aff7"/>
                              <w:spacing w:after="60" w:line="240" w:lineRule="auto"/>
                              <w:rPr>
                                <w:rFonts w:eastAsiaTheme="minorEastAsia"/>
                              </w:rPr>
                            </w:pPr>
                            <w:r>
                              <w:rPr>
                                <w:rFonts w:asciiTheme="minorEastAsia" w:eastAsiaTheme="minorEastAsia" w:hAnsiTheme="minorEastAsia"/>
                              </w:rPr>
                              <w:t>航空工业计算所</w:t>
                            </w:r>
                          </w:p>
                          <w:p w:rsidR="003B6A54" w:rsidRDefault="003B6A54">
                            <w:pPr>
                              <w:pStyle w:val="aff7"/>
                              <w:spacing w:after="60" w:line="240" w:lineRule="auto"/>
                              <w:rPr>
                                <w:rFonts w:eastAsiaTheme="minorEastAsia"/>
                              </w:rPr>
                            </w:pPr>
                          </w:p>
                        </w:txbxContent>
                      </wps:txbx>
                      <wps:bodyPr rot="0" vert="horz" wrap="square" lIns="91440" tIns="45720" rIns="91440" bIns="45720" anchor="t" anchorCtr="0" upright="1">
                        <a:noAutofit/>
                      </wps:bodyPr>
                    </wps:wsp>
                  </a:graphicData>
                </a:graphic>
                <wp14:sizeRelH relativeFrom="margin">
                  <wp14:pctWidth>40000</wp14:pctWidth>
                </wp14:sizeRelH>
                <wp14:sizeRelV relativeFrom="page">
                  <wp14:pctHeight>0</wp14:pctHeight>
                </wp14:sizeRelV>
              </wp:anchor>
            </w:drawing>
          </mc:Choice>
          <mc:Fallback xmlns:wpsCustomData="http://www.wps.cn/officeDocument/2013/wpsCustomData" xmlns:w15="http://schemas.microsoft.com/office/word/2012/wordml">
            <w:pict>
              <v:shape id="Text Box 13" o:spid="_x0000_s1026" o:spt="202" type="#_x0000_t202" style="position:absolute;left:0pt;margin-left:-0.2pt;margin-top:1.65pt;height:69.15pt;width:180.5pt;z-index:251660288;mso-width-relative:margin;mso-height-relative:page;mso-width-percent:400;" filled="f" stroked="f" coordsize="21600,21600" o:gfxdata="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bRAce1gAAAAcBAAAPAAAAAAAAAAEAIAAAACIAAABk&#10;cnMvZG93bnJldi54bWxQSwECFAAUAAAACACHTuJAwGptuwgCAAAVBAAADgAAAAAAAAABACAAAAAl&#10;AQAAZHJzL2Uyb0RvYy54bWxQSwUGAAAAAAYABgBZAQAAnwUAAAAA&#10;">
                <v:fill on="f" focussize="0,0"/>
                <v:stroke on="f"/>
                <v:imagedata o:title=""/>
                <o:lock v:ext="edit" aspectratio="f"/>
                <v:textbox>
                  <w:txbxContent>
                    <w:p>
                      <w:pPr>
                        <w:pStyle w:val="75"/>
                        <w:spacing w:after="60" w:line="240" w:lineRule="auto"/>
                        <w:rPr>
                          <w:rFonts w:eastAsiaTheme="minorEastAsia"/>
                        </w:rPr>
                      </w:pPr>
                      <w:r>
                        <w:rPr>
                          <w:rFonts w:asciiTheme="minorEastAsia" w:hAnsiTheme="minorEastAsia" w:eastAsiaTheme="minorEastAsia"/>
                        </w:rPr>
                        <w:t>航空工业计算所</w:t>
                      </w:r>
                    </w:p>
                    <w:p>
                      <w:pPr>
                        <w:pStyle w:val="75"/>
                        <w:spacing w:after="60" w:line="240" w:lineRule="auto"/>
                        <w:rPr>
                          <w:rFonts w:eastAsiaTheme="minorEastAsia"/>
                        </w:rPr>
                      </w:pPr>
                    </w:p>
                  </w:txbxContent>
                </v:textbox>
              </v:shape>
            </w:pict>
          </mc:Fallback>
        </mc:AlternateContent>
      </w:r>
      <w:r>
        <w:rPr>
          <w:rFonts w:ascii="Times New Roman" w:hAnsi="Times New Roman" w:cs="Times New Roman"/>
          <w:b/>
          <w:sz w:val="36"/>
        </w:rPr>
        <w:br/>
      </w:r>
      <w:bookmarkStart w:id="0" w:name="_Ref216935834"/>
      <w:bookmarkEnd w:id="0"/>
    </w:p>
    <w:p w:rsidR="003B6A54" w:rsidRDefault="003B6A54">
      <w:pPr>
        <w:spacing w:after="120" w:line="300" w:lineRule="auto"/>
        <w:ind w:left="480"/>
        <w:jc w:val="center"/>
        <w:rPr>
          <w:rFonts w:ascii="Times New Roman" w:eastAsia="黑体" w:hAnsi="Times New Roman" w:cs="Times New Roman"/>
          <w:sz w:val="36"/>
          <w:szCs w:val="36"/>
        </w:rPr>
      </w:pPr>
    </w:p>
    <w:p w:rsidR="003B6A54" w:rsidRDefault="003B6A54">
      <w:pPr>
        <w:spacing w:after="120" w:line="300" w:lineRule="auto"/>
        <w:ind w:leftChars="0" w:left="0"/>
        <w:jc w:val="center"/>
        <w:rPr>
          <w:rFonts w:ascii="Times New Roman" w:eastAsia="黑体" w:hAnsi="Times New Roman" w:cs="Times New Roman"/>
          <w:sz w:val="36"/>
          <w:szCs w:val="36"/>
        </w:rPr>
      </w:pPr>
    </w:p>
    <w:p w:rsidR="003B6A54" w:rsidRDefault="008C43B6">
      <w:pPr>
        <w:spacing w:after="120" w:line="300" w:lineRule="auto"/>
        <w:ind w:leftChars="0" w:left="0"/>
        <w:jc w:val="center"/>
        <w:rPr>
          <w:rStyle w:val="11"/>
          <w:rFonts w:ascii="Times New Roman" w:hAnsi="Times New Roman" w:cs="Times New Roman"/>
        </w:rPr>
      </w:pPr>
      <w:bookmarkStart w:id="1" w:name="bmName"/>
      <w:bookmarkEnd w:id="1"/>
      <w:r>
        <w:rPr>
          <w:rStyle w:val="11"/>
          <w:rFonts w:ascii="Times New Roman" w:hAnsi="Times New Roman" w:cs="Times New Roman"/>
        </w:rPr>
        <w:t>操作系统</w:t>
      </w:r>
      <w:r>
        <w:rPr>
          <w:rStyle w:val="11"/>
          <w:rFonts w:ascii="Times New Roman" w:hAnsi="Times New Roman" w:cs="Times New Roman"/>
        </w:rPr>
        <w:t>ARINC653</w:t>
      </w:r>
      <w:r>
        <w:rPr>
          <w:rStyle w:val="11"/>
          <w:rFonts w:ascii="Times New Roman" w:hAnsi="Times New Roman" w:cs="Times New Roman"/>
        </w:rPr>
        <w:t>配置生成工具和验证工具数据词典</w:t>
      </w:r>
    </w:p>
    <w:p w:rsidR="003B6A54" w:rsidRDefault="008C43B6">
      <w:pPr>
        <w:spacing w:after="120" w:line="300" w:lineRule="auto"/>
        <w:ind w:leftChars="0" w:left="0"/>
        <w:jc w:val="center"/>
        <w:rPr>
          <w:rStyle w:val="11"/>
          <w:rFonts w:ascii="Times New Roman" w:hAnsi="Times New Roman" w:cs="Times New Roman"/>
        </w:rPr>
      </w:pPr>
      <w:r>
        <w:rPr>
          <w:rStyle w:val="11"/>
          <w:rFonts w:ascii="Times New Roman" w:hAnsi="Times New Roman" w:cs="Times New Roman"/>
        </w:rPr>
        <w:br/>
      </w:r>
      <w:r>
        <w:rPr>
          <w:rStyle w:val="11"/>
          <w:rFonts w:ascii="Times New Roman" w:hAnsi="Times New Roman" w:cs="Times New Roman"/>
        </w:rPr>
        <w:t>航电</w:t>
      </w:r>
      <w:r>
        <w:rPr>
          <w:rStyle w:val="11"/>
          <w:rFonts w:ascii="Times New Roman" w:hAnsi="Times New Roman" w:cs="Times New Roman" w:hint="eastAsia"/>
        </w:rPr>
        <w:t>核心处理平台</w:t>
      </w:r>
    </w:p>
    <w:p w:rsidR="003B6A54" w:rsidRDefault="003B6A54">
      <w:pPr>
        <w:spacing w:after="120" w:line="300" w:lineRule="auto"/>
        <w:ind w:leftChars="0" w:left="0"/>
        <w:rPr>
          <w:rStyle w:val="afb"/>
          <w:rFonts w:ascii="Times New Roman" w:hAnsi="Times New Roman" w:cs="Times New Roman"/>
        </w:rPr>
      </w:pPr>
    </w:p>
    <w:p w:rsidR="003B6A54" w:rsidRDefault="008C43B6">
      <w:pPr>
        <w:spacing w:after="120" w:line="300" w:lineRule="auto"/>
        <w:ind w:leftChars="0" w:left="3360" w:firstLine="420"/>
        <w:rPr>
          <w:rStyle w:val="afb"/>
          <w:rFonts w:ascii="Times New Roman" w:hAnsi="Times New Roman" w:cs="Times New Roman"/>
        </w:rPr>
      </w:pPr>
      <w:r>
        <w:rPr>
          <w:rStyle w:val="afb"/>
          <w:rFonts w:ascii="Times New Roman" w:hAnsi="Times New Roman" w:cs="Times New Roman"/>
        </w:rPr>
        <w:t>文件编号：</w:t>
      </w:r>
      <w:r>
        <w:rPr>
          <w:rStyle w:val="afb"/>
          <w:rFonts w:ascii="Times New Roman" w:hAnsi="Times New Roman" w:cs="Times New Roman"/>
        </w:rPr>
        <w:t>F4220TRTM027</w:t>
      </w:r>
    </w:p>
    <w:p w:rsidR="003B6A54" w:rsidRDefault="008C43B6">
      <w:pPr>
        <w:spacing w:after="120" w:line="300" w:lineRule="auto"/>
        <w:ind w:leftChars="0" w:left="3360" w:firstLine="420"/>
        <w:rPr>
          <w:rStyle w:val="afb"/>
          <w:rFonts w:ascii="Times New Roman" w:hAnsi="Times New Roman" w:cs="Times New Roman"/>
        </w:rPr>
      </w:pPr>
      <w:r>
        <w:rPr>
          <w:rStyle w:val="afb"/>
          <w:rFonts w:ascii="Times New Roman" w:hAnsi="Times New Roman" w:cs="Times New Roman"/>
        </w:rPr>
        <w:t>版本：</w:t>
      </w:r>
      <w:r>
        <w:rPr>
          <w:rStyle w:val="afb"/>
          <w:rFonts w:ascii="Times New Roman" w:hAnsi="Times New Roman" w:cs="Times New Roman" w:hint="eastAsia"/>
        </w:rPr>
        <w:t>H</w:t>
      </w:r>
    </w:p>
    <w:p w:rsidR="003B6A54" w:rsidRDefault="008C43B6">
      <w:pPr>
        <w:spacing w:after="120" w:line="300" w:lineRule="auto"/>
        <w:ind w:leftChars="0" w:left="3360" w:firstLine="420"/>
        <w:rPr>
          <w:rStyle w:val="afb"/>
          <w:rFonts w:ascii="Times New Roman" w:hAnsi="Times New Roman" w:cs="Times New Roman"/>
        </w:rPr>
      </w:pPr>
      <w:r>
        <w:rPr>
          <w:rStyle w:val="afb"/>
          <w:rFonts w:ascii="Times New Roman" w:hAnsi="Times New Roman" w:cs="Times New Roman"/>
        </w:rPr>
        <w:t>日期：</w:t>
      </w:r>
    </w:p>
    <w:p w:rsidR="003B6A54" w:rsidRDefault="008C43B6">
      <w:pPr>
        <w:spacing w:after="120" w:line="300" w:lineRule="auto"/>
        <w:ind w:leftChars="0" w:left="3360" w:firstLine="420"/>
        <w:rPr>
          <w:rStyle w:val="afb"/>
          <w:rFonts w:ascii="Times New Roman" w:hAnsi="Times New Roman" w:cs="Times New Roman"/>
        </w:rPr>
      </w:pPr>
      <w:r>
        <w:rPr>
          <w:rStyle w:val="afb"/>
          <w:rFonts w:ascii="Times New Roman" w:hAnsi="Times New Roman" w:cs="Times New Roman"/>
        </w:rPr>
        <w:t>页数：</w:t>
      </w:r>
      <w:r>
        <w:rPr>
          <w:rStyle w:val="afb"/>
          <w:rFonts w:ascii="Times New Roman" w:hAnsi="Times New Roman" w:cs="Times New Roman"/>
        </w:rPr>
        <w:t>1</w:t>
      </w:r>
      <w:r>
        <w:rPr>
          <w:rStyle w:val="afb"/>
          <w:rFonts w:ascii="Times New Roman" w:hAnsi="Times New Roman" w:cs="Times New Roman" w:hint="eastAsia"/>
        </w:rPr>
        <w:t>32</w:t>
      </w:r>
    </w:p>
    <w:p w:rsidR="003B6A54" w:rsidRDefault="003B6A54">
      <w:pPr>
        <w:spacing w:after="120" w:line="300" w:lineRule="auto"/>
        <w:ind w:leftChars="0" w:left="0"/>
        <w:jc w:val="center"/>
        <w:rPr>
          <w:rFonts w:ascii="Times New Roman" w:hAnsi="Times New Roman" w:cs="Times New Roman"/>
          <w:bCs/>
          <w:i/>
          <w:color w:val="FF0000"/>
          <w:highlight w:val="yellow"/>
        </w:rPr>
      </w:pPr>
    </w:p>
    <w:p w:rsidR="003B6A54" w:rsidRDefault="003B6A54">
      <w:pPr>
        <w:spacing w:after="120" w:line="300" w:lineRule="auto"/>
        <w:ind w:left="480"/>
        <w:rPr>
          <w:rFonts w:ascii="Times New Roman" w:hAnsi="Times New Roman" w:cs="Times New Roman"/>
        </w:rPr>
      </w:pPr>
    </w:p>
    <w:p w:rsidR="003B6A54" w:rsidRDefault="003B6A54">
      <w:pPr>
        <w:spacing w:after="120" w:line="300" w:lineRule="auto"/>
        <w:ind w:left="480"/>
        <w:rPr>
          <w:rFonts w:ascii="Times New Roman" w:hAnsi="Times New Roman" w:cs="Times New Roman"/>
        </w:rPr>
      </w:pPr>
    </w:p>
    <w:p w:rsidR="003B6A54" w:rsidRDefault="003B6A54">
      <w:pPr>
        <w:spacing w:after="120" w:line="300" w:lineRule="auto"/>
        <w:ind w:left="480"/>
        <w:rPr>
          <w:rFonts w:ascii="Times New Roman" w:hAnsi="Times New Roman" w:cs="Times New Roman"/>
        </w:rPr>
      </w:pPr>
    </w:p>
    <w:p w:rsidR="003B6A54" w:rsidRDefault="003B6A54">
      <w:pPr>
        <w:spacing w:after="120" w:line="300" w:lineRule="auto"/>
        <w:ind w:left="480"/>
        <w:rPr>
          <w:rFonts w:ascii="Times New Roman" w:hAnsi="Times New Roman" w:cs="Times New Roman"/>
        </w:rPr>
      </w:pPr>
    </w:p>
    <w:p w:rsidR="003B6A54" w:rsidRDefault="003B6A54">
      <w:pPr>
        <w:spacing w:after="120" w:line="300" w:lineRule="auto"/>
        <w:ind w:left="480"/>
        <w:rPr>
          <w:rFonts w:ascii="Times New Roman" w:hAnsi="Times New Roman" w:cs="Times New Roman"/>
        </w:rPr>
      </w:pPr>
    </w:p>
    <w:tbl>
      <w:tblPr>
        <w:tblW w:w="0" w:type="auto"/>
        <w:jc w:val="center"/>
        <w:tblBorders>
          <w:top w:val="single" w:sz="12" w:space="0" w:color="000000"/>
          <w:bottom w:val="single" w:sz="12" w:space="0" w:color="000000"/>
        </w:tblBorders>
        <w:tblLayout w:type="fixed"/>
        <w:tblCellMar>
          <w:left w:w="120" w:type="dxa"/>
          <w:right w:w="120" w:type="dxa"/>
        </w:tblCellMar>
        <w:tblLook w:val="04A0" w:firstRow="1" w:lastRow="0" w:firstColumn="1" w:lastColumn="0" w:noHBand="0" w:noVBand="1"/>
      </w:tblPr>
      <w:tblGrid>
        <w:gridCol w:w="8910"/>
      </w:tblGrid>
      <w:tr w:rsidR="003B6A54">
        <w:trPr>
          <w:trHeight w:val="1850"/>
          <w:jc w:val="center"/>
        </w:trPr>
        <w:tc>
          <w:tcPr>
            <w:tcW w:w="8910" w:type="dxa"/>
            <w:shd w:val="pct10" w:color="auto" w:fill="FFFFFF"/>
            <w:vAlign w:val="center"/>
          </w:tcPr>
          <w:p w:rsidR="003B6A54" w:rsidRDefault="008C43B6">
            <w:pPr>
              <w:spacing w:after="120" w:line="300" w:lineRule="auto"/>
              <w:ind w:leftChars="0" w:left="0"/>
              <w:jc w:val="center"/>
              <w:rPr>
                <w:rFonts w:ascii="Times New Roman" w:hAnsi="Times New Roman" w:cs="Times New Roman"/>
                <w:b/>
              </w:rPr>
            </w:pPr>
            <w:r>
              <w:rPr>
                <w:rFonts w:ascii="Times New Roman" w:hAnsi="Times New Roman" w:cs="Times New Roman"/>
                <w:b/>
              </w:rPr>
              <w:t>Notice</w:t>
            </w:r>
          </w:p>
          <w:p w:rsidR="003B6A54" w:rsidRDefault="008C43B6">
            <w:pPr>
              <w:spacing w:after="120" w:line="300" w:lineRule="auto"/>
              <w:ind w:leftChars="0" w:left="0"/>
              <w:jc w:val="both"/>
              <w:rPr>
                <w:rFonts w:ascii="Times New Roman" w:hAnsi="Times New Roman" w:cs="Times New Roman"/>
                <w:sz w:val="21"/>
                <w:szCs w:val="21"/>
              </w:rPr>
            </w:pPr>
            <w:r>
              <w:rPr>
                <w:rFonts w:ascii="Times New Roman" w:hAnsi="Times New Roman" w:cs="Times New Roman"/>
                <w:sz w:val="21"/>
                <w:szCs w:val="21"/>
              </w:rPr>
              <w:t xml:space="preserve">This document and the information contained herein are the property of ACTRI. Any reproduction, disclosure or use thereof is prohibited except </w:t>
            </w:r>
            <w:r>
              <w:rPr>
                <w:rFonts w:ascii="Times New Roman" w:hAnsi="Times New Roman" w:cs="Times New Roman"/>
                <w:sz w:val="21"/>
                <w:szCs w:val="21"/>
              </w:rPr>
              <w:t>as authorized in writing by ACTRI. Recipient accepts the responsibility for maintaining the confidentiality of the contents of this document.</w:t>
            </w:r>
          </w:p>
          <w:p w:rsidR="003B6A54" w:rsidRDefault="008C43B6" w:rsidP="00F92081">
            <w:pPr>
              <w:spacing w:after="120" w:line="300" w:lineRule="auto"/>
              <w:ind w:leftChars="0" w:left="0"/>
              <w:jc w:val="both"/>
              <w:rPr>
                <w:rFonts w:ascii="Times New Roman" w:hAnsi="Times New Roman" w:cs="Times New Roman"/>
              </w:rPr>
            </w:pPr>
            <w:r>
              <w:rPr>
                <w:rFonts w:ascii="Times New Roman" w:hAnsi="Times New Roman" w:cs="Times New Roman"/>
              </w:rPr>
              <w:t>此文档和所涵盖的信息均属中国航空工业集团公司西安航空计算技术研究所（以下简称航空工业计算所）所有。除经航空工业计算所书面</w:t>
            </w:r>
            <w:r w:rsidR="00F92081">
              <w:rPr>
                <w:rFonts w:ascii="Times New Roman" w:hAnsi="Times New Roman" w:cs="Times New Roman" w:hint="eastAsia"/>
              </w:rPr>
              <w:t>xx</w:t>
            </w:r>
            <w:bookmarkStart w:id="2" w:name="_GoBack"/>
            <w:bookmarkEnd w:id="2"/>
            <w:r>
              <w:rPr>
                <w:rFonts w:ascii="Times New Roman" w:hAnsi="Times New Roman" w:cs="Times New Roman"/>
              </w:rPr>
              <w:t>外，禁止任何复制、披露或使用。接收者具有维护本文档内容的保密责任。</w:t>
            </w:r>
          </w:p>
        </w:tc>
      </w:tr>
    </w:tbl>
    <w:p w:rsidR="003B6A54" w:rsidRDefault="003B6A54">
      <w:pPr>
        <w:spacing w:after="120"/>
        <w:ind w:left="480"/>
        <w:rPr>
          <w:rFonts w:ascii="Times New Roman" w:hAnsi="Times New Roman" w:cs="Times New Roman"/>
        </w:rPr>
        <w:sectPr w:rsidR="003B6A54">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851" w:footer="992" w:gutter="0"/>
          <w:cols w:space="425"/>
          <w:docGrid w:linePitch="326"/>
        </w:sectPr>
      </w:pPr>
    </w:p>
    <w:p w:rsidR="003B6A54" w:rsidRDefault="008C43B6">
      <w:pPr>
        <w:spacing w:after="120" w:line="300" w:lineRule="auto"/>
        <w:ind w:leftChars="0" w:left="0"/>
        <w:jc w:val="center"/>
        <w:rPr>
          <w:rStyle w:val="11"/>
          <w:rFonts w:ascii="Times New Roman" w:hAnsi="Times New Roman" w:cs="Times New Roman"/>
        </w:rPr>
      </w:pPr>
      <w:r>
        <w:rPr>
          <w:rStyle w:val="11"/>
          <w:rFonts w:ascii="Times New Roman" w:hAnsi="Times New Roman" w:cs="Times New Roman"/>
        </w:rPr>
        <w:lastRenderedPageBreak/>
        <w:t>签署页</w:t>
      </w:r>
    </w:p>
    <w:tbl>
      <w:tblPr>
        <w:tblW w:w="757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047"/>
        <w:gridCol w:w="1832"/>
        <w:gridCol w:w="2075"/>
        <w:gridCol w:w="1621"/>
      </w:tblGrid>
      <w:tr w:rsidR="003B6A54">
        <w:trPr>
          <w:trHeight w:hRule="exact" w:val="567"/>
          <w:jc w:val="center"/>
        </w:trPr>
        <w:tc>
          <w:tcPr>
            <w:tcW w:w="2047" w:type="dxa"/>
            <w:vAlign w:val="center"/>
          </w:tcPr>
          <w:p w:rsidR="003B6A54" w:rsidRDefault="008C43B6">
            <w:pPr>
              <w:spacing w:line="300" w:lineRule="auto"/>
              <w:ind w:leftChars="0" w:left="0"/>
              <w:jc w:val="center"/>
              <w:rPr>
                <w:rFonts w:ascii="Times New Roman" w:hAnsi="Times New Roman" w:cs="Times New Roman"/>
                <w:b/>
                <w:sz w:val="21"/>
                <w:szCs w:val="21"/>
              </w:rPr>
            </w:pPr>
            <w:r>
              <w:rPr>
                <w:rFonts w:ascii="Times New Roman" w:eastAsia="黑体" w:hAnsi="Times New Roman" w:cs="Times New Roman"/>
                <w:sz w:val="21"/>
                <w:szCs w:val="21"/>
              </w:rPr>
              <w:t>文档签署</w:t>
            </w:r>
          </w:p>
        </w:tc>
        <w:tc>
          <w:tcPr>
            <w:tcW w:w="1832" w:type="dxa"/>
            <w:vAlign w:val="center"/>
          </w:tcPr>
          <w:p w:rsidR="003B6A54" w:rsidRDefault="008C43B6">
            <w:pPr>
              <w:spacing w:line="300" w:lineRule="auto"/>
              <w:ind w:leftChars="0" w:left="0"/>
              <w:jc w:val="center"/>
              <w:rPr>
                <w:rFonts w:ascii="Times New Roman" w:eastAsia="黑体" w:hAnsi="Times New Roman" w:cs="Times New Roman"/>
                <w:sz w:val="21"/>
                <w:szCs w:val="21"/>
              </w:rPr>
            </w:pPr>
            <w:r>
              <w:rPr>
                <w:rFonts w:ascii="Times New Roman" w:eastAsia="黑体" w:hAnsi="Times New Roman" w:cs="Times New Roman"/>
                <w:sz w:val="21"/>
                <w:szCs w:val="21"/>
              </w:rPr>
              <w:t>签字</w:t>
            </w:r>
          </w:p>
        </w:tc>
        <w:tc>
          <w:tcPr>
            <w:tcW w:w="2075" w:type="dxa"/>
            <w:vAlign w:val="center"/>
          </w:tcPr>
          <w:p w:rsidR="003B6A54" w:rsidRDefault="008C43B6">
            <w:pPr>
              <w:spacing w:line="300" w:lineRule="auto"/>
              <w:ind w:leftChars="0" w:left="0"/>
              <w:jc w:val="center"/>
              <w:rPr>
                <w:rFonts w:ascii="Times New Roman" w:eastAsia="黑体" w:hAnsi="Times New Roman" w:cs="Times New Roman"/>
                <w:sz w:val="21"/>
                <w:szCs w:val="21"/>
              </w:rPr>
            </w:pPr>
            <w:r>
              <w:rPr>
                <w:rFonts w:ascii="Times New Roman" w:eastAsia="黑体" w:hAnsi="Times New Roman" w:cs="Times New Roman"/>
                <w:sz w:val="21"/>
                <w:szCs w:val="21"/>
              </w:rPr>
              <w:t>角色</w:t>
            </w:r>
          </w:p>
        </w:tc>
        <w:tc>
          <w:tcPr>
            <w:tcW w:w="1621" w:type="dxa"/>
            <w:vAlign w:val="center"/>
          </w:tcPr>
          <w:p w:rsidR="003B6A54" w:rsidRDefault="008C43B6">
            <w:pPr>
              <w:spacing w:line="300" w:lineRule="auto"/>
              <w:ind w:leftChars="0" w:left="0"/>
              <w:jc w:val="center"/>
              <w:rPr>
                <w:rFonts w:ascii="Times New Roman" w:eastAsia="黑体" w:hAnsi="Times New Roman" w:cs="Times New Roman"/>
                <w:sz w:val="21"/>
                <w:szCs w:val="21"/>
              </w:rPr>
            </w:pPr>
            <w:r>
              <w:rPr>
                <w:rFonts w:ascii="Times New Roman" w:eastAsia="黑体" w:hAnsi="Times New Roman" w:cs="Times New Roman"/>
                <w:sz w:val="21"/>
                <w:szCs w:val="21"/>
              </w:rPr>
              <w:t>日期</w:t>
            </w:r>
          </w:p>
        </w:tc>
      </w:tr>
      <w:tr w:rsidR="003B6A54">
        <w:trPr>
          <w:trHeight w:hRule="exact" w:val="567"/>
          <w:jc w:val="center"/>
        </w:trPr>
        <w:tc>
          <w:tcPr>
            <w:tcW w:w="2047" w:type="dxa"/>
            <w:vAlign w:val="center"/>
          </w:tcPr>
          <w:p w:rsidR="003B6A54" w:rsidRDefault="008C43B6">
            <w:pPr>
              <w:spacing w:line="300" w:lineRule="auto"/>
              <w:ind w:leftChars="0" w:left="0"/>
              <w:jc w:val="center"/>
              <w:rPr>
                <w:rFonts w:ascii="Times New Roman" w:eastAsia="黑体" w:hAnsi="Times New Roman" w:cs="Times New Roman"/>
                <w:sz w:val="21"/>
                <w:szCs w:val="21"/>
              </w:rPr>
            </w:pPr>
            <w:r>
              <w:rPr>
                <w:rFonts w:ascii="Times New Roman" w:eastAsia="黑体" w:hAnsi="Times New Roman" w:cs="Times New Roman"/>
                <w:sz w:val="21"/>
                <w:szCs w:val="21"/>
              </w:rPr>
              <w:t>拟制</w:t>
            </w:r>
          </w:p>
        </w:tc>
        <w:tc>
          <w:tcPr>
            <w:tcW w:w="1832"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c>
          <w:tcPr>
            <w:tcW w:w="2075"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c>
          <w:tcPr>
            <w:tcW w:w="1621"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r>
      <w:tr w:rsidR="003B6A54">
        <w:trPr>
          <w:trHeight w:hRule="exact" w:val="567"/>
          <w:jc w:val="center"/>
        </w:trPr>
        <w:tc>
          <w:tcPr>
            <w:tcW w:w="2047" w:type="dxa"/>
            <w:vAlign w:val="center"/>
          </w:tcPr>
          <w:p w:rsidR="003B6A54" w:rsidRDefault="008C43B6">
            <w:pPr>
              <w:spacing w:line="300" w:lineRule="auto"/>
              <w:ind w:leftChars="0" w:left="0"/>
              <w:jc w:val="center"/>
              <w:rPr>
                <w:rFonts w:ascii="Times New Roman" w:eastAsia="黑体" w:hAnsi="Times New Roman" w:cs="Times New Roman"/>
                <w:sz w:val="21"/>
                <w:szCs w:val="21"/>
              </w:rPr>
            </w:pPr>
            <w:r>
              <w:rPr>
                <w:rFonts w:ascii="Times New Roman" w:eastAsia="黑体" w:hAnsi="Times New Roman" w:cs="Times New Roman"/>
                <w:sz w:val="21"/>
                <w:szCs w:val="21"/>
              </w:rPr>
              <w:t>校对</w:t>
            </w:r>
          </w:p>
        </w:tc>
        <w:tc>
          <w:tcPr>
            <w:tcW w:w="1832"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c>
          <w:tcPr>
            <w:tcW w:w="2075"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c>
          <w:tcPr>
            <w:tcW w:w="1621"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r>
      <w:tr w:rsidR="003B6A54">
        <w:trPr>
          <w:trHeight w:hRule="exact" w:val="567"/>
          <w:jc w:val="center"/>
        </w:trPr>
        <w:tc>
          <w:tcPr>
            <w:tcW w:w="2047" w:type="dxa"/>
            <w:vAlign w:val="center"/>
          </w:tcPr>
          <w:p w:rsidR="003B6A54" w:rsidRDefault="008C43B6">
            <w:pPr>
              <w:spacing w:line="300" w:lineRule="auto"/>
              <w:ind w:leftChars="0" w:left="0"/>
              <w:jc w:val="center"/>
              <w:rPr>
                <w:rFonts w:ascii="Times New Roman" w:eastAsia="黑体" w:hAnsi="Times New Roman" w:cs="Times New Roman"/>
                <w:sz w:val="21"/>
                <w:szCs w:val="21"/>
              </w:rPr>
            </w:pPr>
            <w:r>
              <w:rPr>
                <w:rFonts w:ascii="Times New Roman" w:eastAsia="黑体" w:hAnsi="Times New Roman" w:cs="Times New Roman"/>
                <w:sz w:val="21"/>
                <w:szCs w:val="21"/>
              </w:rPr>
              <w:t>审核</w:t>
            </w:r>
          </w:p>
        </w:tc>
        <w:tc>
          <w:tcPr>
            <w:tcW w:w="1832"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c>
          <w:tcPr>
            <w:tcW w:w="2075"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c>
          <w:tcPr>
            <w:tcW w:w="1621"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r>
      <w:tr w:rsidR="003B6A54">
        <w:trPr>
          <w:trHeight w:hRule="exact" w:val="567"/>
          <w:jc w:val="center"/>
        </w:trPr>
        <w:tc>
          <w:tcPr>
            <w:tcW w:w="2047" w:type="dxa"/>
            <w:vAlign w:val="center"/>
          </w:tcPr>
          <w:p w:rsidR="003B6A54" w:rsidRDefault="008C43B6">
            <w:pPr>
              <w:spacing w:line="300" w:lineRule="auto"/>
              <w:ind w:leftChars="0" w:left="0"/>
              <w:jc w:val="center"/>
              <w:rPr>
                <w:rFonts w:ascii="Times New Roman" w:eastAsia="黑体" w:hAnsi="Times New Roman" w:cs="Times New Roman"/>
                <w:sz w:val="21"/>
                <w:szCs w:val="21"/>
              </w:rPr>
            </w:pPr>
            <w:r>
              <w:rPr>
                <w:rFonts w:ascii="Times New Roman" w:eastAsia="黑体" w:hAnsi="Times New Roman" w:cs="Times New Roman"/>
                <w:sz w:val="21"/>
                <w:szCs w:val="21"/>
              </w:rPr>
              <w:t>会签</w:t>
            </w:r>
          </w:p>
        </w:tc>
        <w:tc>
          <w:tcPr>
            <w:tcW w:w="1832"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c>
          <w:tcPr>
            <w:tcW w:w="2075"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c>
          <w:tcPr>
            <w:tcW w:w="1621"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r>
      <w:tr w:rsidR="003B6A54">
        <w:trPr>
          <w:trHeight w:hRule="exact" w:val="567"/>
          <w:jc w:val="center"/>
        </w:trPr>
        <w:tc>
          <w:tcPr>
            <w:tcW w:w="2047" w:type="dxa"/>
            <w:vAlign w:val="center"/>
          </w:tcPr>
          <w:p w:rsidR="003B6A54" w:rsidRDefault="008C43B6">
            <w:pPr>
              <w:spacing w:line="300" w:lineRule="auto"/>
              <w:ind w:leftChars="0" w:left="0"/>
              <w:jc w:val="center"/>
              <w:rPr>
                <w:rFonts w:ascii="Times New Roman" w:eastAsia="黑体" w:hAnsi="Times New Roman" w:cs="Times New Roman"/>
                <w:sz w:val="21"/>
                <w:szCs w:val="21"/>
              </w:rPr>
            </w:pPr>
            <w:r>
              <w:rPr>
                <w:rFonts w:ascii="Times New Roman" w:eastAsia="黑体" w:hAnsi="Times New Roman" w:cs="Times New Roman"/>
                <w:sz w:val="21"/>
                <w:szCs w:val="21"/>
              </w:rPr>
              <w:t>会签</w:t>
            </w:r>
          </w:p>
        </w:tc>
        <w:tc>
          <w:tcPr>
            <w:tcW w:w="1832"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c>
          <w:tcPr>
            <w:tcW w:w="2075"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c>
          <w:tcPr>
            <w:tcW w:w="1621"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r>
      <w:tr w:rsidR="003B6A54">
        <w:trPr>
          <w:trHeight w:hRule="exact" w:val="567"/>
          <w:jc w:val="center"/>
        </w:trPr>
        <w:tc>
          <w:tcPr>
            <w:tcW w:w="2047" w:type="dxa"/>
            <w:vAlign w:val="center"/>
          </w:tcPr>
          <w:p w:rsidR="003B6A54" w:rsidRDefault="008C43B6">
            <w:pPr>
              <w:spacing w:line="300" w:lineRule="auto"/>
              <w:ind w:leftChars="0" w:left="0"/>
              <w:jc w:val="center"/>
              <w:rPr>
                <w:rFonts w:ascii="Times New Roman" w:eastAsia="黑体" w:hAnsi="Times New Roman" w:cs="Times New Roman"/>
                <w:sz w:val="21"/>
                <w:szCs w:val="21"/>
              </w:rPr>
            </w:pPr>
            <w:r>
              <w:rPr>
                <w:rFonts w:ascii="Times New Roman" w:eastAsia="黑体" w:hAnsi="Times New Roman" w:cs="Times New Roman"/>
                <w:sz w:val="21"/>
                <w:szCs w:val="21"/>
              </w:rPr>
              <w:t>会签</w:t>
            </w:r>
          </w:p>
        </w:tc>
        <w:tc>
          <w:tcPr>
            <w:tcW w:w="1832"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c>
          <w:tcPr>
            <w:tcW w:w="2075"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c>
          <w:tcPr>
            <w:tcW w:w="1621"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r>
      <w:tr w:rsidR="003B6A54">
        <w:trPr>
          <w:trHeight w:hRule="exact" w:val="567"/>
          <w:jc w:val="center"/>
        </w:trPr>
        <w:tc>
          <w:tcPr>
            <w:tcW w:w="2047" w:type="dxa"/>
            <w:vAlign w:val="center"/>
          </w:tcPr>
          <w:p w:rsidR="003B6A54" w:rsidRDefault="008C43B6">
            <w:pPr>
              <w:spacing w:line="300" w:lineRule="auto"/>
              <w:ind w:leftChars="0" w:left="0"/>
              <w:jc w:val="center"/>
              <w:rPr>
                <w:rFonts w:ascii="Times New Roman" w:eastAsia="黑体" w:hAnsi="Times New Roman" w:cs="Times New Roman"/>
                <w:sz w:val="21"/>
                <w:szCs w:val="21"/>
              </w:rPr>
            </w:pPr>
            <w:r>
              <w:rPr>
                <w:rFonts w:ascii="Times New Roman" w:eastAsia="黑体" w:hAnsi="Times New Roman" w:cs="Times New Roman"/>
                <w:sz w:val="21"/>
                <w:szCs w:val="21"/>
              </w:rPr>
              <w:t>会签</w:t>
            </w:r>
          </w:p>
        </w:tc>
        <w:tc>
          <w:tcPr>
            <w:tcW w:w="1832"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c>
          <w:tcPr>
            <w:tcW w:w="2075"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c>
          <w:tcPr>
            <w:tcW w:w="1621"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r>
      <w:tr w:rsidR="003B6A54">
        <w:trPr>
          <w:trHeight w:hRule="exact" w:val="567"/>
          <w:jc w:val="center"/>
        </w:trPr>
        <w:tc>
          <w:tcPr>
            <w:tcW w:w="2047" w:type="dxa"/>
            <w:vAlign w:val="center"/>
          </w:tcPr>
          <w:p w:rsidR="003B6A54" w:rsidRDefault="008C43B6">
            <w:pPr>
              <w:spacing w:line="300" w:lineRule="auto"/>
              <w:ind w:leftChars="0" w:left="0"/>
              <w:jc w:val="center"/>
              <w:rPr>
                <w:rFonts w:ascii="Times New Roman" w:eastAsia="黑体" w:hAnsi="Times New Roman" w:cs="Times New Roman"/>
                <w:sz w:val="21"/>
                <w:szCs w:val="21"/>
              </w:rPr>
            </w:pPr>
            <w:r>
              <w:rPr>
                <w:rFonts w:ascii="Times New Roman" w:eastAsia="黑体" w:hAnsi="Times New Roman" w:cs="Times New Roman"/>
                <w:sz w:val="21"/>
                <w:szCs w:val="21"/>
              </w:rPr>
              <w:t>会签</w:t>
            </w:r>
          </w:p>
        </w:tc>
        <w:tc>
          <w:tcPr>
            <w:tcW w:w="1832"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c>
          <w:tcPr>
            <w:tcW w:w="2075"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c>
          <w:tcPr>
            <w:tcW w:w="1621"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r>
      <w:tr w:rsidR="003B6A54">
        <w:trPr>
          <w:trHeight w:hRule="exact" w:val="567"/>
          <w:jc w:val="center"/>
        </w:trPr>
        <w:tc>
          <w:tcPr>
            <w:tcW w:w="2047" w:type="dxa"/>
            <w:vAlign w:val="center"/>
          </w:tcPr>
          <w:p w:rsidR="003B6A54" w:rsidRDefault="008C43B6">
            <w:pPr>
              <w:spacing w:line="300" w:lineRule="auto"/>
              <w:ind w:leftChars="0" w:left="0"/>
              <w:jc w:val="center"/>
              <w:rPr>
                <w:rFonts w:ascii="Times New Roman" w:eastAsia="黑体" w:hAnsi="Times New Roman" w:cs="Times New Roman"/>
                <w:sz w:val="21"/>
                <w:szCs w:val="21"/>
              </w:rPr>
            </w:pPr>
            <w:r>
              <w:rPr>
                <w:rFonts w:ascii="Times New Roman" w:eastAsia="黑体" w:hAnsi="Times New Roman" w:cs="Times New Roman"/>
                <w:sz w:val="21"/>
                <w:szCs w:val="21"/>
              </w:rPr>
              <w:t>会签</w:t>
            </w:r>
          </w:p>
        </w:tc>
        <w:tc>
          <w:tcPr>
            <w:tcW w:w="1832"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c>
          <w:tcPr>
            <w:tcW w:w="2075"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c>
          <w:tcPr>
            <w:tcW w:w="1621"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r>
      <w:tr w:rsidR="003B6A54">
        <w:trPr>
          <w:trHeight w:hRule="exact" w:val="567"/>
          <w:jc w:val="center"/>
        </w:trPr>
        <w:tc>
          <w:tcPr>
            <w:tcW w:w="2047" w:type="dxa"/>
            <w:vAlign w:val="center"/>
          </w:tcPr>
          <w:p w:rsidR="003B6A54" w:rsidRDefault="008C43B6">
            <w:pPr>
              <w:spacing w:line="300" w:lineRule="auto"/>
              <w:ind w:leftChars="0" w:left="0"/>
              <w:jc w:val="center"/>
              <w:rPr>
                <w:rFonts w:ascii="Times New Roman" w:eastAsia="黑体" w:hAnsi="Times New Roman" w:cs="Times New Roman"/>
                <w:sz w:val="21"/>
                <w:szCs w:val="21"/>
              </w:rPr>
            </w:pPr>
            <w:r>
              <w:rPr>
                <w:rFonts w:ascii="Times New Roman" w:eastAsia="黑体" w:hAnsi="Times New Roman" w:cs="Times New Roman"/>
                <w:sz w:val="21"/>
                <w:szCs w:val="21"/>
              </w:rPr>
              <w:t>会签</w:t>
            </w:r>
          </w:p>
        </w:tc>
        <w:tc>
          <w:tcPr>
            <w:tcW w:w="1832"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c>
          <w:tcPr>
            <w:tcW w:w="2075"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c>
          <w:tcPr>
            <w:tcW w:w="1621"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r>
      <w:tr w:rsidR="003B6A54">
        <w:trPr>
          <w:trHeight w:hRule="exact" w:val="567"/>
          <w:jc w:val="center"/>
        </w:trPr>
        <w:tc>
          <w:tcPr>
            <w:tcW w:w="2047" w:type="dxa"/>
            <w:vAlign w:val="center"/>
          </w:tcPr>
          <w:p w:rsidR="003B6A54" w:rsidRDefault="008C43B6">
            <w:pPr>
              <w:spacing w:line="300" w:lineRule="auto"/>
              <w:ind w:leftChars="0" w:left="0"/>
              <w:jc w:val="center"/>
              <w:rPr>
                <w:rFonts w:ascii="Times New Roman" w:eastAsia="黑体" w:hAnsi="Times New Roman" w:cs="Times New Roman"/>
                <w:sz w:val="21"/>
                <w:szCs w:val="21"/>
              </w:rPr>
            </w:pPr>
            <w:r>
              <w:rPr>
                <w:rFonts w:ascii="Times New Roman" w:eastAsia="黑体" w:hAnsi="Times New Roman" w:cs="Times New Roman"/>
                <w:sz w:val="21"/>
                <w:szCs w:val="21"/>
              </w:rPr>
              <w:t>会签</w:t>
            </w:r>
          </w:p>
        </w:tc>
        <w:tc>
          <w:tcPr>
            <w:tcW w:w="1832"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c>
          <w:tcPr>
            <w:tcW w:w="2075"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c>
          <w:tcPr>
            <w:tcW w:w="1621"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r>
      <w:tr w:rsidR="003B6A54">
        <w:trPr>
          <w:trHeight w:hRule="exact" w:val="567"/>
          <w:jc w:val="center"/>
        </w:trPr>
        <w:tc>
          <w:tcPr>
            <w:tcW w:w="2047" w:type="dxa"/>
            <w:vAlign w:val="center"/>
          </w:tcPr>
          <w:p w:rsidR="003B6A54" w:rsidRDefault="008C43B6">
            <w:pPr>
              <w:spacing w:line="300" w:lineRule="auto"/>
              <w:ind w:leftChars="0" w:left="0"/>
              <w:jc w:val="center"/>
              <w:rPr>
                <w:rFonts w:ascii="Times New Roman" w:eastAsia="黑体" w:hAnsi="Times New Roman" w:cs="Times New Roman"/>
                <w:sz w:val="21"/>
                <w:szCs w:val="21"/>
              </w:rPr>
            </w:pPr>
            <w:r>
              <w:rPr>
                <w:rFonts w:ascii="Times New Roman" w:eastAsia="黑体" w:hAnsi="Times New Roman" w:cs="Times New Roman"/>
                <w:sz w:val="21"/>
                <w:szCs w:val="21"/>
              </w:rPr>
              <w:t>会签</w:t>
            </w:r>
          </w:p>
        </w:tc>
        <w:tc>
          <w:tcPr>
            <w:tcW w:w="1832"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c>
          <w:tcPr>
            <w:tcW w:w="2075"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c>
          <w:tcPr>
            <w:tcW w:w="1621"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r>
      <w:tr w:rsidR="003B6A54">
        <w:trPr>
          <w:trHeight w:hRule="exact" w:val="567"/>
          <w:jc w:val="center"/>
        </w:trPr>
        <w:tc>
          <w:tcPr>
            <w:tcW w:w="2047" w:type="dxa"/>
            <w:vAlign w:val="center"/>
          </w:tcPr>
          <w:p w:rsidR="003B6A54" w:rsidRDefault="008C43B6">
            <w:pPr>
              <w:spacing w:line="300" w:lineRule="auto"/>
              <w:ind w:leftChars="0" w:left="0"/>
              <w:jc w:val="center"/>
              <w:rPr>
                <w:rFonts w:ascii="Times New Roman" w:eastAsia="黑体" w:hAnsi="Times New Roman" w:cs="Times New Roman"/>
                <w:sz w:val="21"/>
                <w:szCs w:val="21"/>
              </w:rPr>
            </w:pPr>
            <w:r>
              <w:rPr>
                <w:rFonts w:ascii="Times New Roman" w:eastAsia="黑体" w:hAnsi="Times New Roman" w:cs="Times New Roman"/>
                <w:sz w:val="21"/>
                <w:szCs w:val="21"/>
              </w:rPr>
              <w:t>会签</w:t>
            </w:r>
          </w:p>
        </w:tc>
        <w:tc>
          <w:tcPr>
            <w:tcW w:w="1832"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c>
          <w:tcPr>
            <w:tcW w:w="2075"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c>
          <w:tcPr>
            <w:tcW w:w="1621"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r>
      <w:tr w:rsidR="003B6A54">
        <w:trPr>
          <w:trHeight w:hRule="exact" w:val="567"/>
          <w:jc w:val="center"/>
        </w:trPr>
        <w:tc>
          <w:tcPr>
            <w:tcW w:w="2047" w:type="dxa"/>
            <w:vAlign w:val="center"/>
          </w:tcPr>
          <w:p w:rsidR="003B6A54" w:rsidRDefault="008C43B6">
            <w:pPr>
              <w:spacing w:line="300" w:lineRule="auto"/>
              <w:ind w:leftChars="0" w:left="0"/>
              <w:jc w:val="center"/>
              <w:rPr>
                <w:rFonts w:ascii="Times New Roman" w:eastAsia="黑体" w:hAnsi="Times New Roman" w:cs="Times New Roman"/>
                <w:sz w:val="21"/>
                <w:szCs w:val="21"/>
              </w:rPr>
            </w:pPr>
            <w:r>
              <w:rPr>
                <w:rFonts w:ascii="Times New Roman" w:eastAsia="黑体" w:hAnsi="Times New Roman" w:cs="Times New Roman"/>
                <w:sz w:val="21"/>
                <w:szCs w:val="21"/>
              </w:rPr>
              <w:t>批准</w:t>
            </w:r>
          </w:p>
        </w:tc>
        <w:tc>
          <w:tcPr>
            <w:tcW w:w="1832"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c>
          <w:tcPr>
            <w:tcW w:w="2075"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c>
          <w:tcPr>
            <w:tcW w:w="1621" w:type="dxa"/>
            <w:vAlign w:val="center"/>
          </w:tcPr>
          <w:p w:rsidR="003B6A54" w:rsidRDefault="003B6A54">
            <w:pPr>
              <w:spacing w:line="300" w:lineRule="auto"/>
              <w:ind w:leftChars="0" w:left="0"/>
              <w:jc w:val="center"/>
              <w:rPr>
                <w:rFonts w:ascii="Times New Roman" w:eastAsia="黑体" w:hAnsi="Times New Roman" w:cs="Times New Roman"/>
                <w:sz w:val="21"/>
                <w:szCs w:val="21"/>
              </w:rPr>
            </w:pPr>
          </w:p>
        </w:tc>
      </w:tr>
    </w:tbl>
    <w:p w:rsidR="003B6A54" w:rsidRDefault="003B6A54">
      <w:pPr>
        <w:spacing w:after="120"/>
        <w:ind w:left="480"/>
        <w:rPr>
          <w:rFonts w:ascii="Times New Roman" w:hAnsi="Times New Roman" w:cs="Times New Roman"/>
        </w:rPr>
      </w:pPr>
    </w:p>
    <w:p w:rsidR="003B6A54" w:rsidRDefault="008C43B6">
      <w:pPr>
        <w:ind w:left="480"/>
        <w:rPr>
          <w:rFonts w:ascii="Times New Roman" w:hAnsi="Times New Roman" w:cs="Times New Roman"/>
        </w:rPr>
        <w:sectPr w:rsidR="003B6A54">
          <w:headerReference w:type="default" r:id="rId16"/>
          <w:footerReference w:type="default" r:id="rId17"/>
          <w:pgSz w:w="11906" w:h="16838"/>
          <w:pgMar w:top="1440" w:right="1440" w:bottom="1440" w:left="1440" w:header="851" w:footer="992" w:gutter="0"/>
          <w:pgNumType w:fmt="upperRoman" w:start="1"/>
          <w:cols w:space="425"/>
          <w:docGrid w:linePitch="326"/>
        </w:sectPr>
      </w:pPr>
      <w:r>
        <w:rPr>
          <w:rFonts w:ascii="Times New Roman" w:hAnsi="Times New Roman" w:cs="Times New Roman"/>
        </w:rPr>
        <w:br w:type="page"/>
      </w:r>
    </w:p>
    <w:p w:rsidR="003B6A54" w:rsidRDefault="008C43B6">
      <w:pPr>
        <w:spacing w:after="120" w:line="300" w:lineRule="auto"/>
        <w:ind w:leftChars="0" w:left="0"/>
        <w:jc w:val="center"/>
        <w:rPr>
          <w:rStyle w:val="11"/>
          <w:rFonts w:ascii="Times New Roman" w:hAnsi="Times New Roman" w:cs="Times New Roman"/>
        </w:rPr>
      </w:pPr>
      <w:r>
        <w:rPr>
          <w:rStyle w:val="11"/>
          <w:rFonts w:ascii="Times New Roman" w:hAnsi="Times New Roman" w:cs="Times New Roman"/>
        </w:rPr>
        <w:lastRenderedPageBreak/>
        <w:t>版本记录</w:t>
      </w:r>
    </w:p>
    <w:tbl>
      <w:tblPr>
        <w:tblW w:w="9180"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353"/>
        <w:gridCol w:w="1772"/>
        <w:gridCol w:w="1772"/>
        <w:gridCol w:w="4283"/>
      </w:tblGrid>
      <w:tr w:rsidR="003B6A54">
        <w:trPr>
          <w:trHeight w:val="462"/>
          <w:tblHeader/>
          <w:jc w:val="center"/>
        </w:trPr>
        <w:tc>
          <w:tcPr>
            <w:tcW w:w="1353" w:type="dxa"/>
            <w:vAlign w:val="center"/>
          </w:tcPr>
          <w:p w:rsidR="003B6A54" w:rsidRDefault="008C43B6">
            <w:pPr>
              <w:spacing w:line="300" w:lineRule="auto"/>
              <w:ind w:leftChars="0" w:left="0"/>
              <w:jc w:val="center"/>
              <w:rPr>
                <w:rStyle w:val="Boldblue"/>
                <w:rFonts w:ascii="Times New Roman" w:eastAsia="黑体" w:hAnsi="Times New Roman" w:cs="Times New Roman"/>
                <w:b w:val="0"/>
                <w:color w:val="auto"/>
                <w:sz w:val="21"/>
                <w:szCs w:val="21"/>
              </w:rPr>
            </w:pPr>
            <w:r>
              <w:rPr>
                <w:rStyle w:val="Boldblue"/>
                <w:rFonts w:ascii="Times New Roman" w:eastAsia="黑体" w:hAnsi="Times New Roman" w:cs="Times New Roman"/>
                <w:b w:val="0"/>
                <w:color w:val="auto"/>
                <w:sz w:val="21"/>
                <w:szCs w:val="21"/>
              </w:rPr>
              <w:t>版本</w:t>
            </w:r>
          </w:p>
        </w:tc>
        <w:tc>
          <w:tcPr>
            <w:tcW w:w="1772" w:type="dxa"/>
            <w:vAlign w:val="center"/>
          </w:tcPr>
          <w:p w:rsidR="003B6A54" w:rsidRDefault="008C43B6">
            <w:pPr>
              <w:spacing w:line="300" w:lineRule="auto"/>
              <w:ind w:leftChars="14" w:left="34"/>
              <w:jc w:val="center"/>
              <w:rPr>
                <w:rStyle w:val="Boldblue"/>
                <w:rFonts w:ascii="Times New Roman" w:eastAsia="黑体" w:hAnsi="Times New Roman" w:cs="Times New Roman"/>
                <w:b w:val="0"/>
                <w:color w:val="auto"/>
                <w:sz w:val="21"/>
                <w:szCs w:val="21"/>
              </w:rPr>
            </w:pPr>
            <w:r>
              <w:rPr>
                <w:rStyle w:val="Boldblue"/>
                <w:rFonts w:ascii="Times New Roman" w:eastAsia="黑体" w:hAnsi="Times New Roman" w:cs="Times New Roman"/>
                <w:b w:val="0"/>
                <w:color w:val="auto"/>
                <w:sz w:val="21"/>
                <w:szCs w:val="21"/>
              </w:rPr>
              <w:t>更改日期</w:t>
            </w:r>
          </w:p>
        </w:tc>
        <w:tc>
          <w:tcPr>
            <w:tcW w:w="1772" w:type="dxa"/>
            <w:vAlign w:val="center"/>
          </w:tcPr>
          <w:p w:rsidR="003B6A54" w:rsidRDefault="008C43B6">
            <w:pPr>
              <w:spacing w:line="300" w:lineRule="auto"/>
              <w:ind w:leftChars="0" w:left="0"/>
              <w:jc w:val="center"/>
              <w:rPr>
                <w:rStyle w:val="Boldblue"/>
                <w:rFonts w:ascii="Times New Roman" w:eastAsia="黑体" w:hAnsi="Times New Roman" w:cs="Times New Roman"/>
                <w:b w:val="0"/>
                <w:color w:val="auto"/>
                <w:sz w:val="21"/>
                <w:szCs w:val="21"/>
              </w:rPr>
            </w:pPr>
            <w:r>
              <w:rPr>
                <w:rStyle w:val="Boldblue"/>
                <w:rFonts w:ascii="Times New Roman" w:eastAsia="黑体" w:hAnsi="Times New Roman" w:cs="Times New Roman"/>
                <w:b w:val="0"/>
                <w:color w:val="auto"/>
                <w:sz w:val="21"/>
                <w:szCs w:val="21"/>
              </w:rPr>
              <w:t>更改者</w:t>
            </w:r>
          </w:p>
        </w:tc>
        <w:tc>
          <w:tcPr>
            <w:tcW w:w="4283" w:type="dxa"/>
            <w:vAlign w:val="center"/>
          </w:tcPr>
          <w:p w:rsidR="003B6A54" w:rsidRDefault="008C43B6">
            <w:pPr>
              <w:spacing w:line="300" w:lineRule="auto"/>
              <w:ind w:leftChars="14" w:left="34"/>
              <w:jc w:val="center"/>
              <w:rPr>
                <w:rStyle w:val="Boldblue"/>
                <w:rFonts w:ascii="Times New Roman" w:eastAsia="黑体" w:hAnsi="Times New Roman" w:cs="Times New Roman"/>
                <w:b w:val="0"/>
                <w:color w:val="auto"/>
                <w:sz w:val="21"/>
                <w:szCs w:val="21"/>
              </w:rPr>
            </w:pPr>
            <w:r>
              <w:rPr>
                <w:rStyle w:val="Boldblue"/>
                <w:rFonts w:ascii="Times New Roman" w:eastAsia="黑体" w:hAnsi="Times New Roman" w:cs="Times New Roman"/>
                <w:b w:val="0"/>
                <w:color w:val="auto"/>
                <w:sz w:val="21"/>
                <w:szCs w:val="21"/>
              </w:rPr>
              <w:t>变更单号及描述</w:t>
            </w:r>
          </w:p>
        </w:tc>
      </w:tr>
      <w:tr w:rsidR="003B6A54">
        <w:trPr>
          <w:trHeight w:val="552"/>
          <w:jc w:val="center"/>
        </w:trPr>
        <w:tc>
          <w:tcPr>
            <w:tcW w:w="1353" w:type="dxa"/>
            <w:vAlign w:val="center"/>
          </w:tcPr>
          <w:p w:rsidR="003B6A54" w:rsidRDefault="008C43B6">
            <w:pPr>
              <w:pStyle w:val="aa"/>
              <w:ind w:firstLine="0"/>
              <w:jc w:val="center"/>
              <w:rPr>
                <w:rFonts w:ascii="Times New Roman" w:hAnsi="Times New Roman" w:cs="Times New Roman"/>
                <w:sz w:val="21"/>
                <w:szCs w:val="21"/>
              </w:rPr>
            </w:pPr>
            <w:r>
              <w:rPr>
                <w:rFonts w:ascii="Times New Roman" w:hAnsi="Times New Roman" w:cs="Times New Roman"/>
                <w:sz w:val="21"/>
                <w:szCs w:val="21"/>
              </w:rPr>
              <w:t>A</w:t>
            </w:r>
          </w:p>
        </w:tc>
        <w:tc>
          <w:tcPr>
            <w:tcW w:w="1772" w:type="dxa"/>
            <w:vAlign w:val="center"/>
          </w:tcPr>
          <w:p w:rsidR="003B6A54" w:rsidRDefault="008C43B6">
            <w:pPr>
              <w:pStyle w:val="aa"/>
              <w:ind w:firstLine="0"/>
              <w:jc w:val="center"/>
              <w:rPr>
                <w:rFonts w:ascii="Times New Roman" w:hAnsi="Times New Roman" w:cs="Times New Roman"/>
                <w:sz w:val="21"/>
                <w:szCs w:val="21"/>
              </w:rPr>
            </w:pPr>
            <w:r>
              <w:rPr>
                <w:rFonts w:ascii="Times New Roman" w:hAnsi="Times New Roman" w:cs="Times New Roman"/>
                <w:sz w:val="21"/>
                <w:szCs w:val="21"/>
              </w:rPr>
              <w:t>2024/11/06</w:t>
            </w:r>
          </w:p>
        </w:tc>
        <w:tc>
          <w:tcPr>
            <w:tcW w:w="1772" w:type="dxa"/>
            <w:vAlign w:val="center"/>
          </w:tcPr>
          <w:p w:rsidR="003B6A54" w:rsidRDefault="008C43B6">
            <w:pPr>
              <w:pStyle w:val="aa"/>
              <w:ind w:firstLine="0"/>
              <w:jc w:val="center"/>
              <w:rPr>
                <w:rFonts w:ascii="Times New Roman" w:hAnsi="Times New Roman" w:cs="Times New Roman"/>
                <w:sz w:val="21"/>
                <w:szCs w:val="21"/>
              </w:rPr>
            </w:pPr>
            <w:r>
              <w:rPr>
                <w:rFonts w:ascii="Times New Roman" w:hAnsi="Times New Roman" w:cs="Times New Roman"/>
                <w:sz w:val="21"/>
                <w:szCs w:val="21"/>
              </w:rPr>
              <w:t>李晓龙</w:t>
            </w:r>
          </w:p>
        </w:tc>
        <w:tc>
          <w:tcPr>
            <w:tcW w:w="4283" w:type="dxa"/>
            <w:vAlign w:val="center"/>
          </w:tcPr>
          <w:p w:rsidR="003B6A54" w:rsidRDefault="008C43B6">
            <w:pPr>
              <w:pStyle w:val="aa"/>
              <w:ind w:firstLine="0"/>
              <w:jc w:val="left"/>
              <w:rPr>
                <w:rFonts w:ascii="Times New Roman" w:hAnsi="Times New Roman" w:cs="Times New Roman"/>
                <w:sz w:val="21"/>
                <w:szCs w:val="21"/>
              </w:rPr>
            </w:pPr>
            <w:r>
              <w:rPr>
                <w:rFonts w:ascii="Times New Roman" w:hAnsi="Times New Roman" w:cs="Times New Roman"/>
                <w:sz w:val="21"/>
                <w:szCs w:val="21"/>
              </w:rPr>
              <w:t>新建</w:t>
            </w:r>
          </w:p>
        </w:tc>
      </w:tr>
      <w:tr w:rsidR="003B6A54">
        <w:trPr>
          <w:trHeight w:val="552"/>
          <w:jc w:val="center"/>
        </w:trPr>
        <w:tc>
          <w:tcPr>
            <w:tcW w:w="1353" w:type="dxa"/>
            <w:vAlign w:val="center"/>
          </w:tcPr>
          <w:p w:rsidR="003B6A54" w:rsidRDefault="008C43B6">
            <w:pPr>
              <w:pStyle w:val="aa"/>
              <w:ind w:firstLine="0"/>
              <w:jc w:val="center"/>
              <w:rPr>
                <w:rFonts w:ascii="Times New Roman" w:hAnsi="Times New Roman" w:cs="Times New Roman"/>
                <w:sz w:val="21"/>
                <w:szCs w:val="21"/>
              </w:rPr>
            </w:pPr>
            <w:r>
              <w:rPr>
                <w:rFonts w:ascii="Times New Roman" w:hAnsi="Times New Roman" w:cs="Times New Roman"/>
                <w:sz w:val="21"/>
                <w:szCs w:val="21"/>
              </w:rPr>
              <w:t>B</w:t>
            </w:r>
          </w:p>
        </w:tc>
        <w:tc>
          <w:tcPr>
            <w:tcW w:w="1772" w:type="dxa"/>
            <w:vAlign w:val="center"/>
          </w:tcPr>
          <w:p w:rsidR="003B6A54" w:rsidRDefault="008C43B6">
            <w:pPr>
              <w:pStyle w:val="aa"/>
              <w:ind w:firstLine="0"/>
              <w:jc w:val="center"/>
              <w:rPr>
                <w:rFonts w:ascii="Times New Roman" w:hAnsi="Times New Roman" w:cs="Times New Roman"/>
                <w:sz w:val="21"/>
                <w:szCs w:val="21"/>
              </w:rPr>
            </w:pPr>
            <w:r>
              <w:rPr>
                <w:rFonts w:ascii="Times New Roman" w:hAnsi="Times New Roman" w:cs="Times New Roman"/>
                <w:sz w:val="21"/>
                <w:szCs w:val="21"/>
              </w:rPr>
              <w:t>2025/05/16</w:t>
            </w:r>
          </w:p>
        </w:tc>
        <w:tc>
          <w:tcPr>
            <w:tcW w:w="1772" w:type="dxa"/>
            <w:vAlign w:val="center"/>
          </w:tcPr>
          <w:p w:rsidR="003B6A54" w:rsidRDefault="008C43B6">
            <w:pPr>
              <w:pStyle w:val="aa"/>
              <w:ind w:firstLine="0"/>
              <w:jc w:val="center"/>
              <w:rPr>
                <w:rFonts w:ascii="Times New Roman" w:hAnsi="Times New Roman" w:cs="Times New Roman"/>
                <w:sz w:val="21"/>
                <w:szCs w:val="21"/>
              </w:rPr>
            </w:pPr>
            <w:r>
              <w:rPr>
                <w:rFonts w:ascii="Times New Roman" w:hAnsi="Times New Roman" w:cs="Times New Roman"/>
                <w:sz w:val="21"/>
                <w:szCs w:val="21"/>
              </w:rPr>
              <w:t>李晓龙</w:t>
            </w:r>
          </w:p>
        </w:tc>
        <w:tc>
          <w:tcPr>
            <w:tcW w:w="4283" w:type="dxa"/>
            <w:vAlign w:val="center"/>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FIMAAR00000993</w:t>
            </w:r>
          </w:p>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根据自查问题，完成以下变更：</w:t>
            </w:r>
          </w:p>
          <w:p w:rsidR="003B6A54" w:rsidRDefault="008C43B6">
            <w:pPr>
              <w:pStyle w:val="affa"/>
              <w:numPr>
                <w:ilvl w:val="0"/>
                <w:numId w:val="8"/>
              </w:numPr>
              <w:jc w:val="both"/>
              <w:rPr>
                <w:rFonts w:ascii="Times New Roman" w:hAnsi="Times New Roman" w:cs="Times New Roman"/>
              </w:rPr>
            </w:pPr>
            <w:r>
              <w:rPr>
                <w:rStyle w:val="Boldblue"/>
                <w:rFonts w:ascii="宋体" w:hAnsi="宋体"/>
                <w:b w:val="0"/>
                <w:color w:val="auto"/>
                <w:sz w:val="21"/>
                <w:szCs w:val="21"/>
              </w:rPr>
              <w:t>文件</w:t>
            </w:r>
            <w:r>
              <w:rPr>
                <w:rFonts w:ascii="Times New Roman" w:hAnsi="Times New Roman" w:cs="Times New Roman"/>
              </w:rPr>
              <w:t>名称与</w:t>
            </w:r>
            <w:r>
              <w:rPr>
                <w:rFonts w:ascii="Times New Roman" w:hAnsi="Times New Roman" w:cs="Times New Roman"/>
              </w:rPr>
              <w:t>TQP</w:t>
            </w:r>
            <w:r>
              <w:rPr>
                <w:rFonts w:ascii="Times New Roman" w:hAnsi="Times New Roman" w:cs="Times New Roman"/>
              </w:rPr>
              <w:t>描述不一致</w:t>
            </w:r>
            <w:r>
              <w:rPr>
                <w:rFonts w:ascii="Times New Roman" w:hAnsi="Times New Roman" w:cs="Times New Roman"/>
              </w:rPr>
              <w:t xml:space="preserve"> </w:t>
            </w:r>
            <w:r>
              <w:rPr>
                <w:rFonts w:ascii="Times New Roman" w:hAnsi="Times New Roman" w:cs="Times New Roman"/>
              </w:rPr>
              <w:t>操作系统部署信息可加载文件改成</w:t>
            </w:r>
            <w:r>
              <w:rPr>
                <w:rFonts w:ascii="Times New Roman" w:hAnsi="Times New Roman" w:cs="Times New Roman"/>
              </w:rPr>
              <w:t>CPM</w:t>
            </w:r>
            <w:r>
              <w:rPr>
                <w:rFonts w:ascii="Times New Roman" w:hAnsi="Times New Roman" w:cs="Times New Roman"/>
              </w:rPr>
              <w:t>部署信息可加载文件</w:t>
            </w:r>
            <w:r>
              <w:rPr>
                <w:rFonts w:ascii="Times New Roman" w:hAnsi="Times New Roman" w:cs="Times New Roman"/>
              </w:rPr>
              <w:t xml:space="preserve"> </w:t>
            </w:r>
            <w:r>
              <w:rPr>
                <w:rFonts w:ascii="Times New Roman" w:hAnsi="Times New Roman" w:cs="Times New Roman"/>
              </w:rPr>
              <w:t>操作系统配置信息可加载文件改成</w:t>
            </w:r>
            <w:r>
              <w:rPr>
                <w:rFonts w:ascii="Times New Roman" w:hAnsi="Times New Roman" w:cs="Times New Roman"/>
              </w:rPr>
              <w:t>CPM</w:t>
            </w:r>
            <w:r>
              <w:rPr>
                <w:rFonts w:ascii="Times New Roman" w:hAnsi="Times New Roman" w:cs="Times New Roman"/>
              </w:rPr>
              <w:t>配置信息可加载文件</w:t>
            </w:r>
            <w:r>
              <w:rPr>
                <w:rFonts w:ascii="Times New Roman" w:hAnsi="Times New Roman" w:cs="Times New Roman" w:hint="eastAsia"/>
              </w:rPr>
              <w:t>；</w:t>
            </w:r>
          </w:p>
          <w:p w:rsidR="003B6A54" w:rsidRDefault="008C43B6">
            <w:pPr>
              <w:pStyle w:val="affa"/>
              <w:numPr>
                <w:ilvl w:val="0"/>
                <w:numId w:val="8"/>
              </w:numPr>
              <w:jc w:val="both"/>
              <w:rPr>
                <w:rStyle w:val="Boldblue"/>
                <w:rFonts w:ascii="宋体" w:hAnsi="宋体"/>
                <w:b w:val="0"/>
                <w:color w:val="auto"/>
                <w:sz w:val="21"/>
                <w:szCs w:val="21"/>
              </w:rPr>
            </w:pPr>
            <w:r>
              <w:rPr>
                <w:rStyle w:val="Boldblue"/>
                <w:rFonts w:ascii="宋体" w:hAnsi="宋体"/>
                <w:b w:val="0"/>
                <w:color w:val="auto"/>
                <w:sz w:val="21"/>
                <w:szCs w:val="21"/>
              </w:rPr>
              <w:t>第</w:t>
            </w:r>
            <w:r>
              <w:rPr>
                <w:rStyle w:val="Boldblue"/>
                <w:rFonts w:ascii="宋体" w:hAnsi="宋体"/>
                <w:b w:val="0"/>
                <w:color w:val="auto"/>
                <w:sz w:val="21"/>
                <w:szCs w:val="21"/>
              </w:rPr>
              <w:t>4.1</w:t>
            </w:r>
            <w:r>
              <w:rPr>
                <w:rStyle w:val="Boldblue"/>
                <w:rFonts w:ascii="宋体" w:hAnsi="宋体"/>
                <w:b w:val="0"/>
                <w:color w:val="auto"/>
                <w:sz w:val="21"/>
                <w:szCs w:val="21"/>
              </w:rPr>
              <w:t>节表</w:t>
            </w:r>
            <w:r>
              <w:rPr>
                <w:rStyle w:val="Boldblue"/>
                <w:rFonts w:ascii="宋体" w:hAnsi="宋体"/>
                <w:b w:val="0"/>
                <w:color w:val="auto"/>
                <w:sz w:val="21"/>
                <w:szCs w:val="21"/>
              </w:rPr>
              <w:t>3 CPM</w:t>
            </w:r>
            <w:r>
              <w:rPr>
                <w:rStyle w:val="Boldblue"/>
                <w:rFonts w:ascii="宋体" w:hAnsi="宋体"/>
                <w:b w:val="0"/>
                <w:color w:val="auto"/>
                <w:sz w:val="21"/>
                <w:szCs w:val="21"/>
              </w:rPr>
              <w:t>配置信息内容描述错误，第</w:t>
            </w:r>
            <w:r>
              <w:rPr>
                <w:rStyle w:val="Boldblue"/>
                <w:rFonts w:ascii="宋体" w:hAnsi="宋体"/>
                <w:b w:val="0"/>
                <w:color w:val="auto"/>
                <w:sz w:val="21"/>
                <w:szCs w:val="21"/>
              </w:rPr>
              <w:t>6</w:t>
            </w:r>
            <w:r>
              <w:rPr>
                <w:rStyle w:val="Boldblue"/>
                <w:rFonts w:ascii="宋体" w:hAnsi="宋体"/>
                <w:b w:val="0"/>
                <w:color w:val="auto"/>
                <w:sz w:val="21"/>
                <w:szCs w:val="21"/>
              </w:rPr>
              <w:t>个数据项修改为端口配置结构体</w:t>
            </w:r>
            <w:r>
              <w:rPr>
                <w:rStyle w:val="Boldblue"/>
                <w:rFonts w:hint="eastAsia"/>
                <w:b w:val="0"/>
                <w:color w:val="auto"/>
                <w:sz w:val="21"/>
                <w:szCs w:val="21"/>
              </w:rPr>
              <w:t>；</w:t>
            </w:r>
          </w:p>
          <w:p w:rsidR="003B6A54" w:rsidRDefault="008C43B6">
            <w:pPr>
              <w:pStyle w:val="affa"/>
              <w:numPr>
                <w:ilvl w:val="0"/>
                <w:numId w:val="8"/>
              </w:numPr>
              <w:jc w:val="both"/>
              <w:rPr>
                <w:rStyle w:val="Boldblue"/>
                <w:rFonts w:ascii="宋体" w:hAnsi="宋体"/>
                <w:b w:val="0"/>
                <w:color w:val="auto"/>
                <w:sz w:val="21"/>
                <w:szCs w:val="21"/>
              </w:rPr>
            </w:pPr>
            <w:r>
              <w:rPr>
                <w:rStyle w:val="Boldblue"/>
                <w:rFonts w:ascii="宋体" w:hAnsi="宋体"/>
                <w:b w:val="0"/>
                <w:color w:val="auto"/>
                <w:sz w:val="21"/>
                <w:szCs w:val="21"/>
              </w:rPr>
              <w:t>第</w:t>
            </w:r>
            <w:r>
              <w:rPr>
                <w:rStyle w:val="Boldblue"/>
                <w:rFonts w:ascii="宋体" w:hAnsi="宋体"/>
                <w:b w:val="0"/>
                <w:color w:val="auto"/>
                <w:sz w:val="21"/>
                <w:szCs w:val="21"/>
              </w:rPr>
              <w:t>4.1.1</w:t>
            </w:r>
            <w:r>
              <w:rPr>
                <w:rStyle w:val="Boldblue"/>
                <w:rFonts w:ascii="宋体" w:hAnsi="宋体"/>
                <w:b w:val="0"/>
                <w:color w:val="auto"/>
                <w:sz w:val="21"/>
                <w:szCs w:val="21"/>
              </w:rPr>
              <w:t>节核心</w:t>
            </w:r>
            <w:r>
              <w:rPr>
                <w:rStyle w:val="Boldblue"/>
                <w:rFonts w:ascii="宋体" w:hAnsi="宋体"/>
                <w:b w:val="0"/>
                <w:color w:val="auto"/>
                <w:sz w:val="21"/>
                <w:szCs w:val="21"/>
              </w:rPr>
              <w:t>OS</w:t>
            </w:r>
            <w:r>
              <w:rPr>
                <w:rStyle w:val="Boldblue"/>
                <w:rFonts w:ascii="宋体" w:hAnsi="宋体"/>
                <w:b w:val="0"/>
                <w:color w:val="auto"/>
                <w:sz w:val="21"/>
                <w:szCs w:val="21"/>
              </w:rPr>
              <w:t>配置调度表等配置描述不全，增加映射关系信息并修正信息错误；</w:t>
            </w:r>
          </w:p>
          <w:p w:rsidR="003B6A54" w:rsidRDefault="008C43B6">
            <w:pPr>
              <w:pStyle w:val="affa"/>
              <w:numPr>
                <w:ilvl w:val="0"/>
                <w:numId w:val="8"/>
              </w:numPr>
              <w:jc w:val="both"/>
              <w:rPr>
                <w:rStyle w:val="Boldblue"/>
                <w:rFonts w:ascii="宋体" w:hAnsi="宋体"/>
                <w:b w:val="0"/>
                <w:color w:val="auto"/>
                <w:sz w:val="21"/>
                <w:szCs w:val="21"/>
              </w:rPr>
            </w:pPr>
            <w:r>
              <w:rPr>
                <w:rStyle w:val="Boldblue"/>
                <w:rFonts w:ascii="宋体" w:hAnsi="宋体"/>
                <w:b w:val="0"/>
                <w:color w:val="auto"/>
                <w:sz w:val="21"/>
                <w:szCs w:val="21"/>
              </w:rPr>
              <w:t>第</w:t>
            </w:r>
            <w:r>
              <w:rPr>
                <w:rStyle w:val="Boldblue"/>
                <w:rFonts w:ascii="宋体" w:hAnsi="宋体"/>
                <w:b w:val="0"/>
                <w:color w:val="auto"/>
                <w:sz w:val="21"/>
                <w:szCs w:val="21"/>
              </w:rPr>
              <w:t>4.1.2</w:t>
            </w:r>
            <w:r>
              <w:rPr>
                <w:rStyle w:val="Boldblue"/>
                <w:rFonts w:ascii="宋体" w:hAnsi="宋体"/>
                <w:b w:val="0"/>
                <w:color w:val="auto"/>
                <w:sz w:val="21"/>
                <w:szCs w:val="21"/>
              </w:rPr>
              <w:t>节</w:t>
            </w:r>
            <w:r>
              <w:rPr>
                <w:rStyle w:val="Boldblue"/>
                <w:rFonts w:ascii="宋体" w:hAnsi="宋体"/>
                <w:b w:val="0"/>
                <w:color w:val="auto"/>
                <w:sz w:val="21"/>
                <w:szCs w:val="21"/>
              </w:rPr>
              <w:t xml:space="preserve"> </w:t>
            </w:r>
            <w:r>
              <w:rPr>
                <w:rStyle w:val="Boldblue"/>
                <w:rFonts w:ascii="宋体" w:hAnsi="宋体"/>
                <w:b w:val="0"/>
                <w:color w:val="auto"/>
                <w:sz w:val="21"/>
                <w:szCs w:val="21"/>
              </w:rPr>
              <w:t>调度表、</w:t>
            </w:r>
            <w:r>
              <w:rPr>
                <w:rStyle w:val="Boldblue"/>
                <w:rFonts w:ascii="宋体" w:hAnsi="宋体"/>
                <w:b w:val="0"/>
                <w:color w:val="auto"/>
                <w:sz w:val="21"/>
                <w:szCs w:val="21"/>
              </w:rPr>
              <w:t>4.1.3</w:t>
            </w:r>
            <w:r>
              <w:rPr>
                <w:rStyle w:val="Boldblue"/>
                <w:rFonts w:ascii="宋体" w:hAnsi="宋体"/>
                <w:b w:val="0"/>
                <w:color w:val="auto"/>
                <w:sz w:val="21"/>
                <w:szCs w:val="21"/>
              </w:rPr>
              <w:t>节健康监控、第</w:t>
            </w:r>
            <w:r>
              <w:rPr>
                <w:rStyle w:val="Boldblue"/>
                <w:rFonts w:ascii="宋体" w:hAnsi="宋体"/>
                <w:b w:val="0"/>
                <w:color w:val="auto"/>
                <w:sz w:val="21"/>
                <w:szCs w:val="21"/>
              </w:rPr>
              <w:t>4.1.5</w:t>
            </w:r>
            <w:r>
              <w:rPr>
                <w:rStyle w:val="Boldblue"/>
                <w:rFonts w:ascii="宋体" w:hAnsi="宋体"/>
                <w:b w:val="0"/>
                <w:color w:val="auto"/>
                <w:sz w:val="21"/>
                <w:szCs w:val="21"/>
              </w:rPr>
              <w:t>节端口等结构体增加存储顺序信息；</w:t>
            </w:r>
          </w:p>
          <w:p w:rsidR="003B6A54" w:rsidRDefault="008C43B6">
            <w:pPr>
              <w:pStyle w:val="affa"/>
              <w:numPr>
                <w:ilvl w:val="0"/>
                <w:numId w:val="8"/>
              </w:numPr>
              <w:jc w:val="both"/>
              <w:rPr>
                <w:rStyle w:val="Boldblue"/>
                <w:rFonts w:ascii="宋体" w:hAnsi="宋体"/>
                <w:b w:val="0"/>
                <w:color w:val="auto"/>
                <w:sz w:val="21"/>
                <w:szCs w:val="21"/>
              </w:rPr>
            </w:pPr>
            <w:r>
              <w:rPr>
                <w:rStyle w:val="Boldblue"/>
                <w:rFonts w:ascii="宋体" w:hAnsi="宋体"/>
                <w:b w:val="0"/>
                <w:color w:val="auto"/>
                <w:sz w:val="21"/>
                <w:szCs w:val="21"/>
              </w:rPr>
              <w:t>第</w:t>
            </w:r>
            <w:r>
              <w:rPr>
                <w:rStyle w:val="Boldblue"/>
                <w:rFonts w:ascii="宋体" w:hAnsi="宋体"/>
                <w:b w:val="0"/>
                <w:color w:val="auto"/>
                <w:sz w:val="21"/>
                <w:szCs w:val="21"/>
              </w:rPr>
              <w:t>4.1.4</w:t>
            </w:r>
            <w:r>
              <w:rPr>
                <w:rStyle w:val="Boldblue"/>
                <w:rFonts w:ascii="宋体" w:hAnsi="宋体"/>
                <w:b w:val="0"/>
                <w:color w:val="auto"/>
                <w:sz w:val="21"/>
                <w:szCs w:val="21"/>
              </w:rPr>
              <w:t>节分区配置增加默认值处理说明，除</w:t>
            </w:r>
            <w:r>
              <w:rPr>
                <w:rStyle w:val="Boldblue"/>
                <w:rFonts w:ascii="宋体" w:hAnsi="宋体"/>
                <w:b w:val="0"/>
                <w:color w:val="auto"/>
                <w:sz w:val="21"/>
                <w:szCs w:val="21"/>
              </w:rPr>
              <w:t>RequiredMemorySize</w:t>
            </w:r>
            <w:r>
              <w:rPr>
                <w:rStyle w:val="Boldblue"/>
                <w:rFonts w:ascii="宋体" w:hAnsi="宋体"/>
                <w:b w:val="0"/>
                <w:color w:val="auto"/>
                <w:sz w:val="21"/>
                <w:szCs w:val="21"/>
              </w:rPr>
              <w:t>属性外，其他属性都是可选配置，当未配置时取默认值，默认值与</w:t>
            </w:r>
            <w:r>
              <w:rPr>
                <w:rStyle w:val="Boldblue"/>
                <w:rFonts w:ascii="宋体" w:hAnsi="宋体"/>
                <w:b w:val="0"/>
                <w:color w:val="auto"/>
                <w:sz w:val="21"/>
                <w:szCs w:val="21"/>
              </w:rPr>
              <w:t>OSICD</w:t>
            </w:r>
            <w:r>
              <w:rPr>
                <w:rStyle w:val="Boldblue"/>
                <w:rFonts w:ascii="宋体" w:hAnsi="宋体"/>
                <w:b w:val="0"/>
                <w:color w:val="auto"/>
                <w:sz w:val="21"/>
                <w:szCs w:val="21"/>
              </w:rPr>
              <w:t>保持一致</w:t>
            </w:r>
            <w:r>
              <w:rPr>
                <w:rStyle w:val="Boldblue"/>
                <w:rFonts w:hint="eastAsia"/>
                <w:b w:val="0"/>
                <w:color w:val="auto"/>
                <w:sz w:val="21"/>
                <w:szCs w:val="21"/>
              </w:rPr>
              <w:t>；</w:t>
            </w:r>
          </w:p>
          <w:p w:rsidR="003B6A54" w:rsidRDefault="008C43B6">
            <w:pPr>
              <w:pStyle w:val="affa"/>
              <w:numPr>
                <w:ilvl w:val="0"/>
                <w:numId w:val="8"/>
              </w:numPr>
              <w:jc w:val="both"/>
              <w:rPr>
                <w:rStyle w:val="Boldblue"/>
                <w:rFonts w:ascii="宋体" w:hAnsi="宋体"/>
                <w:b w:val="0"/>
                <w:color w:val="auto"/>
                <w:sz w:val="21"/>
                <w:szCs w:val="21"/>
              </w:rPr>
            </w:pPr>
            <w:r>
              <w:rPr>
                <w:rStyle w:val="Boldblue"/>
                <w:rFonts w:ascii="宋体" w:hAnsi="宋体"/>
                <w:b w:val="0"/>
                <w:color w:val="auto"/>
                <w:sz w:val="21"/>
                <w:szCs w:val="21"/>
              </w:rPr>
              <w:t>第</w:t>
            </w:r>
            <w:r>
              <w:rPr>
                <w:rStyle w:val="Boldblue"/>
                <w:rFonts w:ascii="宋体" w:hAnsi="宋体"/>
                <w:b w:val="0"/>
                <w:color w:val="auto"/>
                <w:sz w:val="21"/>
                <w:szCs w:val="21"/>
              </w:rPr>
              <w:t>4.1.3</w:t>
            </w:r>
            <w:r>
              <w:rPr>
                <w:rStyle w:val="Boldblue"/>
                <w:rFonts w:ascii="宋体" w:hAnsi="宋体"/>
                <w:b w:val="0"/>
                <w:color w:val="auto"/>
                <w:sz w:val="21"/>
                <w:szCs w:val="21"/>
              </w:rPr>
              <w:t>节健康监控核心配置表中属性</w:t>
            </w:r>
            <w:r>
              <w:rPr>
                <w:rStyle w:val="Boldblue"/>
                <w:rFonts w:ascii="宋体" w:hAnsi="宋体"/>
                <w:b w:val="0"/>
                <w:color w:val="auto"/>
                <w:sz w:val="21"/>
                <w:szCs w:val="21"/>
              </w:rPr>
              <w:t>stateIdentier</w:t>
            </w:r>
            <w:r>
              <w:rPr>
                <w:rStyle w:val="Boldblue"/>
                <w:rFonts w:ascii="宋体" w:hAnsi="宋体"/>
                <w:b w:val="0"/>
                <w:color w:val="auto"/>
                <w:sz w:val="21"/>
                <w:szCs w:val="21"/>
              </w:rPr>
              <w:t>增加支持多值配置的描述</w:t>
            </w:r>
            <w:r>
              <w:rPr>
                <w:rStyle w:val="Boldblue"/>
                <w:rFonts w:hint="eastAsia"/>
                <w:b w:val="0"/>
                <w:color w:val="auto"/>
                <w:sz w:val="21"/>
                <w:szCs w:val="21"/>
              </w:rPr>
              <w:t>；</w:t>
            </w:r>
          </w:p>
          <w:p w:rsidR="003B6A54" w:rsidRDefault="008C43B6">
            <w:pPr>
              <w:pStyle w:val="affa"/>
              <w:numPr>
                <w:ilvl w:val="0"/>
                <w:numId w:val="8"/>
              </w:numPr>
              <w:jc w:val="both"/>
              <w:rPr>
                <w:rStyle w:val="Boldblue"/>
                <w:rFonts w:ascii="宋体" w:hAnsi="宋体"/>
                <w:b w:val="0"/>
                <w:color w:val="auto"/>
                <w:sz w:val="21"/>
                <w:szCs w:val="21"/>
              </w:rPr>
            </w:pPr>
            <w:r>
              <w:rPr>
                <w:rStyle w:val="Boldblue"/>
                <w:rFonts w:ascii="宋体" w:hAnsi="宋体"/>
                <w:b w:val="0"/>
                <w:color w:val="auto"/>
                <w:sz w:val="21"/>
                <w:szCs w:val="21"/>
              </w:rPr>
              <w:t>第</w:t>
            </w:r>
            <w:r>
              <w:rPr>
                <w:rStyle w:val="Boldblue"/>
                <w:rFonts w:ascii="宋体" w:hAnsi="宋体"/>
                <w:b w:val="0"/>
                <w:color w:val="auto"/>
                <w:sz w:val="21"/>
                <w:szCs w:val="21"/>
              </w:rPr>
              <w:t>4.1.6</w:t>
            </w:r>
            <w:r>
              <w:rPr>
                <w:rStyle w:val="Boldblue"/>
                <w:rFonts w:ascii="宋体" w:hAnsi="宋体"/>
                <w:b w:val="0"/>
                <w:color w:val="auto"/>
                <w:sz w:val="21"/>
                <w:szCs w:val="21"/>
              </w:rPr>
              <w:t>节共享数据配置增加默认值处理说明</w:t>
            </w:r>
            <w:r>
              <w:rPr>
                <w:rStyle w:val="Boldblue"/>
                <w:rFonts w:hint="eastAsia"/>
                <w:b w:val="0"/>
                <w:color w:val="auto"/>
                <w:sz w:val="21"/>
                <w:szCs w:val="21"/>
              </w:rPr>
              <w:t>；</w:t>
            </w:r>
          </w:p>
          <w:p w:rsidR="003B6A54" w:rsidRDefault="008C43B6">
            <w:pPr>
              <w:pStyle w:val="affa"/>
              <w:numPr>
                <w:ilvl w:val="0"/>
                <w:numId w:val="8"/>
              </w:numPr>
              <w:jc w:val="both"/>
              <w:rPr>
                <w:rFonts w:ascii="Times New Roman" w:hAnsi="Times New Roman" w:cs="Times New Roman"/>
              </w:rPr>
            </w:pPr>
            <w:r>
              <w:rPr>
                <w:rStyle w:val="Boldblue"/>
                <w:rFonts w:ascii="宋体" w:hAnsi="宋体"/>
                <w:b w:val="0"/>
                <w:color w:val="auto"/>
                <w:sz w:val="21"/>
                <w:szCs w:val="21"/>
              </w:rPr>
              <w:t>第</w:t>
            </w:r>
            <w:r>
              <w:rPr>
                <w:rStyle w:val="Boldblue"/>
                <w:rFonts w:ascii="宋体" w:hAnsi="宋体"/>
                <w:b w:val="0"/>
                <w:color w:val="auto"/>
                <w:sz w:val="21"/>
                <w:szCs w:val="21"/>
              </w:rPr>
              <w:t>4.1.5</w:t>
            </w:r>
            <w:r>
              <w:rPr>
                <w:rStyle w:val="Boldblue"/>
                <w:rFonts w:ascii="宋体" w:hAnsi="宋体"/>
                <w:b w:val="0"/>
                <w:color w:val="auto"/>
                <w:sz w:val="21"/>
                <w:szCs w:val="21"/>
              </w:rPr>
              <w:t>节端口配置描述修正错误信息，增加对空端口配置</w:t>
            </w:r>
            <w:r>
              <w:rPr>
                <w:rStyle w:val="Boldblue"/>
                <w:rFonts w:ascii="宋体" w:hAnsi="宋体"/>
                <w:b w:val="0"/>
                <w:color w:val="auto"/>
                <w:sz w:val="21"/>
                <w:szCs w:val="21"/>
              </w:rPr>
              <w:t>NULL_PORT</w:t>
            </w:r>
            <w:r>
              <w:rPr>
                <w:rStyle w:val="Boldblue"/>
                <w:rFonts w:ascii="宋体" w:hAnsi="宋体"/>
                <w:b w:val="0"/>
                <w:color w:val="auto"/>
                <w:sz w:val="21"/>
                <w:szCs w:val="21"/>
              </w:rPr>
              <w:t>进行过滤的情况说明</w:t>
            </w:r>
            <w:r>
              <w:rPr>
                <w:rStyle w:val="Boldblue"/>
                <w:rFonts w:ascii="宋体" w:hAnsi="宋体"/>
                <w:b w:val="0"/>
                <w:color w:val="auto"/>
                <w:sz w:val="21"/>
                <w:szCs w:val="21"/>
              </w:rPr>
              <w:t xml:space="preserve"> </w:t>
            </w:r>
            <w:r>
              <w:rPr>
                <w:rStyle w:val="Boldblue"/>
                <w:rFonts w:hint="eastAsia"/>
                <w:b w:val="0"/>
                <w:color w:val="auto"/>
                <w:sz w:val="21"/>
                <w:szCs w:val="21"/>
              </w:rPr>
              <w:t>；</w:t>
            </w:r>
          </w:p>
          <w:p w:rsidR="003B6A54" w:rsidRDefault="008C43B6">
            <w:pPr>
              <w:pStyle w:val="affa"/>
              <w:numPr>
                <w:ilvl w:val="0"/>
                <w:numId w:val="8"/>
              </w:numPr>
              <w:jc w:val="both"/>
              <w:rPr>
                <w:rFonts w:ascii="Times New Roman" w:hAnsi="Times New Roman" w:cs="Times New Roman"/>
              </w:rPr>
            </w:pPr>
            <w:r>
              <w:rPr>
                <w:rStyle w:val="Boldblue"/>
                <w:rFonts w:ascii="宋体" w:hAnsi="宋体"/>
                <w:b w:val="0"/>
                <w:color w:val="auto"/>
                <w:sz w:val="21"/>
                <w:szCs w:val="21"/>
              </w:rPr>
              <w:lastRenderedPageBreak/>
              <w:t>第</w:t>
            </w:r>
            <w:r>
              <w:rPr>
                <w:rStyle w:val="Boldblue"/>
                <w:rFonts w:ascii="宋体" w:hAnsi="宋体"/>
                <w:b w:val="0"/>
                <w:color w:val="auto"/>
                <w:sz w:val="21"/>
                <w:szCs w:val="21"/>
              </w:rPr>
              <w:t>4.1.8</w:t>
            </w:r>
            <w:r>
              <w:rPr>
                <w:rStyle w:val="Boldblue"/>
                <w:rFonts w:ascii="宋体" w:hAnsi="宋体"/>
                <w:b w:val="0"/>
                <w:color w:val="auto"/>
                <w:sz w:val="21"/>
                <w:szCs w:val="21"/>
              </w:rPr>
              <w:t>节</w:t>
            </w:r>
            <w:r>
              <w:rPr>
                <w:rFonts w:ascii="Times New Roman" w:hAnsi="Times New Roman" w:cs="Times New Roman"/>
              </w:rPr>
              <w:t>分区和</w:t>
            </w:r>
            <w:r>
              <w:rPr>
                <w:rFonts w:ascii="Times New Roman" w:hAnsi="Times New Roman" w:cs="Times New Roman"/>
              </w:rPr>
              <w:t>pos</w:t>
            </w:r>
            <w:r>
              <w:rPr>
                <w:rFonts w:ascii="Times New Roman" w:hAnsi="Times New Roman" w:cs="Times New Roman"/>
              </w:rPr>
              <w:t>删除不应该存在附加段信息</w:t>
            </w:r>
            <w:r>
              <w:rPr>
                <w:rFonts w:ascii="Times New Roman" w:hAnsi="Times New Roman" w:cs="Times New Roman" w:hint="eastAsia"/>
              </w:rPr>
              <w:t>。</w:t>
            </w:r>
          </w:p>
        </w:tc>
      </w:tr>
      <w:tr w:rsidR="003B6A54">
        <w:trPr>
          <w:trHeight w:val="552"/>
          <w:jc w:val="center"/>
        </w:trPr>
        <w:tc>
          <w:tcPr>
            <w:tcW w:w="1353" w:type="dxa"/>
            <w:vAlign w:val="center"/>
          </w:tcPr>
          <w:p w:rsidR="003B6A54" w:rsidRDefault="008C43B6">
            <w:pPr>
              <w:pStyle w:val="aa"/>
              <w:ind w:firstLine="0"/>
              <w:jc w:val="center"/>
              <w:rPr>
                <w:rFonts w:ascii="Times New Roman" w:hAnsi="Times New Roman" w:cs="Times New Roman"/>
                <w:sz w:val="21"/>
                <w:szCs w:val="21"/>
              </w:rPr>
            </w:pPr>
            <w:r>
              <w:rPr>
                <w:rFonts w:ascii="Times New Roman" w:hAnsi="Times New Roman" w:cs="Times New Roman"/>
                <w:sz w:val="21"/>
                <w:szCs w:val="21"/>
              </w:rPr>
              <w:lastRenderedPageBreak/>
              <w:t>C</w:t>
            </w:r>
          </w:p>
        </w:tc>
        <w:tc>
          <w:tcPr>
            <w:tcW w:w="1772" w:type="dxa"/>
            <w:vAlign w:val="center"/>
          </w:tcPr>
          <w:p w:rsidR="003B6A54" w:rsidRDefault="008C43B6">
            <w:pPr>
              <w:pStyle w:val="aa"/>
              <w:ind w:firstLine="0"/>
              <w:jc w:val="center"/>
              <w:rPr>
                <w:rFonts w:ascii="Times New Roman" w:hAnsi="Times New Roman" w:cs="Times New Roman"/>
                <w:sz w:val="21"/>
                <w:szCs w:val="21"/>
              </w:rPr>
            </w:pPr>
            <w:r>
              <w:rPr>
                <w:rFonts w:ascii="Times New Roman" w:hAnsi="Times New Roman" w:cs="Times New Roman"/>
                <w:sz w:val="21"/>
                <w:szCs w:val="21"/>
              </w:rPr>
              <w:t>2025/07/24</w:t>
            </w:r>
          </w:p>
        </w:tc>
        <w:tc>
          <w:tcPr>
            <w:tcW w:w="1772" w:type="dxa"/>
            <w:vAlign w:val="center"/>
          </w:tcPr>
          <w:p w:rsidR="003B6A54" w:rsidRDefault="008C43B6">
            <w:pPr>
              <w:pStyle w:val="aa"/>
              <w:ind w:firstLine="0"/>
              <w:jc w:val="center"/>
              <w:rPr>
                <w:rFonts w:ascii="Times New Roman" w:hAnsi="Times New Roman" w:cs="Times New Roman"/>
                <w:sz w:val="21"/>
                <w:szCs w:val="21"/>
              </w:rPr>
            </w:pPr>
            <w:r>
              <w:rPr>
                <w:rFonts w:ascii="Times New Roman" w:hAnsi="Times New Roman" w:cs="Times New Roman"/>
                <w:sz w:val="21"/>
                <w:szCs w:val="21"/>
              </w:rPr>
              <w:t>李晓龙</w:t>
            </w:r>
          </w:p>
        </w:tc>
        <w:tc>
          <w:tcPr>
            <w:tcW w:w="4283" w:type="dxa"/>
            <w:vAlign w:val="center"/>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FIMAAR00001182</w:t>
            </w:r>
          </w:p>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根据</w:t>
            </w:r>
            <w:r>
              <w:rPr>
                <w:rFonts w:ascii="Times New Roman" w:hAnsi="Times New Roman" w:cs="Times New Roman"/>
                <w:sz w:val="21"/>
                <w:szCs w:val="21"/>
              </w:rPr>
              <w:t>CDR</w:t>
            </w:r>
            <w:r>
              <w:rPr>
                <w:rFonts w:ascii="Times New Roman" w:hAnsi="Times New Roman" w:cs="Times New Roman"/>
                <w:sz w:val="21"/>
                <w:szCs w:val="21"/>
              </w:rPr>
              <w:t>评审意见、</w:t>
            </w:r>
            <w:r>
              <w:rPr>
                <w:rFonts w:ascii="Times New Roman" w:hAnsi="Times New Roman" w:cs="Times New Roman"/>
                <w:sz w:val="21"/>
                <w:szCs w:val="21"/>
              </w:rPr>
              <w:t>ICD</w:t>
            </w:r>
            <w:r>
              <w:rPr>
                <w:rFonts w:ascii="Times New Roman" w:hAnsi="Times New Roman" w:cs="Times New Roman"/>
                <w:sz w:val="21"/>
                <w:szCs w:val="21"/>
              </w:rPr>
              <w:t>文件变更及自查问题，完成以下修改：</w:t>
            </w:r>
          </w:p>
          <w:p w:rsidR="003B6A54" w:rsidRDefault="008C43B6">
            <w:pPr>
              <w:pStyle w:val="affa"/>
              <w:numPr>
                <w:ilvl w:val="0"/>
                <w:numId w:val="9"/>
              </w:numPr>
              <w:jc w:val="both"/>
              <w:rPr>
                <w:rFonts w:ascii="Times New Roman" w:hAnsi="Times New Roman" w:cs="Times New Roman"/>
              </w:rPr>
            </w:pPr>
            <w:r>
              <w:rPr>
                <w:rStyle w:val="Boldblue"/>
                <w:rFonts w:ascii="宋体" w:hAnsi="宋体"/>
                <w:b w:val="0"/>
                <w:color w:val="auto"/>
                <w:sz w:val="21"/>
                <w:szCs w:val="21"/>
              </w:rPr>
              <w:t>全文</w:t>
            </w:r>
            <w:r>
              <w:rPr>
                <w:rFonts w:ascii="Times New Roman" w:hAnsi="Times New Roman" w:cs="Times New Roman"/>
              </w:rPr>
              <w:t>更新</w:t>
            </w:r>
            <w:r>
              <w:rPr>
                <w:rFonts w:ascii="Times New Roman" w:hAnsi="Times New Roman" w:cs="Times New Roman"/>
              </w:rPr>
              <w:t>F422001TICD001</w:t>
            </w:r>
            <w:r>
              <w:rPr>
                <w:rFonts w:ascii="Times New Roman" w:hAnsi="Times New Roman" w:cs="Times New Roman"/>
              </w:rPr>
              <w:t>的文件名称为</w:t>
            </w:r>
            <w:r>
              <w:rPr>
                <w:rFonts w:ascii="Times New Roman" w:hAnsi="Times New Roman" w:cs="Times New Roman"/>
              </w:rPr>
              <w:t>“</w:t>
            </w:r>
            <w:r>
              <w:rPr>
                <w:rFonts w:ascii="Times New Roman" w:hAnsi="Times New Roman" w:cs="Times New Roman"/>
              </w:rPr>
              <w:t>天脉操作系统</w:t>
            </w:r>
            <w:r>
              <w:rPr>
                <w:rFonts w:ascii="Times New Roman" w:hAnsi="Times New Roman" w:cs="Times New Roman"/>
              </w:rPr>
              <w:t>ARINC653</w:t>
            </w:r>
            <w:r>
              <w:rPr>
                <w:rFonts w:ascii="Times New Roman" w:hAnsi="Times New Roman" w:cs="Times New Roman"/>
              </w:rPr>
              <w:t>配置接口文件定义</w:t>
            </w:r>
            <w:r>
              <w:rPr>
                <w:rFonts w:ascii="Times New Roman" w:hAnsi="Times New Roman" w:cs="Times New Roman"/>
              </w:rPr>
              <w:t>”</w:t>
            </w:r>
            <w:r>
              <w:rPr>
                <w:rFonts w:ascii="Times New Roman" w:hAnsi="Times New Roman" w:cs="Times New Roman"/>
              </w:rPr>
              <w:t>；</w:t>
            </w:r>
          </w:p>
          <w:p w:rsidR="003B6A54" w:rsidRDefault="008C43B6">
            <w:pPr>
              <w:pStyle w:val="affa"/>
              <w:numPr>
                <w:ilvl w:val="0"/>
                <w:numId w:val="9"/>
              </w:numPr>
              <w:jc w:val="both"/>
              <w:rPr>
                <w:rFonts w:ascii="Times New Roman" w:hAnsi="Times New Roman" w:cs="Times New Roman"/>
              </w:rPr>
            </w:pPr>
            <w:r>
              <w:rPr>
                <w:rFonts w:ascii="Times New Roman" w:hAnsi="Times New Roman" w:cs="Times New Roman"/>
              </w:rPr>
              <w:t>全文统一名称，将</w:t>
            </w:r>
            <w:r>
              <w:rPr>
                <w:rFonts w:ascii="Times New Roman" w:hAnsi="Times New Roman" w:cs="Times New Roman"/>
              </w:rPr>
              <w:t>“</w:t>
            </w:r>
            <w:r>
              <w:rPr>
                <w:rFonts w:ascii="Times New Roman" w:hAnsi="Times New Roman" w:cs="Times New Roman"/>
              </w:rPr>
              <w:t>数据结构</w:t>
            </w:r>
            <w:r>
              <w:rPr>
                <w:rFonts w:ascii="Times New Roman" w:hAnsi="Times New Roman" w:cs="Times New Roman"/>
              </w:rPr>
              <w:t>”</w:t>
            </w:r>
            <w:r>
              <w:rPr>
                <w:rFonts w:ascii="Times New Roman" w:hAnsi="Times New Roman" w:cs="Times New Roman"/>
              </w:rPr>
              <w:t>统一调整位</w:t>
            </w:r>
            <w:r>
              <w:rPr>
                <w:rFonts w:ascii="Times New Roman" w:hAnsi="Times New Roman" w:cs="Times New Roman"/>
              </w:rPr>
              <w:t>“</w:t>
            </w:r>
            <w:r>
              <w:rPr>
                <w:rFonts w:ascii="Times New Roman" w:hAnsi="Times New Roman" w:cs="Times New Roman"/>
              </w:rPr>
              <w:t>存储结构</w:t>
            </w:r>
            <w:r>
              <w:rPr>
                <w:rFonts w:ascii="Times New Roman" w:hAnsi="Times New Roman" w:cs="Times New Roman"/>
              </w:rPr>
              <w:t>”</w:t>
            </w:r>
            <w:r>
              <w:rPr>
                <w:rFonts w:ascii="Times New Roman" w:hAnsi="Times New Roman" w:cs="Times New Roman" w:hint="eastAsia"/>
              </w:rPr>
              <w:t>；</w:t>
            </w:r>
          </w:p>
          <w:p w:rsidR="003B6A54" w:rsidRDefault="008C43B6">
            <w:pPr>
              <w:pStyle w:val="affa"/>
              <w:numPr>
                <w:ilvl w:val="0"/>
                <w:numId w:val="9"/>
              </w:numPr>
              <w:jc w:val="both"/>
              <w:rPr>
                <w:rFonts w:ascii="Times New Roman" w:hAnsi="Times New Roman" w:cs="Times New Roman"/>
              </w:rPr>
            </w:pPr>
            <w:r>
              <w:rPr>
                <w:rFonts w:ascii="Times New Roman" w:hAnsi="Times New Roman" w:cs="Times New Roman"/>
              </w:rPr>
              <w:t>第</w:t>
            </w:r>
            <w:r>
              <w:rPr>
                <w:rFonts w:ascii="Times New Roman" w:hAnsi="Times New Roman" w:cs="Times New Roman"/>
              </w:rPr>
              <w:t>4.1.1</w:t>
            </w:r>
            <w:r>
              <w:rPr>
                <w:rFonts w:ascii="Times New Roman" w:hAnsi="Times New Roman" w:cs="Times New Roman"/>
              </w:rPr>
              <w:t>节，更新参数默认值；</w:t>
            </w:r>
          </w:p>
          <w:p w:rsidR="003B6A54" w:rsidRDefault="008C43B6">
            <w:pPr>
              <w:pStyle w:val="affa"/>
              <w:numPr>
                <w:ilvl w:val="0"/>
                <w:numId w:val="9"/>
              </w:numPr>
              <w:jc w:val="both"/>
              <w:rPr>
                <w:rFonts w:ascii="Times New Roman" w:hAnsi="Times New Roman" w:cs="Times New Roman"/>
              </w:rPr>
            </w:pPr>
            <w:r>
              <w:rPr>
                <w:rFonts w:ascii="Times New Roman" w:hAnsi="Times New Roman" w:cs="Times New Roman"/>
              </w:rPr>
              <w:t>第</w:t>
            </w:r>
            <w:r>
              <w:rPr>
                <w:rFonts w:ascii="Times New Roman" w:hAnsi="Times New Roman" w:cs="Times New Roman"/>
              </w:rPr>
              <w:t>4.1.2</w:t>
            </w:r>
            <w:r>
              <w:rPr>
                <w:rFonts w:ascii="Times New Roman" w:hAnsi="Times New Roman" w:cs="Times New Roman"/>
              </w:rPr>
              <w:t>节，增加</w:t>
            </w:r>
            <w:r>
              <w:rPr>
                <w:rFonts w:ascii="Times New Roman" w:hAnsi="Times New Roman" w:cs="Times New Roman"/>
              </w:rPr>
              <w:t>BmpSchedule</w:t>
            </w:r>
            <w:r>
              <w:rPr>
                <w:rFonts w:ascii="Times New Roman" w:hAnsi="Times New Roman" w:cs="Times New Roman"/>
              </w:rPr>
              <w:t>的相关描述；</w:t>
            </w:r>
          </w:p>
          <w:p w:rsidR="003B6A54" w:rsidRDefault="008C43B6">
            <w:pPr>
              <w:pStyle w:val="affa"/>
              <w:numPr>
                <w:ilvl w:val="0"/>
                <w:numId w:val="9"/>
              </w:numPr>
              <w:jc w:val="both"/>
              <w:rPr>
                <w:rFonts w:ascii="Times New Roman" w:hAnsi="Times New Roman" w:cs="Times New Roman"/>
              </w:rPr>
            </w:pPr>
            <w:r>
              <w:rPr>
                <w:rFonts w:ascii="Times New Roman" w:hAnsi="Times New Roman" w:cs="Times New Roman"/>
              </w:rPr>
              <w:t>第</w:t>
            </w:r>
            <w:r>
              <w:rPr>
                <w:rFonts w:ascii="Times New Roman" w:hAnsi="Times New Roman" w:cs="Times New Roman"/>
              </w:rPr>
              <w:t>4.1.3</w:t>
            </w:r>
            <w:r>
              <w:rPr>
                <w:rFonts w:ascii="Times New Roman" w:hAnsi="Times New Roman" w:cs="Times New Roman"/>
              </w:rPr>
              <w:t>节，更新部分健康监控任务的属性默认值描述和增加健康监控中</w:t>
            </w:r>
            <w:r>
              <w:rPr>
                <w:rFonts w:ascii="Times New Roman" w:hAnsi="Times New Roman" w:cs="Times New Roman"/>
              </w:rPr>
              <w:t>Core</w:t>
            </w:r>
            <w:r>
              <w:rPr>
                <w:rFonts w:ascii="Times New Roman" w:hAnsi="Times New Roman" w:cs="Times New Roman"/>
              </w:rPr>
              <w:t>元素的相关描述；</w:t>
            </w:r>
          </w:p>
          <w:p w:rsidR="003B6A54" w:rsidRDefault="008C43B6">
            <w:pPr>
              <w:pStyle w:val="affa"/>
              <w:numPr>
                <w:ilvl w:val="0"/>
                <w:numId w:val="9"/>
              </w:numPr>
              <w:jc w:val="both"/>
              <w:rPr>
                <w:rFonts w:ascii="Times New Roman" w:hAnsi="Times New Roman" w:cs="Times New Roman"/>
              </w:rPr>
            </w:pPr>
            <w:r>
              <w:rPr>
                <w:rFonts w:ascii="Times New Roman" w:hAnsi="Times New Roman" w:cs="Times New Roman"/>
              </w:rPr>
              <w:t>第</w:t>
            </w:r>
            <w:r>
              <w:rPr>
                <w:rFonts w:ascii="Times New Roman" w:hAnsi="Times New Roman" w:cs="Times New Roman"/>
              </w:rPr>
              <w:t>4.1.4</w:t>
            </w:r>
            <w:r>
              <w:rPr>
                <w:rFonts w:ascii="Times New Roman" w:hAnsi="Times New Roman" w:cs="Times New Roman"/>
              </w:rPr>
              <w:t>节，更新用户堆空间大小等属性值的类型和共享数据区</w:t>
            </w:r>
            <w:r>
              <w:rPr>
                <w:rFonts w:ascii="Times New Roman" w:hAnsi="Times New Roman" w:cs="Times New Roman"/>
              </w:rPr>
              <w:t>MMU</w:t>
            </w:r>
            <w:r>
              <w:rPr>
                <w:rFonts w:ascii="Times New Roman" w:hAnsi="Times New Roman" w:cs="Times New Roman"/>
              </w:rPr>
              <w:t>属性的取值描述；</w:t>
            </w:r>
          </w:p>
          <w:p w:rsidR="003B6A54" w:rsidRDefault="008C43B6">
            <w:pPr>
              <w:pStyle w:val="affa"/>
              <w:numPr>
                <w:ilvl w:val="0"/>
                <w:numId w:val="9"/>
              </w:numPr>
              <w:jc w:val="both"/>
              <w:rPr>
                <w:rFonts w:ascii="Times New Roman" w:hAnsi="Times New Roman" w:cs="Times New Roman"/>
              </w:rPr>
            </w:pPr>
            <w:r>
              <w:rPr>
                <w:rFonts w:ascii="Times New Roman" w:hAnsi="Times New Roman" w:cs="Times New Roman"/>
              </w:rPr>
              <w:t>第</w:t>
            </w:r>
            <w:r>
              <w:rPr>
                <w:rFonts w:ascii="Times New Roman" w:hAnsi="Times New Roman" w:cs="Times New Roman"/>
              </w:rPr>
              <w:t>4.1.7</w:t>
            </w:r>
            <w:r>
              <w:rPr>
                <w:rFonts w:ascii="Times New Roman" w:hAnsi="Times New Roman" w:cs="Times New Roman"/>
              </w:rPr>
              <w:t>节，增加</w:t>
            </w:r>
            <w:r>
              <w:rPr>
                <w:rFonts w:ascii="Times New Roman" w:hAnsi="Times New Roman" w:cs="Times New Roman"/>
              </w:rPr>
              <w:t>Shard IO</w:t>
            </w:r>
            <w:r>
              <w:rPr>
                <w:rFonts w:ascii="Times New Roman" w:hAnsi="Times New Roman" w:cs="Times New Roman"/>
              </w:rPr>
              <w:t>相关情况计算方式的描述；</w:t>
            </w:r>
          </w:p>
          <w:p w:rsidR="003B6A54" w:rsidRDefault="008C43B6">
            <w:pPr>
              <w:pStyle w:val="affa"/>
              <w:numPr>
                <w:ilvl w:val="0"/>
                <w:numId w:val="9"/>
              </w:numPr>
              <w:jc w:val="both"/>
              <w:rPr>
                <w:rFonts w:ascii="Times New Roman" w:hAnsi="Times New Roman" w:cs="Times New Roman"/>
              </w:rPr>
            </w:pPr>
            <w:r>
              <w:rPr>
                <w:rFonts w:ascii="Times New Roman" w:hAnsi="Times New Roman" w:cs="Times New Roman"/>
              </w:rPr>
              <w:t>第</w:t>
            </w:r>
            <w:r>
              <w:rPr>
                <w:rFonts w:ascii="Times New Roman" w:hAnsi="Times New Roman" w:cs="Times New Roman"/>
              </w:rPr>
              <w:t>4.1.11</w:t>
            </w:r>
            <w:r>
              <w:rPr>
                <w:rFonts w:ascii="Times New Roman" w:hAnsi="Times New Roman" w:cs="Times New Roman"/>
              </w:rPr>
              <w:t>节，增加</w:t>
            </w:r>
            <w:r>
              <w:rPr>
                <w:rFonts w:ascii="Times New Roman" w:hAnsi="Times New Roman" w:cs="Times New Roman"/>
              </w:rPr>
              <w:t>32</w:t>
            </w:r>
            <w:r>
              <w:rPr>
                <w:rFonts w:ascii="Times New Roman" w:hAnsi="Times New Roman" w:cs="Times New Roman"/>
              </w:rPr>
              <w:t>位情况时部分属性计算方式的描述；</w:t>
            </w:r>
          </w:p>
          <w:p w:rsidR="003B6A54" w:rsidRDefault="008C43B6">
            <w:pPr>
              <w:pStyle w:val="affa"/>
              <w:numPr>
                <w:ilvl w:val="0"/>
                <w:numId w:val="9"/>
              </w:numPr>
              <w:jc w:val="both"/>
              <w:rPr>
                <w:rFonts w:ascii="Times New Roman" w:hAnsi="Times New Roman" w:cs="Times New Roman"/>
              </w:rPr>
            </w:pPr>
            <w:r>
              <w:rPr>
                <w:rFonts w:ascii="Times New Roman" w:hAnsi="Times New Roman" w:cs="Times New Roman"/>
              </w:rPr>
              <w:t>第</w:t>
            </w:r>
            <w:r>
              <w:rPr>
                <w:rFonts w:ascii="Times New Roman" w:hAnsi="Times New Roman" w:cs="Times New Roman"/>
              </w:rPr>
              <w:t>4.2</w:t>
            </w:r>
            <w:r>
              <w:rPr>
                <w:rFonts w:ascii="Times New Roman" w:hAnsi="Times New Roman" w:cs="Times New Roman"/>
              </w:rPr>
              <w:t>节，更新核心</w:t>
            </w:r>
            <w:r>
              <w:rPr>
                <w:rFonts w:ascii="Times New Roman" w:hAnsi="Times New Roman" w:cs="Times New Roman"/>
              </w:rPr>
              <w:t>OS</w:t>
            </w:r>
            <w:r>
              <w:rPr>
                <w:rFonts w:ascii="Times New Roman" w:hAnsi="Times New Roman" w:cs="Times New Roman"/>
              </w:rPr>
              <w:t>、共享库、分区的部署信息计算方式；</w:t>
            </w:r>
          </w:p>
          <w:p w:rsidR="003B6A54" w:rsidRDefault="008C43B6">
            <w:pPr>
              <w:pStyle w:val="affa"/>
              <w:numPr>
                <w:ilvl w:val="0"/>
                <w:numId w:val="9"/>
              </w:numPr>
              <w:jc w:val="both"/>
              <w:rPr>
                <w:rFonts w:ascii="Times New Roman" w:hAnsi="Times New Roman" w:cs="Times New Roman"/>
              </w:rPr>
            </w:pPr>
            <w:r>
              <w:rPr>
                <w:rFonts w:ascii="Times New Roman" w:hAnsi="Times New Roman" w:cs="Times New Roman"/>
              </w:rPr>
              <w:t>增加第</w:t>
            </w:r>
            <w:r>
              <w:rPr>
                <w:rFonts w:ascii="Times New Roman" w:hAnsi="Times New Roman" w:cs="Times New Roman"/>
              </w:rPr>
              <w:t>4.3</w:t>
            </w:r>
            <w:r>
              <w:rPr>
                <w:rFonts w:ascii="Times New Roman" w:hAnsi="Times New Roman" w:cs="Times New Roman"/>
              </w:rPr>
              <w:t>节，描述一致性检查。</w:t>
            </w:r>
          </w:p>
        </w:tc>
      </w:tr>
      <w:tr w:rsidR="003B6A54">
        <w:trPr>
          <w:trHeight w:val="552"/>
          <w:jc w:val="center"/>
        </w:trPr>
        <w:tc>
          <w:tcPr>
            <w:tcW w:w="1353" w:type="dxa"/>
            <w:vAlign w:val="center"/>
          </w:tcPr>
          <w:p w:rsidR="003B6A54" w:rsidRDefault="008C43B6">
            <w:pPr>
              <w:pStyle w:val="aa"/>
              <w:ind w:firstLine="0"/>
              <w:jc w:val="center"/>
              <w:rPr>
                <w:rFonts w:ascii="Times New Roman" w:hAnsi="Times New Roman" w:cs="Times New Roman"/>
                <w:sz w:val="21"/>
                <w:szCs w:val="21"/>
              </w:rPr>
            </w:pPr>
            <w:r>
              <w:rPr>
                <w:rFonts w:ascii="Times New Roman" w:hAnsi="Times New Roman" w:cs="Times New Roman"/>
                <w:sz w:val="21"/>
                <w:szCs w:val="21"/>
              </w:rPr>
              <w:t>D</w:t>
            </w:r>
          </w:p>
        </w:tc>
        <w:tc>
          <w:tcPr>
            <w:tcW w:w="1772" w:type="dxa"/>
            <w:vAlign w:val="center"/>
          </w:tcPr>
          <w:p w:rsidR="003B6A54" w:rsidRDefault="008C43B6">
            <w:pPr>
              <w:pStyle w:val="aa"/>
              <w:ind w:firstLine="0"/>
              <w:jc w:val="center"/>
              <w:rPr>
                <w:rFonts w:ascii="Times New Roman" w:hAnsi="Times New Roman" w:cs="Times New Roman"/>
                <w:sz w:val="21"/>
                <w:szCs w:val="21"/>
              </w:rPr>
            </w:pPr>
            <w:r>
              <w:rPr>
                <w:rFonts w:ascii="Times New Roman" w:hAnsi="Times New Roman" w:cs="Times New Roman"/>
                <w:sz w:val="21"/>
                <w:szCs w:val="21"/>
              </w:rPr>
              <w:t>2025/10/09</w:t>
            </w:r>
          </w:p>
        </w:tc>
        <w:tc>
          <w:tcPr>
            <w:tcW w:w="1772" w:type="dxa"/>
            <w:vAlign w:val="center"/>
          </w:tcPr>
          <w:p w:rsidR="003B6A54" w:rsidRDefault="008C43B6">
            <w:pPr>
              <w:pStyle w:val="aa"/>
              <w:ind w:firstLine="0"/>
              <w:jc w:val="center"/>
              <w:rPr>
                <w:rFonts w:ascii="Times New Roman" w:hAnsi="Times New Roman" w:cs="Times New Roman"/>
                <w:sz w:val="21"/>
                <w:szCs w:val="21"/>
              </w:rPr>
            </w:pPr>
            <w:r>
              <w:rPr>
                <w:rFonts w:ascii="Times New Roman" w:hAnsi="Times New Roman" w:cs="Times New Roman"/>
                <w:sz w:val="21"/>
                <w:szCs w:val="21"/>
              </w:rPr>
              <w:t>李晓龙</w:t>
            </w:r>
          </w:p>
        </w:tc>
        <w:tc>
          <w:tcPr>
            <w:tcW w:w="4283" w:type="dxa"/>
            <w:vAlign w:val="center"/>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bCs/>
                <w:sz w:val="21"/>
                <w:szCs w:val="21"/>
              </w:rPr>
              <w:t>FIM</w:t>
            </w:r>
            <w:r>
              <w:rPr>
                <w:rFonts w:ascii="Times New Roman" w:hAnsi="Times New Roman" w:cs="Times New Roman"/>
                <w:sz w:val="21"/>
                <w:szCs w:val="21"/>
              </w:rPr>
              <w:t>AAR0000138</w:t>
            </w:r>
            <w:r>
              <w:rPr>
                <w:rFonts w:ascii="Times New Roman" w:hAnsi="Times New Roman" w:cs="Times New Roman"/>
                <w:sz w:val="21"/>
                <w:szCs w:val="21"/>
              </w:rPr>
              <w:t>4</w:t>
            </w:r>
          </w:p>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根据</w:t>
            </w:r>
            <w:r>
              <w:rPr>
                <w:rFonts w:ascii="Times New Roman" w:hAnsi="Times New Roman" w:cs="Times New Roman"/>
                <w:sz w:val="21"/>
                <w:szCs w:val="21"/>
              </w:rPr>
              <w:t>RCT1.4</w:t>
            </w:r>
            <w:r>
              <w:rPr>
                <w:rFonts w:ascii="Times New Roman" w:hAnsi="Times New Roman" w:cs="Times New Roman"/>
                <w:sz w:val="21"/>
                <w:szCs w:val="21"/>
              </w:rPr>
              <w:t>测试提出问题以及自查修改内容如下：</w:t>
            </w:r>
          </w:p>
          <w:p w:rsidR="003B6A54" w:rsidRDefault="008C43B6">
            <w:pPr>
              <w:pStyle w:val="affa"/>
              <w:numPr>
                <w:ilvl w:val="0"/>
                <w:numId w:val="10"/>
              </w:numPr>
              <w:jc w:val="both"/>
              <w:rPr>
                <w:rFonts w:ascii="Times New Roman" w:hAnsi="Times New Roman" w:cs="Times New Roman"/>
                <w:bCs/>
              </w:rPr>
            </w:pPr>
            <w:r>
              <w:rPr>
                <w:rFonts w:ascii="Times New Roman" w:hAnsi="Times New Roman" w:cs="Times New Roman"/>
                <w:bCs/>
              </w:rPr>
              <w:lastRenderedPageBreak/>
              <w:t>第</w:t>
            </w:r>
            <w:r>
              <w:rPr>
                <w:rFonts w:ascii="Times New Roman" w:hAnsi="Times New Roman" w:cs="Times New Roman"/>
                <w:bCs/>
              </w:rPr>
              <w:t>4.2</w:t>
            </w:r>
            <w:r>
              <w:rPr>
                <w:rFonts w:ascii="Times New Roman" w:hAnsi="Times New Roman" w:cs="Times New Roman"/>
                <w:bCs/>
              </w:rPr>
              <w:t>节，</w:t>
            </w:r>
            <w:r>
              <w:rPr>
                <w:rFonts w:ascii="Times New Roman" w:hAnsi="Times New Roman" w:cs="Times New Roman"/>
                <w:bCs/>
              </w:rPr>
              <w:t>payloadMapSize</w:t>
            </w:r>
            <w:r>
              <w:rPr>
                <w:rFonts w:ascii="Times New Roman" w:hAnsi="Times New Roman" w:cs="Times New Roman"/>
                <w:bCs/>
              </w:rPr>
              <w:t>默认值情况描述为：存在，修改为，不存在。</w:t>
            </w:r>
          </w:p>
          <w:p w:rsidR="003B6A54" w:rsidRDefault="008C43B6">
            <w:pPr>
              <w:pStyle w:val="affa"/>
              <w:numPr>
                <w:ilvl w:val="0"/>
                <w:numId w:val="10"/>
              </w:numPr>
              <w:jc w:val="both"/>
              <w:rPr>
                <w:rFonts w:ascii="Times New Roman" w:hAnsi="Times New Roman" w:cs="Times New Roman"/>
                <w:bCs/>
              </w:rPr>
            </w:pPr>
            <w:r>
              <w:rPr>
                <w:rFonts w:ascii="Times New Roman" w:hAnsi="Times New Roman" w:cs="Times New Roman"/>
                <w:bCs/>
              </w:rPr>
              <w:t>全文</w:t>
            </w:r>
            <w:r>
              <w:rPr>
                <w:rFonts w:ascii="Times New Roman" w:hAnsi="Times New Roman" w:cs="Times New Roman"/>
                <w:bCs/>
              </w:rPr>
              <w:t xml:space="preserve"> @usr1</w:t>
            </w:r>
            <w:r>
              <w:rPr>
                <w:rFonts w:ascii="Times New Roman" w:hAnsi="Times New Roman" w:cs="Times New Roman"/>
                <w:bCs/>
              </w:rPr>
              <w:t>修改为</w:t>
            </w:r>
            <w:r>
              <w:rPr>
                <w:rFonts w:ascii="Times New Roman" w:hAnsi="Times New Roman" w:cs="Times New Roman"/>
                <w:bCs/>
              </w:rPr>
              <w:t>@user1</w:t>
            </w:r>
            <w:r>
              <w:rPr>
                <w:rFonts w:ascii="Times New Roman" w:hAnsi="Times New Roman" w:cs="Times New Roman"/>
                <w:bCs/>
              </w:rPr>
              <w:t>；</w:t>
            </w:r>
          </w:p>
          <w:p w:rsidR="003B6A54" w:rsidRDefault="008C43B6">
            <w:pPr>
              <w:pStyle w:val="affa"/>
              <w:numPr>
                <w:ilvl w:val="0"/>
                <w:numId w:val="10"/>
              </w:numPr>
              <w:jc w:val="both"/>
              <w:rPr>
                <w:rFonts w:ascii="Times New Roman" w:hAnsi="Times New Roman" w:cs="Times New Roman"/>
                <w:bCs/>
              </w:rPr>
            </w:pPr>
            <w:r>
              <w:rPr>
                <w:rFonts w:ascii="Times New Roman" w:hAnsi="Times New Roman" w:cs="Times New Roman"/>
                <w:bCs/>
              </w:rPr>
              <w:t>第</w:t>
            </w:r>
            <w:r>
              <w:rPr>
                <w:rFonts w:ascii="Times New Roman" w:hAnsi="Times New Roman" w:cs="Times New Roman"/>
                <w:bCs/>
              </w:rPr>
              <w:t>4.1.3.2</w:t>
            </w:r>
            <w:r>
              <w:rPr>
                <w:rFonts w:ascii="Times New Roman" w:hAnsi="Times New Roman" w:cs="Times New Roman"/>
                <w:bCs/>
              </w:rPr>
              <w:t>节，</w:t>
            </w:r>
            <w:r>
              <w:rPr>
                <w:rFonts w:ascii="Times New Roman" w:hAnsi="Times New Roman" w:cs="Times New Roman"/>
                <w:bCs/>
              </w:rPr>
              <w:t>CoreHMTable/@StateIdentifier</w:t>
            </w:r>
            <w:r>
              <w:rPr>
                <w:rFonts w:ascii="Times New Roman" w:hAnsi="Times New Roman" w:cs="Times New Roman"/>
                <w:bCs/>
              </w:rPr>
              <w:t>属性值取值描述</w:t>
            </w:r>
            <w:r>
              <w:rPr>
                <w:rFonts w:ascii="Times New Roman" w:hAnsi="Times New Roman" w:cs="Times New Roman"/>
                <w:bCs/>
              </w:rPr>
              <w:t xml:space="preserve"> “</w:t>
            </w:r>
            <w:r>
              <w:rPr>
                <w:rFonts w:ascii="Times New Roman" w:hAnsi="Times New Roman" w:cs="Times New Roman"/>
                <w:bCs/>
              </w:rPr>
              <w:t>多个</w:t>
            </w:r>
            <w:r>
              <w:rPr>
                <w:rFonts w:ascii="Times New Roman" w:hAnsi="Times New Roman" w:cs="Times New Roman"/>
                <w:bCs/>
              </w:rPr>
              <w:t>”</w:t>
            </w:r>
            <w:r>
              <w:rPr>
                <w:rFonts w:ascii="Times New Roman" w:hAnsi="Times New Roman" w:cs="Times New Roman"/>
                <w:bCs/>
              </w:rPr>
              <w:t>修改为</w:t>
            </w:r>
            <w:r>
              <w:rPr>
                <w:rFonts w:ascii="Times New Roman" w:hAnsi="Times New Roman" w:cs="Times New Roman"/>
                <w:bCs/>
              </w:rPr>
              <w:t>“</w:t>
            </w:r>
            <w:r>
              <w:rPr>
                <w:rFonts w:ascii="Times New Roman" w:hAnsi="Times New Roman" w:cs="Times New Roman"/>
                <w:bCs/>
              </w:rPr>
              <w:t>一个或多个</w:t>
            </w:r>
            <w:r>
              <w:rPr>
                <w:rFonts w:ascii="Times New Roman" w:hAnsi="Times New Roman" w:cs="Times New Roman"/>
                <w:bCs/>
              </w:rPr>
              <w:t>”</w:t>
            </w:r>
            <w:r>
              <w:rPr>
                <w:rFonts w:ascii="Times New Roman" w:hAnsi="Times New Roman" w:cs="Times New Roman"/>
                <w:bCs/>
              </w:rPr>
              <w:t>；</w:t>
            </w:r>
          </w:p>
          <w:p w:rsidR="003B6A54" w:rsidRDefault="008C43B6">
            <w:pPr>
              <w:pStyle w:val="affa"/>
              <w:numPr>
                <w:ilvl w:val="0"/>
                <w:numId w:val="10"/>
              </w:numPr>
              <w:jc w:val="both"/>
              <w:rPr>
                <w:rFonts w:ascii="Times New Roman" w:hAnsi="Times New Roman" w:cs="Times New Roman"/>
                <w:bCs/>
              </w:rPr>
            </w:pPr>
            <w:r>
              <w:rPr>
                <w:rFonts w:ascii="Times New Roman" w:hAnsi="Times New Roman" w:cs="Times New Roman"/>
                <w:bCs/>
              </w:rPr>
              <w:t>第</w:t>
            </w:r>
            <w:r>
              <w:rPr>
                <w:rFonts w:ascii="Times New Roman" w:hAnsi="Times New Roman" w:cs="Times New Roman"/>
                <w:bCs/>
              </w:rPr>
              <w:t>4.1.4.1</w:t>
            </w:r>
            <w:r>
              <w:rPr>
                <w:rFonts w:ascii="Times New Roman" w:hAnsi="Times New Roman" w:cs="Times New Roman"/>
                <w:bCs/>
              </w:rPr>
              <w:t>节表</w:t>
            </w:r>
            <w:r>
              <w:rPr>
                <w:rFonts w:ascii="Times New Roman" w:hAnsi="Times New Roman" w:cs="Times New Roman"/>
                <w:bCs/>
              </w:rPr>
              <w:t>17</w:t>
            </w:r>
            <w:r>
              <w:rPr>
                <w:rFonts w:ascii="Times New Roman" w:hAnsi="Times New Roman" w:cs="Times New Roman"/>
                <w:bCs/>
              </w:rPr>
              <w:t>中，</w:t>
            </w:r>
            <w:r>
              <w:rPr>
                <w:rFonts w:ascii="Times New Roman" w:hAnsi="Times New Roman" w:cs="Times New Roman"/>
                <w:bCs/>
              </w:rPr>
              <w:t>AccessRights</w:t>
            </w:r>
            <w:r>
              <w:rPr>
                <w:rFonts w:ascii="Times New Roman" w:hAnsi="Times New Roman" w:cs="Times New Roman"/>
                <w:bCs/>
              </w:rPr>
              <w:t>的属性值补充</w:t>
            </w:r>
            <w:r>
              <w:rPr>
                <w:rFonts w:ascii="Times New Roman" w:hAnsi="Times New Roman" w:cs="Times New Roman"/>
                <w:bCs/>
              </w:rPr>
              <w:t>NONE</w:t>
            </w:r>
            <w:r>
              <w:rPr>
                <w:rFonts w:ascii="Times New Roman" w:hAnsi="Times New Roman" w:cs="Times New Roman"/>
                <w:bCs/>
              </w:rPr>
              <w:t>值对应的二进制取值；</w:t>
            </w:r>
          </w:p>
          <w:p w:rsidR="003B6A54" w:rsidRDefault="008C43B6">
            <w:pPr>
              <w:pStyle w:val="affa"/>
              <w:numPr>
                <w:ilvl w:val="0"/>
                <w:numId w:val="10"/>
              </w:numPr>
              <w:jc w:val="both"/>
              <w:rPr>
                <w:rFonts w:ascii="Times New Roman" w:hAnsi="Times New Roman" w:cs="Times New Roman"/>
                <w:bCs/>
              </w:rPr>
            </w:pPr>
            <w:r>
              <w:rPr>
                <w:rFonts w:ascii="Times New Roman" w:hAnsi="Times New Roman" w:cs="Times New Roman"/>
                <w:bCs/>
              </w:rPr>
              <w:t>第</w:t>
            </w:r>
            <w:r>
              <w:rPr>
                <w:rFonts w:ascii="Times New Roman" w:hAnsi="Times New Roman" w:cs="Times New Roman"/>
                <w:bCs/>
              </w:rPr>
              <w:t>4.1.1</w:t>
            </w:r>
            <w:r>
              <w:rPr>
                <w:rFonts w:ascii="Times New Roman" w:hAnsi="Times New Roman" w:cs="Times New Roman"/>
                <w:bCs/>
              </w:rPr>
              <w:t>节，表</w:t>
            </w:r>
            <w:r>
              <w:rPr>
                <w:rFonts w:ascii="Times New Roman" w:hAnsi="Times New Roman" w:cs="Times New Roman"/>
                <w:bCs/>
              </w:rPr>
              <w:t>4</w:t>
            </w:r>
            <w:r>
              <w:rPr>
                <w:rFonts w:ascii="Times New Roman" w:hAnsi="Times New Roman" w:cs="Times New Roman"/>
                <w:bCs/>
              </w:rPr>
              <w:t>中</w:t>
            </w:r>
            <w:r>
              <w:rPr>
                <w:rFonts w:ascii="Times New Roman" w:hAnsi="Times New Roman" w:cs="Times New Roman"/>
                <w:bCs/>
              </w:rPr>
              <w:t>CoreOS</w:t>
            </w:r>
            <w:r>
              <w:rPr>
                <w:rFonts w:ascii="Times New Roman" w:hAnsi="Times New Roman" w:cs="Times New Roman"/>
                <w:bCs/>
              </w:rPr>
              <w:t>存储结构处理器核数取值描述，补充</w:t>
            </w:r>
            <w:r>
              <w:rPr>
                <w:rFonts w:ascii="Times New Roman" w:hAnsi="Times New Roman" w:cs="Times New Roman"/>
                <w:bCs/>
              </w:rPr>
              <w:t>BmpSchedule</w:t>
            </w:r>
            <w:r>
              <w:rPr>
                <w:rFonts w:ascii="Times New Roman" w:hAnsi="Times New Roman" w:cs="Times New Roman"/>
                <w:bCs/>
              </w:rPr>
              <w:t>元素存在与否分情况说明；</w:t>
            </w:r>
          </w:p>
          <w:p w:rsidR="003B6A54" w:rsidRDefault="008C43B6">
            <w:pPr>
              <w:pStyle w:val="affa"/>
              <w:numPr>
                <w:ilvl w:val="0"/>
                <w:numId w:val="10"/>
              </w:numPr>
              <w:jc w:val="both"/>
              <w:rPr>
                <w:rFonts w:ascii="Times New Roman" w:hAnsi="Times New Roman" w:cs="Times New Roman"/>
                <w:bCs/>
              </w:rPr>
            </w:pPr>
            <w:r>
              <w:rPr>
                <w:rFonts w:ascii="Times New Roman" w:hAnsi="Times New Roman" w:cs="Times New Roman"/>
                <w:bCs/>
              </w:rPr>
              <w:t>第</w:t>
            </w:r>
            <w:r>
              <w:rPr>
                <w:rFonts w:ascii="Times New Roman" w:hAnsi="Times New Roman" w:cs="Times New Roman"/>
                <w:bCs/>
              </w:rPr>
              <w:t>4.1.2</w:t>
            </w:r>
            <w:r>
              <w:rPr>
                <w:rFonts w:ascii="Times New Roman" w:hAnsi="Times New Roman" w:cs="Times New Roman"/>
                <w:bCs/>
              </w:rPr>
              <w:t>节，调度表绑定的处理器核号取值描述，补充</w:t>
            </w:r>
            <w:r>
              <w:rPr>
                <w:rFonts w:ascii="Times New Roman" w:hAnsi="Times New Roman" w:cs="Times New Roman"/>
                <w:bCs/>
              </w:rPr>
              <w:t>BmpSchedule</w:t>
            </w:r>
            <w:r>
              <w:rPr>
                <w:rFonts w:ascii="Times New Roman" w:hAnsi="Times New Roman" w:cs="Times New Roman"/>
                <w:bCs/>
              </w:rPr>
              <w:t>元素存在与否分情况说明；</w:t>
            </w:r>
          </w:p>
          <w:p w:rsidR="003B6A54" w:rsidRDefault="008C43B6">
            <w:pPr>
              <w:pStyle w:val="affa"/>
              <w:numPr>
                <w:ilvl w:val="0"/>
                <w:numId w:val="10"/>
              </w:numPr>
              <w:jc w:val="both"/>
              <w:rPr>
                <w:rFonts w:ascii="Times New Roman" w:hAnsi="Times New Roman" w:cs="Times New Roman"/>
                <w:bCs/>
              </w:rPr>
            </w:pPr>
            <w:r>
              <w:rPr>
                <w:rFonts w:ascii="Times New Roman" w:hAnsi="Times New Roman" w:cs="Times New Roman"/>
                <w:bCs/>
              </w:rPr>
              <w:t>第</w:t>
            </w:r>
            <w:r>
              <w:rPr>
                <w:rFonts w:ascii="Times New Roman" w:hAnsi="Times New Roman" w:cs="Times New Roman"/>
                <w:bCs/>
              </w:rPr>
              <w:t>4.1.5</w:t>
            </w:r>
            <w:r>
              <w:rPr>
                <w:rFonts w:ascii="Times New Roman" w:hAnsi="Times New Roman" w:cs="Times New Roman"/>
                <w:bCs/>
              </w:rPr>
              <w:t>节，虚端口设备名取值描述，补充当端口为虚端口和分区端口时的情况分别说明；</w:t>
            </w:r>
          </w:p>
          <w:p w:rsidR="003B6A54" w:rsidRDefault="008C43B6">
            <w:pPr>
              <w:pStyle w:val="affa"/>
              <w:numPr>
                <w:ilvl w:val="0"/>
                <w:numId w:val="10"/>
              </w:numPr>
              <w:jc w:val="both"/>
              <w:rPr>
                <w:rFonts w:ascii="Times New Roman" w:hAnsi="Times New Roman" w:cs="Times New Roman"/>
                <w:bCs/>
              </w:rPr>
            </w:pPr>
            <w:r>
              <w:rPr>
                <w:rFonts w:ascii="Times New Roman" w:hAnsi="Times New Roman" w:cs="Times New Roman"/>
                <w:bCs/>
              </w:rPr>
              <w:t>第</w:t>
            </w:r>
            <w:r>
              <w:rPr>
                <w:rFonts w:ascii="Times New Roman" w:hAnsi="Times New Roman" w:cs="Times New Roman"/>
                <w:bCs/>
              </w:rPr>
              <w:t>4.3.6</w:t>
            </w:r>
            <w:r>
              <w:rPr>
                <w:rFonts w:ascii="Times New Roman" w:hAnsi="Times New Roman" w:cs="Times New Roman"/>
                <w:bCs/>
              </w:rPr>
              <w:t>节，针对新增其他检查项需求，在其他检查项处补充说明。</w:t>
            </w:r>
          </w:p>
        </w:tc>
      </w:tr>
      <w:tr w:rsidR="003B6A54">
        <w:trPr>
          <w:trHeight w:val="552"/>
          <w:jc w:val="center"/>
        </w:trPr>
        <w:tc>
          <w:tcPr>
            <w:tcW w:w="1353" w:type="dxa"/>
            <w:vAlign w:val="center"/>
          </w:tcPr>
          <w:p w:rsidR="003B6A54" w:rsidRDefault="008C43B6">
            <w:pPr>
              <w:pStyle w:val="aa"/>
              <w:ind w:firstLine="0"/>
              <w:jc w:val="center"/>
              <w:rPr>
                <w:rFonts w:ascii="Times New Roman" w:hAnsi="Times New Roman" w:cs="Times New Roman"/>
                <w:sz w:val="21"/>
                <w:szCs w:val="21"/>
              </w:rPr>
            </w:pPr>
            <w:r>
              <w:rPr>
                <w:rFonts w:ascii="Times New Roman" w:hAnsi="Times New Roman" w:cs="Times New Roman"/>
                <w:sz w:val="21"/>
                <w:szCs w:val="21"/>
              </w:rPr>
              <w:lastRenderedPageBreak/>
              <w:t xml:space="preserve">E </w:t>
            </w:r>
          </w:p>
        </w:tc>
        <w:tc>
          <w:tcPr>
            <w:tcW w:w="1772" w:type="dxa"/>
            <w:vAlign w:val="center"/>
          </w:tcPr>
          <w:p w:rsidR="003B6A54" w:rsidRDefault="008C43B6">
            <w:pPr>
              <w:pStyle w:val="aa"/>
              <w:ind w:firstLine="0"/>
              <w:jc w:val="center"/>
              <w:rPr>
                <w:rFonts w:ascii="Times New Roman" w:hAnsi="Times New Roman" w:cs="Times New Roman"/>
                <w:sz w:val="21"/>
                <w:szCs w:val="21"/>
              </w:rPr>
            </w:pPr>
            <w:r>
              <w:rPr>
                <w:rFonts w:ascii="Times New Roman" w:hAnsi="Times New Roman" w:cs="Times New Roman"/>
                <w:sz w:val="21"/>
                <w:szCs w:val="21"/>
              </w:rPr>
              <w:t>2025/10/31</w:t>
            </w:r>
          </w:p>
        </w:tc>
        <w:tc>
          <w:tcPr>
            <w:tcW w:w="1772" w:type="dxa"/>
            <w:vAlign w:val="center"/>
          </w:tcPr>
          <w:p w:rsidR="003B6A54" w:rsidRDefault="008C43B6">
            <w:pPr>
              <w:pStyle w:val="aa"/>
              <w:ind w:firstLine="0"/>
              <w:jc w:val="center"/>
              <w:rPr>
                <w:rFonts w:ascii="Times New Roman" w:hAnsi="Times New Roman" w:cs="Times New Roman"/>
                <w:sz w:val="21"/>
                <w:szCs w:val="21"/>
              </w:rPr>
            </w:pPr>
            <w:r>
              <w:rPr>
                <w:rFonts w:ascii="Times New Roman" w:hAnsi="Times New Roman" w:cs="Times New Roman"/>
                <w:sz w:val="21"/>
                <w:szCs w:val="21"/>
              </w:rPr>
              <w:t>李晓龙</w:t>
            </w:r>
          </w:p>
        </w:tc>
        <w:tc>
          <w:tcPr>
            <w:tcW w:w="4283" w:type="dxa"/>
            <w:vAlign w:val="center"/>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bCs/>
                <w:sz w:val="21"/>
                <w:szCs w:val="21"/>
              </w:rPr>
              <w:t>FIMAA</w:t>
            </w:r>
            <w:r>
              <w:rPr>
                <w:rFonts w:ascii="Times New Roman" w:hAnsi="Times New Roman" w:cs="Times New Roman"/>
                <w:sz w:val="21"/>
                <w:szCs w:val="21"/>
              </w:rPr>
              <w:t>R00001592</w:t>
            </w:r>
          </w:p>
          <w:p w:rsidR="003B6A54" w:rsidRDefault="008C43B6">
            <w:pPr>
              <w:spacing w:after="120"/>
              <w:ind w:leftChars="0" w:left="0"/>
              <w:rPr>
                <w:rFonts w:ascii="Times New Roman" w:hAnsi="Times New Roman" w:cs="Times New Roman"/>
                <w:bCs/>
                <w:sz w:val="21"/>
                <w:szCs w:val="21"/>
              </w:rPr>
            </w:pPr>
            <w:r>
              <w:rPr>
                <w:rFonts w:ascii="Times New Roman" w:hAnsi="Times New Roman" w:cs="Times New Roman"/>
                <w:sz w:val="21"/>
                <w:szCs w:val="21"/>
              </w:rPr>
              <w:t>根据自查问</w:t>
            </w:r>
            <w:r>
              <w:rPr>
                <w:rFonts w:ascii="Times New Roman" w:hAnsi="Times New Roman" w:cs="Times New Roman"/>
                <w:bCs/>
                <w:sz w:val="21"/>
                <w:szCs w:val="21"/>
              </w:rPr>
              <w:t>题以及</w:t>
            </w:r>
            <w:r>
              <w:rPr>
                <w:rFonts w:ascii="Times New Roman" w:hAnsi="Times New Roman" w:cs="Times New Roman"/>
                <w:bCs/>
                <w:sz w:val="21"/>
                <w:szCs w:val="21"/>
              </w:rPr>
              <w:t>RCT1.4.1</w:t>
            </w:r>
            <w:r>
              <w:rPr>
                <w:rFonts w:ascii="Times New Roman" w:hAnsi="Times New Roman" w:cs="Times New Roman"/>
                <w:bCs/>
                <w:sz w:val="21"/>
                <w:szCs w:val="21"/>
              </w:rPr>
              <w:t>遗留</w:t>
            </w:r>
            <w:r>
              <w:rPr>
                <w:rFonts w:ascii="Times New Roman" w:hAnsi="Times New Roman" w:cs="Times New Roman"/>
                <w:bCs/>
                <w:sz w:val="21"/>
                <w:szCs w:val="21"/>
              </w:rPr>
              <w:t>PR</w:t>
            </w:r>
            <w:r>
              <w:rPr>
                <w:rFonts w:ascii="Times New Roman" w:hAnsi="Times New Roman" w:cs="Times New Roman"/>
                <w:bCs/>
                <w:sz w:val="21"/>
                <w:szCs w:val="21"/>
              </w:rPr>
              <w:t>问题处理，修改内容如下：</w:t>
            </w:r>
          </w:p>
          <w:p w:rsidR="003B6A54" w:rsidRDefault="008C43B6">
            <w:pPr>
              <w:pStyle w:val="affa"/>
              <w:numPr>
                <w:ilvl w:val="0"/>
                <w:numId w:val="11"/>
              </w:numPr>
              <w:jc w:val="both"/>
              <w:rPr>
                <w:rFonts w:ascii="Times New Roman" w:hAnsi="Times New Roman" w:cs="Times New Roman"/>
                <w:bCs/>
              </w:rPr>
            </w:pPr>
            <w:r>
              <w:rPr>
                <w:rFonts w:ascii="Times New Roman" w:hAnsi="Times New Roman" w:cs="Times New Roman"/>
                <w:bCs/>
              </w:rPr>
              <w:t>第</w:t>
            </w:r>
            <w:r>
              <w:rPr>
                <w:rFonts w:ascii="Times New Roman" w:hAnsi="Times New Roman" w:cs="Times New Roman"/>
                <w:bCs/>
              </w:rPr>
              <w:t>4.1.7.19</w:t>
            </w:r>
            <w:r>
              <w:rPr>
                <w:rFonts w:ascii="Times New Roman" w:hAnsi="Times New Roman" w:cs="Times New Roman"/>
                <w:bCs/>
              </w:rPr>
              <w:t>节</w:t>
            </w:r>
            <w:r>
              <w:rPr>
                <w:rFonts w:ascii="Times New Roman" w:hAnsi="Times New Roman" w:cs="Times New Roman"/>
                <w:bCs/>
              </w:rPr>
              <w:t>configecordPool</w:t>
            </w:r>
            <w:r>
              <w:rPr>
                <w:rFonts w:ascii="Times New Roman" w:hAnsi="Times New Roman" w:cs="Times New Roman"/>
                <w:bCs/>
              </w:rPr>
              <w:t>修改为</w:t>
            </w:r>
            <w:r>
              <w:rPr>
                <w:rFonts w:ascii="Times New Roman" w:hAnsi="Times New Roman" w:cs="Times New Roman"/>
                <w:bCs/>
              </w:rPr>
              <w:t>configRecordPool</w:t>
            </w:r>
            <w:r>
              <w:rPr>
                <w:rFonts w:ascii="Times New Roman" w:hAnsi="Times New Roman" w:cs="Times New Roman"/>
                <w:bCs/>
              </w:rPr>
              <w:t>；</w:t>
            </w:r>
          </w:p>
          <w:p w:rsidR="003B6A54" w:rsidRDefault="008C43B6">
            <w:pPr>
              <w:pStyle w:val="affa"/>
              <w:numPr>
                <w:ilvl w:val="0"/>
                <w:numId w:val="11"/>
              </w:numPr>
              <w:jc w:val="both"/>
              <w:rPr>
                <w:rFonts w:ascii="Times New Roman" w:hAnsi="Times New Roman" w:cs="Times New Roman"/>
                <w:bCs/>
              </w:rPr>
            </w:pPr>
            <w:r>
              <w:rPr>
                <w:rFonts w:ascii="Times New Roman" w:hAnsi="Times New Roman" w:cs="Times New Roman"/>
                <w:bCs/>
              </w:rPr>
              <w:t>第</w:t>
            </w:r>
            <w:r>
              <w:rPr>
                <w:rFonts w:ascii="Times New Roman" w:hAnsi="Times New Roman" w:cs="Times New Roman"/>
                <w:bCs/>
              </w:rPr>
              <w:t>4.2.4</w:t>
            </w:r>
            <w:r>
              <w:rPr>
                <w:rFonts w:ascii="Times New Roman" w:hAnsi="Times New Roman" w:cs="Times New Roman"/>
                <w:bCs/>
              </w:rPr>
              <w:t>节，表</w:t>
            </w:r>
            <w:r>
              <w:rPr>
                <w:rFonts w:ascii="Times New Roman" w:hAnsi="Times New Roman" w:cs="Times New Roman"/>
                <w:bCs/>
              </w:rPr>
              <w:t>71</w:t>
            </w:r>
            <w:r>
              <w:rPr>
                <w:rFonts w:ascii="Times New Roman" w:hAnsi="Times New Roman" w:cs="Times New Roman"/>
                <w:bCs/>
              </w:rPr>
              <w:t>域类型描述</w:t>
            </w:r>
            <w:r>
              <w:rPr>
                <w:rFonts w:ascii="Times New Roman" w:hAnsi="Times New Roman" w:cs="Times New Roman"/>
                <w:bCs/>
              </w:rPr>
              <w:t>“</w:t>
            </w:r>
            <w:r>
              <w:rPr>
                <w:rFonts w:ascii="Times New Roman" w:hAnsi="Times New Roman" w:cs="Times New Roman"/>
                <w:bCs/>
              </w:rPr>
              <w:t>固定值正整数</w:t>
            </w:r>
            <w:r>
              <w:rPr>
                <w:rFonts w:ascii="Times New Roman" w:hAnsi="Times New Roman" w:cs="Times New Roman"/>
                <w:bCs/>
              </w:rPr>
              <w:t>'-1'”</w:t>
            </w:r>
            <w:r>
              <w:rPr>
                <w:rFonts w:ascii="Times New Roman" w:hAnsi="Times New Roman" w:cs="Times New Roman"/>
                <w:bCs/>
              </w:rPr>
              <w:t>修改为</w:t>
            </w:r>
            <w:r>
              <w:rPr>
                <w:rFonts w:ascii="Times New Roman" w:hAnsi="Times New Roman" w:cs="Times New Roman"/>
                <w:bCs/>
              </w:rPr>
              <w:t>“</w:t>
            </w:r>
            <w:r>
              <w:rPr>
                <w:rFonts w:ascii="Times New Roman" w:hAnsi="Times New Roman" w:cs="Times New Roman"/>
                <w:bCs/>
              </w:rPr>
              <w:t>固定值整数</w:t>
            </w:r>
            <w:r>
              <w:rPr>
                <w:rFonts w:ascii="Times New Roman" w:hAnsi="Times New Roman" w:cs="Times New Roman"/>
                <w:bCs/>
              </w:rPr>
              <w:t>“0xFFFFFFFF””</w:t>
            </w:r>
            <w:r>
              <w:rPr>
                <w:rFonts w:ascii="Times New Roman" w:hAnsi="Times New Roman" w:cs="Times New Roman"/>
                <w:bCs/>
              </w:rPr>
              <w:t>；</w:t>
            </w:r>
          </w:p>
          <w:p w:rsidR="003B6A54" w:rsidRDefault="008C43B6">
            <w:pPr>
              <w:pStyle w:val="affa"/>
              <w:numPr>
                <w:ilvl w:val="0"/>
                <w:numId w:val="11"/>
              </w:numPr>
              <w:jc w:val="both"/>
              <w:rPr>
                <w:rFonts w:ascii="Times New Roman" w:hAnsi="Times New Roman" w:cs="Times New Roman"/>
                <w:bCs/>
              </w:rPr>
            </w:pPr>
            <w:r>
              <w:rPr>
                <w:rFonts w:ascii="Times New Roman" w:hAnsi="Times New Roman" w:cs="Times New Roman"/>
                <w:bCs/>
              </w:rPr>
              <w:t>第</w:t>
            </w:r>
            <w:r>
              <w:rPr>
                <w:rFonts w:ascii="Times New Roman" w:hAnsi="Times New Roman" w:cs="Times New Roman"/>
                <w:bCs/>
              </w:rPr>
              <w:t>4.1</w:t>
            </w:r>
            <w:r>
              <w:rPr>
                <w:rFonts w:ascii="Times New Roman" w:hAnsi="Times New Roman" w:cs="Times New Roman"/>
                <w:bCs/>
              </w:rPr>
              <w:t>节，</w:t>
            </w:r>
            <w:r>
              <w:rPr>
                <w:rFonts w:ascii="Times New Roman" w:hAnsi="Times New Roman" w:cs="Times New Roman"/>
                <w:bCs/>
              </w:rPr>
              <w:t>4.2</w:t>
            </w:r>
            <w:r>
              <w:rPr>
                <w:rFonts w:ascii="Times New Roman" w:hAnsi="Times New Roman" w:cs="Times New Roman"/>
                <w:bCs/>
              </w:rPr>
              <w:t>节两处描述</w:t>
            </w:r>
            <w:r>
              <w:rPr>
                <w:rFonts w:ascii="Times New Roman" w:hAnsi="Times New Roman" w:cs="Times New Roman"/>
                <w:bCs/>
              </w:rPr>
              <w:t>CRC32</w:t>
            </w:r>
            <w:r>
              <w:rPr>
                <w:rFonts w:ascii="Times New Roman" w:hAnsi="Times New Roman" w:cs="Times New Roman"/>
                <w:bCs/>
              </w:rPr>
              <w:t>关于输出文件的</w:t>
            </w:r>
            <w:r>
              <w:rPr>
                <w:rFonts w:ascii="Times New Roman" w:hAnsi="Times New Roman" w:cs="Times New Roman"/>
                <w:bCs/>
              </w:rPr>
              <w:t>CRC32</w:t>
            </w:r>
            <w:r>
              <w:rPr>
                <w:rFonts w:ascii="Times New Roman" w:hAnsi="Times New Roman" w:cs="Times New Roman"/>
                <w:bCs/>
              </w:rPr>
              <w:t>值计算过程中补充描述</w:t>
            </w:r>
            <w:r>
              <w:rPr>
                <w:rFonts w:ascii="Times New Roman" w:hAnsi="Times New Roman" w:cs="Times New Roman"/>
                <w:bCs/>
              </w:rPr>
              <w:lastRenderedPageBreak/>
              <w:t>“</w:t>
            </w:r>
            <w:r>
              <w:rPr>
                <w:rFonts w:ascii="Times New Roman" w:hAnsi="Times New Roman" w:cs="Times New Roman"/>
                <w:bCs/>
              </w:rPr>
              <w:t>输入值不取反，输出值不取反</w:t>
            </w:r>
            <w:r>
              <w:rPr>
                <w:rFonts w:ascii="Times New Roman" w:hAnsi="Times New Roman" w:cs="Times New Roman"/>
                <w:bCs/>
              </w:rPr>
              <w:t>”</w:t>
            </w:r>
            <w:r>
              <w:rPr>
                <w:rFonts w:ascii="Times New Roman" w:hAnsi="Times New Roman" w:cs="Times New Roman" w:hint="eastAsia"/>
                <w:bCs/>
              </w:rPr>
              <w:t>；</w:t>
            </w:r>
          </w:p>
          <w:p w:rsidR="003B6A54" w:rsidRDefault="008C43B6">
            <w:pPr>
              <w:pStyle w:val="affa"/>
              <w:numPr>
                <w:ilvl w:val="0"/>
                <w:numId w:val="11"/>
              </w:numPr>
              <w:jc w:val="both"/>
              <w:rPr>
                <w:rFonts w:ascii="Times New Roman" w:hAnsi="Times New Roman" w:cs="Times New Roman"/>
                <w:bCs/>
              </w:rPr>
            </w:pPr>
            <w:r>
              <w:rPr>
                <w:rFonts w:ascii="Times New Roman" w:hAnsi="Times New Roman" w:cs="Times New Roman"/>
                <w:bCs/>
              </w:rPr>
              <w:t>第</w:t>
            </w:r>
            <w:r>
              <w:rPr>
                <w:rFonts w:ascii="Times New Roman" w:hAnsi="Times New Roman" w:cs="Times New Roman"/>
                <w:bCs/>
              </w:rPr>
              <w:t>4.2.3</w:t>
            </w:r>
            <w:r>
              <w:rPr>
                <w:rFonts w:ascii="Times New Roman" w:hAnsi="Times New Roman" w:cs="Times New Roman"/>
                <w:bCs/>
              </w:rPr>
              <w:t>节分区部署信息各段描述顺序调整与需求一致，第</w:t>
            </w:r>
            <w:r>
              <w:rPr>
                <w:rFonts w:ascii="Times New Roman" w:hAnsi="Times New Roman" w:cs="Times New Roman"/>
                <w:bCs/>
              </w:rPr>
              <w:t>5.3.3.5</w:t>
            </w:r>
            <w:r>
              <w:rPr>
                <w:rFonts w:ascii="Times New Roman" w:hAnsi="Times New Roman" w:cs="Times New Roman"/>
                <w:bCs/>
              </w:rPr>
              <w:t>节，内存块检查部分与需求保持一致；</w:t>
            </w:r>
          </w:p>
          <w:p w:rsidR="003B6A54" w:rsidRDefault="008C43B6">
            <w:pPr>
              <w:pStyle w:val="affa"/>
              <w:numPr>
                <w:ilvl w:val="0"/>
                <w:numId w:val="11"/>
              </w:numPr>
              <w:jc w:val="both"/>
              <w:rPr>
                <w:rFonts w:ascii="Times New Roman" w:hAnsi="Times New Roman" w:cs="Times New Roman"/>
                <w:bCs/>
              </w:rPr>
            </w:pPr>
            <w:r>
              <w:rPr>
                <w:rFonts w:ascii="Times New Roman" w:hAnsi="Times New Roman" w:cs="Times New Roman"/>
                <w:bCs/>
              </w:rPr>
              <w:t>第</w:t>
            </w:r>
            <w:r>
              <w:rPr>
                <w:rFonts w:ascii="Times New Roman" w:hAnsi="Times New Roman" w:cs="Times New Roman"/>
                <w:bCs/>
              </w:rPr>
              <w:t>4.2.6</w:t>
            </w:r>
            <w:r>
              <w:rPr>
                <w:rFonts w:ascii="Times New Roman" w:hAnsi="Times New Roman" w:cs="Times New Roman"/>
                <w:bCs/>
              </w:rPr>
              <w:t>节其他检查项补充关于</w:t>
            </w:r>
            <w:r>
              <w:rPr>
                <w:rFonts w:ascii="Times New Roman" w:hAnsi="Times New Roman" w:cs="Times New Roman"/>
                <w:bCs/>
              </w:rPr>
              <w:t>/Module/Payloads/PartitionPayload/@Online</w:t>
            </w:r>
            <w:r>
              <w:rPr>
                <w:rFonts w:ascii="Times New Roman" w:hAnsi="Times New Roman" w:cs="Times New Roman"/>
                <w:bCs/>
              </w:rPr>
              <w:t>与</w:t>
            </w:r>
            <w:r>
              <w:rPr>
                <w:rFonts w:ascii="Times New Roman" w:hAnsi="Times New Roman" w:cs="Times New Roman"/>
                <w:bCs/>
              </w:rPr>
              <w:t>Base_Address</w:t>
            </w:r>
            <w:r>
              <w:rPr>
                <w:rFonts w:ascii="Times New Roman" w:hAnsi="Times New Roman" w:cs="Times New Roman"/>
                <w:bCs/>
              </w:rPr>
              <w:t>配置存在情况的检查</w:t>
            </w:r>
            <w:r>
              <w:rPr>
                <w:rFonts w:ascii="Times New Roman" w:hAnsi="Times New Roman" w:cs="Times New Roman" w:hint="eastAsia"/>
                <w:bCs/>
              </w:rPr>
              <w:t>；</w:t>
            </w:r>
          </w:p>
          <w:p w:rsidR="003B6A54" w:rsidRDefault="008C43B6">
            <w:pPr>
              <w:pStyle w:val="affa"/>
              <w:numPr>
                <w:ilvl w:val="0"/>
                <w:numId w:val="11"/>
              </w:numPr>
              <w:jc w:val="both"/>
              <w:rPr>
                <w:rFonts w:ascii="Times New Roman" w:hAnsi="Times New Roman" w:cs="Times New Roman"/>
                <w:bCs/>
              </w:rPr>
            </w:pPr>
            <w:r>
              <w:rPr>
                <w:rFonts w:ascii="Times New Roman" w:hAnsi="Times New Roman" w:cs="Times New Roman"/>
                <w:bCs/>
              </w:rPr>
              <w:t>按要求对内文件统一使用</w:t>
            </w:r>
            <w:r>
              <w:rPr>
                <w:rFonts w:ascii="Times New Roman" w:hAnsi="Times New Roman" w:cs="Times New Roman"/>
                <w:bCs/>
              </w:rPr>
              <w:t>“</w:t>
            </w:r>
            <w:r>
              <w:rPr>
                <w:rFonts w:ascii="Times New Roman" w:hAnsi="Times New Roman" w:cs="Times New Roman"/>
                <w:bCs/>
              </w:rPr>
              <w:t>航空工业</w:t>
            </w:r>
            <w:r>
              <w:rPr>
                <w:rFonts w:ascii="Times New Roman" w:hAnsi="Times New Roman" w:cs="Times New Roman"/>
                <w:bCs/>
              </w:rPr>
              <w:t>”</w:t>
            </w:r>
            <w:r>
              <w:rPr>
                <w:rFonts w:ascii="Times New Roman" w:hAnsi="Times New Roman" w:cs="Times New Roman"/>
                <w:bCs/>
              </w:rPr>
              <w:t>，全文修改</w:t>
            </w:r>
            <w:r>
              <w:rPr>
                <w:rFonts w:ascii="Times New Roman" w:hAnsi="Times New Roman" w:cs="Times New Roman"/>
                <w:bCs/>
              </w:rPr>
              <w:t>“</w:t>
            </w:r>
            <w:r>
              <w:rPr>
                <w:rFonts w:ascii="Times New Roman" w:hAnsi="Times New Roman" w:cs="Times New Roman"/>
                <w:bCs/>
              </w:rPr>
              <w:t>中航工业</w:t>
            </w:r>
            <w:r>
              <w:rPr>
                <w:rFonts w:ascii="Times New Roman" w:hAnsi="Times New Roman" w:cs="Times New Roman"/>
                <w:bCs/>
              </w:rPr>
              <w:t>“</w:t>
            </w:r>
            <w:r>
              <w:rPr>
                <w:rFonts w:ascii="Times New Roman" w:hAnsi="Times New Roman" w:cs="Times New Roman"/>
                <w:bCs/>
              </w:rPr>
              <w:t>为</w:t>
            </w:r>
            <w:r>
              <w:rPr>
                <w:rFonts w:ascii="Times New Roman" w:hAnsi="Times New Roman" w:cs="Times New Roman"/>
                <w:bCs/>
              </w:rPr>
              <w:t>”</w:t>
            </w:r>
            <w:r>
              <w:rPr>
                <w:rFonts w:ascii="Times New Roman" w:hAnsi="Times New Roman" w:cs="Times New Roman"/>
                <w:bCs/>
              </w:rPr>
              <w:t>航空工业</w:t>
            </w:r>
            <w:r>
              <w:rPr>
                <w:rFonts w:ascii="Times New Roman" w:hAnsi="Times New Roman" w:cs="Times New Roman"/>
                <w:bCs/>
              </w:rPr>
              <w:t>“</w:t>
            </w:r>
            <w:r>
              <w:rPr>
                <w:rFonts w:ascii="Times New Roman" w:hAnsi="Times New Roman" w:cs="Times New Roman" w:hint="eastAsia"/>
                <w:bCs/>
              </w:rPr>
              <w:t>。</w:t>
            </w:r>
          </w:p>
        </w:tc>
      </w:tr>
      <w:tr w:rsidR="003B6A54">
        <w:trPr>
          <w:trHeight w:val="552"/>
          <w:jc w:val="center"/>
        </w:trPr>
        <w:tc>
          <w:tcPr>
            <w:tcW w:w="1353" w:type="dxa"/>
            <w:vAlign w:val="center"/>
          </w:tcPr>
          <w:p w:rsidR="003B6A54" w:rsidRDefault="008C43B6">
            <w:pPr>
              <w:pStyle w:val="aa"/>
              <w:ind w:firstLine="0"/>
              <w:jc w:val="center"/>
              <w:rPr>
                <w:rFonts w:ascii="Times New Roman" w:hAnsi="Times New Roman" w:cs="Times New Roman"/>
                <w:sz w:val="21"/>
                <w:szCs w:val="21"/>
              </w:rPr>
            </w:pPr>
            <w:r>
              <w:rPr>
                <w:rFonts w:ascii="Times New Roman" w:hAnsi="Times New Roman" w:cs="Times New Roman"/>
                <w:sz w:val="21"/>
                <w:szCs w:val="21"/>
              </w:rPr>
              <w:lastRenderedPageBreak/>
              <w:t>F</w:t>
            </w:r>
          </w:p>
        </w:tc>
        <w:tc>
          <w:tcPr>
            <w:tcW w:w="1772" w:type="dxa"/>
            <w:vAlign w:val="center"/>
          </w:tcPr>
          <w:p w:rsidR="003B6A54" w:rsidRDefault="008C43B6">
            <w:pPr>
              <w:pStyle w:val="aa"/>
              <w:ind w:firstLine="0"/>
              <w:jc w:val="center"/>
              <w:rPr>
                <w:rFonts w:ascii="Times New Roman" w:hAnsi="Times New Roman" w:cs="Times New Roman"/>
                <w:sz w:val="21"/>
                <w:szCs w:val="21"/>
              </w:rPr>
            </w:pPr>
            <w:r>
              <w:rPr>
                <w:rFonts w:ascii="Times New Roman" w:hAnsi="Times New Roman" w:cs="Times New Roman"/>
                <w:sz w:val="21"/>
                <w:szCs w:val="21"/>
              </w:rPr>
              <w:t>2025/12/05</w:t>
            </w:r>
          </w:p>
        </w:tc>
        <w:tc>
          <w:tcPr>
            <w:tcW w:w="1772" w:type="dxa"/>
            <w:vAlign w:val="center"/>
          </w:tcPr>
          <w:p w:rsidR="003B6A54" w:rsidRDefault="008C43B6">
            <w:pPr>
              <w:pStyle w:val="aa"/>
              <w:ind w:firstLine="0"/>
              <w:jc w:val="center"/>
              <w:rPr>
                <w:rFonts w:ascii="Times New Roman" w:hAnsi="Times New Roman" w:cs="Times New Roman"/>
                <w:sz w:val="21"/>
                <w:szCs w:val="21"/>
              </w:rPr>
            </w:pPr>
            <w:r>
              <w:rPr>
                <w:rFonts w:ascii="Times New Roman" w:hAnsi="Times New Roman" w:cs="Times New Roman"/>
                <w:sz w:val="21"/>
                <w:szCs w:val="21"/>
              </w:rPr>
              <w:t>李晓龙</w:t>
            </w:r>
          </w:p>
        </w:tc>
        <w:tc>
          <w:tcPr>
            <w:tcW w:w="4283" w:type="dxa"/>
            <w:vAlign w:val="center"/>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bCs/>
                <w:sz w:val="21"/>
                <w:szCs w:val="21"/>
              </w:rPr>
              <w:t>FIMAAR</w:t>
            </w:r>
            <w:r>
              <w:rPr>
                <w:rFonts w:ascii="Times New Roman" w:hAnsi="Times New Roman" w:cs="Times New Roman"/>
                <w:sz w:val="21"/>
                <w:szCs w:val="21"/>
              </w:rPr>
              <w:t>000</w:t>
            </w:r>
            <w:r>
              <w:rPr>
                <w:rFonts w:ascii="Times New Roman" w:hAnsi="Times New Roman" w:cs="Times New Roman"/>
                <w:sz w:val="21"/>
                <w:szCs w:val="21"/>
              </w:rPr>
              <w:t>0184</w:t>
            </w:r>
            <w:r>
              <w:rPr>
                <w:rFonts w:ascii="Times New Roman" w:hAnsi="Times New Roman" w:cs="Times New Roman" w:hint="eastAsia"/>
                <w:sz w:val="21"/>
                <w:szCs w:val="21"/>
              </w:rPr>
              <w:t>3</w:t>
            </w:r>
          </w:p>
          <w:p w:rsidR="003B6A54" w:rsidRDefault="008C43B6">
            <w:pPr>
              <w:spacing w:after="120"/>
              <w:ind w:leftChars="0" w:left="0"/>
              <w:rPr>
                <w:rFonts w:ascii="Times New Roman" w:hAnsi="Times New Roman" w:cs="Times New Roman"/>
                <w:bCs/>
                <w:sz w:val="21"/>
                <w:szCs w:val="21"/>
              </w:rPr>
            </w:pPr>
            <w:r>
              <w:rPr>
                <w:rFonts w:ascii="Times New Roman" w:hAnsi="Times New Roman" w:cs="Times New Roman"/>
                <w:sz w:val="21"/>
                <w:szCs w:val="21"/>
              </w:rPr>
              <w:t>根据</w:t>
            </w:r>
            <w:r>
              <w:rPr>
                <w:rFonts w:ascii="Times New Roman" w:hAnsi="Times New Roman" w:cs="Times New Roman"/>
                <w:sz w:val="21"/>
                <w:szCs w:val="21"/>
              </w:rPr>
              <w:t>RCT1,5</w:t>
            </w:r>
            <w:r>
              <w:rPr>
                <w:rFonts w:ascii="Times New Roman" w:hAnsi="Times New Roman" w:cs="Times New Roman"/>
                <w:sz w:val="21"/>
                <w:szCs w:val="21"/>
              </w:rPr>
              <w:t>自</w:t>
            </w:r>
            <w:r>
              <w:rPr>
                <w:rFonts w:ascii="Times New Roman" w:hAnsi="Times New Roman" w:cs="Times New Roman"/>
                <w:bCs/>
                <w:sz w:val="21"/>
                <w:szCs w:val="21"/>
              </w:rPr>
              <w:t>查问题修改如下：</w:t>
            </w:r>
          </w:p>
          <w:p w:rsidR="003B6A54" w:rsidRDefault="008C43B6">
            <w:pPr>
              <w:pStyle w:val="affa"/>
              <w:numPr>
                <w:ilvl w:val="0"/>
                <w:numId w:val="12"/>
              </w:numPr>
              <w:jc w:val="both"/>
              <w:rPr>
                <w:rFonts w:ascii="Times New Roman" w:hAnsi="Times New Roman" w:cs="Times New Roman"/>
                <w:bCs/>
              </w:rPr>
            </w:pPr>
            <w:r>
              <w:rPr>
                <w:rFonts w:ascii="Times New Roman" w:hAnsi="Times New Roman" w:cs="Times New Roman"/>
                <w:bCs/>
              </w:rPr>
              <w:t>第</w:t>
            </w:r>
            <w:r>
              <w:rPr>
                <w:rFonts w:ascii="Times New Roman" w:hAnsi="Times New Roman" w:cs="Times New Roman"/>
                <w:bCs/>
              </w:rPr>
              <w:t>4.3.6</w:t>
            </w:r>
            <w:r>
              <w:rPr>
                <w:rFonts w:ascii="Times New Roman" w:hAnsi="Times New Roman" w:cs="Times New Roman"/>
                <w:bCs/>
              </w:rPr>
              <w:t>节新增</w:t>
            </w:r>
            <w:r>
              <w:rPr>
                <w:rFonts w:ascii="Times New Roman" w:hAnsi="Times New Roman" w:cs="Times New Roman"/>
                <w:bCs/>
              </w:rPr>
              <w:t>pos</w:t>
            </w:r>
            <w:r>
              <w:rPr>
                <w:rFonts w:ascii="Times New Roman" w:hAnsi="Times New Roman" w:cs="Times New Roman"/>
                <w:bCs/>
              </w:rPr>
              <w:t>相关检查：系统共享库名称为</w:t>
            </w:r>
            <w:r>
              <w:rPr>
                <w:rFonts w:ascii="Times New Roman" w:hAnsi="Times New Roman" w:cs="Times New Roman"/>
                <w:bCs/>
              </w:rPr>
              <w:t>“pos”</w:t>
            </w:r>
            <w:r>
              <w:rPr>
                <w:rFonts w:ascii="Times New Roman" w:hAnsi="Times New Roman" w:cs="Times New Roman"/>
                <w:bCs/>
              </w:rPr>
              <w:t>，系统共享库唯一；</w:t>
            </w:r>
          </w:p>
          <w:p w:rsidR="003B6A54" w:rsidRDefault="008C43B6">
            <w:pPr>
              <w:pStyle w:val="affa"/>
              <w:numPr>
                <w:ilvl w:val="0"/>
                <w:numId w:val="12"/>
              </w:numPr>
              <w:jc w:val="both"/>
              <w:rPr>
                <w:rFonts w:ascii="Times New Roman" w:hAnsi="Times New Roman" w:cs="Times New Roman"/>
                <w:bCs/>
              </w:rPr>
            </w:pPr>
            <w:r>
              <w:rPr>
                <w:rFonts w:ascii="Times New Roman" w:hAnsi="Times New Roman" w:cs="Times New Roman"/>
                <w:bCs/>
              </w:rPr>
              <w:t>表</w:t>
            </w:r>
            <w:r>
              <w:rPr>
                <w:rFonts w:ascii="Times New Roman" w:hAnsi="Times New Roman" w:cs="Times New Roman"/>
                <w:bCs/>
              </w:rPr>
              <w:t xml:space="preserve">43 </w:t>
            </w:r>
            <w:r>
              <w:rPr>
                <w:rFonts w:ascii="Times New Roman" w:hAnsi="Times New Roman" w:cs="Times New Roman"/>
                <w:bCs/>
              </w:rPr>
              <w:t>物理地址计算方式中描述，</w:t>
            </w:r>
            <w:r>
              <w:rPr>
                <w:rFonts w:ascii="Times New Roman" w:hAnsi="Times New Roman" w:cs="Times New Roman"/>
                <w:bCs/>
              </w:rPr>
              <w:t>"</w:t>
            </w:r>
            <w:r>
              <w:rPr>
                <w:rFonts w:ascii="Times New Roman" w:hAnsi="Times New Roman" w:cs="Times New Roman"/>
                <w:bCs/>
              </w:rPr>
              <w:t>值为最后一个共享库</w:t>
            </w:r>
            <w:r>
              <w:rPr>
                <w:rFonts w:ascii="Times New Roman" w:hAnsi="Times New Roman" w:cs="Times New Roman"/>
                <w:bCs/>
              </w:rPr>
              <w:t>..."</w:t>
            </w:r>
            <w:r>
              <w:rPr>
                <w:rFonts w:ascii="Times New Roman" w:hAnsi="Times New Roman" w:cs="Times New Roman"/>
                <w:bCs/>
              </w:rPr>
              <w:t>，改成</w:t>
            </w:r>
            <w:r>
              <w:rPr>
                <w:rFonts w:ascii="Times New Roman" w:hAnsi="Times New Roman" w:cs="Times New Roman"/>
                <w:bCs/>
              </w:rPr>
              <w:t xml:space="preserve"> "</w:t>
            </w:r>
            <w:r>
              <w:rPr>
                <w:rFonts w:ascii="Times New Roman" w:hAnsi="Times New Roman" w:cs="Times New Roman"/>
                <w:bCs/>
              </w:rPr>
              <w:t>值为最后一个共享数据</w:t>
            </w:r>
            <w:r>
              <w:rPr>
                <w:rFonts w:ascii="Times New Roman" w:hAnsi="Times New Roman" w:cs="Times New Roman"/>
                <w:bCs/>
              </w:rPr>
              <w:t>..."</w:t>
            </w:r>
            <w:r>
              <w:rPr>
                <w:rFonts w:ascii="Times New Roman" w:hAnsi="Times New Roman" w:cs="Times New Roman" w:hint="eastAsia"/>
                <w:bCs/>
              </w:rPr>
              <w:t>；</w:t>
            </w:r>
          </w:p>
          <w:p w:rsidR="003B6A54" w:rsidRDefault="008C43B6">
            <w:pPr>
              <w:pStyle w:val="affa"/>
              <w:numPr>
                <w:ilvl w:val="0"/>
                <w:numId w:val="12"/>
              </w:numPr>
              <w:jc w:val="both"/>
              <w:rPr>
                <w:rStyle w:val="Boldblue"/>
                <w:rFonts w:ascii="Times New Roman" w:hAnsi="Times New Roman" w:cs="Times New Roman"/>
                <w:b w:val="0"/>
                <w:bCs/>
                <w:color w:val="auto"/>
                <w:sz w:val="21"/>
                <w:szCs w:val="21"/>
              </w:rPr>
            </w:pPr>
            <w:r>
              <w:rPr>
                <w:rFonts w:ascii="Times New Roman" w:hAnsi="Times New Roman" w:cs="Times New Roman"/>
                <w:bCs/>
              </w:rPr>
              <w:t>外来数据编号更新为</w:t>
            </w:r>
            <w:r>
              <w:rPr>
                <w:rFonts w:ascii="Times New Roman" w:hAnsi="Times New Roman" w:cs="Times New Roman"/>
                <w:bCs/>
              </w:rPr>
              <w:t>PDM</w:t>
            </w:r>
            <w:r>
              <w:rPr>
                <w:rFonts w:ascii="Times New Roman" w:hAnsi="Times New Roman" w:cs="Times New Roman"/>
                <w:bCs/>
              </w:rPr>
              <w:t>中外来数据编号</w:t>
            </w:r>
            <w:r>
              <w:rPr>
                <w:rFonts w:ascii="Times New Roman" w:hAnsi="Times New Roman" w:cs="Times New Roman" w:hint="eastAsia"/>
                <w:bCs/>
              </w:rPr>
              <w:t>。</w:t>
            </w:r>
          </w:p>
        </w:tc>
      </w:tr>
      <w:tr w:rsidR="003B6A54">
        <w:trPr>
          <w:trHeight w:val="552"/>
          <w:jc w:val="center"/>
        </w:trPr>
        <w:tc>
          <w:tcPr>
            <w:tcW w:w="1353" w:type="dxa"/>
            <w:vAlign w:val="center"/>
          </w:tcPr>
          <w:p w:rsidR="003B6A54" w:rsidRDefault="008C43B6">
            <w:pPr>
              <w:pStyle w:val="aa"/>
              <w:ind w:firstLine="0"/>
              <w:jc w:val="center"/>
              <w:rPr>
                <w:rFonts w:ascii="Times New Roman" w:hAnsi="Times New Roman" w:cs="Times New Roman"/>
                <w:sz w:val="21"/>
                <w:szCs w:val="21"/>
              </w:rPr>
            </w:pPr>
            <w:r>
              <w:rPr>
                <w:rFonts w:ascii="Times New Roman" w:hAnsi="Times New Roman" w:cs="Times New Roman" w:hint="eastAsia"/>
                <w:sz w:val="21"/>
                <w:szCs w:val="21"/>
              </w:rPr>
              <w:t>G</w:t>
            </w:r>
          </w:p>
        </w:tc>
        <w:tc>
          <w:tcPr>
            <w:tcW w:w="1772" w:type="dxa"/>
            <w:vAlign w:val="center"/>
          </w:tcPr>
          <w:p w:rsidR="003B6A54" w:rsidRDefault="008C43B6">
            <w:pPr>
              <w:pStyle w:val="aa"/>
              <w:ind w:firstLine="0"/>
              <w:jc w:val="center"/>
              <w:rPr>
                <w:rFonts w:ascii="Times New Roman" w:hAnsi="Times New Roman" w:cs="Times New Roman"/>
                <w:sz w:val="21"/>
                <w:szCs w:val="21"/>
              </w:rPr>
            </w:pPr>
            <w:r>
              <w:rPr>
                <w:rFonts w:ascii="Times New Roman" w:hAnsi="Times New Roman" w:cs="Times New Roman"/>
                <w:sz w:val="21"/>
                <w:szCs w:val="21"/>
              </w:rPr>
              <w:t>202</w:t>
            </w:r>
            <w:r>
              <w:rPr>
                <w:rFonts w:ascii="Times New Roman" w:hAnsi="Times New Roman" w:cs="Times New Roman" w:hint="eastAsia"/>
                <w:sz w:val="21"/>
                <w:szCs w:val="21"/>
              </w:rPr>
              <w:t>6</w:t>
            </w:r>
            <w:r>
              <w:rPr>
                <w:rFonts w:ascii="Times New Roman" w:hAnsi="Times New Roman" w:cs="Times New Roman"/>
                <w:sz w:val="21"/>
                <w:szCs w:val="21"/>
              </w:rPr>
              <w:t>/</w:t>
            </w:r>
            <w:r>
              <w:rPr>
                <w:rFonts w:ascii="Times New Roman" w:hAnsi="Times New Roman" w:cs="Times New Roman" w:hint="eastAsia"/>
                <w:sz w:val="21"/>
                <w:szCs w:val="21"/>
              </w:rPr>
              <w:t>02</w:t>
            </w:r>
            <w:r>
              <w:rPr>
                <w:rFonts w:ascii="Times New Roman" w:hAnsi="Times New Roman" w:cs="Times New Roman"/>
                <w:sz w:val="21"/>
                <w:szCs w:val="21"/>
              </w:rPr>
              <w:t>/</w:t>
            </w:r>
            <w:r>
              <w:rPr>
                <w:rFonts w:ascii="Times New Roman" w:hAnsi="Times New Roman" w:cs="Times New Roman" w:hint="eastAsia"/>
                <w:sz w:val="21"/>
                <w:szCs w:val="21"/>
              </w:rPr>
              <w:t>03</w:t>
            </w:r>
          </w:p>
        </w:tc>
        <w:tc>
          <w:tcPr>
            <w:tcW w:w="1772" w:type="dxa"/>
            <w:vAlign w:val="center"/>
          </w:tcPr>
          <w:p w:rsidR="003B6A54" w:rsidRDefault="008C43B6">
            <w:pPr>
              <w:pStyle w:val="aa"/>
              <w:ind w:firstLine="0"/>
              <w:jc w:val="center"/>
              <w:rPr>
                <w:rFonts w:ascii="Times New Roman" w:hAnsi="Times New Roman" w:cs="Times New Roman"/>
                <w:sz w:val="21"/>
                <w:szCs w:val="21"/>
              </w:rPr>
            </w:pPr>
            <w:r>
              <w:rPr>
                <w:rFonts w:ascii="Times New Roman" w:hAnsi="Times New Roman" w:cs="Times New Roman"/>
                <w:sz w:val="21"/>
                <w:szCs w:val="21"/>
              </w:rPr>
              <w:t>李晓龙</w:t>
            </w:r>
          </w:p>
        </w:tc>
        <w:tc>
          <w:tcPr>
            <w:tcW w:w="4283" w:type="dxa"/>
            <w:vAlign w:val="center"/>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bCs/>
                <w:sz w:val="21"/>
                <w:szCs w:val="21"/>
              </w:rPr>
              <w:t>FIMAAR</w:t>
            </w:r>
            <w:r>
              <w:rPr>
                <w:rFonts w:ascii="Times New Roman" w:hAnsi="Times New Roman" w:cs="Times New Roman"/>
                <w:sz w:val="21"/>
                <w:szCs w:val="21"/>
              </w:rPr>
              <w:t>000</w:t>
            </w:r>
            <w:r>
              <w:rPr>
                <w:rFonts w:ascii="Times New Roman" w:hAnsi="Times New Roman" w:cs="Times New Roman"/>
                <w:sz w:val="21"/>
                <w:szCs w:val="21"/>
              </w:rPr>
              <w:t>0</w:t>
            </w:r>
            <w:r>
              <w:rPr>
                <w:rFonts w:ascii="Times New Roman" w:hAnsi="Times New Roman" w:cs="Times New Roman" w:hint="eastAsia"/>
                <w:sz w:val="21"/>
                <w:szCs w:val="21"/>
              </w:rPr>
              <w:t>2332</w:t>
            </w:r>
          </w:p>
          <w:p w:rsidR="003B6A54" w:rsidRDefault="008C43B6">
            <w:pPr>
              <w:spacing w:after="120"/>
              <w:ind w:leftChars="0" w:left="0"/>
              <w:rPr>
                <w:rFonts w:ascii="Times New Roman" w:hAnsi="Times New Roman" w:cs="Times New Roman"/>
                <w:sz w:val="21"/>
                <w:szCs w:val="21"/>
              </w:rPr>
            </w:pPr>
            <w:r>
              <w:rPr>
                <w:rFonts w:ascii="Times New Roman" w:hAnsi="Times New Roman" w:cs="Times New Roman" w:hint="eastAsia"/>
                <w:sz w:val="21"/>
                <w:szCs w:val="21"/>
              </w:rPr>
              <w:t>根据</w:t>
            </w:r>
            <w:r>
              <w:rPr>
                <w:rFonts w:ascii="Times New Roman" w:hAnsi="Times New Roman" w:cs="Times New Roman" w:hint="eastAsia"/>
                <w:sz w:val="21"/>
                <w:szCs w:val="21"/>
              </w:rPr>
              <w:t>RCT2.1</w:t>
            </w:r>
            <w:r>
              <w:rPr>
                <w:rFonts w:ascii="Times New Roman" w:hAnsi="Times New Roman" w:cs="Times New Roman" w:hint="eastAsia"/>
                <w:sz w:val="21"/>
                <w:szCs w:val="21"/>
              </w:rPr>
              <w:t>首轮测试问题修改如下：</w:t>
            </w:r>
          </w:p>
          <w:p w:rsidR="003B6A54" w:rsidRDefault="008C43B6">
            <w:pPr>
              <w:pStyle w:val="affa"/>
              <w:numPr>
                <w:ilvl w:val="0"/>
                <w:numId w:val="13"/>
              </w:numPr>
              <w:jc w:val="both"/>
              <w:rPr>
                <w:rFonts w:ascii="Times New Roman" w:hAnsi="Times New Roman" w:cs="Times New Roman"/>
                <w:bCs/>
              </w:rPr>
            </w:pPr>
            <w:r>
              <w:rPr>
                <w:rFonts w:ascii="Times New Roman" w:hAnsi="Times New Roman" w:cs="Times New Roman" w:hint="eastAsia"/>
              </w:rPr>
              <w:t>章节</w:t>
            </w:r>
            <w:r>
              <w:rPr>
                <w:rFonts w:ascii="Times New Roman" w:hAnsi="Times New Roman" w:cs="Times New Roman" w:hint="eastAsia"/>
              </w:rPr>
              <w:t>4.3.4</w:t>
            </w:r>
            <w:r>
              <w:rPr>
                <w:rFonts w:ascii="Times New Roman" w:hAnsi="Times New Roman" w:cs="Times New Roman" w:hint="eastAsia"/>
                <w:bCs/>
              </w:rPr>
              <w:t>引用关系检查表</w:t>
            </w:r>
            <w:r>
              <w:rPr>
                <w:rFonts w:ascii="Times New Roman" w:hAnsi="Times New Roman" w:cs="Times New Roman" w:hint="eastAsia"/>
                <w:bCs/>
              </w:rPr>
              <w:t>71</w:t>
            </w:r>
            <w:r>
              <w:rPr>
                <w:rFonts w:ascii="Times New Roman" w:hAnsi="Times New Roman" w:cs="Times New Roman" w:hint="eastAsia"/>
                <w:bCs/>
              </w:rPr>
              <w:t>中</w:t>
            </w:r>
            <w:r>
              <w:rPr>
                <w:rFonts w:ascii="Times New Roman" w:hAnsi="Times New Roman" w:cs="Times New Roman" w:hint="eastAsia"/>
                <w:bCs/>
              </w:rPr>
              <w:t>SystemErrors/SystemErrors</w:t>
            </w:r>
            <w:r>
              <w:rPr>
                <w:rFonts w:ascii="Times New Roman" w:hAnsi="Times New Roman" w:cs="Times New Roman" w:hint="eastAsia"/>
                <w:bCs/>
              </w:rPr>
              <w:t>勘误，纠正子元素；</w:t>
            </w:r>
          </w:p>
          <w:p w:rsidR="003B6A54" w:rsidRDefault="008C43B6">
            <w:pPr>
              <w:pStyle w:val="affa"/>
              <w:numPr>
                <w:ilvl w:val="0"/>
                <w:numId w:val="13"/>
              </w:numPr>
              <w:jc w:val="both"/>
              <w:rPr>
                <w:rFonts w:ascii="Times New Roman" w:hAnsi="Times New Roman" w:cs="Times New Roman"/>
              </w:rPr>
            </w:pPr>
            <w:r>
              <w:rPr>
                <w:rFonts w:ascii="Times New Roman" w:hAnsi="Times New Roman" w:cs="Times New Roman" w:hint="eastAsia"/>
                <w:bCs/>
              </w:rPr>
              <w:t>章节</w:t>
            </w:r>
            <w:r>
              <w:rPr>
                <w:rFonts w:ascii="Times New Roman" w:hAnsi="Times New Roman" w:cs="Times New Roman" w:hint="eastAsia"/>
                <w:bCs/>
              </w:rPr>
              <w:t>4.3.6</w:t>
            </w:r>
            <w:r>
              <w:rPr>
                <w:rFonts w:ascii="Times New Roman" w:hAnsi="Times New Roman" w:cs="Times New Roman" w:hint="eastAsia"/>
                <w:bCs/>
              </w:rPr>
              <w:t>其他检查新</w:t>
            </w:r>
            <w:r>
              <w:rPr>
                <w:rFonts w:ascii="Times New Roman" w:hAnsi="Times New Roman" w:cs="Times New Roman" w:hint="eastAsia"/>
              </w:rPr>
              <w:t>增</w:t>
            </w:r>
            <w:r>
              <w:rPr>
                <w:rFonts w:ascii="Times New Roman" w:hAnsi="Times New Roman" w:cs="Times New Roman" w:hint="eastAsia"/>
              </w:rPr>
              <w:t>BmpSchedule</w:t>
            </w:r>
            <w:r>
              <w:rPr>
                <w:rFonts w:ascii="Times New Roman" w:hAnsi="Times New Roman" w:cs="Times New Roman" w:hint="eastAsia"/>
              </w:rPr>
              <w:t>存在时的分区配置限制约束。</w:t>
            </w:r>
          </w:p>
        </w:tc>
      </w:tr>
      <w:tr w:rsidR="003B6A54">
        <w:trPr>
          <w:trHeight w:val="552"/>
          <w:jc w:val="center"/>
        </w:trPr>
        <w:tc>
          <w:tcPr>
            <w:tcW w:w="1353" w:type="dxa"/>
            <w:vAlign w:val="center"/>
          </w:tcPr>
          <w:p w:rsidR="003B6A54" w:rsidRDefault="008C43B6">
            <w:pPr>
              <w:pStyle w:val="aa"/>
              <w:ind w:firstLine="0"/>
              <w:jc w:val="center"/>
              <w:rPr>
                <w:rFonts w:ascii="Times New Roman" w:hAnsi="Times New Roman" w:cs="Times New Roman"/>
                <w:sz w:val="21"/>
                <w:szCs w:val="21"/>
              </w:rPr>
            </w:pPr>
            <w:r>
              <w:rPr>
                <w:rFonts w:ascii="Times New Roman" w:hAnsi="Times New Roman" w:cs="Times New Roman" w:hint="eastAsia"/>
                <w:sz w:val="21"/>
                <w:szCs w:val="21"/>
              </w:rPr>
              <w:t>H</w:t>
            </w:r>
          </w:p>
        </w:tc>
        <w:tc>
          <w:tcPr>
            <w:tcW w:w="1772" w:type="dxa"/>
            <w:vAlign w:val="center"/>
          </w:tcPr>
          <w:p w:rsidR="003B6A54" w:rsidRDefault="008C43B6">
            <w:pPr>
              <w:pStyle w:val="aa"/>
              <w:ind w:firstLine="0"/>
              <w:jc w:val="center"/>
              <w:rPr>
                <w:rFonts w:ascii="Times New Roman" w:hAnsi="Times New Roman" w:cs="Times New Roman"/>
                <w:sz w:val="21"/>
                <w:szCs w:val="21"/>
              </w:rPr>
            </w:pPr>
            <w:r>
              <w:rPr>
                <w:rFonts w:ascii="Times New Roman" w:hAnsi="Times New Roman" w:cs="Times New Roman"/>
                <w:sz w:val="21"/>
                <w:szCs w:val="21"/>
              </w:rPr>
              <w:t>202</w:t>
            </w:r>
            <w:r>
              <w:rPr>
                <w:rFonts w:ascii="Times New Roman" w:hAnsi="Times New Roman" w:cs="Times New Roman" w:hint="eastAsia"/>
                <w:sz w:val="21"/>
                <w:szCs w:val="21"/>
              </w:rPr>
              <w:t>6</w:t>
            </w:r>
            <w:r>
              <w:rPr>
                <w:rFonts w:ascii="Times New Roman" w:hAnsi="Times New Roman" w:cs="Times New Roman"/>
                <w:sz w:val="21"/>
                <w:szCs w:val="21"/>
              </w:rPr>
              <w:t>/</w:t>
            </w:r>
            <w:r>
              <w:rPr>
                <w:rFonts w:ascii="Times New Roman" w:hAnsi="Times New Roman" w:cs="Times New Roman" w:hint="eastAsia"/>
                <w:sz w:val="21"/>
                <w:szCs w:val="21"/>
              </w:rPr>
              <w:t>03</w:t>
            </w:r>
            <w:r>
              <w:rPr>
                <w:rFonts w:ascii="Times New Roman" w:hAnsi="Times New Roman" w:cs="Times New Roman"/>
                <w:sz w:val="21"/>
                <w:szCs w:val="21"/>
              </w:rPr>
              <w:t>/</w:t>
            </w:r>
            <w:r>
              <w:rPr>
                <w:rFonts w:ascii="Times New Roman" w:hAnsi="Times New Roman" w:cs="Times New Roman" w:hint="eastAsia"/>
                <w:sz w:val="21"/>
                <w:szCs w:val="21"/>
              </w:rPr>
              <w:t>25</w:t>
            </w:r>
          </w:p>
        </w:tc>
        <w:tc>
          <w:tcPr>
            <w:tcW w:w="1772" w:type="dxa"/>
            <w:vAlign w:val="center"/>
          </w:tcPr>
          <w:p w:rsidR="003B6A54" w:rsidRDefault="008C43B6">
            <w:pPr>
              <w:pStyle w:val="aa"/>
              <w:ind w:firstLine="0"/>
              <w:jc w:val="center"/>
              <w:rPr>
                <w:rFonts w:ascii="Times New Roman" w:hAnsi="Times New Roman" w:cs="Times New Roman"/>
                <w:sz w:val="21"/>
                <w:szCs w:val="21"/>
              </w:rPr>
            </w:pPr>
            <w:r>
              <w:rPr>
                <w:rFonts w:ascii="Times New Roman" w:hAnsi="Times New Roman" w:cs="Times New Roman"/>
                <w:sz w:val="21"/>
                <w:szCs w:val="21"/>
              </w:rPr>
              <w:t>李晓龙</w:t>
            </w:r>
          </w:p>
        </w:tc>
        <w:tc>
          <w:tcPr>
            <w:tcW w:w="4283" w:type="dxa"/>
            <w:vAlign w:val="center"/>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bCs/>
                <w:sz w:val="21"/>
                <w:szCs w:val="21"/>
              </w:rPr>
              <w:t>FIMAAR</w:t>
            </w:r>
            <w:r>
              <w:rPr>
                <w:rFonts w:ascii="Times New Roman" w:hAnsi="Times New Roman" w:cs="Times New Roman"/>
                <w:sz w:val="21"/>
                <w:szCs w:val="21"/>
              </w:rPr>
              <w:t>000</w:t>
            </w:r>
            <w:r>
              <w:rPr>
                <w:rFonts w:ascii="Times New Roman" w:hAnsi="Times New Roman" w:cs="Times New Roman"/>
                <w:sz w:val="21"/>
                <w:szCs w:val="21"/>
              </w:rPr>
              <w:t>0</w:t>
            </w:r>
            <w:r>
              <w:rPr>
                <w:rFonts w:ascii="Times New Roman" w:hAnsi="Times New Roman" w:cs="Times New Roman" w:hint="eastAsia"/>
                <w:sz w:val="21"/>
                <w:szCs w:val="21"/>
              </w:rPr>
              <w:t>2557</w:t>
            </w:r>
          </w:p>
          <w:p w:rsidR="003B6A54" w:rsidRDefault="008C43B6">
            <w:pPr>
              <w:spacing w:after="120"/>
              <w:ind w:leftChars="0" w:left="0"/>
              <w:rPr>
                <w:rFonts w:ascii="Times New Roman" w:hAnsi="Times New Roman" w:cs="Times New Roman"/>
                <w:sz w:val="21"/>
                <w:szCs w:val="21"/>
              </w:rPr>
            </w:pPr>
            <w:r>
              <w:rPr>
                <w:rFonts w:ascii="Times New Roman" w:hAnsi="Times New Roman" w:cs="Times New Roman" w:hint="eastAsia"/>
                <w:sz w:val="21"/>
                <w:szCs w:val="21"/>
              </w:rPr>
              <w:t>根据</w:t>
            </w:r>
            <w:r>
              <w:rPr>
                <w:rFonts w:ascii="Times New Roman" w:hAnsi="Times New Roman" w:cs="Times New Roman" w:hint="eastAsia"/>
                <w:sz w:val="21"/>
                <w:szCs w:val="21"/>
              </w:rPr>
              <w:t>RCT2.1</w:t>
            </w:r>
            <w:r>
              <w:rPr>
                <w:rFonts w:ascii="Times New Roman" w:hAnsi="Times New Roman" w:cs="Times New Roman" w:hint="eastAsia"/>
                <w:sz w:val="21"/>
                <w:szCs w:val="21"/>
              </w:rPr>
              <w:t>遗留测试问题以及自查问题修改如下：</w:t>
            </w:r>
          </w:p>
          <w:p w:rsidR="003B6A54" w:rsidRDefault="008C43B6">
            <w:pPr>
              <w:pStyle w:val="affa"/>
              <w:numPr>
                <w:ilvl w:val="255"/>
                <w:numId w:val="0"/>
              </w:numPr>
              <w:jc w:val="both"/>
              <w:rPr>
                <w:rFonts w:ascii="Times New Roman" w:hAnsi="Times New Roman" w:cs="Times New Roman"/>
                <w:bCs/>
              </w:rPr>
            </w:pPr>
            <w:r>
              <w:rPr>
                <w:rFonts w:ascii="Times New Roman" w:hAnsi="Times New Roman" w:cs="Times New Roman" w:hint="eastAsia"/>
                <w:bCs/>
              </w:rPr>
              <w:lastRenderedPageBreak/>
              <w:t>a)</w:t>
            </w:r>
            <w:r>
              <w:rPr>
                <w:rFonts w:ascii="Times New Roman" w:hAnsi="Times New Roman" w:cs="Times New Roman" w:hint="eastAsia"/>
                <w:bCs/>
              </w:rPr>
              <w:t>章节</w:t>
            </w:r>
            <w:r>
              <w:rPr>
                <w:rFonts w:ascii="Times New Roman" w:hAnsi="Times New Roman" w:cs="Times New Roman" w:hint="eastAsia"/>
                <w:bCs/>
              </w:rPr>
              <w:t>4.1.6</w:t>
            </w:r>
            <w:r>
              <w:rPr>
                <w:rFonts w:ascii="Times New Roman" w:hAnsi="Times New Roman" w:cs="Times New Roman" w:hint="eastAsia"/>
                <w:bCs/>
              </w:rPr>
              <w:t>共享数据区配置数据存储结构补充共享数据区物理地址，逻辑地址，数据大小，</w:t>
            </w:r>
            <w:r>
              <w:rPr>
                <w:rFonts w:ascii="Times New Roman" w:hAnsi="Times New Roman" w:cs="Times New Roman" w:hint="eastAsia"/>
                <w:bCs/>
              </w:rPr>
              <w:t>MMU</w:t>
            </w:r>
            <w:r>
              <w:rPr>
                <w:rFonts w:ascii="Times New Roman" w:hAnsi="Times New Roman" w:cs="Times New Roman" w:hint="eastAsia"/>
                <w:bCs/>
              </w:rPr>
              <w:t>属性关于“</w:t>
            </w:r>
            <w:r>
              <w:rPr>
                <w:rFonts w:ascii="Times New Roman" w:hAnsi="Times New Roman" w:cs="Times New Roman" w:hint="eastAsia"/>
                <w:bCs/>
              </w:rPr>
              <w:t>SharedIODescription</w:t>
            </w:r>
            <w:r>
              <w:rPr>
                <w:rFonts w:ascii="Times New Roman" w:hAnsi="Times New Roman" w:cs="Times New Roman" w:hint="eastAsia"/>
                <w:bCs/>
              </w:rPr>
              <w:t>”的结构内容描述；</w:t>
            </w:r>
          </w:p>
          <w:p w:rsidR="003B6A54" w:rsidRDefault="008C43B6">
            <w:pPr>
              <w:pStyle w:val="affa"/>
              <w:numPr>
                <w:ilvl w:val="255"/>
                <w:numId w:val="0"/>
              </w:numPr>
              <w:jc w:val="both"/>
              <w:rPr>
                <w:rFonts w:ascii="Times New Roman" w:hAnsi="Times New Roman" w:cs="Times New Roman"/>
                <w:bCs/>
              </w:rPr>
            </w:pPr>
            <w:r>
              <w:rPr>
                <w:rFonts w:ascii="Times New Roman" w:hAnsi="Times New Roman" w:cs="Times New Roman" w:hint="eastAsia"/>
                <w:bCs/>
              </w:rPr>
              <w:t>b)</w:t>
            </w:r>
            <w:r>
              <w:rPr>
                <w:rFonts w:ascii="Times New Roman" w:hAnsi="Times New Roman" w:cs="Times New Roman" w:hint="eastAsia"/>
                <w:bCs/>
              </w:rPr>
              <w:t>章节</w:t>
            </w:r>
            <w:r>
              <w:rPr>
                <w:rFonts w:ascii="Times New Roman" w:hAnsi="Times New Roman" w:cs="Times New Roman" w:hint="eastAsia"/>
                <w:bCs/>
              </w:rPr>
              <w:t>4.1.7</w:t>
            </w:r>
            <w:r>
              <w:rPr>
                <w:rFonts w:ascii="Times New Roman" w:hAnsi="Times New Roman" w:cs="Times New Roman" w:hint="eastAsia"/>
                <w:bCs/>
              </w:rPr>
              <w:t>中，</w:t>
            </w:r>
            <w:r>
              <w:rPr>
                <w:rFonts w:ascii="Times New Roman" w:hAnsi="Times New Roman" w:cs="Times New Roman" w:hint="eastAsia"/>
                <w:bCs/>
              </w:rPr>
              <w:t>4.1.7.18</w:t>
            </w:r>
            <w:r>
              <w:rPr>
                <w:rFonts w:ascii="Times New Roman" w:hAnsi="Times New Roman" w:cs="Times New Roman" w:hint="eastAsia"/>
                <w:bCs/>
              </w:rPr>
              <w:t>内核</w:t>
            </w:r>
            <w:r>
              <w:rPr>
                <w:rFonts w:ascii="Times New Roman" w:hAnsi="Times New Roman" w:cs="Times New Roman" w:hint="eastAsia"/>
                <w:bCs/>
              </w:rPr>
              <w:t>IO</w:t>
            </w:r>
            <w:r>
              <w:rPr>
                <w:rFonts w:ascii="Times New Roman" w:hAnsi="Times New Roman" w:cs="Times New Roman" w:hint="eastAsia"/>
                <w:bCs/>
              </w:rPr>
              <w:t>内存块空间配置存储结构中</w:t>
            </w:r>
            <w:r>
              <w:rPr>
                <w:rFonts w:ascii="Times New Roman" w:hAnsi="Times New Roman" w:cs="Times New Roman" w:hint="eastAsia"/>
                <w:bCs/>
              </w:rPr>
              <w:t>MMU</w:t>
            </w:r>
            <w:r>
              <w:rPr>
                <w:rFonts w:ascii="Times New Roman" w:hAnsi="Times New Roman" w:cs="Times New Roman" w:hint="eastAsia"/>
                <w:bCs/>
              </w:rPr>
              <w:t>属性</w:t>
            </w:r>
            <w:r>
              <w:rPr>
                <w:rFonts w:ascii="Times New Roman" w:hAnsi="Times New Roman" w:cs="Times New Roman" w:hint="eastAsia"/>
                <w:bCs/>
              </w:rPr>
              <w:t>CachePolicy</w:t>
            </w:r>
            <w:r>
              <w:rPr>
                <w:rFonts w:ascii="Times New Roman" w:hAnsi="Times New Roman" w:cs="Times New Roman" w:hint="eastAsia"/>
                <w:bCs/>
              </w:rPr>
              <w:t>默认值勘误，补充章节</w:t>
            </w:r>
            <w:r>
              <w:rPr>
                <w:rFonts w:ascii="Times New Roman" w:hAnsi="Times New Roman" w:cs="Times New Roman" w:hint="eastAsia"/>
                <w:bCs/>
              </w:rPr>
              <w:t>4.1.7.19</w:t>
            </w:r>
            <w:r>
              <w:rPr>
                <w:rFonts w:ascii="Times New Roman" w:hAnsi="Times New Roman" w:cs="Times New Roman" w:hint="eastAsia"/>
                <w:bCs/>
              </w:rPr>
              <w:t>共享</w:t>
            </w:r>
            <w:r>
              <w:rPr>
                <w:rFonts w:ascii="Times New Roman" w:hAnsi="Times New Roman" w:cs="Times New Roman" w:hint="eastAsia"/>
                <w:bCs/>
              </w:rPr>
              <w:t>IO</w:t>
            </w:r>
            <w:r>
              <w:rPr>
                <w:rFonts w:ascii="Times New Roman" w:hAnsi="Times New Roman" w:cs="Times New Roman" w:hint="eastAsia"/>
                <w:bCs/>
              </w:rPr>
              <w:t>内存块空间配置存储结构描述</w:t>
            </w:r>
            <w:r>
              <w:rPr>
                <w:rFonts w:ascii="Times New Roman" w:hAnsi="Times New Roman" w:cs="Times New Roman" w:hint="eastAsia"/>
                <w:bCs/>
              </w:rPr>
              <w:t>,</w:t>
            </w:r>
            <w:r>
              <w:rPr>
                <w:rFonts w:ascii="Times New Roman" w:hAnsi="Times New Roman" w:cs="Times New Roman" w:hint="eastAsia"/>
                <w:bCs/>
              </w:rPr>
              <w:t>章节</w:t>
            </w:r>
            <w:r>
              <w:rPr>
                <w:rFonts w:ascii="Times New Roman" w:hAnsi="Times New Roman" w:cs="Times New Roman" w:hint="eastAsia"/>
                <w:bCs/>
              </w:rPr>
              <w:t>4.1.7.22</w:t>
            </w:r>
            <w:r>
              <w:rPr>
                <w:rFonts w:ascii="Times New Roman" w:hAnsi="Times New Roman" w:cs="Times New Roman" w:hint="eastAsia"/>
                <w:bCs/>
              </w:rPr>
              <w:t>中</w:t>
            </w:r>
            <w:r>
              <w:rPr>
                <w:rFonts w:ascii="Times New Roman" w:hAnsi="Times New Roman" w:cs="Times New Roman" w:hint="eastAsia"/>
                <w:bCs/>
              </w:rPr>
              <w:t>"MMU</w:t>
            </w:r>
            <w:r>
              <w:rPr>
                <w:rFonts w:ascii="Times New Roman" w:hAnsi="Times New Roman" w:cs="Times New Roman" w:hint="eastAsia"/>
                <w:bCs/>
              </w:rPr>
              <w:t>属性</w:t>
            </w:r>
            <w:r>
              <w:rPr>
                <w:rFonts w:ascii="Times New Roman" w:hAnsi="Times New Roman" w:cs="Times New Roman" w:hint="eastAsia"/>
                <w:bCs/>
              </w:rPr>
              <w:t>"</w:t>
            </w:r>
            <w:r>
              <w:rPr>
                <w:rFonts w:ascii="Times New Roman" w:hAnsi="Times New Roman" w:cs="Times New Roman" w:hint="eastAsia"/>
                <w:bCs/>
              </w:rPr>
              <w:t>以及</w:t>
            </w:r>
            <w:r>
              <w:rPr>
                <w:rFonts w:ascii="Times New Roman" w:hAnsi="Times New Roman" w:cs="Times New Roman" w:hint="eastAsia"/>
                <w:bCs/>
              </w:rPr>
              <w:t>"</w:t>
            </w:r>
            <w:r>
              <w:rPr>
                <w:rFonts w:ascii="Times New Roman" w:hAnsi="Times New Roman" w:cs="Times New Roman" w:hint="eastAsia"/>
                <w:bCs/>
              </w:rPr>
              <w:t>标记</w:t>
            </w:r>
            <w:r>
              <w:rPr>
                <w:rFonts w:ascii="Times New Roman" w:hAnsi="Times New Roman" w:cs="Times New Roman" w:hint="eastAsia"/>
                <w:bCs/>
              </w:rPr>
              <w:t>"</w:t>
            </w:r>
            <w:r>
              <w:rPr>
                <w:rFonts w:ascii="Times New Roman" w:hAnsi="Times New Roman" w:cs="Times New Roman" w:hint="eastAsia"/>
                <w:bCs/>
              </w:rPr>
              <w:t>的取值描述删除</w:t>
            </w:r>
            <w:r>
              <w:rPr>
                <w:rFonts w:ascii="Times New Roman" w:hAnsi="Times New Roman" w:cs="Times New Roman" w:hint="eastAsia"/>
                <w:bCs/>
              </w:rPr>
              <w:t>SharedIODescription</w:t>
            </w:r>
            <w:r>
              <w:rPr>
                <w:rFonts w:ascii="Times New Roman" w:hAnsi="Times New Roman" w:cs="Times New Roman" w:hint="eastAsia"/>
                <w:bCs/>
              </w:rPr>
              <w:t>情况描述</w:t>
            </w:r>
            <w:r>
              <w:rPr>
                <w:rFonts w:ascii="Times New Roman" w:hAnsi="Times New Roman" w:cs="Times New Roman" w:hint="eastAsia"/>
                <w:bCs/>
              </w:rPr>
              <w:t>;</w:t>
            </w:r>
          </w:p>
          <w:p w:rsidR="003B6A54" w:rsidRDefault="008C43B6">
            <w:pPr>
              <w:pStyle w:val="affa"/>
              <w:numPr>
                <w:ilvl w:val="255"/>
                <w:numId w:val="0"/>
              </w:numPr>
              <w:jc w:val="both"/>
              <w:rPr>
                <w:rFonts w:ascii="Times New Roman" w:hAnsi="Times New Roman" w:cs="Times New Roman"/>
                <w:bCs/>
              </w:rPr>
            </w:pPr>
            <w:r>
              <w:rPr>
                <w:rFonts w:ascii="Times New Roman" w:hAnsi="Times New Roman" w:cs="Times New Roman" w:hint="eastAsia"/>
                <w:bCs/>
              </w:rPr>
              <w:t>c)</w:t>
            </w:r>
            <w:r>
              <w:rPr>
                <w:rFonts w:ascii="Times New Roman" w:hAnsi="Times New Roman" w:cs="Times New Roman" w:hint="eastAsia"/>
                <w:bCs/>
              </w:rPr>
              <w:t>章节</w:t>
            </w:r>
            <w:r>
              <w:rPr>
                <w:rFonts w:ascii="Times New Roman" w:hAnsi="Times New Roman" w:cs="Times New Roman" w:hint="eastAsia"/>
                <w:bCs/>
              </w:rPr>
              <w:t>4.2.2.1</w:t>
            </w:r>
            <w:r>
              <w:rPr>
                <w:rFonts w:ascii="Times New Roman" w:hAnsi="Times New Roman" w:cs="Times New Roman" w:hint="eastAsia"/>
                <w:bCs/>
              </w:rPr>
              <w:t>分区操作系统共享库部署信息</w:t>
            </w:r>
            <w:r>
              <w:rPr>
                <w:rFonts w:ascii="Times New Roman" w:hAnsi="Times New Roman" w:cs="Times New Roman" w:hint="eastAsia"/>
                <w:bCs/>
              </w:rPr>
              <w:t>.text</w:t>
            </w:r>
            <w:r>
              <w:rPr>
                <w:rFonts w:ascii="Times New Roman" w:hAnsi="Times New Roman" w:cs="Times New Roman" w:hint="eastAsia"/>
                <w:bCs/>
              </w:rPr>
              <w:t>段逻辑地址与物理地址补充在多个共享库情况下的计算方式，章节</w:t>
            </w:r>
            <w:r>
              <w:rPr>
                <w:rFonts w:ascii="Times New Roman" w:hAnsi="Times New Roman" w:cs="Times New Roman" w:hint="eastAsia"/>
                <w:bCs/>
              </w:rPr>
              <w:t>4.2.3</w:t>
            </w:r>
            <w:r>
              <w:rPr>
                <w:rFonts w:ascii="Times New Roman" w:hAnsi="Times New Roman" w:cs="Times New Roman" w:hint="eastAsia"/>
                <w:bCs/>
              </w:rPr>
              <w:t>分区部署信息配置存储结构中各段域类型计算方式补充</w:t>
            </w:r>
            <w:r>
              <w:rPr>
                <w:rFonts w:ascii="Times New Roman" w:hAnsi="Times New Roman" w:cs="Times New Roman" w:hint="eastAsia"/>
                <w:bCs/>
              </w:rPr>
              <w:t>online</w:t>
            </w:r>
            <w:r>
              <w:rPr>
                <w:rFonts w:ascii="Times New Roman" w:hAnsi="Times New Roman" w:cs="Times New Roman" w:hint="eastAsia"/>
                <w:bCs/>
              </w:rPr>
              <w:t>配置为</w:t>
            </w:r>
            <w:r>
              <w:rPr>
                <w:rFonts w:ascii="Times New Roman" w:hAnsi="Times New Roman" w:cs="Times New Roman" w:hint="eastAsia"/>
                <w:bCs/>
              </w:rPr>
              <w:t>true</w:t>
            </w:r>
            <w:r>
              <w:rPr>
                <w:rFonts w:ascii="Times New Roman" w:hAnsi="Times New Roman" w:cs="Times New Roman" w:hint="eastAsia"/>
                <w:bCs/>
              </w:rPr>
              <w:t>时的情况</w:t>
            </w:r>
          </w:p>
        </w:tc>
      </w:tr>
      <w:tr w:rsidR="003B6A54">
        <w:trPr>
          <w:trHeight w:val="552"/>
          <w:jc w:val="center"/>
        </w:trPr>
        <w:tc>
          <w:tcPr>
            <w:tcW w:w="1353" w:type="dxa"/>
            <w:vAlign w:val="center"/>
          </w:tcPr>
          <w:p w:rsidR="003B6A54" w:rsidRDefault="003B6A54">
            <w:pPr>
              <w:pStyle w:val="aa"/>
              <w:ind w:firstLine="0"/>
              <w:jc w:val="center"/>
              <w:rPr>
                <w:rFonts w:ascii="Times New Roman" w:hAnsi="Times New Roman" w:cs="Times New Roman"/>
                <w:sz w:val="21"/>
                <w:szCs w:val="21"/>
              </w:rPr>
            </w:pPr>
          </w:p>
        </w:tc>
        <w:tc>
          <w:tcPr>
            <w:tcW w:w="1772" w:type="dxa"/>
            <w:vAlign w:val="center"/>
          </w:tcPr>
          <w:p w:rsidR="003B6A54" w:rsidRDefault="003B6A54">
            <w:pPr>
              <w:pStyle w:val="aa"/>
              <w:ind w:firstLine="0"/>
              <w:jc w:val="center"/>
              <w:rPr>
                <w:rFonts w:ascii="Times New Roman" w:hAnsi="Times New Roman" w:cs="Times New Roman"/>
                <w:sz w:val="21"/>
                <w:szCs w:val="21"/>
              </w:rPr>
            </w:pPr>
          </w:p>
        </w:tc>
        <w:tc>
          <w:tcPr>
            <w:tcW w:w="1772" w:type="dxa"/>
            <w:vAlign w:val="center"/>
          </w:tcPr>
          <w:p w:rsidR="003B6A54" w:rsidRDefault="003B6A54">
            <w:pPr>
              <w:pStyle w:val="aa"/>
              <w:ind w:firstLine="0"/>
              <w:jc w:val="center"/>
              <w:rPr>
                <w:rFonts w:ascii="Times New Roman" w:hAnsi="Times New Roman" w:cs="Times New Roman"/>
                <w:sz w:val="21"/>
                <w:szCs w:val="21"/>
              </w:rPr>
            </w:pPr>
          </w:p>
        </w:tc>
        <w:tc>
          <w:tcPr>
            <w:tcW w:w="4283" w:type="dxa"/>
            <w:vAlign w:val="center"/>
          </w:tcPr>
          <w:p w:rsidR="003B6A54" w:rsidRDefault="003B6A54">
            <w:pPr>
              <w:pStyle w:val="affa"/>
              <w:numPr>
                <w:ilvl w:val="255"/>
                <w:numId w:val="0"/>
              </w:numPr>
              <w:jc w:val="both"/>
              <w:rPr>
                <w:rFonts w:ascii="Times New Roman" w:hAnsi="Times New Roman" w:cs="Times New Roman"/>
                <w:bCs/>
              </w:rPr>
            </w:pPr>
          </w:p>
        </w:tc>
      </w:tr>
    </w:tbl>
    <w:p w:rsidR="003B6A54" w:rsidRDefault="003B6A54">
      <w:pPr>
        <w:spacing w:after="120"/>
        <w:ind w:left="480"/>
        <w:rPr>
          <w:rFonts w:ascii="Times New Roman" w:hAnsi="Times New Roman" w:cs="Times New Roman"/>
        </w:rPr>
      </w:pPr>
    </w:p>
    <w:p w:rsidR="003B6A54" w:rsidRDefault="003B6A54">
      <w:pPr>
        <w:ind w:left="480"/>
        <w:rPr>
          <w:rFonts w:ascii="Times New Roman" w:eastAsia="黑体" w:hAnsi="Times New Roman" w:cs="Times New Roman"/>
          <w:sz w:val="36"/>
          <w:szCs w:val="32"/>
        </w:rPr>
        <w:sectPr w:rsidR="003B6A54">
          <w:pgSz w:w="11906" w:h="16838"/>
          <w:pgMar w:top="1440" w:right="1440" w:bottom="1440" w:left="1440" w:header="851" w:footer="992" w:gutter="0"/>
          <w:pgNumType w:fmt="upperRoman"/>
          <w:cols w:space="425"/>
          <w:docGrid w:linePitch="326"/>
        </w:sectPr>
      </w:pPr>
    </w:p>
    <w:p w:rsidR="003B6A54" w:rsidRDefault="008C43B6">
      <w:pPr>
        <w:tabs>
          <w:tab w:val="center" w:pos="4156"/>
          <w:tab w:val="left" w:pos="6870"/>
        </w:tabs>
        <w:spacing w:beforeLines="150" w:before="360" w:afterLines="150" w:after="360"/>
        <w:ind w:leftChars="0" w:left="0"/>
        <w:jc w:val="center"/>
        <w:rPr>
          <w:rStyle w:val="11"/>
          <w:rFonts w:ascii="Times New Roman" w:hAnsi="Times New Roman" w:cs="Times New Roman"/>
        </w:rPr>
      </w:pPr>
      <w:r>
        <w:rPr>
          <w:rStyle w:val="11"/>
          <w:rFonts w:ascii="Times New Roman" w:hAnsi="Times New Roman" w:cs="Times New Roman"/>
        </w:rPr>
        <w:lastRenderedPageBreak/>
        <w:t>目</w:t>
      </w:r>
      <w:r>
        <w:rPr>
          <w:rStyle w:val="11"/>
          <w:rFonts w:ascii="Times New Roman" w:hAnsi="Times New Roman" w:cs="Times New Roman"/>
        </w:rPr>
        <w:t xml:space="preserve">  </w:t>
      </w:r>
      <w:r>
        <w:rPr>
          <w:rStyle w:val="11"/>
          <w:rFonts w:ascii="Times New Roman" w:hAnsi="Times New Roman" w:cs="Times New Roman"/>
        </w:rPr>
        <w:t>录</w:t>
      </w:r>
    </w:p>
    <w:p w:rsidR="003B6A54" w:rsidRDefault="008C43B6">
      <w:pPr>
        <w:pStyle w:val="10"/>
        <w:tabs>
          <w:tab w:val="right" w:leader="dot" w:pos="9016"/>
        </w:tabs>
        <w:ind w:left="240" w:right="240"/>
        <w:rPr>
          <w:rFonts w:ascii="Times New Roman" w:eastAsiaTheme="minorEastAsia" w:hAnsi="Times New Roman"/>
          <w:sz w:val="22"/>
          <w14:ligatures w14:val="standardContextual"/>
        </w:rPr>
      </w:pPr>
      <w:r>
        <w:rPr>
          <w:rFonts w:ascii="Times New Roman" w:hAnsi="Times New Roman"/>
        </w:rPr>
        <w:fldChar w:fldCharType="begin"/>
      </w:r>
      <w:r>
        <w:rPr>
          <w:rFonts w:ascii="Times New Roman" w:hAnsi="Times New Roman"/>
        </w:rPr>
        <w:instrText xml:space="preserve"> TOC \o "1-3" \h \z \u </w:instrText>
      </w:r>
      <w:r>
        <w:rPr>
          <w:rFonts w:ascii="Times New Roman" w:hAnsi="Times New Roman"/>
        </w:rPr>
        <w:fldChar w:fldCharType="separate"/>
      </w:r>
      <w:hyperlink w:anchor="_Toc211004844" w:history="1">
        <w:r>
          <w:rPr>
            <w:rStyle w:val="afd"/>
            <w:rFonts w:ascii="Times New Roman" w:hAnsi="Times New Roman"/>
          </w:rPr>
          <w:t xml:space="preserve">1 </w:t>
        </w:r>
        <w:r>
          <w:rPr>
            <w:rStyle w:val="afd"/>
            <w:rFonts w:ascii="Times New Roman" w:hAnsi="Times New Roman"/>
          </w:rPr>
          <w:t>范围</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_Toc211004844 \h </w:instrText>
        </w:r>
        <w:r>
          <w:rPr>
            <w:rFonts w:ascii="Times New Roman" w:hAnsi="Times New Roman"/>
          </w:rPr>
        </w:r>
        <w:r>
          <w:rPr>
            <w:rFonts w:ascii="Times New Roman" w:hAnsi="Times New Roman"/>
          </w:rPr>
          <w:fldChar w:fldCharType="separate"/>
        </w:r>
        <w:r>
          <w:rPr>
            <w:rFonts w:ascii="Times New Roman" w:hAnsi="Times New Roman"/>
          </w:rPr>
          <w:t>1</w:t>
        </w:r>
        <w:r>
          <w:rPr>
            <w:rFonts w:ascii="Times New Roman" w:hAnsi="Times New Roman"/>
          </w:rPr>
          <w:fldChar w:fldCharType="end"/>
        </w:r>
      </w:hyperlink>
    </w:p>
    <w:p w:rsidR="003B6A54" w:rsidRDefault="008C43B6">
      <w:pPr>
        <w:pStyle w:val="10"/>
        <w:tabs>
          <w:tab w:val="right" w:leader="dot" w:pos="9016"/>
        </w:tabs>
        <w:ind w:left="240" w:right="240"/>
        <w:rPr>
          <w:rFonts w:ascii="Times New Roman" w:eastAsiaTheme="minorEastAsia" w:hAnsi="Times New Roman"/>
          <w:sz w:val="22"/>
          <w14:ligatures w14:val="standardContextual"/>
        </w:rPr>
      </w:pPr>
      <w:hyperlink w:anchor="_Toc211004845" w:history="1">
        <w:r>
          <w:rPr>
            <w:rStyle w:val="afd"/>
            <w:rFonts w:ascii="Times New Roman" w:hAnsi="Times New Roman"/>
          </w:rPr>
          <w:t xml:space="preserve">2 </w:t>
        </w:r>
        <w:r>
          <w:rPr>
            <w:rStyle w:val="afd"/>
            <w:rFonts w:ascii="Times New Roman" w:hAnsi="Times New Roman"/>
          </w:rPr>
          <w:t>术语、定义和缩略语</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_Toc211004845 \h </w:instrText>
        </w:r>
        <w:r>
          <w:rPr>
            <w:rFonts w:ascii="Times New Roman" w:hAnsi="Times New Roman"/>
          </w:rPr>
        </w:r>
        <w:r>
          <w:rPr>
            <w:rFonts w:ascii="Times New Roman" w:hAnsi="Times New Roman"/>
          </w:rPr>
          <w:fldChar w:fldCharType="separate"/>
        </w:r>
        <w:r>
          <w:rPr>
            <w:rFonts w:ascii="Times New Roman" w:hAnsi="Times New Roman"/>
          </w:rPr>
          <w:t>1</w:t>
        </w:r>
        <w:r>
          <w:rPr>
            <w:rFonts w:ascii="Times New Roman" w:hAnsi="Times New Roman"/>
          </w:rPr>
          <w:fldChar w:fldCharType="end"/>
        </w:r>
      </w:hyperlink>
    </w:p>
    <w:p w:rsidR="003B6A54" w:rsidRDefault="008C43B6">
      <w:pPr>
        <w:pStyle w:val="21"/>
        <w:tabs>
          <w:tab w:val="right" w:leader="dot" w:pos="9016"/>
        </w:tabs>
        <w:ind w:left="240" w:right="240"/>
        <w:rPr>
          <w:rFonts w:ascii="Times New Roman" w:eastAsiaTheme="minorEastAsia" w:hAnsi="Times New Roman"/>
          <w:sz w:val="22"/>
          <w14:ligatures w14:val="standardContextual"/>
        </w:rPr>
      </w:pPr>
      <w:hyperlink w:anchor="_Toc211004846" w:history="1">
        <w:r>
          <w:rPr>
            <w:rStyle w:val="afd"/>
            <w:rFonts w:ascii="Times New Roman" w:eastAsia="黑体" w:hAnsi="Times New Roman"/>
          </w:rPr>
          <w:t xml:space="preserve">2.1 </w:t>
        </w:r>
        <w:r>
          <w:rPr>
            <w:rStyle w:val="afd"/>
            <w:rFonts w:ascii="Times New Roman" w:eastAsia="黑体" w:hAnsi="Times New Roman"/>
          </w:rPr>
          <w:t>术语和定义</w:t>
        </w:r>
        <w:r>
          <w:rPr>
            <w:rFonts w:ascii="Times New Roman" w:hAnsi="Times New Roman"/>
          </w:rPr>
          <w:tab/>
        </w:r>
        <w:r>
          <w:rPr>
            <w:rFonts w:ascii="Times New Roman" w:hAnsi="Times New Roman"/>
          </w:rPr>
          <w:fldChar w:fldCharType="begin"/>
        </w:r>
        <w:r>
          <w:rPr>
            <w:rFonts w:ascii="Times New Roman" w:hAnsi="Times New Roman"/>
          </w:rPr>
          <w:instrText xml:space="preserve"> PAGEREF</w:instrText>
        </w:r>
        <w:r>
          <w:rPr>
            <w:rFonts w:ascii="Times New Roman" w:hAnsi="Times New Roman"/>
          </w:rPr>
          <w:instrText xml:space="preserve"> _Toc211004846 \h </w:instrText>
        </w:r>
        <w:r>
          <w:rPr>
            <w:rFonts w:ascii="Times New Roman" w:hAnsi="Times New Roman"/>
          </w:rPr>
        </w:r>
        <w:r>
          <w:rPr>
            <w:rFonts w:ascii="Times New Roman" w:hAnsi="Times New Roman"/>
          </w:rPr>
          <w:fldChar w:fldCharType="separate"/>
        </w:r>
        <w:r>
          <w:rPr>
            <w:rFonts w:ascii="Times New Roman" w:hAnsi="Times New Roman"/>
          </w:rPr>
          <w:t>1</w:t>
        </w:r>
        <w:r>
          <w:rPr>
            <w:rFonts w:ascii="Times New Roman" w:hAnsi="Times New Roman"/>
          </w:rPr>
          <w:fldChar w:fldCharType="end"/>
        </w:r>
      </w:hyperlink>
    </w:p>
    <w:p w:rsidR="003B6A54" w:rsidRDefault="008C43B6">
      <w:pPr>
        <w:pStyle w:val="21"/>
        <w:tabs>
          <w:tab w:val="right" w:leader="dot" w:pos="9016"/>
        </w:tabs>
        <w:ind w:left="240" w:right="240"/>
        <w:rPr>
          <w:rFonts w:ascii="Times New Roman" w:eastAsiaTheme="minorEastAsia" w:hAnsi="Times New Roman"/>
          <w:sz w:val="22"/>
          <w14:ligatures w14:val="standardContextual"/>
        </w:rPr>
      </w:pPr>
      <w:hyperlink w:anchor="_Toc211004847" w:history="1">
        <w:r>
          <w:rPr>
            <w:rStyle w:val="afd"/>
            <w:rFonts w:ascii="Times New Roman" w:eastAsia="黑体" w:hAnsi="Times New Roman"/>
          </w:rPr>
          <w:t xml:space="preserve">2.2 </w:t>
        </w:r>
        <w:r>
          <w:rPr>
            <w:rStyle w:val="afd"/>
            <w:rFonts w:ascii="Times New Roman" w:eastAsia="黑体" w:hAnsi="Times New Roman"/>
          </w:rPr>
          <w:t>缩略语</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_Toc211004847 \h </w:instrText>
        </w:r>
        <w:r>
          <w:rPr>
            <w:rFonts w:ascii="Times New Roman" w:hAnsi="Times New Roman"/>
          </w:rPr>
        </w:r>
        <w:r>
          <w:rPr>
            <w:rFonts w:ascii="Times New Roman" w:hAnsi="Times New Roman"/>
          </w:rPr>
          <w:fldChar w:fldCharType="separate"/>
        </w:r>
        <w:r>
          <w:rPr>
            <w:rFonts w:ascii="Times New Roman" w:hAnsi="Times New Roman"/>
          </w:rPr>
          <w:t>1</w:t>
        </w:r>
        <w:r>
          <w:rPr>
            <w:rFonts w:ascii="Times New Roman" w:hAnsi="Times New Roman"/>
          </w:rPr>
          <w:fldChar w:fldCharType="end"/>
        </w:r>
      </w:hyperlink>
    </w:p>
    <w:p w:rsidR="003B6A54" w:rsidRDefault="008C43B6">
      <w:pPr>
        <w:pStyle w:val="10"/>
        <w:tabs>
          <w:tab w:val="right" w:leader="dot" w:pos="9016"/>
        </w:tabs>
        <w:ind w:left="240" w:right="240"/>
        <w:rPr>
          <w:rFonts w:ascii="Times New Roman" w:eastAsiaTheme="minorEastAsia" w:hAnsi="Times New Roman"/>
          <w:sz w:val="22"/>
          <w14:ligatures w14:val="standardContextual"/>
        </w:rPr>
      </w:pPr>
      <w:hyperlink w:anchor="_Toc211004848" w:history="1">
        <w:r>
          <w:rPr>
            <w:rStyle w:val="afd"/>
            <w:rFonts w:ascii="Times New Roman" w:hAnsi="Times New Roman"/>
          </w:rPr>
          <w:t xml:space="preserve">3 </w:t>
        </w:r>
        <w:r>
          <w:rPr>
            <w:rStyle w:val="afd"/>
            <w:rFonts w:ascii="Times New Roman" w:hAnsi="Times New Roman"/>
          </w:rPr>
          <w:t>引用文件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_Toc211004848 \h </w:instrText>
        </w:r>
        <w:r>
          <w:rPr>
            <w:rFonts w:ascii="Times New Roman" w:hAnsi="Times New Roman"/>
          </w:rPr>
        </w:r>
        <w:r>
          <w:rPr>
            <w:rFonts w:ascii="Times New Roman" w:hAnsi="Times New Roman"/>
          </w:rPr>
          <w:fldChar w:fldCharType="separate"/>
        </w:r>
        <w:r>
          <w:rPr>
            <w:rFonts w:ascii="Times New Roman" w:hAnsi="Times New Roman"/>
          </w:rPr>
          <w:t>1</w:t>
        </w:r>
        <w:r>
          <w:rPr>
            <w:rFonts w:ascii="Times New Roman" w:hAnsi="Times New Roman"/>
          </w:rPr>
          <w:fldChar w:fldCharType="end"/>
        </w:r>
      </w:hyperlink>
    </w:p>
    <w:p w:rsidR="003B6A54" w:rsidRDefault="008C43B6">
      <w:pPr>
        <w:pStyle w:val="10"/>
        <w:tabs>
          <w:tab w:val="right" w:leader="dot" w:pos="9016"/>
        </w:tabs>
        <w:ind w:left="240" w:right="240"/>
        <w:rPr>
          <w:rFonts w:ascii="Times New Roman" w:eastAsiaTheme="minorEastAsia" w:hAnsi="Times New Roman"/>
          <w:sz w:val="22"/>
          <w14:ligatures w14:val="standardContextual"/>
        </w:rPr>
      </w:pPr>
      <w:hyperlink w:anchor="_Toc211004849" w:history="1">
        <w:r>
          <w:rPr>
            <w:rStyle w:val="afd"/>
            <w:rFonts w:ascii="Times New Roman" w:hAnsi="Times New Roman"/>
          </w:rPr>
          <w:t xml:space="preserve">4 </w:t>
        </w:r>
        <w:r>
          <w:rPr>
            <w:rStyle w:val="afd"/>
            <w:rFonts w:ascii="Times New Roman" w:hAnsi="Times New Roman"/>
          </w:rPr>
          <w:t>数据词典</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_Toc211004849 \h </w:instrText>
        </w:r>
        <w:r>
          <w:rPr>
            <w:rFonts w:ascii="Times New Roman" w:hAnsi="Times New Roman"/>
          </w:rPr>
        </w:r>
        <w:r>
          <w:rPr>
            <w:rFonts w:ascii="Times New Roman" w:hAnsi="Times New Roman"/>
          </w:rPr>
          <w:fldChar w:fldCharType="separate"/>
        </w:r>
        <w:r>
          <w:rPr>
            <w:rFonts w:ascii="Times New Roman" w:hAnsi="Times New Roman"/>
          </w:rPr>
          <w:t>2</w:t>
        </w:r>
        <w:r>
          <w:rPr>
            <w:rFonts w:ascii="Times New Roman" w:hAnsi="Times New Roman"/>
          </w:rPr>
          <w:fldChar w:fldCharType="end"/>
        </w:r>
      </w:hyperlink>
    </w:p>
    <w:p w:rsidR="003B6A54" w:rsidRDefault="008C43B6">
      <w:pPr>
        <w:pStyle w:val="21"/>
        <w:tabs>
          <w:tab w:val="right" w:leader="dot" w:pos="9016"/>
        </w:tabs>
        <w:ind w:left="240" w:right="240"/>
        <w:rPr>
          <w:rFonts w:ascii="Times New Roman" w:eastAsiaTheme="minorEastAsia" w:hAnsi="Times New Roman"/>
          <w:sz w:val="22"/>
          <w14:ligatures w14:val="standardContextual"/>
        </w:rPr>
      </w:pPr>
      <w:hyperlink w:anchor="_Toc211004850" w:history="1">
        <w:r>
          <w:rPr>
            <w:rStyle w:val="afd"/>
            <w:rFonts w:ascii="Times New Roman" w:eastAsia="黑体" w:hAnsi="Times New Roman"/>
          </w:rPr>
          <w:t>4.1 CPM</w:t>
        </w:r>
        <w:r>
          <w:rPr>
            <w:rStyle w:val="afd"/>
            <w:rFonts w:ascii="Times New Roman" w:eastAsia="黑体" w:hAnsi="Times New Roman"/>
          </w:rPr>
          <w:t>配置信息可加载文件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_Toc211004850 \h </w:instrText>
        </w:r>
        <w:r>
          <w:rPr>
            <w:rFonts w:ascii="Times New Roman" w:hAnsi="Times New Roman"/>
          </w:rPr>
        </w:r>
        <w:r>
          <w:rPr>
            <w:rFonts w:ascii="Times New Roman" w:hAnsi="Times New Roman"/>
          </w:rPr>
          <w:fldChar w:fldCharType="separate"/>
        </w:r>
        <w:r>
          <w:rPr>
            <w:rFonts w:ascii="Times New Roman" w:hAnsi="Times New Roman"/>
          </w:rPr>
          <w:t>3</w:t>
        </w:r>
        <w:r>
          <w:rPr>
            <w:rFonts w:ascii="Times New Roman" w:hAnsi="Times New Roman"/>
          </w:rPr>
          <w:fldChar w:fldCharType="end"/>
        </w:r>
      </w:hyperlink>
    </w:p>
    <w:p w:rsidR="003B6A54" w:rsidRDefault="008C43B6">
      <w:pPr>
        <w:pStyle w:val="31"/>
        <w:tabs>
          <w:tab w:val="right" w:leader="dot" w:pos="9016"/>
        </w:tabs>
        <w:ind w:left="240" w:right="240"/>
        <w:rPr>
          <w:rFonts w:ascii="Times New Roman" w:eastAsiaTheme="minorEastAsia" w:hAnsi="Times New Roman"/>
          <w:sz w:val="22"/>
          <w14:ligatures w14:val="standardContextual"/>
        </w:rPr>
      </w:pPr>
      <w:hyperlink w:anchor="_Toc211004851" w:history="1">
        <w:r>
          <w:rPr>
            <w:rStyle w:val="afd"/>
            <w:rFonts w:ascii="Times New Roman" w:eastAsia="黑体" w:hAnsi="Times New Roman"/>
          </w:rPr>
          <w:t xml:space="preserve">4.1.1 </w:t>
        </w:r>
        <w:r>
          <w:rPr>
            <w:rStyle w:val="afd"/>
            <w:rFonts w:ascii="Times New Roman" w:eastAsia="黑体" w:hAnsi="Times New Roman"/>
          </w:rPr>
          <w:t>核心</w:t>
        </w:r>
        <w:r>
          <w:rPr>
            <w:rStyle w:val="afd"/>
            <w:rFonts w:ascii="Times New Roman" w:eastAsia="黑体" w:hAnsi="Times New Roman"/>
          </w:rPr>
          <w:t>OS</w:t>
        </w:r>
        <w:r>
          <w:rPr>
            <w:rStyle w:val="afd"/>
            <w:rFonts w:ascii="Times New Roman" w:eastAsia="黑体" w:hAnsi="Times New Roman"/>
          </w:rPr>
          <w:t>配置</w:t>
        </w:r>
        <w:r>
          <w:rPr>
            <w:rStyle w:val="afd"/>
            <w:rFonts w:ascii="Times New Roman" w:eastAsia="黑体" w:hAnsi="Times New Roman"/>
          </w:rPr>
          <w:t>存储结构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_Toc211004851 \h </w:instrText>
        </w:r>
        <w:r>
          <w:rPr>
            <w:rFonts w:ascii="Times New Roman" w:hAnsi="Times New Roman"/>
          </w:rPr>
        </w:r>
        <w:r>
          <w:rPr>
            <w:rFonts w:ascii="Times New Roman" w:hAnsi="Times New Roman"/>
          </w:rPr>
          <w:fldChar w:fldCharType="separate"/>
        </w:r>
        <w:r>
          <w:rPr>
            <w:rFonts w:ascii="Times New Roman" w:hAnsi="Times New Roman"/>
          </w:rPr>
          <w:t>8</w:t>
        </w:r>
        <w:r>
          <w:rPr>
            <w:rFonts w:ascii="Times New Roman" w:hAnsi="Times New Roman"/>
          </w:rPr>
          <w:fldChar w:fldCharType="end"/>
        </w:r>
      </w:hyperlink>
    </w:p>
    <w:p w:rsidR="003B6A54" w:rsidRDefault="008C43B6">
      <w:pPr>
        <w:pStyle w:val="31"/>
        <w:tabs>
          <w:tab w:val="right" w:leader="dot" w:pos="9016"/>
        </w:tabs>
        <w:ind w:left="240" w:right="240"/>
        <w:rPr>
          <w:rFonts w:ascii="Times New Roman" w:eastAsiaTheme="minorEastAsia" w:hAnsi="Times New Roman"/>
          <w:sz w:val="22"/>
          <w14:ligatures w14:val="standardContextual"/>
        </w:rPr>
      </w:pPr>
      <w:hyperlink w:anchor="_Toc211004852" w:history="1">
        <w:r>
          <w:rPr>
            <w:rStyle w:val="afd"/>
            <w:rFonts w:ascii="Times New Roman" w:eastAsia="黑体" w:hAnsi="Times New Roman"/>
          </w:rPr>
          <w:t xml:space="preserve">4.1.2 </w:t>
        </w:r>
        <w:r>
          <w:rPr>
            <w:rStyle w:val="afd"/>
            <w:rFonts w:ascii="Times New Roman" w:eastAsia="黑体" w:hAnsi="Times New Roman"/>
          </w:rPr>
          <w:t>调度表配置存储结构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_Toc211004852 \h </w:instrText>
        </w:r>
        <w:r>
          <w:rPr>
            <w:rFonts w:ascii="Times New Roman" w:hAnsi="Times New Roman"/>
          </w:rPr>
        </w:r>
        <w:r>
          <w:rPr>
            <w:rFonts w:ascii="Times New Roman" w:hAnsi="Times New Roman"/>
          </w:rPr>
          <w:fldChar w:fldCharType="separate"/>
        </w:r>
        <w:r>
          <w:rPr>
            <w:rFonts w:ascii="Times New Roman" w:hAnsi="Times New Roman"/>
          </w:rPr>
          <w:t>13</w:t>
        </w:r>
        <w:r>
          <w:rPr>
            <w:rFonts w:ascii="Times New Roman" w:hAnsi="Times New Roman"/>
          </w:rPr>
          <w:fldChar w:fldCharType="end"/>
        </w:r>
      </w:hyperlink>
    </w:p>
    <w:p w:rsidR="003B6A54" w:rsidRDefault="008C43B6">
      <w:pPr>
        <w:pStyle w:val="31"/>
        <w:tabs>
          <w:tab w:val="right" w:leader="dot" w:pos="9016"/>
        </w:tabs>
        <w:ind w:left="240" w:right="240"/>
        <w:rPr>
          <w:rFonts w:ascii="Times New Roman" w:eastAsiaTheme="minorEastAsia" w:hAnsi="Times New Roman"/>
          <w:sz w:val="22"/>
          <w14:ligatures w14:val="standardContextual"/>
        </w:rPr>
      </w:pPr>
      <w:hyperlink w:anchor="_Toc211004853" w:history="1">
        <w:r>
          <w:rPr>
            <w:rStyle w:val="afd"/>
            <w:rFonts w:ascii="Times New Roman" w:eastAsia="黑体" w:hAnsi="Times New Roman"/>
          </w:rPr>
          <w:t xml:space="preserve">4.1.3 </w:t>
        </w:r>
        <w:r>
          <w:rPr>
            <w:rStyle w:val="afd"/>
            <w:rFonts w:ascii="Times New Roman" w:eastAsia="黑体" w:hAnsi="Times New Roman"/>
          </w:rPr>
          <w:t>健康监控配置数据存储结构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_Toc211004853 \h </w:instrText>
        </w:r>
        <w:r>
          <w:rPr>
            <w:rFonts w:ascii="Times New Roman" w:hAnsi="Times New Roman"/>
          </w:rPr>
        </w:r>
        <w:r>
          <w:rPr>
            <w:rFonts w:ascii="Times New Roman" w:hAnsi="Times New Roman"/>
          </w:rPr>
          <w:fldChar w:fldCharType="separate"/>
        </w:r>
        <w:r>
          <w:rPr>
            <w:rFonts w:ascii="Times New Roman" w:hAnsi="Times New Roman"/>
          </w:rPr>
          <w:t>16</w:t>
        </w:r>
        <w:r>
          <w:rPr>
            <w:rFonts w:ascii="Times New Roman" w:hAnsi="Times New Roman"/>
          </w:rPr>
          <w:fldChar w:fldCharType="end"/>
        </w:r>
      </w:hyperlink>
    </w:p>
    <w:p w:rsidR="003B6A54" w:rsidRDefault="008C43B6">
      <w:pPr>
        <w:pStyle w:val="31"/>
        <w:tabs>
          <w:tab w:val="right" w:leader="dot" w:pos="9016"/>
        </w:tabs>
        <w:ind w:left="240" w:right="240"/>
        <w:rPr>
          <w:rFonts w:ascii="Times New Roman" w:eastAsiaTheme="minorEastAsia" w:hAnsi="Times New Roman"/>
          <w:sz w:val="22"/>
          <w14:ligatures w14:val="standardContextual"/>
        </w:rPr>
      </w:pPr>
      <w:hyperlink w:anchor="_Toc211004854" w:history="1">
        <w:r>
          <w:rPr>
            <w:rStyle w:val="afd"/>
            <w:rFonts w:ascii="Times New Roman" w:eastAsia="黑体" w:hAnsi="Times New Roman"/>
          </w:rPr>
          <w:t xml:space="preserve">4.1.4 </w:t>
        </w:r>
        <w:r>
          <w:rPr>
            <w:rStyle w:val="afd"/>
            <w:rFonts w:ascii="Times New Roman" w:eastAsia="黑体" w:hAnsi="Times New Roman"/>
          </w:rPr>
          <w:t>分区配置存储结构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_Toc211004854 \h </w:instrText>
        </w:r>
        <w:r>
          <w:rPr>
            <w:rFonts w:ascii="Times New Roman" w:hAnsi="Times New Roman"/>
          </w:rPr>
        </w:r>
        <w:r>
          <w:rPr>
            <w:rFonts w:ascii="Times New Roman" w:hAnsi="Times New Roman"/>
          </w:rPr>
          <w:fldChar w:fldCharType="separate"/>
        </w:r>
        <w:r>
          <w:rPr>
            <w:rFonts w:ascii="Times New Roman" w:hAnsi="Times New Roman"/>
          </w:rPr>
          <w:t>35</w:t>
        </w:r>
        <w:r>
          <w:rPr>
            <w:rFonts w:ascii="Times New Roman" w:hAnsi="Times New Roman"/>
          </w:rPr>
          <w:fldChar w:fldCharType="end"/>
        </w:r>
      </w:hyperlink>
    </w:p>
    <w:p w:rsidR="003B6A54" w:rsidRDefault="008C43B6">
      <w:pPr>
        <w:pStyle w:val="31"/>
        <w:tabs>
          <w:tab w:val="right" w:leader="dot" w:pos="9016"/>
        </w:tabs>
        <w:ind w:left="240" w:right="240"/>
        <w:rPr>
          <w:rFonts w:ascii="Times New Roman" w:eastAsiaTheme="minorEastAsia" w:hAnsi="Times New Roman"/>
          <w:sz w:val="22"/>
          <w14:ligatures w14:val="standardContextual"/>
        </w:rPr>
      </w:pPr>
      <w:hyperlink w:anchor="_Toc211004855" w:history="1">
        <w:r>
          <w:rPr>
            <w:rStyle w:val="afd"/>
            <w:rFonts w:ascii="Times New Roman" w:eastAsia="黑体" w:hAnsi="Times New Roman"/>
          </w:rPr>
          <w:t xml:space="preserve">4.1.5 </w:t>
        </w:r>
        <w:r>
          <w:rPr>
            <w:rStyle w:val="afd"/>
            <w:rFonts w:ascii="Times New Roman" w:eastAsia="黑体" w:hAnsi="Times New Roman"/>
          </w:rPr>
          <w:t>端口配置数据存储结构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_Toc211004855 \h </w:instrText>
        </w:r>
        <w:r>
          <w:rPr>
            <w:rFonts w:ascii="Times New Roman" w:hAnsi="Times New Roman"/>
          </w:rPr>
        </w:r>
        <w:r>
          <w:rPr>
            <w:rFonts w:ascii="Times New Roman" w:hAnsi="Times New Roman"/>
          </w:rPr>
          <w:fldChar w:fldCharType="separate"/>
        </w:r>
        <w:r>
          <w:rPr>
            <w:rFonts w:ascii="Times New Roman" w:hAnsi="Times New Roman"/>
          </w:rPr>
          <w:t>44</w:t>
        </w:r>
        <w:r>
          <w:rPr>
            <w:rFonts w:ascii="Times New Roman" w:hAnsi="Times New Roman"/>
          </w:rPr>
          <w:fldChar w:fldCharType="end"/>
        </w:r>
      </w:hyperlink>
    </w:p>
    <w:p w:rsidR="003B6A54" w:rsidRDefault="008C43B6">
      <w:pPr>
        <w:pStyle w:val="31"/>
        <w:tabs>
          <w:tab w:val="right" w:leader="dot" w:pos="9016"/>
        </w:tabs>
        <w:ind w:left="240" w:right="240"/>
        <w:rPr>
          <w:rFonts w:ascii="Times New Roman" w:eastAsiaTheme="minorEastAsia" w:hAnsi="Times New Roman"/>
          <w:sz w:val="22"/>
          <w14:ligatures w14:val="standardContextual"/>
        </w:rPr>
      </w:pPr>
      <w:hyperlink w:anchor="_Toc211004856" w:history="1">
        <w:r>
          <w:rPr>
            <w:rStyle w:val="afd"/>
            <w:rFonts w:ascii="Times New Roman" w:eastAsia="黑体" w:hAnsi="Times New Roman"/>
          </w:rPr>
          <w:t xml:space="preserve">4.1.6 </w:t>
        </w:r>
        <w:r>
          <w:rPr>
            <w:rStyle w:val="afd"/>
            <w:rFonts w:ascii="Times New Roman" w:eastAsia="黑体" w:hAnsi="Times New Roman"/>
          </w:rPr>
          <w:t>共享数据区配置数据存储结构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_Toc211004856 \h </w:instrText>
        </w:r>
        <w:r>
          <w:rPr>
            <w:rFonts w:ascii="Times New Roman" w:hAnsi="Times New Roman"/>
          </w:rPr>
        </w:r>
        <w:r>
          <w:rPr>
            <w:rFonts w:ascii="Times New Roman" w:hAnsi="Times New Roman"/>
          </w:rPr>
          <w:fldChar w:fldCharType="separate"/>
        </w:r>
        <w:r>
          <w:rPr>
            <w:rFonts w:ascii="Times New Roman" w:hAnsi="Times New Roman"/>
          </w:rPr>
          <w:t>48</w:t>
        </w:r>
        <w:r>
          <w:rPr>
            <w:rFonts w:ascii="Times New Roman" w:hAnsi="Times New Roman"/>
          </w:rPr>
          <w:fldChar w:fldCharType="end"/>
        </w:r>
      </w:hyperlink>
    </w:p>
    <w:p w:rsidR="003B6A54" w:rsidRDefault="008C43B6">
      <w:pPr>
        <w:pStyle w:val="31"/>
        <w:tabs>
          <w:tab w:val="right" w:leader="dot" w:pos="9016"/>
        </w:tabs>
        <w:ind w:left="240" w:right="240"/>
        <w:rPr>
          <w:rFonts w:ascii="Times New Roman" w:eastAsiaTheme="minorEastAsia" w:hAnsi="Times New Roman"/>
          <w:sz w:val="22"/>
          <w14:ligatures w14:val="standardContextual"/>
        </w:rPr>
      </w:pPr>
      <w:hyperlink w:anchor="_Toc211004857" w:history="1">
        <w:r>
          <w:rPr>
            <w:rStyle w:val="afd"/>
            <w:rFonts w:ascii="Times New Roman" w:eastAsia="黑体" w:hAnsi="Times New Roman"/>
          </w:rPr>
          <w:t xml:space="preserve">4.1.7 </w:t>
        </w:r>
        <w:r>
          <w:rPr>
            <w:rStyle w:val="afd"/>
            <w:rFonts w:ascii="Times New Roman" w:eastAsia="黑体" w:hAnsi="Times New Roman"/>
          </w:rPr>
          <w:t>内存块空间配置数据存储结构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_Toc211004857 \h </w:instrText>
        </w:r>
        <w:r>
          <w:rPr>
            <w:rFonts w:ascii="Times New Roman" w:hAnsi="Times New Roman"/>
          </w:rPr>
        </w:r>
        <w:r>
          <w:rPr>
            <w:rFonts w:ascii="Times New Roman" w:hAnsi="Times New Roman"/>
          </w:rPr>
          <w:fldChar w:fldCharType="separate"/>
        </w:r>
        <w:r>
          <w:rPr>
            <w:rFonts w:ascii="Times New Roman" w:hAnsi="Times New Roman"/>
          </w:rPr>
          <w:t>52</w:t>
        </w:r>
        <w:r>
          <w:rPr>
            <w:rFonts w:ascii="Times New Roman" w:hAnsi="Times New Roman"/>
          </w:rPr>
          <w:fldChar w:fldCharType="end"/>
        </w:r>
      </w:hyperlink>
    </w:p>
    <w:p w:rsidR="003B6A54" w:rsidRDefault="008C43B6">
      <w:pPr>
        <w:pStyle w:val="31"/>
        <w:tabs>
          <w:tab w:val="right" w:leader="dot" w:pos="9016"/>
        </w:tabs>
        <w:ind w:left="240" w:right="240"/>
        <w:rPr>
          <w:rFonts w:ascii="Times New Roman" w:eastAsiaTheme="minorEastAsia" w:hAnsi="Times New Roman"/>
          <w:sz w:val="22"/>
          <w14:ligatures w14:val="standardContextual"/>
        </w:rPr>
      </w:pPr>
      <w:hyperlink w:anchor="_Toc211004858" w:history="1">
        <w:r>
          <w:rPr>
            <w:rStyle w:val="afd"/>
            <w:rFonts w:ascii="Times New Roman" w:eastAsia="黑体" w:hAnsi="Times New Roman"/>
          </w:rPr>
          <w:t xml:space="preserve">4.1.8 </w:t>
        </w:r>
        <w:r>
          <w:rPr>
            <w:rStyle w:val="afd"/>
            <w:rFonts w:ascii="Times New Roman" w:eastAsia="黑体" w:hAnsi="Times New Roman"/>
          </w:rPr>
          <w:t>存储区配置存储结构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_Toc211004858 \h </w:instrText>
        </w:r>
        <w:r>
          <w:rPr>
            <w:rFonts w:ascii="Times New Roman" w:hAnsi="Times New Roman"/>
          </w:rPr>
        </w:r>
        <w:r>
          <w:rPr>
            <w:rFonts w:ascii="Times New Roman" w:hAnsi="Times New Roman"/>
          </w:rPr>
          <w:fldChar w:fldCharType="separate"/>
        </w:r>
        <w:r>
          <w:rPr>
            <w:rFonts w:ascii="Times New Roman" w:hAnsi="Times New Roman"/>
          </w:rPr>
          <w:t>78</w:t>
        </w:r>
        <w:r>
          <w:rPr>
            <w:rFonts w:ascii="Times New Roman" w:hAnsi="Times New Roman"/>
          </w:rPr>
          <w:fldChar w:fldCharType="end"/>
        </w:r>
      </w:hyperlink>
    </w:p>
    <w:p w:rsidR="003B6A54" w:rsidRDefault="008C43B6">
      <w:pPr>
        <w:pStyle w:val="31"/>
        <w:tabs>
          <w:tab w:val="right" w:leader="dot" w:pos="9016"/>
        </w:tabs>
        <w:ind w:left="240" w:right="240"/>
        <w:rPr>
          <w:rFonts w:ascii="Times New Roman" w:eastAsiaTheme="minorEastAsia" w:hAnsi="Times New Roman"/>
          <w:sz w:val="22"/>
          <w14:ligatures w14:val="standardContextual"/>
        </w:rPr>
      </w:pPr>
      <w:hyperlink w:anchor="_Toc211004859" w:history="1">
        <w:r>
          <w:rPr>
            <w:rStyle w:val="afd"/>
            <w:rFonts w:ascii="Times New Roman" w:eastAsia="黑体" w:hAnsi="Times New Roman"/>
          </w:rPr>
          <w:t xml:space="preserve">4.1.9 </w:t>
        </w:r>
        <w:r>
          <w:rPr>
            <w:rStyle w:val="afd"/>
            <w:rFonts w:ascii="Times New Roman" w:eastAsia="黑体" w:hAnsi="Times New Roman"/>
          </w:rPr>
          <w:t>引导信息表配</w:t>
        </w:r>
        <w:r>
          <w:rPr>
            <w:rStyle w:val="afd"/>
            <w:rFonts w:ascii="Times New Roman" w:eastAsia="黑体" w:hAnsi="Times New Roman"/>
          </w:rPr>
          <w:t>置存储结构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_Toc211004859 \h </w:instrText>
        </w:r>
        <w:r>
          <w:rPr>
            <w:rFonts w:ascii="Times New Roman" w:hAnsi="Times New Roman"/>
          </w:rPr>
        </w:r>
        <w:r>
          <w:rPr>
            <w:rFonts w:ascii="Times New Roman" w:hAnsi="Times New Roman"/>
          </w:rPr>
          <w:fldChar w:fldCharType="separate"/>
        </w:r>
        <w:r>
          <w:rPr>
            <w:rFonts w:ascii="Times New Roman" w:hAnsi="Times New Roman"/>
          </w:rPr>
          <w:t>81</w:t>
        </w:r>
        <w:r>
          <w:rPr>
            <w:rFonts w:ascii="Times New Roman" w:hAnsi="Times New Roman"/>
          </w:rPr>
          <w:fldChar w:fldCharType="end"/>
        </w:r>
      </w:hyperlink>
    </w:p>
    <w:p w:rsidR="003B6A54" w:rsidRDefault="008C43B6">
      <w:pPr>
        <w:pStyle w:val="31"/>
        <w:tabs>
          <w:tab w:val="right" w:leader="dot" w:pos="9016"/>
        </w:tabs>
        <w:ind w:left="240" w:right="240"/>
        <w:rPr>
          <w:rFonts w:ascii="Times New Roman" w:eastAsiaTheme="minorEastAsia" w:hAnsi="Times New Roman"/>
          <w:sz w:val="22"/>
          <w14:ligatures w14:val="standardContextual"/>
        </w:rPr>
      </w:pPr>
      <w:hyperlink w:anchor="_Toc211004860" w:history="1">
        <w:r>
          <w:rPr>
            <w:rStyle w:val="afd"/>
            <w:rFonts w:ascii="Times New Roman" w:eastAsia="黑体" w:hAnsi="Times New Roman"/>
          </w:rPr>
          <w:t xml:space="preserve">4.1.10 </w:t>
        </w:r>
        <w:r>
          <w:rPr>
            <w:rStyle w:val="afd"/>
            <w:rFonts w:ascii="Times New Roman" w:eastAsia="黑体" w:hAnsi="Times New Roman"/>
          </w:rPr>
          <w:t>内存管理入口定义存储结构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_Toc211004860 \h </w:instrText>
        </w:r>
        <w:r>
          <w:rPr>
            <w:rFonts w:ascii="Times New Roman" w:hAnsi="Times New Roman"/>
          </w:rPr>
        </w:r>
        <w:r>
          <w:rPr>
            <w:rFonts w:ascii="Times New Roman" w:hAnsi="Times New Roman"/>
          </w:rPr>
          <w:fldChar w:fldCharType="separate"/>
        </w:r>
        <w:r>
          <w:rPr>
            <w:rFonts w:ascii="Times New Roman" w:hAnsi="Times New Roman"/>
          </w:rPr>
          <w:t>82</w:t>
        </w:r>
        <w:r>
          <w:rPr>
            <w:rFonts w:ascii="Times New Roman" w:hAnsi="Times New Roman"/>
          </w:rPr>
          <w:fldChar w:fldCharType="end"/>
        </w:r>
      </w:hyperlink>
    </w:p>
    <w:p w:rsidR="003B6A54" w:rsidRDefault="008C43B6">
      <w:pPr>
        <w:pStyle w:val="31"/>
        <w:tabs>
          <w:tab w:val="right" w:leader="dot" w:pos="9016"/>
        </w:tabs>
        <w:ind w:left="240" w:right="240"/>
        <w:rPr>
          <w:rFonts w:ascii="Times New Roman" w:eastAsiaTheme="minorEastAsia" w:hAnsi="Times New Roman"/>
          <w:sz w:val="22"/>
          <w14:ligatures w14:val="standardContextual"/>
        </w:rPr>
      </w:pPr>
      <w:hyperlink w:anchor="_Toc211004861" w:history="1">
        <w:r>
          <w:rPr>
            <w:rStyle w:val="afd"/>
            <w:rFonts w:ascii="Times New Roman" w:eastAsia="黑体" w:hAnsi="Times New Roman"/>
          </w:rPr>
          <w:t xml:space="preserve">4.1.11 </w:t>
        </w:r>
        <w:r>
          <w:rPr>
            <w:rStyle w:val="afd"/>
            <w:rFonts w:ascii="Times New Roman" w:eastAsia="黑体" w:hAnsi="Times New Roman"/>
          </w:rPr>
          <w:t>空间域描述信息存储结构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_Toc211004861 \h </w:instrText>
        </w:r>
        <w:r>
          <w:rPr>
            <w:rFonts w:ascii="Times New Roman" w:hAnsi="Times New Roman"/>
          </w:rPr>
        </w:r>
        <w:r>
          <w:rPr>
            <w:rFonts w:ascii="Times New Roman" w:hAnsi="Times New Roman"/>
          </w:rPr>
          <w:fldChar w:fldCharType="separate"/>
        </w:r>
        <w:r>
          <w:rPr>
            <w:rFonts w:ascii="Times New Roman" w:hAnsi="Times New Roman"/>
          </w:rPr>
          <w:t>83</w:t>
        </w:r>
        <w:r>
          <w:rPr>
            <w:rFonts w:ascii="Times New Roman" w:hAnsi="Times New Roman"/>
          </w:rPr>
          <w:fldChar w:fldCharType="end"/>
        </w:r>
      </w:hyperlink>
    </w:p>
    <w:p w:rsidR="003B6A54" w:rsidRDefault="008C43B6">
      <w:pPr>
        <w:pStyle w:val="21"/>
        <w:tabs>
          <w:tab w:val="right" w:leader="dot" w:pos="9016"/>
        </w:tabs>
        <w:ind w:left="240" w:right="240"/>
        <w:rPr>
          <w:rFonts w:ascii="Times New Roman" w:eastAsiaTheme="minorEastAsia" w:hAnsi="Times New Roman"/>
          <w:sz w:val="22"/>
          <w14:ligatures w14:val="standardContextual"/>
        </w:rPr>
      </w:pPr>
      <w:hyperlink w:anchor="_Toc211004862" w:history="1">
        <w:r>
          <w:rPr>
            <w:rStyle w:val="afd"/>
            <w:rFonts w:ascii="Times New Roman" w:eastAsia="黑体" w:hAnsi="Times New Roman"/>
          </w:rPr>
          <w:t>4.2 CPM</w:t>
        </w:r>
        <w:r>
          <w:rPr>
            <w:rStyle w:val="afd"/>
            <w:rFonts w:ascii="Times New Roman" w:eastAsia="黑体" w:hAnsi="Times New Roman"/>
          </w:rPr>
          <w:t>部署信息可加载文件</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_Toc211004862 \h </w:instrText>
        </w:r>
        <w:r>
          <w:rPr>
            <w:rFonts w:ascii="Times New Roman" w:hAnsi="Times New Roman"/>
          </w:rPr>
        </w:r>
        <w:r>
          <w:rPr>
            <w:rFonts w:ascii="Times New Roman" w:hAnsi="Times New Roman"/>
          </w:rPr>
          <w:fldChar w:fldCharType="separate"/>
        </w:r>
        <w:r>
          <w:rPr>
            <w:rFonts w:ascii="Times New Roman" w:hAnsi="Times New Roman"/>
          </w:rPr>
          <w:t>91</w:t>
        </w:r>
        <w:r>
          <w:rPr>
            <w:rFonts w:ascii="Times New Roman" w:hAnsi="Times New Roman"/>
          </w:rPr>
          <w:fldChar w:fldCharType="end"/>
        </w:r>
      </w:hyperlink>
    </w:p>
    <w:p w:rsidR="003B6A54" w:rsidRDefault="008C43B6">
      <w:pPr>
        <w:pStyle w:val="31"/>
        <w:tabs>
          <w:tab w:val="right" w:leader="dot" w:pos="9016"/>
        </w:tabs>
        <w:ind w:left="240" w:right="240"/>
        <w:rPr>
          <w:rFonts w:ascii="Times New Roman" w:eastAsiaTheme="minorEastAsia" w:hAnsi="Times New Roman"/>
          <w:sz w:val="22"/>
          <w14:ligatures w14:val="standardContextual"/>
        </w:rPr>
      </w:pPr>
      <w:hyperlink w:anchor="_Toc211004863" w:history="1">
        <w:r>
          <w:rPr>
            <w:rStyle w:val="afd"/>
            <w:rFonts w:ascii="Times New Roman" w:eastAsia="黑体" w:hAnsi="Times New Roman"/>
          </w:rPr>
          <w:t xml:space="preserve">4.2.1 </w:t>
        </w:r>
        <w:r>
          <w:rPr>
            <w:rStyle w:val="afd"/>
            <w:rFonts w:ascii="Times New Roman" w:eastAsia="黑体" w:hAnsi="Times New Roman"/>
          </w:rPr>
          <w:t>核心</w:t>
        </w:r>
        <w:r>
          <w:rPr>
            <w:rStyle w:val="afd"/>
            <w:rFonts w:ascii="Times New Roman" w:eastAsia="黑体" w:hAnsi="Times New Roman"/>
          </w:rPr>
          <w:t>OS</w:t>
        </w:r>
        <w:r>
          <w:rPr>
            <w:rStyle w:val="afd"/>
            <w:rFonts w:ascii="Times New Roman" w:eastAsia="黑体" w:hAnsi="Times New Roman"/>
          </w:rPr>
          <w:t>部署信息配置存储结构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_Toc211004863 \h </w:instrText>
        </w:r>
        <w:r>
          <w:rPr>
            <w:rFonts w:ascii="Times New Roman" w:hAnsi="Times New Roman"/>
          </w:rPr>
        </w:r>
        <w:r>
          <w:rPr>
            <w:rFonts w:ascii="Times New Roman" w:hAnsi="Times New Roman"/>
          </w:rPr>
          <w:fldChar w:fldCharType="separate"/>
        </w:r>
        <w:r>
          <w:rPr>
            <w:rFonts w:ascii="Times New Roman" w:hAnsi="Times New Roman"/>
          </w:rPr>
          <w:t>92</w:t>
        </w:r>
        <w:r>
          <w:rPr>
            <w:rFonts w:ascii="Times New Roman" w:hAnsi="Times New Roman"/>
          </w:rPr>
          <w:fldChar w:fldCharType="end"/>
        </w:r>
      </w:hyperlink>
    </w:p>
    <w:p w:rsidR="003B6A54" w:rsidRDefault="008C43B6">
      <w:pPr>
        <w:pStyle w:val="31"/>
        <w:tabs>
          <w:tab w:val="right" w:leader="dot" w:pos="9016"/>
        </w:tabs>
        <w:ind w:left="240" w:right="240"/>
        <w:rPr>
          <w:rFonts w:ascii="Times New Roman" w:eastAsiaTheme="minorEastAsia" w:hAnsi="Times New Roman"/>
          <w:sz w:val="22"/>
          <w14:ligatures w14:val="standardContextual"/>
        </w:rPr>
      </w:pPr>
      <w:hyperlink w:anchor="_Toc211004864" w:history="1">
        <w:r>
          <w:rPr>
            <w:rStyle w:val="afd"/>
            <w:rFonts w:ascii="Times New Roman" w:eastAsia="黑体" w:hAnsi="Times New Roman"/>
          </w:rPr>
          <w:t xml:space="preserve">4.2.2 </w:t>
        </w:r>
        <w:r>
          <w:rPr>
            <w:rStyle w:val="afd"/>
            <w:rFonts w:ascii="Times New Roman" w:eastAsia="黑体" w:hAnsi="Times New Roman"/>
          </w:rPr>
          <w:t>分区操作系统共享库部署信息配置存储结构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_Toc211004864 \h </w:instrText>
        </w:r>
        <w:r>
          <w:rPr>
            <w:rFonts w:ascii="Times New Roman" w:hAnsi="Times New Roman"/>
          </w:rPr>
        </w:r>
        <w:r>
          <w:rPr>
            <w:rFonts w:ascii="Times New Roman" w:hAnsi="Times New Roman"/>
          </w:rPr>
          <w:fldChar w:fldCharType="separate"/>
        </w:r>
        <w:r>
          <w:rPr>
            <w:rFonts w:ascii="Times New Roman" w:hAnsi="Times New Roman"/>
          </w:rPr>
          <w:t>99</w:t>
        </w:r>
        <w:r>
          <w:rPr>
            <w:rFonts w:ascii="Times New Roman" w:hAnsi="Times New Roman"/>
          </w:rPr>
          <w:fldChar w:fldCharType="end"/>
        </w:r>
      </w:hyperlink>
    </w:p>
    <w:p w:rsidR="003B6A54" w:rsidRDefault="008C43B6">
      <w:pPr>
        <w:pStyle w:val="31"/>
        <w:tabs>
          <w:tab w:val="right" w:leader="dot" w:pos="9016"/>
        </w:tabs>
        <w:ind w:left="240" w:right="240"/>
        <w:rPr>
          <w:rFonts w:ascii="Times New Roman" w:eastAsiaTheme="minorEastAsia" w:hAnsi="Times New Roman"/>
          <w:sz w:val="22"/>
          <w14:ligatures w14:val="standardContextual"/>
        </w:rPr>
      </w:pPr>
      <w:hyperlink w:anchor="_Toc211004865" w:history="1">
        <w:r>
          <w:rPr>
            <w:rStyle w:val="afd"/>
            <w:rFonts w:ascii="Times New Roman" w:eastAsia="黑体" w:hAnsi="Times New Roman"/>
          </w:rPr>
          <w:t xml:space="preserve">4.2.3 </w:t>
        </w:r>
        <w:r>
          <w:rPr>
            <w:rStyle w:val="afd"/>
            <w:rFonts w:ascii="Times New Roman" w:eastAsia="黑体" w:hAnsi="Times New Roman"/>
          </w:rPr>
          <w:t>分区部署信息配置存储结构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_Toc211004865 \h </w:instrText>
        </w:r>
        <w:r>
          <w:rPr>
            <w:rFonts w:ascii="Times New Roman" w:hAnsi="Times New Roman"/>
          </w:rPr>
        </w:r>
        <w:r>
          <w:rPr>
            <w:rFonts w:ascii="Times New Roman" w:hAnsi="Times New Roman"/>
          </w:rPr>
          <w:fldChar w:fldCharType="separate"/>
        </w:r>
        <w:r>
          <w:rPr>
            <w:rFonts w:ascii="Times New Roman" w:hAnsi="Times New Roman"/>
          </w:rPr>
          <w:t>107</w:t>
        </w:r>
        <w:r>
          <w:rPr>
            <w:rFonts w:ascii="Times New Roman" w:hAnsi="Times New Roman"/>
          </w:rPr>
          <w:fldChar w:fldCharType="end"/>
        </w:r>
      </w:hyperlink>
    </w:p>
    <w:p w:rsidR="003B6A54" w:rsidRDefault="008C43B6">
      <w:pPr>
        <w:pStyle w:val="31"/>
        <w:tabs>
          <w:tab w:val="right" w:leader="dot" w:pos="9016"/>
        </w:tabs>
        <w:ind w:left="240" w:right="240"/>
        <w:rPr>
          <w:rFonts w:ascii="Times New Roman" w:eastAsiaTheme="minorEastAsia" w:hAnsi="Times New Roman"/>
          <w:sz w:val="22"/>
          <w14:ligatures w14:val="standardContextual"/>
        </w:rPr>
      </w:pPr>
      <w:hyperlink w:anchor="_Toc211004866" w:history="1">
        <w:r>
          <w:rPr>
            <w:rStyle w:val="afd"/>
            <w:rFonts w:ascii="Times New Roman" w:eastAsia="黑体" w:hAnsi="Times New Roman"/>
          </w:rPr>
          <w:t>4.2.4</w:t>
        </w:r>
        <w:r>
          <w:rPr>
            <w:rStyle w:val="afd"/>
            <w:rFonts w:ascii="Times New Roman" w:hAnsi="Times New Roman"/>
          </w:rPr>
          <w:t xml:space="preserve"> </w:t>
        </w:r>
        <w:r>
          <w:rPr>
            <w:rStyle w:val="afd"/>
            <w:rFonts w:ascii="Times New Roman" w:hAnsi="Times New Roman"/>
          </w:rPr>
          <w:t>空部署信息配置存储结构</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_Toc211004866 \h </w:instrText>
        </w:r>
        <w:r>
          <w:rPr>
            <w:rFonts w:ascii="Times New Roman" w:hAnsi="Times New Roman"/>
          </w:rPr>
        </w:r>
        <w:r>
          <w:rPr>
            <w:rFonts w:ascii="Times New Roman" w:hAnsi="Times New Roman"/>
          </w:rPr>
          <w:fldChar w:fldCharType="separate"/>
        </w:r>
        <w:r>
          <w:rPr>
            <w:rFonts w:ascii="Times New Roman" w:hAnsi="Times New Roman"/>
          </w:rPr>
          <w:t>115</w:t>
        </w:r>
        <w:r>
          <w:rPr>
            <w:rFonts w:ascii="Times New Roman" w:hAnsi="Times New Roman"/>
          </w:rPr>
          <w:fldChar w:fldCharType="end"/>
        </w:r>
      </w:hyperlink>
    </w:p>
    <w:p w:rsidR="003B6A54" w:rsidRDefault="008C43B6">
      <w:pPr>
        <w:pStyle w:val="21"/>
        <w:tabs>
          <w:tab w:val="right" w:leader="dot" w:pos="9016"/>
        </w:tabs>
        <w:ind w:left="240" w:right="240"/>
        <w:rPr>
          <w:rFonts w:ascii="Times New Roman" w:eastAsiaTheme="minorEastAsia" w:hAnsi="Times New Roman"/>
          <w:sz w:val="22"/>
          <w14:ligatures w14:val="standardContextual"/>
        </w:rPr>
      </w:pPr>
      <w:hyperlink w:anchor="_Toc211004867" w:history="1">
        <w:r>
          <w:rPr>
            <w:rStyle w:val="afd"/>
            <w:rFonts w:ascii="Times New Roman" w:eastAsia="黑体" w:hAnsi="Times New Roman"/>
          </w:rPr>
          <w:t xml:space="preserve">4.3 </w:t>
        </w:r>
        <w:r>
          <w:rPr>
            <w:rStyle w:val="afd"/>
            <w:rFonts w:ascii="Times New Roman" w:eastAsia="黑体" w:hAnsi="Times New Roman"/>
          </w:rPr>
          <w:t>一致性检查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_Toc211004867 \h </w:instrText>
        </w:r>
        <w:r>
          <w:rPr>
            <w:rFonts w:ascii="Times New Roman" w:hAnsi="Times New Roman"/>
          </w:rPr>
        </w:r>
        <w:r>
          <w:rPr>
            <w:rFonts w:ascii="Times New Roman" w:hAnsi="Times New Roman"/>
          </w:rPr>
          <w:fldChar w:fldCharType="separate"/>
        </w:r>
        <w:r>
          <w:rPr>
            <w:rFonts w:ascii="Times New Roman" w:hAnsi="Times New Roman"/>
          </w:rPr>
          <w:t>116</w:t>
        </w:r>
        <w:r>
          <w:rPr>
            <w:rFonts w:ascii="Times New Roman" w:hAnsi="Times New Roman"/>
          </w:rPr>
          <w:fldChar w:fldCharType="end"/>
        </w:r>
      </w:hyperlink>
    </w:p>
    <w:p w:rsidR="003B6A54" w:rsidRDefault="008C43B6">
      <w:pPr>
        <w:pStyle w:val="31"/>
        <w:tabs>
          <w:tab w:val="right" w:leader="dot" w:pos="9016"/>
        </w:tabs>
        <w:ind w:left="240" w:right="240"/>
        <w:rPr>
          <w:rFonts w:ascii="Times New Roman" w:eastAsiaTheme="minorEastAsia" w:hAnsi="Times New Roman"/>
          <w:sz w:val="22"/>
          <w14:ligatures w14:val="standardContextual"/>
        </w:rPr>
      </w:pPr>
      <w:hyperlink w:anchor="_Toc211004868" w:history="1">
        <w:r>
          <w:rPr>
            <w:rStyle w:val="afd"/>
            <w:rFonts w:ascii="Times New Roman" w:eastAsia="黑体" w:hAnsi="Times New Roman"/>
          </w:rPr>
          <w:t xml:space="preserve">4.3.1 </w:t>
        </w:r>
        <w:r>
          <w:rPr>
            <w:rStyle w:val="afd"/>
            <w:rFonts w:ascii="Times New Roman" w:eastAsia="黑体" w:hAnsi="Times New Roman"/>
          </w:rPr>
          <w:t>数据范围检查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_Toc211004868 \h </w:instrText>
        </w:r>
        <w:r>
          <w:rPr>
            <w:rFonts w:ascii="Times New Roman" w:hAnsi="Times New Roman"/>
          </w:rPr>
        </w:r>
        <w:r>
          <w:rPr>
            <w:rFonts w:ascii="Times New Roman" w:hAnsi="Times New Roman"/>
          </w:rPr>
          <w:fldChar w:fldCharType="separate"/>
        </w:r>
        <w:r>
          <w:rPr>
            <w:rFonts w:ascii="Times New Roman" w:hAnsi="Times New Roman"/>
          </w:rPr>
          <w:t>116</w:t>
        </w:r>
        <w:r>
          <w:rPr>
            <w:rFonts w:ascii="Times New Roman" w:hAnsi="Times New Roman"/>
          </w:rPr>
          <w:fldChar w:fldCharType="end"/>
        </w:r>
      </w:hyperlink>
    </w:p>
    <w:p w:rsidR="003B6A54" w:rsidRDefault="008C43B6">
      <w:pPr>
        <w:pStyle w:val="31"/>
        <w:tabs>
          <w:tab w:val="right" w:leader="dot" w:pos="9016"/>
        </w:tabs>
        <w:ind w:left="240" w:right="240"/>
        <w:rPr>
          <w:rFonts w:ascii="Times New Roman" w:eastAsiaTheme="minorEastAsia" w:hAnsi="Times New Roman"/>
          <w:sz w:val="22"/>
          <w14:ligatures w14:val="standardContextual"/>
        </w:rPr>
      </w:pPr>
      <w:hyperlink w:anchor="_Toc211004869" w:history="1">
        <w:r>
          <w:rPr>
            <w:rStyle w:val="afd"/>
            <w:rFonts w:ascii="Times New Roman" w:eastAsia="黑体" w:hAnsi="Times New Roman"/>
          </w:rPr>
          <w:t xml:space="preserve">4.3.2 </w:t>
        </w:r>
        <w:r>
          <w:rPr>
            <w:rStyle w:val="afd"/>
            <w:rFonts w:ascii="Times New Roman" w:eastAsia="黑体" w:hAnsi="Times New Roman"/>
          </w:rPr>
          <w:t>页对齐检查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_Toc211004869 \h </w:instrText>
        </w:r>
        <w:r>
          <w:rPr>
            <w:rFonts w:ascii="Times New Roman" w:hAnsi="Times New Roman"/>
          </w:rPr>
        </w:r>
        <w:r>
          <w:rPr>
            <w:rFonts w:ascii="Times New Roman" w:hAnsi="Times New Roman"/>
          </w:rPr>
          <w:fldChar w:fldCharType="separate"/>
        </w:r>
        <w:r>
          <w:rPr>
            <w:rFonts w:ascii="Times New Roman" w:hAnsi="Times New Roman"/>
          </w:rPr>
          <w:t>118</w:t>
        </w:r>
        <w:r>
          <w:rPr>
            <w:rFonts w:ascii="Times New Roman" w:hAnsi="Times New Roman"/>
          </w:rPr>
          <w:fldChar w:fldCharType="end"/>
        </w:r>
      </w:hyperlink>
    </w:p>
    <w:p w:rsidR="003B6A54" w:rsidRDefault="008C43B6">
      <w:pPr>
        <w:pStyle w:val="31"/>
        <w:tabs>
          <w:tab w:val="right" w:leader="dot" w:pos="9016"/>
        </w:tabs>
        <w:ind w:left="240" w:right="240"/>
        <w:rPr>
          <w:rFonts w:ascii="Times New Roman" w:eastAsiaTheme="minorEastAsia" w:hAnsi="Times New Roman"/>
          <w:sz w:val="22"/>
          <w14:ligatures w14:val="standardContextual"/>
        </w:rPr>
      </w:pPr>
      <w:hyperlink w:anchor="_Toc211004870" w:history="1">
        <w:r>
          <w:rPr>
            <w:rStyle w:val="afd"/>
            <w:rFonts w:ascii="Times New Roman" w:eastAsia="黑体" w:hAnsi="Times New Roman"/>
          </w:rPr>
          <w:t xml:space="preserve">4.3.3 </w:t>
        </w:r>
        <w:r>
          <w:rPr>
            <w:rStyle w:val="afd"/>
            <w:rFonts w:ascii="Times New Roman" w:eastAsia="黑体" w:hAnsi="Times New Roman"/>
          </w:rPr>
          <w:t>唯一性检查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_Toc211004870 \h </w:instrText>
        </w:r>
        <w:r>
          <w:rPr>
            <w:rFonts w:ascii="Times New Roman" w:hAnsi="Times New Roman"/>
          </w:rPr>
        </w:r>
        <w:r>
          <w:rPr>
            <w:rFonts w:ascii="Times New Roman" w:hAnsi="Times New Roman"/>
          </w:rPr>
          <w:fldChar w:fldCharType="separate"/>
        </w:r>
        <w:r>
          <w:rPr>
            <w:rFonts w:ascii="Times New Roman" w:hAnsi="Times New Roman"/>
          </w:rPr>
          <w:t>121</w:t>
        </w:r>
        <w:r>
          <w:rPr>
            <w:rFonts w:ascii="Times New Roman" w:hAnsi="Times New Roman"/>
          </w:rPr>
          <w:fldChar w:fldCharType="end"/>
        </w:r>
      </w:hyperlink>
    </w:p>
    <w:p w:rsidR="003B6A54" w:rsidRDefault="008C43B6">
      <w:pPr>
        <w:pStyle w:val="31"/>
        <w:tabs>
          <w:tab w:val="right" w:leader="dot" w:pos="9016"/>
        </w:tabs>
        <w:ind w:left="240" w:right="240"/>
        <w:rPr>
          <w:rFonts w:ascii="Times New Roman" w:eastAsiaTheme="minorEastAsia" w:hAnsi="Times New Roman"/>
          <w:sz w:val="22"/>
          <w14:ligatures w14:val="standardContextual"/>
        </w:rPr>
      </w:pPr>
      <w:hyperlink w:anchor="_Toc211004871" w:history="1">
        <w:r>
          <w:rPr>
            <w:rStyle w:val="afd"/>
            <w:rFonts w:ascii="Times New Roman" w:eastAsia="黑体" w:hAnsi="Times New Roman"/>
          </w:rPr>
          <w:t xml:space="preserve">4.3.4 </w:t>
        </w:r>
        <w:r>
          <w:rPr>
            <w:rStyle w:val="afd"/>
            <w:rFonts w:ascii="Times New Roman" w:eastAsia="黑体" w:hAnsi="Times New Roman"/>
          </w:rPr>
          <w:t>引用关系检查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_Toc211004871 \h </w:instrText>
        </w:r>
        <w:r>
          <w:rPr>
            <w:rFonts w:ascii="Times New Roman" w:hAnsi="Times New Roman"/>
          </w:rPr>
        </w:r>
        <w:r>
          <w:rPr>
            <w:rFonts w:ascii="Times New Roman" w:hAnsi="Times New Roman"/>
          </w:rPr>
          <w:fldChar w:fldCharType="separate"/>
        </w:r>
        <w:r>
          <w:rPr>
            <w:rFonts w:ascii="Times New Roman" w:hAnsi="Times New Roman"/>
          </w:rPr>
          <w:t>123</w:t>
        </w:r>
        <w:r>
          <w:rPr>
            <w:rFonts w:ascii="Times New Roman" w:hAnsi="Times New Roman"/>
          </w:rPr>
          <w:fldChar w:fldCharType="end"/>
        </w:r>
      </w:hyperlink>
    </w:p>
    <w:p w:rsidR="003B6A54" w:rsidRDefault="008C43B6">
      <w:pPr>
        <w:pStyle w:val="31"/>
        <w:tabs>
          <w:tab w:val="right" w:leader="dot" w:pos="9016"/>
        </w:tabs>
        <w:ind w:left="240" w:right="240"/>
        <w:rPr>
          <w:rFonts w:ascii="Times New Roman" w:eastAsiaTheme="minorEastAsia" w:hAnsi="Times New Roman"/>
          <w:sz w:val="22"/>
          <w14:ligatures w14:val="standardContextual"/>
        </w:rPr>
      </w:pPr>
      <w:hyperlink w:anchor="_Toc211004872" w:history="1">
        <w:r>
          <w:rPr>
            <w:rStyle w:val="afd"/>
            <w:rFonts w:ascii="Times New Roman" w:eastAsia="黑体" w:hAnsi="Times New Roman"/>
          </w:rPr>
          <w:t xml:space="preserve">4.3.5 </w:t>
        </w:r>
        <w:r>
          <w:rPr>
            <w:rStyle w:val="afd"/>
            <w:rFonts w:ascii="Times New Roman" w:eastAsia="黑体" w:hAnsi="Times New Roman"/>
          </w:rPr>
          <w:t>内存块检查</w:t>
        </w:r>
        <w:r>
          <w:rPr>
            <w:rFonts w:ascii="Times New Roman" w:hAnsi="Times New Roman"/>
          </w:rPr>
          <w:tab/>
        </w:r>
        <w:r>
          <w:rPr>
            <w:rFonts w:ascii="Times New Roman" w:hAnsi="Times New Roman"/>
          </w:rPr>
          <w:fldChar w:fldCharType="begin"/>
        </w:r>
        <w:r>
          <w:rPr>
            <w:rFonts w:ascii="Times New Roman" w:hAnsi="Times New Roman"/>
          </w:rPr>
          <w:instrText xml:space="preserve"> P</w:instrText>
        </w:r>
        <w:r>
          <w:rPr>
            <w:rFonts w:ascii="Times New Roman" w:hAnsi="Times New Roman"/>
          </w:rPr>
          <w:instrText xml:space="preserve">AGEREF _Toc211004872 \h </w:instrText>
        </w:r>
        <w:r>
          <w:rPr>
            <w:rFonts w:ascii="Times New Roman" w:hAnsi="Times New Roman"/>
          </w:rPr>
        </w:r>
        <w:r>
          <w:rPr>
            <w:rFonts w:ascii="Times New Roman" w:hAnsi="Times New Roman"/>
          </w:rPr>
          <w:fldChar w:fldCharType="separate"/>
        </w:r>
        <w:r>
          <w:rPr>
            <w:rFonts w:ascii="Times New Roman" w:hAnsi="Times New Roman"/>
          </w:rPr>
          <w:t>125</w:t>
        </w:r>
        <w:r>
          <w:rPr>
            <w:rFonts w:ascii="Times New Roman" w:hAnsi="Times New Roman"/>
          </w:rPr>
          <w:fldChar w:fldCharType="end"/>
        </w:r>
      </w:hyperlink>
    </w:p>
    <w:p w:rsidR="003B6A54" w:rsidRDefault="008C43B6">
      <w:pPr>
        <w:pStyle w:val="31"/>
        <w:tabs>
          <w:tab w:val="right" w:leader="dot" w:pos="9016"/>
        </w:tabs>
        <w:ind w:left="240" w:right="240"/>
        <w:rPr>
          <w:rFonts w:ascii="Times New Roman" w:eastAsiaTheme="minorEastAsia" w:hAnsi="Times New Roman"/>
          <w:sz w:val="22"/>
          <w14:ligatures w14:val="standardContextual"/>
        </w:rPr>
      </w:pPr>
      <w:hyperlink w:anchor="_Toc211004873" w:history="1">
        <w:r>
          <w:rPr>
            <w:rStyle w:val="afd"/>
            <w:rFonts w:ascii="Times New Roman" w:eastAsia="黑体" w:hAnsi="Times New Roman"/>
          </w:rPr>
          <w:t xml:space="preserve">4.3.6 </w:t>
        </w:r>
        <w:r>
          <w:rPr>
            <w:rStyle w:val="afd"/>
            <w:rFonts w:ascii="Times New Roman" w:eastAsia="黑体" w:hAnsi="Times New Roman"/>
          </w:rPr>
          <w:t>其他检查</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_Toc211004873 \h </w:instrText>
        </w:r>
        <w:r>
          <w:rPr>
            <w:rFonts w:ascii="Times New Roman" w:hAnsi="Times New Roman"/>
          </w:rPr>
        </w:r>
        <w:r>
          <w:rPr>
            <w:rFonts w:ascii="Times New Roman" w:hAnsi="Times New Roman"/>
          </w:rPr>
          <w:fldChar w:fldCharType="separate"/>
        </w:r>
        <w:r>
          <w:rPr>
            <w:rFonts w:ascii="Times New Roman" w:hAnsi="Times New Roman"/>
          </w:rPr>
          <w:t>128</w:t>
        </w:r>
        <w:r>
          <w:rPr>
            <w:rFonts w:ascii="Times New Roman" w:hAnsi="Times New Roman"/>
          </w:rPr>
          <w:fldChar w:fldCharType="end"/>
        </w:r>
      </w:hyperlink>
    </w:p>
    <w:p w:rsidR="003B6A54" w:rsidRDefault="008C43B6">
      <w:pPr>
        <w:pStyle w:val="10"/>
        <w:tabs>
          <w:tab w:val="right" w:leader="dot" w:pos="9016"/>
        </w:tabs>
        <w:ind w:left="240" w:right="240"/>
        <w:rPr>
          <w:rFonts w:ascii="Times New Roman" w:eastAsiaTheme="minorEastAsia" w:hAnsi="Times New Roman"/>
          <w:sz w:val="22"/>
          <w14:ligatures w14:val="standardContextual"/>
        </w:rPr>
      </w:pPr>
      <w:hyperlink w:anchor="_Toc211004874" w:history="1">
        <w:r>
          <w:rPr>
            <w:rStyle w:val="afd"/>
            <w:rFonts w:ascii="Times New Roman" w:hAnsi="Times New Roman"/>
            <w:b/>
          </w:rPr>
          <w:t>附录</w:t>
        </w:r>
        <w:r>
          <w:rPr>
            <w:rStyle w:val="afd"/>
            <w:rFonts w:ascii="Times New Roman" w:hAnsi="Times New Roman"/>
            <w:b/>
          </w:rPr>
          <w:t xml:space="preserve">A </w:t>
        </w:r>
        <w:r>
          <w:rPr>
            <w:rStyle w:val="afd"/>
            <w:rFonts w:ascii="Times New Roman" w:hAnsi="Times New Roman"/>
            <w:b/>
          </w:rPr>
          <w:t>枚举定义</w:t>
        </w:r>
        <w:r>
          <w:rPr>
            <w:rFonts w:ascii="Times New Roman" w:hAnsi="Times New Roman"/>
          </w:rPr>
          <w:tab/>
        </w:r>
        <w:r>
          <w:rPr>
            <w:rFonts w:ascii="Times New Roman" w:hAnsi="Times New Roman"/>
          </w:rPr>
          <w:fldChar w:fldCharType="begin"/>
        </w:r>
        <w:r>
          <w:rPr>
            <w:rFonts w:ascii="Times New Roman" w:hAnsi="Times New Roman"/>
          </w:rPr>
          <w:instrText xml:space="preserve"> PAGEREF _Toc211004874 \h </w:instrText>
        </w:r>
        <w:r>
          <w:rPr>
            <w:rFonts w:ascii="Times New Roman" w:hAnsi="Times New Roman"/>
          </w:rPr>
        </w:r>
        <w:r>
          <w:rPr>
            <w:rFonts w:ascii="Times New Roman" w:hAnsi="Times New Roman"/>
          </w:rPr>
          <w:fldChar w:fldCharType="separate"/>
        </w:r>
        <w:r>
          <w:rPr>
            <w:rFonts w:ascii="Times New Roman" w:hAnsi="Times New Roman"/>
          </w:rPr>
          <w:t>130</w:t>
        </w:r>
        <w:r>
          <w:rPr>
            <w:rFonts w:ascii="Times New Roman" w:hAnsi="Times New Roman"/>
          </w:rPr>
          <w:fldChar w:fldCharType="end"/>
        </w:r>
      </w:hyperlink>
    </w:p>
    <w:p w:rsidR="003B6A54" w:rsidRDefault="008C43B6">
      <w:pPr>
        <w:pStyle w:val="af7"/>
        <w:tabs>
          <w:tab w:val="right" w:leader="dot" w:pos="9016"/>
        </w:tabs>
        <w:spacing w:after="120"/>
        <w:ind w:leftChars="0" w:left="0"/>
        <w:rPr>
          <w:rFonts w:ascii="Times New Roman" w:eastAsia="宋体" w:hAnsi="Times New Roman" w:cs="Times New Roman"/>
          <w:bCs/>
          <w:i/>
          <w:color w:val="FF0000"/>
          <w:highlight w:val="yellow"/>
        </w:rPr>
      </w:pPr>
      <w:r>
        <w:rPr>
          <w:rFonts w:ascii="Times New Roman" w:hAnsi="Times New Roman" w:cs="Times New Roman"/>
          <w:kern w:val="2"/>
        </w:rPr>
        <w:fldChar w:fldCharType="end"/>
      </w:r>
    </w:p>
    <w:p w:rsidR="003B6A54" w:rsidRDefault="008C43B6">
      <w:pPr>
        <w:ind w:left="480"/>
        <w:rPr>
          <w:rFonts w:ascii="Times New Roman" w:hAnsi="Times New Roman" w:cs="Times New Roman"/>
        </w:rPr>
      </w:pPr>
      <w:r>
        <w:rPr>
          <w:rFonts w:ascii="Times New Roman" w:hAnsi="Times New Roman" w:cs="Times New Roman"/>
        </w:rPr>
        <w:br w:type="page"/>
      </w:r>
    </w:p>
    <w:p w:rsidR="003B6A54" w:rsidRDefault="008C43B6">
      <w:pPr>
        <w:tabs>
          <w:tab w:val="center" w:pos="4156"/>
          <w:tab w:val="left" w:pos="6870"/>
        </w:tabs>
        <w:spacing w:beforeLines="150" w:before="360" w:afterLines="150" w:after="360"/>
        <w:ind w:leftChars="0" w:left="0"/>
        <w:jc w:val="center"/>
        <w:rPr>
          <w:rStyle w:val="11"/>
          <w:rFonts w:ascii="Times New Roman" w:hAnsi="Times New Roman" w:cs="Times New Roman"/>
        </w:rPr>
      </w:pPr>
      <w:r>
        <w:rPr>
          <w:rStyle w:val="11"/>
          <w:rFonts w:ascii="Times New Roman" w:hAnsi="Times New Roman" w:cs="Times New Roman"/>
        </w:rPr>
        <w:lastRenderedPageBreak/>
        <w:t>表清单</w:t>
      </w:r>
    </w:p>
    <w:p w:rsidR="003B6A54" w:rsidRDefault="008C43B6">
      <w:pPr>
        <w:pStyle w:val="af7"/>
        <w:tabs>
          <w:tab w:val="right" w:leader="dot" w:pos="9026"/>
        </w:tabs>
        <w:ind w:left="480"/>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TOC \h \z \c "</w:instrText>
      </w:r>
      <w:r>
        <w:rPr>
          <w:rFonts w:ascii="Times New Roman" w:hAnsi="Times New Roman" w:cs="Times New Roman"/>
        </w:rPr>
        <w:instrText>表</w:instrText>
      </w:r>
      <w:r>
        <w:rPr>
          <w:rFonts w:ascii="Times New Roman" w:hAnsi="Times New Roman" w:cs="Times New Roman"/>
        </w:rPr>
        <w:instrText xml:space="preserve">" </w:instrText>
      </w:r>
      <w:r>
        <w:rPr>
          <w:rFonts w:ascii="Times New Roman" w:hAnsi="Times New Roman" w:cs="Times New Roman"/>
        </w:rPr>
        <w:fldChar w:fldCharType="separate"/>
      </w:r>
      <w:hyperlink w:anchor="_Toc24594" w:history="1">
        <w:r>
          <w:rPr>
            <w:rFonts w:ascii="Times New Roman" w:hAnsi="Times New Roman" w:cs="Times New Roman"/>
          </w:rPr>
          <w:t>表</w:t>
        </w:r>
        <w:r>
          <w:rPr>
            <w:rFonts w:ascii="Times New Roman" w:hAnsi="Times New Roman" w:cs="Times New Roman"/>
          </w:rPr>
          <w:t xml:space="preserve"> 1  </w:t>
        </w:r>
        <w:r>
          <w:rPr>
            <w:rFonts w:ascii="Times New Roman" w:hAnsi="Times New Roman" w:cs="Times New Roman"/>
          </w:rPr>
          <w:t>数据占用字节统计表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_Toc24594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832" w:history="1">
        <w:r>
          <w:rPr>
            <w:rFonts w:ascii="Times New Roman" w:hAnsi="Times New Roman" w:cs="Times New Roman"/>
          </w:rPr>
          <w:t>表</w:t>
        </w:r>
        <w:r>
          <w:rPr>
            <w:rFonts w:ascii="Times New Roman" w:hAnsi="Times New Roman" w:cs="Times New Roman"/>
          </w:rPr>
          <w:t xml:space="preserve"> 2  </w:t>
        </w:r>
        <w:r>
          <w:rPr>
            <w:rFonts w:ascii="Times New Roman" w:hAnsi="Times New Roman" w:cs="Times New Roman"/>
          </w:rPr>
          <w:t>存储结构对齐方式对齐统计表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_Toc832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20942" w:history="1">
        <w:r>
          <w:rPr>
            <w:rFonts w:ascii="Times New Roman" w:hAnsi="Times New Roman" w:cs="Times New Roman"/>
            <w:bCs/>
          </w:rPr>
          <w:t>表</w:t>
        </w:r>
        <w:r>
          <w:rPr>
            <w:rFonts w:ascii="Times New Roman" w:hAnsi="Times New Roman" w:cs="Times New Roman"/>
            <w:bCs/>
          </w:rPr>
          <w:t xml:space="preserve"> </w:t>
        </w:r>
        <w:r>
          <w:rPr>
            <w:rFonts w:ascii="Times New Roman" w:hAnsi="Times New Roman" w:cs="Times New Roman"/>
          </w:rPr>
          <w:t xml:space="preserve">3 </w:t>
        </w:r>
        <w:r>
          <w:rPr>
            <w:rFonts w:ascii="Times New Roman" w:hAnsi="Times New Roman" w:cs="Times New Roman"/>
            <w:bCs/>
          </w:rPr>
          <w:t xml:space="preserve"> CPM</w:t>
        </w:r>
        <w:r>
          <w:rPr>
            <w:rFonts w:ascii="Times New Roman" w:hAnsi="Times New Roman" w:cs="Times New Roman"/>
            <w:bCs/>
          </w:rPr>
          <w:t>配置信息可加载文件内容组成表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_Toc20942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27895"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4 </w:t>
        </w:r>
        <w:r>
          <w:rPr>
            <w:rFonts w:ascii="Times New Roman" w:hAnsi="Times New Roman" w:cs="Times New Roman"/>
            <w:kern w:val="28"/>
            <w:szCs w:val="22"/>
          </w:rPr>
          <w:t xml:space="preserve"> </w:t>
        </w:r>
        <w:r>
          <w:rPr>
            <w:rFonts w:ascii="Times New Roman" w:hAnsi="Times New Roman" w:cs="Times New Roman"/>
            <w:kern w:val="28"/>
            <w:szCs w:val="22"/>
          </w:rPr>
          <w:t>核心</w:t>
        </w:r>
        <w:r>
          <w:rPr>
            <w:rFonts w:ascii="Times New Roman" w:hAnsi="Times New Roman" w:cs="Times New Roman"/>
            <w:kern w:val="28"/>
            <w:szCs w:val="22"/>
          </w:rPr>
          <w:t>OS</w:t>
        </w:r>
        <w:r>
          <w:rPr>
            <w:rFonts w:ascii="Times New Roman" w:hAnsi="Times New Roman" w:cs="Times New Roman"/>
            <w:kern w:val="28"/>
            <w:szCs w:val="22"/>
          </w:rPr>
          <w:t>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w:instrText>
        </w:r>
        <w:r>
          <w:rPr>
            <w:rFonts w:ascii="Times New Roman" w:hAnsi="Times New Roman" w:cs="Times New Roman"/>
          </w:rPr>
          <w:instrText xml:space="preserve">Toc27895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8</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25919"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5 </w:t>
        </w:r>
        <w:r>
          <w:rPr>
            <w:rFonts w:ascii="Times New Roman" w:hAnsi="Times New Roman" w:cs="Times New Roman"/>
            <w:kern w:val="28"/>
            <w:szCs w:val="22"/>
          </w:rPr>
          <w:t xml:space="preserve"> </w:t>
        </w:r>
        <w:r>
          <w:rPr>
            <w:rFonts w:ascii="Times New Roman" w:hAnsi="Times New Roman" w:cs="Times New Roman"/>
            <w:kern w:val="28"/>
            <w:szCs w:val="22"/>
          </w:rPr>
          <w:t>调度表配置存储结构内容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_Toc25919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14</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254"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6 </w:t>
        </w:r>
        <w:r>
          <w:rPr>
            <w:rFonts w:ascii="Times New Roman" w:hAnsi="Times New Roman" w:cs="Times New Roman"/>
            <w:kern w:val="28"/>
            <w:szCs w:val="22"/>
          </w:rPr>
          <w:t xml:space="preserve"> </w:t>
        </w:r>
        <w:r>
          <w:rPr>
            <w:rFonts w:ascii="Times New Roman" w:hAnsi="Times New Roman" w:cs="Times New Roman"/>
            <w:kern w:val="28"/>
            <w:szCs w:val="22"/>
          </w:rPr>
          <w:t>主时间框架配置存储结构内容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_Toc254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15</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6149"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7 </w:t>
        </w:r>
        <w:r>
          <w:rPr>
            <w:rFonts w:ascii="Times New Roman" w:hAnsi="Times New Roman" w:cs="Times New Roman"/>
            <w:kern w:val="28"/>
            <w:szCs w:val="22"/>
          </w:rPr>
          <w:t xml:space="preserve"> </w:t>
        </w:r>
        <w:r>
          <w:rPr>
            <w:rFonts w:ascii="Times New Roman" w:hAnsi="Times New Roman" w:cs="Times New Roman"/>
            <w:kern w:val="28"/>
            <w:szCs w:val="22"/>
          </w:rPr>
          <w:t>健康监控配置存储结构内容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_Toc6149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17</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13720"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8 </w:t>
        </w:r>
        <w:r>
          <w:rPr>
            <w:rFonts w:ascii="Times New Roman" w:hAnsi="Times New Roman" w:cs="Times New Roman"/>
            <w:kern w:val="28"/>
            <w:szCs w:val="22"/>
          </w:rPr>
          <w:t xml:space="preserve"> </w:t>
        </w:r>
        <w:r>
          <w:rPr>
            <w:rFonts w:ascii="Times New Roman" w:hAnsi="Times New Roman" w:cs="Times New Roman"/>
            <w:kern w:val="28"/>
            <w:szCs w:val="22"/>
          </w:rPr>
          <w:t>健康监控</w:t>
        </w:r>
        <w:r>
          <w:rPr>
            <w:rFonts w:ascii="Times New Roman" w:hAnsi="Times New Roman" w:cs="Times New Roman"/>
            <w:kern w:val="28"/>
            <w:szCs w:val="22"/>
          </w:rPr>
          <w:t>表配置存储结构内容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_Toc13720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19</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31511"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9 </w:t>
        </w:r>
        <w:r>
          <w:rPr>
            <w:rFonts w:ascii="Times New Roman" w:hAnsi="Times New Roman" w:cs="Times New Roman"/>
            <w:kern w:val="28"/>
            <w:szCs w:val="22"/>
          </w:rPr>
          <w:t xml:space="preserve"> </w:t>
        </w:r>
        <w:r>
          <w:rPr>
            <w:rFonts w:ascii="Times New Roman" w:hAnsi="Times New Roman" w:cs="Times New Roman"/>
            <w:kern w:val="28"/>
            <w:szCs w:val="22"/>
          </w:rPr>
          <w:t>核心分派表配置存储结构内容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_Toc31511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21</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20743"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10 </w:t>
        </w:r>
        <w:r>
          <w:rPr>
            <w:rFonts w:ascii="Times New Roman" w:hAnsi="Times New Roman" w:cs="Times New Roman"/>
            <w:kern w:val="28"/>
            <w:szCs w:val="22"/>
          </w:rPr>
          <w:t xml:space="preserve"> </w:t>
        </w:r>
        <w:r>
          <w:rPr>
            <w:rFonts w:ascii="Times New Roman" w:hAnsi="Times New Roman" w:cs="Times New Roman"/>
            <w:kern w:val="28"/>
            <w:szCs w:val="22"/>
          </w:rPr>
          <w:t>多分区健康监控表配置存储结构内容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_Toc20743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23</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8546"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11 </w:t>
        </w:r>
        <w:r>
          <w:rPr>
            <w:rFonts w:ascii="Times New Roman" w:hAnsi="Times New Roman" w:cs="Times New Roman"/>
            <w:kern w:val="28"/>
            <w:szCs w:val="22"/>
          </w:rPr>
          <w:t xml:space="preserve"> </w:t>
        </w:r>
        <w:r>
          <w:rPr>
            <w:rFonts w:ascii="Times New Roman" w:hAnsi="Times New Roman" w:cs="Times New Roman"/>
            <w:bCs/>
          </w:rPr>
          <w:t>多分区分配表配置存储结构内容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_Toc8546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25</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27983"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12 </w:t>
        </w:r>
        <w:r>
          <w:rPr>
            <w:rFonts w:ascii="Times New Roman" w:hAnsi="Times New Roman" w:cs="Times New Roman"/>
            <w:kern w:val="28"/>
            <w:szCs w:val="22"/>
          </w:rPr>
          <w:t xml:space="preserve"> </w:t>
        </w:r>
        <w:r>
          <w:rPr>
            <w:rFonts w:ascii="Times New Roman" w:hAnsi="Times New Roman" w:cs="Times New Roman"/>
            <w:bCs/>
          </w:rPr>
          <w:t>分区健康监控表配置存储结构内容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_Toc27983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27</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25011"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13 </w:t>
        </w:r>
        <w:r>
          <w:rPr>
            <w:rFonts w:ascii="Times New Roman" w:hAnsi="Times New Roman" w:cs="Times New Roman"/>
            <w:kern w:val="28"/>
            <w:szCs w:val="22"/>
          </w:rPr>
          <w:t xml:space="preserve"> </w:t>
        </w:r>
        <w:r>
          <w:rPr>
            <w:rFonts w:ascii="Times New Roman" w:hAnsi="Times New Roman" w:cs="Times New Roman"/>
            <w:kern w:val="28"/>
            <w:szCs w:val="22"/>
          </w:rPr>
          <w:t>分区分配</w:t>
        </w:r>
        <w:r>
          <w:rPr>
            <w:rFonts w:ascii="Times New Roman" w:hAnsi="Times New Roman" w:cs="Times New Roman"/>
            <w:bCs/>
          </w:rPr>
          <w:t>表配置存储结构内容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_Toc25011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28</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26940"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14 </w:t>
        </w:r>
        <w:r>
          <w:rPr>
            <w:rFonts w:ascii="Times New Roman" w:hAnsi="Times New Roman" w:cs="Times New Roman"/>
            <w:kern w:val="28"/>
            <w:szCs w:val="22"/>
          </w:rPr>
          <w:t xml:space="preserve"> </w:t>
        </w:r>
        <w:r>
          <w:rPr>
            <w:rFonts w:ascii="Times New Roman" w:hAnsi="Times New Roman" w:cs="Times New Roman"/>
            <w:kern w:val="28"/>
            <w:szCs w:val="22"/>
          </w:rPr>
          <w:t>核心健康监</w:t>
        </w:r>
        <w:r>
          <w:rPr>
            <w:rFonts w:ascii="Times New Roman" w:hAnsi="Times New Roman" w:cs="Times New Roman"/>
            <w:bCs/>
          </w:rPr>
          <w:t>控任务配置存储结构内容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_Toc26940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29</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28630"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15 </w:t>
        </w:r>
        <w:r>
          <w:rPr>
            <w:rFonts w:ascii="Times New Roman" w:hAnsi="Times New Roman" w:cs="Times New Roman"/>
            <w:kern w:val="28"/>
            <w:szCs w:val="22"/>
          </w:rPr>
          <w:t xml:space="preserve"> </w:t>
        </w:r>
        <w:r>
          <w:rPr>
            <w:rFonts w:ascii="Times New Roman" w:hAnsi="Times New Roman" w:cs="Times New Roman"/>
            <w:kern w:val="28"/>
            <w:szCs w:val="22"/>
          </w:rPr>
          <w:t>分区健康监控任</w:t>
        </w:r>
        <w:r>
          <w:rPr>
            <w:rFonts w:ascii="Times New Roman" w:hAnsi="Times New Roman" w:cs="Times New Roman"/>
            <w:bCs/>
          </w:rPr>
          <w:t>务配置存储结构内容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_Toc28630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32</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27302"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16 </w:t>
        </w:r>
        <w:r>
          <w:rPr>
            <w:rFonts w:ascii="Times New Roman" w:hAnsi="Times New Roman" w:cs="Times New Roman"/>
            <w:kern w:val="28"/>
            <w:szCs w:val="22"/>
          </w:rPr>
          <w:t xml:space="preserve"> </w:t>
        </w:r>
        <w:r>
          <w:rPr>
            <w:rFonts w:ascii="Times New Roman" w:hAnsi="Times New Roman" w:cs="Times New Roman"/>
            <w:kern w:val="28"/>
            <w:szCs w:val="22"/>
          </w:rPr>
          <w:t>分区配置存储结构内容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_Toc27302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35</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4352"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17 </w:t>
        </w:r>
        <w:r>
          <w:rPr>
            <w:rFonts w:ascii="Times New Roman" w:hAnsi="Times New Roman" w:cs="Times New Roman"/>
            <w:kern w:val="28"/>
            <w:szCs w:val="22"/>
          </w:rPr>
          <w:t xml:space="preserve"> </w:t>
        </w:r>
        <w:r>
          <w:rPr>
            <w:rFonts w:ascii="Times New Roman" w:hAnsi="Times New Roman" w:cs="Times New Roman"/>
            <w:kern w:val="28"/>
            <w:szCs w:val="22"/>
          </w:rPr>
          <w:t>共享数据区名配置存储结构内容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_Toc4352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42</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22004"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18 </w:t>
        </w:r>
        <w:r>
          <w:rPr>
            <w:rFonts w:ascii="Times New Roman" w:hAnsi="Times New Roman" w:cs="Times New Roman"/>
            <w:kern w:val="28"/>
            <w:szCs w:val="22"/>
          </w:rPr>
          <w:t xml:space="preserve"> </w:t>
        </w:r>
        <w:r>
          <w:rPr>
            <w:rFonts w:ascii="Times New Roman" w:hAnsi="Times New Roman" w:cs="Times New Roman"/>
            <w:kern w:val="28"/>
            <w:szCs w:val="22"/>
          </w:rPr>
          <w:t>日志记事本配置存储结构内容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_Toc22004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43</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28522"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19 </w:t>
        </w:r>
        <w:r>
          <w:rPr>
            <w:rFonts w:ascii="Times New Roman" w:hAnsi="Times New Roman" w:cs="Times New Roman"/>
            <w:kern w:val="28"/>
            <w:szCs w:val="22"/>
          </w:rPr>
          <w:t xml:space="preserve"> PPS</w:t>
        </w:r>
        <w:r>
          <w:rPr>
            <w:rFonts w:ascii="Times New Roman" w:hAnsi="Times New Roman" w:cs="Times New Roman"/>
            <w:kern w:val="28"/>
            <w:szCs w:val="22"/>
          </w:rPr>
          <w:t>调度配置数据存储结构内容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w:instrText>
        </w:r>
        <w:r>
          <w:rPr>
            <w:rFonts w:ascii="Times New Roman" w:hAnsi="Times New Roman" w:cs="Times New Roman"/>
          </w:rPr>
          <w:instrText xml:space="preserve"> _Toc28522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43</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24287"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20 </w:t>
        </w:r>
        <w:r>
          <w:rPr>
            <w:rFonts w:ascii="Times New Roman" w:hAnsi="Times New Roman" w:cs="Times New Roman"/>
            <w:kern w:val="28"/>
            <w:szCs w:val="22"/>
          </w:rPr>
          <w:t xml:space="preserve"> </w:t>
        </w:r>
        <w:r>
          <w:rPr>
            <w:rFonts w:ascii="Times New Roman" w:hAnsi="Times New Roman" w:cs="Times New Roman"/>
            <w:kern w:val="28"/>
            <w:szCs w:val="22"/>
          </w:rPr>
          <w:t>端口配置存储结构内容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_Toc24287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44</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20799"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21 </w:t>
        </w:r>
        <w:r>
          <w:rPr>
            <w:rFonts w:ascii="Times New Roman" w:hAnsi="Times New Roman" w:cs="Times New Roman"/>
            <w:kern w:val="28"/>
            <w:szCs w:val="22"/>
          </w:rPr>
          <w:t xml:space="preserve"> </w:t>
        </w:r>
        <w:r>
          <w:rPr>
            <w:rFonts w:ascii="Times New Roman" w:hAnsi="Times New Roman" w:cs="Times New Roman"/>
            <w:kern w:val="28"/>
            <w:szCs w:val="22"/>
          </w:rPr>
          <w:t>共享数据区配</w:t>
        </w:r>
        <w:r>
          <w:rPr>
            <w:rFonts w:ascii="Times New Roman" w:hAnsi="Times New Roman" w:cs="Times New Roman"/>
            <w:kern w:val="28"/>
            <w:szCs w:val="22"/>
          </w:rPr>
          <w:t>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_Toc20799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48</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5753"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22 </w:t>
        </w:r>
        <w:r>
          <w:rPr>
            <w:rFonts w:ascii="Times New Roman" w:hAnsi="Times New Roman" w:cs="Times New Roman"/>
            <w:kern w:val="28"/>
            <w:szCs w:val="22"/>
          </w:rPr>
          <w:t xml:space="preserve"> </w:t>
        </w:r>
        <w:r>
          <w:rPr>
            <w:rFonts w:ascii="Times New Roman" w:hAnsi="Times New Roman" w:cs="Times New Roman"/>
            <w:kern w:val="28"/>
            <w:szCs w:val="22"/>
          </w:rPr>
          <w:t>核心内存块权限配置存储结构内容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_Toc5753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52</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14008"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23 </w:t>
        </w:r>
        <w:r>
          <w:rPr>
            <w:rFonts w:ascii="Times New Roman" w:hAnsi="Times New Roman" w:cs="Times New Roman"/>
            <w:kern w:val="28"/>
            <w:szCs w:val="22"/>
          </w:rPr>
          <w:t xml:space="preserve"> </w:t>
        </w:r>
        <w:r>
          <w:rPr>
            <w:rFonts w:ascii="Times New Roman" w:hAnsi="Times New Roman" w:cs="Times New Roman"/>
            <w:kern w:val="28"/>
            <w:szCs w:val="22"/>
          </w:rPr>
          <w:t>配置记录内存块权限配置存储结构内容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_Toc14008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53</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6765"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24 </w:t>
        </w:r>
        <w:r>
          <w:rPr>
            <w:rFonts w:ascii="Times New Roman" w:hAnsi="Times New Roman" w:cs="Times New Roman"/>
            <w:kern w:val="28"/>
            <w:szCs w:val="22"/>
          </w:rPr>
          <w:t xml:space="preserve"> </w:t>
        </w:r>
        <w:r>
          <w:rPr>
            <w:rFonts w:ascii="Times New Roman" w:hAnsi="Times New Roman" w:cs="Times New Roman"/>
            <w:kern w:val="28"/>
            <w:szCs w:val="22"/>
          </w:rPr>
          <w:t>核心页内存块权限配置存储结构内容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w:instrText>
        </w:r>
        <w:r>
          <w:rPr>
            <w:rFonts w:ascii="Times New Roman" w:hAnsi="Times New Roman" w:cs="Times New Roman"/>
          </w:rPr>
          <w:instrText xml:space="preserve">EREF _Toc6765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54</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9093"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25 </w:t>
        </w:r>
        <w:r>
          <w:rPr>
            <w:rFonts w:ascii="Times New Roman" w:hAnsi="Times New Roman" w:cs="Times New Roman"/>
            <w:kern w:val="28"/>
            <w:szCs w:val="22"/>
          </w:rPr>
          <w:t xml:space="preserve"> </w:t>
        </w:r>
        <w:r>
          <w:rPr>
            <w:rFonts w:ascii="Times New Roman" w:hAnsi="Times New Roman" w:cs="Times New Roman"/>
            <w:kern w:val="28"/>
            <w:szCs w:val="22"/>
          </w:rPr>
          <w:t>端口缓冲区内存块权限配置存储结构内容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_Toc9093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55</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18824"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26 </w:t>
        </w:r>
        <w:r>
          <w:rPr>
            <w:rFonts w:ascii="Times New Roman" w:hAnsi="Times New Roman" w:cs="Times New Roman"/>
            <w:kern w:val="28"/>
            <w:szCs w:val="22"/>
          </w:rPr>
          <w:t xml:space="preserve"> </w:t>
        </w:r>
        <w:r>
          <w:rPr>
            <w:rFonts w:ascii="Times New Roman" w:hAnsi="Times New Roman" w:cs="Times New Roman"/>
            <w:kern w:val="28"/>
            <w:szCs w:val="22"/>
          </w:rPr>
          <w:t>健康监控日志记录内存块权限配置存储结构内容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_Toc18824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55</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6000"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27 </w:t>
        </w:r>
        <w:r>
          <w:rPr>
            <w:rFonts w:ascii="Times New Roman" w:hAnsi="Times New Roman" w:cs="Times New Roman"/>
            <w:kern w:val="28"/>
            <w:szCs w:val="22"/>
          </w:rPr>
          <w:t xml:space="preserve"> RAM</w:t>
        </w:r>
        <w:r>
          <w:rPr>
            <w:rFonts w:ascii="Times New Roman" w:hAnsi="Times New Roman" w:cs="Times New Roman"/>
            <w:kern w:val="28"/>
            <w:szCs w:val="22"/>
          </w:rPr>
          <w:t>部署空间内存块权限配置存储结构内容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_Toc6000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56</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8568"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28 </w:t>
        </w:r>
        <w:r>
          <w:rPr>
            <w:rFonts w:ascii="Times New Roman" w:hAnsi="Times New Roman" w:cs="Times New Roman"/>
            <w:kern w:val="28"/>
            <w:szCs w:val="22"/>
          </w:rPr>
          <w:t xml:space="preserve"> </w:t>
        </w:r>
        <w:r>
          <w:rPr>
            <w:rFonts w:ascii="Times New Roman" w:hAnsi="Times New Roman" w:cs="Times New Roman"/>
            <w:kern w:val="28"/>
            <w:szCs w:val="22"/>
          </w:rPr>
          <w:t>内核</w:t>
        </w:r>
        <w:r>
          <w:rPr>
            <w:rFonts w:ascii="Times New Roman" w:hAnsi="Times New Roman" w:cs="Times New Roman"/>
            <w:kern w:val="28"/>
            <w:szCs w:val="22"/>
          </w:rPr>
          <w:t>IO</w:t>
        </w:r>
        <w:r>
          <w:rPr>
            <w:rFonts w:ascii="Times New Roman" w:hAnsi="Times New Roman" w:cs="Times New Roman"/>
            <w:kern w:val="28"/>
            <w:szCs w:val="22"/>
          </w:rPr>
          <w:t>空间内存块权限配置存储结构内容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_Toc8568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57</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31293"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29 </w:t>
        </w:r>
        <w:r>
          <w:rPr>
            <w:rFonts w:ascii="Times New Roman" w:hAnsi="Times New Roman" w:cs="Times New Roman"/>
            <w:kern w:val="28"/>
            <w:szCs w:val="22"/>
          </w:rPr>
          <w:t xml:space="preserve"> </w:t>
        </w:r>
        <w:r>
          <w:rPr>
            <w:rFonts w:ascii="Times New Roman" w:hAnsi="Times New Roman" w:cs="Times New Roman"/>
            <w:kern w:val="28"/>
            <w:szCs w:val="22"/>
          </w:rPr>
          <w:t>分区内存块权限配置存储结构内容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_Toc31293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58</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10708"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30 </w:t>
        </w:r>
        <w:r>
          <w:rPr>
            <w:rFonts w:ascii="Times New Roman" w:hAnsi="Times New Roman" w:cs="Times New Roman"/>
            <w:kern w:val="28"/>
            <w:szCs w:val="22"/>
          </w:rPr>
          <w:t xml:space="preserve"> </w:t>
        </w:r>
        <w:r>
          <w:rPr>
            <w:rFonts w:ascii="Times New Roman" w:hAnsi="Times New Roman" w:cs="Times New Roman"/>
            <w:kern w:val="28"/>
            <w:szCs w:val="22"/>
          </w:rPr>
          <w:t>分区操作系统共享库内存块权限配置存储结构内容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_Toc10708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59</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32468"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31 </w:t>
        </w:r>
        <w:r>
          <w:rPr>
            <w:rFonts w:ascii="Times New Roman" w:hAnsi="Times New Roman" w:cs="Times New Roman"/>
            <w:kern w:val="28"/>
            <w:szCs w:val="22"/>
          </w:rPr>
          <w:t xml:space="preserve"> </w:t>
        </w:r>
        <w:r>
          <w:rPr>
            <w:rFonts w:ascii="Times New Roman" w:hAnsi="Times New Roman" w:cs="Times New Roman"/>
          </w:rPr>
          <w:t>共享数据内存块权限配置存储结构</w:t>
        </w:r>
        <w:r>
          <w:rPr>
            <w:rFonts w:ascii="Times New Roman" w:hAnsi="Times New Roman" w:cs="Times New Roman"/>
            <w:kern w:val="28"/>
            <w:szCs w:val="22"/>
          </w:rPr>
          <w:t>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_Toc32468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59</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4189"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32 </w:t>
        </w:r>
        <w:r>
          <w:rPr>
            <w:rFonts w:ascii="Times New Roman" w:hAnsi="Times New Roman" w:cs="Times New Roman"/>
            <w:kern w:val="28"/>
            <w:szCs w:val="22"/>
          </w:rPr>
          <w:t xml:space="preserve"> </w:t>
        </w:r>
        <w:r>
          <w:rPr>
            <w:rFonts w:ascii="Times New Roman" w:hAnsi="Times New Roman" w:cs="Times New Roman"/>
            <w:kern w:val="28"/>
            <w:szCs w:val="22"/>
          </w:rPr>
          <w:t>自定义核心池内存块权限配置存储结构内容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_Toc4189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60</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16802"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33 </w:t>
        </w:r>
        <w:r>
          <w:rPr>
            <w:rFonts w:ascii="Times New Roman" w:hAnsi="Times New Roman" w:cs="Times New Roman"/>
            <w:kern w:val="28"/>
            <w:szCs w:val="22"/>
          </w:rPr>
          <w:t xml:space="preserve"> </w:t>
        </w:r>
        <w:r>
          <w:rPr>
            <w:rFonts w:ascii="Times New Roman" w:hAnsi="Times New Roman" w:cs="Times New Roman"/>
            <w:kern w:val="28"/>
            <w:szCs w:val="22"/>
          </w:rPr>
          <w:t>核心内存块空间配置存储结构内容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_Toc16802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61</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23172"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34 </w:t>
        </w:r>
        <w:r>
          <w:rPr>
            <w:rFonts w:ascii="Times New Roman" w:hAnsi="Times New Roman" w:cs="Times New Roman"/>
            <w:kern w:val="28"/>
            <w:szCs w:val="22"/>
          </w:rPr>
          <w:t xml:space="preserve"> </w:t>
        </w:r>
        <w:r>
          <w:rPr>
            <w:rFonts w:ascii="Times New Roman" w:hAnsi="Times New Roman" w:cs="Times New Roman"/>
            <w:kern w:val="28"/>
            <w:szCs w:val="22"/>
          </w:rPr>
          <w:t>核心页内存块空间配置存储结构内容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_Toc23172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62</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9788"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35 </w:t>
        </w:r>
        <w:r>
          <w:rPr>
            <w:rFonts w:ascii="Times New Roman" w:hAnsi="Times New Roman" w:cs="Times New Roman"/>
            <w:kern w:val="28"/>
            <w:szCs w:val="22"/>
          </w:rPr>
          <w:t xml:space="preserve"> </w:t>
        </w:r>
        <w:r>
          <w:rPr>
            <w:rFonts w:ascii="Times New Roman" w:hAnsi="Times New Roman" w:cs="Times New Roman"/>
            <w:kern w:val="28"/>
            <w:szCs w:val="22"/>
          </w:rPr>
          <w:t>端口缓冲区内存块空间配置存储结构内容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_Toc9788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63</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20524"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36 </w:t>
        </w:r>
        <w:r>
          <w:rPr>
            <w:rFonts w:ascii="Times New Roman" w:hAnsi="Times New Roman" w:cs="Times New Roman"/>
            <w:kern w:val="28"/>
            <w:szCs w:val="22"/>
          </w:rPr>
          <w:t xml:space="preserve"> </w:t>
        </w:r>
        <w:r>
          <w:rPr>
            <w:rFonts w:ascii="Times New Roman" w:hAnsi="Times New Roman" w:cs="Times New Roman"/>
            <w:kern w:val="28"/>
            <w:szCs w:val="22"/>
          </w:rPr>
          <w:t>健康监控内存块空间配置存储结构内容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_Toc20524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64</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14405"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37 </w:t>
        </w:r>
        <w:r>
          <w:rPr>
            <w:rFonts w:ascii="Times New Roman" w:hAnsi="Times New Roman" w:cs="Times New Roman"/>
            <w:kern w:val="28"/>
            <w:szCs w:val="22"/>
          </w:rPr>
          <w:t xml:space="preserve"> </w:t>
        </w:r>
        <w:r>
          <w:rPr>
            <w:rFonts w:ascii="Times New Roman" w:hAnsi="Times New Roman" w:cs="Times New Roman"/>
            <w:kern w:val="28"/>
            <w:szCs w:val="22"/>
          </w:rPr>
          <w:t>自定义核心池内存块空间配置存储结构内容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_Toc14405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65</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944"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38 </w:t>
        </w:r>
        <w:r>
          <w:rPr>
            <w:rFonts w:ascii="Times New Roman" w:hAnsi="Times New Roman" w:cs="Times New Roman"/>
            <w:kern w:val="28"/>
            <w:szCs w:val="22"/>
          </w:rPr>
          <w:t xml:space="preserve"> RAM</w:t>
        </w:r>
        <w:r>
          <w:rPr>
            <w:rFonts w:ascii="Times New Roman" w:hAnsi="Times New Roman" w:cs="Times New Roman"/>
            <w:kern w:val="28"/>
            <w:szCs w:val="22"/>
          </w:rPr>
          <w:t>部署空间内存块空间配置存储结构内容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_Toc944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66</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5011"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39 </w:t>
        </w:r>
        <w:r>
          <w:rPr>
            <w:rFonts w:ascii="Times New Roman" w:hAnsi="Times New Roman" w:cs="Times New Roman"/>
            <w:kern w:val="28"/>
            <w:szCs w:val="22"/>
          </w:rPr>
          <w:t xml:space="preserve"> </w:t>
        </w:r>
        <w:r>
          <w:rPr>
            <w:rFonts w:ascii="Times New Roman" w:hAnsi="Times New Roman" w:cs="Times New Roman"/>
            <w:kern w:val="28"/>
            <w:szCs w:val="22"/>
          </w:rPr>
          <w:t>内核</w:t>
        </w:r>
        <w:r>
          <w:rPr>
            <w:rFonts w:ascii="Times New Roman" w:hAnsi="Times New Roman" w:cs="Times New Roman"/>
            <w:kern w:val="28"/>
            <w:szCs w:val="22"/>
          </w:rPr>
          <w:t>IO</w:t>
        </w:r>
        <w:r>
          <w:rPr>
            <w:rFonts w:ascii="Times New Roman" w:hAnsi="Times New Roman" w:cs="Times New Roman"/>
            <w:kern w:val="28"/>
            <w:szCs w:val="22"/>
          </w:rPr>
          <w:t>空间内存块空间配置存储结构内容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_Toc5011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68</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6952"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40 </w:t>
        </w:r>
        <w:r>
          <w:rPr>
            <w:rFonts w:ascii="Times New Roman" w:hAnsi="Times New Roman" w:cs="Times New Roman"/>
            <w:kern w:val="28"/>
            <w:szCs w:val="22"/>
          </w:rPr>
          <w:t xml:space="preserve"> </w:t>
        </w:r>
        <w:r>
          <w:rPr>
            <w:rFonts w:ascii="Times New Roman" w:hAnsi="Times New Roman" w:cs="Times New Roman"/>
            <w:kern w:val="28"/>
            <w:szCs w:val="22"/>
          </w:rPr>
          <w:t>配置记录内存块空间配置存储结构内容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_Toc6952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73</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6029"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41</w:t>
        </w:r>
        <w:r>
          <w:rPr>
            <w:rFonts w:ascii="Times New Roman" w:hAnsi="Times New Roman" w:cs="Times New Roman"/>
          </w:rPr>
          <w:t xml:space="preserve"> </w:t>
        </w:r>
        <w:r>
          <w:rPr>
            <w:rFonts w:ascii="Times New Roman" w:hAnsi="Times New Roman" w:cs="Times New Roman"/>
            <w:kern w:val="28"/>
            <w:szCs w:val="22"/>
          </w:rPr>
          <w:t xml:space="preserve"> </w:t>
        </w:r>
        <w:r>
          <w:rPr>
            <w:rFonts w:ascii="Times New Roman" w:hAnsi="Times New Roman" w:cs="Times New Roman"/>
            <w:kern w:val="28"/>
            <w:szCs w:val="22"/>
          </w:rPr>
          <w:t>分区操作系统共享库内存块空间配置存储结构内容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_Toc6029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74</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16104"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42 </w:t>
        </w:r>
        <w:r>
          <w:rPr>
            <w:rFonts w:ascii="Times New Roman" w:hAnsi="Times New Roman" w:cs="Times New Roman"/>
            <w:kern w:val="28"/>
            <w:szCs w:val="22"/>
          </w:rPr>
          <w:t xml:space="preserve"> </w:t>
        </w:r>
        <w:r>
          <w:rPr>
            <w:rFonts w:ascii="Times New Roman" w:hAnsi="Times New Roman" w:cs="Times New Roman"/>
            <w:kern w:val="28"/>
            <w:szCs w:val="22"/>
          </w:rPr>
          <w:t>共享数据内存块空间配置存储结构内容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_Toc16104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75</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27095"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43 </w:t>
        </w:r>
        <w:r>
          <w:rPr>
            <w:rFonts w:ascii="Times New Roman" w:hAnsi="Times New Roman" w:cs="Times New Roman"/>
            <w:kern w:val="28"/>
            <w:szCs w:val="22"/>
          </w:rPr>
          <w:t xml:space="preserve"> </w:t>
        </w:r>
        <w:r>
          <w:rPr>
            <w:rFonts w:ascii="Times New Roman" w:hAnsi="Times New Roman" w:cs="Times New Roman"/>
            <w:kern w:val="28"/>
            <w:szCs w:val="22"/>
          </w:rPr>
          <w:t>分区内存块空间配置存储结构内容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_Toc27095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77</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20810"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44 </w:t>
        </w:r>
        <w:r>
          <w:rPr>
            <w:rFonts w:ascii="Times New Roman" w:hAnsi="Times New Roman" w:cs="Times New Roman"/>
            <w:kern w:val="28"/>
            <w:szCs w:val="22"/>
          </w:rPr>
          <w:t xml:space="preserve"> </w:t>
        </w:r>
        <w:r>
          <w:rPr>
            <w:rFonts w:ascii="Times New Roman" w:hAnsi="Times New Roman" w:cs="Times New Roman"/>
            <w:kern w:val="28"/>
            <w:szCs w:val="22"/>
          </w:rPr>
          <w:t>空内存块空间配置存储结构内容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_Toc20810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78</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3122"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45 </w:t>
        </w:r>
        <w:r>
          <w:rPr>
            <w:rFonts w:ascii="Times New Roman" w:hAnsi="Times New Roman" w:cs="Times New Roman"/>
            <w:kern w:val="28"/>
            <w:szCs w:val="22"/>
          </w:rPr>
          <w:t xml:space="preserve"> </w:t>
        </w:r>
        <w:r>
          <w:rPr>
            <w:rFonts w:ascii="Times New Roman" w:hAnsi="Times New Roman" w:cs="Times New Roman"/>
            <w:kern w:val="28"/>
            <w:szCs w:val="22"/>
          </w:rPr>
          <w:t>核心存储区配置存储结构内容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_Toc3122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78</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21422"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46 </w:t>
        </w:r>
        <w:r>
          <w:rPr>
            <w:rFonts w:ascii="Times New Roman" w:hAnsi="Times New Roman" w:cs="Times New Roman"/>
            <w:kern w:val="28"/>
            <w:szCs w:val="22"/>
          </w:rPr>
          <w:t xml:space="preserve"> </w:t>
        </w:r>
        <w:r>
          <w:rPr>
            <w:rFonts w:ascii="Times New Roman" w:hAnsi="Times New Roman" w:cs="Times New Roman"/>
            <w:kern w:val="28"/>
            <w:szCs w:val="22"/>
          </w:rPr>
          <w:t>用户存储区配置存储结构内容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_Toc21422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80</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2461"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47 </w:t>
        </w:r>
        <w:r>
          <w:rPr>
            <w:rFonts w:ascii="Times New Roman" w:hAnsi="Times New Roman" w:cs="Times New Roman"/>
            <w:kern w:val="28"/>
            <w:szCs w:val="22"/>
          </w:rPr>
          <w:t xml:space="preserve"> </w:t>
        </w:r>
        <w:r>
          <w:rPr>
            <w:rFonts w:ascii="Times New Roman" w:hAnsi="Times New Roman" w:cs="Times New Roman"/>
            <w:kern w:val="28"/>
            <w:szCs w:val="22"/>
          </w:rPr>
          <w:t>空存储区配置存储结构内容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w:instrText>
        </w:r>
        <w:r>
          <w:rPr>
            <w:rFonts w:ascii="Times New Roman" w:hAnsi="Times New Roman" w:cs="Times New Roman"/>
          </w:rPr>
          <w:instrText xml:space="preserve">c2461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81</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7358"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48 </w:t>
        </w:r>
        <w:r>
          <w:rPr>
            <w:rFonts w:ascii="Times New Roman" w:hAnsi="Times New Roman" w:cs="Times New Roman"/>
            <w:kern w:val="28"/>
            <w:szCs w:val="22"/>
          </w:rPr>
          <w:t xml:space="preserve"> </w:t>
        </w:r>
        <w:r>
          <w:rPr>
            <w:rFonts w:ascii="Times New Roman" w:hAnsi="Times New Roman" w:cs="Times New Roman"/>
            <w:kern w:val="28"/>
            <w:szCs w:val="22"/>
          </w:rPr>
          <w:t>引导信息表配置存储结构内容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_Toc7358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81</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32448"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49 </w:t>
        </w:r>
        <w:r>
          <w:rPr>
            <w:rFonts w:ascii="Times New Roman" w:hAnsi="Times New Roman" w:cs="Times New Roman"/>
            <w:kern w:val="28"/>
            <w:szCs w:val="22"/>
          </w:rPr>
          <w:t xml:space="preserve"> </w:t>
        </w:r>
        <w:r>
          <w:rPr>
            <w:rFonts w:ascii="Times New Roman" w:hAnsi="Times New Roman" w:cs="Times New Roman"/>
            <w:kern w:val="28"/>
            <w:szCs w:val="22"/>
          </w:rPr>
          <w:t>内存管理入口定义存储结构内</w:t>
        </w:r>
        <w:r>
          <w:rPr>
            <w:rFonts w:ascii="Times New Roman" w:hAnsi="Times New Roman" w:cs="Times New Roman"/>
            <w:kern w:val="28"/>
            <w:szCs w:val="22"/>
          </w:rPr>
          <w:t>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_Toc32448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82</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17399"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50 </w:t>
        </w:r>
        <w:r>
          <w:rPr>
            <w:rFonts w:ascii="Times New Roman" w:hAnsi="Times New Roman" w:cs="Times New Roman"/>
            <w:kern w:val="28"/>
            <w:szCs w:val="22"/>
          </w:rPr>
          <w:t xml:space="preserve"> </w:t>
        </w:r>
        <w:r>
          <w:rPr>
            <w:rFonts w:ascii="Times New Roman" w:hAnsi="Times New Roman" w:cs="Times New Roman"/>
            <w:kern w:val="28"/>
            <w:szCs w:val="22"/>
          </w:rPr>
          <w:t>核心</w:t>
        </w:r>
        <w:r>
          <w:rPr>
            <w:rFonts w:ascii="Times New Roman" w:hAnsi="Times New Roman" w:cs="Times New Roman"/>
            <w:kern w:val="28"/>
            <w:szCs w:val="22"/>
          </w:rPr>
          <w:t>OS</w:t>
        </w:r>
        <w:r>
          <w:rPr>
            <w:rFonts w:ascii="Times New Roman" w:hAnsi="Times New Roman" w:cs="Times New Roman"/>
            <w:kern w:val="28"/>
            <w:szCs w:val="22"/>
          </w:rPr>
          <w:t>空间域描述信息存储结构内容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_Toc17399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83</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395"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51 </w:t>
        </w:r>
        <w:r>
          <w:rPr>
            <w:rFonts w:ascii="Times New Roman" w:hAnsi="Times New Roman" w:cs="Times New Roman"/>
            <w:kern w:val="28"/>
            <w:szCs w:val="22"/>
          </w:rPr>
          <w:t xml:space="preserve"> </w:t>
        </w:r>
        <w:r>
          <w:rPr>
            <w:rFonts w:ascii="Times New Roman" w:hAnsi="Times New Roman" w:cs="Times New Roman"/>
            <w:kern w:val="28"/>
            <w:szCs w:val="22"/>
          </w:rPr>
          <w:t>共享库空间域描述信息存储结构内容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_Toc395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85</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26213"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52 </w:t>
        </w:r>
        <w:r>
          <w:rPr>
            <w:rFonts w:ascii="Times New Roman" w:hAnsi="Times New Roman" w:cs="Times New Roman"/>
            <w:kern w:val="28"/>
            <w:szCs w:val="22"/>
          </w:rPr>
          <w:t xml:space="preserve"> </w:t>
        </w:r>
        <w:r>
          <w:rPr>
            <w:rFonts w:ascii="Times New Roman" w:hAnsi="Times New Roman" w:cs="Times New Roman"/>
            <w:kern w:val="28"/>
            <w:szCs w:val="22"/>
          </w:rPr>
          <w:t>分区空间域描述信息存储结构内容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_Toc26213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88</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11291"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53 </w:t>
        </w:r>
        <w:r>
          <w:rPr>
            <w:rFonts w:ascii="Times New Roman" w:hAnsi="Times New Roman" w:cs="Times New Roman"/>
            <w:kern w:val="28"/>
            <w:szCs w:val="22"/>
          </w:rPr>
          <w:t xml:space="preserve"> </w:t>
        </w:r>
        <w:r>
          <w:rPr>
            <w:rFonts w:ascii="Times New Roman" w:hAnsi="Times New Roman" w:cs="Times New Roman"/>
            <w:kern w:val="28"/>
            <w:szCs w:val="22"/>
          </w:rPr>
          <w:t>部署信息配置存储结构内容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_Toc11291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91</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10413"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54 </w:t>
        </w:r>
        <w:r>
          <w:rPr>
            <w:rFonts w:ascii="Times New Roman" w:hAnsi="Times New Roman" w:cs="Times New Roman"/>
            <w:kern w:val="28"/>
            <w:szCs w:val="22"/>
          </w:rPr>
          <w:t xml:space="preserve"> </w:t>
        </w:r>
        <w:r>
          <w:rPr>
            <w:rFonts w:ascii="Times New Roman" w:hAnsi="Times New Roman" w:cs="Times New Roman"/>
          </w:rPr>
          <w:t>核心</w:t>
        </w:r>
        <w:r>
          <w:rPr>
            <w:rFonts w:ascii="Times New Roman" w:hAnsi="Times New Roman" w:cs="Times New Roman"/>
          </w:rPr>
          <w:t>OS</w:t>
        </w:r>
        <w:r>
          <w:rPr>
            <w:rFonts w:ascii="Times New Roman" w:hAnsi="Times New Roman" w:cs="Times New Roman"/>
            <w:kern w:val="28"/>
            <w:szCs w:val="22"/>
          </w:rPr>
          <w:t>部署信息</w:t>
        </w:r>
        <w:r>
          <w:rPr>
            <w:rFonts w:ascii="Times New Roman" w:hAnsi="Times New Roman" w:cs="Times New Roman"/>
            <w:kern w:val="28"/>
            <w:szCs w:val="22"/>
          </w:rPr>
          <w:t>.text</w:t>
        </w:r>
        <w:r>
          <w:rPr>
            <w:rFonts w:ascii="Times New Roman" w:hAnsi="Times New Roman" w:cs="Times New Roman"/>
            <w:kern w:val="28"/>
            <w:szCs w:val="22"/>
          </w:rPr>
          <w:t>段配置存储结构内容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_Toc10413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93</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20189"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55 </w:t>
        </w:r>
        <w:r>
          <w:rPr>
            <w:rFonts w:ascii="Times New Roman" w:hAnsi="Times New Roman" w:cs="Times New Roman"/>
            <w:kern w:val="28"/>
            <w:szCs w:val="22"/>
          </w:rPr>
          <w:t xml:space="preserve"> </w:t>
        </w:r>
        <w:r>
          <w:rPr>
            <w:rFonts w:ascii="Times New Roman" w:hAnsi="Times New Roman" w:cs="Times New Roman"/>
          </w:rPr>
          <w:t>核心</w:t>
        </w:r>
        <w:r>
          <w:rPr>
            <w:rFonts w:ascii="Times New Roman" w:hAnsi="Times New Roman" w:cs="Times New Roman"/>
          </w:rPr>
          <w:t>OS</w:t>
        </w:r>
        <w:r>
          <w:rPr>
            <w:rFonts w:ascii="Times New Roman" w:hAnsi="Times New Roman" w:cs="Times New Roman"/>
            <w:kern w:val="28"/>
            <w:szCs w:val="22"/>
          </w:rPr>
          <w:t>部署信息</w:t>
        </w:r>
        <w:r>
          <w:rPr>
            <w:rFonts w:ascii="Times New Roman" w:hAnsi="Times New Roman" w:cs="Times New Roman"/>
            <w:kern w:val="28"/>
            <w:szCs w:val="22"/>
          </w:rPr>
          <w:t>.rodata</w:t>
        </w:r>
        <w:r>
          <w:rPr>
            <w:rFonts w:ascii="Times New Roman" w:hAnsi="Times New Roman" w:cs="Times New Roman"/>
            <w:kern w:val="28"/>
            <w:szCs w:val="22"/>
          </w:rPr>
          <w:t>段配置存储结构内容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_Toc20189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94</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6737"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56 </w:t>
        </w:r>
        <w:r>
          <w:rPr>
            <w:rFonts w:ascii="Times New Roman" w:hAnsi="Times New Roman" w:cs="Times New Roman"/>
            <w:kern w:val="28"/>
            <w:szCs w:val="22"/>
          </w:rPr>
          <w:t xml:space="preserve"> </w:t>
        </w:r>
        <w:r>
          <w:rPr>
            <w:rFonts w:ascii="Times New Roman" w:hAnsi="Times New Roman" w:cs="Times New Roman"/>
          </w:rPr>
          <w:t>核心</w:t>
        </w:r>
        <w:r>
          <w:rPr>
            <w:rFonts w:ascii="Times New Roman" w:hAnsi="Times New Roman" w:cs="Times New Roman"/>
          </w:rPr>
          <w:t>OS</w:t>
        </w:r>
        <w:r>
          <w:rPr>
            <w:rFonts w:ascii="Times New Roman" w:hAnsi="Times New Roman" w:cs="Times New Roman"/>
            <w:kern w:val="28"/>
            <w:szCs w:val="22"/>
          </w:rPr>
          <w:t>部署信息</w:t>
        </w:r>
        <w:r>
          <w:rPr>
            <w:rFonts w:ascii="Times New Roman" w:hAnsi="Times New Roman" w:cs="Times New Roman"/>
            <w:kern w:val="28"/>
            <w:szCs w:val="22"/>
          </w:rPr>
          <w:t>.data</w:t>
        </w:r>
        <w:r>
          <w:rPr>
            <w:rFonts w:ascii="Times New Roman" w:hAnsi="Times New Roman" w:cs="Times New Roman"/>
            <w:kern w:val="28"/>
            <w:szCs w:val="22"/>
          </w:rPr>
          <w:t>段配置存储结构内容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_Toc6737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95</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3573"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57 </w:t>
        </w:r>
        <w:r>
          <w:rPr>
            <w:rFonts w:ascii="Times New Roman" w:hAnsi="Times New Roman" w:cs="Times New Roman"/>
            <w:kern w:val="28"/>
            <w:szCs w:val="22"/>
          </w:rPr>
          <w:t xml:space="preserve"> </w:t>
        </w:r>
        <w:r>
          <w:rPr>
            <w:rFonts w:ascii="Times New Roman" w:hAnsi="Times New Roman" w:cs="Times New Roman"/>
          </w:rPr>
          <w:t>核心</w:t>
        </w:r>
        <w:r>
          <w:rPr>
            <w:rFonts w:ascii="Times New Roman" w:hAnsi="Times New Roman" w:cs="Times New Roman"/>
          </w:rPr>
          <w:t>OS</w:t>
        </w:r>
        <w:r>
          <w:rPr>
            <w:rFonts w:ascii="Times New Roman" w:hAnsi="Times New Roman" w:cs="Times New Roman"/>
            <w:kern w:val="28"/>
            <w:szCs w:val="22"/>
          </w:rPr>
          <w:t>部署信息</w:t>
        </w:r>
        <w:r>
          <w:rPr>
            <w:rFonts w:ascii="Times New Roman" w:hAnsi="Times New Roman" w:cs="Times New Roman"/>
            <w:kern w:val="28"/>
            <w:szCs w:val="22"/>
          </w:rPr>
          <w:t>.bss</w:t>
        </w:r>
        <w:r>
          <w:rPr>
            <w:rFonts w:ascii="Times New Roman" w:hAnsi="Times New Roman" w:cs="Times New Roman"/>
            <w:kern w:val="28"/>
            <w:szCs w:val="22"/>
          </w:rPr>
          <w:t>段配置存储结构内容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_Toc3573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96</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24112"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58 </w:t>
        </w:r>
        <w:r>
          <w:rPr>
            <w:rFonts w:ascii="Times New Roman" w:hAnsi="Times New Roman" w:cs="Times New Roman"/>
            <w:kern w:val="28"/>
            <w:szCs w:val="22"/>
          </w:rPr>
          <w:t xml:space="preserve"> </w:t>
        </w:r>
        <w:r>
          <w:rPr>
            <w:rFonts w:ascii="Times New Roman" w:hAnsi="Times New Roman" w:cs="Times New Roman"/>
          </w:rPr>
          <w:t>核心</w:t>
        </w:r>
        <w:r>
          <w:rPr>
            <w:rFonts w:ascii="Times New Roman" w:hAnsi="Times New Roman" w:cs="Times New Roman"/>
          </w:rPr>
          <w:t>OS</w:t>
        </w:r>
        <w:r>
          <w:rPr>
            <w:rFonts w:ascii="Times New Roman" w:hAnsi="Times New Roman" w:cs="Times New Roman"/>
            <w:kern w:val="28"/>
            <w:szCs w:val="22"/>
          </w:rPr>
          <w:t>部署信息</w:t>
        </w:r>
        <w:r>
          <w:rPr>
            <w:rFonts w:ascii="Times New Roman" w:hAnsi="Times New Roman" w:cs="Times New Roman"/>
            <w:kern w:val="28"/>
            <w:szCs w:val="22"/>
          </w:rPr>
          <w:t>.</w:t>
        </w:r>
        <w:r>
          <w:rPr>
            <w:rFonts w:ascii="Times New Roman" w:hAnsi="Times New Roman" w:cs="Times New Roman"/>
          </w:rPr>
          <w:t xml:space="preserve"> configRecord</w:t>
        </w:r>
        <w:r>
          <w:rPr>
            <w:rFonts w:ascii="Times New Roman" w:hAnsi="Times New Roman" w:cs="Times New Roman"/>
            <w:kern w:val="28"/>
            <w:szCs w:val="22"/>
          </w:rPr>
          <w:t>段配置存储结构内容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_Toc24112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97</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28129"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59 </w:t>
        </w:r>
        <w:r>
          <w:rPr>
            <w:rFonts w:ascii="Times New Roman" w:hAnsi="Times New Roman" w:cs="Times New Roman"/>
            <w:kern w:val="28"/>
            <w:szCs w:val="22"/>
          </w:rPr>
          <w:t xml:space="preserve"> </w:t>
        </w:r>
        <w:r>
          <w:rPr>
            <w:rFonts w:ascii="Times New Roman" w:hAnsi="Times New Roman" w:cs="Times New Roman"/>
          </w:rPr>
          <w:t>分区操作系统共享库</w:t>
        </w:r>
        <w:r>
          <w:rPr>
            <w:rFonts w:ascii="Times New Roman" w:hAnsi="Times New Roman" w:cs="Times New Roman"/>
            <w:kern w:val="28"/>
            <w:szCs w:val="22"/>
          </w:rPr>
          <w:t>部署信息</w:t>
        </w:r>
        <w:r>
          <w:rPr>
            <w:rFonts w:ascii="Times New Roman" w:hAnsi="Times New Roman" w:cs="Times New Roman"/>
            <w:kern w:val="28"/>
            <w:szCs w:val="22"/>
          </w:rPr>
          <w:t>.text</w:t>
        </w:r>
        <w:r>
          <w:rPr>
            <w:rFonts w:ascii="Times New Roman" w:hAnsi="Times New Roman" w:cs="Times New Roman"/>
            <w:kern w:val="28"/>
            <w:szCs w:val="22"/>
          </w:rPr>
          <w:t>段配置存储结构内容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_Toc28129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100</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15436"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60 </w:t>
        </w:r>
        <w:r>
          <w:rPr>
            <w:rFonts w:ascii="Times New Roman" w:hAnsi="Times New Roman" w:cs="Times New Roman"/>
            <w:kern w:val="28"/>
            <w:szCs w:val="22"/>
          </w:rPr>
          <w:t xml:space="preserve"> </w:t>
        </w:r>
        <w:r>
          <w:rPr>
            <w:rFonts w:ascii="Times New Roman" w:hAnsi="Times New Roman" w:cs="Times New Roman"/>
          </w:rPr>
          <w:t>分区操作系统共享库</w:t>
        </w:r>
        <w:r>
          <w:rPr>
            <w:rFonts w:ascii="Times New Roman" w:hAnsi="Times New Roman" w:cs="Times New Roman"/>
            <w:kern w:val="28"/>
            <w:szCs w:val="22"/>
          </w:rPr>
          <w:t>部署信息</w:t>
        </w:r>
        <w:r>
          <w:rPr>
            <w:rFonts w:ascii="Times New Roman" w:hAnsi="Times New Roman" w:cs="Times New Roman"/>
            <w:kern w:val="28"/>
            <w:szCs w:val="22"/>
          </w:rPr>
          <w:t>.rodata</w:t>
        </w:r>
        <w:r>
          <w:rPr>
            <w:rFonts w:ascii="Times New Roman" w:hAnsi="Times New Roman" w:cs="Times New Roman"/>
            <w:kern w:val="28"/>
            <w:szCs w:val="22"/>
          </w:rPr>
          <w:t>段配置存储结构内容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_Toc15436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101</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4953"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61 </w:t>
        </w:r>
        <w:r>
          <w:rPr>
            <w:rFonts w:ascii="Times New Roman" w:hAnsi="Times New Roman" w:cs="Times New Roman"/>
            <w:kern w:val="28"/>
            <w:szCs w:val="22"/>
          </w:rPr>
          <w:t xml:space="preserve"> </w:t>
        </w:r>
        <w:r>
          <w:rPr>
            <w:rFonts w:ascii="Times New Roman" w:hAnsi="Times New Roman" w:cs="Times New Roman"/>
          </w:rPr>
          <w:t>分区操作系统共享库</w:t>
        </w:r>
        <w:r>
          <w:rPr>
            <w:rFonts w:ascii="Times New Roman" w:hAnsi="Times New Roman" w:cs="Times New Roman"/>
            <w:kern w:val="28"/>
            <w:szCs w:val="22"/>
          </w:rPr>
          <w:t>部署信息</w:t>
        </w:r>
        <w:r>
          <w:rPr>
            <w:rFonts w:ascii="Times New Roman" w:hAnsi="Times New Roman" w:cs="Times New Roman"/>
            <w:kern w:val="28"/>
            <w:szCs w:val="22"/>
          </w:rPr>
          <w:t>.data</w:t>
        </w:r>
        <w:r>
          <w:rPr>
            <w:rFonts w:ascii="Times New Roman" w:hAnsi="Times New Roman" w:cs="Times New Roman"/>
            <w:kern w:val="28"/>
            <w:szCs w:val="22"/>
          </w:rPr>
          <w:t>段配置存储结构内容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_Toc4953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102</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208"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62 </w:t>
        </w:r>
        <w:r>
          <w:rPr>
            <w:rFonts w:ascii="Times New Roman" w:hAnsi="Times New Roman" w:cs="Times New Roman"/>
            <w:kern w:val="28"/>
            <w:szCs w:val="22"/>
          </w:rPr>
          <w:t xml:space="preserve"> </w:t>
        </w:r>
        <w:r>
          <w:rPr>
            <w:rFonts w:ascii="Times New Roman" w:hAnsi="Times New Roman" w:cs="Times New Roman"/>
          </w:rPr>
          <w:t>分区操作系统共享库</w:t>
        </w:r>
        <w:r>
          <w:rPr>
            <w:rFonts w:ascii="Times New Roman" w:hAnsi="Times New Roman" w:cs="Times New Roman"/>
            <w:kern w:val="28"/>
            <w:szCs w:val="22"/>
          </w:rPr>
          <w:t>部署信息</w:t>
        </w:r>
        <w:r>
          <w:rPr>
            <w:rFonts w:ascii="Times New Roman" w:hAnsi="Times New Roman" w:cs="Times New Roman"/>
            <w:kern w:val="28"/>
            <w:szCs w:val="22"/>
          </w:rPr>
          <w:t>.pdata</w:t>
        </w:r>
        <w:r>
          <w:rPr>
            <w:rFonts w:ascii="Times New Roman" w:hAnsi="Times New Roman" w:cs="Times New Roman"/>
            <w:kern w:val="28"/>
            <w:szCs w:val="22"/>
          </w:rPr>
          <w:t>段配置存储结构内容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_Toc208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104</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14970" w:history="1">
        <w:r>
          <w:rPr>
            <w:rFonts w:ascii="Times New Roman" w:hAnsi="Times New Roman" w:cs="Times New Roman"/>
          </w:rPr>
          <w:t>表</w:t>
        </w:r>
        <w:r>
          <w:rPr>
            <w:rFonts w:ascii="Times New Roman" w:hAnsi="Times New Roman" w:cs="Times New Roman"/>
          </w:rPr>
          <w:t xml:space="preserve"> 63  </w:t>
        </w:r>
        <w:r>
          <w:rPr>
            <w:rFonts w:ascii="Times New Roman" w:hAnsi="Times New Roman" w:cs="Times New Roman"/>
          </w:rPr>
          <w:t>分区操作系统共享库部署信息</w:t>
        </w:r>
        <w:r>
          <w:rPr>
            <w:rFonts w:ascii="Times New Roman" w:hAnsi="Times New Roman" w:cs="Times New Roman"/>
          </w:rPr>
          <w:t>.</w:t>
        </w:r>
        <w:r>
          <w:rPr>
            <w:rFonts w:ascii="Times New Roman" w:hAnsi="Times New Roman" w:cs="Times New Roman"/>
          </w:rPr>
          <w:t>bss</w:t>
        </w:r>
        <w:r>
          <w:rPr>
            <w:rFonts w:ascii="Times New Roman" w:hAnsi="Times New Roman" w:cs="Times New Roman"/>
          </w:rPr>
          <w:t>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_Toc14970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105</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19538"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64 </w:t>
        </w:r>
        <w:r>
          <w:rPr>
            <w:rFonts w:ascii="Times New Roman" w:hAnsi="Times New Roman" w:cs="Times New Roman"/>
            <w:kern w:val="28"/>
            <w:szCs w:val="22"/>
          </w:rPr>
          <w:t xml:space="preserve"> </w:t>
        </w:r>
        <w:r>
          <w:rPr>
            <w:rFonts w:ascii="Times New Roman" w:hAnsi="Times New Roman" w:cs="Times New Roman"/>
          </w:rPr>
          <w:t>分区操作系统共享库</w:t>
        </w:r>
        <w:r>
          <w:rPr>
            <w:rFonts w:ascii="Times New Roman" w:hAnsi="Times New Roman" w:cs="Times New Roman"/>
            <w:kern w:val="28"/>
            <w:szCs w:val="22"/>
          </w:rPr>
          <w:t>部署信息</w:t>
        </w:r>
        <w:r>
          <w:rPr>
            <w:rFonts w:ascii="Times New Roman" w:hAnsi="Times New Roman" w:cs="Times New Roman"/>
            <w:kern w:val="28"/>
            <w:szCs w:val="22"/>
          </w:rPr>
          <w:t>.pbss</w:t>
        </w:r>
        <w:r>
          <w:rPr>
            <w:rFonts w:ascii="Times New Roman" w:hAnsi="Times New Roman" w:cs="Times New Roman"/>
            <w:kern w:val="28"/>
            <w:szCs w:val="22"/>
          </w:rPr>
          <w:t>段配置存储结构内容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_Toc19538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106</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10532"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67 </w:t>
        </w:r>
        <w:r>
          <w:rPr>
            <w:rFonts w:ascii="Times New Roman" w:hAnsi="Times New Roman" w:cs="Times New Roman"/>
            <w:kern w:val="28"/>
            <w:szCs w:val="22"/>
          </w:rPr>
          <w:t xml:space="preserve"> </w:t>
        </w:r>
        <w:r>
          <w:rPr>
            <w:rFonts w:ascii="Times New Roman" w:hAnsi="Times New Roman" w:cs="Times New Roman"/>
          </w:rPr>
          <w:t>分区</w:t>
        </w:r>
        <w:r>
          <w:rPr>
            <w:rFonts w:ascii="Times New Roman" w:hAnsi="Times New Roman" w:cs="Times New Roman"/>
            <w:kern w:val="28"/>
            <w:szCs w:val="22"/>
          </w:rPr>
          <w:t>部署信息</w:t>
        </w:r>
        <w:r>
          <w:rPr>
            <w:rFonts w:ascii="Times New Roman" w:hAnsi="Times New Roman" w:cs="Times New Roman"/>
            <w:kern w:val="28"/>
            <w:szCs w:val="22"/>
          </w:rPr>
          <w:t>.text</w:t>
        </w:r>
        <w:r>
          <w:rPr>
            <w:rFonts w:ascii="Times New Roman" w:hAnsi="Times New Roman" w:cs="Times New Roman"/>
            <w:kern w:val="28"/>
            <w:szCs w:val="22"/>
          </w:rPr>
          <w:t>段配置存储结构内容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_Toc10532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107</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14677"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65 </w:t>
        </w:r>
        <w:r>
          <w:rPr>
            <w:rFonts w:ascii="Times New Roman" w:hAnsi="Times New Roman" w:cs="Times New Roman"/>
            <w:kern w:val="28"/>
            <w:szCs w:val="22"/>
          </w:rPr>
          <w:t xml:space="preserve"> </w:t>
        </w:r>
        <w:r>
          <w:rPr>
            <w:rFonts w:ascii="Times New Roman" w:hAnsi="Times New Roman" w:cs="Times New Roman"/>
          </w:rPr>
          <w:t>分区</w:t>
        </w:r>
        <w:r>
          <w:rPr>
            <w:rFonts w:ascii="Times New Roman" w:hAnsi="Times New Roman" w:cs="Times New Roman"/>
            <w:kern w:val="28"/>
            <w:szCs w:val="22"/>
          </w:rPr>
          <w:t>部署信息</w:t>
        </w:r>
        <w:r>
          <w:rPr>
            <w:rFonts w:ascii="Times New Roman" w:hAnsi="Times New Roman" w:cs="Times New Roman"/>
            <w:kern w:val="28"/>
            <w:szCs w:val="22"/>
          </w:rPr>
          <w:t>.rodata</w:t>
        </w:r>
        <w:r>
          <w:rPr>
            <w:rFonts w:ascii="Times New Roman" w:hAnsi="Times New Roman" w:cs="Times New Roman"/>
            <w:kern w:val="28"/>
            <w:szCs w:val="22"/>
          </w:rPr>
          <w:t>段配置存储结构内容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_Toc14677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109</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8353"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66 </w:t>
        </w:r>
        <w:r>
          <w:rPr>
            <w:rFonts w:ascii="Times New Roman" w:hAnsi="Times New Roman" w:cs="Times New Roman"/>
            <w:kern w:val="28"/>
            <w:szCs w:val="22"/>
          </w:rPr>
          <w:t xml:space="preserve"> </w:t>
        </w:r>
        <w:r>
          <w:rPr>
            <w:rFonts w:ascii="Times New Roman" w:hAnsi="Times New Roman" w:cs="Times New Roman"/>
          </w:rPr>
          <w:t>分区</w:t>
        </w:r>
        <w:r>
          <w:rPr>
            <w:rFonts w:ascii="Times New Roman" w:hAnsi="Times New Roman" w:cs="Times New Roman"/>
            <w:kern w:val="28"/>
            <w:szCs w:val="22"/>
          </w:rPr>
          <w:t>部署信息</w:t>
        </w:r>
        <w:r>
          <w:rPr>
            <w:rFonts w:ascii="Times New Roman" w:hAnsi="Times New Roman" w:cs="Times New Roman"/>
            <w:kern w:val="28"/>
            <w:szCs w:val="22"/>
          </w:rPr>
          <w:t>.data</w:t>
        </w:r>
        <w:r>
          <w:rPr>
            <w:rFonts w:ascii="Times New Roman" w:hAnsi="Times New Roman" w:cs="Times New Roman"/>
            <w:kern w:val="28"/>
            <w:szCs w:val="22"/>
          </w:rPr>
          <w:t>段配置存储结构内容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_Toc8353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111</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16101"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68 </w:t>
        </w:r>
        <w:r>
          <w:rPr>
            <w:rFonts w:ascii="Times New Roman" w:hAnsi="Times New Roman" w:cs="Times New Roman"/>
            <w:kern w:val="28"/>
            <w:szCs w:val="22"/>
          </w:rPr>
          <w:t xml:space="preserve"> </w:t>
        </w:r>
        <w:r>
          <w:rPr>
            <w:rFonts w:ascii="Times New Roman" w:hAnsi="Times New Roman" w:cs="Times New Roman"/>
          </w:rPr>
          <w:t>分区</w:t>
        </w:r>
        <w:r>
          <w:rPr>
            <w:rFonts w:ascii="Times New Roman" w:hAnsi="Times New Roman" w:cs="Times New Roman"/>
            <w:kern w:val="28"/>
            <w:szCs w:val="22"/>
          </w:rPr>
          <w:t>部署信息</w:t>
        </w:r>
        <w:r>
          <w:rPr>
            <w:rFonts w:ascii="Times New Roman" w:hAnsi="Times New Roman" w:cs="Times New Roman"/>
            <w:kern w:val="28"/>
            <w:szCs w:val="22"/>
          </w:rPr>
          <w:t>.pdata</w:t>
        </w:r>
        <w:r>
          <w:rPr>
            <w:rFonts w:ascii="Times New Roman" w:hAnsi="Times New Roman" w:cs="Times New Roman"/>
            <w:kern w:val="28"/>
            <w:szCs w:val="22"/>
          </w:rPr>
          <w:t>段配置存储结构内容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_Toc16101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112</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8830"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69 </w:t>
        </w:r>
        <w:r>
          <w:rPr>
            <w:rFonts w:ascii="Times New Roman" w:hAnsi="Times New Roman" w:cs="Times New Roman"/>
            <w:kern w:val="28"/>
            <w:szCs w:val="22"/>
          </w:rPr>
          <w:t xml:space="preserve"> </w:t>
        </w:r>
        <w:r>
          <w:rPr>
            <w:rFonts w:ascii="Times New Roman" w:hAnsi="Times New Roman" w:cs="Times New Roman"/>
          </w:rPr>
          <w:t>分区</w:t>
        </w:r>
        <w:r>
          <w:rPr>
            <w:rFonts w:ascii="Times New Roman" w:hAnsi="Times New Roman" w:cs="Times New Roman"/>
            <w:kern w:val="28"/>
            <w:szCs w:val="22"/>
          </w:rPr>
          <w:t>部署信息</w:t>
        </w:r>
        <w:r>
          <w:rPr>
            <w:rFonts w:ascii="Times New Roman" w:hAnsi="Times New Roman" w:cs="Times New Roman"/>
            <w:kern w:val="28"/>
            <w:szCs w:val="22"/>
          </w:rPr>
          <w:t>.bss</w:t>
        </w:r>
        <w:r>
          <w:rPr>
            <w:rFonts w:ascii="Times New Roman" w:hAnsi="Times New Roman" w:cs="Times New Roman"/>
            <w:kern w:val="28"/>
            <w:szCs w:val="22"/>
          </w:rPr>
          <w:t>段配置存储</w:t>
        </w:r>
        <w:r>
          <w:rPr>
            <w:rFonts w:ascii="Times New Roman" w:hAnsi="Times New Roman" w:cs="Times New Roman"/>
            <w:kern w:val="28"/>
            <w:szCs w:val="22"/>
          </w:rPr>
          <w:t>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_Toc8830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113</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10654"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70 </w:t>
        </w:r>
        <w:r>
          <w:rPr>
            <w:rFonts w:ascii="Times New Roman" w:hAnsi="Times New Roman" w:cs="Times New Roman"/>
            <w:kern w:val="28"/>
            <w:szCs w:val="22"/>
          </w:rPr>
          <w:t xml:space="preserve"> </w:t>
        </w:r>
        <w:r>
          <w:rPr>
            <w:rFonts w:ascii="Times New Roman" w:hAnsi="Times New Roman" w:cs="Times New Roman"/>
          </w:rPr>
          <w:t>分区</w:t>
        </w:r>
        <w:r>
          <w:rPr>
            <w:rFonts w:ascii="Times New Roman" w:hAnsi="Times New Roman" w:cs="Times New Roman"/>
            <w:kern w:val="28"/>
            <w:szCs w:val="22"/>
          </w:rPr>
          <w:t>部署信息</w:t>
        </w:r>
        <w:r>
          <w:rPr>
            <w:rFonts w:ascii="Times New Roman" w:hAnsi="Times New Roman" w:cs="Times New Roman"/>
            <w:kern w:val="28"/>
            <w:szCs w:val="22"/>
          </w:rPr>
          <w:t>.pbss</w:t>
        </w:r>
        <w:r>
          <w:rPr>
            <w:rFonts w:ascii="Times New Roman" w:hAnsi="Times New Roman" w:cs="Times New Roman"/>
            <w:kern w:val="28"/>
            <w:szCs w:val="22"/>
          </w:rPr>
          <w:t>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_Toc10654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114</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3888"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71 </w:t>
        </w:r>
        <w:r>
          <w:rPr>
            <w:rFonts w:ascii="Times New Roman" w:hAnsi="Times New Roman" w:cs="Times New Roman"/>
            <w:kern w:val="28"/>
            <w:szCs w:val="22"/>
          </w:rPr>
          <w:t xml:space="preserve"> </w:t>
        </w:r>
        <w:r>
          <w:rPr>
            <w:rFonts w:ascii="Times New Roman" w:hAnsi="Times New Roman" w:cs="Times New Roman"/>
            <w:kern w:val="28"/>
            <w:szCs w:val="22"/>
          </w:rPr>
          <w:t>空部署信息配置存储结构内容</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_Toc3888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115</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7874"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72 </w:t>
        </w:r>
        <w:r>
          <w:rPr>
            <w:rFonts w:ascii="Times New Roman" w:hAnsi="Times New Roman" w:cs="Times New Roman"/>
            <w:kern w:val="28"/>
            <w:szCs w:val="22"/>
          </w:rPr>
          <w:t xml:space="preserve"> </w:t>
        </w:r>
        <w:r>
          <w:rPr>
            <w:rFonts w:ascii="Times New Roman" w:hAnsi="Times New Roman" w:cs="Times New Roman"/>
            <w:kern w:val="28"/>
            <w:szCs w:val="22"/>
          </w:rPr>
          <w:t>属性取值约束对应表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_Toc7874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116</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9281"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73 </w:t>
        </w:r>
        <w:r>
          <w:rPr>
            <w:rFonts w:ascii="Times New Roman" w:hAnsi="Times New Roman" w:cs="Times New Roman"/>
            <w:kern w:val="28"/>
            <w:szCs w:val="22"/>
          </w:rPr>
          <w:t xml:space="preserve"> </w:t>
        </w:r>
        <w:r>
          <w:rPr>
            <w:rFonts w:ascii="Times New Roman" w:hAnsi="Times New Roman" w:cs="Times New Roman"/>
            <w:kern w:val="28"/>
            <w:szCs w:val="22"/>
          </w:rPr>
          <w:t>属性页对齐约束对应表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_Toc9281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118</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11940"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74 </w:t>
        </w:r>
        <w:r>
          <w:rPr>
            <w:rFonts w:ascii="Times New Roman" w:hAnsi="Times New Roman" w:cs="Times New Roman"/>
            <w:kern w:val="28"/>
            <w:szCs w:val="22"/>
          </w:rPr>
          <w:t xml:space="preserve"> </w:t>
        </w:r>
        <w:r>
          <w:rPr>
            <w:rFonts w:ascii="Times New Roman" w:hAnsi="Times New Roman" w:cs="Times New Roman"/>
          </w:rPr>
          <w:t>唯一性约束属性表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_Toc11940 \</w:instrText>
        </w:r>
        <w:r>
          <w:rPr>
            <w:rFonts w:ascii="Times New Roman" w:hAnsi="Times New Roman" w:cs="Times New Roman"/>
          </w:rPr>
          <w:instrText xml:space="preserve">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121</w:t>
        </w:r>
        <w:r>
          <w:rPr>
            <w:rFonts w:ascii="Times New Roman" w:hAnsi="Times New Roman" w:cs="Times New Roman"/>
          </w:rPr>
          <w:fldChar w:fldCharType="end"/>
        </w:r>
      </w:hyperlink>
    </w:p>
    <w:p w:rsidR="003B6A54" w:rsidRDefault="008C43B6">
      <w:pPr>
        <w:pStyle w:val="af7"/>
        <w:tabs>
          <w:tab w:val="right" w:leader="dot" w:pos="9026"/>
        </w:tabs>
        <w:ind w:left="480"/>
        <w:rPr>
          <w:rFonts w:ascii="Times New Roman" w:hAnsi="Times New Roman" w:cs="Times New Roman"/>
        </w:rPr>
      </w:pPr>
      <w:hyperlink w:anchor="_Toc25789" w:history="1">
        <w:r>
          <w:rPr>
            <w:rFonts w:ascii="Times New Roman" w:hAnsi="Times New Roman" w:cs="Times New Roman"/>
            <w:kern w:val="28"/>
            <w:szCs w:val="22"/>
          </w:rPr>
          <w:t>表</w:t>
        </w:r>
        <w:r>
          <w:rPr>
            <w:rFonts w:ascii="Times New Roman" w:hAnsi="Times New Roman" w:cs="Times New Roman"/>
            <w:kern w:val="28"/>
            <w:szCs w:val="22"/>
          </w:rPr>
          <w:t xml:space="preserve"> </w:t>
        </w:r>
        <w:r>
          <w:rPr>
            <w:rFonts w:ascii="Times New Roman" w:hAnsi="Times New Roman" w:cs="Times New Roman"/>
          </w:rPr>
          <w:t xml:space="preserve">75 </w:t>
        </w:r>
        <w:r>
          <w:rPr>
            <w:rFonts w:ascii="Times New Roman" w:hAnsi="Times New Roman" w:cs="Times New Roman"/>
            <w:kern w:val="28"/>
            <w:szCs w:val="22"/>
          </w:rPr>
          <w:t xml:space="preserve"> </w:t>
        </w:r>
        <w:r>
          <w:rPr>
            <w:rFonts w:ascii="Times New Roman" w:hAnsi="Times New Roman" w:cs="Times New Roman"/>
          </w:rPr>
          <w:t>属性引用关系对照表</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_Toc25789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123</w:t>
        </w:r>
        <w:r>
          <w:rPr>
            <w:rFonts w:ascii="Times New Roman" w:hAnsi="Times New Roman" w:cs="Times New Roman"/>
          </w:rPr>
          <w:fldChar w:fldCharType="end"/>
        </w:r>
      </w:hyperlink>
    </w:p>
    <w:p w:rsidR="003B6A54" w:rsidRDefault="008C43B6">
      <w:pPr>
        <w:pStyle w:val="af7"/>
        <w:tabs>
          <w:tab w:val="right" w:leader="dot" w:pos="9016"/>
        </w:tabs>
        <w:spacing w:after="120"/>
        <w:ind w:leftChars="0" w:left="0"/>
        <w:rPr>
          <w:rFonts w:ascii="Times New Roman" w:eastAsia="宋体" w:hAnsi="Times New Roman" w:cs="Times New Roman"/>
          <w:bCs/>
          <w:i/>
          <w:color w:val="FF0000"/>
          <w:highlight w:val="yellow"/>
        </w:rPr>
      </w:pPr>
      <w:r>
        <w:rPr>
          <w:rFonts w:ascii="Times New Roman" w:hAnsi="Times New Roman" w:cs="Times New Roman"/>
        </w:rPr>
        <w:fldChar w:fldCharType="end"/>
      </w:r>
    </w:p>
    <w:p w:rsidR="003B6A54" w:rsidRDefault="003B6A54">
      <w:pPr>
        <w:spacing w:after="120"/>
        <w:ind w:leftChars="0" w:left="0"/>
        <w:rPr>
          <w:rFonts w:ascii="Times New Roman" w:hAnsi="Times New Roman" w:cs="Times New Roman"/>
        </w:rPr>
        <w:sectPr w:rsidR="003B6A54">
          <w:footerReference w:type="default" r:id="rId18"/>
          <w:pgSz w:w="11906" w:h="16838"/>
          <w:pgMar w:top="1440" w:right="1440" w:bottom="1440" w:left="1440" w:header="851" w:footer="992" w:gutter="0"/>
          <w:pgNumType w:fmt="upperRoman"/>
          <w:cols w:space="425"/>
          <w:docGrid w:linePitch="326"/>
        </w:sectPr>
      </w:pPr>
    </w:p>
    <w:p w:rsidR="003B6A54" w:rsidRDefault="008C43B6">
      <w:pPr>
        <w:pStyle w:val="1"/>
        <w:spacing w:before="120" w:after="120"/>
        <w:rPr>
          <w:rFonts w:ascii="Times New Roman"/>
          <w:szCs w:val="32"/>
        </w:rPr>
      </w:pPr>
      <w:bookmarkStart w:id="3" w:name="_Toc211004844"/>
      <w:bookmarkStart w:id="4" w:name="_Toc32041"/>
      <w:r>
        <w:rPr>
          <w:rFonts w:ascii="Times New Roman" w:hint="eastAsia"/>
        </w:rPr>
        <w:lastRenderedPageBreak/>
        <w:t>目的</w:t>
      </w:r>
      <w:r>
        <w:rPr>
          <w:rFonts w:ascii="Times New Roman"/>
        </w:rPr>
        <w:t>范围</w:t>
      </w:r>
      <w:bookmarkEnd w:id="3"/>
      <w:bookmarkEnd w:id="4"/>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本文件由中国航空工业集团有限公司西安航空计算技术研究所（以下简称航空工业计算所）编制，旨在提供操作系统</w:t>
      </w:r>
      <w:r>
        <w:rPr>
          <w:rFonts w:ascii="Times New Roman" w:hAnsi="Times New Roman" w:cs="Times New Roman"/>
        </w:rPr>
        <w:t>ARINC653</w:t>
      </w:r>
      <w:r>
        <w:rPr>
          <w:rFonts w:ascii="Times New Roman" w:hAnsi="Times New Roman" w:cs="Times New Roman"/>
        </w:rPr>
        <w:t>配置生成工具和验证工具在</w:t>
      </w:r>
      <w:r>
        <w:rPr>
          <w:rFonts w:ascii="Times New Roman" w:hAnsi="Times New Roman" w:cs="Times New Roman"/>
        </w:rPr>
        <w:t>XML</w:t>
      </w:r>
      <w:r>
        <w:rPr>
          <w:rFonts w:ascii="Times New Roman" w:hAnsi="Times New Roman" w:cs="Times New Roman"/>
        </w:rPr>
        <w:t>文件向二进制文件转换过程中的各项字段的映射关系。</w:t>
      </w:r>
    </w:p>
    <w:p w:rsidR="003B6A54" w:rsidRDefault="008C43B6">
      <w:pPr>
        <w:pStyle w:val="1"/>
        <w:spacing w:before="120" w:after="120"/>
        <w:rPr>
          <w:rFonts w:ascii="Times New Roman"/>
        </w:rPr>
      </w:pPr>
      <w:bookmarkStart w:id="5" w:name="_Toc417024018"/>
      <w:bookmarkStart w:id="6" w:name="_Ref284205234"/>
      <w:bookmarkStart w:id="7" w:name="_Toc6062"/>
      <w:bookmarkStart w:id="8" w:name="_Toc308591657"/>
      <w:bookmarkStart w:id="9" w:name="_Toc211004845"/>
      <w:bookmarkStart w:id="10" w:name="_Ref284205236"/>
      <w:r>
        <w:rPr>
          <w:rFonts w:ascii="Times New Roman"/>
        </w:rPr>
        <w:t>术语、定义和缩略语</w:t>
      </w:r>
      <w:bookmarkEnd w:id="5"/>
      <w:bookmarkEnd w:id="6"/>
      <w:bookmarkEnd w:id="7"/>
      <w:bookmarkEnd w:id="8"/>
      <w:bookmarkEnd w:id="9"/>
      <w:bookmarkEnd w:id="10"/>
    </w:p>
    <w:p w:rsidR="003B6A54" w:rsidRDefault="008C43B6">
      <w:pPr>
        <w:pStyle w:val="2"/>
        <w:ind w:leftChars="0"/>
        <w:rPr>
          <w:rFonts w:ascii="Times New Roman" w:eastAsia="黑体" w:hAnsi="Times New Roman" w:cs="Times New Roman"/>
        </w:rPr>
      </w:pPr>
      <w:bookmarkStart w:id="11" w:name="_Toc211004846"/>
      <w:bookmarkStart w:id="12" w:name="_Toc29725"/>
      <w:r>
        <w:rPr>
          <w:rFonts w:ascii="Times New Roman" w:eastAsia="黑体" w:hAnsi="Times New Roman" w:cs="Times New Roman"/>
        </w:rPr>
        <w:t>术语和定义</w:t>
      </w:r>
      <w:bookmarkEnd w:id="11"/>
      <w:bookmarkEnd w:id="12"/>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无</w:t>
      </w:r>
    </w:p>
    <w:p w:rsidR="003B6A54" w:rsidRDefault="008C43B6">
      <w:pPr>
        <w:pStyle w:val="2"/>
        <w:ind w:leftChars="0"/>
        <w:rPr>
          <w:rFonts w:ascii="Times New Roman" w:eastAsia="黑体" w:hAnsi="Times New Roman" w:cs="Times New Roman"/>
        </w:rPr>
      </w:pPr>
      <w:bookmarkStart w:id="13" w:name="_Toc211004847"/>
      <w:bookmarkStart w:id="14" w:name="_Toc7816"/>
      <w:r>
        <w:rPr>
          <w:rFonts w:ascii="Times New Roman" w:eastAsia="黑体" w:hAnsi="Times New Roman" w:cs="Times New Roman"/>
        </w:rPr>
        <w:t>缩略语</w:t>
      </w:r>
      <w:bookmarkEnd w:id="13"/>
      <w:bookmarkEnd w:id="14"/>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以下缩略语适用于本文件。</w:t>
      </w:r>
    </w:p>
    <w:tbl>
      <w:tblPr>
        <w:tblW w:w="9220" w:type="dxa"/>
        <w:jc w:val="center"/>
        <w:tblLayout w:type="fixed"/>
        <w:tblLook w:val="04A0" w:firstRow="1" w:lastRow="0" w:firstColumn="1" w:lastColumn="0" w:noHBand="0" w:noVBand="1"/>
      </w:tblPr>
      <w:tblGrid>
        <w:gridCol w:w="1254"/>
        <w:gridCol w:w="4440"/>
        <w:gridCol w:w="3526"/>
      </w:tblGrid>
      <w:tr w:rsidR="003B6A54">
        <w:trPr>
          <w:trHeight w:val="370"/>
          <w:jc w:val="center"/>
        </w:trPr>
        <w:tc>
          <w:tcPr>
            <w:tcW w:w="1254" w:type="dxa"/>
            <w:shd w:val="clear" w:color="00007F" w:fill="FFFFFF"/>
            <w:vAlign w:val="center"/>
          </w:tcPr>
          <w:p w:rsidR="003B6A54" w:rsidRDefault="008C43B6">
            <w:pPr>
              <w:spacing w:after="120"/>
              <w:ind w:leftChars="0" w:left="0"/>
              <w:rPr>
                <w:rFonts w:ascii="Times New Roman" w:eastAsia="黑体" w:hAnsi="Times New Roman" w:cs="Times New Roman"/>
                <w:sz w:val="21"/>
                <w:szCs w:val="21"/>
              </w:rPr>
            </w:pPr>
            <w:r>
              <w:rPr>
                <w:rFonts w:ascii="Times New Roman" w:eastAsia="黑体" w:hAnsi="Times New Roman" w:cs="Times New Roman"/>
                <w:sz w:val="21"/>
                <w:szCs w:val="21"/>
              </w:rPr>
              <w:t>缩略语</w:t>
            </w:r>
          </w:p>
        </w:tc>
        <w:tc>
          <w:tcPr>
            <w:tcW w:w="4440" w:type="dxa"/>
            <w:shd w:val="clear" w:color="00007F" w:fill="FFFFFF"/>
            <w:vAlign w:val="center"/>
          </w:tcPr>
          <w:p w:rsidR="003B6A54" w:rsidRDefault="008C43B6">
            <w:pPr>
              <w:spacing w:after="120"/>
              <w:ind w:leftChars="0" w:left="0"/>
              <w:rPr>
                <w:rFonts w:ascii="Times New Roman" w:eastAsia="黑体" w:hAnsi="Times New Roman" w:cs="Times New Roman"/>
                <w:sz w:val="21"/>
                <w:szCs w:val="21"/>
              </w:rPr>
            </w:pPr>
            <w:r>
              <w:rPr>
                <w:rFonts w:ascii="Times New Roman" w:eastAsia="黑体" w:hAnsi="Times New Roman" w:cs="Times New Roman"/>
                <w:sz w:val="21"/>
                <w:szCs w:val="21"/>
              </w:rPr>
              <w:t>英文全称</w:t>
            </w:r>
          </w:p>
        </w:tc>
        <w:tc>
          <w:tcPr>
            <w:tcW w:w="3526" w:type="dxa"/>
            <w:shd w:val="clear" w:color="00007F" w:fill="FFFFFF"/>
            <w:vAlign w:val="center"/>
          </w:tcPr>
          <w:p w:rsidR="003B6A54" w:rsidRDefault="008C43B6">
            <w:pPr>
              <w:spacing w:after="120"/>
              <w:ind w:leftChars="0" w:left="0"/>
              <w:rPr>
                <w:rFonts w:ascii="Times New Roman" w:eastAsia="黑体" w:hAnsi="Times New Roman" w:cs="Times New Roman"/>
                <w:sz w:val="21"/>
                <w:szCs w:val="21"/>
              </w:rPr>
            </w:pPr>
            <w:r>
              <w:rPr>
                <w:rFonts w:ascii="Times New Roman" w:eastAsia="黑体" w:hAnsi="Times New Roman" w:cs="Times New Roman"/>
                <w:sz w:val="21"/>
                <w:szCs w:val="21"/>
              </w:rPr>
              <w:t>中文全称</w:t>
            </w:r>
          </w:p>
        </w:tc>
      </w:tr>
      <w:tr w:rsidR="003B6A54">
        <w:trPr>
          <w:trHeight w:val="537"/>
          <w:jc w:val="center"/>
        </w:trPr>
        <w:tc>
          <w:tcPr>
            <w:tcW w:w="1254" w:type="dxa"/>
            <w:vAlign w:val="center"/>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CPM</w:t>
            </w:r>
          </w:p>
        </w:tc>
        <w:tc>
          <w:tcPr>
            <w:tcW w:w="4440" w:type="dxa"/>
            <w:vAlign w:val="center"/>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lang w:eastAsia="en-US"/>
              </w:rPr>
              <w:t>Common Processing Module</w:t>
            </w:r>
          </w:p>
        </w:tc>
        <w:tc>
          <w:tcPr>
            <w:tcW w:w="3526" w:type="dxa"/>
            <w:vAlign w:val="center"/>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通用处理模块</w:t>
            </w:r>
          </w:p>
        </w:tc>
      </w:tr>
      <w:tr w:rsidR="003B6A54">
        <w:trPr>
          <w:trHeight w:val="537"/>
          <w:jc w:val="center"/>
        </w:trPr>
        <w:tc>
          <w:tcPr>
            <w:tcW w:w="1254" w:type="dxa"/>
            <w:vAlign w:val="center"/>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CPM_Gen</w:t>
            </w:r>
          </w:p>
        </w:tc>
        <w:tc>
          <w:tcPr>
            <w:tcW w:w="4440" w:type="dxa"/>
            <w:vAlign w:val="center"/>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lang w:eastAsia="en-US"/>
              </w:rPr>
              <w:t>Common Processing Module</w:t>
            </w:r>
            <w:r>
              <w:rPr>
                <w:rFonts w:ascii="Times New Roman" w:hAnsi="Times New Roman" w:cs="Times New Roman"/>
                <w:sz w:val="21"/>
                <w:szCs w:val="21"/>
              </w:rPr>
              <w:t xml:space="preserve"> Config Generator</w:t>
            </w:r>
          </w:p>
        </w:tc>
        <w:tc>
          <w:tcPr>
            <w:tcW w:w="3526" w:type="dxa"/>
            <w:vAlign w:val="center"/>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操作系统</w:t>
            </w:r>
            <w:r>
              <w:rPr>
                <w:rFonts w:ascii="Times New Roman" w:hAnsi="Times New Roman" w:cs="Times New Roman"/>
                <w:sz w:val="21"/>
                <w:szCs w:val="21"/>
              </w:rPr>
              <w:t>ARINC653</w:t>
            </w:r>
            <w:r>
              <w:rPr>
                <w:rFonts w:ascii="Times New Roman" w:hAnsi="Times New Roman" w:cs="Times New Roman"/>
                <w:sz w:val="21"/>
                <w:szCs w:val="21"/>
              </w:rPr>
              <w:t>配置生成工具</w:t>
            </w:r>
          </w:p>
        </w:tc>
      </w:tr>
      <w:tr w:rsidR="003B6A54">
        <w:trPr>
          <w:trHeight w:val="537"/>
          <w:jc w:val="center"/>
        </w:trPr>
        <w:tc>
          <w:tcPr>
            <w:tcW w:w="1254" w:type="dxa"/>
            <w:vAlign w:val="center"/>
          </w:tcPr>
          <w:p w:rsidR="003B6A54" w:rsidRDefault="008C43B6">
            <w:pPr>
              <w:pStyle w:val="aff2"/>
              <w:rPr>
                <w:rFonts w:ascii="Times New Roman" w:hAnsi="Times New Roman" w:cs="Times New Roman"/>
                <w:sz w:val="21"/>
                <w:szCs w:val="21"/>
              </w:rPr>
            </w:pPr>
            <w:r>
              <w:rPr>
                <w:rFonts w:ascii="Times New Roman" w:hAnsi="Times New Roman" w:cs="Times New Roman"/>
                <w:sz w:val="21"/>
                <w:szCs w:val="21"/>
                <w:lang w:eastAsia="en-US"/>
              </w:rPr>
              <w:t>CRC</w:t>
            </w:r>
          </w:p>
        </w:tc>
        <w:tc>
          <w:tcPr>
            <w:tcW w:w="4440" w:type="dxa"/>
            <w:vAlign w:val="center"/>
          </w:tcPr>
          <w:p w:rsidR="003B6A54" w:rsidRDefault="008C43B6">
            <w:pPr>
              <w:pStyle w:val="aff2"/>
              <w:rPr>
                <w:rFonts w:ascii="Times New Roman" w:hAnsi="Times New Roman" w:cs="Times New Roman"/>
                <w:sz w:val="21"/>
                <w:szCs w:val="21"/>
                <w:lang w:eastAsia="en-US"/>
              </w:rPr>
            </w:pPr>
            <w:r>
              <w:rPr>
                <w:rFonts w:ascii="Times New Roman" w:hAnsi="Times New Roman" w:cs="Times New Roman"/>
                <w:sz w:val="21"/>
                <w:szCs w:val="21"/>
                <w:lang w:eastAsia="en-US"/>
              </w:rPr>
              <w:t>Cyclic Redundancy Check</w:t>
            </w:r>
          </w:p>
        </w:tc>
        <w:tc>
          <w:tcPr>
            <w:tcW w:w="3526" w:type="dxa"/>
            <w:vAlign w:val="center"/>
          </w:tcPr>
          <w:p w:rsidR="003B6A54" w:rsidRDefault="008C43B6">
            <w:pPr>
              <w:pStyle w:val="aff2"/>
              <w:rPr>
                <w:rFonts w:ascii="Times New Roman" w:hAnsi="Times New Roman" w:cs="Times New Roman"/>
                <w:sz w:val="21"/>
                <w:szCs w:val="21"/>
              </w:rPr>
            </w:pPr>
            <w:r>
              <w:rPr>
                <w:rFonts w:ascii="Times New Roman" w:hAnsi="Times New Roman" w:cs="Times New Roman"/>
                <w:sz w:val="21"/>
                <w:szCs w:val="21"/>
              </w:rPr>
              <w:t>循环冗余校验</w:t>
            </w:r>
          </w:p>
        </w:tc>
      </w:tr>
      <w:tr w:rsidR="003B6A54">
        <w:trPr>
          <w:trHeight w:val="537"/>
          <w:jc w:val="center"/>
        </w:trPr>
        <w:tc>
          <w:tcPr>
            <w:tcW w:w="1254" w:type="dxa"/>
            <w:vAlign w:val="center"/>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GOS</w:t>
            </w:r>
          </w:p>
        </w:tc>
        <w:tc>
          <w:tcPr>
            <w:tcW w:w="4440" w:type="dxa"/>
            <w:vAlign w:val="center"/>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rPr>
              <w:t>Guest Operating System</w:t>
            </w:r>
          </w:p>
        </w:tc>
        <w:tc>
          <w:tcPr>
            <w:tcW w:w="3526" w:type="dxa"/>
            <w:vAlign w:val="center"/>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客户操作系统</w:t>
            </w:r>
          </w:p>
        </w:tc>
      </w:tr>
      <w:tr w:rsidR="003B6A54">
        <w:trPr>
          <w:trHeight w:val="537"/>
          <w:jc w:val="center"/>
        </w:trPr>
        <w:tc>
          <w:tcPr>
            <w:tcW w:w="1254" w:type="dxa"/>
            <w:vAlign w:val="center"/>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OS</w:t>
            </w:r>
          </w:p>
        </w:tc>
        <w:tc>
          <w:tcPr>
            <w:tcW w:w="4440" w:type="dxa"/>
            <w:vAlign w:val="center"/>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Operate System</w:t>
            </w:r>
          </w:p>
        </w:tc>
        <w:tc>
          <w:tcPr>
            <w:tcW w:w="3526" w:type="dxa"/>
            <w:vAlign w:val="center"/>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操作系统</w:t>
            </w:r>
          </w:p>
        </w:tc>
      </w:tr>
      <w:tr w:rsidR="003B6A54">
        <w:trPr>
          <w:trHeight w:val="537"/>
          <w:jc w:val="center"/>
        </w:trPr>
        <w:tc>
          <w:tcPr>
            <w:tcW w:w="1254" w:type="dxa"/>
            <w:vAlign w:val="center"/>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PPS</w:t>
            </w:r>
          </w:p>
        </w:tc>
        <w:tc>
          <w:tcPr>
            <w:tcW w:w="4440" w:type="dxa"/>
            <w:vAlign w:val="center"/>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Partition Priority Schedule</w:t>
            </w:r>
          </w:p>
        </w:tc>
        <w:tc>
          <w:tcPr>
            <w:tcW w:w="3526" w:type="dxa"/>
            <w:vAlign w:val="center"/>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分区优先级调度</w:t>
            </w:r>
          </w:p>
        </w:tc>
      </w:tr>
      <w:tr w:rsidR="003B6A54">
        <w:trPr>
          <w:trHeight w:val="537"/>
          <w:jc w:val="center"/>
        </w:trPr>
        <w:tc>
          <w:tcPr>
            <w:tcW w:w="1254" w:type="dxa"/>
            <w:vAlign w:val="center"/>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RAM</w:t>
            </w:r>
          </w:p>
        </w:tc>
        <w:tc>
          <w:tcPr>
            <w:tcW w:w="4440" w:type="dxa"/>
            <w:vAlign w:val="center"/>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Random Access Memory</w:t>
            </w:r>
          </w:p>
        </w:tc>
        <w:tc>
          <w:tcPr>
            <w:tcW w:w="3526" w:type="dxa"/>
            <w:vAlign w:val="center"/>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随机访问存储器</w:t>
            </w:r>
          </w:p>
        </w:tc>
      </w:tr>
    </w:tbl>
    <w:p w:rsidR="003B6A54" w:rsidRDefault="008C43B6">
      <w:pPr>
        <w:pStyle w:val="1"/>
        <w:spacing w:before="120" w:after="120"/>
        <w:rPr>
          <w:rFonts w:ascii="Times New Roman" w:eastAsiaTheme="minorEastAsia"/>
        </w:rPr>
      </w:pPr>
      <w:bookmarkStart w:id="15" w:name="_Toc404154149"/>
      <w:bookmarkStart w:id="16" w:name="_Toc211004848"/>
      <w:bookmarkStart w:id="17" w:name="_Toc405795427"/>
      <w:bookmarkStart w:id="18" w:name="_Toc404342387"/>
      <w:bookmarkStart w:id="19" w:name="_Toc21774"/>
      <w:r>
        <w:rPr>
          <w:rFonts w:ascii="Times New Roman"/>
        </w:rPr>
        <w:t>引用文件</w:t>
      </w:r>
      <w:bookmarkEnd w:id="15"/>
      <w:bookmarkEnd w:id="16"/>
      <w:bookmarkEnd w:id="17"/>
      <w:bookmarkEnd w:id="18"/>
      <w:bookmarkEnd w:id="19"/>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下列文件对于本文件的应用是必不可少的。凡是注日期的引用文件，仅注日期的版本适用于本文件。凡是不注日期的引用文件，其最新版本（包括所有的修改单）适用于本文件。</w:t>
      </w:r>
    </w:p>
    <w:tbl>
      <w:tblPr>
        <w:tblW w:w="7655" w:type="dxa"/>
        <w:jc w:val="center"/>
        <w:tblLayout w:type="fixed"/>
        <w:tblLook w:val="04A0" w:firstRow="1" w:lastRow="0" w:firstColumn="1" w:lastColumn="0" w:noHBand="0" w:noVBand="1"/>
      </w:tblPr>
      <w:tblGrid>
        <w:gridCol w:w="2950"/>
        <w:gridCol w:w="4705"/>
      </w:tblGrid>
      <w:tr w:rsidR="003B6A54">
        <w:trPr>
          <w:trHeight w:val="484"/>
          <w:jc w:val="center"/>
        </w:trPr>
        <w:tc>
          <w:tcPr>
            <w:tcW w:w="2950" w:type="dxa"/>
            <w:shd w:val="clear" w:color="00007F" w:fill="FFFFFF"/>
            <w:vAlign w:val="center"/>
          </w:tcPr>
          <w:p w:rsidR="003B6A54" w:rsidRDefault="008C43B6">
            <w:pPr>
              <w:spacing w:after="120"/>
              <w:ind w:leftChars="0" w:left="0" w:firstLineChars="200" w:firstLine="420"/>
              <w:rPr>
                <w:rFonts w:ascii="Times New Roman" w:eastAsia="黑体" w:hAnsi="Times New Roman" w:cs="Times New Roman"/>
                <w:sz w:val="21"/>
                <w:szCs w:val="21"/>
              </w:rPr>
            </w:pPr>
            <w:r>
              <w:rPr>
                <w:rFonts w:ascii="Times New Roman" w:eastAsia="黑体" w:hAnsi="Times New Roman" w:cs="Times New Roman"/>
                <w:sz w:val="21"/>
                <w:szCs w:val="21"/>
              </w:rPr>
              <w:t>文件编号</w:t>
            </w:r>
          </w:p>
        </w:tc>
        <w:tc>
          <w:tcPr>
            <w:tcW w:w="4705" w:type="dxa"/>
            <w:shd w:val="clear" w:color="00007F" w:fill="FFFFFF"/>
            <w:vAlign w:val="center"/>
          </w:tcPr>
          <w:p w:rsidR="003B6A54" w:rsidRDefault="008C43B6">
            <w:pPr>
              <w:spacing w:after="120"/>
              <w:ind w:leftChars="0" w:left="0"/>
              <w:rPr>
                <w:rFonts w:ascii="Times New Roman" w:eastAsia="黑体" w:hAnsi="Times New Roman" w:cs="Times New Roman"/>
                <w:sz w:val="21"/>
                <w:szCs w:val="21"/>
              </w:rPr>
            </w:pPr>
            <w:r>
              <w:rPr>
                <w:rFonts w:ascii="Times New Roman" w:eastAsia="黑体" w:hAnsi="Times New Roman" w:cs="Times New Roman"/>
                <w:sz w:val="21"/>
                <w:szCs w:val="21"/>
              </w:rPr>
              <w:t>文件名称</w:t>
            </w:r>
          </w:p>
        </w:tc>
      </w:tr>
      <w:tr w:rsidR="003B6A54">
        <w:trPr>
          <w:trHeight w:val="499"/>
          <w:jc w:val="center"/>
        </w:trPr>
        <w:tc>
          <w:tcPr>
            <w:tcW w:w="2950" w:type="dxa"/>
            <w:vAlign w:val="center"/>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TP-F4220TRD011</w:t>
            </w:r>
          </w:p>
        </w:tc>
        <w:tc>
          <w:tcPr>
            <w:tcW w:w="4705" w:type="dxa"/>
            <w:vAlign w:val="center"/>
          </w:tcPr>
          <w:p w:rsidR="003B6A54" w:rsidRDefault="008C43B6">
            <w:pPr>
              <w:spacing w:after="120"/>
              <w:ind w:leftChars="0" w:left="0"/>
              <w:rPr>
                <w:rFonts w:ascii="Times New Roman" w:eastAsia="黑体" w:hAnsi="Times New Roman" w:cs="Times New Roman"/>
                <w:sz w:val="21"/>
                <w:szCs w:val="21"/>
              </w:rPr>
            </w:pPr>
            <w:r>
              <w:rPr>
                <w:rFonts w:ascii="Times New Roman" w:hAnsi="Times New Roman" w:cs="Times New Roman"/>
                <w:sz w:val="21"/>
                <w:szCs w:val="21"/>
              </w:rPr>
              <w:t>操作系统</w:t>
            </w:r>
            <w:r>
              <w:rPr>
                <w:rFonts w:ascii="Times New Roman" w:hAnsi="Times New Roman" w:cs="Times New Roman"/>
                <w:sz w:val="21"/>
                <w:szCs w:val="21"/>
              </w:rPr>
              <w:t>ARINC653</w:t>
            </w:r>
            <w:r>
              <w:rPr>
                <w:rFonts w:ascii="Times New Roman" w:hAnsi="Times New Roman" w:cs="Times New Roman"/>
                <w:sz w:val="21"/>
                <w:szCs w:val="21"/>
              </w:rPr>
              <w:t>配置生成工具接口控制文档</w:t>
            </w:r>
          </w:p>
        </w:tc>
      </w:tr>
      <w:tr w:rsidR="003B6A54">
        <w:trPr>
          <w:trHeight w:val="499"/>
          <w:jc w:val="center"/>
        </w:trPr>
        <w:tc>
          <w:tcPr>
            <w:tcW w:w="2950" w:type="dxa"/>
            <w:vAlign w:val="center"/>
          </w:tcPr>
          <w:p w:rsidR="003B6A54" w:rsidRDefault="008C43B6">
            <w:pPr>
              <w:spacing w:after="120"/>
              <w:ind w:leftChars="0" w:left="0"/>
              <w:rPr>
                <w:rFonts w:ascii="Times New Roman" w:eastAsia="黑体" w:hAnsi="Times New Roman" w:cs="Times New Roman"/>
                <w:sz w:val="21"/>
                <w:szCs w:val="21"/>
              </w:rPr>
            </w:pPr>
            <w:r>
              <w:rPr>
                <w:rFonts w:ascii="Times New Roman" w:hAnsi="Times New Roman" w:cs="Times New Roman"/>
                <w:sz w:val="21"/>
                <w:szCs w:val="21"/>
              </w:rPr>
              <w:t>F4220TICD001</w:t>
            </w:r>
          </w:p>
        </w:tc>
        <w:tc>
          <w:tcPr>
            <w:tcW w:w="4705" w:type="dxa"/>
            <w:vAlign w:val="center"/>
          </w:tcPr>
          <w:p w:rsidR="003B6A54" w:rsidRDefault="008C43B6">
            <w:pPr>
              <w:spacing w:after="120"/>
              <w:ind w:leftChars="0" w:left="0"/>
              <w:rPr>
                <w:rFonts w:ascii="Times New Roman" w:eastAsia="黑体" w:hAnsi="Times New Roman" w:cs="Times New Roman"/>
                <w:sz w:val="21"/>
                <w:szCs w:val="21"/>
              </w:rPr>
            </w:pPr>
            <w:r>
              <w:rPr>
                <w:rFonts w:ascii="Times New Roman" w:hAnsi="Times New Roman" w:cs="Times New Roman"/>
                <w:sz w:val="21"/>
                <w:szCs w:val="21"/>
              </w:rPr>
              <w:t>操作系统</w:t>
            </w:r>
            <w:r>
              <w:rPr>
                <w:rFonts w:ascii="Times New Roman" w:hAnsi="Times New Roman" w:cs="Times New Roman"/>
                <w:sz w:val="21"/>
                <w:szCs w:val="21"/>
              </w:rPr>
              <w:t>ARINC653</w:t>
            </w:r>
            <w:r>
              <w:rPr>
                <w:rFonts w:ascii="Times New Roman" w:hAnsi="Times New Roman" w:cs="Times New Roman"/>
                <w:sz w:val="21"/>
                <w:szCs w:val="21"/>
              </w:rPr>
              <w:t>配置二进制格式定义文档</w:t>
            </w:r>
          </w:p>
        </w:tc>
      </w:tr>
      <w:tr w:rsidR="003B6A54">
        <w:trPr>
          <w:trHeight w:val="499"/>
          <w:jc w:val="center"/>
        </w:trPr>
        <w:tc>
          <w:tcPr>
            <w:tcW w:w="2950" w:type="dxa"/>
            <w:vAlign w:val="center"/>
          </w:tcPr>
          <w:p w:rsidR="003B6A54" w:rsidRDefault="008C43B6">
            <w:pPr>
              <w:spacing w:after="120"/>
              <w:ind w:leftChars="0" w:left="0"/>
              <w:rPr>
                <w:rFonts w:ascii="Times New Roman" w:eastAsia="黑体" w:hAnsi="Times New Roman" w:cs="Times New Roman"/>
                <w:sz w:val="21"/>
                <w:szCs w:val="21"/>
              </w:rPr>
            </w:pPr>
            <w:r>
              <w:rPr>
                <w:rFonts w:ascii="Times New Roman" w:hAnsi="Times New Roman" w:cs="Times New Roman"/>
                <w:sz w:val="21"/>
                <w:szCs w:val="21"/>
              </w:rPr>
              <w:t>F422001TICD001</w:t>
            </w:r>
          </w:p>
        </w:tc>
        <w:tc>
          <w:tcPr>
            <w:tcW w:w="4705" w:type="dxa"/>
            <w:vAlign w:val="center"/>
          </w:tcPr>
          <w:p w:rsidR="003B6A54" w:rsidRDefault="008C43B6">
            <w:pPr>
              <w:spacing w:after="120"/>
              <w:ind w:leftChars="0" w:left="0"/>
              <w:rPr>
                <w:rFonts w:ascii="Times New Roman" w:eastAsia="黑体" w:hAnsi="Times New Roman" w:cs="Times New Roman"/>
                <w:sz w:val="21"/>
                <w:szCs w:val="21"/>
              </w:rPr>
            </w:pPr>
            <w:r>
              <w:rPr>
                <w:rFonts w:ascii="Times New Roman" w:hAnsi="Times New Roman" w:cs="Times New Roman"/>
                <w:sz w:val="21"/>
                <w:szCs w:val="21"/>
              </w:rPr>
              <w:t>天脉操作系统</w:t>
            </w:r>
            <w:r>
              <w:rPr>
                <w:rFonts w:ascii="Times New Roman" w:hAnsi="Times New Roman" w:cs="Times New Roman"/>
                <w:sz w:val="21"/>
                <w:szCs w:val="21"/>
              </w:rPr>
              <w:t>ARINC653</w:t>
            </w:r>
            <w:r>
              <w:rPr>
                <w:rFonts w:ascii="Times New Roman" w:hAnsi="Times New Roman" w:cs="Times New Roman"/>
                <w:sz w:val="21"/>
                <w:szCs w:val="21"/>
              </w:rPr>
              <w:t>配置接口文件定义</w:t>
            </w:r>
          </w:p>
        </w:tc>
      </w:tr>
      <w:tr w:rsidR="003B6A54">
        <w:trPr>
          <w:trHeight w:val="499"/>
          <w:jc w:val="center"/>
        </w:trPr>
        <w:tc>
          <w:tcPr>
            <w:tcW w:w="2950" w:type="dxa"/>
            <w:vAlign w:val="center"/>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ISO/IEC 9899:1999</w:t>
            </w:r>
          </w:p>
        </w:tc>
        <w:tc>
          <w:tcPr>
            <w:tcW w:w="4705" w:type="dxa"/>
            <w:vAlign w:val="center"/>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C99</w:t>
            </w:r>
            <w:r>
              <w:rPr>
                <w:rFonts w:ascii="Times New Roman" w:hAnsi="Times New Roman" w:cs="Times New Roman"/>
                <w:sz w:val="21"/>
                <w:szCs w:val="21"/>
              </w:rPr>
              <w:t>编程语言标准</w:t>
            </w:r>
          </w:p>
        </w:tc>
      </w:tr>
    </w:tbl>
    <w:p w:rsidR="003B6A54" w:rsidRDefault="008C43B6">
      <w:pPr>
        <w:ind w:left="480"/>
        <w:rPr>
          <w:rFonts w:ascii="Times New Roman" w:hAnsi="Times New Roman" w:cs="Times New Roman"/>
        </w:rPr>
      </w:pPr>
      <w:r>
        <w:rPr>
          <w:rFonts w:ascii="Times New Roman" w:hAnsi="Times New Roman" w:cs="Times New Roman"/>
        </w:rPr>
        <w:br w:type="page"/>
      </w:r>
    </w:p>
    <w:p w:rsidR="003B6A54" w:rsidRDefault="008C43B6">
      <w:pPr>
        <w:pStyle w:val="1"/>
        <w:spacing w:before="120" w:after="120"/>
        <w:rPr>
          <w:rFonts w:ascii="Times New Roman"/>
        </w:rPr>
      </w:pPr>
      <w:bookmarkStart w:id="20" w:name="_Toc211004849"/>
      <w:bookmarkStart w:id="21" w:name="_Toc31062"/>
      <w:r>
        <w:rPr>
          <w:rFonts w:ascii="Times New Roman"/>
        </w:rPr>
        <w:lastRenderedPageBreak/>
        <w:t>数据词典</w:t>
      </w:r>
      <w:bookmarkEnd w:id="20"/>
      <w:bookmarkEnd w:id="21"/>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本章节的数据词典所引用的操作系统</w:t>
      </w:r>
      <w:r>
        <w:rPr>
          <w:rFonts w:ascii="Times New Roman" w:hAnsi="Times New Roman" w:cs="Times New Roman"/>
        </w:rPr>
        <w:t>ARINC653</w:t>
      </w:r>
      <w:r>
        <w:rPr>
          <w:rFonts w:ascii="Times New Roman" w:hAnsi="Times New Roman" w:cs="Times New Roman"/>
        </w:rPr>
        <w:t>配置文件定义依赖于《</w:t>
      </w:r>
      <w:r>
        <w:rPr>
          <w:rFonts w:ascii="Times New Roman" w:hAnsi="Times New Roman" w:cs="Times New Roman"/>
          <w:sz w:val="21"/>
          <w:szCs w:val="21"/>
        </w:rPr>
        <w:t>操作系统</w:t>
      </w:r>
      <w:r>
        <w:rPr>
          <w:rFonts w:ascii="Times New Roman" w:hAnsi="Times New Roman" w:cs="Times New Roman"/>
          <w:sz w:val="21"/>
          <w:szCs w:val="21"/>
        </w:rPr>
        <w:t>ARINC653</w:t>
      </w:r>
      <w:r>
        <w:rPr>
          <w:rFonts w:ascii="Times New Roman" w:hAnsi="Times New Roman" w:cs="Times New Roman"/>
          <w:sz w:val="21"/>
          <w:szCs w:val="21"/>
        </w:rPr>
        <w:t>配置生成工具接口控制文档</w:t>
      </w:r>
      <w:r>
        <w:rPr>
          <w:rFonts w:ascii="Times New Roman" w:hAnsi="Times New Roman" w:cs="Times New Roman"/>
        </w:rPr>
        <w:t>》（</w:t>
      </w:r>
      <w:r>
        <w:rPr>
          <w:rFonts w:ascii="Times New Roman" w:hAnsi="Times New Roman" w:cs="Times New Roman"/>
          <w:sz w:val="21"/>
          <w:szCs w:val="21"/>
        </w:rPr>
        <w:t>TP-F4220TRD011</w:t>
      </w:r>
      <w:r>
        <w:rPr>
          <w:rFonts w:ascii="Times New Roman" w:hAnsi="Times New Roman" w:cs="Times New Roman"/>
        </w:rPr>
        <w:t>）和《</w:t>
      </w:r>
      <w:r>
        <w:rPr>
          <w:rFonts w:ascii="Times New Roman" w:hAnsi="Times New Roman" w:cs="Times New Roman"/>
          <w:sz w:val="21"/>
          <w:szCs w:val="21"/>
        </w:rPr>
        <w:t>天脉操作系统</w:t>
      </w:r>
      <w:r>
        <w:rPr>
          <w:rFonts w:ascii="Times New Roman" w:hAnsi="Times New Roman" w:cs="Times New Roman"/>
          <w:sz w:val="21"/>
          <w:szCs w:val="21"/>
        </w:rPr>
        <w:t>ARINC653</w:t>
      </w:r>
      <w:r>
        <w:rPr>
          <w:rFonts w:ascii="Times New Roman" w:hAnsi="Times New Roman" w:cs="Times New Roman"/>
          <w:sz w:val="21"/>
          <w:szCs w:val="21"/>
        </w:rPr>
        <w:t>配置接口文件定义</w:t>
      </w:r>
      <w:r>
        <w:rPr>
          <w:rFonts w:ascii="Times New Roman" w:hAnsi="Times New Roman" w:cs="Times New Roman"/>
        </w:rPr>
        <w:t>》（</w:t>
      </w:r>
      <w:r>
        <w:rPr>
          <w:rFonts w:ascii="Times New Roman" w:hAnsi="Times New Roman" w:cs="Times New Roman"/>
          <w:sz w:val="21"/>
          <w:szCs w:val="21"/>
        </w:rPr>
        <w:t>F422001TICD001</w:t>
      </w:r>
      <w:r>
        <w:rPr>
          <w:rFonts w:ascii="Times New Roman" w:hAnsi="Times New Roman" w:cs="Times New Roman"/>
        </w:rPr>
        <w:t>）。</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操作系统</w:t>
      </w:r>
      <w:r>
        <w:rPr>
          <w:rFonts w:ascii="Times New Roman" w:hAnsi="Times New Roman" w:cs="Times New Roman"/>
        </w:rPr>
        <w:t>ARINC653</w:t>
      </w:r>
      <w:r>
        <w:rPr>
          <w:rFonts w:ascii="Times New Roman" w:hAnsi="Times New Roman" w:cs="Times New Roman"/>
        </w:rPr>
        <w:t>配置生成工具输出的二进制文件包括</w:t>
      </w:r>
      <w:r>
        <w:rPr>
          <w:rFonts w:ascii="Times New Roman" w:hAnsi="Times New Roman" w:cs="Times New Roman"/>
        </w:rPr>
        <w:t>CPM</w:t>
      </w:r>
      <w:r>
        <w:rPr>
          <w:rFonts w:ascii="Times New Roman" w:hAnsi="Times New Roman" w:cs="Times New Roman"/>
        </w:rPr>
        <w:t>配置信息可加载文件和</w:t>
      </w:r>
      <w:r>
        <w:rPr>
          <w:rFonts w:ascii="Times New Roman" w:hAnsi="Times New Roman" w:cs="Times New Roman"/>
        </w:rPr>
        <w:t>CPM</w:t>
      </w:r>
      <w:r>
        <w:rPr>
          <w:rFonts w:ascii="Times New Roman" w:hAnsi="Times New Roman" w:cs="Times New Roman"/>
        </w:rPr>
        <w:t>部署信息可加载文件，格式定义依赖于《</w:t>
      </w:r>
      <w:r>
        <w:rPr>
          <w:rFonts w:ascii="Times New Roman" w:hAnsi="Times New Roman" w:cs="Times New Roman"/>
          <w:sz w:val="21"/>
          <w:szCs w:val="21"/>
        </w:rPr>
        <w:t>操作系统</w:t>
      </w:r>
      <w:r>
        <w:rPr>
          <w:rFonts w:ascii="Times New Roman" w:hAnsi="Times New Roman" w:cs="Times New Roman"/>
          <w:sz w:val="21"/>
          <w:szCs w:val="21"/>
        </w:rPr>
        <w:t>ARINC653</w:t>
      </w:r>
      <w:r>
        <w:rPr>
          <w:rFonts w:ascii="Times New Roman" w:hAnsi="Times New Roman" w:cs="Times New Roman"/>
          <w:sz w:val="21"/>
          <w:szCs w:val="21"/>
        </w:rPr>
        <w:t>配置二进制格式定义文档</w:t>
      </w:r>
      <w:r>
        <w:rPr>
          <w:rFonts w:ascii="Times New Roman" w:hAnsi="Times New Roman" w:cs="Times New Roman"/>
        </w:rPr>
        <w:t>》（</w:t>
      </w:r>
      <w:r>
        <w:rPr>
          <w:rFonts w:ascii="Times New Roman" w:hAnsi="Times New Roman" w:cs="Times New Roman"/>
          <w:sz w:val="21"/>
          <w:szCs w:val="21"/>
        </w:rPr>
        <w:t>F4220TICD001</w:t>
      </w:r>
      <w:r>
        <w:rPr>
          <w:rFonts w:ascii="Times New Roman" w:hAnsi="Times New Roman" w:cs="Times New Roman"/>
        </w:rPr>
        <w:t>）。</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操作系统</w:t>
      </w:r>
      <w:r>
        <w:rPr>
          <w:rFonts w:ascii="Times New Roman" w:hAnsi="Times New Roman" w:cs="Times New Roman"/>
        </w:rPr>
        <w:t>ARINC653</w:t>
      </w:r>
      <w:r>
        <w:rPr>
          <w:rFonts w:ascii="Times New Roman" w:hAnsi="Times New Roman" w:cs="Times New Roman"/>
        </w:rPr>
        <w:t>配置生成工具支持</w:t>
      </w:r>
      <w:r>
        <w:rPr>
          <w:rFonts w:ascii="Times New Roman" w:hAnsi="Times New Roman" w:cs="Times New Roman"/>
        </w:rPr>
        <w:t>32</w:t>
      </w:r>
      <w:r>
        <w:rPr>
          <w:rFonts w:ascii="Times New Roman" w:hAnsi="Times New Roman" w:cs="Times New Roman"/>
        </w:rPr>
        <w:t>位和</w:t>
      </w:r>
      <w:r>
        <w:rPr>
          <w:rFonts w:ascii="Times New Roman" w:hAnsi="Times New Roman" w:cs="Times New Roman"/>
        </w:rPr>
        <w:t>64</w:t>
      </w:r>
      <w:r>
        <w:rPr>
          <w:rFonts w:ascii="Times New Roman" w:hAnsi="Times New Roman" w:cs="Times New Roman"/>
        </w:rPr>
        <w:t>位操作系统。这里的操</w:t>
      </w:r>
      <w:r>
        <w:rPr>
          <w:rFonts w:ascii="Times New Roman" w:hAnsi="Times New Roman" w:cs="Times New Roman"/>
        </w:rPr>
        <w:t>作系统是指天脉操作系统。不同数据类型在</w:t>
      </w:r>
      <w:r>
        <w:rPr>
          <w:rFonts w:ascii="Times New Roman" w:hAnsi="Times New Roman" w:cs="Times New Roman"/>
        </w:rPr>
        <w:t>32</w:t>
      </w:r>
      <w:r>
        <w:rPr>
          <w:rFonts w:ascii="Times New Roman" w:hAnsi="Times New Roman" w:cs="Times New Roman"/>
        </w:rPr>
        <w:t>位和</w:t>
      </w:r>
      <w:r>
        <w:rPr>
          <w:rFonts w:ascii="Times New Roman" w:hAnsi="Times New Roman" w:cs="Times New Roman"/>
        </w:rPr>
        <w:t>64</w:t>
      </w:r>
      <w:r>
        <w:rPr>
          <w:rFonts w:ascii="Times New Roman" w:hAnsi="Times New Roman" w:cs="Times New Roman"/>
        </w:rPr>
        <w:t>位的操作系统中占用的字节数如下表所示：</w:t>
      </w:r>
    </w:p>
    <w:p w:rsidR="003B6A54" w:rsidRDefault="008C43B6">
      <w:pPr>
        <w:pStyle w:val="af"/>
        <w:widowControl w:val="0"/>
        <w:spacing w:beforeLines="50" w:before="120" w:afterLines="50" w:after="120" w:line="240" w:lineRule="auto"/>
        <w:ind w:left="480"/>
        <w:jc w:val="center"/>
        <w:rPr>
          <w:rFonts w:ascii="Times New Roman" w:hAnsi="Times New Roman" w:cs="Times New Roman"/>
          <w:szCs w:val="24"/>
        </w:rPr>
      </w:pPr>
      <w:bookmarkStart w:id="22" w:name="_Toc200361376"/>
      <w:r>
        <w:rPr>
          <w:rFonts w:ascii="Times New Roman" w:hAnsi="Times New Roman" w:cs="Times New Roman"/>
          <w:szCs w:val="24"/>
        </w:rPr>
        <w:t>表</w:t>
      </w:r>
      <w:r>
        <w:rPr>
          <w:rFonts w:ascii="Times New Roman" w:hAnsi="Times New Roman" w:cs="Times New Roman"/>
          <w:szCs w:val="24"/>
        </w:rPr>
        <w:t xml:space="preserve"> </w:t>
      </w:r>
      <w:r>
        <w:rPr>
          <w:rFonts w:ascii="Times New Roman" w:hAnsi="Times New Roman" w:cs="Times New Roman"/>
          <w:szCs w:val="24"/>
        </w:rPr>
        <w:fldChar w:fldCharType="begin"/>
      </w:r>
      <w:r>
        <w:rPr>
          <w:rFonts w:ascii="Times New Roman" w:hAnsi="Times New Roman" w:cs="Times New Roman"/>
          <w:szCs w:val="24"/>
        </w:rPr>
        <w:instrText xml:space="preserve"> SEQ </w:instrText>
      </w:r>
      <w:r>
        <w:rPr>
          <w:rFonts w:ascii="Times New Roman" w:hAnsi="Times New Roman" w:cs="Times New Roman"/>
          <w:szCs w:val="24"/>
        </w:rPr>
        <w:instrText>表</w:instrText>
      </w:r>
      <w:r>
        <w:rPr>
          <w:rFonts w:ascii="Times New Roman" w:hAnsi="Times New Roman" w:cs="Times New Roman"/>
          <w:szCs w:val="24"/>
        </w:rPr>
        <w:instrText xml:space="preserve"> \* ARABIC </w:instrText>
      </w:r>
      <w:r>
        <w:rPr>
          <w:rFonts w:ascii="Times New Roman" w:hAnsi="Times New Roman" w:cs="Times New Roman"/>
          <w:szCs w:val="24"/>
        </w:rPr>
        <w:fldChar w:fldCharType="separate"/>
      </w:r>
      <w:r>
        <w:rPr>
          <w:rFonts w:ascii="Times New Roman" w:hAnsi="Times New Roman" w:cs="Times New Roman"/>
          <w:szCs w:val="24"/>
        </w:rPr>
        <w:t>1</w:t>
      </w:r>
      <w:r>
        <w:rPr>
          <w:rFonts w:ascii="Times New Roman" w:hAnsi="Times New Roman" w:cs="Times New Roman"/>
          <w:szCs w:val="24"/>
        </w:rPr>
        <w:fldChar w:fldCharType="end"/>
      </w:r>
      <w:bookmarkStart w:id="23" w:name="_Toc17141"/>
      <w:bookmarkStart w:id="24" w:name="_Toc24594"/>
      <w:r>
        <w:rPr>
          <w:rFonts w:ascii="Times New Roman" w:hAnsi="Times New Roman" w:cs="Times New Roman"/>
          <w:szCs w:val="24"/>
        </w:rPr>
        <w:t xml:space="preserve"> </w:t>
      </w:r>
      <w:r>
        <w:rPr>
          <w:rFonts w:ascii="Times New Roman" w:hAnsi="Times New Roman" w:cs="Times New Roman"/>
          <w:szCs w:val="24"/>
        </w:rPr>
        <w:t>数据占用字节统计表</w:t>
      </w:r>
      <w:bookmarkEnd w:id="22"/>
      <w:bookmarkEnd w:id="23"/>
      <w:bookmarkEnd w:id="24"/>
    </w:p>
    <w:tbl>
      <w:tblPr>
        <w:tblStyle w:val="afa"/>
        <w:tblW w:w="81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7"/>
        <w:gridCol w:w="2815"/>
        <w:gridCol w:w="3176"/>
      </w:tblGrid>
      <w:tr w:rsidR="003B6A54">
        <w:trPr>
          <w:trHeight w:val="332"/>
          <w:jc w:val="center"/>
        </w:trPr>
        <w:tc>
          <w:tcPr>
            <w:tcW w:w="2207" w:type="dxa"/>
          </w:tcPr>
          <w:p w:rsidR="003B6A54" w:rsidRDefault="008C43B6">
            <w:pPr>
              <w:widowControl w:val="0"/>
              <w:spacing w:after="120"/>
              <w:ind w:leftChars="0" w:left="0"/>
              <w:jc w:val="center"/>
              <w:rPr>
                <w:rFonts w:ascii="黑体" w:eastAsia="黑体" w:hAnsi="黑体" w:cs="黑体"/>
                <w:sz w:val="21"/>
                <w:szCs w:val="21"/>
              </w:rPr>
            </w:pPr>
            <w:r>
              <w:rPr>
                <w:rFonts w:ascii="黑体" w:eastAsia="黑体" w:hAnsi="黑体" w:cs="黑体" w:hint="eastAsia"/>
                <w:sz w:val="21"/>
                <w:szCs w:val="21"/>
              </w:rPr>
              <w:t>数据类型</w:t>
            </w:r>
          </w:p>
        </w:tc>
        <w:tc>
          <w:tcPr>
            <w:tcW w:w="2815" w:type="dxa"/>
          </w:tcPr>
          <w:p w:rsidR="003B6A54" w:rsidRDefault="008C43B6">
            <w:pPr>
              <w:widowControl w:val="0"/>
              <w:spacing w:after="120"/>
              <w:ind w:leftChars="0" w:left="0"/>
              <w:jc w:val="center"/>
              <w:rPr>
                <w:rFonts w:ascii="黑体" w:eastAsia="黑体" w:hAnsi="黑体" w:cs="黑体"/>
                <w:sz w:val="21"/>
                <w:szCs w:val="21"/>
              </w:rPr>
            </w:pPr>
            <w:r>
              <w:rPr>
                <w:rFonts w:ascii="黑体" w:eastAsia="黑体" w:hAnsi="黑体" w:cs="黑体" w:hint="eastAsia"/>
                <w:sz w:val="21"/>
                <w:szCs w:val="21"/>
              </w:rPr>
              <w:t>32</w:t>
            </w:r>
            <w:r>
              <w:rPr>
                <w:rFonts w:ascii="黑体" w:eastAsia="黑体" w:hAnsi="黑体" w:cs="黑体" w:hint="eastAsia"/>
                <w:sz w:val="21"/>
                <w:szCs w:val="21"/>
              </w:rPr>
              <w:t>位操作系统</w:t>
            </w:r>
          </w:p>
        </w:tc>
        <w:tc>
          <w:tcPr>
            <w:tcW w:w="3176" w:type="dxa"/>
          </w:tcPr>
          <w:p w:rsidR="003B6A54" w:rsidRDefault="008C43B6">
            <w:pPr>
              <w:widowControl w:val="0"/>
              <w:spacing w:after="120"/>
              <w:ind w:leftChars="0" w:left="0"/>
              <w:jc w:val="center"/>
              <w:rPr>
                <w:rFonts w:ascii="黑体" w:eastAsia="黑体" w:hAnsi="黑体" w:cs="黑体"/>
                <w:sz w:val="21"/>
                <w:szCs w:val="21"/>
              </w:rPr>
            </w:pPr>
            <w:r>
              <w:rPr>
                <w:rFonts w:ascii="黑体" w:eastAsia="黑体" w:hAnsi="黑体" w:cs="黑体" w:hint="eastAsia"/>
                <w:sz w:val="21"/>
                <w:szCs w:val="21"/>
              </w:rPr>
              <w:t>64</w:t>
            </w:r>
            <w:r>
              <w:rPr>
                <w:rFonts w:ascii="黑体" w:eastAsia="黑体" w:hAnsi="黑体" w:cs="黑体" w:hint="eastAsia"/>
                <w:sz w:val="21"/>
                <w:szCs w:val="21"/>
              </w:rPr>
              <w:t>位操作系统</w:t>
            </w:r>
          </w:p>
        </w:tc>
      </w:tr>
      <w:tr w:rsidR="003B6A54">
        <w:trPr>
          <w:trHeight w:val="332"/>
          <w:jc w:val="center"/>
        </w:trPr>
        <w:tc>
          <w:tcPr>
            <w:tcW w:w="2207" w:type="dxa"/>
          </w:tcPr>
          <w:p w:rsidR="003B6A54" w:rsidRDefault="008C43B6">
            <w:pPr>
              <w:widowControl w:val="0"/>
              <w:spacing w:after="120"/>
              <w:ind w:leftChars="0" w:left="0"/>
              <w:jc w:val="center"/>
              <w:rPr>
                <w:rFonts w:ascii="Times New Roman" w:hAnsi="Times New Roman" w:cs="Times New Roman"/>
                <w:sz w:val="21"/>
                <w:szCs w:val="21"/>
              </w:rPr>
            </w:pPr>
            <w:r>
              <w:rPr>
                <w:rFonts w:ascii="Times New Roman" w:hAnsi="Times New Roman" w:cs="Times New Roman"/>
                <w:sz w:val="21"/>
                <w:szCs w:val="21"/>
              </w:rPr>
              <w:t>字符</w:t>
            </w:r>
          </w:p>
        </w:tc>
        <w:tc>
          <w:tcPr>
            <w:tcW w:w="2815" w:type="dxa"/>
          </w:tcPr>
          <w:p w:rsidR="003B6A54" w:rsidRDefault="008C43B6">
            <w:pPr>
              <w:widowControl w:val="0"/>
              <w:spacing w:after="120"/>
              <w:ind w:leftChars="0" w:left="0"/>
              <w:jc w:val="center"/>
              <w:rPr>
                <w:rFonts w:ascii="Times New Roman" w:hAnsi="Times New Roman" w:cs="Times New Roman"/>
                <w:b/>
                <w:bCs/>
                <w:sz w:val="21"/>
                <w:szCs w:val="21"/>
              </w:rPr>
            </w:pPr>
            <w:r>
              <w:rPr>
                <w:rFonts w:ascii="Times New Roman" w:hAnsi="Times New Roman" w:cs="Times New Roman"/>
                <w:b/>
                <w:bCs/>
                <w:sz w:val="21"/>
                <w:szCs w:val="21"/>
              </w:rPr>
              <w:t>1</w:t>
            </w:r>
          </w:p>
        </w:tc>
        <w:tc>
          <w:tcPr>
            <w:tcW w:w="3176" w:type="dxa"/>
          </w:tcPr>
          <w:p w:rsidR="003B6A54" w:rsidRDefault="008C43B6">
            <w:pPr>
              <w:widowControl w:val="0"/>
              <w:spacing w:after="120"/>
              <w:ind w:leftChars="0" w:left="0"/>
              <w:jc w:val="center"/>
              <w:rPr>
                <w:rFonts w:ascii="Times New Roman" w:hAnsi="Times New Roman" w:cs="Times New Roman"/>
                <w:b/>
                <w:bCs/>
                <w:sz w:val="21"/>
                <w:szCs w:val="21"/>
              </w:rPr>
            </w:pPr>
            <w:r>
              <w:rPr>
                <w:rFonts w:ascii="Times New Roman" w:hAnsi="Times New Roman" w:cs="Times New Roman"/>
                <w:b/>
                <w:bCs/>
                <w:sz w:val="21"/>
                <w:szCs w:val="21"/>
              </w:rPr>
              <w:t>1</w:t>
            </w:r>
          </w:p>
        </w:tc>
      </w:tr>
      <w:tr w:rsidR="003B6A54">
        <w:trPr>
          <w:trHeight w:val="332"/>
          <w:jc w:val="center"/>
        </w:trPr>
        <w:tc>
          <w:tcPr>
            <w:tcW w:w="2207" w:type="dxa"/>
          </w:tcPr>
          <w:p w:rsidR="003B6A54" w:rsidRDefault="008C43B6">
            <w:pPr>
              <w:widowControl w:val="0"/>
              <w:spacing w:after="120"/>
              <w:ind w:leftChars="0" w:left="0"/>
              <w:jc w:val="center"/>
              <w:rPr>
                <w:rFonts w:ascii="Times New Roman" w:hAnsi="Times New Roman" w:cs="Times New Roman"/>
                <w:sz w:val="21"/>
                <w:szCs w:val="21"/>
              </w:rPr>
            </w:pPr>
            <w:r>
              <w:rPr>
                <w:rFonts w:ascii="Times New Roman" w:hAnsi="Times New Roman" w:cs="Times New Roman"/>
                <w:sz w:val="21"/>
                <w:szCs w:val="21"/>
              </w:rPr>
              <w:t>unsigned short</w:t>
            </w:r>
          </w:p>
        </w:tc>
        <w:tc>
          <w:tcPr>
            <w:tcW w:w="2815" w:type="dxa"/>
          </w:tcPr>
          <w:p w:rsidR="003B6A54" w:rsidRDefault="008C43B6">
            <w:pPr>
              <w:widowControl w:val="0"/>
              <w:spacing w:after="120"/>
              <w:ind w:leftChars="0" w:left="0"/>
              <w:jc w:val="center"/>
              <w:rPr>
                <w:rFonts w:ascii="Times New Roman" w:hAnsi="Times New Roman" w:cs="Times New Roman"/>
                <w:sz w:val="21"/>
                <w:szCs w:val="21"/>
              </w:rPr>
            </w:pPr>
            <w:r>
              <w:rPr>
                <w:rFonts w:ascii="Times New Roman" w:hAnsi="Times New Roman" w:cs="Times New Roman"/>
                <w:sz w:val="21"/>
                <w:szCs w:val="21"/>
              </w:rPr>
              <w:t>2</w:t>
            </w:r>
          </w:p>
        </w:tc>
        <w:tc>
          <w:tcPr>
            <w:tcW w:w="3176" w:type="dxa"/>
          </w:tcPr>
          <w:p w:rsidR="003B6A54" w:rsidRDefault="008C43B6">
            <w:pPr>
              <w:widowControl w:val="0"/>
              <w:spacing w:after="120"/>
              <w:ind w:leftChars="0" w:left="0"/>
              <w:jc w:val="center"/>
              <w:rPr>
                <w:rFonts w:ascii="Times New Roman" w:hAnsi="Times New Roman" w:cs="Times New Roman"/>
                <w:sz w:val="21"/>
                <w:szCs w:val="21"/>
              </w:rPr>
            </w:pPr>
            <w:r>
              <w:rPr>
                <w:rFonts w:ascii="Times New Roman" w:hAnsi="Times New Roman" w:cs="Times New Roman"/>
                <w:sz w:val="21"/>
                <w:szCs w:val="21"/>
              </w:rPr>
              <w:t>2</w:t>
            </w:r>
          </w:p>
        </w:tc>
      </w:tr>
      <w:tr w:rsidR="003B6A54">
        <w:trPr>
          <w:trHeight w:val="379"/>
          <w:jc w:val="center"/>
        </w:trPr>
        <w:tc>
          <w:tcPr>
            <w:tcW w:w="2207" w:type="dxa"/>
          </w:tcPr>
          <w:p w:rsidR="003B6A54" w:rsidRDefault="008C43B6">
            <w:pPr>
              <w:widowControl w:val="0"/>
              <w:spacing w:after="120"/>
              <w:ind w:leftChars="0" w:left="0"/>
              <w:jc w:val="center"/>
              <w:rPr>
                <w:rFonts w:ascii="Times New Roman" w:hAnsi="Times New Roman" w:cs="Times New Roman"/>
                <w:sz w:val="21"/>
                <w:szCs w:val="21"/>
              </w:rPr>
            </w:pPr>
            <w:r>
              <w:rPr>
                <w:rFonts w:ascii="Times New Roman" w:hAnsi="Times New Roman" w:cs="Times New Roman"/>
                <w:sz w:val="21"/>
                <w:szCs w:val="21"/>
              </w:rPr>
              <w:t>signed int</w:t>
            </w:r>
          </w:p>
        </w:tc>
        <w:tc>
          <w:tcPr>
            <w:tcW w:w="2815" w:type="dxa"/>
          </w:tcPr>
          <w:p w:rsidR="003B6A54" w:rsidRDefault="008C43B6">
            <w:pPr>
              <w:widowControl w:val="0"/>
              <w:spacing w:after="120"/>
              <w:ind w:leftChars="0" w:left="0"/>
              <w:jc w:val="center"/>
              <w:rPr>
                <w:rFonts w:ascii="Times New Roman" w:hAnsi="Times New Roman" w:cs="Times New Roman"/>
                <w:sz w:val="21"/>
                <w:szCs w:val="21"/>
              </w:rPr>
            </w:pPr>
            <w:r>
              <w:rPr>
                <w:rFonts w:ascii="Times New Roman" w:hAnsi="Times New Roman" w:cs="Times New Roman"/>
                <w:sz w:val="21"/>
                <w:szCs w:val="21"/>
              </w:rPr>
              <w:t>4</w:t>
            </w:r>
          </w:p>
        </w:tc>
        <w:tc>
          <w:tcPr>
            <w:tcW w:w="3176" w:type="dxa"/>
          </w:tcPr>
          <w:p w:rsidR="003B6A54" w:rsidRDefault="008C43B6">
            <w:pPr>
              <w:widowControl w:val="0"/>
              <w:spacing w:after="120"/>
              <w:ind w:leftChars="0" w:left="0"/>
              <w:jc w:val="center"/>
              <w:rPr>
                <w:rFonts w:ascii="Times New Roman" w:hAnsi="Times New Roman" w:cs="Times New Roman"/>
                <w:sz w:val="21"/>
                <w:szCs w:val="21"/>
              </w:rPr>
            </w:pPr>
            <w:r>
              <w:rPr>
                <w:rFonts w:ascii="Times New Roman" w:hAnsi="Times New Roman" w:cs="Times New Roman"/>
                <w:sz w:val="21"/>
                <w:szCs w:val="21"/>
              </w:rPr>
              <w:t>4</w:t>
            </w:r>
          </w:p>
        </w:tc>
      </w:tr>
      <w:tr w:rsidR="003B6A54">
        <w:trPr>
          <w:trHeight w:val="379"/>
          <w:jc w:val="center"/>
        </w:trPr>
        <w:tc>
          <w:tcPr>
            <w:tcW w:w="2207" w:type="dxa"/>
          </w:tcPr>
          <w:p w:rsidR="003B6A54" w:rsidRDefault="008C43B6">
            <w:pPr>
              <w:widowControl w:val="0"/>
              <w:spacing w:after="120"/>
              <w:ind w:leftChars="0" w:left="0"/>
              <w:jc w:val="center"/>
              <w:rPr>
                <w:rFonts w:ascii="Times New Roman" w:hAnsi="Times New Roman" w:cs="Times New Roman"/>
                <w:sz w:val="21"/>
                <w:szCs w:val="21"/>
              </w:rPr>
            </w:pPr>
            <w:r>
              <w:rPr>
                <w:rFonts w:ascii="Times New Roman" w:hAnsi="Times New Roman" w:cs="Times New Roman"/>
                <w:sz w:val="21"/>
                <w:szCs w:val="21"/>
              </w:rPr>
              <w:t>unsigned int</w:t>
            </w:r>
          </w:p>
        </w:tc>
        <w:tc>
          <w:tcPr>
            <w:tcW w:w="2815" w:type="dxa"/>
          </w:tcPr>
          <w:p w:rsidR="003B6A54" w:rsidRDefault="008C43B6">
            <w:pPr>
              <w:widowControl w:val="0"/>
              <w:spacing w:after="120"/>
              <w:ind w:leftChars="0" w:left="0"/>
              <w:jc w:val="center"/>
              <w:rPr>
                <w:rFonts w:ascii="Times New Roman" w:hAnsi="Times New Roman" w:cs="Times New Roman"/>
                <w:sz w:val="21"/>
                <w:szCs w:val="21"/>
              </w:rPr>
            </w:pPr>
            <w:r>
              <w:rPr>
                <w:rFonts w:ascii="Times New Roman" w:hAnsi="Times New Roman" w:cs="Times New Roman"/>
                <w:sz w:val="21"/>
                <w:szCs w:val="21"/>
              </w:rPr>
              <w:t>4</w:t>
            </w:r>
          </w:p>
        </w:tc>
        <w:tc>
          <w:tcPr>
            <w:tcW w:w="3176" w:type="dxa"/>
          </w:tcPr>
          <w:p w:rsidR="003B6A54" w:rsidRDefault="008C43B6">
            <w:pPr>
              <w:widowControl w:val="0"/>
              <w:spacing w:after="120"/>
              <w:ind w:leftChars="0" w:left="0"/>
              <w:jc w:val="center"/>
              <w:rPr>
                <w:rFonts w:ascii="Times New Roman" w:hAnsi="Times New Roman" w:cs="Times New Roman"/>
                <w:sz w:val="21"/>
                <w:szCs w:val="21"/>
              </w:rPr>
            </w:pPr>
            <w:r>
              <w:rPr>
                <w:rFonts w:ascii="Times New Roman" w:hAnsi="Times New Roman" w:cs="Times New Roman"/>
                <w:sz w:val="21"/>
                <w:szCs w:val="21"/>
              </w:rPr>
              <w:t>4</w:t>
            </w:r>
          </w:p>
        </w:tc>
      </w:tr>
      <w:tr w:rsidR="003B6A54">
        <w:trPr>
          <w:trHeight w:val="379"/>
          <w:jc w:val="center"/>
        </w:trPr>
        <w:tc>
          <w:tcPr>
            <w:tcW w:w="2207" w:type="dxa"/>
          </w:tcPr>
          <w:p w:rsidR="003B6A54" w:rsidRDefault="008C43B6">
            <w:pPr>
              <w:widowControl w:val="0"/>
              <w:spacing w:after="120"/>
              <w:ind w:leftChars="0" w:left="0"/>
              <w:jc w:val="center"/>
              <w:rPr>
                <w:rFonts w:ascii="Times New Roman" w:hAnsi="Times New Roman" w:cs="Times New Roman"/>
                <w:sz w:val="21"/>
                <w:szCs w:val="21"/>
              </w:rPr>
            </w:pPr>
            <w:r>
              <w:rPr>
                <w:rFonts w:ascii="Times New Roman" w:hAnsi="Times New Roman" w:cs="Times New Roman"/>
                <w:sz w:val="21"/>
                <w:szCs w:val="21"/>
              </w:rPr>
              <w:t>signed long</w:t>
            </w:r>
          </w:p>
        </w:tc>
        <w:tc>
          <w:tcPr>
            <w:tcW w:w="2815" w:type="dxa"/>
          </w:tcPr>
          <w:p w:rsidR="003B6A54" w:rsidRDefault="008C43B6">
            <w:pPr>
              <w:widowControl w:val="0"/>
              <w:spacing w:after="120"/>
              <w:ind w:leftChars="0" w:left="0"/>
              <w:jc w:val="center"/>
              <w:rPr>
                <w:rFonts w:ascii="Times New Roman" w:hAnsi="Times New Roman" w:cs="Times New Roman"/>
                <w:sz w:val="21"/>
                <w:szCs w:val="21"/>
              </w:rPr>
            </w:pPr>
            <w:r>
              <w:rPr>
                <w:rFonts w:ascii="Times New Roman" w:hAnsi="Times New Roman" w:cs="Times New Roman"/>
                <w:sz w:val="21"/>
                <w:szCs w:val="21"/>
              </w:rPr>
              <w:t>4</w:t>
            </w:r>
          </w:p>
        </w:tc>
        <w:tc>
          <w:tcPr>
            <w:tcW w:w="3176" w:type="dxa"/>
          </w:tcPr>
          <w:p w:rsidR="003B6A54" w:rsidRDefault="008C43B6">
            <w:pPr>
              <w:widowControl w:val="0"/>
              <w:spacing w:after="120"/>
              <w:ind w:leftChars="0" w:left="0"/>
              <w:jc w:val="center"/>
              <w:rPr>
                <w:rFonts w:ascii="Times New Roman" w:hAnsi="Times New Roman" w:cs="Times New Roman"/>
                <w:sz w:val="21"/>
                <w:szCs w:val="21"/>
              </w:rPr>
            </w:pPr>
            <w:r>
              <w:rPr>
                <w:rFonts w:ascii="Times New Roman" w:hAnsi="Times New Roman" w:cs="Times New Roman"/>
                <w:sz w:val="21"/>
                <w:szCs w:val="21"/>
              </w:rPr>
              <w:t>8</w:t>
            </w:r>
          </w:p>
        </w:tc>
      </w:tr>
      <w:tr w:rsidR="003B6A54">
        <w:trPr>
          <w:trHeight w:val="389"/>
          <w:jc w:val="center"/>
        </w:trPr>
        <w:tc>
          <w:tcPr>
            <w:tcW w:w="2207" w:type="dxa"/>
          </w:tcPr>
          <w:p w:rsidR="003B6A54" w:rsidRDefault="008C43B6">
            <w:pPr>
              <w:widowControl w:val="0"/>
              <w:spacing w:after="120"/>
              <w:ind w:leftChars="0" w:left="0"/>
              <w:jc w:val="center"/>
              <w:rPr>
                <w:rFonts w:ascii="Times New Roman" w:hAnsi="Times New Roman" w:cs="Times New Roman"/>
                <w:sz w:val="21"/>
                <w:szCs w:val="21"/>
              </w:rPr>
            </w:pPr>
            <w:r>
              <w:rPr>
                <w:rFonts w:ascii="Times New Roman" w:hAnsi="Times New Roman" w:cs="Times New Roman"/>
                <w:sz w:val="21"/>
                <w:szCs w:val="21"/>
              </w:rPr>
              <w:t>unsigned long</w:t>
            </w:r>
          </w:p>
        </w:tc>
        <w:tc>
          <w:tcPr>
            <w:tcW w:w="2815" w:type="dxa"/>
          </w:tcPr>
          <w:p w:rsidR="003B6A54" w:rsidRDefault="008C43B6">
            <w:pPr>
              <w:widowControl w:val="0"/>
              <w:spacing w:after="120"/>
              <w:ind w:leftChars="0" w:left="0"/>
              <w:jc w:val="center"/>
              <w:rPr>
                <w:rFonts w:ascii="Times New Roman" w:hAnsi="Times New Roman" w:cs="Times New Roman"/>
                <w:sz w:val="21"/>
                <w:szCs w:val="21"/>
              </w:rPr>
            </w:pPr>
            <w:r>
              <w:rPr>
                <w:rFonts w:ascii="Times New Roman" w:hAnsi="Times New Roman" w:cs="Times New Roman"/>
                <w:sz w:val="21"/>
                <w:szCs w:val="21"/>
              </w:rPr>
              <w:t>4</w:t>
            </w:r>
          </w:p>
        </w:tc>
        <w:tc>
          <w:tcPr>
            <w:tcW w:w="3176" w:type="dxa"/>
          </w:tcPr>
          <w:p w:rsidR="003B6A54" w:rsidRDefault="008C43B6">
            <w:pPr>
              <w:widowControl w:val="0"/>
              <w:spacing w:after="120"/>
              <w:ind w:leftChars="0" w:left="0"/>
              <w:jc w:val="center"/>
              <w:rPr>
                <w:rFonts w:ascii="Times New Roman" w:hAnsi="Times New Roman" w:cs="Times New Roman"/>
                <w:sz w:val="21"/>
                <w:szCs w:val="21"/>
              </w:rPr>
            </w:pPr>
            <w:r>
              <w:rPr>
                <w:rFonts w:ascii="Times New Roman" w:hAnsi="Times New Roman" w:cs="Times New Roman"/>
                <w:sz w:val="21"/>
                <w:szCs w:val="21"/>
              </w:rPr>
              <w:t>8</w:t>
            </w:r>
          </w:p>
        </w:tc>
      </w:tr>
      <w:tr w:rsidR="003B6A54">
        <w:trPr>
          <w:trHeight w:val="389"/>
          <w:jc w:val="center"/>
        </w:trPr>
        <w:tc>
          <w:tcPr>
            <w:tcW w:w="2207" w:type="dxa"/>
          </w:tcPr>
          <w:p w:rsidR="003B6A54" w:rsidRDefault="008C43B6">
            <w:pPr>
              <w:widowControl w:val="0"/>
              <w:spacing w:after="120"/>
              <w:ind w:leftChars="0" w:left="0"/>
              <w:jc w:val="center"/>
              <w:rPr>
                <w:rFonts w:ascii="Times New Roman" w:hAnsi="Times New Roman" w:cs="Times New Roman"/>
                <w:sz w:val="21"/>
                <w:szCs w:val="21"/>
              </w:rPr>
            </w:pPr>
            <w:r>
              <w:rPr>
                <w:rFonts w:ascii="Times New Roman" w:hAnsi="Times New Roman" w:cs="Times New Roman"/>
                <w:sz w:val="21"/>
                <w:szCs w:val="21"/>
              </w:rPr>
              <w:t>signed long long</w:t>
            </w:r>
          </w:p>
        </w:tc>
        <w:tc>
          <w:tcPr>
            <w:tcW w:w="2815" w:type="dxa"/>
          </w:tcPr>
          <w:p w:rsidR="003B6A54" w:rsidRDefault="008C43B6">
            <w:pPr>
              <w:widowControl w:val="0"/>
              <w:spacing w:after="120"/>
              <w:ind w:leftChars="0" w:left="0"/>
              <w:jc w:val="center"/>
              <w:rPr>
                <w:rFonts w:ascii="Times New Roman" w:hAnsi="Times New Roman" w:cs="Times New Roman"/>
                <w:sz w:val="21"/>
                <w:szCs w:val="21"/>
              </w:rPr>
            </w:pPr>
            <w:r>
              <w:rPr>
                <w:rFonts w:ascii="Times New Roman" w:hAnsi="Times New Roman" w:cs="Times New Roman"/>
                <w:sz w:val="21"/>
                <w:szCs w:val="21"/>
              </w:rPr>
              <w:t>8</w:t>
            </w:r>
          </w:p>
        </w:tc>
        <w:tc>
          <w:tcPr>
            <w:tcW w:w="3176" w:type="dxa"/>
          </w:tcPr>
          <w:p w:rsidR="003B6A54" w:rsidRDefault="008C43B6">
            <w:pPr>
              <w:widowControl w:val="0"/>
              <w:spacing w:after="120"/>
              <w:ind w:leftChars="0" w:left="0"/>
              <w:jc w:val="center"/>
              <w:rPr>
                <w:rFonts w:ascii="Times New Roman" w:hAnsi="Times New Roman" w:cs="Times New Roman"/>
                <w:sz w:val="21"/>
                <w:szCs w:val="21"/>
              </w:rPr>
            </w:pPr>
            <w:r>
              <w:rPr>
                <w:rFonts w:ascii="Times New Roman" w:hAnsi="Times New Roman" w:cs="Times New Roman"/>
                <w:sz w:val="21"/>
                <w:szCs w:val="21"/>
              </w:rPr>
              <w:t>8</w:t>
            </w:r>
          </w:p>
        </w:tc>
      </w:tr>
      <w:tr w:rsidR="003B6A54">
        <w:trPr>
          <w:trHeight w:val="589"/>
          <w:jc w:val="center"/>
        </w:trPr>
        <w:tc>
          <w:tcPr>
            <w:tcW w:w="2207" w:type="dxa"/>
          </w:tcPr>
          <w:p w:rsidR="003B6A54" w:rsidRDefault="008C43B6">
            <w:pPr>
              <w:widowControl w:val="0"/>
              <w:spacing w:after="120"/>
              <w:ind w:leftChars="0" w:left="0"/>
              <w:jc w:val="center"/>
              <w:rPr>
                <w:rFonts w:ascii="Times New Roman" w:hAnsi="Times New Roman" w:cs="Times New Roman"/>
                <w:sz w:val="21"/>
                <w:szCs w:val="21"/>
              </w:rPr>
            </w:pPr>
            <w:r>
              <w:rPr>
                <w:rFonts w:ascii="Times New Roman" w:hAnsi="Times New Roman" w:cs="Times New Roman"/>
                <w:sz w:val="21"/>
                <w:szCs w:val="21"/>
              </w:rPr>
              <w:t>unsigned long long</w:t>
            </w:r>
          </w:p>
        </w:tc>
        <w:tc>
          <w:tcPr>
            <w:tcW w:w="2815" w:type="dxa"/>
          </w:tcPr>
          <w:p w:rsidR="003B6A54" w:rsidRDefault="008C43B6">
            <w:pPr>
              <w:widowControl w:val="0"/>
              <w:spacing w:after="120"/>
              <w:ind w:leftChars="0" w:left="0"/>
              <w:jc w:val="center"/>
              <w:rPr>
                <w:rFonts w:ascii="Times New Roman" w:hAnsi="Times New Roman" w:cs="Times New Roman"/>
                <w:sz w:val="21"/>
                <w:szCs w:val="21"/>
              </w:rPr>
            </w:pPr>
            <w:r>
              <w:rPr>
                <w:rFonts w:ascii="Times New Roman" w:hAnsi="Times New Roman" w:cs="Times New Roman"/>
                <w:sz w:val="21"/>
                <w:szCs w:val="21"/>
              </w:rPr>
              <w:t>8</w:t>
            </w:r>
          </w:p>
        </w:tc>
        <w:tc>
          <w:tcPr>
            <w:tcW w:w="3176" w:type="dxa"/>
          </w:tcPr>
          <w:p w:rsidR="003B6A54" w:rsidRDefault="008C43B6">
            <w:pPr>
              <w:widowControl w:val="0"/>
              <w:spacing w:after="120"/>
              <w:ind w:leftChars="0" w:left="0"/>
              <w:jc w:val="center"/>
              <w:rPr>
                <w:rFonts w:ascii="Times New Roman" w:hAnsi="Times New Roman" w:cs="Times New Roman"/>
                <w:sz w:val="21"/>
                <w:szCs w:val="21"/>
              </w:rPr>
            </w:pPr>
            <w:r>
              <w:rPr>
                <w:rFonts w:ascii="Times New Roman" w:hAnsi="Times New Roman" w:cs="Times New Roman"/>
                <w:sz w:val="21"/>
                <w:szCs w:val="21"/>
              </w:rPr>
              <w:t>8</w:t>
            </w:r>
          </w:p>
        </w:tc>
      </w:tr>
    </w:tbl>
    <w:p w:rsidR="003B6A54" w:rsidRDefault="003B6A54">
      <w:pPr>
        <w:ind w:leftChars="0" w:left="0" w:firstLineChars="200" w:firstLine="480"/>
        <w:jc w:val="both"/>
        <w:rPr>
          <w:rFonts w:ascii="Times New Roman" w:hAnsi="Times New Roman" w:cs="Times New Roman"/>
        </w:rPr>
      </w:pP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存储结构的对齐方式按照下表中的要求：</w:t>
      </w:r>
    </w:p>
    <w:p w:rsidR="003B6A54" w:rsidRDefault="008C43B6">
      <w:pPr>
        <w:pStyle w:val="af"/>
        <w:widowControl w:val="0"/>
        <w:spacing w:beforeLines="50" w:before="120" w:afterLines="50" w:after="120" w:line="240" w:lineRule="auto"/>
        <w:ind w:left="480"/>
        <w:jc w:val="center"/>
        <w:rPr>
          <w:rFonts w:ascii="Times New Roman" w:hAnsi="Times New Roman" w:cs="Times New Roman"/>
          <w:szCs w:val="24"/>
        </w:rPr>
      </w:pPr>
      <w:bookmarkStart w:id="25" w:name="_Toc200361377"/>
      <w:r>
        <w:rPr>
          <w:rFonts w:ascii="Times New Roman" w:hAnsi="Times New Roman" w:cs="Times New Roman"/>
          <w:szCs w:val="24"/>
        </w:rPr>
        <w:t>表</w:t>
      </w:r>
      <w:r>
        <w:rPr>
          <w:rFonts w:ascii="Times New Roman" w:hAnsi="Times New Roman" w:cs="Times New Roman"/>
          <w:szCs w:val="24"/>
        </w:rPr>
        <w:t xml:space="preserve"> </w:t>
      </w:r>
      <w:r>
        <w:rPr>
          <w:rFonts w:ascii="Times New Roman" w:hAnsi="Times New Roman" w:cs="Times New Roman"/>
          <w:szCs w:val="24"/>
        </w:rPr>
        <w:fldChar w:fldCharType="begin"/>
      </w:r>
      <w:r>
        <w:rPr>
          <w:rFonts w:ascii="Times New Roman" w:hAnsi="Times New Roman" w:cs="Times New Roman"/>
          <w:szCs w:val="24"/>
        </w:rPr>
        <w:instrText xml:space="preserve"> SEQ </w:instrText>
      </w:r>
      <w:r>
        <w:rPr>
          <w:rFonts w:ascii="Times New Roman" w:hAnsi="Times New Roman" w:cs="Times New Roman"/>
          <w:szCs w:val="24"/>
        </w:rPr>
        <w:instrText>表</w:instrText>
      </w:r>
      <w:r>
        <w:rPr>
          <w:rFonts w:ascii="Times New Roman" w:hAnsi="Times New Roman" w:cs="Times New Roman"/>
          <w:szCs w:val="24"/>
        </w:rPr>
        <w:instrText xml:space="preserve"> \* ARABIC </w:instrText>
      </w:r>
      <w:r>
        <w:rPr>
          <w:rFonts w:ascii="Times New Roman" w:hAnsi="Times New Roman" w:cs="Times New Roman"/>
          <w:szCs w:val="24"/>
        </w:rPr>
        <w:fldChar w:fldCharType="separate"/>
      </w:r>
      <w:r>
        <w:rPr>
          <w:rFonts w:ascii="Times New Roman" w:hAnsi="Times New Roman" w:cs="Times New Roman"/>
          <w:szCs w:val="24"/>
        </w:rPr>
        <w:t>2</w:t>
      </w:r>
      <w:r>
        <w:rPr>
          <w:rFonts w:ascii="Times New Roman" w:hAnsi="Times New Roman" w:cs="Times New Roman"/>
          <w:szCs w:val="24"/>
        </w:rPr>
        <w:fldChar w:fldCharType="end"/>
      </w:r>
      <w:bookmarkStart w:id="26" w:name="_Toc28502"/>
      <w:bookmarkStart w:id="27" w:name="_Toc832"/>
      <w:r>
        <w:rPr>
          <w:rFonts w:ascii="Times New Roman" w:hAnsi="Times New Roman" w:cs="Times New Roman"/>
          <w:szCs w:val="24"/>
        </w:rPr>
        <w:t xml:space="preserve"> </w:t>
      </w:r>
      <w:r>
        <w:rPr>
          <w:rFonts w:ascii="Times New Roman" w:hAnsi="Times New Roman" w:cs="Times New Roman"/>
          <w:szCs w:val="24"/>
        </w:rPr>
        <w:t>存储结构对齐方式对齐统计表</w:t>
      </w:r>
      <w:bookmarkEnd w:id="25"/>
      <w:bookmarkEnd w:id="26"/>
      <w:bookmarkEnd w:id="27"/>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797"/>
        <w:gridCol w:w="4445"/>
      </w:tblGrid>
      <w:tr w:rsidR="003B6A54">
        <w:trPr>
          <w:trHeight w:val="346"/>
          <w:tblHeader/>
          <w:jc w:val="center"/>
        </w:trPr>
        <w:tc>
          <w:tcPr>
            <w:tcW w:w="4797"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存储结构名称</w:t>
            </w:r>
          </w:p>
        </w:tc>
        <w:tc>
          <w:tcPr>
            <w:tcW w:w="444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对齐方式</w:t>
            </w:r>
          </w:p>
        </w:tc>
      </w:tr>
      <w:tr w:rsidR="003B6A54">
        <w:trPr>
          <w:trHeight w:val="453"/>
          <w:jc w:val="center"/>
        </w:trPr>
        <w:tc>
          <w:tcPr>
            <w:tcW w:w="4797" w:type="dxa"/>
          </w:tcPr>
          <w:p w:rsidR="003B6A54" w:rsidRDefault="008C43B6">
            <w:pPr>
              <w:spacing w:after="120"/>
              <w:ind w:leftChars="0" w:left="0"/>
              <w:jc w:val="center"/>
              <w:rPr>
                <w:rFonts w:ascii="Times New Roman" w:hAnsi="Times New Roman" w:cs="Times New Roman"/>
                <w:sz w:val="21"/>
                <w:szCs w:val="21"/>
              </w:rPr>
            </w:pPr>
            <w:r>
              <w:rPr>
                <w:rFonts w:ascii="Times New Roman" w:hAnsi="Times New Roman" w:cs="Times New Roman"/>
                <w:sz w:val="21"/>
                <w:szCs w:val="21"/>
              </w:rPr>
              <w:t>核心</w:t>
            </w:r>
            <w:r>
              <w:rPr>
                <w:rFonts w:ascii="Times New Roman" w:hAnsi="Times New Roman" w:cs="Times New Roman"/>
                <w:sz w:val="21"/>
                <w:szCs w:val="21"/>
              </w:rPr>
              <w:t>OS</w:t>
            </w:r>
            <w:r>
              <w:rPr>
                <w:rFonts w:ascii="Times New Roman" w:hAnsi="Times New Roman" w:cs="Times New Roman"/>
                <w:sz w:val="21"/>
                <w:szCs w:val="21"/>
              </w:rPr>
              <w:t>配置存储结构</w:t>
            </w:r>
          </w:p>
        </w:tc>
        <w:tc>
          <w:tcPr>
            <w:tcW w:w="4445" w:type="dxa"/>
          </w:tcPr>
          <w:p w:rsidR="003B6A54" w:rsidRDefault="008C43B6">
            <w:pPr>
              <w:spacing w:after="120"/>
              <w:ind w:leftChars="0" w:left="0"/>
              <w:jc w:val="center"/>
              <w:rPr>
                <w:rFonts w:ascii="Times New Roman" w:hAnsi="Times New Roman" w:cs="Times New Roman"/>
                <w:sz w:val="21"/>
                <w:szCs w:val="21"/>
                <w:lang w:eastAsia="en-US"/>
              </w:rPr>
            </w:pPr>
            <w:r>
              <w:rPr>
                <w:rFonts w:ascii="Times New Roman" w:hAnsi="Times New Roman" w:cs="Times New Roman"/>
                <w:sz w:val="21"/>
                <w:szCs w:val="21"/>
                <w:lang w:eastAsia="en-US"/>
              </w:rPr>
              <w:t>8</w:t>
            </w:r>
            <w:r>
              <w:rPr>
                <w:rFonts w:ascii="Times New Roman" w:hAnsi="Times New Roman" w:cs="Times New Roman"/>
                <w:sz w:val="21"/>
                <w:szCs w:val="21"/>
                <w:lang w:eastAsia="en-US"/>
              </w:rPr>
              <w:t>字节</w:t>
            </w:r>
          </w:p>
        </w:tc>
      </w:tr>
      <w:tr w:rsidR="003B6A54">
        <w:trPr>
          <w:trHeight w:val="523"/>
          <w:jc w:val="center"/>
        </w:trPr>
        <w:tc>
          <w:tcPr>
            <w:tcW w:w="4797" w:type="dxa"/>
          </w:tcPr>
          <w:p w:rsidR="003B6A54" w:rsidRDefault="008C43B6">
            <w:pPr>
              <w:spacing w:after="120"/>
              <w:ind w:leftChars="0" w:left="0"/>
              <w:jc w:val="center"/>
              <w:rPr>
                <w:rFonts w:ascii="Times New Roman" w:hAnsi="Times New Roman" w:cs="Times New Roman"/>
                <w:sz w:val="21"/>
                <w:szCs w:val="21"/>
                <w:lang w:eastAsia="en-US"/>
              </w:rPr>
            </w:pPr>
            <w:r>
              <w:rPr>
                <w:rFonts w:ascii="Times New Roman" w:hAnsi="Times New Roman" w:cs="Times New Roman"/>
                <w:sz w:val="21"/>
                <w:szCs w:val="21"/>
                <w:lang w:eastAsia="en-US"/>
              </w:rPr>
              <w:t>调度表配置存储结构</w:t>
            </w:r>
          </w:p>
        </w:tc>
        <w:tc>
          <w:tcPr>
            <w:tcW w:w="4445" w:type="dxa"/>
          </w:tcPr>
          <w:p w:rsidR="003B6A54" w:rsidRDefault="008C43B6">
            <w:pPr>
              <w:spacing w:after="120"/>
              <w:ind w:leftChars="0" w:left="0"/>
              <w:jc w:val="center"/>
              <w:rPr>
                <w:rFonts w:ascii="Times New Roman" w:hAnsi="Times New Roman" w:cs="Times New Roman"/>
                <w:sz w:val="21"/>
                <w:szCs w:val="21"/>
                <w:lang w:eastAsia="en-US"/>
              </w:rPr>
            </w:pPr>
            <w:r>
              <w:rPr>
                <w:rFonts w:ascii="Times New Roman" w:hAnsi="Times New Roman" w:cs="Times New Roman"/>
                <w:sz w:val="21"/>
                <w:szCs w:val="21"/>
                <w:lang w:eastAsia="en-US"/>
              </w:rPr>
              <w:t>8</w:t>
            </w:r>
            <w:r>
              <w:rPr>
                <w:rFonts w:ascii="Times New Roman" w:hAnsi="Times New Roman" w:cs="Times New Roman"/>
                <w:sz w:val="21"/>
                <w:szCs w:val="21"/>
                <w:lang w:eastAsia="en-US"/>
              </w:rPr>
              <w:t>字节</w:t>
            </w:r>
          </w:p>
        </w:tc>
      </w:tr>
      <w:tr w:rsidR="003B6A54">
        <w:trPr>
          <w:trHeight w:val="493"/>
          <w:jc w:val="center"/>
        </w:trPr>
        <w:tc>
          <w:tcPr>
            <w:tcW w:w="4797" w:type="dxa"/>
          </w:tcPr>
          <w:p w:rsidR="003B6A54" w:rsidRDefault="008C43B6">
            <w:pPr>
              <w:spacing w:after="120"/>
              <w:ind w:leftChars="0" w:left="0"/>
              <w:jc w:val="center"/>
              <w:rPr>
                <w:rFonts w:ascii="Times New Roman" w:hAnsi="Times New Roman" w:cs="Times New Roman"/>
                <w:sz w:val="21"/>
                <w:szCs w:val="21"/>
              </w:rPr>
            </w:pPr>
            <w:r>
              <w:rPr>
                <w:rFonts w:ascii="Times New Roman" w:hAnsi="Times New Roman" w:cs="Times New Roman"/>
                <w:sz w:val="21"/>
                <w:szCs w:val="21"/>
              </w:rPr>
              <w:t>主时间框架配置存储结构</w:t>
            </w:r>
          </w:p>
        </w:tc>
        <w:tc>
          <w:tcPr>
            <w:tcW w:w="4445" w:type="dxa"/>
          </w:tcPr>
          <w:p w:rsidR="003B6A54" w:rsidRDefault="008C43B6">
            <w:pPr>
              <w:spacing w:after="120"/>
              <w:ind w:leftChars="0" w:left="0"/>
              <w:jc w:val="center"/>
              <w:rPr>
                <w:rFonts w:ascii="Times New Roman" w:hAnsi="Times New Roman" w:cs="Times New Roman"/>
                <w:sz w:val="21"/>
                <w:szCs w:val="21"/>
                <w:lang w:eastAsia="en-US"/>
              </w:rPr>
            </w:pPr>
            <w:r>
              <w:rPr>
                <w:rFonts w:ascii="Times New Roman" w:hAnsi="Times New Roman" w:cs="Times New Roman"/>
                <w:sz w:val="21"/>
                <w:szCs w:val="21"/>
                <w:lang w:eastAsia="en-US"/>
              </w:rPr>
              <w:t>8</w:t>
            </w:r>
            <w:r>
              <w:rPr>
                <w:rFonts w:ascii="Times New Roman" w:hAnsi="Times New Roman" w:cs="Times New Roman"/>
                <w:sz w:val="21"/>
                <w:szCs w:val="21"/>
                <w:lang w:eastAsia="en-US"/>
              </w:rPr>
              <w:t>字节</w:t>
            </w:r>
          </w:p>
        </w:tc>
      </w:tr>
      <w:tr w:rsidR="003B6A54">
        <w:trPr>
          <w:trHeight w:val="608"/>
          <w:jc w:val="center"/>
        </w:trPr>
        <w:tc>
          <w:tcPr>
            <w:tcW w:w="4797" w:type="dxa"/>
          </w:tcPr>
          <w:p w:rsidR="003B6A54" w:rsidRDefault="008C43B6">
            <w:pPr>
              <w:spacing w:after="120"/>
              <w:ind w:leftChars="0" w:left="0"/>
              <w:jc w:val="center"/>
              <w:rPr>
                <w:rFonts w:ascii="Times New Roman" w:hAnsi="Times New Roman" w:cs="Times New Roman"/>
                <w:sz w:val="21"/>
                <w:szCs w:val="21"/>
              </w:rPr>
            </w:pPr>
            <w:r>
              <w:rPr>
                <w:rFonts w:ascii="Times New Roman" w:hAnsi="Times New Roman" w:cs="Times New Roman"/>
                <w:sz w:val="21"/>
                <w:szCs w:val="21"/>
              </w:rPr>
              <w:t>健康监控配置数据存储结构</w:t>
            </w:r>
          </w:p>
        </w:tc>
        <w:tc>
          <w:tcPr>
            <w:tcW w:w="4445" w:type="dxa"/>
          </w:tcPr>
          <w:p w:rsidR="003B6A54" w:rsidRDefault="008C43B6">
            <w:pPr>
              <w:spacing w:after="120"/>
              <w:ind w:leftChars="0" w:left="0"/>
              <w:jc w:val="center"/>
              <w:rPr>
                <w:rFonts w:ascii="Times New Roman" w:hAnsi="Times New Roman" w:cs="Times New Roman"/>
                <w:sz w:val="21"/>
                <w:szCs w:val="21"/>
                <w:lang w:eastAsia="en-US"/>
              </w:rPr>
            </w:pPr>
            <w:r>
              <w:rPr>
                <w:rFonts w:ascii="Times New Roman" w:hAnsi="Times New Roman" w:cs="Times New Roman"/>
                <w:sz w:val="21"/>
                <w:szCs w:val="21"/>
                <w:lang w:eastAsia="en-US"/>
              </w:rPr>
              <w:t>8</w:t>
            </w:r>
            <w:r>
              <w:rPr>
                <w:rFonts w:ascii="Times New Roman" w:hAnsi="Times New Roman" w:cs="Times New Roman"/>
                <w:sz w:val="21"/>
                <w:szCs w:val="21"/>
                <w:lang w:eastAsia="en-US"/>
              </w:rPr>
              <w:t>字节</w:t>
            </w:r>
          </w:p>
        </w:tc>
      </w:tr>
      <w:tr w:rsidR="003B6A54">
        <w:trPr>
          <w:trHeight w:val="608"/>
          <w:jc w:val="center"/>
        </w:trPr>
        <w:tc>
          <w:tcPr>
            <w:tcW w:w="4797" w:type="dxa"/>
          </w:tcPr>
          <w:p w:rsidR="003B6A54" w:rsidRDefault="008C43B6">
            <w:pPr>
              <w:spacing w:after="120"/>
              <w:ind w:leftChars="0" w:left="0"/>
              <w:jc w:val="center"/>
              <w:rPr>
                <w:rFonts w:ascii="Times New Roman" w:hAnsi="Times New Roman" w:cs="Times New Roman"/>
                <w:sz w:val="21"/>
                <w:szCs w:val="21"/>
              </w:rPr>
            </w:pPr>
            <w:r>
              <w:rPr>
                <w:rFonts w:ascii="Times New Roman" w:hAnsi="Times New Roman" w:cs="Times New Roman"/>
                <w:sz w:val="21"/>
                <w:szCs w:val="21"/>
              </w:rPr>
              <w:lastRenderedPageBreak/>
              <w:t>核心健康监控表配置存储结构</w:t>
            </w:r>
          </w:p>
        </w:tc>
        <w:tc>
          <w:tcPr>
            <w:tcW w:w="4445" w:type="dxa"/>
          </w:tcPr>
          <w:p w:rsidR="003B6A54" w:rsidRDefault="008C43B6">
            <w:pPr>
              <w:spacing w:after="120"/>
              <w:ind w:leftChars="0" w:left="0"/>
              <w:jc w:val="center"/>
              <w:rPr>
                <w:rFonts w:ascii="Times New Roman" w:hAnsi="Times New Roman" w:cs="Times New Roman"/>
                <w:sz w:val="21"/>
                <w:szCs w:val="21"/>
                <w:lang w:eastAsia="en-US"/>
              </w:rPr>
            </w:pPr>
            <w:r>
              <w:rPr>
                <w:rFonts w:ascii="Times New Roman" w:hAnsi="Times New Roman" w:cs="Times New Roman"/>
                <w:sz w:val="21"/>
                <w:szCs w:val="21"/>
                <w:lang w:eastAsia="en-US"/>
              </w:rPr>
              <w:t>8</w:t>
            </w:r>
            <w:r>
              <w:rPr>
                <w:rFonts w:ascii="Times New Roman" w:hAnsi="Times New Roman" w:cs="Times New Roman"/>
                <w:sz w:val="21"/>
                <w:szCs w:val="21"/>
                <w:lang w:eastAsia="en-US"/>
              </w:rPr>
              <w:t>字节</w:t>
            </w:r>
          </w:p>
        </w:tc>
      </w:tr>
      <w:tr w:rsidR="003B6A54">
        <w:trPr>
          <w:trHeight w:val="608"/>
          <w:jc w:val="center"/>
        </w:trPr>
        <w:tc>
          <w:tcPr>
            <w:tcW w:w="4797" w:type="dxa"/>
          </w:tcPr>
          <w:p w:rsidR="003B6A54" w:rsidRDefault="008C43B6">
            <w:pPr>
              <w:spacing w:after="120"/>
              <w:ind w:leftChars="0" w:left="0"/>
              <w:jc w:val="center"/>
              <w:rPr>
                <w:rFonts w:ascii="Times New Roman" w:hAnsi="Times New Roman" w:cs="Times New Roman"/>
                <w:sz w:val="21"/>
                <w:szCs w:val="21"/>
              </w:rPr>
            </w:pPr>
            <w:r>
              <w:rPr>
                <w:rFonts w:ascii="Times New Roman" w:hAnsi="Times New Roman" w:cs="Times New Roman"/>
                <w:sz w:val="21"/>
                <w:szCs w:val="21"/>
              </w:rPr>
              <w:t>核心分派表配置存储结构</w:t>
            </w:r>
          </w:p>
        </w:tc>
        <w:tc>
          <w:tcPr>
            <w:tcW w:w="4445" w:type="dxa"/>
          </w:tcPr>
          <w:p w:rsidR="003B6A54" w:rsidRDefault="008C43B6">
            <w:pPr>
              <w:spacing w:after="120"/>
              <w:ind w:leftChars="0" w:left="0"/>
              <w:jc w:val="center"/>
              <w:rPr>
                <w:rFonts w:ascii="Times New Roman" w:hAnsi="Times New Roman" w:cs="Times New Roman"/>
                <w:sz w:val="21"/>
                <w:szCs w:val="21"/>
                <w:lang w:eastAsia="en-US"/>
              </w:rPr>
            </w:pPr>
            <w:r>
              <w:rPr>
                <w:rFonts w:ascii="Times New Roman" w:hAnsi="Times New Roman" w:cs="Times New Roman"/>
                <w:sz w:val="21"/>
                <w:szCs w:val="21"/>
                <w:lang w:eastAsia="en-US"/>
              </w:rPr>
              <w:t>4</w:t>
            </w:r>
            <w:r>
              <w:rPr>
                <w:rFonts w:ascii="Times New Roman" w:hAnsi="Times New Roman" w:cs="Times New Roman"/>
                <w:sz w:val="21"/>
                <w:szCs w:val="21"/>
                <w:lang w:eastAsia="en-US"/>
              </w:rPr>
              <w:t>字节</w:t>
            </w:r>
          </w:p>
        </w:tc>
      </w:tr>
      <w:tr w:rsidR="003B6A54">
        <w:trPr>
          <w:trHeight w:val="608"/>
          <w:jc w:val="center"/>
        </w:trPr>
        <w:tc>
          <w:tcPr>
            <w:tcW w:w="4797" w:type="dxa"/>
          </w:tcPr>
          <w:p w:rsidR="003B6A54" w:rsidRDefault="008C43B6">
            <w:pPr>
              <w:spacing w:after="120"/>
              <w:ind w:leftChars="0" w:left="0"/>
              <w:jc w:val="center"/>
              <w:rPr>
                <w:rFonts w:ascii="Times New Roman" w:hAnsi="Times New Roman" w:cs="Times New Roman"/>
                <w:sz w:val="21"/>
                <w:szCs w:val="21"/>
              </w:rPr>
            </w:pPr>
            <w:r>
              <w:rPr>
                <w:rFonts w:ascii="Times New Roman" w:hAnsi="Times New Roman" w:cs="Times New Roman"/>
                <w:sz w:val="21"/>
                <w:szCs w:val="21"/>
              </w:rPr>
              <w:t>多分区健康监控表配置存储结构</w:t>
            </w:r>
          </w:p>
        </w:tc>
        <w:tc>
          <w:tcPr>
            <w:tcW w:w="4445" w:type="dxa"/>
          </w:tcPr>
          <w:p w:rsidR="003B6A54" w:rsidRDefault="008C43B6">
            <w:pPr>
              <w:spacing w:after="120"/>
              <w:ind w:leftChars="0" w:left="0"/>
              <w:jc w:val="center"/>
              <w:rPr>
                <w:rFonts w:ascii="Times New Roman" w:hAnsi="Times New Roman" w:cs="Times New Roman"/>
                <w:sz w:val="21"/>
                <w:szCs w:val="21"/>
                <w:lang w:eastAsia="en-US"/>
              </w:rPr>
            </w:pPr>
            <w:r>
              <w:rPr>
                <w:rFonts w:ascii="Times New Roman" w:hAnsi="Times New Roman" w:cs="Times New Roman"/>
                <w:sz w:val="21"/>
                <w:szCs w:val="21"/>
                <w:lang w:eastAsia="en-US"/>
              </w:rPr>
              <w:t>8</w:t>
            </w:r>
            <w:r>
              <w:rPr>
                <w:rFonts w:ascii="Times New Roman" w:hAnsi="Times New Roman" w:cs="Times New Roman"/>
                <w:sz w:val="21"/>
                <w:szCs w:val="21"/>
                <w:lang w:eastAsia="en-US"/>
              </w:rPr>
              <w:t>字节</w:t>
            </w:r>
          </w:p>
        </w:tc>
      </w:tr>
      <w:tr w:rsidR="003B6A54">
        <w:trPr>
          <w:trHeight w:val="608"/>
          <w:jc w:val="center"/>
        </w:trPr>
        <w:tc>
          <w:tcPr>
            <w:tcW w:w="4797" w:type="dxa"/>
          </w:tcPr>
          <w:p w:rsidR="003B6A54" w:rsidRDefault="008C43B6">
            <w:pPr>
              <w:spacing w:after="120"/>
              <w:ind w:leftChars="0" w:left="0"/>
              <w:jc w:val="center"/>
              <w:rPr>
                <w:rFonts w:ascii="Times New Roman" w:hAnsi="Times New Roman" w:cs="Times New Roman"/>
                <w:sz w:val="21"/>
                <w:szCs w:val="21"/>
              </w:rPr>
            </w:pPr>
            <w:r>
              <w:rPr>
                <w:rFonts w:ascii="Times New Roman" w:hAnsi="Times New Roman" w:cs="Times New Roman"/>
                <w:sz w:val="21"/>
                <w:szCs w:val="21"/>
              </w:rPr>
              <w:t>多分区分配表配置存储结构</w:t>
            </w:r>
          </w:p>
        </w:tc>
        <w:tc>
          <w:tcPr>
            <w:tcW w:w="4445" w:type="dxa"/>
          </w:tcPr>
          <w:p w:rsidR="003B6A54" w:rsidRDefault="008C43B6">
            <w:pPr>
              <w:spacing w:after="120"/>
              <w:ind w:leftChars="0" w:left="0"/>
              <w:jc w:val="center"/>
              <w:rPr>
                <w:rFonts w:ascii="Times New Roman" w:hAnsi="Times New Roman" w:cs="Times New Roman"/>
                <w:sz w:val="21"/>
                <w:szCs w:val="21"/>
                <w:lang w:eastAsia="en-US"/>
              </w:rPr>
            </w:pPr>
            <w:r>
              <w:rPr>
                <w:rFonts w:ascii="Times New Roman" w:hAnsi="Times New Roman" w:cs="Times New Roman"/>
                <w:sz w:val="21"/>
                <w:szCs w:val="21"/>
                <w:lang w:eastAsia="en-US"/>
              </w:rPr>
              <w:t>4</w:t>
            </w:r>
            <w:r>
              <w:rPr>
                <w:rFonts w:ascii="Times New Roman" w:hAnsi="Times New Roman" w:cs="Times New Roman"/>
                <w:sz w:val="21"/>
                <w:szCs w:val="21"/>
                <w:lang w:eastAsia="en-US"/>
              </w:rPr>
              <w:t>字节</w:t>
            </w:r>
          </w:p>
        </w:tc>
      </w:tr>
      <w:tr w:rsidR="003B6A54">
        <w:trPr>
          <w:trHeight w:val="608"/>
          <w:jc w:val="center"/>
        </w:trPr>
        <w:tc>
          <w:tcPr>
            <w:tcW w:w="4797" w:type="dxa"/>
          </w:tcPr>
          <w:p w:rsidR="003B6A54" w:rsidRDefault="008C43B6">
            <w:pPr>
              <w:spacing w:after="120"/>
              <w:ind w:leftChars="0" w:left="0"/>
              <w:jc w:val="center"/>
              <w:rPr>
                <w:rFonts w:ascii="Times New Roman" w:hAnsi="Times New Roman" w:cs="Times New Roman"/>
                <w:sz w:val="21"/>
                <w:szCs w:val="21"/>
              </w:rPr>
            </w:pPr>
            <w:r>
              <w:rPr>
                <w:rFonts w:ascii="Times New Roman" w:hAnsi="Times New Roman" w:cs="Times New Roman"/>
                <w:sz w:val="21"/>
                <w:szCs w:val="21"/>
              </w:rPr>
              <w:t>分区健康监控表配置存储结构</w:t>
            </w:r>
          </w:p>
        </w:tc>
        <w:tc>
          <w:tcPr>
            <w:tcW w:w="4445" w:type="dxa"/>
          </w:tcPr>
          <w:p w:rsidR="003B6A54" w:rsidRDefault="008C43B6">
            <w:pPr>
              <w:spacing w:after="120"/>
              <w:ind w:leftChars="0" w:left="0"/>
              <w:jc w:val="center"/>
              <w:rPr>
                <w:rFonts w:ascii="Times New Roman" w:hAnsi="Times New Roman" w:cs="Times New Roman"/>
                <w:sz w:val="21"/>
                <w:szCs w:val="21"/>
                <w:lang w:eastAsia="en-US"/>
              </w:rPr>
            </w:pPr>
            <w:r>
              <w:rPr>
                <w:rFonts w:ascii="Times New Roman" w:hAnsi="Times New Roman" w:cs="Times New Roman"/>
                <w:sz w:val="21"/>
                <w:szCs w:val="21"/>
                <w:lang w:eastAsia="en-US"/>
              </w:rPr>
              <w:t>8</w:t>
            </w:r>
            <w:r>
              <w:rPr>
                <w:rFonts w:ascii="Times New Roman" w:hAnsi="Times New Roman" w:cs="Times New Roman"/>
                <w:sz w:val="21"/>
                <w:szCs w:val="21"/>
                <w:lang w:eastAsia="en-US"/>
              </w:rPr>
              <w:t>字节</w:t>
            </w:r>
          </w:p>
        </w:tc>
      </w:tr>
      <w:tr w:rsidR="003B6A54">
        <w:trPr>
          <w:trHeight w:val="608"/>
          <w:jc w:val="center"/>
        </w:trPr>
        <w:tc>
          <w:tcPr>
            <w:tcW w:w="4797" w:type="dxa"/>
          </w:tcPr>
          <w:p w:rsidR="003B6A54" w:rsidRDefault="008C43B6">
            <w:pPr>
              <w:spacing w:after="120"/>
              <w:ind w:leftChars="0" w:left="0"/>
              <w:jc w:val="center"/>
              <w:rPr>
                <w:rFonts w:ascii="Times New Roman" w:hAnsi="Times New Roman" w:cs="Times New Roman"/>
                <w:sz w:val="21"/>
                <w:szCs w:val="21"/>
              </w:rPr>
            </w:pPr>
            <w:r>
              <w:rPr>
                <w:rFonts w:ascii="Times New Roman" w:hAnsi="Times New Roman" w:cs="Times New Roman"/>
                <w:sz w:val="21"/>
                <w:szCs w:val="21"/>
              </w:rPr>
              <w:t>分区分配表配置存储结构</w:t>
            </w:r>
          </w:p>
        </w:tc>
        <w:tc>
          <w:tcPr>
            <w:tcW w:w="4445" w:type="dxa"/>
          </w:tcPr>
          <w:p w:rsidR="003B6A54" w:rsidRDefault="008C43B6">
            <w:pPr>
              <w:spacing w:after="120"/>
              <w:ind w:leftChars="0" w:left="0"/>
              <w:jc w:val="center"/>
              <w:rPr>
                <w:rFonts w:ascii="Times New Roman" w:hAnsi="Times New Roman" w:cs="Times New Roman"/>
                <w:sz w:val="21"/>
                <w:szCs w:val="21"/>
                <w:lang w:eastAsia="en-US"/>
              </w:rPr>
            </w:pPr>
            <w:r>
              <w:rPr>
                <w:rFonts w:ascii="Times New Roman" w:hAnsi="Times New Roman" w:cs="Times New Roman"/>
                <w:sz w:val="21"/>
                <w:szCs w:val="21"/>
                <w:lang w:eastAsia="en-US"/>
              </w:rPr>
              <w:t>4</w:t>
            </w:r>
            <w:r>
              <w:rPr>
                <w:rFonts w:ascii="Times New Roman" w:hAnsi="Times New Roman" w:cs="Times New Roman"/>
                <w:sz w:val="21"/>
                <w:szCs w:val="21"/>
                <w:lang w:eastAsia="en-US"/>
              </w:rPr>
              <w:t>字节</w:t>
            </w:r>
          </w:p>
        </w:tc>
      </w:tr>
      <w:tr w:rsidR="003B6A54">
        <w:trPr>
          <w:trHeight w:val="608"/>
          <w:jc w:val="center"/>
        </w:trPr>
        <w:tc>
          <w:tcPr>
            <w:tcW w:w="4797" w:type="dxa"/>
          </w:tcPr>
          <w:p w:rsidR="003B6A54" w:rsidRDefault="008C43B6">
            <w:pPr>
              <w:spacing w:after="120"/>
              <w:ind w:leftChars="0" w:left="0"/>
              <w:jc w:val="center"/>
              <w:rPr>
                <w:rFonts w:ascii="Times New Roman" w:hAnsi="Times New Roman" w:cs="Times New Roman"/>
                <w:sz w:val="21"/>
                <w:szCs w:val="21"/>
                <w:lang w:eastAsia="en-US"/>
              </w:rPr>
            </w:pPr>
            <w:r>
              <w:rPr>
                <w:rFonts w:ascii="Times New Roman" w:hAnsi="Times New Roman" w:cs="Times New Roman"/>
                <w:sz w:val="21"/>
                <w:szCs w:val="21"/>
                <w:lang w:eastAsia="en-US"/>
              </w:rPr>
              <w:t>分区配置存储结构</w:t>
            </w:r>
          </w:p>
        </w:tc>
        <w:tc>
          <w:tcPr>
            <w:tcW w:w="4445" w:type="dxa"/>
          </w:tcPr>
          <w:p w:rsidR="003B6A54" w:rsidRDefault="008C43B6">
            <w:pPr>
              <w:spacing w:after="120"/>
              <w:ind w:leftChars="0" w:left="0"/>
              <w:jc w:val="center"/>
              <w:rPr>
                <w:rFonts w:ascii="Times New Roman" w:hAnsi="Times New Roman" w:cs="Times New Roman"/>
                <w:sz w:val="21"/>
                <w:szCs w:val="21"/>
                <w:lang w:eastAsia="en-US"/>
              </w:rPr>
            </w:pPr>
            <w:r>
              <w:rPr>
                <w:rFonts w:ascii="Times New Roman" w:hAnsi="Times New Roman" w:cs="Times New Roman"/>
                <w:sz w:val="21"/>
                <w:szCs w:val="21"/>
                <w:lang w:eastAsia="en-US"/>
              </w:rPr>
              <w:t>8</w:t>
            </w:r>
            <w:r>
              <w:rPr>
                <w:rFonts w:ascii="Times New Roman" w:hAnsi="Times New Roman" w:cs="Times New Roman"/>
                <w:sz w:val="21"/>
                <w:szCs w:val="21"/>
                <w:lang w:eastAsia="en-US"/>
              </w:rPr>
              <w:t>字节</w:t>
            </w:r>
          </w:p>
        </w:tc>
      </w:tr>
      <w:tr w:rsidR="003B6A54">
        <w:trPr>
          <w:trHeight w:val="608"/>
          <w:jc w:val="center"/>
        </w:trPr>
        <w:tc>
          <w:tcPr>
            <w:tcW w:w="4797" w:type="dxa"/>
          </w:tcPr>
          <w:p w:rsidR="003B6A54" w:rsidRDefault="008C43B6">
            <w:pPr>
              <w:spacing w:after="120"/>
              <w:ind w:leftChars="0" w:left="0"/>
              <w:jc w:val="center"/>
              <w:rPr>
                <w:rFonts w:ascii="Times New Roman" w:hAnsi="Times New Roman" w:cs="Times New Roman"/>
                <w:sz w:val="21"/>
                <w:szCs w:val="21"/>
              </w:rPr>
            </w:pPr>
            <w:r>
              <w:rPr>
                <w:rFonts w:ascii="Times New Roman" w:hAnsi="Times New Roman" w:cs="Times New Roman"/>
                <w:sz w:val="21"/>
                <w:szCs w:val="21"/>
              </w:rPr>
              <w:t>共享数据区名配置存储结构</w:t>
            </w:r>
          </w:p>
        </w:tc>
        <w:tc>
          <w:tcPr>
            <w:tcW w:w="4445" w:type="dxa"/>
          </w:tcPr>
          <w:p w:rsidR="003B6A54" w:rsidRDefault="008C43B6">
            <w:pPr>
              <w:spacing w:after="120"/>
              <w:ind w:leftChars="0" w:left="0"/>
              <w:jc w:val="center"/>
              <w:rPr>
                <w:rFonts w:ascii="Times New Roman" w:hAnsi="Times New Roman" w:cs="Times New Roman"/>
                <w:sz w:val="21"/>
                <w:szCs w:val="21"/>
                <w:lang w:eastAsia="en-US"/>
              </w:rPr>
            </w:pPr>
            <w:r>
              <w:rPr>
                <w:rFonts w:ascii="Times New Roman" w:hAnsi="Times New Roman" w:cs="Times New Roman"/>
                <w:sz w:val="21"/>
                <w:szCs w:val="21"/>
                <w:lang w:eastAsia="en-US"/>
              </w:rPr>
              <w:t>8</w:t>
            </w:r>
            <w:r>
              <w:rPr>
                <w:rFonts w:ascii="Times New Roman" w:hAnsi="Times New Roman" w:cs="Times New Roman"/>
                <w:sz w:val="21"/>
                <w:szCs w:val="21"/>
                <w:lang w:eastAsia="en-US"/>
              </w:rPr>
              <w:t>字节</w:t>
            </w:r>
          </w:p>
        </w:tc>
      </w:tr>
      <w:tr w:rsidR="003B6A54">
        <w:trPr>
          <w:trHeight w:val="608"/>
          <w:jc w:val="center"/>
        </w:trPr>
        <w:tc>
          <w:tcPr>
            <w:tcW w:w="4797" w:type="dxa"/>
          </w:tcPr>
          <w:p w:rsidR="003B6A54" w:rsidRDefault="008C43B6">
            <w:pPr>
              <w:spacing w:after="120"/>
              <w:ind w:leftChars="0" w:left="0"/>
              <w:jc w:val="center"/>
              <w:rPr>
                <w:rFonts w:ascii="Times New Roman" w:hAnsi="Times New Roman" w:cs="Times New Roman"/>
                <w:sz w:val="21"/>
                <w:szCs w:val="21"/>
              </w:rPr>
            </w:pPr>
            <w:r>
              <w:rPr>
                <w:rFonts w:ascii="Times New Roman" w:hAnsi="Times New Roman" w:cs="Times New Roman"/>
                <w:sz w:val="21"/>
                <w:szCs w:val="21"/>
              </w:rPr>
              <w:t>日志记事本配置存储结构</w:t>
            </w:r>
          </w:p>
        </w:tc>
        <w:tc>
          <w:tcPr>
            <w:tcW w:w="4445" w:type="dxa"/>
          </w:tcPr>
          <w:p w:rsidR="003B6A54" w:rsidRDefault="008C43B6">
            <w:pPr>
              <w:spacing w:after="120"/>
              <w:ind w:leftChars="0" w:left="0"/>
              <w:jc w:val="center"/>
              <w:rPr>
                <w:rFonts w:ascii="Times New Roman" w:hAnsi="Times New Roman" w:cs="Times New Roman"/>
                <w:sz w:val="21"/>
                <w:szCs w:val="21"/>
                <w:lang w:eastAsia="en-US"/>
              </w:rPr>
            </w:pPr>
            <w:r>
              <w:rPr>
                <w:rFonts w:ascii="Times New Roman" w:hAnsi="Times New Roman" w:cs="Times New Roman"/>
                <w:sz w:val="21"/>
                <w:szCs w:val="21"/>
                <w:lang w:eastAsia="en-US"/>
              </w:rPr>
              <w:t>8</w:t>
            </w:r>
            <w:r>
              <w:rPr>
                <w:rFonts w:ascii="Times New Roman" w:hAnsi="Times New Roman" w:cs="Times New Roman"/>
                <w:sz w:val="21"/>
                <w:szCs w:val="21"/>
                <w:lang w:eastAsia="en-US"/>
              </w:rPr>
              <w:t>字节</w:t>
            </w:r>
          </w:p>
        </w:tc>
      </w:tr>
      <w:tr w:rsidR="003B6A54">
        <w:trPr>
          <w:trHeight w:val="608"/>
          <w:jc w:val="center"/>
        </w:trPr>
        <w:tc>
          <w:tcPr>
            <w:tcW w:w="4797" w:type="dxa"/>
          </w:tcPr>
          <w:p w:rsidR="003B6A54" w:rsidRDefault="008C43B6">
            <w:pPr>
              <w:spacing w:after="120"/>
              <w:ind w:leftChars="0" w:left="0"/>
              <w:jc w:val="center"/>
              <w:rPr>
                <w:rFonts w:ascii="Times New Roman" w:hAnsi="Times New Roman" w:cs="Times New Roman"/>
                <w:sz w:val="21"/>
                <w:szCs w:val="21"/>
              </w:rPr>
            </w:pPr>
            <w:r>
              <w:rPr>
                <w:rFonts w:ascii="Times New Roman" w:hAnsi="Times New Roman" w:cs="Times New Roman"/>
                <w:sz w:val="21"/>
                <w:szCs w:val="21"/>
              </w:rPr>
              <w:t>PPS</w:t>
            </w:r>
            <w:r>
              <w:rPr>
                <w:rFonts w:ascii="Times New Roman" w:hAnsi="Times New Roman" w:cs="Times New Roman"/>
                <w:sz w:val="21"/>
                <w:szCs w:val="21"/>
              </w:rPr>
              <w:t>调度配置数据存储结构</w:t>
            </w:r>
          </w:p>
        </w:tc>
        <w:tc>
          <w:tcPr>
            <w:tcW w:w="4445" w:type="dxa"/>
          </w:tcPr>
          <w:p w:rsidR="003B6A54" w:rsidRDefault="008C43B6">
            <w:pPr>
              <w:spacing w:after="120"/>
              <w:ind w:leftChars="0" w:left="0"/>
              <w:jc w:val="center"/>
              <w:rPr>
                <w:rFonts w:ascii="Times New Roman" w:hAnsi="Times New Roman" w:cs="Times New Roman"/>
                <w:sz w:val="21"/>
                <w:szCs w:val="21"/>
                <w:lang w:eastAsia="en-US"/>
              </w:rPr>
            </w:pPr>
            <w:r>
              <w:rPr>
                <w:rFonts w:ascii="Times New Roman" w:hAnsi="Times New Roman" w:cs="Times New Roman"/>
                <w:sz w:val="21"/>
                <w:szCs w:val="21"/>
                <w:lang w:eastAsia="en-US"/>
              </w:rPr>
              <w:t>8</w:t>
            </w:r>
            <w:r>
              <w:rPr>
                <w:rFonts w:ascii="Times New Roman" w:hAnsi="Times New Roman" w:cs="Times New Roman"/>
                <w:sz w:val="21"/>
                <w:szCs w:val="21"/>
                <w:lang w:eastAsia="en-US"/>
              </w:rPr>
              <w:t>字节</w:t>
            </w:r>
          </w:p>
        </w:tc>
      </w:tr>
      <w:tr w:rsidR="003B6A54">
        <w:trPr>
          <w:trHeight w:val="608"/>
          <w:jc w:val="center"/>
        </w:trPr>
        <w:tc>
          <w:tcPr>
            <w:tcW w:w="4797" w:type="dxa"/>
          </w:tcPr>
          <w:p w:rsidR="003B6A54" w:rsidRDefault="008C43B6">
            <w:pPr>
              <w:spacing w:after="120"/>
              <w:ind w:leftChars="0" w:left="0"/>
              <w:jc w:val="center"/>
              <w:rPr>
                <w:rFonts w:ascii="Times New Roman" w:hAnsi="Times New Roman" w:cs="Times New Roman"/>
                <w:sz w:val="21"/>
                <w:szCs w:val="21"/>
              </w:rPr>
            </w:pPr>
            <w:r>
              <w:rPr>
                <w:rFonts w:ascii="Times New Roman" w:hAnsi="Times New Roman" w:cs="Times New Roman"/>
                <w:sz w:val="21"/>
                <w:szCs w:val="21"/>
              </w:rPr>
              <w:t>端口配置数据存储结构</w:t>
            </w:r>
          </w:p>
        </w:tc>
        <w:tc>
          <w:tcPr>
            <w:tcW w:w="4445" w:type="dxa"/>
          </w:tcPr>
          <w:p w:rsidR="003B6A54" w:rsidRDefault="008C43B6">
            <w:pPr>
              <w:spacing w:after="120"/>
              <w:ind w:leftChars="0" w:left="0"/>
              <w:jc w:val="center"/>
              <w:rPr>
                <w:rFonts w:ascii="Times New Roman" w:hAnsi="Times New Roman" w:cs="Times New Roman"/>
                <w:sz w:val="21"/>
                <w:szCs w:val="21"/>
                <w:lang w:eastAsia="en-US"/>
              </w:rPr>
            </w:pPr>
            <w:r>
              <w:rPr>
                <w:rFonts w:ascii="Times New Roman" w:hAnsi="Times New Roman" w:cs="Times New Roman"/>
                <w:sz w:val="21"/>
                <w:szCs w:val="21"/>
                <w:lang w:eastAsia="en-US"/>
              </w:rPr>
              <w:t>8</w:t>
            </w:r>
            <w:r>
              <w:rPr>
                <w:rFonts w:ascii="Times New Roman" w:hAnsi="Times New Roman" w:cs="Times New Roman"/>
                <w:sz w:val="21"/>
                <w:szCs w:val="21"/>
                <w:lang w:eastAsia="en-US"/>
              </w:rPr>
              <w:t>字节</w:t>
            </w:r>
          </w:p>
        </w:tc>
      </w:tr>
      <w:tr w:rsidR="003B6A54">
        <w:trPr>
          <w:trHeight w:val="608"/>
          <w:jc w:val="center"/>
        </w:trPr>
        <w:tc>
          <w:tcPr>
            <w:tcW w:w="4797" w:type="dxa"/>
          </w:tcPr>
          <w:p w:rsidR="003B6A54" w:rsidRDefault="008C43B6">
            <w:pPr>
              <w:spacing w:after="120"/>
              <w:ind w:leftChars="0" w:left="0"/>
              <w:jc w:val="center"/>
              <w:rPr>
                <w:rFonts w:ascii="Times New Roman" w:hAnsi="Times New Roman" w:cs="Times New Roman"/>
                <w:sz w:val="21"/>
                <w:szCs w:val="21"/>
              </w:rPr>
            </w:pPr>
            <w:r>
              <w:rPr>
                <w:rFonts w:ascii="Times New Roman" w:hAnsi="Times New Roman" w:cs="Times New Roman"/>
                <w:sz w:val="21"/>
                <w:szCs w:val="21"/>
              </w:rPr>
              <w:t>共享数据区配置数据存储结构</w:t>
            </w:r>
          </w:p>
        </w:tc>
        <w:tc>
          <w:tcPr>
            <w:tcW w:w="4445" w:type="dxa"/>
          </w:tcPr>
          <w:p w:rsidR="003B6A54" w:rsidRDefault="008C43B6">
            <w:pPr>
              <w:spacing w:after="120"/>
              <w:ind w:leftChars="0" w:left="0"/>
              <w:jc w:val="center"/>
              <w:rPr>
                <w:rFonts w:ascii="Times New Roman" w:hAnsi="Times New Roman" w:cs="Times New Roman"/>
                <w:sz w:val="21"/>
                <w:szCs w:val="21"/>
                <w:lang w:eastAsia="en-US"/>
              </w:rPr>
            </w:pPr>
            <w:r>
              <w:rPr>
                <w:rFonts w:ascii="Times New Roman" w:hAnsi="Times New Roman" w:cs="Times New Roman"/>
                <w:sz w:val="21"/>
                <w:szCs w:val="21"/>
                <w:lang w:eastAsia="en-US"/>
              </w:rPr>
              <w:t>8</w:t>
            </w:r>
            <w:r>
              <w:rPr>
                <w:rFonts w:ascii="Times New Roman" w:hAnsi="Times New Roman" w:cs="Times New Roman"/>
                <w:sz w:val="21"/>
                <w:szCs w:val="21"/>
                <w:lang w:eastAsia="en-US"/>
              </w:rPr>
              <w:t>字节</w:t>
            </w:r>
          </w:p>
        </w:tc>
      </w:tr>
      <w:tr w:rsidR="003B6A54">
        <w:trPr>
          <w:trHeight w:val="608"/>
          <w:jc w:val="center"/>
        </w:trPr>
        <w:tc>
          <w:tcPr>
            <w:tcW w:w="4797" w:type="dxa"/>
          </w:tcPr>
          <w:p w:rsidR="003B6A54" w:rsidRDefault="008C43B6">
            <w:pPr>
              <w:spacing w:after="120"/>
              <w:ind w:leftChars="0" w:left="0"/>
              <w:jc w:val="center"/>
              <w:rPr>
                <w:rFonts w:ascii="Times New Roman" w:hAnsi="Times New Roman" w:cs="Times New Roman"/>
                <w:sz w:val="21"/>
                <w:szCs w:val="21"/>
              </w:rPr>
            </w:pPr>
            <w:r>
              <w:rPr>
                <w:rFonts w:ascii="Times New Roman" w:hAnsi="Times New Roman" w:cs="Times New Roman"/>
                <w:sz w:val="21"/>
                <w:szCs w:val="21"/>
              </w:rPr>
              <w:t>内存块空间配置数据存储结构</w:t>
            </w:r>
          </w:p>
        </w:tc>
        <w:tc>
          <w:tcPr>
            <w:tcW w:w="4445" w:type="dxa"/>
          </w:tcPr>
          <w:p w:rsidR="003B6A54" w:rsidRDefault="008C43B6">
            <w:pPr>
              <w:spacing w:after="120"/>
              <w:ind w:leftChars="0" w:left="0"/>
              <w:jc w:val="center"/>
              <w:rPr>
                <w:rFonts w:ascii="Times New Roman" w:hAnsi="Times New Roman" w:cs="Times New Roman"/>
                <w:sz w:val="21"/>
                <w:szCs w:val="21"/>
                <w:lang w:eastAsia="en-US"/>
              </w:rPr>
            </w:pPr>
            <w:r>
              <w:rPr>
                <w:rFonts w:ascii="Times New Roman" w:hAnsi="Times New Roman" w:cs="Times New Roman"/>
                <w:sz w:val="21"/>
                <w:szCs w:val="21"/>
                <w:lang w:eastAsia="en-US"/>
              </w:rPr>
              <w:t>8</w:t>
            </w:r>
            <w:r>
              <w:rPr>
                <w:rFonts w:ascii="Times New Roman" w:hAnsi="Times New Roman" w:cs="Times New Roman"/>
                <w:sz w:val="21"/>
                <w:szCs w:val="21"/>
                <w:lang w:eastAsia="en-US"/>
              </w:rPr>
              <w:t>字节</w:t>
            </w:r>
          </w:p>
        </w:tc>
      </w:tr>
      <w:tr w:rsidR="003B6A54">
        <w:trPr>
          <w:trHeight w:val="608"/>
          <w:jc w:val="center"/>
        </w:trPr>
        <w:tc>
          <w:tcPr>
            <w:tcW w:w="4797" w:type="dxa"/>
          </w:tcPr>
          <w:p w:rsidR="003B6A54" w:rsidRDefault="008C43B6">
            <w:pPr>
              <w:spacing w:after="120"/>
              <w:ind w:leftChars="0" w:left="0"/>
              <w:jc w:val="center"/>
              <w:rPr>
                <w:rFonts w:ascii="Times New Roman" w:hAnsi="Times New Roman" w:cs="Times New Roman"/>
                <w:sz w:val="21"/>
                <w:szCs w:val="21"/>
              </w:rPr>
            </w:pPr>
            <w:r>
              <w:rPr>
                <w:rFonts w:ascii="Times New Roman" w:hAnsi="Times New Roman" w:cs="Times New Roman"/>
                <w:sz w:val="21"/>
                <w:szCs w:val="21"/>
              </w:rPr>
              <w:t>引导信息表配置存储结构</w:t>
            </w:r>
          </w:p>
        </w:tc>
        <w:tc>
          <w:tcPr>
            <w:tcW w:w="4445" w:type="dxa"/>
          </w:tcPr>
          <w:p w:rsidR="003B6A54" w:rsidRDefault="008C43B6">
            <w:pPr>
              <w:spacing w:after="120"/>
              <w:ind w:leftChars="0" w:left="0"/>
              <w:jc w:val="center"/>
              <w:rPr>
                <w:rFonts w:ascii="Times New Roman" w:hAnsi="Times New Roman" w:cs="Times New Roman"/>
                <w:sz w:val="21"/>
                <w:szCs w:val="21"/>
                <w:lang w:eastAsia="en-US"/>
              </w:rPr>
            </w:pPr>
            <w:r>
              <w:rPr>
                <w:rFonts w:ascii="Times New Roman" w:hAnsi="Times New Roman" w:cs="Times New Roman"/>
                <w:sz w:val="21"/>
                <w:szCs w:val="21"/>
                <w:lang w:eastAsia="en-US"/>
              </w:rPr>
              <w:t>8</w:t>
            </w:r>
            <w:r>
              <w:rPr>
                <w:rFonts w:ascii="Times New Roman" w:hAnsi="Times New Roman" w:cs="Times New Roman"/>
                <w:sz w:val="21"/>
                <w:szCs w:val="21"/>
                <w:lang w:eastAsia="en-US"/>
              </w:rPr>
              <w:t>字节</w:t>
            </w:r>
          </w:p>
        </w:tc>
      </w:tr>
      <w:tr w:rsidR="003B6A54">
        <w:trPr>
          <w:trHeight w:val="608"/>
          <w:jc w:val="center"/>
        </w:trPr>
        <w:tc>
          <w:tcPr>
            <w:tcW w:w="4797" w:type="dxa"/>
          </w:tcPr>
          <w:p w:rsidR="003B6A54" w:rsidRDefault="008C43B6">
            <w:pPr>
              <w:spacing w:after="120"/>
              <w:ind w:leftChars="0" w:left="0"/>
              <w:jc w:val="center"/>
              <w:rPr>
                <w:rFonts w:ascii="Times New Roman" w:hAnsi="Times New Roman" w:cs="Times New Roman"/>
                <w:sz w:val="21"/>
                <w:szCs w:val="21"/>
              </w:rPr>
            </w:pPr>
            <w:r>
              <w:rPr>
                <w:rFonts w:ascii="Times New Roman" w:hAnsi="Times New Roman" w:cs="Times New Roman"/>
                <w:sz w:val="21"/>
                <w:szCs w:val="21"/>
              </w:rPr>
              <w:t>内存管理入口定义存储结构</w:t>
            </w:r>
          </w:p>
        </w:tc>
        <w:tc>
          <w:tcPr>
            <w:tcW w:w="4445" w:type="dxa"/>
          </w:tcPr>
          <w:p w:rsidR="003B6A54" w:rsidRDefault="008C43B6">
            <w:pPr>
              <w:spacing w:after="120"/>
              <w:ind w:leftChars="0" w:left="0"/>
              <w:jc w:val="center"/>
              <w:rPr>
                <w:rFonts w:ascii="Times New Roman" w:hAnsi="Times New Roman" w:cs="Times New Roman"/>
                <w:sz w:val="21"/>
                <w:szCs w:val="21"/>
                <w:lang w:eastAsia="en-US"/>
              </w:rPr>
            </w:pPr>
            <w:r>
              <w:rPr>
                <w:rFonts w:ascii="Times New Roman" w:hAnsi="Times New Roman" w:cs="Times New Roman"/>
                <w:sz w:val="21"/>
                <w:szCs w:val="21"/>
                <w:lang w:eastAsia="en-US"/>
              </w:rPr>
              <w:t>8</w:t>
            </w:r>
            <w:r>
              <w:rPr>
                <w:rFonts w:ascii="Times New Roman" w:hAnsi="Times New Roman" w:cs="Times New Roman"/>
                <w:sz w:val="21"/>
                <w:szCs w:val="21"/>
                <w:lang w:eastAsia="en-US"/>
              </w:rPr>
              <w:t>字节</w:t>
            </w:r>
          </w:p>
        </w:tc>
      </w:tr>
      <w:tr w:rsidR="003B6A54">
        <w:trPr>
          <w:trHeight w:val="608"/>
          <w:jc w:val="center"/>
        </w:trPr>
        <w:tc>
          <w:tcPr>
            <w:tcW w:w="4797" w:type="dxa"/>
          </w:tcPr>
          <w:p w:rsidR="003B6A54" w:rsidRDefault="008C43B6">
            <w:pPr>
              <w:spacing w:after="120"/>
              <w:ind w:leftChars="0" w:left="0"/>
              <w:jc w:val="center"/>
              <w:rPr>
                <w:rFonts w:ascii="Times New Roman" w:hAnsi="Times New Roman" w:cs="Times New Roman"/>
                <w:sz w:val="21"/>
                <w:szCs w:val="21"/>
              </w:rPr>
            </w:pPr>
            <w:r>
              <w:rPr>
                <w:rFonts w:ascii="Times New Roman" w:hAnsi="Times New Roman" w:cs="Times New Roman"/>
                <w:sz w:val="21"/>
                <w:szCs w:val="21"/>
              </w:rPr>
              <w:t>空间域描述信息存储结构</w:t>
            </w:r>
          </w:p>
        </w:tc>
        <w:tc>
          <w:tcPr>
            <w:tcW w:w="4445" w:type="dxa"/>
          </w:tcPr>
          <w:p w:rsidR="003B6A54" w:rsidRDefault="008C43B6">
            <w:pPr>
              <w:spacing w:after="120"/>
              <w:ind w:leftChars="0" w:left="0"/>
              <w:jc w:val="center"/>
              <w:rPr>
                <w:rFonts w:ascii="Times New Roman" w:hAnsi="Times New Roman" w:cs="Times New Roman"/>
                <w:sz w:val="21"/>
                <w:szCs w:val="21"/>
                <w:lang w:eastAsia="en-US"/>
              </w:rPr>
            </w:pPr>
            <w:r>
              <w:rPr>
                <w:rFonts w:ascii="Times New Roman" w:hAnsi="Times New Roman" w:cs="Times New Roman"/>
                <w:sz w:val="21"/>
                <w:szCs w:val="21"/>
                <w:lang w:eastAsia="en-US"/>
              </w:rPr>
              <w:t>8</w:t>
            </w:r>
            <w:r>
              <w:rPr>
                <w:rFonts w:ascii="Times New Roman" w:hAnsi="Times New Roman" w:cs="Times New Roman"/>
                <w:sz w:val="21"/>
                <w:szCs w:val="21"/>
                <w:lang w:eastAsia="en-US"/>
              </w:rPr>
              <w:t>字节</w:t>
            </w:r>
          </w:p>
        </w:tc>
      </w:tr>
    </w:tbl>
    <w:p w:rsidR="003B6A54" w:rsidRDefault="003B6A54">
      <w:pPr>
        <w:widowControl w:val="0"/>
        <w:spacing w:after="120"/>
        <w:ind w:leftChars="0" w:left="0"/>
        <w:jc w:val="center"/>
        <w:rPr>
          <w:rFonts w:ascii="Times New Roman" w:hAnsi="Times New Roman" w:cs="Times New Roman"/>
          <w:sz w:val="21"/>
          <w:szCs w:val="21"/>
        </w:rPr>
      </w:pPr>
    </w:p>
    <w:p w:rsidR="003B6A54" w:rsidRDefault="008C43B6">
      <w:pPr>
        <w:pStyle w:val="2"/>
        <w:spacing w:beforeLines="50" w:before="120" w:afterLines="50" w:after="120" w:line="240" w:lineRule="auto"/>
        <w:ind w:leftChars="0"/>
        <w:rPr>
          <w:rFonts w:ascii="Times New Roman" w:eastAsia="黑体" w:hAnsi="Times New Roman" w:cs="Times New Roman"/>
        </w:rPr>
      </w:pPr>
      <w:bookmarkStart w:id="28" w:name="_Toc211004850"/>
      <w:bookmarkStart w:id="29" w:name="_Toc13692"/>
      <w:r>
        <w:rPr>
          <w:rFonts w:ascii="Times New Roman" w:eastAsia="黑体" w:hAnsi="Times New Roman" w:cs="Times New Roman"/>
        </w:rPr>
        <w:t>CPM</w:t>
      </w:r>
      <w:r>
        <w:rPr>
          <w:rFonts w:ascii="Times New Roman" w:eastAsia="黑体" w:hAnsi="Times New Roman" w:cs="Times New Roman"/>
        </w:rPr>
        <w:t>配置信息可加载文件</w:t>
      </w:r>
      <w:bookmarkEnd w:id="28"/>
      <w:bookmarkEnd w:id="29"/>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CPM</w:t>
      </w:r>
      <w:r>
        <w:rPr>
          <w:rFonts w:ascii="Times New Roman" w:hAnsi="Times New Roman" w:cs="Times New Roman"/>
        </w:rPr>
        <w:t>配置信息可加载文件是一个二进制文件，文件大小可配置，由属性</w:t>
      </w:r>
      <w:r>
        <w:rPr>
          <w:rFonts w:ascii="Times New Roman" w:hAnsi="Times New Roman" w:cs="Times New Roman"/>
        </w:rPr>
        <w:t>/Module/CoreOS/CoreOSDescription/HardwareConfiguration/PhysicalMemory/kernelConfigRecordRegion/@Size</w:t>
      </w:r>
      <w:r>
        <w:rPr>
          <w:rFonts w:ascii="Times New Roman" w:hAnsi="Times New Roman" w:cs="Times New Roman"/>
        </w:rPr>
        <w:t>决定，单位字节。</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CPM</w:t>
      </w:r>
      <w:r>
        <w:rPr>
          <w:rFonts w:ascii="Times New Roman" w:hAnsi="Times New Roman" w:cs="Times New Roman"/>
        </w:rPr>
        <w:t>配置信息可加载文件起始地址是此文件加载到内存中的起始地址，可通过运算</w:t>
      </w:r>
      <w:r>
        <w:rPr>
          <w:rFonts w:ascii="Times New Roman" w:hAnsi="Times New Roman" w:cs="Times New Roman"/>
        </w:rPr>
        <w:t>/Module/CoreOS/CoreOSDescription/HardwareConfiguration/PhysicalMemory/@Base_Ad</w:t>
      </w:r>
      <w:r>
        <w:rPr>
          <w:rFonts w:ascii="Times New Roman" w:hAnsi="Times New Roman" w:cs="Times New Roman"/>
        </w:rPr>
        <w:t>d</w:t>
      </w:r>
      <w:r>
        <w:rPr>
          <w:rFonts w:ascii="Times New Roman" w:hAnsi="Times New Roman" w:cs="Times New Roman"/>
        </w:rPr>
        <w:lastRenderedPageBreak/>
        <w:t>ress+/Module/CoreOS/CoreOSDescription/HardwareConfiguration/PhysicalMemory/kernelMemoryRegion/@Size</w:t>
      </w:r>
      <w:r>
        <w:rPr>
          <w:rFonts w:ascii="Times New Roman" w:hAnsi="Times New Roman" w:cs="Times New Roman"/>
        </w:rPr>
        <w:t>得到。</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本文中描述的偏移指数据在最终生成的二进制可加载文件中相对于此文件起始的字节数。可加载文件的第</w:t>
      </w:r>
      <w:r>
        <w:rPr>
          <w:rFonts w:ascii="Times New Roman" w:hAnsi="Times New Roman" w:cs="Times New Roman"/>
        </w:rPr>
        <w:t>1</w:t>
      </w:r>
      <w:r>
        <w:rPr>
          <w:rFonts w:ascii="Times New Roman" w:hAnsi="Times New Roman" w:cs="Times New Roman"/>
        </w:rPr>
        <w:t>个字节的偏移为</w:t>
      </w:r>
      <w:r>
        <w:rPr>
          <w:rFonts w:ascii="Times New Roman" w:hAnsi="Times New Roman" w:cs="Times New Roman"/>
        </w:rPr>
        <w:t>0</w:t>
      </w:r>
      <w:r>
        <w:rPr>
          <w:rFonts w:ascii="Times New Roman" w:hAnsi="Times New Roman" w:cs="Times New Roman"/>
        </w:rPr>
        <w:t>，第</w:t>
      </w:r>
      <w:r>
        <w:rPr>
          <w:rFonts w:ascii="Times New Roman" w:hAnsi="Times New Roman" w:cs="Times New Roman"/>
        </w:rPr>
        <w:t>2</w:t>
      </w:r>
      <w:r>
        <w:rPr>
          <w:rFonts w:ascii="Times New Roman" w:hAnsi="Times New Roman" w:cs="Times New Roman"/>
        </w:rPr>
        <w:t>个字节的偏移为</w:t>
      </w:r>
      <w:r>
        <w:rPr>
          <w:rFonts w:ascii="Times New Roman" w:hAnsi="Times New Roman" w:cs="Times New Roman"/>
        </w:rPr>
        <w:t>1</w:t>
      </w:r>
      <w:r>
        <w:rPr>
          <w:rFonts w:ascii="Times New Roman" w:hAnsi="Times New Roman" w:cs="Times New Roman"/>
        </w:rPr>
        <w:t>，依次类推。文中描述的指针表示某一数据的位置信息，数据类型为</w:t>
      </w:r>
      <w:r>
        <w:rPr>
          <w:rFonts w:ascii="Times New Roman" w:hAnsi="Times New Roman" w:cs="Times New Roman"/>
        </w:rPr>
        <w:t>unsigned long</w:t>
      </w:r>
      <w:r>
        <w:rPr>
          <w:rFonts w:ascii="Times New Roman" w:hAnsi="Times New Roman" w:cs="Times New Roman"/>
        </w:rPr>
        <w:t>。</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CPM</w:t>
      </w:r>
      <w:r>
        <w:rPr>
          <w:rFonts w:ascii="Times New Roman" w:hAnsi="Times New Roman" w:cs="Times New Roman"/>
        </w:rPr>
        <w:t>配置信息可加载文件内容组成表如下所示：</w:t>
      </w:r>
    </w:p>
    <w:p w:rsidR="003B6A54" w:rsidRDefault="008C43B6">
      <w:pPr>
        <w:pStyle w:val="af"/>
        <w:spacing w:beforeLines="50" w:before="120" w:afterLines="50" w:after="120" w:line="240" w:lineRule="auto"/>
        <w:ind w:left="480"/>
        <w:jc w:val="center"/>
        <w:rPr>
          <w:rFonts w:ascii="Times New Roman" w:hAnsi="Times New Roman" w:cs="Times New Roman"/>
          <w:bCs/>
          <w:szCs w:val="24"/>
        </w:rPr>
      </w:pPr>
      <w:bookmarkStart w:id="30" w:name="_Toc200361378"/>
      <w:r>
        <w:rPr>
          <w:rFonts w:ascii="Times New Roman" w:hAnsi="Times New Roman" w:cs="Times New Roman"/>
          <w:bCs/>
          <w:szCs w:val="24"/>
        </w:rPr>
        <w:t>表</w:t>
      </w:r>
      <w:r>
        <w:rPr>
          <w:rFonts w:ascii="Times New Roman" w:hAnsi="Times New Roman" w:cs="Times New Roman"/>
          <w:bCs/>
          <w:szCs w:val="24"/>
        </w:rPr>
        <w:t xml:space="preserve"> </w:t>
      </w:r>
      <w:r>
        <w:rPr>
          <w:rFonts w:ascii="Times New Roman" w:hAnsi="Times New Roman" w:cs="Times New Roman"/>
          <w:bCs/>
          <w:szCs w:val="24"/>
        </w:rPr>
        <w:fldChar w:fldCharType="begin"/>
      </w:r>
      <w:r>
        <w:rPr>
          <w:rFonts w:ascii="Times New Roman" w:hAnsi="Times New Roman" w:cs="Times New Roman"/>
          <w:bCs/>
          <w:szCs w:val="24"/>
        </w:rPr>
        <w:instrText xml:space="preserve"> SEQ </w:instrText>
      </w:r>
      <w:r>
        <w:rPr>
          <w:rFonts w:ascii="Times New Roman" w:hAnsi="Times New Roman" w:cs="Times New Roman"/>
          <w:bCs/>
          <w:szCs w:val="24"/>
        </w:rPr>
        <w:instrText>表</w:instrText>
      </w:r>
      <w:r>
        <w:rPr>
          <w:rFonts w:ascii="Times New Roman" w:hAnsi="Times New Roman" w:cs="Times New Roman"/>
          <w:bCs/>
          <w:szCs w:val="24"/>
        </w:rPr>
        <w:instrText xml:space="preserve"> \* ARABIC</w:instrText>
      </w:r>
      <w:r>
        <w:rPr>
          <w:rFonts w:ascii="Times New Roman" w:hAnsi="Times New Roman" w:cs="Times New Roman"/>
          <w:bCs/>
          <w:szCs w:val="24"/>
        </w:rPr>
        <w:instrText xml:space="preserve"> </w:instrText>
      </w:r>
      <w:r>
        <w:rPr>
          <w:rFonts w:ascii="Times New Roman" w:hAnsi="Times New Roman" w:cs="Times New Roman"/>
          <w:bCs/>
          <w:szCs w:val="24"/>
        </w:rPr>
        <w:fldChar w:fldCharType="separate"/>
      </w:r>
      <w:r>
        <w:rPr>
          <w:rFonts w:ascii="Times New Roman" w:hAnsi="Times New Roman" w:cs="Times New Roman"/>
          <w:bCs/>
          <w:szCs w:val="24"/>
        </w:rPr>
        <w:t>3</w:t>
      </w:r>
      <w:r>
        <w:rPr>
          <w:rFonts w:ascii="Times New Roman" w:hAnsi="Times New Roman" w:cs="Times New Roman"/>
          <w:bCs/>
          <w:szCs w:val="24"/>
        </w:rPr>
        <w:fldChar w:fldCharType="end"/>
      </w:r>
      <w:bookmarkStart w:id="31" w:name="_Toc56"/>
      <w:bookmarkStart w:id="32" w:name="_Toc20942"/>
      <w:r>
        <w:rPr>
          <w:rFonts w:ascii="Times New Roman" w:hAnsi="Times New Roman" w:cs="Times New Roman"/>
          <w:bCs/>
          <w:szCs w:val="24"/>
        </w:rPr>
        <w:t xml:space="preserve"> CPM</w:t>
      </w:r>
      <w:r>
        <w:rPr>
          <w:rFonts w:ascii="Times New Roman" w:hAnsi="Times New Roman" w:cs="Times New Roman"/>
          <w:bCs/>
          <w:szCs w:val="24"/>
        </w:rPr>
        <w:t>配置信息可加载文件内容组成表</w:t>
      </w:r>
      <w:bookmarkEnd w:id="30"/>
      <w:bookmarkEnd w:id="31"/>
      <w:bookmarkEnd w:id="32"/>
    </w:p>
    <w:tbl>
      <w:tblPr>
        <w:tblStyle w:val="6a"/>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09"/>
        <w:gridCol w:w="1154"/>
        <w:gridCol w:w="1544"/>
        <w:gridCol w:w="1284"/>
        <w:gridCol w:w="1203"/>
        <w:gridCol w:w="2848"/>
      </w:tblGrid>
      <w:tr w:rsidR="003B6A54">
        <w:trPr>
          <w:tblHeader/>
          <w:jc w:val="center"/>
        </w:trPr>
        <w:tc>
          <w:tcPr>
            <w:tcW w:w="1209"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54"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544"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284"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203"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848"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核心</w:t>
            </w:r>
            <w:r>
              <w:rPr>
                <w:rFonts w:ascii="Times New Roman" w:hAnsi="Times New Roman" w:cs="Times New Roman"/>
                <w:color w:val="333333"/>
                <w:sz w:val="21"/>
                <w:szCs w:val="21"/>
                <w:shd w:val="clear" w:color="auto" w:fill="FFFFFF"/>
              </w:rPr>
              <w:t>OS</w:t>
            </w:r>
            <w:r>
              <w:rPr>
                <w:rFonts w:ascii="Times New Roman" w:hAnsi="Times New Roman" w:cs="Times New Roman"/>
                <w:color w:val="333333"/>
                <w:sz w:val="21"/>
                <w:szCs w:val="21"/>
                <w:shd w:val="clear" w:color="auto" w:fill="FFFFFF"/>
              </w:rPr>
              <w:t>配置存储结构位置</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配置信息可加载文件起始地址</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核心</w:t>
            </w:r>
            <w:r>
              <w:rPr>
                <w:rFonts w:ascii="Times New Roman" w:hAnsi="Times New Roman" w:cs="Times New Roman"/>
                <w:color w:val="333333"/>
                <w:sz w:val="21"/>
                <w:szCs w:val="21"/>
                <w:shd w:val="clear" w:color="auto" w:fill="FFFFFF"/>
              </w:rPr>
              <w:t>OS</w:t>
            </w:r>
            <w:r>
              <w:rPr>
                <w:rFonts w:ascii="Times New Roman" w:hAnsi="Times New Roman" w:cs="Times New Roman"/>
                <w:color w:val="333333"/>
                <w:sz w:val="21"/>
                <w:szCs w:val="21"/>
                <w:shd w:val="clear" w:color="auto" w:fill="FFFFFF"/>
              </w:rPr>
              <w:t>配置存储结构在</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配置信息可加载文件中的偏移。</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引导信息表配置存储结构位置</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配置信息可加载文件起始地址</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引导信息表配置存储结构在</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配置信息可加载文件中的偏移。</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内存块空间配置存储结构位置</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配置信息可加载文件起始地址</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内存块空间配置存储结构在</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配置信息可加载文件中的偏移。</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存储区配置存储结构位置</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配置信息可加载文件起始地址</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存储区配置存储结构在</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配置信息可加载文件中的偏移。</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配置信息可加载文件起始地址</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tion/HardwareConfigur</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tion/PhysicalMemory/@Base_</w:t>
            </w:r>
            <w:r>
              <w:rPr>
                <w:rFonts w:ascii="Times New Roman" w:hAnsi="Times New Roman" w:cs="Times New Roman"/>
                <w:color w:val="333333"/>
                <w:sz w:val="21"/>
                <w:szCs w:val="21"/>
                <w:shd w:val="clear" w:color="auto" w:fill="FFFFFF"/>
                <w:lang w:eastAsia="en-US"/>
              </w:rPr>
              <w:lastRenderedPageBreak/>
              <w:t>Address</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tion/HardwareConfigur</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tion/PhysicalMemory/kernelMemoryR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gion/@Size</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4</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tion/HardwareConfiguration/Phys</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calMemory/@Base_Address + /Module/CoreOS/CoreOSDescri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lastRenderedPageBreak/>
              <w:t>tion/HardwareConfiguration/Phys</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calMemory/k</w:t>
            </w:r>
            <w:r>
              <w:rPr>
                <w:rFonts w:ascii="Times New Roman" w:hAnsi="Times New Roman" w:cs="Times New Roman"/>
                <w:color w:val="333333"/>
                <w:sz w:val="21"/>
                <w:szCs w:val="21"/>
                <w:shd w:val="clear" w:color="auto" w:fill="FFFFFF"/>
                <w:lang w:eastAsia="en-US"/>
              </w:rPr>
              <w:t>ernelMemoryRegion/@Size</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端口配置存储结构</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结构体数组</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详见</w:t>
            </w:r>
            <w:r>
              <w:rPr>
                <w:rFonts w:ascii="Times New Roman" w:hAnsi="Times New Roman" w:cs="Times New Roman"/>
                <w:color w:val="333333"/>
                <w:sz w:val="21"/>
                <w:szCs w:val="21"/>
                <w:shd w:val="clear" w:color="auto" w:fill="FFFFFF"/>
                <w:lang w:eastAsia="en-US"/>
              </w:rPr>
              <w:fldChar w:fldCharType="begin"/>
            </w:r>
            <w:r>
              <w:rPr>
                <w:rFonts w:ascii="Times New Roman" w:hAnsi="Times New Roman" w:cs="Times New Roman"/>
                <w:color w:val="333333"/>
                <w:sz w:val="21"/>
                <w:szCs w:val="21"/>
                <w:shd w:val="clear" w:color="auto" w:fill="FFFFFF"/>
                <w:lang w:eastAsia="en-US"/>
              </w:rPr>
              <w:instrText xml:space="preserve"> REF _Ref200359977 \r \h </w:instrText>
            </w:r>
            <w:r>
              <w:rPr>
                <w:rFonts w:ascii="Times New Roman" w:hAnsi="Times New Roman" w:cs="Times New Roman"/>
                <w:color w:val="333333"/>
                <w:sz w:val="21"/>
                <w:szCs w:val="21"/>
                <w:shd w:val="clear" w:color="auto" w:fill="FFFFFF"/>
                <w:lang w:eastAsia="en-US"/>
              </w:rPr>
            </w:r>
            <w:r>
              <w:rPr>
                <w:rFonts w:ascii="Times New Roman" w:hAnsi="Times New Roman" w:cs="Times New Roman"/>
                <w:color w:val="333333"/>
                <w:sz w:val="21"/>
                <w:szCs w:val="21"/>
                <w:shd w:val="clear" w:color="auto" w:fill="FFFFFF"/>
                <w:lang w:eastAsia="en-US"/>
              </w:rPr>
              <w:fldChar w:fldCharType="separate"/>
            </w:r>
            <w:r>
              <w:rPr>
                <w:rFonts w:ascii="Times New Roman" w:hAnsi="Times New Roman" w:cs="Times New Roman"/>
                <w:color w:val="333333"/>
                <w:sz w:val="21"/>
                <w:szCs w:val="21"/>
                <w:shd w:val="clear" w:color="auto" w:fill="FFFFFF"/>
                <w:lang w:eastAsia="en-US"/>
              </w:rPr>
              <w:t>4.1.5</w:t>
            </w:r>
            <w:r>
              <w:rPr>
                <w:rFonts w:ascii="Times New Roman" w:hAnsi="Times New Roman" w:cs="Times New Roman"/>
                <w:color w:val="333333"/>
                <w:sz w:val="21"/>
                <w:szCs w:val="21"/>
                <w:shd w:val="clear" w:color="auto" w:fill="FFFFFF"/>
                <w:lang w:eastAsia="en-US"/>
              </w:rPr>
              <w:t xml:space="preserve">　</w:t>
            </w:r>
            <w:r>
              <w:rPr>
                <w:rFonts w:ascii="Times New Roman" w:hAnsi="Times New Roman" w:cs="Times New Roman"/>
                <w:color w:val="333333"/>
                <w:sz w:val="21"/>
                <w:szCs w:val="21"/>
                <w:shd w:val="clear" w:color="auto" w:fill="FFFFFF"/>
                <w:lang w:eastAsia="en-US"/>
              </w:rPr>
              <w:fldChar w:fldCharType="end"/>
            </w:r>
            <w:r>
              <w:rPr>
                <w:rFonts w:ascii="Times New Roman" w:hAnsi="Times New Roman" w:cs="Times New Roman"/>
                <w:color w:val="333333"/>
                <w:sz w:val="21"/>
                <w:szCs w:val="21"/>
                <w:shd w:val="clear" w:color="auto" w:fill="FFFFFF"/>
                <w:lang w:eastAsia="en-US"/>
              </w:rPr>
              <w:t>小节</w:t>
            </w:r>
          </w:p>
          <w:p w:rsidR="003B6A54" w:rsidRDefault="003B6A54">
            <w:pPr>
              <w:pStyle w:val="aff2"/>
              <w:spacing w:after="120" w:line="400" w:lineRule="exact"/>
              <w:jc w:val="left"/>
              <w:rPr>
                <w:rFonts w:ascii="Times New Roman" w:hAnsi="Times New Roman" w:cs="Times New Roman"/>
                <w:color w:val="333333"/>
                <w:sz w:val="21"/>
                <w:szCs w:val="21"/>
                <w:shd w:val="clear" w:color="auto" w:fill="FFFFFF"/>
                <w:lang w:eastAsia="en-US"/>
              </w:rPr>
            </w:pP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日志记事本配置存储结构</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结构体数组</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详见</w:t>
            </w:r>
            <w:r>
              <w:rPr>
                <w:rFonts w:ascii="Times New Roman" w:hAnsi="Times New Roman" w:cs="Times New Roman"/>
                <w:color w:val="333333"/>
                <w:sz w:val="21"/>
                <w:szCs w:val="21"/>
                <w:shd w:val="clear" w:color="auto" w:fill="FFFFFF"/>
                <w:lang w:eastAsia="en-US"/>
              </w:rPr>
              <w:fldChar w:fldCharType="begin"/>
            </w:r>
            <w:r>
              <w:rPr>
                <w:rFonts w:ascii="Times New Roman" w:hAnsi="Times New Roman" w:cs="Times New Roman"/>
                <w:color w:val="333333"/>
                <w:sz w:val="21"/>
                <w:szCs w:val="21"/>
                <w:shd w:val="clear" w:color="auto" w:fill="FFFFFF"/>
                <w:lang w:eastAsia="en-US"/>
              </w:rPr>
              <w:instrText xml:space="preserve"> REF _Ref200360057 \r \h </w:instrText>
            </w:r>
            <w:r>
              <w:rPr>
                <w:rFonts w:ascii="Times New Roman" w:hAnsi="Times New Roman" w:cs="Times New Roman"/>
                <w:color w:val="333333"/>
                <w:sz w:val="21"/>
                <w:szCs w:val="21"/>
                <w:shd w:val="clear" w:color="auto" w:fill="FFFFFF"/>
                <w:lang w:eastAsia="en-US"/>
              </w:rPr>
            </w:r>
            <w:r>
              <w:rPr>
                <w:rFonts w:ascii="Times New Roman" w:hAnsi="Times New Roman" w:cs="Times New Roman"/>
                <w:color w:val="333333"/>
                <w:sz w:val="21"/>
                <w:szCs w:val="21"/>
                <w:shd w:val="clear" w:color="auto" w:fill="FFFFFF"/>
                <w:lang w:eastAsia="en-US"/>
              </w:rPr>
              <w:fldChar w:fldCharType="separate"/>
            </w:r>
            <w:r>
              <w:rPr>
                <w:rFonts w:ascii="Times New Roman" w:hAnsi="Times New Roman" w:cs="Times New Roman"/>
                <w:color w:val="333333"/>
                <w:sz w:val="21"/>
                <w:szCs w:val="21"/>
                <w:shd w:val="clear" w:color="auto" w:fill="FFFFFF"/>
                <w:lang w:eastAsia="en-US"/>
              </w:rPr>
              <w:t>4.1.4.2</w:t>
            </w:r>
            <w:r>
              <w:rPr>
                <w:rFonts w:ascii="Times New Roman" w:hAnsi="Times New Roman" w:cs="Times New Roman"/>
                <w:color w:val="333333"/>
                <w:sz w:val="21"/>
                <w:szCs w:val="21"/>
                <w:shd w:val="clear" w:color="auto" w:fill="FFFFFF"/>
                <w:lang w:eastAsia="en-US"/>
              </w:rPr>
              <w:t xml:space="preserve">　</w:t>
            </w:r>
            <w:r>
              <w:rPr>
                <w:rFonts w:ascii="Times New Roman" w:hAnsi="Times New Roman" w:cs="Times New Roman"/>
                <w:color w:val="333333"/>
                <w:sz w:val="21"/>
                <w:szCs w:val="21"/>
                <w:shd w:val="clear" w:color="auto" w:fill="FFFFFF"/>
                <w:lang w:eastAsia="en-US"/>
              </w:rPr>
              <w:fldChar w:fldCharType="end"/>
            </w:r>
            <w:r>
              <w:rPr>
                <w:rFonts w:ascii="Times New Roman" w:hAnsi="Times New Roman" w:cs="Times New Roman"/>
                <w:color w:val="333333"/>
                <w:sz w:val="21"/>
                <w:szCs w:val="21"/>
                <w:shd w:val="clear" w:color="auto" w:fill="FFFFFF"/>
                <w:lang w:eastAsia="en-US"/>
              </w:rPr>
              <w:t>小节</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主时间框架配置存储结构</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结构体数组</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详见</w:t>
            </w:r>
            <w:r>
              <w:rPr>
                <w:rFonts w:ascii="Times New Roman" w:hAnsi="Times New Roman" w:cs="Times New Roman"/>
                <w:color w:val="333333"/>
                <w:sz w:val="21"/>
                <w:szCs w:val="21"/>
                <w:shd w:val="clear" w:color="auto" w:fill="FFFFFF"/>
                <w:lang w:eastAsia="en-US"/>
              </w:rPr>
              <w:fldChar w:fldCharType="begin"/>
            </w:r>
            <w:r>
              <w:rPr>
                <w:rFonts w:ascii="Times New Roman" w:hAnsi="Times New Roman" w:cs="Times New Roman"/>
                <w:color w:val="333333"/>
                <w:sz w:val="21"/>
                <w:szCs w:val="21"/>
                <w:shd w:val="clear" w:color="auto" w:fill="FFFFFF"/>
                <w:lang w:eastAsia="en-US"/>
              </w:rPr>
              <w:instrText xml:space="preserve"> REF _Ref200360175 \r \h </w:instrText>
            </w:r>
            <w:r>
              <w:rPr>
                <w:rFonts w:ascii="Times New Roman" w:hAnsi="Times New Roman" w:cs="Times New Roman"/>
                <w:color w:val="333333"/>
                <w:sz w:val="21"/>
                <w:szCs w:val="21"/>
                <w:shd w:val="clear" w:color="auto" w:fill="FFFFFF"/>
                <w:lang w:eastAsia="en-US"/>
              </w:rPr>
            </w:r>
            <w:r>
              <w:rPr>
                <w:rFonts w:ascii="Times New Roman" w:hAnsi="Times New Roman" w:cs="Times New Roman"/>
                <w:color w:val="333333"/>
                <w:sz w:val="21"/>
                <w:szCs w:val="21"/>
                <w:shd w:val="clear" w:color="auto" w:fill="FFFFFF"/>
                <w:lang w:eastAsia="en-US"/>
              </w:rPr>
              <w:fldChar w:fldCharType="separate"/>
            </w:r>
            <w:r>
              <w:rPr>
                <w:rFonts w:ascii="Times New Roman" w:hAnsi="Times New Roman" w:cs="Times New Roman"/>
                <w:color w:val="333333"/>
                <w:sz w:val="21"/>
                <w:szCs w:val="21"/>
                <w:shd w:val="clear" w:color="auto" w:fill="FFFFFF"/>
                <w:lang w:eastAsia="en-US"/>
              </w:rPr>
              <w:t>4.1.2.1</w:t>
            </w:r>
            <w:r>
              <w:rPr>
                <w:rFonts w:ascii="Times New Roman" w:hAnsi="Times New Roman" w:cs="Times New Roman"/>
                <w:color w:val="333333"/>
                <w:sz w:val="21"/>
                <w:szCs w:val="21"/>
                <w:shd w:val="clear" w:color="auto" w:fill="FFFFFF"/>
                <w:lang w:eastAsia="en-US"/>
              </w:rPr>
              <w:t xml:space="preserve">　</w:t>
            </w:r>
            <w:r>
              <w:rPr>
                <w:rFonts w:ascii="Times New Roman" w:hAnsi="Times New Roman" w:cs="Times New Roman"/>
                <w:color w:val="333333"/>
                <w:sz w:val="21"/>
                <w:szCs w:val="21"/>
                <w:shd w:val="clear" w:color="auto" w:fill="FFFFFF"/>
                <w:lang w:eastAsia="en-US"/>
              </w:rPr>
              <w:fldChar w:fldCharType="end"/>
            </w:r>
            <w:r>
              <w:rPr>
                <w:rFonts w:ascii="Times New Roman" w:hAnsi="Times New Roman" w:cs="Times New Roman"/>
                <w:color w:val="333333"/>
                <w:sz w:val="21"/>
                <w:szCs w:val="21"/>
                <w:shd w:val="clear" w:color="auto" w:fill="FFFFFF"/>
                <w:lang w:eastAsia="en-US"/>
              </w:rPr>
              <w:t>小节</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调度表配置存储结构</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结构体数组</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详见</w:t>
            </w:r>
            <w:r>
              <w:rPr>
                <w:rFonts w:ascii="Times New Roman" w:hAnsi="Times New Roman" w:cs="Times New Roman"/>
                <w:color w:val="333333"/>
                <w:sz w:val="21"/>
                <w:szCs w:val="21"/>
                <w:shd w:val="clear" w:color="auto" w:fill="FFFFFF"/>
                <w:lang w:eastAsia="en-US"/>
              </w:rPr>
              <w:fldChar w:fldCharType="begin"/>
            </w:r>
            <w:r>
              <w:rPr>
                <w:rFonts w:ascii="Times New Roman" w:hAnsi="Times New Roman" w:cs="Times New Roman"/>
                <w:color w:val="333333"/>
                <w:sz w:val="21"/>
                <w:szCs w:val="21"/>
                <w:shd w:val="clear" w:color="auto" w:fill="FFFFFF"/>
                <w:lang w:eastAsia="en-US"/>
              </w:rPr>
              <w:instrText xml:space="preserve"> REF _Ref200360196 \r \h </w:instrText>
            </w:r>
            <w:r>
              <w:rPr>
                <w:rFonts w:ascii="Times New Roman" w:hAnsi="Times New Roman" w:cs="Times New Roman"/>
                <w:color w:val="333333"/>
                <w:sz w:val="21"/>
                <w:szCs w:val="21"/>
                <w:shd w:val="clear" w:color="auto" w:fill="FFFFFF"/>
                <w:lang w:eastAsia="en-US"/>
              </w:rPr>
            </w:r>
            <w:r>
              <w:rPr>
                <w:rFonts w:ascii="Times New Roman" w:hAnsi="Times New Roman" w:cs="Times New Roman"/>
                <w:color w:val="333333"/>
                <w:sz w:val="21"/>
                <w:szCs w:val="21"/>
                <w:shd w:val="clear" w:color="auto" w:fill="FFFFFF"/>
                <w:lang w:eastAsia="en-US"/>
              </w:rPr>
              <w:fldChar w:fldCharType="separate"/>
            </w:r>
            <w:r>
              <w:rPr>
                <w:rFonts w:ascii="Times New Roman" w:hAnsi="Times New Roman" w:cs="Times New Roman"/>
                <w:color w:val="333333"/>
                <w:sz w:val="21"/>
                <w:szCs w:val="21"/>
                <w:shd w:val="clear" w:color="auto" w:fill="FFFFFF"/>
                <w:lang w:eastAsia="en-US"/>
              </w:rPr>
              <w:t>4.1.2</w:t>
            </w:r>
            <w:r>
              <w:rPr>
                <w:rFonts w:ascii="Times New Roman" w:hAnsi="Times New Roman" w:cs="Times New Roman"/>
                <w:color w:val="333333"/>
                <w:sz w:val="21"/>
                <w:szCs w:val="21"/>
                <w:shd w:val="clear" w:color="auto" w:fill="FFFFFF"/>
                <w:lang w:eastAsia="en-US"/>
              </w:rPr>
              <w:t xml:space="preserve">　</w:t>
            </w:r>
            <w:r>
              <w:rPr>
                <w:rFonts w:ascii="Times New Roman" w:hAnsi="Times New Roman" w:cs="Times New Roman"/>
                <w:color w:val="333333"/>
                <w:sz w:val="21"/>
                <w:szCs w:val="21"/>
                <w:shd w:val="clear" w:color="auto" w:fill="FFFFFF"/>
                <w:lang w:eastAsia="en-US"/>
              </w:rPr>
              <w:fldChar w:fldCharType="end"/>
            </w:r>
            <w:r>
              <w:rPr>
                <w:rFonts w:ascii="Times New Roman" w:hAnsi="Times New Roman" w:cs="Times New Roman"/>
                <w:color w:val="333333"/>
                <w:sz w:val="21"/>
                <w:szCs w:val="21"/>
                <w:shd w:val="clear" w:color="auto" w:fill="FFFFFF"/>
                <w:lang w:eastAsia="en-US"/>
              </w:rPr>
              <w:t>小节</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核心健康监控任务配置存储结构</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结构体数组</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详见</w:t>
            </w:r>
            <w:r>
              <w:rPr>
                <w:rFonts w:ascii="Times New Roman" w:hAnsi="Times New Roman" w:cs="Times New Roman"/>
                <w:color w:val="333333"/>
                <w:sz w:val="21"/>
                <w:szCs w:val="21"/>
                <w:shd w:val="clear" w:color="auto" w:fill="FFFFFF"/>
                <w:lang w:eastAsia="en-US"/>
              </w:rPr>
              <w:t>4.1.3.</w:t>
            </w:r>
            <w:r>
              <w:rPr>
                <w:rFonts w:ascii="Times New Roman" w:hAnsi="Times New Roman" w:cs="Times New Roman" w:hint="eastAsia"/>
                <w:color w:val="333333"/>
                <w:sz w:val="21"/>
                <w:szCs w:val="21"/>
                <w:shd w:val="clear" w:color="auto" w:fill="FFFFFF"/>
              </w:rPr>
              <w:t>7</w:t>
            </w:r>
            <w:r>
              <w:rPr>
                <w:rFonts w:ascii="Times New Roman" w:hAnsi="Times New Roman" w:cs="Times New Roman"/>
                <w:color w:val="333333"/>
                <w:sz w:val="21"/>
                <w:szCs w:val="21"/>
                <w:shd w:val="clear" w:color="auto" w:fill="FFFFFF"/>
                <w:lang w:eastAsia="en-US"/>
              </w:rPr>
              <w:t>节</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分区健康监控任务配置存储</w:t>
            </w:r>
            <w:r>
              <w:rPr>
                <w:rFonts w:ascii="Times New Roman" w:hAnsi="Times New Roman" w:cs="Times New Roman"/>
                <w:color w:val="333333"/>
                <w:sz w:val="21"/>
                <w:szCs w:val="21"/>
                <w:shd w:val="clear" w:color="auto" w:fill="FFFFFF"/>
              </w:rPr>
              <w:lastRenderedPageBreak/>
              <w:t>结构</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结构体数组</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详见</w:t>
            </w:r>
            <w:r>
              <w:rPr>
                <w:rFonts w:ascii="Times New Roman" w:hAnsi="Times New Roman" w:cs="Times New Roman"/>
                <w:color w:val="333333"/>
                <w:sz w:val="21"/>
                <w:szCs w:val="21"/>
                <w:shd w:val="clear" w:color="auto" w:fill="FFFFFF"/>
                <w:lang w:eastAsia="en-US"/>
              </w:rPr>
              <w:fldChar w:fldCharType="begin"/>
            </w:r>
            <w:r>
              <w:rPr>
                <w:rFonts w:ascii="Times New Roman" w:hAnsi="Times New Roman" w:cs="Times New Roman"/>
                <w:color w:val="333333"/>
                <w:sz w:val="21"/>
                <w:szCs w:val="21"/>
                <w:shd w:val="clear" w:color="auto" w:fill="FFFFFF"/>
                <w:lang w:eastAsia="en-US"/>
              </w:rPr>
              <w:instrText xml:space="preserve"> REF _Ref200360226 \r \h </w:instrText>
            </w:r>
            <w:r>
              <w:rPr>
                <w:rFonts w:ascii="Times New Roman" w:hAnsi="Times New Roman" w:cs="Times New Roman"/>
                <w:color w:val="333333"/>
                <w:sz w:val="21"/>
                <w:szCs w:val="21"/>
                <w:shd w:val="clear" w:color="auto" w:fill="FFFFFF"/>
                <w:lang w:eastAsia="en-US"/>
              </w:rPr>
            </w:r>
            <w:r>
              <w:rPr>
                <w:rFonts w:ascii="Times New Roman" w:hAnsi="Times New Roman" w:cs="Times New Roman"/>
                <w:color w:val="333333"/>
                <w:sz w:val="21"/>
                <w:szCs w:val="21"/>
                <w:shd w:val="clear" w:color="auto" w:fill="FFFFFF"/>
                <w:lang w:eastAsia="en-US"/>
              </w:rPr>
              <w:fldChar w:fldCharType="separate"/>
            </w:r>
            <w:r>
              <w:rPr>
                <w:rFonts w:ascii="Times New Roman" w:hAnsi="Times New Roman" w:cs="Times New Roman"/>
                <w:color w:val="333333"/>
                <w:sz w:val="21"/>
                <w:szCs w:val="21"/>
                <w:shd w:val="clear" w:color="auto" w:fill="FFFFFF"/>
                <w:lang w:eastAsia="en-US"/>
              </w:rPr>
              <w:t>4.1.3.8</w:t>
            </w:r>
            <w:r>
              <w:rPr>
                <w:rFonts w:ascii="Times New Roman" w:hAnsi="Times New Roman" w:cs="Times New Roman"/>
                <w:color w:val="333333"/>
                <w:sz w:val="21"/>
                <w:szCs w:val="21"/>
                <w:shd w:val="clear" w:color="auto" w:fill="FFFFFF"/>
                <w:lang w:eastAsia="en-US"/>
              </w:rPr>
              <w:t xml:space="preserve">　</w:t>
            </w:r>
            <w:r>
              <w:rPr>
                <w:rFonts w:ascii="Times New Roman" w:hAnsi="Times New Roman" w:cs="Times New Roman"/>
                <w:color w:val="333333"/>
                <w:sz w:val="21"/>
                <w:szCs w:val="21"/>
                <w:shd w:val="clear" w:color="auto" w:fill="FFFFFF"/>
                <w:lang w:eastAsia="en-US"/>
              </w:rPr>
              <w:fldChar w:fldCharType="end"/>
            </w:r>
            <w:r>
              <w:rPr>
                <w:rFonts w:ascii="Times New Roman" w:hAnsi="Times New Roman" w:cs="Times New Roman"/>
                <w:color w:val="333333"/>
                <w:sz w:val="21"/>
                <w:szCs w:val="21"/>
                <w:shd w:val="clear" w:color="auto" w:fill="FFFFFF"/>
                <w:lang w:eastAsia="en-US"/>
              </w:rPr>
              <w:t>小节</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lastRenderedPageBreak/>
              <w:t>核心分派表配置存储结构</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结构体数组</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详见</w:t>
            </w:r>
            <w:r>
              <w:rPr>
                <w:rFonts w:ascii="Times New Roman" w:hAnsi="Times New Roman" w:cs="Times New Roman"/>
                <w:color w:val="333333"/>
                <w:sz w:val="21"/>
                <w:szCs w:val="21"/>
                <w:shd w:val="clear" w:color="auto" w:fill="FFFFFF"/>
                <w:lang w:eastAsia="en-US"/>
              </w:rPr>
              <w:fldChar w:fldCharType="begin"/>
            </w:r>
            <w:r>
              <w:rPr>
                <w:rFonts w:ascii="Times New Roman" w:hAnsi="Times New Roman" w:cs="Times New Roman"/>
                <w:color w:val="333333"/>
                <w:sz w:val="21"/>
                <w:szCs w:val="21"/>
                <w:shd w:val="clear" w:color="auto" w:fill="FFFFFF"/>
                <w:lang w:eastAsia="en-US"/>
              </w:rPr>
              <w:instrText xml:space="preserve"> REF _Ref200360347 \r \h </w:instrText>
            </w:r>
            <w:r>
              <w:rPr>
                <w:rFonts w:ascii="Times New Roman" w:hAnsi="Times New Roman" w:cs="Times New Roman"/>
                <w:color w:val="333333"/>
                <w:sz w:val="21"/>
                <w:szCs w:val="21"/>
                <w:shd w:val="clear" w:color="auto" w:fill="FFFFFF"/>
                <w:lang w:eastAsia="en-US"/>
              </w:rPr>
            </w:r>
            <w:r>
              <w:rPr>
                <w:rFonts w:ascii="Times New Roman" w:hAnsi="Times New Roman" w:cs="Times New Roman"/>
                <w:color w:val="333333"/>
                <w:sz w:val="21"/>
                <w:szCs w:val="21"/>
                <w:shd w:val="clear" w:color="auto" w:fill="FFFFFF"/>
                <w:lang w:eastAsia="en-US"/>
              </w:rPr>
              <w:fldChar w:fldCharType="separate"/>
            </w:r>
            <w:r>
              <w:rPr>
                <w:rFonts w:ascii="Times New Roman" w:hAnsi="Times New Roman" w:cs="Times New Roman"/>
                <w:color w:val="333333"/>
                <w:sz w:val="21"/>
                <w:szCs w:val="21"/>
                <w:shd w:val="clear" w:color="auto" w:fill="FFFFFF"/>
                <w:lang w:eastAsia="en-US"/>
              </w:rPr>
              <w:t>4.1.3.2</w:t>
            </w:r>
            <w:r>
              <w:rPr>
                <w:rFonts w:ascii="Times New Roman" w:hAnsi="Times New Roman" w:cs="Times New Roman"/>
                <w:color w:val="333333"/>
                <w:sz w:val="21"/>
                <w:szCs w:val="21"/>
                <w:shd w:val="clear" w:color="auto" w:fill="FFFFFF"/>
                <w:lang w:eastAsia="en-US"/>
              </w:rPr>
              <w:t xml:space="preserve">　</w:t>
            </w:r>
            <w:r>
              <w:rPr>
                <w:rFonts w:ascii="Times New Roman" w:hAnsi="Times New Roman" w:cs="Times New Roman"/>
                <w:color w:val="333333"/>
                <w:sz w:val="21"/>
                <w:szCs w:val="21"/>
                <w:shd w:val="clear" w:color="auto" w:fill="FFFFFF"/>
                <w:lang w:eastAsia="en-US"/>
              </w:rPr>
              <w:fldChar w:fldCharType="end"/>
            </w:r>
            <w:r>
              <w:rPr>
                <w:rFonts w:ascii="Times New Roman" w:hAnsi="Times New Roman" w:cs="Times New Roman"/>
                <w:color w:val="333333"/>
                <w:sz w:val="21"/>
                <w:szCs w:val="21"/>
                <w:shd w:val="clear" w:color="auto" w:fill="FFFFFF"/>
                <w:lang w:eastAsia="en-US"/>
              </w:rPr>
              <w:t>小节</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多分区分配表配置存储结构</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结构体数组</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详见</w:t>
            </w:r>
            <w:r>
              <w:rPr>
                <w:rFonts w:ascii="Times New Roman" w:hAnsi="Times New Roman" w:cs="Times New Roman"/>
                <w:color w:val="333333"/>
                <w:sz w:val="21"/>
                <w:szCs w:val="21"/>
                <w:shd w:val="clear" w:color="auto" w:fill="FFFFFF"/>
                <w:lang w:eastAsia="en-US"/>
              </w:rPr>
              <w:fldChar w:fldCharType="begin"/>
            </w:r>
            <w:r>
              <w:rPr>
                <w:rFonts w:ascii="Times New Roman" w:hAnsi="Times New Roman" w:cs="Times New Roman"/>
                <w:color w:val="333333"/>
                <w:sz w:val="21"/>
                <w:szCs w:val="21"/>
                <w:shd w:val="clear" w:color="auto" w:fill="FFFFFF"/>
                <w:lang w:eastAsia="en-US"/>
              </w:rPr>
              <w:instrText xml:space="preserve"> REF _Ref200360403 \r \h </w:instrText>
            </w:r>
            <w:r>
              <w:rPr>
                <w:rFonts w:ascii="Times New Roman" w:hAnsi="Times New Roman" w:cs="Times New Roman"/>
                <w:color w:val="333333"/>
                <w:sz w:val="21"/>
                <w:szCs w:val="21"/>
                <w:shd w:val="clear" w:color="auto" w:fill="FFFFFF"/>
                <w:lang w:eastAsia="en-US"/>
              </w:rPr>
            </w:r>
            <w:r>
              <w:rPr>
                <w:rFonts w:ascii="Times New Roman" w:hAnsi="Times New Roman" w:cs="Times New Roman"/>
                <w:color w:val="333333"/>
                <w:sz w:val="21"/>
                <w:szCs w:val="21"/>
                <w:shd w:val="clear" w:color="auto" w:fill="FFFFFF"/>
                <w:lang w:eastAsia="en-US"/>
              </w:rPr>
              <w:fldChar w:fldCharType="separate"/>
            </w:r>
            <w:r>
              <w:rPr>
                <w:rFonts w:ascii="Times New Roman" w:hAnsi="Times New Roman" w:cs="Times New Roman"/>
                <w:color w:val="333333"/>
                <w:sz w:val="21"/>
                <w:szCs w:val="21"/>
                <w:shd w:val="clear" w:color="auto" w:fill="FFFFFF"/>
                <w:lang w:eastAsia="en-US"/>
              </w:rPr>
              <w:t>4.1.3.4</w:t>
            </w:r>
            <w:r>
              <w:rPr>
                <w:rFonts w:ascii="Times New Roman" w:hAnsi="Times New Roman" w:cs="Times New Roman"/>
                <w:color w:val="333333"/>
                <w:sz w:val="21"/>
                <w:szCs w:val="21"/>
                <w:shd w:val="clear" w:color="auto" w:fill="FFFFFF"/>
                <w:lang w:eastAsia="en-US"/>
              </w:rPr>
              <w:t xml:space="preserve">　</w:t>
            </w:r>
            <w:r>
              <w:rPr>
                <w:rFonts w:ascii="Times New Roman" w:hAnsi="Times New Roman" w:cs="Times New Roman"/>
                <w:color w:val="333333"/>
                <w:sz w:val="21"/>
                <w:szCs w:val="21"/>
                <w:shd w:val="clear" w:color="auto" w:fill="FFFFFF"/>
                <w:lang w:eastAsia="en-US"/>
              </w:rPr>
              <w:fldChar w:fldCharType="end"/>
            </w:r>
            <w:r>
              <w:rPr>
                <w:rFonts w:ascii="Times New Roman" w:hAnsi="Times New Roman" w:cs="Times New Roman"/>
                <w:color w:val="333333"/>
                <w:sz w:val="21"/>
                <w:szCs w:val="21"/>
                <w:shd w:val="clear" w:color="auto" w:fill="FFFFFF"/>
                <w:lang w:eastAsia="en-US"/>
              </w:rPr>
              <w:t>小节</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分区分配表配置存储结构</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结构体数组</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详见</w:t>
            </w:r>
            <w:r>
              <w:rPr>
                <w:rFonts w:ascii="Times New Roman" w:hAnsi="Times New Roman" w:cs="Times New Roman"/>
                <w:color w:val="333333"/>
                <w:sz w:val="21"/>
                <w:szCs w:val="21"/>
                <w:shd w:val="clear" w:color="auto" w:fill="FFFFFF"/>
                <w:lang w:eastAsia="en-US"/>
              </w:rPr>
              <w:fldChar w:fldCharType="begin"/>
            </w:r>
            <w:r>
              <w:rPr>
                <w:rFonts w:ascii="Times New Roman" w:hAnsi="Times New Roman" w:cs="Times New Roman"/>
                <w:color w:val="333333"/>
                <w:sz w:val="21"/>
                <w:szCs w:val="21"/>
                <w:shd w:val="clear" w:color="auto" w:fill="FFFFFF"/>
                <w:lang w:eastAsia="en-US"/>
              </w:rPr>
              <w:instrText xml:space="preserve"> REF _Ref200360427 \r \h </w:instrText>
            </w:r>
            <w:r>
              <w:rPr>
                <w:rFonts w:ascii="Times New Roman" w:hAnsi="Times New Roman" w:cs="Times New Roman"/>
                <w:color w:val="333333"/>
                <w:sz w:val="21"/>
                <w:szCs w:val="21"/>
                <w:shd w:val="clear" w:color="auto" w:fill="FFFFFF"/>
                <w:lang w:eastAsia="en-US"/>
              </w:rPr>
            </w:r>
            <w:r>
              <w:rPr>
                <w:rFonts w:ascii="Times New Roman" w:hAnsi="Times New Roman" w:cs="Times New Roman"/>
                <w:color w:val="333333"/>
                <w:sz w:val="21"/>
                <w:szCs w:val="21"/>
                <w:shd w:val="clear" w:color="auto" w:fill="FFFFFF"/>
                <w:lang w:eastAsia="en-US"/>
              </w:rPr>
              <w:fldChar w:fldCharType="separate"/>
            </w:r>
            <w:r>
              <w:rPr>
                <w:rFonts w:ascii="Times New Roman" w:hAnsi="Times New Roman" w:cs="Times New Roman"/>
                <w:color w:val="333333"/>
                <w:sz w:val="21"/>
                <w:szCs w:val="21"/>
                <w:shd w:val="clear" w:color="auto" w:fill="FFFFFF"/>
                <w:lang w:eastAsia="en-US"/>
              </w:rPr>
              <w:t>4.1.3.6</w:t>
            </w:r>
            <w:r>
              <w:rPr>
                <w:rFonts w:ascii="Times New Roman" w:hAnsi="Times New Roman" w:cs="Times New Roman"/>
                <w:color w:val="333333"/>
                <w:sz w:val="21"/>
                <w:szCs w:val="21"/>
                <w:shd w:val="clear" w:color="auto" w:fill="FFFFFF"/>
                <w:lang w:eastAsia="en-US"/>
              </w:rPr>
              <w:t xml:space="preserve">　</w:t>
            </w:r>
            <w:r>
              <w:rPr>
                <w:rFonts w:ascii="Times New Roman" w:hAnsi="Times New Roman" w:cs="Times New Roman"/>
                <w:color w:val="333333"/>
                <w:sz w:val="21"/>
                <w:szCs w:val="21"/>
                <w:shd w:val="clear" w:color="auto" w:fill="FFFFFF"/>
                <w:lang w:eastAsia="en-US"/>
              </w:rPr>
              <w:fldChar w:fldCharType="end"/>
            </w:r>
            <w:r>
              <w:rPr>
                <w:rFonts w:ascii="Times New Roman" w:hAnsi="Times New Roman" w:cs="Times New Roman"/>
                <w:color w:val="333333"/>
                <w:sz w:val="21"/>
                <w:szCs w:val="21"/>
                <w:shd w:val="clear" w:color="auto" w:fill="FFFFFF"/>
                <w:lang w:eastAsia="en-US"/>
              </w:rPr>
              <w:t>小节</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核心健康监控表配置存储结构</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结构体数组</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详见</w:t>
            </w:r>
            <w:r>
              <w:rPr>
                <w:rFonts w:ascii="Times New Roman" w:hAnsi="Times New Roman" w:cs="Times New Roman"/>
                <w:color w:val="333333"/>
                <w:sz w:val="21"/>
                <w:szCs w:val="21"/>
                <w:shd w:val="clear" w:color="auto" w:fill="FFFFFF"/>
                <w:lang w:eastAsia="en-US"/>
              </w:rPr>
              <w:fldChar w:fldCharType="begin"/>
            </w:r>
            <w:r>
              <w:rPr>
                <w:rFonts w:ascii="Times New Roman" w:hAnsi="Times New Roman" w:cs="Times New Roman"/>
                <w:color w:val="333333"/>
                <w:sz w:val="21"/>
                <w:szCs w:val="21"/>
                <w:shd w:val="clear" w:color="auto" w:fill="FFFFFF"/>
                <w:lang w:eastAsia="en-US"/>
              </w:rPr>
              <w:instrText xml:space="preserve"> REF _Ref200360458 \r \h </w:instrText>
            </w:r>
            <w:r>
              <w:rPr>
                <w:rFonts w:ascii="Times New Roman" w:hAnsi="Times New Roman" w:cs="Times New Roman"/>
                <w:color w:val="333333"/>
                <w:sz w:val="21"/>
                <w:szCs w:val="21"/>
                <w:shd w:val="clear" w:color="auto" w:fill="FFFFFF"/>
                <w:lang w:eastAsia="en-US"/>
              </w:rPr>
            </w:r>
            <w:r>
              <w:rPr>
                <w:rFonts w:ascii="Times New Roman" w:hAnsi="Times New Roman" w:cs="Times New Roman"/>
                <w:color w:val="333333"/>
                <w:sz w:val="21"/>
                <w:szCs w:val="21"/>
                <w:shd w:val="clear" w:color="auto" w:fill="FFFFFF"/>
                <w:lang w:eastAsia="en-US"/>
              </w:rPr>
              <w:fldChar w:fldCharType="separate"/>
            </w:r>
            <w:r>
              <w:rPr>
                <w:rFonts w:ascii="Times New Roman" w:hAnsi="Times New Roman" w:cs="Times New Roman"/>
                <w:color w:val="333333"/>
                <w:sz w:val="21"/>
                <w:szCs w:val="21"/>
                <w:shd w:val="clear" w:color="auto" w:fill="FFFFFF"/>
                <w:lang w:eastAsia="en-US"/>
              </w:rPr>
              <w:t>4.1.3.</w:t>
            </w:r>
            <w:r>
              <w:rPr>
                <w:rFonts w:ascii="Times New Roman" w:hAnsi="Times New Roman" w:cs="Times New Roman" w:hint="eastAsia"/>
                <w:color w:val="333333"/>
                <w:sz w:val="21"/>
                <w:szCs w:val="21"/>
                <w:shd w:val="clear" w:color="auto" w:fill="FFFFFF"/>
              </w:rPr>
              <w:t>1</w:t>
            </w:r>
            <w:r>
              <w:rPr>
                <w:rFonts w:ascii="Times New Roman" w:hAnsi="Times New Roman" w:cs="Times New Roman"/>
                <w:color w:val="333333"/>
                <w:sz w:val="21"/>
                <w:szCs w:val="21"/>
                <w:shd w:val="clear" w:color="auto" w:fill="FFFFFF"/>
                <w:lang w:eastAsia="en-US"/>
              </w:rPr>
              <w:t xml:space="preserve">　</w:t>
            </w:r>
            <w:r>
              <w:rPr>
                <w:rFonts w:ascii="Times New Roman" w:hAnsi="Times New Roman" w:cs="Times New Roman"/>
                <w:color w:val="333333"/>
                <w:sz w:val="21"/>
                <w:szCs w:val="21"/>
                <w:shd w:val="clear" w:color="auto" w:fill="FFFFFF"/>
                <w:lang w:eastAsia="en-US"/>
              </w:rPr>
              <w:fldChar w:fldCharType="end"/>
            </w:r>
            <w:r>
              <w:rPr>
                <w:rFonts w:ascii="Times New Roman" w:hAnsi="Times New Roman" w:cs="Times New Roman"/>
                <w:color w:val="333333"/>
                <w:sz w:val="21"/>
                <w:szCs w:val="21"/>
                <w:shd w:val="clear" w:color="auto" w:fill="FFFFFF"/>
                <w:lang w:eastAsia="en-US"/>
              </w:rPr>
              <w:t>小节</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多分区健康监控表配置存储结构</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结构体数组</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详见</w:t>
            </w:r>
            <w:r>
              <w:rPr>
                <w:rFonts w:ascii="Times New Roman" w:hAnsi="Times New Roman" w:cs="Times New Roman"/>
                <w:color w:val="333333"/>
                <w:sz w:val="21"/>
                <w:szCs w:val="21"/>
                <w:shd w:val="clear" w:color="auto" w:fill="FFFFFF"/>
                <w:lang w:eastAsia="en-US"/>
              </w:rPr>
              <w:fldChar w:fldCharType="begin"/>
            </w:r>
            <w:r>
              <w:rPr>
                <w:rFonts w:ascii="Times New Roman" w:hAnsi="Times New Roman" w:cs="Times New Roman"/>
                <w:color w:val="333333"/>
                <w:sz w:val="21"/>
                <w:szCs w:val="21"/>
                <w:shd w:val="clear" w:color="auto" w:fill="FFFFFF"/>
                <w:lang w:eastAsia="en-US"/>
              </w:rPr>
              <w:instrText xml:space="preserve"> REF _Ref200360488 \r \h </w:instrText>
            </w:r>
            <w:r>
              <w:rPr>
                <w:rFonts w:ascii="Times New Roman" w:hAnsi="Times New Roman" w:cs="Times New Roman"/>
                <w:color w:val="333333"/>
                <w:sz w:val="21"/>
                <w:szCs w:val="21"/>
                <w:shd w:val="clear" w:color="auto" w:fill="FFFFFF"/>
                <w:lang w:eastAsia="en-US"/>
              </w:rPr>
            </w:r>
            <w:r>
              <w:rPr>
                <w:rFonts w:ascii="Times New Roman" w:hAnsi="Times New Roman" w:cs="Times New Roman"/>
                <w:color w:val="333333"/>
                <w:sz w:val="21"/>
                <w:szCs w:val="21"/>
                <w:shd w:val="clear" w:color="auto" w:fill="FFFFFF"/>
                <w:lang w:eastAsia="en-US"/>
              </w:rPr>
              <w:fldChar w:fldCharType="separate"/>
            </w:r>
            <w:r>
              <w:rPr>
                <w:rFonts w:ascii="Times New Roman" w:hAnsi="Times New Roman" w:cs="Times New Roman"/>
                <w:color w:val="333333"/>
                <w:sz w:val="21"/>
                <w:szCs w:val="21"/>
                <w:shd w:val="clear" w:color="auto" w:fill="FFFFFF"/>
                <w:lang w:eastAsia="en-US"/>
              </w:rPr>
              <w:t>4.1.3.3</w:t>
            </w:r>
            <w:r>
              <w:rPr>
                <w:rFonts w:ascii="Times New Roman" w:hAnsi="Times New Roman" w:cs="Times New Roman"/>
                <w:color w:val="333333"/>
                <w:sz w:val="21"/>
                <w:szCs w:val="21"/>
                <w:shd w:val="clear" w:color="auto" w:fill="FFFFFF"/>
                <w:lang w:eastAsia="en-US"/>
              </w:rPr>
              <w:t xml:space="preserve">　</w:t>
            </w:r>
            <w:r>
              <w:rPr>
                <w:rFonts w:ascii="Times New Roman" w:hAnsi="Times New Roman" w:cs="Times New Roman"/>
                <w:color w:val="333333"/>
                <w:sz w:val="21"/>
                <w:szCs w:val="21"/>
                <w:shd w:val="clear" w:color="auto" w:fill="FFFFFF"/>
                <w:lang w:eastAsia="en-US"/>
              </w:rPr>
              <w:fldChar w:fldCharType="end"/>
            </w:r>
            <w:r>
              <w:rPr>
                <w:rFonts w:ascii="Times New Roman" w:hAnsi="Times New Roman" w:cs="Times New Roman"/>
                <w:color w:val="333333"/>
                <w:sz w:val="21"/>
                <w:szCs w:val="21"/>
                <w:shd w:val="clear" w:color="auto" w:fill="FFFFFF"/>
                <w:lang w:eastAsia="en-US"/>
              </w:rPr>
              <w:t>小节</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分区健康监控表配置存储结构</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结构体数组</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详见</w:t>
            </w:r>
            <w:r>
              <w:rPr>
                <w:rFonts w:ascii="Times New Roman" w:hAnsi="Times New Roman" w:cs="Times New Roman"/>
                <w:color w:val="333333"/>
                <w:sz w:val="21"/>
                <w:szCs w:val="21"/>
                <w:shd w:val="clear" w:color="auto" w:fill="FFFFFF"/>
                <w:lang w:eastAsia="en-US"/>
              </w:rPr>
              <w:fldChar w:fldCharType="begin"/>
            </w:r>
            <w:r>
              <w:rPr>
                <w:rFonts w:ascii="Times New Roman" w:hAnsi="Times New Roman" w:cs="Times New Roman"/>
                <w:color w:val="333333"/>
                <w:sz w:val="21"/>
                <w:szCs w:val="21"/>
                <w:shd w:val="clear" w:color="auto" w:fill="FFFFFF"/>
                <w:lang w:eastAsia="en-US"/>
              </w:rPr>
              <w:instrText xml:space="preserve"> REF _Ref200360519 \r \h </w:instrText>
            </w:r>
            <w:r>
              <w:rPr>
                <w:rFonts w:ascii="Times New Roman" w:hAnsi="Times New Roman" w:cs="Times New Roman"/>
                <w:color w:val="333333"/>
                <w:sz w:val="21"/>
                <w:szCs w:val="21"/>
                <w:shd w:val="clear" w:color="auto" w:fill="FFFFFF"/>
                <w:lang w:eastAsia="en-US"/>
              </w:rPr>
            </w:r>
            <w:r>
              <w:rPr>
                <w:rFonts w:ascii="Times New Roman" w:hAnsi="Times New Roman" w:cs="Times New Roman"/>
                <w:color w:val="333333"/>
                <w:sz w:val="21"/>
                <w:szCs w:val="21"/>
                <w:shd w:val="clear" w:color="auto" w:fill="FFFFFF"/>
                <w:lang w:eastAsia="en-US"/>
              </w:rPr>
              <w:fldChar w:fldCharType="separate"/>
            </w:r>
            <w:r>
              <w:rPr>
                <w:rFonts w:ascii="Times New Roman" w:hAnsi="Times New Roman" w:cs="Times New Roman"/>
                <w:color w:val="333333"/>
                <w:sz w:val="21"/>
                <w:szCs w:val="21"/>
                <w:shd w:val="clear" w:color="auto" w:fill="FFFFFF"/>
                <w:lang w:eastAsia="en-US"/>
              </w:rPr>
              <w:t>4.1.3.5</w:t>
            </w:r>
            <w:r>
              <w:rPr>
                <w:rFonts w:ascii="Times New Roman" w:hAnsi="Times New Roman" w:cs="Times New Roman"/>
                <w:color w:val="333333"/>
                <w:sz w:val="21"/>
                <w:szCs w:val="21"/>
                <w:shd w:val="clear" w:color="auto" w:fill="FFFFFF"/>
                <w:lang w:eastAsia="en-US"/>
              </w:rPr>
              <w:t xml:space="preserve">　</w:t>
            </w:r>
            <w:r>
              <w:rPr>
                <w:rFonts w:ascii="Times New Roman" w:hAnsi="Times New Roman" w:cs="Times New Roman"/>
                <w:color w:val="333333"/>
                <w:sz w:val="21"/>
                <w:szCs w:val="21"/>
                <w:shd w:val="clear" w:color="auto" w:fill="FFFFFF"/>
                <w:lang w:eastAsia="en-US"/>
              </w:rPr>
              <w:fldChar w:fldCharType="end"/>
            </w:r>
            <w:r>
              <w:rPr>
                <w:rFonts w:ascii="Times New Roman" w:hAnsi="Times New Roman" w:cs="Times New Roman"/>
                <w:color w:val="333333"/>
                <w:sz w:val="21"/>
                <w:szCs w:val="21"/>
                <w:shd w:val="clear" w:color="auto" w:fill="FFFFFF"/>
                <w:lang w:eastAsia="en-US"/>
              </w:rPr>
              <w:t>小节</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健康监控配置存储结构</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结构体</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结构体大小</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结构体大小</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详见</w:t>
            </w:r>
            <w:r>
              <w:rPr>
                <w:rFonts w:ascii="Times New Roman" w:hAnsi="Times New Roman" w:cs="Times New Roman"/>
                <w:color w:val="333333"/>
                <w:sz w:val="21"/>
                <w:szCs w:val="21"/>
                <w:shd w:val="clear" w:color="auto" w:fill="FFFFFF"/>
                <w:lang w:eastAsia="en-US"/>
              </w:rPr>
              <w:fldChar w:fldCharType="begin"/>
            </w:r>
            <w:r>
              <w:rPr>
                <w:rFonts w:ascii="Times New Roman" w:hAnsi="Times New Roman" w:cs="Times New Roman"/>
                <w:color w:val="333333"/>
                <w:sz w:val="21"/>
                <w:szCs w:val="21"/>
                <w:shd w:val="clear" w:color="auto" w:fill="FFFFFF"/>
                <w:lang w:eastAsia="en-US"/>
              </w:rPr>
              <w:instrText xml:space="preserve"> REF _Ref200360571 \r \h </w:instrText>
            </w:r>
            <w:r>
              <w:rPr>
                <w:rFonts w:ascii="Times New Roman" w:hAnsi="Times New Roman" w:cs="Times New Roman"/>
                <w:color w:val="333333"/>
                <w:sz w:val="21"/>
                <w:szCs w:val="21"/>
                <w:shd w:val="clear" w:color="auto" w:fill="FFFFFF"/>
                <w:lang w:eastAsia="en-US"/>
              </w:rPr>
            </w:r>
            <w:r>
              <w:rPr>
                <w:rFonts w:ascii="Times New Roman" w:hAnsi="Times New Roman" w:cs="Times New Roman"/>
                <w:color w:val="333333"/>
                <w:sz w:val="21"/>
                <w:szCs w:val="21"/>
                <w:shd w:val="clear" w:color="auto" w:fill="FFFFFF"/>
                <w:lang w:eastAsia="en-US"/>
              </w:rPr>
              <w:fldChar w:fldCharType="separate"/>
            </w:r>
            <w:r>
              <w:rPr>
                <w:rFonts w:ascii="Times New Roman" w:hAnsi="Times New Roman" w:cs="Times New Roman"/>
                <w:color w:val="333333"/>
                <w:sz w:val="21"/>
                <w:szCs w:val="21"/>
                <w:shd w:val="clear" w:color="auto" w:fill="FFFFFF"/>
                <w:lang w:eastAsia="en-US"/>
              </w:rPr>
              <w:t>4.1.3</w:t>
            </w:r>
            <w:r>
              <w:rPr>
                <w:rFonts w:ascii="Times New Roman" w:hAnsi="Times New Roman" w:cs="Times New Roman"/>
                <w:color w:val="333333"/>
                <w:sz w:val="21"/>
                <w:szCs w:val="21"/>
                <w:shd w:val="clear" w:color="auto" w:fill="FFFFFF"/>
                <w:lang w:eastAsia="en-US"/>
              </w:rPr>
              <w:t xml:space="preserve">　</w:t>
            </w:r>
            <w:r>
              <w:rPr>
                <w:rFonts w:ascii="Times New Roman" w:hAnsi="Times New Roman" w:cs="Times New Roman"/>
                <w:color w:val="333333"/>
                <w:sz w:val="21"/>
                <w:szCs w:val="21"/>
                <w:shd w:val="clear" w:color="auto" w:fill="FFFFFF"/>
                <w:lang w:eastAsia="en-US"/>
              </w:rPr>
              <w:fldChar w:fldCharType="end"/>
            </w:r>
            <w:r>
              <w:rPr>
                <w:rFonts w:ascii="Times New Roman" w:hAnsi="Times New Roman" w:cs="Times New Roman"/>
                <w:color w:val="333333"/>
                <w:sz w:val="21"/>
                <w:szCs w:val="21"/>
                <w:shd w:val="clear" w:color="auto" w:fill="FFFFFF"/>
                <w:lang w:eastAsia="en-US"/>
              </w:rPr>
              <w:t>小节</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共享数据区分区配置存储结构</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结构体数组</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详见</w:t>
            </w:r>
            <w:r>
              <w:rPr>
                <w:rFonts w:ascii="Times New Roman" w:hAnsi="Times New Roman" w:cs="Times New Roman"/>
                <w:color w:val="333333"/>
                <w:sz w:val="21"/>
                <w:szCs w:val="21"/>
                <w:shd w:val="clear" w:color="auto" w:fill="FFFFFF"/>
                <w:lang w:eastAsia="en-US"/>
              </w:rPr>
              <w:fldChar w:fldCharType="begin"/>
            </w:r>
            <w:r>
              <w:rPr>
                <w:rFonts w:ascii="Times New Roman" w:hAnsi="Times New Roman" w:cs="Times New Roman"/>
                <w:color w:val="333333"/>
                <w:sz w:val="21"/>
                <w:szCs w:val="21"/>
                <w:shd w:val="clear" w:color="auto" w:fill="FFFFFF"/>
                <w:lang w:eastAsia="en-US"/>
              </w:rPr>
              <w:instrText xml:space="preserve"> REF _Ref200360748 \r \h </w:instrText>
            </w:r>
            <w:r>
              <w:rPr>
                <w:rFonts w:ascii="Times New Roman" w:hAnsi="Times New Roman" w:cs="Times New Roman"/>
                <w:color w:val="333333"/>
                <w:sz w:val="21"/>
                <w:szCs w:val="21"/>
                <w:shd w:val="clear" w:color="auto" w:fill="FFFFFF"/>
                <w:lang w:eastAsia="en-US"/>
              </w:rPr>
            </w:r>
            <w:r>
              <w:rPr>
                <w:rFonts w:ascii="Times New Roman" w:hAnsi="Times New Roman" w:cs="Times New Roman"/>
                <w:color w:val="333333"/>
                <w:sz w:val="21"/>
                <w:szCs w:val="21"/>
                <w:shd w:val="clear" w:color="auto" w:fill="FFFFFF"/>
                <w:lang w:eastAsia="en-US"/>
              </w:rPr>
              <w:fldChar w:fldCharType="separate"/>
            </w:r>
            <w:r>
              <w:rPr>
                <w:rFonts w:ascii="Times New Roman" w:hAnsi="Times New Roman" w:cs="Times New Roman"/>
                <w:color w:val="333333"/>
                <w:sz w:val="21"/>
                <w:szCs w:val="21"/>
                <w:shd w:val="clear" w:color="auto" w:fill="FFFFFF"/>
                <w:lang w:eastAsia="en-US"/>
              </w:rPr>
              <w:t>4.1.4.1</w:t>
            </w:r>
            <w:r>
              <w:rPr>
                <w:rFonts w:ascii="Times New Roman" w:hAnsi="Times New Roman" w:cs="Times New Roman"/>
                <w:color w:val="333333"/>
                <w:sz w:val="21"/>
                <w:szCs w:val="21"/>
                <w:shd w:val="clear" w:color="auto" w:fill="FFFFFF"/>
                <w:lang w:eastAsia="en-US"/>
              </w:rPr>
              <w:t xml:space="preserve">　</w:t>
            </w:r>
            <w:r>
              <w:rPr>
                <w:rFonts w:ascii="Times New Roman" w:hAnsi="Times New Roman" w:cs="Times New Roman"/>
                <w:color w:val="333333"/>
                <w:sz w:val="21"/>
                <w:szCs w:val="21"/>
                <w:shd w:val="clear" w:color="auto" w:fill="FFFFFF"/>
                <w:lang w:eastAsia="en-US"/>
              </w:rPr>
              <w:fldChar w:fldCharType="end"/>
            </w:r>
            <w:r>
              <w:rPr>
                <w:rFonts w:ascii="Times New Roman" w:hAnsi="Times New Roman" w:cs="Times New Roman"/>
                <w:color w:val="333333"/>
                <w:sz w:val="21"/>
                <w:szCs w:val="21"/>
                <w:shd w:val="clear" w:color="auto" w:fill="FFFFFF"/>
                <w:lang w:eastAsia="en-US"/>
              </w:rPr>
              <w:t>小节</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lastRenderedPageBreak/>
              <w:t>PPS</w:t>
            </w:r>
            <w:r>
              <w:rPr>
                <w:rFonts w:ascii="Times New Roman" w:hAnsi="Times New Roman" w:cs="Times New Roman"/>
                <w:color w:val="333333"/>
                <w:sz w:val="21"/>
                <w:szCs w:val="21"/>
                <w:shd w:val="clear" w:color="auto" w:fill="FFFFFF"/>
              </w:rPr>
              <w:t>调度配置存储结构</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结构体数组</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详见</w:t>
            </w:r>
            <w:r>
              <w:rPr>
                <w:rFonts w:ascii="Times New Roman" w:hAnsi="Times New Roman" w:cs="Times New Roman"/>
                <w:color w:val="333333"/>
                <w:sz w:val="21"/>
                <w:szCs w:val="21"/>
                <w:shd w:val="clear" w:color="auto" w:fill="FFFFFF"/>
                <w:lang w:eastAsia="en-US"/>
              </w:rPr>
              <w:fldChar w:fldCharType="begin"/>
            </w:r>
            <w:r>
              <w:rPr>
                <w:rFonts w:ascii="Times New Roman" w:hAnsi="Times New Roman" w:cs="Times New Roman"/>
                <w:color w:val="333333"/>
                <w:sz w:val="21"/>
                <w:szCs w:val="21"/>
                <w:shd w:val="clear" w:color="auto" w:fill="FFFFFF"/>
                <w:lang w:eastAsia="en-US"/>
              </w:rPr>
              <w:instrText xml:space="preserve"> REF _Ref200360780 \r \h </w:instrText>
            </w:r>
            <w:r>
              <w:rPr>
                <w:rFonts w:ascii="Times New Roman" w:hAnsi="Times New Roman" w:cs="Times New Roman"/>
                <w:color w:val="333333"/>
                <w:sz w:val="21"/>
                <w:szCs w:val="21"/>
                <w:shd w:val="clear" w:color="auto" w:fill="FFFFFF"/>
                <w:lang w:eastAsia="en-US"/>
              </w:rPr>
            </w:r>
            <w:r>
              <w:rPr>
                <w:rFonts w:ascii="Times New Roman" w:hAnsi="Times New Roman" w:cs="Times New Roman"/>
                <w:color w:val="333333"/>
                <w:sz w:val="21"/>
                <w:szCs w:val="21"/>
                <w:shd w:val="clear" w:color="auto" w:fill="FFFFFF"/>
                <w:lang w:eastAsia="en-US"/>
              </w:rPr>
              <w:fldChar w:fldCharType="separate"/>
            </w:r>
            <w:r>
              <w:rPr>
                <w:rFonts w:ascii="Times New Roman" w:hAnsi="Times New Roman" w:cs="Times New Roman"/>
                <w:color w:val="333333"/>
                <w:sz w:val="21"/>
                <w:szCs w:val="21"/>
                <w:shd w:val="clear" w:color="auto" w:fill="FFFFFF"/>
                <w:lang w:eastAsia="en-US"/>
              </w:rPr>
              <w:t>4.1.4.3</w:t>
            </w:r>
            <w:r>
              <w:rPr>
                <w:rFonts w:ascii="Times New Roman" w:hAnsi="Times New Roman" w:cs="Times New Roman"/>
                <w:color w:val="333333"/>
                <w:sz w:val="21"/>
                <w:szCs w:val="21"/>
                <w:shd w:val="clear" w:color="auto" w:fill="FFFFFF"/>
                <w:lang w:eastAsia="en-US"/>
              </w:rPr>
              <w:t xml:space="preserve">　</w:t>
            </w:r>
            <w:r>
              <w:rPr>
                <w:rFonts w:ascii="Times New Roman" w:hAnsi="Times New Roman" w:cs="Times New Roman"/>
                <w:color w:val="333333"/>
                <w:sz w:val="21"/>
                <w:szCs w:val="21"/>
                <w:shd w:val="clear" w:color="auto" w:fill="FFFFFF"/>
                <w:lang w:eastAsia="en-US"/>
              </w:rPr>
              <w:fldChar w:fldCharType="end"/>
            </w:r>
            <w:r>
              <w:rPr>
                <w:rFonts w:ascii="Times New Roman" w:hAnsi="Times New Roman" w:cs="Times New Roman"/>
                <w:color w:val="333333"/>
                <w:sz w:val="21"/>
                <w:szCs w:val="21"/>
                <w:shd w:val="clear" w:color="auto" w:fill="FFFFFF"/>
                <w:lang w:eastAsia="en-US"/>
              </w:rPr>
              <w:t>小节</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分区配置存储结构</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结构体数组</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详见</w:t>
            </w:r>
            <w:r>
              <w:rPr>
                <w:rFonts w:ascii="Times New Roman" w:hAnsi="Times New Roman" w:cs="Times New Roman"/>
                <w:color w:val="333333"/>
                <w:sz w:val="21"/>
                <w:szCs w:val="21"/>
                <w:shd w:val="clear" w:color="auto" w:fill="FFFFFF"/>
                <w:lang w:eastAsia="en-US"/>
              </w:rPr>
              <w:fldChar w:fldCharType="begin"/>
            </w:r>
            <w:r>
              <w:rPr>
                <w:rFonts w:ascii="Times New Roman" w:hAnsi="Times New Roman" w:cs="Times New Roman"/>
                <w:color w:val="333333"/>
                <w:sz w:val="21"/>
                <w:szCs w:val="21"/>
                <w:shd w:val="clear" w:color="auto" w:fill="FFFFFF"/>
                <w:lang w:eastAsia="en-US"/>
              </w:rPr>
              <w:instrText xml:space="preserve"> REF _Ref200360803 \r \h </w:instrText>
            </w:r>
            <w:r>
              <w:rPr>
                <w:rFonts w:ascii="Times New Roman" w:hAnsi="Times New Roman" w:cs="Times New Roman"/>
                <w:color w:val="333333"/>
                <w:sz w:val="21"/>
                <w:szCs w:val="21"/>
                <w:shd w:val="clear" w:color="auto" w:fill="FFFFFF"/>
                <w:lang w:eastAsia="en-US"/>
              </w:rPr>
            </w:r>
            <w:r>
              <w:rPr>
                <w:rFonts w:ascii="Times New Roman" w:hAnsi="Times New Roman" w:cs="Times New Roman"/>
                <w:color w:val="333333"/>
                <w:sz w:val="21"/>
                <w:szCs w:val="21"/>
                <w:shd w:val="clear" w:color="auto" w:fill="FFFFFF"/>
                <w:lang w:eastAsia="en-US"/>
              </w:rPr>
              <w:fldChar w:fldCharType="separate"/>
            </w:r>
            <w:r>
              <w:rPr>
                <w:rFonts w:ascii="Times New Roman" w:hAnsi="Times New Roman" w:cs="Times New Roman"/>
                <w:color w:val="333333"/>
                <w:sz w:val="21"/>
                <w:szCs w:val="21"/>
                <w:shd w:val="clear" w:color="auto" w:fill="FFFFFF"/>
                <w:lang w:eastAsia="en-US"/>
              </w:rPr>
              <w:t>4.1.4</w:t>
            </w:r>
            <w:r>
              <w:rPr>
                <w:rFonts w:ascii="Times New Roman" w:hAnsi="Times New Roman" w:cs="Times New Roman"/>
                <w:color w:val="333333"/>
                <w:sz w:val="21"/>
                <w:szCs w:val="21"/>
                <w:shd w:val="clear" w:color="auto" w:fill="FFFFFF"/>
                <w:lang w:eastAsia="en-US"/>
              </w:rPr>
              <w:t xml:space="preserve">　</w:t>
            </w:r>
            <w:r>
              <w:rPr>
                <w:rFonts w:ascii="Times New Roman" w:hAnsi="Times New Roman" w:cs="Times New Roman"/>
                <w:color w:val="333333"/>
                <w:sz w:val="21"/>
                <w:szCs w:val="21"/>
                <w:shd w:val="clear" w:color="auto" w:fill="FFFFFF"/>
                <w:lang w:eastAsia="en-US"/>
              </w:rPr>
              <w:fldChar w:fldCharType="end"/>
            </w:r>
            <w:r>
              <w:rPr>
                <w:rFonts w:ascii="Times New Roman" w:hAnsi="Times New Roman" w:cs="Times New Roman"/>
                <w:color w:val="333333"/>
                <w:sz w:val="21"/>
                <w:szCs w:val="21"/>
                <w:shd w:val="clear" w:color="auto" w:fill="FFFFFF"/>
                <w:lang w:eastAsia="en-US"/>
              </w:rPr>
              <w:t>小节</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共享数据区配置存储结构</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结构体数组</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详见</w:t>
            </w:r>
            <w:r>
              <w:rPr>
                <w:rFonts w:ascii="Times New Roman" w:hAnsi="Times New Roman" w:cs="Times New Roman"/>
                <w:color w:val="333333"/>
                <w:sz w:val="21"/>
                <w:szCs w:val="21"/>
                <w:shd w:val="clear" w:color="auto" w:fill="FFFFFF"/>
                <w:lang w:eastAsia="en-US"/>
              </w:rPr>
              <w:fldChar w:fldCharType="begin"/>
            </w:r>
            <w:r>
              <w:rPr>
                <w:rFonts w:ascii="Times New Roman" w:hAnsi="Times New Roman" w:cs="Times New Roman"/>
                <w:color w:val="333333"/>
                <w:sz w:val="21"/>
                <w:szCs w:val="21"/>
                <w:shd w:val="clear" w:color="auto" w:fill="FFFFFF"/>
                <w:lang w:eastAsia="en-US"/>
              </w:rPr>
              <w:instrText xml:space="preserve"> REF _Ref200360832 \r \h </w:instrText>
            </w:r>
            <w:r>
              <w:rPr>
                <w:rFonts w:ascii="Times New Roman" w:hAnsi="Times New Roman" w:cs="Times New Roman"/>
                <w:color w:val="333333"/>
                <w:sz w:val="21"/>
                <w:szCs w:val="21"/>
                <w:shd w:val="clear" w:color="auto" w:fill="FFFFFF"/>
                <w:lang w:eastAsia="en-US"/>
              </w:rPr>
            </w:r>
            <w:r>
              <w:rPr>
                <w:rFonts w:ascii="Times New Roman" w:hAnsi="Times New Roman" w:cs="Times New Roman"/>
                <w:color w:val="333333"/>
                <w:sz w:val="21"/>
                <w:szCs w:val="21"/>
                <w:shd w:val="clear" w:color="auto" w:fill="FFFFFF"/>
                <w:lang w:eastAsia="en-US"/>
              </w:rPr>
              <w:fldChar w:fldCharType="separate"/>
            </w:r>
            <w:r>
              <w:rPr>
                <w:rFonts w:ascii="Times New Roman" w:hAnsi="Times New Roman" w:cs="Times New Roman"/>
                <w:color w:val="333333"/>
                <w:sz w:val="21"/>
                <w:szCs w:val="21"/>
                <w:shd w:val="clear" w:color="auto" w:fill="FFFFFF"/>
                <w:lang w:eastAsia="en-US"/>
              </w:rPr>
              <w:t>4.1.6</w:t>
            </w:r>
            <w:r>
              <w:rPr>
                <w:rFonts w:ascii="Times New Roman" w:hAnsi="Times New Roman" w:cs="Times New Roman"/>
                <w:color w:val="333333"/>
                <w:sz w:val="21"/>
                <w:szCs w:val="21"/>
                <w:shd w:val="clear" w:color="auto" w:fill="FFFFFF"/>
                <w:lang w:eastAsia="en-US"/>
              </w:rPr>
              <w:t xml:space="preserve">　</w:t>
            </w:r>
            <w:r>
              <w:rPr>
                <w:rFonts w:ascii="Times New Roman" w:hAnsi="Times New Roman" w:cs="Times New Roman"/>
                <w:color w:val="333333"/>
                <w:sz w:val="21"/>
                <w:szCs w:val="21"/>
                <w:shd w:val="clear" w:color="auto" w:fill="FFFFFF"/>
                <w:lang w:eastAsia="en-US"/>
              </w:rPr>
              <w:fldChar w:fldCharType="end"/>
            </w:r>
            <w:r>
              <w:rPr>
                <w:rFonts w:ascii="Times New Roman" w:hAnsi="Times New Roman" w:cs="Times New Roman"/>
                <w:color w:val="333333"/>
                <w:sz w:val="21"/>
                <w:szCs w:val="21"/>
                <w:shd w:val="clear" w:color="auto" w:fill="FFFFFF"/>
                <w:lang w:eastAsia="en-US"/>
              </w:rPr>
              <w:t>小节</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核心</w:t>
            </w:r>
            <w:r>
              <w:rPr>
                <w:rFonts w:ascii="Times New Roman" w:hAnsi="Times New Roman" w:cs="Times New Roman"/>
                <w:color w:val="333333"/>
                <w:sz w:val="21"/>
                <w:szCs w:val="21"/>
                <w:shd w:val="clear" w:color="auto" w:fill="FFFFFF"/>
              </w:rPr>
              <w:t>OS</w:t>
            </w:r>
            <w:r>
              <w:rPr>
                <w:rFonts w:ascii="Times New Roman" w:hAnsi="Times New Roman" w:cs="Times New Roman"/>
                <w:color w:val="333333"/>
                <w:sz w:val="21"/>
                <w:szCs w:val="21"/>
                <w:shd w:val="clear" w:color="auto" w:fill="FFFFFF"/>
              </w:rPr>
              <w:t>配置存储结构</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结构体</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结构体大小</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结构体大小</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详见</w:t>
            </w:r>
            <w:r>
              <w:rPr>
                <w:rFonts w:ascii="Times New Roman" w:hAnsi="Times New Roman" w:cs="Times New Roman"/>
                <w:color w:val="333333"/>
                <w:sz w:val="21"/>
                <w:szCs w:val="21"/>
                <w:shd w:val="clear" w:color="auto" w:fill="FFFFFF"/>
                <w:lang w:eastAsia="en-US"/>
              </w:rPr>
              <w:fldChar w:fldCharType="begin"/>
            </w:r>
            <w:r>
              <w:rPr>
                <w:rFonts w:ascii="Times New Roman" w:hAnsi="Times New Roman" w:cs="Times New Roman"/>
                <w:color w:val="333333"/>
                <w:sz w:val="21"/>
                <w:szCs w:val="21"/>
                <w:shd w:val="clear" w:color="auto" w:fill="FFFFFF"/>
                <w:lang w:eastAsia="en-US"/>
              </w:rPr>
              <w:instrText xml:space="preserve"> REF _Ref200361124 \r \h </w:instrText>
            </w:r>
            <w:r>
              <w:rPr>
                <w:rFonts w:ascii="Times New Roman" w:hAnsi="Times New Roman" w:cs="Times New Roman"/>
                <w:color w:val="333333"/>
                <w:sz w:val="21"/>
                <w:szCs w:val="21"/>
                <w:shd w:val="clear" w:color="auto" w:fill="FFFFFF"/>
                <w:lang w:eastAsia="en-US"/>
              </w:rPr>
            </w:r>
            <w:r>
              <w:rPr>
                <w:rFonts w:ascii="Times New Roman" w:hAnsi="Times New Roman" w:cs="Times New Roman"/>
                <w:color w:val="333333"/>
                <w:sz w:val="21"/>
                <w:szCs w:val="21"/>
                <w:shd w:val="clear" w:color="auto" w:fill="FFFFFF"/>
                <w:lang w:eastAsia="en-US"/>
              </w:rPr>
              <w:fldChar w:fldCharType="separate"/>
            </w:r>
            <w:r>
              <w:rPr>
                <w:rFonts w:ascii="Times New Roman" w:hAnsi="Times New Roman" w:cs="Times New Roman"/>
                <w:color w:val="333333"/>
                <w:sz w:val="21"/>
                <w:szCs w:val="21"/>
                <w:shd w:val="clear" w:color="auto" w:fill="FFFFFF"/>
                <w:lang w:eastAsia="en-US"/>
              </w:rPr>
              <w:t>4.1.1</w:t>
            </w:r>
            <w:r>
              <w:rPr>
                <w:rFonts w:ascii="Times New Roman" w:hAnsi="Times New Roman" w:cs="Times New Roman"/>
                <w:color w:val="333333"/>
                <w:sz w:val="21"/>
                <w:szCs w:val="21"/>
                <w:shd w:val="clear" w:color="auto" w:fill="FFFFFF"/>
                <w:lang w:eastAsia="en-US"/>
              </w:rPr>
              <w:t xml:space="preserve">　</w:t>
            </w:r>
            <w:r>
              <w:rPr>
                <w:rFonts w:ascii="Times New Roman" w:hAnsi="Times New Roman" w:cs="Times New Roman"/>
                <w:color w:val="333333"/>
                <w:sz w:val="21"/>
                <w:szCs w:val="21"/>
                <w:shd w:val="clear" w:color="auto" w:fill="FFFFFF"/>
                <w:lang w:eastAsia="en-US"/>
              </w:rPr>
              <w:fldChar w:fldCharType="end"/>
            </w:r>
            <w:r>
              <w:rPr>
                <w:rFonts w:ascii="Times New Roman" w:hAnsi="Times New Roman" w:cs="Times New Roman"/>
                <w:color w:val="333333"/>
                <w:sz w:val="21"/>
                <w:szCs w:val="21"/>
                <w:shd w:val="clear" w:color="auto" w:fill="FFFFFF"/>
                <w:lang w:eastAsia="en-US"/>
              </w:rPr>
              <w:t>小节</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内存块空间配置存储结构</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结构体数组</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详见</w:t>
            </w:r>
            <w:r>
              <w:rPr>
                <w:rFonts w:ascii="Times New Roman" w:hAnsi="Times New Roman" w:cs="Times New Roman"/>
                <w:color w:val="333333"/>
                <w:sz w:val="21"/>
                <w:szCs w:val="21"/>
                <w:shd w:val="clear" w:color="auto" w:fill="FFFFFF"/>
                <w:lang w:eastAsia="en-US"/>
              </w:rPr>
              <w:fldChar w:fldCharType="begin"/>
            </w:r>
            <w:r>
              <w:rPr>
                <w:rFonts w:ascii="Times New Roman" w:hAnsi="Times New Roman" w:cs="Times New Roman"/>
                <w:color w:val="333333"/>
                <w:sz w:val="21"/>
                <w:szCs w:val="21"/>
                <w:shd w:val="clear" w:color="auto" w:fill="FFFFFF"/>
                <w:lang w:eastAsia="en-US"/>
              </w:rPr>
              <w:instrText xml:space="preserve"> REF _Ref200360928 \r \h </w:instrText>
            </w:r>
            <w:r>
              <w:rPr>
                <w:rFonts w:ascii="Times New Roman" w:hAnsi="Times New Roman" w:cs="Times New Roman"/>
                <w:color w:val="333333"/>
                <w:sz w:val="21"/>
                <w:szCs w:val="21"/>
                <w:shd w:val="clear" w:color="auto" w:fill="FFFFFF"/>
                <w:lang w:eastAsia="en-US"/>
              </w:rPr>
            </w:r>
            <w:r>
              <w:rPr>
                <w:rFonts w:ascii="Times New Roman" w:hAnsi="Times New Roman" w:cs="Times New Roman"/>
                <w:color w:val="333333"/>
                <w:sz w:val="21"/>
                <w:szCs w:val="21"/>
                <w:shd w:val="clear" w:color="auto" w:fill="FFFFFF"/>
                <w:lang w:eastAsia="en-US"/>
              </w:rPr>
              <w:fldChar w:fldCharType="separate"/>
            </w:r>
            <w:r>
              <w:rPr>
                <w:rFonts w:ascii="Times New Roman" w:hAnsi="Times New Roman" w:cs="Times New Roman"/>
                <w:color w:val="333333"/>
                <w:sz w:val="21"/>
                <w:szCs w:val="21"/>
                <w:shd w:val="clear" w:color="auto" w:fill="FFFFFF"/>
                <w:lang w:eastAsia="en-US"/>
              </w:rPr>
              <w:t>4.1.7</w:t>
            </w:r>
            <w:r>
              <w:rPr>
                <w:rFonts w:ascii="Times New Roman" w:hAnsi="Times New Roman" w:cs="Times New Roman"/>
                <w:color w:val="333333"/>
                <w:sz w:val="21"/>
                <w:szCs w:val="21"/>
                <w:shd w:val="clear" w:color="auto" w:fill="FFFFFF"/>
                <w:lang w:eastAsia="en-US"/>
              </w:rPr>
              <w:t xml:space="preserve">　</w:t>
            </w:r>
            <w:r>
              <w:rPr>
                <w:rFonts w:ascii="Times New Roman" w:hAnsi="Times New Roman" w:cs="Times New Roman"/>
                <w:color w:val="333333"/>
                <w:sz w:val="21"/>
                <w:szCs w:val="21"/>
                <w:shd w:val="clear" w:color="auto" w:fill="FFFFFF"/>
                <w:lang w:eastAsia="en-US"/>
              </w:rPr>
              <w:fldChar w:fldCharType="end"/>
            </w:r>
            <w:r>
              <w:rPr>
                <w:rFonts w:ascii="Times New Roman" w:hAnsi="Times New Roman" w:cs="Times New Roman"/>
                <w:color w:val="333333"/>
                <w:sz w:val="21"/>
                <w:szCs w:val="21"/>
                <w:shd w:val="clear" w:color="auto" w:fill="FFFFFF"/>
                <w:lang w:eastAsia="en-US"/>
              </w:rPr>
              <w:t>小节</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存储区配置存储结构</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结构体数组</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详见</w:t>
            </w:r>
            <w:r>
              <w:rPr>
                <w:rFonts w:ascii="Times New Roman" w:hAnsi="Times New Roman" w:cs="Times New Roman"/>
                <w:color w:val="333333"/>
                <w:sz w:val="21"/>
                <w:szCs w:val="21"/>
                <w:shd w:val="clear" w:color="auto" w:fill="FFFFFF"/>
                <w:lang w:eastAsia="en-US"/>
              </w:rPr>
              <w:fldChar w:fldCharType="begin"/>
            </w:r>
            <w:r>
              <w:rPr>
                <w:rFonts w:ascii="Times New Roman" w:hAnsi="Times New Roman" w:cs="Times New Roman"/>
                <w:color w:val="333333"/>
                <w:sz w:val="21"/>
                <w:szCs w:val="21"/>
                <w:shd w:val="clear" w:color="auto" w:fill="FFFFFF"/>
                <w:lang w:eastAsia="en-US"/>
              </w:rPr>
              <w:instrText xml:space="preserve"> REF _Ref200360957 \r \h </w:instrText>
            </w:r>
            <w:r>
              <w:rPr>
                <w:rFonts w:ascii="Times New Roman" w:hAnsi="Times New Roman" w:cs="Times New Roman"/>
                <w:color w:val="333333"/>
                <w:sz w:val="21"/>
                <w:szCs w:val="21"/>
                <w:shd w:val="clear" w:color="auto" w:fill="FFFFFF"/>
                <w:lang w:eastAsia="en-US"/>
              </w:rPr>
            </w:r>
            <w:r>
              <w:rPr>
                <w:rFonts w:ascii="Times New Roman" w:hAnsi="Times New Roman" w:cs="Times New Roman"/>
                <w:color w:val="333333"/>
                <w:sz w:val="21"/>
                <w:szCs w:val="21"/>
                <w:shd w:val="clear" w:color="auto" w:fill="FFFFFF"/>
                <w:lang w:eastAsia="en-US"/>
              </w:rPr>
              <w:fldChar w:fldCharType="separate"/>
            </w:r>
            <w:r>
              <w:rPr>
                <w:rFonts w:ascii="Times New Roman" w:hAnsi="Times New Roman" w:cs="Times New Roman"/>
                <w:color w:val="333333"/>
                <w:sz w:val="21"/>
                <w:szCs w:val="21"/>
                <w:shd w:val="clear" w:color="auto" w:fill="FFFFFF"/>
                <w:lang w:eastAsia="en-US"/>
              </w:rPr>
              <w:t>4.1.8</w:t>
            </w:r>
            <w:r>
              <w:rPr>
                <w:rFonts w:ascii="Times New Roman" w:hAnsi="Times New Roman" w:cs="Times New Roman"/>
                <w:color w:val="333333"/>
                <w:sz w:val="21"/>
                <w:szCs w:val="21"/>
                <w:shd w:val="clear" w:color="auto" w:fill="FFFFFF"/>
                <w:lang w:eastAsia="en-US"/>
              </w:rPr>
              <w:t xml:space="preserve">　</w:t>
            </w:r>
            <w:r>
              <w:rPr>
                <w:rFonts w:ascii="Times New Roman" w:hAnsi="Times New Roman" w:cs="Times New Roman"/>
                <w:color w:val="333333"/>
                <w:sz w:val="21"/>
                <w:szCs w:val="21"/>
                <w:shd w:val="clear" w:color="auto" w:fill="FFFFFF"/>
                <w:lang w:eastAsia="en-US"/>
              </w:rPr>
              <w:fldChar w:fldCharType="end"/>
            </w:r>
            <w:r>
              <w:rPr>
                <w:rFonts w:ascii="Times New Roman" w:hAnsi="Times New Roman" w:cs="Times New Roman"/>
                <w:color w:val="333333"/>
                <w:sz w:val="21"/>
                <w:szCs w:val="21"/>
                <w:shd w:val="clear" w:color="auto" w:fill="FFFFFF"/>
                <w:lang w:eastAsia="en-US"/>
              </w:rPr>
              <w:t>小节</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内存管理入口定义存储结构</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结构体数组</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详见</w:t>
            </w:r>
            <w:r>
              <w:rPr>
                <w:rFonts w:ascii="Times New Roman" w:hAnsi="Times New Roman" w:cs="Times New Roman"/>
                <w:color w:val="333333"/>
                <w:sz w:val="21"/>
                <w:szCs w:val="21"/>
                <w:shd w:val="clear" w:color="auto" w:fill="FFFFFF"/>
                <w:lang w:eastAsia="en-US"/>
              </w:rPr>
              <w:fldChar w:fldCharType="begin"/>
            </w:r>
            <w:r>
              <w:rPr>
                <w:rFonts w:ascii="Times New Roman" w:hAnsi="Times New Roman" w:cs="Times New Roman"/>
                <w:color w:val="333333"/>
                <w:sz w:val="21"/>
                <w:szCs w:val="21"/>
                <w:shd w:val="clear" w:color="auto" w:fill="FFFFFF"/>
                <w:lang w:eastAsia="en-US"/>
              </w:rPr>
              <w:instrText xml:space="preserve"> REF _Ref200360988 \r \h </w:instrText>
            </w:r>
            <w:r>
              <w:rPr>
                <w:rFonts w:ascii="Times New Roman" w:hAnsi="Times New Roman" w:cs="Times New Roman"/>
                <w:color w:val="333333"/>
                <w:sz w:val="21"/>
                <w:szCs w:val="21"/>
                <w:shd w:val="clear" w:color="auto" w:fill="FFFFFF"/>
                <w:lang w:eastAsia="en-US"/>
              </w:rPr>
            </w:r>
            <w:r>
              <w:rPr>
                <w:rFonts w:ascii="Times New Roman" w:hAnsi="Times New Roman" w:cs="Times New Roman"/>
                <w:color w:val="333333"/>
                <w:sz w:val="21"/>
                <w:szCs w:val="21"/>
                <w:shd w:val="clear" w:color="auto" w:fill="FFFFFF"/>
                <w:lang w:eastAsia="en-US"/>
              </w:rPr>
              <w:fldChar w:fldCharType="separate"/>
            </w:r>
            <w:r>
              <w:rPr>
                <w:rFonts w:ascii="Times New Roman" w:hAnsi="Times New Roman" w:cs="Times New Roman"/>
                <w:color w:val="333333"/>
                <w:sz w:val="21"/>
                <w:szCs w:val="21"/>
                <w:shd w:val="clear" w:color="auto" w:fill="FFFFFF"/>
                <w:lang w:eastAsia="en-US"/>
              </w:rPr>
              <w:t>4.1.10</w:t>
            </w:r>
            <w:r>
              <w:rPr>
                <w:rFonts w:ascii="Times New Roman" w:hAnsi="Times New Roman" w:cs="Times New Roman"/>
                <w:color w:val="333333"/>
                <w:sz w:val="21"/>
                <w:szCs w:val="21"/>
                <w:shd w:val="clear" w:color="auto" w:fill="FFFFFF"/>
                <w:lang w:eastAsia="en-US"/>
              </w:rPr>
              <w:t xml:space="preserve">　</w:t>
            </w:r>
            <w:r>
              <w:rPr>
                <w:rFonts w:ascii="Times New Roman" w:hAnsi="Times New Roman" w:cs="Times New Roman"/>
                <w:color w:val="333333"/>
                <w:sz w:val="21"/>
                <w:szCs w:val="21"/>
                <w:shd w:val="clear" w:color="auto" w:fill="FFFFFF"/>
                <w:lang w:eastAsia="en-US"/>
              </w:rPr>
              <w:fldChar w:fldCharType="end"/>
            </w:r>
            <w:r>
              <w:rPr>
                <w:rFonts w:ascii="Times New Roman" w:hAnsi="Times New Roman" w:cs="Times New Roman"/>
                <w:color w:val="333333"/>
                <w:sz w:val="21"/>
                <w:szCs w:val="21"/>
                <w:shd w:val="clear" w:color="auto" w:fill="FFFFFF"/>
                <w:lang w:eastAsia="en-US"/>
              </w:rPr>
              <w:t>小节</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空间域描述信息存储结构</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结构体</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结构体大小</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结构体大小</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详见</w:t>
            </w:r>
            <w:r>
              <w:rPr>
                <w:rFonts w:ascii="Times New Roman" w:hAnsi="Times New Roman" w:cs="Times New Roman"/>
                <w:color w:val="333333"/>
                <w:sz w:val="21"/>
                <w:szCs w:val="21"/>
                <w:shd w:val="clear" w:color="auto" w:fill="FFFFFF"/>
                <w:lang w:eastAsia="en-US"/>
              </w:rPr>
              <w:fldChar w:fldCharType="begin"/>
            </w:r>
            <w:r>
              <w:rPr>
                <w:rFonts w:ascii="Times New Roman" w:hAnsi="Times New Roman" w:cs="Times New Roman"/>
                <w:color w:val="333333"/>
                <w:sz w:val="21"/>
                <w:szCs w:val="21"/>
                <w:shd w:val="clear" w:color="auto" w:fill="FFFFFF"/>
                <w:lang w:eastAsia="en-US"/>
              </w:rPr>
              <w:instrText xml:space="preserve"> REF _Ref200361008 \r \h </w:instrText>
            </w:r>
            <w:r>
              <w:rPr>
                <w:rFonts w:ascii="Times New Roman" w:hAnsi="Times New Roman" w:cs="Times New Roman"/>
                <w:color w:val="333333"/>
                <w:sz w:val="21"/>
                <w:szCs w:val="21"/>
                <w:shd w:val="clear" w:color="auto" w:fill="FFFFFF"/>
                <w:lang w:eastAsia="en-US"/>
              </w:rPr>
            </w:r>
            <w:r>
              <w:rPr>
                <w:rFonts w:ascii="Times New Roman" w:hAnsi="Times New Roman" w:cs="Times New Roman"/>
                <w:color w:val="333333"/>
                <w:sz w:val="21"/>
                <w:szCs w:val="21"/>
                <w:shd w:val="clear" w:color="auto" w:fill="FFFFFF"/>
                <w:lang w:eastAsia="en-US"/>
              </w:rPr>
              <w:fldChar w:fldCharType="separate"/>
            </w:r>
            <w:r>
              <w:rPr>
                <w:rFonts w:ascii="Times New Roman" w:hAnsi="Times New Roman" w:cs="Times New Roman"/>
                <w:color w:val="333333"/>
                <w:sz w:val="21"/>
                <w:szCs w:val="21"/>
                <w:shd w:val="clear" w:color="auto" w:fill="FFFFFF"/>
                <w:lang w:eastAsia="en-US"/>
              </w:rPr>
              <w:t>4.1.11</w:t>
            </w:r>
            <w:r>
              <w:rPr>
                <w:rFonts w:ascii="Times New Roman" w:hAnsi="Times New Roman" w:cs="Times New Roman"/>
                <w:color w:val="333333"/>
                <w:sz w:val="21"/>
                <w:szCs w:val="21"/>
                <w:shd w:val="clear" w:color="auto" w:fill="FFFFFF"/>
                <w:lang w:eastAsia="en-US"/>
              </w:rPr>
              <w:t xml:space="preserve">　</w:t>
            </w:r>
            <w:r>
              <w:rPr>
                <w:rFonts w:ascii="Times New Roman" w:hAnsi="Times New Roman" w:cs="Times New Roman"/>
                <w:color w:val="333333"/>
                <w:sz w:val="21"/>
                <w:szCs w:val="21"/>
                <w:shd w:val="clear" w:color="auto" w:fill="FFFFFF"/>
                <w:lang w:eastAsia="en-US"/>
              </w:rPr>
              <w:fldChar w:fldCharType="end"/>
            </w:r>
            <w:r>
              <w:rPr>
                <w:rFonts w:ascii="Times New Roman" w:hAnsi="Times New Roman" w:cs="Times New Roman"/>
                <w:color w:val="333333"/>
                <w:sz w:val="21"/>
                <w:szCs w:val="21"/>
                <w:shd w:val="clear" w:color="auto" w:fill="FFFFFF"/>
                <w:lang w:eastAsia="en-US"/>
              </w:rPr>
              <w:t>小节</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引导信息表配置存储结构</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结构体数组</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结构体大小</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结构体个数</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详见</w:t>
            </w:r>
            <w:r>
              <w:rPr>
                <w:rFonts w:ascii="Times New Roman" w:hAnsi="Times New Roman" w:cs="Times New Roman"/>
                <w:color w:val="333333"/>
                <w:sz w:val="21"/>
                <w:szCs w:val="21"/>
                <w:shd w:val="clear" w:color="auto" w:fill="FFFFFF"/>
                <w:lang w:eastAsia="en-US"/>
              </w:rPr>
              <w:fldChar w:fldCharType="begin"/>
            </w:r>
            <w:r>
              <w:rPr>
                <w:rFonts w:ascii="Times New Roman" w:hAnsi="Times New Roman" w:cs="Times New Roman"/>
                <w:color w:val="333333"/>
                <w:sz w:val="21"/>
                <w:szCs w:val="21"/>
                <w:shd w:val="clear" w:color="auto" w:fill="FFFFFF"/>
                <w:lang w:eastAsia="en-US"/>
              </w:rPr>
              <w:instrText xml:space="preserve"> REF _Ref200361036 \r \h </w:instrText>
            </w:r>
            <w:r>
              <w:rPr>
                <w:rFonts w:ascii="Times New Roman" w:hAnsi="Times New Roman" w:cs="Times New Roman"/>
                <w:color w:val="333333"/>
                <w:sz w:val="21"/>
                <w:szCs w:val="21"/>
                <w:shd w:val="clear" w:color="auto" w:fill="FFFFFF"/>
                <w:lang w:eastAsia="en-US"/>
              </w:rPr>
            </w:r>
            <w:r>
              <w:rPr>
                <w:rFonts w:ascii="Times New Roman" w:hAnsi="Times New Roman" w:cs="Times New Roman"/>
                <w:color w:val="333333"/>
                <w:sz w:val="21"/>
                <w:szCs w:val="21"/>
                <w:shd w:val="clear" w:color="auto" w:fill="FFFFFF"/>
                <w:lang w:eastAsia="en-US"/>
              </w:rPr>
              <w:fldChar w:fldCharType="separate"/>
            </w:r>
            <w:r>
              <w:rPr>
                <w:rFonts w:ascii="Times New Roman" w:hAnsi="Times New Roman" w:cs="Times New Roman"/>
                <w:color w:val="333333"/>
                <w:sz w:val="21"/>
                <w:szCs w:val="21"/>
                <w:shd w:val="clear" w:color="auto" w:fill="FFFFFF"/>
                <w:lang w:eastAsia="en-US"/>
              </w:rPr>
              <w:t>4.1.9</w:t>
            </w:r>
            <w:r>
              <w:rPr>
                <w:rFonts w:ascii="Times New Roman" w:hAnsi="Times New Roman" w:cs="Times New Roman"/>
                <w:color w:val="333333"/>
                <w:sz w:val="21"/>
                <w:szCs w:val="21"/>
                <w:shd w:val="clear" w:color="auto" w:fill="FFFFFF"/>
                <w:lang w:eastAsia="en-US"/>
              </w:rPr>
              <w:t xml:space="preserve">　</w:t>
            </w:r>
            <w:r>
              <w:rPr>
                <w:rFonts w:ascii="Times New Roman" w:hAnsi="Times New Roman" w:cs="Times New Roman"/>
                <w:color w:val="333333"/>
                <w:sz w:val="21"/>
                <w:szCs w:val="21"/>
                <w:shd w:val="clear" w:color="auto" w:fill="FFFFFF"/>
                <w:lang w:eastAsia="en-US"/>
              </w:rPr>
              <w:fldChar w:fldCharType="end"/>
            </w:r>
            <w:r>
              <w:rPr>
                <w:rFonts w:ascii="Times New Roman" w:hAnsi="Times New Roman" w:cs="Times New Roman"/>
                <w:color w:val="333333"/>
                <w:sz w:val="21"/>
                <w:szCs w:val="21"/>
                <w:shd w:val="clear" w:color="auto" w:fill="FFFFFF"/>
                <w:lang w:eastAsia="en-US"/>
              </w:rPr>
              <w:t>小节</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填充</w:t>
            </w:r>
          </w:p>
        </w:tc>
        <w:tc>
          <w:tcPr>
            <w:tcW w:w="1154" w:type="dxa"/>
          </w:tcPr>
          <w:p w:rsidR="003B6A54" w:rsidRDefault="003B6A54">
            <w:pPr>
              <w:pStyle w:val="aff2"/>
              <w:spacing w:after="120" w:line="400" w:lineRule="exact"/>
              <w:jc w:val="left"/>
              <w:rPr>
                <w:rFonts w:ascii="Times New Roman" w:hAnsi="Times New Roman" w:cs="Times New Roman"/>
                <w:color w:val="333333"/>
                <w:sz w:val="21"/>
                <w:szCs w:val="21"/>
                <w:shd w:val="clear" w:color="auto" w:fill="FFFFFF"/>
                <w:lang w:eastAsia="en-US"/>
              </w:rPr>
            </w:pP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填充</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，直至整个</w:t>
            </w:r>
            <w:r>
              <w:rPr>
                <w:rFonts w:ascii="Times New Roman" w:hAnsi="Times New Roman" w:cs="Times New Roman"/>
                <w:color w:val="333333"/>
                <w:sz w:val="21"/>
                <w:szCs w:val="21"/>
                <w:shd w:val="clear" w:color="auto" w:fill="FFFFFF"/>
                <w:lang w:eastAsia="en-US"/>
              </w:rPr>
              <w:t>CPM</w:t>
            </w:r>
            <w:r>
              <w:rPr>
                <w:rFonts w:ascii="Times New Roman" w:hAnsi="Times New Roman" w:cs="Times New Roman"/>
                <w:color w:val="333333"/>
                <w:sz w:val="21"/>
                <w:szCs w:val="21"/>
                <w:shd w:val="clear" w:color="auto" w:fill="FFFFFF"/>
                <w:lang w:eastAsia="en-US"/>
              </w:rPr>
              <w:t>配置信息可加载文件的大小与</w:t>
            </w:r>
            <w:r>
              <w:rPr>
                <w:rFonts w:ascii="Times New Roman" w:hAnsi="Times New Roman" w:cs="Times New Roman"/>
                <w:color w:val="333333"/>
                <w:sz w:val="21"/>
                <w:szCs w:val="21"/>
                <w:shd w:val="clear" w:color="auto" w:fill="FFFFFF"/>
                <w:lang w:eastAsia="en-US"/>
              </w:rPr>
              <w:lastRenderedPageBreak/>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tion/HardwareConfiguration/Phys</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calMemory/kernelConfigRecordRegion/@Size</w:t>
            </w:r>
            <w:r>
              <w:rPr>
                <w:rFonts w:ascii="Times New Roman" w:hAnsi="Times New Roman" w:cs="Times New Roman"/>
                <w:color w:val="333333"/>
                <w:sz w:val="21"/>
                <w:szCs w:val="21"/>
                <w:shd w:val="clear" w:color="auto" w:fill="FFFFFF"/>
                <w:lang w:eastAsia="en-US"/>
              </w:rPr>
              <w:t>属性值保持一致，单位字节。</w:t>
            </w:r>
          </w:p>
        </w:tc>
      </w:tr>
      <w:tr w:rsidR="003B6A54">
        <w:trPr>
          <w:jc w:val="center"/>
        </w:trPr>
        <w:tc>
          <w:tcPr>
            <w:tcW w:w="120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CRC</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54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8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8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CRC</w:t>
            </w:r>
            <w:r>
              <w:rPr>
                <w:rFonts w:ascii="Times New Roman" w:hAnsi="Times New Roman" w:cs="Times New Roman"/>
                <w:color w:val="333333"/>
                <w:sz w:val="21"/>
                <w:szCs w:val="21"/>
                <w:shd w:val="clear" w:color="auto" w:fill="FFFFFF"/>
                <w:lang w:eastAsia="en-US"/>
              </w:rPr>
              <w:t>校验码</w:t>
            </w:r>
          </w:p>
        </w:tc>
      </w:tr>
    </w:tbl>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注释：</w:t>
      </w:r>
      <w:r>
        <w:rPr>
          <w:rFonts w:ascii="Times New Roman" w:hAnsi="Times New Roman" w:cs="Times New Roman"/>
        </w:rPr>
        <w:t>1</w:t>
      </w:r>
      <w:r>
        <w:rPr>
          <w:rFonts w:ascii="Times New Roman" w:hAnsi="Times New Roman" w:cs="Times New Roman"/>
        </w:rPr>
        <w:t>、映射的</w:t>
      </w:r>
      <w:r>
        <w:rPr>
          <w:rFonts w:ascii="Times New Roman" w:hAnsi="Times New Roman" w:cs="Times New Roman"/>
        </w:rPr>
        <w:t>XML</w:t>
      </w:r>
      <w:r>
        <w:rPr>
          <w:rFonts w:ascii="Times New Roman" w:hAnsi="Times New Roman" w:cs="Times New Roman"/>
        </w:rPr>
        <w:t>属性不存在时，填写</w:t>
      </w:r>
      <w:r>
        <w:rPr>
          <w:rFonts w:ascii="Times New Roman" w:hAnsi="Times New Roman" w:cs="Times New Roman"/>
        </w:rPr>
        <w:t>“/”</w:t>
      </w:r>
      <w:r>
        <w:rPr>
          <w:rFonts w:ascii="Times New Roman" w:hAnsi="Times New Roman" w:cs="Times New Roman"/>
        </w:rPr>
        <w:t>。</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w:t>
      </w:r>
      <w:r>
        <w:rPr>
          <w:rFonts w:ascii="Times New Roman" w:hAnsi="Times New Roman" w:cs="Times New Roman"/>
        </w:rPr>
        <w:t>CRC32</w:t>
      </w:r>
      <w:r>
        <w:rPr>
          <w:rFonts w:ascii="Times New Roman" w:hAnsi="Times New Roman" w:cs="Times New Roman"/>
        </w:rPr>
        <w:t>的生成多项式为：</w:t>
      </w:r>
    </w:p>
    <w:tbl>
      <w:tblPr>
        <w:tblStyle w:val="af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3B6A54">
        <w:tc>
          <w:tcPr>
            <w:tcW w:w="9242" w:type="dxa"/>
          </w:tcPr>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X^32+X^26+X^23+X^22+X^16+X^12+X^11+X^10+X^8+X^7+X^5+X^4+X^2+X^1+1</w:t>
            </w:r>
          </w:p>
        </w:tc>
      </w:tr>
    </w:tbl>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CRC32</w:t>
      </w:r>
      <w:r>
        <w:rPr>
          <w:rFonts w:ascii="Times New Roman" w:hAnsi="Times New Roman" w:cs="Times New Roman"/>
        </w:rPr>
        <w:t>的初始值为：</w:t>
      </w:r>
      <w:r>
        <w:rPr>
          <w:rFonts w:ascii="Times New Roman" w:hAnsi="Times New Roman" w:cs="Times New Roman"/>
        </w:rPr>
        <w:t xml:space="preserve">0xFFFF FFFF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结果异或值：</w:t>
      </w:r>
      <w:r>
        <w:rPr>
          <w:rFonts w:ascii="Times New Roman" w:hAnsi="Times New Roman" w:cs="Times New Roman"/>
        </w:rPr>
        <w:t>0</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输入值不取反，输出值不取反</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校验码计算范围：覆盖整个可加载文件，不包括</w:t>
      </w:r>
      <w:r>
        <w:rPr>
          <w:rFonts w:ascii="Times New Roman" w:hAnsi="Times New Roman" w:cs="Times New Roman"/>
        </w:rPr>
        <w:t>CPM</w:t>
      </w:r>
      <w:r>
        <w:rPr>
          <w:rFonts w:ascii="Times New Roman" w:hAnsi="Times New Roman" w:cs="Times New Roman"/>
        </w:rPr>
        <w:t>配置信息可加载文件</w:t>
      </w:r>
      <w:r>
        <w:rPr>
          <w:rFonts w:ascii="Times New Roman" w:hAnsi="Times New Roman" w:cs="Times New Roman"/>
        </w:rPr>
        <w:t>CRC32</w:t>
      </w:r>
      <w:r>
        <w:rPr>
          <w:rFonts w:ascii="Times New Roman" w:hAnsi="Times New Roman" w:cs="Times New Roman"/>
        </w:rPr>
        <w:t>字段。</w:t>
      </w:r>
    </w:p>
    <w:p w:rsidR="003B6A54" w:rsidRDefault="008C43B6">
      <w:pPr>
        <w:pStyle w:val="3"/>
        <w:spacing w:beforeLines="50" w:before="120" w:afterLines="50" w:after="120" w:line="240" w:lineRule="auto"/>
        <w:rPr>
          <w:rFonts w:ascii="Times New Roman" w:eastAsia="黑体" w:hAnsi="Times New Roman" w:cs="Times New Roman"/>
        </w:rPr>
      </w:pPr>
      <w:bookmarkStart w:id="33" w:name="_Toc1179"/>
      <w:bookmarkStart w:id="34" w:name="_Ref200361124"/>
      <w:bookmarkStart w:id="35" w:name="_Toc10422"/>
      <w:bookmarkStart w:id="36" w:name="_Toc170136807"/>
      <w:bookmarkStart w:id="37" w:name="_Toc211004851"/>
      <w:r>
        <w:rPr>
          <w:rFonts w:ascii="Times New Roman" w:eastAsia="黑体" w:hAnsi="Times New Roman" w:cs="Times New Roman"/>
        </w:rPr>
        <w:t>核心</w:t>
      </w:r>
      <w:r>
        <w:rPr>
          <w:rFonts w:ascii="Times New Roman" w:eastAsia="黑体" w:hAnsi="Times New Roman" w:cs="Times New Roman"/>
        </w:rPr>
        <w:t>OS</w:t>
      </w:r>
      <w:r>
        <w:rPr>
          <w:rFonts w:ascii="Times New Roman" w:eastAsia="黑体" w:hAnsi="Times New Roman" w:cs="Times New Roman"/>
        </w:rPr>
        <w:t>配置存储结构</w:t>
      </w:r>
      <w:bookmarkEnd w:id="33"/>
      <w:bookmarkEnd w:id="34"/>
      <w:bookmarkEnd w:id="35"/>
      <w:bookmarkEnd w:id="36"/>
      <w:bookmarkEnd w:id="37"/>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核心</w:t>
      </w:r>
      <w:r>
        <w:rPr>
          <w:rFonts w:ascii="Times New Roman" w:hAnsi="Times New Roman" w:cs="Times New Roman"/>
        </w:rPr>
        <w:t>OS</w:t>
      </w:r>
      <w:r>
        <w:rPr>
          <w:rFonts w:ascii="Times New Roman" w:hAnsi="Times New Roman" w:cs="Times New Roman"/>
        </w:rPr>
        <w:t>配置存储结构作为主体结构存储操作系统各类配置信息和配置信息的地址，其结构体如</w:t>
      </w:r>
      <w:r>
        <w:rPr>
          <w:rFonts w:ascii="Times New Roman" w:hAnsi="Times New Roman" w:cs="Times New Roman"/>
        </w:rPr>
        <w:fldChar w:fldCharType="begin"/>
      </w:r>
      <w:r>
        <w:rPr>
          <w:rFonts w:ascii="Times New Roman" w:hAnsi="Times New Roman" w:cs="Times New Roman"/>
        </w:rPr>
        <w:instrText xml:space="preserve"> REF _R</w:instrText>
      </w:r>
      <w:r>
        <w:rPr>
          <w:rFonts w:ascii="Times New Roman" w:hAnsi="Times New Roman" w:cs="Times New Roman"/>
        </w:rPr>
        <w:instrText xml:space="preserve">ef169966962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4</w:t>
      </w:r>
      <w:r>
        <w:rPr>
          <w:rFonts w:ascii="Times New Roman" w:hAnsi="Times New Roman" w:cs="Times New Roman"/>
        </w:rPr>
        <w:fldChar w:fldCharType="end"/>
      </w:r>
      <w:r>
        <w:rPr>
          <w:rFonts w:ascii="Times New Roman" w:hAnsi="Times New Roman" w:cs="Times New Roman"/>
        </w:rPr>
        <w:t>所示。</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38" w:name="_Ref169966962"/>
      <w:bookmarkStart w:id="39" w:name="_Ref169967525"/>
      <w:bookmarkStart w:id="40" w:name="_Toc200361379"/>
      <w:bookmarkStart w:id="41" w:name="_Toc170740511"/>
      <w:bookmarkStart w:id="42" w:name="_Toc170136830"/>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4</w:t>
      </w:r>
      <w:r>
        <w:rPr>
          <w:rFonts w:ascii="Times New Roman" w:eastAsia="黑体" w:hAnsi="Times New Roman" w:cs="Times New Roman"/>
          <w:kern w:val="28"/>
          <w:szCs w:val="22"/>
        </w:rPr>
        <w:fldChar w:fldCharType="end"/>
      </w:r>
      <w:bookmarkStart w:id="43" w:name="_Toc21037"/>
      <w:bookmarkStart w:id="44" w:name="_Toc27895"/>
      <w:bookmarkEnd w:id="38"/>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核心</w:t>
      </w:r>
      <w:r>
        <w:rPr>
          <w:rFonts w:ascii="Times New Roman" w:eastAsia="黑体" w:hAnsi="Times New Roman" w:cs="Times New Roman"/>
          <w:kern w:val="28"/>
          <w:szCs w:val="22"/>
        </w:rPr>
        <w:t>OS</w:t>
      </w:r>
      <w:r>
        <w:rPr>
          <w:rFonts w:ascii="Times New Roman" w:eastAsia="黑体" w:hAnsi="Times New Roman" w:cs="Times New Roman"/>
          <w:kern w:val="28"/>
          <w:szCs w:val="22"/>
        </w:rPr>
        <w:t>配置存储结构内容</w:t>
      </w:r>
      <w:bookmarkEnd w:id="39"/>
      <w:bookmarkEnd w:id="40"/>
      <w:bookmarkEnd w:id="41"/>
      <w:bookmarkEnd w:id="42"/>
      <w:bookmarkEnd w:id="43"/>
      <w:bookmarkEnd w:id="44"/>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56"/>
        <w:gridCol w:w="1253"/>
        <w:gridCol w:w="1318"/>
        <w:gridCol w:w="1236"/>
        <w:gridCol w:w="1285"/>
        <w:gridCol w:w="2794"/>
      </w:tblGrid>
      <w:tr w:rsidR="003B6A54">
        <w:trPr>
          <w:tblHeader/>
          <w:jc w:val="center"/>
        </w:trPr>
        <w:tc>
          <w:tcPr>
            <w:tcW w:w="1251"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5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21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14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18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576"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配置类型</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w:t>
            </w:r>
            <w:r>
              <w:rPr>
                <w:rFonts w:ascii="Times New Roman" w:hAnsi="Times New Roman" w:cs="Times New Roman"/>
                <w:color w:val="333333"/>
                <w:sz w:val="21"/>
                <w:szCs w:val="21"/>
                <w:shd w:val="clear" w:color="auto" w:fill="FFFFFF"/>
                <w:lang w:eastAsia="en-US"/>
              </w:rPr>
              <w:t>“0x43525403”</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配置数据大小</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核心</w:t>
            </w:r>
            <w:r>
              <w:rPr>
                <w:rFonts w:ascii="Times New Roman" w:hAnsi="Times New Roman" w:cs="Times New Roman"/>
                <w:color w:val="333333"/>
                <w:sz w:val="21"/>
                <w:szCs w:val="21"/>
                <w:shd w:val="clear" w:color="auto" w:fill="FFFFFF"/>
              </w:rPr>
              <w:t>OS</w:t>
            </w:r>
            <w:r>
              <w:rPr>
                <w:rFonts w:ascii="Times New Roman" w:hAnsi="Times New Roman" w:cs="Times New Roman"/>
                <w:color w:val="333333"/>
                <w:sz w:val="21"/>
                <w:szCs w:val="21"/>
                <w:shd w:val="clear" w:color="auto" w:fill="FFFFFF"/>
              </w:rPr>
              <w:t>配置存储结构在</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配置信息可加载文件中所占用的字节数</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调度表</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w:t>
            </w:r>
            <w:r>
              <w:rPr>
                <w:rFonts w:ascii="Times New Roman" w:hAnsi="Times New Roman" w:cs="Times New Roman"/>
                <w:color w:val="333333"/>
                <w:sz w:val="21"/>
                <w:szCs w:val="21"/>
                <w:shd w:val="clear" w:color="auto" w:fill="FFFFFF"/>
                <w:lang w:eastAsia="en-US"/>
              </w:rPr>
              <w:lastRenderedPageBreak/>
              <w:t>long</w:t>
            </w:r>
            <w:r>
              <w:rPr>
                <w:rFonts w:ascii="Times New Roman" w:hAnsi="Times New Roman" w:cs="Times New Roman"/>
                <w:color w:val="333333"/>
                <w:sz w:val="21"/>
                <w:szCs w:val="21"/>
                <w:shd w:val="clear" w:color="auto" w:fill="FFFFFF"/>
                <w:lang w:eastAsia="en-US"/>
              </w:rPr>
              <w:t>数组</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4*256</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8*256</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rPr>
              <w:t>数组大小固定为</w:t>
            </w:r>
            <w:r>
              <w:rPr>
                <w:rFonts w:ascii="Times New Roman" w:hAnsi="Times New Roman" w:cs="Times New Roman"/>
                <w:color w:val="333333"/>
                <w:sz w:val="21"/>
                <w:szCs w:val="21"/>
                <w:shd w:val="clear" w:color="auto" w:fill="FFFFFF"/>
              </w:rPr>
              <w:t>256</w:t>
            </w:r>
            <w:r>
              <w:rPr>
                <w:rFonts w:ascii="Times New Roman" w:hAnsi="Times New Roman" w:cs="Times New Roman"/>
                <w:color w:val="333333"/>
                <w:sz w:val="21"/>
                <w:szCs w:val="21"/>
                <w:shd w:val="clear" w:color="auto" w:fill="FFFFFF"/>
              </w:rPr>
              <w:t>。取值分</w:t>
            </w:r>
            <w:r>
              <w:rPr>
                <w:rFonts w:ascii="Times New Roman" w:hAnsi="Times New Roman" w:cs="Times New Roman"/>
                <w:color w:val="333333"/>
                <w:sz w:val="21"/>
                <w:szCs w:val="21"/>
                <w:shd w:val="clear" w:color="auto" w:fill="FFFFFF"/>
              </w:rPr>
              <w:lastRenderedPageBreak/>
              <w:t>别为对应调度表</w:t>
            </w:r>
            <w:r>
              <w:rPr>
                <w:rFonts w:ascii="Times New Roman" w:hAnsi="Times New Roman" w:cs="Times New Roman"/>
                <w:color w:val="333333"/>
                <w:sz w:val="21"/>
                <w:szCs w:val="21"/>
                <w:shd w:val="clear" w:color="auto" w:fill="FFFFFF"/>
              </w:rPr>
              <w:t>ID</w:t>
            </w:r>
            <w:r>
              <w:rPr>
                <w:rFonts w:ascii="Times New Roman" w:hAnsi="Times New Roman" w:cs="Times New Roman"/>
                <w:color w:val="333333"/>
                <w:sz w:val="21"/>
                <w:szCs w:val="21"/>
                <w:shd w:val="clear" w:color="auto" w:fill="FFFFFF"/>
              </w:rPr>
              <w:t>的调度表存储结构在</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配置信息可加载文件中相对文件起始地址的偏移</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配置信息可加载文件起始地址。，即第</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位置填写</w:t>
            </w:r>
            <w:r>
              <w:rPr>
                <w:rFonts w:ascii="Times New Roman" w:hAnsi="Times New Roman" w:cs="Times New Roman"/>
                <w:color w:val="333333"/>
                <w:sz w:val="21"/>
                <w:szCs w:val="21"/>
                <w:shd w:val="clear" w:color="auto" w:fill="FFFFFF"/>
              </w:rPr>
              <w:t>ID</w:t>
            </w:r>
            <w:r>
              <w:rPr>
                <w:rFonts w:ascii="Times New Roman" w:hAnsi="Times New Roman" w:cs="Times New Roman"/>
                <w:color w:val="333333"/>
                <w:sz w:val="21"/>
                <w:szCs w:val="21"/>
                <w:shd w:val="clear" w:color="auto" w:fill="FFFFFF"/>
              </w:rPr>
              <w:t>号等于</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的调度表配置存储结构的地址，第</w:t>
            </w:r>
            <w:r>
              <w:rPr>
                <w:rFonts w:ascii="Times New Roman" w:hAnsi="Times New Roman" w:cs="Times New Roman"/>
                <w:color w:val="333333"/>
                <w:sz w:val="21"/>
                <w:szCs w:val="21"/>
                <w:shd w:val="clear" w:color="auto" w:fill="FFFFFF"/>
              </w:rPr>
              <w:t>1</w:t>
            </w:r>
            <w:r>
              <w:rPr>
                <w:rFonts w:ascii="Times New Roman" w:hAnsi="Times New Roman" w:cs="Times New Roman"/>
                <w:color w:val="333333"/>
                <w:sz w:val="21"/>
                <w:szCs w:val="21"/>
                <w:shd w:val="clear" w:color="auto" w:fill="FFFFFF"/>
              </w:rPr>
              <w:t>位置填写</w:t>
            </w:r>
            <w:r>
              <w:rPr>
                <w:rFonts w:ascii="Times New Roman" w:hAnsi="Times New Roman" w:cs="Times New Roman"/>
                <w:color w:val="333333"/>
                <w:sz w:val="21"/>
                <w:szCs w:val="21"/>
                <w:shd w:val="clear" w:color="auto" w:fill="FFFFFF"/>
              </w:rPr>
              <w:t>ID</w:t>
            </w:r>
            <w:r>
              <w:rPr>
                <w:rFonts w:ascii="Times New Roman" w:hAnsi="Times New Roman" w:cs="Times New Roman"/>
                <w:color w:val="333333"/>
                <w:sz w:val="21"/>
                <w:szCs w:val="21"/>
                <w:shd w:val="clear" w:color="auto" w:fill="FFFFFF"/>
              </w:rPr>
              <w:t>号等于</w:t>
            </w:r>
            <w:r>
              <w:rPr>
                <w:rFonts w:ascii="Times New Roman" w:hAnsi="Times New Roman" w:cs="Times New Roman"/>
                <w:color w:val="333333"/>
                <w:sz w:val="21"/>
                <w:szCs w:val="21"/>
                <w:shd w:val="clear" w:color="auto" w:fill="FFFFFF"/>
              </w:rPr>
              <w:t>1</w:t>
            </w:r>
            <w:r>
              <w:rPr>
                <w:rFonts w:ascii="Times New Roman" w:hAnsi="Times New Roman" w:cs="Times New Roman"/>
                <w:color w:val="333333"/>
                <w:sz w:val="21"/>
                <w:szCs w:val="21"/>
                <w:shd w:val="clear" w:color="auto" w:fill="FFFFFF"/>
              </w:rPr>
              <w:t>的调度表配置存储结构的地址，以此类推。</w:t>
            </w:r>
            <w:r>
              <w:rPr>
                <w:rFonts w:ascii="Times New Roman" w:hAnsi="Times New Roman" w:cs="Times New Roman"/>
                <w:color w:val="333333"/>
                <w:sz w:val="21"/>
                <w:szCs w:val="21"/>
                <w:shd w:val="clear" w:color="auto" w:fill="FFFFFF"/>
                <w:lang w:eastAsia="en-US"/>
              </w:rPr>
              <w:t>如果相应的调度表不存在填正整数</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亲和组数组</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r>
              <w:rPr>
                <w:rFonts w:ascii="Times New Roman" w:hAnsi="Times New Roman" w:cs="Times New Roman"/>
                <w:color w:val="333333"/>
                <w:sz w:val="21"/>
                <w:szCs w:val="21"/>
                <w:shd w:val="clear" w:color="auto" w:fill="FFFFFF"/>
                <w:lang w:eastAsia="en-US"/>
              </w:rPr>
              <w:t>数组</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4*255</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8*255</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数组大小固定为</w:t>
            </w:r>
            <w:r>
              <w:rPr>
                <w:rFonts w:ascii="Times New Roman" w:hAnsi="Times New Roman" w:cs="Times New Roman"/>
                <w:color w:val="333333"/>
                <w:sz w:val="21"/>
                <w:szCs w:val="21"/>
                <w:shd w:val="clear" w:color="auto" w:fill="FFFFFF"/>
              </w:rPr>
              <w:t>255</w:t>
            </w:r>
            <w:r>
              <w:rPr>
                <w:rFonts w:ascii="Times New Roman" w:hAnsi="Times New Roman" w:cs="Times New Roman"/>
                <w:color w:val="333333"/>
                <w:sz w:val="21"/>
                <w:szCs w:val="21"/>
                <w:shd w:val="clear" w:color="auto" w:fill="FFFFFF"/>
              </w:rPr>
              <w:t>。每个成员固定值正整数</w:t>
            </w:r>
            <w:r>
              <w:rPr>
                <w:rFonts w:ascii="Times New Roman" w:hAnsi="Times New Roman" w:cs="Times New Roman"/>
                <w:color w:val="333333"/>
                <w:sz w:val="21"/>
                <w:szCs w:val="21"/>
                <w:shd w:val="clear" w:color="auto" w:fill="FFFFFF"/>
              </w:rPr>
              <w:t>“0”</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健康监控配置存储结构地址</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配置信息可加载文件起始地址</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健康监控配置存储结构在</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配置信息可加载文件中的偏移。</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锁调度的时间</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signed long long</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tion/KernelConfigur</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tion/@watchDo</w:t>
            </w:r>
            <w:r>
              <w:rPr>
                <w:rFonts w:ascii="Times New Roman" w:hAnsi="Times New Roman" w:cs="Times New Roman"/>
                <w:color w:val="333333"/>
                <w:sz w:val="21"/>
                <w:szCs w:val="21"/>
                <w:shd w:val="clear" w:color="auto" w:fill="FFFFFF"/>
                <w:lang w:eastAsia="en-US"/>
              </w:rPr>
              <w:t>g</w:t>
            </w:r>
            <w:r>
              <w:rPr>
                <w:rFonts w:ascii="Times New Roman" w:hAnsi="Times New Roman" w:cs="Times New Roman"/>
                <w:color w:val="333333"/>
                <w:sz w:val="21"/>
                <w:szCs w:val="21"/>
                <w:shd w:val="clear" w:color="auto" w:fill="FFFFFF"/>
                <w:lang w:eastAsia="en-US"/>
              </w:rPr>
              <w:t>TimerDur</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属性</w:t>
            </w:r>
            <w:r>
              <w:rPr>
                <w:rFonts w:ascii="Times New Roman" w:hAnsi="Times New Roman" w:cs="Times New Roman"/>
                <w:color w:val="333333"/>
                <w:sz w:val="21"/>
                <w:szCs w:val="21"/>
                <w:shd w:val="clear" w:color="auto" w:fill="FFFFFF"/>
                <w:lang w:eastAsia="en-US"/>
              </w:rPr>
              <w:t>watchDogTimerDuration</w:t>
            </w:r>
            <w:r>
              <w:rPr>
                <w:rFonts w:ascii="Times New Roman" w:hAnsi="Times New Roman" w:cs="Times New Roman"/>
                <w:color w:val="333333"/>
                <w:sz w:val="21"/>
                <w:szCs w:val="21"/>
                <w:shd w:val="clear" w:color="auto" w:fill="FFFFFF"/>
                <w:lang w:eastAsia="en-US"/>
              </w:rPr>
              <w:t>的值</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分区配置记录数组</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r>
              <w:rPr>
                <w:rFonts w:ascii="Times New Roman" w:hAnsi="Times New Roman" w:cs="Times New Roman"/>
                <w:color w:val="333333"/>
                <w:sz w:val="21"/>
                <w:szCs w:val="21"/>
                <w:shd w:val="clear" w:color="auto" w:fill="FFFFFF"/>
                <w:lang w:eastAsia="en-US"/>
              </w:rPr>
              <w:t>数组</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4*255</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8*255</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数组大小固定为</w:t>
            </w:r>
            <w:r>
              <w:rPr>
                <w:rFonts w:ascii="Times New Roman" w:hAnsi="Times New Roman" w:cs="Times New Roman"/>
                <w:color w:val="333333"/>
                <w:sz w:val="21"/>
                <w:szCs w:val="21"/>
                <w:shd w:val="clear" w:color="auto" w:fill="FFFFFF"/>
              </w:rPr>
              <w:t>255</w:t>
            </w:r>
            <w:r>
              <w:rPr>
                <w:rFonts w:ascii="Times New Roman" w:hAnsi="Times New Roman" w:cs="Times New Roman"/>
                <w:color w:val="333333"/>
                <w:sz w:val="21"/>
                <w:szCs w:val="21"/>
                <w:shd w:val="clear" w:color="auto" w:fill="FFFFFF"/>
              </w:rPr>
              <w:t>，分别赋值</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配置信息可加载文件起始地址</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分区配置存储结构在</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w:t>
            </w:r>
            <w:r>
              <w:rPr>
                <w:rFonts w:ascii="Times New Roman" w:hAnsi="Times New Roman" w:cs="Times New Roman"/>
                <w:color w:val="333333"/>
                <w:sz w:val="21"/>
                <w:szCs w:val="21"/>
                <w:shd w:val="clear" w:color="auto" w:fill="FFFFFF"/>
              </w:rPr>
              <w:lastRenderedPageBreak/>
              <w:t>载文件中的偏移。分区数不足</w:t>
            </w:r>
            <w:r>
              <w:rPr>
                <w:rFonts w:ascii="Times New Roman" w:hAnsi="Times New Roman" w:cs="Times New Roman"/>
                <w:color w:val="333333"/>
                <w:sz w:val="21"/>
                <w:szCs w:val="21"/>
                <w:shd w:val="clear" w:color="auto" w:fill="FFFFFF"/>
              </w:rPr>
              <w:t>255</w:t>
            </w:r>
            <w:r>
              <w:rPr>
                <w:rFonts w:ascii="Times New Roman" w:hAnsi="Times New Roman" w:cs="Times New Roman"/>
                <w:color w:val="333333"/>
                <w:sz w:val="21"/>
                <w:szCs w:val="21"/>
                <w:shd w:val="clear" w:color="auto" w:fill="FFFFFF"/>
              </w:rPr>
              <w:t>时，数组剩余成员赋值固定值正整数</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端口配置地址</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配置信息可加载文件起始地址</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端口配置存储结构在</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配置信息可加载文件中的偏移</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端口配置数</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所有端口配置的个数。包括</w:t>
            </w:r>
            <w:r>
              <w:rPr>
                <w:rFonts w:ascii="Times New Roman" w:hAnsi="Times New Roman" w:cs="Times New Roman"/>
                <w:color w:val="333333"/>
                <w:sz w:val="21"/>
                <w:szCs w:val="21"/>
                <w:shd w:val="clear" w:color="auto" w:fill="FFFFFF"/>
                <w:lang w:eastAsia="en-US"/>
              </w:rPr>
              <w:t>Applic</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tion/ApplicationDescription/Ports</w:t>
            </w:r>
            <w:r>
              <w:rPr>
                <w:rFonts w:ascii="Times New Roman" w:hAnsi="Times New Roman" w:cs="Times New Roman"/>
                <w:color w:val="333333"/>
                <w:sz w:val="21"/>
                <w:szCs w:val="21"/>
                <w:shd w:val="clear" w:color="auto" w:fill="FFFFFF"/>
                <w:lang w:eastAsia="en-US"/>
              </w:rPr>
              <w:t>和</w:t>
            </w:r>
            <w:r>
              <w:rPr>
                <w:rFonts w:ascii="Times New Roman" w:hAnsi="Times New Roman" w:cs="Times New Roman"/>
                <w:color w:val="333333"/>
                <w:sz w:val="21"/>
                <w:szCs w:val="21"/>
                <w:shd w:val="clear" w:color="auto" w:fill="FFFFFF"/>
                <w:lang w:eastAsia="en-US"/>
              </w:rPr>
              <w:t>PseudoPart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tion/PseudoPartitionDescription/Ports</w:t>
            </w:r>
            <w:r>
              <w:rPr>
                <w:rFonts w:ascii="Times New Roman" w:hAnsi="Times New Roman" w:cs="Times New Roman"/>
                <w:color w:val="333333"/>
                <w:sz w:val="21"/>
                <w:szCs w:val="21"/>
                <w:shd w:val="clear" w:color="auto" w:fill="FFFFFF"/>
                <w:lang w:eastAsia="en-US"/>
              </w:rPr>
              <w:t>下的所有端口，但不包括空端口，即</w:t>
            </w:r>
            <w:r>
              <w:rPr>
                <w:rFonts w:ascii="Times New Roman" w:hAnsi="Times New Roman" w:cs="Times New Roman"/>
                <w:color w:val="333333"/>
                <w:sz w:val="21"/>
                <w:szCs w:val="21"/>
                <w:shd w:val="clear" w:color="auto" w:fill="FFFFFF"/>
                <w:lang w:eastAsia="en-US"/>
              </w:rPr>
              <w:t>Attribute</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“NULL_PORT”</w:t>
            </w:r>
            <w:r>
              <w:rPr>
                <w:rFonts w:ascii="Times New Roman" w:hAnsi="Times New Roman" w:cs="Times New Roman"/>
                <w:color w:val="333333"/>
                <w:sz w:val="21"/>
                <w:szCs w:val="21"/>
                <w:shd w:val="clear" w:color="auto" w:fill="FFFFFF"/>
                <w:lang w:eastAsia="en-US"/>
              </w:rPr>
              <w:t>的端口。</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共享数据区配置地址</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配置信息可加载文件起始地址</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共享数据区配存储结构在</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配置信息可加载文件中的偏移</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共享数据区配置数</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共享数据区的个数</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设备配置地址</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暂未使用设置为固定值正整数</w:t>
            </w:r>
            <w:r>
              <w:rPr>
                <w:rFonts w:ascii="Times New Roman" w:hAnsi="Times New Roman" w:cs="Times New Roman"/>
                <w:color w:val="333333"/>
                <w:sz w:val="21"/>
                <w:szCs w:val="21"/>
                <w:shd w:val="clear" w:color="auto" w:fill="FFFFFF"/>
              </w:rPr>
              <w:t>“0”</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分区设备配置数</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非安全系统调用超时时</w:t>
            </w:r>
            <w:r>
              <w:rPr>
                <w:rFonts w:ascii="Times New Roman" w:hAnsi="Times New Roman" w:cs="Times New Roman"/>
                <w:color w:val="333333"/>
                <w:sz w:val="21"/>
                <w:szCs w:val="21"/>
                <w:shd w:val="clear" w:color="auto" w:fill="FFFFFF"/>
              </w:rPr>
              <w:lastRenderedPageBreak/>
              <w:t>间</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signed long long</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lastRenderedPageBreak/>
              <w:t>tion/KernelConfigur</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tion/@unsafeMetho</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Timeout</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8</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KernelConfiguration</w:t>
            </w:r>
            <w:r>
              <w:rPr>
                <w:rFonts w:ascii="Times New Roman" w:hAnsi="Times New Roman" w:cs="Times New Roman"/>
                <w:color w:val="333333"/>
                <w:sz w:val="21"/>
                <w:szCs w:val="21"/>
                <w:shd w:val="clear" w:color="auto" w:fill="FFFFFF"/>
                <w:lang w:eastAsia="en-US"/>
              </w:rPr>
              <w:t>元素下的</w:t>
            </w:r>
            <w:r>
              <w:rPr>
                <w:rFonts w:ascii="Times New Roman" w:hAnsi="Times New Roman" w:cs="Times New Roman"/>
                <w:color w:val="333333"/>
                <w:sz w:val="21"/>
                <w:szCs w:val="21"/>
                <w:shd w:val="clear" w:color="auto" w:fill="FFFFFF"/>
                <w:lang w:eastAsia="en-US"/>
              </w:rPr>
              <w:t>unsafeMethodTimeout</w:t>
            </w:r>
            <w:r>
              <w:rPr>
                <w:rFonts w:ascii="Times New Roman" w:hAnsi="Times New Roman" w:cs="Times New Roman"/>
                <w:color w:val="333333"/>
                <w:sz w:val="21"/>
                <w:szCs w:val="21"/>
                <w:shd w:val="clear" w:color="auto" w:fill="FFFFFF"/>
                <w:lang w:eastAsia="en-US"/>
              </w:rPr>
              <w:t>属</w:t>
            </w:r>
            <w:r>
              <w:rPr>
                <w:rFonts w:ascii="Times New Roman" w:hAnsi="Times New Roman" w:cs="Times New Roman"/>
                <w:color w:val="333333"/>
                <w:sz w:val="21"/>
                <w:szCs w:val="21"/>
                <w:shd w:val="clear" w:color="auto" w:fill="FFFFFF"/>
                <w:lang w:eastAsia="en-US"/>
              </w:rPr>
              <w:lastRenderedPageBreak/>
              <w:t>性值</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模块</w:t>
            </w:r>
            <w:r>
              <w:rPr>
                <w:rFonts w:ascii="Times New Roman" w:hAnsi="Times New Roman" w:cs="Times New Roman"/>
                <w:color w:val="333333"/>
                <w:sz w:val="21"/>
                <w:szCs w:val="21"/>
                <w:shd w:val="clear" w:color="auto" w:fill="FFFFFF"/>
                <w:lang w:eastAsia="en-US"/>
              </w:rPr>
              <w:t>ID</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/Module/@Id</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/Module/@Id</w:t>
            </w:r>
            <w:r>
              <w:rPr>
                <w:rFonts w:ascii="Times New Roman" w:hAnsi="Times New Roman" w:cs="Times New Roman"/>
                <w:color w:val="333333"/>
                <w:sz w:val="21"/>
                <w:szCs w:val="21"/>
                <w:shd w:val="clear" w:color="auto" w:fill="FFFFFF"/>
                <w:lang w:eastAsia="en-US"/>
              </w:rPr>
              <w:t>的属性值，默认值为</w:t>
            </w:r>
            <w:r>
              <w:rPr>
                <w:rFonts w:ascii="Times New Roman" w:hAnsi="Times New Roman" w:cs="Times New Roman"/>
                <w:color w:val="333333"/>
                <w:sz w:val="21"/>
                <w:szCs w:val="21"/>
                <w:shd w:val="clear" w:color="auto" w:fill="FFFFFF"/>
                <w:lang w:eastAsia="en-US"/>
              </w:rPr>
              <w:t>0</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动态空间分配禁止标志</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tion/KernelConfigur</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tion/@memoryAlloc</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tionDisabled</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memoryAllocationDisabled</w:t>
            </w:r>
            <w:r>
              <w:rPr>
                <w:rFonts w:ascii="Times New Roman" w:hAnsi="Times New Roman" w:cs="Times New Roman"/>
                <w:color w:val="333333"/>
                <w:sz w:val="21"/>
                <w:szCs w:val="21"/>
                <w:shd w:val="clear" w:color="auto" w:fill="FFFFFF"/>
                <w:lang w:eastAsia="en-US"/>
              </w:rPr>
              <w:t>的属性值</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属性取值为</w:t>
            </w:r>
            <w:r>
              <w:rPr>
                <w:rFonts w:ascii="Times New Roman" w:hAnsi="Times New Roman" w:cs="Times New Roman"/>
                <w:color w:val="333333"/>
                <w:sz w:val="21"/>
                <w:szCs w:val="21"/>
                <w:shd w:val="clear" w:color="auto" w:fill="FFFFFF"/>
                <w:lang w:eastAsia="en-US"/>
              </w:rPr>
              <w:t>“true”</w:t>
            </w:r>
            <w:r>
              <w:rPr>
                <w:rFonts w:ascii="Times New Roman" w:hAnsi="Times New Roman" w:cs="Times New Roman"/>
                <w:color w:val="333333"/>
                <w:sz w:val="21"/>
                <w:szCs w:val="21"/>
                <w:shd w:val="clear" w:color="auto" w:fill="FFFFFF"/>
                <w:lang w:eastAsia="en-US"/>
              </w:rPr>
              <w:t>时，填正整数</w:t>
            </w:r>
            <w:r>
              <w:rPr>
                <w:rFonts w:ascii="Times New Roman" w:hAnsi="Times New Roman" w:cs="Times New Roman"/>
                <w:color w:val="333333"/>
                <w:sz w:val="21"/>
                <w:szCs w:val="21"/>
                <w:shd w:val="clear" w:color="auto" w:fill="FFFFFF"/>
                <w:lang w:eastAsia="en-US"/>
              </w:rPr>
              <w:t>“1”</w:t>
            </w:r>
            <w:r>
              <w:rPr>
                <w:rFonts w:ascii="Times New Roman" w:hAnsi="Times New Roman" w:cs="Times New Roman"/>
                <w:color w:val="333333"/>
                <w:sz w:val="21"/>
                <w:szCs w:val="21"/>
                <w:shd w:val="clear" w:color="auto" w:fill="FFFFFF"/>
                <w:lang w:eastAsia="en-US"/>
              </w:rPr>
              <w:t>，属性取值为</w:t>
            </w:r>
            <w:r>
              <w:rPr>
                <w:rFonts w:ascii="Times New Roman" w:hAnsi="Times New Roman" w:cs="Times New Roman"/>
                <w:color w:val="333333"/>
                <w:sz w:val="21"/>
                <w:szCs w:val="21"/>
                <w:shd w:val="clear" w:color="auto" w:fill="FFFFFF"/>
                <w:lang w:eastAsia="en-US"/>
              </w:rPr>
              <w:t>“false”</w:t>
            </w:r>
            <w:r>
              <w:rPr>
                <w:rFonts w:ascii="Times New Roman" w:hAnsi="Times New Roman" w:cs="Times New Roman"/>
                <w:color w:val="333333"/>
                <w:sz w:val="21"/>
                <w:szCs w:val="21"/>
                <w:shd w:val="clear" w:color="auto" w:fill="FFFFFF"/>
                <w:lang w:eastAsia="en-US"/>
              </w:rPr>
              <w:t>时，填正整数</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系统时钟频率</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tion/KernelConfigur</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tion/@sysClkRateHz</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sysClkRateHz</w:t>
            </w:r>
            <w:r>
              <w:rPr>
                <w:rFonts w:ascii="Times New Roman" w:hAnsi="Times New Roman" w:cs="Times New Roman"/>
                <w:color w:val="333333"/>
                <w:sz w:val="21"/>
                <w:szCs w:val="21"/>
                <w:shd w:val="clear" w:color="auto" w:fill="FFFFFF"/>
                <w:lang w:eastAsia="en-US"/>
              </w:rPr>
              <w:t>的属性值</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逻辑空间基地址</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tion/HardwareConfig</w:t>
            </w: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r</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tion/PhysicalMemory/@Base_Addre</w:t>
            </w:r>
            <w:r>
              <w:rPr>
                <w:rFonts w:ascii="Times New Roman" w:hAnsi="Times New Roman" w:cs="Times New Roman"/>
                <w:color w:val="333333"/>
                <w:sz w:val="21"/>
                <w:szCs w:val="21"/>
                <w:shd w:val="clear" w:color="auto" w:fill="FFFFFF"/>
                <w:lang w:eastAsia="en-US"/>
              </w:rPr>
              <w:lastRenderedPageBreak/>
              <w:t>ss</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PhysicalMemory</w:t>
            </w:r>
            <w:r>
              <w:rPr>
                <w:rFonts w:ascii="Times New Roman" w:hAnsi="Times New Roman" w:cs="Times New Roman"/>
                <w:color w:val="333333"/>
                <w:sz w:val="21"/>
                <w:szCs w:val="21"/>
                <w:shd w:val="clear" w:color="auto" w:fill="FFFFFF"/>
                <w:lang w:eastAsia="en-US"/>
              </w:rPr>
              <w:t>元素下</w:t>
            </w:r>
            <w:r>
              <w:rPr>
                <w:rFonts w:ascii="Times New Roman" w:hAnsi="Times New Roman" w:cs="Times New Roman"/>
                <w:color w:val="333333"/>
                <w:sz w:val="21"/>
                <w:szCs w:val="21"/>
                <w:shd w:val="clear" w:color="auto" w:fill="FFFFFF"/>
                <w:lang w:eastAsia="en-US"/>
              </w:rPr>
              <w:t>Base_Address</w:t>
            </w:r>
            <w:r>
              <w:rPr>
                <w:rFonts w:ascii="Times New Roman" w:hAnsi="Times New Roman" w:cs="Times New Roman"/>
                <w:color w:val="333333"/>
                <w:sz w:val="21"/>
                <w:szCs w:val="21"/>
                <w:shd w:val="clear" w:color="auto" w:fill="FFFFFF"/>
                <w:lang w:eastAsia="en-US"/>
              </w:rPr>
              <w:t>的属性值</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逻辑空间大小</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tion/KernelConfigur</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tion/@addressSpaceSize</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KernelConfiguration</w:t>
            </w:r>
            <w:r>
              <w:rPr>
                <w:rFonts w:ascii="Times New Roman" w:hAnsi="Times New Roman" w:cs="Times New Roman"/>
                <w:color w:val="333333"/>
                <w:sz w:val="21"/>
                <w:szCs w:val="21"/>
                <w:shd w:val="clear" w:color="auto" w:fill="FFFFFF"/>
                <w:lang w:eastAsia="en-US"/>
              </w:rPr>
              <w:t>元素下的</w:t>
            </w:r>
            <w:r>
              <w:rPr>
                <w:rFonts w:ascii="Times New Roman" w:hAnsi="Times New Roman" w:cs="Times New Roman"/>
                <w:color w:val="333333"/>
                <w:sz w:val="21"/>
                <w:szCs w:val="21"/>
                <w:shd w:val="clear" w:color="auto" w:fill="FFFFFF"/>
                <w:lang w:eastAsia="en-US"/>
              </w:rPr>
              <w:t>addressSpaceSize</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逻辑空间分配单位</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tion/KernelConfigur</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tion/@addressSpaceR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gionAlloc</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tionUnit</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KernelConfiguration</w:t>
            </w:r>
            <w:r>
              <w:rPr>
                <w:rFonts w:ascii="Times New Roman" w:hAnsi="Times New Roman" w:cs="Times New Roman"/>
                <w:color w:val="333333"/>
                <w:sz w:val="21"/>
                <w:szCs w:val="21"/>
                <w:shd w:val="clear" w:color="auto" w:fill="FFFFFF"/>
                <w:lang w:eastAsia="en-US"/>
              </w:rPr>
              <w:t>元素下的</w:t>
            </w:r>
            <w:r>
              <w:rPr>
                <w:rFonts w:ascii="Times New Roman" w:hAnsi="Times New Roman" w:cs="Times New Roman"/>
                <w:color w:val="333333"/>
                <w:sz w:val="21"/>
                <w:szCs w:val="21"/>
                <w:shd w:val="clear" w:color="auto" w:fill="FFFFFF"/>
                <w:lang w:eastAsia="en-US"/>
              </w:rPr>
              <w:t>addressSpaceRegionAlloc</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tionUnit</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分区逻辑空间地址</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tion/KernelConfigur</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tion/@partitionVirt</w:t>
            </w: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alAddress</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KernelConfiguration</w:t>
            </w:r>
            <w:r>
              <w:rPr>
                <w:rFonts w:ascii="Times New Roman" w:hAnsi="Times New Roman" w:cs="Times New Roman"/>
                <w:color w:val="333333"/>
                <w:sz w:val="21"/>
                <w:szCs w:val="21"/>
                <w:shd w:val="clear" w:color="auto" w:fill="FFFFFF"/>
                <w:lang w:eastAsia="en-US"/>
              </w:rPr>
              <w:t>元素下的</w:t>
            </w:r>
            <w:r>
              <w:rPr>
                <w:rFonts w:ascii="Times New Roman" w:hAnsi="Times New Roman" w:cs="Times New Roman"/>
                <w:color w:val="333333"/>
                <w:sz w:val="21"/>
                <w:szCs w:val="21"/>
                <w:shd w:val="clear" w:color="auto" w:fill="FFFFFF"/>
                <w:lang w:eastAsia="en-US"/>
              </w:rPr>
              <w:t>partitionVirtualAddress</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分区逻辑空间地址大小</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tion/KernelConfigur</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tion/@partiti</w:t>
            </w:r>
            <w:r>
              <w:rPr>
                <w:rFonts w:ascii="Times New Roman" w:hAnsi="Times New Roman" w:cs="Times New Roman"/>
                <w:color w:val="333333"/>
                <w:sz w:val="21"/>
                <w:szCs w:val="21"/>
                <w:shd w:val="clear" w:color="auto" w:fill="FFFFFF"/>
                <w:lang w:eastAsia="en-US"/>
              </w:rPr>
              <w:lastRenderedPageBreak/>
              <w:t>onVi</w:t>
            </w:r>
            <w:r>
              <w:rPr>
                <w:rFonts w:ascii="Times New Roman" w:hAnsi="Times New Roman" w:cs="Times New Roman"/>
                <w:color w:val="333333"/>
                <w:sz w:val="21"/>
                <w:szCs w:val="21"/>
                <w:shd w:val="clear" w:color="auto" w:fill="FFFFFF"/>
                <w:lang w:eastAsia="en-US"/>
              </w:rPr>
              <w:t>r</w:t>
            </w:r>
            <w:r>
              <w:rPr>
                <w:rFonts w:ascii="Times New Roman" w:hAnsi="Times New Roman" w:cs="Times New Roman"/>
                <w:color w:val="333333"/>
                <w:sz w:val="21"/>
                <w:szCs w:val="21"/>
                <w:shd w:val="clear" w:color="auto" w:fill="FFFFFF"/>
                <w:lang w:eastAsia="en-US"/>
              </w:rPr>
              <w:t>tualMemorySize</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取值为</w:t>
            </w:r>
            <w:r>
              <w:rPr>
                <w:rFonts w:ascii="Times New Roman" w:hAnsi="Times New Roman" w:cs="Times New Roman"/>
                <w:color w:val="333333"/>
                <w:sz w:val="21"/>
                <w:szCs w:val="21"/>
                <w:shd w:val="clear" w:color="auto" w:fill="FFFFFF"/>
                <w:lang w:eastAsia="en-US"/>
              </w:rPr>
              <w:t>partitionVirtualMemorySize</w:t>
            </w:r>
            <w:r>
              <w:rPr>
                <w:rFonts w:ascii="Times New Roman" w:hAnsi="Times New Roman" w:cs="Times New Roman"/>
                <w:color w:val="333333"/>
                <w:sz w:val="21"/>
                <w:szCs w:val="21"/>
                <w:shd w:val="clear" w:color="auto" w:fill="FFFFFF"/>
                <w:lang w:eastAsia="en-US"/>
              </w:rPr>
              <w:t>的属性值，默认值为</w:t>
            </w:r>
            <w:r>
              <w:rPr>
                <w:rFonts w:ascii="Times New Roman" w:hAnsi="Times New Roman" w:cs="Times New Roman"/>
                <w:color w:val="333333"/>
                <w:sz w:val="21"/>
                <w:szCs w:val="21"/>
                <w:shd w:val="clear" w:color="auto" w:fill="FFFFFF"/>
                <w:lang w:eastAsia="en-US"/>
              </w:rPr>
              <w:t>/Module/Partitions/Partition/PartitionDescri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tion/Settings/@RequiredMem</w:t>
            </w:r>
            <w:r>
              <w:rPr>
                <w:rFonts w:ascii="Times New Roman" w:hAnsi="Times New Roman" w:cs="Times New Roman"/>
                <w:color w:val="333333"/>
                <w:sz w:val="21"/>
                <w:szCs w:val="21"/>
                <w:shd w:val="clear" w:color="auto" w:fill="FFFFFF"/>
                <w:lang w:eastAsia="en-US"/>
              </w:rPr>
              <w:lastRenderedPageBreak/>
              <w:t>orySize</w:t>
            </w:r>
            <w:r>
              <w:rPr>
                <w:rFonts w:ascii="Times New Roman" w:hAnsi="Times New Roman" w:cs="Times New Roman"/>
                <w:color w:val="333333"/>
                <w:sz w:val="21"/>
                <w:szCs w:val="21"/>
                <w:shd w:val="clear" w:color="auto" w:fill="FFFFFF"/>
                <w:lang w:eastAsia="en-US"/>
              </w:rPr>
              <w:t>中的最大值</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处理器核数</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BmpSchedule</w:t>
            </w:r>
            <w:r>
              <w:rPr>
                <w:rFonts w:ascii="Times New Roman" w:hAnsi="Times New Roman" w:cs="Times New Roman"/>
                <w:color w:val="333333"/>
                <w:sz w:val="21"/>
                <w:szCs w:val="21"/>
                <w:shd w:val="clear" w:color="auto" w:fill="FFFFFF"/>
                <w:lang w:eastAsia="en-US"/>
              </w:rPr>
              <w:t>元素存在时取值为</w:t>
            </w:r>
            <w:r>
              <w:rPr>
                <w:rFonts w:ascii="Times New Roman" w:hAnsi="Times New Roman" w:cs="Times New Roman"/>
                <w:color w:val="333333"/>
                <w:sz w:val="21"/>
                <w:szCs w:val="21"/>
                <w:shd w:val="clear" w:color="auto" w:fill="FFFFFF"/>
                <w:lang w:eastAsia="en-US"/>
              </w:rPr>
              <w:t>BmpSchedule</w:t>
            </w:r>
            <w:r>
              <w:rPr>
                <w:rFonts w:ascii="Times New Roman" w:hAnsi="Times New Roman" w:cs="Times New Roman"/>
                <w:color w:val="333333"/>
                <w:sz w:val="21"/>
                <w:szCs w:val="21"/>
                <w:shd w:val="clear" w:color="auto" w:fill="FFFFFF"/>
                <w:lang w:eastAsia="en-US"/>
              </w:rPr>
              <w:t>的子元素</w:t>
            </w:r>
            <w:r>
              <w:rPr>
                <w:rFonts w:ascii="Times New Roman" w:hAnsi="Times New Roman" w:cs="Times New Roman"/>
                <w:color w:val="333333"/>
                <w:sz w:val="21"/>
                <w:szCs w:val="21"/>
                <w:shd w:val="clear" w:color="auto" w:fill="FFFFFF"/>
                <w:lang w:eastAsia="en-US"/>
              </w:rPr>
              <w:t>Core</w:t>
            </w:r>
            <w:r>
              <w:rPr>
                <w:rFonts w:ascii="Times New Roman" w:hAnsi="Times New Roman" w:cs="Times New Roman"/>
                <w:color w:val="333333"/>
                <w:sz w:val="21"/>
                <w:szCs w:val="21"/>
                <w:shd w:val="clear" w:color="auto" w:fill="FFFFFF"/>
                <w:lang w:eastAsia="en-US"/>
              </w:rPr>
              <w:t>的个数。</w:t>
            </w:r>
            <w:r>
              <w:rPr>
                <w:rFonts w:ascii="Times New Roman" w:hAnsi="Times New Roman" w:cs="Times New Roman"/>
                <w:color w:val="333333"/>
                <w:sz w:val="21"/>
                <w:szCs w:val="21"/>
                <w:shd w:val="clear" w:color="auto" w:fill="FFFFFF"/>
                <w:lang w:eastAsia="en-US"/>
              </w:rPr>
              <w:t xml:space="preserve"> </w:t>
            </w: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BmpSchedule</w:t>
            </w:r>
            <w:r>
              <w:rPr>
                <w:rFonts w:ascii="Times New Roman" w:hAnsi="Times New Roman" w:cs="Times New Roman"/>
                <w:color w:val="333333"/>
                <w:sz w:val="21"/>
                <w:szCs w:val="21"/>
                <w:shd w:val="clear" w:color="auto" w:fill="FFFFFF"/>
                <w:lang w:eastAsia="en-US"/>
              </w:rPr>
              <w:t>元素不存在时，取值为固定值正整数</w:t>
            </w:r>
            <w:r>
              <w:rPr>
                <w:rFonts w:ascii="Times New Roman" w:hAnsi="Times New Roman" w:cs="Times New Roman"/>
                <w:color w:val="333333"/>
                <w:sz w:val="21"/>
                <w:szCs w:val="21"/>
                <w:shd w:val="clear" w:color="auto" w:fill="FFFFFF"/>
                <w:lang w:eastAsia="en-US"/>
              </w:rPr>
              <w:t>“1”</w:t>
            </w:r>
            <w:r>
              <w:rPr>
                <w:rFonts w:ascii="Times New Roman" w:hAnsi="Times New Roman" w:cs="Times New Roman"/>
                <w:color w:val="333333"/>
                <w:sz w:val="21"/>
                <w:szCs w:val="21"/>
                <w:shd w:val="clear" w:color="auto" w:fill="FFFFFF"/>
                <w:lang w:eastAsia="en-US"/>
              </w:rPr>
              <w:t>。</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分区多核运行模式</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预留位，固定值正整数</w:t>
            </w:r>
            <w:r>
              <w:rPr>
                <w:rFonts w:ascii="Times New Roman" w:hAnsi="Times New Roman" w:cs="Times New Roman"/>
                <w:color w:val="333333"/>
                <w:sz w:val="21"/>
                <w:szCs w:val="21"/>
                <w:shd w:val="clear" w:color="auto" w:fill="FFFFFF"/>
              </w:rPr>
              <w:t>”1”</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确定性分配模式</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预留位，固定值正整数</w:t>
            </w:r>
            <w:r>
              <w:rPr>
                <w:rFonts w:ascii="Times New Roman" w:hAnsi="Times New Roman" w:cs="Times New Roman"/>
                <w:color w:val="333333"/>
                <w:sz w:val="21"/>
                <w:szCs w:val="21"/>
                <w:shd w:val="clear" w:color="auto" w:fill="FFFFFF"/>
              </w:rPr>
              <w:t>”0”</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中断服务配置地址</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预留位，固定值正整数</w:t>
            </w:r>
            <w:r>
              <w:rPr>
                <w:rFonts w:ascii="Times New Roman" w:hAnsi="Times New Roman" w:cs="Times New Roman"/>
                <w:color w:val="333333"/>
                <w:sz w:val="21"/>
                <w:szCs w:val="21"/>
                <w:shd w:val="clear" w:color="auto" w:fill="FFFFFF"/>
              </w:rPr>
              <w:t>”0”</w:t>
            </w:r>
          </w:p>
        </w:tc>
      </w:tr>
      <w:tr w:rsidR="003B6A54">
        <w:trPr>
          <w:trHeight w:val="164"/>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中断服务配置数</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预留位，固定值正整数</w:t>
            </w:r>
            <w:r>
              <w:rPr>
                <w:rFonts w:ascii="Times New Roman" w:hAnsi="Times New Roman" w:cs="Times New Roman"/>
                <w:color w:val="333333"/>
                <w:sz w:val="21"/>
                <w:szCs w:val="21"/>
                <w:shd w:val="clear" w:color="auto" w:fill="FFFFFF"/>
              </w:rPr>
              <w:t>”0”</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用户扩展参数</w:t>
            </w:r>
            <w:r>
              <w:rPr>
                <w:rFonts w:ascii="Times New Roman" w:hAnsi="Times New Roman" w:cs="Times New Roman"/>
                <w:color w:val="333333"/>
                <w:sz w:val="21"/>
                <w:szCs w:val="21"/>
                <w:shd w:val="clear" w:color="auto" w:fill="FFFFFF"/>
                <w:lang w:eastAsia="en-US"/>
              </w:rPr>
              <w:t>1</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tion/KernelConfigur</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tion/@user1</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KernelConfiguration</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user1</w:t>
            </w:r>
            <w:r>
              <w:rPr>
                <w:rFonts w:ascii="Times New Roman" w:hAnsi="Times New Roman" w:cs="Times New Roman"/>
                <w:color w:val="333333"/>
                <w:sz w:val="21"/>
                <w:szCs w:val="21"/>
                <w:shd w:val="clear" w:color="auto" w:fill="FFFFFF"/>
                <w:lang w:eastAsia="en-US"/>
              </w:rPr>
              <w:t>属性值，默认值为</w:t>
            </w:r>
            <w:r>
              <w:rPr>
                <w:rFonts w:ascii="Times New Roman" w:hAnsi="Times New Roman" w:cs="Times New Roman"/>
                <w:color w:val="333333"/>
                <w:sz w:val="21"/>
                <w:szCs w:val="21"/>
                <w:shd w:val="clear" w:color="auto" w:fill="FFFFFF"/>
                <w:lang w:eastAsia="en-US"/>
              </w:rPr>
              <w:t>0</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用户扩展参数</w:t>
            </w:r>
            <w:r>
              <w:rPr>
                <w:rFonts w:ascii="Times New Roman" w:hAnsi="Times New Roman" w:cs="Times New Roman"/>
                <w:color w:val="333333"/>
                <w:sz w:val="21"/>
                <w:szCs w:val="21"/>
                <w:shd w:val="clear" w:color="auto" w:fill="FFFFFF"/>
                <w:lang w:eastAsia="en-US"/>
              </w:rPr>
              <w:t>2</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tion/KernelConfigur</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tion/@user2</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KernelConfiguration</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user2</w:t>
            </w:r>
            <w:r>
              <w:rPr>
                <w:rFonts w:ascii="Times New Roman" w:hAnsi="Times New Roman" w:cs="Times New Roman"/>
                <w:color w:val="333333"/>
                <w:sz w:val="21"/>
                <w:szCs w:val="21"/>
                <w:shd w:val="clear" w:color="auto" w:fill="FFFFFF"/>
                <w:lang w:eastAsia="en-US"/>
              </w:rPr>
              <w:t>属性值，默认值为</w:t>
            </w:r>
            <w:r>
              <w:rPr>
                <w:rFonts w:ascii="Times New Roman" w:hAnsi="Times New Roman" w:cs="Times New Roman"/>
                <w:color w:val="333333"/>
                <w:sz w:val="21"/>
                <w:szCs w:val="21"/>
                <w:shd w:val="clear" w:color="auto" w:fill="FFFFFF"/>
                <w:lang w:eastAsia="en-US"/>
              </w:rPr>
              <w:t>0</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卷配置地址</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预留位，固定值正整数</w:t>
            </w:r>
            <w:r>
              <w:rPr>
                <w:rFonts w:ascii="Times New Roman" w:hAnsi="Times New Roman" w:cs="Times New Roman"/>
                <w:color w:val="333333"/>
                <w:sz w:val="21"/>
                <w:szCs w:val="21"/>
                <w:shd w:val="clear" w:color="auto" w:fill="FFFFFF"/>
              </w:rPr>
              <w:t>”0”</w:t>
            </w:r>
          </w:p>
        </w:tc>
      </w:tr>
      <w:tr w:rsidR="003B6A54">
        <w:trPr>
          <w:jc w:val="center"/>
        </w:trPr>
        <w:tc>
          <w:tcPr>
            <w:tcW w:w="12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卷配置数</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预留位，固定值正整数</w:t>
            </w:r>
            <w:r>
              <w:rPr>
                <w:rFonts w:ascii="Times New Roman" w:hAnsi="Times New Roman" w:cs="Times New Roman"/>
                <w:color w:val="333333"/>
                <w:sz w:val="21"/>
                <w:szCs w:val="21"/>
                <w:shd w:val="clear" w:color="auto" w:fill="FFFFFF"/>
              </w:rPr>
              <w:t>”0”</w:t>
            </w:r>
          </w:p>
        </w:tc>
      </w:tr>
    </w:tbl>
    <w:p w:rsidR="003B6A54" w:rsidRDefault="003B6A54">
      <w:pPr>
        <w:pStyle w:val="aff3"/>
        <w:ind w:firstLine="420"/>
        <w:rPr>
          <w:rFonts w:ascii="Times New Roman"/>
        </w:rPr>
      </w:pPr>
    </w:p>
    <w:p w:rsidR="003B6A54" w:rsidRDefault="008C43B6">
      <w:pPr>
        <w:pStyle w:val="3"/>
        <w:spacing w:beforeLines="50" w:before="120" w:afterLines="50" w:after="120" w:line="240" w:lineRule="auto"/>
        <w:rPr>
          <w:rFonts w:ascii="Times New Roman" w:eastAsia="黑体" w:hAnsi="Times New Roman" w:cs="Times New Roman"/>
        </w:rPr>
      </w:pPr>
      <w:bookmarkStart w:id="45" w:name="_Toc200297317"/>
      <w:bookmarkStart w:id="46" w:name="_Ref200360196"/>
      <w:bookmarkStart w:id="47" w:name="_Toc211004852"/>
      <w:bookmarkStart w:id="48" w:name="_Toc19638"/>
      <w:bookmarkStart w:id="49" w:name="_Toc170136812"/>
      <w:bookmarkStart w:id="50" w:name="_Toc29175"/>
      <w:bookmarkEnd w:id="45"/>
      <w:r>
        <w:rPr>
          <w:rFonts w:ascii="Times New Roman" w:eastAsia="黑体" w:hAnsi="Times New Roman" w:cs="Times New Roman"/>
        </w:rPr>
        <w:t>调度表配置存储结构</w:t>
      </w:r>
      <w:bookmarkEnd w:id="46"/>
      <w:bookmarkEnd w:id="47"/>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调度表配置存储结构可能存在多个，</w:t>
      </w:r>
      <w:r>
        <w:rPr>
          <w:rFonts w:ascii="Times New Roman" w:hAnsi="Times New Roman" w:cs="Times New Roman"/>
        </w:rPr>
        <w:t>/Module/Schedules</w:t>
      </w:r>
      <w:r>
        <w:rPr>
          <w:rFonts w:ascii="Times New Roman" w:hAnsi="Times New Roman" w:cs="Times New Roman"/>
        </w:rPr>
        <w:t>或者</w:t>
      </w:r>
      <w:r>
        <w:rPr>
          <w:rFonts w:ascii="Times New Roman" w:hAnsi="Times New Roman" w:cs="Times New Roman"/>
        </w:rPr>
        <w:t>Module/Schedules/</w:t>
      </w:r>
      <w:r>
        <w:rPr>
          <w:rFonts w:ascii="Times New Roman" w:hAnsi="Times New Roman" w:cs="Times New Roman"/>
          <w:color w:val="000000"/>
          <w:highlight w:val="white"/>
        </w:rPr>
        <w:t>BmpSchedule/Core</w:t>
      </w:r>
      <w:r>
        <w:rPr>
          <w:rFonts w:ascii="Times New Roman" w:hAnsi="Times New Roman" w:cs="Times New Roman"/>
        </w:rPr>
        <w:t>下每有一个</w:t>
      </w:r>
      <w:r>
        <w:rPr>
          <w:rFonts w:ascii="Times New Roman" w:hAnsi="Times New Roman" w:cs="Times New Roman"/>
        </w:rPr>
        <w:t>Schedule</w:t>
      </w:r>
      <w:r>
        <w:rPr>
          <w:rFonts w:ascii="Times New Roman" w:hAnsi="Times New Roman" w:cs="Times New Roman"/>
        </w:rPr>
        <w:t>，表示多一个调度表配置存储结构，多个调度表配置存储结构存储顺序按照</w:t>
      </w:r>
      <w:r>
        <w:rPr>
          <w:rFonts w:ascii="Times New Roman" w:hAnsi="Times New Roman" w:cs="Times New Roman"/>
        </w:rPr>
        <w:t>Schedule</w:t>
      </w:r>
      <w:r>
        <w:rPr>
          <w:rFonts w:ascii="Times New Roman" w:hAnsi="Times New Roman" w:cs="Times New Roman"/>
        </w:rPr>
        <w:t>元素在</w:t>
      </w:r>
      <w:r>
        <w:rPr>
          <w:rFonts w:ascii="Times New Roman" w:hAnsi="Times New Roman" w:cs="Times New Roman"/>
        </w:rPr>
        <w:t>/Module/Schedules/Schedule</w:t>
      </w:r>
      <w:r>
        <w:rPr>
          <w:rFonts w:ascii="Times New Roman" w:hAnsi="Times New Roman" w:cs="Times New Roman"/>
        </w:rPr>
        <w:t>或</w:t>
      </w:r>
      <w:r>
        <w:rPr>
          <w:rFonts w:ascii="Times New Roman" w:hAnsi="Times New Roman" w:cs="Times New Roman"/>
        </w:rPr>
        <w:t>Module/Schedules/</w:t>
      </w:r>
      <w:r>
        <w:rPr>
          <w:rFonts w:ascii="Times New Roman" w:hAnsi="Times New Roman" w:cs="Times New Roman"/>
          <w:color w:val="000000"/>
          <w:highlight w:val="white"/>
        </w:rPr>
        <w:t>BmpSchedule/Core/Schedule</w:t>
      </w:r>
      <w:r>
        <w:rPr>
          <w:rFonts w:ascii="Times New Roman" w:hAnsi="Times New Roman" w:cs="Times New Roman"/>
        </w:rPr>
        <w:t>中的先后顺序依次存储。</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调度表配置数据的存储结构如下。</w:t>
      </w:r>
    </w:p>
    <w:p w:rsidR="003B6A54" w:rsidRDefault="003B6A54">
      <w:pPr>
        <w:ind w:leftChars="0" w:left="0" w:firstLineChars="200" w:firstLine="480"/>
        <w:jc w:val="both"/>
        <w:rPr>
          <w:rFonts w:ascii="Times New Roman" w:hAnsi="Times New Roman" w:cs="Times New Roman"/>
        </w:rPr>
      </w:pPr>
    </w:p>
    <w:p w:rsidR="003B6A54" w:rsidRDefault="003B6A54">
      <w:pPr>
        <w:ind w:leftChars="0" w:left="0" w:firstLineChars="200" w:firstLine="480"/>
        <w:jc w:val="both"/>
        <w:rPr>
          <w:rFonts w:ascii="Times New Roman" w:hAnsi="Times New Roman" w:cs="Times New Roman"/>
        </w:rPr>
      </w:pPr>
    </w:p>
    <w:p w:rsidR="003B6A54" w:rsidRDefault="003B6A54">
      <w:pPr>
        <w:ind w:leftChars="0" w:left="0" w:firstLineChars="200" w:firstLine="480"/>
        <w:jc w:val="both"/>
        <w:rPr>
          <w:rFonts w:ascii="Times New Roman" w:hAnsi="Times New Roman" w:cs="Times New Roman"/>
        </w:rPr>
      </w:pP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51" w:name="_Ref5305"/>
      <w:bookmarkStart w:id="52" w:name="_Toc200361380"/>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5</w:t>
      </w:r>
      <w:r>
        <w:rPr>
          <w:rFonts w:ascii="Times New Roman" w:eastAsia="黑体" w:hAnsi="Times New Roman" w:cs="Times New Roman"/>
          <w:kern w:val="28"/>
          <w:szCs w:val="22"/>
        </w:rPr>
        <w:fldChar w:fldCharType="end"/>
      </w:r>
      <w:bookmarkStart w:id="53" w:name="_Toc25919"/>
      <w:bookmarkEnd w:id="51"/>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调度表配置存储结构内容</w:t>
      </w:r>
      <w:bookmarkEnd w:id="52"/>
      <w:bookmarkEnd w:id="53"/>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37"/>
        <w:gridCol w:w="1454"/>
        <w:gridCol w:w="1383"/>
        <w:gridCol w:w="1204"/>
        <w:gridCol w:w="1366"/>
        <w:gridCol w:w="2598"/>
      </w:tblGrid>
      <w:tr w:rsidR="003B6A54">
        <w:trPr>
          <w:trHeight w:val="317"/>
          <w:tblHeader/>
          <w:jc w:val="center"/>
        </w:trPr>
        <w:tc>
          <w:tcPr>
            <w:tcW w:w="114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341"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27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11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26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396"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trHeight w:val="257"/>
          <w:jc w:val="center"/>
        </w:trPr>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配置类型</w:t>
            </w:r>
          </w:p>
        </w:tc>
        <w:tc>
          <w:tcPr>
            <w:tcW w:w="134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6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39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“1129468934”</w:t>
            </w:r>
          </w:p>
        </w:tc>
      </w:tr>
      <w:tr w:rsidR="003B6A54">
        <w:trPr>
          <w:jc w:val="center"/>
        </w:trPr>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配置数据大小</w:t>
            </w:r>
          </w:p>
        </w:tc>
        <w:tc>
          <w:tcPr>
            <w:tcW w:w="134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6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39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调度表配置存储结构的占用空间大小</w:t>
            </w:r>
          </w:p>
        </w:tc>
      </w:tr>
      <w:tr w:rsidR="003B6A54">
        <w:trPr>
          <w:jc w:val="center"/>
        </w:trPr>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调度表名称</w:t>
            </w:r>
          </w:p>
        </w:tc>
        <w:tc>
          <w:tcPr>
            <w:tcW w:w="134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/Module/Schedules/Schedule/@ScheduleName</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/Module/Schedules/BmpSche</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ule/Core/Schedule/@Sche</w:t>
            </w:r>
            <w:r>
              <w:rPr>
                <w:rFonts w:ascii="Times New Roman" w:hAnsi="Times New Roman" w:cs="Times New Roman"/>
                <w:color w:val="333333"/>
                <w:sz w:val="21"/>
                <w:szCs w:val="21"/>
                <w:shd w:val="clear" w:color="auto" w:fill="FFFFFF"/>
                <w:lang w:eastAsia="en-US"/>
              </w:rPr>
              <w:lastRenderedPageBreak/>
              <w:t>duleName</w:t>
            </w:r>
          </w:p>
        </w:tc>
        <w:tc>
          <w:tcPr>
            <w:tcW w:w="11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32</w:t>
            </w:r>
          </w:p>
        </w:tc>
        <w:tc>
          <w:tcPr>
            <w:tcW w:w="126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32</w:t>
            </w:r>
          </w:p>
        </w:tc>
        <w:tc>
          <w:tcPr>
            <w:tcW w:w="239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取值为</w:t>
            </w:r>
            <w:r>
              <w:rPr>
                <w:rFonts w:ascii="Times New Roman" w:hAnsi="Times New Roman" w:cs="Times New Roman"/>
                <w:color w:val="333333"/>
                <w:sz w:val="21"/>
                <w:szCs w:val="21"/>
                <w:shd w:val="clear" w:color="auto" w:fill="FFFFFF"/>
              </w:rPr>
              <w:t>ScheduleName</w:t>
            </w:r>
            <w:r>
              <w:rPr>
                <w:rFonts w:ascii="Times New Roman" w:hAnsi="Times New Roman" w:cs="Times New Roman"/>
                <w:color w:val="333333"/>
                <w:sz w:val="21"/>
                <w:szCs w:val="21"/>
                <w:shd w:val="clear" w:color="auto" w:fill="FFFFFF"/>
              </w:rPr>
              <w:t>的属性值，字符串占用</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字节空间，不满</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字节用字符</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填充直至长度为</w:t>
            </w:r>
            <w:r>
              <w:rPr>
                <w:rFonts w:ascii="Times New Roman" w:hAnsi="Times New Roman" w:cs="Times New Roman"/>
                <w:color w:val="333333"/>
                <w:sz w:val="21"/>
                <w:szCs w:val="21"/>
                <w:shd w:val="clear" w:color="auto" w:fill="FFFFFF"/>
              </w:rPr>
              <w:t>32</w:t>
            </w:r>
          </w:p>
        </w:tc>
      </w:tr>
      <w:tr w:rsidR="003B6A54">
        <w:trPr>
          <w:jc w:val="center"/>
        </w:trPr>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主时间框架指针</w:t>
            </w:r>
          </w:p>
        </w:tc>
        <w:tc>
          <w:tcPr>
            <w:tcW w:w="134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6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39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配置信息可加载文件起始地址</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主时间框架配置存储结构在</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配置信息可加载文件中的偏移</w:t>
            </w:r>
          </w:p>
        </w:tc>
      </w:tr>
      <w:tr w:rsidR="003B6A54">
        <w:trPr>
          <w:jc w:val="center"/>
        </w:trPr>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时间窗口数目</w:t>
            </w:r>
          </w:p>
        </w:tc>
        <w:tc>
          <w:tcPr>
            <w:tcW w:w="134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6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39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主时间框架的个数</w:t>
            </w:r>
          </w:p>
        </w:tc>
      </w:tr>
      <w:tr w:rsidR="003B6A54">
        <w:trPr>
          <w:jc w:val="center"/>
        </w:trPr>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调度表绑定的处理器核号</w:t>
            </w:r>
          </w:p>
        </w:tc>
        <w:tc>
          <w:tcPr>
            <w:tcW w:w="134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6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39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BmpSchedule</w:t>
            </w:r>
            <w:r>
              <w:rPr>
                <w:rFonts w:ascii="Times New Roman" w:hAnsi="Times New Roman" w:cs="Times New Roman"/>
                <w:color w:val="333333"/>
                <w:sz w:val="21"/>
                <w:szCs w:val="21"/>
                <w:shd w:val="clear" w:color="auto" w:fill="FFFFFF"/>
                <w:lang w:eastAsia="en-US"/>
              </w:rPr>
              <w:t>元素存在时取值为分区所在</w:t>
            </w:r>
            <w:r>
              <w:rPr>
                <w:rFonts w:ascii="Times New Roman" w:hAnsi="Times New Roman" w:cs="Times New Roman"/>
                <w:color w:val="333333"/>
                <w:sz w:val="21"/>
                <w:szCs w:val="21"/>
                <w:shd w:val="clear" w:color="auto" w:fill="FFFFFF"/>
                <w:lang w:eastAsia="en-US"/>
              </w:rPr>
              <w:t>Core</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cpuId</w:t>
            </w:r>
            <w:r>
              <w:rPr>
                <w:rFonts w:ascii="Times New Roman" w:hAnsi="Times New Roman" w:cs="Times New Roman"/>
                <w:color w:val="333333"/>
                <w:sz w:val="21"/>
                <w:szCs w:val="21"/>
                <w:shd w:val="clear" w:color="auto" w:fill="FFFFFF"/>
                <w:lang w:eastAsia="en-US"/>
              </w:rPr>
              <w:t>属性值；当</w:t>
            </w:r>
            <w:r>
              <w:rPr>
                <w:rFonts w:ascii="Times New Roman" w:hAnsi="Times New Roman" w:cs="Times New Roman"/>
                <w:color w:val="333333"/>
                <w:sz w:val="21"/>
                <w:szCs w:val="21"/>
                <w:shd w:val="clear" w:color="auto" w:fill="FFFFFF"/>
                <w:lang w:eastAsia="en-US"/>
              </w:rPr>
              <w:t>BmpSchedule</w:t>
            </w:r>
            <w:r>
              <w:rPr>
                <w:rFonts w:ascii="Times New Roman" w:hAnsi="Times New Roman" w:cs="Times New Roman"/>
                <w:color w:val="333333"/>
                <w:sz w:val="21"/>
                <w:szCs w:val="21"/>
                <w:shd w:val="clear" w:color="auto" w:fill="FFFFFF"/>
                <w:lang w:eastAsia="en-US"/>
              </w:rPr>
              <w:t>元素不存在时取值为固定值正整数</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w:t>
            </w:r>
          </w:p>
        </w:tc>
      </w:tr>
      <w:tr w:rsidR="003B6A54">
        <w:trPr>
          <w:jc w:val="center"/>
        </w:trPr>
        <w:tc>
          <w:tcPr>
            <w:tcW w:w="11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缺省调度表标志</w:t>
            </w:r>
          </w:p>
        </w:tc>
        <w:tc>
          <w:tcPr>
            <w:tcW w:w="134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/Module/Schedules/Schedule/@InitialMo</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uleSchedule</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/Module/Schedules/BmpSche</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ule/Core/Schedule/@InitialMo</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uleSchedule</w:t>
            </w:r>
          </w:p>
        </w:tc>
        <w:tc>
          <w:tcPr>
            <w:tcW w:w="11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6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39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当属性</w:t>
            </w:r>
            <w:r>
              <w:rPr>
                <w:rFonts w:ascii="Times New Roman" w:hAnsi="Times New Roman" w:cs="Times New Roman"/>
                <w:color w:val="333333"/>
                <w:sz w:val="21"/>
                <w:szCs w:val="21"/>
                <w:shd w:val="clear" w:color="auto" w:fill="FFFFFF"/>
                <w:lang w:eastAsia="en-US"/>
              </w:rPr>
              <w:t>InitialModuleSchedule</w:t>
            </w:r>
            <w:r>
              <w:rPr>
                <w:rFonts w:ascii="Times New Roman" w:hAnsi="Times New Roman" w:cs="Times New Roman"/>
                <w:color w:val="333333"/>
                <w:sz w:val="21"/>
                <w:szCs w:val="21"/>
                <w:shd w:val="clear" w:color="auto" w:fill="FFFFFF"/>
                <w:lang w:eastAsia="en-US"/>
              </w:rPr>
              <w:t>的值为</w:t>
            </w:r>
            <w:r>
              <w:rPr>
                <w:rFonts w:ascii="Times New Roman" w:hAnsi="Times New Roman" w:cs="Times New Roman"/>
                <w:color w:val="333333"/>
                <w:sz w:val="21"/>
                <w:szCs w:val="21"/>
                <w:shd w:val="clear" w:color="auto" w:fill="FFFFFF"/>
                <w:lang w:eastAsia="en-US"/>
              </w:rPr>
              <w:t>false</w:t>
            </w:r>
            <w:r>
              <w:rPr>
                <w:rFonts w:ascii="Times New Roman" w:hAnsi="Times New Roman" w:cs="Times New Roman"/>
                <w:color w:val="333333"/>
                <w:sz w:val="21"/>
                <w:szCs w:val="21"/>
                <w:shd w:val="clear" w:color="auto" w:fill="FFFFFF"/>
                <w:lang w:eastAsia="en-US"/>
              </w:rPr>
              <w:t>时，取值为正整数</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当属性</w:t>
            </w:r>
            <w:r>
              <w:rPr>
                <w:rFonts w:ascii="Times New Roman" w:hAnsi="Times New Roman" w:cs="Times New Roman"/>
                <w:color w:val="333333"/>
                <w:sz w:val="21"/>
                <w:szCs w:val="21"/>
                <w:shd w:val="clear" w:color="auto" w:fill="FFFFFF"/>
                <w:lang w:eastAsia="en-US"/>
              </w:rPr>
              <w:t>InitialModuleSchedule</w:t>
            </w:r>
            <w:r>
              <w:rPr>
                <w:rFonts w:ascii="Times New Roman" w:hAnsi="Times New Roman" w:cs="Times New Roman"/>
                <w:color w:val="333333"/>
                <w:sz w:val="21"/>
                <w:szCs w:val="21"/>
                <w:shd w:val="clear" w:color="auto" w:fill="FFFFFF"/>
                <w:lang w:eastAsia="en-US"/>
              </w:rPr>
              <w:t>的值为</w:t>
            </w:r>
            <w:r>
              <w:rPr>
                <w:rFonts w:ascii="Times New Roman" w:hAnsi="Times New Roman" w:cs="Times New Roman"/>
                <w:color w:val="333333"/>
                <w:sz w:val="21"/>
                <w:szCs w:val="21"/>
                <w:shd w:val="clear" w:color="auto" w:fill="FFFFFF"/>
                <w:lang w:eastAsia="en-US"/>
              </w:rPr>
              <w:t>true</w:t>
            </w:r>
            <w:r>
              <w:rPr>
                <w:rFonts w:ascii="Times New Roman" w:hAnsi="Times New Roman" w:cs="Times New Roman"/>
                <w:color w:val="333333"/>
                <w:sz w:val="21"/>
                <w:szCs w:val="21"/>
                <w:shd w:val="clear" w:color="auto" w:fill="FFFFFF"/>
                <w:lang w:eastAsia="en-US"/>
              </w:rPr>
              <w:t>时，取值为正整数</w:t>
            </w:r>
            <w:r>
              <w:rPr>
                <w:rFonts w:ascii="Times New Roman" w:hAnsi="Times New Roman" w:cs="Times New Roman"/>
                <w:color w:val="333333"/>
                <w:sz w:val="21"/>
                <w:szCs w:val="21"/>
                <w:shd w:val="clear" w:color="auto" w:fill="FFFFFF"/>
                <w:lang w:eastAsia="en-US"/>
              </w:rPr>
              <w:t>“1”</w:t>
            </w:r>
          </w:p>
        </w:tc>
      </w:tr>
    </w:tbl>
    <w:p w:rsidR="003B6A54" w:rsidRDefault="003B6A54">
      <w:pPr>
        <w:pStyle w:val="aff3"/>
        <w:ind w:firstLine="420"/>
        <w:rPr>
          <w:rFonts w:ascii="Times New Roman"/>
        </w:rPr>
      </w:pPr>
    </w:p>
    <w:p w:rsidR="003B6A54" w:rsidRDefault="008C43B6">
      <w:pPr>
        <w:pStyle w:val="4"/>
        <w:rPr>
          <w:rFonts w:ascii="Times New Roman" w:eastAsia="黑体" w:hAnsi="Times New Roman" w:cs="Times New Roman"/>
        </w:rPr>
      </w:pPr>
      <w:bookmarkStart w:id="54" w:name="_Ref200360175"/>
      <w:r>
        <w:rPr>
          <w:rFonts w:ascii="Times New Roman" w:eastAsia="黑体" w:hAnsi="Times New Roman" w:cs="Times New Roman"/>
        </w:rPr>
        <w:t>主时间框架配置数据存储结构</w:t>
      </w:r>
      <w:bookmarkEnd w:id="54"/>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主时间框架配置数据存储结构可能存在多个，存储顺序按照</w:t>
      </w:r>
      <w:r>
        <w:rPr>
          <w:rFonts w:ascii="Times New Roman" w:hAnsi="Times New Roman" w:cs="Times New Roman"/>
        </w:rPr>
        <w:t>PartitionWindow</w:t>
      </w:r>
      <w:r>
        <w:rPr>
          <w:rFonts w:ascii="Times New Roman" w:hAnsi="Times New Roman" w:cs="Times New Roman"/>
        </w:rPr>
        <w:t>元素在</w:t>
      </w:r>
      <w:r>
        <w:rPr>
          <w:rFonts w:ascii="Times New Roman" w:hAnsi="Times New Roman" w:cs="Times New Roman"/>
        </w:rPr>
        <w:t>/Module/Schedules/Schedule</w:t>
      </w:r>
      <w:r>
        <w:rPr>
          <w:rFonts w:ascii="Times New Roman" w:hAnsi="Times New Roman" w:cs="Times New Roman"/>
        </w:rPr>
        <w:t>或者</w:t>
      </w:r>
      <w:r>
        <w:rPr>
          <w:rFonts w:ascii="Times New Roman" w:hAnsi="Times New Roman" w:cs="Times New Roman"/>
        </w:rPr>
        <w:t>/Module/Schedules/</w:t>
      </w:r>
      <w:r>
        <w:rPr>
          <w:rFonts w:ascii="Times New Roman" w:hAnsi="Times New Roman" w:cs="Times New Roman"/>
          <w:color w:val="000000"/>
          <w:highlight w:val="white"/>
        </w:rPr>
        <w:t>BmpSchedule/Core/</w:t>
      </w:r>
      <w:r>
        <w:rPr>
          <w:rFonts w:ascii="Times New Roman" w:hAnsi="Times New Roman" w:cs="Times New Roman"/>
          <w:color w:val="333333"/>
          <w:szCs w:val="21"/>
          <w:shd w:val="clear" w:color="auto" w:fill="FFFFFF"/>
          <w:lang w:eastAsia="en-US"/>
        </w:rPr>
        <w:t>Schedule</w:t>
      </w:r>
      <w:r>
        <w:rPr>
          <w:rFonts w:ascii="Times New Roman" w:hAnsi="Times New Roman" w:cs="Times New Roman"/>
        </w:rPr>
        <w:t>中的先后顺序依次存储。</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lastRenderedPageBreak/>
        <w:t>主时间框架配置数据存储结构如下表所示。</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55" w:name="_Toc200361381"/>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6</w:t>
      </w:r>
      <w:r>
        <w:rPr>
          <w:rFonts w:ascii="Times New Roman" w:eastAsia="黑体" w:hAnsi="Times New Roman" w:cs="Times New Roman"/>
          <w:kern w:val="28"/>
          <w:szCs w:val="22"/>
        </w:rPr>
        <w:fldChar w:fldCharType="end"/>
      </w:r>
      <w:bookmarkStart w:id="56" w:name="_Toc254"/>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主时间框架配置存储结构内容</w:t>
      </w:r>
      <w:bookmarkEnd w:id="55"/>
      <w:bookmarkEnd w:id="56"/>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301"/>
        <w:gridCol w:w="1253"/>
        <w:gridCol w:w="1334"/>
        <w:gridCol w:w="1269"/>
        <w:gridCol w:w="1253"/>
        <w:gridCol w:w="2832"/>
      </w:tblGrid>
      <w:tr w:rsidR="003B6A54">
        <w:trPr>
          <w:tblHeader/>
          <w:jc w:val="center"/>
        </w:trPr>
        <w:tc>
          <w:tcPr>
            <w:tcW w:w="1201"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5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23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17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15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611"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20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时间窗口持续时间</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signed long long</w:t>
            </w:r>
          </w:p>
        </w:tc>
        <w:tc>
          <w:tcPr>
            <w:tcW w:w="12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/Module/Schedules/Schedule/PartitionWi</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dow/@Duration</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/Module/Schedules/BmpSche</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ule/Core/Schedule/Partitio</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Wi</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dow/@Duration</w:t>
            </w:r>
          </w:p>
        </w:tc>
        <w:tc>
          <w:tcPr>
            <w:tcW w:w="117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61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属性</w:t>
            </w:r>
            <w:r>
              <w:rPr>
                <w:rFonts w:ascii="Times New Roman" w:hAnsi="Times New Roman" w:cs="Times New Roman"/>
                <w:color w:val="333333"/>
                <w:sz w:val="21"/>
                <w:szCs w:val="21"/>
                <w:shd w:val="clear" w:color="auto" w:fill="FFFFFF"/>
                <w:lang w:eastAsia="en-US"/>
              </w:rPr>
              <w:t>Duration</w:t>
            </w:r>
            <w:r>
              <w:rPr>
                <w:rFonts w:ascii="Times New Roman" w:hAnsi="Times New Roman" w:cs="Times New Roman"/>
                <w:color w:val="333333"/>
                <w:sz w:val="21"/>
                <w:szCs w:val="21"/>
                <w:shd w:val="clear" w:color="auto" w:fill="FFFFFF"/>
                <w:lang w:eastAsia="en-US"/>
              </w:rPr>
              <w:t>的取值</w:t>
            </w:r>
          </w:p>
        </w:tc>
      </w:tr>
      <w:tr w:rsidR="003B6A54">
        <w:trPr>
          <w:jc w:val="center"/>
        </w:trPr>
        <w:tc>
          <w:tcPr>
            <w:tcW w:w="120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时间窗口执行的分区号</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2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/Module/Schedules/Schedule/PartitionWi</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dow/@PartitionNameRef</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/Module/Schedules/BmpSche</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ule/Core/Schedule/Partitio</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Wi</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dow/@Partit</w:t>
            </w:r>
            <w:r>
              <w:rPr>
                <w:rFonts w:ascii="Times New Roman" w:hAnsi="Times New Roman" w:cs="Times New Roman"/>
                <w:color w:val="333333"/>
                <w:sz w:val="21"/>
                <w:szCs w:val="21"/>
                <w:shd w:val="clear" w:color="auto" w:fill="FFFFFF"/>
                <w:lang w:eastAsia="en-US"/>
              </w:rPr>
              <w:lastRenderedPageBreak/>
              <w:t>ionNameRef</w:t>
            </w:r>
          </w:p>
        </w:tc>
        <w:tc>
          <w:tcPr>
            <w:tcW w:w="117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4</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61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PartitionNameRe</w:t>
            </w:r>
            <w:r>
              <w:rPr>
                <w:rFonts w:ascii="Times New Roman" w:hAnsi="Times New Roman" w:cs="Times New Roman"/>
                <w:color w:val="333333"/>
                <w:sz w:val="21"/>
                <w:szCs w:val="21"/>
                <w:shd w:val="clear" w:color="auto" w:fill="FFFFFF"/>
                <w:lang w:eastAsia="en-US"/>
              </w:rPr>
              <w:t>在分区配置中所对应的分区</w:t>
            </w:r>
            <w:r>
              <w:rPr>
                <w:rFonts w:ascii="Times New Roman" w:hAnsi="Times New Roman" w:cs="Times New Roman"/>
                <w:color w:val="333333"/>
                <w:sz w:val="21"/>
                <w:szCs w:val="21"/>
                <w:shd w:val="clear" w:color="auto" w:fill="FFFFFF"/>
                <w:lang w:eastAsia="en-US"/>
              </w:rPr>
              <w:t>ID</w:t>
            </w:r>
            <w:r>
              <w:rPr>
                <w:rFonts w:ascii="Times New Roman" w:hAnsi="Times New Roman" w:cs="Times New Roman"/>
                <w:color w:val="333333"/>
                <w:sz w:val="21"/>
                <w:szCs w:val="21"/>
                <w:shd w:val="clear" w:color="auto" w:fill="FFFFFF"/>
                <w:lang w:eastAsia="en-US"/>
              </w:rPr>
              <w:t>属性值</w:t>
            </w:r>
            <w:r>
              <w:rPr>
                <w:rFonts w:ascii="Times New Roman" w:hAnsi="Times New Roman" w:cs="Times New Roman"/>
                <w:color w:val="333333"/>
                <w:sz w:val="21"/>
                <w:szCs w:val="21"/>
                <w:shd w:val="clear" w:color="auto" w:fill="FFFFFF"/>
                <w:lang w:eastAsia="en-US"/>
              </w:rPr>
              <w:t>Identifier</w:t>
            </w:r>
          </w:p>
        </w:tc>
      </w:tr>
      <w:tr w:rsidR="003B6A54">
        <w:trPr>
          <w:jc w:val="center"/>
        </w:trPr>
        <w:tc>
          <w:tcPr>
            <w:tcW w:w="120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周期进程释放点</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/Module/Schedules/Schedule/PartitionWi</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dow/@PeriodProces</w:t>
            </w:r>
            <w:r>
              <w:rPr>
                <w:rFonts w:ascii="Times New Roman" w:hAnsi="Times New Roman" w:cs="Times New Roman"/>
                <w:color w:val="333333"/>
                <w:sz w:val="21"/>
                <w:szCs w:val="21"/>
                <w:shd w:val="clear" w:color="auto" w:fill="FFFFFF"/>
                <w:lang w:eastAsia="en-US"/>
              </w:rPr>
              <w:t>s</w:t>
            </w:r>
            <w:r>
              <w:rPr>
                <w:rFonts w:ascii="Times New Roman" w:hAnsi="Times New Roman" w:cs="Times New Roman"/>
                <w:color w:val="333333"/>
                <w:sz w:val="21"/>
                <w:szCs w:val="21"/>
                <w:shd w:val="clear" w:color="auto" w:fill="FFFFFF"/>
                <w:lang w:eastAsia="en-US"/>
              </w:rPr>
              <w:t>ingStart</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/Module/Schedules/BmpSche</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ule/Core/Schedule/Partitio</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Wi</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dow/@PeriodProces</w:t>
            </w:r>
            <w:r>
              <w:rPr>
                <w:rFonts w:ascii="Times New Roman" w:hAnsi="Times New Roman" w:cs="Times New Roman"/>
                <w:color w:val="333333"/>
                <w:sz w:val="21"/>
                <w:szCs w:val="21"/>
                <w:shd w:val="clear" w:color="auto" w:fill="FFFFFF"/>
                <w:lang w:eastAsia="en-US"/>
              </w:rPr>
              <w:t>s</w:t>
            </w:r>
            <w:r>
              <w:rPr>
                <w:rFonts w:ascii="Times New Roman" w:hAnsi="Times New Roman" w:cs="Times New Roman"/>
                <w:color w:val="333333"/>
                <w:sz w:val="21"/>
                <w:szCs w:val="21"/>
                <w:shd w:val="clear" w:color="auto" w:fill="FFFFFF"/>
                <w:lang w:eastAsia="en-US"/>
              </w:rPr>
              <w:t>ingStart</w:t>
            </w:r>
          </w:p>
        </w:tc>
        <w:tc>
          <w:tcPr>
            <w:tcW w:w="117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61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当属性</w:t>
            </w:r>
            <w:r>
              <w:rPr>
                <w:rFonts w:ascii="Times New Roman" w:hAnsi="Times New Roman" w:cs="Times New Roman"/>
                <w:color w:val="333333"/>
                <w:sz w:val="21"/>
                <w:szCs w:val="21"/>
                <w:shd w:val="clear" w:color="auto" w:fill="FFFFFF"/>
                <w:lang w:eastAsia="en-US"/>
              </w:rPr>
              <w:t>PeriodProcessingStart</w:t>
            </w:r>
            <w:r>
              <w:rPr>
                <w:rFonts w:ascii="Times New Roman" w:hAnsi="Times New Roman" w:cs="Times New Roman"/>
                <w:color w:val="333333"/>
                <w:sz w:val="21"/>
                <w:szCs w:val="21"/>
                <w:shd w:val="clear" w:color="auto" w:fill="FFFFFF"/>
                <w:lang w:eastAsia="en-US"/>
              </w:rPr>
              <w:t>的值为</w:t>
            </w:r>
            <w:r>
              <w:rPr>
                <w:rFonts w:ascii="Times New Roman" w:hAnsi="Times New Roman" w:cs="Times New Roman"/>
                <w:color w:val="333333"/>
                <w:sz w:val="21"/>
                <w:szCs w:val="21"/>
                <w:shd w:val="clear" w:color="auto" w:fill="FFFFFF"/>
                <w:lang w:eastAsia="en-US"/>
              </w:rPr>
              <w:t>false</w:t>
            </w:r>
            <w:r>
              <w:rPr>
                <w:rFonts w:ascii="Times New Roman" w:hAnsi="Times New Roman" w:cs="Times New Roman"/>
                <w:color w:val="333333"/>
                <w:sz w:val="21"/>
                <w:szCs w:val="21"/>
                <w:shd w:val="clear" w:color="auto" w:fill="FFFFFF"/>
                <w:lang w:eastAsia="en-US"/>
              </w:rPr>
              <w:t>时，取值为正整数</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当属性</w:t>
            </w:r>
            <w:r>
              <w:rPr>
                <w:rFonts w:ascii="Times New Roman" w:hAnsi="Times New Roman" w:cs="Times New Roman"/>
                <w:color w:val="333333"/>
                <w:sz w:val="21"/>
                <w:szCs w:val="21"/>
                <w:shd w:val="clear" w:color="auto" w:fill="FFFFFF"/>
                <w:lang w:eastAsia="en-US"/>
              </w:rPr>
              <w:t>PeriodProcessingStart</w:t>
            </w:r>
            <w:r>
              <w:rPr>
                <w:rFonts w:ascii="Times New Roman" w:hAnsi="Times New Roman" w:cs="Times New Roman"/>
                <w:color w:val="333333"/>
                <w:sz w:val="21"/>
                <w:szCs w:val="21"/>
                <w:shd w:val="clear" w:color="auto" w:fill="FFFFFF"/>
                <w:lang w:eastAsia="en-US"/>
              </w:rPr>
              <w:t>的值为</w:t>
            </w:r>
            <w:r>
              <w:rPr>
                <w:rFonts w:ascii="Times New Roman" w:hAnsi="Times New Roman" w:cs="Times New Roman"/>
                <w:color w:val="333333"/>
                <w:sz w:val="21"/>
                <w:szCs w:val="21"/>
                <w:shd w:val="clear" w:color="auto" w:fill="FFFFFF"/>
                <w:lang w:eastAsia="en-US"/>
              </w:rPr>
              <w:t>true</w:t>
            </w:r>
            <w:r>
              <w:rPr>
                <w:rFonts w:ascii="Times New Roman" w:hAnsi="Times New Roman" w:cs="Times New Roman"/>
                <w:color w:val="333333"/>
                <w:sz w:val="21"/>
                <w:szCs w:val="21"/>
                <w:shd w:val="clear" w:color="auto" w:fill="FFFFFF"/>
                <w:lang w:eastAsia="en-US"/>
              </w:rPr>
              <w:t>时，取值为正整数</w:t>
            </w:r>
            <w:r>
              <w:rPr>
                <w:rFonts w:ascii="Times New Roman" w:hAnsi="Times New Roman" w:cs="Times New Roman"/>
                <w:color w:val="333333"/>
                <w:sz w:val="21"/>
                <w:szCs w:val="21"/>
                <w:shd w:val="clear" w:color="auto" w:fill="FFFFFF"/>
                <w:lang w:eastAsia="en-US"/>
              </w:rPr>
              <w:t>“1”</w:t>
            </w:r>
          </w:p>
        </w:tc>
      </w:tr>
    </w:tbl>
    <w:p w:rsidR="003B6A54" w:rsidRDefault="003B6A54">
      <w:pPr>
        <w:pStyle w:val="aff3"/>
        <w:ind w:firstLine="420"/>
        <w:rPr>
          <w:rFonts w:ascii="Times New Roman"/>
        </w:rPr>
      </w:pPr>
    </w:p>
    <w:p w:rsidR="003B6A54" w:rsidRDefault="008C43B6">
      <w:pPr>
        <w:pStyle w:val="3"/>
        <w:spacing w:beforeLines="50" w:before="120" w:afterLines="50" w:after="120" w:line="240" w:lineRule="auto"/>
        <w:rPr>
          <w:rFonts w:ascii="Times New Roman" w:eastAsia="黑体" w:hAnsi="Times New Roman" w:cs="Times New Roman"/>
        </w:rPr>
      </w:pPr>
      <w:bookmarkStart w:id="57" w:name="_Toc200297552"/>
      <w:bookmarkStart w:id="58" w:name="_Toc200297511"/>
      <w:bookmarkStart w:id="59" w:name="_Toc211004853"/>
      <w:bookmarkStart w:id="60" w:name="_Ref200360571"/>
      <w:bookmarkEnd w:id="57"/>
      <w:bookmarkEnd w:id="58"/>
      <w:r>
        <w:rPr>
          <w:rFonts w:ascii="Times New Roman" w:eastAsia="黑体" w:hAnsi="Times New Roman" w:cs="Times New Roman"/>
        </w:rPr>
        <w:t>健康监控配置数据存储结构</w:t>
      </w:r>
      <w:bookmarkEnd w:id="48"/>
      <w:bookmarkEnd w:id="49"/>
      <w:bookmarkEnd w:id="50"/>
      <w:bookmarkEnd w:id="59"/>
      <w:bookmarkEnd w:id="60"/>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健康监控配置数据存储结构如</w:t>
      </w:r>
      <w:r>
        <w:rPr>
          <w:rFonts w:ascii="Times New Roman" w:hAnsi="Times New Roman" w:cs="Times New Roman"/>
        </w:rPr>
        <w:fldChar w:fldCharType="begin"/>
      </w:r>
      <w:r>
        <w:rPr>
          <w:rFonts w:ascii="Times New Roman" w:hAnsi="Times New Roman" w:cs="Times New Roman"/>
        </w:rPr>
        <w:instrText xml:space="preserve"> REF _Ref169960938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7</w:t>
      </w:r>
      <w:r>
        <w:rPr>
          <w:rFonts w:ascii="Times New Roman" w:hAnsi="Times New Roman" w:cs="Times New Roman"/>
        </w:rPr>
        <w:fldChar w:fldCharType="end"/>
      </w:r>
      <w:r>
        <w:rPr>
          <w:rFonts w:ascii="Times New Roman" w:hAnsi="Times New Roman" w:cs="Times New Roman"/>
        </w:rPr>
        <w:t>。</w:t>
      </w:r>
    </w:p>
    <w:p w:rsidR="003B6A54" w:rsidRDefault="003B6A54">
      <w:pPr>
        <w:ind w:leftChars="0" w:left="0" w:firstLineChars="200" w:firstLine="480"/>
        <w:jc w:val="both"/>
        <w:rPr>
          <w:rFonts w:ascii="Times New Roman" w:hAnsi="Times New Roman" w:cs="Times New Roman"/>
        </w:rPr>
      </w:pPr>
    </w:p>
    <w:p w:rsidR="003B6A54" w:rsidRDefault="003B6A54">
      <w:pPr>
        <w:ind w:leftChars="0" w:left="0" w:firstLineChars="200" w:firstLine="480"/>
        <w:jc w:val="both"/>
        <w:rPr>
          <w:rFonts w:ascii="Times New Roman" w:hAnsi="Times New Roman" w:cs="Times New Roman"/>
        </w:rPr>
      </w:pP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61" w:name="_Ref169960938"/>
      <w:bookmarkStart w:id="62" w:name="_Toc170136835"/>
      <w:bookmarkStart w:id="63" w:name="_Toc200361382"/>
      <w:bookmarkStart w:id="64" w:name="_Ref169967440"/>
      <w:bookmarkStart w:id="65" w:name="_Toc170740514"/>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7</w:t>
      </w:r>
      <w:r>
        <w:rPr>
          <w:rFonts w:ascii="Times New Roman" w:eastAsia="黑体" w:hAnsi="Times New Roman" w:cs="Times New Roman"/>
          <w:kern w:val="28"/>
          <w:szCs w:val="22"/>
        </w:rPr>
        <w:fldChar w:fldCharType="end"/>
      </w:r>
      <w:bookmarkStart w:id="66" w:name="_Toc20025"/>
      <w:bookmarkStart w:id="67" w:name="_Toc6149"/>
      <w:bookmarkEnd w:id="61"/>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健康监控配置存储结构内容</w:t>
      </w:r>
      <w:bookmarkEnd w:id="62"/>
      <w:bookmarkEnd w:id="63"/>
      <w:bookmarkEnd w:id="64"/>
      <w:bookmarkEnd w:id="65"/>
      <w:bookmarkEnd w:id="66"/>
      <w:bookmarkEnd w:id="67"/>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25"/>
        <w:gridCol w:w="1451"/>
        <w:gridCol w:w="1356"/>
        <w:gridCol w:w="1381"/>
        <w:gridCol w:w="1314"/>
        <w:gridCol w:w="2515"/>
      </w:tblGrid>
      <w:tr w:rsidR="003B6A54">
        <w:trPr>
          <w:tblHeader/>
          <w:jc w:val="center"/>
        </w:trPr>
        <w:tc>
          <w:tcPr>
            <w:tcW w:w="110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308"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223"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24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18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268"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10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核心健康监控表数组</w:t>
            </w:r>
          </w:p>
        </w:tc>
        <w:tc>
          <w:tcPr>
            <w:tcW w:w="130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r>
              <w:rPr>
                <w:rFonts w:ascii="Times New Roman" w:hAnsi="Times New Roman" w:cs="Times New Roman"/>
                <w:color w:val="333333"/>
                <w:sz w:val="21"/>
                <w:szCs w:val="21"/>
                <w:shd w:val="clear" w:color="auto" w:fill="FFFFFF"/>
                <w:lang w:eastAsia="en-US"/>
              </w:rPr>
              <w:t>数组</w:t>
            </w:r>
          </w:p>
        </w:tc>
        <w:tc>
          <w:tcPr>
            <w:tcW w:w="122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4*8</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8*8</w:t>
            </w:r>
          </w:p>
        </w:tc>
        <w:tc>
          <w:tcPr>
            <w:tcW w:w="2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数组成员个数为</w:t>
            </w:r>
            <w:r>
              <w:rPr>
                <w:rFonts w:ascii="Times New Roman" w:hAnsi="Times New Roman" w:cs="Times New Roman"/>
                <w:color w:val="333333"/>
                <w:sz w:val="21"/>
                <w:szCs w:val="21"/>
                <w:shd w:val="clear" w:color="auto" w:fill="FFFFFF"/>
              </w:rPr>
              <w:t>8</w:t>
            </w:r>
            <w:r>
              <w:rPr>
                <w:rFonts w:ascii="Times New Roman" w:hAnsi="Times New Roman" w:cs="Times New Roman"/>
                <w:color w:val="333333"/>
                <w:sz w:val="21"/>
                <w:szCs w:val="21"/>
                <w:shd w:val="clear" w:color="auto" w:fill="FFFFFF"/>
              </w:rPr>
              <w:t>，分别赋值</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配置信息可加载文件起始地址</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核心健康监控表配置存储结构</w:t>
            </w:r>
            <w:r>
              <w:rPr>
                <w:rFonts w:ascii="Times New Roman" w:hAnsi="Times New Roman" w:cs="Times New Roman"/>
                <w:color w:val="333333"/>
                <w:sz w:val="21"/>
                <w:szCs w:val="21"/>
                <w:shd w:val="clear" w:color="auto" w:fill="FFFFFF"/>
              </w:rPr>
              <w:lastRenderedPageBreak/>
              <w:t>在</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配置信息可加载文件中的偏移。</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已配置的核心健康监控表个数少于</w:t>
            </w:r>
            <w:r>
              <w:rPr>
                <w:rFonts w:ascii="Times New Roman" w:hAnsi="Times New Roman" w:cs="Times New Roman"/>
                <w:color w:val="333333"/>
                <w:sz w:val="21"/>
                <w:szCs w:val="21"/>
                <w:shd w:val="clear" w:color="auto" w:fill="FFFFFF"/>
              </w:rPr>
              <w:t>8</w:t>
            </w:r>
            <w:r>
              <w:rPr>
                <w:rFonts w:ascii="Times New Roman" w:hAnsi="Times New Roman" w:cs="Times New Roman"/>
                <w:color w:val="333333"/>
                <w:sz w:val="21"/>
                <w:szCs w:val="21"/>
                <w:shd w:val="clear" w:color="auto" w:fill="FFFFFF"/>
              </w:rPr>
              <w:t>时，数组剩余成员赋值固定值正整数</w:t>
            </w:r>
            <w:r>
              <w:rPr>
                <w:rFonts w:ascii="Times New Roman" w:hAnsi="Times New Roman" w:cs="Times New Roman"/>
                <w:color w:val="333333"/>
                <w:sz w:val="21"/>
                <w:szCs w:val="21"/>
                <w:shd w:val="clear" w:color="auto" w:fill="FFFFFF"/>
              </w:rPr>
              <w:t>“0”</w:t>
            </w:r>
          </w:p>
        </w:tc>
      </w:tr>
      <w:tr w:rsidR="003B6A54">
        <w:trPr>
          <w:jc w:val="center"/>
        </w:trPr>
        <w:tc>
          <w:tcPr>
            <w:tcW w:w="110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健康监控表配置个数</w:t>
            </w:r>
          </w:p>
        </w:tc>
        <w:tc>
          <w:tcPr>
            <w:tcW w:w="130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2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核心健康监控表个数</w:t>
            </w:r>
          </w:p>
        </w:tc>
      </w:tr>
      <w:tr w:rsidR="003B6A54">
        <w:trPr>
          <w:jc w:val="center"/>
        </w:trPr>
        <w:tc>
          <w:tcPr>
            <w:tcW w:w="110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多分区健康监控表数组</w:t>
            </w:r>
          </w:p>
        </w:tc>
        <w:tc>
          <w:tcPr>
            <w:tcW w:w="130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r>
              <w:rPr>
                <w:rFonts w:ascii="Times New Roman" w:hAnsi="Times New Roman" w:cs="Times New Roman"/>
                <w:color w:val="333333"/>
                <w:sz w:val="21"/>
                <w:szCs w:val="21"/>
                <w:shd w:val="clear" w:color="auto" w:fill="FFFFFF"/>
                <w:lang w:eastAsia="en-US"/>
              </w:rPr>
              <w:t>数组</w:t>
            </w:r>
          </w:p>
        </w:tc>
        <w:tc>
          <w:tcPr>
            <w:tcW w:w="122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4*8</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8*8</w:t>
            </w:r>
          </w:p>
        </w:tc>
        <w:tc>
          <w:tcPr>
            <w:tcW w:w="2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数组成员个数为</w:t>
            </w:r>
            <w:r>
              <w:rPr>
                <w:rFonts w:ascii="Times New Roman" w:hAnsi="Times New Roman" w:cs="Times New Roman"/>
                <w:color w:val="333333"/>
                <w:sz w:val="21"/>
                <w:szCs w:val="21"/>
                <w:shd w:val="clear" w:color="auto" w:fill="FFFFFF"/>
              </w:rPr>
              <w:t>8</w:t>
            </w:r>
            <w:r>
              <w:rPr>
                <w:rFonts w:ascii="Times New Roman" w:hAnsi="Times New Roman" w:cs="Times New Roman"/>
                <w:color w:val="333333"/>
                <w:sz w:val="21"/>
                <w:szCs w:val="21"/>
                <w:shd w:val="clear" w:color="auto" w:fill="FFFFFF"/>
              </w:rPr>
              <w:t>，分别赋值</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配置信息可加载文件起始地址</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多分区健康监控表配置存储结构在</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配置信息可加载文件中的偏移</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已配置的多分区健康监控表个数少于</w:t>
            </w:r>
            <w:r>
              <w:rPr>
                <w:rFonts w:ascii="Times New Roman" w:hAnsi="Times New Roman" w:cs="Times New Roman"/>
                <w:color w:val="333333"/>
                <w:sz w:val="21"/>
                <w:szCs w:val="21"/>
                <w:shd w:val="clear" w:color="auto" w:fill="FFFFFF"/>
              </w:rPr>
              <w:t>8</w:t>
            </w:r>
            <w:r>
              <w:rPr>
                <w:rFonts w:ascii="Times New Roman" w:hAnsi="Times New Roman" w:cs="Times New Roman"/>
                <w:color w:val="333333"/>
                <w:sz w:val="21"/>
                <w:szCs w:val="21"/>
                <w:shd w:val="clear" w:color="auto" w:fill="FFFFFF"/>
              </w:rPr>
              <w:t>时，数组剩余成员赋值固定值正整数</w:t>
            </w:r>
            <w:r>
              <w:rPr>
                <w:rFonts w:ascii="Times New Roman" w:hAnsi="Times New Roman" w:cs="Times New Roman"/>
                <w:color w:val="333333"/>
                <w:sz w:val="21"/>
                <w:szCs w:val="21"/>
                <w:shd w:val="clear" w:color="auto" w:fill="FFFFFF"/>
              </w:rPr>
              <w:t>“0”</w:t>
            </w:r>
          </w:p>
        </w:tc>
      </w:tr>
      <w:tr w:rsidR="003B6A54">
        <w:trPr>
          <w:jc w:val="center"/>
        </w:trPr>
        <w:tc>
          <w:tcPr>
            <w:tcW w:w="110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多分区健康监控表配置个数</w:t>
            </w:r>
          </w:p>
        </w:tc>
        <w:tc>
          <w:tcPr>
            <w:tcW w:w="130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2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多分区健康监控表个数</w:t>
            </w:r>
          </w:p>
        </w:tc>
      </w:tr>
      <w:tr w:rsidR="003B6A54">
        <w:trPr>
          <w:jc w:val="center"/>
        </w:trPr>
        <w:tc>
          <w:tcPr>
            <w:tcW w:w="110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分区健康监控表数组</w:t>
            </w:r>
          </w:p>
        </w:tc>
        <w:tc>
          <w:tcPr>
            <w:tcW w:w="130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r>
              <w:rPr>
                <w:rFonts w:ascii="Times New Roman" w:hAnsi="Times New Roman" w:cs="Times New Roman"/>
                <w:color w:val="333333"/>
                <w:sz w:val="21"/>
                <w:szCs w:val="21"/>
                <w:shd w:val="clear" w:color="auto" w:fill="FFFFFF"/>
                <w:lang w:eastAsia="en-US"/>
              </w:rPr>
              <w:t>数组</w:t>
            </w:r>
          </w:p>
        </w:tc>
        <w:tc>
          <w:tcPr>
            <w:tcW w:w="122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4*8</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8*8</w:t>
            </w:r>
          </w:p>
        </w:tc>
        <w:tc>
          <w:tcPr>
            <w:tcW w:w="2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数组成员个数为</w:t>
            </w:r>
            <w:r>
              <w:rPr>
                <w:rFonts w:ascii="Times New Roman" w:hAnsi="Times New Roman" w:cs="Times New Roman"/>
                <w:color w:val="333333"/>
                <w:sz w:val="21"/>
                <w:szCs w:val="21"/>
                <w:shd w:val="clear" w:color="auto" w:fill="FFFFFF"/>
              </w:rPr>
              <w:t>8</w:t>
            </w:r>
            <w:r>
              <w:rPr>
                <w:rFonts w:ascii="Times New Roman" w:hAnsi="Times New Roman" w:cs="Times New Roman"/>
                <w:color w:val="333333"/>
                <w:sz w:val="21"/>
                <w:szCs w:val="21"/>
                <w:shd w:val="clear" w:color="auto" w:fill="FFFFFF"/>
              </w:rPr>
              <w:t>，分别赋值</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配置信息可加载文件起始地址</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分区健康监控表在</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配置信息可加载文件中的偏移</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已配置的分区健康监控表个数少于</w:t>
            </w:r>
            <w:r>
              <w:rPr>
                <w:rFonts w:ascii="Times New Roman" w:hAnsi="Times New Roman" w:cs="Times New Roman"/>
                <w:color w:val="333333"/>
                <w:sz w:val="21"/>
                <w:szCs w:val="21"/>
                <w:shd w:val="clear" w:color="auto" w:fill="FFFFFF"/>
              </w:rPr>
              <w:t>8</w:t>
            </w:r>
            <w:r>
              <w:rPr>
                <w:rFonts w:ascii="Times New Roman" w:hAnsi="Times New Roman" w:cs="Times New Roman"/>
                <w:color w:val="333333"/>
                <w:sz w:val="21"/>
                <w:szCs w:val="21"/>
                <w:shd w:val="clear" w:color="auto" w:fill="FFFFFF"/>
              </w:rPr>
              <w:t>时，数组剩余成员赋值固定值正整</w:t>
            </w:r>
            <w:r>
              <w:rPr>
                <w:rFonts w:ascii="Times New Roman" w:hAnsi="Times New Roman" w:cs="Times New Roman"/>
                <w:color w:val="333333"/>
                <w:sz w:val="21"/>
                <w:szCs w:val="21"/>
                <w:shd w:val="clear" w:color="auto" w:fill="FFFFFF"/>
              </w:rPr>
              <w:lastRenderedPageBreak/>
              <w:t>数</w:t>
            </w:r>
            <w:r>
              <w:rPr>
                <w:rFonts w:ascii="Times New Roman" w:hAnsi="Times New Roman" w:cs="Times New Roman"/>
                <w:color w:val="333333"/>
                <w:sz w:val="21"/>
                <w:szCs w:val="21"/>
                <w:shd w:val="clear" w:color="auto" w:fill="FFFFFF"/>
              </w:rPr>
              <w:t>“0”</w:t>
            </w:r>
          </w:p>
        </w:tc>
      </w:tr>
      <w:tr w:rsidR="003B6A54">
        <w:trPr>
          <w:jc w:val="center"/>
        </w:trPr>
        <w:tc>
          <w:tcPr>
            <w:tcW w:w="110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lastRenderedPageBreak/>
              <w:t>分区健康监控表配置个数</w:t>
            </w:r>
          </w:p>
        </w:tc>
        <w:tc>
          <w:tcPr>
            <w:tcW w:w="130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2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分区健康监控表个数</w:t>
            </w:r>
          </w:p>
        </w:tc>
      </w:tr>
      <w:tr w:rsidR="003B6A54">
        <w:trPr>
          <w:jc w:val="center"/>
        </w:trPr>
        <w:tc>
          <w:tcPr>
            <w:tcW w:w="110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核心健康监控任务数组</w:t>
            </w:r>
          </w:p>
        </w:tc>
        <w:tc>
          <w:tcPr>
            <w:tcW w:w="130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r>
              <w:rPr>
                <w:rFonts w:ascii="Times New Roman" w:hAnsi="Times New Roman" w:cs="Times New Roman"/>
                <w:color w:val="333333"/>
                <w:sz w:val="21"/>
                <w:szCs w:val="21"/>
                <w:shd w:val="clear" w:color="auto" w:fill="FFFFFF"/>
                <w:lang w:eastAsia="en-US"/>
              </w:rPr>
              <w:t>数组</w:t>
            </w:r>
          </w:p>
        </w:tc>
        <w:tc>
          <w:tcPr>
            <w:tcW w:w="122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4*8</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8*8</w:t>
            </w:r>
          </w:p>
        </w:tc>
        <w:tc>
          <w:tcPr>
            <w:tcW w:w="2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数组成员个数为</w:t>
            </w:r>
            <w:r>
              <w:rPr>
                <w:rFonts w:ascii="Times New Roman" w:hAnsi="Times New Roman" w:cs="Times New Roman"/>
                <w:color w:val="333333"/>
                <w:sz w:val="21"/>
                <w:szCs w:val="21"/>
                <w:shd w:val="clear" w:color="auto" w:fill="FFFFFF"/>
              </w:rPr>
              <w:t>8</w:t>
            </w:r>
            <w:r>
              <w:rPr>
                <w:rFonts w:ascii="Times New Roman" w:hAnsi="Times New Roman" w:cs="Times New Roman"/>
                <w:color w:val="333333"/>
                <w:sz w:val="21"/>
                <w:szCs w:val="21"/>
                <w:shd w:val="clear" w:color="auto" w:fill="FFFFFF"/>
              </w:rPr>
              <w:t>，分别赋值</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配置信息可加载文件起始地址</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核心健康监控任务配置存储结构在</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配置信息可加载文件中的偏移</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已配置的核心健康监控任务个数少于</w:t>
            </w:r>
            <w:r>
              <w:rPr>
                <w:rFonts w:ascii="Times New Roman" w:hAnsi="Times New Roman" w:cs="Times New Roman"/>
                <w:color w:val="333333"/>
                <w:sz w:val="21"/>
                <w:szCs w:val="21"/>
                <w:shd w:val="clear" w:color="auto" w:fill="FFFFFF"/>
              </w:rPr>
              <w:t>8</w:t>
            </w:r>
            <w:r>
              <w:rPr>
                <w:rFonts w:ascii="Times New Roman" w:hAnsi="Times New Roman" w:cs="Times New Roman"/>
                <w:color w:val="333333"/>
                <w:sz w:val="21"/>
                <w:szCs w:val="21"/>
                <w:shd w:val="clear" w:color="auto" w:fill="FFFFFF"/>
              </w:rPr>
              <w:t>时，数组剩余成员赋值固定值正整数</w:t>
            </w:r>
            <w:r>
              <w:rPr>
                <w:rFonts w:ascii="Times New Roman" w:hAnsi="Times New Roman" w:cs="Times New Roman"/>
                <w:color w:val="333333"/>
                <w:sz w:val="21"/>
                <w:szCs w:val="21"/>
                <w:shd w:val="clear" w:color="auto" w:fill="FFFFFF"/>
              </w:rPr>
              <w:t>“0”</w:t>
            </w:r>
          </w:p>
        </w:tc>
      </w:tr>
      <w:tr w:rsidR="003B6A54">
        <w:trPr>
          <w:jc w:val="center"/>
        </w:trPr>
        <w:tc>
          <w:tcPr>
            <w:tcW w:w="110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核心健康监控任务配置个数</w:t>
            </w:r>
          </w:p>
        </w:tc>
        <w:tc>
          <w:tcPr>
            <w:tcW w:w="130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2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核心健康监控任务个数</w:t>
            </w:r>
          </w:p>
        </w:tc>
      </w:tr>
      <w:tr w:rsidR="003B6A54">
        <w:trPr>
          <w:jc w:val="center"/>
        </w:trPr>
        <w:tc>
          <w:tcPr>
            <w:tcW w:w="110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分区健康监控任务数组</w:t>
            </w:r>
          </w:p>
        </w:tc>
        <w:tc>
          <w:tcPr>
            <w:tcW w:w="130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r>
              <w:rPr>
                <w:rFonts w:ascii="Times New Roman" w:hAnsi="Times New Roman" w:cs="Times New Roman"/>
                <w:color w:val="333333"/>
                <w:sz w:val="21"/>
                <w:szCs w:val="21"/>
                <w:shd w:val="clear" w:color="auto" w:fill="FFFFFF"/>
                <w:lang w:eastAsia="en-US"/>
              </w:rPr>
              <w:t>数组</w:t>
            </w:r>
          </w:p>
        </w:tc>
        <w:tc>
          <w:tcPr>
            <w:tcW w:w="122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4*8</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8*8</w:t>
            </w:r>
          </w:p>
        </w:tc>
        <w:tc>
          <w:tcPr>
            <w:tcW w:w="2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数组成员个数为</w:t>
            </w:r>
            <w:r>
              <w:rPr>
                <w:rFonts w:ascii="Times New Roman" w:hAnsi="Times New Roman" w:cs="Times New Roman"/>
                <w:color w:val="333333"/>
                <w:sz w:val="21"/>
                <w:szCs w:val="21"/>
                <w:shd w:val="clear" w:color="auto" w:fill="FFFFFF"/>
              </w:rPr>
              <w:t>8</w:t>
            </w:r>
            <w:r>
              <w:rPr>
                <w:rFonts w:ascii="Times New Roman" w:hAnsi="Times New Roman" w:cs="Times New Roman"/>
                <w:color w:val="333333"/>
                <w:sz w:val="21"/>
                <w:szCs w:val="21"/>
                <w:shd w:val="clear" w:color="auto" w:fill="FFFFFF"/>
              </w:rPr>
              <w:t>，分别赋值</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配置信息可加载文件起始地址</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分区健康监控任务配置存储结构在</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配置信息可加载文件中的偏移</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已配置的分区健康监控任务个数少于</w:t>
            </w:r>
            <w:r>
              <w:rPr>
                <w:rFonts w:ascii="Times New Roman" w:hAnsi="Times New Roman" w:cs="Times New Roman"/>
                <w:color w:val="333333"/>
                <w:sz w:val="21"/>
                <w:szCs w:val="21"/>
                <w:shd w:val="clear" w:color="auto" w:fill="FFFFFF"/>
              </w:rPr>
              <w:t>8</w:t>
            </w:r>
            <w:r>
              <w:rPr>
                <w:rFonts w:ascii="Times New Roman" w:hAnsi="Times New Roman" w:cs="Times New Roman"/>
                <w:color w:val="333333"/>
                <w:sz w:val="21"/>
                <w:szCs w:val="21"/>
                <w:shd w:val="clear" w:color="auto" w:fill="FFFFFF"/>
              </w:rPr>
              <w:t>时，数组剩余成员赋值固定值正整数</w:t>
            </w:r>
            <w:r>
              <w:rPr>
                <w:rFonts w:ascii="Times New Roman" w:hAnsi="Times New Roman" w:cs="Times New Roman"/>
                <w:color w:val="333333"/>
                <w:sz w:val="21"/>
                <w:szCs w:val="21"/>
                <w:shd w:val="clear" w:color="auto" w:fill="FFFFFF"/>
              </w:rPr>
              <w:t>“0”</w:t>
            </w:r>
          </w:p>
        </w:tc>
      </w:tr>
      <w:tr w:rsidR="003B6A54">
        <w:trPr>
          <w:jc w:val="center"/>
        </w:trPr>
        <w:tc>
          <w:tcPr>
            <w:tcW w:w="110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分区健康监控任务</w:t>
            </w:r>
            <w:r>
              <w:rPr>
                <w:rFonts w:ascii="Times New Roman" w:hAnsi="Times New Roman" w:cs="Times New Roman"/>
                <w:color w:val="333333"/>
                <w:sz w:val="21"/>
                <w:szCs w:val="21"/>
                <w:shd w:val="clear" w:color="auto" w:fill="FFFFFF"/>
              </w:rPr>
              <w:lastRenderedPageBreak/>
              <w:t>配置个数</w:t>
            </w:r>
          </w:p>
        </w:tc>
        <w:tc>
          <w:tcPr>
            <w:tcW w:w="130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unsigned int</w:t>
            </w:r>
          </w:p>
        </w:tc>
        <w:tc>
          <w:tcPr>
            <w:tcW w:w="122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分区健康监控任务个数</w:t>
            </w:r>
          </w:p>
        </w:tc>
      </w:tr>
    </w:tbl>
    <w:p w:rsidR="003B6A54" w:rsidRDefault="003B6A54">
      <w:pPr>
        <w:pStyle w:val="aff3"/>
        <w:ind w:firstLine="420"/>
        <w:rPr>
          <w:rFonts w:ascii="Times New Roman"/>
        </w:rPr>
      </w:pPr>
    </w:p>
    <w:p w:rsidR="003B6A54" w:rsidRDefault="008C43B6">
      <w:pPr>
        <w:pStyle w:val="4"/>
        <w:rPr>
          <w:rFonts w:ascii="Times New Roman" w:eastAsia="黑体" w:hAnsi="Times New Roman" w:cs="Times New Roman"/>
        </w:rPr>
      </w:pPr>
      <w:bookmarkStart w:id="68" w:name="_Toc170136813"/>
      <w:bookmarkStart w:id="69" w:name="_Toc8588"/>
      <w:r>
        <w:rPr>
          <w:rFonts w:ascii="Times New Roman" w:eastAsia="黑体" w:hAnsi="Times New Roman" w:cs="Times New Roman"/>
        </w:rPr>
        <w:t>核心健康监控表配置存储结构</w:t>
      </w:r>
      <w:bookmarkEnd w:id="68"/>
      <w:bookmarkEnd w:id="69"/>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核心健康监控表配置存储结构可能存在多个，</w:t>
      </w:r>
      <w:r>
        <w:rPr>
          <w:rFonts w:ascii="Times New Roman" w:hAnsi="Times New Roman" w:cs="Times New Roman"/>
        </w:rPr>
        <w:t>Module/HealthMonitor/HMTable/CoreHMTableList</w:t>
      </w:r>
      <w:r>
        <w:rPr>
          <w:rFonts w:ascii="Times New Roman" w:hAnsi="Times New Roman" w:cs="Times New Roman"/>
        </w:rPr>
        <w:t>下每多一个</w:t>
      </w:r>
      <w:r>
        <w:rPr>
          <w:rFonts w:ascii="Times New Roman" w:hAnsi="Times New Roman" w:cs="Times New Roman"/>
        </w:rPr>
        <w:t>CoreHMTable</w:t>
      </w:r>
      <w:r>
        <w:rPr>
          <w:rFonts w:ascii="Times New Roman" w:hAnsi="Times New Roman" w:cs="Times New Roman"/>
        </w:rPr>
        <w:t>，表示多一个核心健康监控表配置存储结构。核心健康监控表配置存储结构的存储顺序按照</w:t>
      </w:r>
      <w:r>
        <w:rPr>
          <w:rFonts w:ascii="Times New Roman" w:hAnsi="Times New Roman" w:cs="Times New Roman"/>
        </w:rPr>
        <w:t>CoreHMTable</w:t>
      </w:r>
      <w:r>
        <w:rPr>
          <w:rFonts w:ascii="Times New Roman" w:hAnsi="Times New Roman" w:cs="Times New Roman"/>
        </w:rPr>
        <w:t>元素在</w:t>
      </w:r>
      <w:r>
        <w:rPr>
          <w:rFonts w:ascii="Times New Roman" w:hAnsi="Times New Roman" w:cs="Times New Roman"/>
        </w:rPr>
        <w:t>Module/HealthMonitor/HMTable/CoreHMTableist</w:t>
      </w:r>
      <w:r>
        <w:rPr>
          <w:rFonts w:ascii="Times New Roman" w:hAnsi="Times New Roman" w:cs="Times New Roman"/>
        </w:rPr>
        <w:t>下的顺序依次存储。</w:t>
      </w:r>
    </w:p>
    <w:p w:rsidR="003B6A54" w:rsidRDefault="008C43B6">
      <w:pPr>
        <w:ind w:left="480"/>
        <w:jc w:val="both"/>
        <w:rPr>
          <w:rFonts w:ascii="Times New Roman" w:hAnsi="Times New Roman" w:cs="Times New Roman"/>
        </w:rPr>
      </w:pPr>
      <w:r>
        <w:rPr>
          <w:rFonts w:ascii="Times New Roman" w:hAnsi="Times New Roman" w:cs="Times New Roman"/>
        </w:rPr>
        <w:t>核心健康监控表配置存储结构如</w:t>
      </w:r>
      <w:r>
        <w:rPr>
          <w:rFonts w:ascii="Times New Roman" w:hAnsi="Times New Roman" w:cs="Times New Roman"/>
        </w:rPr>
        <w:fldChar w:fldCharType="begin"/>
      </w:r>
      <w:r>
        <w:rPr>
          <w:rFonts w:ascii="Times New Roman" w:hAnsi="Times New Roman" w:cs="Times New Roman"/>
        </w:rPr>
        <w:instrText xml:space="preserve"> REF _Ref169961480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8</w:t>
      </w:r>
      <w:r>
        <w:rPr>
          <w:rFonts w:ascii="Times New Roman" w:hAnsi="Times New Roman" w:cs="Times New Roman"/>
        </w:rPr>
        <w:fldChar w:fldCharType="end"/>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70" w:name="_Ref169961480"/>
      <w:bookmarkStart w:id="71" w:name="_Toc170136836"/>
      <w:bookmarkStart w:id="72" w:name="_Toc200361383"/>
      <w:bookmarkStart w:id="73" w:name="_Toc170740515"/>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8</w:t>
      </w:r>
      <w:r>
        <w:rPr>
          <w:rFonts w:ascii="Times New Roman" w:eastAsia="黑体" w:hAnsi="Times New Roman" w:cs="Times New Roman"/>
          <w:kern w:val="28"/>
          <w:szCs w:val="22"/>
        </w:rPr>
        <w:fldChar w:fldCharType="end"/>
      </w:r>
      <w:bookmarkStart w:id="74" w:name="_Toc13720"/>
      <w:bookmarkStart w:id="75" w:name="_Toc11548"/>
      <w:bookmarkEnd w:id="70"/>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健康监控表配置存储结构内容</w:t>
      </w:r>
      <w:bookmarkEnd w:id="71"/>
      <w:bookmarkEnd w:id="72"/>
      <w:bookmarkEnd w:id="73"/>
      <w:bookmarkEnd w:id="74"/>
      <w:bookmarkEnd w:id="75"/>
    </w:p>
    <w:tbl>
      <w:tblPr>
        <w:tblStyle w:val="13"/>
        <w:tblW w:w="4584"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17"/>
        <w:gridCol w:w="1063"/>
        <w:gridCol w:w="2687"/>
        <w:gridCol w:w="1050"/>
        <w:gridCol w:w="1050"/>
        <w:gridCol w:w="1706"/>
      </w:tblGrid>
      <w:tr w:rsidR="003B6A54">
        <w:trPr>
          <w:trHeight w:val="403"/>
          <w:tblHeader/>
          <w:jc w:val="center"/>
        </w:trPr>
        <w:tc>
          <w:tcPr>
            <w:tcW w:w="918"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063"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2687"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05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05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1706"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91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配置类型</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6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0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“1129468933”</w:t>
            </w:r>
          </w:p>
        </w:tc>
      </w:tr>
      <w:tr w:rsidR="003B6A54">
        <w:trPr>
          <w:trHeight w:val="437"/>
          <w:jc w:val="center"/>
        </w:trPr>
        <w:tc>
          <w:tcPr>
            <w:tcW w:w="91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配置数据大小</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6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0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核心健康监控配置存储结构占用空间的大小。</w:t>
            </w:r>
          </w:p>
        </w:tc>
      </w:tr>
      <w:tr w:rsidR="003B6A54">
        <w:trPr>
          <w:jc w:val="center"/>
        </w:trPr>
        <w:tc>
          <w:tcPr>
            <w:tcW w:w="91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表名</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26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/Module/HealthMonitor/HMT</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ble/CoreHMTableList/CoreHMTable/@Name</w:t>
            </w:r>
          </w:p>
        </w:tc>
        <w:tc>
          <w:tcPr>
            <w:tcW w:w="10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32</w:t>
            </w:r>
          </w:p>
        </w:tc>
        <w:tc>
          <w:tcPr>
            <w:tcW w:w="10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32</w:t>
            </w:r>
          </w:p>
        </w:tc>
        <w:tc>
          <w:tcPr>
            <w:tcW w:w="170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CoreHMTable</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Name</w:t>
            </w:r>
            <w:r>
              <w:rPr>
                <w:rFonts w:ascii="Times New Roman" w:hAnsi="Times New Roman" w:cs="Times New Roman"/>
                <w:color w:val="333333"/>
                <w:sz w:val="21"/>
                <w:szCs w:val="21"/>
                <w:shd w:val="clear" w:color="auto" w:fill="FFFFFF"/>
                <w:lang w:eastAsia="en-US"/>
              </w:rPr>
              <w:t>属性值，取值长度不满</w:t>
            </w:r>
            <w:r>
              <w:rPr>
                <w:rFonts w:ascii="Times New Roman" w:hAnsi="Times New Roman" w:cs="Times New Roman"/>
                <w:color w:val="333333"/>
                <w:sz w:val="21"/>
                <w:szCs w:val="21"/>
                <w:shd w:val="clear" w:color="auto" w:fill="FFFFFF"/>
                <w:lang w:eastAsia="en-US"/>
              </w:rPr>
              <w:t>32</w:t>
            </w:r>
            <w:r>
              <w:rPr>
                <w:rFonts w:ascii="Times New Roman" w:hAnsi="Times New Roman" w:cs="Times New Roman"/>
                <w:color w:val="333333"/>
                <w:sz w:val="21"/>
                <w:szCs w:val="21"/>
                <w:shd w:val="clear" w:color="auto" w:fill="FFFFFF"/>
                <w:lang w:eastAsia="en-US"/>
              </w:rPr>
              <w:t>时以字符</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填充直至长度达到</w:t>
            </w:r>
            <w:r>
              <w:rPr>
                <w:rFonts w:ascii="Times New Roman" w:hAnsi="Times New Roman" w:cs="Times New Roman"/>
                <w:color w:val="333333"/>
                <w:sz w:val="21"/>
                <w:szCs w:val="21"/>
                <w:shd w:val="clear" w:color="auto" w:fill="FFFFFF"/>
                <w:lang w:eastAsia="en-US"/>
              </w:rPr>
              <w:t>32</w:t>
            </w:r>
          </w:p>
        </w:tc>
      </w:tr>
      <w:tr w:rsidR="003B6A54">
        <w:trPr>
          <w:jc w:val="center"/>
        </w:trPr>
        <w:tc>
          <w:tcPr>
            <w:tcW w:w="91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分派表起始地址</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6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0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配置信息可加载文件起始地址</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本核心健康监控表配置存储结构体的第一个核心分派表在</w:t>
            </w:r>
            <w:r>
              <w:rPr>
                <w:rFonts w:ascii="Times New Roman" w:hAnsi="Times New Roman" w:cs="Times New Roman"/>
                <w:color w:val="333333"/>
                <w:sz w:val="21"/>
                <w:szCs w:val="21"/>
                <w:shd w:val="clear" w:color="auto" w:fill="FFFFFF"/>
              </w:rPr>
              <w:lastRenderedPageBreak/>
              <w:t>CPM</w:t>
            </w:r>
            <w:r>
              <w:rPr>
                <w:rFonts w:ascii="Times New Roman" w:hAnsi="Times New Roman" w:cs="Times New Roman"/>
                <w:color w:val="333333"/>
                <w:sz w:val="21"/>
                <w:szCs w:val="21"/>
                <w:shd w:val="clear" w:color="auto" w:fill="FFFFFF"/>
              </w:rPr>
              <w:t>配置信息可加载文件中的偏移</w:t>
            </w:r>
          </w:p>
        </w:tc>
      </w:tr>
      <w:tr w:rsidR="003B6A54">
        <w:trPr>
          <w:jc w:val="center"/>
        </w:trPr>
        <w:tc>
          <w:tcPr>
            <w:tcW w:w="91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分派表条数目</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6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0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本核心健康监控表配置存储结构体的核心分派表中结构体个数</w:t>
            </w:r>
          </w:p>
        </w:tc>
      </w:tr>
      <w:tr w:rsidR="003B6A54">
        <w:trPr>
          <w:jc w:val="center"/>
        </w:trPr>
        <w:tc>
          <w:tcPr>
            <w:tcW w:w="91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使用该健康监控表的核心</w:t>
            </w:r>
            <w:r>
              <w:rPr>
                <w:rFonts w:ascii="Times New Roman" w:hAnsi="Times New Roman" w:cs="Times New Roman"/>
                <w:color w:val="333333"/>
                <w:sz w:val="21"/>
                <w:szCs w:val="21"/>
                <w:shd w:val="clear" w:color="auto" w:fill="FFFFFF"/>
              </w:rPr>
              <w:t>ID</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r>
              <w:rPr>
                <w:rFonts w:ascii="Times New Roman" w:hAnsi="Times New Roman" w:cs="Times New Roman"/>
                <w:color w:val="333333"/>
                <w:sz w:val="21"/>
                <w:szCs w:val="21"/>
                <w:shd w:val="clear" w:color="auto" w:fill="FFFFFF"/>
                <w:lang w:eastAsia="en-US"/>
              </w:rPr>
              <w:t>数组</w:t>
            </w:r>
          </w:p>
        </w:tc>
        <w:tc>
          <w:tcPr>
            <w:tcW w:w="26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/Module/HealthMonitor/HMT</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ble/CoreHMTableList/CoreHMTable/Core/cpuId</w:t>
            </w:r>
          </w:p>
        </w:tc>
        <w:tc>
          <w:tcPr>
            <w:tcW w:w="10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4*255</w:t>
            </w:r>
          </w:p>
        </w:tc>
        <w:tc>
          <w:tcPr>
            <w:tcW w:w="10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4*255</w:t>
            </w:r>
          </w:p>
        </w:tc>
        <w:tc>
          <w:tcPr>
            <w:tcW w:w="170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数组成员个数为</w:t>
            </w:r>
            <w:r>
              <w:rPr>
                <w:rFonts w:ascii="Times New Roman" w:hAnsi="Times New Roman" w:cs="Times New Roman"/>
                <w:color w:val="333333"/>
                <w:sz w:val="21"/>
                <w:szCs w:val="21"/>
                <w:shd w:val="clear" w:color="auto" w:fill="FFFFFF"/>
                <w:lang w:eastAsia="en-US"/>
              </w:rPr>
              <w:t>255</w:t>
            </w: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CoreHMTable</w:t>
            </w:r>
            <w:r>
              <w:rPr>
                <w:rFonts w:ascii="Times New Roman" w:hAnsi="Times New Roman" w:cs="Times New Roman"/>
                <w:color w:val="333333"/>
                <w:sz w:val="21"/>
                <w:szCs w:val="21"/>
                <w:shd w:val="clear" w:color="auto" w:fill="FFFFFF"/>
                <w:lang w:eastAsia="en-US"/>
              </w:rPr>
              <w:t>下不存在</w:t>
            </w:r>
            <w:r>
              <w:rPr>
                <w:rFonts w:ascii="Times New Roman" w:hAnsi="Times New Roman" w:cs="Times New Roman"/>
                <w:color w:val="333333"/>
                <w:sz w:val="21"/>
                <w:szCs w:val="21"/>
                <w:shd w:val="clear" w:color="auto" w:fill="FFFFFF"/>
                <w:lang w:eastAsia="en-US"/>
              </w:rPr>
              <w:t>Core</w:t>
            </w:r>
            <w:r>
              <w:rPr>
                <w:rFonts w:ascii="Times New Roman" w:hAnsi="Times New Roman" w:cs="Times New Roman"/>
                <w:color w:val="333333"/>
                <w:sz w:val="21"/>
                <w:szCs w:val="21"/>
                <w:shd w:val="clear" w:color="auto" w:fill="FFFFFF"/>
                <w:lang w:eastAsia="en-US"/>
              </w:rPr>
              <w:t>元素时，全部成员取固定值</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，当存在</w:t>
            </w:r>
            <w:r>
              <w:rPr>
                <w:rFonts w:ascii="Times New Roman" w:hAnsi="Times New Roman" w:cs="Times New Roman"/>
                <w:color w:val="333333"/>
                <w:sz w:val="21"/>
                <w:szCs w:val="21"/>
                <w:shd w:val="clear" w:color="auto" w:fill="FFFFFF"/>
                <w:lang w:eastAsia="en-US"/>
              </w:rPr>
              <w:t>Core</w:t>
            </w:r>
            <w:r>
              <w:rPr>
                <w:rFonts w:ascii="Times New Roman" w:hAnsi="Times New Roman" w:cs="Times New Roman"/>
                <w:color w:val="333333"/>
                <w:sz w:val="21"/>
                <w:szCs w:val="21"/>
                <w:shd w:val="clear" w:color="auto" w:fill="FFFFFF"/>
                <w:lang w:eastAsia="en-US"/>
              </w:rPr>
              <w:t>元素时，按照</w:t>
            </w:r>
            <w:r>
              <w:rPr>
                <w:rFonts w:ascii="Times New Roman" w:hAnsi="Times New Roman" w:cs="Times New Roman"/>
                <w:color w:val="333333"/>
                <w:sz w:val="21"/>
                <w:szCs w:val="21"/>
                <w:shd w:val="clear" w:color="auto" w:fill="FFFFFF"/>
                <w:lang w:eastAsia="en-US"/>
              </w:rPr>
              <w:t>Core</w:t>
            </w:r>
            <w:r>
              <w:rPr>
                <w:rFonts w:ascii="Times New Roman" w:hAnsi="Times New Roman" w:cs="Times New Roman"/>
                <w:color w:val="333333"/>
                <w:sz w:val="21"/>
                <w:szCs w:val="21"/>
                <w:shd w:val="clear" w:color="auto" w:fill="FFFFFF"/>
                <w:lang w:eastAsia="en-US"/>
              </w:rPr>
              <w:t>的顺序取</w:t>
            </w:r>
            <w:r>
              <w:rPr>
                <w:rFonts w:ascii="Times New Roman" w:hAnsi="Times New Roman" w:cs="Times New Roman"/>
                <w:color w:val="333333"/>
                <w:sz w:val="21"/>
                <w:szCs w:val="21"/>
                <w:shd w:val="clear" w:color="auto" w:fill="FFFFFF"/>
                <w:lang w:eastAsia="en-US"/>
              </w:rPr>
              <w:t>Core/@cpuId</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91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使用该健康监控表的分区数目</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6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0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当</w:t>
            </w:r>
            <w:r>
              <w:rPr>
                <w:rFonts w:ascii="Times New Roman" w:hAnsi="Times New Roman" w:cs="Times New Roman"/>
                <w:color w:val="333333"/>
                <w:sz w:val="21"/>
                <w:szCs w:val="21"/>
                <w:shd w:val="clear" w:color="auto" w:fill="FFFFFF"/>
              </w:rPr>
              <w:t>CoreHMTable</w:t>
            </w:r>
            <w:r>
              <w:rPr>
                <w:rFonts w:ascii="Times New Roman" w:hAnsi="Times New Roman" w:cs="Times New Roman"/>
                <w:color w:val="333333"/>
                <w:sz w:val="21"/>
                <w:szCs w:val="21"/>
                <w:shd w:val="clear" w:color="auto" w:fill="FFFFFF"/>
              </w:rPr>
              <w:t>下不存在</w:t>
            </w:r>
            <w:r>
              <w:rPr>
                <w:rFonts w:ascii="Times New Roman" w:hAnsi="Times New Roman" w:cs="Times New Roman"/>
                <w:color w:val="333333"/>
                <w:sz w:val="21"/>
                <w:szCs w:val="21"/>
                <w:shd w:val="clear" w:color="auto" w:fill="FFFFFF"/>
              </w:rPr>
              <w:t>Core</w:t>
            </w:r>
            <w:r>
              <w:rPr>
                <w:rFonts w:ascii="Times New Roman" w:hAnsi="Times New Roman" w:cs="Times New Roman"/>
                <w:color w:val="333333"/>
                <w:sz w:val="21"/>
                <w:szCs w:val="21"/>
                <w:shd w:val="clear" w:color="auto" w:fill="FFFFFF"/>
              </w:rPr>
              <w:t>元素时，固定值正整数</w:t>
            </w:r>
            <w:r>
              <w:rPr>
                <w:rFonts w:ascii="Times New Roman" w:hAnsi="Times New Roman" w:cs="Times New Roman"/>
                <w:color w:val="333333"/>
                <w:sz w:val="21"/>
                <w:szCs w:val="21"/>
                <w:shd w:val="clear" w:color="auto" w:fill="FFFFFF"/>
              </w:rPr>
              <w:t>“1”</w:t>
            </w:r>
            <w:r>
              <w:rPr>
                <w:rFonts w:ascii="Times New Roman" w:hAnsi="Times New Roman" w:cs="Times New Roman"/>
                <w:color w:val="333333"/>
                <w:sz w:val="21"/>
                <w:szCs w:val="21"/>
                <w:shd w:val="clear" w:color="auto" w:fill="FFFFFF"/>
              </w:rPr>
              <w:t>，当存在</w:t>
            </w:r>
            <w:r>
              <w:rPr>
                <w:rFonts w:ascii="Times New Roman" w:hAnsi="Times New Roman" w:cs="Times New Roman"/>
                <w:color w:val="333333"/>
                <w:sz w:val="21"/>
                <w:szCs w:val="21"/>
                <w:shd w:val="clear" w:color="auto" w:fill="FFFFFF"/>
              </w:rPr>
              <w:t>Core</w:t>
            </w:r>
            <w:r>
              <w:rPr>
                <w:rFonts w:ascii="Times New Roman" w:hAnsi="Times New Roman" w:cs="Times New Roman"/>
                <w:color w:val="333333"/>
                <w:sz w:val="21"/>
                <w:szCs w:val="21"/>
                <w:shd w:val="clear" w:color="auto" w:fill="FFFFFF"/>
              </w:rPr>
              <w:t>元素时，取值为</w:t>
            </w:r>
            <w:r>
              <w:rPr>
                <w:rFonts w:ascii="Times New Roman" w:hAnsi="Times New Roman" w:cs="Times New Roman"/>
                <w:color w:val="333333"/>
                <w:sz w:val="21"/>
                <w:szCs w:val="21"/>
                <w:shd w:val="clear" w:color="auto" w:fill="FFFFFF"/>
              </w:rPr>
              <w:t>Core</w:t>
            </w:r>
            <w:r>
              <w:rPr>
                <w:rFonts w:ascii="Times New Roman" w:hAnsi="Times New Roman" w:cs="Times New Roman"/>
                <w:color w:val="333333"/>
                <w:sz w:val="21"/>
                <w:szCs w:val="21"/>
                <w:shd w:val="clear" w:color="auto" w:fill="FFFFFF"/>
              </w:rPr>
              <w:t>元素个数</w:t>
            </w:r>
          </w:p>
        </w:tc>
      </w:tr>
    </w:tbl>
    <w:p w:rsidR="003B6A54" w:rsidRDefault="003B6A54">
      <w:pPr>
        <w:pStyle w:val="aff3"/>
        <w:ind w:firstLine="420"/>
        <w:rPr>
          <w:rFonts w:ascii="Times New Roman"/>
        </w:rPr>
      </w:pPr>
    </w:p>
    <w:p w:rsidR="003B6A54" w:rsidRDefault="008C43B6">
      <w:pPr>
        <w:pStyle w:val="4"/>
        <w:rPr>
          <w:rFonts w:ascii="Times New Roman" w:eastAsia="黑体" w:hAnsi="Times New Roman" w:cs="Times New Roman"/>
        </w:rPr>
      </w:pPr>
      <w:bookmarkStart w:id="76" w:name="_Ref200360347"/>
      <w:bookmarkStart w:id="77" w:name="_Toc170136814"/>
      <w:bookmarkStart w:id="78" w:name="_Toc27780"/>
      <w:r>
        <w:rPr>
          <w:rFonts w:ascii="Times New Roman" w:eastAsia="黑体" w:hAnsi="Times New Roman" w:cs="Times New Roman"/>
        </w:rPr>
        <w:t>核心分派表配置存储结构</w:t>
      </w:r>
      <w:bookmarkEnd w:id="76"/>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核心分派表配置存储结构可能存在多个，</w:t>
      </w:r>
      <w:r>
        <w:rPr>
          <w:rFonts w:ascii="Times New Roman" w:hAnsi="Times New Roman" w:cs="Times New Roman"/>
        </w:rPr>
        <w:t>Module/HealthMonitor/HMTable/CoreHMTableList/CoreHMTable</w:t>
      </w:r>
      <w:r>
        <w:rPr>
          <w:rFonts w:ascii="Times New Roman" w:hAnsi="Times New Roman" w:cs="Times New Roman"/>
        </w:rPr>
        <w:t>下每多一个</w:t>
      </w:r>
      <w:r>
        <w:rPr>
          <w:rFonts w:ascii="Times New Roman" w:hAnsi="Times New Roman" w:cs="Times New Roman"/>
        </w:rPr>
        <w:t>ErrorAction</w:t>
      </w:r>
      <w:r>
        <w:rPr>
          <w:rFonts w:ascii="Times New Roman" w:hAnsi="Times New Roman" w:cs="Times New Roman"/>
        </w:rPr>
        <w:t>，表示多一个核心分派表配置存储结构。核心分派表配置存储结构按照</w:t>
      </w:r>
      <w:r>
        <w:rPr>
          <w:rFonts w:ascii="Times New Roman" w:hAnsi="Times New Roman" w:cs="Times New Roman"/>
        </w:rPr>
        <w:t>ErrorAction</w:t>
      </w:r>
      <w:r>
        <w:rPr>
          <w:rFonts w:ascii="Times New Roman" w:hAnsi="Times New Roman" w:cs="Times New Roman"/>
        </w:rPr>
        <w:t>在</w:t>
      </w:r>
      <w:r>
        <w:rPr>
          <w:rFonts w:ascii="Times New Roman" w:hAnsi="Times New Roman" w:cs="Times New Roman"/>
        </w:rPr>
        <w:lastRenderedPageBreak/>
        <w:t>CoreHMTable</w:t>
      </w:r>
      <w:r>
        <w:rPr>
          <w:rFonts w:ascii="Times New Roman" w:hAnsi="Times New Roman" w:cs="Times New Roman"/>
        </w:rPr>
        <w:t>下的顺序依次存储。当</w:t>
      </w:r>
      <w:r>
        <w:rPr>
          <w:rFonts w:ascii="Times New Roman" w:hAnsi="Times New Roman" w:cs="Times New Roman"/>
        </w:rPr>
        <w:t>CoreHMTable/@StateIdentifier</w:t>
      </w:r>
      <w:r>
        <w:rPr>
          <w:rFonts w:ascii="Times New Roman" w:hAnsi="Times New Roman" w:cs="Times New Roman"/>
        </w:rPr>
        <w:t>属性值为一个或多个</w:t>
      </w:r>
      <w:r>
        <w:rPr>
          <w:rFonts w:ascii="Times New Roman" w:hAnsi="Times New Roman" w:cs="Times New Roman"/>
        </w:rPr>
        <w:t>Module/HealthMonitor/CoreHmStatelist/CoreHmState/@StateIdentifier</w:t>
      </w:r>
      <w:r>
        <w:rPr>
          <w:rFonts w:ascii="Times New Roman" w:hAnsi="Times New Roman" w:cs="Times New Roman"/>
        </w:rPr>
        <w:t xml:space="preserve"> </w:t>
      </w:r>
      <w:r>
        <w:rPr>
          <w:rFonts w:ascii="Times New Roman" w:hAnsi="Times New Roman" w:cs="Times New Roman"/>
        </w:rPr>
        <w:t>属性值</w:t>
      </w:r>
      <w:r>
        <w:rPr>
          <w:rFonts w:ascii="Times New Roman" w:hAnsi="Times New Roman" w:cs="Times New Roman"/>
        </w:rPr>
        <w:t>“</w:t>
      </w:r>
      <w:r>
        <w:rPr>
          <w:rFonts w:ascii="Times New Roman" w:hAnsi="Times New Roman" w:cs="Times New Roman"/>
        </w:rPr>
        <w:t>位或</w:t>
      </w:r>
      <w:r>
        <w:rPr>
          <w:rFonts w:ascii="Times New Roman" w:hAnsi="Times New Roman" w:cs="Times New Roman"/>
        </w:rPr>
        <w:t>”</w:t>
      </w:r>
      <w:r>
        <w:rPr>
          <w:rFonts w:ascii="Times New Roman" w:hAnsi="Times New Roman" w:cs="Times New Roman"/>
        </w:rPr>
        <w:t>时将每一个</w:t>
      </w:r>
      <w:r>
        <w:rPr>
          <w:rFonts w:ascii="Times New Roman" w:hAnsi="Times New Roman" w:cs="Times New Roman"/>
        </w:rPr>
        <w:t>CoreHmState/@StateIdentifier</w:t>
      </w:r>
      <w:r>
        <w:rPr>
          <w:rFonts w:ascii="Times New Roman" w:hAnsi="Times New Roman" w:cs="Times New Roman"/>
        </w:rPr>
        <w:t>单独生成一个核心分派表配置结构体。</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核心分派表配置存储结构如</w:t>
      </w:r>
      <w:r>
        <w:rPr>
          <w:rFonts w:ascii="Times New Roman" w:hAnsi="Times New Roman" w:cs="Times New Roman"/>
        </w:rPr>
        <w:fldChar w:fldCharType="begin"/>
      </w:r>
      <w:r>
        <w:rPr>
          <w:rFonts w:ascii="Times New Roman" w:hAnsi="Times New Roman" w:cs="Times New Roman"/>
        </w:rPr>
        <w:instrText xml:space="preserve"> REF _Ref1506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9</w:t>
      </w:r>
      <w:r>
        <w:rPr>
          <w:rFonts w:ascii="Times New Roman" w:hAnsi="Times New Roman" w:cs="Times New Roman"/>
        </w:rPr>
        <w:fldChar w:fldCharType="end"/>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79" w:name="_Ref1506"/>
      <w:bookmarkStart w:id="80" w:name="_Toc200361384"/>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9</w:t>
      </w:r>
      <w:r>
        <w:rPr>
          <w:rFonts w:ascii="Times New Roman" w:eastAsia="黑体" w:hAnsi="Times New Roman" w:cs="Times New Roman"/>
          <w:kern w:val="28"/>
          <w:szCs w:val="22"/>
        </w:rPr>
        <w:fldChar w:fldCharType="end"/>
      </w:r>
      <w:bookmarkStart w:id="81" w:name="_Toc31511"/>
      <w:bookmarkStart w:id="82" w:name="_Toc20935"/>
      <w:bookmarkEnd w:id="79"/>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核心分派表配置存储结构内容</w:t>
      </w:r>
      <w:bookmarkEnd w:id="80"/>
      <w:bookmarkEnd w:id="81"/>
      <w:bookmarkEnd w:id="82"/>
    </w:p>
    <w:tbl>
      <w:tblPr>
        <w:tblStyle w:val="13"/>
        <w:tblW w:w="4585"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18"/>
        <w:gridCol w:w="988"/>
        <w:gridCol w:w="2762"/>
        <w:gridCol w:w="548"/>
        <w:gridCol w:w="590"/>
        <w:gridCol w:w="2669"/>
      </w:tblGrid>
      <w:tr w:rsidR="003B6A54">
        <w:trPr>
          <w:tblHeader/>
          <w:jc w:val="center"/>
        </w:trPr>
        <w:tc>
          <w:tcPr>
            <w:tcW w:w="919"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988"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2762"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548"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59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669"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91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系统状态</w:t>
            </w:r>
          </w:p>
        </w:tc>
        <w:tc>
          <w:tcPr>
            <w:tcW w:w="98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7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/Module/HealthMonitor/HMTable/CoreHMTableList/CoreHMTable/@StateIdentifier</w:t>
            </w:r>
          </w:p>
        </w:tc>
        <w:tc>
          <w:tcPr>
            <w:tcW w:w="5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9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66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StateIdentifier</w:t>
            </w:r>
            <w:r>
              <w:rPr>
                <w:rFonts w:ascii="Times New Roman" w:hAnsi="Times New Roman" w:cs="Times New Roman"/>
                <w:color w:val="333333"/>
                <w:sz w:val="21"/>
                <w:szCs w:val="21"/>
                <w:shd w:val="clear" w:color="auto" w:fill="FFFFFF"/>
                <w:lang w:eastAsia="en-US"/>
              </w:rPr>
              <w:t>的属性值</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CoreHMT</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ble/@StateIdentifier</w:t>
            </w:r>
            <w:r>
              <w:rPr>
                <w:rFonts w:ascii="Times New Roman" w:hAnsi="Times New Roman" w:cs="Times New Roman"/>
                <w:color w:val="333333"/>
                <w:sz w:val="21"/>
                <w:szCs w:val="21"/>
                <w:shd w:val="clear" w:color="auto" w:fill="FFFFFF"/>
                <w:lang w:eastAsia="en-US"/>
              </w:rPr>
              <w:t>属性值为一个或多个</w:t>
            </w:r>
            <w:r>
              <w:rPr>
                <w:rFonts w:ascii="Times New Roman" w:hAnsi="Times New Roman" w:cs="Times New Roman"/>
                <w:color w:val="333333"/>
                <w:sz w:val="21"/>
                <w:szCs w:val="21"/>
                <w:shd w:val="clear" w:color="auto" w:fill="FFFFFF"/>
                <w:lang w:eastAsia="en-US"/>
              </w:rPr>
              <w:t>Mo</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ule/HealthMonitor/CoreHmStat</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 xml:space="preserve">list/CoreHmState/@StateIdentifier </w:t>
            </w:r>
            <w:r>
              <w:rPr>
                <w:rFonts w:ascii="Times New Roman" w:hAnsi="Times New Roman" w:cs="Times New Roman"/>
                <w:color w:val="333333"/>
                <w:sz w:val="21"/>
                <w:szCs w:val="21"/>
                <w:shd w:val="clear" w:color="auto" w:fill="FFFFFF"/>
                <w:lang w:eastAsia="en-US"/>
              </w:rPr>
              <w:t>属性值</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位或</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将每一个</w:t>
            </w:r>
            <w:r>
              <w:rPr>
                <w:rFonts w:ascii="Times New Roman" w:hAnsi="Times New Roman" w:cs="Times New Roman"/>
                <w:color w:val="333333"/>
                <w:sz w:val="21"/>
                <w:szCs w:val="21"/>
                <w:shd w:val="clear" w:color="auto" w:fill="FFFFFF"/>
                <w:lang w:eastAsia="en-US"/>
              </w:rPr>
              <w:t>CoreHmState/@StateIdentifier</w:t>
            </w:r>
            <w:r>
              <w:rPr>
                <w:rFonts w:ascii="Times New Roman" w:hAnsi="Times New Roman" w:cs="Times New Roman"/>
                <w:color w:val="333333"/>
                <w:sz w:val="21"/>
                <w:szCs w:val="21"/>
                <w:shd w:val="clear" w:color="auto" w:fill="FFFFFF"/>
                <w:lang w:eastAsia="en-US"/>
              </w:rPr>
              <w:t>单独生成一个核心分派表配</w:t>
            </w:r>
            <w:r>
              <w:rPr>
                <w:rFonts w:ascii="Times New Roman" w:hAnsi="Times New Roman" w:cs="Times New Roman"/>
                <w:color w:val="333333"/>
                <w:sz w:val="21"/>
                <w:szCs w:val="21"/>
                <w:shd w:val="clear" w:color="auto" w:fill="FFFFFF"/>
                <w:lang w:eastAsia="en-US"/>
              </w:rPr>
              <w:t>置结构体。</w:t>
            </w:r>
          </w:p>
        </w:tc>
      </w:tr>
      <w:tr w:rsidR="003B6A54">
        <w:trPr>
          <w:jc w:val="center"/>
        </w:trPr>
        <w:tc>
          <w:tcPr>
            <w:tcW w:w="91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分派级别</w:t>
            </w:r>
          </w:p>
        </w:tc>
        <w:tc>
          <w:tcPr>
            <w:tcW w:w="98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7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9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66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91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故障代码</w:t>
            </w:r>
          </w:p>
        </w:tc>
        <w:tc>
          <w:tcPr>
            <w:tcW w:w="98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7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/Module/HealthMonitor/HMTable/CoreHMTableList/CoreHMT</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ble/ErrorAction/@ErrorIdenti</w:t>
            </w:r>
            <w:r>
              <w:rPr>
                <w:rFonts w:ascii="Times New Roman" w:hAnsi="Times New Roman" w:cs="Times New Roman"/>
                <w:color w:val="333333"/>
                <w:sz w:val="21"/>
                <w:szCs w:val="21"/>
                <w:shd w:val="clear" w:color="auto" w:fill="FFFFFF"/>
                <w:lang w:eastAsia="en-US"/>
              </w:rPr>
              <w:lastRenderedPageBreak/>
              <w:t>fierRef</w:t>
            </w:r>
          </w:p>
        </w:tc>
        <w:tc>
          <w:tcPr>
            <w:tcW w:w="5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4</w:t>
            </w:r>
          </w:p>
        </w:tc>
        <w:tc>
          <w:tcPr>
            <w:tcW w:w="59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66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ErrorIdentifierRef</w:t>
            </w:r>
            <w:r>
              <w:rPr>
                <w:rFonts w:ascii="Times New Roman" w:hAnsi="Times New Roman" w:cs="Times New Roman"/>
                <w:color w:val="333333"/>
                <w:sz w:val="21"/>
                <w:szCs w:val="21"/>
                <w:shd w:val="clear" w:color="auto" w:fill="FFFFFF"/>
                <w:lang w:eastAsia="en-US"/>
              </w:rPr>
              <w:t>的属性值</w:t>
            </w:r>
          </w:p>
        </w:tc>
      </w:tr>
      <w:tr w:rsidR="003B6A54">
        <w:trPr>
          <w:jc w:val="center"/>
        </w:trPr>
        <w:tc>
          <w:tcPr>
            <w:tcW w:w="91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处理动作名称</w:t>
            </w:r>
          </w:p>
        </w:tc>
        <w:tc>
          <w:tcPr>
            <w:tcW w:w="98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27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/Module/HealthMonitor/HMTable/CoreHMTableList/CoreHMT</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ble/ErrorAction/@ModuleRecoveryAction</w:t>
            </w:r>
          </w:p>
        </w:tc>
        <w:tc>
          <w:tcPr>
            <w:tcW w:w="5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64</w:t>
            </w:r>
          </w:p>
        </w:tc>
        <w:tc>
          <w:tcPr>
            <w:tcW w:w="59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64</w:t>
            </w:r>
          </w:p>
        </w:tc>
        <w:tc>
          <w:tcPr>
            <w:tcW w:w="266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ModuleRecoveryAction</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IGNORE</w:t>
            </w:r>
            <w:r>
              <w:rPr>
                <w:rFonts w:ascii="Times New Roman" w:hAnsi="Times New Roman" w:cs="Times New Roman"/>
                <w:color w:val="333333"/>
                <w:sz w:val="21"/>
                <w:szCs w:val="21"/>
                <w:shd w:val="clear" w:color="auto" w:fill="FFFFFF"/>
                <w:lang w:eastAsia="en-US"/>
              </w:rPr>
              <w:t>时，取值</w:t>
            </w:r>
            <w:r>
              <w:rPr>
                <w:rFonts w:ascii="Times New Roman" w:hAnsi="Times New Roman" w:cs="Times New Roman"/>
                <w:color w:val="333333"/>
                <w:sz w:val="21"/>
                <w:szCs w:val="21"/>
                <w:shd w:val="clear" w:color="auto" w:fill="FFFFFF"/>
                <w:lang w:eastAsia="en-US"/>
              </w:rPr>
              <w:t>“NULL”</w:t>
            </w:r>
            <w:r>
              <w:rPr>
                <w:rFonts w:ascii="Times New Roman" w:hAnsi="Times New Roman" w:cs="Times New Roman"/>
                <w:color w:val="333333"/>
                <w:sz w:val="21"/>
                <w:szCs w:val="21"/>
                <w:shd w:val="clear" w:color="auto" w:fill="FFFFFF"/>
                <w:lang w:eastAsia="en-US"/>
              </w:rPr>
              <w:t>；</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ModuleRecoveryAction</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SHUTDOWN</w:t>
            </w:r>
            <w:r>
              <w:rPr>
                <w:rFonts w:ascii="Times New Roman" w:hAnsi="Times New Roman" w:cs="Times New Roman"/>
                <w:color w:val="333333"/>
                <w:sz w:val="21"/>
                <w:szCs w:val="21"/>
                <w:shd w:val="clear" w:color="auto" w:fill="FFFFFF"/>
                <w:lang w:eastAsia="en-US"/>
              </w:rPr>
              <w:t>时，取值</w:t>
            </w:r>
            <w:r>
              <w:rPr>
                <w:rFonts w:ascii="Times New Roman" w:hAnsi="Times New Roman" w:cs="Times New Roman"/>
                <w:color w:val="333333"/>
                <w:sz w:val="21"/>
                <w:szCs w:val="21"/>
                <w:shd w:val="clear" w:color="auto" w:fill="FFFFFF"/>
                <w:lang w:eastAsia="en-US"/>
              </w:rPr>
              <w:t>“ACor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Os_hm_module_stop_default_handler”</w:t>
            </w:r>
            <w:r>
              <w:rPr>
                <w:rFonts w:ascii="Times New Roman" w:hAnsi="Times New Roman" w:cs="Times New Roman"/>
                <w:color w:val="333333"/>
                <w:sz w:val="21"/>
                <w:szCs w:val="21"/>
                <w:shd w:val="clear" w:color="auto" w:fill="FFFFFF"/>
                <w:lang w:eastAsia="en-US"/>
              </w:rPr>
              <w:t>；</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ModuleRecoveryAction</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RESET</w:t>
            </w:r>
            <w:r>
              <w:rPr>
                <w:rFonts w:ascii="Times New Roman" w:hAnsi="Times New Roman" w:cs="Times New Roman"/>
                <w:color w:val="333333"/>
                <w:sz w:val="21"/>
                <w:szCs w:val="21"/>
                <w:shd w:val="clear" w:color="auto" w:fill="FFFFFF"/>
                <w:lang w:eastAsia="en-US"/>
              </w:rPr>
              <w:t>时，取值</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Cor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Os_hm_module_reboot_default_handler”</w:t>
            </w:r>
            <w:r>
              <w:rPr>
                <w:rFonts w:ascii="Times New Roman" w:hAnsi="Times New Roman" w:cs="Times New Roman"/>
                <w:color w:val="333333"/>
                <w:sz w:val="21"/>
                <w:szCs w:val="21"/>
                <w:shd w:val="clear" w:color="auto" w:fill="FFFFFF"/>
                <w:lang w:eastAsia="en-US"/>
              </w:rPr>
              <w:t>；</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当属性值不是上述</w:t>
            </w:r>
            <w:r>
              <w:rPr>
                <w:rFonts w:ascii="Times New Roman" w:hAnsi="Times New Roman" w:cs="Times New Roman"/>
                <w:color w:val="333333"/>
                <w:sz w:val="21"/>
                <w:szCs w:val="21"/>
                <w:shd w:val="clear" w:color="auto" w:fill="FFFFFF"/>
                <w:lang w:eastAsia="en-US"/>
              </w:rPr>
              <w:t>3</w:t>
            </w:r>
            <w:r>
              <w:rPr>
                <w:rFonts w:ascii="Times New Roman" w:hAnsi="Times New Roman" w:cs="Times New Roman"/>
                <w:color w:val="333333"/>
                <w:sz w:val="21"/>
                <w:szCs w:val="21"/>
                <w:shd w:val="clear" w:color="auto" w:fill="FFFFFF"/>
                <w:lang w:eastAsia="en-US"/>
              </w:rPr>
              <w:t>种值时，取值为</w:t>
            </w:r>
            <w:r>
              <w:rPr>
                <w:rFonts w:ascii="Times New Roman" w:hAnsi="Times New Roman" w:cs="Times New Roman"/>
                <w:color w:val="333333"/>
                <w:sz w:val="21"/>
                <w:szCs w:val="21"/>
                <w:shd w:val="clear" w:color="auto" w:fill="FFFFFF"/>
                <w:lang w:eastAsia="en-US"/>
              </w:rPr>
              <w:t>ModuleRecoveryAction</w:t>
            </w:r>
            <w:r>
              <w:rPr>
                <w:rFonts w:ascii="Times New Roman" w:hAnsi="Times New Roman" w:cs="Times New Roman"/>
                <w:color w:val="333333"/>
                <w:sz w:val="21"/>
                <w:szCs w:val="21"/>
                <w:shd w:val="clear" w:color="auto" w:fill="FFFFFF"/>
                <w:lang w:eastAsia="en-US"/>
              </w:rPr>
              <w:t>属性原值。</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取值长度不满</w:t>
            </w:r>
            <w:r>
              <w:rPr>
                <w:rFonts w:ascii="Times New Roman" w:hAnsi="Times New Roman" w:cs="Times New Roman"/>
                <w:color w:val="333333"/>
                <w:sz w:val="21"/>
                <w:szCs w:val="21"/>
                <w:shd w:val="clear" w:color="auto" w:fill="FFFFFF"/>
              </w:rPr>
              <w:t>64</w:t>
            </w:r>
            <w:r>
              <w:rPr>
                <w:rFonts w:ascii="Times New Roman" w:hAnsi="Times New Roman" w:cs="Times New Roman"/>
                <w:color w:val="333333"/>
                <w:sz w:val="21"/>
                <w:szCs w:val="21"/>
                <w:shd w:val="clear" w:color="auto" w:fill="FFFFFF"/>
              </w:rPr>
              <w:t>时以字符</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64</w:t>
            </w:r>
          </w:p>
        </w:tc>
      </w:tr>
    </w:tbl>
    <w:p w:rsidR="003B6A54" w:rsidRDefault="003B6A54">
      <w:pPr>
        <w:pStyle w:val="aff2"/>
        <w:widowControl w:val="0"/>
        <w:spacing w:after="120" w:line="400" w:lineRule="exact"/>
        <w:rPr>
          <w:rFonts w:ascii="Times New Roman" w:hAnsi="Times New Roman" w:cs="Times New Roman"/>
          <w:color w:val="333333"/>
          <w:sz w:val="21"/>
          <w:szCs w:val="21"/>
          <w:shd w:val="clear" w:color="auto" w:fill="FFFFFF"/>
        </w:rPr>
      </w:pPr>
    </w:p>
    <w:p w:rsidR="003B6A54" w:rsidRDefault="008C43B6">
      <w:pPr>
        <w:pStyle w:val="4"/>
        <w:rPr>
          <w:rFonts w:ascii="Times New Roman" w:eastAsia="黑体" w:hAnsi="Times New Roman" w:cs="Times New Roman"/>
        </w:rPr>
      </w:pPr>
      <w:bookmarkStart w:id="83" w:name="_Ref200360488"/>
      <w:r>
        <w:rPr>
          <w:rFonts w:ascii="Times New Roman" w:eastAsia="黑体" w:hAnsi="Times New Roman" w:cs="Times New Roman"/>
        </w:rPr>
        <w:t>多分区健康监控表配置存储结构</w:t>
      </w:r>
      <w:bookmarkEnd w:id="83"/>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多分区健康监控表配置存储结构可能存在多个，</w:t>
      </w:r>
      <w:r>
        <w:rPr>
          <w:rFonts w:ascii="Times New Roman" w:hAnsi="Times New Roman" w:cs="Times New Roman"/>
        </w:rPr>
        <w:t>Module/HealthMonitor/HMTable/MultiPartitionHMTableList/</w:t>
      </w:r>
      <w:r>
        <w:rPr>
          <w:rFonts w:ascii="Times New Roman" w:hAnsi="Times New Roman" w:cs="Times New Roman"/>
        </w:rPr>
        <w:t>下每多一个</w:t>
      </w:r>
      <w:r>
        <w:rPr>
          <w:rFonts w:ascii="Times New Roman" w:hAnsi="Times New Roman" w:cs="Times New Roman"/>
        </w:rPr>
        <w:lastRenderedPageBreak/>
        <w:t>MultiPartitionHMTable</w:t>
      </w:r>
      <w:r>
        <w:rPr>
          <w:rFonts w:ascii="Times New Roman" w:hAnsi="Times New Roman" w:cs="Times New Roman"/>
        </w:rPr>
        <w:t>，表示多一个多分区健康监控表配置存储结构。多分区健康监控表配置存储结构按照</w:t>
      </w:r>
      <w:r>
        <w:rPr>
          <w:rFonts w:ascii="Times New Roman" w:hAnsi="Times New Roman" w:cs="Times New Roman"/>
        </w:rPr>
        <w:t>MultiPartitionHMTable</w:t>
      </w:r>
      <w:r>
        <w:rPr>
          <w:rFonts w:ascii="Times New Roman" w:hAnsi="Times New Roman" w:cs="Times New Roman"/>
        </w:rPr>
        <w:t>在</w:t>
      </w:r>
      <w:r>
        <w:rPr>
          <w:rFonts w:ascii="Times New Roman" w:hAnsi="Times New Roman" w:cs="Times New Roman"/>
        </w:rPr>
        <w:t>MultiPartitionHMTableList</w:t>
      </w:r>
      <w:r>
        <w:rPr>
          <w:rFonts w:ascii="Times New Roman" w:hAnsi="Times New Roman" w:cs="Times New Roman"/>
        </w:rPr>
        <w:t>下的顺序依次存储。</w:t>
      </w:r>
    </w:p>
    <w:p w:rsidR="003B6A54" w:rsidRDefault="008C43B6">
      <w:pPr>
        <w:ind w:left="480"/>
        <w:jc w:val="both"/>
        <w:rPr>
          <w:rFonts w:ascii="Times New Roman" w:hAnsi="Times New Roman" w:cs="Times New Roman"/>
        </w:rPr>
      </w:pPr>
      <w:r>
        <w:rPr>
          <w:rFonts w:ascii="Times New Roman" w:hAnsi="Times New Roman" w:cs="Times New Roman"/>
        </w:rPr>
        <w:t>多分区健康监控表配置存储结构如</w:t>
      </w:r>
      <w:r>
        <w:rPr>
          <w:rFonts w:ascii="Times New Roman" w:hAnsi="Times New Roman" w:cs="Times New Roman"/>
        </w:rPr>
        <w:fldChar w:fldCharType="begin"/>
      </w:r>
      <w:r>
        <w:rPr>
          <w:rFonts w:ascii="Times New Roman" w:hAnsi="Times New Roman" w:cs="Times New Roman"/>
        </w:rPr>
        <w:instrText xml:space="preserve"> REF _Ref1542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10</w:t>
      </w:r>
      <w:r>
        <w:rPr>
          <w:rFonts w:ascii="Times New Roman" w:hAnsi="Times New Roman" w:cs="Times New Roman"/>
        </w:rPr>
        <w:fldChar w:fldCharType="end"/>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84" w:name="_Ref1542"/>
      <w:bookmarkStart w:id="85" w:name="_Toc200361385"/>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10</w:t>
      </w:r>
      <w:r>
        <w:rPr>
          <w:rFonts w:ascii="Times New Roman" w:eastAsia="黑体" w:hAnsi="Times New Roman" w:cs="Times New Roman"/>
          <w:kern w:val="28"/>
          <w:szCs w:val="22"/>
        </w:rPr>
        <w:fldChar w:fldCharType="end"/>
      </w:r>
      <w:bookmarkStart w:id="86" w:name="_Toc23696"/>
      <w:bookmarkStart w:id="87" w:name="_Toc20743"/>
      <w:bookmarkEnd w:id="84"/>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多分区健康监控表配置存储结构内容</w:t>
      </w:r>
      <w:bookmarkEnd w:id="85"/>
      <w:bookmarkEnd w:id="86"/>
      <w:bookmarkEnd w:id="87"/>
    </w:p>
    <w:tbl>
      <w:tblPr>
        <w:tblStyle w:val="13"/>
        <w:tblW w:w="0" w:type="auto"/>
        <w:tblInd w:w="11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99"/>
        <w:gridCol w:w="950"/>
        <w:gridCol w:w="2437"/>
        <w:gridCol w:w="913"/>
        <w:gridCol w:w="950"/>
        <w:gridCol w:w="2677"/>
      </w:tblGrid>
      <w:tr w:rsidR="003B6A54">
        <w:trPr>
          <w:trHeight w:val="2523"/>
          <w:tblHeader/>
        </w:trPr>
        <w:tc>
          <w:tcPr>
            <w:tcW w:w="1199"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95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2437"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913"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95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677"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trHeight w:val="2520"/>
        </w:trPr>
        <w:tc>
          <w:tcPr>
            <w:tcW w:w="119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配置类型</w:t>
            </w:r>
          </w:p>
        </w:tc>
        <w:tc>
          <w:tcPr>
            <w:tcW w:w="9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signed int</w:t>
            </w:r>
          </w:p>
        </w:tc>
        <w:tc>
          <w:tcPr>
            <w:tcW w:w="243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91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9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67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“1129468933”</w:t>
            </w:r>
          </w:p>
        </w:tc>
      </w:tr>
      <w:tr w:rsidR="003B6A54">
        <w:trPr>
          <w:trHeight w:val="2520"/>
        </w:trPr>
        <w:tc>
          <w:tcPr>
            <w:tcW w:w="119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配置数据大小</w:t>
            </w:r>
          </w:p>
        </w:tc>
        <w:tc>
          <w:tcPr>
            <w:tcW w:w="9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signed int</w:t>
            </w:r>
          </w:p>
        </w:tc>
        <w:tc>
          <w:tcPr>
            <w:tcW w:w="243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91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9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67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多分区健康监控配置存储结构占用空间的大小</w:t>
            </w:r>
          </w:p>
        </w:tc>
      </w:tr>
      <w:tr w:rsidR="003B6A54">
        <w:trPr>
          <w:trHeight w:val="2520"/>
        </w:trPr>
        <w:tc>
          <w:tcPr>
            <w:tcW w:w="119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表名</w:t>
            </w:r>
          </w:p>
        </w:tc>
        <w:tc>
          <w:tcPr>
            <w:tcW w:w="9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243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/Module/HealthMonitor/HMT</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ble/MultiPartitionHMTableList/MultiPartitionHMTable/@TableName</w:t>
            </w:r>
          </w:p>
        </w:tc>
        <w:tc>
          <w:tcPr>
            <w:tcW w:w="91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32</w:t>
            </w:r>
          </w:p>
        </w:tc>
        <w:tc>
          <w:tcPr>
            <w:tcW w:w="9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32</w:t>
            </w:r>
          </w:p>
        </w:tc>
        <w:tc>
          <w:tcPr>
            <w:tcW w:w="267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TableName</w:t>
            </w:r>
            <w:r>
              <w:rPr>
                <w:rFonts w:ascii="Times New Roman" w:hAnsi="Times New Roman" w:cs="Times New Roman"/>
                <w:color w:val="333333"/>
                <w:sz w:val="21"/>
                <w:szCs w:val="21"/>
                <w:shd w:val="clear" w:color="auto" w:fill="FFFFFF"/>
              </w:rPr>
              <w:t>属性值，取值长度不满</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时以字符</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32</w:t>
            </w:r>
          </w:p>
        </w:tc>
      </w:tr>
      <w:tr w:rsidR="003B6A54">
        <w:trPr>
          <w:trHeight w:val="2520"/>
        </w:trPr>
        <w:tc>
          <w:tcPr>
            <w:tcW w:w="119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分派表起始地址</w:t>
            </w:r>
          </w:p>
        </w:tc>
        <w:tc>
          <w:tcPr>
            <w:tcW w:w="9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signed long</w:t>
            </w:r>
          </w:p>
        </w:tc>
        <w:tc>
          <w:tcPr>
            <w:tcW w:w="243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91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9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67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配置信息可加载文件起始地址</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本多分区健康监控表配置存储结构的第一个多分区分派表在</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配置信息可加载文件中的偏移</w:t>
            </w:r>
          </w:p>
        </w:tc>
      </w:tr>
      <w:tr w:rsidR="003B6A54">
        <w:trPr>
          <w:trHeight w:val="2520"/>
        </w:trPr>
        <w:tc>
          <w:tcPr>
            <w:tcW w:w="119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分派表条数目</w:t>
            </w:r>
          </w:p>
        </w:tc>
        <w:tc>
          <w:tcPr>
            <w:tcW w:w="9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signed int</w:t>
            </w:r>
          </w:p>
        </w:tc>
        <w:tc>
          <w:tcPr>
            <w:tcW w:w="243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91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9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67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多分区分派表的个数</w:t>
            </w:r>
          </w:p>
        </w:tc>
      </w:tr>
      <w:tr w:rsidR="003B6A54">
        <w:trPr>
          <w:trHeight w:val="2520"/>
        </w:trPr>
        <w:tc>
          <w:tcPr>
            <w:tcW w:w="119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使用该健康监控表的分区</w:t>
            </w:r>
            <w:r>
              <w:rPr>
                <w:rFonts w:ascii="Times New Roman" w:hAnsi="Times New Roman" w:cs="Times New Roman"/>
                <w:color w:val="333333"/>
                <w:sz w:val="21"/>
                <w:szCs w:val="21"/>
                <w:shd w:val="clear" w:color="auto" w:fill="FFFFFF"/>
              </w:rPr>
              <w:t>ID</w:t>
            </w:r>
          </w:p>
        </w:tc>
        <w:tc>
          <w:tcPr>
            <w:tcW w:w="9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signed int</w:t>
            </w:r>
            <w:r>
              <w:rPr>
                <w:rFonts w:ascii="Times New Roman" w:hAnsi="Times New Roman" w:cs="Times New Roman"/>
                <w:color w:val="333333"/>
                <w:sz w:val="21"/>
                <w:szCs w:val="21"/>
                <w:shd w:val="clear" w:color="auto" w:fill="FFFFFF"/>
                <w:lang w:eastAsia="en-US"/>
              </w:rPr>
              <w:t>数组</w:t>
            </w:r>
          </w:p>
        </w:tc>
        <w:tc>
          <w:tcPr>
            <w:tcW w:w="243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/Module/HealthMonitor/HMT</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ble/PartitionHMTableList/PartitionHMTable/@MultiPartitionHMTabl</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NameRef</w:t>
            </w:r>
          </w:p>
        </w:tc>
        <w:tc>
          <w:tcPr>
            <w:tcW w:w="91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4*255</w:t>
            </w:r>
          </w:p>
        </w:tc>
        <w:tc>
          <w:tcPr>
            <w:tcW w:w="9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4*255</w:t>
            </w:r>
          </w:p>
        </w:tc>
        <w:tc>
          <w:tcPr>
            <w:tcW w:w="267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数组个数为</w:t>
            </w:r>
            <w:r>
              <w:rPr>
                <w:rFonts w:ascii="Times New Roman" w:hAnsi="Times New Roman" w:cs="Times New Roman"/>
                <w:color w:val="333333"/>
                <w:sz w:val="21"/>
                <w:szCs w:val="21"/>
                <w:shd w:val="clear" w:color="auto" w:fill="FFFFFF"/>
                <w:lang w:eastAsia="en-US"/>
              </w:rPr>
              <w:t>255</w:t>
            </w:r>
            <w:r>
              <w:rPr>
                <w:rFonts w:ascii="Times New Roman" w:hAnsi="Times New Roman" w:cs="Times New Roman"/>
                <w:color w:val="333333"/>
                <w:sz w:val="21"/>
                <w:szCs w:val="21"/>
                <w:shd w:val="clear" w:color="auto" w:fill="FFFFFF"/>
                <w:lang w:eastAsia="en-US"/>
              </w:rPr>
              <w:t>，赋值为所有</w:t>
            </w:r>
            <w:r>
              <w:rPr>
                <w:rFonts w:ascii="Times New Roman" w:hAnsi="Times New Roman" w:cs="Times New Roman"/>
                <w:color w:val="333333"/>
                <w:sz w:val="21"/>
                <w:szCs w:val="21"/>
                <w:shd w:val="clear" w:color="auto" w:fill="FFFFFF"/>
                <w:lang w:eastAsia="en-US"/>
              </w:rPr>
              <w:t>MultiPartitionHMTabl</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NameRef</w:t>
            </w:r>
            <w:r>
              <w:rPr>
                <w:rFonts w:ascii="Times New Roman" w:hAnsi="Times New Roman" w:cs="Times New Roman"/>
                <w:color w:val="333333"/>
                <w:sz w:val="21"/>
                <w:szCs w:val="21"/>
                <w:shd w:val="clear" w:color="auto" w:fill="FFFFFF"/>
                <w:lang w:eastAsia="en-US"/>
              </w:rPr>
              <w:t>属性值为本多分区健康监控名的所在</w:t>
            </w:r>
            <w:r>
              <w:rPr>
                <w:rFonts w:ascii="Times New Roman" w:hAnsi="Times New Roman" w:cs="Times New Roman"/>
                <w:color w:val="333333"/>
                <w:sz w:val="21"/>
                <w:szCs w:val="21"/>
                <w:shd w:val="clear" w:color="auto" w:fill="FFFFFF"/>
                <w:lang w:eastAsia="en-US"/>
              </w:rPr>
              <w:t>PartitionHMTable</w:t>
            </w:r>
            <w:r>
              <w:rPr>
                <w:rFonts w:ascii="Times New Roman" w:hAnsi="Times New Roman" w:cs="Times New Roman"/>
                <w:color w:val="333333"/>
                <w:sz w:val="21"/>
                <w:szCs w:val="21"/>
                <w:shd w:val="clear" w:color="auto" w:fill="FFFFFF"/>
                <w:lang w:eastAsia="en-US"/>
              </w:rPr>
              <w:t>引用的</w:t>
            </w:r>
            <w:r>
              <w:rPr>
                <w:rFonts w:ascii="Times New Roman" w:hAnsi="Times New Roman" w:cs="Times New Roman"/>
                <w:color w:val="333333"/>
                <w:sz w:val="21"/>
                <w:szCs w:val="21"/>
                <w:shd w:val="clear" w:color="auto" w:fill="FFFFFF"/>
                <w:lang w:eastAsia="en-US"/>
              </w:rPr>
              <w:t>PartitionRef</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Id</w:t>
            </w:r>
            <w:r>
              <w:rPr>
                <w:rFonts w:ascii="Times New Roman" w:hAnsi="Times New Roman" w:cs="Times New Roman"/>
                <w:color w:val="333333"/>
                <w:sz w:val="21"/>
                <w:szCs w:val="21"/>
                <w:shd w:val="clear" w:color="auto" w:fill="FFFFFF"/>
                <w:lang w:eastAsia="en-US"/>
              </w:rPr>
              <w:t>属性值。</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PartitionRef</w:t>
            </w:r>
            <w:r>
              <w:rPr>
                <w:rFonts w:ascii="Times New Roman" w:hAnsi="Times New Roman" w:cs="Times New Roman"/>
                <w:color w:val="333333"/>
                <w:sz w:val="21"/>
                <w:szCs w:val="21"/>
                <w:shd w:val="clear" w:color="auto" w:fill="FFFFFF"/>
                <w:lang w:eastAsia="en-US"/>
              </w:rPr>
              <w:t>元素个数少于</w:t>
            </w:r>
            <w:r>
              <w:rPr>
                <w:rFonts w:ascii="Times New Roman" w:hAnsi="Times New Roman" w:cs="Times New Roman"/>
                <w:color w:val="333333"/>
                <w:sz w:val="21"/>
                <w:szCs w:val="21"/>
                <w:shd w:val="clear" w:color="auto" w:fill="FFFFFF"/>
                <w:lang w:eastAsia="en-US"/>
              </w:rPr>
              <w:t>255</w:t>
            </w:r>
            <w:r>
              <w:rPr>
                <w:rFonts w:ascii="Times New Roman" w:hAnsi="Times New Roman" w:cs="Times New Roman"/>
                <w:color w:val="333333"/>
                <w:sz w:val="21"/>
                <w:szCs w:val="21"/>
                <w:shd w:val="clear" w:color="auto" w:fill="FFFFFF"/>
                <w:lang w:eastAsia="en-US"/>
              </w:rPr>
              <w:t>时，剩余数组成员赋值固定值正整数</w:t>
            </w:r>
            <w:r>
              <w:rPr>
                <w:rFonts w:ascii="Times New Roman" w:hAnsi="Times New Roman" w:cs="Times New Roman"/>
                <w:color w:val="333333"/>
                <w:sz w:val="21"/>
                <w:szCs w:val="21"/>
                <w:shd w:val="clear" w:color="auto" w:fill="FFFFFF"/>
                <w:lang w:eastAsia="en-US"/>
              </w:rPr>
              <w:t>“0”</w:t>
            </w:r>
          </w:p>
        </w:tc>
      </w:tr>
      <w:tr w:rsidR="003B6A54">
        <w:trPr>
          <w:trHeight w:val="2520"/>
        </w:trPr>
        <w:tc>
          <w:tcPr>
            <w:tcW w:w="119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lastRenderedPageBreak/>
              <w:t>使用该健康监控表的分区数目</w:t>
            </w:r>
          </w:p>
        </w:tc>
        <w:tc>
          <w:tcPr>
            <w:tcW w:w="9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signed int</w:t>
            </w:r>
          </w:p>
        </w:tc>
        <w:tc>
          <w:tcPr>
            <w:tcW w:w="243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91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9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67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使用该健康监控表的分区</w:t>
            </w:r>
            <w:r>
              <w:rPr>
                <w:rFonts w:ascii="Times New Roman" w:hAnsi="Times New Roman" w:cs="Times New Roman"/>
                <w:color w:val="333333"/>
                <w:sz w:val="21"/>
                <w:szCs w:val="21"/>
                <w:shd w:val="clear" w:color="auto" w:fill="FFFFFF"/>
              </w:rPr>
              <w:t>ID</w:t>
            </w:r>
            <w:r>
              <w:rPr>
                <w:rFonts w:ascii="Times New Roman" w:hAnsi="Times New Roman" w:cs="Times New Roman"/>
                <w:color w:val="333333"/>
                <w:sz w:val="21"/>
                <w:szCs w:val="21"/>
                <w:shd w:val="clear" w:color="auto" w:fill="FFFFFF"/>
              </w:rPr>
              <w:t>数组中分区</w:t>
            </w:r>
            <w:r>
              <w:rPr>
                <w:rFonts w:ascii="Times New Roman" w:hAnsi="Times New Roman" w:cs="Times New Roman"/>
                <w:color w:val="333333"/>
                <w:sz w:val="21"/>
                <w:szCs w:val="21"/>
                <w:shd w:val="clear" w:color="auto" w:fill="FFFFFF"/>
              </w:rPr>
              <w:t>ID</w:t>
            </w:r>
            <w:r>
              <w:rPr>
                <w:rFonts w:ascii="Times New Roman" w:hAnsi="Times New Roman" w:cs="Times New Roman"/>
                <w:color w:val="333333"/>
                <w:sz w:val="21"/>
                <w:szCs w:val="21"/>
                <w:shd w:val="clear" w:color="auto" w:fill="FFFFFF"/>
              </w:rPr>
              <w:t>个数</w:t>
            </w:r>
          </w:p>
        </w:tc>
      </w:tr>
    </w:tbl>
    <w:p w:rsidR="003B6A54" w:rsidRDefault="008C43B6">
      <w:pPr>
        <w:pStyle w:val="4"/>
        <w:rPr>
          <w:rFonts w:ascii="Times New Roman" w:eastAsia="黑体" w:hAnsi="Times New Roman" w:cs="Times New Roman"/>
        </w:rPr>
      </w:pPr>
      <w:bookmarkStart w:id="88" w:name="_Ref200360403"/>
      <w:r>
        <w:rPr>
          <w:rFonts w:ascii="Times New Roman" w:eastAsia="黑体" w:hAnsi="Times New Roman" w:cs="Times New Roman"/>
        </w:rPr>
        <w:t>多分区分配表配置存储结构</w:t>
      </w:r>
      <w:bookmarkEnd w:id="88"/>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多分区分配表配置存储结构可能存在多个，</w:t>
      </w:r>
      <w:r>
        <w:rPr>
          <w:rFonts w:ascii="Times New Roman" w:hAnsi="Times New Roman" w:cs="Times New Roman"/>
        </w:rPr>
        <w:t>Module/HealthMonitor/HMTable/MultiPartitionHMTableList/MultiPartitionHMTable</w:t>
      </w:r>
      <w:r>
        <w:rPr>
          <w:rFonts w:ascii="Times New Roman" w:hAnsi="Times New Roman" w:cs="Times New Roman"/>
        </w:rPr>
        <w:t>下每多一个</w:t>
      </w:r>
      <w:r>
        <w:rPr>
          <w:rFonts w:ascii="Times New Roman" w:hAnsi="Times New Roman" w:cs="Times New Roman"/>
        </w:rPr>
        <w:t>ErrorAction</w:t>
      </w:r>
      <w:r>
        <w:rPr>
          <w:rFonts w:ascii="Times New Roman" w:hAnsi="Times New Roman" w:cs="Times New Roman"/>
        </w:rPr>
        <w:t>，表示多分区健康监控表配置存储结构多一个多分区分配表配置存储结构</w:t>
      </w:r>
      <w:r>
        <w:rPr>
          <w:rFonts w:ascii="Times New Roman" w:hAnsi="Times New Roman" w:cs="Times New Roman"/>
        </w:rPr>
        <w:t>。多分区分配表配置存储结构按照</w:t>
      </w:r>
      <w:r>
        <w:rPr>
          <w:rFonts w:ascii="Times New Roman" w:hAnsi="Times New Roman" w:cs="Times New Roman"/>
        </w:rPr>
        <w:t>ErrorAction</w:t>
      </w:r>
      <w:r>
        <w:rPr>
          <w:rFonts w:ascii="Times New Roman" w:hAnsi="Times New Roman" w:cs="Times New Roman"/>
        </w:rPr>
        <w:t>在</w:t>
      </w:r>
      <w:r>
        <w:rPr>
          <w:rFonts w:ascii="Times New Roman" w:hAnsi="Times New Roman" w:cs="Times New Roman"/>
        </w:rPr>
        <w:t>MultiPartitionHMTable</w:t>
      </w:r>
      <w:r>
        <w:rPr>
          <w:rFonts w:ascii="Times New Roman" w:hAnsi="Times New Roman" w:cs="Times New Roman"/>
        </w:rPr>
        <w:t>下的顺序依次存储。</w:t>
      </w:r>
    </w:p>
    <w:p w:rsidR="003B6A54" w:rsidRDefault="008C43B6">
      <w:pPr>
        <w:ind w:left="480"/>
        <w:jc w:val="both"/>
        <w:rPr>
          <w:rFonts w:ascii="Times New Roman" w:hAnsi="Times New Roman" w:cs="Times New Roman"/>
        </w:rPr>
      </w:pPr>
      <w:r>
        <w:rPr>
          <w:rFonts w:ascii="Times New Roman" w:hAnsi="Times New Roman" w:cs="Times New Roman"/>
        </w:rPr>
        <w:t>多分区分配表配置存储结构如</w:t>
      </w:r>
      <w:r>
        <w:rPr>
          <w:rFonts w:ascii="Times New Roman" w:hAnsi="Times New Roman" w:cs="Times New Roman"/>
        </w:rPr>
        <w:fldChar w:fldCharType="begin"/>
      </w:r>
      <w:r>
        <w:rPr>
          <w:rFonts w:ascii="Times New Roman" w:hAnsi="Times New Roman" w:cs="Times New Roman"/>
        </w:rPr>
        <w:instrText xml:space="preserve"> REF _Ref1575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11</w:t>
      </w:r>
      <w:r>
        <w:rPr>
          <w:rFonts w:ascii="Times New Roman" w:hAnsi="Times New Roman" w:cs="Times New Roman"/>
        </w:rPr>
        <w:fldChar w:fldCharType="end"/>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bCs/>
        </w:rPr>
      </w:pPr>
      <w:bookmarkStart w:id="89" w:name="_Ref1575"/>
      <w:bookmarkStart w:id="90" w:name="_Toc200361386"/>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11</w:t>
      </w:r>
      <w:r>
        <w:rPr>
          <w:rFonts w:ascii="Times New Roman" w:eastAsia="黑体" w:hAnsi="Times New Roman" w:cs="Times New Roman"/>
          <w:kern w:val="28"/>
          <w:szCs w:val="22"/>
        </w:rPr>
        <w:fldChar w:fldCharType="end"/>
      </w:r>
      <w:bookmarkStart w:id="91" w:name="_Toc25819"/>
      <w:bookmarkStart w:id="92" w:name="_Toc8546"/>
      <w:bookmarkEnd w:id="89"/>
      <w:r>
        <w:rPr>
          <w:rFonts w:ascii="Times New Roman" w:eastAsia="黑体" w:hAnsi="Times New Roman" w:cs="Times New Roman"/>
          <w:kern w:val="28"/>
          <w:szCs w:val="22"/>
        </w:rPr>
        <w:t xml:space="preserve"> </w:t>
      </w:r>
      <w:r>
        <w:rPr>
          <w:rFonts w:ascii="Times New Roman" w:eastAsia="黑体" w:hAnsi="Times New Roman" w:cs="Times New Roman"/>
          <w:bCs/>
        </w:rPr>
        <w:t>多分区分配表配置存储结构内容</w:t>
      </w:r>
      <w:bookmarkEnd w:id="90"/>
      <w:bookmarkEnd w:id="91"/>
      <w:bookmarkEnd w:id="92"/>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91"/>
        <w:gridCol w:w="973"/>
        <w:gridCol w:w="2454"/>
        <w:gridCol w:w="961"/>
        <w:gridCol w:w="898"/>
        <w:gridCol w:w="2665"/>
      </w:tblGrid>
      <w:tr w:rsidR="003B6A54">
        <w:trPr>
          <w:tblHeader/>
          <w:jc w:val="center"/>
        </w:trPr>
        <w:tc>
          <w:tcPr>
            <w:tcW w:w="697"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526"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326"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520"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486"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1441"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69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系统状态</w:t>
            </w:r>
          </w:p>
        </w:tc>
        <w:tc>
          <w:tcPr>
            <w:tcW w:w="52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signed int</w:t>
            </w:r>
          </w:p>
        </w:tc>
        <w:tc>
          <w:tcPr>
            <w:tcW w:w="132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48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44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69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分派级别</w:t>
            </w:r>
          </w:p>
        </w:tc>
        <w:tc>
          <w:tcPr>
            <w:tcW w:w="52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signed int</w:t>
            </w:r>
          </w:p>
        </w:tc>
        <w:tc>
          <w:tcPr>
            <w:tcW w:w="132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/Module/HealthMonitor/HMT</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ble/MultiPartitionHMTableList/MultiPartitionHMTable/ErrorAction/@ErrorLevel</w:t>
            </w:r>
          </w:p>
        </w:tc>
        <w:tc>
          <w:tcPr>
            <w:tcW w:w="5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48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44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ErrorLevel</w:t>
            </w:r>
            <w:r>
              <w:rPr>
                <w:rFonts w:ascii="Times New Roman" w:hAnsi="Times New Roman" w:cs="Times New Roman"/>
                <w:color w:val="333333"/>
                <w:sz w:val="21"/>
                <w:szCs w:val="21"/>
                <w:shd w:val="clear" w:color="auto" w:fill="FFFFFF"/>
                <w:lang w:eastAsia="en-US"/>
              </w:rPr>
              <w:t>的属性值；当</w:t>
            </w:r>
            <w:r>
              <w:rPr>
                <w:rFonts w:ascii="Times New Roman" w:hAnsi="Times New Roman" w:cs="Times New Roman"/>
                <w:color w:val="333333"/>
                <w:sz w:val="21"/>
                <w:szCs w:val="21"/>
                <w:shd w:val="clear" w:color="auto" w:fill="FFFFFF"/>
                <w:lang w:eastAsia="en-US"/>
              </w:rPr>
              <w:t>ErrorLevel</w:t>
            </w:r>
            <w:r>
              <w:rPr>
                <w:rFonts w:ascii="Times New Roman" w:hAnsi="Times New Roman" w:cs="Times New Roman"/>
                <w:color w:val="333333"/>
                <w:sz w:val="21"/>
                <w:szCs w:val="21"/>
                <w:shd w:val="clear" w:color="auto" w:fill="FFFFFF"/>
                <w:lang w:eastAsia="en-US"/>
              </w:rPr>
              <w:t>取值为</w:t>
            </w:r>
            <w:r>
              <w:rPr>
                <w:rFonts w:ascii="Times New Roman" w:hAnsi="Times New Roman" w:cs="Times New Roman"/>
                <w:color w:val="333333"/>
                <w:sz w:val="21"/>
                <w:szCs w:val="21"/>
                <w:shd w:val="clear" w:color="auto" w:fill="FFFFFF"/>
                <w:lang w:eastAsia="en-US"/>
              </w:rPr>
              <w:t>“MODULE”</w:t>
            </w:r>
            <w:r>
              <w:rPr>
                <w:rFonts w:ascii="Times New Roman" w:hAnsi="Times New Roman" w:cs="Times New Roman"/>
                <w:color w:val="333333"/>
                <w:sz w:val="21"/>
                <w:szCs w:val="21"/>
                <w:shd w:val="clear" w:color="auto" w:fill="FFFFFF"/>
                <w:lang w:eastAsia="en-US"/>
              </w:rPr>
              <w:t>时，取值为</w:t>
            </w:r>
            <w:r>
              <w:rPr>
                <w:rFonts w:ascii="Times New Roman" w:hAnsi="Times New Roman" w:cs="Times New Roman"/>
                <w:color w:val="333333"/>
                <w:sz w:val="21"/>
                <w:szCs w:val="21"/>
                <w:shd w:val="clear" w:color="auto" w:fill="FFFFFF"/>
                <w:lang w:eastAsia="en-US"/>
              </w:rPr>
              <w:t>3</w:t>
            </w: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ErrorLevel</w:t>
            </w:r>
            <w:r>
              <w:rPr>
                <w:rFonts w:ascii="Times New Roman" w:hAnsi="Times New Roman" w:cs="Times New Roman"/>
                <w:color w:val="333333"/>
                <w:sz w:val="21"/>
                <w:szCs w:val="21"/>
                <w:shd w:val="clear" w:color="auto" w:fill="FFFFFF"/>
                <w:lang w:eastAsia="en-US"/>
              </w:rPr>
              <w:t>取值为</w:t>
            </w:r>
            <w:r>
              <w:rPr>
                <w:rFonts w:ascii="Times New Roman" w:hAnsi="Times New Roman" w:cs="Times New Roman"/>
                <w:color w:val="333333"/>
                <w:sz w:val="21"/>
                <w:szCs w:val="21"/>
                <w:shd w:val="clear" w:color="auto" w:fill="FFFFFF"/>
                <w:lang w:eastAsia="en-US"/>
              </w:rPr>
              <w:t>“PARTITION”</w:t>
            </w:r>
            <w:r>
              <w:rPr>
                <w:rFonts w:ascii="Times New Roman" w:hAnsi="Times New Roman" w:cs="Times New Roman"/>
                <w:color w:val="333333"/>
                <w:sz w:val="21"/>
                <w:szCs w:val="21"/>
                <w:shd w:val="clear" w:color="auto" w:fill="FFFFFF"/>
                <w:lang w:eastAsia="en-US"/>
              </w:rPr>
              <w:t>时，取值为</w:t>
            </w:r>
            <w:r>
              <w:rPr>
                <w:rFonts w:ascii="Times New Roman" w:hAnsi="Times New Roman" w:cs="Times New Roman"/>
                <w:color w:val="333333"/>
                <w:sz w:val="21"/>
                <w:szCs w:val="21"/>
                <w:shd w:val="clear" w:color="auto" w:fill="FFFFFF"/>
                <w:lang w:eastAsia="en-US"/>
              </w:rPr>
              <w:t>1</w:t>
            </w:r>
            <w:r>
              <w:rPr>
                <w:rFonts w:ascii="Times New Roman" w:hAnsi="Times New Roman" w:cs="Times New Roman"/>
                <w:color w:val="333333"/>
                <w:sz w:val="21"/>
                <w:szCs w:val="21"/>
                <w:shd w:val="clear" w:color="auto" w:fill="FFFFFF"/>
                <w:lang w:eastAsia="en-US"/>
              </w:rPr>
              <w:t>。</w:t>
            </w:r>
          </w:p>
        </w:tc>
      </w:tr>
      <w:tr w:rsidR="003B6A54">
        <w:trPr>
          <w:jc w:val="center"/>
        </w:trPr>
        <w:tc>
          <w:tcPr>
            <w:tcW w:w="69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故障代码</w:t>
            </w:r>
          </w:p>
        </w:tc>
        <w:tc>
          <w:tcPr>
            <w:tcW w:w="52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signed int</w:t>
            </w:r>
          </w:p>
        </w:tc>
        <w:tc>
          <w:tcPr>
            <w:tcW w:w="132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/Module/HealthMonitor/HMT</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ble/MultiPartitionHMTableList/MultiPartitionHMTable/ErrorAction/@ErrorIdentifierRef</w:t>
            </w:r>
          </w:p>
        </w:tc>
        <w:tc>
          <w:tcPr>
            <w:tcW w:w="5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48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44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ErrorIdentifierRef</w:t>
            </w:r>
            <w:r>
              <w:rPr>
                <w:rFonts w:ascii="Times New Roman" w:hAnsi="Times New Roman" w:cs="Times New Roman"/>
                <w:color w:val="333333"/>
                <w:sz w:val="21"/>
                <w:szCs w:val="21"/>
                <w:shd w:val="clear" w:color="auto" w:fill="FFFFFF"/>
                <w:lang w:eastAsia="en-US"/>
              </w:rPr>
              <w:t>的属性值</w:t>
            </w:r>
          </w:p>
        </w:tc>
      </w:tr>
      <w:tr w:rsidR="003B6A54">
        <w:trPr>
          <w:jc w:val="center"/>
        </w:trPr>
        <w:tc>
          <w:tcPr>
            <w:tcW w:w="69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处理动作名称</w:t>
            </w:r>
          </w:p>
        </w:tc>
        <w:tc>
          <w:tcPr>
            <w:tcW w:w="52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32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/Module/HealthMonitor/HMT</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ble/MultiPartitionHMTableList/MultiPartitionHMTable/ErrorAction/@ModuleRecoveryA</w:t>
            </w:r>
            <w:r>
              <w:rPr>
                <w:rFonts w:ascii="Times New Roman" w:hAnsi="Times New Roman" w:cs="Times New Roman"/>
                <w:color w:val="333333"/>
                <w:sz w:val="21"/>
                <w:szCs w:val="21"/>
                <w:shd w:val="clear" w:color="auto" w:fill="FFFFFF"/>
                <w:lang w:eastAsia="en-US"/>
              </w:rPr>
              <w:t>ction</w:t>
            </w:r>
          </w:p>
        </w:tc>
        <w:tc>
          <w:tcPr>
            <w:tcW w:w="5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64</w:t>
            </w:r>
          </w:p>
        </w:tc>
        <w:tc>
          <w:tcPr>
            <w:tcW w:w="48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64</w:t>
            </w:r>
          </w:p>
        </w:tc>
        <w:tc>
          <w:tcPr>
            <w:tcW w:w="144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ModuleRecoveryAction</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IGNORE</w:t>
            </w:r>
            <w:r>
              <w:rPr>
                <w:rFonts w:ascii="Times New Roman" w:hAnsi="Times New Roman" w:cs="Times New Roman"/>
                <w:color w:val="333333"/>
                <w:sz w:val="21"/>
                <w:szCs w:val="21"/>
                <w:shd w:val="clear" w:color="auto" w:fill="FFFFFF"/>
                <w:lang w:eastAsia="en-US"/>
              </w:rPr>
              <w:t>时，取值</w:t>
            </w:r>
            <w:r>
              <w:rPr>
                <w:rFonts w:ascii="Times New Roman" w:hAnsi="Times New Roman" w:cs="Times New Roman"/>
                <w:color w:val="333333"/>
                <w:sz w:val="21"/>
                <w:szCs w:val="21"/>
                <w:shd w:val="clear" w:color="auto" w:fill="FFFFFF"/>
                <w:lang w:eastAsia="en-US"/>
              </w:rPr>
              <w:t>“NULL”</w:t>
            </w:r>
            <w:r>
              <w:rPr>
                <w:rFonts w:ascii="Times New Roman" w:hAnsi="Times New Roman" w:cs="Times New Roman"/>
                <w:color w:val="333333"/>
                <w:sz w:val="21"/>
                <w:szCs w:val="21"/>
                <w:shd w:val="clear" w:color="auto" w:fill="FFFFFF"/>
                <w:lang w:eastAsia="en-US"/>
              </w:rPr>
              <w:t>；</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ModuleRecoveryAction</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SHUTDOWN</w:t>
            </w:r>
            <w:r>
              <w:rPr>
                <w:rFonts w:ascii="Times New Roman" w:hAnsi="Times New Roman" w:cs="Times New Roman"/>
                <w:color w:val="333333"/>
                <w:sz w:val="21"/>
                <w:szCs w:val="21"/>
                <w:shd w:val="clear" w:color="auto" w:fill="FFFFFF"/>
                <w:lang w:eastAsia="en-US"/>
              </w:rPr>
              <w:t>时，取值</w:t>
            </w:r>
            <w:r>
              <w:rPr>
                <w:rFonts w:ascii="Times New Roman" w:hAnsi="Times New Roman" w:cs="Times New Roman"/>
                <w:color w:val="333333"/>
                <w:sz w:val="21"/>
                <w:szCs w:val="21"/>
                <w:shd w:val="clear" w:color="auto" w:fill="FFFFFF"/>
                <w:lang w:eastAsia="en-US"/>
              </w:rPr>
              <w:t>“ACor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Os_hm_module_stop_default_handler”</w:t>
            </w:r>
            <w:r>
              <w:rPr>
                <w:rFonts w:ascii="Times New Roman" w:hAnsi="Times New Roman" w:cs="Times New Roman"/>
                <w:color w:val="333333"/>
                <w:sz w:val="21"/>
                <w:szCs w:val="21"/>
                <w:shd w:val="clear" w:color="auto" w:fill="FFFFFF"/>
                <w:lang w:eastAsia="en-US"/>
              </w:rPr>
              <w:t>；</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ModuleRecoveryAction</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RESET</w:t>
            </w:r>
            <w:r>
              <w:rPr>
                <w:rFonts w:ascii="Times New Roman" w:hAnsi="Times New Roman" w:cs="Times New Roman"/>
                <w:color w:val="333333"/>
                <w:sz w:val="21"/>
                <w:szCs w:val="21"/>
                <w:shd w:val="clear" w:color="auto" w:fill="FFFFFF"/>
                <w:lang w:eastAsia="en-US"/>
              </w:rPr>
              <w:t>时，取值</w:t>
            </w:r>
            <w:r>
              <w:rPr>
                <w:rFonts w:ascii="Times New Roman" w:hAnsi="Times New Roman" w:cs="Times New Roman"/>
                <w:color w:val="333333"/>
                <w:sz w:val="21"/>
                <w:szCs w:val="21"/>
                <w:shd w:val="clear" w:color="auto" w:fill="FFFFFF"/>
                <w:lang w:eastAsia="en-US"/>
              </w:rPr>
              <w:t>“ACor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Os_hm_module_reboot_default_handler”</w:t>
            </w:r>
            <w:r>
              <w:rPr>
                <w:rFonts w:ascii="Times New Roman" w:hAnsi="Times New Roman" w:cs="Times New Roman"/>
                <w:color w:val="333333"/>
                <w:sz w:val="21"/>
                <w:szCs w:val="21"/>
                <w:shd w:val="clear" w:color="auto" w:fill="FFFFFF"/>
                <w:lang w:eastAsia="en-US"/>
              </w:rPr>
              <w:t>；当属性值不是上述</w:t>
            </w:r>
            <w:r>
              <w:rPr>
                <w:rFonts w:ascii="Times New Roman" w:hAnsi="Times New Roman" w:cs="Times New Roman"/>
                <w:color w:val="333333"/>
                <w:sz w:val="21"/>
                <w:szCs w:val="21"/>
                <w:shd w:val="clear" w:color="auto" w:fill="FFFFFF"/>
                <w:lang w:eastAsia="en-US"/>
              </w:rPr>
              <w:t>3</w:t>
            </w:r>
            <w:r>
              <w:rPr>
                <w:rFonts w:ascii="Times New Roman" w:hAnsi="Times New Roman" w:cs="Times New Roman"/>
                <w:color w:val="333333"/>
                <w:sz w:val="21"/>
                <w:szCs w:val="21"/>
                <w:shd w:val="clear" w:color="auto" w:fill="FFFFFF"/>
                <w:lang w:eastAsia="en-US"/>
              </w:rPr>
              <w:t>种值时，取值为</w:t>
            </w:r>
            <w:r>
              <w:rPr>
                <w:rFonts w:ascii="Times New Roman" w:hAnsi="Times New Roman" w:cs="Times New Roman"/>
                <w:color w:val="333333"/>
                <w:sz w:val="21"/>
                <w:szCs w:val="21"/>
                <w:shd w:val="clear" w:color="auto" w:fill="FFFFFF"/>
                <w:lang w:eastAsia="en-US"/>
              </w:rPr>
              <w:t>ModuleRecoveryAction</w:t>
            </w:r>
            <w:r>
              <w:rPr>
                <w:rFonts w:ascii="Times New Roman" w:hAnsi="Times New Roman" w:cs="Times New Roman"/>
                <w:color w:val="333333"/>
                <w:sz w:val="21"/>
                <w:szCs w:val="21"/>
                <w:shd w:val="clear" w:color="auto" w:fill="FFFFFF"/>
                <w:lang w:eastAsia="en-US"/>
              </w:rPr>
              <w:t>属性原值。</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取值长</w:t>
            </w:r>
            <w:r>
              <w:rPr>
                <w:rFonts w:ascii="Times New Roman" w:hAnsi="Times New Roman" w:cs="Times New Roman"/>
                <w:color w:val="333333"/>
                <w:sz w:val="21"/>
                <w:szCs w:val="21"/>
                <w:shd w:val="clear" w:color="auto" w:fill="FFFFFF"/>
              </w:rPr>
              <w:t>度不满</w:t>
            </w:r>
            <w:r>
              <w:rPr>
                <w:rFonts w:ascii="Times New Roman" w:hAnsi="Times New Roman" w:cs="Times New Roman"/>
                <w:color w:val="333333"/>
                <w:sz w:val="21"/>
                <w:szCs w:val="21"/>
                <w:shd w:val="clear" w:color="auto" w:fill="FFFFFF"/>
              </w:rPr>
              <w:t>64</w:t>
            </w:r>
            <w:r>
              <w:rPr>
                <w:rFonts w:ascii="Times New Roman" w:hAnsi="Times New Roman" w:cs="Times New Roman"/>
                <w:color w:val="333333"/>
                <w:sz w:val="21"/>
                <w:szCs w:val="21"/>
                <w:shd w:val="clear" w:color="auto" w:fill="FFFFFF"/>
              </w:rPr>
              <w:t>时以字符</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64</w:t>
            </w:r>
          </w:p>
        </w:tc>
      </w:tr>
    </w:tbl>
    <w:p w:rsidR="003B6A54" w:rsidRDefault="003B6A54">
      <w:pPr>
        <w:pStyle w:val="aa"/>
        <w:rPr>
          <w:rFonts w:ascii="Times New Roman" w:hAnsi="Times New Roman" w:cs="Times New Roman"/>
        </w:rPr>
      </w:pPr>
    </w:p>
    <w:p w:rsidR="003B6A54" w:rsidRDefault="008C43B6">
      <w:pPr>
        <w:pStyle w:val="4"/>
        <w:rPr>
          <w:rFonts w:ascii="Times New Roman" w:eastAsia="黑体" w:hAnsi="Times New Roman" w:cs="Times New Roman"/>
        </w:rPr>
      </w:pPr>
      <w:bookmarkStart w:id="93" w:name="_Ref200360519"/>
      <w:r>
        <w:rPr>
          <w:rFonts w:ascii="Times New Roman" w:eastAsia="黑体" w:hAnsi="Times New Roman" w:cs="Times New Roman"/>
        </w:rPr>
        <w:t>分区健康监控表配置存储结构</w:t>
      </w:r>
      <w:bookmarkEnd w:id="93"/>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分区健康监控表配置存储结构可能存在多个，</w:t>
      </w:r>
      <w:r>
        <w:rPr>
          <w:rFonts w:ascii="Times New Roman" w:hAnsi="Times New Roman" w:cs="Times New Roman"/>
        </w:rPr>
        <w:t>Module/HealthMonitor/HMTable/PartitionHMTableList/</w:t>
      </w:r>
      <w:r>
        <w:rPr>
          <w:rFonts w:ascii="Times New Roman" w:hAnsi="Times New Roman" w:cs="Times New Roman"/>
        </w:rPr>
        <w:t>下每多一个</w:t>
      </w:r>
      <w:r>
        <w:rPr>
          <w:rFonts w:ascii="Times New Roman" w:hAnsi="Times New Roman" w:cs="Times New Roman"/>
        </w:rPr>
        <w:t>PartitionHMTable</w:t>
      </w:r>
      <w:r>
        <w:rPr>
          <w:rFonts w:ascii="Times New Roman" w:hAnsi="Times New Roman" w:cs="Times New Roman"/>
        </w:rPr>
        <w:t>，表</w:t>
      </w:r>
      <w:r>
        <w:rPr>
          <w:rFonts w:ascii="Times New Roman" w:hAnsi="Times New Roman" w:cs="Times New Roman"/>
        </w:rPr>
        <w:lastRenderedPageBreak/>
        <w:t>示多一个分区健康监控表配置存储结构。分区健康监控表配置存储结构按照</w:t>
      </w:r>
      <w:r>
        <w:rPr>
          <w:rFonts w:ascii="Times New Roman" w:hAnsi="Times New Roman" w:cs="Times New Roman"/>
        </w:rPr>
        <w:t>PartitionHMTableList</w:t>
      </w:r>
      <w:r>
        <w:rPr>
          <w:rFonts w:ascii="Times New Roman" w:hAnsi="Times New Roman" w:cs="Times New Roman"/>
        </w:rPr>
        <w:t>在</w:t>
      </w:r>
      <w:r>
        <w:rPr>
          <w:rFonts w:ascii="Times New Roman" w:hAnsi="Times New Roman" w:cs="Times New Roman"/>
        </w:rPr>
        <w:t>PartitionHMTable</w:t>
      </w:r>
      <w:r>
        <w:rPr>
          <w:rFonts w:ascii="Times New Roman" w:hAnsi="Times New Roman" w:cs="Times New Roman"/>
        </w:rPr>
        <w:t>下的顺序依次存储。</w:t>
      </w:r>
    </w:p>
    <w:p w:rsidR="003B6A54" w:rsidRDefault="008C43B6">
      <w:pPr>
        <w:ind w:left="480"/>
        <w:jc w:val="both"/>
        <w:rPr>
          <w:rFonts w:ascii="Times New Roman" w:hAnsi="Times New Roman" w:cs="Times New Roman"/>
        </w:rPr>
      </w:pPr>
      <w:r>
        <w:rPr>
          <w:rFonts w:ascii="Times New Roman" w:hAnsi="Times New Roman" w:cs="Times New Roman"/>
        </w:rPr>
        <w:t>分区健康监控表配置存储结构体如</w:t>
      </w:r>
      <w:r>
        <w:rPr>
          <w:rFonts w:ascii="Times New Roman" w:hAnsi="Times New Roman" w:cs="Times New Roman"/>
        </w:rPr>
        <w:fldChar w:fldCharType="begin"/>
      </w:r>
      <w:r>
        <w:rPr>
          <w:rFonts w:ascii="Times New Roman" w:hAnsi="Times New Roman" w:cs="Times New Roman"/>
        </w:rPr>
        <w:instrText xml:space="preserve"> REF _Ref1608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12</w:t>
      </w:r>
      <w:r>
        <w:rPr>
          <w:rFonts w:ascii="Times New Roman" w:hAnsi="Times New Roman" w:cs="Times New Roman"/>
        </w:rPr>
        <w:fldChar w:fldCharType="end"/>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bCs/>
        </w:rPr>
      </w:pPr>
      <w:bookmarkStart w:id="94" w:name="_Ref1608"/>
      <w:bookmarkStart w:id="95" w:name="_Toc200361387"/>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12</w:t>
      </w:r>
      <w:r>
        <w:rPr>
          <w:rFonts w:ascii="Times New Roman" w:eastAsia="黑体" w:hAnsi="Times New Roman" w:cs="Times New Roman"/>
          <w:kern w:val="28"/>
          <w:szCs w:val="22"/>
        </w:rPr>
        <w:fldChar w:fldCharType="end"/>
      </w:r>
      <w:bookmarkStart w:id="96" w:name="_Toc30048"/>
      <w:bookmarkStart w:id="97" w:name="_Toc27983"/>
      <w:bookmarkEnd w:id="94"/>
      <w:r>
        <w:rPr>
          <w:rFonts w:ascii="Times New Roman" w:eastAsia="黑体" w:hAnsi="Times New Roman" w:cs="Times New Roman"/>
          <w:kern w:val="28"/>
          <w:szCs w:val="22"/>
        </w:rPr>
        <w:t xml:space="preserve"> </w:t>
      </w:r>
      <w:r>
        <w:rPr>
          <w:rFonts w:ascii="Times New Roman" w:eastAsia="黑体" w:hAnsi="Times New Roman" w:cs="Times New Roman"/>
          <w:bCs/>
        </w:rPr>
        <w:t>分区健康监控表配置存储结构内容</w:t>
      </w:r>
      <w:bookmarkEnd w:id="95"/>
      <w:bookmarkEnd w:id="96"/>
      <w:bookmarkEnd w:id="97"/>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91"/>
        <w:gridCol w:w="963"/>
        <w:gridCol w:w="2475"/>
        <w:gridCol w:w="963"/>
        <w:gridCol w:w="885"/>
        <w:gridCol w:w="2665"/>
      </w:tblGrid>
      <w:tr w:rsidR="003B6A54">
        <w:trPr>
          <w:tblHeader/>
          <w:jc w:val="center"/>
        </w:trPr>
        <w:tc>
          <w:tcPr>
            <w:tcW w:w="697"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520"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338"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520"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479"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1441"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trHeight w:val="290"/>
          <w:jc w:val="center"/>
        </w:trPr>
        <w:tc>
          <w:tcPr>
            <w:tcW w:w="69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配置类型</w:t>
            </w:r>
          </w:p>
        </w:tc>
        <w:tc>
          <w:tcPr>
            <w:tcW w:w="5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signed int</w:t>
            </w:r>
          </w:p>
        </w:tc>
        <w:tc>
          <w:tcPr>
            <w:tcW w:w="133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47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44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“1129468933”</w:t>
            </w:r>
          </w:p>
        </w:tc>
      </w:tr>
      <w:tr w:rsidR="003B6A54">
        <w:trPr>
          <w:jc w:val="center"/>
        </w:trPr>
        <w:tc>
          <w:tcPr>
            <w:tcW w:w="69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配置数据大小</w:t>
            </w:r>
          </w:p>
        </w:tc>
        <w:tc>
          <w:tcPr>
            <w:tcW w:w="5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signed int</w:t>
            </w:r>
          </w:p>
        </w:tc>
        <w:tc>
          <w:tcPr>
            <w:tcW w:w="133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47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44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分区健康监控配置存储结构占用空间的大小</w:t>
            </w:r>
          </w:p>
        </w:tc>
      </w:tr>
      <w:tr w:rsidR="003B6A54">
        <w:trPr>
          <w:jc w:val="center"/>
        </w:trPr>
        <w:tc>
          <w:tcPr>
            <w:tcW w:w="69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表名</w:t>
            </w:r>
          </w:p>
        </w:tc>
        <w:tc>
          <w:tcPr>
            <w:tcW w:w="5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33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/Module/HealthMonitor/HMT</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ble/PartitionHMTableList/PartitionHMT</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ble/@TableName</w:t>
            </w:r>
          </w:p>
        </w:tc>
        <w:tc>
          <w:tcPr>
            <w:tcW w:w="5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32</w:t>
            </w:r>
          </w:p>
        </w:tc>
        <w:tc>
          <w:tcPr>
            <w:tcW w:w="47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32</w:t>
            </w:r>
          </w:p>
        </w:tc>
        <w:tc>
          <w:tcPr>
            <w:tcW w:w="144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TableName</w:t>
            </w:r>
            <w:r>
              <w:rPr>
                <w:rFonts w:ascii="Times New Roman" w:hAnsi="Times New Roman" w:cs="Times New Roman"/>
                <w:color w:val="333333"/>
                <w:sz w:val="21"/>
                <w:szCs w:val="21"/>
                <w:shd w:val="clear" w:color="auto" w:fill="FFFFFF"/>
              </w:rPr>
              <w:t>的属性值，取值长度不满</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时以字符</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32</w:t>
            </w:r>
          </w:p>
        </w:tc>
      </w:tr>
      <w:tr w:rsidR="003B6A54">
        <w:trPr>
          <w:jc w:val="center"/>
        </w:trPr>
        <w:tc>
          <w:tcPr>
            <w:tcW w:w="69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分派表起始地址</w:t>
            </w:r>
          </w:p>
        </w:tc>
        <w:tc>
          <w:tcPr>
            <w:tcW w:w="5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signed long</w:t>
            </w:r>
          </w:p>
        </w:tc>
        <w:tc>
          <w:tcPr>
            <w:tcW w:w="133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47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44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配置信息可加载文件起始地址</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本分区健康监控表配置结构体的第一个分区分派表在</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配置信息可加载文件中的偏移</w:t>
            </w:r>
          </w:p>
        </w:tc>
      </w:tr>
      <w:tr w:rsidR="003B6A54">
        <w:trPr>
          <w:jc w:val="center"/>
        </w:trPr>
        <w:tc>
          <w:tcPr>
            <w:tcW w:w="69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分派表条数目</w:t>
            </w:r>
          </w:p>
        </w:tc>
        <w:tc>
          <w:tcPr>
            <w:tcW w:w="5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signed int</w:t>
            </w:r>
          </w:p>
        </w:tc>
        <w:tc>
          <w:tcPr>
            <w:tcW w:w="133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47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44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分区分派表个数</w:t>
            </w:r>
          </w:p>
        </w:tc>
      </w:tr>
      <w:tr w:rsidR="003B6A54">
        <w:trPr>
          <w:jc w:val="center"/>
        </w:trPr>
        <w:tc>
          <w:tcPr>
            <w:tcW w:w="69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使用该健康监控表的分区</w:t>
            </w:r>
            <w:r>
              <w:rPr>
                <w:rFonts w:ascii="Times New Roman" w:hAnsi="Times New Roman" w:cs="Times New Roman"/>
                <w:color w:val="333333"/>
                <w:sz w:val="21"/>
                <w:szCs w:val="21"/>
                <w:shd w:val="clear" w:color="auto" w:fill="FFFFFF"/>
              </w:rPr>
              <w:t>ID</w:t>
            </w:r>
          </w:p>
        </w:tc>
        <w:tc>
          <w:tcPr>
            <w:tcW w:w="5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signed int</w:t>
            </w:r>
            <w:r>
              <w:rPr>
                <w:rFonts w:ascii="Times New Roman" w:hAnsi="Times New Roman" w:cs="Times New Roman"/>
                <w:color w:val="333333"/>
                <w:sz w:val="21"/>
                <w:szCs w:val="21"/>
                <w:shd w:val="clear" w:color="auto" w:fill="FFFFFF"/>
                <w:lang w:eastAsia="en-US"/>
              </w:rPr>
              <w:t>数组</w:t>
            </w:r>
          </w:p>
        </w:tc>
        <w:tc>
          <w:tcPr>
            <w:tcW w:w="133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ule/HealthMonitor/HMTable/PartitionHMTableList/PartitionHMT</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ble/PartitionRef/@Id</w:t>
            </w:r>
          </w:p>
        </w:tc>
        <w:tc>
          <w:tcPr>
            <w:tcW w:w="5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4*255</w:t>
            </w:r>
          </w:p>
        </w:tc>
        <w:tc>
          <w:tcPr>
            <w:tcW w:w="47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4*255</w:t>
            </w:r>
          </w:p>
        </w:tc>
        <w:tc>
          <w:tcPr>
            <w:tcW w:w="144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rPr>
              <w:t>数组个数为</w:t>
            </w:r>
            <w:r>
              <w:rPr>
                <w:rFonts w:ascii="Times New Roman" w:hAnsi="Times New Roman" w:cs="Times New Roman"/>
                <w:color w:val="333333"/>
                <w:sz w:val="21"/>
                <w:szCs w:val="21"/>
                <w:shd w:val="clear" w:color="auto" w:fill="FFFFFF"/>
              </w:rPr>
              <w:t>255</w:t>
            </w:r>
            <w:r>
              <w:rPr>
                <w:rFonts w:ascii="Times New Roman" w:hAnsi="Times New Roman" w:cs="Times New Roman"/>
                <w:color w:val="333333"/>
                <w:sz w:val="21"/>
                <w:szCs w:val="21"/>
                <w:shd w:val="clear" w:color="auto" w:fill="FFFFFF"/>
              </w:rPr>
              <w:t>，赋值为</w:t>
            </w:r>
            <w:r>
              <w:rPr>
                <w:rFonts w:ascii="Times New Roman" w:hAnsi="Times New Roman" w:cs="Times New Roman"/>
                <w:color w:val="333333"/>
                <w:sz w:val="21"/>
                <w:szCs w:val="21"/>
                <w:shd w:val="clear" w:color="auto" w:fill="FFFFFF"/>
              </w:rPr>
              <w:t>PartitionRef</w:t>
            </w:r>
            <w:r>
              <w:rPr>
                <w:rFonts w:ascii="Times New Roman" w:hAnsi="Times New Roman" w:cs="Times New Roman"/>
                <w:color w:val="333333"/>
                <w:sz w:val="21"/>
                <w:szCs w:val="21"/>
                <w:shd w:val="clear" w:color="auto" w:fill="FFFFFF"/>
              </w:rPr>
              <w:t>元素的</w:t>
            </w:r>
            <w:r>
              <w:rPr>
                <w:rFonts w:ascii="Times New Roman" w:hAnsi="Times New Roman" w:cs="Times New Roman"/>
                <w:color w:val="333333"/>
                <w:sz w:val="21"/>
                <w:szCs w:val="21"/>
                <w:shd w:val="clear" w:color="auto" w:fill="FFFFFF"/>
              </w:rPr>
              <w:t>Id</w:t>
            </w:r>
            <w:r>
              <w:rPr>
                <w:rFonts w:ascii="Times New Roman" w:hAnsi="Times New Roman" w:cs="Times New Roman"/>
                <w:color w:val="333333"/>
                <w:sz w:val="21"/>
                <w:szCs w:val="21"/>
                <w:shd w:val="clear" w:color="auto" w:fill="FFFFFF"/>
              </w:rPr>
              <w:t>属性值。</w:t>
            </w:r>
            <w:r>
              <w:rPr>
                <w:rFonts w:ascii="Times New Roman" w:hAnsi="Times New Roman" w:cs="Times New Roman"/>
                <w:color w:val="333333"/>
                <w:sz w:val="21"/>
                <w:szCs w:val="21"/>
                <w:shd w:val="clear" w:color="auto" w:fill="FFFFFF"/>
                <w:lang w:eastAsia="en-US"/>
              </w:rPr>
              <w:t>按照</w:t>
            </w:r>
            <w:r>
              <w:rPr>
                <w:rFonts w:ascii="Times New Roman" w:hAnsi="Times New Roman" w:cs="Times New Roman"/>
                <w:color w:val="333333"/>
                <w:sz w:val="21"/>
                <w:szCs w:val="21"/>
                <w:shd w:val="clear" w:color="auto" w:fill="FFFFFF"/>
                <w:lang w:eastAsia="en-US"/>
              </w:rPr>
              <w:t>PartitionRef</w:t>
            </w:r>
            <w:r>
              <w:rPr>
                <w:rFonts w:ascii="Times New Roman" w:hAnsi="Times New Roman" w:cs="Times New Roman"/>
                <w:color w:val="333333"/>
                <w:sz w:val="21"/>
                <w:szCs w:val="21"/>
                <w:shd w:val="clear" w:color="auto" w:fill="FFFFFF"/>
                <w:lang w:eastAsia="en-US"/>
              </w:rPr>
              <w:t>元素的顺序依次填充。</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PartitionRef</w:t>
            </w:r>
            <w:r>
              <w:rPr>
                <w:rFonts w:ascii="Times New Roman" w:hAnsi="Times New Roman" w:cs="Times New Roman"/>
                <w:color w:val="333333"/>
                <w:sz w:val="21"/>
                <w:szCs w:val="21"/>
                <w:shd w:val="clear" w:color="auto" w:fill="FFFFFF"/>
                <w:lang w:eastAsia="en-US"/>
              </w:rPr>
              <w:t>元素个数少于</w:t>
            </w:r>
            <w:r>
              <w:rPr>
                <w:rFonts w:ascii="Times New Roman" w:hAnsi="Times New Roman" w:cs="Times New Roman"/>
                <w:color w:val="333333"/>
                <w:sz w:val="21"/>
                <w:szCs w:val="21"/>
                <w:shd w:val="clear" w:color="auto" w:fill="FFFFFF"/>
                <w:lang w:eastAsia="en-US"/>
              </w:rPr>
              <w:t>255</w:t>
            </w:r>
            <w:r>
              <w:rPr>
                <w:rFonts w:ascii="Times New Roman" w:hAnsi="Times New Roman" w:cs="Times New Roman"/>
                <w:color w:val="333333"/>
                <w:sz w:val="21"/>
                <w:szCs w:val="21"/>
                <w:shd w:val="clear" w:color="auto" w:fill="FFFFFF"/>
                <w:lang w:eastAsia="en-US"/>
              </w:rPr>
              <w:t>时，剩余数组成员</w:t>
            </w:r>
            <w:r>
              <w:rPr>
                <w:rFonts w:ascii="Times New Roman" w:hAnsi="Times New Roman" w:cs="Times New Roman"/>
                <w:color w:val="333333"/>
                <w:sz w:val="21"/>
                <w:szCs w:val="21"/>
                <w:shd w:val="clear" w:color="auto" w:fill="FFFFFF"/>
                <w:lang w:eastAsia="en-US"/>
              </w:rPr>
              <w:lastRenderedPageBreak/>
              <w:t>赋值固定值正整数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69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lastRenderedPageBreak/>
              <w:t>使用该健康监控表的分区数目</w:t>
            </w:r>
          </w:p>
        </w:tc>
        <w:tc>
          <w:tcPr>
            <w:tcW w:w="5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signed int</w:t>
            </w:r>
          </w:p>
        </w:tc>
        <w:tc>
          <w:tcPr>
            <w:tcW w:w="133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47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44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PartitionHMTable</w:t>
            </w:r>
            <w:r>
              <w:rPr>
                <w:rFonts w:ascii="Times New Roman" w:hAnsi="Times New Roman" w:cs="Times New Roman"/>
                <w:color w:val="333333"/>
                <w:sz w:val="21"/>
                <w:szCs w:val="21"/>
                <w:shd w:val="clear" w:color="auto" w:fill="FFFFFF"/>
                <w:lang w:eastAsia="en-US"/>
              </w:rPr>
              <w:t>元素下子元素</w:t>
            </w:r>
            <w:r>
              <w:rPr>
                <w:rFonts w:ascii="Times New Roman" w:hAnsi="Times New Roman" w:cs="Times New Roman"/>
                <w:color w:val="333333"/>
                <w:sz w:val="21"/>
                <w:szCs w:val="21"/>
                <w:shd w:val="clear" w:color="auto" w:fill="FFFFFF"/>
                <w:lang w:eastAsia="en-US"/>
              </w:rPr>
              <w:t>PartitionRef</w:t>
            </w:r>
            <w:r>
              <w:rPr>
                <w:rFonts w:ascii="Times New Roman" w:hAnsi="Times New Roman" w:cs="Times New Roman"/>
                <w:color w:val="333333"/>
                <w:sz w:val="21"/>
                <w:szCs w:val="21"/>
                <w:shd w:val="clear" w:color="auto" w:fill="FFFFFF"/>
                <w:lang w:eastAsia="en-US"/>
              </w:rPr>
              <w:t>的个数</w:t>
            </w:r>
          </w:p>
        </w:tc>
      </w:tr>
    </w:tbl>
    <w:p w:rsidR="003B6A54" w:rsidRDefault="003B6A54">
      <w:pPr>
        <w:pStyle w:val="aff2"/>
        <w:widowControl w:val="0"/>
        <w:spacing w:after="120" w:line="400" w:lineRule="exact"/>
        <w:rPr>
          <w:rFonts w:ascii="Times New Roman" w:hAnsi="Times New Roman" w:cs="Times New Roman"/>
          <w:color w:val="333333"/>
          <w:sz w:val="21"/>
          <w:szCs w:val="21"/>
          <w:shd w:val="clear" w:color="auto" w:fill="FFFFFF"/>
        </w:rPr>
      </w:pPr>
    </w:p>
    <w:p w:rsidR="003B6A54" w:rsidRDefault="003B6A54">
      <w:pPr>
        <w:pStyle w:val="aff2"/>
        <w:widowControl w:val="0"/>
        <w:spacing w:after="120" w:line="400" w:lineRule="exact"/>
        <w:rPr>
          <w:rFonts w:ascii="Times New Roman" w:hAnsi="Times New Roman" w:cs="Times New Roman"/>
          <w:color w:val="333333"/>
          <w:sz w:val="21"/>
          <w:szCs w:val="21"/>
          <w:shd w:val="clear" w:color="auto" w:fill="FFFFFF"/>
        </w:rPr>
      </w:pPr>
    </w:p>
    <w:p w:rsidR="003B6A54" w:rsidRDefault="008C43B6">
      <w:pPr>
        <w:pStyle w:val="4"/>
        <w:rPr>
          <w:rFonts w:ascii="Times New Roman" w:eastAsia="黑体" w:hAnsi="Times New Roman" w:cs="Times New Roman"/>
        </w:rPr>
      </w:pPr>
      <w:bookmarkStart w:id="98" w:name="_Ref200360427"/>
      <w:r>
        <w:rPr>
          <w:rFonts w:ascii="Times New Roman" w:eastAsia="黑体" w:hAnsi="Times New Roman" w:cs="Times New Roman"/>
        </w:rPr>
        <w:t>分区分配表配置存储结构</w:t>
      </w:r>
      <w:bookmarkEnd w:id="98"/>
    </w:p>
    <w:p w:rsidR="003B6A54" w:rsidRDefault="008C43B6">
      <w:pPr>
        <w:ind w:leftChars="100" w:left="240" w:firstLineChars="100" w:firstLine="240"/>
        <w:jc w:val="both"/>
        <w:rPr>
          <w:rFonts w:ascii="Times New Roman" w:hAnsi="Times New Roman" w:cs="Times New Roman"/>
        </w:rPr>
      </w:pPr>
      <w:r>
        <w:rPr>
          <w:rFonts w:ascii="Times New Roman" w:hAnsi="Times New Roman" w:cs="Times New Roman"/>
        </w:rPr>
        <w:t>分区分配表配置存储结构可能存在多个，</w:t>
      </w:r>
      <w:r>
        <w:rPr>
          <w:rFonts w:ascii="Times New Roman" w:hAnsi="Times New Roman" w:cs="Times New Roman"/>
        </w:rPr>
        <w:t>Module/HealthMonitor/HMTable/PartitionHMTableList/PartitionHMTable</w:t>
      </w:r>
      <w:r>
        <w:rPr>
          <w:rFonts w:ascii="Times New Roman" w:hAnsi="Times New Roman" w:cs="Times New Roman"/>
        </w:rPr>
        <w:t>下每多一个</w:t>
      </w:r>
      <w:r>
        <w:rPr>
          <w:rFonts w:ascii="Times New Roman" w:hAnsi="Times New Roman" w:cs="Times New Roman"/>
        </w:rPr>
        <w:t>ErrorAction</w:t>
      </w:r>
      <w:r>
        <w:rPr>
          <w:rFonts w:ascii="Times New Roman" w:hAnsi="Times New Roman" w:cs="Times New Roman"/>
        </w:rPr>
        <w:t>，表示分区健康监控表配置存储结构多一个分区分配表配置存储结构。分区分配表配置存储结构按照</w:t>
      </w:r>
      <w:r>
        <w:rPr>
          <w:rFonts w:ascii="Times New Roman" w:hAnsi="Times New Roman" w:cs="Times New Roman"/>
        </w:rPr>
        <w:t>ErrorAction</w:t>
      </w:r>
      <w:r>
        <w:rPr>
          <w:rFonts w:ascii="Times New Roman" w:hAnsi="Times New Roman" w:cs="Times New Roman"/>
        </w:rPr>
        <w:t>在</w:t>
      </w:r>
      <w:r>
        <w:rPr>
          <w:rFonts w:ascii="Times New Roman" w:hAnsi="Times New Roman" w:cs="Times New Roman"/>
        </w:rPr>
        <w:t>PartitionHMTable</w:t>
      </w:r>
      <w:r>
        <w:rPr>
          <w:rFonts w:ascii="Times New Roman" w:hAnsi="Times New Roman" w:cs="Times New Roman"/>
        </w:rPr>
        <w:t>下的顺序依次存储。</w:t>
      </w:r>
    </w:p>
    <w:p w:rsidR="003B6A54" w:rsidRDefault="008C43B6">
      <w:pPr>
        <w:ind w:left="480"/>
        <w:jc w:val="both"/>
        <w:rPr>
          <w:rFonts w:ascii="Times New Roman" w:hAnsi="Times New Roman" w:cs="Times New Roman"/>
        </w:rPr>
      </w:pPr>
      <w:r>
        <w:rPr>
          <w:rFonts w:ascii="Times New Roman" w:hAnsi="Times New Roman" w:cs="Times New Roman"/>
        </w:rPr>
        <w:t>分区分配表配置存储结构如</w:t>
      </w:r>
      <w:r>
        <w:rPr>
          <w:rFonts w:ascii="Times New Roman" w:hAnsi="Times New Roman" w:cs="Times New Roman"/>
        </w:rPr>
        <w:fldChar w:fldCharType="begin"/>
      </w:r>
      <w:r>
        <w:rPr>
          <w:rFonts w:ascii="Times New Roman" w:hAnsi="Times New Roman" w:cs="Times New Roman"/>
        </w:rPr>
        <w:instrText xml:space="preserve"> REF _Ref1637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13</w:t>
      </w:r>
      <w:r>
        <w:rPr>
          <w:rFonts w:ascii="Times New Roman" w:hAnsi="Times New Roman" w:cs="Times New Roman"/>
        </w:rPr>
        <w:fldChar w:fldCharType="end"/>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bCs/>
        </w:rPr>
      </w:pPr>
      <w:bookmarkStart w:id="99" w:name="_Ref1637"/>
      <w:bookmarkStart w:id="100" w:name="_Toc200361388"/>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13</w:t>
      </w:r>
      <w:r>
        <w:rPr>
          <w:rFonts w:ascii="Times New Roman" w:eastAsia="黑体" w:hAnsi="Times New Roman" w:cs="Times New Roman"/>
          <w:kern w:val="28"/>
          <w:szCs w:val="22"/>
        </w:rPr>
        <w:fldChar w:fldCharType="end"/>
      </w:r>
      <w:bookmarkStart w:id="101" w:name="_Toc25011"/>
      <w:bookmarkStart w:id="102" w:name="_Toc1833"/>
      <w:bookmarkEnd w:id="99"/>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分区分配</w:t>
      </w:r>
      <w:r>
        <w:rPr>
          <w:rFonts w:ascii="Times New Roman" w:eastAsia="黑体" w:hAnsi="Times New Roman" w:cs="Times New Roman"/>
          <w:bCs/>
        </w:rPr>
        <w:t>表配置存储结构内容</w:t>
      </w:r>
      <w:bookmarkEnd w:id="100"/>
      <w:bookmarkEnd w:id="101"/>
      <w:bookmarkEnd w:id="102"/>
    </w:p>
    <w:tbl>
      <w:tblPr>
        <w:tblStyle w:val="13"/>
        <w:tblW w:w="4968"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47"/>
        <w:gridCol w:w="1013"/>
        <w:gridCol w:w="2462"/>
        <w:gridCol w:w="938"/>
        <w:gridCol w:w="912"/>
        <w:gridCol w:w="2611"/>
      </w:tblGrid>
      <w:tr w:rsidR="003B6A54">
        <w:trPr>
          <w:tblHeader/>
          <w:jc w:val="center"/>
        </w:trPr>
        <w:tc>
          <w:tcPr>
            <w:tcW w:w="1248"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013"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2462"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938"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912"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611"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2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系统状态</w:t>
            </w:r>
          </w:p>
        </w:tc>
        <w:tc>
          <w:tcPr>
            <w:tcW w:w="101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4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93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91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61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分派级别</w:t>
            </w:r>
          </w:p>
        </w:tc>
        <w:tc>
          <w:tcPr>
            <w:tcW w:w="101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4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/Module/HealthMonitor/HMT</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ble/PartitionHMTableList/PartitionHMT</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ble/ErrorAction/@ErrorLevel</w:t>
            </w:r>
          </w:p>
        </w:tc>
        <w:tc>
          <w:tcPr>
            <w:tcW w:w="93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91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61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ErrorLevel</w:t>
            </w:r>
            <w:r>
              <w:rPr>
                <w:rFonts w:ascii="Times New Roman" w:hAnsi="Times New Roman" w:cs="Times New Roman"/>
                <w:color w:val="333333"/>
                <w:sz w:val="21"/>
                <w:szCs w:val="21"/>
                <w:shd w:val="clear" w:color="auto" w:fill="FFFFFF"/>
                <w:lang w:eastAsia="en-US"/>
              </w:rPr>
              <w:t>值为</w:t>
            </w:r>
            <w:r>
              <w:rPr>
                <w:rFonts w:ascii="Times New Roman" w:hAnsi="Times New Roman" w:cs="Times New Roman"/>
                <w:color w:val="333333"/>
                <w:sz w:val="21"/>
                <w:szCs w:val="21"/>
                <w:shd w:val="clear" w:color="auto" w:fill="FFFFFF"/>
                <w:lang w:eastAsia="en-US"/>
              </w:rPr>
              <w:t>“PARTITION”</w:t>
            </w:r>
            <w:r>
              <w:rPr>
                <w:rFonts w:ascii="Times New Roman" w:hAnsi="Times New Roman" w:cs="Times New Roman"/>
                <w:color w:val="333333"/>
                <w:sz w:val="21"/>
                <w:szCs w:val="21"/>
                <w:shd w:val="clear" w:color="auto" w:fill="FFFFFF"/>
                <w:lang w:eastAsia="en-US"/>
              </w:rPr>
              <w:t>时，取值为正整数</w:t>
            </w:r>
            <w:r>
              <w:rPr>
                <w:rFonts w:ascii="Times New Roman" w:hAnsi="Times New Roman" w:cs="Times New Roman"/>
                <w:color w:val="333333"/>
                <w:sz w:val="21"/>
                <w:szCs w:val="21"/>
                <w:shd w:val="clear" w:color="auto" w:fill="FFFFFF"/>
                <w:lang w:eastAsia="en-US"/>
              </w:rPr>
              <w:t>“1”</w:t>
            </w: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ErrorLevel</w:t>
            </w:r>
            <w:r>
              <w:rPr>
                <w:rFonts w:ascii="Times New Roman" w:hAnsi="Times New Roman" w:cs="Times New Roman"/>
                <w:color w:val="333333"/>
                <w:sz w:val="21"/>
                <w:szCs w:val="21"/>
                <w:shd w:val="clear" w:color="auto" w:fill="FFFFFF"/>
                <w:lang w:eastAsia="en-US"/>
              </w:rPr>
              <w:t>值为</w:t>
            </w:r>
            <w:r>
              <w:rPr>
                <w:rFonts w:ascii="Times New Roman" w:hAnsi="Times New Roman" w:cs="Times New Roman"/>
                <w:color w:val="333333"/>
                <w:sz w:val="21"/>
                <w:szCs w:val="21"/>
                <w:shd w:val="clear" w:color="auto" w:fill="FFFFFF"/>
                <w:lang w:eastAsia="en-US"/>
              </w:rPr>
              <w:t>“PROCESS”</w:t>
            </w:r>
            <w:r>
              <w:rPr>
                <w:rFonts w:ascii="Times New Roman" w:hAnsi="Times New Roman" w:cs="Times New Roman"/>
                <w:color w:val="333333"/>
                <w:sz w:val="21"/>
                <w:szCs w:val="21"/>
                <w:shd w:val="clear" w:color="auto" w:fill="FFFFFF"/>
                <w:lang w:eastAsia="en-US"/>
              </w:rPr>
              <w:t>时，取值为正整数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故障代码</w:t>
            </w:r>
          </w:p>
        </w:tc>
        <w:tc>
          <w:tcPr>
            <w:tcW w:w="101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4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/Module/HealthMonitor/HMT</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ble/PartitionHMTableList/PartitionHMT</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lastRenderedPageBreak/>
              <w:t>ble/Err</w:t>
            </w:r>
            <w:r>
              <w:rPr>
                <w:rFonts w:ascii="Times New Roman" w:hAnsi="Times New Roman" w:cs="Times New Roman"/>
                <w:color w:val="333333"/>
                <w:sz w:val="21"/>
                <w:szCs w:val="21"/>
                <w:shd w:val="clear" w:color="auto" w:fill="FFFFFF"/>
                <w:lang w:eastAsia="en-US"/>
              </w:rPr>
              <w:t>orAction/@ErrorIdentifierRef</w:t>
            </w:r>
          </w:p>
        </w:tc>
        <w:tc>
          <w:tcPr>
            <w:tcW w:w="93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4</w:t>
            </w:r>
          </w:p>
        </w:tc>
        <w:tc>
          <w:tcPr>
            <w:tcW w:w="91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61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ErrorIdentifierRef</w:t>
            </w:r>
            <w:r>
              <w:rPr>
                <w:rFonts w:ascii="Times New Roman" w:hAnsi="Times New Roman" w:cs="Times New Roman"/>
                <w:color w:val="333333"/>
                <w:sz w:val="21"/>
                <w:szCs w:val="21"/>
                <w:shd w:val="clear" w:color="auto" w:fill="FFFFFF"/>
                <w:lang w:eastAsia="en-US"/>
              </w:rPr>
              <w:t>的属性值</w:t>
            </w:r>
          </w:p>
        </w:tc>
      </w:tr>
      <w:tr w:rsidR="003B6A54">
        <w:trPr>
          <w:jc w:val="center"/>
        </w:trPr>
        <w:tc>
          <w:tcPr>
            <w:tcW w:w="124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处理动作名称</w:t>
            </w:r>
          </w:p>
        </w:tc>
        <w:tc>
          <w:tcPr>
            <w:tcW w:w="101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24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/Module/HealthMonitor/HMT</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ble/PartitionHMTableList/PartitionHMT</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ble/ErrorAction/@PartitionRecoveryAction</w:t>
            </w:r>
          </w:p>
        </w:tc>
        <w:tc>
          <w:tcPr>
            <w:tcW w:w="93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64</w:t>
            </w:r>
          </w:p>
        </w:tc>
        <w:tc>
          <w:tcPr>
            <w:tcW w:w="91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64</w:t>
            </w:r>
          </w:p>
        </w:tc>
        <w:tc>
          <w:tcPr>
            <w:tcW w:w="261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PartitionRecoveryAction</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IGNORE</w:t>
            </w:r>
            <w:r>
              <w:rPr>
                <w:rFonts w:ascii="Times New Roman" w:hAnsi="Times New Roman" w:cs="Times New Roman"/>
                <w:color w:val="333333"/>
                <w:sz w:val="21"/>
                <w:szCs w:val="21"/>
                <w:shd w:val="clear" w:color="auto" w:fill="FFFFFF"/>
                <w:lang w:eastAsia="en-US"/>
              </w:rPr>
              <w:t>时，取值</w:t>
            </w:r>
            <w:r>
              <w:rPr>
                <w:rFonts w:ascii="Times New Roman" w:hAnsi="Times New Roman" w:cs="Times New Roman"/>
                <w:color w:val="333333"/>
                <w:sz w:val="21"/>
                <w:szCs w:val="21"/>
                <w:shd w:val="clear" w:color="auto" w:fill="FFFFFF"/>
                <w:lang w:eastAsia="en-US"/>
              </w:rPr>
              <w:t>“NULL”</w:t>
            </w:r>
            <w:r>
              <w:rPr>
                <w:rFonts w:ascii="Times New Roman" w:hAnsi="Times New Roman" w:cs="Times New Roman"/>
                <w:color w:val="333333"/>
                <w:sz w:val="21"/>
                <w:szCs w:val="21"/>
                <w:shd w:val="clear" w:color="auto" w:fill="FFFFFF"/>
                <w:lang w:eastAsia="en-US"/>
              </w:rPr>
              <w:t>；</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PartitionRecoveryAction</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IDLE</w:t>
            </w:r>
            <w:r>
              <w:rPr>
                <w:rFonts w:ascii="Times New Roman" w:hAnsi="Times New Roman" w:cs="Times New Roman"/>
                <w:color w:val="333333"/>
                <w:sz w:val="21"/>
                <w:szCs w:val="21"/>
                <w:shd w:val="clear" w:color="auto" w:fill="FFFFFF"/>
                <w:lang w:eastAsia="en-US"/>
              </w:rPr>
              <w:t>时，取值</w:t>
            </w:r>
            <w:r>
              <w:rPr>
                <w:rFonts w:ascii="Times New Roman" w:hAnsi="Times New Roman" w:cs="Times New Roman"/>
                <w:color w:val="333333"/>
                <w:sz w:val="21"/>
                <w:szCs w:val="21"/>
                <w:shd w:val="clear" w:color="auto" w:fill="FFFFFF"/>
                <w:lang w:eastAsia="en-US"/>
              </w:rPr>
              <w:t>“ACor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Os_hm_event_show_default_handler”</w:t>
            </w:r>
            <w:r>
              <w:rPr>
                <w:rFonts w:ascii="Times New Roman" w:hAnsi="Times New Roman" w:cs="Times New Roman"/>
                <w:color w:val="333333"/>
                <w:sz w:val="21"/>
                <w:szCs w:val="21"/>
                <w:shd w:val="clear" w:color="auto" w:fill="FFFFFF"/>
                <w:lang w:eastAsia="en-US"/>
              </w:rPr>
              <w:t>；</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PartitionRecoveryAction</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WARM_RESTART</w:t>
            </w:r>
            <w:r>
              <w:rPr>
                <w:rFonts w:ascii="Times New Roman" w:hAnsi="Times New Roman" w:cs="Times New Roman"/>
                <w:color w:val="333333"/>
                <w:sz w:val="21"/>
                <w:szCs w:val="21"/>
                <w:shd w:val="clear" w:color="auto" w:fill="FFFFFF"/>
                <w:lang w:eastAsia="en-US"/>
              </w:rPr>
              <w:t>时，取值</w:t>
            </w:r>
            <w:r>
              <w:rPr>
                <w:rFonts w:ascii="Times New Roman" w:hAnsi="Times New Roman" w:cs="Times New Roman"/>
                <w:color w:val="333333"/>
                <w:sz w:val="21"/>
                <w:szCs w:val="21"/>
                <w:shd w:val="clear" w:color="auto" w:fill="FFFFFF"/>
                <w:lang w:eastAsia="en-US"/>
              </w:rPr>
              <w:t>“ACor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Os_hm_part_warm_restart_default_handler”</w:t>
            </w:r>
            <w:r>
              <w:rPr>
                <w:rFonts w:ascii="Times New Roman" w:hAnsi="Times New Roman" w:cs="Times New Roman"/>
                <w:color w:val="333333"/>
                <w:sz w:val="21"/>
                <w:szCs w:val="21"/>
                <w:shd w:val="clear" w:color="auto" w:fill="FFFFFF"/>
                <w:lang w:eastAsia="en-US"/>
              </w:rPr>
              <w:t>；</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PartitionRecoveryAction</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COLD_RESTART</w:t>
            </w:r>
            <w:r>
              <w:rPr>
                <w:rFonts w:ascii="Times New Roman" w:hAnsi="Times New Roman" w:cs="Times New Roman"/>
                <w:color w:val="333333"/>
                <w:sz w:val="21"/>
                <w:szCs w:val="21"/>
                <w:shd w:val="clear" w:color="auto" w:fill="FFFFFF"/>
                <w:lang w:eastAsia="en-US"/>
              </w:rPr>
              <w:t>时，取值</w:t>
            </w:r>
            <w:r>
              <w:rPr>
                <w:rFonts w:ascii="Times New Roman" w:hAnsi="Times New Roman" w:cs="Times New Roman"/>
                <w:color w:val="333333"/>
                <w:sz w:val="21"/>
                <w:szCs w:val="21"/>
                <w:shd w:val="clear" w:color="auto" w:fill="FFFFFF"/>
                <w:lang w:eastAsia="en-US"/>
              </w:rPr>
              <w:t>“ACor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Os_hm_part_cold_restart_default_handl</w:t>
            </w:r>
            <w:r>
              <w:rPr>
                <w:rFonts w:ascii="Times New Roman" w:hAnsi="Times New Roman" w:cs="Times New Roman"/>
                <w:color w:val="333333"/>
                <w:sz w:val="21"/>
                <w:szCs w:val="21"/>
                <w:shd w:val="clear" w:color="auto" w:fill="FFFFFF"/>
                <w:lang w:eastAsia="en-US"/>
              </w:rPr>
              <w:t>er”</w:t>
            </w:r>
            <w:r>
              <w:rPr>
                <w:rFonts w:ascii="Times New Roman" w:hAnsi="Times New Roman" w:cs="Times New Roman"/>
                <w:color w:val="333333"/>
                <w:sz w:val="21"/>
                <w:szCs w:val="21"/>
                <w:shd w:val="clear" w:color="auto" w:fill="FFFFFF"/>
                <w:lang w:eastAsia="en-US"/>
              </w:rPr>
              <w:t>；</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当属性值不是上述</w:t>
            </w:r>
            <w:r>
              <w:rPr>
                <w:rFonts w:ascii="Times New Roman" w:hAnsi="Times New Roman" w:cs="Times New Roman"/>
                <w:color w:val="333333"/>
                <w:sz w:val="21"/>
                <w:szCs w:val="21"/>
                <w:shd w:val="clear" w:color="auto" w:fill="FFFFFF"/>
                <w:lang w:eastAsia="en-US"/>
              </w:rPr>
              <w:t>4</w:t>
            </w:r>
            <w:r>
              <w:rPr>
                <w:rFonts w:ascii="Times New Roman" w:hAnsi="Times New Roman" w:cs="Times New Roman"/>
                <w:color w:val="333333"/>
                <w:sz w:val="21"/>
                <w:szCs w:val="21"/>
                <w:shd w:val="clear" w:color="auto" w:fill="FFFFFF"/>
                <w:lang w:eastAsia="en-US"/>
              </w:rPr>
              <w:t>种值时，取值为</w:t>
            </w:r>
            <w:r>
              <w:rPr>
                <w:rFonts w:ascii="Times New Roman" w:hAnsi="Times New Roman" w:cs="Times New Roman"/>
                <w:color w:val="333333"/>
                <w:sz w:val="21"/>
                <w:szCs w:val="21"/>
                <w:shd w:val="clear" w:color="auto" w:fill="FFFFFF"/>
                <w:lang w:eastAsia="en-US"/>
              </w:rPr>
              <w:t>PartitionRecoveryAction</w:t>
            </w:r>
            <w:r>
              <w:rPr>
                <w:rFonts w:ascii="Times New Roman" w:hAnsi="Times New Roman" w:cs="Times New Roman"/>
                <w:color w:val="333333"/>
                <w:sz w:val="21"/>
                <w:szCs w:val="21"/>
                <w:shd w:val="clear" w:color="auto" w:fill="FFFFFF"/>
                <w:lang w:eastAsia="en-US"/>
              </w:rPr>
              <w:t>属性原值。</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取值长度不满</w:t>
            </w:r>
            <w:r>
              <w:rPr>
                <w:rFonts w:ascii="Times New Roman" w:hAnsi="Times New Roman" w:cs="Times New Roman"/>
                <w:color w:val="333333"/>
                <w:sz w:val="21"/>
                <w:szCs w:val="21"/>
                <w:shd w:val="clear" w:color="auto" w:fill="FFFFFF"/>
                <w:lang w:eastAsia="en-US"/>
              </w:rPr>
              <w:t>64</w:t>
            </w:r>
            <w:r>
              <w:rPr>
                <w:rFonts w:ascii="Times New Roman" w:hAnsi="Times New Roman" w:cs="Times New Roman"/>
                <w:color w:val="333333"/>
                <w:sz w:val="21"/>
                <w:szCs w:val="21"/>
                <w:shd w:val="clear" w:color="auto" w:fill="FFFFFF"/>
                <w:lang w:eastAsia="en-US"/>
              </w:rPr>
              <w:t>时以字符</w:t>
            </w:r>
            <w:r>
              <w:rPr>
                <w:rFonts w:ascii="Times New Roman" w:hAnsi="Times New Roman" w:cs="Times New Roman"/>
                <w:color w:val="333333"/>
                <w:sz w:val="21"/>
                <w:szCs w:val="21"/>
                <w:shd w:val="clear" w:color="auto" w:fill="FFFFFF"/>
                <w:lang w:eastAsia="en-US"/>
              </w:rPr>
              <w:lastRenderedPageBreak/>
              <w:t>“0”</w:t>
            </w:r>
            <w:r>
              <w:rPr>
                <w:rFonts w:ascii="Times New Roman" w:hAnsi="Times New Roman" w:cs="Times New Roman"/>
                <w:color w:val="333333"/>
                <w:sz w:val="21"/>
                <w:szCs w:val="21"/>
                <w:shd w:val="clear" w:color="auto" w:fill="FFFFFF"/>
                <w:lang w:eastAsia="en-US"/>
              </w:rPr>
              <w:t>填充直至长度达到</w:t>
            </w:r>
            <w:r>
              <w:rPr>
                <w:rFonts w:ascii="Times New Roman" w:hAnsi="Times New Roman" w:cs="Times New Roman"/>
                <w:color w:val="333333"/>
                <w:sz w:val="21"/>
                <w:szCs w:val="21"/>
                <w:shd w:val="clear" w:color="auto" w:fill="FFFFFF"/>
                <w:lang w:eastAsia="en-US"/>
              </w:rPr>
              <w:t>64</w:t>
            </w:r>
          </w:p>
        </w:tc>
      </w:tr>
    </w:tbl>
    <w:p w:rsidR="003B6A54" w:rsidRDefault="003B6A54">
      <w:pPr>
        <w:pStyle w:val="aff2"/>
        <w:widowControl w:val="0"/>
        <w:spacing w:after="120" w:line="400" w:lineRule="exact"/>
        <w:rPr>
          <w:rFonts w:ascii="Times New Roman" w:hAnsi="Times New Roman" w:cs="Times New Roman"/>
          <w:color w:val="333333"/>
          <w:sz w:val="21"/>
          <w:szCs w:val="21"/>
          <w:shd w:val="clear" w:color="auto" w:fill="FFFFFF"/>
        </w:rPr>
      </w:pPr>
    </w:p>
    <w:p w:rsidR="003B6A54" w:rsidRDefault="008C43B6">
      <w:pPr>
        <w:pStyle w:val="4"/>
        <w:rPr>
          <w:rFonts w:ascii="Times New Roman" w:eastAsia="黑体" w:hAnsi="Times New Roman" w:cs="Times New Roman"/>
        </w:rPr>
      </w:pPr>
      <w:bookmarkStart w:id="103" w:name="_Ref200360458"/>
      <w:r>
        <w:rPr>
          <w:rFonts w:ascii="Times New Roman" w:eastAsia="黑体" w:hAnsi="Times New Roman" w:cs="Times New Roman"/>
        </w:rPr>
        <w:t>核心健康监控任务配置存储结构</w:t>
      </w:r>
      <w:bookmarkEnd w:id="103"/>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核心健康监控任务配置存储结构可能存在多个，</w:t>
      </w:r>
      <w:r>
        <w:rPr>
          <w:rFonts w:ascii="Times New Roman" w:hAnsi="Times New Roman" w:cs="Times New Roman"/>
        </w:rPr>
        <w:t>/Module/HealthMonitor/HMTask/CoreHMTaskList</w:t>
      </w:r>
      <w:r>
        <w:rPr>
          <w:rFonts w:ascii="Times New Roman" w:hAnsi="Times New Roman" w:cs="Times New Roman"/>
        </w:rPr>
        <w:t>下每有一个</w:t>
      </w:r>
      <w:r>
        <w:rPr>
          <w:rFonts w:ascii="Times New Roman" w:hAnsi="Times New Roman" w:cs="Times New Roman"/>
        </w:rPr>
        <w:t>CoreHMTask</w:t>
      </w:r>
      <w:r>
        <w:rPr>
          <w:rFonts w:ascii="Times New Roman" w:hAnsi="Times New Roman" w:cs="Times New Roman"/>
        </w:rPr>
        <w:t>，表示多一个核心健康监控任务配置存储结构。核心健康监控任务配置存储结构按照</w:t>
      </w:r>
      <w:r>
        <w:rPr>
          <w:rFonts w:ascii="Times New Roman" w:hAnsi="Times New Roman" w:cs="Times New Roman"/>
        </w:rPr>
        <w:t>CoreHMTask</w:t>
      </w:r>
      <w:r>
        <w:rPr>
          <w:rFonts w:ascii="Times New Roman" w:hAnsi="Times New Roman" w:cs="Times New Roman"/>
        </w:rPr>
        <w:t>在</w:t>
      </w:r>
      <w:r>
        <w:rPr>
          <w:rFonts w:ascii="Times New Roman" w:hAnsi="Times New Roman" w:cs="Times New Roman"/>
        </w:rPr>
        <w:t>CoreHMTaskList</w:t>
      </w:r>
      <w:r>
        <w:rPr>
          <w:rFonts w:ascii="Times New Roman" w:hAnsi="Times New Roman" w:cs="Times New Roman"/>
        </w:rPr>
        <w:t>元素下的先后顺序依次存储。</w:t>
      </w:r>
    </w:p>
    <w:p w:rsidR="003B6A54" w:rsidRDefault="008C43B6">
      <w:pPr>
        <w:ind w:left="480"/>
        <w:jc w:val="both"/>
        <w:rPr>
          <w:rFonts w:ascii="Times New Roman" w:hAnsi="Times New Roman" w:cs="Times New Roman"/>
        </w:rPr>
      </w:pPr>
      <w:r>
        <w:rPr>
          <w:rFonts w:ascii="Times New Roman" w:hAnsi="Times New Roman" w:cs="Times New Roman"/>
        </w:rPr>
        <w:t>核心健康监控任务配置存储结构如</w:t>
      </w:r>
      <w:r>
        <w:rPr>
          <w:rFonts w:ascii="Times New Roman" w:hAnsi="Times New Roman" w:cs="Times New Roman"/>
        </w:rPr>
        <w:fldChar w:fldCharType="begin"/>
      </w:r>
      <w:r>
        <w:rPr>
          <w:rFonts w:ascii="Times New Roman" w:hAnsi="Times New Roman" w:cs="Times New Roman"/>
        </w:rPr>
        <w:instrText xml:space="preserve"> REF _Ref1666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14</w:t>
      </w:r>
      <w:r>
        <w:rPr>
          <w:rFonts w:ascii="Times New Roman" w:hAnsi="Times New Roman" w:cs="Times New Roman"/>
        </w:rPr>
        <w:fldChar w:fldCharType="end"/>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bCs/>
        </w:rPr>
      </w:pPr>
      <w:bookmarkStart w:id="104" w:name="_Ref1666"/>
      <w:bookmarkStart w:id="105" w:name="_Toc200361389"/>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14</w:t>
      </w:r>
      <w:r>
        <w:rPr>
          <w:rFonts w:ascii="Times New Roman" w:eastAsia="黑体" w:hAnsi="Times New Roman" w:cs="Times New Roman"/>
          <w:kern w:val="28"/>
          <w:szCs w:val="22"/>
        </w:rPr>
        <w:fldChar w:fldCharType="end"/>
      </w:r>
      <w:bookmarkStart w:id="106" w:name="_Toc26940"/>
      <w:bookmarkStart w:id="107" w:name="_Toc23042"/>
      <w:bookmarkEnd w:id="104"/>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核心健康监</w:t>
      </w:r>
      <w:r>
        <w:rPr>
          <w:rFonts w:ascii="Times New Roman" w:eastAsia="黑体" w:hAnsi="Times New Roman" w:cs="Times New Roman"/>
          <w:bCs/>
        </w:rPr>
        <w:t>控任务配置存储结构内容</w:t>
      </w:r>
      <w:bookmarkEnd w:id="105"/>
      <w:bookmarkEnd w:id="106"/>
      <w:bookmarkEnd w:id="107"/>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65"/>
        <w:gridCol w:w="1012"/>
        <w:gridCol w:w="2465"/>
        <w:gridCol w:w="948"/>
        <w:gridCol w:w="924"/>
        <w:gridCol w:w="2628"/>
      </w:tblGrid>
      <w:tr w:rsidR="003B6A54">
        <w:trPr>
          <w:tblHeader/>
          <w:jc w:val="center"/>
        </w:trPr>
        <w:tc>
          <w:tcPr>
            <w:tcW w:w="684"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547"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332"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513"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500"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1421"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68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配置类型</w:t>
            </w:r>
          </w:p>
        </w:tc>
        <w:tc>
          <w:tcPr>
            <w:tcW w:w="54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33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1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0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42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“1129468932”</w:t>
            </w:r>
          </w:p>
        </w:tc>
      </w:tr>
      <w:tr w:rsidR="003B6A54">
        <w:trPr>
          <w:jc w:val="center"/>
        </w:trPr>
        <w:tc>
          <w:tcPr>
            <w:tcW w:w="68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配置数据大小</w:t>
            </w:r>
          </w:p>
        </w:tc>
        <w:tc>
          <w:tcPr>
            <w:tcW w:w="54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33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1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0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42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核心健康监控任务配置存储结构所占用空间的大小，单位字节</w:t>
            </w:r>
          </w:p>
        </w:tc>
      </w:tr>
      <w:tr w:rsidR="003B6A54">
        <w:trPr>
          <w:jc w:val="center"/>
        </w:trPr>
        <w:tc>
          <w:tcPr>
            <w:tcW w:w="68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任务名</w:t>
            </w:r>
          </w:p>
        </w:tc>
        <w:tc>
          <w:tcPr>
            <w:tcW w:w="54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33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/Module/HealthMonitor/HMTask/CoreHMTaskList/CoreHMTask/@Name</w:t>
            </w:r>
          </w:p>
        </w:tc>
        <w:tc>
          <w:tcPr>
            <w:tcW w:w="51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32</w:t>
            </w:r>
          </w:p>
        </w:tc>
        <w:tc>
          <w:tcPr>
            <w:tcW w:w="50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32</w:t>
            </w:r>
          </w:p>
        </w:tc>
        <w:tc>
          <w:tcPr>
            <w:tcW w:w="142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Name</w:t>
            </w:r>
            <w:r>
              <w:rPr>
                <w:rFonts w:ascii="Times New Roman" w:hAnsi="Times New Roman" w:cs="Times New Roman"/>
                <w:color w:val="333333"/>
                <w:sz w:val="21"/>
                <w:szCs w:val="21"/>
                <w:shd w:val="clear" w:color="auto" w:fill="FFFFFF"/>
              </w:rPr>
              <w:t>属性值，取值长度为</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个字节，不满</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时以</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32</w:t>
            </w:r>
          </w:p>
        </w:tc>
      </w:tr>
      <w:tr w:rsidR="003B6A54">
        <w:trPr>
          <w:jc w:val="center"/>
        </w:trPr>
        <w:tc>
          <w:tcPr>
            <w:tcW w:w="68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回调名称</w:t>
            </w:r>
          </w:p>
        </w:tc>
        <w:tc>
          <w:tcPr>
            <w:tcW w:w="54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33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/Module/HealthMonitor/HMTask/CoreHMTaskList/CoreHMTask/@Callback</w:t>
            </w:r>
          </w:p>
        </w:tc>
        <w:tc>
          <w:tcPr>
            <w:tcW w:w="51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32</w:t>
            </w:r>
          </w:p>
        </w:tc>
        <w:tc>
          <w:tcPr>
            <w:tcW w:w="50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32</w:t>
            </w:r>
          </w:p>
        </w:tc>
        <w:tc>
          <w:tcPr>
            <w:tcW w:w="142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Callback</w:t>
            </w:r>
            <w:r>
              <w:rPr>
                <w:rFonts w:ascii="Times New Roman" w:hAnsi="Times New Roman" w:cs="Times New Roman"/>
                <w:color w:val="333333"/>
                <w:sz w:val="21"/>
                <w:szCs w:val="21"/>
                <w:shd w:val="clear" w:color="auto" w:fill="FFFFFF"/>
              </w:rPr>
              <w:t>属性值，取值长度为</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个字节，不满</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时以</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，默认值为空</w:t>
            </w:r>
          </w:p>
        </w:tc>
      </w:tr>
      <w:tr w:rsidR="003B6A54">
        <w:trPr>
          <w:jc w:val="center"/>
        </w:trPr>
        <w:tc>
          <w:tcPr>
            <w:tcW w:w="68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健康监控事件队列深度</w:t>
            </w:r>
          </w:p>
        </w:tc>
        <w:tc>
          <w:tcPr>
            <w:tcW w:w="54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33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/Module/HealthMonitor/HMTask/CoreHMTaskList/CoreH</w:t>
            </w:r>
            <w:r>
              <w:rPr>
                <w:rFonts w:ascii="Times New Roman" w:hAnsi="Times New Roman" w:cs="Times New Roman"/>
                <w:color w:val="333333"/>
                <w:sz w:val="21"/>
                <w:szCs w:val="21"/>
                <w:shd w:val="clear" w:color="auto" w:fill="FFFFFF"/>
                <w:lang w:eastAsia="en-US"/>
              </w:rPr>
              <w:t>M</w:t>
            </w:r>
            <w:r>
              <w:rPr>
                <w:rFonts w:ascii="Times New Roman" w:hAnsi="Times New Roman" w:cs="Times New Roman"/>
                <w:color w:val="333333"/>
                <w:sz w:val="21"/>
                <w:szCs w:val="21"/>
                <w:shd w:val="clear" w:color="auto" w:fill="FFFFFF"/>
                <w:lang w:eastAsia="en-US"/>
              </w:rPr>
              <w:t>Task/@maxQueueDepth</w:t>
            </w:r>
          </w:p>
        </w:tc>
        <w:tc>
          <w:tcPr>
            <w:tcW w:w="51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0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42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maxQueueDepth</w:t>
            </w:r>
            <w:r>
              <w:rPr>
                <w:rFonts w:ascii="Times New Roman" w:hAnsi="Times New Roman" w:cs="Times New Roman"/>
                <w:color w:val="333333"/>
                <w:sz w:val="21"/>
                <w:szCs w:val="21"/>
                <w:shd w:val="clear" w:color="auto" w:fill="FFFFFF"/>
                <w:lang w:eastAsia="en-US"/>
              </w:rPr>
              <w:t>属性值，默认值为正整数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68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lastRenderedPageBreak/>
              <w:t>健康监控事件队列门限</w:t>
            </w:r>
          </w:p>
        </w:tc>
        <w:tc>
          <w:tcPr>
            <w:tcW w:w="54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33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/Module/HealthMonitor/HMTask/CoreHMTaskList/CoreH</w:t>
            </w:r>
            <w:r>
              <w:rPr>
                <w:rFonts w:ascii="Times New Roman" w:hAnsi="Times New Roman" w:cs="Times New Roman"/>
                <w:color w:val="333333"/>
                <w:sz w:val="21"/>
                <w:szCs w:val="21"/>
                <w:shd w:val="clear" w:color="auto" w:fill="FFFFFF"/>
                <w:lang w:eastAsia="en-US"/>
              </w:rPr>
              <w:t>M</w:t>
            </w:r>
            <w:r>
              <w:rPr>
                <w:rFonts w:ascii="Times New Roman" w:hAnsi="Times New Roman" w:cs="Times New Roman"/>
                <w:color w:val="333333"/>
                <w:sz w:val="21"/>
                <w:szCs w:val="21"/>
                <w:shd w:val="clear" w:color="auto" w:fill="FFFFFF"/>
                <w:lang w:eastAsia="en-US"/>
              </w:rPr>
              <w:t>Task/@queueThreshold</w:t>
            </w:r>
          </w:p>
        </w:tc>
        <w:tc>
          <w:tcPr>
            <w:tcW w:w="51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0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42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queueThreshold</w:t>
            </w:r>
            <w:r>
              <w:rPr>
                <w:rFonts w:ascii="Times New Roman" w:hAnsi="Times New Roman" w:cs="Times New Roman"/>
                <w:color w:val="333333"/>
                <w:sz w:val="21"/>
                <w:szCs w:val="21"/>
                <w:shd w:val="clear" w:color="auto" w:fill="FFFFFF"/>
                <w:lang w:eastAsia="en-US"/>
              </w:rPr>
              <w:t>属性值，默认值为正整数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68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健康监控任务栈大小</w:t>
            </w:r>
          </w:p>
        </w:tc>
        <w:tc>
          <w:tcPr>
            <w:tcW w:w="54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33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/Module/HealthMonitor/HMTask/CoreHMTaskList/CoreHMTask/@stackSize</w:t>
            </w:r>
          </w:p>
        </w:tc>
        <w:tc>
          <w:tcPr>
            <w:tcW w:w="51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0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42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stackSize</w:t>
            </w:r>
            <w:r>
              <w:rPr>
                <w:rFonts w:ascii="Times New Roman" w:hAnsi="Times New Roman" w:cs="Times New Roman"/>
                <w:color w:val="333333"/>
                <w:sz w:val="21"/>
                <w:szCs w:val="21"/>
                <w:shd w:val="clear" w:color="auto" w:fill="FFFFFF"/>
                <w:lang w:eastAsia="en-US"/>
              </w:rPr>
              <w:t>属性值，默认值为</w:t>
            </w:r>
            <w:r>
              <w:rPr>
                <w:rFonts w:ascii="Times New Roman" w:hAnsi="Times New Roman" w:cs="Times New Roman"/>
                <w:color w:val="333333"/>
                <w:sz w:val="21"/>
                <w:szCs w:val="21"/>
                <w:shd w:val="clear" w:color="auto" w:fill="FFFFFF"/>
                <w:lang w:eastAsia="en-US"/>
              </w:rPr>
              <w:t>0x1800</w:t>
            </w:r>
          </w:p>
        </w:tc>
      </w:tr>
      <w:tr w:rsidR="003B6A54">
        <w:trPr>
          <w:jc w:val="center"/>
        </w:trPr>
        <w:tc>
          <w:tcPr>
            <w:tcW w:w="68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最大日志数量</w:t>
            </w:r>
          </w:p>
        </w:tc>
        <w:tc>
          <w:tcPr>
            <w:tcW w:w="54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33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/Module/HealthMonitor/HMTask/CoreHMTaskList/CoreH</w:t>
            </w:r>
            <w:r>
              <w:rPr>
                <w:rFonts w:ascii="Times New Roman" w:hAnsi="Times New Roman" w:cs="Times New Roman"/>
                <w:color w:val="333333"/>
                <w:sz w:val="21"/>
                <w:szCs w:val="21"/>
                <w:shd w:val="clear" w:color="auto" w:fill="FFFFFF"/>
                <w:lang w:eastAsia="en-US"/>
              </w:rPr>
              <w:t>M</w:t>
            </w:r>
            <w:r>
              <w:rPr>
                <w:rFonts w:ascii="Times New Roman" w:hAnsi="Times New Roman" w:cs="Times New Roman"/>
                <w:color w:val="333333"/>
                <w:sz w:val="21"/>
                <w:szCs w:val="21"/>
                <w:shd w:val="clear" w:color="auto" w:fill="FFFFFF"/>
                <w:lang w:eastAsia="en-US"/>
              </w:rPr>
              <w:t>Task/@maxLogEntries</w:t>
            </w:r>
          </w:p>
        </w:tc>
        <w:tc>
          <w:tcPr>
            <w:tcW w:w="51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0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42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maxLogEntries</w:t>
            </w:r>
            <w:r>
              <w:rPr>
                <w:rFonts w:ascii="Times New Roman" w:hAnsi="Times New Roman" w:cs="Times New Roman"/>
                <w:color w:val="333333"/>
                <w:sz w:val="21"/>
                <w:szCs w:val="21"/>
                <w:shd w:val="clear" w:color="auto" w:fill="FFFFFF"/>
                <w:lang w:eastAsia="en-US"/>
              </w:rPr>
              <w:t>属性值，默认值为正整数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68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日志数量门限</w:t>
            </w:r>
          </w:p>
        </w:tc>
        <w:tc>
          <w:tcPr>
            <w:tcW w:w="54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33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/Module/HealthMonitor/HMTask/CoreHMTaskList/CoreH</w:t>
            </w:r>
            <w:r>
              <w:rPr>
                <w:rFonts w:ascii="Times New Roman" w:hAnsi="Times New Roman" w:cs="Times New Roman"/>
                <w:color w:val="333333"/>
                <w:sz w:val="21"/>
                <w:szCs w:val="21"/>
                <w:shd w:val="clear" w:color="auto" w:fill="FFFFFF"/>
                <w:lang w:eastAsia="en-US"/>
              </w:rPr>
              <w:t>M</w:t>
            </w:r>
            <w:r>
              <w:rPr>
                <w:rFonts w:ascii="Times New Roman" w:hAnsi="Times New Roman" w:cs="Times New Roman"/>
                <w:color w:val="333333"/>
                <w:sz w:val="21"/>
                <w:szCs w:val="21"/>
                <w:shd w:val="clear" w:color="auto" w:fill="FFFFFF"/>
                <w:lang w:eastAsia="en-US"/>
              </w:rPr>
              <w:t>Task/@LogEntriesThreshold</w:t>
            </w:r>
          </w:p>
        </w:tc>
        <w:tc>
          <w:tcPr>
            <w:tcW w:w="51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0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42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LogEntriesThreshold</w:t>
            </w:r>
            <w:r>
              <w:rPr>
                <w:rFonts w:ascii="Times New Roman" w:hAnsi="Times New Roman" w:cs="Times New Roman"/>
                <w:color w:val="333333"/>
                <w:sz w:val="21"/>
                <w:szCs w:val="21"/>
                <w:shd w:val="clear" w:color="auto" w:fill="FFFFFF"/>
                <w:lang w:eastAsia="en-US"/>
              </w:rPr>
              <w:t>属性值，默认值为正整数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68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健康监控属性</w:t>
            </w:r>
          </w:p>
        </w:tc>
        <w:tc>
          <w:tcPr>
            <w:tcW w:w="54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w:t>
            </w:r>
            <w:r>
              <w:rPr>
                <w:rFonts w:ascii="Times New Roman" w:hAnsi="Times New Roman" w:cs="Times New Roman"/>
                <w:color w:val="333333"/>
                <w:sz w:val="21"/>
                <w:szCs w:val="21"/>
                <w:shd w:val="clear" w:color="auto" w:fill="FFFFFF"/>
                <w:lang w:eastAsia="en-US"/>
              </w:rPr>
              <w:t>int</w:t>
            </w:r>
          </w:p>
        </w:tc>
        <w:tc>
          <w:tcPr>
            <w:tcW w:w="133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/Module/HealthMonitor/HMTask/CoreHMTaskList/CoreH</w:t>
            </w:r>
            <w:r>
              <w:rPr>
                <w:rFonts w:ascii="Times New Roman" w:hAnsi="Times New Roman" w:cs="Times New Roman"/>
                <w:color w:val="333333"/>
                <w:sz w:val="21"/>
                <w:szCs w:val="21"/>
                <w:shd w:val="clear" w:color="auto" w:fill="FFFFFF"/>
                <w:lang w:eastAsia="en-US"/>
              </w:rPr>
              <w:t>M</w:t>
            </w:r>
            <w:r>
              <w:rPr>
                <w:rFonts w:ascii="Times New Roman" w:hAnsi="Times New Roman" w:cs="Times New Roman"/>
                <w:color w:val="333333"/>
                <w:sz w:val="21"/>
                <w:szCs w:val="21"/>
                <w:shd w:val="clear" w:color="auto" w:fill="FFFFFF"/>
                <w:lang w:eastAsia="en-US"/>
              </w:rPr>
              <w:t>Task/@attributeMask</w:t>
            </w:r>
          </w:p>
        </w:tc>
        <w:tc>
          <w:tcPr>
            <w:tcW w:w="51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0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42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attributeMask</w:t>
            </w:r>
            <w:r>
              <w:rPr>
                <w:rFonts w:ascii="Times New Roman" w:hAnsi="Times New Roman" w:cs="Times New Roman"/>
                <w:color w:val="333333"/>
                <w:sz w:val="21"/>
                <w:szCs w:val="21"/>
                <w:shd w:val="clear" w:color="auto" w:fill="FFFFFF"/>
                <w:lang w:eastAsia="en-US"/>
              </w:rPr>
              <w:t>属性值，默认值为正整数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68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事件过滤属性</w:t>
            </w:r>
          </w:p>
        </w:tc>
        <w:tc>
          <w:tcPr>
            <w:tcW w:w="54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33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/Module/HealthMonitor/HMTask/CoreHMTaskList/CoreH</w:t>
            </w:r>
            <w:r>
              <w:rPr>
                <w:rFonts w:ascii="Times New Roman" w:hAnsi="Times New Roman" w:cs="Times New Roman"/>
                <w:color w:val="333333"/>
                <w:sz w:val="21"/>
                <w:szCs w:val="21"/>
                <w:shd w:val="clear" w:color="auto" w:fill="FFFFFF"/>
                <w:lang w:eastAsia="en-US"/>
              </w:rPr>
              <w:t>M</w:t>
            </w:r>
            <w:r>
              <w:rPr>
                <w:rFonts w:ascii="Times New Roman" w:hAnsi="Times New Roman" w:cs="Times New Roman"/>
                <w:color w:val="333333"/>
                <w:sz w:val="21"/>
                <w:szCs w:val="21"/>
                <w:shd w:val="clear" w:color="auto" w:fill="FFFFFF"/>
                <w:lang w:eastAsia="en-US"/>
              </w:rPr>
              <w:t>Task/@eventFilterMask</w:t>
            </w:r>
          </w:p>
        </w:tc>
        <w:tc>
          <w:tcPr>
            <w:tcW w:w="51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0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42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eventFilterMask</w:t>
            </w:r>
            <w:r>
              <w:rPr>
                <w:rFonts w:ascii="Times New Roman" w:hAnsi="Times New Roman" w:cs="Times New Roman"/>
                <w:color w:val="333333"/>
                <w:sz w:val="21"/>
                <w:szCs w:val="21"/>
                <w:shd w:val="clear" w:color="auto" w:fill="FFFFFF"/>
                <w:lang w:eastAsia="en-US"/>
              </w:rPr>
              <w:t>属性值，默认值为正整数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68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进程级健康监控最大错误处理队列深度</w:t>
            </w:r>
          </w:p>
        </w:tc>
        <w:tc>
          <w:tcPr>
            <w:tcW w:w="54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33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/Module/HealthMonitor/HMTask/CoreHMTaskList/CoreH</w:t>
            </w:r>
            <w:r>
              <w:rPr>
                <w:rFonts w:ascii="Times New Roman" w:hAnsi="Times New Roman" w:cs="Times New Roman"/>
                <w:color w:val="333333"/>
                <w:sz w:val="21"/>
                <w:szCs w:val="21"/>
                <w:shd w:val="clear" w:color="auto" w:fill="FFFFFF"/>
                <w:lang w:eastAsia="en-US"/>
              </w:rPr>
              <w:t>M</w:t>
            </w:r>
            <w:r>
              <w:rPr>
                <w:rFonts w:ascii="Times New Roman" w:hAnsi="Times New Roman" w:cs="Times New Roman"/>
                <w:color w:val="333333"/>
                <w:sz w:val="21"/>
                <w:szCs w:val="21"/>
                <w:shd w:val="clear" w:color="auto" w:fill="FFFFFF"/>
                <w:lang w:eastAsia="en-US"/>
              </w:rPr>
              <w:t>Task/@maxErrorHandlerQueueDepth</w:t>
            </w:r>
          </w:p>
        </w:tc>
        <w:tc>
          <w:tcPr>
            <w:tcW w:w="51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0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42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maxErrorHandlerQueueDepth</w:t>
            </w:r>
            <w:r>
              <w:rPr>
                <w:rFonts w:ascii="Times New Roman" w:hAnsi="Times New Roman" w:cs="Times New Roman"/>
                <w:color w:val="333333"/>
                <w:sz w:val="21"/>
                <w:szCs w:val="21"/>
                <w:shd w:val="clear" w:color="auto" w:fill="FFFFFF"/>
                <w:lang w:eastAsia="en-US"/>
              </w:rPr>
              <w:t>属性值，默认值为正整数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68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lastRenderedPageBreak/>
              <w:t>进程级健康监错误处理事件队列门限</w:t>
            </w:r>
          </w:p>
        </w:tc>
        <w:tc>
          <w:tcPr>
            <w:tcW w:w="54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33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/Module/HealthMonitor/HMTask/CoreHMTaskList/CoreH</w:t>
            </w:r>
            <w:r>
              <w:rPr>
                <w:rFonts w:ascii="Times New Roman" w:hAnsi="Times New Roman" w:cs="Times New Roman"/>
                <w:color w:val="333333"/>
                <w:sz w:val="21"/>
                <w:szCs w:val="21"/>
                <w:shd w:val="clear" w:color="auto" w:fill="FFFFFF"/>
                <w:lang w:eastAsia="en-US"/>
              </w:rPr>
              <w:t>M</w:t>
            </w:r>
            <w:r>
              <w:rPr>
                <w:rFonts w:ascii="Times New Roman" w:hAnsi="Times New Roman" w:cs="Times New Roman"/>
                <w:color w:val="333333"/>
                <w:sz w:val="21"/>
                <w:szCs w:val="21"/>
                <w:shd w:val="clear" w:color="auto" w:fill="FFFFFF"/>
                <w:lang w:eastAsia="en-US"/>
              </w:rPr>
              <w:t>Task/@errorHandlerQueueThreshold</w:t>
            </w:r>
          </w:p>
        </w:tc>
        <w:tc>
          <w:tcPr>
            <w:tcW w:w="51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0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42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errorHandlerQueueThres</w:t>
            </w:r>
            <w:r>
              <w:rPr>
                <w:rFonts w:ascii="Times New Roman" w:hAnsi="Times New Roman" w:cs="Times New Roman"/>
                <w:color w:val="333333"/>
                <w:sz w:val="21"/>
                <w:szCs w:val="21"/>
                <w:shd w:val="clear" w:color="auto" w:fill="FFFFFF"/>
                <w:lang w:eastAsia="en-US"/>
              </w:rPr>
              <w:t>h</w:t>
            </w:r>
            <w:r>
              <w:rPr>
                <w:rFonts w:ascii="Times New Roman" w:hAnsi="Times New Roman" w:cs="Times New Roman"/>
                <w:color w:val="333333"/>
                <w:sz w:val="21"/>
                <w:szCs w:val="21"/>
                <w:shd w:val="clear" w:color="auto" w:fill="FFFFFF"/>
                <w:lang w:eastAsia="en-US"/>
              </w:rPr>
              <w:t>old</w:t>
            </w:r>
            <w:r>
              <w:rPr>
                <w:rFonts w:ascii="Times New Roman" w:hAnsi="Times New Roman" w:cs="Times New Roman"/>
                <w:color w:val="333333"/>
                <w:sz w:val="21"/>
                <w:szCs w:val="21"/>
                <w:shd w:val="clear" w:color="auto" w:fill="FFFFFF"/>
                <w:lang w:eastAsia="en-US"/>
              </w:rPr>
              <w:t>属性值，默认值为正整数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68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健康监控配置所属的核心或分区</w:t>
            </w:r>
            <w:r>
              <w:rPr>
                <w:rFonts w:ascii="Times New Roman" w:hAnsi="Times New Roman" w:cs="Times New Roman"/>
                <w:color w:val="333333"/>
                <w:sz w:val="21"/>
                <w:szCs w:val="21"/>
                <w:shd w:val="clear" w:color="auto" w:fill="FFFFFF"/>
              </w:rPr>
              <w:t>ID</w:t>
            </w:r>
            <w:r>
              <w:rPr>
                <w:rFonts w:ascii="Times New Roman" w:hAnsi="Times New Roman" w:cs="Times New Roman"/>
                <w:color w:val="333333"/>
                <w:sz w:val="21"/>
                <w:szCs w:val="21"/>
                <w:shd w:val="clear" w:color="auto" w:fill="FFFFFF"/>
              </w:rPr>
              <w:t>数组</w:t>
            </w:r>
          </w:p>
        </w:tc>
        <w:tc>
          <w:tcPr>
            <w:tcW w:w="54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r>
              <w:rPr>
                <w:rFonts w:ascii="Times New Roman" w:hAnsi="Times New Roman" w:cs="Times New Roman"/>
                <w:color w:val="333333"/>
                <w:sz w:val="21"/>
                <w:szCs w:val="21"/>
                <w:shd w:val="clear" w:color="auto" w:fill="FFFFFF"/>
                <w:lang w:eastAsia="en-US"/>
              </w:rPr>
              <w:t>数组</w:t>
            </w:r>
          </w:p>
        </w:tc>
        <w:tc>
          <w:tcPr>
            <w:tcW w:w="133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/Module/HealthMonitor/HMTask/CoreHMTaskList/CoreH</w:t>
            </w:r>
            <w:r>
              <w:rPr>
                <w:rFonts w:ascii="Times New Roman" w:hAnsi="Times New Roman" w:cs="Times New Roman"/>
                <w:color w:val="333333"/>
                <w:sz w:val="21"/>
                <w:szCs w:val="21"/>
                <w:shd w:val="clear" w:color="auto" w:fill="FFFFFF"/>
                <w:lang w:eastAsia="en-US"/>
              </w:rPr>
              <w:t>M</w:t>
            </w:r>
            <w:r>
              <w:rPr>
                <w:rFonts w:ascii="Times New Roman" w:hAnsi="Times New Roman" w:cs="Times New Roman"/>
                <w:color w:val="333333"/>
                <w:sz w:val="21"/>
                <w:szCs w:val="21"/>
                <w:shd w:val="clear" w:color="auto" w:fill="FFFFFF"/>
                <w:lang w:eastAsia="en-US"/>
              </w:rPr>
              <w:t>Task/Core/@cpuId</w:t>
            </w:r>
          </w:p>
        </w:tc>
        <w:tc>
          <w:tcPr>
            <w:tcW w:w="51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4*255</w:t>
            </w:r>
          </w:p>
        </w:tc>
        <w:tc>
          <w:tcPr>
            <w:tcW w:w="50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4*255</w:t>
            </w:r>
          </w:p>
        </w:tc>
        <w:tc>
          <w:tcPr>
            <w:tcW w:w="142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CoreHMTask</w:t>
            </w:r>
            <w:r>
              <w:rPr>
                <w:rFonts w:ascii="Times New Roman" w:hAnsi="Times New Roman" w:cs="Times New Roman"/>
                <w:color w:val="333333"/>
                <w:sz w:val="21"/>
                <w:szCs w:val="21"/>
                <w:shd w:val="clear" w:color="auto" w:fill="FFFFFF"/>
                <w:lang w:eastAsia="en-US"/>
              </w:rPr>
              <w:t>下不存在</w:t>
            </w:r>
            <w:r>
              <w:rPr>
                <w:rFonts w:ascii="Times New Roman" w:hAnsi="Times New Roman" w:cs="Times New Roman"/>
                <w:color w:val="333333"/>
                <w:sz w:val="21"/>
                <w:szCs w:val="21"/>
                <w:shd w:val="clear" w:color="auto" w:fill="FFFFFF"/>
                <w:lang w:eastAsia="en-US"/>
              </w:rPr>
              <w:t>Core</w:t>
            </w:r>
            <w:r>
              <w:rPr>
                <w:rFonts w:ascii="Times New Roman" w:hAnsi="Times New Roman" w:cs="Times New Roman"/>
                <w:color w:val="333333"/>
                <w:sz w:val="21"/>
                <w:szCs w:val="21"/>
                <w:shd w:val="clear" w:color="auto" w:fill="FFFFFF"/>
                <w:lang w:eastAsia="en-US"/>
              </w:rPr>
              <w:t>元素时，全部成员取固定值</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，当存在</w:t>
            </w:r>
            <w:r>
              <w:rPr>
                <w:rFonts w:ascii="Times New Roman" w:hAnsi="Times New Roman" w:cs="Times New Roman"/>
                <w:color w:val="333333"/>
                <w:sz w:val="21"/>
                <w:szCs w:val="21"/>
                <w:shd w:val="clear" w:color="auto" w:fill="FFFFFF"/>
                <w:lang w:eastAsia="en-US"/>
              </w:rPr>
              <w:t>Core</w:t>
            </w:r>
            <w:r>
              <w:rPr>
                <w:rFonts w:ascii="Times New Roman" w:hAnsi="Times New Roman" w:cs="Times New Roman"/>
                <w:color w:val="333333"/>
                <w:sz w:val="21"/>
                <w:szCs w:val="21"/>
                <w:shd w:val="clear" w:color="auto" w:fill="FFFFFF"/>
                <w:lang w:eastAsia="en-US"/>
              </w:rPr>
              <w:t>元素时，按照</w:t>
            </w:r>
            <w:r>
              <w:rPr>
                <w:rFonts w:ascii="Times New Roman" w:hAnsi="Times New Roman" w:cs="Times New Roman"/>
                <w:color w:val="333333"/>
                <w:sz w:val="21"/>
                <w:szCs w:val="21"/>
                <w:shd w:val="clear" w:color="auto" w:fill="FFFFFF"/>
                <w:lang w:eastAsia="en-US"/>
              </w:rPr>
              <w:t>Core</w:t>
            </w:r>
            <w:r>
              <w:rPr>
                <w:rFonts w:ascii="Times New Roman" w:hAnsi="Times New Roman" w:cs="Times New Roman"/>
                <w:color w:val="333333"/>
                <w:sz w:val="21"/>
                <w:szCs w:val="21"/>
                <w:shd w:val="clear" w:color="auto" w:fill="FFFFFF"/>
                <w:lang w:eastAsia="en-US"/>
              </w:rPr>
              <w:t>的顺序取</w:t>
            </w:r>
            <w:r>
              <w:rPr>
                <w:rFonts w:ascii="Times New Roman" w:hAnsi="Times New Roman" w:cs="Times New Roman"/>
                <w:color w:val="333333"/>
                <w:sz w:val="21"/>
                <w:szCs w:val="21"/>
                <w:shd w:val="clear" w:color="auto" w:fill="FFFFFF"/>
                <w:lang w:eastAsia="en-US"/>
              </w:rPr>
              <w:t>Core/@cpuId</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68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健康监控配置所属的核心或分区</w:t>
            </w:r>
            <w:r>
              <w:rPr>
                <w:rFonts w:ascii="Times New Roman" w:hAnsi="Times New Roman" w:cs="Times New Roman"/>
                <w:color w:val="333333"/>
                <w:sz w:val="21"/>
                <w:szCs w:val="21"/>
                <w:shd w:val="clear" w:color="auto" w:fill="FFFFFF"/>
              </w:rPr>
              <w:t>ID</w:t>
            </w:r>
            <w:r>
              <w:rPr>
                <w:rFonts w:ascii="Times New Roman" w:hAnsi="Times New Roman" w:cs="Times New Roman"/>
                <w:color w:val="333333"/>
                <w:sz w:val="21"/>
                <w:szCs w:val="21"/>
                <w:shd w:val="clear" w:color="auto" w:fill="FFFFFF"/>
              </w:rPr>
              <w:t>个数</w:t>
            </w:r>
          </w:p>
        </w:tc>
        <w:tc>
          <w:tcPr>
            <w:tcW w:w="54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w:t>
            </w:r>
            <w:r>
              <w:rPr>
                <w:rFonts w:ascii="Times New Roman" w:hAnsi="Times New Roman" w:cs="Times New Roman"/>
                <w:color w:val="333333"/>
                <w:sz w:val="21"/>
                <w:szCs w:val="21"/>
                <w:shd w:val="clear" w:color="auto" w:fill="FFFFFF"/>
                <w:lang w:eastAsia="en-US"/>
              </w:rPr>
              <w:t>int</w:t>
            </w:r>
          </w:p>
        </w:tc>
        <w:tc>
          <w:tcPr>
            <w:tcW w:w="133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/Module/HealthMonitor/HMTask/CoreHMTaskList/CoreHMTask/Core</w:t>
            </w:r>
          </w:p>
        </w:tc>
        <w:tc>
          <w:tcPr>
            <w:tcW w:w="51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0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42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当</w:t>
            </w:r>
            <w:r>
              <w:rPr>
                <w:rFonts w:ascii="Times New Roman" w:hAnsi="Times New Roman" w:cs="Times New Roman"/>
                <w:color w:val="333333"/>
                <w:sz w:val="21"/>
                <w:szCs w:val="21"/>
                <w:shd w:val="clear" w:color="auto" w:fill="FFFFFF"/>
              </w:rPr>
              <w:t>CoreHMTask</w:t>
            </w:r>
            <w:r>
              <w:rPr>
                <w:rFonts w:ascii="Times New Roman" w:hAnsi="Times New Roman" w:cs="Times New Roman"/>
                <w:color w:val="333333"/>
                <w:sz w:val="21"/>
                <w:szCs w:val="21"/>
                <w:shd w:val="clear" w:color="auto" w:fill="FFFFFF"/>
              </w:rPr>
              <w:t>下不存在</w:t>
            </w:r>
            <w:r>
              <w:rPr>
                <w:rFonts w:ascii="Times New Roman" w:hAnsi="Times New Roman" w:cs="Times New Roman"/>
                <w:color w:val="333333"/>
                <w:sz w:val="21"/>
                <w:szCs w:val="21"/>
                <w:shd w:val="clear" w:color="auto" w:fill="FFFFFF"/>
              </w:rPr>
              <w:t>Core</w:t>
            </w:r>
            <w:r>
              <w:rPr>
                <w:rFonts w:ascii="Times New Roman" w:hAnsi="Times New Roman" w:cs="Times New Roman"/>
                <w:color w:val="333333"/>
                <w:sz w:val="21"/>
                <w:szCs w:val="21"/>
                <w:shd w:val="clear" w:color="auto" w:fill="FFFFFF"/>
              </w:rPr>
              <w:t>元素时，固定值正整数</w:t>
            </w:r>
            <w:r>
              <w:rPr>
                <w:rFonts w:ascii="Times New Roman" w:hAnsi="Times New Roman" w:cs="Times New Roman"/>
                <w:color w:val="333333"/>
                <w:sz w:val="21"/>
                <w:szCs w:val="21"/>
                <w:shd w:val="clear" w:color="auto" w:fill="FFFFFF"/>
              </w:rPr>
              <w:t>“1”</w:t>
            </w:r>
            <w:r>
              <w:rPr>
                <w:rFonts w:ascii="Times New Roman" w:hAnsi="Times New Roman" w:cs="Times New Roman"/>
                <w:color w:val="333333"/>
                <w:sz w:val="21"/>
                <w:szCs w:val="21"/>
                <w:shd w:val="clear" w:color="auto" w:fill="FFFFFF"/>
              </w:rPr>
              <w:t>，当存在</w:t>
            </w:r>
            <w:r>
              <w:rPr>
                <w:rFonts w:ascii="Times New Roman" w:hAnsi="Times New Roman" w:cs="Times New Roman"/>
                <w:color w:val="333333"/>
                <w:sz w:val="21"/>
                <w:szCs w:val="21"/>
                <w:shd w:val="clear" w:color="auto" w:fill="FFFFFF"/>
              </w:rPr>
              <w:t>Core</w:t>
            </w:r>
            <w:r>
              <w:rPr>
                <w:rFonts w:ascii="Times New Roman" w:hAnsi="Times New Roman" w:cs="Times New Roman"/>
                <w:color w:val="333333"/>
                <w:sz w:val="21"/>
                <w:szCs w:val="21"/>
                <w:shd w:val="clear" w:color="auto" w:fill="FFFFFF"/>
              </w:rPr>
              <w:t>元素时，取值为</w:t>
            </w:r>
            <w:r>
              <w:rPr>
                <w:rFonts w:ascii="Times New Roman" w:hAnsi="Times New Roman" w:cs="Times New Roman"/>
                <w:color w:val="333333"/>
                <w:sz w:val="21"/>
                <w:szCs w:val="21"/>
                <w:shd w:val="clear" w:color="auto" w:fill="FFFFFF"/>
              </w:rPr>
              <w:t>Core</w:t>
            </w:r>
            <w:r>
              <w:rPr>
                <w:rFonts w:ascii="Times New Roman" w:hAnsi="Times New Roman" w:cs="Times New Roman"/>
                <w:color w:val="333333"/>
                <w:sz w:val="21"/>
                <w:szCs w:val="21"/>
                <w:shd w:val="clear" w:color="auto" w:fill="FFFFFF"/>
              </w:rPr>
              <w:t>元素个数</w:t>
            </w:r>
          </w:p>
        </w:tc>
      </w:tr>
    </w:tbl>
    <w:p w:rsidR="003B6A54" w:rsidRDefault="008C43B6">
      <w:pPr>
        <w:pStyle w:val="4"/>
        <w:rPr>
          <w:rFonts w:ascii="Times New Roman" w:eastAsia="黑体" w:hAnsi="Times New Roman" w:cs="Times New Roman"/>
        </w:rPr>
      </w:pPr>
      <w:bookmarkStart w:id="108" w:name="_Ref200360226"/>
      <w:r>
        <w:rPr>
          <w:rFonts w:ascii="Times New Roman" w:eastAsia="黑体" w:hAnsi="Times New Roman" w:cs="Times New Roman"/>
        </w:rPr>
        <w:t>分区健康监控任务配置存储结构</w:t>
      </w:r>
      <w:bookmarkEnd w:id="108"/>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分区健康监控任务配置存储结构体可能存在多个，</w:t>
      </w:r>
      <w:r>
        <w:rPr>
          <w:rFonts w:ascii="Times New Roman" w:hAnsi="Times New Roman" w:cs="Times New Roman"/>
        </w:rPr>
        <w:t>/Module/HealthMonitor/HMTask/PartitionHMTaskList</w:t>
      </w:r>
      <w:r>
        <w:rPr>
          <w:rFonts w:ascii="Times New Roman" w:hAnsi="Times New Roman" w:cs="Times New Roman"/>
        </w:rPr>
        <w:t>下每有一个</w:t>
      </w:r>
      <w:r>
        <w:rPr>
          <w:rFonts w:ascii="Times New Roman" w:hAnsi="Times New Roman" w:cs="Times New Roman"/>
        </w:rPr>
        <w:t>PartitionHMTask</w:t>
      </w:r>
      <w:r>
        <w:rPr>
          <w:rFonts w:ascii="Times New Roman" w:hAnsi="Times New Roman" w:cs="Times New Roman"/>
        </w:rPr>
        <w:t>，表示多一个分区健康监控任务配置存储结构。分区健康监控任务配置存储结构按照</w:t>
      </w:r>
      <w:r>
        <w:rPr>
          <w:rFonts w:ascii="Times New Roman" w:hAnsi="Times New Roman" w:cs="Times New Roman"/>
        </w:rPr>
        <w:t>PartitionHMTask</w:t>
      </w:r>
      <w:r>
        <w:rPr>
          <w:rFonts w:ascii="Times New Roman" w:hAnsi="Times New Roman" w:cs="Times New Roman"/>
        </w:rPr>
        <w:t>在</w:t>
      </w:r>
      <w:r>
        <w:rPr>
          <w:rFonts w:ascii="Times New Roman" w:hAnsi="Times New Roman" w:cs="Times New Roman"/>
        </w:rPr>
        <w:t>PartitionHMTaskList</w:t>
      </w:r>
      <w:r>
        <w:rPr>
          <w:rFonts w:ascii="Times New Roman" w:hAnsi="Times New Roman" w:cs="Times New Roman"/>
        </w:rPr>
        <w:t>元素下的先后顺序依次存储。</w:t>
      </w:r>
    </w:p>
    <w:p w:rsidR="003B6A54" w:rsidRDefault="008C43B6">
      <w:pPr>
        <w:ind w:left="480"/>
        <w:jc w:val="both"/>
        <w:rPr>
          <w:rFonts w:ascii="Times New Roman" w:hAnsi="Times New Roman" w:cs="Times New Roman"/>
        </w:rPr>
      </w:pPr>
      <w:r>
        <w:rPr>
          <w:rFonts w:ascii="Times New Roman" w:hAnsi="Times New Roman" w:cs="Times New Roman"/>
        </w:rPr>
        <w:t>分区健康监控任务配置存储结构如</w:t>
      </w:r>
      <w:r>
        <w:rPr>
          <w:rFonts w:ascii="Times New Roman" w:hAnsi="Times New Roman" w:cs="Times New Roman"/>
        </w:rPr>
        <w:fldChar w:fldCharType="begin"/>
      </w:r>
      <w:r>
        <w:rPr>
          <w:rFonts w:ascii="Times New Roman" w:hAnsi="Times New Roman" w:cs="Times New Roman"/>
        </w:rPr>
        <w:instrText xml:space="preserve"> REF _Ref1699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15</w:t>
      </w:r>
      <w:r>
        <w:rPr>
          <w:rFonts w:ascii="Times New Roman" w:hAnsi="Times New Roman" w:cs="Times New Roman"/>
        </w:rPr>
        <w:fldChar w:fldCharType="end"/>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bCs/>
        </w:rPr>
      </w:pPr>
      <w:bookmarkStart w:id="109" w:name="_Ref1699"/>
      <w:bookmarkStart w:id="110" w:name="_Toc200361390"/>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15</w:t>
      </w:r>
      <w:r>
        <w:rPr>
          <w:rFonts w:ascii="Times New Roman" w:eastAsia="黑体" w:hAnsi="Times New Roman" w:cs="Times New Roman"/>
          <w:kern w:val="28"/>
          <w:szCs w:val="22"/>
        </w:rPr>
        <w:fldChar w:fldCharType="end"/>
      </w:r>
      <w:bookmarkStart w:id="111" w:name="_Toc15605"/>
      <w:bookmarkStart w:id="112" w:name="_Toc28630"/>
      <w:bookmarkEnd w:id="109"/>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分区健康监控任</w:t>
      </w:r>
      <w:r>
        <w:rPr>
          <w:rFonts w:ascii="Times New Roman" w:eastAsia="黑体" w:hAnsi="Times New Roman" w:cs="Times New Roman"/>
          <w:bCs/>
        </w:rPr>
        <w:t>务配置存储结构内容</w:t>
      </w:r>
      <w:bookmarkEnd w:id="110"/>
      <w:bookmarkEnd w:id="111"/>
      <w:bookmarkEnd w:id="112"/>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10"/>
        <w:gridCol w:w="1170"/>
        <w:gridCol w:w="1382"/>
        <w:gridCol w:w="1382"/>
        <w:gridCol w:w="1349"/>
        <w:gridCol w:w="2749"/>
      </w:tblGrid>
      <w:tr w:rsidR="003B6A54">
        <w:trPr>
          <w:tblHeader/>
          <w:jc w:val="center"/>
        </w:trPr>
        <w:tc>
          <w:tcPr>
            <w:tcW w:w="1116"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08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27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27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24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537"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配置类型</w:t>
            </w:r>
          </w:p>
        </w:tc>
        <w:tc>
          <w:tcPr>
            <w:tcW w:w="10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3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“1129468932”</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配置数据大小</w:t>
            </w:r>
          </w:p>
        </w:tc>
        <w:tc>
          <w:tcPr>
            <w:tcW w:w="10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3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分区健康监控任务配置存储结构所占用空间的大小</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任务名</w:t>
            </w:r>
          </w:p>
        </w:tc>
        <w:tc>
          <w:tcPr>
            <w:tcW w:w="10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tor/HMTask/Part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tionH</w:t>
            </w:r>
            <w:r>
              <w:rPr>
                <w:rFonts w:ascii="Times New Roman" w:hAnsi="Times New Roman" w:cs="Times New Roman"/>
                <w:color w:val="333333"/>
                <w:sz w:val="21"/>
                <w:szCs w:val="21"/>
                <w:shd w:val="clear" w:color="auto" w:fill="FFFFFF"/>
                <w:lang w:eastAsia="en-US"/>
              </w:rPr>
              <w:t>M</w:t>
            </w:r>
            <w:r>
              <w:rPr>
                <w:rFonts w:ascii="Times New Roman" w:hAnsi="Times New Roman" w:cs="Times New Roman"/>
                <w:color w:val="333333"/>
                <w:sz w:val="21"/>
                <w:szCs w:val="21"/>
                <w:shd w:val="clear" w:color="auto" w:fill="FFFFFF"/>
                <w:lang w:eastAsia="en-US"/>
              </w:rPr>
              <w:t>Tas</w:t>
            </w:r>
            <w:r>
              <w:rPr>
                <w:rFonts w:ascii="Times New Roman" w:hAnsi="Times New Roman" w:cs="Times New Roman"/>
                <w:color w:val="333333"/>
                <w:sz w:val="21"/>
                <w:szCs w:val="21"/>
                <w:shd w:val="clear" w:color="auto" w:fill="FFFFFF"/>
                <w:lang w:eastAsia="en-US"/>
              </w:rPr>
              <w:t>k</w:t>
            </w:r>
            <w:r>
              <w:rPr>
                <w:rFonts w:ascii="Times New Roman" w:hAnsi="Times New Roman" w:cs="Times New Roman"/>
                <w:color w:val="333333"/>
                <w:sz w:val="21"/>
                <w:szCs w:val="21"/>
                <w:shd w:val="clear" w:color="auto" w:fill="FFFFFF"/>
                <w:lang w:eastAsia="en-US"/>
              </w:rPr>
              <w:t>List/PartitionHMTask/@Name</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32</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32</w:t>
            </w:r>
          </w:p>
        </w:tc>
        <w:tc>
          <w:tcPr>
            <w:tcW w:w="253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Name</w:t>
            </w:r>
            <w:r>
              <w:rPr>
                <w:rFonts w:ascii="Times New Roman" w:hAnsi="Times New Roman" w:cs="Times New Roman"/>
                <w:color w:val="333333"/>
                <w:sz w:val="21"/>
                <w:szCs w:val="21"/>
                <w:shd w:val="clear" w:color="auto" w:fill="FFFFFF"/>
              </w:rPr>
              <w:t>属性值，取值长度为</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个字节，不满</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时以</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32</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回调名称</w:t>
            </w:r>
          </w:p>
        </w:tc>
        <w:tc>
          <w:tcPr>
            <w:tcW w:w="10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tor/HMTask/Part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tionH</w:t>
            </w:r>
            <w:r>
              <w:rPr>
                <w:rFonts w:ascii="Times New Roman" w:hAnsi="Times New Roman" w:cs="Times New Roman"/>
                <w:color w:val="333333"/>
                <w:sz w:val="21"/>
                <w:szCs w:val="21"/>
                <w:shd w:val="clear" w:color="auto" w:fill="FFFFFF"/>
                <w:lang w:eastAsia="en-US"/>
              </w:rPr>
              <w:t>M</w:t>
            </w:r>
            <w:r>
              <w:rPr>
                <w:rFonts w:ascii="Times New Roman" w:hAnsi="Times New Roman" w:cs="Times New Roman"/>
                <w:color w:val="333333"/>
                <w:sz w:val="21"/>
                <w:szCs w:val="21"/>
                <w:shd w:val="clear" w:color="auto" w:fill="FFFFFF"/>
                <w:lang w:eastAsia="en-US"/>
              </w:rPr>
              <w:t>Tas</w:t>
            </w:r>
            <w:r>
              <w:rPr>
                <w:rFonts w:ascii="Times New Roman" w:hAnsi="Times New Roman" w:cs="Times New Roman"/>
                <w:color w:val="333333"/>
                <w:sz w:val="21"/>
                <w:szCs w:val="21"/>
                <w:shd w:val="clear" w:color="auto" w:fill="FFFFFF"/>
                <w:lang w:eastAsia="en-US"/>
              </w:rPr>
              <w:t>k</w:t>
            </w:r>
            <w:r>
              <w:rPr>
                <w:rFonts w:ascii="Times New Roman" w:hAnsi="Times New Roman" w:cs="Times New Roman"/>
                <w:color w:val="333333"/>
                <w:sz w:val="21"/>
                <w:szCs w:val="21"/>
                <w:shd w:val="clear" w:color="auto" w:fill="FFFFFF"/>
                <w:lang w:eastAsia="en-US"/>
              </w:rPr>
              <w:t>List/PartitionHMTask/@Callback</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32</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32</w:t>
            </w:r>
          </w:p>
        </w:tc>
        <w:tc>
          <w:tcPr>
            <w:tcW w:w="253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Callback</w:t>
            </w:r>
            <w:r>
              <w:rPr>
                <w:rFonts w:ascii="Times New Roman" w:hAnsi="Times New Roman" w:cs="Times New Roman"/>
                <w:color w:val="333333"/>
                <w:sz w:val="21"/>
                <w:szCs w:val="21"/>
                <w:shd w:val="clear" w:color="auto" w:fill="FFFFFF"/>
              </w:rPr>
              <w:t>属性值，取值长度为</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个字节，不满</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时以</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，默认值为空</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健康监控事件队列深度</w:t>
            </w:r>
          </w:p>
        </w:tc>
        <w:tc>
          <w:tcPr>
            <w:tcW w:w="10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tor/HMTask/Part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tionH</w:t>
            </w:r>
            <w:r>
              <w:rPr>
                <w:rFonts w:ascii="Times New Roman" w:hAnsi="Times New Roman" w:cs="Times New Roman"/>
                <w:color w:val="333333"/>
                <w:sz w:val="21"/>
                <w:szCs w:val="21"/>
                <w:shd w:val="clear" w:color="auto" w:fill="FFFFFF"/>
                <w:lang w:eastAsia="en-US"/>
              </w:rPr>
              <w:t>M</w:t>
            </w:r>
            <w:r>
              <w:rPr>
                <w:rFonts w:ascii="Times New Roman" w:hAnsi="Times New Roman" w:cs="Times New Roman"/>
                <w:color w:val="333333"/>
                <w:sz w:val="21"/>
                <w:szCs w:val="21"/>
                <w:shd w:val="clear" w:color="auto" w:fill="FFFFFF"/>
                <w:lang w:eastAsia="en-US"/>
              </w:rPr>
              <w:t>Tas</w:t>
            </w:r>
            <w:r>
              <w:rPr>
                <w:rFonts w:ascii="Times New Roman" w:hAnsi="Times New Roman" w:cs="Times New Roman"/>
                <w:color w:val="333333"/>
                <w:sz w:val="21"/>
                <w:szCs w:val="21"/>
                <w:shd w:val="clear" w:color="auto" w:fill="FFFFFF"/>
                <w:lang w:eastAsia="en-US"/>
              </w:rPr>
              <w:t>k</w:t>
            </w:r>
            <w:r>
              <w:rPr>
                <w:rFonts w:ascii="Times New Roman" w:hAnsi="Times New Roman" w:cs="Times New Roman"/>
                <w:color w:val="333333"/>
                <w:sz w:val="21"/>
                <w:szCs w:val="21"/>
                <w:shd w:val="clear" w:color="auto" w:fill="FFFFFF"/>
                <w:lang w:eastAsia="en-US"/>
              </w:rPr>
              <w:t>List/PartitionHMTask/@maxQueueDepth</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3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maxQueueDepth</w:t>
            </w:r>
            <w:r>
              <w:rPr>
                <w:rFonts w:ascii="Times New Roman" w:hAnsi="Times New Roman" w:cs="Times New Roman"/>
                <w:color w:val="333333"/>
                <w:sz w:val="21"/>
                <w:szCs w:val="21"/>
                <w:shd w:val="clear" w:color="auto" w:fill="FFFFFF"/>
                <w:lang w:eastAsia="en-US"/>
              </w:rPr>
              <w:t>属性值，默认值为正整数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健康监控事件队列门限</w:t>
            </w:r>
          </w:p>
        </w:tc>
        <w:tc>
          <w:tcPr>
            <w:tcW w:w="10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/Module/HealthMon</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tor/HMTask/</w:t>
            </w:r>
            <w:r>
              <w:rPr>
                <w:rFonts w:ascii="Times New Roman" w:hAnsi="Times New Roman" w:cs="Times New Roman"/>
                <w:color w:val="333333"/>
                <w:sz w:val="21"/>
                <w:szCs w:val="21"/>
                <w:shd w:val="clear" w:color="auto" w:fill="FFFFFF"/>
                <w:lang w:eastAsia="en-US"/>
              </w:rPr>
              <w:lastRenderedPageBreak/>
              <w:t>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tionH</w:t>
            </w:r>
            <w:r>
              <w:rPr>
                <w:rFonts w:ascii="Times New Roman" w:hAnsi="Times New Roman" w:cs="Times New Roman"/>
                <w:color w:val="333333"/>
                <w:sz w:val="21"/>
                <w:szCs w:val="21"/>
                <w:shd w:val="clear" w:color="auto" w:fill="FFFFFF"/>
                <w:lang w:eastAsia="en-US"/>
              </w:rPr>
              <w:t>M</w:t>
            </w:r>
            <w:r>
              <w:rPr>
                <w:rFonts w:ascii="Times New Roman" w:hAnsi="Times New Roman" w:cs="Times New Roman"/>
                <w:color w:val="333333"/>
                <w:sz w:val="21"/>
                <w:szCs w:val="21"/>
                <w:shd w:val="clear" w:color="auto" w:fill="FFFFFF"/>
                <w:lang w:eastAsia="en-US"/>
              </w:rPr>
              <w:t>Tas</w:t>
            </w:r>
            <w:r>
              <w:rPr>
                <w:rFonts w:ascii="Times New Roman" w:hAnsi="Times New Roman" w:cs="Times New Roman"/>
                <w:color w:val="333333"/>
                <w:sz w:val="21"/>
                <w:szCs w:val="21"/>
                <w:shd w:val="clear" w:color="auto" w:fill="FFFFFF"/>
                <w:lang w:eastAsia="en-US"/>
              </w:rPr>
              <w:t>k</w:t>
            </w:r>
            <w:r>
              <w:rPr>
                <w:rFonts w:ascii="Times New Roman" w:hAnsi="Times New Roman" w:cs="Times New Roman"/>
                <w:color w:val="333333"/>
                <w:sz w:val="21"/>
                <w:szCs w:val="21"/>
                <w:shd w:val="clear" w:color="auto" w:fill="FFFFFF"/>
                <w:lang w:eastAsia="en-US"/>
              </w:rPr>
              <w:t>List/PartitionHMTask/@queueThres</w:t>
            </w:r>
            <w:r>
              <w:rPr>
                <w:rFonts w:ascii="Times New Roman" w:hAnsi="Times New Roman" w:cs="Times New Roman"/>
                <w:color w:val="333333"/>
                <w:sz w:val="21"/>
                <w:szCs w:val="21"/>
                <w:shd w:val="clear" w:color="auto" w:fill="FFFFFF"/>
                <w:lang w:eastAsia="en-US"/>
              </w:rPr>
              <w:t>h</w:t>
            </w:r>
            <w:r>
              <w:rPr>
                <w:rFonts w:ascii="Times New Roman" w:hAnsi="Times New Roman" w:cs="Times New Roman"/>
                <w:color w:val="333333"/>
                <w:sz w:val="21"/>
                <w:szCs w:val="21"/>
                <w:shd w:val="clear" w:color="auto" w:fill="FFFFFF"/>
                <w:lang w:eastAsia="en-US"/>
              </w:rPr>
              <w:t>old</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4</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3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queueThreshold</w:t>
            </w:r>
            <w:r>
              <w:rPr>
                <w:rFonts w:ascii="Times New Roman" w:hAnsi="Times New Roman" w:cs="Times New Roman"/>
                <w:color w:val="333333"/>
                <w:sz w:val="21"/>
                <w:szCs w:val="21"/>
                <w:shd w:val="clear" w:color="auto" w:fill="FFFFFF"/>
                <w:lang w:eastAsia="en-US"/>
              </w:rPr>
              <w:t>属性值，默认值为正整数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健康监控任务栈大小</w:t>
            </w:r>
          </w:p>
        </w:tc>
        <w:tc>
          <w:tcPr>
            <w:tcW w:w="10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ule/HealthMon</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tor/HMTask/Part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tionH</w:t>
            </w:r>
            <w:r>
              <w:rPr>
                <w:rFonts w:ascii="Times New Roman" w:hAnsi="Times New Roman" w:cs="Times New Roman"/>
                <w:color w:val="333333"/>
                <w:sz w:val="21"/>
                <w:szCs w:val="21"/>
                <w:shd w:val="clear" w:color="auto" w:fill="FFFFFF"/>
                <w:lang w:eastAsia="en-US"/>
              </w:rPr>
              <w:t>M</w:t>
            </w:r>
            <w:r>
              <w:rPr>
                <w:rFonts w:ascii="Times New Roman" w:hAnsi="Times New Roman" w:cs="Times New Roman"/>
                <w:color w:val="333333"/>
                <w:sz w:val="21"/>
                <w:szCs w:val="21"/>
                <w:shd w:val="clear" w:color="auto" w:fill="FFFFFF"/>
                <w:lang w:eastAsia="en-US"/>
              </w:rPr>
              <w:t>Tas</w:t>
            </w:r>
            <w:r>
              <w:rPr>
                <w:rFonts w:ascii="Times New Roman" w:hAnsi="Times New Roman" w:cs="Times New Roman"/>
                <w:color w:val="333333"/>
                <w:sz w:val="21"/>
                <w:szCs w:val="21"/>
                <w:shd w:val="clear" w:color="auto" w:fill="FFFFFF"/>
                <w:lang w:eastAsia="en-US"/>
              </w:rPr>
              <w:t>k</w:t>
            </w:r>
            <w:r>
              <w:rPr>
                <w:rFonts w:ascii="Times New Roman" w:hAnsi="Times New Roman" w:cs="Times New Roman"/>
                <w:color w:val="333333"/>
                <w:sz w:val="21"/>
                <w:szCs w:val="21"/>
                <w:shd w:val="clear" w:color="auto" w:fill="FFFFFF"/>
                <w:lang w:eastAsia="en-US"/>
              </w:rPr>
              <w:t>List/PartitionHMTask/@stackSize</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3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stackSize</w:t>
            </w:r>
            <w:r>
              <w:rPr>
                <w:rFonts w:ascii="Times New Roman" w:hAnsi="Times New Roman" w:cs="Times New Roman"/>
                <w:color w:val="333333"/>
                <w:sz w:val="21"/>
                <w:szCs w:val="21"/>
                <w:shd w:val="clear" w:color="auto" w:fill="FFFFFF"/>
                <w:lang w:eastAsia="en-US"/>
              </w:rPr>
              <w:t>属性值，默认值为正整数</w:t>
            </w:r>
            <w:r>
              <w:rPr>
                <w:rFonts w:ascii="Times New Roman" w:hAnsi="Times New Roman" w:cs="Times New Roman"/>
                <w:color w:val="333333"/>
                <w:sz w:val="21"/>
                <w:szCs w:val="21"/>
                <w:shd w:val="clear" w:color="auto" w:fill="FFFFFF"/>
                <w:lang w:eastAsia="en-US"/>
              </w:rPr>
              <w:t>“0x1800”</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最大日志数量</w:t>
            </w:r>
          </w:p>
        </w:tc>
        <w:tc>
          <w:tcPr>
            <w:tcW w:w="10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ule/HealthMon</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tor/HMTask/Part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tionH</w:t>
            </w:r>
            <w:r>
              <w:rPr>
                <w:rFonts w:ascii="Times New Roman" w:hAnsi="Times New Roman" w:cs="Times New Roman"/>
                <w:color w:val="333333"/>
                <w:sz w:val="21"/>
                <w:szCs w:val="21"/>
                <w:shd w:val="clear" w:color="auto" w:fill="FFFFFF"/>
                <w:lang w:eastAsia="en-US"/>
              </w:rPr>
              <w:t>M</w:t>
            </w:r>
            <w:r>
              <w:rPr>
                <w:rFonts w:ascii="Times New Roman" w:hAnsi="Times New Roman" w:cs="Times New Roman"/>
                <w:color w:val="333333"/>
                <w:sz w:val="21"/>
                <w:szCs w:val="21"/>
                <w:shd w:val="clear" w:color="auto" w:fill="FFFFFF"/>
                <w:lang w:eastAsia="en-US"/>
              </w:rPr>
              <w:t>Tas</w:t>
            </w:r>
            <w:r>
              <w:rPr>
                <w:rFonts w:ascii="Times New Roman" w:hAnsi="Times New Roman" w:cs="Times New Roman"/>
                <w:color w:val="333333"/>
                <w:sz w:val="21"/>
                <w:szCs w:val="21"/>
                <w:shd w:val="clear" w:color="auto" w:fill="FFFFFF"/>
                <w:lang w:eastAsia="en-US"/>
              </w:rPr>
              <w:t>k</w:t>
            </w:r>
            <w:r>
              <w:rPr>
                <w:rFonts w:ascii="Times New Roman" w:hAnsi="Times New Roman" w:cs="Times New Roman"/>
                <w:color w:val="333333"/>
                <w:sz w:val="21"/>
                <w:szCs w:val="21"/>
                <w:shd w:val="clear" w:color="auto" w:fill="FFFFFF"/>
                <w:lang w:eastAsia="en-US"/>
              </w:rPr>
              <w:t>List/PartitionHMTask/@maxLogEnt</w:t>
            </w:r>
            <w:r>
              <w:rPr>
                <w:rFonts w:ascii="Times New Roman" w:hAnsi="Times New Roman" w:cs="Times New Roman"/>
                <w:color w:val="333333"/>
                <w:sz w:val="21"/>
                <w:szCs w:val="21"/>
                <w:shd w:val="clear" w:color="auto" w:fill="FFFFFF"/>
                <w:lang w:eastAsia="en-US"/>
              </w:rPr>
              <w:t>ries</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3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maxLogEntries</w:t>
            </w:r>
            <w:r>
              <w:rPr>
                <w:rFonts w:ascii="Times New Roman" w:hAnsi="Times New Roman" w:cs="Times New Roman"/>
                <w:color w:val="333333"/>
                <w:sz w:val="21"/>
                <w:szCs w:val="21"/>
                <w:shd w:val="clear" w:color="auto" w:fill="FFFFFF"/>
                <w:lang w:eastAsia="en-US"/>
              </w:rPr>
              <w:t>属性值，默认值为正整数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日志数量门限</w:t>
            </w:r>
          </w:p>
        </w:tc>
        <w:tc>
          <w:tcPr>
            <w:tcW w:w="10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ule/HealthMon</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tor/HMTask/</w:t>
            </w:r>
            <w:r>
              <w:rPr>
                <w:rFonts w:ascii="Times New Roman" w:hAnsi="Times New Roman" w:cs="Times New Roman"/>
                <w:color w:val="333333"/>
                <w:sz w:val="21"/>
                <w:szCs w:val="21"/>
                <w:shd w:val="clear" w:color="auto" w:fill="FFFFFF"/>
                <w:lang w:eastAsia="en-US"/>
              </w:rPr>
              <w:lastRenderedPageBreak/>
              <w:t>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tionH</w:t>
            </w:r>
            <w:r>
              <w:rPr>
                <w:rFonts w:ascii="Times New Roman" w:hAnsi="Times New Roman" w:cs="Times New Roman"/>
                <w:color w:val="333333"/>
                <w:sz w:val="21"/>
                <w:szCs w:val="21"/>
                <w:shd w:val="clear" w:color="auto" w:fill="FFFFFF"/>
                <w:lang w:eastAsia="en-US"/>
              </w:rPr>
              <w:t>M</w:t>
            </w:r>
            <w:r>
              <w:rPr>
                <w:rFonts w:ascii="Times New Roman" w:hAnsi="Times New Roman" w:cs="Times New Roman"/>
                <w:color w:val="333333"/>
                <w:sz w:val="21"/>
                <w:szCs w:val="21"/>
                <w:shd w:val="clear" w:color="auto" w:fill="FFFFFF"/>
                <w:lang w:eastAsia="en-US"/>
              </w:rPr>
              <w:t>Tas</w:t>
            </w:r>
            <w:r>
              <w:rPr>
                <w:rFonts w:ascii="Times New Roman" w:hAnsi="Times New Roman" w:cs="Times New Roman"/>
                <w:color w:val="333333"/>
                <w:sz w:val="21"/>
                <w:szCs w:val="21"/>
                <w:shd w:val="clear" w:color="auto" w:fill="FFFFFF"/>
                <w:lang w:eastAsia="en-US"/>
              </w:rPr>
              <w:t>k</w:t>
            </w:r>
            <w:r>
              <w:rPr>
                <w:rFonts w:ascii="Times New Roman" w:hAnsi="Times New Roman" w:cs="Times New Roman"/>
                <w:color w:val="333333"/>
                <w:sz w:val="21"/>
                <w:szCs w:val="21"/>
                <w:shd w:val="clear" w:color="auto" w:fill="FFFFFF"/>
                <w:lang w:eastAsia="en-US"/>
              </w:rPr>
              <w:t>List/PartitionHMTask/@LogEntr</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esThreshold</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4</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3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LogEntriesThreshold</w:t>
            </w:r>
            <w:r>
              <w:rPr>
                <w:rFonts w:ascii="Times New Roman" w:hAnsi="Times New Roman" w:cs="Times New Roman"/>
                <w:color w:val="333333"/>
                <w:sz w:val="21"/>
                <w:szCs w:val="21"/>
                <w:shd w:val="clear" w:color="auto" w:fill="FFFFFF"/>
                <w:lang w:eastAsia="en-US"/>
              </w:rPr>
              <w:t>属性值，默认值为正整数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健康监控属性</w:t>
            </w:r>
          </w:p>
        </w:tc>
        <w:tc>
          <w:tcPr>
            <w:tcW w:w="10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ule/HealthMon</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tor/HMTask/Part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tionH</w:t>
            </w:r>
            <w:r>
              <w:rPr>
                <w:rFonts w:ascii="Times New Roman" w:hAnsi="Times New Roman" w:cs="Times New Roman"/>
                <w:color w:val="333333"/>
                <w:sz w:val="21"/>
                <w:szCs w:val="21"/>
                <w:shd w:val="clear" w:color="auto" w:fill="FFFFFF"/>
                <w:lang w:eastAsia="en-US"/>
              </w:rPr>
              <w:t>M</w:t>
            </w:r>
            <w:r>
              <w:rPr>
                <w:rFonts w:ascii="Times New Roman" w:hAnsi="Times New Roman" w:cs="Times New Roman"/>
                <w:color w:val="333333"/>
                <w:sz w:val="21"/>
                <w:szCs w:val="21"/>
                <w:shd w:val="clear" w:color="auto" w:fill="FFFFFF"/>
                <w:lang w:eastAsia="en-US"/>
              </w:rPr>
              <w:t>Tas</w:t>
            </w:r>
            <w:r>
              <w:rPr>
                <w:rFonts w:ascii="Times New Roman" w:hAnsi="Times New Roman" w:cs="Times New Roman"/>
                <w:color w:val="333333"/>
                <w:sz w:val="21"/>
                <w:szCs w:val="21"/>
                <w:shd w:val="clear" w:color="auto" w:fill="FFFFFF"/>
                <w:lang w:eastAsia="en-US"/>
              </w:rPr>
              <w:t>k</w:t>
            </w:r>
            <w:r>
              <w:rPr>
                <w:rFonts w:ascii="Times New Roman" w:hAnsi="Times New Roman" w:cs="Times New Roman"/>
                <w:color w:val="333333"/>
                <w:sz w:val="21"/>
                <w:szCs w:val="21"/>
                <w:shd w:val="clear" w:color="auto" w:fill="FFFFFF"/>
                <w:lang w:eastAsia="en-US"/>
              </w:rPr>
              <w:t>List/PartitionHMTask/@attributeMask</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3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attributeMask</w:t>
            </w:r>
            <w:r>
              <w:rPr>
                <w:rFonts w:ascii="Times New Roman" w:hAnsi="Times New Roman" w:cs="Times New Roman"/>
                <w:color w:val="333333"/>
                <w:sz w:val="21"/>
                <w:szCs w:val="21"/>
                <w:shd w:val="clear" w:color="auto" w:fill="FFFFFF"/>
                <w:lang w:eastAsia="en-US"/>
              </w:rPr>
              <w:t>属性值，默认值为正整数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事件过滤属性</w:t>
            </w:r>
          </w:p>
        </w:tc>
        <w:tc>
          <w:tcPr>
            <w:tcW w:w="10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ule/HealthMon</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tor/HMTask/Part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tionH</w:t>
            </w:r>
            <w:r>
              <w:rPr>
                <w:rFonts w:ascii="Times New Roman" w:hAnsi="Times New Roman" w:cs="Times New Roman"/>
                <w:color w:val="333333"/>
                <w:sz w:val="21"/>
                <w:szCs w:val="21"/>
                <w:shd w:val="clear" w:color="auto" w:fill="FFFFFF"/>
                <w:lang w:eastAsia="en-US"/>
              </w:rPr>
              <w:t>M</w:t>
            </w:r>
            <w:r>
              <w:rPr>
                <w:rFonts w:ascii="Times New Roman" w:hAnsi="Times New Roman" w:cs="Times New Roman"/>
                <w:color w:val="333333"/>
                <w:sz w:val="21"/>
                <w:szCs w:val="21"/>
                <w:shd w:val="clear" w:color="auto" w:fill="FFFFFF"/>
                <w:lang w:eastAsia="en-US"/>
              </w:rPr>
              <w:t>Tas</w:t>
            </w:r>
            <w:r>
              <w:rPr>
                <w:rFonts w:ascii="Times New Roman" w:hAnsi="Times New Roman" w:cs="Times New Roman"/>
                <w:color w:val="333333"/>
                <w:sz w:val="21"/>
                <w:szCs w:val="21"/>
                <w:shd w:val="clear" w:color="auto" w:fill="FFFFFF"/>
                <w:lang w:eastAsia="en-US"/>
              </w:rPr>
              <w:t>k</w:t>
            </w:r>
            <w:r>
              <w:rPr>
                <w:rFonts w:ascii="Times New Roman" w:hAnsi="Times New Roman" w:cs="Times New Roman"/>
                <w:color w:val="333333"/>
                <w:sz w:val="21"/>
                <w:szCs w:val="21"/>
                <w:shd w:val="clear" w:color="auto" w:fill="FFFFFF"/>
                <w:lang w:eastAsia="en-US"/>
              </w:rPr>
              <w:t>List/PartitionHMTask/@eventFilte</w:t>
            </w:r>
            <w:r>
              <w:rPr>
                <w:rFonts w:ascii="Times New Roman" w:hAnsi="Times New Roman" w:cs="Times New Roman"/>
                <w:color w:val="333333"/>
                <w:sz w:val="21"/>
                <w:szCs w:val="21"/>
                <w:shd w:val="clear" w:color="auto" w:fill="FFFFFF"/>
                <w:lang w:eastAsia="en-US"/>
              </w:rPr>
              <w:t>r</w:t>
            </w:r>
            <w:r>
              <w:rPr>
                <w:rFonts w:ascii="Times New Roman" w:hAnsi="Times New Roman" w:cs="Times New Roman"/>
                <w:color w:val="333333"/>
                <w:sz w:val="21"/>
                <w:szCs w:val="21"/>
                <w:shd w:val="clear" w:color="auto" w:fill="FFFFFF"/>
                <w:lang w:eastAsia="en-US"/>
              </w:rPr>
              <w:t>Mask</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3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eventFilterMask</w:t>
            </w:r>
            <w:r>
              <w:rPr>
                <w:rFonts w:ascii="Times New Roman" w:hAnsi="Times New Roman" w:cs="Times New Roman"/>
                <w:color w:val="333333"/>
                <w:sz w:val="21"/>
                <w:szCs w:val="21"/>
                <w:shd w:val="clear" w:color="auto" w:fill="FFFFFF"/>
                <w:lang w:eastAsia="en-US"/>
              </w:rPr>
              <w:t>属性值，默认值为正整数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进程级健康监控最大错误处</w:t>
            </w:r>
            <w:r>
              <w:rPr>
                <w:rFonts w:ascii="Times New Roman" w:hAnsi="Times New Roman" w:cs="Times New Roman"/>
                <w:color w:val="333333"/>
                <w:sz w:val="21"/>
                <w:szCs w:val="21"/>
                <w:shd w:val="clear" w:color="auto" w:fill="FFFFFF"/>
              </w:rPr>
              <w:lastRenderedPageBreak/>
              <w:t>理队列深度</w:t>
            </w:r>
          </w:p>
        </w:tc>
        <w:tc>
          <w:tcPr>
            <w:tcW w:w="10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unsigned int</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ule/HealthMon</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lastRenderedPageBreak/>
              <w:t>tor/HMTask/Part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tionH</w:t>
            </w:r>
            <w:r>
              <w:rPr>
                <w:rFonts w:ascii="Times New Roman" w:hAnsi="Times New Roman" w:cs="Times New Roman"/>
                <w:color w:val="333333"/>
                <w:sz w:val="21"/>
                <w:szCs w:val="21"/>
                <w:shd w:val="clear" w:color="auto" w:fill="FFFFFF"/>
                <w:lang w:eastAsia="en-US"/>
              </w:rPr>
              <w:t>M</w:t>
            </w:r>
            <w:r>
              <w:rPr>
                <w:rFonts w:ascii="Times New Roman" w:hAnsi="Times New Roman" w:cs="Times New Roman"/>
                <w:color w:val="333333"/>
                <w:sz w:val="21"/>
                <w:szCs w:val="21"/>
                <w:shd w:val="clear" w:color="auto" w:fill="FFFFFF"/>
                <w:lang w:eastAsia="en-US"/>
              </w:rPr>
              <w:t>Tas</w:t>
            </w:r>
            <w:r>
              <w:rPr>
                <w:rFonts w:ascii="Times New Roman" w:hAnsi="Times New Roman" w:cs="Times New Roman"/>
                <w:color w:val="333333"/>
                <w:sz w:val="21"/>
                <w:szCs w:val="21"/>
                <w:shd w:val="clear" w:color="auto" w:fill="FFFFFF"/>
                <w:lang w:eastAsia="en-US"/>
              </w:rPr>
              <w:t>k</w:t>
            </w:r>
            <w:r>
              <w:rPr>
                <w:rFonts w:ascii="Times New Roman" w:hAnsi="Times New Roman" w:cs="Times New Roman"/>
                <w:color w:val="333333"/>
                <w:sz w:val="21"/>
                <w:szCs w:val="21"/>
                <w:shd w:val="clear" w:color="auto" w:fill="FFFFFF"/>
                <w:lang w:eastAsia="en-US"/>
              </w:rPr>
              <w:t>List/PartitionHMTask/@maxErrorHandlerQueueDepth</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4</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3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maxErrorHandlerQueueDepth</w:t>
            </w:r>
            <w:r>
              <w:rPr>
                <w:rFonts w:ascii="Times New Roman" w:hAnsi="Times New Roman" w:cs="Times New Roman"/>
                <w:color w:val="333333"/>
                <w:sz w:val="21"/>
                <w:szCs w:val="21"/>
                <w:shd w:val="clear" w:color="auto" w:fill="FFFFFF"/>
                <w:lang w:eastAsia="en-US"/>
              </w:rPr>
              <w:t>属性值，默认值为正整数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lastRenderedPageBreak/>
              <w:t>进程级健康监错误处理事件队列门限</w:t>
            </w:r>
          </w:p>
        </w:tc>
        <w:tc>
          <w:tcPr>
            <w:tcW w:w="10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ule/HealthMon</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tor/HMTask/Part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tionH</w:t>
            </w:r>
            <w:r>
              <w:rPr>
                <w:rFonts w:ascii="Times New Roman" w:hAnsi="Times New Roman" w:cs="Times New Roman"/>
                <w:color w:val="333333"/>
                <w:sz w:val="21"/>
                <w:szCs w:val="21"/>
                <w:shd w:val="clear" w:color="auto" w:fill="FFFFFF"/>
                <w:lang w:eastAsia="en-US"/>
              </w:rPr>
              <w:t>M</w:t>
            </w:r>
            <w:r>
              <w:rPr>
                <w:rFonts w:ascii="Times New Roman" w:hAnsi="Times New Roman" w:cs="Times New Roman"/>
                <w:color w:val="333333"/>
                <w:sz w:val="21"/>
                <w:szCs w:val="21"/>
                <w:shd w:val="clear" w:color="auto" w:fill="FFFFFF"/>
                <w:lang w:eastAsia="en-US"/>
              </w:rPr>
              <w:t>Tas</w:t>
            </w:r>
            <w:r>
              <w:rPr>
                <w:rFonts w:ascii="Times New Roman" w:hAnsi="Times New Roman" w:cs="Times New Roman"/>
                <w:color w:val="333333"/>
                <w:sz w:val="21"/>
                <w:szCs w:val="21"/>
                <w:shd w:val="clear" w:color="auto" w:fill="FFFFFF"/>
                <w:lang w:eastAsia="en-US"/>
              </w:rPr>
              <w:t>k</w:t>
            </w:r>
            <w:r>
              <w:rPr>
                <w:rFonts w:ascii="Times New Roman" w:hAnsi="Times New Roman" w:cs="Times New Roman"/>
                <w:color w:val="333333"/>
                <w:sz w:val="21"/>
                <w:szCs w:val="21"/>
                <w:shd w:val="clear" w:color="auto" w:fill="FFFFFF"/>
                <w:lang w:eastAsia="en-US"/>
              </w:rPr>
              <w:t>List/PartitionHM</w:t>
            </w:r>
            <w:r>
              <w:rPr>
                <w:rFonts w:ascii="Times New Roman" w:hAnsi="Times New Roman" w:cs="Times New Roman"/>
                <w:color w:val="333333"/>
                <w:sz w:val="21"/>
                <w:szCs w:val="21"/>
                <w:shd w:val="clear" w:color="auto" w:fill="FFFFFF"/>
                <w:lang w:eastAsia="en-US"/>
              </w:rPr>
              <w:t>Task/@errorHandlerQueueThres</w:t>
            </w:r>
            <w:r>
              <w:rPr>
                <w:rFonts w:ascii="Times New Roman" w:hAnsi="Times New Roman" w:cs="Times New Roman"/>
                <w:color w:val="333333"/>
                <w:sz w:val="21"/>
                <w:szCs w:val="21"/>
                <w:shd w:val="clear" w:color="auto" w:fill="FFFFFF"/>
                <w:lang w:eastAsia="en-US"/>
              </w:rPr>
              <w:t>h</w:t>
            </w:r>
            <w:r>
              <w:rPr>
                <w:rFonts w:ascii="Times New Roman" w:hAnsi="Times New Roman" w:cs="Times New Roman"/>
                <w:color w:val="333333"/>
                <w:sz w:val="21"/>
                <w:szCs w:val="21"/>
                <w:shd w:val="clear" w:color="auto" w:fill="FFFFFF"/>
                <w:lang w:eastAsia="en-US"/>
              </w:rPr>
              <w:t>old</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3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errorHandlerQueueThreshold</w:t>
            </w:r>
            <w:r>
              <w:rPr>
                <w:rFonts w:ascii="Times New Roman" w:hAnsi="Times New Roman" w:cs="Times New Roman"/>
                <w:color w:val="333333"/>
                <w:sz w:val="21"/>
                <w:szCs w:val="21"/>
                <w:shd w:val="clear" w:color="auto" w:fill="FFFFFF"/>
                <w:lang w:eastAsia="en-US"/>
              </w:rPr>
              <w:t>属性值，默认值为正整数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健康监控配置所属的核心或分区</w:t>
            </w:r>
            <w:r>
              <w:rPr>
                <w:rFonts w:ascii="Times New Roman" w:hAnsi="Times New Roman" w:cs="Times New Roman"/>
                <w:color w:val="333333"/>
                <w:sz w:val="21"/>
                <w:szCs w:val="21"/>
                <w:shd w:val="clear" w:color="auto" w:fill="FFFFFF"/>
              </w:rPr>
              <w:t>ID</w:t>
            </w:r>
            <w:r>
              <w:rPr>
                <w:rFonts w:ascii="Times New Roman" w:hAnsi="Times New Roman" w:cs="Times New Roman"/>
                <w:color w:val="333333"/>
                <w:sz w:val="21"/>
                <w:szCs w:val="21"/>
                <w:shd w:val="clear" w:color="auto" w:fill="FFFFFF"/>
              </w:rPr>
              <w:t>数组</w:t>
            </w:r>
          </w:p>
        </w:tc>
        <w:tc>
          <w:tcPr>
            <w:tcW w:w="10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r>
              <w:rPr>
                <w:rFonts w:ascii="Times New Roman" w:hAnsi="Times New Roman" w:cs="Times New Roman"/>
                <w:color w:val="333333"/>
                <w:sz w:val="21"/>
                <w:szCs w:val="21"/>
                <w:shd w:val="clear" w:color="auto" w:fill="FFFFFF"/>
                <w:lang w:eastAsia="en-US"/>
              </w:rPr>
              <w:t>数组</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ule/HealthMon</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tor/HMTask/Part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tionH</w:t>
            </w:r>
            <w:r>
              <w:rPr>
                <w:rFonts w:ascii="Times New Roman" w:hAnsi="Times New Roman" w:cs="Times New Roman"/>
                <w:color w:val="333333"/>
                <w:sz w:val="21"/>
                <w:szCs w:val="21"/>
                <w:shd w:val="clear" w:color="auto" w:fill="FFFFFF"/>
                <w:lang w:eastAsia="en-US"/>
              </w:rPr>
              <w:t>M</w:t>
            </w:r>
            <w:r>
              <w:rPr>
                <w:rFonts w:ascii="Times New Roman" w:hAnsi="Times New Roman" w:cs="Times New Roman"/>
                <w:color w:val="333333"/>
                <w:sz w:val="21"/>
                <w:szCs w:val="21"/>
                <w:shd w:val="clear" w:color="auto" w:fill="FFFFFF"/>
                <w:lang w:eastAsia="en-US"/>
              </w:rPr>
              <w:t>Tas</w:t>
            </w:r>
            <w:r>
              <w:rPr>
                <w:rFonts w:ascii="Times New Roman" w:hAnsi="Times New Roman" w:cs="Times New Roman"/>
                <w:color w:val="333333"/>
                <w:sz w:val="21"/>
                <w:szCs w:val="21"/>
                <w:shd w:val="clear" w:color="auto" w:fill="FFFFFF"/>
                <w:lang w:eastAsia="en-US"/>
              </w:rPr>
              <w:t>k</w:t>
            </w:r>
            <w:r>
              <w:rPr>
                <w:rFonts w:ascii="Times New Roman" w:hAnsi="Times New Roman" w:cs="Times New Roman"/>
                <w:color w:val="333333"/>
                <w:sz w:val="21"/>
                <w:szCs w:val="21"/>
                <w:shd w:val="clear" w:color="auto" w:fill="FFFFFF"/>
                <w:lang w:eastAsia="en-US"/>
              </w:rPr>
              <w:t>List/PartitionHMTask/PartitionRef/@Id</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4*255</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4*255</w:t>
            </w:r>
          </w:p>
        </w:tc>
        <w:tc>
          <w:tcPr>
            <w:tcW w:w="253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数组个数为</w:t>
            </w:r>
            <w:r>
              <w:rPr>
                <w:rFonts w:ascii="Times New Roman" w:hAnsi="Times New Roman" w:cs="Times New Roman"/>
                <w:color w:val="333333"/>
                <w:sz w:val="21"/>
                <w:szCs w:val="21"/>
                <w:shd w:val="clear" w:color="auto" w:fill="FFFFFF"/>
              </w:rPr>
              <w:t>255</w:t>
            </w:r>
            <w:r>
              <w:rPr>
                <w:rFonts w:ascii="Times New Roman" w:hAnsi="Times New Roman" w:cs="Times New Roman"/>
                <w:color w:val="333333"/>
                <w:sz w:val="21"/>
                <w:szCs w:val="21"/>
                <w:shd w:val="clear" w:color="auto" w:fill="FFFFFF"/>
              </w:rPr>
              <w:t>，赋值为</w:t>
            </w:r>
            <w:r>
              <w:rPr>
                <w:rFonts w:ascii="Times New Roman" w:hAnsi="Times New Roman" w:cs="Times New Roman"/>
                <w:color w:val="333333"/>
                <w:sz w:val="21"/>
                <w:szCs w:val="21"/>
                <w:shd w:val="clear" w:color="auto" w:fill="FFFFFF"/>
              </w:rPr>
              <w:t>PartitionRef</w:t>
            </w:r>
            <w:r>
              <w:rPr>
                <w:rFonts w:ascii="Times New Roman" w:hAnsi="Times New Roman" w:cs="Times New Roman"/>
                <w:color w:val="333333"/>
                <w:sz w:val="21"/>
                <w:szCs w:val="21"/>
                <w:shd w:val="clear" w:color="auto" w:fill="FFFFFF"/>
              </w:rPr>
              <w:t>元素的</w:t>
            </w:r>
            <w:r>
              <w:rPr>
                <w:rFonts w:ascii="Times New Roman" w:hAnsi="Times New Roman" w:cs="Times New Roman"/>
                <w:color w:val="333333"/>
                <w:sz w:val="21"/>
                <w:szCs w:val="21"/>
                <w:shd w:val="clear" w:color="auto" w:fill="FFFFFF"/>
              </w:rPr>
              <w:t>Id</w:t>
            </w:r>
            <w:r>
              <w:rPr>
                <w:rFonts w:ascii="Times New Roman" w:hAnsi="Times New Roman" w:cs="Times New Roman"/>
                <w:color w:val="333333"/>
                <w:sz w:val="21"/>
                <w:szCs w:val="21"/>
                <w:shd w:val="clear" w:color="auto" w:fill="FFFFFF"/>
              </w:rPr>
              <w:t>属性值。</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当</w:t>
            </w:r>
            <w:r>
              <w:rPr>
                <w:rFonts w:ascii="Times New Roman" w:hAnsi="Times New Roman" w:cs="Times New Roman"/>
                <w:color w:val="333333"/>
                <w:sz w:val="21"/>
                <w:szCs w:val="21"/>
                <w:shd w:val="clear" w:color="auto" w:fill="FFFFFF"/>
              </w:rPr>
              <w:t>PartitionRef</w:t>
            </w:r>
            <w:r>
              <w:rPr>
                <w:rFonts w:ascii="Times New Roman" w:hAnsi="Times New Roman" w:cs="Times New Roman"/>
                <w:color w:val="333333"/>
                <w:sz w:val="21"/>
                <w:szCs w:val="21"/>
                <w:shd w:val="clear" w:color="auto" w:fill="FFFFFF"/>
              </w:rPr>
              <w:t>元素个数少于</w:t>
            </w:r>
            <w:r>
              <w:rPr>
                <w:rFonts w:ascii="Times New Roman" w:hAnsi="Times New Roman" w:cs="Times New Roman"/>
                <w:color w:val="333333"/>
                <w:sz w:val="21"/>
                <w:szCs w:val="21"/>
                <w:shd w:val="clear" w:color="auto" w:fill="FFFFFF"/>
              </w:rPr>
              <w:t>255</w:t>
            </w:r>
            <w:r>
              <w:rPr>
                <w:rFonts w:ascii="Times New Roman" w:hAnsi="Times New Roman" w:cs="Times New Roman"/>
                <w:color w:val="333333"/>
                <w:sz w:val="21"/>
                <w:szCs w:val="21"/>
                <w:shd w:val="clear" w:color="auto" w:fill="FFFFFF"/>
              </w:rPr>
              <w:t>时，剩余数组成员赋值固定值正整数</w:t>
            </w:r>
            <w:r>
              <w:rPr>
                <w:rFonts w:ascii="Times New Roman" w:hAnsi="Times New Roman" w:cs="Times New Roman"/>
                <w:color w:val="333333"/>
                <w:sz w:val="21"/>
                <w:szCs w:val="21"/>
                <w:shd w:val="clear" w:color="auto" w:fill="FFFFFF"/>
              </w:rPr>
              <w:t>“0”</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lastRenderedPageBreak/>
              <w:t>健康监控配置所属的核心或分区</w:t>
            </w:r>
            <w:r>
              <w:rPr>
                <w:rFonts w:ascii="Times New Roman" w:hAnsi="Times New Roman" w:cs="Times New Roman"/>
                <w:color w:val="333333"/>
                <w:sz w:val="21"/>
                <w:szCs w:val="21"/>
                <w:shd w:val="clear" w:color="auto" w:fill="FFFFFF"/>
              </w:rPr>
              <w:t>ID</w:t>
            </w:r>
            <w:r>
              <w:rPr>
                <w:rFonts w:ascii="Times New Roman" w:hAnsi="Times New Roman" w:cs="Times New Roman"/>
                <w:color w:val="333333"/>
                <w:sz w:val="21"/>
                <w:szCs w:val="21"/>
                <w:shd w:val="clear" w:color="auto" w:fill="FFFFFF"/>
              </w:rPr>
              <w:t>个数</w:t>
            </w:r>
          </w:p>
        </w:tc>
        <w:tc>
          <w:tcPr>
            <w:tcW w:w="10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3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PartitionRef</w:t>
            </w:r>
            <w:r>
              <w:rPr>
                <w:rFonts w:ascii="Times New Roman" w:hAnsi="Times New Roman" w:cs="Times New Roman"/>
                <w:color w:val="333333"/>
                <w:sz w:val="21"/>
                <w:szCs w:val="21"/>
                <w:shd w:val="clear" w:color="auto" w:fill="FFFFFF"/>
                <w:lang w:eastAsia="en-US"/>
              </w:rPr>
              <w:t>元素的个数</w:t>
            </w:r>
          </w:p>
        </w:tc>
      </w:tr>
    </w:tbl>
    <w:p w:rsidR="003B6A54" w:rsidRDefault="003B6A54">
      <w:pPr>
        <w:pStyle w:val="aff3"/>
        <w:ind w:firstLine="420"/>
        <w:rPr>
          <w:rFonts w:ascii="Times New Roman"/>
        </w:rPr>
      </w:pPr>
    </w:p>
    <w:p w:rsidR="003B6A54" w:rsidRDefault="003B6A54">
      <w:pPr>
        <w:ind w:left="480"/>
        <w:rPr>
          <w:rFonts w:ascii="Times New Roman" w:hAnsi="Times New Roman" w:cs="Times New Roman"/>
        </w:rPr>
      </w:pPr>
    </w:p>
    <w:p w:rsidR="003B6A54" w:rsidRDefault="008C43B6">
      <w:pPr>
        <w:pStyle w:val="3"/>
        <w:spacing w:beforeLines="50" w:before="120" w:afterLines="50" w:after="120" w:line="240" w:lineRule="auto"/>
        <w:rPr>
          <w:rFonts w:ascii="Times New Roman" w:eastAsia="黑体" w:hAnsi="Times New Roman" w:cs="Times New Roman"/>
        </w:rPr>
      </w:pPr>
      <w:bookmarkStart w:id="113" w:name="_Toc21355"/>
      <w:bookmarkStart w:id="114" w:name="_Toc211004854"/>
      <w:bookmarkStart w:id="115" w:name="_Toc27798"/>
      <w:bookmarkStart w:id="116" w:name="_Toc170136816"/>
      <w:bookmarkStart w:id="117" w:name="_Ref200360803"/>
      <w:bookmarkEnd w:id="77"/>
      <w:bookmarkEnd w:id="78"/>
      <w:r>
        <w:rPr>
          <w:rFonts w:ascii="Times New Roman" w:eastAsia="黑体" w:hAnsi="Times New Roman" w:cs="Times New Roman"/>
        </w:rPr>
        <w:t>分区配置存储结构</w:t>
      </w:r>
      <w:bookmarkEnd w:id="113"/>
      <w:bookmarkEnd w:id="114"/>
      <w:bookmarkEnd w:id="115"/>
      <w:bookmarkEnd w:id="116"/>
      <w:bookmarkEnd w:id="117"/>
    </w:p>
    <w:p w:rsidR="003B6A54" w:rsidRDefault="008C43B6">
      <w:pPr>
        <w:ind w:leftChars="0" w:left="0" w:firstLineChars="200" w:firstLine="480"/>
        <w:rPr>
          <w:rFonts w:ascii="Times New Roman" w:hAnsi="Times New Roman" w:cs="Times New Roman"/>
        </w:rPr>
      </w:pPr>
      <w:r>
        <w:rPr>
          <w:rFonts w:ascii="Times New Roman" w:hAnsi="Times New Roman" w:cs="Times New Roman"/>
        </w:rPr>
        <w:t>分区配置存储结构中可能存在多个，存储顺序按照</w:t>
      </w:r>
      <w:r>
        <w:rPr>
          <w:rFonts w:ascii="Times New Roman" w:hAnsi="Times New Roman" w:cs="Times New Roman"/>
        </w:rPr>
        <w:t>Partition</w:t>
      </w:r>
      <w:r>
        <w:rPr>
          <w:rFonts w:ascii="Times New Roman" w:hAnsi="Times New Roman" w:cs="Times New Roman"/>
        </w:rPr>
        <w:t>元素在</w:t>
      </w:r>
      <w:r>
        <w:rPr>
          <w:rFonts w:ascii="Times New Roman" w:hAnsi="Times New Roman" w:cs="Times New Roman"/>
        </w:rPr>
        <w:t>/Module/Partitions</w:t>
      </w:r>
      <w:r>
        <w:rPr>
          <w:rFonts w:ascii="Times New Roman" w:hAnsi="Times New Roman" w:cs="Times New Roman"/>
        </w:rPr>
        <w:t>中的顺序依次存储。</w:t>
      </w:r>
    </w:p>
    <w:p w:rsidR="003B6A54" w:rsidRDefault="008C43B6">
      <w:pPr>
        <w:ind w:leftChars="0" w:left="0" w:firstLine="420"/>
        <w:rPr>
          <w:rFonts w:ascii="Times New Roman" w:hAnsi="Times New Roman" w:cs="Times New Roman"/>
        </w:rPr>
      </w:pPr>
      <w:r>
        <w:rPr>
          <w:rFonts w:ascii="Times New Roman" w:hAnsi="Times New Roman" w:cs="Times New Roman"/>
        </w:rPr>
        <w:t>分区配置存储结构如</w:t>
      </w:r>
      <w:r>
        <w:rPr>
          <w:rFonts w:ascii="Times New Roman" w:hAnsi="Times New Roman" w:cs="Times New Roman"/>
        </w:rPr>
        <w:fldChar w:fldCharType="begin"/>
      </w:r>
      <w:r>
        <w:rPr>
          <w:rFonts w:ascii="Times New Roman" w:hAnsi="Times New Roman" w:cs="Times New Roman"/>
        </w:rPr>
        <w:instrText xml:space="preserve"> REF _Ref169962495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16</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118" w:name="_Ref169962495"/>
      <w:bookmarkStart w:id="119" w:name="_Toc170740518"/>
      <w:bookmarkStart w:id="120" w:name="_Toc170136839"/>
      <w:bookmarkStart w:id="121" w:name="_Ref169967490"/>
      <w:bookmarkStart w:id="122" w:name="_Toc200361391"/>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16</w:t>
      </w:r>
      <w:r>
        <w:rPr>
          <w:rFonts w:ascii="Times New Roman" w:eastAsia="黑体" w:hAnsi="Times New Roman" w:cs="Times New Roman"/>
          <w:kern w:val="28"/>
          <w:szCs w:val="22"/>
        </w:rPr>
        <w:fldChar w:fldCharType="end"/>
      </w:r>
      <w:bookmarkStart w:id="123" w:name="_Toc12287"/>
      <w:bookmarkStart w:id="124" w:name="_Toc27302"/>
      <w:bookmarkEnd w:id="118"/>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分区配置存储结构内容</w:t>
      </w:r>
      <w:bookmarkEnd w:id="119"/>
      <w:bookmarkEnd w:id="120"/>
      <w:bookmarkEnd w:id="121"/>
      <w:bookmarkEnd w:id="122"/>
      <w:bookmarkEnd w:id="123"/>
      <w:bookmarkEnd w:id="124"/>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10"/>
        <w:gridCol w:w="1187"/>
        <w:gridCol w:w="1980"/>
        <w:gridCol w:w="1063"/>
        <w:gridCol w:w="1062"/>
        <w:gridCol w:w="2740"/>
      </w:tblGrid>
      <w:tr w:rsidR="003B6A54">
        <w:trPr>
          <w:tblHeader/>
          <w:jc w:val="center"/>
        </w:trPr>
        <w:tc>
          <w:tcPr>
            <w:tcW w:w="121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87"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98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063"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062"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74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配置类型</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“1129468930”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配置数据大小</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分区配置存储结构占用空间的大小</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分区名</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/Module/Partitions/Partition/@Name</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32</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32</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Name</w:t>
            </w:r>
            <w:r>
              <w:rPr>
                <w:rFonts w:ascii="Times New Roman" w:hAnsi="Times New Roman" w:cs="Times New Roman"/>
                <w:color w:val="333333"/>
                <w:sz w:val="21"/>
                <w:szCs w:val="21"/>
                <w:shd w:val="clear" w:color="auto" w:fill="FFFFFF"/>
              </w:rPr>
              <w:t>属性值，取值长度为</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个字节，不满</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时以</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32</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分区号</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/Module/Partitions/Partition/@Identifier</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Identifier</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分区类型</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分区逻辑空间地址</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unsiged long</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tion/KernelConfiguration/@partitionVirtualAddress</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partitionVirtualAddress</w:t>
            </w:r>
            <w:r>
              <w:rPr>
                <w:rFonts w:ascii="Times New Roman" w:hAnsi="Times New Roman" w:cs="Times New Roman"/>
                <w:color w:val="333333"/>
                <w:sz w:val="21"/>
                <w:szCs w:val="21"/>
                <w:shd w:val="clear" w:color="auto" w:fill="FFFFFF"/>
                <w:lang w:eastAsia="en-US"/>
              </w:rPr>
              <w:t>属性值，默认值为</w:t>
            </w:r>
            <w:r>
              <w:rPr>
                <w:rFonts w:ascii="Times New Roman" w:hAnsi="Times New Roman" w:cs="Times New Roman"/>
                <w:color w:val="333333"/>
                <w:sz w:val="21"/>
                <w:szCs w:val="21"/>
                <w:shd w:val="clear" w:color="auto" w:fill="FFFFFF"/>
                <w:lang w:eastAsia="en-US"/>
              </w:rPr>
              <w:t>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分区逻辑空间大小</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tion/KernelConfiguration/@partitionSpaceSize</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partitionSpaceSize</w:t>
            </w:r>
            <w:r>
              <w:rPr>
                <w:rFonts w:ascii="Times New Roman" w:hAnsi="Times New Roman" w:cs="Times New Roman"/>
                <w:color w:val="333333"/>
                <w:sz w:val="21"/>
                <w:szCs w:val="21"/>
                <w:shd w:val="clear" w:color="auto" w:fill="FFFFFF"/>
                <w:lang w:eastAsia="en-US"/>
              </w:rPr>
              <w:t>的属性值，默认值为正整数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看门狗时间</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 long</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tion/PartitionDescription/Settings/@watchDogDuration</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watchDogDuration</w:t>
            </w:r>
            <w:r>
              <w:rPr>
                <w:rFonts w:ascii="Times New Roman" w:hAnsi="Times New Roman" w:cs="Times New Roman"/>
                <w:color w:val="333333"/>
                <w:sz w:val="21"/>
                <w:szCs w:val="21"/>
                <w:shd w:val="clear" w:color="auto" w:fill="FFFFFF"/>
                <w:lang w:eastAsia="en-US"/>
              </w:rPr>
              <w:t>属性值，默认值为正整数</w:t>
            </w:r>
            <w:r>
              <w:rPr>
                <w:rFonts w:ascii="Times New Roman" w:hAnsi="Times New Roman" w:cs="Times New Roman"/>
                <w:color w:val="333333"/>
                <w:sz w:val="21"/>
                <w:szCs w:val="21"/>
                <w:shd w:val="clear" w:color="auto" w:fill="FFFFFF"/>
                <w:lang w:eastAsia="en-US"/>
              </w:rPr>
              <w:t>“1”</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分区周期</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 long</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tion/PartitionDescription/Settings/@period</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period</w:t>
            </w:r>
            <w:r>
              <w:rPr>
                <w:rFonts w:ascii="Times New Roman" w:hAnsi="Times New Roman" w:cs="Times New Roman"/>
                <w:color w:val="333333"/>
                <w:sz w:val="21"/>
                <w:szCs w:val="21"/>
                <w:shd w:val="clear" w:color="auto" w:fill="FFFFFF"/>
                <w:lang w:eastAsia="en-US"/>
              </w:rPr>
              <w:t>属性值，默认值为正整数</w:t>
            </w:r>
            <w:r>
              <w:rPr>
                <w:rFonts w:ascii="Times New Roman" w:hAnsi="Times New Roman" w:cs="Times New Roman"/>
                <w:color w:val="333333"/>
                <w:sz w:val="21"/>
                <w:szCs w:val="21"/>
                <w:shd w:val="clear" w:color="auto" w:fill="FFFFFF"/>
                <w:lang w:eastAsia="en-US"/>
              </w:rPr>
              <w:t>“2”</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分区持续时间</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 long</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tion/PartitionDescription/Settings/@duration</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duration</w:t>
            </w:r>
            <w:r>
              <w:rPr>
                <w:rFonts w:ascii="Times New Roman" w:hAnsi="Times New Roman" w:cs="Times New Roman"/>
                <w:color w:val="333333"/>
                <w:sz w:val="21"/>
                <w:szCs w:val="21"/>
                <w:shd w:val="clear" w:color="auto" w:fill="FFFFFF"/>
                <w:lang w:eastAsia="en-US"/>
              </w:rPr>
              <w:t>属性值，默认值为正整数</w:t>
            </w:r>
            <w:r>
              <w:rPr>
                <w:rFonts w:ascii="Times New Roman" w:hAnsi="Times New Roman" w:cs="Times New Roman"/>
                <w:color w:val="333333"/>
                <w:sz w:val="21"/>
                <w:szCs w:val="21"/>
                <w:shd w:val="clear" w:color="auto" w:fill="FFFFFF"/>
                <w:lang w:eastAsia="en-US"/>
              </w:rPr>
              <w:t>“3”</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最大全局描述符个数</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tion/PartitionDescription/Settings/@maxGlobalFDs</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maxGlobalFDs</w:t>
            </w:r>
            <w:r>
              <w:rPr>
                <w:rFonts w:ascii="Times New Roman" w:hAnsi="Times New Roman" w:cs="Times New Roman"/>
                <w:color w:val="333333"/>
                <w:sz w:val="21"/>
                <w:szCs w:val="21"/>
                <w:shd w:val="clear" w:color="auto" w:fill="FFFFFF"/>
                <w:lang w:eastAsia="en-US"/>
              </w:rPr>
              <w:t>属性值，，默认值为正整数</w:t>
            </w:r>
            <w:r>
              <w:rPr>
                <w:rFonts w:ascii="Times New Roman" w:hAnsi="Times New Roman" w:cs="Times New Roman"/>
                <w:color w:val="333333"/>
                <w:sz w:val="21"/>
                <w:szCs w:val="21"/>
                <w:shd w:val="clear" w:color="auto" w:fill="FFFFFF"/>
                <w:lang w:eastAsia="en-US"/>
              </w:rPr>
              <w:t>“20”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worker</w:t>
            </w:r>
            <w:r>
              <w:rPr>
                <w:rFonts w:ascii="Times New Roman" w:hAnsi="Times New Roman" w:cs="Times New Roman"/>
                <w:color w:val="333333"/>
                <w:sz w:val="21"/>
                <w:szCs w:val="21"/>
                <w:shd w:val="clear" w:color="auto" w:fill="FFFFFF"/>
                <w:lang w:eastAsia="en-US"/>
              </w:rPr>
              <w:t>任务数</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w:t>
            </w:r>
            <w:r>
              <w:rPr>
                <w:rFonts w:ascii="Times New Roman" w:hAnsi="Times New Roman" w:cs="Times New Roman"/>
                <w:color w:val="333333"/>
                <w:sz w:val="21"/>
                <w:szCs w:val="21"/>
                <w:shd w:val="clear" w:color="auto" w:fill="FFFFFF"/>
                <w:lang w:eastAsia="en-US"/>
              </w:rPr>
              <w:t>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tion/PartitionDescription/Settings/@numWorkerTasks</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numWorkerTasks</w:t>
            </w:r>
            <w:r>
              <w:rPr>
                <w:rFonts w:ascii="Times New Roman" w:hAnsi="Times New Roman" w:cs="Times New Roman"/>
                <w:color w:val="333333"/>
                <w:sz w:val="21"/>
                <w:szCs w:val="21"/>
                <w:shd w:val="clear" w:color="auto" w:fill="FFFFFF"/>
                <w:lang w:eastAsia="en-US"/>
              </w:rPr>
              <w:t>属性值，默认值为正整数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lastRenderedPageBreak/>
              <w:t>共享数据分区配置存储结构地址</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配置信息可加载文件起始地址</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本分区所属的第一个共享数据分区配置存储结构在</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配置信息可加载文件中的偏移</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共享数据区数</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本分区所属的共享数据分区配置的个数</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日志记事本配置存储结构地址</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配置信息可加载文件起始地址</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本分区所属的日志记事本存储结构在</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配置信息可加载文件中的偏移</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日志记事本数</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日志记事本的个数</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系统调用允许标志</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tion/PartitionDescription/Settings/@syscallPermissions</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syscallPermissions</w:t>
            </w:r>
            <w:r>
              <w:rPr>
                <w:rFonts w:ascii="Times New Roman" w:hAnsi="Times New Roman" w:cs="Times New Roman"/>
                <w:color w:val="333333"/>
                <w:sz w:val="21"/>
                <w:szCs w:val="21"/>
                <w:shd w:val="clear" w:color="auto" w:fill="FFFFFF"/>
                <w:lang w:eastAsia="en-US"/>
              </w:rPr>
              <w:t>属性值，默认值为正整数</w:t>
            </w:r>
            <w:r>
              <w:rPr>
                <w:rFonts w:ascii="Times New Roman" w:hAnsi="Times New Roman" w:cs="Times New Roman"/>
                <w:color w:val="333333"/>
                <w:sz w:val="21"/>
                <w:szCs w:val="21"/>
                <w:shd w:val="clear" w:color="auto" w:fill="FFFFFF"/>
                <w:lang w:eastAsia="en-US"/>
              </w:rPr>
              <w:t>“0xFFFFFFFF”</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允许打开的最大文件数</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tion/PartitionDescription/Settings/@numfiles</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numfiles</w:t>
            </w:r>
            <w:r>
              <w:rPr>
                <w:rFonts w:ascii="Times New Roman" w:hAnsi="Times New Roman" w:cs="Times New Roman"/>
                <w:color w:val="333333"/>
                <w:sz w:val="21"/>
                <w:szCs w:val="21"/>
                <w:shd w:val="clear" w:color="auto" w:fill="FFFFFF"/>
              </w:rPr>
              <w:t>属性值，默认值为正整数</w:t>
            </w:r>
            <w:r>
              <w:rPr>
                <w:rFonts w:ascii="Times New Roman" w:hAnsi="Times New Roman" w:cs="Times New Roman"/>
                <w:color w:val="333333"/>
                <w:sz w:val="21"/>
                <w:szCs w:val="21"/>
                <w:shd w:val="clear" w:color="auto" w:fill="FFFFFF"/>
              </w:rPr>
              <w:t>“0”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最大设备数</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tion/PartitionDescription/Settings/@numDrivers</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numDrivers</w:t>
            </w:r>
            <w:r>
              <w:rPr>
                <w:rFonts w:ascii="Times New Roman" w:hAnsi="Times New Roman" w:cs="Times New Roman"/>
                <w:color w:val="333333"/>
                <w:sz w:val="21"/>
                <w:szCs w:val="21"/>
                <w:shd w:val="clear" w:color="auto" w:fill="FFFFFF"/>
                <w:lang w:eastAsia="en-US"/>
              </w:rPr>
              <w:t>属性值，默认值为正整数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最大日志消息数</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tion/PartitionDescription/Settings/@numLogMsgs</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numLogMsgs</w:t>
            </w:r>
            <w:r>
              <w:rPr>
                <w:rFonts w:ascii="Times New Roman" w:hAnsi="Times New Roman" w:cs="Times New Roman"/>
                <w:color w:val="333333"/>
                <w:sz w:val="21"/>
                <w:szCs w:val="21"/>
                <w:shd w:val="clear" w:color="auto" w:fill="FFFFFF"/>
              </w:rPr>
              <w:t>属性值，默认值为正整数</w:t>
            </w:r>
            <w:r>
              <w:rPr>
                <w:rFonts w:ascii="Times New Roman" w:hAnsi="Times New Roman" w:cs="Times New Roman"/>
                <w:color w:val="333333"/>
                <w:sz w:val="21"/>
                <w:szCs w:val="21"/>
                <w:shd w:val="clear" w:color="auto" w:fill="FFFFFF"/>
              </w:rPr>
              <w:t>“0”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栈保护页数</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tion/PartitionDescription/Settings/@numStackGuardPages</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numStackGuardPages</w:t>
            </w:r>
            <w:r>
              <w:rPr>
                <w:rFonts w:ascii="Times New Roman" w:hAnsi="Times New Roman" w:cs="Times New Roman"/>
                <w:color w:val="333333"/>
                <w:sz w:val="21"/>
                <w:szCs w:val="21"/>
                <w:shd w:val="clear" w:color="auto" w:fill="FFFFFF"/>
                <w:lang w:eastAsia="en-US"/>
              </w:rPr>
              <w:t>属性值，默认值为正整数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初始化进程栈大小</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tion/PartitionDescription/Settings/@initProcStackSize</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initProcStackSize</w:t>
            </w:r>
            <w:r>
              <w:rPr>
                <w:rFonts w:ascii="Times New Roman" w:hAnsi="Times New Roman" w:cs="Times New Roman"/>
                <w:color w:val="333333"/>
                <w:sz w:val="21"/>
                <w:szCs w:val="21"/>
                <w:shd w:val="clear" w:color="auto" w:fill="FFFFFF"/>
                <w:lang w:eastAsia="en-US"/>
              </w:rPr>
              <w:t>属性值，默认值为正整数</w:t>
            </w:r>
            <w:r>
              <w:rPr>
                <w:rFonts w:ascii="Times New Roman" w:hAnsi="Times New Roman" w:cs="Times New Roman"/>
                <w:color w:val="333333"/>
                <w:sz w:val="21"/>
                <w:szCs w:val="21"/>
                <w:shd w:val="clear" w:color="auto" w:fill="FFFFFF"/>
                <w:lang w:eastAsia="en-US"/>
              </w:rPr>
              <w:t>“0x4000”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中断栈大小</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tion/PartitionDescription/Settings/@i</w:t>
            </w:r>
            <w:r>
              <w:rPr>
                <w:rFonts w:ascii="Times New Roman" w:hAnsi="Times New Roman" w:cs="Times New Roman"/>
                <w:color w:val="333333"/>
                <w:sz w:val="21"/>
                <w:szCs w:val="21"/>
                <w:shd w:val="clear" w:color="auto" w:fill="FFFFFF"/>
                <w:lang w:eastAsia="en-US"/>
              </w:rPr>
              <w:t>srStackSize</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isrStackSize</w:t>
            </w:r>
            <w:r>
              <w:rPr>
                <w:rFonts w:ascii="Times New Roman" w:hAnsi="Times New Roman" w:cs="Times New Roman"/>
                <w:color w:val="333333"/>
                <w:sz w:val="21"/>
                <w:szCs w:val="21"/>
                <w:shd w:val="clear" w:color="auto" w:fill="FFFFFF"/>
                <w:lang w:eastAsia="en-US"/>
              </w:rPr>
              <w:t>属性值，默认值为正整数</w:t>
            </w:r>
            <w:r>
              <w:rPr>
                <w:rFonts w:ascii="Times New Roman" w:hAnsi="Times New Roman" w:cs="Times New Roman"/>
                <w:color w:val="333333"/>
                <w:sz w:val="21"/>
                <w:szCs w:val="21"/>
                <w:shd w:val="clear" w:color="auto" w:fill="FFFFFF"/>
                <w:lang w:eastAsia="en-US"/>
              </w:rPr>
              <w:t>“0x2000”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用户堆空间大小</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预留项，填固定值正整数</w:t>
            </w:r>
            <w:r>
              <w:rPr>
                <w:rFonts w:ascii="Times New Roman" w:hAnsi="Times New Roman" w:cs="Times New Roman"/>
                <w:color w:val="333333"/>
                <w:sz w:val="21"/>
                <w:szCs w:val="21"/>
                <w:shd w:val="clear" w:color="auto" w:fill="FFFFFF"/>
              </w:rPr>
              <w:t>“0”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select</w:t>
            </w:r>
            <w:r>
              <w:rPr>
                <w:rFonts w:ascii="Times New Roman" w:hAnsi="Times New Roman" w:cs="Times New Roman"/>
                <w:color w:val="333333"/>
                <w:sz w:val="21"/>
                <w:szCs w:val="21"/>
                <w:shd w:val="clear" w:color="auto" w:fill="FFFFFF"/>
                <w:lang w:eastAsia="en-US"/>
              </w:rPr>
              <w:t>服务队列大小</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tion/PartitionDescription/Settings/@selSvrQSize</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selSvrQSize</w:t>
            </w:r>
            <w:r>
              <w:rPr>
                <w:rFonts w:ascii="Times New Roman" w:hAnsi="Times New Roman" w:cs="Times New Roman"/>
                <w:color w:val="333333"/>
                <w:sz w:val="21"/>
                <w:szCs w:val="21"/>
                <w:shd w:val="clear" w:color="auto" w:fill="FFFFFF"/>
              </w:rPr>
              <w:t>属性值，默认值为正整数</w:t>
            </w:r>
            <w:r>
              <w:rPr>
                <w:rFonts w:ascii="Times New Roman" w:hAnsi="Times New Roman" w:cs="Times New Roman"/>
                <w:color w:val="333333"/>
                <w:sz w:val="21"/>
                <w:szCs w:val="21"/>
                <w:shd w:val="clear" w:color="auto" w:fill="FFFFFF"/>
              </w:rPr>
              <w:t>“0”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动态空间分配禁止标志</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tion/PartitionDescrip</w:t>
            </w:r>
            <w:r>
              <w:rPr>
                <w:rFonts w:ascii="Times New Roman" w:hAnsi="Times New Roman" w:cs="Times New Roman"/>
                <w:color w:val="333333"/>
                <w:sz w:val="21"/>
                <w:szCs w:val="21"/>
                <w:shd w:val="clear" w:color="auto" w:fill="FFFFFF"/>
                <w:lang w:eastAsia="en-US"/>
              </w:rPr>
              <w:lastRenderedPageBreak/>
              <w:t>tion/Settings/@allocDisable</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allocDisable</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“true”</w:t>
            </w:r>
            <w:r>
              <w:rPr>
                <w:rFonts w:ascii="Times New Roman" w:hAnsi="Times New Roman" w:cs="Times New Roman"/>
                <w:color w:val="333333"/>
                <w:sz w:val="21"/>
                <w:szCs w:val="21"/>
                <w:shd w:val="clear" w:color="auto" w:fill="FFFFFF"/>
                <w:lang w:eastAsia="en-US"/>
              </w:rPr>
              <w:t>时取值为正整数</w:t>
            </w:r>
            <w:r>
              <w:rPr>
                <w:rFonts w:ascii="Times New Roman" w:hAnsi="Times New Roman" w:cs="Times New Roman"/>
                <w:color w:val="333333"/>
                <w:sz w:val="21"/>
                <w:szCs w:val="21"/>
                <w:shd w:val="clear" w:color="auto" w:fill="FFFFFF"/>
                <w:lang w:eastAsia="en-US"/>
              </w:rPr>
              <w:t>“1”</w:t>
            </w: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allocDisable</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“false”</w:t>
            </w:r>
            <w:r>
              <w:rPr>
                <w:rFonts w:ascii="Times New Roman" w:hAnsi="Times New Roman" w:cs="Times New Roman"/>
                <w:color w:val="333333"/>
                <w:sz w:val="21"/>
                <w:szCs w:val="21"/>
                <w:shd w:val="clear" w:color="auto" w:fill="FFFFFF"/>
                <w:lang w:eastAsia="en-US"/>
              </w:rPr>
              <w:lastRenderedPageBreak/>
              <w:t>时取值为正整数</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，默认值为正整数</w:t>
            </w:r>
            <w:r>
              <w:rPr>
                <w:rFonts w:ascii="Times New Roman" w:hAnsi="Times New Roman" w:cs="Times New Roman"/>
                <w:color w:val="333333"/>
                <w:sz w:val="21"/>
                <w:szCs w:val="21"/>
                <w:shd w:val="clear" w:color="auto" w:fill="FFFFFF"/>
                <w:lang w:eastAsia="en-US"/>
              </w:rPr>
              <w:t>“1”</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事件监控时序时间</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 long</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tion/PartitionDescription/Settings/@maxEventQSt</w:t>
            </w:r>
            <w:r>
              <w:rPr>
                <w:rFonts w:ascii="Times New Roman" w:hAnsi="Times New Roman" w:cs="Times New Roman"/>
                <w:color w:val="333333"/>
                <w:sz w:val="21"/>
                <w:szCs w:val="21"/>
                <w:shd w:val="clear" w:color="auto" w:fill="FFFFFF"/>
                <w:lang w:eastAsia="en-US"/>
              </w:rPr>
              <w:t>allDur</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maxEventQStallDuration</w:t>
            </w:r>
            <w:r>
              <w:rPr>
                <w:rFonts w:ascii="Times New Roman" w:hAnsi="Times New Roman" w:cs="Times New Roman"/>
                <w:color w:val="333333"/>
                <w:sz w:val="21"/>
                <w:szCs w:val="21"/>
                <w:shd w:val="clear" w:color="auto" w:fill="FFFFFF"/>
                <w:lang w:eastAsia="en-US"/>
              </w:rPr>
              <w:t>属性值，默认值整数</w:t>
            </w:r>
            <w:r>
              <w:rPr>
                <w:rFonts w:ascii="Times New Roman" w:hAnsi="Times New Roman" w:cs="Times New Roman"/>
                <w:color w:val="333333"/>
                <w:sz w:val="21"/>
                <w:szCs w:val="21"/>
                <w:shd w:val="clear" w:color="auto" w:fill="FFFFFF"/>
                <w:lang w:eastAsia="en-US"/>
              </w:rPr>
              <w:t>“-1”</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浮点异常使能标志</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tion/PartitionDescription/Settings/@fpExcEnable</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fpExcEnable</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“true”</w:t>
            </w:r>
            <w:r>
              <w:rPr>
                <w:rFonts w:ascii="Times New Roman" w:hAnsi="Times New Roman" w:cs="Times New Roman"/>
                <w:color w:val="333333"/>
                <w:sz w:val="21"/>
                <w:szCs w:val="21"/>
                <w:shd w:val="clear" w:color="auto" w:fill="FFFFFF"/>
                <w:lang w:eastAsia="en-US"/>
              </w:rPr>
              <w:t>时取值为正整数</w:t>
            </w:r>
            <w:r>
              <w:rPr>
                <w:rFonts w:ascii="Times New Roman" w:hAnsi="Times New Roman" w:cs="Times New Roman"/>
                <w:color w:val="333333"/>
                <w:sz w:val="21"/>
                <w:szCs w:val="21"/>
                <w:shd w:val="clear" w:color="auto" w:fill="FFFFFF"/>
                <w:lang w:eastAsia="en-US"/>
              </w:rPr>
              <w:t>“1”</w:t>
            </w: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fpExcEnable</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“false”</w:t>
            </w:r>
            <w:r>
              <w:rPr>
                <w:rFonts w:ascii="Times New Roman" w:hAnsi="Times New Roman" w:cs="Times New Roman"/>
                <w:color w:val="333333"/>
                <w:sz w:val="21"/>
                <w:szCs w:val="21"/>
                <w:shd w:val="clear" w:color="auto" w:fill="FFFFFF"/>
                <w:lang w:eastAsia="en-US"/>
              </w:rPr>
              <w:t>时取值为正整数</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，默认值为正整数</w:t>
            </w:r>
            <w:r>
              <w:rPr>
                <w:rFonts w:ascii="Times New Roman" w:hAnsi="Times New Roman" w:cs="Times New Roman"/>
                <w:color w:val="333333"/>
                <w:sz w:val="21"/>
                <w:szCs w:val="21"/>
                <w:shd w:val="clear" w:color="auto" w:fill="FFFFFF"/>
                <w:lang w:eastAsia="en-US"/>
              </w:rPr>
              <w:t>“1”</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是否允许空闲时占用标志</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tion/PartitionDescription/Settings/@appsIdleReli</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quishEnabled</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appsIdleRelinquishEnabled</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false</w:t>
            </w:r>
            <w:r>
              <w:rPr>
                <w:rFonts w:ascii="Times New Roman" w:hAnsi="Times New Roman" w:cs="Times New Roman"/>
                <w:color w:val="333333"/>
                <w:sz w:val="21"/>
                <w:szCs w:val="21"/>
                <w:shd w:val="clear" w:color="auto" w:fill="FFFFFF"/>
                <w:lang w:eastAsia="en-US"/>
              </w:rPr>
              <w:t>时，取值为</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appsIdleRelinquishEnabled</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true</w:t>
            </w:r>
            <w:r>
              <w:rPr>
                <w:rFonts w:ascii="Times New Roman" w:hAnsi="Times New Roman" w:cs="Times New Roman"/>
                <w:color w:val="333333"/>
                <w:sz w:val="21"/>
                <w:szCs w:val="21"/>
                <w:shd w:val="clear" w:color="auto" w:fill="FFFFFF"/>
                <w:lang w:eastAsia="en-US"/>
              </w:rPr>
              <w:t>时，取值为</w:t>
            </w:r>
            <w:r>
              <w:rPr>
                <w:rFonts w:ascii="Times New Roman" w:hAnsi="Times New Roman" w:cs="Times New Roman"/>
                <w:color w:val="333333"/>
                <w:sz w:val="21"/>
                <w:szCs w:val="21"/>
                <w:shd w:val="clear" w:color="auto" w:fill="FFFFFF"/>
                <w:lang w:eastAsia="en-US"/>
              </w:rPr>
              <w:t>1</w:t>
            </w:r>
            <w:r>
              <w:rPr>
                <w:rFonts w:ascii="Times New Roman" w:hAnsi="Times New Roman" w:cs="Times New Roman"/>
                <w:color w:val="333333"/>
                <w:sz w:val="21"/>
                <w:szCs w:val="21"/>
                <w:shd w:val="clear" w:color="auto" w:fill="FFFFFF"/>
                <w:lang w:eastAsia="en-US"/>
              </w:rPr>
              <w:t>，默认值为正整数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PPS</w:t>
            </w:r>
            <w:r>
              <w:rPr>
                <w:rFonts w:ascii="Times New Roman" w:hAnsi="Times New Roman" w:cs="Times New Roman"/>
                <w:color w:val="333333"/>
                <w:sz w:val="21"/>
                <w:szCs w:val="21"/>
                <w:shd w:val="clear" w:color="auto" w:fill="FFFFFF"/>
                <w:lang w:eastAsia="en-US"/>
              </w:rPr>
              <w:t>优先级</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tion/PartitionDescription/Settings/@appsPriority</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appsPriority</w:t>
            </w:r>
            <w:r>
              <w:rPr>
                <w:rFonts w:ascii="Times New Roman" w:hAnsi="Times New Roman" w:cs="Times New Roman"/>
                <w:color w:val="333333"/>
                <w:sz w:val="21"/>
                <w:szCs w:val="21"/>
                <w:shd w:val="clear" w:color="auto" w:fill="FFFFFF"/>
                <w:lang w:eastAsia="en-US"/>
              </w:rPr>
              <w:t>属性值，默认值为整数</w:t>
            </w:r>
            <w:r>
              <w:rPr>
                <w:rFonts w:ascii="Times New Roman" w:hAnsi="Times New Roman" w:cs="Times New Roman"/>
                <w:color w:val="333333"/>
                <w:sz w:val="21"/>
                <w:szCs w:val="21"/>
                <w:shd w:val="clear" w:color="auto" w:fill="FFFFFF"/>
                <w:lang w:eastAsia="en-US"/>
              </w:rPr>
              <w:t>“-1”</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端口配置地址</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预留位置，填固定值正整数</w:t>
            </w:r>
            <w:r>
              <w:rPr>
                <w:rFonts w:ascii="Times New Roman" w:hAnsi="Times New Roman" w:cs="Times New Roman"/>
                <w:color w:val="333333"/>
                <w:sz w:val="21"/>
                <w:szCs w:val="21"/>
                <w:shd w:val="clear" w:color="auto" w:fill="FFFFFF"/>
              </w:rPr>
              <w:t>“0”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分区端口数</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预留位置，填固定值正整数</w:t>
            </w:r>
            <w:r>
              <w:rPr>
                <w:rFonts w:ascii="Times New Roman" w:hAnsi="Times New Roman" w:cs="Times New Roman"/>
                <w:color w:val="333333"/>
                <w:sz w:val="21"/>
                <w:szCs w:val="21"/>
                <w:shd w:val="clear" w:color="auto" w:fill="FFFFFF"/>
              </w:rPr>
              <w:t>“0”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系统分区标志</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ule/Partitions/Partition/PartitionDescription/Settings/@systemPartition</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systemPartition</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false</w:t>
            </w:r>
            <w:r>
              <w:rPr>
                <w:rFonts w:ascii="Times New Roman" w:hAnsi="Times New Roman" w:cs="Times New Roman"/>
                <w:color w:val="333333"/>
                <w:sz w:val="21"/>
                <w:szCs w:val="21"/>
                <w:shd w:val="clear" w:color="auto" w:fill="FFFFFF"/>
                <w:lang w:eastAsia="en-US"/>
              </w:rPr>
              <w:t>时，取值为</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systemPartition</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true</w:t>
            </w:r>
            <w:r>
              <w:rPr>
                <w:rFonts w:ascii="Times New Roman" w:hAnsi="Times New Roman" w:cs="Times New Roman"/>
                <w:color w:val="333333"/>
                <w:sz w:val="21"/>
                <w:szCs w:val="21"/>
                <w:shd w:val="clear" w:color="auto" w:fill="FFFFFF"/>
                <w:lang w:eastAsia="en-US"/>
              </w:rPr>
              <w:t>时，取值为</w:t>
            </w:r>
            <w:r>
              <w:rPr>
                <w:rFonts w:ascii="Times New Roman" w:hAnsi="Times New Roman" w:cs="Times New Roman"/>
                <w:color w:val="333333"/>
                <w:sz w:val="21"/>
                <w:szCs w:val="21"/>
                <w:shd w:val="clear" w:color="auto" w:fill="FFFFFF"/>
                <w:lang w:eastAsia="en-US"/>
              </w:rPr>
              <w:t>1</w:t>
            </w:r>
            <w:r>
              <w:rPr>
                <w:rFonts w:ascii="Times New Roman" w:hAnsi="Times New Roman" w:cs="Times New Roman"/>
                <w:color w:val="333333"/>
                <w:sz w:val="21"/>
                <w:szCs w:val="21"/>
                <w:shd w:val="clear" w:color="auto" w:fill="FFFFFF"/>
                <w:lang w:eastAsia="en-US"/>
              </w:rPr>
              <w:t>，默认值为正整数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分区允许切换调度表标志</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ule/Partitions/Partition/PartitionDescription/Settings/@setModuleSchedule</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setModuleSchedule</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false</w:t>
            </w:r>
            <w:r>
              <w:rPr>
                <w:rFonts w:ascii="Times New Roman" w:hAnsi="Times New Roman" w:cs="Times New Roman"/>
                <w:color w:val="333333"/>
                <w:sz w:val="21"/>
                <w:szCs w:val="21"/>
                <w:shd w:val="clear" w:color="auto" w:fill="FFFFFF"/>
                <w:lang w:eastAsia="en-US"/>
              </w:rPr>
              <w:t>时，取值为</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setModuleSchedule</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true</w:t>
            </w:r>
            <w:r>
              <w:rPr>
                <w:rFonts w:ascii="Times New Roman" w:hAnsi="Times New Roman" w:cs="Times New Roman"/>
                <w:color w:val="333333"/>
                <w:sz w:val="21"/>
                <w:szCs w:val="21"/>
                <w:shd w:val="clear" w:color="auto" w:fill="FFFFFF"/>
                <w:lang w:eastAsia="en-US"/>
              </w:rPr>
              <w:t>时，取值为</w:t>
            </w:r>
            <w:r>
              <w:rPr>
                <w:rFonts w:ascii="Times New Roman" w:hAnsi="Times New Roman" w:cs="Times New Roman"/>
                <w:color w:val="333333"/>
                <w:sz w:val="21"/>
                <w:szCs w:val="21"/>
                <w:shd w:val="clear" w:color="auto" w:fill="FFFFFF"/>
                <w:lang w:eastAsia="en-US"/>
              </w:rPr>
              <w:t>1</w:t>
            </w:r>
            <w:r>
              <w:rPr>
                <w:rFonts w:ascii="Times New Roman" w:hAnsi="Times New Roman" w:cs="Times New Roman"/>
                <w:color w:val="333333"/>
                <w:sz w:val="21"/>
                <w:szCs w:val="21"/>
                <w:shd w:val="clear" w:color="auto" w:fill="FFFFFF"/>
                <w:lang w:eastAsia="en-US"/>
              </w:rPr>
              <w:t>，默认值为正整数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分区调度表切换动作</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ule/Partitions/Partition/PartitionDescription/Settings/@scheduleChangeAction</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scheduleChangeAction</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COLD_RESTART</w:t>
            </w:r>
            <w:r>
              <w:rPr>
                <w:rFonts w:ascii="Times New Roman" w:hAnsi="Times New Roman" w:cs="Times New Roman"/>
                <w:color w:val="333333"/>
                <w:sz w:val="21"/>
                <w:szCs w:val="21"/>
                <w:shd w:val="clear" w:color="auto" w:fill="FFFFFF"/>
                <w:lang w:eastAsia="en-US"/>
              </w:rPr>
              <w:t>时，取值为正整数</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scheduleChangeAction</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WARM_RESTART</w:t>
            </w:r>
            <w:r>
              <w:rPr>
                <w:rFonts w:ascii="Times New Roman" w:hAnsi="Times New Roman" w:cs="Times New Roman"/>
                <w:color w:val="333333"/>
                <w:sz w:val="21"/>
                <w:szCs w:val="21"/>
                <w:shd w:val="clear" w:color="auto" w:fill="FFFFFF"/>
                <w:lang w:eastAsia="en-US"/>
              </w:rPr>
              <w:t>时，取值为正整数</w:t>
            </w:r>
            <w:r>
              <w:rPr>
                <w:rFonts w:ascii="Times New Roman" w:hAnsi="Times New Roman" w:cs="Times New Roman"/>
                <w:color w:val="333333"/>
                <w:sz w:val="21"/>
                <w:szCs w:val="21"/>
                <w:shd w:val="clear" w:color="auto" w:fill="FFFFFF"/>
                <w:lang w:eastAsia="en-US"/>
              </w:rPr>
              <w:t>“1”</w:t>
            </w: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scheduleChangeAction</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IDLE</w:t>
            </w:r>
            <w:r>
              <w:rPr>
                <w:rFonts w:ascii="Times New Roman" w:hAnsi="Times New Roman" w:cs="Times New Roman"/>
                <w:color w:val="333333"/>
                <w:sz w:val="21"/>
                <w:szCs w:val="21"/>
                <w:shd w:val="clear" w:color="auto" w:fill="FFFFFF"/>
                <w:lang w:eastAsia="en-US"/>
              </w:rPr>
              <w:t>时，取值为正整数</w:t>
            </w:r>
            <w:r>
              <w:rPr>
                <w:rFonts w:ascii="Times New Roman" w:hAnsi="Times New Roman" w:cs="Times New Roman"/>
                <w:color w:val="333333"/>
                <w:sz w:val="21"/>
                <w:szCs w:val="21"/>
                <w:shd w:val="clear" w:color="auto" w:fill="FFFFFF"/>
                <w:lang w:eastAsia="en-US"/>
              </w:rPr>
              <w:t>“2”</w:t>
            </w: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scheduleChangeAction</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IGNORE</w:t>
            </w:r>
            <w:r>
              <w:rPr>
                <w:rFonts w:ascii="Times New Roman" w:hAnsi="Times New Roman" w:cs="Times New Roman"/>
                <w:color w:val="333333"/>
                <w:sz w:val="21"/>
                <w:szCs w:val="21"/>
                <w:shd w:val="clear" w:color="auto" w:fill="FFFFFF"/>
                <w:lang w:eastAsia="en-US"/>
              </w:rPr>
              <w:t>时，取值为正整数</w:t>
            </w:r>
            <w:r>
              <w:rPr>
                <w:rFonts w:ascii="Times New Roman" w:hAnsi="Times New Roman" w:cs="Times New Roman"/>
                <w:color w:val="333333"/>
                <w:sz w:val="21"/>
                <w:szCs w:val="21"/>
                <w:shd w:val="clear" w:color="auto" w:fill="FFFFFF"/>
                <w:lang w:eastAsia="en-US"/>
              </w:rPr>
              <w:t>“3”</w:t>
            </w:r>
            <w:r>
              <w:rPr>
                <w:rFonts w:ascii="Times New Roman" w:hAnsi="Times New Roman" w:cs="Times New Roman"/>
                <w:color w:val="333333"/>
                <w:sz w:val="21"/>
                <w:szCs w:val="21"/>
                <w:shd w:val="clear" w:color="auto" w:fill="FFFFFF"/>
                <w:lang w:eastAsia="en-US"/>
              </w:rPr>
              <w:t>，默认值为正整数</w:t>
            </w:r>
            <w:r>
              <w:rPr>
                <w:rFonts w:ascii="Times New Roman" w:hAnsi="Times New Roman" w:cs="Times New Roman"/>
                <w:color w:val="333333"/>
                <w:sz w:val="21"/>
                <w:szCs w:val="21"/>
                <w:shd w:val="clear" w:color="auto" w:fill="FFFFFF"/>
                <w:lang w:eastAsia="en-US"/>
              </w:rPr>
              <w:t>“3”</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分区内设备配置地址</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分区内设备数</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分区内对象资源空</w:t>
            </w:r>
            <w:r>
              <w:rPr>
                <w:rFonts w:ascii="Times New Roman" w:hAnsi="Times New Roman" w:cs="Times New Roman"/>
                <w:color w:val="333333"/>
                <w:sz w:val="21"/>
                <w:szCs w:val="21"/>
                <w:shd w:val="clear" w:color="auto" w:fill="FFFFFF"/>
              </w:rPr>
              <w:lastRenderedPageBreak/>
              <w:t>间大小</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unsigned long</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lastRenderedPageBreak/>
              <w:t>tion/PartitionDescription/Settings/@objResSpaceSize</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固定值为正整数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lastRenderedPageBreak/>
              <w:t>分区内任务异常栈大小</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tion/PartitionDescription/Settings/@taskExpStackSize</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固定值为正整数</w:t>
            </w:r>
            <w:r>
              <w:rPr>
                <w:rFonts w:ascii="Times New Roman" w:hAnsi="Times New Roman" w:cs="Times New Roman"/>
                <w:color w:val="333333"/>
                <w:sz w:val="21"/>
                <w:szCs w:val="21"/>
                <w:shd w:val="clear" w:color="auto" w:fill="FFFFFF"/>
              </w:rPr>
              <w:t>“0x2000”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分区内空闲任务栈大小</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tion/PartitionDescription/Settings/@idleTaskStackSize</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固定值为正整数</w:t>
            </w:r>
            <w:r>
              <w:rPr>
                <w:rFonts w:ascii="Times New Roman" w:hAnsi="Times New Roman" w:cs="Times New Roman"/>
                <w:color w:val="333333"/>
                <w:sz w:val="21"/>
                <w:szCs w:val="21"/>
                <w:shd w:val="clear" w:color="auto" w:fill="FFFFFF"/>
              </w:rPr>
              <w:t>“0x2000”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分区内初始化任务栈大小</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tion/PartitionDescription/Settings/@initTaskStackSize</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固定值为正整数</w:t>
            </w:r>
            <w:r>
              <w:rPr>
                <w:rFonts w:ascii="Times New Roman" w:hAnsi="Times New Roman" w:cs="Times New Roman"/>
                <w:color w:val="333333"/>
                <w:sz w:val="21"/>
                <w:szCs w:val="21"/>
                <w:shd w:val="clear" w:color="auto" w:fill="FFFFFF"/>
              </w:rPr>
              <w:t>“0x4000”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分区内初始化任务优先级</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tion/PartitionDescription/Settings/@initTaskPriority</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固定值为正整数</w:t>
            </w:r>
            <w:r>
              <w:rPr>
                <w:rFonts w:ascii="Times New Roman" w:hAnsi="Times New Roman" w:cs="Times New Roman"/>
                <w:color w:val="333333"/>
                <w:sz w:val="21"/>
                <w:szCs w:val="21"/>
                <w:shd w:val="clear" w:color="auto" w:fill="FFFFFF"/>
                <w:lang w:eastAsia="en-US"/>
              </w:rPr>
              <w:t>“10”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分区缺省加载应用名</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tion/PartitionDescription/Settings/@defaultAppName</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32</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32</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defaultAppName</w:t>
            </w:r>
            <w:r>
              <w:rPr>
                <w:rFonts w:ascii="Times New Roman" w:hAnsi="Times New Roman" w:cs="Times New Roman"/>
                <w:color w:val="333333"/>
                <w:sz w:val="21"/>
                <w:szCs w:val="21"/>
                <w:shd w:val="clear" w:color="auto" w:fill="FFFFFF"/>
              </w:rPr>
              <w:t>属性值，默认值为空字符串，取值长度为</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个字节，不满</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时以</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32</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分区绑定的处理器</w:t>
            </w:r>
            <w:r>
              <w:rPr>
                <w:rFonts w:ascii="Times New Roman" w:hAnsi="Times New Roman" w:cs="Times New Roman"/>
                <w:color w:val="333333"/>
                <w:sz w:val="21"/>
                <w:szCs w:val="21"/>
                <w:shd w:val="clear" w:color="auto" w:fill="FFFFFF"/>
              </w:rPr>
              <w:lastRenderedPageBreak/>
              <w:t>核号</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unsigned 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当调度表配置下不存在</w:t>
            </w:r>
            <w:r>
              <w:rPr>
                <w:rFonts w:ascii="Times New Roman" w:hAnsi="Times New Roman" w:cs="Times New Roman"/>
                <w:color w:val="333333"/>
                <w:sz w:val="21"/>
                <w:szCs w:val="21"/>
                <w:shd w:val="clear" w:color="auto" w:fill="FFFFFF"/>
                <w:lang w:eastAsia="en-US"/>
              </w:rPr>
              <w:t>BmpSchedule</w:t>
            </w:r>
            <w:r>
              <w:rPr>
                <w:rFonts w:ascii="Times New Roman" w:hAnsi="Times New Roman" w:cs="Times New Roman"/>
                <w:color w:val="333333"/>
                <w:sz w:val="21"/>
                <w:szCs w:val="21"/>
                <w:shd w:val="clear" w:color="auto" w:fill="FFFFFF"/>
                <w:lang w:eastAsia="en-US"/>
              </w:rPr>
              <w:t>时，取值为固</w:t>
            </w:r>
            <w:r>
              <w:rPr>
                <w:rFonts w:ascii="Times New Roman" w:hAnsi="Times New Roman" w:cs="Times New Roman"/>
                <w:color w:val="333333"/>
                <w:sz w:val="21"/>
                <w:szCs w:val="21"/>
                <w:shd w:val="clear" w:color="auto" w:fill="FFFFFF"/>
                <w:lang w:eastAsia="en-US"/>
              </w:rPr>
              <w:lastRenderedPageBreak/>
              <w:t>定值正整数</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；当调度表配置下存在</w:t>
            </w:r>
            <w:r>
              <w:rPr>
                <w:rFonts w:ascii="Times New Roman" w:hAnsi="Times New Roman" w:cs="Times New Roman"/>
                <w:color w:val="333333"/>
                <w:sz w:val="21"/>
                <w:szCs w:val="21"/>
                <w:shd w:val="clear" w:color="auto" w:fill="FFFFFF"/>
                <w:lang w:eastAsia="en-US"/>
              </w:rPr>
              <w:t>BmpSchedule</w:t>
            </w:r>
            <w:r>
              <w:rPr>
                <w:rFonts w:ascii="Times New Roman" w:hAnsi="Times New Roman" w:cs="Times New Roman"/>
                <w:color w:val="333333"/>
                <w:sz w:val="21"/>
                <w:szCs w:val="21"/>
                <w:shd w:val="clear" w:color="auto" w:fill="FFFFFF"/>
                <w:lang w:eastAsia="en-US"/>
              </w:rPr>
              <w:t>时，取值为</w:t>
            </w:r>
            <w:r>
              <w:rPr>
                <w:rFonts w:ascii="Times New Roman" w:hAnsi="Times New Roman" w:cs="Times New Roman"/>
                <w:color w:val="333333"/>
                <w:sz w:val="21"/>
                <w:szCs w:val="21"/>
                <w:shd w:val="clear" w:color="auto" w:fill="FFFFFF"/>
                <w:lang w:eastAsia="en-US"/>
              </w:rPr>
              <w:t>BmpSchedule</w:t>
            </w:r>
            <w:r>
              <w:rPr>
                <w:rFonts w:ascii="Times New Roman" w:hAnsi="Times New Roman" w:cs="Times New Roman"/>
                <w:color w:val="333333"/>
                <w:sz w:val="21"/>
                <w:szCs w:val="21"/>
                <w:shd w:val="clear" w:color="auto" w:fill="FFFFFF"/>
                <w:lang w:eastAsia="en-US"/>
              </w:rPr>
              <w:t>下本分区所在</w:t>
            </w:r>
            <w:r>
              <w:rPr>
                <w:rFonts w:ascii="Times New Roman" w:hAnsi="Times New Roman" w:cs="Times New Roman"/>
                <w:color w:val="333333"/>
                <w:sz w:val="21"/>
                <w:szCs w:val="21"/>
                <w:shd w:val="clear" w:color="auto" w:fill="FFFFFF"/>
                <w:lang w:eastAsia="en-US"/>
              </w:rPr>
              <w:t>Core</w:t>
            </w:r>
            <w:r>
              <w:rPr>
                <w:rFonts w:ascii="Times New Roman" w:hAnsi="Times New Roman" w:cs="Times New Roman"/>
                <w:color w:val="333333"/>
                <w:sz w:val="21"/>
                <w:szCs w:val="21"/>
                <w:shd w:val="clear" w:color="auto" w:fill="FFFFFF"/>
                <w:lang w:eastAsia="en-US"/>
              </w:rPr>
              <w:t>的</w:t>
            </w:r>
            <w:r>
              <w:rPr>
                <w:rFonts w:ascii="Times New Roman" w:hAnsi="Times New Roman" w:cs="Times New Roman"/>
                <w:color w:val="333333"/>
                <w:sz w:val="21"/>
                <w:szCs w:val="21"/>
                <w:shd w:val="clear" w:color="auto" w:fill="FFFFFF"/>
                <w:lang w:eastAsia="en-US"/>
              </w:rPr>
              <w:t>cpuId</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亲和性设置权限</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GOS</w:t>
            </w:r>
            <w:r>
              <w:rPr>
                <w:rFonts w:ascii="Times New Roman" w:hAnsi="Times New Roman" w:cs="Times New Roman"/>
                <w:color w:val="333333"/>
                <w:sz w:val="21"/>
                <w:szCs w:val="21"/>
                <w:shd w:val="clear" w:color="auto" w:fill="FFFFFF"/>
                <w:lang w:eastAsia="en-US"/>
              </w:rPr>
              <w:t>分区标记</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GOS</w:t>
            </w:r>
            <w:r>
              <w:rPr>
                <w:rFonts w:ascii="Times New Roman" w:hAnsi="Times New Roman" w:cs="Times New Roman"/>
                <w:color w:val="333333"/>
                <w:sz w:val="21"/>
                <w:szCs w:val="21"/>
                <w:shd w:val="clear" w:color="auto" w:fill="FFFFFF"/>
                <w:lang w:eastAsia="en-US"/>
              </w:rPr>
              <w:t>分区配置地址</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用户扩展参数</w:t>
            </w:r>
            <w:r>
              <w:rPr>
                <w:rFonts w:ascii="Times New Roman" w:hAnsi="Times New Roman" w:cs="Times New Roman"/>
                <w:color w:val="333333"/>
                <w:sz w:val="21"/>
                <w:szCs w:val="21"/>
                <w:shd w:val="clear" w:color="auto" w:fill="FFFFFF"/>
                <w:lang w:eastAsia="en-US"/>
              </w:rPr>
              <w:t>1</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ule/Partitions/Partition/PartitionDescription/Settings/@user1</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user1</w:t>
            </w:r>
            <w:r>
              <w:rPr>
                <w:rFonts w:ascii="Times New Roman" w:hAnsi="Times New Roman" w:cs="Times New Roman"/>
                <w:color w:val="333333"/>
                <w:sz w:val="21"/>
                <w:szCs w:val="21"/>
                <w:shd w:val="clear" w:color="auto" w:fill="FFFFFF"/>
              </w:rPr>
              <w:t>属性值，默认值为</w:t>
            </w:r>
            <w:r>
              <w:rPr>
                <w:rFonts w:ascii="Times New Roman" w:hAnsi="Times New Roman" w:cs="Times New Roman"/>
                <w:color w:val="333333"/>
                <w:sz w:val="21"/>
                <w:szCs w:val="21"/>
                <w:shd w:val="clear" w:color="auto" w:fill="FFFFFF"/>
              </w:rPr>
              <w:t>0</w:t>
            </w:r>
          </w:p>
        </w:tc>
      </w:tr>
      <w:tr w:rsidR="003B6A54">
        <w:trPr>
          <w:jc w:val="center"/>
        </w:trPr>
        <w:tc>
          <w:tcPr>
            <w:tcW w:w="12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用户扩展参数</w:t>
            </w:r>
            <w:r>
              <w:rPr>
                <w:rFonts w:ascii="Times New Roman" w:hAnsi="Times New Roman" w:cs="Times New Roman"/>
                <w:color w:val="333333"/>
                <w:sz w:val="21"/>
                <w:szCs w:val="21"/>
                <w:shd w:val="clear" w:color="auto" w:fill="FFFFFF"/>
                <w:lang w:eastAsia="en-US"/>
              </w:rPr>
              <w:t>2</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98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ule/Partitions/Partition/PartitionDescription/Settings/@user2</w:t>
            </w:r>
          </w:p>
        </w:tc>
        <w:tc>
          <w:tcPr>
            <w:tcW w:w="10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6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User2</w:t>
            </w:r>
            <w:r>
              <w:rPr>
                <w:rFonts w:ascii="Times New Roman" w:hAnsi="Times New Roman" w:cs="Times New Roman"/>
                <w:color w:val="333333"/>
                <w:sz w:val="21"/>
                <w:szCs w:val="21"/>
                <w:shd w:val="clear" w:color="auto" w:fill="FFFFFF"/>
              </w:rPr>
              <w:t>属性值，默认值为</w:t>
            </w:r>
            <w:r>
              <w:rPr>
                <w:rFonts w:ascii="Times New Roman" w:hAnsi="Times New Roman" w:cs="Times New Roman"/>
                <w:color w:val="333333"/>
                <w:sz w:val="21"/>
                <w:szCs w:val="21"/>
                <w:shd w:val="clear" w:color="auto" w:fill="FFFFFF"/>
              </w:rPr>
              <w:t>0</w:t>
            </w:r>
          </w:p>
        </w:tc>
      </w:tr>
    </w:tbl>
    <w:p w:rsidR="003B6A54" w:rsidRDefault="003B6A54">
      <w:pPr>
        <w:ind w:left="480"/>
        <w:rPr>
          <w:rFonts w:ascii="Times New Roman" w:hAnsi="Times New Roman" w:cs="Times New Roman"/>
        </w:rPr>
      </w:pPr>
    </w:p>
    <w:p w:rsidR="003B6A54" w:rsidRDefault="008C43B6">
      <w:pPr>
        <w:pStyle w:val="4"/>
        <w:rPr>
          <w:rFonts w:ascii="Times New Roman" w:eastAsia="黑体" w:hAnsi="Times New Roman" w:cs="Times New Roman"/>
        </w:rPr>
      </w:pPr>
      <w:bookmarkStart w:id="125" w:name="_Toc26875"/>
      <w:bookmarkStart w:id="126" w:name="_Toc170136817"/>
      <w:bookmarkStart w:id="127" w:name="_Ref200360748"/>
      <w:r>
        <w:rPr>
          <w:rFonts w:ascii="Times New Roman" w:eastAsia="黑体" w:hAnsi="Times New Roman" w:cs="Times New Roman"/>
        </w:rPr>
        <w:t>共享数据区名配置存储结构</w:t>
      </w:r>
      <w:bookmarkEnd w:id="125"/>
      <w:bookmarkEnd w:id="126"/>
      <w:bookmarkEnd w:id="127"/>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共享数据区名配置存储结构可能存在多个，其按照</w:t>
      </w:r>
      <w:r>
        <w:rPr>
          <w:rFonts w:ascii="Times New Roman" w:hAnsi="Times New Roman" w:cs="Times New Roman"/>
        </w:rPr>
        <w:t>SharedDataRegion</w:t>
      </w:r>
      <w:r>
        <w:rPr>
          <w:rFonts w:ascii="Times New Roman" w:hAnsi="Times New Roman" w:cs="Times New Roman"/>
        </w:rPr>
        <w:t>元素在</w:t>
      </w:r>
      <w:r>
        <w:rPr>
          <w:rFonts w:ascii="Times New Roman" w:hAnsi="Times New Roman" w:cs="Times New Roman"/>
        </w:rPr>
        <w:t>/Module/Partitions/Partition/PartitionDescription</w:t>
      </w:r>
      <w:r>
        <w:rPr>
          <w:rFonts w:ascii="Times New Roman" w:hAnsi="Times New Roman" w:cs="Times New Roman"/>
        </w:rPr>
        <w:t>中的顺序依次存储。</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共享数据区名配置存储结构如</w:t>
      </w:r>
      <w:r>
        <w:rPr>
          <w:rFonts w:ascii="Times New Roman" w:hAnsi="Times New Roman" w:cs="Times New Roman"/>
        </w:rPr>
        <w:fldChar w:fldCharType="begin"/>
      </w:r>
      <w:r>
        <w:rPr>
          <w:rFonts w:ascii="Times New Roman" w:hAnsi="Times New Roman" w:cs="Times New Roman"/>
        </w:rPr>
        <w:instrText xml:space="preserve"> REF _Ref169963127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17</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128" w:name="_Ref169963127"/>
      <w:bookmarkStart w:id="129" w:name="_Toc200361392"/>
      <w:bookmarkStart w:id="130" w:name="_Toc170136840"/>
      <w:bookmarkStart w:id="131" w:name="_Toc170740519"/>
      <w:bookmarkStart w:id="132" w:name="_Ref169967465"/>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17</w:t>
      </w:r>
      <w:r>
        <w:rPr>
          <w:rFonts w:ascii="Times New Roman" w:eastAsia="黑体" w:hAnsi="Times New Roman" w:cs="Times New Roman"/>
          <w:kern w:val="28"/>
          <w:szCs w:val="22"/>
        </w:rPr>
        <w:fldChar w:fldCharType="end"/>
      </w:r>
      <w:bookmarkStart w:id="133" w:name="_Toc20520"/>
      <w:bookmarkStart w:id="134" w:name="_Toc4352"/>
      <w:bookmarkEnd w:id="128"/>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共享数据区名配置存储结构内容</w:t>
      </w:r>
      <w:bookmarkEnd w:id="129"/>
      <w:bookmarkEnd w:id="130"/>
      <w:bookmarkEnd w:id="131"/>
      <w:bookmarkEnd w:id="132"/>
      <w:bookmarkEnd w:id="133"/>
      <w:bookmarkEnd w:id="134"/>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90"/>
        <w:gridCol w:w="1187"/>
        <w:gridCol w:w="2000"/>
        <w:gridCol w:w="1050"/>
        <w:gridCol w:w="1087"/>
        <w:gridCol w:w="2728"/>
      </w:tblGrid>
      <w:tr w:rsidR="003B6A54">
        <w:trPr>
          <w:jc w:val="center"/>
        </w:trPr>
        <w:tc>
          <w:tcPr>
            <w:tcW w:w="643"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642"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082"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568"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588"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1475"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64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共享数据</w:t>
            </w:r>
            <w:r>
              <w:rPr>
                <w:rFonts w:ascii="Times New Roman" w:hAnsi="Times New Roman" w:cs="Times New Roman"/>
                <w:color w:val="333333"/>
                <w:sz w:val="21"/>
                <w:szCs w:val="21"/>
                <w:shd w:val="clear" w:color="auto" w:fill="FFFFFF"/>
                <w:lang w:eastAsia="en-US"/>
              </w:rPr>
              <w:lastRenderedPageBreak/>
              <w:t>区名</w:t>
            </w:r>
          </w:p>
        </w:tc>
        <w:tc>
          <w:tcPr>
            <w:tcW w:w="64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字符数组</w:t>
            </w:r>
          </w:p>
        </w:tc>
        <w:tc>
          <w:tcPr>
            <w:tcW w:w="108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w:t>
            </w:r>
            <w:r>
              <w:rPr>
                <w:rFonts w:ascii="Times New Roman" w:hAnsi="Times New Roman" w:cs="Times New Roman"/>
                <w:color w:val="333333"/>
                <w:sz w:val="21"/>
                <w:szCs w:val="21"/>
                <w:shd w:val="clear" w:color="auto" w:fill="FFFFFF"/>
                <w:lang w:eastAsia="en-US"/>
              </w:rPr>
              <w:lastRenderedPageBreak/>
              <w:t>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tion/PartitionDescription/SharedDataRegion/@Name</w:t>
            </w:r>
          </w:p>
        </w:tc>
        <w:tc>
          <w:tcPr>
            <w:tcW w:w="56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32</w:t>
            </w:r>
          </w:p>
        </w:tc>
        <w:tc>
          <w:tcPr>
            <w:tcW w:w="58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32</w:t>
            </w:r>
          </w:p>
        </w:tc>
        <w:tc>
          <w:tcPr>
            <w:tcW w:w="147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SharedDataRegion</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lastRenderedPageBreak/>
              <w:t>Name</w:t>
            </w:r>
            <w:r>
              <w:rPr>
                <w:rFonts w:ascii="Times New Roman" w:hAnsi="Times New Roman" w:cs="Times New Roman"/>
                <w:color w:val="333333"/>
                <w:sz w:val="21"/>
                <w:szCs w:val="21"/>
                <w:shd w:val="clear" w:color="auto" w:fill="FFFFFF"/>
                <w:lang w:eastAsia="en-US"/>
              </w:rPr>
              <w:t>属性值，取值长度不满</w:t>
            </w:r>
            <w:r>
              <w:rPr>
                <w:rFonts w:ascii="Times New Roman" w:hAnsi="Times New Roman" w:cs="Times New Roman"/>
                <w:color w:val="333333"/>
                <w:sz w:val="21"/>
                <w:szCs w:val="21"/>
                <w:shd w:val="clear" w:color="auto" w:fill="FFFFFF"/>
                <w:lang w:eastAsia="en-US"/>
              </w:rPr>
              <w:t>32</w:t>
            </w:r>
            <w:r>
              <w:rPr>
                <w:rFonts w:ascii="Times New Roman" w:hAnsi="Times New Roman" w:cs="Times New Roman"/>
                <w:color w:val="333333"/>
                <w:sz w:val="21"/>
                <w:szCs w:val="21"/>
                <w:shd w:val="clear" w:color="auto" w:fill="FFFFFF"/>
                <w:lang w:eastAsia="en-US"/>
              </w:rPr>
              <w:t>时以字符</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填充直至长度达到</w:t>
            </w:r>
            <w:r>
              <w:rPr>
                <w:rFonts w:ascii="Times New Roman" w:hAnsi="Times New Roman" w:cs="Times New Roman"/>
                <w:color w:val="333333"/>
                <w:sz w:val="21"/>
                <w:szCs w:val="21"/>
                <w:shd w:val="clear" w:color="auto" w:fill="FFFFFF"/>
                <w:lang w:eastAsia="en-US"/>
              </w:rPr>
              <w:t>32</w:t>
            </w:r>
          </w:p>
        </w:tc>
      </w:tr>
      <w:tr w:rsidR="003B6A54">
        <w:trPr>
          <w:jc w:val="center"/>
        </w:trPr>
        <w:tc>
          <w:tcPr>
            <w:tcW w:w="64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lastRenderedPageBreak/>
              <w:t>共享数据区</w:t>
            </w:r>
            <w:r>
              <w:rPr>
                <w:rFonts w:ascii="Times New Roman" w:hAnsi="Times New Roman" w:cs="Times New Roman"/>
                <w:color w:val="333333"/>
                <w:sz w:val="21"/>
                <w:szCs w:val="21"/>
                <w:shd w:val="clear" w:color="auto" w:fill="FFFFFF"/>
              </w:rPr>
              <w:t>MMU</w:t>
            </w:r>
            <w:r>
              <w:rPr>
                <w:rFonts w:ascii="Times New Roman" w:hAnsi="Times New Roman" w:cs="Times New Roman"/>
                <w:color w:val="333333"/>
                <w:sz w:val="21"/>
                <w:szCs w:val="21"/>
                <w:shd w:val="clear" w:color="auto" w:fill="FFFFFF"/>
              </w:rPr>
              <w:t>属性</w:t>
            </w:r>
          </w:p>
        </w:tc>
        <w:tc>
          <w:tcPr>
            <w:tcW w:w="64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08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tion/PartitionDescription/SharedDataRegion/@AccessRights</w:t>
            </w:r>
          </w:p>
        </w:tc>
        <w:tc>
          <w:tcPr>
            <w:tcW w:w="56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8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47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AccessRights</w:t>
            </w:r>
            <w:r>
              <w:rPr>
                <w:rFonts w:ascii="Times New Roman" w:hAnsi="Times New Roman" w:cs="Times New Roman"/>
                <w:color w:val="333333"/>
                <w:sz w:val="21"/>
                <w:szCs w:val="21"/>
                <w:shd w:val="clear" w:color="auto" w:fill="FFFFFF"/>
                <w:lang w:eastAsia="en-US"/>
              </w:rPr>
              <w:t>的属性值为</w:t>
            </w:r>
            <w:r>
              <w:rPr>
                <w:rFonts w:ascii="Times New Roman" w:hAnsi="Times New Roman" w:cs="Times New Roman"/>
                <w:color w:val="333333"/>
                <w:sz w:val="21"/>
                <w:szCs w:val="21"/>
                <w:shd w:val="clear" w:color="auto" w:fill="FFFFFF"/>
                <w:lang w:eastAsia="en-US"/>
              </w:rPr>
              <w:t>READ_WRITE</w:t>
            </w:r>
            <w:r>
              <w:rPr>
                <w:rFonts w:ascii="Times New Roman" w:hAnsi="Times New Roman" w:cs="Times New Roman"/>
                <w:color w:val="333333"/>
                <w:sz w:val="21"/>
                <w:szCs w:val="21"/>
                <w:shd w:val="clear" w:color="auto" w:fill="FFFFFF"/>
                <w:lang w:eastAsia="en-US"/>
              </w:rPr>
              <w:t>时，取值为正整数</w:t>
            </w:r>
            <w:r>
              <w:rPr>
                <w:rFonts w:ascii="Times New Roman" w:hAnsi="Times New Roman" w:cs="Times New Roman"/>
                <w:color w:val="333333"/>
                <w:sz w:val="21"/>
                <w:szCs w:val="21"/>
                <w:shd w:val="clear" w:color="auto" w:fill="FFFFFF"/>
                <w:lang w:eastAsia="en-US"/>
              </w:rPr>
              <w:t>“12”</w:t>
            </w: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AccessRights</w:t>
            </w:r>
            <w:r>
              <w:rPr>
                <w:rFonts w:ascii="Times New Roman" w:hAnsi="Times New Roman" w:cs="Times New Roman"/>
                <w:color w:val="333333"/>
                <w:sz w:val="21"/>
                <w:szCs w:val="21"/>
                <w:shd w:val="clear" w:color="auto" w:fill="FFFFFF"/>
                <w:lang w:eastAsia="en-US"/>
              </w:rPr>
              <w:t>的属性值为</w:t>
            </w:r>
            <w:r>
              <w:rPr>
                <w:rFonts w:ascii="Times New Roman" w:hAnsi="Times New Roman" w:cs="Times New Roman"/>
                <w:color w:val="333333"/>
                <w:sz w:val="21"/>
                <w:szCs w:val="21"/>
                <w:shd w:val="clear" w:color="auto" w:fill="FFFFFF"/>
                <w:lang w:eastAsia="en-US"/>
              </w:rPr>
              <w:t>READ_ONLY</w:t>
            </w:r>
            <w:r>
              <w:rPr>
                <w:rFonts w:ascii="Times New Roman" w:hAnsi="Times New Roman" w:cs="Times New Roman"/>
                <w:color w:val="333333"/>
                <w:sz w:val="21"/>
                <w:szCs w:val="21"/>
                <w:shd w:val="clear" w:color="auto" w:fill="FFFFFF"/>
                <w:lang w:eastAsia="en-US"/>
              </w:rPr>
              <w:t>时，取值为正整数</w:t>
            </w:r>
            <w:r>
              <w:rPr>
                <w:rFonts w:ascii="Times New Roman" w:hAnsi="Times New Roman" w:cs="Times New Roman"/>
                <w:color w:val="333333"/>
                <w:sz w:val="21"/>
                <w:szCs w:val="21"/>
                <w:shd w:val="clear" w:color="auto" w:fill="FFFFFF"/>
                <w:lang w:eastAsia="en-US"/>
              </w:rPr>
              <w:t>“4”</w:t>
            </w: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AccessRight</w:t>
            </w:r>
            <w:r>
              <w:rPr>
                <w:rFonts w:ascii="Times New Roman" w:hAnsi="Times New Roman" w:cs="Times New Roman"/>
                <w:color w:val="333333"/>
                <w:sz w:val="21"/>
                <w:szCs w:val="21"/>
                <w:shd w:val="clear" w:color="auto" w:fill="FFFFFF"/>
                <w:lang w:eastAsia="en-US"/>
              </w:rPr>
              <w:t>s</w:t>
            </w:r>
            <w:r>
              <w:rPr>
                <w:rFonts w:ascii="Times New Roman" w:hAnsi="Times New Roman" w:cs="Times New Roman"/>
                <w:color w:val="333333"/>
                <w:sz w:val="21"/>
                <w:szCs w:val="21"/>
                <w:shd w:val="clear" w:color="auto" w:fill="FFFFFF"/>
                <w:lang w:eastAsia="en-US"/>
              </w:rPr>
              <w:t>的属性值为</w:t>
            </w:r>
            <w:r>
              <w:rPr>
                <w:rFonts w:ascii="Times New Roman" w:hAnsi="Times New Roman" w:cs="Times New Roman"/>
                <w:color w:val="333333"/>
                <w:sz w:val="21"/>
                <w:szCs w:val="21"/>
                <w:shd w:val="clear" w:color="auto" w:fill="FFFFFF"/>
                <w:lang w:eastAsia="en-US"/>
              </w:rPr>
              <w:t>NONE</w:t>
            </w:r>
            <w:r>
              <w:rPr>
                <w:rFonts w:ascii="Times New Roman" w:hAnsi="Times New Roman" w:cs="Times New Roman"/>
                <w:color w:val="333333"/>
                <w:sz w:val="21"/>
                <w:szCs w:val="21"/>
                <w:shd w:val="clear" w:color="auto" w:fill="FFFFFF"/>
                <w:lang w:eastAsia="en-US"/>
              </w:rPr>
              <w:t>时，取值为正整数</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，默认值为正整数</w:t>
            </w:r>
            <w:r>
              <w:rPr>
                <w:rFonts w:ascii="Times New Roman" w:hAnsi="Times New Roman" w:cs="Times New Roman"/>
                <w:color w:val="333333"/>
                <w:sz w:val="21"/>
                <w:szCs w:val="21"/>
                <w:shd w:val="clear" w:color="auto" w:fill="FFFFFF"/>
                <w:lang w:eastAsia="en-US"/>
              </w:rPr>
              <w:t>“12”</w:t>
            </w:r>
          </w:p>
        </w:tc>
      </w:tr>
    </w:tbl>
    <w:p w:rsidR="003B6A54" w:rsidRDefault="008C43B6">
      <w:pPr>
        <w:pStyle w:val="4"/>
        <w:rPr>
          <w:rFonts w:ascii="Times New Roman" w:eastAsia="黑体" w:hAnsi="Times New Roman" w:cs="Times New Roman"/>
        </w:rPr>
      </w:pPr>
      <w:bookmarkStart w:id="135" w:name="_Ref200360057"/>
      <w:bookmarkStart w:id="136" w:name="_Toc170136818"/>
      <w:bookmarkStart w:id="137" w:name="_Toc18321"/>
      <w:r>
        <w:rPr>
          <w:rFonts w:ascii="Times New Roman" w:eastAsia="黑体" w:hAnsi="Times New Roman" w:cs="Times New Roman"/>
        </w:rPr>
        <w:t>日志记事本配置存储结构</w:t>
      </w:r>
      <w:bookmarkEnd w:id="135"/>
      <w:bookmarkEnd w:id="136"/>
      <w:bookmarkEnd w:id="137"/>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日志记录本配置可能存在多个，其按照</w:t>
      </w:r>
      <w:r>
        <w:rPr>
          <w:rFonts w:ascii="Times New Roman" w:hAnsi="Times New Roman" w:cs="Times New Roman"/>
          <w:sz w:val="21"/>
          <w:szCs w:val="21"/>
        </w:rPr>
        <w:t>LogBook</w:t>
      </w:r>
      <w:r>
        <w:rPr>
          <w:rFonts w:ascii="Times New Roman" w:hAnsi="Times New Roman" w:cs="Times New Roman"/>
        </w:rPr>
        <w:t>元素所属分区（分区顺序按照</w:t>
      </w:r>
      <w:r>
        <w:rPr>
          <w:rFonts w:ascii="Times New Roman" w:hAnsi="Times New Roman" w:cs="Times New Roman"/>
          <w:sz w:val="21"/>
          <w:szCs w:val="21"/>
        </w:rPr>
        <w:t>/Module/Partitions/Partition</w:t>
      </w:r>
      <w:r>
        <w:rPr>
          <w:rFonts w:ascii="Times New Roman" w:hAnsi="Times New Roman" w:cs="Times New Roman"/>
        </w:rPr>
        <w:t>）且在</w:t>
      </w:r>
      <w:r>
        <w:rPr>
          <w:rFonts w:ascii="Times New Roman" w:hAnsi="Times New Roman" w:cs="Times New Roman"/>
          <w:sz w:val="21"/>
          <w:szCs w:val="21"/>
        </w:rPr>
        <w:t>/Module/LogBookList/</w:t>
      </w:r>
      <w:r>
        <w:rPr>
          <w:rFonts w:ascii="Times New Roman" w:hAnsi="Times New Roman" w:cs="Times New Roman"/>
        </w:rPr>
        <w:t>中的顺序依次存储。</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日志记事本配置存储结构如</w:t>
      </w:r>
      <w:r>
        <w:rPr>
          <w:rFonts w:ascii="Times New Roman" w:hAnsi="Times New Roman" w:cs="Times New Roman"/>
        </w:rPr>
        <w:fldChar w:fldCharType="begin"/>
      </w:r>
      <w:r>
        <w:rPr>
          <w:rFonts w:ascii="Times New Roman" w:hAnsi="Times New Roman" w:cs="Times New Roman"/>
        </w:rPr>
        <w:instrText xml:space="preserve"> REF _Ref169963372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18</w:t>
      </w:r>
      <w:r>
        <w:rPr>
          <w:rFonts w:ascii="Times New Roman" w:hAnsi="Times New Roman" w:cs="Times New Roman"/>
        </w:rPr>
        <w:fldChar w:fldCharType="end"/>
      </w:r>
      <w:r>
        <w:rPr>
          <w:rFonts w:ascii="Times New Roman" w:hAnsi="Times New Roman" w:cs="Times New Roman"/>
        </w:rPr>
        <w:t>。</w:t>
      </w:r>
    </w:p>
    <w:p w:rsidR="003B6A54" w:rsidRDefault="003B6A54">
      <w:pPr>
        <w:ind w:leftChars="0" w:left="0" w:firstLineChars="200" w:firstLine="480"/>
        <w:jc w:val="both"/>
        <w:rPr>
          <w:rFonts w:ascii="Times New Roman" w:hAnsi="Times New Roman" w:cs="Times New Roman"/>
        </w:rPr>
      </w:pP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138" w:name="_Ref169963372"/>
      <w:bookmarkStart w:id="139" w:name="_Toc170740520"/>
      <w:bookmarkStart w:id="140" w:name="_Toc200361393"/>
      <w:bookmarkStart w:id="141" w:name="_Toc170136841"/>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18</w:t>
      </w:r>
      <w:r>
        <w:rPr>
          <w:rFonts w:ascii="Times New Roman" w:eastAsia="黑体" w:hAnsi="Times New Roman" w:cs="Times New Roman"/>
          <w:kern w:val="28"/>
          <w:szCs w:val="22"/>
        </w:rPr>
        <w:fldChar w:fldCharType="end"/>
      </w:r>
      <w:bookmarkStart w:id="142" w:name="_Toc18852"/>
      <w:bookmarkStart w:id="143" w:name="_Toc22004"/>
      <w:bookmarkEnd w:id="138"/>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日志记事本配置存储结构内容</w:t>
      </w:r>
      <w:bookmarkEnd w:id="139"/>
      <w:bookmarkEnd w:id="140"/>
      <w:bookmarkEnd w:id="141"/>
      <w:bookmarkEnd w:id="142"/>
      <w:bookmarkEnd w:id="143"/>
    </w:p>
    <w:tbl>
      <w:tblPr>
        <w:tblStyle w:val="13"/>
        <w:tblW w:w="5012"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26"/>
        <w:gridCol w:w="1150"/>
        <w:gridCol w:w="2037"/>
        <w:gridCol w:w="1025"/>
        <w:gridCol w:w="1075"/>
        <w:gridCol w:w="2751"/>
      </w:tblGrid>
      <w:tr w:rsidR="003B6A54">
        <w:trPr>
          <w:tblHeader/>
          <w:jc w:val="center"/>
        </w:trPr>
        <w:tc>
          <w:tcPr>
            <w:tcW w:w="1227"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5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2037"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02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07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751"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22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日志记事本名</w:t>
            </w:r>
          </w:p>
        </w:tc>
        <w:tc>
          <w:tcPr>
            <w:tcW w:w="11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203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/Module/LogBookList/LogBook/@LogbookName</w:t>
            </w:r>
          </w:p>
        </w:tc>
        <w:tc>
          <w:tcPr>
            <w:tcW w:w="10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32</w:t>
            </w:r>
          </w:p>
        </w:tc>
        <w:tc>
          <w:tcPr>
            <w:tcW w:w="10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32</w:t>
            </w:r>
          </w:p>
        </w:tc>
        <w:tc>
          <w:tcPr>
            <w:tcW w:w="27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LogbookName</w:t>
            </w:r>
            <w:r>
              <w:rPr>
                <w:rFonts w:ascii="Times New Roman" w:hAnsi="Times New Roman" w:cs="Times New Roman"/>
                <w:color w:val="333333"/>
                <w:sz w:val="21"/>
                <w:szCs w:val="21"/>
                <w:shd w:val="clear" w:color="auto" w:fill="FFFFFF"/>
              </w:rPr>
              <w:t>属性值，取值长度不满</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时以字符</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32</w:t>
            </w:r>
          </w:p>
        </w:tc>
      </w:tr>
      <w:tr w:rsidR="003B6A54">
        <w:trPr>
          <w:jc w:val="center"/>
        </w:trPr>
        <w:tc>
          <w:tcPr>
            <w:tcW w:w="122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最大消息长度</w:t>
            </w:r>
          </w:p>
        </w:tc>
        <w:tc>
          <w:tcPr>
            <w:tcW w:w="11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03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/Module/LogBookList/LogBook/@MaxMessageSize</w:t>
            </w:r>
          </w:p>
        </w:tc>
        <w:tc>
          <w:tcPr>
            <w:tcW w:w="10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MaxMessageSize</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122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最大消息数</w:t>
            </w:r>
          </w:p>
        </w:tc>
        <w:tc>
          <w:tcPr>
            <w:tcW w:w="11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03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/Module/LogBookList/LogBook/@MaxNBLoggedMessages</w:t>
            </w:r>
          </w:p>
        </w:tc>
        <w:tc>
          <w:tcPr>
            <w:tcW w:w="10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MaxNBLoggedMessages</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122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RAM</w:t>
            </w:r>
            <w:r>
              <w:rPr>
                <w:rFonts w:ascii="Times New Roman" w:hAnsi="Times New Roman" w:cs="Times New Roman"/>
                <w:color w:val="333333"/>
                <w:sz w:val="21"/>
                <w:szCs w:val="21"/>
                <w:shd w:val="clear" w:color="auto" w:fill="FFFFFF"/>
              </w:rPr>
              <w:t>缓冲</w:t>
            </w:r>
            <w:r>
              <w:rPr>
                <w:rFonts w:ascii="Times New Roman" w:hAnsi="Times New Roman" w:cs="Times New Roman"/>
                <w:color w:val="333333"/>
                <w:sz w:val="21"/>
                <w:szCs w:val="21"/>
                <w:shd w:val="clear" w:color="auto" w:fill="FFFFFF"/>
              </w:rPr>
              <w:lastRenderedPageBreak/>
              <w:t>的最大消息数</w:t>
            </w:r>
          </w:p>
        </w:tc>
        <w:tc>
          <w:tcPr>
            <w:tcW w:w="11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 xml:space="preserve">unsigned </w:t>
            </w:r>
            <w:r>
              <w:rPr>
                <w:rFonts w:ascii="Times New Roman" w:hAnsi="Times New Roman" w:cs="Times New Roman"/>
                <w:color w:val="333333"/>
                <w:sz w:val="21"/>
                <w:szCs w:val="21"/>
                <w:shd w:val="clear" w:color="auto" w:fill="FFFFFF"/>
                <w:lang w:eastAsia="en-US"/>
              </w:rPr>
              <w:lastRenderedPageBreak/>
              <w:t>int</w:t>
            </w:r>
          </w:p>
        </w:tc>
        <w:tc>
          <w:tcPr>
            <w:tcW w:w="203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/Module/LogBookLi</w:t>
            </w:r>
            <w:r>
              <w:rPr>
                <w:rFonts w:ascii="Times New Roman" w:hAnsi="Times New Roman" w:cs="Times New Roman"/>
                <w:color w:val="333333"/>
                <w:sz w:val="21"/>
                <w:szCs w:val="21"/>
                <w:shd w:val="clear" w:color="auto" w:fill="FFFFFF"/>
                <w:lang w:eastAsia="en-US"/>
              </w:rPr>
              <w:lastRenderedPageBreak/>
              <w:t>st/LogBook/@MaxNBInProgressMessa</w:t>
            </w:r>
            <w:r>
              <w:rPr>
                <w:rFonts w:ascii="Times New Roman" w:hAnsi="Times New Roman" w:cs="Times New Roman"/>
                <w:color w:val="333333"/>
                <w:sz w:val="21"/>
                <w:szCs w:val="21"/>
                <w:shd w:val="clear" w:color="auto" w:fill="FFFFFF"/>
                <w:lang w:eastAsia="en-US"/>
              </w:rPr>
              <w:t>g</w:t>
            </w:r>
            <w:r>
              <w:rPr>
                <w:rFonts w:ascii="Times New Roman" w:hAnsi="Times New Roman" w:cs="Times New Roman"/>
                <w:color w:val="333333"/>
                <w:sz w:val="21"/>
                <w:szCs w:val="21"/>
                <w:shd w:val="clear" w:color="auto" w:fill="FFFFFF"/>
                <w:lang w:eastAsia="en-US"/>
              </w:rPr>
              <w:t>es</w:t>
            </w:r>
          </w:p>
        </w:tc>
        <w:tc>
          <w:tcPr>
            <w:tcW w:w="10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4</w:t>
            </w:r>
          </w:p>
        </w:tc>
        <w:tc>
          <w:tcPr>
            <w:tcW w:w="10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MaxNBInProgressMessages</w:t>
            </w:r>
            <w:r>
              <w:rPr>
                <w:rFonts w:ascii="Times New Roman" w:hAnsi="Times New Roman" w:cs="Times New Roman"/>
                <w:color w:val="333333"/>
                <w:sz w:val="21"/>
                <w:szCs w:val="21"/>
                <w:shd w:val="clear" w:color="auto" w:fill="FFFFFF"/>
                <w:lang w:eastAsia="en-US"/>
              </w:rPr>
              <w:lastRenderedPageBreak/>
              <w:t>属性值</w:t>
            </w:r>
          </w:p>
        </w:tc>
      </w:tr>
      <w:tr w:rsidR="003B6A54">
        <w:trPr>
          <w:jc w:val="center"/>
        </w:trPr>
        <w:tc>
          <w:tcPr>
            <w:tcW w:w="122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日志记事本编号</w:t>
            </w:r>
          </w:p>
        </w:tc>
        <w:tc>
          <w:tcPr>
            <w:tcW w:w="11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03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/Module/LogBookList/LogBook/@serialNumber</w:t>
            </w:r>
          </w:p>
        </w:tc>
        <w:tc>
          <w:tcPr>
            <w:tcW w:w="10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5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serialNumber</w:t>
            </w:r>
            <w:r>
              <w:rPr>
                <w:rFonts w:ascii="Times New Roman" w:hAnsi="Times New Roman" w:cs="Times New Roman"/>
                <w:color w:val="333333"/>
                <w:sz w:val="21"/>
                <w:szCs w:val="21"/>
                <w:shd w:val="clear" w:color="auto" w:fill="FFFFFF"/>
                <w:lang w:eastAsia="en-US"/>
              </w:rPr>
              <w:t>属性值</w:t>
            </w:r>
          </w:p>
        </w:tc>
      </w:tr>
    </w:tbl>
    <w:p w:rsidR="003B6A54" w:rsidRDefault="003B6A54">
      <w:pPr>
        <w:ind w:left="480"/>
        <w:rPr>
          <w:rFonts w:ascii="Times New Roman" w:hAnsi="Times New Roman" w:cs="Times New Roman"/>
        </w:rPr>
      </w:pPr>
    </w:p>
    <w:p w:rsidR="003B6A54" w:rsidRDefault="008C43B6">
      <w:pPr>
        <w:pStyle w:val="4"/>
        <w:rPr>
          <w:rFonts w:ascii="Times New Roman" w:eastAsia="黑体" w:hAnsi="Times New Roman" w:cs="Times New Roman"/>
        </w:rPr>
      </w:pPr>
      <w:bookmarkStart w:id="144" w:name="_Toc7153"/>
      <w:bookmarkStart w:id="145" w:name="_Ref200360780"/>
      <w:bookmarkStart w:id="146" w:name="_Toc170136819"/>
      <w:r>
        <w:rPr>
          <w:rFonts w:ascii="Times New Roman" w:eastAsia="黑体" w:hAnsi="Times New Roman" w:cs="Times New Roman"/>
        </w:rPr>
        <w:t>PPS</w:t>
      </w:r>
      <w:r>
        <w:rPr>
          <w:rFonts w:ascii="Times New Roman" w:eastAsia="黑体" w:hAnsi="Times New Roman" w:cs="Times New Roman"/>
        </w:rPr>
        <w:t>调度配置数据存储结构</w:t>
      </w:r>
      <w:bookmarkEnd w:id="144"/>
      <w:bookmarkEnd w:id="145"/>
      <w:bookmarkEnd w:id="146"/>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PPS</w:t>
      </w:r>
      <w:r>
        <w:rPr>
          <w:rFonts w:ascii="Times New Roman" w:hAnsi="Times New Roman" w:cs="Times New Roman"/>
        </w:rPr>
        <w:t>调度配置数据存储结构如</w:t>
      </w:r>
      <w:r>
        <w:rPr>
          <w:rFonts w:ascii="Times New Roman" w:hAnsi="Times New Roman" w:cs="Times New Roman"/>
        </w:rPr>
        <w:fldChar w:fldCharType="begin"/>
      </w:r>
      <w:r>
        <w:rPr>
          <w:rFonts w:ascii="Times New Roman" w:hAnsi="Times New Roman" w:cs="Times New Roman"/>
        </w:rPr>
        <w:instrText xml:space="preserve"> REF _Ref169963717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19</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147" w:name="_Ref169963717"/>
      <w:bookmarkStart w:id="148" w:name="_Toc170136842"/>
      <w:bookmarkStart w:id="149" w:name="_Toc170740521"/>
      <w:bookmarkStart w:id="150" w:name="_Toc200361394"/>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19</w:t>
      </w:r>
      <w:r>
        <w:rPr>
          <w:rFonts w:ascii="Times New Roman" w:eastAsia="黑体" w:hAnsi="Times New Roman" w:cs="Times New Roman"/>
          <w:kern w:val="28"/>
          <w:szCs w:val="22"/>
        </w:rPr>
        <w:fldChar w:fldCharType="end"/>
      </w:r>
      <w:bookmarkStart w:id="151" w:name="_Toc28522"/>
      <w:bookmarkStart w:id="152" w:name="_Toc10147"/>
      <w:bookmarkEnd w:id="147"/>
      <w:r>
        <w:rPr>
          <w:rFonts w:ascii="Times New Roman" w:eastAsia="黑体" w:hAnsi="Times New Roman" w:cs="Times New Roman"/>
          <w:kern w:val="28"/>
          <w:szCs w:val="22"/>
        </w:rPr>
        <w:t xml:space="preserve"> PPS</w:t>
      </w:r>
      <w:r>
        <w:rPr>
          <w:rFonts w:ascii="Times New Roman" w:eastAsia="黑体" w:hAnsi="Times New Roman" w:cs="Times New Roman"/>
          <w:kern w:val="28"/>
          <w:szCs w:val="22"/>
        </w:rPr>
        <w:t>调度配置数据存储结构内容</w:t>
      </w:r>
      <w:bookmarkEnd w:id="148"/>
      <w:bookmarkEnd w:id="149"/>
      <w:bookmarkEnd w:id="150"/>
      <w:bookmarkEnd w:id="151"/>
      <w:bookmarkEnd w:id="152"/>
    </w:p>
    <w:tbl>
      <w:tblPr>
        <w:tblStyle w:val="13"/>
        <w:tblW w:w="4938"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57"/>
        <w:gridCol w:w="1138"/>
        <w:gridCol w:w="2049"/>
        <w:gridCol w:w="1025"/>
        <w:gridCol w:w="1100"/>
        <w:gridCol w:w="2658"/>
      </w:tblGrid>
      <w:tr w:rsidR="003B6A54">
        <w:trPr>
          <w:tblHeader/>
          <w:jc w:val="center"/>
        </w:trPr>
        <w:tc>
          <w:tcPr>
            <w:tcW w:w="1158"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38"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2049"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02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10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658"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15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是否允许空闲时占用标志</w:t>
            </w:r>
          </w:p>
        </w:tc>
        <w:tc>
          <w:tcPr>
            <w:tcW w:w="113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04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tion/PartitionDescription/Settings/@appsIdleRelinquishEnabled</w:t>
            </w:r>
          </w:p>
        </w:tc>
        <w:tc>
          <w:tcPr>
            <w:tcW w:w="10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0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65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appsIdleRelinquishEnabled</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false</w:t>
            </w:r>
            <w:r>
              <w:rPr>
                <w:rFonts w:ascii="Times New Roman" w:hAnsi="Times New Roman" w:cs="Times New Roman"/>
                <w:color w:val="333333"/>
                <w:sz w:val="21"/>
                <w:szCs w:val="21"/>
                <w:shd w:val="clear" w:color="auto" w:fill="FFFFFF"/>
                <w:lang w:eastAsia="en-US"/>
              </w:rPr>
              <w:t>时，取值为</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appsIdleRelinquishEnabled</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true</w:t>
            </w:r>
            <w:r>
              <w:rPr>
                <w:rFonts w:ascii="Times New Roman" w:hAnsi="Times New Roman" w:cs="Times New Roman"/>
                <w:color w:val="333333"/>
                <w:sz w:val="21"/>
                <w:szCs w:val="21"/>
                <w:shd w:val="clear" w:color="auto" w:fill="FFFFFF"/>
                <w:lang w:eastAsia="en-US"/>
              </w:rPr>
              <w:t>时，取值为</w:t>
            </w:r>
            <w:r>
              <w:rPr>
                <w:rFonts w:ascii="Times New Roman" w:hAnsi="Times New Roman" w:cs="Times New Roman"/>
                <w:color w:val="333333"/>
                <w:sz w:val="21"/>
                <w:szCs w:val="21"/>
                <w:shd w:val="clear" w:color="auto" w:fill="FFFFFF"/>
                <w:lang w:eastAsia="en-US"/>
              </w:rPr>
              <w:t>1</w:t>
            </w:r>
          </w:p>
        </w:tc>
      </w:tr>
      <w:tr w:rsidR="003B6A54">
        <w:trPr>
          <w:jc w:val="center"/>
        </w:trPr>
        <w:tc>
          <w:tcPr>
            <w:tcW w:w="115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PPS</w:t>
            </w:r>
            <w:r>
              <w:rPr>
                <w:rFonts w:ascii="Times New Roman" w:hAnsi="Times New Roman" w:cs="Times New Roman"/>
                <w:color w:val="333333"/>
                <w:sz w:val="21"/>
                <w:szCs w:val="21"/>
                <w:shd w:val="clear" w:color="auto" w:fill="FFFFFF"/>
                <w:lang w:eastAsia="en-US"/>
              </w:rPr>
              <w:t>优先级</w:t>
            </w:r>
          </w:p>
        </w:tc>
        <w:tc>
          <w:tcPr>
            <w:tcW w:w="113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204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tion/PartitionDescription/Settings/@appsPriorit</w:t>
            </w:r>
            <w:r>
              <w:rPr>
                <w:rFonts w:ascii="Times New Roman" w:hAnsi="Times New Roman" w:cs="Times New Roman"/>
                <w:color w:val="333333"/>
                <w:sz w:val="21"/>
                <w:szCs w:val="21"/>
                <w:shd w:val="clear" w:color="auto" w:fill="FFFFFF"/>
                <w:lang w:eastAsia="en-US"/>
              </w:rPr>
              <w:t>y</w:t>
            </w:r>
          </w:p>
        </w:tc>
        <w:tc>
          <w:tcPr>
            <w:tcW w:w="10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0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65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appsPriority</w:t>
            </w:r>
            <w:r>
              <w:rPr>
                <w:rFonts w:ascii="Times New Roman" w:hAnsi="Times New Roman" w:cs="Times New Roman"/>
                <w:color w:val="333333"/>
                <w:sz w:val="21"/>
                <w:szCs w:val="21"/>
                <w:shd w:val="clear" w:color="auto" w:fill="FFFFFF"/>
                <w:lang w:eastAsia="en-US"/>
              </w:rPr>
              <w:t>属性值</w:t>
            </w:r>
          </w:p>
        </w:tc>
      </w:tr>
    </w:tbl>
    <w:p w:rsidR="003B6A54" w:rsidRDefault="003B6A54">
      <w:pPr>
        <w:ind w:left="480"/>
        <w:rPr>
          <w:rFonts w:ascii="Times New Roman" w:hAnsi="Times New Roman" w:cs="Times New Roman"/>
        </w:rPr>
      </w:pPr>
    </w:p>
    <w:p w:rsidR="003B6A54" w:rsidRDefault="008C43B6">
      <w:pPr>
        <w:pStyle w:val="3"/>
        <w:spacing w:beforeLines="50" w:before="120" w:afterLines="50" w:after="120" w:line="240" w:lineRule="auto"/>
        <w:rPr>
          <w:rFonts w:ascii="Times New Roman" w:eastAsia="黑体" w:hAnsi="Times New Roman" w:cs="Times New Roman"/>
        </w:rPr>
      </w:pPr>
      <w:bookmarkStart w:id="153" w:name="_Ref200359977"/>
      <w:bookmarkStart w:id="154" w:name="_Ref200359947"/>
      <w:bookmarkStart w:id="155" w:name="_Ref200359958"/>
      <w:bookmarkStart w:id="156" w:name="_Toc19478"/>
      <w:bookmarkStart w:id="157" w:name="_Toc211004855"/>
      <w:bookmarkStart w:id="158" w:name="_Toc170136822"/>
      <w:bookmarkStart w:id="159" w:name="_Toc25583"/>
      <w:r>
        <w:rPr>
          <w:rFonts w:ascii="Times New Roman" w:eastAsia="黑体" w:hAnsi="Times New Roman" w:cs="Times New Roman"/>
        </w:rPr>
        <w:t>端口配置数据存储结构</w:t>
      </w:r>
      <w:bookmarkEnd w:id="153"/>
      <w:bookmarkEnd w:id="154"/>
      <w:bookmarkEnd w:id="155"/>
      <w:bookmarkEnd w:id="156"/>
      <w:bookmarkEnd w:id="157"/>
      <w:bookmarkEnd w:id="158"/>
      <w:bookmarkEnd w:id="159"/>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端口配置数据存储结构可能存在多个，当存在多个时，按照所属分区、队列端口、采样端口的顺序依次存储。当</w:t>
      </w:r>
      <w:r>
        <w:rPr>
          <w:rFonts w:ascii="Times New Roman" w:hAnsi="Times New Roman" w:cs="Times New Roman"/>
        </w:rPr>
        <w:t>Attribute</w:t>
      </w:r>
      <w:r>
        <w:rPr>
          <w:rFonts w:ascii="Times New Roman" w:hAnsi="Times New Roman" w:cs="Times New Roman"/>
        </w:rPr>
        <w:t>属性值为</w:t>
      </w:r>
      <w:r>
        <w:rPr>
          <w:rFonts w:ascii="Times New Roman" w:hAnsi="Times New Roman" w:cs="Times New Roman"/>
        </w:rPr>
        <w:t>NULL_PORT</w:t>
      </w:r>
      <w:r>
        <w:rPr>
          <w:rFonts w:ascii="Times New Roman" w:hAnsi="Times New Roman" w:cs="Times New Roman"/>
        </w:rPr>
        <w:t>时，不记录此端口配置数据。</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lastRenderedPageBreak/>
        <w:t>端口配置数据存储结构如</w:t>
      </w:r>
      <w:r>
        <w:rPr>
          <w:rFonts w:ascii="Times New Roman" w:hAnsi="Times New Roman" w:cs="Times New Roman"/>
        </w:rPr>
        <w:fldChar w:fldCharType="begin"/>
      </w:r>
      <w:r>
        <w:rPr>
          <w:rFonts w:ascii="Times New Roman" w:hAnsi="Times New Roman" w:cs="Times New Roman"/>
        </w:rPr>
        <w:instrText xml:space="preserve"> REF _Ref169964794 \h  \* MERGEFORMAT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表</w:t>
      </w:r>
      <w:r>
        <w:rPr>
          <w:rFonts w:ascii="Times New Roman" w:hAnsi="Times New Roman" w:cs="Times New Roman"/>
        </w:rPr>
        <w:t xml:space="preserve"> 20</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160" w:name="_Ref169964794"/>
      <w:bookmarkStart w:id="161" w:name="_Toc200361395"/>
      <w:bookmarkStart w:id="162" w:name="_Toc170136845"/>
      <w:bookmarkStart w:id="163" w:name="_Toc170740522"/>
      <w:bookmarkStart w:id="164" w:name="_Ref169967376"/>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20</w:t>
      </w:r>
      <w:r>
        <w:rPr>
          <w:rFonts w:ascii="Times New Roman" w:eastAsia="黑体" w:hAnsi="Times New Roman" w:cs="Times New Roman"/>
          <w:kern w:val="28"/>
          <w:szCs w:val="22"/>
        </w:rPr>
        <w:fldChar w:fldCharType="end"/>
      </w:r>
      <w:bookmarkStart w:id="165" w:name="_Toc22522"/>
      <w:bookmarkStart w:id="166" w:name="_Toc24287"/>
      <w:bookmarkEnd w:id="160"/>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端口配置存储结构内容</w:t>
      </w:r>
      <w:bookmarkEnd w:id="161"/>
      <w:bookmarkEnd w:id="162"/>
      <w:bookmarkEnd w:id="163"/>
      <w:bookmarkEnd w:id="164"/>
      <w:bookmarkEnd w:id="165"/>
      <w:bookmarkEnd w:id="166"/>
    </w:p>
    <w:tbl>
      <w:tblPr>
        <w:tblStyle w:val="13"/>
        <w:tblW w:w="4943"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63"/>
        <w:gridCol w:w="1112"/>
        <w:gridCol w:w="2075"/>
        <w:gridCol w:w="1025"/>
        <w:gridCol w:w="1113"/>
        <w:gridCol w:w="2649"/>
      </w:tblGrid>
      <w:tr w:rsidR="003B6A54">
        <w:trPr>
          <w:tblHeader/>
          <w:jc w:val="center"/>
        </w:trPr>
        <w:tc>
          <w:tcPr>
            <w:tcW w:w="1163"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12"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207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02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113"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649"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1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配置类型</w:t>
            </w:r>
          </w:p>
        </w:tc>
        <w:tc>
          <w:tcPr>
            <w:tcW w:w="111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0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1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64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“1129468929”</w:t>
            </w:r>
          </w:p>
        </w:tc>
      </w:tr>
      <w:tr w:rsidR="003B6A54">
        <w:trPr>
          <w:jc w:val="center"/>
        </w:trPr>
        <w:tc>
          <w:tcPr>
            <w:tcW w:w="11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配置数据大小</w:t>
            </w:r>
          </w:p>
        </w:tc>
        <w:tc>
          <w:tcPr>
            <w:tcW w:w="111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0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1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64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端口配置存储结构占用空间的大小</w:t>
            </w:r>
          </w:p>
        </w:tc>
      </w:tr>
      <w:tr w:rsidR="003B6A54">
        <w:trPr>
          <w:jc w:val="center"/>
        </w:trPr>
        <w:tc>
          <w:tcPr>
            <w:tcW w:w="11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端口名</w:t>
            </w:r>
          </w:p>
        </w:tc>
        <w:tc>
          <w:tcPr>
            <w:tcW w:w="111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20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/Module/Applications/Application/ApplicationDescri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tion/Ports/QueuingPort|SamplingPort/@Name</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/Module/Partitions/PseudoPart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tion/PseudoPartitionDescri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tion/Ports/QueuingPort|SamplingPort/@Name</w:t>
            </w:r>
          </w:p>
        </w:tc>
        <w:tc>
          <w:tcPr>
            <w:tcW w:w="10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32</w:t>
            </w:r>
          </w:p>
        </w:tc>
        <w:tc>
          <w:tcPr>
            <w:tcW w:w="111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32</w:t>
            </w:r>
          </w:p>
        </w:tc>
        <w:tc>
          <w:tcPr>
            <w:tcW w:w="264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Name</w:t>
            </w:r>
            <w:r>
              <w:rPr>
                <w:rFonts w:ascii="Times New Roman" w:hAnsi="Times New Roman" w:cs="Times New Roman"/>
                <w:color w:val="333333"/>
                <w:sz w:val="21"/>
                <w:szCs w:val="21"/>
                <w:shd w:val="clear" w:color="auto" w:fill="FFFFFF"/>
              </w:rPr>
              <w:t>属性值，取值长度不满</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时以字符</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32</w:t>
            </w:r>
          </w:p>
        </w:tc>
      </w:tr>
      <w:tr w:rsidR="003B6A54">
        <w:trPr>
          <w:jc w:val="center"/>
        </w:trPr>
        <w:tc>
          <w:tcPr>
            <w:tcW w:w="11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端口所属分区</w:t>
            </w:r>
            <w:r>
              <w:rPr>
                <w:rFonts w:ascii="Times New Roman" w:hAnsi="Times New Roman" w:cs="Times New Roman"/>
                <w:color w:val="333333"/>
                <w:sz w:val="21"/>
                <w:szCs w:val="21"/>
                <w:shd w:val="clear" w:color="auto" w:fill="FFFFFF"/>
                <w:lang w:eastAsia="en-US"/>
              </w:rPr>
              <w:t>ID</w:t>
            </w:r>
          </w:p>
        </w:tc>
        <w:tc>
          <w:tcPr>
            <w:tcW w:w="111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20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/Module/Partitions/Partition/@Identifier</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/Module/Partitions/PseudoPart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tion/@Identifier</w:t>
            </w:r>
          </w:p>
        </w:tc>
        <w:tc>
          <w:tcPr>
            <w:tcW w:w="10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1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64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Identifier</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11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端口模块</w:t>
            </w:r>
            <w:r>
              <w:rPr>
                <w:rFonts w:ascii="Times New Roman" w:hAnsi="Times New Roman" w:cs="Times New Roman"/>
                <w:color w:val="333333"/>
                <w:sz w:val="21"/>
                <w:szCs w:val="21"/>
                <w:shd w:val="clear" w:color="auto" w:fill="FFFFFF"/>
                <w:lang w:eastAsia="en-US"/>
              </w:rPr>
              <w:t>ID</w:t>
            </w:r>
          </w:p>
        </w:tc>
        <w:tc>
          <w:tcPr>
            <w:tcW w:w="111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20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/Module/@Id</w:t>
            </w:r>
          </w:p>
        </w:tc>
        <w:tc>
          <w:tcPr>
            <w:tcW w:w="10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1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64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Id</w:t>
            </w:r>
            <w:r>
              <w:rPr>
                <w:rFonts w:ascii="Times New Roman" w:hAnsi="Times New Roman" w:cs="Times New Roman"/>
                <w:color w:val="333333"/>
                <w:sz w:val="21"/>
                <w:szCs w:val="21"/>
                <w:shd w:val="clear" w:color="auto" w:fill="FFFFFF"/>
              </w:rPr>
              <w:t>属性值，默认值为</w:t>
            </w:r>
            <w:r>
              <w:rPr>
                <w:rFonts w:ascii="Times New Roman" w:hAnsi="Times New Roman" w:cs="Times New Roman"/>
                <w:color w:val="333333"/>
                <w:sz w:val="21"/>
                <w:szCs w:val="21"/>
                <w:shd w:val="clear" w:color="auto" w:fill="FFFFFF"/>
              </w:rPr>
              <w:t>0</w:t>
            </w:r>
          </w:p>
        </w:tc>
      </w:tr>
      <w:tr w:rsidR="003B6A54">
        <w:trPr>
          <w:jc w:val="center"/>
        </w:trPr>
        <w:tc>
          <w:tcPr>
            <w:tcW w:w="11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端口所属通道</w:t>
            </w:r>
            <w:r>
              <w:rPr>
                <w:rFonts w:ascii="Times New Roman" w:hAnsi="Times New Roman" w:cs="Times New Roman"/>
                <w:color w:val="333333"/>
                <w:sz w:val="21"/>
                <w:szCs w:val="21"/>
                <w:shd w:val="clear" w:color="auto" w:fill="FFFFFF"/>
                <w:lang w:eastAsia="en-US"/>
              </w:rPr>
              <w:t>ID</w:t>
            </w:r>
          </w:p>
        </w:tc>
        <w:tc>
          <w:tcPr>
            <w:tcW w:w="111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20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/Module/Connections/Channel/@Id</w:t>
            </w:r>
          </w:p>
        </w:tc>
        <w:tc>
          <w:tcPr>
            <w:tcW w:w="10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1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64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Id</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11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端口方向</w:t>
            </w:r>
          </w:p>
        </w:tc>
        <w:tc>
          <w:tcPr>
            <w:tcW w:w="111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20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/Module/Applications/Application/ApplicationDescri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tion/Ports/QueuingPort|SamplingPort/@Direction</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/Module/Partitions/PseudoPart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tion/PseudoPartitionDescri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tion/Ports/QueuingPort|SamplingPort/@Direction</w:t>
            </w:r>
          </w:p>
        </w:tc>
        <w:tc>
          <w:tcPr>
            <w:tcW w:w="10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1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64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Direction</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Source</w:t>
            </w:r>
            <w:r>
              <w:rPr>
                <w:rFonts w:ascii="Times New Roman" w:hAnsi="Times New Roman" w:cs="Times New Roman"/>
                <w:color w:val="333333"/>
                <w:sz w:val="21"/>
                <w:szCs w:val="21"/>
                <w:shd w:val="clear" w:color="auto" w:fill="FFFFFF"/>
                <w:lang w:eastAsia="en-US"/>
              </w:rPr>
              <w:t>时，取值为</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Direction</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Destinat</w:t>
            </w:r>
            <w:r>
              <w:rPr>
                <w:rFonts w:ascii="Times New Roman" w:hAnsi="Times New Roman" w:cs="Times New Roman"/>
                <w:color w:val="333333"/>
                <w:sz w:val="21"/>
                <w:szCs w:val="21"/>
                <w:shd w:val="clear" w:color="auto" w:fill="FFFFFF"/>
                <w:lang w:eastAsia="en-US"/>
              </w:rPr>
              <w:t>ion</w:t>
            </w:r>
            <w:r>
              <w:rPr>
                <w:rFonts w:ascii="Times New Roman" w:hAnsi="Times New Roman" w:cs="Times New Roman"/>
                <w:color w:val="333333"/>
                <w:sz w:val="21"/>
                <w:szCs w:val="21"/>
                <w:shd w:val="clear" w:color="auto" w:fill="FFFFFF"/>
                <w:lang w:eastAsia="en-US"/>
              </w:rPr>
              <w:t>时，取值为</w:t>
            </w:r>
            <w:r>
              <w:rPr>
                <w:rFonts w:ascii="Times New Roman" w:hAnsi="Times New Roman" w:cs="Times New Roman"/>
                <w:color w:val="333333"/>
                <w:sz w:val="21"/>
                <w:szCs w:val="21"/>
                <w:shd w:val="clear" w:color="auto" w:fill="FFFFFF"/>
                <w:lang w:eastAsia="en-US"/>
              </w:rPr>
              <w:t>1</w:t>
            </w:r>
          </w:p>
          <w:p w:rsidR="003B6A54" w:rsidRDefault="003B6A54">
            <w:pPr>
              <w:pStyle w:val="aff2"/>
              <w:spacing w:after="120" w:line="400" w:lineRule="exact"/>
              <w:jc w:val="left"/>
              <w:rPr>
                <w:rFonts w:ascii="Times New Roman" w:hAnsi="Times New Roman" w:cs="Times New Roman"/>
                <w:color w:val="333333"/>
                <w:sz w:val="21"/>
                <w:szCs w:val="21"/>
                <w:shd w:val="clear" w:color="auto" w:fill="FFFFFF"/>
                <w:lang w:eastAsia="en-US"/>
              </w:rPr>
            </w:pPr>
          </w:p>
        </w:tc>
      </w:tr>
      <w:tr w:rsidR="003B6A54">
        <w:trPr>
          <w:jc w:val="center"/>
        </w:trPr>
        <w:tc>
          <w:tcPr>
            <w:tcW w:w="11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端口模式</w:t>
            </w:r>
          </w:p>
        </w:tc>
        <w:tc>
          <w:tcPr>
            <w:tcW w:w="111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2075" w:type="dxa"/>
          </w:tcPr>
          <w:p w:rsidR="003B6A54" w:rsidRDefault="003B6A54">
            <w:pPr>
              <w:pStyle w:val="aff2"/>
              <w:spacing w:after="120" w:line="400" w:lineRule="exact"/>
              <w:jc w:val="left"/>
              <w:rPr>
                <w:rFonts w:ascii="Times New Roman" w:hAnsi="Times New Roman" w:cs="Times New Roman"/>
                <w:color w:val="333333"/>
                <w:sz w:val="21"/>
                <w:szCs w:val="21"/>
                <w:shd w:val="clear" w:color="auto" w:fill="FFFFFF"/>
                <w:lang w:eastAsia="en-US"/>
              </w:rPr>
            </w:pPr>
          </w:p>
        </w:tc>
        <w:tc>
          <w:tcPr>
            <w:tcW w:w="10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1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64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队列端口为固定值正整数</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，采样端口为固定值正整数</w:t>
            </w:r>
            <w:r>
              <w:rPr>
                <w:rFonts w:ascii="Times New Roman" w:hAnsi="Times New Roman" w:cs="Times New Roman"/>
                <w:color w:val="333333"/>
                <w:sz w:val="21"/>
                <w:szCs w:val="21"/>
                <w:shd w:val="clear" w:color="auto" w:fill="FFFFFF"/>
              </w:rPr>
              <w:t>“1”</w:t>
            </w:r>
          </w:p>
        </w:tc>
      </w:tr>
      <w:tr w:rsidR="003B6A54">
        <w:trPr>
          <w:jc w:val="center"/>
        </w:trPr>
        <w:tc>
          <w:tcPr>
            <w:tcW w:w="11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端口协议类型</w:t>
            </w:r>
          </w:p>
        </w:tc>
        <w:tc>
          <w:tcPr>
            <w:tcW w:w="111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20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/Module/Applications/Application/ApplicationDescri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tion/Ports/QueuingPort /@ProtocolType</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/Module/Partitions/PseudoPart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tion/PseudoPartitionDescri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tion/Ports/QueuingPort /@ProtocolType</w:t>
            </w:r>
          </w:p>
        </w:tc>
        <w:tc>
          <w:tcPr>
            <w:tcW w:w="10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1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64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当端口为队列端口时，取值为</w:t>
            </w:r>
            <w:r>
              <w:rPr>
                <w:rFonts w:ascii="Times New Roman" w:hAnsi="Times New Roman" w:cs="Times New Roman"/>
                <w:color w:val="333333"/>
                <w:sz w:val="21"/>
                <w:szCs w:val="21"/>
                <w:shd w:val="clear" w:color="auto" w:fill="FFFFFF"/>
              </w:rPr>
              <w:t>ProtocolType</w:t>
            </w:r>
            <w:r>
              <w:rPr>
                <w:rFonts w:ascii="Times New Roman" w:hAnsi="Times New Roman" w:cs="Times New Roman"/>
                <w:color w:val="333333"/>
                <w:sz w:val="21"/>
                <w:szCs w:val="21"/>
                <w:shd w:val="clear" w:color="auto" w:fill="FFFFFF"/>
              </w:rPr>
              <w:t>属性值。当端口为采样端口时取值为固定值正整数</w:t>
            </w:r>
            <w:r>
              <w:rPr>
                <w:rFonts w:ascii="Times New Roman" w:hAnsi="Times New Roman" w:cs="Times New Roman"/>
                <w:color w:val="333333"/>
                <w:sz w:val="21"/>
                <w:szCs w:val="21"/>
                <w:shd w:val="clear" w:color="auto" w:fill="FFFFFF"/>
              </w:rPr>
              <w:t>“2”</w:t>
            </w:r>
          </w:p>
        </w:tc>
      </w:tr>
      <w:tr w:rsidR="003B6A54">
        <w:trPr>
          <w:jc w:val="center"/>
        </w:trPr>
        <w:tc>
          <w:tcPr>
            <w:tcW w:w="11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消息大小</w:t>
            </w:r>
          </w:p>
        </w:tc>
        <w:tc>
          <w:tcPr>
            <w:tcW w:w="111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20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/Module/Applications/Application/Applicat</w:t>
            </w:r>
            <w:r>
              <w:rPr>
                <w:rFonts w:ascii="Times New Roman" w:hAnsi="Times New Roman" w:cs="Times New Roman"/>
                <w:color w:val="333333"/>
                <w:sz w:val="21"/>
                <w:szCs w:val="21"/>
                <w:shd w:val="clear" w:color="auto" w:fill="FFFFFF"/>
                <w:lang w:eastAsia="en-US"/>
              </w:rPr>
              <w:lastRenderedPageBreak/>
              <w:t>ionDescri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tion/Ports/QueuingPort|SamplingPort/@MaxMessageSize</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/Module/Partitions/PseudoPart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tion/PseudoPartitionDescri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tion/Ports/QueuingPort|SamplingPort/@MaxMessageSize</w:t>
            </w:r>
          </w:p>
        </w:tc>
        <w:tc>
          <w:tcPr>
            <w:tcW w:w="10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4</w:t>
            </w:r>
          </w:p>
        </w:tc>
        <w:tc>
          <w:tcPr>
            <w:tcW w:w="111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64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MaxMessageSize</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11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消息数</w:t>
            </w:r>
          </w:p>
        </w:tc>
        <w:tc>
          <w:tcPr>
            <w:tcW w:w="111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20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/Module/Applications/Application/ApplicationDescri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tion/Ports/QueuingPort /@MaxNbMessage</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/Module/Partitions/PseudoPa</w:t>
            </w:r>
            <w:r>
              <w:rPr>
                <w:rFonts w:ascii="Times New Roman" w:hAnsi="Times New Roman" w:cs="Times New Roman"/>
                <w:color w:val="333333"/>
                <w:sz w:val="21"/>
                <w:szCs w:val="21"/>
                <w:shd w:val="clear" w:color="auto" w:fill="FFFFFF"/>
                <w:lang w:eastAsia="en-US"/>
              </w:rPr>
              <w:t>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tion/PseudoPartitionDescri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tion/Ports/QueuingPort /@MaxNbMessage</w:t>
            </w:r>
          </w:p>
        </w:tc>
        <w:tc>
          <w:tcPr>
            <w:tcW w:w="10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1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64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当端口为队列端口的时候，取值为</w:t>
            </w:r>
            <w:r>
              <w:rPr>
                <w:rFonts w:ascii="Times New Roman" w:hAnsi="Times New Roman" w:cs="Times New Roman"/>
                <w:color w:val="333333"/>
                <w:sz w:val="21"/>
                <w:szCs w:val="21"/>
                <w:shd w:val="clear" w:color="auto" w:fill="FFFFFF"/>
              </w:rPr>
              <w:t>MaxNbMessage</w:t>
            </w:r>
            <w:r>
              <w:rPr>
                <w:rFonts w:ascii="Times New Roman" w:hAnsi="Times New Roman" w:cs="Times New Roman"/>
                <w:color w:val="333333"/>
                <w:sz w:val="21"/>
                <w:szCs w:val="21"/>
                <w:shd w:val="clear" w:color="auto" w:fill="FFFFFF"/>
              </w:rPr>
              <w:t>属性值。当端口为采样端口时，取值为固定值正整数</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w:t>
            </w:r>
          </w:p>
        </w:tc>
      </w:tr>
      <w:tr w:rsidR="003B6A54">
        <w:trPr>
          <w:jc w:val="center"/>
        </w:trPr>
        <w:tc>
          <w:tcPr>
            <w:tcW w:w="11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采样端口刷新频率</w:t>
            </w:r>
          </w:p>
        </w:tc>
        <w:tc>
          <w:tcPr>
            <w:tcW w:w="111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signed long long</w:t>
            </w:r>
          </w:p>
        </w:tc>
        <w:tc>
          <w:tcPr>
            <w:tcW w:w="20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/Module/Applications/Application/ApplicationDescri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tion/Ports/SamplingPort/@RefreshRate</w:t>
            </w:r>
          </w:p>
        </w:tc>
        <w:tc>
          <w:tcPr>
            <w:tcW w:w="10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11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64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当端口为采样端口时，取值为</w:t>
            </w:r>
            <w:r>
              <w:rPr>
                <w:rFonts w:ascii="Times New Roman" w:hAnsi="Times New Roman" w:cs="Times New Roman"/>
                <w:color w:val="333333"/>
                <w:sz w:val="21"/>
                <w:szCs w:val="21"/>
                <w:shd w:val="clear" w:color="auto" w:fill="FFFFFF"/>
                <w:lang w:eastAsia="en-US"/>
              </w:rPr>
              <w:t>RefreshRate</w:t>
            </w:r>
            <w:r>
              <w:rPr>
                <w:rFonts w:ascii="Times New Roman" w:hAnsi="Times New Roman" w:cs="Times New Roman"/>
                <w:color w:val="333333"/>
                <w:sz w:val="21"/>
                <w:szCs w:val="21"/>
                <w:shd w:val="clear" w:color="auto" w:fill="FFFFFF"/>
                <w:lang w:eastAsia="en-US"/>
              </w:rPr>
              <w:t>属性值，当</w:t>
            </w:r>
            <w:r>
              <w:rPr>
                <w:rFonts w:ascii="Times New Roman" w:hAnsi="Times New Roman" w:cs="Times New Roman"/>
                <w:color w:val="333333"/>
                <w:sz w:val="21"/>
                <w:szCs w:val="21"/>
                <w:shd w:val="clear" w:color="auto" w:fill="FFFFFF"/>
                <w:lang w:eastAsia="en-US"/>
              </w:rPr>
              <w:t>RefreshRate</w:t>
            </w:r>
            <w:r>
              <w:rPr>
                <w:rFonts w:ascii="Times New Roman" w:hAnsi="Times New Roman" w:cs="Times New Roman"/>
                <w:color w:val="333333"/>
                <w:sz w:val="21"/>
                <w:szCs w:val="21"/>
                <w:shd w:val="clear" w:color="auto" w:fill="FFFFFF"/>
                <w:lang w:eastAsia="en-US"/>
              </w:rPr>
              <w:t>值为</w:t>
            </w:r>
            <w:r>
              <w:rPr>
                <w:rFonts w:ascii="Times New Roman" w:hAnsi="Times New Roman" w:cs="Times New Roman"/>
                <w:color w:val="333333"/>
                <w:sz w:val="21"/>
                <w:szCs w:val="21"/>
                <w:shd w:val="clear" w:color="auto" w:fill="FFFFFF"/>
                <w:lang w:eastAsia="en-US"/>
              </w:rPr>
              <w:t>INFINITE_TIME</w:t>
            </w:r>
            <w:r>
              <w:rPr>
                <w:rFonts w:ascii="Times New Roman" w:hAnsi="Times New Roman" w:cs="Times New Roman"/>
                <w:color w:val="333333"/>
                <w:sz w:val="21"/>
                <w:szCs w:val="21"/>
                <w:shd w:val="clear" w:color="auto" w:fill="FFFFFF"/>
                <w:lang w:eastAsia="en-US"/>
              </w:rPr>
              <w:t>时，取值整数</w:t>
            </w:r>
            <w:r>
              <w:rPr>
                <w:rFonts w:ascii="Times New Roman" w:hAnsi="Times New Roman" w:cs="Times New Roman"/>
                <w:color w:val="333333"/>
                <w:sz w:val="21"/>
                <w:szCs w:val="21"/>
                <w:shd w:val="clear" w:color="auto" w:fill="FFFFFF"/>
                <w:lang w:eastAsia="en-US"/>
              </w:rPr>
              <w:t>“-1”</w:t>
            </w:r>
            <w:r>
              <w:rPr>
                <w:rFonts w:ascii="Times New Roman" w:hAnsi="Times New Roman" w:cs="Times New Roman"/>
                <w:color w:val="333333"/>
                <w:sz w:val="21"/>
                <w:szCs w:val="21"/>
                <w:shd w:val="clear" w:color="auto" w:fill="FFFFFF"/>
                <w:lang w:eastAsia="en-US"/>
              </w:rPr>
              <w:t>；当端口为队列端口的时候取值为固定正整数</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w:t>
            </w:r>
          </w:p>
        </w:tc>
      </w:tr>
      <w:tr w:rsidR="003B6A54">
        <w:trPr>
          <w:jc w:val="center"/>
        </w:trPr>
        <w:tc>
          <w:tcPr>
            <w:tcW w:w="11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保留字段</w:t>
            </w:r>
          </w:p>
        </w:tc>
        <w:tc>
          <w:tcPr>
            <w:tcW w:w="111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20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/Module/Applications/Application/ApplicationDescri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tion/Ports/QueuingPort|SamplingPort/@ExtendedPort</w:t>
            </w:r>
          </w:p>
        </w:tc>
        <w:tc>
          <w:tcPr>
            <w:tcW w:w="10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1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64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端口类型</w:t>
            </w:r>
          </w:p>
        </w:tc>
        <w:tc>
          <w:tcPr>
            <w:tcW w:w="111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20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/Module/Applications/Application/ApplicationDescri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tion/Ports/QueuingPort|SamplingPort/@Attribute</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/Module/Partitions/PseudoPart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tion/PseudoPartitionDescri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tion/Ports/QueuingPort|SamplingPort/@Attribute</w:t>
            </w:r>
          </w:p>
        </w:tc>
        <w:tc>
          <w:tcPr>
            <w:tcW w:w="10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1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64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Attribute</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NULL_PORT</w:t>
            </w:r>
            <w:r>
              <w:rPr>
                <w:rFonts w:ascii="Times New Roman" w:hAnsi="Times New Roman" w:cs="Times New Roman"/>
                <w:color w:val="333333"/>
                <w:sz w:val="21"/>
                <w:szCs w:val="21"/>
                <w:shd w:val="clear" w:color="auto" w:fill="FFFFFF"/>
                <w:lang w:eastAsia="en-US"/>
              </w:rPr>
              <w:t>时，取值为正整数</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Attribute</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LOCAL_PORT</w:t>
            </w:r>
            <w:r>
              <w:rPr>
                <w:rFonts w:ascii="Times New Roman" w:hAnsi="Times New Roman" w:cs="Times New Roman"/>
                <w:color w:val="333333"/>
                <w:sz w:val="21"/>
                <w:szCs w:val="21"/>
                <w:shd w:val="clear" w:color="auto" w:fill="FFFFFF"/>
                <w:lang w:eastAsia="en-US"/>
              </w:rPr>
              <w:t>时，取值为正整数</w:t>
            </w:r>
            <w:r>
              <w:rPr>
                <w:rFonts w:ascii="Times New Roman" w:hAnsi="Times New Roman" w:cs="Times New Roman"/>
                <w:color w:val="333333"/>
                <w:sz w:val="21"/>
                <w:szCs w:val="21"/>
                <w:shd w:val="clear" w:color="auto" w:fill="FFFFFF"/>
                <w:lang w:eastAsia="en-US"/>
              </w:rPr>
              <w:t>“1”</w:t>
            </w: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Attribute</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PSEUDO_PORT</w:t>
            </w:r>
            <w:r>
              <w:rPr>
                <w:rFonts w:ascii="Times New Roman" w:hAnsi="Times New Roman" w:cs="Times New Roman"/>
                <w:color w:val="333333"/>
                <w:sz w:val="21"/>
                <w:szCs w:val="21"/>
                <w:shd w:val="clear" w:color="auto" w:fill="FFFFFF"/>
                <w:lang w:eastAsia="en-US"/>
              </w:rPr>
              <w:t>时，取值为正整数</w:t>
            </w:r>
            <w:r>
              <w:rPr>
                <w:rFonts w:ascii="Times New Roman" w:hAnsi="Times New Roman" w:cs="Times New Roman"/>
                <w:color w:val="333333"/>
                <w:sz w:val="21"/>
                <w:szCs w:val="21"/>
                <w:shd w:val="clear" w:color="auto" w:fill="FFFFFF"/>
                <w:lang w:eastAsia="en-US"/>
              </w:rPr>
              <w:t>“2”</w:t>
            </w: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Attribute</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DIRECT_ACCESS_PORT</w:t>
            </w:r>
            <w:r>
              <w:rPr>
                <w:rFonts w:ascii="Times New Roman" w:hAnsi="Times New Roman" w:cs="Times New Roman"/>
                <w:color w:val="333333"/>
                <w:sz w:val="21"/>
                <w:szCs w:val="21"/>
                <w:shd w:val="clear" w:color="auto" w:fill="FFFFFF"/>
                <w:lang w:eastAsia="en-US"/>
              </w:rPr>
              <w:t>时，取值为正整数</w:t>
            </w:r>
            <w:r>
              <w:rPr>
                <w:rFonts w:ascii="Times New Roman" w:hAnsi="Times New Roman" w:cs="Times New Roman"/>
                <w:color w:val="333333"/>
                <w:sz w:val="21"/>
                <w:szCs w:val="21"/>
                <w:shd w:val="clear" w:color="auto" w:fill="FFFFFF"/>
                <w:lang w:eastAsia="en-US"/>
              </w:rPr>
              <w:t>“3”</w:t>
            </w:r>
            <w:r>
              <w:rPr>
                <w:rFonts w:ascii="Times New Roman" w:hAnsi="Times New Roman" w:cs="Times New Roman"/>
                <w:color w:val="333333"/>
                <w:sz w:val="21"/>
                <w:szCs w:val="21"/>
                <w:shd w:val="clear" w:color="auto" w:fill="FFFFFF"/>
                <w:lang w:eastAsia="en-US"/>
              </w:rPr>
              <w:t>；</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当端口为分区端口时，默认值为正整数</w:t>
            </w:r>
            <w:r>
              <w:rPr>
                <w:rFonts w:ascii="Times New Roman" w:hAnsi="Times New Roman" w:cs="Times New Roman"/>
                <w:color w:val="333333"/>
                <w:sz w:val="21"/>
                <w:szCs w:val="21"/>
                <w:shd w:val="clear" w:color="auto" w:fill="FFFFFF"/>
              </w:rPr>
              <w:t>“1”</w:t>
            </w:r>
            <w:r>
              <w:rPr>
                <w:rFonts w:ascii="Times New Roman" w:hAnsi="Times New Roman" w:cs="Times New Roman"/>
                <w:color w:val="333333"/>
                <w:sz w:val="21"/>
                <w:szCs w:val="21"/>
                <w:shd w:val="clear" w:color="auto" w:fill="FFFFFF"/>
              </w:rPr>
              <w:t>，当端口为虚分区时，默认值为正整数</w:t>
            </w:r>
            <w:r>
              <w:rPr>
                <w:rFonts w:ascii="Times New Roman" w:hAnsi="Times New Roman" w:cs="Times New Roman"/>
                <w:color w:val="333333"/>
                <w:sz w:val="21"/>
                <w:szCs w:val="21"/>
                <w:shd w:val="clear" w:color="auto" w:fill="FFFFFF"/>
              </w:rPr>
              <w:t>“2”</w:t>
            </w:r>
          </w:p>
        </w:tc>
      </w:tr>
      <w:tr w:rsidR="003B6A54">
        <w:trPr>
          <w:jc w:val="center"/>
        </w:trPr>
        <w:tc>
          <w:tcPr>
            <w:tcW w:w="11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虚端口设备名</w:t>
            </w:r>
          </w:p>
        </w:tc>
        <w:tc>
          <w:tcPr>
            <w:tcW w:w="111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20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/Module/Partitions/PseudoPart</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tion/PseudoPartitio</w:t>
            </w:r>
            <w:r>
              <w:rPr>
                <w:rFonts w:ascii="Times New Roman" w:hAnsi="Times New Roman" w:cs="Times New Roman"/>
                <w:color w:val="333333"/>
                <w:sz w:val="21"/>
                <w:szCs w:val="21"/>
                <w:shd w:val="clear" w:color="auto" w:fill="FFFFFF"/>
                <w:lang w:eastAsia="en-US"/>
              </w:rPr>
              <w:t>nDescri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tion/Ports/QueuingPort|SamplingPort/@driverName</w:t>
            </w:r>
          </w:p>
        </w:tc>
        <w:tc>
          <w:tcPr>
            <w:tcW w:w="10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255</w:t>
            </w:r>
          </w:p>
        </w:tc>
        <w:tc>
          <w:tcPr>
            <w:tcW w:w="111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255</w:t>
            </w:r>
          </w:p>
        </w:tc>
        <w:tc>
          <w:tcPr>
            <w:tcW w:w="264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当端口为虚端口的时候取值为</w:t>
            </w:r>
            <w:r>
              <w:rPr>
                <w:rFonts w:ascii="Times New Roman" w:hAnsi="Times New Roman" w:cs="Times New Roman"/>
                <w:color w:val="333333"/>
                <w:sz w:val="21"/>
                <w:szCs w:val="21"/>
                <w:shd w:val="clear" w:color="auto" w:fill="FFFFFF"/>
              </w:rPr>
              <w:t>driverName</w:t>
            </w:r>
            <w:r>
              <w:rPr>
                <w:rFonts w:ascii="Times New Roman" w:hAnsi="Times New Roman" w:cs="Times New Roman"/>
                <w:color w:val="333333"/>
                <w:sz w:val="21"/>
                <w:szCs w:val="21"/>
                <w:shd w:val="clear" w:color="auto" w:fill="FFFFFF"/>
              </w:rPr>
              <w:t>属性值，默认值为空字符串，取值长度不满</w:t>
            </w:r>
            <w:r>
              <w:rPr>
                <w:rFonts w:ascii="Times New Roman" w:hAnsi="Times New Roman" w:cs="Times New Roman"/>
                <w:color w:val="333333"/>
                <w:sz w:val="21"/>
                <w:szCs w:val="21"/>
                <w:shd w:val="clear" w:color="auto" w:fill="FFFFFF"/>
              </w:rPr>
              <w:t>255</w:t>
            </w:r>
            <w:r>
              <w:rPr>
                <w:rFonts w:ascii="Times New Roman" w:hAnsi="Times New Roman" w:cs="Times New Roman"/>
                <w:color w:val="333333"/>
                <w:sz w:val="21"/>
                <w:szCs w:val="21"/>
                <w:shd w:val="clear" w:color="auto" w:fill="FFFFFF"/>
              </w:rPr>
              <w:t>时以字符</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255</w:t>
            </w:r>
            <w:r>
              <w:rPr>
                <w:rFonts w:ascii="Times New Roman" w:hAnsi="Times New Roman" w:cs="Times New Roman"/>
                <w:color w:val="333333"/>
                <w:sz w:val="21"/>
                <w:szCs w:val="21"/>
                <w:shd w:val="clear" w:color="auto" w:fill="FFFFFF"/>
              </w:rPr>
              <w:t>；当端口为分区端口的时候，取值为空字符串。</w:t>
            </w:r>
          </w:p>
        </w:tc>
      </w:tr>
    </w:tbl>
    <w:p w:rsidR="003B6A54" w:rsidRDefault="003B6A54">
      <w:pPr>
        <w:ind w:left="480"/>
        <w:rPr>
          <w:rFonts w:ascii="Times New Roman" w:hAnsi="Times New Roman" w:cs="Times New Roman"/>
        </w:rPr>
      </w:pPr>
    </w:p>
    <w:p w:rsidR="003B6A54" w:rsidRDefault="008C43B6">
      <w:pPr>
        <w:pStyle w:val="3"/>
        <w:spacing w:beforeLines="50" w:before="120" w:afterLines="50" w:after="120" w:line="240" w:lineRule="auto"/>
        <w:rPr>
          <w:rFonts w:ascii="Times New Roman" w:eastAsia="黑体" w:hAnsi="Times New Roman" w:cs="Times New Roman"/>
        </w:rPr>
      </w:pPr>
      <w:bookmarkStart w:id="167" w:name="_Toc31434"/>
      <w:bookmarkStart w:id="168" w:name="_Ref200360832"/>
      <w:bookmarkStart w:id="169" w:name="_Toc211004856"/>
      <w:bookmarkStart w:id="170" w:name="_Toc170136823"/>
      <w:bookmarkStart w:id="171" w:name="_Toc16235"/>
      <w:r>
        <w:rPr>
          <w:rFonts w:ascii="Times New Roman" w:eastAsia="黑体" w:hAnsi="Times New Roman" w:cs="Times New Roman"/>
        </w:rPr>
        <w:t>共享数据区配置数据存储结构</w:t>
      </w:r>
      <w:bookmarkEnd w:id="167"/>
      <w:bookmarkEnd w:id="168"/>
      <w:bookmarkEnd w:id="169"/>
      <w:bookmarkEnd w:id="170"/>
      <w:bookmarkEnd w:id="171"/>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lastRenderedPageBreak/>
        <w:t>共享数据区配置可能存在多个，其存储顺序按照</w:t>
      </w:r>
      <w:r>
        <w:rPr>
          <w:rFonts w:ascii="Times New Roman" w:hAnsi="Times New Roman" w:cs="Times New Roman"/>
          <w:sz w:val="21"/>
          <w:szCs w:val="21"/>
        </w:rPr>
        <w:t>SharedData</w:t>
      </w:r>
      <w:r>
        <w:rPr>
          <w:rFonts w:ascii="Times New Roman" w:hAnsi="Times New Roman" w:cs="Times New Roman"/>
          <w:sz w:val="21"/>
          <w:szCs w:val="21"/>
        </w:rPr>
        <w:t>元素在</w:t>
      </w:r>
      <w:r>
        <w:rPr>
          <w:rFonts w:ascii="Times New Roman" w:hAnsi="Times New Roman" w:cs="Times New Roman"/>
          <w:sz w:val="21"/>
          <w:szCs w:val="21"/>
        </w:rPr>
        <w:t>/Module/SharedDataRegions</w:t>
      </w:r>
      <w:r>
        <w:rPr>
          <w:rFonts w:ascii="Times New Roman" w:hAnsi="Times New Roman" w:cs="Times New Roman"/>
          <w:sz w:val="21"/>
          <w:szCs w:val="21"/>
        </w:rPr>
        <w:t>中的顺序依次存储。</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共享数据区配置数据存储结构如</w:t>
      </w:r>
      <w:r>
        <w:rPr>
          <w:rFonts w:ascii="Times New Roman" w:hAnsi="Times New Roman" w:cs="Times New Roman"/>
        </w:rPr>
        <w:fldChar w:fldCharType="begin"/>
      </w:r>
      <w:r>
        <w:rPr>
          <w:rFonts w:ascii="Times New Roman" w:hAnsi="Times New Roman" w:cs="Times New Roman"/>
        </w:rPr>
        <w:instrText xml:space="preserve"> REF _Ref169964914 \h  \* MERGEFORMAT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表</w:t>
      </w:r>
      <w:r>
        <w:rPr>
          <w:rFonts w:ascii="Times New Roman" w:hAnsi="Times New Roman" w:cs="Times New Roman"/>
        </w:rPr>
        <w:t xml:space="preserve"> 21</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172" w:name="_Ref169964914"/>
      <w:bookmarkStart w:id="173" w:name="_Toc170136846"/>
      <w:bookmarkStart w:id="174" w:name="_Ref169967511"/>
      <w:bookmarkStart w:id="175" w:name="_Toc170740523"/>
      <w:bookmarkStart w:id="176" w:name="_Toc200361396"/>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21</w:t>
      </w:r>
      <w:r>
        <w:rPr>
          <w:rFonts w:ascii="Times New Roman" w:eastAsia="黑体" w:hAnsi="Times New Roman" w:cs="Times New Roman"/>
          <w:kern w:val="28"/>
          <w:szCs w:val="22"/>
        </w:rPr>
        <w:fldChar w:fldCharType="end"/>
      </w:r>
      <w:bookmarkStart w:id="177" w:name="_Toc10451"/>
      <w:bookmarkStart w:id="178" w:name="_Toc20799"/>
      <w:bookmarkEnd w:id="172"/>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共享数据区配置存储结构内容</w:t>
      </w:r>
      <w:bookmarkEnd w:id="173"/>
      <w:bookmarkEnd w:id="174"/>
      <w:bookmarkEnd w:id="175"/>
      <w:bookmarkEnd w:id="176"/>
      <w:bookmarkEnd w:id="177"/>
      <w:bookmarkEnd w:id="178"/>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10"/>
        <w:gridCol w:w="1154"/>
        <w:gridCol w:w="1577"/>
        <w:gridCol w:w="1333"/>
        <w:gridCol w:w="1285"/>
        <w:gridCol w:w="2683"/>
      </w:tblGrid>
      <w:tr w:rsidR="003B6A54">
        <w:trPr>
          <w:tblHeader/>
          <w:jc w:val="center"/>
        </w:trPr>
        <w:tc>
          <w:tcPr>
            <w:tcW w:w="1116"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06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45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23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18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47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配置类型</w:t>
            </w:r>
          </w:p>
        </w:tc>
        <w:tc>
          <w:tcPr>
            <w:tcW w:w="10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4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4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”1129468935”</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配置数据大小</w:t>
            </w:r>
          </w:p>
        </w:tc>
        <w:tc>
          <w:tcPr>
            <w:tcW w:w="10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4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4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共享数据配置存储结构占用空间大小</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共享数据区名</w:t>
            </w:r>
          </w:p>
        </w:tc>
        <w:tc>
          <w:tcPr>
            <w:tcW w:w="10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4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ule/SharedDataR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gions/SharedData/@Name</w:t>
            </w:r>
          </w:p>
        </w:tc>
        <w:tc>
          <w:tcPr>
            <w:tcW w:w="12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32</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32</w:t>
            </w:r>
          </w:p>
        </w:tc>
        <w:tc>
          <w:tcPr>
            <w:tcW w:w="24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Name</w:t>
            </w:r>
            <w:r>
              <w:rPr>
                <w:rFonts w:ascii="Times New Roman" w:hAnsi="Times New Roman" w:cs="Times New Roman"/>
                <w:color w:val="333333"/>
                <w:sz w:val="21"/>
                <w:szCs w:val="21"/>
                <w:shd w:val="clear" w:color="auto" w:fill="FFFFFF"/>
              </w:rPr>
              <w:t>属性值，取值长度为</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个字节，不满</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时以</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32</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共享数据区池名</w:t>
            </w:r>
          </w:p>
        </w:tc>
        <w:tc>
          <w:tcPr>
            <w:tcW w:w="10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4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ule/SharedDataR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gions/SharedData/@Name</w:t>
            </w:r>
          </w:p>
        </w:tc>
        <w:tc>
          <w:tcPr>
            <w:tcW w:w="12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38</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38</w:t>
            </w:r>
          </w:p>
        </w:tc>
        <w:tc>
          <w:tcPr>
            <w:tcW w:w="24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Name</w:t>
            </w:r>
            <w:r>
              <w:rPr>
                <w:rFonts w:ascii="Times New Roman" w:hAnsi="Times New Roman" w:cs="Times New Roman"/>
                <w:color w:val="333333"/>
                <w:sz w:val="21"/>
                <w:szCs w:val="21"/>
                <w:shd w:val="clear" w:color="auto" w:fill="FFFFFF"/>
              </w:rPr>
              <w:t>属性值</w:t>
            </w:r>
            <w:r>
              <w:rPr>
                <w:rFonts w:ascii="Times New Roman" w:hAnsi="Times New Roman" w:cs="Times New Roman"/>
                <w:color w:val="333333"/>
                <w:sz w:val="21"/>
                <w:szCs w:val="21"/>
                <w:shd w:val="clear" w:color="auto" w:fill="FFFFFF"/>
              </w:rPr>
              <w:t>+Pool</w:t>
            </w:r>
            <w:r>
              <w:rPr>
                <w:rFonts w:ascii="Times New Roman" w:hAnsi="Times New Roman" w:cs="Times New Roman"/>
                <w:color w:val="333333"/>
                <w:sz w:val="21"/>
                <w:szCs w:val="21"/>
                <w:shd w:val="clear" w:color="auto" w:fill="FFFFFF"/>
              </w:rPr>
              <w:t>，取值长度为</w:t>
            </w:r>
            <w:r>
              <w:rPr>
                <w:rFonts w:ascii="Times New Roman" w:hAnsi="Times New Roman" w:cs="Times New Roman"/>
                <w:color w:val="333333"/>
                <w:sz w:val="21"/>
                <w:szCs w:val="21"/>
                <w:shd w:val="clear" w:color="auto" w:fill="FFFFFF"/>
              </w:rPr>
              <w:t>38</w:t>
            </w:r>
            <w:r>
              <w:rPr>
                <w:rFonts w:ascii="Times New Roman" w:hAnsi="Times New Roman" w:cs="Times New Roman"/>
                <w:color w:val="333333"/>
                <w:sz w:val="21"/>
                <w:szCs w:val="21"/>
                <w:shd w:val="clear" w:color="auto" w:fill="FFFFFF"/>
              </w:rPr>
              <w:t>个字节，不满</w:t>
            </w:r>
            <w:r>
              <w:rPr>
                <w:rFonts w:ascii="Times New Roman" w:hAnsi="Times New Roman" w:cs="Times New Roman"/>
                <w:color w:val="333333"/>
                <w:sz w:val="21"/>
                <w:szCs w:val="21"/>
                <w:shd w:val="clear" w:color="auto" w:fill="FFFFFF"/>
              </w:rPr>
              <w:t>38</w:t>
            </w:r>
            <w:r>
              <w:rPr>
                <w:rFonts w:ascii="Times New Roman" w:hAnsi="Times New Roman" w:cs="Times New Roman"/>
                <w:color w:val="333333"/>
                <w:sz w:val="21"/>
                <w:szCs w:val="21"/>
                <w:shd w:val="clear" w:color="auto" w:fill="FFFFFF"/>
              </w:rPr>
              <w:t>时以</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38</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对齐填充位</w:t>
            </w:r>
          </w:p>
        </w:tc>
        <w:tc>
          <w:tcPr>
            <w:tcW w:w="10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short</w:t>
            </w:r>
          </w:p>
        </w:tc>
        <w:tc>
          <w:tcPr>
            <w:tcW w:w="14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  </w:t>
            </w:r>
          </w:p>
        </w:tc>
        <w:tc>
          <w:tcPr>
            <w:tcW w:w="12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2</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2</w:t>
            </w:r>
          </w:p>
        </w:tc>
        <w:tc>
          <w:tcPr>
            <w:tcW w:w="24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共享数据区物理地址</w:t>
            </w:r>
          </w:p>
        </w:tc>
        <w:tc>
          <w:tcPr>
            <w:tcW w:w="10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 long</w:t>
            </w:r>
          </w:p>
        </w:tc>
        <w:tc>
          <w:tcPr>
            <w:tcW w:w="14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tion/HardwareConfigur</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tion/userMemoryR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gion/@Base_Address</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/Module/CoreO</w:t>
            </w:r>
            <w:r>
              <w:rPr>
                <w:rFonts w:ascii="Times New Roman" w:hAnsi="Times New Roman" w:cs="Times New Roman"/>
                <w:color w:val="333333"/>
                <w:sz w:val="21"/>
                <w:szCs w:val="21"/>
                <w:shd w:val="clear" w:color="auto" w:fill="FFFFFF"/>
              </w:rPr>
              <w:lastRenderedPageBreak/>
              <w:t>S/CoreOSDescri</w:t>
            </w:r>
            <w:r>
              <w:rPr>
                <w:rFonts w:ascii="Times New Roman" w:hAnsi="Times New Roman" w:cs="Times New Roman"/>
                <w:color w:val="333333"/>
                <w:sz w:val="21"/>
                <w:szCs w:val="21"/>
                <w:shd w:val="clear" w:color="auto" w:fill="FFFFFF"/>
              </w:rPr>
              <w:t>p</w:t>
            </w:r>
            <w:r>
              <w:rPr>
                <w:rFonts w:ascii="Times New Roman" w:hAnsi="Times New Roman" w:cs="Times New Roman"/>
                <w:color w:val="333333"/>
                <w:sz w:val="21"/>
                <w:szCs w:val="21"/>
                <w:shd w:val="clear" w:color="auto" w:fill="FFFFFF"/>
              </w:rPr>
              <w:t>tion/HardwareConfigur</w:t>
            </w:r>
            <w:r>
              <w:rPr>
                <w:rFonts w:ascii="Times New Roman" w:hAnsi="Times New Roman" w:cs="Times New Roman"/>
                <w:color w:val="333333"/>
                <w:sz w:val="21"/>
                <w:szCs w:val="21"/>
                <w:shd w:val="clear" w:color="auto" w:fill="FFFFFF"/>
              </w:rPr>
              <w:t>a</w:t>
            </w:r>
            <w:r>
              <w:rPr>
                <w:rFonts w:ascii="Times New Roman" w:hAnsi="Times New Roman" w:cs="Times New Roman"/>
                <w:color w:val="333333"/>
                <w:sz w:val="21"/>
                <w:szCs w:val="21"/>
                <w:shd w:val="clear" w:color="auto" w:fill="FFFFFF"/>
              </w:rPr>
              <w:t>tion/sharedIO/@Base_Address</w:t>
            </w:r>
          </w:p>
        </w:tc>
        <w:tc>
          <w:tcPr>
            <w:tcW w:w="12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8</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4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SharedData</w:t>
            </w:r>
            <w:r>
              <w:rPr>
                <w:rFonts w:ascii="Times New Roman" w:hAnsi="Times New Roman" w:cs="Times New Roman"/>
                <w:color w:val="333333"/>
                <w:sz w:val="21"/>
                <w:szCs w:val="21"/>
                <w:shd w:val="clear" w:color="auto" w:fill="FFFFFF"/>
                <w:lang w:eastAsia="en-US"/>
              </w:rPr>
              <w:t>子元素为</w:t>
            </w:r>
            <w:r>
              <w:rPr>
                <w:rFonts w:ascii="Times New Roman" w:hAnsi="Times New Roman" w:cs="Times New Roman"/>
                <w:color w:val="333333"/>
                <w:sz w:val="21"/>
                <w:szCs w:val="21"/>
                <w:shd w:val="clear" w:color="auto" w:fill="FFFFFF"/>
                <w:lang w:eastAsia="en-US"/>
              </w:rPr>
              <w:t>SharedDataDescription</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从</w:t>
            </w:r>
            <w:r>
              <w:rPr>
                <w:rFonts w:ascii="Times New Roman" w:hAnsi="Times New Roman" w:cs="Times New Roman"/>
                <w:color w:val="333333"/>
                <w:sz w:val="21"/>
                <w:szCs w:val="21"/>
                <w:shd w:val="clear" w:color="auto" w:fill="FFFFFF"/>
                <w:lang w:eastAsia="en-US"/>
              </w:rPr>
              <w:t>userMemoryR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gion/Base_Address</w:t>
            </w:r>
            <w:r>
              <w:rPr>
                <w:rFonts w:ascii="Times New Roman" w:hAnsi="Times New Roman" w:cs="Times New Roman"/>
                <w:color w:val="333333"/>
                <w:sz w:val="21"/>
                <w:szCs w:val="21"/>
                <w:shd w:val="clear" w:color="auto" w:fill="FFFFFF"/>
                <w:lang w:eastAsia="en-US"/>
              </w:rPr>
              <w:t>开始按照共享数据在</w:t>
            </w:r>
            <w:r>
              <w:rPr>
                <w:rFonts w:ascii="Times New Roman" w:hAnsi="Times New Roman" w:cs="Times New Roman"/>
                <w:color w:val="333333"/>
                <w:sz w:val="21"/>
                <w:szCs w:val="21"/>
                <w:shd w:val="clear" w:color="auto" w:fill="FFFFFF"/>
                <w:lang w:eastAsia="en-US"/>
              </w:rPr>
              <w:t>Mo</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ule/SharedDataRegions/SharedData/</w:t>
            </w:r>
            <w:r>
              <w:rPr>
                <w:rFonts w:ascii="Times New Roman" w:hAnsi="Times New Roman" w:cs="Times New Roman"/>
                <w:color w:val="333333"/>
                <w:sz w:val="21"/>
                <w:szCs w:val="21"/>
                <w:shd w:val="clear" w:color="auto" w:fill="FFFFFF"/>
                <w:lang w:eastAsia="en-US"/>
              </w:rPr>
              <w:t>中的顺序依次分配。第一个共享数据物理</w:t>
            </w:r>
            <w:r>
              <w:rPr>
                <w:rFonts w:ascii="Times New Roman" w:hAnsi="Times New Roman" w:cs="Times New Roman"/>
                <w:color w:val="333333"/>
                <w:sz w:val="21"/>
                <w:szCs w:val="21"/>
                <w:shd w:val="clear" w:color="auto" w:fill="FFFFFF"/>
                <w:lang w:eastAsia="en-US"/>
              </w:rPr>
              <w:lastRenderedPageBreak/>
              <w:t>地址为</w:t>
            </w:r>
            <w:r>
              <w:rPr>
                <w:rFonts w:ascii="Times New Roman" w:hAnsi="Times New Roman" w:cs="Times New Roman"/>
                <w:color w:val="333333"/>
                <w:sz w:val="21"/>
                <w:szCs w:val="21"/>
                <w:shd w:val="clear" w:color="auto" w:fill="FFFFFF"/>
                <w:lang w:eastAsia="en-US"/>
              </w:rPr>
              <w:t>Base_Address</w:t>
            </w:r>
            <w:r>
              <w:rPr>
                <w:rFonts w:ascii="Times New Roman" w:hAnsi="Times New Roman" w:cs="Times New Roman"/>
                <w:color w:val="333333"/>
                <w:sz w:val="21"/>
                <w:szCs w:val="21"/>
                <w:shd w:val="clear" w:color="auto" w:fill="FFFFFF"/>
                <w:lang w:eastAsia="en-US"/>
              </w:rPr>
              <w:t>属性值，第二个共享数据物理地址为</w:t>
            </w:r>
            <w:r>
              <w:rPr>
                <w:rFonts w:ascii="Times New Roman" w:hAnsi="Times New Roman" w:cs="Times New Roman"/>
                <w:color w:val="333333"/>
                <w:sz w:val="21"/>
                <w:szCs w:val="21"/>
                <w:shd w:val="clear" w:color="auto" w:fill="FFFFFF"/>
                <w:lang w:eastAsia="en-US"/>
              </w:rPr>
              <w:t>Base_Address</w:t>
            </w:r>
            <w:r>
              <w:rPr>
                <w:rFonts w:ascii="Times New Roman" w:hAnsi="Times New Roman" w:cs="Times New Roman"/>
                <w:color w:val="333333"/>
                <w:sz w:val="21"/>
                <w:szCs w:val="21"/>
                <w:shd w:val="clear" w:color="auto" w:fill="FFFFFF"/>
                <w:lang w:eastAsia="en-US"/>
              </w:rPr>
              <w:t>属性值</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第一个共享数据大小，依次类推</w:t>
            </w:r>
            <w:r>
              <w:rPr>
                <w:rFonts w:ascii="Times New Roman" w:hAnsi="Times New Roman" w:cs="Times New Roman" w:hint="eastAsia"/>
                <w:color w:val="333333"/>
                <w:sz w:val="21"/>
                <w:szCs w:val="21"/>
                <w:shd w:val="clear" w:color="auto" w:fill="FFFFFF"/>
              </w:rPr>
              <w:t>，</w:t>
            </w:r>
            <w:r>
              <w:rPr>
                <w:rFonts w:ascii="Times New Roman" w:hAnsi="Times New Roman" w:cs="Times New Roman" w:hint="eastAsia"/>
                <w:color w:val="333333"/>
                <w:sz w:val="21"/>
                <w:szCs w:val="21"/>
                <w:shd w:val="clear" w:color="auto" w:fill="FFFFFF"/>
              </w:rPr>
              <w:t>当</w:t>
            </w:r>
            <w:r>
              <w:rPr>
                <w:rFonts w:ascii="Times New Roman" w:hAnsi="Times New Roman" w:cs="Times New Roman" w:hint="eastAsia"/>
                <w:color w:val="333333"/>
                <w:sz w:val="21"/>
                <w:szCs w:val="21"/>
                <w:shd w:val="clear" w:color="auto" w:fill="FFFFFF"/>
              </w:rPr>
              <w:t>SharedData</w:t>
            </w:r>
            <w:r>
              <w:rPr>
                <w:rFonts w:ascii="Times New Roman" w:hAnsi="Times New Roman" w:cs="Times New Roman" w:hint="eastAsia"/>
                <w:color w:val="333333"/>
                <w:sz w:val="21"/>
                <w:szCs w:val="21"/>
                <w:shd w:val="clear" w:color="auto" w:fill="FFFFFF"/>
              </w:rPr>
              <w:t>子元素为</w:t>
            </w:r>
            <w:r>
              <w:rPr>
                <w:rFonts w:ascii="Times New Roman" w:hAnsi="Times New Roman" w:cs="Times New Roman" w:hint="eastAsia"/>
                <w:color w:val="333333"/>
                <w:sz w:val="21"/>
                <w:szCs w:val="21"/>
                <w:shd w:val="clear" w:color="auto" w:fill="FFFFFF"/>
              </w:rPr>
              <w:t>SharedIODescription</w:t>
            </w:r>
            <w:r>
              <w:rPr>
                <w:rFonts w:ascii="Times New Roman" w:hAnsi="Times New Roman" w:cs="Times New Roman" w:hint="eastAsia"/>
                <w:color w:val="333333"/>
                <w:sz w:val="21"/>
                <w:szCs w:val="21"/>
                <w:shd w:val="clear" w:color="auto" w:fill="FFFFFF"/>
              </w:rPr>
              <w:t>时，取值为与</w:t>
            </w:r>
            <w:r>
              <w:rPr>
                <w:rFonts w:ascii="Times New Roman" w:hAnsi="Times New Roman" w:cs="Times New Roman" w:hint="eastAsia"/>
                <w:color w:val="333333"/>
                <w:sz w:val="21"/>
                <w:szCs w:val="21"/>
                <w:shd w:val="clear" w:color="auto" w:fill="FFFFFF"/>
              </w:rPr>
              <w:t>SharedData</w:t>
            </w:r>
            <w:r>
              <w:rPr>
                <w:rFonts w:ascii="Times New Roman" w:hAnsi="Times New Roman" w:cs="Times New Roman" w:hint="eastAsia"/>
                <w:color w:val="333333"/>
                <w:sz w:val="21"/>
                <w:szCs w:val="21"/>
                <w:shd w:val="clear" w:color="auto" w:fill="FFFFFF"/>
              </w:rPr>
              <w:t>同名的</w:t>
            </w:r>
            <w:r>
              <w:rPr>
                <w:rFonts w:ascii="Times New Roman" w:hAnsi="Times New Roman" w:cs="Times New Roman" w:hint="eastAsia"/>
                <w:color w:val="333333"/>
                <w:sz w:val="21"/>
                <w:szCs w:val="21"/>
                <w:shd w:val="clear" w:color="auto" w:fill="FFFFFF"/>
              </w:rPr>
              <w:t>sharedIO/@Base_Address</w:t>
            </w:r>
            <w:r>
              <w:rPr>
                <w:rFonts w:ascii="Times New Roman" w:hAnsi="Times New Roman" w:cs="Times New Roman" w:hint="eastAsia"/>
                <w:color w:val="333333"/>
                <w:sz w:val="21"/>
                <w:szCs w:val="21"/>
                <w:shd w:val="clear" w:color="auto" w:fill="FFFFFF"/>
              </w:rPr>
              <w:t>属性值</w:t>
            </w:r>
            <w:r>
              <w:rPr>
                <w:rFonts w:ascii="Times New Roman" w:hAnsi="Times New Roman" w:cs="Times New Roman"/>
                <w:color w:val="333333"/>
                <w:sz w:val="21"/>
                <w:szCs w:val="21"/>
                <w:shd w:val="clear" w:color="auto" w:fill="FFFFFF"/>
                <w:lang w:eastAsia="en-US"/>
              </w:rPr>
              <w:t>。</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共享数据区逻辑地址</w:t>
            </w:r>
          </w:p>
        </w:tc>
        <w:tc>
          <w:tcPr>
            <w:tcW w:w="10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w:t>
            </w:r>
            <w:r>
              <w:rPr>
                <w:rFonts w:ascii="Times New Roman" w:hAnsi="Times New Roman" w:cs="Times New Roman"/>
                <w:color w:val="333333"/>
                <w:sz w:val="21"/>
                <w:szCs w:val="21"/>
                <w:shd w:val="clear" w:color="auto" w:fill="FFFFFF"/>
                <w:lang w:eastAsia="en-US"/>
              </w:rPr>
              <w:t>long</w:t>
            </w:r>
          </w:p>
        </w:tc>
        <w:tc>
          <w:tcPr>
            <w:tcW w:w="14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ule/SharedDataR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gions/SharedData/SharedDataDescri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tion/@VirtualAddress</w:t>
            </w:r>
          </w:p>
          <w:p w:rsidR="003B6A54" w:rsidRDefault="003B6A54">
            <w:pPr>
              <w:pStyle w:val="aff2"/>
              <w:spacing w:after="120" w:line="400" w:lineRule="exact"/>
              <w:jc w:val="left"/>
              <w:rPr>
                <w:rFonts w:ascii="Times New Roman" w:hAnsi="Times New Roman" w:cs="Times New Roman"/>
                <w:color w:val="333333"/>
                <w:sz w:val="21"/>
                <w:szCs w:val="21"/>
                <w:shd w:val="clear" w:color="auto" w:fill="FFFFFF"/>
                <w:lang w:eastAsia="en-US"/>
              </w:rPr>
            </w:pP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ule/SharedDataR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gions/SharedData/SharedIODescri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tion/@VirtualAddress</w:t>
            </w:r>
          </w:p>
        </w:tc>
        <w:tc>
          <w:tcPr>
            <w:tcW w:w="12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4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SharedData</w:t>
            </w:r>
            <w:r>
              <w:rPr>
                <w:rFonts w:ascii="Times New Roman" w:hAnsi="Times New Roman" w:cs="Times New Roman"/>
                <w:color w:val="333333"/>
                <w:sz w:val="21"/>
                <w:szCs w:val="21"/>
                <w:shd w:val="clear" w:color="auto" w:fill="FFFFFF"/>
                <w:lang w:eastAsia="en-US"/>
              </w:rPr>
              <w:t>子元素为</w:t>
            </w:r>
            <w:r>
              <w:rPr>
                <w:rFonts w:ascii="Times New Roman" w:hAnsi="Times New Roman" w:cs="Times New Roman"/>
                <w:color w:val="333333"/>
                <w:sz w:val="21"/>
                <w:szCs w:val="21"/>
                <w:shd w:val="clear" w:color="auto" w:fill="FFFFFF"/>
                <w:lang w:eastAsia="en-US"/>
              </w:rPr>
              <w:t>SharedDataDescription</w:t>
            </w:r>
            <w:r>
              <w:rPr>
                <w:rFonts w:ascii="Times New Roman" w:hAnsi="Times New Roman" w:cs="Times New Roman"/>
                <w:color w:val="333333"/>
                <w:sz w:val="21"/>
                <w:szCs w:val="21"/>
                <w:shd w:val="clear" w:color="auto" w:fill="FFFFFF"/>
                <w:lang w:eastAsia="en-US"/>
              </w:rPr>
              <w:t>时，取值为</w:t>
            </w:r>
            <w:r>
              <w:rPr>
                <w:rFonts w:ascii="Times New Roman" w:hAnsi="Times New Roman" w:cs="Times New Roman"/>
                <w:color w:val="333333"/>
                <w:sz w:val="21"/>
                <w:szCs w:val="21"/>
                <w:shd w:val="clear" w:color="auto" w:fill="FFFFFF"/>
                <w:lang w:eastAsia="en-US"/>
              </w:rPr>
              <w:t>/SharedDataDescription/VirtualAddress</w:t>
            </w:r>
            <w:r>
              <w:rPr>
                <w:rFonts w:ascii="Times New Roman" w:hAnsi="Times New Roman" w:cs="Times New Roman"/>
                <w:color w:val="333333"/>
                <w:sz w:val="21"/>
                <w:szCs w:val="21"/>
                <w:shd w:val="clear" w:color="auto" w:fill="FFFFFF"/>
                <w:lang w:eastAsia="en-US"/>
              </w:rPr>
              <w:t>属性值</w:t>
            </w:r>
            <w:r>
              <w:rPr>
                <w:rFonts w:ascii="Times New Roman" w:hAnsi="Times New Roman" w:cs="Times New Roman" w:hint="eastAsia"/>
                <w:color w:val="333333"/>
                <w:sz w:val="21"/>
                <w:szCs w:val="21"/>
                <w:shd w:val="clear" w:color="auto" w:fill="FFFFFF"/>
              </w:rPr>
              <w:t>；</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hint="eastAsia"/>
                <w:color w:val="333333"/>
                <w:sz w:val="21"/>
                <w:szCs w:val="21"/>
                <w:shd w:val="clear" w:color="auto" w:fill="FFFFFF"/>
              </w:rPr>
              <w:t>当</w:t>
            </w:r>
            <w:r>
              <w:rPr>
                <w:rFonts w:ascii="Times New Roman" w:hAnsi="Times New Roman" w:cs="Times New Roman" w:hint="eastAsia"/>
                <w:color w:val="333333"/>
                <w:sz w:val="21"/>
                <w:szCs w:val="21"/>
                <w:shd w:val="clear" w:color="auto" w:fill="FFFFFF"/>
              </w:rPr>
              <w:t>SharedData</w:t>
            </w:r>
            <w:r>
              <w:rPr>
                <w:rFonts w:ascii="Times New Roman" w:hAnsi="Times New Roman" w:cs="Times New Roman" w:hint="eastAsia"/>
                <w:color w:val="333333"/>
                <w:sz w:val="21"/>
                <w:szCs w:val="21"/>
                <w:shd w:val="clear" w:color="auto" w:fill="FFFFFF"/>
              </w:rPr>
              <w:t>子元素为</w:t>
            </w:r>
            <w:r>
              <w:rPr>
                <w:rFonts w:ascii="Times New Roman" w:hAnsi="Times New Roman" w:cs="Times New Roman" w:hint="eastAsia"/>
                <w:color w:val="333333"/>
                <w:sz w:val="21"/>
                <w:szCs w:val="21"/>
                <w:shd w:val="clear" w:color="auto" w:fill="FFFFFF"/>
              </w:rPr>
              <w:t>Sh</w:t>
            </w:r>
            <w:r>
              <w:rPr>
                <w:rFonts w:ascii="Times New Roman" w:hAnsi="Times New Roman" w:cs="Times New Roman" w:hint="eastAsia"/>
                <w:color w:val="333333"/>
                <w:sz w:val="21"/>
                <w:szCs w:val="21"/>
                <w:shd w:val="clear" w:color="auto" w:fill="FFFFFF"/>
              </w:rPr>
              <w:t>aredIODescription</w:t>
            </w:r>
            <w:r>
              <w:rPr>
                <w:rFonts w:ascii="Times New Roman" w:hAnsi="Times New Roman" w:cs="Times New Roman" w:hint="eastAsia"/>
                <w:color w:val="333333"/>
                <w:sz w:val="21"/>
                <w:szCs w:val="21"/>
                <w:shd w:val="clear" w:color="auto" w:fill="FFFFFF"/>
              </w:rPr>
              <w:t>时，取值为</w:t>
            </w:r>
            <w:r>
              <w:rPr>
                <w:rFonts w:ascii="Times New Roman" w:hAnsi="Times New Roman" w:cs="Times New Roman"/>
                <w:color w:val="333333"/>
                <w:sz w:val="21"/>
                <w:szCs w:val="21"/>
                <w:shd w:val="clear" w:color="auto" w:fill="FFFFFF"/>
                <w:lang w:eastAsia="en-US"/>
              </w:rPr>
              <w:t>/</w:t>
            </w:r>
            <w:r>
              <w:rPr>
                <w:rFonts w:ascii="Times New Roman" w:hAnsi="Times New Roman" w:cs="Times New Roman" w:hint="eastAsia"/>
                <w:color w:val="333333"/>
                <w:sz w:val="21"/>
                <w:szCs w:val="21"/>
                <w:shd w:val="clear" w:color="auto" w:fill="FFFFFF"/>
              </w:rPr>
              <w:t>SharedIODescription</w:t>
            </w:r>
            <w:r>
              <w:rPr>
                <w:rFonts w:ascii="Times New Roman" w:hAnsi="Times New Roman" w:cs="Times New Roman"/>
                <w:color w:val="333333"/>
                <w:sz w:val="21"/>
                <w:szCs w:val="21"/>
                <w:shd w:val="clear" w:color="auto" w:fill="FFFFFF"/>
                <w:lang w:eastAsia="en-US"/>
              </w:rPr>
              <w:t>/VirtualAddress</w:t>
            </w:r>
            <w:r>
              <w:rPr>
                <w:rFonts w:ascii="Times New Roman" w:hAnsi="Times New Roman" w:cs="Times New Roman"/>
                <w:color w:val="333333"/>
                <w:sz w:val="21"/>
                <w:szCs w:val="21"/>
                <w:shd w:val="clear" w:color="auto" w:fill="FFFFFF"/>
                <w:lang w:eastAsia="en-US"/>
              </w:rPr>
              <w:t>属性值</w:t>
            </w:r>
            <w:r>
              <w:rPr>
                <w:rFonts w:ascii="Times New Roman" w:hAnsi="Times New Roman" w:cs="Times New Roman" w:hint="eastAsia"/>
                <w:color w:val="333333"/>
                <w:sz w:val="21"/>
                <w:szCs w:val="21"/>
                <w:shd w:val="clear" w:color="auto" w:fill="FFFFFF"/>
              </w:rPr>
              <w:t>；</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默认值为正整数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共享数据区大小</w:t>
            </w:r>
          </w:p>
        </w:tc>
        <w:tc>
          <w:tcPr>
            <w:tcW w:w="10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4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ule/SharedDataR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gions/SharedDa</w:t>
            </w:r>
            <w:r>
              <w:rPr>
                <w:rFonts w:ascii="Times New Roman" w:hAnsi="Times New Roman" w:cs="Times New Roman"/>
                <w:color w:val="333333"/>
                <w:sz w:val="21"/>
                <w:szCs w:val="21"/>
                <w:shd w:val="clear" w:color="auto" w:fill="FFFFFF"/>
                <w:lang w:eastAsia="en-US"/>
              </w:rPr>
              <w:lastRenderedPageBreak/>
              <w:t>ta/SharedDataDescri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tion/@Size</w:t>
            </w:r>
          </w:p>
          <w:p w:rsidR="003B6A54" w:rsidRDefault="003B6A54">
            <w:pPr>
              <w:pStyle w:val="aff2"/>
              <w:spacing w:after="120" w:line="400" w:lineRule="exact"/>
              <w:jc w:val="left"/>
              <w:rPr>
                <w:rFonts w:ascii="Times New Roman" w:hAnsi="Times New Roman" w:cs="Times New Roman"/>
                <w:color w:val="333333"/>
                <w:sz w:val="21"/>
                <w:szCs w:val="21"/>
                <w:shd w:val="clear" w:color="auto" w:fill="FFFFFF"/>
                <w:lang w:eastAsia="en-US"/>
              </w:rPr>
            </w:pP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hint="eastAsia"/>
                <w:color w:val="333333"/>
                <w:sz w:val="21"/>
                <w:szCs w:val="21"/>
                <w:shd w:val="clear" w:color="auto" w:fill="FFFFFF"/>
              </w:rPr>
              <w:t>/Module/CoreOS/CoreOSDescri</w:t>
            </w:r>
            <w:r>
              <w:rPr>
                <w:rFonts w:ascii="Times New Roman" w:hAnsi="Times New Roman" w:cs="Times New Roman" w:hint="eastAsia"/>
                <w:color w:val="333333"/>
                <w:sz w:val="21"/>
                <w:szCs w:val="21"/>
                <w:shd w:val="clear" w:color="auto" w:fill="FFFFFF"/>
              </w:rPr>
              <w:t>p</w:t>
            </w:r>
            <w:r>
              <w:rPr>
                <w:rFonts w:ascii="Times New Roman" w:hAnsi="Times New Roman" w:cs="Times New Roman" w:hint="eastAsia"/>
                <w:color w:val="333333"/>
                <w:sz w:val="21"/>
                <w:szCs w:val="21"/>
                <w:shd w:val="clear" w:color="auto" w:fill="FFFFFF"/>
              </w:rPr>
              <w:t>tion/HardwareConfigur</w:t>
            </w:r>
            <w:r>
              <w:rPr>
                <w:rFonts w:ascii="Times New Roman" w:hAnsi="Times New Roman" w:cs="Times New Roman" w:hint="eastAsia"/>
                <w:color w:val="333333"/>
                <w:sz w:val="21"/>
                <w:szCs w:val="21"/>
                <w:shd w:val="clear" w:color="auto" w:fill="FFFFFF"/>
              </w:rPr>
              <w:t>a</w:t>
            </w:r>
            <w:r>
              <w:rPr>
                <w:rFonts w:ascii="Times New Roman" w:hAnsi="Times New Roman" w:cs="Times New Roman" w:hint="eastAsia"/>
                <w:color w:val="333333"/>
                <w:sz w:val="21"/>
                <w:szCs w:val="21"/>
                <w:shd w:val="clear" w:color="auto" w:fill="FFFFFF"/>
              </w:rPr>
              <w:t>tion/sharedIO/@Size</w:t>
            </w:r>
          </w:p>
        </w:tc>
        <w:tc>
          <w:tcPr>
            <w:tcW w:w="12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4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hint="eastAsia"/>
                <w:color w:val="333333"/>
                <w:sz w:val="21"/>
                <w:szCs w:val="21"/>
                <w:shd w:val="clear" w:color="auto" w:fill="FFFFFF"/>
              </w:rPr>
              <w:t>当</w:t>
            </w:r>
            <w:r>
              <w:rPr>
                <w:rFonts w:ascii="Times New Roman" w:hAnsi="Times New Roman" w:cs="Times New Roman" w:hint="eastAsia"/>
                <w:color w:val="333333"/>
                <w:sz w:val="21"/>
                <w:szCs w:val="21"/>
                <w:shd w:val="clear" w:color="auto" w:fill="FFFFFF"/>
              </w:rPr>
              <w:t>SharedData</w:t>
            </w:r>
            <w:r>
              <w:rPr>
                <w:rFonts w:ascii="Times New Roman" w:hAnsi="Times New Roman" w:cs="Times New Roman" w:hint="eastAsia"/>
                <w:color w:val="333333"/>
                <w:sz w:val="21"/>
                <w:szCs w:val="21"/>
                <w:shd w:val="clear" w:color="auto" w:fill="FFFFFF"/>
              </w:rPr>
              <w:t>子元素为</w:t>
            </w:r>
            <w:r>
              <w:rPr>
                <w:rFonts w:ascii="Times New Roman" w:hAnsi="Times New Roman" w:cs="Times New Roman" w:hint="eastAsia"/>
                <w:color w:val="333333"/>
                <w:sz w:val="21"/>
                <w:szCs w:val="21"/>
                <w:shd w:val="clear" w:color="auto" w:fill="FFFFFF"/>
              </w:rPr>
              <w:t>SharedDataDescription</w:t>
            </w:r>
            <w:r>
              <w:rPr>
                <w:rFonts w:ascii="Times New Roman" w:hAnsi="Times New Roman" w:cs="Times New Roman" w:hint="eastAsia"/>
                <w:color w:val="333333"/>
                <w:sz w:val="21"/>
                <w:szCs w:val="21"/>
                <w:shd w:val="clear" w:color="auto" w:fill="FFFFFF"/>
              </w:rPr>
              <w:t>时，取值为</w:t>
            </w:r>
            <w:r>
              <w:rPr>
                <w:rFonts w:ascii="Times New Roman" w:hAnsi="Times New Roman" w:cs="Times New Roman"/>
                <w:color w:val="333333"/>
                <w:sz w:val="21"/>
                <w:szCs w:val="21"/>
                <w:shd w:val="clear" w:color="auto" w:fill="FFFFFF"/>
                <w:lang w:eastAsia="en-US"/>
              </w:rPr>
              <w:t>/SharedDataDescription/Size</w:t>
            </w:r>
            <w:r>
              <w:rPr>
                <w:rFonts w:ascii="Times New Roman" w:hAnsi="Times New Roman" w:cs="Times New Roman"/>
                <w:color w:val="333333"/>
                <w:sz w:val="21"/>
                <w:szCs w:val="21"/>
                <w:shd w:val="clear" w:color="auto" w:fill="FFFFFF"/>
                <w:lang w:eastAsia="en-US"/>
              </w:rPr>
              <w:lastRenderedPageBreak/>
              <w:t>属性值</w:t>
            </w:r>
            <w:r>
              <w:rPr>
                <w:rFonts w:ascii="Times New Roman" w:hAnsi="Times New Roman" w:cs="Times New Roman" w:hint="eastAsia"/>
                <w:color w:val="333333"/>
                <w:sz w:val="21"/>
                <w:szCs w:val="21"/>
                <w:shd w:val="clear" w:color="auto" w:fill="FFFFFF"/>
              </w:rPr>
              <w:t>；</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hint="eastAsia"/>
                <w:color w:val="333333"/>
                <w:sz w:val="21"/>
                <w:szCs w:val="21"/>
                <w:shd w:val="clear" w:color="auto" w:fill="FFFFFF"/>
              </w:rPr>
              <w:t>当</w:t>
            </w:r>
            <w:r>
              <w:rPr>
                <w:rFonts w:ascii="Times New Roman" w:hAnsi="Times New Roman" w:cs="Times New Roman" w:hint="eastAsia"/>
                <w:color w:val="333333"/>
                <w:sz w:val="21"/>
                <w:szCs w:val="21"/>
                <w:shd w:val="clear" w:color="auto" w:fill="FFFFFF"/>
              </w:rPr>
              <w:t>SharedData</w:t>
            </w:r>
            <w:r>
              <w:rPr>
                <w:rFonts w:ascii="Times New Roman" w:hAnsi="Times New Roman" w:cs="Times New Roman" w:hint="eastAsia"/>
                <w:color w:val="333333"/>
                <w:sz w:val="21"/>
                <w:szCs w:val="21"/>
                <w:shd w:val="clear" w:color="auto" w:fill="FFFFFF"/>
              </w:rPr>
              <w:t>子元素为</w:t>
            </w:r>
            <w:r>
              <w:rPr>
                <w:rFonts w:ascii="Times New Roman" w:hAnsi="Times New Roman" w:cs="Times New Roman" w:hint="eastAsia"/>
                <w:color w:val="333333"/>
                <w:sz w:val="21"/>
                <w:szCs w:val="21"/>
                <w:shd w:val="clear" w:color="auto" w:fill="FFFFFF"/>
              </w:rPr>
              <w:t>SharedIODescription</w:t>
            </w:r>
            <w:r>
              <w:rPr>
                <w:rFonts w:ascii="Times New Roman" w:hAnsi="Times New Roman" w:cs="Times New Roman" w:hint="eastAsia"/>
                <w:color w:val="333333"/>
                <w:sz w:val="21"/>
                <w:szCs w:val="21"/>
                <w:shd w:val="clear" w:color="auto" w:fill="FFFFFF"/>
              </w:rPr>
              <w:t>时，取值为与</w:t>
            </w:r>
            <w:r>
              <w:rPr>
                <w:rFonts w:ascii="Times New Roman" w:hAnsi="Times New Roman" w:cs="Times New Roman" w:hint="eastAsia"/>
                <w:color w:val="333333"/>
                <w:sz w:val="21"/>
                <w:szCs w:val="21"/>
                <w:shd w:val="clear" w:color="auto" w:fill="FFFFFF"/>
              </w:rPr>
              <w:t>SharedData</w:t>
            </w:r>
            <w:r>
              <w:rPr>
                <w:rFonts w:ascii="Times New Roman" w:hAnsi="Times New Roman" w:cs="Times New Roman" w:hint="eastAsia"/>
                <w:color w:val="333333"/>
                <w:sz w:val="21"/>
                <w:szCs w:val="21"/>
                <w:shd w:val="clear" w:color="auto" w:fill="FFFFFF"/>
              </w:rPr>
              <w:t>同名的</w:t>
            </w:r>
            <w:r>
              <w:rPr>
                <w:rFonts w:ascii="Times New Roman" w:hAnsi="Times New Roman" w:cs="Times New Roman"/>
                <w:color w:val="333333"/>
                <w:sz w:val="21"/>
                <w:szCs w:val="21"/>
                <w:shd w:val="clear" w:color="auto" w:fill="FFFFFF"/>
                <w:lang w:eastAsia="en-US"/>
              </w:rPr>
              <w:t>sharedIO</w:t>
            </w:r>
            <w:r>
              <w:rPr>
                <w:rFonts w:ascii="Times New Roman" w:hAnsi="Times New Roman" w:cs="Times New Roman"/>
                <w:color w:val="333333"/>
                <w:sz w:val="21"/>
                <w:szCs w:val="21"/>
                <w:shd w:val="clear" w:color="auto" w:fill="FFFFFF"/>
                <w:lang w:eastAsia="en-US"/>
              </w:rPr>
              <w:t>/@</w:t>
            </w:r>
            <w:r>
              <w:rPr>
                <w:rFonts w:ascii="Times New Roman" w:hAnsi="Times New Roman" w:cs="Times New Roman" w:hint="eastAsia"/>
                <w:color w:val="333333"/>
                <w:sz w:val="21"/>
                <w:szCs w:val="21"/>
                <w:shd w:val="clear" w:color="auto" w:fill="FFFFFF"/>
              </w:rPr>
              <w:t>Size</w:t>
            </w:r>
            <w:r>
              <w:rPr>
                <w:rFonts w:ascii="Times New Roman" w:hAnsi="Times New Roman" w:cs="Times New Roman" w:hint="eastAsia"/>
                <w:color w:val="333333"/>
                <w:sz w:val="21"/>
                <w:szCs w:val="21"/>
                <w:shd w:val="clear" w:color="auto" w:fill="FFFFFF"/>
              </w:rPr>
              <w:t>属性值</w:t>
            </w:r>
          </w:p>
          <w:p w:rsidR="003B6A54" w:rsidRDefault="003B6A54">
            <w:pPr>
              <w:pStyle w:val="aff2"/>
              <w:spacing w:after="120" w:line="400" w:lineRule="exact"/>
              <w:jc w:val="left"/>
              <w:rPr>
                <w:rFonts w:ascii="Times New Roman" w:hAnsi="Times New Roman" w:cs="Times New Roman"/>
                <w:color w:val="333333"/>
                <w:sz w:val="21"/>
                <w:szCs w:val="21"/>
                <w:shd w:val="clear" w:color="auto" w:fill="FFFFFF"/>
                <w:lang w:eastAsia="en-US"/>
              </w:rPr>
            </w:pP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lastRenderedPageBreak/>
              <w:t>共享数据区</w:t>
            </w:r>
            <w:r>
              <w:rPr>
                <w:rFonts w:ascii="Times New Roman" w:hAnsi="Times New Roman" w:cs="Times New Roman"/>
                <w:color w:val="333333"/>
                <w:sz w:val="21"/>
                <w:szCs w:val="21"/>
                <w:shd w:val="clear" w:color="auto" w:fill="FFFFFF"/>
              </w:rPr>
              <w:t>MMU</w:t>
            </w:r>
            <w:r>
              <w:rPr>
                <w:rFonts w:ascii="Times New Roman" w:hAnsi="Times New Roman" w:cs="Times New Roman"/>
                <w:color w:val="333333"/>
                <w:sz w:val="21"/>
                <w:szCs w:val="21"/>
                <w:shd w:val="clear" w:color="auto" w:fill="FFFFFF"/>
              </w:rPr>
              <w:t>属性</w:t>
            </w:r>
          </w:p>
        </w:tc>
        <w:tc>
          <w:tcPr>
            <w:tcW w:w="10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4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ule/SharedDataR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gions/SharedData/SharedDataDescri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tion/@CachePolicy</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ule/SharedDataR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gions/SharedData/SharedDataDescri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tion/@SystemAccess</w:t>
            </w:r>
          </w:p>
          <w:p w:rsidR="003B6A54" w:rsidRDefault="003B6A54">
            <w:pPr>
              <w:pStyle w:val="aff2"/>
              <w:spacing w:after="120" w:line="400" w:lineRule="exact"/>
              <w:jc w:val="left"/>
              <w:rPr>
                <w:rFonts w:ascii="Times New Roman" w:hAnsi="Times New Roman" w:cs="Times New Roman"/>
                <w:color w:val="333333"/>
                <w:sz w:val="21"/>
                <w:szCs w:val="21"/>
                <w:shd w:val="clear" w:color="auto" w:fill="FFFFFF"/>
                <w:lang w:eastAsia="en-US"/>
              </w:rPr>
            </w:pPr>
          </w:p>
          <w:p w:rsidR="003B6A54" w:rsidRDefault="003B6A54">
            <w:pPr>
              <w:pStyle w:val="aff2"/>
              <w:spacing w:after="120" w:line="400" w:lineRule="exact"/>
              <w:jc w:val="left"/>
              <w:rPr>
                <w:rFonts w:ascii="Times New Roman" w:hAnsi="Times New Roman" w:cs="Times New Roman"/>
                <w:color w:val="333333"/>
                <w:sz w:val="21"/>
                <w:szCs w:val="21"/>
                <w:shd w:val="clear" w:color="auto" w:fill="FFFFFF"/>
                <w:lang w:eastAsia="en-US"/>
              </w:rPr>
            </w:pP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lastRenderedPageBreak/>
              <w:t>ule/SharedDataR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gions/SharedData/</w:t>
            </w:r>
            <w:r>
              <w:rPr>
                <w:rFonts w:ascii="Times New Roman" w:hAnsi="Times New Roman" w:cs="Times New Roman"/>
                <w:color w:val="333333"/>
                <w:sz w:val="21"/>
                <w:szCs w:val="21"/>
                <w:shd w:val="clear" w:color="auto" w:fill="FFFFFF"/>
                <w:lang w:eastAsia="en-US"/>
              </w:rPr>
              <w:t>SharedIODescri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w:t>
            </w:r>
            <w:r>
              <w:rPr>
                <w:rFonts w:ascii="Times New Roman" w:hAnsi="Times New Roman" w:cs="Times New Roman"/>
                <w:color w:val="333333"/>
                <w:sz w:val="21"/>
                <w:szCs w:val="21"/>
                <w:shd w:val="clear" w:color="auto" w:fill="FFFFFF"/>
                <w:lang w:eastAsia="en-US"/>
              </w:rPr>
              <w:t>/@CachePolicy</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w:t>
            </w:r>
            <w:r>
              <w:rPr>
                <w:rFonts w:ascii="Times New Roman" w:hAnsi="Times New Roman" w:cs="Times New Roman"/>
                <w:color w:val="333333"/>
                <w:sz w:val="21"/>
                <w:szCs w:val="21"/>
                <w:shd w:val="clear" w:color="auto" w:fill="FFFFFF"/>
                <w:lang w:eastAsia="en-US"/>
              </w:rPr>
              <w:t>d</w:t>
            </w:r>
            <w:r>
              <w:rPr>
                <w:rFonts w:ascii="Times New Roman" w:hAnsi="Times New Roman" w:cs="Times New Roman"/>
                <w:color w:val="333333"/>
                <w:sz w:val="21"/>
                <w:szCs w:val="21"/>
                <w:shd w:val="clear" w:color="auto" w:fill="FFFFFF"/>
                <w:lang w:eastAsia="en-US"/>
              </w:rPr>
              <w:t>ule/SharedDataR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gions/SharedData/</w:t>
            </w:r>
            <w:r>
              <w:rPr>
                <w:rFonts w:ascii="Times New Roman" w:hAnsi="Times New Roman" w:cs="Times New Roman"/>
                <w:color w:val="333333"/>
                <w:sz w:val="21"/>
                <w:szCs w:val="21"/>
                <w:shd w:val="clear" w:color="auto" w:fill="FFFFFF"/>
                <w:lang w:eastAsia="en-US"/>
              </w:rPr>
              <w:t>SharedIODescri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w:t>
            </w:r>
            <w:r>
              <w:rPr>
                <w:rFonts w:ascii="Times New Roman" w:hAnsi="Times New Roman" w:cs="Times New Roman"/>
                <w:color w:val="333333"/>
                <w:sz w:val="21"/>
                <w:szCs w:val="21"/>
                <w:shd w:val="clear" w:color="auto" w:fill="FFFFFF"/>
                <w:lang w:eastAsia="en-US"/>
              </w:rPr>
              <w:t>/@SystemAccess</w:t>
            </w:r>
          </w:p>
          <w:p w:rsidR="003B6A54" w:rsidRDefault="003B6A54">
            <w:pPr>
              <w:pStyle w:val="aff2"/>
              <w:spacing w:after="120" w:line="400" w:lineRule="exact"/>
              <w:jc w:val="left"/>
              <w:rPr>
                <w:rFonts w:ascii="Times New Roman" w:hAnsi="Times New Roman" w:cs="Times New Roman"/>
                <w:color w:val="333333"/>
                <w:sz w:val="21"/>
                <w:szCs w:val="21"/>
                <w:shd w:val="clear" w:color="auto" w:fill="FFFFFF"/>
                <w:lang w:eastAsia="en-US"/>
              </w:rPr>
            </w:pPr>
          </w:p>
        </w:tc>
        <w:tc>
          <w:tcPr>
            <w:tcW w:w="12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4</w:t>
            </w:r>
          </w:p>
        </w:tc>
        <w:tc>
          <w:tcPr>
            <w:tcW w:w="118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4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取值为</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和</w:t>
            </w:r>
            <w:r>
              <w:rPr>
                <w:rFonts w:ascii="Times New Roman" w:hAnsi="Times New Roman" w:cs="Times New Roman"/>
                <w:color w:val="333333"/>
                <w:sz w:val="21"/>
                <w:szCs w:val="21"/>
                <w:shd w:val="clear" w:color="auto" w:fill="FFFFFF"/>
                <w:lang w:eastAsia="en-US"/>
              </w:rPr>
              <w:t>SystemAccess</w:t>
            </w:r>
            <w:r>
              <w:rPr>
                <w:rFonts w:ascii="Times New Roman" w:hAnsi="Times New Roman" w:cs="Times New Roman"/>
                <w:color w:val="333333"/>
                <w:sz w:val="21"/>
                <w:szCs w:val="21"/>
                <w:shd w:val="clear" w:color="auto" w:fill="FFFFFF"/>
                <w:lang w:eastAsia="en-US"/>
              </w:rPr>
              <w:t>的位或；</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其中</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“OFF”</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“0x10”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“COPY_BACK”</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“0x20”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“WRITE_THRU”</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“0x30”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“OFF+COHERENCY”</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“0x50”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“COPY_BACK+COHERENCY”</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x60”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lastRenderedPageBreak/>
              <w:t>“WRITE_THRU+COHERENCY”</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“0x70”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“OFF+GUARDED”</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“0x90”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“COPY_BACK+GUARDED”</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“0xa0”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“WRITE_THRU+GUARDED”</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“0xb0”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“OFF+GU</w:t>
            </w:r>
            <w:r>
              <w:rPr>
                <w:rFonts w:ascii="Times New Roman" w:hAnsi="Times New Roman" w:cs="Times New Roman"/>
                <w:color w:val="333333"/>
                <w:sz w:val="21"/>
                <w:szCs w:val="21"/>
                <w:shd w:val="clear" w:color="auto" w:fill="FFFFFF"/>
                <w:lang w:eastAsia="en-US"/>
              </w:rPr>
              <w:t>ARDED+COHERENCY”</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“0xd0”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“COPY_BACK+GUARDED+COHERENCY”</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“0xe0”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“WRITE_THRU+GUARDED+COHERENCY”</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“0xf0”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“IO”</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“0x90”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lastRenderedPageBreak/>
              <w:t>“DEFAULT”</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w:t>
            </w:r>
            <w:r>
              <w:rPr>
                <w:rFonts w:ascii="Times New Roman" w:hAnsi="Times New Roman" w:cs="Times New Roman"/>
                <w:color w:val="333333"/>
                <w:sz w:val="21"/>
                <w:szCs w:val="21"/>
                <w:shd w:val="clear" w:color="auto" w:fill="FFFFFF"/>
                <w:lang w:eastAsia="en-US"/>
              </w:rPr>
              <w:t>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“0x100”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属性未配置时，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“0x100”</w:t>
            </w:r>
            <w:r>
              <w:rPr>
                <w:rFonts w:ascii="Times New Roman" w:hAnsi="Times New Roman" w:cs="Times New Roman"/>
                <w:color w:val="333333"/>
                <w:sz w:val="21"/>
                <w:szCs w:val="21"/>
                <w:shd w:val="clear" w:color="auto" w:fill="FFFFFF"/>
                <w:lang w:eastAsia="en-US"/>
              </w:rPr>
              <w:t>；</w:t>
            </w:r>
          </w:p>
          <w:p w:rsidR="003B6A54" w:rsidRDefault="003B6A54">
            <w:pPr>
              <w:pStyle w:val="aff2"/>
              <w:spacing w:after="120" w:line="400" w:lineRule="exact"/>
              <w:jc w:val="left"/>
              <w:rPr>
                <w:rFonts w:ascii="Times New Roman" w:hAnsi="Times New Roman" w:cs="Times New Roman"/>
                <w:color w:val="333333"/>
                <w:sz w:val="21"/>
                <w:szCs w:val="21"/>
                <w:shd w:val="clear" w:color="auto" w:fill="FFFFFF"/>
                <w:lang w:eastAsia="en-US"/>
              </w:rPr>
            </w:pP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SystemAccess</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“READ_WRITE”</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SystemAccess</w:t>
            </w:r>
            <w:r>
              <w:rPr>
                <w:rFonts w:ascii="Times New Roman" w:hAnsi="Times New Roman" w:cs="Times New Roman"/>
                <w:color w:val="333333"/>
                <w:sz w:val="21"/>
                <w:szCs w:val="21"/>
                <w:shd w:val="clear" w:color="auto" w:fill="FFFFFF"/>
                <w:lang w:eastAsia="en-US"/>
              </w:rPr>
              <w:t>取值为正整数</w:t>
            </w:r>
            <w:r>
              <w:rPr>
                <w:rFonts w:ascii="Times New Roman" w:hAnsi="Times New Roman" w:cs="Times New Roman"/>
                <w:color w:val="333333"/>
                <w:sz w:val="21"/>
                <w:szCs w:val="21"/>
                <w:shd w:val="clear" w:color="auto" w:fill="FFFFFF"/>
                <w:lang w:eastAsia="en-US"/>
              </w:rPr>
              <w:t>“3”</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SystemAccess</w:t>
            </w:r>
            <w:r>
              <w:rPr>
                <w:rFonts w:ascii="Times New Roman" w:hAnsi="Times New Roman" w:cs="Times New Roman"/>
                <w:color w:val="333333"/>
                <w:sz w:val="21"/>
                <w:szCs w:val="21"/>
                <w:shd w:val="clear" w:color="auto" w:fill="FFFFFF"/>
                <w:lang w:eastAsia="en-US"/>
              </w:rPr>
              <w:t>属性值为</w:t>
            </w:r>
            <w:r>
              <w:rPr>
                <w:rFonts w:ascii="Times New Roman" w:hAnsi="Times New Roman" w:cs="Times New Roman"/>
                <w:color w:val="333333"/>
                <w:sz w:val="21"/>
                <w:szCs w:val="21"/>
                <w:shd w:val="clear" w:color="auto" w:fill="FFFFFF"/>
                <w:lang w:eastAsia="en-US"/>
              </w:rPr>
              <w:t>“READ_ONLY”</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SystemAccess</w:t>
            </w:r>
            <w:r>
              <w:rPr>
                <w:rFonts w:ascii="Times New Roman" w:hAnsi="Times New Roman" w:cs="Times New Roman"/>
                <w:color w:val="333333"/>
                <w:sz w:val="21"/>
                <w:szCs w:val="21"/>
                <w:shd w:val="clear" w:color="auto" w:fill="FFFFFF"/>
                <w:lang w:eastAsia="en-US"/>
              </w:rPr>
              <w:t>取值为正整数</w:t>
            </w:r>
            <w:r>
              <w:rPr>
                <w:rFonts w:ascii="Times New Roman" w:hAnsi="Times New Roman" w:cs="Times New Roman"/>
                <w:color w:val="333333"/>
                <w:sz w:val="21"/>
                <w:szCs w:val="21"/>
                <w:shd w:val="clear" w:color="auto" w:fill="FFFFFF"/>
                <w:lang w:eastAsia="en-US"/>
              </w:rPr>
              <w:t>“1”</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SystemAccess</w:t>
            </w:r>
            <w:r>
              <w:rPr>
                <w:rFonts w:ascii="Times New Roman" w:hAnsi="Times New Roman" w:cs="Times New Roman"/>
                <w:color w:val="333333"/>
                <w:sz w:val="21"/>
                <w:szCs w:val="21"/>
                <w:shd w:val="clear" w:color="auto" w:fill="FFFFFF"/>
                <w:lang w:eastAsia="en-US"/>
              </w:rPr>
              <w:t>属性未配置时，</w:t>
            </w:r>
            <w:r>
              <w:rPr>
                <w:rFonts w:ascii="Times New Roman" w:hAnsi="Times New Roman" w:cs="Times New Roman"/>
                <w:color w:val="333333"/>
                <w:sz w:val="21"/>
                <w:szCs w:val="21"/>
                <w:shd w:val="clear" w:color="auto" w:fill="FFFFFF"/>
                <w:lang w:eastAsia="en-US"/>
              </w:rPr>
              <w:t>SystemAccess</w:t>
            </w:r>
            <w:r>
              <w:rPr>
                <w:rFonts w:ascii="Times New Roman" w:hAnsi="Times New Roman" w:cs="Times New Roman"/>
                <w:color w:val="333333"/>
                <w:sz w:val="21"/>
                <w:szCs w:val="21"/>
                <w:shd w:val="clear" w:color="auto" w:fill="FFFFFF"/>
                <w:lang w:eastAsia="en-US"/>
              </w:rPr>
              <w:t>取值为正整数</w:t>
            </w:r>
            <w:r>
              <w:rPr>
                <w:rFonts w:ascii="Times New Roman" w:hAnsi="Times New Roman" w:cs="Times New Roman"/>
                <w:color w:val="333333"/>
                <w:sz w:val="21"/>
                <w:szCs w:val="21"/>
                <w:shd w:val="clear" w:color="auto" w:fill="FFFFFF"/>
                <w:lang w:eastAsia="en-US"/>
              </w:rPr>
              <w:t>“3”</w:t>
            </w:r>
          </w:p>
        </w:tc>
      </w:tr>
    </w:tbl>
    <w:p w:rsidR="003B6A54" w:rsidRDefault="003B6A54">
      <w:pPr>
        <w:ind w:left="480"/>
        <w:rPr>
          <w:rFonts w:ascii="Times New Roman" w:hAnsi="Times New Roman" w:cs="Times New Roman"/>
        </w:rPr>
      </w:pPr>
    </w:p>
    <w:p w:rsidR="003B6A54" w:rsidRDefault="008C43B6">
      <w:pPr>
        <w:pStyle w:val="3"/>
        <w:spacing w:beforeLines="50" w:before="120" w:afterLines="50" w:after="120" w:line="240" w:lineRule="auto"/>
        <w:rPr>
          <w:rFonts w:ascii="Times New Roman" w:hAnsi="Times New Roman" w:cs="Times New Roman"/>
        </w:rPr>
      </w:pPr>
      <w:bookmarkStart w:id="179" w:name="_Toc211004857"/>
      <w:bookmarkStart w:id="180" w:name="_Toc170136827"/>
      <w:bookmarkStart w:id="181" w:name="_Toc21770"/>
      <w:bookmarkStart w:id="182" w:name="_Ref200360928"/>
      <w:bookmarkStart w:id="183" w:name="_Toc7291"/>
      <w:r>
        <w:rPr>
          <w:rFonts w:ascii="Times New Roman" w:eastAsia="黑体" w:hAnsi="Times New Roman" w:cs="Times New Roman"/>
        </w:rPr>
        <w:t>内存块空间配置数据存储结构</w:t>
      </w:r>
      <w:bookmarkEnd w:id="179"/>
      <w:bookmarkEnd w:id="180"/>
      <w:bookmarkEnd w:id="181"/>
      <w:bookmarkEnd w:id="182"/>
      <w:bookmarkEnd w:id="183"/>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内存块空间配置数据存储结构按照核心内存块空间配置存储结构、核心页内存块空间配置存储结构、端口缓冲区内存块空间配置存储结构、健康监控内存块空间配置存储结构、自定义核心池内存块空间配置存储结构、</w:t>
      </w:r>
      <w:r>
        <w:rPr>
          <w:rFonts w:ascii="Times New Roman" w:hAnsi="Times New Roman" w:cs="Times New Roman"/>
        </w:rPr>
        <w:t>RAM</w:t>
      </w:r>
      <w:r>
        <w:rPr>
          <w:rFonts w:ascii="Times New Roman" w:hAnsi="Times New Roman" w:cs="Times New Roman"/>
        </w:rPr>
        <w:t>部署空间内存块空间配置存储结构、内核</w:t>
      </w:r>
      <w:r>
        <w:rPr>
          <w:rFonts w:ascii="Times New Roman" w:hAnsi="Times New Roman" w:cs="Times New Roman"/>
        </w:rPr>
        <w:t>IO</w:t>
      </w:r>
      <w:r>
        <w:rPr>
          <w:rFonts w:ascii="Times New Roman" w:hAnsi="Times New Roman" w:cs="Times New Roman"/>
        </w:rPr>
        <w:t>空间内存块空间配置存储结构</w:t>
      </w:r>
      <w:r>
        <w:rPr>
          <w:rFonts w:ascii="Times New Roman" w:hAnsi="Times New Roman" w:cs="Times New Roman" w:hint="eastAsia"/>
        </w:rPr>
        <w:t>、</w:t>
      </w:r>
      <w:r>
        <w:rPr>
          <w:rFonts w:ascii="Times New Roman" w:hAnsi="Times New Roman" w:cs="Times New Roman" w:hint="eastAsia"/>
        </w:rPr>
        <w:t>共享</w:t>
      </w:r>
      <w:r>
        <w:rPr>
          <w:rFonts w:ascii="Times New Roman" w:hAnsi="Times New Roman" w:cs="Times New Roman" w:hint="eastAsia"/>
        </w:rPr>
        <w:t>IO</w:t>
      </w:r>
      <w:r>
        <w:rPr>
          <w:rFonts w:ascii="Times New Roman" w:hAnsi="Times New Roman" w:cs="Times New Roman"/>
        </w:rPr>
        <w:t>空间内存块空间配置存储结构、配置记录内存块空间配置存储结构、分区操作系统共享库内存块空间配置存储结构、共享数据内存块空间配置存储结构、分区内存块空间配置存储结构、空内存块空间配置存储结构的顺序依次存储。其中自定义核心池内存块空间配置存储结构</w:t>
      </w:r>
      <w:r>
        <w:rPr>
          <w:rFonts w:ascii="Times New Roman" w:hAnsi="Times New Roman" w:cs="Times New Roman"/>
        </w:rPr>
        <w:t>、</w:t>
      </w:r>
      <w:r>
        <w:rPr>
          <w:rFonts w:ascii="Times New Roman" w:hAnsi="Times New Roman" w:cs="Times New Roman"/>
        </w:rPr>
        <w:t>RAM</w:t>
      </w:r>
      <w:r>
        <w:rPr>
          <w:rFonts w:ascii="Times New Roman" w:hAnsi="Times New Roman" w:cs="Times New Roman"/>
        </w:rPr>
        <w:t>部署空间内存块空间配置存储结构、共享数据内存块空间配置存储结构只有配置了相应元素才会存在。</w:t>
      </w:r>
    </w:p>
    <w:p w:rsidR="003B6A54" w:rsidRDefault="003B6A54">
      <w:pPr>
        <w:pStyle w:val="aff3"/>
        <w:ind w:firstLine="420"/>
        <w:rPr>
          <w:rFonts w:ascii="Times New Roman"/>
        </w:rPr>
      </w:pPr>
    </w:p>
    <w:p w:rsidR="003B6A54" w:rsidRDefault="008C43B6">
      <w:pPr>
        <w:pStyle w:val="4"/>
        <w:rPr>
          <w:rFonts w:ascii="Times New Roman" w:eastAsia="黑体" w:hAnsi="Times New Roman" w:cs="Times New Roman"/>
        </w:rPr>
      </w:pPr>
      <w:r>
        <w:rPr>
          <w:rFonts w:ascii="Times New Roman" w:eastAsia="黑体" w:hAnsi="Times New Roman" w:cs="Times New Roman"/>
        </w:rPr>
        <w:t>核心内存块权限配置存储结构</w:t>
      </w:r>
    </w:p>
    <w:p w:rsidR="003B6A54" w:rsidRDefault="008C43B6">
      <w:pPr>
        <w:ind w:left="480"/>
        <w:jc w:val="both"/>
        <w:rPr>
          <w:rFonts w:ascii="Times New Roman" w:hAnsi="Times New Roman" w:cs="Times New Roman"/>
        </w:rPr>
      </w:pPr>
      <w:r>
        <w:rPr>
          <w:rFonts w:ascii="Times New Roman" w:hAnsi="Times New Roman" w:cs="Times New Roman"/>
        </w:rPr>
        <w:t>核心内存块权限配置存储结构如</w:t>
      </w:r>
      <w:r>
        <w:rPr>
          <w:rFonts w:ascii="Times New Roman" w:hAnsi="Times New Roman" w:cs="Times New Roman"/>
        </w:rPr>
        <w:fldChar w:fldCharType="begin"/>
      </w:r>
      <w:r>
        <w:rPr>
          <w:rFonts w:ascii="Times New Roman" w:hAnsi="Times New Roman" w:cs="Times New Roman"/>
        </w:rPr>
        <w:instrText xml:space="preserve"> REF _Ref200359078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22</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184" w:name="_Ref200359078"/>
      <w:bookmarkStart w:id="185" w:name="_Toc200361397"/>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22</w:t>
      </w:r>
      <w:r>
        <w:rPr>
          <w:rFonts w:ascii="Times New Roman" w:eastAsia="黑体" w:hAnsi="Times New Roman" w:cs="Times New Roman"/>
          <w:kern w:val="28"/>
          <w:szCs w:val="22"/>
        </w:rPr>
        <w:fldChar w:fldCharType="end"/>
      </w:r>
      <w:bookmarkStart w:id="186" w:name="_Toc5753"/>
      <w:bookmarkEnd w:id="184"/>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核心内存块权限配置存储结构内容</w:t>
      </w:r>
      <w:bookmarkEnd w:id="185"/>
      <w:bookmarkEnd w:id="186"/>
    </w:p>
    <w:tbl>
      <w:tblPr>
        <w:tblStyle w:val="13"/>
        <w:tblW w:w="4999"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97"/>
        <w:gridCol w:w="1290"/>
        <w:gridCol w:w="1363"/>
        <w:gridCol w:w="1276"/>
        <w:gridCol w:w="1489"/>
        <w:gridCol w:w="2525"/>
      </w:tblGrid>
      <w:tr w:rsidR="003B6A54">
        <w:trPr>
          <w:tblHeader/>
          <w:jc w:val="center"/>
        </w:trPr>
        <w:tc>
          <w:tcPr>
            <w:tcW w:w="1298"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lastRenderedPageBreak/>
              <w:t>字段名称</w:t>
            </w:r>
          </w:p>
        </w:tc>
        <w:tc>
          <w:tcPr>
            <w:tcW w:w="1290"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363"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276"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489"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525"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29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空间名</w:t>
            </w:r>
          </w:p>
        </w:tc>
        <w:tc>
          <w:tcPr>
            <w:tcW w:w="129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3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148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25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固定值字符串</w:t>
            </w:r>
            <w:r>
              <w:rPr>
                <w:rFonts w:ascii="Times New Roman" w:hAnsi="Times New Roman" w:cs="Times New Roman"/>
                <w:color w:val="333333"/>
                <w:sz w:val="21"/>
                <w:szCs w:val="21"/>
                <w:shd w:val="clear" w:color="auto" w:fill="FFFFFF"/>
                <w:lang w:eastAsia="en-US"/>
              </w:rPr>
              <w:t>“kernelMemPool”</w:t>
            </w:r>
            <w:r>
              <w:rPr>
                <w:rFonts w:ascii="Times New Roman" w:hAnsi="Times New Roman" w:cs="Times New Roman"/>
                <w:color w:val="333333"/>
                <w:sz w:val="21"/>
                <w:szCs w:val="21"/>
                <w:shd w:val="clear" w:color="auto" w:fill="FFFFFF"/>
                <w:lang w:eastAsia="en-US"/>
              </w:rPr>
              <w:t>，取值长度不满</w:t>
            </w:r>
            <w:r>
              <w:rPr>
                <w:rFonts w:ascii="Times New Roman" w:hAnsi="Times New Roman" w:cs="Times New Roman"/>
                <w:color w:val="333333"/>
                <w:sz w:val="21"/>
                <w:szCs w:val="21"/>
                <w:shd w:val="clear" w:color="auto" w:fill="FFFFFF"/>
                <w:lang w:eastAsia="en-US"/>
              </w:rPr>
              <w:t>36</w:t>
            </w:r>
            <w:r>
              <w:rPr>
                <w:rFonts w:ascii="Times New Roman" w:hAnsi="Times New Roman" w:cs="Times New Roman"/>
                <w:color w:val="333333"/>
                <w:sz w:val="21"/>
                <w:szCs w:val="21"/>
                <w:shd w:val="clear" w:color="auto" w:fill="FFFFFF"/>
                <w:lang w:eastAsia="en-US"/>
              </w:rPr>
              <w:t>时以字符</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填充直至长度达到</w:t>
            </w:r>
            <w:r>
              <w:rPr>
                <w:rFonts w:ascii="Times New Roman" w:hAnsi="Times New Roman" w:cs="Times New Roman"/>
                <w:color w:val="333333"/>
                <w:sz w:val="21"/>
                <w:szCs w:val="21"/>
                <w:shd w:val="clear" w:color="auto" w:fill="FFFFFF"/>
                <w:lang w:eastAsia="en-US"/>
              </w:rPr>
              <w:t>36</w:t>
            </w:r>
            <w:r>
              <w:rPr>
                <w:rFonts w:ascii="Times New Roman" w:hAnsi="Times New Roman" w:cs="Times New Roman"/>
                <w:color w:val="333333"/>
                <w:sz w:val="21"/>
                <w:szCs w:val="21"/>
                <w:shd w:val="clear" w:color="auto" w:fill="FFFFFF"/>
                <w:lang w:eastAsia="en-US"/>
              </w:rPr>
              <w:t>字节</w:t>
            </w:r>
          </w:p>
        </w:tc>
      </w:tr>
      <w:tr w:rsidR="003B6A54">
        <w:trPr>
          <w:jc w:val="center"/>
        </w:trPr>
        <w:tc>
          <w:tcPr>
            <w:tcW w:w="129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占位符</w:t>
            </w:r>
          </w:p>
        </w:tc>
        <w:tc>
          <w:tcPr>
            <w:tcW w:w="129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3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48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9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物理地址</w:t>
            </w:r>
          </w:p>
        </w:tc>
        <w:tc>
          <w:tcPr>
            <w:tcW w:w="129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w:t>
            </w:r>
            <w:r>
              <w:rPr>
                <w:rFonts w:ascii="Times New Roman" w:hAnsi="Times New Roman" w:cs="Times New Roman"/>
                <w:color w:val="333333"/>
                <w:sz w:val="21"/>
                <w:szCs w:val="21"/>
                <w:shd w:val="clear" w:color="auto" w:fill="FFFFFF"/>
                <w:lang w:eastAsia="en-US"/>
              </w:rPr>
              <w:t xml:space="preserve"> long long</w:t>
            </w:r>
          </w:p>
        </w:tc>
        <w:tc>
          <w:tcPr>
            <w:tcW w:w="13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48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9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逻辑地址</w:t>
            </w:r>
          </w:p>
        </w:tc>
        <w:tc>
          <w:tcPr>
            <w:tcW w:w="129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3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48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9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空间大小</w:t>
            </w:r>
          </w:p>
        </w:tc>
        <w:tc>
          <w:tcPr>
            <w:tcW w:w="129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3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48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9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页大小</w:t>
            </w:r>
          </w:p>
        </w:tc>
        <w:tc>
          <w:tcPr>
            <w:tcW w:w="129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3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48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9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MMU</w:t>
            </w:r>
            <w:r>
              <w:rPr>
                <w:rFonts w:ascii="Times New Roman" w:hAnsi="Times New Roman" w:cs="Times New Roman"/>
                <w:color w:val="333333"/>
                <w:sz w:val="21"/>
                <w:szCs w:val="21"/>
                <w:shd w:val="clear" w:color="auto" w:fill="FFFFFF"/>
                <w:lang w:eastAsia="en-US"/>
              </w:rPr>
              <w:t>属性</w:t>
            </w:r>
          </w:p>
        </w:tc>
        <w:tc>
          <w:tcPr>
            <w:tcW w:w="129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13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48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9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标记</w:t>
            </w:r>
          </w:p>
        </w:tc>
        <w:tc>
          <w:tcPr>
            <w:tcW w:w="129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36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48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“0x80431”</w:t>
            </w:r>
          </w:p>
        </w:tc>
      </w:tr>
    </w:tbl>
    <w:p w:rsidR="003B6A54" w:rsidRDefault="003B6A54">
      <w:pPr>
        <w:pStyle w:val="aa"/>
        <w:rPr>
          <w:rFonts w:ascii="Times New Roman" w:eastAsia="等线 Light" w:hAnsi="Times New Roman" w:cs="Times New Roman"/>
        </w:rPr>
      </w:pPr>
    </w:p>
    <w:p w:rsidR="003B6A54" w:rsidRDefault="008C43B6">
      <w:pPr>
        <w:pStyle w:val="4"/>
        <w:rPr>
          <w:rFonts w:ascii="Times New Roman" w:eastAsia="黑体" w:hAnsi="Times New Roman" w:cs="Times New Roman"/>
        </w:rPr>
      </w:pPr>
      <w:r>
        <w:rPr>
          <w:rFonts w:ascii="Times New Roman" w:eastAsia="黑体" w:hAnsi="Times New Roman" w:cs="Times New Roman"/>
        </w:rPr>
        <w:t>配置记录内存块权限配置存储结构</w:t>
      </w:r>
    </w:p>
    <w:p w:rsidR="003B6A54" w:rsidRDefault="008C43B6">
      <w:pPr>
        <w:ind w:left="480"/>
        <w:jc w:val="both"/>
        <w:rPr>
          <w:rFonts w:ascii="Times New Roman" w:hAnsi="Times New Roman" w:cs="Times New Roman"/>
        </w:rPr>
      </w:pPr>
      <w:r>
        <w:rPr>
          <w:rFonts w:ascii="Times New Roman" w:hAnsi="Times New Roman" w:cs="Times New Roman"/>
        </w:rPr>
        <w:t>配置记录内存块权限配置存储结构如</w:t>
      </w:r>
      <w:r>
        <w:rPr>
          <w:rFonts w:ascii="Times New Roman" w:hAnsi="Times New Roman" w:cs="Times New Roman"/>
        </w:rPr>
        <w:fldChar w:fldCharType="begin"/>
      </w:r>
      <w:r>
        <w:rPr>
          <w:rFonts w:ascii="Times New Roman" w:hAnsi="Times New Roman" w:cs="Times New Roman"/>
        </w:rPr>
        <w:instrText xml:space="preserve"> REF _Ref170132954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33</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187" w:name="_Toc200361398"/>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23</w:t>
      </w:r>
      <w:r>
        <w:rPr>
          <w:rFonts w:ascii="Times New Roman" w:eastAsia="黑体" w:hAnsi="Times New Roman" w:cs="Times New Roman"/>
          <w:kern w:val="28"/>
          <w:szCs w:val="22"/>
        </w:rPr>
        <w:fldChar w:fldCharType="end"/>
      </w:r>
      <w:bookmarkStart w:id="188" w:name="_Toc14008"/>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配置记录内存块权限配置存储结构内容</w:t>
      </w:r>
      <w:bookmarkEnd w:id="187"/>
      <w:bookmarkEnd w:id="188"/>
    </w:p>
    <w:p w:rsidR="003B6A54" w:rsidRDefault="003B6A54">
      <w:pPr>
        <w:pStyle w:val="aa"/>
        <w:rPr>
          <w:rFonts w:ascii="Times New Roman" w:eastAsia="等线 Light" w:hAnsi="Times New Roman" w:cs="Times New Roman"/>
          <w:szCs w:val="28"/>
        </w:rPr>
      </w:pPr>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52"/>
        <w:gridCol w:w="1241"/>
        <w:gridCol w:w="1328"/>
        <w:gridCol w:w="1225"/>
        <w:gridCol w:w="1479"/>
        <w:gridCol w:w="2717"/>
      </w:tblGrid>
      <w:tr w:rsidR="003B6A54">
        <w:trPr>
          <w:tblHeader/>
          <w:jc w:val="center"/>
        </w:trPr>
        <w:tc>
          <w:tcPr>
            <w:tcW w:w="1156"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4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22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13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36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507"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空间名</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固定值字符串</w:t>
            </w:r>
            <w:r>
              <w:rPr>
                <w:rFonts w:ascii="Times New Roman" w:hAnsi="Times New Roman" w:cs="Times New Roman"/>
                <w:color w:val="333333"/>
                <w:sz w:val="21"/>
                <w:szCs w:val="21"/>
                <w:shd w:val="clear" w:color="auto" w:fill="FFFFFF"/>
                <w:lang w:eastAsia="en-US"/>
              </w:rPr>
              <w:t>“configRecordPool”</w:t>
            </w:r>
            <w:r>
              <w:rPr>
                <w:rFonts w:ascii="Times New Roman" w:hAnsi="Times New Roman" w:cs="Times New Roman"/>
                <w:color w:val="333333"/>
                <w:sz w:val="21"/>
                <w:szCs w:val="21"/>
                <w:shd w:val="clear" w:color="auto" w:fill="FFFFFF"/>
                <w:lang w:eastAsia="en-US"/>
              </w:rPr>
              <w:t>，取值长度不满</w:t>
            </w:r>
            <w:r>
              <w:rPr>
                <w:rFonts w:ascii="Times New Roman" w:hAnsi="Times New Roman" w:cs="Times New Roman"/>
                <w:color w:val="333333"/>
                <w:sz w:val="21"/>
                <w:szCs w:val="21"/>
                <w:shd w:val="clear" w:color="auto" w:fill="FFFFFF"/>
                <w:lang w:eastAsia="en-US"/>
              </w:rPr>
              <w:t>36</w:t>
            </w:r>
            <w:r>
              <w:rPr>
                <w:rFonts w:ascii="Times New Roman" w:hAnsi="Times New Roman" w:cs="Times New Roman"/>
                <w:color w:val="333333"/>
                <w:sz w:val="21"/>
                <w:szCs w:val="21"/>
                <w:shd w:val="clear" w:color="auto" w:fill="FFFFFF"/>
                <w:lang w:eastAsia="en-US"/>
              </w:rPr>
              <w:t>时以字符</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填充直至长度达到</w:t>
            </w:r>
            <w:r>
              <w:rPr>
                <w:rFonts w:ascii="Times New Roman" w:hAnsi="Times New Roman" w:cs="Times New Roman"/>
                <w:color w:val="333333"/>
                <w:sz w:val="21"/>
                <w:szCs w:val="21"/>
                <w:shd w:val="clear" w:color="auto" w:fill="FFFFFF"/>
                <w:lang w:eastAsia="en-US"/>
              </w:rPr>
              <w:t>36</w:t>
            </w:r>
            <w:r>
              <w:rPr>
                <w:rFonts w:ascii="Times New Roman" w:hAnsi="Times New Roman" w:cs="Times New Roman"/>
                <w:color w:val="333333"/>
                <w:sz w:val="21"/>
                <w:szCs w:val="21"/>
                <w:shd w:val="clear" w:color="auto" w:fill="FFFFFF"/>
                <w:lang w:eastAsia="en-US"/>
              </w:rPr>
              <w:t>字节</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占位符</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物理地址</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w:t>
            </w:r>
            <w:r>
              <w:rPr>
                <w:rFonts w:ascii="Times New Roman" w:hAnsi="Times New Roman" w:cs="Times New Roman"/>
                <w:color w:val="333333"/>
                <w:sz w:val="21"/>
                <w:szCs w:val="21"/>
                <w:shd w:val="clear" w:color="auto" w:fill="FFFFFF"/>
                <w:lang w:eastAsia="en-US"/>
              </w:rPr>
              <w:lastRenderedPageBreak/>
              <w:t>long long</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逻辑地址</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空间大小</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页大小</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MMU</w:t>
            </w:r>
            <w:r>
              <w:rPr>
                <w:rFonts w:ascii="Times New Roman" w:hAnsi="Times New Roman" w:cs="Times New Roman"/>
                <w:color w:val="333333"/>
                <w:sz w:val="21"/>
                <w:szCs w:val="21"/>
                <w:shd w:val="clear" w:color="auto" w:fill="FFFFFF"/>
                <w:lang w:eastAsia="en-US"/>
              </w:rPr>
              <w:t>属性</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标记</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“0x80431”</w:t>
            </w:r>
          </w:p>
        </w:tc>
      </w:tr>
    </w:tbl>
    <w:p w:rsidR="003B6A54" w:rsidRDefault="003B6A54">
      <w:pPr>
        <w:pStyle w:val="aa"/>
        <w:rPr>
          <w:rFonts w:ascii="Times New Roman" w:eastAsia="等线 Light" w:hAnsi="Times New Roman" w:cs="Times New Roman"/>
          <w:szCs w:val="28"/>
        </w:rPr>
      </w:pPr>
    </w:p>
    <w:p w:rsidR="003B6A54" w:rsidRDefault="008C43B6">
      <w:pPr>
        <w:pStyle w:val="4"/>
        <w:rPr>
          <w:rFonts w:ascii="Times New Roman" w:eastAsia="黑体" w:hAnsi="Times New Roman" w:cs="Times New Roman"/>
        </w:rPr>
      </w:pPr>
      <w:r>
        <w:rPr>
          <w:rFonts w:ascii="Times New Roman" w:eastAsia="黑体" w:hAnsi="Times New Roman" w:cs="Times New Roman"/>
        </w:rPr>
        <w:t>核心页内存块权限配置存储结构</w:t>
      </w:r>
    </w:p>
    <w:p w:rsidR="003B6A54" w:rsidRDefault="008C43B6">
      <w:pPr>
        <w:ind w:left="480"/>
        <w:jc w:val="both"/>
        <w:rPr>
          <w:rFonts w:ascii="Times New Roman" w:hAnsi="Times New Roman" w:cs="Times New Roman"/>
        </w:rPr>
      </w:pPr>
      <w:r>
        <w:rPr>
          <w:rFonts w:ascii="Times New Roman" w:hAnsi="Times New Roman" w:cs="Times New Roman"/>
        </w:rPr>
        <w:t>核心页内存块权限配置存储结构如</w:t>
      </w:r>
      <w:r>
        <w:rPr>
          <w:rFonts w:ascii="Times New Roman" w:hAnsi="Times New Roman" w:cs="Times New Roman"/>
        </w:rPr>
        <w:fldChar w:fldCharType="begin"/>
      </w:r>
      <w:r>
        <w:rPr>
          <w:rFonts w:ascii="Times New Roman" w:hAnsi="Times New Roman" w:cs="Times New Roman"/>
        </w:rPr>
        <w:instrText xml:space="preserve"> REF _Ref200359199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24</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189" w:name="_Ref200359199"/>
      <w:bookmarkStart w:id="190" w:name="_Toc200361399"/>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24</w:t>
      </w:r>
      <w:r>
        <w:rPr>
          <w:rFonts w:ascii="Times New Roman" w:eastAsia="黑体" w:hAnsi="Times New Roman" w:cs="Times New Roman"/>
          <w:kern w:val="28"/>
          <w:szCs w:val="22"/>
        </w:rPr>
        <w:fldChar w:fldCharType="end"/>
      </w:r>
      <w:bookmarkStart w:id="191" w:name="_Toc6765"/>
      <w:bookmarkEnd w:id="189"/>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核心页内存块权限配置存储结构内容</w:t>
      </w:r>
      <w:bookmarkEnd w:id="190"/>
      <w:bookmarkEnd w:id="191"/>
    </w:p>
    <w:p w:rsidR="003B6A54" w:rsidRDefault="003B6A54">
      <w:pPr>
        <w:pStyle w:val="aa"/>
        <w:rPr>
          <w:rFonts w:ascii="Times New Roman" w:hAnsi="Times New Roman" w:cs="Times New Roman"/>
        </w:rPr>
      </w:pPr>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52"/>
        <w:gridCol w:w="1241"/>
        <w:gridCol w:w="1328"/>
        <w:gridCol w:w="1225"/>
        <w:gridCol w:w="1479"/>
        <w:gridCol w:w="2717"/>
      </w:tblGrid>
      <w:tr w:rsidR="003B6A54">
        <w:trPr>
          <w:tblHeader/>
          <w:jc w:val="center"/>
        </w:trPr>
        <w:tc>
          <w:tcPr>
            <w:tcW w:w="1156"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4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22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13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36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507"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空间名</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固定值字符串</w:t>
            </w:r>
            <w:r>
              <w:rPr>
                <w:rFonts w:ascii="Times New Roman" w:hAnsi="Times New Roman" w:cs="Times New Roman"/>
                <w:color w:val="333333"/>
                <w:sz w:val="21"/>
                <w:szCs w:val="21"/>
                <w:shd w:val="clear" w:color="auto" w:fill="FFFFFF"/>
              </w:rPr>
              <w:t>“kernelPgPool”</w:t>
            </w:r>
            <w:r>
              <w:rPr>
                <w:rFonts w:ascii="Times New Roman" w:hAnsi="Times New Roman" w:cs="Times New Roman"/>
                <w:color w:val="333333"/>
                <w:sz w:val="21"/>
                <w:szCs w:val="21"/>
                <w:shd w:val="clear" w:color="auto" w:fill="FFFFFF"/>
              </w:rPr>
              <w:t>，，取值长度不满</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时以字符</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字节</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占位符</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物理地址</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 long</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逻辑地址</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空间大小</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页大小</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MMU</w:t>
            </w:r>
            <w:r>
              <w:rPr>
                <w:rFonts w:ascii="Times New Roman" w:hAnsi="Times New Roman" w:cs="Times New Roman"/>
                <w:color w:val="333333"/>
                <w:sz w:val="21"/>
                <w:szCs w:val="21"/>
                <w:shd w:val="clear" w:color="auto" w:fill="FFFFFF"/>
                <w:lang w:eastAsia="en-US"/>
              </w:rPr>
              <w:t>属性</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标记</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“0x80331”</w:t>
            </w:r>
          </w:p>
        </w:tc>
      </w:tr>
    </w:tbl>
    <w:p w:rsidR="003B6A54" w:rsidRDefault="003B6A54">
      <w:pPr>
        <w:pStyle w:val="aa"/>
        <w:rPr>
          <w:rFonts w:ascii="Times New Roman" w:hAnsi="Times New Roman" w:cs="Times New Roman"/>
        </w:rPr>
      </w:pPr>
    </w:p>
    <w:p w:rsidR="003B6A54" w:rsidRDefault="008C43B6">
      <w:pPr>
        <w:pStyle w:val="4"/>
        <w:rPr>
          <w:rFonts w:ascii="Times New Roman" w:hAnsi="Times New Roman" w:cs="Times New Roman"/>
        </w:rPr>
      </w:pPr>
      <w:r>
        <w:rPr>
          <w:rFonts w:ascii="Times New Roman" w:hAnsi="Times New Roman" w:cs="Times New Roman"/>
        </w:rPr>
        <w:t>端口缓冲区内存块权限配置存储结构</w:t>
      </w:r>
    </w:p>
    <w:p w:rsidR="003B6A54" w:rsidRDefault="008C43B6">
      <w:pPr>
        <w:ind w:left="480"/>
        <w:jc w:val="both"/>
        <w:rPr>
          <w:rFonts w:ascii="Times New Roman" w:hAnsi="Times New Roman" w:cs="Times New Roman"/>
        </w:rPr>
      </w:pPr>
      <w:r>
        <w:rPr>
          <w:rFonts w:ascii="Times New Roman" w:hAnsi="Times New Roman" w:cs="Times New Roman"/>
        </w:rPr>
        <w:t>端口缓冲区内存块权限配置存储结构如</w:t>
      </w:r>
      <w:r>
        <w:rPr>
          <w:rFonts w:ascii="Times New Roman" w:hAnsi="Times New Roman" w:cs="Times New Roman"/>
        </w:rPr>
        <w:fldChar w:fldCharType="begin"/>
      </w:r>
      <w:r>
        <w:rPr>
          <w:rFonts w:ascii="Times New Roman" w:hAnsi="Times New Roman" w:cs="Times New Roman"/>
        </w:rPr>
        <w:instrText xml:space="preserve"> REF _Ref200359249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25</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192" w:name="_Ref200359249"/>
      <w:bookmarkStart w:id="193" w:name="_Toc200361400"/>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25</w:t>
      </w:r>
      <w:r>
        <w:rPr>
          <w:rFonts w:ascii="Times New Roman" w:eastAsia="黑体" w:hAnsi="Times New Roman" w:cs="Times New Roman"/>
          <w:kern w:val="28"/>
          <w:szCs w:val="22"/>
        </w:rPr>
        <w:fldChar w:fldCharType="end"/>
      </w:r>
      <w:bookmarkStart w:id="194" w:name="_Toc9093"/>
      <w:bookmarkEnd w:id="192"/>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端口缓冲区内存块权限配置存储结构内容</w:t>
      </w:r>
      <w:bookmarkEnd w:id="193"/>
      <w:bookmarkEnd w:id="194"/>
    </w:p>
    <w:p w:rsidR="003B6A54" w:rsidRDefault="003B6A54">
      <w:pPr>
        <w:pStyle w:val="aa"/>
        <w:rPr>
          <w:rFonts w:ascii="Times New Roman" w:eastAsia="等线 Light" w:hAnsi="Times New Roman" w:cs="Times New Roman"/>
          <w:b/>
        </w:rPr>
      </w:pPr>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52"/>
        <w:gridCol w:w="1241"/>
        <w:gridCol w:w="1328"/>
        <w:gridCol w:w="1225"/>
        <w:gridCol w:w="1479"/>
        <w:gridCol w:w="2717"/>
      </w:tblGrid>
      <w:tr w:rsidR="003B6A54">
        <w:trPr>
          <w:tblHeader/>
          <w:jc w:val="center"/>
        </w:trPr>
        <w:tc>
          <w:tcPr>
            <w:tcW w:w="1156"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4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22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13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36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507"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空间名</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固定值字符串</w:t>
            </w:r>
            <w:r>
              <w:rPr>
                <w:rFonts w:ascii="Times New Roman" w:hAnsi="Times New Roman" w:cs="Times New Roman"/>
                <w:color w:val="333333"/>
                <w:sz w:val="21"/>
                <w:szCs w:val="21"/>
                <w:shd w:val="clear" w:color="auto" w:fill="FFFFFF"/>
              </w:rPr>
              <w:t>“portPgPool”</w:t>
            </w:r>
            <w:r>
              <w:rPr>
                <w:rFonts w:ascii="Times New Roman" w:hAnsi="Times New Roman" w:cs="Times New Roman"/>
                <w:color w:val="333333"/>
                <w:sz w:val="21"/>
                <w:szCs w:val="21"/>
                <w:shd w:val="clear" w:color="auto" w:fill="FFFFFF"/>
              </w:rPr>
              <w:t>，，取值长度不满</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时以字符</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字节</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占位符</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物理地址</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 long</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逻辑地址</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空间大小</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页大小</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MMU</w:t>
            </w:r>
            <w:r>
              <w:rPr>
                <w:rFonts w:ascii="Times New Roman" w:hAnsi="Times New Roman" w:cs="Times New Roman"/>
                <w:color w:val="333333"/>
                <w:sz w:val="21"/>
                <w:szCs w:val="21"/>
                <w:shd w:val="clear" w:color="auto" w:fill="FFFFFF"/>
                <w:lang w:eastAsia="en-US"/>
              </w:rPr>
              <w:t>属性</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标记</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“0x80431”</w:t>
            </w:r>
          </w:p>
        </w:tc>
      </w:tr>
    </w:tbl>
    <w:p w:rsidR="003B6A54" w:rsidRDefault="003B6A54">
      <w:pPr>
        <w:pStyle w:val="aa"/>
        <w:rPr>
          <w:rFonts w:ascii="Times New Roman" w:eastAsia="等线 Light" w:hAnsi="Times New Roman" w:cs="Times New Roman"/>
          <w:b/>
        </w:rPr>
      </w:pPr>
    </w:p>
    <w:p w:rsidR="003B6A54" w:rsidRDefault="008C43B6">
      <w:pPr>
        <w:pStyle w:val="4"/>
        <w:rPr>
          <w:rFonts w:ascii="Times New Roman" w:eastAsia="黑体" w:hAnsi="Times New Roman" w:cs="Times New Roman"/>
        </w:rPr>
      </w:pPr>
      <w:r>
        <w:rPr>
          <w:rFonts w:ascii="Times New Roman" w:eastAsia="黑体" w:hAnsi="Times New Roman" w:cs="Times New Roman"/>
        </w:rPr>
        <w:t>健康监控日志记录内存块权限配置存储结构</w:t>
      </w:r>
    </w:p>
    <w:p w:rsidR="003B6A54" w:rsidRDefault="008C43B6">
      <w:pPr>
        <w:ind w:left="480"/>
        <w:jc w:val="both"/>
        <w:rPr>
          <w:rFonts w:ascii="Times New Roman" w:hAnsi="Times New Roman" w:cs="Times New Roman"/>
        </w:rPr>
      </w:pPr>
      <w:r>
        <w:rPr>
          <w:rFonts w:ascii="Times New Roman" w:hAnsi="Times New Roman" w:cs="Times New Roman"/>
        </w:rPr>
        <w:lastRenderedPageBreak/>
        <w:t>健康监控日志记录内存块权限配置存储结构如</w:t>
      </w:r>
      <w:r>
        <w:rPr>
          <w:rFonts w:ascii="Times New Roman" w:hAnsi="Times New Roman" w:cs="Times New Roman"/>
        </w:rPr>
        <w:fldChar w:fldCharType="begin"/>
      </w:r>
      <w:r>
        <w:rPr>
          <w:rFonts w:ascii="Times New Roman" w:hAnsi="Times New Roman" w:cs="Times New Roman"/>
        </w:rPr>
        <w:instrText xml:space="preserve"> REF _Ref200359275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26</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195" w:name="_Ref200359275"/>
      <w:bookmarkStart w:id="196" w:name="_Toc200361401"/>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26</w:t>
      </w:r>
      <w:r>
        <w:rPr>
          <w:rFonts w:ascii="Times New Roman" w:eastAsia="黑体" w:hAnsi="Times New Roman" w:cs="Times New Roman"/>
          <w:kern w:val="28"/>
          <w:szCs w:val="22"/>
        </w:rPr>
        <w:fldChar w:fldCharType="end"/>
      </w:r>
      <w:bookmarkStart w:id="197" w:name="_Toc18824"/>
      <w:bookmarkEnd w:id="195"/>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健康监控日志记录内存块权限配置存储结构内容</w:t>
      </w:r>
      <w:bookmarkEnd w:id="196"/>
      <w:bookmarkEnd w:id="197"/>
    </w:p>
    <w:p w:rsidR="003B6A54" w:rsidRDefault="003B6A54">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52"/>
        <w:gridCol w:w="1241"/>
        <w:gridCol w:w="1328"/>
        <w:gridCol w:w="1225"/>
        <w:gridCol w:w="1479"/>
        <w:gridCol w:w="2717"/>
      </w:tblGrid>
      <w:tr w:rsidR="003B6A54">
        <w:trPr>
          <w:tblHeader/>
          <w:jc w:val="center"/>
        </w:trPr>
        <w:tc>
          <w:tcPr>
            <w:tcW w:w="1156"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4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22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13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36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507"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空间名</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固定值字符串</w:t>
            </w:r>
            <w:r>
              <w:rPr>
                <w:rFonts w:ascii="Times New Roman" w:hAnsi="Times New Roman" w:cs="Times New Roman"/>
                <w:color w:val="333333"/>
                <w:sz w:val="21"/>
                <w:szCs w:val="21"/>
                <w:shd w:val="clear" w:color="auto" w:fill="FFFFFF"/>
              </w:rPr>
              <w:t>“hmlogPgPool”</w:t>
            </w:r>
            <w:r>
              <w:rPr>
                <w:rFonts w:ascii="Times New Roman" w:hAnsi="Times New Roman" w:cs="Times New Roman"/>
                <w:color w:val="333333"/>
                <w:sz w:val="21"/>
                <w:szCs w:val="21"/>
                <w:shd w:val="clear" w:color="auto" w:fill="FFFFFF"/>
              </w:rPr>
              <w:t>，，取值长度不满</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时以字符</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字节</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占位符</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物理地址</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 long</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逻辑地址</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空间大小</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页大小</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MMU</w:t>
            </w:r>
            <w:r>
              <w:rPr>
                <w:rFonts w:ascii="Times New Roman" w:hAnsi="Times New Roman" w:cs="Times New Roman"/>
                <w:color w:val="333333"/>
                <w:sz w:val="21"/>
                <w:szCs w:val="21"/>
                <w:shd w:val="clear" w:color="auto" w:fill="FFFFFF"/>
                <w:lang w:eastAsia="en-US"/>
              </w:rPr>
              <w:t>属性</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标记</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“0x80431”</w:t>
            </w:r>
          </w:p>
        </w:tc>
      </w:tr>
    </w:tbl>
    <w:p w:rsidR="003B6A54" w:rsidRDefault="003B6A54">
      <w:pPr>
        <w:pStyle w:val="aa"/>
        <w:rPr>
          <w:rFonts w:ascii="Times New Roman" w:eastAsia="等线 Light" w:hAnsi="Times New Roman" w:cs="Times New Roman"/>
          <w:b/>
        </w:rPr>
      </w:pPr>
    </w:p>
    <w:p w:rsidR="003B6A54" w:rsidRDefault="008C43B6">
      <w:pPr>
        <w:pStyle w:val="4"/>
        <w:rPr>
          <w:rFonts w:ascii="Times New Roman" w:eastAsia="黑体" w:hAnsi="Times New Roman" w:cs="Times New Roman"/>
        </w:rPr>
      </w:pPr>
      <w:r>
        <w:rPr>
          <w:rFonts w:ascii="Times New Roman" w:eastAsia="黑体" w:hAnsi="Times New Roman" w:cs="Times New Roman"/>
        </w:rPr>
        <w:t>RAM</w:t>
      </w:r>
      <w:r>
        <w:rPr>
          <w:rFonts w:ascii="Times New Roman" w:eastAsia="黑体" w:hAnsi="Times New Roman" w:cs="Times New Roman"/>
        </w:rPr>
        <w:t>部署空间内存块权限配置存储结构</w:t>
      </w:r>
    </w:p>
    <w:p w:rsidR="003B6A54" w:rsidRDefault="008C43B6">
      <w:pPr>
        <w:ind w:left="480"/>
        <w:jc w:val="both"/>
        <w:rPr>
          <w:rFonts w:ascii="Times New Roman" w:hAnsi="Times New Roman" w:cs="Times New Roman"/>
        </w:rPr>
      </w:pPr>
      <w:r>
        <w:rPr>
          <w:rFonts w:ascii="Times New Roman" w:hAnsi="Times New Roman" w:cs="Times New Roman"/>
        </w:rPr>
        <w:t>RAM</w:t>
      </w:r>
      <w:r>
        <w:rPr>
          <w:rFonts w:ascii="Times New Roman" w:hAnsi="Times New Roman" w:cs="Times New Roman"/>
        </w:rPr>
        <w:t>部署空间内存块权限配置存储结构如</w:t>
      </w:r>
      <w:r>
        <w:rPr>
          <w:rFonts w:ascii="Times New Roman" w:hAnsi="Times New Roman" w:cs="Times New Roman"/>
        </w:rPr>
        <w:fldChar w:fldCharType="begin"/>
      </w:r>
      <w:r>
        <w:rPr>
          <w:rFonts w:ascii="Times New Roman" w:hAnsi="Times New Roman" w:cs="Times New Roman"/>
        </w:rPr>
        <w:instrText xml:space="preserve"> REF _Ref200359296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27</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198" w:name="_Ref200359296"/>
      <w:bookmarkStart w:id="199" w:name="_Toc200361402"/>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27</w:t>
      </w:r>
      <w:r>
        <w:rPr>
          <w:rFonts w:ascii="Times New Roman" w:eastAsia="黑体" w:hAnsi="Times New Roman" w:cs="Times New Roman"/>
          <w:kern w:val="28"/>
          <w:szCs w:val="22"/>
        </w:rPr>
        <w:fldChar w:fldCharType="end"/>
      </w:r>
      <w:bookmarkStart w:id="200" w:name="_Toc6000"/>
      <w:bookmarkEnd w:id="198"/>
      <w:r>
        <w:rPr>
          <w:rFonts w:ascii="Times New Roman" w:eastAsia="黑体" w:hAnsi="Times New Roman" w:cs="Times New Roman"/>
          <w:kern w:val="28"/>
          <w:szCs w:val="22"/>
        </w:rPr>
        <w:t xml:space="preserve"> RAM</w:t>
      </w:r>
      <w:r>
        <w:rPr>
          <w:rFonts w:ascii="Times New Roman" w:eastAsia="黑体" w:hAnsi="Times New Roman" w:cs="Times New Roman"/>
          <w:kern w:val="28"/>
          <w:szCs w:val="22"/>
        </w:rPr>
        <w:t>部署空间内存块权限配置存储结构内容</w:t>
      </w:r>
      <w:bookmarkEnd w:id="199"/>
      <w:bookmarkEnd w:id="200"/>
    </w:p>
    <w:p w:rsidR="003B6A54" w:rsidRDefault="003B6A54">
      <w:pPr>
        <w:pStyle w:val="aa"/>
        <w:rPr>
          <w:rFonts w:ascii="Times New Roman" w:eastAsia="等线 Light" w:hAnsi="Times New Roman" w:cs="Times New Roman"/>
          <w:b/>
        </w:rPr>
      </w:pPr>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52"/>
        <w:gridCol w:w="1241"/>
        <w:gridCol w:w="1328"/>
        <w:gridCol w:w="1225"/>
        <w:gridCol w:w="1479"/>
        <w:gridCol w:w="2717"/>
      </w:tblGrid>
      <w:tr w:rsidR="003B6A54">
        <w:trPr>
          <w:tblHeader/>
          <w:jc w:val="center"/>
        </w:trPr>
        <w:tc>
          <w:tcPr>
            <w:tcW w:w="1156"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4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22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13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36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507"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空间名</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固定值字符串</w:t>
            </w:r>
            <w:r>
              <w:rPr>
                <w:rFonts w:ascii="Times New Roman" w:hAnsi="Times New Roman" w:cs="Times New Roman"/>
                <w:color w:val="333333"/>
                <w:sz w:val="21"/>
                <w:szCs w:val="21"/>
                <w:shd w:val="clear" w:color="auto" w:fill="FFFFFF"/>
              </w:rPr>
              <w:t>“ramPayloadPgPool”</w:t>
            </w:r>
            <w:r>
              <w:rPr>
                <w:rFonts w:ascii="Times New Roman" w:hAnsi="Times New Roman" w:cs="Times New Roman"/>
                <w:color w:val="333333"/>
                <w:sz w:val="21"/>
                <w:szCs w:val="21"/>
                <w:shd w:val="clear" w:color="auto" w:fill="FFFFFF"/>
              </w:rPr>
              <w:t>，，取值长度不满</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时以字符</w:t>
            </w:r>
            <w:r>
              <w:rPr>
                <w:rFonts w:ascii="Times New Roman" w:hAnsi="Times New Roman" w:cs="Times New Roman"/>
                <w:color w:val="333333"/>
                <w:sz w:val="21"/>
                <w:szCs w:val="21"/>
                <w:shd w:val="clear" w:color="auto" w:fill="FFFFFF"/>
              </w:rPr>
              <w:lastRenderedPageBreak/>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字节</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占位符</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物理地址</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 long</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逻辑地址</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空间大小</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页大小</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MMU</w:t>
            </w:r>
            <w:r>
              <w:rPr>
                <w:rFonts w:ascii="Times New Roman" w:hAnsi="Times New Roman" w:cs="Times New Roman"/>
                <w:color w:val="333333"/>
                <w:sz w:val="21"/>
                <w:szCs w:val="21"/>
                <w:shd w:val="clear" w:color="auto" w:fill="FFFFFF"/>
                <w:lang w:eastAsia="en-US"/>
              </w:rPr>
              <w:t>属性</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标记</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“0x80331”</w:t>
            </w:r>
          </w:p>
        </w:tc>
      </w:tr>
    </w:tbl>
    <w:p w:rsidR="003B6A54" w:rsidRDefault="003B6A54">
      <w:pPr>
        <w:pStyle w:val="aa"/>
        <w:rPr>
          <w:rFonts w:ascii="Times New Roman" w:eastAsia="等线 Light" w:hAnsi="Times New Roman" w:cs="Times New Roman"/>
          <w:b/>
        </w:rPr>
      </w:pPr>
    </w:p>
    <w:p w:rsidR="003B6A54" w:rsidRDefault="008C43B6">
      <w:pPr>
        <w:pStyle w:val="4"/>
        <w:rPr>
          <w:rFonts w:ascii="Times New Roman" w:eastAsia="黑体" w:hAnsi="Times New Roman" w:cs="Times New Roman"/>
        </w:rPr>
      </w:pPr>
      <w:r>
        <w:rPr>
          <w:rFonts w:ascii="Times New Roman" w:eastAsia="黑体" w:hAnsi="Times New Roman" w:cs="Times New Roman"/>
        </w:rPr>
        <w:t>内核</w:t>
      </w:r>
      <w:r>
        <w:rPr>
          <w:rFonts w:ascii="Times New Roman" w:eastAsia="黑体" w:hAnsi="Times New Roman" w:cs="Times New Roman"/>
        </w:rPr>
        <w:t>IO</w:t>
      </w:r>
      <w:r>
        <w:rPr>
          <w:rFonts w:ascii="Times New Roman" w:eastAsia="黑体" w:hAnsi="Times New Roman" w:cs="Times New Roman"/>
        </w:rPr>
        <w:t>空间内存块权限配置存储结构</w:t>
      </w:r>
    </w:p>
    <w:p w:rsidR="003B6A54" w:rsidRDefault="008C43B6">
      <w:pPr>
        <w:ind w:left="480"/>
        <w:jc w:val="both"/>
        <w:rPr>
          <w:rFonts w:ascii="Times New Roman" w:hAnsi="Times New Roman" w:cs="Times New Roman"/>
        </w:rPr>
      </w:pPr>
      <w:r>
        <w:rPr>
          <w:rFonts w:ascii="Times New Roman" w:hAnsi="Times New Roman" w:cs="Times New Roman"/>
        </w:rPr>
        <w:t>内核</w:t>
      </w:r>
      <w:r>
        <w:rPr>
          <w:rFonts w:ascii="Times New Roman" w:hAnsi="Times New Roman" w:cs="Times New Roman"/>
        </w:rPr>
        <w:t>IO</w:t>
      </w:r>
      <w:r>
        <w:rPr>
          <w:rFonts w:ascii="Times New Roman" w:hAnsi="Times New Roman" w:cs="Times New Roman"/>
        </w:rPr>
        <w:t>空间内存块权限配置存储结构如</w:t>
      </w:r>
      <w:r>
        <w:rPr>
          <w:rFonts w:ascii="Times New Roman" w:hAnsi="Times New Roman" w:cs="Times New Roman"/>
        </w:rPr>
        <w:fldChar w:fldCharType="begin"/>
      </w:r>
      <w:r>
        <w:rPr>
          <w:rFonts w:ascii="Times New Roman" w:hAnsi="Times New Roman" w:cs="Times New Roman"/>
        </w:rPr>
        <w:instrText xml:space="preserve"> REF _Ref200359316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28</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201" w:name="_Ref200359316"/>
      <w:bookmarkStart w:id="202" w:name="_Toc200361403"/>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28</w:t>
      </w:r>
      <w:r>
        <w:rPr>
          <w:rFonts w:ascii="Times New Roman" w:eastAsia="黑体" w:hAnsi="Times New Roman" w:cs="Times New Roman"/>
          <w:kern w:val="28"/>
          <w:szCs w:val="22"/>
        </w:rPr>
        <w:fldChar w:fldCharType="end"/>
      </w:r>
      <w:bookmarkStart w:id="203" w:name="_Toc8568"/>
      <w:bookmarkEnd w:id="201"/>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内核</w:t>
      </w:r>
      <w:r>
        <w:rPr>
          <w:rFonts w:ascii="Times New Roman" w:eastAsia="黑体" w:hAnsi="Times New Roman" w:cs="Times New Roman"/>
          <w:kern w:val="28"/>
          <w:szCs w:val="22"/>
        </w:rPr>
        <w:t>IO</w:t>
      </w:r>
      <w:r>
        <w:rPr>
          <w:rFonts w:ascii="Times New Roman" w:eastAsia="黑体" w:hAnsi="Times New Roman" w:cs="Times New Roman"/>
          <w:kern w:val="28"/>
          <w:szCs w:val="22"/>
        </w:rPr>
        <w:t>空间内存块权限配置存储结构内容</w:t>
      </w:r>
      <w:bookmarkEnd w:id="202"/>
      <w:bookmarkEnd w:id="203"/>
    </w:p>
    <w:p w:rsidR="003B6A54" w:rsidRDefault="003B6A54">
      <w:pPr>
        <w:pStyle w:val="aa"/>
        <w:rPr>
          <w:rFonts w:ascii="Times New Roman" w:eastAsia="等线 Light" w:hAnsi="Times New Roman" w:cs="Times New Roman"/>
          <w:b/>
        </w:rPr>
      </w:pPr>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52"/>
        <w:gridCol w:w="1241"/>
        <w:gridCol w:w="1328"/>
        <w:gridCol w:w="1225"/>
        <w:gridCol w:w="1479"/>
        <w:gridCol w:w="2717"/>
      </w:tblGrid>
      <w:tr w:rsidR="003B6A54">
        <w:trPr>
          <w:tblHeader/>
          <w:jc w:val="center"/>
        </w:trPr>
        <w:tc>
          <w:tcPr>
            <w:tcW w:w="1156"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4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22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13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36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507"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空间名</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固定值字符串</w:t>
            </w:r>
            <w:r>
              <w:rPr>
                <w:rFonts w:ascii="Times New Roman" w:hAnsi="Times New Roman" w:cs="Times New Roman"/>
                <w:color w:val="333333"/>
                <w:sz w:val="21"/>
                <w:szCs w:val="21"/>
                <w:shd w:val="clear" w:color="auto" w:fill="FFFFFF"/>
                <w:lang w:eastAsia="en-US"/>
              </w:rPr>
              <w:t>“kernelIoPool”</w:t>
            </w:r>
            <w:r>
              <w:rPr>
                <w:rFonts w:ascii="Times New Roman" w:hAnsi="Times New Roman" w:cs="Times New Roman"/>
                <w:color w:val="333333"/>
                <w:sz w:val="21"/>
                <w:szCs w:val="21"/>
                <w:shd w:val="clear" w:color="auto" w:fill="FFFFFF"/>
                <w:lang w:eastAsia="en-US"/>
              </w:rPr>
              <w:t>，，取值长度不满</w:t>
            </w:r>
            <w:r>
              <w:rPr>
                <w:rFonts w:ascii="Times New Roman" w:hAnsi="Times New Roman" w:cs="Times New Roman"/>
                <w:color w:val="333333"/>
                <w:sz w:val="21"/>
                <w:szCs w:val="21"/>
                <w:shd w:val="clear" w:color="auto" w:fill="FFFFFF"/>
                <w:lang w:eastAsia="en-US"/>
              </w:rPr>
              <w:t>36</w:t>
            </w:r>
            <w:r>
              <w:rPr>
                <w:rFonts w:ascii="Times New Roman" w:hAnsi="Times New Roman" w:cs="Times New Roman"/>
                <w:color w:val="333333"/>
                <w:sz w:val="21"/>
                <w:szCs w:val="21"/>
                <w:shd w:val="clear" w:color="auto" w:fill="FFFFFF"/>
                <w:lang w:eastAsia="en-US"/>
              </w:rPr>
              <w:t>时以字符</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填充直至长度达到</w:t>
            </w:r>
            <w:r>
              <w:rPr>
                <w:rFonts w:ascii="Times New Roman" w:hAnsi="Times New Roman" w:cs="Times New Roman"/>
                <w:color w:val="333333"/>
                <w:sz w:val="21"/>
                <w:szCs w:val="21"/>
                <w:shd w:val="clear" w:color="auto" w:fill="FFFFFF"/>
                <w:lang w:eastAsia="en-US"/>
              </w:rPr>
              <w:t>36</w:t>
            </w:r>
            <w:r>
              <w:rPr>
                <w:rFonts w:ascii="Times New Roman" w:hAnsi="Times New Roman" w:cs="Times New Roman"/>
                <w:color w:val="333333"/>
                <w:sz w:val="21"/>
                <w:szCs w:val="21"/>
                <w:shd w:val="clear" w:color="auto" w:fill="FFFFFF"/>
                <w:lang w:eastAsia="en-US"/>
              </w:rPr>
              <w:t>字节</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占位符</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物理地址</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 long</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逻辑地址</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空间大小</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页大小</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MMU</w:t>
            </w:r>
            <w:r>
              <w:rPr>
                <w:rFonts w:ascii="Times New Roman" w:hAnsi="Times New Roman" w:cs="Times New Roman"/>
                <w:color w:val="333333"/>
                <w:sz w:val="21"/>
                <w:szCs w:val="21"/>
                <w:shd w:val="clear" w:color="auto" w:fill="FFFFFF"/>
                <w:lang w:eastAsia="en-US"/>
              </w:rPr>
              <w:t>属性</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标记</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“0x100231”</w:t>
            </w:r>
          </w:p>
        </w:tc>
      </w:tr>
    </w:tbl>
    <w:p w:rsidR="003B6A54" w:rsidRDefault="003B6A54">
      <w:pPr>
        <w:pStyle w:val="aa"/>
        <w:rPr>
          <w:rFonts w:ascii="Times New Roman" w:eastAsia="等线 Light" w:hAnsi="Times New Roman" w:cs="Times New Roman"/>
          <w:b/>
        </w:rPr>
      </w:pPr>
    </w:p>
    <w:p w:rsidR="003B6A54" w:rsidRDefault="008C43B6">
      <w:pPr>
        <w:pStyle w:val="4"/>
        <w:rPr>
          <w:rFonts w:ascii="Times New Roman" w:hAnsi="Times New Roman" w:cs="Times New Roman"/>
        </w:rPr>
      </w:pPr>
      <w:r>
        <w:rPr>
          <w:rFonts w:ascii="Times New Roman" w:hAnsi="Times New Roman" w:cs="Times New Roman"/>
        </w:rPr>
        <w:t>分区内存块权限配置存储结构</w:t>
      </w:r>
    </w:p>
    <w:p w:rsidR="003B6A54" w:rsidRDefault="008C43B6">
      <w:pPr>
        <w:ind w:left="480"/>
        <w:jc w:val="both"/>
        <w:rPr>
          <w:rFonts w:ascii="Times New Roman" w:hAnsi="Times New Roman" w:cs="Times New Roman"/>
        </w:rPr>
      </w:pPr>
      <w:r>
        <w:rPr>
          <w:rFonts w:ascii="Times New Roman" w:hAnsi="Times New Roman" w:cs="Times New Roman"/>
        </w:rPr>
        <w:t>分区内存块权限配置存储结构如</w:t>
      </w:r>
      <w:r>
        <w:rPr>
          <w:rFonts w:ascii="Times New Roman" w:hAnsi="Times New Roman" w:cs="Times New Roman"/>
        </w:rPr>
        <w:fldChar w:fldCharType="begin"/>
      </w:r>
      <w:r>
        <w:rPr>
          <w:rFonts w:ascii="Times New Roman" w:hAnsi="Times New Roman" w:cs="Times New Roman"/>
        </w:rPr>
        <w:instrText xml:space="preserve"> REF _Ref200359331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29</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204" w:name="_Ref200359331"/>
      <w:bookmarkStart w:id="205" w:name="_Toc200361404"/>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29</w:t>
      </w:r>
      <w:r>
        <w:rPr>
          <w:rFonts w:ascii="Times New Roman" w:eastAsia="黑体" w:hAnsi="Times New Roman" w:cs="Times New Roman"/>
          <w:kern w:val="28"/>
          <w:szCs w:val="22"/>
        </w:rPr>
        <w:fldChar w:fldCharType="end"/>
      </w:r>
      <w:bookmarkStart w:id="206" w:name="_Toc31293"/>
      <w:bookmarkEnd w:id="204"/>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分区内存块权限配置存储结构内容</w:t>
      </w:r>
      <w:bookmarkEnd w:id="205"/>
      <w:bookmarkEnd w:id="206"/>
    </w:p>
    <w:p w:rsidR="003B6A54" w:rsidRDefault="003B6A54">
      <w:pPr>
        <w:pStyle w:val="aa"/>
        <w:rPr>
          <w:rFonts w:ascii="Times New Roman" w:eastAsia="等线 Light" w:hAnsi="Times New Roman" w:cs="Times New Roman"/>
          <w:b/>
        </w:rPr>
      </w:pPr>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52"/>
        <w:gridCol w:w="1241"/>
        <w:gridCol w:w="1328"/>
        <w:gridCol w:w="1225"/>
        <w:gridCol w:w="1479"/>
        <w:gridCol w:w="2717"/>
      </w:tblGrid>
      <w:tr w:rsidR="003B6A54">
        <w:trPr>
          <w:tblHeader/>
          <w:jc w:val="center"/>
        </w:trPr>
        <w:tc>
          <w:tcPr>
            <w:tcW w:w="1156"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4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22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13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36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507"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空间名</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/Module/Partitions/Partition/@Name</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Name</w:t>
            </w:r>
            <w:r>
              <w:rPr>
                <w:rFonts w:ascii="Times New Roman" w:hAnsi="Times New Roman" w:cs="Times New Roman"/>
                <w:color w:val="333333"/>
                <w:sz w:val="21"/>
                <w:szCs w:val="21"/>
                <w:shd w:val="clear" w:color="auto" w:fill="FFFFFF"/>
              </w:rPr>
              <w:t>属性值和</w:t>
            </w:r>
            <w:r>
              <w:rPr>
                <w:rFonts w:ascii="Times New Roman" w:hAnsi="Times New Roman" w:cs="Times New Roman"/>
                <w:color w:val="333333"/>
                <w:sz w:val="21"/>
                <w:szCs w:val="21"/>
                <w:shd w:val="clear" w:color="auto" w:fill="FFFFFF"/>
              </w:rPr>
              <w:t>”Pool”</w:t>
            </w:r>
            <w:r>
              <w:rPr>
                <w:rFonts w:ascii="Times New Roman" w:hAnsi="Times New Roman" w:cs="Times New Roman"/>
                <w:color w:val="333333"/>
                <w:sz w:val="21"/>
                <w:szCs w:val="21"/>
                <w:shd w:val="clear" w:color="auto" w:fill="FFFFFF"/>
              </w:rPr>
              <w:t>拼接而成，，取值长度不满</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时以字符</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字节</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占位符</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物理地址</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 long</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逻辑地址</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空间大小</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页大小</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MMU</w:t>
            </w:r>
            <w:r>
              <w:rPr>
                <w:rFonts w:ascii="Times New Roman" w:hAnsi="Times New Roman" w:cs="Times New Roman"/>
                <w:color w:val="333333"/>
                <w:sz w:val="21"/>
                <w:szCs w:val="21"/>
                <w:shd w:val="clear" w:color="auto" w:fill="FFFFFF"/>
                <w:lang w:eastAsia="en-US"/>
              </w:rPr>
              <w:t>属性</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标记</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“0x80341”</w:t>
            </w:r>
          </w:p>
        </w:tc>
      </w:tr>
    </w:tbl>
    <w:p w:rsidR="003B6A54" w:rsidRDefault="003B6A54">
      <w:pPr>
        <w:pStyle w:val="aff2"/>
        <w:widowControl w:val="0"/>
        <w:spacing w:after="120" w:line="400" w:lineRule="exact"/>
        <w:rPr>
          <w:rFonts w:ascii="Times New Roman" w:hAnsi="Times New Roman" w:cs="Times New Roman"/>
          <w:color w:val="333333"/>
          <w:sz w:val="21"/>
          <w:szCs w:val="21"/>
          <w:shd w:val="clear" w:color="auto" w:fill="FFFFFF"/>
          <w:lang w:eastAsia="en-US"/>
        </w:rPr>
      </w:pPr>
    </w:p>
    <w:p w:rsidR="003B6A54" w:rsidRDefault="008C43B6">
      <w:pPr>
        <w:pStyle w:val="4"/>
        <w:rPr>
          <w:rFonts w:ascii="Times New Roman" w:eastAsia="黑体" w:hAnsi="Times New Roman" w:cs="Times New Roman"/>
        </w:rPr>
      </w:pPr>
      <w:r>
        <w:rPr>
          <w:rFonts w:ascii="Times New Roman" w:eastAsia="黑体" w:hAnsi="Times New Roman" w:cs="Times New Roman"/>
        </w:rPr>
        <w:t>分区操作系统共享库内存块权限配置存储结构</w:t>
      </w:r>
    </w:p>
    <w:p w:rsidR="003B6A54" w:rsidRDefault="008C43B6">
      <w:pPr>
        <w:ind w:left="480"/>
        <w:jc w:val="both"/>
        <w:rPr>
          <w:rFonts w:ascii="Times New Roman" w:hAnsi="Times New Roman" w:cs="Times New Roman"/>
        </w:rPr>
      </w:pPr>
      <w:r>
        <w:rPr>
          <w:rFonts w:ascii="Times New Roman" w:hAnsi="Times New Roman" w:cs="Times New Roman"/>
        </w:rPr>
        <w:t>分区操作系统共享库内存块权限配置存储结构如</w:t>
      </w:r>
      <w:r>
        <w:rPr>
          <w:rFonts w:ascii="Times New Roman" w:hAnsi="Times New Roman" w:cs="Times New Roman"/>
        </w:rPr>
        <w:fldChar w:fldCharType="begin"/>
      </w:r>
      <w:r>
        <w:rPr>
          <w:rFonts w:ascii="Times New Roman" w:hAnsi="Times New Roman" w:cs="Times New Roman"/>
        </w:rPr>
        <w:instrText xml:space="preserve"> REF _Ref200359358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30</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207" w:name="_Ref200359358"/>
      <w:bookmarkStart w:id="208" w:name="_Toc200361405"/>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30</w:t>
      </w:r>
      <w:r>
        <w:rPr>
          <w:rFonts w:ascii="Times New Roman" w:eastAsia="黑体" w:hAnsi="Times New Roman" w:cs="Times New Roman"/>
          <w:kern w:val="28"/>
          <w:szCs w:val="22"/>
        </w:rPr>
        <w:fldChar w:fldCharType="end"/>
      </w:r>
      <w:bookmarkStart w:id="209" w:name="_Toc10708"/>
      <w:bookmarkEnd w:id="207"/>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分区操作系统共享库内存块权限配置存储结构内容</w:t>
      </w:r>
      <w:bookmarkEnd w:id="208"/>
      <w:bookmarkEnd w:id="209"/>
    </w:p>
    <w:p w:rsidR="003B6A54" w:rsidRDefault="003B6A54">
      <w:pPr>
        <w:pStyle w:val="aa"/>
        <w:rPr>
          <w:rFonts w:ascii="Times New Roman" w:eastAsia="等线 Light" w:hAnsi="Times New Roman" w:cs="Times New Roman"/>
          <w:b/>
        </w:rPr>
      </w:pPr>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52"/>
        <w:gridCol w:w="1241"/>
        <w:gridCol w:w="1328"/>
        <w:gridCol w:w="1225"/>
        <w:gridCol w:w="1479"/>
        <w:gridCol w:w="2717"/>
      </w:tblGrid>
      <w:tr w:rsidR="003B6A54">
        <w:trPr>
          <w:jc w:val="center"/>
        </w:trPr>
        <w:tc>
          <w:tcPr>
            <w:tcW w:w="1156"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4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22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13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36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507"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空间名</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/Module/SharedL</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braryR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gions/SharedL</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brary/@Name</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Name</w:t>
            </w:r>
            <w:r>
              <w:rPr>
                <w:rFonts w:ascii="Times New Roman" w:hAnsi="Times New Roman" w:cs="Times New Roman"/>
                <w:color w:val="333333"/>
                <w:sz w:val="21"/>
                <w:szCs w:val="21"/>
                <w:shd w:val="clear" w:color="auto" w:fill="FFFFFF"/>
              </w:rPr>
              <w:t>属性值与</w:t>
            </w:r>
            <w:r>
              <w:rPr>
                <w:rFonts w:ascii="Times New Roman" w:hAnsi="Times New Roman" w:cs="Times New Roman"/>
                <w:color w:val="333333"/>
                <w:sz w:val="21"/>
                <w:szCs w:val="21"/>
                <w:shd w:val="clear" w:color="auto" w:fill="FFFFFF"/>
              </w:rPr>
              <w:t>“Pool”</w:t>
            </w:r>
            <w:r>
              <w:rPr>
                <w:rFonts w:ascii="Times New Roman" w:hAnsi="Times New Roman" w:cs="Times New Roman"/>
                <w:color w:val="333333"/>
                <w:sz w:val="21"/>
                <w:szCs w:val="21"/>
                <w:shd w:val="clear" w:color="auto" w:fill="FFFFFF"/>
              </w:rPr>
              <w:t>拼接的字符串，取值长度不满</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时以字符</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字节</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占位符</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物理地址</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 long</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逻辑地址</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空间大小</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页大小</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MMU</w:t>
            </w:r>
            <w:r>
              <w:rPr>
                <w:rFonts w:ascii="Times New Roman" w:hAnsi="Times New Roman" w:cs="Times New Roman"/>
                <w:color w:val="333333"/>
                <w:sz w:val="21"/>
                <w:szCs w:val="21"/>
                <w:shd w:val="clear" w:color="auto" w:fill="FFFFFF"/>
                <w:lang w:eastAsia="en-US"/>
              </w:rPr>
              <w:t>属性</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标记</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“0x80341”</w:t>
            </w:r>
          </w:p>
        </w:tc>
      </w:tr>
    </w:tbl>
    <w:p w:rsidR="003B6A54" w:rsidRDefault="003B6A54">
      <w:pPr>
        <w:pStyle w:val="aa"/>
        <w:rPr>
          <w:rFonts w:ascii="Times New Roman" w:eastAsia="等线 Light" w:hAnsi="Times New Roman" w:cs="Times New Roman"/>
          <w:b/>
        </w:rPr>
      </w:pPr>
    </w:p>
    <w:p w:rsidR="003B6A54" w:rsidRDefault="008C43B6">
      <w:pPr>
        <w:pStyle w:val="4"/>
        <w:rPr>
          <w:rFonts w:ascii="Times New Roman" w:eastAsia="黑体" w:hAnsi="Times New Roman" w:cs="Times New Roman"/>
        </w:rPr>
      </w:pPr>
      <w:r>
        <w:rPr>
          <w:rFonts w:ascii="Times New Roman" w:eastAsia="黑体" w:hAnsi="Times New Roman" w:cs="Times New Roman"/>
        </w:rPr>
        <w:lastRenderedPageBreak/>
        <w:t>共享数据内存块权限配置存储结构</w:t>
      </w:r>
    </w:p>
    <w:p w:rsidR="003B6A54" w:rsidRDefault="008C43B6">
      <w:pPr>
        <w:pStyle w:val="aa"/>
        <w:rPr>
          <w:rFonts w:ascii="Times New Roman" w:eastAsia="等线 Light" w:hAnsi="Times New Roman" w:cs="Times New Roman"/>
        </w:rPr>
      </w:pPr>
      <w:r>
        <w:rPr>
          <w:rFonts w:ascii="Times New Roman" w:hAnsi="Times New Roman" w:cs="Times New Roman"/>
        </w:rPr>
        <w:t>共享数据内存块权限配置存储结构</w:t>
      </w:r>
      <w:r>
        <w:rPr>
          <w:rFonts w:ascii="Times New Roman" w:eastAsia="等线 Light" w:hAnsi="Times New Roman" w:cs="Times New Roman"/>
        </w:rPr>
        <w:t>如</w:t>
      </w:r>
      <w:r>
        <w:rPr>
          <w:rFonts w:ascii="Times New Roman" w:eastAsia="等线 Light" w:hAnsi="Times New Roman" w:cs="Times New Roman"/>
        </w:rPr>
        <w:fldChar w:fldCharType="begin"/>
      </w:r>
      <w:r>
        <w:rPr>
          <w:rFonts w:ascii="Times New Roman" w:eastAsia="等线 Light" w:hAnsi="Times New Roman" w:cs="Times New Roman"/>
        </w:rPr>
        <w:instrText xml:space="preserve"> REF _Ref200359379 \h </w:instrText>
      </w:r>
      <w:r>
        <w:rPr>
          <w:rFonts w:ascii="Times New Roman" w:eastAsia="等线 Light" w:hAnsi="Times New Roman" w:cs="Times New Roman"/>
        </w:rPr>
      </w:r>
      <w:r>
        <w:rPr>
          <w:rFonts w:ascii="Times New Roman" w:eastAsia="等线 Light"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31</w:t>
      </w:r>
      <w:r>
        <w:rPr>
          <w:rFonts w:ascii="Times New Roman" w:eastAsia="等线 Light"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等线 Light" w:hAnsi="Times New Roman" w:cs="Times New Roman"/>
        </w:rPr>
      </w:pPr>
      <w:bookmarkStart w:id="210" w:name="_Ref200359379"/>
      <w:bookmarkStart w:id="211" w:name="_Toc200361406"/>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31</w:t>
      </w:r>
      <w:r>
        <w:rPr>
          <w:rFonts w:ascii="Times New Roman" w:eastAsia="黑体" w:hAnsi="Times New Roman" w:cs="Times New Roman"/>
          <w:kern w:val="28"/>
          <w:szCs w:val="22"/>
        </w:rPr>
        <w:fldChar w:fldCharType="end"/>
      </w:r>
      <w:bookmarkStart w:id="212" w:name="_Toc32468"/>
      <w:bookmarkEnd w:id="210"/>
      <w:r>
        <w:rPr>
          <w:rFonts w:ascii="Times New Roman" w:eastAsia="黑体" w:hAnsi="Times New Roman" w:cs="Times New Roman"/>
          <w:kern w:val="28"/>
          <w:szCs w:val="22"/>
        </w:rPr>
        <w:t xml:space="preserve"> </w:t>
      </w:r>
      <w:r>
        <w:rPr>
          <w:rFonts w:ascii="Times New Roman" w:hAnsi="Times New Roman" w:cs="Times New Roman"/>
        </w:rPr>
        <w:t>共享数据内存块权限配置存储结构</w:t>
      </w:r>
      <w:r>
        <w:rPr>
          <w:rFonts w:ascii="Times New Roman" w:eastAsia="黑体" w:hAnsi="Times New Roman" w:cs="Times New Roman"/>
          <w:kern w:val="28"/>
          <w:szCs w:val="22"/>
        </w:rPr>
        <w:t>内容</w:t>
      </w:r>
      <w:bookmarkEnd w:id="211"/>
      <w:bookmarkEnd w:id="212"/>
    </w:p>
    <w:p w:rsidR="003B6A54" w:rsidRDefault="003B6A54">
      <w:pPr>
        <w:pStyle w:val="aa"/>
        <w:ind w:firstLineChars="200" w:firstLine="480"/>
        <w:rPr>
          <w:rFonts w:ascii="Times New Roman" w:hAnsi="Times New Roman" w:cs="Times New Roman"/>
        </w:rPr>
      </w:pPr>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52"/>
        <w:gridCol w:w="1241"/>
        <w:gridCol w:w="1328"/>
        <w:gridCol w:w="1225"/>
        <w:gridCol w:w="1479"/>
        <w:gridCol w:w="2717"/>
      </w:tblGrid>
      <w:tr w:rsidR="003B6A54">
        <w:trPr>
          <w:tblHeader/>
          <w:jc w:val="center"/>
        </w:trPr>
        <w:tc>
          <w:tcPr>
            <w:tcW w:w="1156"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4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22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13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36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507"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空间名</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/Module/SharedDataR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gions/SharedD</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ta/@Name</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SharedData</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Name</w:t>
            </w:r>
            <w:r>
              <w:rPr>
                <w:rFonts w:ascii="Times New Roman" w:hAnsi="Times New Roman" w:cs="Times New Roman"/>
                <w:color w:val="333333"/>
                <w:sz w:val="21"/>
                <w:szCs w:val="21"/>
                <w:shd w:val="clear" w:color="auto" w:fill="FFFFFF"/>
                <w:lang w:eastAsia="en-US"/>
              </w:rPr>
              <w:t>属性值和</w:t>
            </w:r>
            <w:r>
              <w:rPr>
                <w:rFonts w:ascii="Times New Roman" w:hAnsi="Times New Roman" w:cs="Times New Roman"/>
                <w:color w:val="333333"/>
                <w:sz w:val="21"/>
                <w:szCs w:val="21"/>
                <w:shd w:val="clear" w:color="auto" w:fill="FFFFFF"/>
                <w:lang w:eastAsia="en-US"/>
              </w:rPr>
              <w:t>”Pool”</w:t>
            </w:r>
            <w:r>
              <w:rPr>
                <w:rFonts w:ascii="Times New Roman" w:hAnsi="Times New Roman" w:cs="Times New Roman"/>
                <w:color w:val="333333"/>
                <w:sz w:val="21"/>
                <w:szCs w:val="21"/>
                <w:shd w:val="clear" w:color="auto" w:fill="FFFFFF"/>
                <w:lang w:eastAsia="en-US"/>
              </w:rPr>
              <w:t>拼接而成，取值长度不满</w:t>
            </w:r>
            <w:r>
              <w:rPr>
                <w:rFonts w:ascii="Times New Roman" w:hAnsi="Times New Roman" w:cs="Times New Roman"/>
                <w:color w:val="333333"/>
                <w:sz w:val="21"/>
                <w:szCs w:val="21"/>
                <w:shd w:val="clear" w:color="auto" w:fill="FFFFFF"/>
                <w:lang w:eastAsia="en-US"/>
              </w:rPr>
              <w:t>36</w:t>
            </w:r>
            <w:r>
              <w:rPr>
                <w:rFonts w:ascii="Times New Roman" w:hAnsi="Times New Roman" w:cs="Times New Roman"/>
                <w:color w:val="333333"/>
                <w:sz w:val="21"/>
                <w:szCs w:val="21"/>
                <w:shd w:val="clear" w:color="auto" w:fill="FFFFFF"/>
                <w:lang w:eastAsia="en-US"/>
              </w:rPr>
              <w:t>时以字符</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填充直至长度达到</w:t>
            </w:r>
            <w:r>
              <w:rPr>
                <w:rFonts w:ascii="Times New Roman" w:hAnsi="Times New Roman" w:cs="Times New Roman"/>
                <w:color w:val="333333"/>
                <w:sz w:val="21"/>
                <w:szCs w:val="21"/>
                <w:shd w:val="clear" w:color="auto" w:fill="FFFFFF"/>
                <w:lang w:eastAsia="en-US"/>
              </w:rPr>
              <w:t>36</w:t>
            </w:r>
            <w:r>
              <w:rPr>
                <w:rFonts w:ascii="Times New Roman" w:hAnsi="Times New Roman" w:cs="Times New Roman"/>
                <w:color w:val="333333"/>
                <w:sz w:val="21"/>
                <w:szCs w:val="21"/>
                <w:shd w:val="clear" w:color="auto" w:fill="FFFFFF"/>
                <w:lang w:eastAsia="en-US"/>
              </w:rPr>
              <w:t>字节</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占位符</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物理地址</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 long</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逻辑地址</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空间大小</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页大小</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MMU</w:t>
            </w:r>
            <w:r>
              <w:rPr>
                <w:rFonts w:ascii="Times New Roman" w:hAnsi="Times New Roman" w:cs="Times New Roman"/>
                <w:color w:val="333333"/>
                <w:sz w:val="21"/>
                <w:szCs w:val="21"/>
                <w:shd w:val="clear" w:color="auto" w:fill="FFFFFF"/>
                <w:lang w:eastAsia="en-US"/>
              </w:rPr>
              <w:t>属性</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标记</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SharedData</w:t>
            </w:r>
            <w:r>
              <w:rPr>
                <w:rFonts w:ascii="Times New Roman" w:hAnsi="Times New Roman" w:cs="Times New Roman"/>
                <w:color w:val="333333"/>
                <w:sz w:val="21"/>
                <w:szCs w:val="21"/>
                <w:shd w:val="clear" w:color="auto" w:fill="FFFFFF"/>
                <w:lang w:eastAsia="en-US"/>
              </w:rPr>
              <w:t>子元素为</w:t>
            </w:r>
            <w:r>
              <w:rPr>
                <w:rFonts w:ascii="Times New Roman" w:hAnsi="Times New Roman" w:cs="Times New Roman"/>
                <w:color w:val="333333"/>
                <w:sz w:val="21"/>
                <w:szCs w:val="21"/>
                <w:shd w:val="clear" w:color="auto" w:fill="FFFFFF"/>
                <w:lang w:eastAsia="en-US"/>
              </w:rPr>
              <w:t>SharedDataDescription</w:t>
            </w:r>
            <w:r>
              <w:rPr>
                <w:rFonts w:ascii="Times New Roman" w:hAnsi="Times New Roman" w:cs="Times New Roman"/>
                <w:color w:val="333333"/>
                <w:sz w:val="21"/>
                <w:szCs w:val="21"/>
                <w:shd w:val="clear" w:color="auto" w:fill="FFFFFF"/>
                <w:lang w:eastAsia="en-US"/>
              </w:rPr>
              <w:t>时，取固定值正整数</w:t>
            </w:r>
            <w:r>
              <w:rPr>
                <w:rFonts w:ascii="Times New Roman" w:hAnsi="Times New Roman" w:cs="Times New Roman"/>
                <w:color w:val="333333"/>
                <w:sz w:val="21"/>
                <w:szCs w:val="21"/>
                <w:shd w:val="clear" w:color="auto" w:fill="FFFFFF"/>
                <w:lang w:eastAsia="en-US"/>
              </w:rPr>
              <w:t>“0x80341”</w:t>
            </w:r>
            <w:r>
              <w:rPr>
                <w:rFonts w:ascii="Times New Roman" w:hAnsi="Times New Roman" w:cs="Times New Roman"/>
                <w:color w:val="333333"/>
                <w:sz w:val="21"/>
                <w:szCs w:val="21"/>
                <w:shd w:val="clear" w:color="auto" w:fill="FFFFFF"/>
                <w:lang w:eastAsia="en-US"/>
              </w:rPr>
              <w:t>；当子元素为</w:t>
            </w:r>
            <w:r>
              <w:rPr>
                <w:rFonts w:ascii="Times New Roman" w:hAnsi="Times New Roman" w:cs="Times New Roman"/>
                <w:color w:val="333333"/>
                <w:sz w:val="21"/>
                <w:szCs w:val="21"/>
                <w:shd w:val="clear" w:color="auto" w:fill="FFFFFF"/>
                <w:lang w:eastAsia="en-US"/>
              </w:rPr>
              <w:t>SharedIODescription</w:t>
            </w:r>
            <w:r>
              <w:rPr>
                <w:rFonts w:ascii="Times New Roman" w:hAnsi="Times New Roman" w:cs="Times New Roman"/>
                <w:color w:val="333333"/>
                <w:sz w:val="21"/>
                <w:szCs w:val="21"/>
                <w:shd w:val="clear" w:color="auto" w:fill="FFFFFF"/>
                <w:lang w:eastAsia="en-US"/>
              </w:rPr>
              <w:t>时，取固定值正整数</w:t>
            </w:r>
            <w:r>
              <w:rPr>
                <w:rFonts w:ascii="Times New Roman" w:hAnsi="Times New Roman" w:cs="Times New Roman"/>
                <w:color w:val="333333"/>
                <w:sz w:val="21"/>
                <w:szCs w:val="21"/>
                <w:shd w:val="clear" w:color="auto" w:fill="FFFFFF"/>
                <w:lang w:eastAsia="en-US"/>
              </w:rPr>
              <w:t>“0x100341”</w:t>
            </w:r>
          </w:p>
        </w:tc>
      </w:tr>
    </w:tbl>
    <w:p w:rsidR="003B6A54" w:rsidRDefault="003B6A54">
      <w:pPr>
        <w:pStyle w:val="aa"/>
        <w:ind w:firstLineChars="200" w:firstLine="480"/>
        <w:rPr>
          <w:rFonts w:ascii="Times New Roman" w:hAnsi="Times New Roman" w:cs="Times New Roman"/>
        </w:rPr>
      </w:pPr>
    </w:p>
    <w:p w:rsidR="003B6A54" w:rsidRDefault="008C43B6">
      <w:pPr>
        <w:pStyle w:val="4"/>
        <w:rPr>
          <w:rFonts w:ascii="Times New Roman" w:eastAsia="黑体" w:hAnsi="Times New Roman" w:cs="Times New Roman"/>
        </w:rPr>
      </w:pPr>
      <w:r>
        <w:rPr>
          <w:rFonts w:ascii="Times New Roman" w:eastAsia="黑体" w:hAnsi="Times New Roman" w:cs="Times New Roman"/>
        </w:rPr>
        <w:t>自定义核心池内存块权限配置存储结构</w:t>
      </w:r>
    </w:p>
    <w:p w:rsidR="003B6A54" w:rsidRDefault="008C43B6">
      <w:pPr>
        <w:ind w:left="480"/>
        <w:jc w:val="both"/>
        <w:rPr>
          <w:rFonts w:ascii="Times New Roman" w:hAnsi="Times New Roman" w:cs="Times New Roman"/>
        </w:rPr>
      </w:pPr>
      <w:r>
        <w:rPr>
          <w:rFonts w:ascii="Times New Roman" w:hAnsi="Times New Roman" w:cs="Times New Roman"/>
        </w:rPr>
        <w:t>自定义核心池内存块权限配置存储结构如</w:t>
      </w:r>
      <w:r>
        <w:rPr>
          <w:rFonts w:ascii="Times New Roman" w:hAnsi="Times New Roman" w:cs="Times New Roman"/>
        </w:rPr>
        <w:fldChar w:fldCharType="begin"/>
      </w:r>
      <w:r>
        <w:rPr>
          <w:rFonts w:ascii="Times New Roman" w:hAnsi="Times New Roman" w:cs="Times New Roman"/>
        </w:rPr>
        <w:instrText xml:space="preserve"> REF _Ref200359396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32</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213" w:name="_Ref200359396"/>
      <w:bookmarkStart w:id="214" w:name="_Toc200361407"/>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32</w:t>
      </w:r>
      <w:r>
        <w:rPr>
          <w:rFonts w:ascii="Times New Roman" w:eastAsia="黑体" w:hAnsi="Times New Roman" w:cs="Times New Roman"/>
          <w:kern w:val="28"/>
          <w:szCs w:val="22"/>
        </w:rPr>
        <w:fldChar w:fldCharType="end"/>
      </w:r>
      <w:bookmarkStart w:id="215" w:name="_Toc4189"/>
      <w:bookmarkEnd w:id="213"/>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自定义核心池内存块权限配置存储结构内容</w:t>
      </w:r>
      <w:bookmarkEnd w:id="214"/>
      <w:bookmarkEnd w:id="215"/>
    </w:p>
    <w:p w:rsidR="003B6A54" w:rsidRDefault="003B6A54">
      <w:pPr>
        <w:pStyle w:val="aa"/>
        <w:rPr>
          <w:rFonts w:ascii="Times New Roman" w:eastAsia="等线 Light" w:hAnsi="Times New Roman" w:cs="Times New Roman"/>
          <w:b/>
        </w:rPr>
      </w:pPr>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52"/>
        <w:gridCol w:w="1241"/>
        <w:gridCol w:w="1328"/>
        <w:gridCol w:w="1225"/>
        <w:gridCol w:w="1479"/>
        <w:gridCol w:w="2717"/>
      </w:tblGrid>
      <w:tr w:rsidR="003B6A54">
        <w:trPr>
          <w:tblHeader/>
          <w:jc w:val="center"/>
        </w:trPr>
        <w:tc>
          <w:tcPr>
            <w:tcW w:w="1156"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4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22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13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36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507"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空间名</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tion/HardwareConfigur</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tion/PhysicalMemory/kernelR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gion/@PoolName</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PoolName</w:t>
            </w:r>
            <w:r>
              <w:rPr>
                <w:rFonts w:ascii="Times New Roman" w:hAnsi="Times New Roman" w:cs="Times New Roman"/>
                <w:color w:val="333333"/>
                <w:sz w:val="21"/>
                <w:szCs w:val="21"/>
                <w:shd w:val="clear" w:color="auto" w:fill="FFFFFF"/>
              </w:rPr>
              <w:t>属性值和</w:t>
            </w:r>
            <w:r>
              <w:rPr>
                <w:rFonts w:ascii="Times New Roman" w:hAnsi="Times New Roman" w:cs="Times New Roman"/>
                <w:color w:val="333333"/>
                <w:sz w:val="21"/>
                <w:szCs w:val="21"/>
                <w:shd w:val="clear" w:color="auto" w:fill="FFFFFF"/>
              </w:rPr>
              <w:t>”Pool”</w:t>
            </w:r>
            <w:r>
              <w:rPr>
                <w:rFonts w:ascii="Times New Roman" w:hAnsi="Times New Roman" w:cs="Times New Roman"/>
                <w:color w:val="333333"/>
                <w:sz w:val="21"/>
                <w:szCs w:val="21"/>
                <w:shd w:val="clear" w:color="auto" w:fill="FFFFFF"/>
              </w:rPr>
              <w:t>拼接而成，取值长度不满</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时以字符</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字节</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占位符</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物理地址</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 long</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逻辑地址</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空间大小</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页大小</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MMU</w:t>
            </w:r>
            <w:r>
              <w:rPr>
                <w:rFonts w:ascii="Times New Roman" w:hAnsi="Times New Roman" w:cs="Times New Roman"/>
                <w:color w:val="333333"/>
                <w:sz w:val="21"/>
                <w:szCs w:val="21"/>
                <w:shd w:val="clear" w:color="auto" w:fill="FFFFFF"/>
                <w:lang w:eastAsia="en-US"/>
              </w:rPr>
              <w:t>属性</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标记</w:t>
            </w:r>
          </w:p>
        </w:tc>
        <w:tc>
          <w:tcPr>
            <w:tcW w:w="11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2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3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6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0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“0x80341”</w:t>
            </w:r>
          </w:p>
        </w:tc>
      </w:tr>
    </w:tbl>
    <w:p w:rsidR="003B6A54" w:rsidRDefault="003B6A54">
      <w:pPr>
        <w:ind w:left="480"/>
        <w:rPr>
          <w:rFonts w:ascii="Times New Roman" w:hAnsi="Times New Roman" w:cs="Times New Roman"/>
        </w:rPr>
      </w:pPr>
    </w:p>
    <w:p w:rsidR="003B6A54" w:rsidRDefault="008C43B6">
      <w:pPr>
        <w:pStyle w:val="4"/>
        <w:rPr>
          <w:rFonts w:ascii="Times New Roman" w:eastAsia="黑体" w:hAnsi="Times New Roman" w:cs="Times New Roman"/>
        </w:rPr>
      </w:pPr>
      <w:r>
        <w:rPr>
          <w:rFonts w:ascii="Times New Roman" w:eastAsia="黑体" w:hAnsi="Times New Roman" w:cs="Times New Roman"/>
        </w:rPr>
        <w:t>核心内存块空间配置存储结构</w:t>
      </w:r>
    </w:p>
    <w:p w:rsidR="003B6A54" w:rsidRDefault="008C43B6">
      <w:pPr>
        <w:ind w:left="480"/>
        <w:jc w:val="both"/>
        <w:rPr>
          <w:rFonts w:ascii="Times New Roman" w:eastAsia="黑体" w:hAnsi="Times New Roman" w:cs="Times New Roman"/>
          <w:kern w:val="28"/>
          <w:szCs w:val="22"/>
        </w:rPr>
      </w:pPr>
      <w:r>
        <w:rPr>
          <w:rFonts w:ascii="Times New Roman" w:hAnsi="Times New Roman" w:cs="Times New Roman"/>
        </w:rPr>
        <w:t>核心内存块空间配置存储结构如</w:t>
      </w:r>
      <w:r>
        <w:rPr>
          <w:rFonts w:ascii="Times New Roman" w:hAnsi="Times New Roman" w:cs="Times New Roman"/>
        </w:rPr>
        <w:fldChar w:fldCharType="begin"/>
      </w:r>
      <w:r>
        <w:rPr>
          <w:rFonts w:ascii="Times New Roman" w:hAnsi="Times New Roman" w:cs="Times New Roman"/>
        </w:rPr>
        <w:instrText xml:space="preserve"> REF _Ref170132954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33</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216" w:name="_Ref170132954"/>
      <w:bookmarkStart w:id="217" w:name="_Toc200361408"/>
      <w:bookmarkStart w:id="218" w:name="_Ref170132989"/>
      <w:bookmarkStart w:id="219" w:name="_Toc170740524"/>
      <w:bookmarkStart w:id="220" w:name="_Toc170136850"/>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33</w:t>
      </w:r>
      <w:r>
        <w:rPr>
          <w:rFonts w:ascii="Times New Roman" w:eastAsia="黑体" w:hAnsi="Times New Roman" w:cs="Times New Roman"/>
          <w:kern w:val="28"/>
          <w:szCs w:val="22"/>
        </w:rPr>
        <w:fldChar w:fldCharType="end"/>
      </w:r>
      <w:bookmarkStart w:id="221" w:name="_Toc30969"/>
      <w:bookmarkStart w:id="222" w:name="_Toc16802"/>
      <w:bookmarkEnd w:id="216"/>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核心内存块空间配置存储结构内容</w:t>
      </w:r>
      <w:bookmarkEnd w:id="217"/>
      <w:bookmarkEnd w:id="218"/>
      <w:bookmarkEnd w:id="219"/>
      <w:bookmarkEnd w:id="220"/>
      <w:bookmarkEnd w:id="221"/>
      <w:bookmarkEnd w:id="222"/>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40"/>
        <w:gridCol w:w="1797"/>
        <w:gridCol w:w="941"/>
        <w:gridCol w:w="769"/>
        <w:gridCol w:w="769"/>
        <w:gridCol w:w="4026"/>
      </w:tblGrid>
      <w:tr w:rsidR="003B6A54">
        <w:trPr>
          <w:tblHeader/>
          <w:jc w:val="center"/>
        </w:trPr>
        <w:tc>
          <w:tcPr>
            <w:tcW w:w="509"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lastRenderedPageBreak/>
              <w:t>字段名称</w:t>
            </w:r>
          </w:p>
        </w:tc>
        <w:tc>
          <w:tcPr>
            <w:tcW w:w="972"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509"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416"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416"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178"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50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空间名</w:t>
            </w:r>
          </w:p>
        </w:tc>
        <w:tc>
          <w:tcPr>
            <w:tcW w:w="97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50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41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41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217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固定值字符串</w:t>
            </w:r>
            <w:r>
              <w:rPr>
                <w:rFonts w:ascii="Times New Roman" w:hAnsi="Times New Roman" w:cs="Times New Roman"/>
                <w:color w:val="333333"/>
                <w:sz w:val="21"/>
                <w:szCs w:val="21"/>
                <w:shd w:val="clear" w:color="auto" w:fill="FFFFFF"/>
                <w:lang w:eastAsia="en-US"/>
              </w:rPr>
              <w:t>“kernelMemPool”</w:t>
            </w:r>
            <w:r>
              <w:rPr>
                <w:rFonts w:ascii="Times New Roman" w:hAnsi="Times New Roman" w:cs="Times New Roman"/>
                <w:color w:val="333333"/>
                <w:sz w:val="21"/>
                <w:szCs w:val="21"/>
                <w:shd w:val="clear" w:color="auto" w:fill="FFFFFF"/>
                <w:lang w:eastAsia="en-US"/>
              </w:rPr>
              <w:t>，，取值长度不满</w:t>
            </w:r>
            <w:r>
              <w:rPr>
                <w:rFonts w:ascii="Times New Roman" w:hAnsi="Times New Roman" w:cs="Times New Roman"/>
                <w:color w:val="333333"/>
                <w:sz w:val="21"/>
                <w:szCs w:val="21"/>
                <w:shd w:val="clear" w:color="auto" w:fill="FFFFFF"/>
                <w:lang w:eastAsia="en-US"/>
              </w:rPr>
              <w:t>36</w:t>
            </w:r>
            <w:r>
              <w:rPr>
                <w:rFonts w:ascii="Times New Roman" w:hAnsi="Times New Roman" w:cs="Times New Roman"/>
                <w:color w:val="333333"/>
                <w:sz w:val="21"/>
                <w:szCs w:val="21"/>
                <w:shd w:val="clear" w:color="auto" w:fill="FFFFFF"/>
                <w:lang w:eastAsia="en-US"/>
              </w:rPr>
              <w:t>时以字符</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填充直至长度达到</w:t>
            </w:r>
            <w:r>
              <w:rPr>
                <w:rFonts w:ascii="Times New Roman" w:hAnsi="Times New Roman" w:cs="Times New Roman"/>
                <w:color w:val="333333"/>
                <w:sz w:val="21"/>
                <w:szCs w:val="21"/>
                <w:shd w:val="clear" w:color="auto" w:fill="FFFFFF"/>
                <w:lang w:eastAsia="en-US"/>
              </w:rPr>
              <w:t>36</w:t>
            </w:r>
            <w:r>
              <w:rPr>
                <w:rFonts w:ascii="Times New Roman" w:hAnsi="Times New Roman" w:cs="Times New Roman"/>
                <w:color w:val="333333"/>
                <w:sz w:val="21"/>
                <w:szCs w:val="21"/>
                <w:shd w:val="clear" w:color="auto" w:fill="FFFFFF"/>
                <w:lang w:eastAsia="en-US"/>
              </w:rPr>
              <w:t>字节</w:t>
            </w:r>
          </w:p>
        </w:tc>
      </w:tr>
      <w:tr w:rsidR="003B6A54">
        <w:trPr>
          <w:jc w:val="center"/>
        </w:trPr>
        <w:tc>
          <w:tcPr>
            <w:tcW w:w="50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占位符</w:t>
            </w:r>
          </w:p>
        </w:tc>
        <w:tc>
          <w:tcPr>
            <w:tcW w:w="97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50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41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41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17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50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物理地址</w:t>
            </w:r>
          </w:p>
        </w:tc>
        <w:tc>
          <w:tcPr>
            <w:tcW w:w="97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 long</w:t>
            </w:r>
          </w:p>
        </w:tc>
        <w:tc>
          <w:tcPr>
            <w:tcW w:w="50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41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41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17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50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逻辑地址</w:t>
            </w:r>
          </w:p>
        </w:tc>
        <w:tc>
          <w:tcPr>
            <w:tcW w:w="97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50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41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41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17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50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空间大小</w:t>
            </w:r>
          </w:p>
        </w:tc>
        <w:tc>
          <w:tcPr>
            <w:tcW w:w="97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50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41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41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17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50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页大小</w:t>
            </w:r>
          </w:p>
        </w:tc>
        <w:tc>
          <w:tcPr>
            <w:tcW w:w="97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50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41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41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17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50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MMU</w:t>
            </w:r>
            <w:r>
              <w:rPr>
                <w:rFonts w:ascii="Times New Roman" w:hAnsi="Times New Roman" w:cs="Times New Roman"/>
                <w:color w:val="333333"/>
                <w:sz w:val="21"/>
                <w:szCs w:val="21"/>
                <w:shd w:val="clear" w:color="auto" w:fill="FFFFFF"/>
                <w:lang w:eastAsia="en-US"/>
              </w:rPr>
              <w:t>属性</w:t>
            </w:r>
          </w:p>
        </w:tc>
        <w:tc>
          <w:tcPr>
            <w:tcW w:w="97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50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41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41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17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50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标记</w:t>
            </w:r>
          </w:p>
        </w:tc>
        <w:tc>
          <w:tcPr>
            <w:tcW w:w="97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50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41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41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17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“0x80431”</w:t>
            </w:r>
          </w:p>
        </w:tc>
      </w:tr>
    </w:tbl>
    <w:p w:rsidR="003B6A54" w:rsidRDefault="003B6A54">
      <w:pPr>
        <w:ind w:left="480"/>
        <w:rPr>
          <w:rFonts w:ascii="Times New Roman" w:hAnsi="Times New Roman" w:cs="Times New Roman"/>
        </w:rPr>
      </w:pPr>
    </w:p>
    <w:p w:rsidR="003B6A54" w:rsidRDefault="003B6A54">
      <w:pPr>
        <w:pStyle w:val="aff3"/>
        <w:ind w:firstLine="420"/>
        <w:rPr>
          <w:rFonts w:ascii="Times New Roman"/>
        </w:rPr>
      </w:pPr>
    </w:p>
    <w:p w:rsidR="003B6A54" w:rsidRDefault="008C43B6">
      <w:pPr>
        <w:pStyle w:val="4"/>
        <w:rPr>
          <w:rFonts w:ascii="Times New Roman" w:eastAsia="黑体" w:hAnsi="Times New Roman" w:cs="Times New Roman"/>
        </w:rPr>
      </w:pPr>
      <w:r>
        <w:rPr>
          <w:rFonts w:ascii="Times New Roman" w:eastAsia="黑体" w:hAnsi="Times New Roman" w:cs="Times New Roman"/>
        </w:rPr>
        <w:t>核心页内存块空间配置存储结构</w:t>
      </w:r>
    </w:p>
    <w:p w:rsidR="003B6A54" w:rsidRDefault="008C43B6">
      <w:pPr>
        <w:ind w:leftChars="0" w:left="0" w:firstLineChars="200" w:firstLine="480"/>
        <w:jc w:val="both"/>
        <w:rPr>
          <w:rFonts w:ascii="Times New Roman" w:eastAsia="黑体" w:hAnsi="Times New Roman" w:cs="Times New Roman"/>
          <w:kern w:val="28"/>
          <w:szCs w:val="22"/>
        </w:rPr>
      </w:pPr>
      <w:r>
        <w:rPr>
          <w:rFonts w:ascii="Times New Roman" w:hAnsi="Times New Roman" w:cs="Times New Roman"/>
        </w:rPr>
        <w:t>核心页内存块空间配置存储结构如</w:t>
      </w:r>
      <w:r>
        <w:rPr>
          <w:rFonts w:ascii="Times New Roman" w:hAnsi="Times New Roman" w:cs="Times New Roman"/>
        </w:rPr>
        <w:fldChar w:fldCharType="begin"/>
      </w:r>
      <w:r>
        <w:rPr>
          <w:rFonts w:ascii="Times New Roman" w:hAnsi="Times New Roman" w:cs="Times New Roman"/>
        </w:rPr>
        <w:instrText xml:space="preserve"> REF _Ref1830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34</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223" w:name="_Ref1830"/>
      <w:bookmarkStart w:id="224" w:name="_Toc200361409"/>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34</w:t>
      </w:r>
      <w:r>
        <w:rPr>
          <w:rFonts w:ascii="Times New Roman" w:eastAsia="黑体" w:hAnsi="Times New Roman" w:cs="Times New Roman"/>
          <w:kern w:val="28"/>
          <w:szCs w:val="22"/>
        </w:rPr>
        <w:fldChar w:fldCharType="end"/>
      </w:r>
      <w:bookmarkStart w:id="225" w:name="_Toc22406"/>
      <w:bookmarkStart w:id="226" w:name="_Toc23172"/>
      <w:bookmarkEnd w:id="223"/>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核心页内存块空间配置存储结构内容</w:t>
      </w:r>
      <w:bookmarkEnd w:id="224"/>
      <w:bookmarkEnd w:id="225"/>
      <w:bookmarkEnd w:id="226"/>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57"/>
        <w:gridCol w:w="1833"/>
        <w:gridCol w:w="954"/>
        <w:gridCol w:w="776"/>
        <w:gridCol w:w="776"/>
        <w:gridCol w:w="3946"/>
      </w:tblGrid>
      <w:tr w:rsidR="003B6A54">
        <w:trPr>
          <w:tblHeader/>
          <w:jc w:val="center"/>
        </w:trPr>
        <w:tc>
          <w:tcPr>
            <w:tcW w:w="517"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991"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516"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420"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420"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134"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51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空间名</w:t>
            </w:r>
          </w:p>
        </w:tc>
        <w:tc>
          <w:tcPr>
            <w:tcW w:w="99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51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4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4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213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固定值字符串</w:t>
            </w:r>
            <w:r>
              <w:rPr>
                <w:rFonts w:ascii="Times New Roman" w:hAnsi="Times New Roman" w:cs="Times New Roman"/>
                <w:color w:val="333333"/>
                <w:sz w:val="21"/>
                <w:szCs w:val="21"/>
                <w:shd w:val="clear" w:color="auto" w:fill="FFFFFF"/>
              </w:rPr>
              <w:t>“kernelPgPool”</w:t>
            </w:r>
            <w:r>
              <w:rPr>
                <w:rFonts w:ascii="Times New Roman" w:hAnsi="Times New Roman" w:cs="Times New Roman"/>
                <w:color w:val="333333"/>
                <w:sz w:val="21"/>
                <w:szCs w:val="21"/>
                <w:shd w:val="clear" w:color="auto" w:fill="FFFFFF"/>
              </w:rPr>
              <w:t>，，取值长度不满</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时以字符</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字节</w:t>
            </w:r>
          </w:p>
        </w:tc>
      </w:tr>
      <w:tr w:rsidR="003B6A54">
        <w:trPr>
          <w:jc w:val="center"/>
        </w:trPr>
        <w:tc>
          <w:tcPr>
            <w:tcW w:w="51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占位符</w:t>
            </w:r>
          </w:p>
        </w:tc>
        <w:tc>
          <w:tcPr>
            <w:tcW w:w="99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51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4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4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13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51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物理地址</w:t>
            </w:r>
          </w:p>
        </w:tc>
        <w:tc>
          <w:tcPr>
            <w:tcW w:w="99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w:t>
            </w:r>
            <w:r>
              <w:rPr>
                <w:rFonts w:ascii="Times New Roman" w:hAnsi="Times New Roman" w:cs="Times New Roman"/>
                <w:color w:val="333333"/>
                <w:sz w:val="21"/>
                <w:szCs w:val="21"/>
                <w:shd w:val="clear" w:color="auto" w:fill="FFFFFF"/>
                <w:lang w:eastAsia="en-US"/>
              </w:rPr>
              <w:t xml:space="preserve"> long long</w:t>
            </w:r>
          </w:p>
        </w:tc>
        <w:tc>
          <w:tcPr>
            <w:tcW w:w="51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4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4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13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51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逻辑地址</w:t>
            </w:r>
          </w:p>
        </w:tc>
        <w:tc>
          <w:tcPr>
            <w:tcW w:w="99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51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4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4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13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51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空间大小</w:t>
            </w:r>
          </w:p>
        </w:tc>
        <w:tc>
          <w:tcPr>
            <w:tcW w:w="99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51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4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4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13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51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页大小</w:t>
            </w:r>
          </w:p>
        </w:tc>
        <w:tc>
          <w:tcPr>
            <w:tcW w:w="99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51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4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4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13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51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MMU</w:t>
            </w:r>
            <w:r>
              <w:rPr>
                <w:rFonts w:ascii="Times New Roman" w:hAnsi="Times New Roman" w:cs="Times New Roman"/>
                <w:color w:val="333333"/>
                <w:sz w:val="21"/>
                <w:szCs w:val="21"/>
                <w:shd w:val="clear" w:color="auto" w:fill="FFFFFF"/>
                <w:lang w:eastAsia="en-US"/>
              </w:rPr>
              <w:t>属性</w:t>
            </w:r>
          </w:p>
        </w:tc>
        <w:tc>
          <w:tcPr>
            <w:tcW w:w="99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51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4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4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13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51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标记</w:t>
            </w:r>
          </w:p>
        </w:tc>
        <w:tc>
          <w:tcPr>
            <w:tcW w:w="99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51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4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4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13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“0x80331”</w:t>
            </w:r>
          </w:p>
        </w:tc>
      </w:tr>
    </w:tbl>
    <w:p w:rsidR="003B6A54" w:rsidRDefault="003B6A54">
      <w:pPr>
        <w:ind w:left="480"/>
        <w:rPr>
          <w:rFonts w:ascii="Times New Roman" w:hAnsi="Times New Roman" w:cs="Times New Roman"/>
        </w:rPr>
      </w:pPr>
    </w:p>
    <w:p w:rsidR="003B6A54" w:rsidRDefault="008C43B6">
      <w:pPr>
        <w:pStyle w:val="4"/>
        <w:rPr>
          <w:rFonts w:ascii="Times New Roman" w:hAnsi="Times New Roman" w:cs="Times New Roman"/>
        </w:rPr>
      </w:pPr>
      <w:r>
        <w:rPr>
          <w:rFonts w:ascii="Times New Roman" w:hAnsi="Times New Roman" w:cs="Times New Roman"/>
        </w:rPr>
        <w:t>端口缓冲区内存块空间配置存储结构</w:t>
      </w:r>
    </w:p>
    <w:p w:rsidR="003B6A54" w:rsidRDefault="008C43B6">
      <w:pPr>
        <w:ind w:leftChars="0" w:left="0" w:firstLineChars="200" w:firstLine="480"/>
        <w:jc w:val="both"/>
        <w:rPr>
          <w:rFonts w:ascii="Times New Roman" w:eastAsia="黑体" w:hAnsi="Times New Roman" w:cs="Times New Roman"/>
          <w:kern w:val="28"/>
          <w:szCs w:val="22"/>
        </w:rPr>
      </w:pPr>
      <w:r>
        <w:rPr>
          <w:rFonts w:ascii="Times New Roman" w:hAnsi="Times New Roman" w:cs="Times New Roman"/>
        </w:rPr>
        <w:t>端口缓冲区内存块空间配置存储结构如</w:t>
      </w:r>
      <w:r>
        <w:rPr>
          <w:rFonts w:ascii="Times New Roman" w:hAnsi="Times New Roman" w:cs="Times New Roman"/>
        </w:rPr>
        <w:fldChar w:fldCharType="begin"/>
      </w:r>
      <w:r>
        <w:rPr>
          <w:rFonts w:ascii="Times New Roman" w:hAnsi="Times New Roman" w:cs="Times New Roman"/>
        </w:rPr>
        <w:instrText xml:space="preserve"> REF _Ref1866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35</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227" w:name="_Ref1866"/>
      <w:bookmarkStart w:id="228" w:name="_Toc200361410"/>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35</w:t>
      </w:r>
      <w:r>
        <w:rPr>
          <w:rFonts w:ascii="Times New Roman" w:eastAsia="黑体" w:hAnsi="Times New Roman" w:cs="Times New Roman"/>
          <w:kern w:val="28"/>
          <w:szCs w:val="22"/>
        </w:rPr>
        <w:fldChar w:fldCharType="end"/>
      </w:r>
      <w:bookmarkStart w:id="229" w:name="_Toc9788"/>
      <w:bookmarkStart w:id="230" w:name="_Toc30201"/>
      <w:bookmarkEnd w:id="227"/>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端口缓冲区内存块空间配置存储结构内容</w:t>
      </w:r>
      <w:bookmarkEnd w:id="228"/>
      <w:bookmarkEnd w:id="229"/>
      <w:bookmarkEnd w:id="230"/>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86"/>
        <w:gridCol w:w="1911"/>
        <w:gridCol w:w="982"/>
        <w:gridCol w:w="797"/>
        <w:gridCol w:w="797"/>
        <w:gridCol w:w="3769"/>
      </w:tblGrid>
      <w:tr w:rsidR="003B6A54">
        <w:trPr>
          <w:tblHeader/>
          <w:jc w:val="center"/>
        </w:trPr>
        <w:tc>
          <w:tcPr>
            <w:tcW w:w="534"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034"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531"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431"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431"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039"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53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空间名</w:t>
            </w:r>
          </w:p>
        </w:tc>
        <w:tc>
          <w:tcPr>
            <w:tcW w:w="103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53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43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43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203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固定值字符串</w:t>
            </w:r>
            <w:r>
              <w:rPr>
                <w:rFonts w:ascii="Times New Roman" w:hAnsi="Times New Roman" w:cs="Times New Roman"/>
                <w:color w:val="333333"/>
                <w:sz w:val="21"/>
                <w:szCs w:val="21"/>
                <w:shd w:val="clear" w:color="auto" w:fill="FFFFFF"/>
              </w:rPr>
              <w:t>“portPgPool”</w:t>
            </w:r>
            <w:r>
              <w:rPr>
                <w:rFonts w:ascii="Times New Roman" w:hAnsi="Times New Roman" w:cs="Times New Roman"/>
                <w:color w:val="333333"/>
                <w:sz w:val="21"/>
                <w:szCs w:val="21"/>
                <w:shd w:val="clear" w:color="auto" w:fill="FFFFFF"/>
              </w:rPr>
              <w:t>，，取值长度不满</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时以字符</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字节</w:t>
            </w:r>
          </w:p>
        </w:tc>
      </w:tr>
      <w:tr w:rsidR="003B6A54">
        <w:trPr>
          <w:jc w:val="center"/>
        </w:trPr>
        <w:tc>
          <w:tcPr>
            <w:tcW w:w="53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占位符</w:t>
            </w:r>
          </w:p>
        </w:tc>
        <w:tc>
          <w:tcPr>
            <w:tcW w:w="103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53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43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43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03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53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物理地址</w:t>
            </w:r>
          </w:p>
        </w:tc>
        <w:tc>
          <w:tcPr>
            <w:tcW w:w="103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w:t>
            </w:r>
            <w:r>
              <w:rPr>
                <w:rFonts w:ascii="Times New Roman" w:hAnsi="Times New Roman" w:cs="Times New Roman"/>
                <w:color w:val="333333"/>
                <w:sz w:val="21"/>
                <w:szCs w:val="21"/>
                <w:shd w:val="clear" w:color="auto" w:fill="FFFFFF"/>
                <w:lang w:eastAsia="en-US"/>
              </w:rPr>
              <w:t>long long</w:t>
            </w:r>
          </w:p>
        </w:tc>
        <w:tc>
          <w:tcPr>
            <w:tcW w:w="53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43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43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03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53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逻辑地</w:t>
            </w:r>
            <w:r>
              <w:rPr>
                <w:rFonts w:ascii="Times New Roman" w:hAnsi="Times New Roman" w:cs="Times New Roman"/>
                <w:color w:val="333333"/>
                <w:sz w:val="21"/>
                <w:szCs w:val="21"/>
                <w:shd w:val="clear" w:color="auto" w:fill="FFFFFF"/>
                <w:lang w:eastAsia="en-US"/>
              </w:rPr>
              <w:lastRenderedPageBreak/>
              <w:t>址</w:t>
            </w:r>
          </w:p>
        </w:tc>
        <w:tc>
          <w:tcPr>
            <w:tcW w:w="103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 xml:space="preserve">unsigned long </w:t>
            </w:r>
          </w:p>
        </w:tc>
        <w:tc>
          <w:tcPr>
            <w:tcW w:w="53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43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43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03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53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空间大小</w:t>
            </w:r>
          </w:p>
        </w:tc>
        <w:tc>
          <w:tcPr>
            <w:tcW w:w="103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53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43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43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03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53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页大小</w:t>
            </w:r>
          </w:p>
        </w:tc>
        <w:tc>
          <w:tcPr>
            <w:tcW w:w="103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53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43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43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03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53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MMU</w:t>
            </w:r>
            <w:r>
              <w:rPr>
                <w:rFonts w:ascii="Times New Roman" w:hAnsi="Times New Roman" w:cs="Times New Roman"/>
                <w:color w:val="333333"/>
                <w:sz w:val="21"/>
                <w:szCs w:val="21"/>
                <w:shd w:val="clear" w:color="auto" w:fill="FFFFFF"/>
                <w:lang w:eastAsia="en-US"/>
              </w:rPr>
              <w:t>属性</w:t>
            </w:r>
          </w:p>
        </w:tc>
        <w:tc>
          <w:tcPr>
            <w:tcW w:w="103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53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43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43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03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53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标记</w:t>
            </w:r>
          </w:p>
        </w:tc>
        <w:tc>
          <w:tcPr>
            <w:tcW w:w="103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53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43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43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039"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“0x80431”</w:t>
            </w:r>
          </w:p>
        </w:tc>
      </w:tr>
    </w:tbl>
    <w:p w:rsidR="003B6A54" w:rsidRDefault="003B6A54">
      <w:pPr>
        <w:ind w:left="480"/>
        <w:rPr>
          <w:rFonts w:ascii="Times New Roman" w:hAnsi="Times New Roman" w:cs="Times New Roman"/>
        </w:rPr>
      </w:pPr>
    </w:p>
    <w:p w:rsidR="003B6A54" w:rsidRDefault="008C43B6">
      <w:pPr>
        <w:pStyle w:val="4"/>
        <w:rPr>
          <w:rFonts w:ascii="Times New Roman" w:eastAsia="黑体" w:hAnsi="Times New Roman" w:cs="Times New Roman"/>
        </w:rPr>
      </w:pPr>
      <w:r>
        <w:rPr>
          <w:rFonts w:ascii="Times New Roman" w:eastAsia="黑体" w:hAnsi="Times New Roman" w:cs="Times New Roman"/>
        </w:rPr>
        <w:t>健康监控日志记录内存块空间配置存储结构</w:t>
      </w:r>
    </w:p>
    <w:p w:rsidR="003B6A54" w:rsidRDefault="008C43B6">
      <w:pPr>
        <w:ind w:leftChars="0" w:left="0" w:firstLineChars="200" w:firstLine="480"/>
        <w:jc w:val="both"/>
        <w:rPr>
          <w:rFonts w:ascii="Times New Roman" w:eastAsia="黑体" w:hAnsi="Times New Roman" w:cs="Times New Roman"/>
          <w:kern w:val="28"/>
          <w:szCs w:val="22"/>
        </w:rPr>
      </w:pPr>
      <w:r>
        <w:rPr>
          <w:rFonts w:ascii="Times New Roman" w:hAnsi="Times New Roman" w:cs="Times New Roman"/>
        </w:rPr>
        <w:t>健康监控内存块空间配置存储结构如</w:t>
      </w:r>
      <w:r>
        <w:rPr>
          <w:rFonts w:ascii="Times New Roman" w:hAnsi="Times New Roman" w:cs="Times New Roman"/>
        </w:rPr>
        <w:fldChar w:fldCharType="begin"/>
      </w:r>
      <w:r>
        <w:rPr>
          <w:rFonts w:ascii="Times New Roman" w:hAnsi="Times New Roman" w:cs="Times New Roman"/>
        </w:rPr>
        <w:instrText xml:space="preserve"> REF _Ref1947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36</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231" w:name="_Ref1947"/>
      <w:bookmarkStart w:id="232" w:name="_Toc200361411"/>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36</w:t>
      </w:r>
      <w:r>
        <w:rPr>
          <w:rFonts w:ascii="Times New Roman" w:eastAsia="黑体" w:hAnsi="Times New Roman" w:cs="Times New Roman"/>
          <w:kern w:val="28"/>
          <w:szCs w:val="22"/>
        </w:rPr>
        <w:fldChar w:fldCharType="end"/>
      </w:r>
      <w:bookmarkStart w:id="233" w:name="_Toc20524"/>
      <w:bookmarkStart w:id="234" w:name="_Toc10237"/>
      <w:bookmarkEnd w:id="231"/>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健康监控内存块空间配置存储结构内容</w:t>
      </w:r>
      <w:bookmarkEnd w:id="232"/>
      <w:bookmarkEnd w:id="233"/>
      <w:bookmarkEnd w:id="234"/>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925"/>
        <w:gridCol w:w="1885"/>
        <w:gridCol w:w="983"/>
        <w:gridCol w:w="994"/>
        <w:gridCol w:w="1133"/>
        <w:gridCol w:w="3322"/>
      </w:tblGrid>
      <w:tr w:rsidR="003B6A54">
        <w:trPr>
          <w:tblHeader/>
          <w:jc w:val="center"/>
        </w:trPr>
        <w:tc>
          <w:tcPr>
            <w:tcW w:w="500"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020"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532"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538"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613"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1797"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50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空间名</w:t>
            </w:r>
          </w:p>
        </w:tc>
        <w:tc>
          <w:tcPr>
            <w:tcW w:w="10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53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3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61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178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固定值字符串</w:t>
            </w:r>
            <w:r>
              <w:rPr>
                <w:rFonts w:ascii="Times New Roman" w:hAnsi="Times New Roman" w:cs="Times New Roman"/>
                <w:color w:val="333333"/>
                <w:sz w:val="21"/>
                <w:szCs w:val="21"/>
                <w:shd w:val="clear" w:color="auto" w:fill="FFFFFF"/>
              </w:rPr>
              <w:t>“hmlogPgPool”</w:t>
            </w:r>
            <w:r>
              <w:rPr>
                <w:rFonts w:ascii="Times New Roman" w:hAnsi="Times New Roman" w:cs="Times New Roman"/>
                <w:color w:val="333333"/>
                <w:sz w:val="21"/>
                <w:szCs w:val="21"/>
                <w:shd w:val="clear" w:color="auto" w:fill="FFFFFF"/>
              </w:rPr>
              <w:t>，，取值长度不满</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时以字符</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字节</w:t>
            </w:r>
          </w:p>
        </w:tc>
      </w:tr>
      <w:tr w:rsidR="003B6A54">
        <w:trPr>
          <w:jc w:val="center"/>
        </w:trPr>
        <w:tc>
          <w:tcPr>
            <w:tcW w:w="50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占位符</w:t>
            </w:r>
          </w:p>
        </w:tc>
        <w:tc>
          <w:tcPr>
            <w:tcW w:w="10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53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3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61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8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50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物理地址</w:t>
            </w:r>
          </w:p>
        </w:tc>
        <w:tc>
          <w:tcPr>
            <w:tcW w:w="10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w:t>
            </w:r>
            <w:r>
              <w:rPr>
                <w:rFonts w:ascii="Times New Roman" w:hAnsi="Times New Roman" w:cs="Times New Roman"/>
                <w:color w:val="333333"/>
                <w:sz w:val="21"/>
                <w:szCs w:val="21"/>
                <w:shd w:val="clear" w:color="auto" w:fill="FFFFFF"/>
                <w:lang w:eastAsia="en-US"/>
              </w:rPr>
              <w:t>long long</w:t>
            </w:r>
          </w:p>
        </w:tc>
        <w:tc>
          <w:tcPr>
            <w:tcW w:w="53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3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61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8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50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逻辑地址</w:t>
            </w:r>
          </w:p>
        </w:tc>
        <w:tc>
          <w:tcPr>
            <w:tcW w:w="10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53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3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61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8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50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空间大小</w:t>
            </w:r>
          </w:p>
        </w:tc>
        <w:tc>
          <w:tcPr>
            <w:tcW w:w="10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53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3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61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8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50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页大小</w:t>
            </w:r>
          </w:p>
        </w:tc>
        <w:tc>
          <w:tcPr>
            <w:tcW w:w="10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53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3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61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8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50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MMU</w:t>
            </w:r>
            <w:r>
              <w:rPr>
                <w:rFonts w:ascii="Times New Roman" w:hAnsi="Times New Roman" w:cs="Times New Roman"/>
                <w:color w:val="333333"/>
                <w:sz w:val="21"/>
                <w:szCs w:val="21"/>
                <w:shd w:val="clear" w:color="auto" w:fill="FFFFFF"/>
                <w:lang w:eastAsia="en-US"/>
              </w:rPr>
              <w:t>属性</w:t>
            </w:r>
          </w:p>
        </w:tc>
        <w:tc>
          <w:tcPr>
            <w:tcW w:w="10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53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3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61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8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50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标记</w:t>
            </w:r>
          </w:p>
        </w:tc>
        <w:tc>
          <w:tcPr>
            <w:tcW w:w="102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53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3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61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82"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“0x28000002”</w:t>
            </w:r>
          </w:p>
        </w:tc>
      </w:tr>
    </w:tbl>
    <w:p w:rsidR="003B6A54" w:rsidRDefault="003B6A54">
      <w:pPr>
        <w:pStyle w:val="aff3"/>
        <w:ind w:firstLineChars="0" w:firstLine="0"/>
        <w:rPr>
          <w:rFonts w:ascii="Times New Roman"/>
        </w:rPr>
      </w:pPr>
    </w:p>
    <w:p w:rsidR="003B6A54" w:rsidRDefault="008C43B6">
      <w:pPr>
        <w:pStyle w:val="4"/>
        <w:rPr>
          <w:rFonts w:ascii="Times New Roman" w:eastAsia="黑体" w:hAnsi="Times New Roman" w:cs="Times New Roman"/>
        </w:rPr>
      </w:pPr>
      <w:r>
        <w:rPr>
          <w:rFonts w:ascii="Times New Roman" w:eastAsia="黑体" w:hAnsi="Times New Roman" w:cs="Times New Roman"/>
        </w:rPr>
        <w:t>自定义核心池内存块空间配置存储结构</w:t>
      </w:r>
    </w:p>
    <w:p w:rsidR="003B6A54" w:rsidRDefault="008C43B6">
      <w:pPr>
        <w:ind w:leftChars="0" w:left="0" w:firstLineChars="200" w:firstLine="480"/>
        <w:jc w:val="both"/>
        <w:rPr>
          <w:rFonts w:ascii="Times New Roman" w:eastAsia="黑体" w:hAnsi="Times New Roman" w:cs="Times New Roman"/>
          <w:kern w:val="28"/>
          <w:szCs w:val="22"/>
        </w:rPr>
      </w:pPr>
      <w:r>
        <w:rPr>
          <w:rFonts w:ascii="Times New Roman" w:hAnsi="Times New Roman" w:cs="Times New Roman"/>
        </w:rPr>
        <w:t>自定义核心池内存块空间配置存储结构如</w:t>
      </w:r>
      <w:r>
        <w:rPr>
          <w:rFonts w:ascii="Times New Roman" w:hAnsi="Times New Roman" w:cs="Times New Roman"/>
        </w:rPr>
        <w:fldChar w:fldCharType="begin"/>
      </w:r>
      <w:r>
        <w:rPr>
          <w:rFonts w:ascii="Times New Roman" w:hAnsi="Times New Roman" w:cs="Times New Roman"/>
        </w:rPr>
        <w:instrText xml:space="preserve"> REF _Ref1993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37</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235" w:name="_Ref1993"/>
      <w:bookmarkStart w:id="236" w:name="_Toc200361412"/>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37</w:t>
      </w:r>
      <w:r>
        <w:rPr>
          <w:rFonts w:ascii="Times New Roman" w:eastAsia="黑体" w:hAnsi="Times New Roman" w:cs="Times New Roman"/>
          <w:kern w:val="28"/>
          <w:szCs w:val="22"/>
        </w:rPr>
        <w:fldChar w:fldCharType="end"/>
      </w:r>
      <w:bookmarkStart w:id="237" w:name="_Toc18025"/>
      <w:bookmarkStart w:id="238" w:name="_Toc14405"/>
      <w:bookmarkEnd w:id="235"/>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自定义核心池内存块空间配置存储结构内容</w:t>
      </w:r>
      <w:bookmarkEnd w:id="236"/>
      <w:bookmarkEnd w:id="237"/>
      <w:bookmarkEnd w:id="238"/>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65"/>
        <w:gridCol w:w="871"/>
        <w:gridCol w:w="3055"/>
        <w:gridCol w:w="1017"/>
        <w:gridCol w:w="1018"/>
        <w:gridCol w:w="2416"/>
      </w:tblGrid>
      <w:tr w:rsidR="003B6A54">
        <w:trPr>
          <w:tblHeader/>
          <w:jc w:val="center"/>
        </w:trPr>
        <w:tc>
          <w:tcPr>
            <w:tcW w:w="468"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471"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653"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550"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551"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1307"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46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空间名</w:t>
            </w:r>
          </w:p>
        </w:tc>
        <w:tc>
          <w:tcPr>
            <w:tcW w:w="47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65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/Module/CoreOS/CoreOSDescription/HardwareConfiguration/Phys</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calMemory/kernelRegion/@PoolName</w:t>
            </w:r>
          </w:p>
        </w:tc>
        <w:tc>
          <w:tcPr>
            <w:tcW w:w="55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55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130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PoolName</w:t>
            </w:r>
            <w:r>
              <w:rPr>
                <w:rFonts w:ascii="Times New Roman" w:hAnsi="Times New Roman" w:cs="Times New Roman"/>
                <w:color w:val="333333"/>
                <w:sz w:val="21"/>
                <w:szCs w:val="21"/>
                <w:shd w:val="clear" w:color="auto" w:fill="FFFFFF"/>
              </w:rPr>
              <w:t>属性值和</w:t>
            </w:r>
            <w:r>
              <w:rPr>
                <w:rFonts w:ascii="Times New Roman" w:hAnsi="Times New Roman" w:cs="Times New Roman"/>
                <w:color w:val="333333"/>
                <w:sz w:val="21"/>
                <w:szCs w:val="21"/>
                <w:shd w:val="clear" w:color="auto" w:fill="FFFFFF"/>
              </w:rPr>
              <w:t>”Pool”</w:t>
            </w:r>
            <w:r>
              <w:rPr>
                <w:rFonts w:ascii="Times New Roman" w:hAnsi="Times New Roman" w:cs="Times New Roman"/>
                <w:color w:val="333333"/>
                <w:sz w:val="21"/>
                <w:szCs w:val="21"/>
                <w:shd w:val="clear" w:color="auto" w:fill="FFFFFF"/>
              </w:rPr>
              <w:t>拼接而成，取值长度不满</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时以字符</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字节</w:t>
            </w:r>
          </w:p>
        </w:tc>
      </w:tr>
      <w:tr w:rsidR="003B6A54">
        <w:trPr>
          <w:jc w:val="center"/>
        </w:trPr>
        <w:tc>
          <w:tcPr>
            <w:tcW w:w="46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占位符</w:t>
            </w:r>
          </w:p>
        </w:tc>
        <w:tc>
          <w:tcPr>
            <w:tcW w:w="47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65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5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5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0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46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物理地址</w:t>
            </w:r>
          </w:p>
        </w:tc>
        <w:tc>
          <w:tcPr>
            <w:tcW w:w="47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signed long long</w:t>
            </w:r>
          </w:p>
        </w:tc>
        <w:tc>
          <w:tcPr>
            <w:tcW w:w="165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5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55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30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当</w:t>
            </w:r>
            <w:r>
              <w:rPr>
                <w:rFonts w:ascii="Times New Roman" w:hAnsi="Times New Roman" w:cs="Times New Roman"/>
                <w:color w:val="333333"/>
                <w:sz w:val="21"/>
                <w:szCs w:val="21"/>
                <w:shd w:val="clear" w:color="auto" w:fill="FFFFFF"/>
              </w:rPr>
              <w:t>kernelRegion</w:t>
            </w:r>
            <w:r>
              <w:rPr>
                <w:rFonts w:ascii="Times New Roman" w:hAnsi="Times New Roman" w:cs="Times New Roman"/>
                <w:color w:val="333333"/>
                <w:sz w:val="21"/>
                <w:szCs w:val="21"/>
                <w:shd w:val="clear" w:color="auto" w:fill="FFFFFF"/>
              </w:rPr>
              <w:t>为第一个时，取值为健康监控日志池物理地址</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健康监控日志池空间大小，当</w:t>
            </w:r>
            <w:r>
              <w:rPr>
                <w:rFonts w:ascii="Times New Roman" w:hAnsi="Times New Roman" w:cs="Times New Roman"/>
                <w:color w:val="333333"/>
                <w:sz w:val="21"/>
                <w:szCs w:val="21"/>
                <w:shd w:val="clear" w:color="auto" w:fill="FFFFFF"/>
              </w:rPr>
              <w:t>kernelRegion</w:t>
            </w:r>
            <w:r>
              <w:rPr>
                <w:rFonts w:ascii="Times New Roman" w:hAnsi="Times New Roman" w:cs="Times New Roman"/>
                <w:color w:val="333333"/>
                <w:sz w:val="21"/>
                <w:szCs w:val="21"/>
                <w:shd w:val="clear" w:color="auto" w:fill="FFFFFF"/>
              </w:rPr>
              <w:t>为第</w:t>
            </w:r>
            <w:r>
              <w:rPr>
                <w:rFonts w:ascii="Times New Roman" w:hAnsi="Times New Roman" w:cs="Times New Roman"/>
                <w:color w:val="333333"/>
                <w:sz w:val="21"/>
                <w:szCs w:val="21"/>
                <w:shd w:val="clear" w:color="auto" w:fill="FFFFFF"/>
              </w:rPr>
              <w:t>2</w:t>
            </w:r>
            <w:r>
              <w:rPr>
                <w:rFonts w:ascii="Times New Roman" w:hAnsi="Times New Roman" w:cs="Times New Roman"/>
                <w:color w:val="333333"/>
                <w:sz w:val="21"/>
                <w:szCs w:val="21"/>
                <w:shd w:val="clear" w:color="auto" w:fill="FFFFFF"/>
              </w:rPr>
              <w:t>至</w:t>
            </w:r>
            <w:r>
              <w:rPr>
                <w:rFonts w:ascii="Times New Roman" w:hAnsi="Times New Roman" w:cs="Times New Roman"/>
                <w:color w:val="333333"/>
                <w:sz w:val="21"/>
                <w:szCs w:val="21"/>
                <w:shd w:val="clear" w:color="auto" w:fill="FFFFFF"/>
              </w:rPr>
              <w:t>N</w:t>
            </w:r>
            <w:r>
              <w:rPr>
                <w:rFonts w:ascii="Times New Roman" w:hAnsi="Times New Roman" w:cs="Times New Roman"/>
                <w:color w:val="333333"/>
                <w:sz w:val="21"/>
                <w:szCs w:val="21"/>
                <w:shd w:val="clear" w:color="auto" w:fill="FFFFFF"/>
              </w:rPr>
              <w:t>个时，取值为前一个自定义核心池物理地址</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前一个自定义核心池空间大小</w:t>
            </w:r>
            <w:r>
              <w:rPr>
                <w:rFonts w:ascii="Times New Roman" w:hAnsi="Times New Roman" w:cs="Times New Roman"/>
                <w:color w:val="333333"/>
                <w:sz w:val="21"/>
                <w:szCs w:val="21"/>
                <w:shd w:val="clear" w:color="auto" w:fill="FFFFFF"/>
              </w:rPr>
              <w:t>;</w:t>
            </w:r>
          </w:p>
        </w:tc>
      </w:tr>
      <w:tr w:rsidR="003B6A54">
        <w:trPr>
          <w:jc w:val="center"/>
        </w:trPr>
        <w:tc>
          <w:tcPr>
            <w:tcW w:w="46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逻辑地址</w:t>
            </w:r>
          </w:p>
        </w:tc>
        <w:tc>
          <w:tcPr>
            <w:tcW w:w="47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 xml:space="preserve">signed long </w:t>
            </w:r>
          </w:p>
        </w:tc>
        <w:tc>
          <w:tcPr>
            <w:tcW w:w="165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5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5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30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当</w:t>
            </w:r>
            <w:r>
              <w:rPr>
                <w:rFonts w:ascii="Times New Roman" w:hAnsi="Times New Roman" w:cs="Times New Roman"/>
                <w:color w:val="333333"/>
                <w:sz w:val="21"/>
                <w:szCs w:val="21"/>
                <w:shd w:val="clear" w:color="auto" w:fill="FFFFFF"/>
              </w:rPr>
              <w:t>kernelRegion</w:t>
            </w:r>
            <w:r>
              <w:rPr>
                <w:rFonts w:ascii="Times New Roman" w:hAnsi="Times New Roman" w:cs="Times New Roman"/>
                <w:color w:val="333333"/>
                <w:sz w:val="21"/>
                <w:szCs w:val="21"/>
                <w:shd w:val="clear" w:color="auto" w:fill="FFFFFF"/>
              </w:rPr>
              <w:t>为第一个时，取值为健康监控日志池物理地址</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健康</w:t>
            </w:r>
            <w:r>
              <w:rPr>
                <w:rFonts w:ascii="Times New Roman" w:hAnsi="Times New Roman" w:cs="Times New Roman"/>
                <w:color w:val="333333"/>
                <w:sz w:val="21"/>
                <w:szCs w:val="21"/>
                <w:shd w:val="clear" w:color="auto" w:fill="FFFFFF"/>
              </w:rPr>
              <w:lastRenderedPageBreak/>
              <w:t>监控日志池空间大小，当</w:t>
            </w:r>
            <w:r>
              <w:rPr>
                <w:rFonts w:ascii="Times New Roman" w:hAnsi="Times New Roman" w:cs="Times New Roman"/>
                <w:color w:val="333333"/>
                <w:sz w:val="21"/>
                <w:szCs w:val="21"/>
                <w:shd w:val="clear" w:color="auto" w:fill="FFFFFF"/>
              </w:rPr>
              <w:t>kernelRegion</w:t>
            </w:r>
            <w:r>
              <w:rPr>
                <w:rFonts w:ascii="Times New Roman" w:hAnsi="Times New Roman" w:cs="Times New Roman"/>
                <w:color w:val="333333"/>
                <w:sz w:val="21"/>
                <w:szCs w:val="21"/>
                <w:shd w:val="clear" w:color="auto" w:fill="FFFFFF"/>
              </w:rPr>
              <w:t>为第</w:t>
            </w:r>
            <w:r>
              <w:rPr>
                <w:rFonts w:ascii="Times New Roman" w:hAnsi="Times New Roman" w:cs="Times New Roman"/>
                <w:color w:val="333333"/>
                <w:sz w:val="21"/>
                <w:szCs w:val="21"/>
                <w:shd w:val="clear" w:color="auto" w:fill="FFFFFF"/>
              </w:rPr>
              <w:t>2</w:t>
            </w:r>
            <w:r>
              <w:rPr>
                <w:rFonts w:ascii="Times New Roman" w:hAnsi="Times New Roman" w:cs="Times New Roman"/>
                <w:color w:val="333333"/>
                <w:sz w:val="21"/>
                <w:szCs w:val="21"/>
                <w:shd w:val="clear" w:color="auto" w:fill="FFFFFF"/>
              </w:rPr>
              <w:t>至</w:t>
            </w:r>
            <w:r>
              <w:rPr>
                <w:rFonts w:ascii="Times New Roman" w:hAnsi="Times New Roman" w:cs="Times New Roman"/>
                <w:color w:val="333333"/>
                <w:sz w:val="21"/>
                <w:szCs w:val="21"/>
                <w:shd w:val="clear" w:color="auto" w:fill="FFFFFF"/>
              </w:rPr>
              <w:t>N</w:t>
            </w:r>
            <w:r>
              <w:rPr>
                <w:rFonts w:ascii="Times New Roman" w:hAnsi="Times New Roman" w:cs="Times New Roman"/>
                <w:color w:val="333333"/>
                <w:sz w:val="21"/>
                <w:szCs w:val="21"/>
                <w:shd w:val="clear" w:color="auto" w:fill="FFFFFF"/>
              </w:rPr>
              <w:t>个时，取值为前一个自定义核心池物理地址</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前一个自定义核心池空间大小</w:t>
            </w:r>
            <w:r>
              <w:rPr>
                <w:rFonts w:ascii="Times New Roman" w:hAnsi="Times New Roman" w:cs="Times New Roman"/>
                <w:color w:val="333333"/>
                <w:sz w:val="21"/>
                <w:szCs w:val="21"/>
                <w:shd w:val="clear" w:color="auto" w:fill="FFFFFF"/>
              </w:rPr>
              <w:t>;</w:t>
            </w:r>
          </w:p>
        </w:tc>
      </w:tr>
      <w:tr w:rsidR="003B6A54">
        <w:trPr>
          <w:jc w:val="center"/>
        </w:trPr>
        <w:tc>
          <w:tcPr>
            <w:tcW w:w="46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空间大小</w:t>
            </w:r>
          </w:p>
        </w:tc>
        <w:tc>
          <w:tcPr>
            <w:tcW w:w="47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 xml:space="preserve">signed long </w:t>
            </w:r>
          </w:p>
        </w:tc>
        <w:tc>
          <w:tcPr>
            <w:tcW w:w="165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/Module/CoreOS/CoreOSDescription/HardwareConfiguration/Phys</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calMemory/kernelRegion/@Size</w:t>
            </w:r>
          </w:p>
        </w:tc>
        <w:tc>
          <w:tcPr>
            <w:tcW w:w="55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5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30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kernelRegion</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Size</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46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页大小</w:t>
            </w:r>
          </w:p>
        </w:tc>
        <w:tc>
          <w:tcPr>
            <w:tcW w:w="47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signed int</w:t>
            </w:r>
          </w:p>
        </w:tc>
        <w:tc>
          <w:tcPr>
            <w:tcW w:w="1653" w:type="pct"/>
          </w:tcPr>
          <w:p w:rsidR="003B6A54" w:rsidRDefault="003B6A54">
            <w:pPr>
              <w:pStyle w:val="aff2"/>
              <w:spacing w:after="120" w:line="400" w:lineRule="exact"/>
              <w:jc w:val="left"/>
              <w:rPr>
                <w:rFonts w:ascii="Times New Roman" w:hAnsi="Times New Roman" w:cs="Times New Roman"/>
                <w:color w:val="333333"/>
                <w:sz w:val="21"/>
                <w:szCs w:val="21"/>
                <w:shd w:val="clear" w:color="auto" w:fill="FFFFFF"/>
                <w:lang w:eastAsia="en-US"/>
              </w:rPr>
            </w:pPr>
          </w:p>
        </w:tc>
        <w:tc>
          <w:tcPr>
            <w:tcW w:w="55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5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0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46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MMU</w:t>
            </w:r>
            <w:r>
              <w:rPr>
                <w:rFonts w:ascii="Times New Roman" w:hAnsi="Times New Roman" w:cs="Times New Roman"/>
                <w:color w:val="333333"/>
                <w:sz w:val="21"/>
                <w:szCs w:val="21"/>
                <w:shd w:val="clear" w:color="auto" w:fill="FFFFFF"/>
                <w:lang w:eastAsia="en-US"/>
              </w:rPr>
              <w:t>属性</w:t>
            </w:r>
          </w:p>
        </w:tc>
        <w:tc>
          <w:tcPr>
            <w:tcW w:w="47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165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/Module/CoreOS/CoreOSDescription/HardwareConfiguration/Phys</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calMemory/kernelRegion/@WriteProtected</w:t>
            </w:r>
          </w:p>
        </w:tc>
        <w:tc>
          <w:tcPr>
            <w:tcW w:w="55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5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0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当属性</w:t>
            </w:r>
            <w:r>
              <w:rPr>
                <w:rFonts w:ascii="Times New Roman" w:hAnsi="Times New Roman" w:cs="Times New Roman"/>
                <w:color w:val="333333"/>
                <w:sz w:val="21"/>
                <w:szCs w:val="21"/>
                <w:shd w:val="clear" w:color="auto" w:fill="FFFFFF"/>
                <w:lang w:eastAsia="en-US"/>
              </w:rPr>
              <w:t>WriteProtected</w:t>
            </w:r>
            <w:r>
              <w:rPr>
                <w:rFonts w:ascii="Times New Roman" w:hAnsi="Times New Roman" w:cs="Times New Roman"/>
                <w:color w:val="333333"/>
                <w:sz w:val="21"/>
                <w:szCs w:val="21"/>
                <w:shd w:val="clear" w:color="auto" w:fill="FFFFFF"/>
                <w:lang w:eastAsia="en-US"/>
              </w:rPr>
              <w:t>的属性值为</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或者</w:t>
            </w:r>
            <w:r>
              <w:rPr>
                <w:rFonts w:ascii="Times New Roman" w:hAnsi="Times New Roman" w:cs="Times New Roman"/>
                <w:color w:val="333333"/>
                <w:sz w:val="21"/>
                <w:szCs w:val="21"/>
                <w:shd w:val="clear" w:color="auto" w:fill="FFFFFF"/>
                <w:lang w:eastAsia="en-US"/>
              </w:rPr>
              <w:t>false</w:t>
            </w:r>
            <w:r>
              <w:rPr>
                <w:rFonts w:ascii="Times New Roman" w:hAnsi="Times New Roman" w:cs="Times New Roman"/>
                <w:color w:val="333333"/>
                <w:sz w:val="21"/>
                <w:szCs w:val="21"/>
                <w:shd w:val="clear" w:color="auto" w:fill="FFFFFF"/>
                <w:lang w:eastAsia="en-US"/>
              </w:rPr>
              <w:t>时，取值为</w:t>
            </w:r>
            <w:r>
              <w:rPr>
                <w:rFonts w:ascii="Times New Roman" w:hAnsi="Times New Roman" w:cs="Times New Roman"/>
                <w:color w:val="333333"/>
                <w:sz w:val="21"/>
                <w:szCs w:val="21"/>
                <w:shd w:val="clear" w:color="auto" w:fill="FFFFFF"/>
                <w:lang w:eastAsia="en-US"/>
              </w:rPr>
              <w:t>0x103</w:t>
            </w:r>
            <w:r>
              <w:rPr>
                <w:rFonts w:ascii="Times New Roman" w:hAnsi="Times New Roman" w:cs="Times New Roman"/>
                <w:color w:val="333333"/>
                <w:sz w:val="21"/>
                <w:szCs w:val="21"/>
                <w:shd w:val="clear" w:color="auto" w:fill="FFFFFF"/>
                <w:lang w:eastAsia="en-US"/>
              </w:rPr>
              <w:t>；</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当属性</w:t>
            </w:r>
            <w:r>
              <w:rPr>
                <w:rFonts w:ascii="Times New Roman" w:hAnsi="Times New Roman" w:cs="Times New Roman"/>
                <w:color w:val="333333"/>
                <w:sz w:val="21"/>
                <w:szCs w:val="21"/>
                <w:shd w:val="clear" w:color="auto" w:fill="FFFFFF"/>
                <w:lang w:eastAsia="en-US"/>
              </w:rPr>
              <w:t>WriteProtected</w:t>
            </w:r>
            <w:r>
              <w:rPr>
                <w:rFonts w:ascii="Times New Roman" w:hAnsi="Times New Roman" w:cs="Times New Roman"/>
                <w:color w:val="333333"/>
                <w:sz w:val="21"/>
                <w:szCs w:val="21"/>
                <w:shd w:val="clear" w:color="auto" w:fill="FFFFFF"/>
                <w:lang w:eastAsia="en-US"/>
              </w:rPr>
              <w:t>的属性值为</w:t>
            </w:r>
            <w:r>
              <w:rPr>
                <w:rFonts w:ascii="Times New Roman" w:hAnsi="Times New Roman" w:cs="Times New Roman"/>
                <w:color w:val="333333"/>
                <w:sz w:val="21"/>
                <w:szCs w:val="21"/>
                <w:shd w:val="clear" w:color="auto" w:fill="FFFFFF"/>
                <w:lang w:eastAsia="en-US"/>
              </w:rPr>
              <w:t>1</w:t>
            </w:r>
            <w:r>
              <w:rPr>
                <w:rFonts w:ascii="Times New Roman" w:hAnsi="Times New Roman" w:cs="Times New Roman"/>
                <w:color w:val="333333"/>
                <w:sz w:val="21"/>
                <w:szCs w:val="21"/>
                <w:shd w:val="clear" w:color="auto" w:fill="FFFFFF"/>
                <w:lang w:eastAsia="en-US"/>
              </w:rPr>
              <w:t>或者</w:t>
            </w:r>
            <w:r>
              <w:rPr>
                <w:rFonts w:ascii="Times New Roman" w:hAnsi="Times New Roman" w:cs="Times New Roman"/>
                <w:color w:val="333333"/>
                <w:sz w:val="21"/>
                <w:szCs w:val="21"/>
                <w:shd w:val="clear" w:color="auto" w:fill="FFFFFF"/>
                <w:lang w:eastAsia="en-US"/>
              </w:rPr>
              <w:t>true</w:t>
            </w:r>
            <w:r>
              <w:rPr>
                <w:rFonts w:ascii="Times New Roman" w:hAnsi="Times New Roman" w:cs="Times New Roman"/>
                <w:color w:val="333333"/>
                <w:sz w:val="21"/>
                <w:szCs w:val="21"/>
                <w:shd w:val="clear" w:color="auto" w:fill="FFFFFF"/>
                <w:lang w:eastAsia="en-US"/>
              </w:rPr>
              <w:t>时，取值为</w:t>
            </w:r>
            <w:r>
              <w:rPr>
                <w:rFonts w:ascii="Times New Roman" w:hAnsi="Times New Roman" w:cs="Times New Roman"/>
                <w:color w:val="333333"/>
                <w:sz w:val="21"/>
                <w:szCs w:val="21"/>
                <w:shd w:val="clear" w:color="auto" w:fill="FFFFFF"/>
                <w:lang w:eastAsia="en-US"/>
              </w:rPr>
              <w:t>0x101</w:t>
            </w:r>
            <w:r>
              <w:rPr>
                <w:rFonts w:ascii="Times New Roman" w:hAnsi="Times New Roman" w:cs="Times New Roman"/>
                <w:color w:val="333333"/>
                <w:sz w:val="21"/>
                <w:szCs w:val="21"/>
                <w:shd w:val="clear" w:color="auto" w:fill="FFFFFF"/>
                <w:lang w:eastAsia="en-US"/>
              </w:rPr>
              <w:t>；</w:t>
            </w:r>
          </w:p>
        </w:tc>
      </w:tr>
      <w:tr w:rsidR="003B6A54">
        <w:trPr>
          <w:jc w:val="center"/>
        </w:trPr>
        <w:tc>
          <w:tcPr>
            <w:tcW w:w="46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标记</w:t>
            </w:r>
          </w:p>
        </w:tc>
        <w:tc>
          <w:tcPr>
            <w:tcW w:w="47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65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5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5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30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“0x8000002”</w:t>
            </w:r>
          </w:p>
        </w:tc>
      </w:tr>
    </w:tbl>
    <w:p w:rsidR="003B6A54" w:rsidRDefault="003B6A54">
      <w:pPr>
        <w:ind w:left="480"/>
        <w:rPr>
          <w:rFonts w:ascii="Times New Roman" w:hAnsi="Times New Roman" w:cs="Times New Roman"/>
        </w:rPr>
      </w:pPr>
    </w:p>
    <w:p w:rsidR="003B6A54" w:rsidRDefault="008C43B6">
      <w:pPr>
        <w:pStyle w:val="4"/>
        <w:rPr>
          <w:rFonts w:ascii="Times New Roman" w:eastAsia="黑体" w:hAnsi="Times New Roman" w:cs="Times New Roman"/>
        </w:rPr>
      </w:pPr>
      <w:r>
        <w:rPr>
          <w:rFonts w:ascii="Times New Roman" w:eastAsia="黑体" w:hAnsi="Times New Roman" w:cs="Times New Roman"/>
        </w:rPr>
        <w:t>RAM</w:t>
      </w:r>
      <w:r>
        <w:rPr>
          <w:rFonts w:ascii="Times New Roman" w:eastAsia="黑体" w:hAnsi="Times New Roman" w:cs="Times New Roman"/>
        </w:rPr>
        <w:t>部署空间内存块空间配置存储结构</w:t>
      </w:r>
    </w:p>
    <w:p w:rsidR="003B6A54" w:rsidRDefault="008C43B6">
      <w:pPr>
        <w:ind w:leftChars="0" w:left="0" w:firstLineChars="200" w:firstLine="480"/>
        <w:jc w:val="both"/>
        <w:rPr>
          <w:rFonts w:ascii="Times New Roman" w:eastAsia="黑体" w:hAnsi="Times New Roman" w:cs="Times New Roman"/>
          <w:kern w:val="28"/>
          <w:szCs w:val="22"/>
        </w:rPr>
      </w:pPr>
      <w:r>
        <w:rPr>
          <w:rFonts w:ascii="Times New Roman" w:hAnsi="Times New Roman" w:cs="Times New Roman"/>
        </w:rPr>
        <w:t>RAM</w:t>
      </w:r>
      <w:r>
        <w:rPr>
          <w:rFonts w:ascii="Times New Roman" w:hAnsi="Times New Roman" w:cs="Times New Roman"/>
        </w:rPr>
        <w:t>部署空间内存块空间配置存储结构如</w:t>
      </w:r>
      <w:r>
        <w:rPr>
          <w:rFonts w:ascii="Times New Roman" w:hAnsi="Times New Roman" w:cs="Times New Roman"/>
        </w:rPr>
        <w:fldChar w:fldCharType="begin"/>
      </w:r>
      <w:r>
        <w:rPr>
          <w:rFonts w:ascii="Times New Roman" w:hAnsi="Times New Roman" w:cs="Times New Roman"/>
        </w:rPr>
        <w:instrText xml:space="preserve"> REF _Ref2029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38</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239" w:name="_Ref2029"/>
      <w:bookmarkStart w:id="240" w:name="_Toc200361413"/>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38</w:t>
      </w:r>
      <w:r>
        <w:rPr>
          <w:rFonts w:ascii="Times New Roman" w:eastAsia="黑体" w:hAnsi="Times New Roman" w:cs="Times New Roman"/>
          <w:kern w:val="28"/>
          <w:szCs w:val="22"/>
        </w:rPr>
        <w:fldChar w:fldCharType="end"/>
      </w:r>
      <w:bookmarkStart w:id="241" w:name="_Toc14146"/>
      <w:bookmarkStart w:id="242" w:name="_Toc944"/>
      <w:bookmarkEnd w:id="239"/>
      <w:r>
        <w:rPr>
          <w:rFonts w:ascii="Times New Roman" w:eastAsia="黑体" w:hAnsi="Times New Roman" w:cs="Times New Roman"/>
          <w:kern w:val="28"/>
          <w:szCs w:val="22"/>
        </w:rPr>
        <w:t xml:space="preserve"> RAM</w:t>
      </w:r>
      <w:r>
        <w:rPr>
          <w:rFonts w:ascii="Times New Roman" w:eastAsia="黑体" w:hAnsi="Times New Roman" w:cs="Times New Roman"/>
          <w:kern w:val="28"/>
          <w:szCs w:val="22"/>
        </w:rPr>
        <w:t>部署空间内存块空间配置存储结构内容</w:t>
      </w:r>
      <w:bookmarkEnd w:id="240"/>
      <w:bookmarkEnd w:id="241"/>
      <w:bookmarkEnd w:id="242"/>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77"/>
        <w:gridCol w:w="899"/>
        <w:gridCol w:w="3026"/>
        <w:gridCol w:w="1000"/>
        <w:gridCol w:w="1063"/>
        <w:gridCol w:w="2377"/>
      </w:tblGrid>
      <w:tr w:rsidR="003B6A54">
        <w:trPr>
          <w:tblHeader/>
          <w:jc w:val="center"/>
        </w:trPr>
        <w:tc>
          <w:tcPr>
            <w:tcW w:w="474"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486"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636"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541"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575"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1285"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47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空间名</w:t>
            </w:r>
          </w:p>
        </w:tc>
        <w:tc>
          <w:tcPr>
            <w:tcW w:w="48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63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4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57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128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固定值字符串</w:t>
            </w:r>
            <w:r>
              <w:rPr>
                <w:rFonts w:ascii="Times New Roman" w:hAnsi="Times New Roman" w:cs="Times New Roman"/>
                <w:color w:val="333333"/>
                <w:sz w:val="21"/>
                <w:szCs w:val="21"/>
                <w:shd w:val="clear" w:color="auto" w:fill="FFFFFF"/>
              </w:rPr>
              <w:t>“ramPayloadPgPool”</w:t>
            </w:r>
            <w:r>
              <w:rPr>
                <w:rFonts w:ascii="Times New Roman" w:hAnsi="Times New Roman" w:cs="Times New Roman"/>
                <w:color w:val="333333"/>
                <w:sz w:val="21"/>
                <w:szCs w:val="21"/>
                <w:shd w:val="clear" w:color="auto" w:fill="FFFFFF"/>
              </w:rPr>
              <w:t>，取值长度不满</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时以字符</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字节</w:t>
            </w:r>
          </w:p>
        </w:tc>
      </w:tr>
      <w:tr w:rsidR="003B6A54">
        <w:trPr>
          <w:jc w:val="center"/>
        </w:trPr>
        <w:tc>
          <w:tcPr>
            <w:tcW w:w="47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占位符</w:t>
            </w:r>
          </w:p>
        </w:tc>
        <w:tc>
          <w:tcPr>
            <w:tcW w:w="48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63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4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7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8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47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物理地址</w:t>
            </w:r>
          </w:p>
        </w:tc>
        <w:tc>
          <w:tcPr>
            <w:tcW w:w="48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signed long long</w:t>
            </w:r>
          </w:p>
        </w:tc>
        <w:tc>
          <w:tcPr>
            <w:tcW w:w="163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/Module/CoreOS/CoreOSDescription/HardwareConfiguration/Phys</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calMemory/ramPayloadRegion/@Base_Address</w:t>
            </w:r>
          </w:p>
        </w:tc>
        <w:tc>
          <w:tcPr>
            <w:tcW w:w="54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57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28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ramPayloadRegion</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Base_Address</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47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逻辑地址</w:t>
            </w:r>
          </w:p>
        </w:tc>
        <w:tc>
          <w:tcPr>
            <w:tcW w:w="48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 xml:space="preserve">signed long </w:t>
            </w:r>
          </w:p>
        </w:tc>
        <w:tc>
          <w:tcPr>
            <w:tcW w:w="163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/Module/CoreOS/CoreOSDescription/HardwareConfiguration/Phys</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calMemory/ramPayloadRegion/@Base_Address</w:t>
            </w:r>
          </w:p>
        </w:tc>
        <w:tc>
          <w:tcPr>
            <w:tcW w:w="54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7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28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ramPayloadRegion</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Base_Address</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47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空间大小</w:t>
            </w:r>
          </w:p>
        </w:tc>
        <w:tc>
          <w:tcPr>
            <w:tcW w:w="48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 xml:space="preserve">signed long </w:t>
            </w:r>
          </w:p>
        </w:tc>
        <w:tc>
          <w:tcPr>
            <w:tcW w:w="163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/Module/CoreOS/CoreOSDescription/HardwareConfiguration/Phys</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calMemory/ramPayload</w:t>
            </w:r>
            <w:r>
              <w:rPr>
                <w:rFonts w:ascii="Times New Roman" w:hAnsi="Times New Roman" w:cs="Times New Roman"/>
                <w:color w:val="333333"/>
                <w:sz w:val="21"/>
                <w:szCs w:val="21"/>
                <w:shd w:val="clear" w:color="auto" w:fill="FFFFFF"/>
                <w:lang w:eastAsia="en-US"/>
              </w:rPr>
              <w:t>Region/@Size</w:t>
            </w:r>
          </w:p>
        </w:tc>
        <w:tc>
          <w:tcPr>
            <w:tcW w:w="54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7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28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ramPayloadRegion</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Size</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47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页大小</w:t>
            </w:r>
          </w:p>
        </w:tc>
        <w:tc>
          <w:tcPr>
            <w:tcW w:w="48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signed int</w:t>
            </w:r>
          </w:p>
        </w:tc>
        <w:tc>
          <w:tcPr>
            <w:tcW w:w="163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4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7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8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47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MMU</w:t>
            </w:r>
            <w:r>
              <w:rPr>
                <w:rFonts w:ascii="Times New Roman" w:hAnsi="Times New Roman" w:cs="Times New Roman"/>
                <w:color w:val="333333"/>
                <w:sz w:val="21"/>
                <w:szCs w:val="21"/>
                <w:shd w:val="clear" w:color="auto" w:fill="FFFFFF"/>
                <w:lang w:eastAsia="en-US"/>
              </w:rPr>
              <w:t>属性</w:t>
            </w:r>
          </w:p>
        </w:tc>
        <w:tc>
          <w:tcPr>
            <w:tcW w:w="48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163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4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7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8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“0x0”</w:t>
            </w:r>
          </w:p>
        </w:tc>
      </w:tr>
      <w:tr w:rsidR="003B6A54">
        <w:trPr>
          <w:jc w:val="center"/>
        </w:trPr>
        <w:tc>
          <w:tcPr>
            <w:tcW w:w="47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标记</w:t>
            </w:r>
          </w:p>
        </w:tc>
        <w:tc>
          <w:tcPr>
            <w:tcW w:w="48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636"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41"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7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8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lastRenderedPageBreak/>
              <w:t>“0x8000002”</w:t>
            </w:r>
          </w:p>
        </w:tc>
      </w:tr>
    </w:tbl>
    <w:p w:rsidR="003B6A54" w:rsidRDefault="003B6A54">
      <w:pPr>
        <w:pStyle w:val="aff3"/>
        <w:ind w:firstLine="420"/>
        <w:rPr>
          <w:rFonts w:ascii="Times New Roman"/>
        </w:rPr>
      </w:pPr>
    </w:p>
    <w:p w:rsidR="003B6A54" w:rsidRDefault="008C43B6">
      <w:pPr>
        <w:pStyle w:val="4"/>
        <w:rPr>
          <w:rFonts w:ascii="Times New Roman" w:eastAsia="黑体" w:hAnsi="Times New Roman" w:cs="Times New Roman"/>
        </w:rPr>
      </w:pPr>
      <w:r>
        <w:rPr>
          <w:rFonts w:ascii="Times New Roman" w:eastAsia="黑体" w:hAnsi="Times New Roman" w:cs="Times New Roman"/>
        </w:rPr>
        <w:t>内核</w:t>
      </w:r>
      <w:r>
        <w:rPr>
          <w:rFonts w:ascii="Times New Roman" w:eastAsia="黑体" w:hAnsi="Times New Roman" w:cs="Times New Roman"/>
        </w:rPr>
        <w:t>IO</w:t>
      </w:r>
      <w:r>
        <w:rPr>
          <w:rFonts w:ascii="Times New Roman" w:eastAsia="黑体" w:hAnsi="Times New Roman" w:cs="Times New Roman"/>
        </w:rPr>
        <w:t>空间内存块空间配置存储结构</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内核</w:t>
      </w:r>
      <w:r>
        <w:rPr>
          <w:rFonts w:ascii="Times New Roman" w:hAnsi="Times New Roman" w:cs="Times New Roman"/>
        </w:rPr>
        <w:t>IO</w:t>
      </w:r>
      <w:r>
        <w:rPr>
          <w:rFonts w:ascii="Times New Roman" w:hAnsi="Times New Roman" w:cs="Times New Roman"/>
        </w:rPr>
        <w:t>空间内存块空间配置存储结构如</w:t>
      </w:r>
      <w:r>
        <w:rPr>
          <w:rFonts w:ascii="Times New Roman" w:hAnsi="Times New Roman" w:cs="Times New Roman"/>
        </w:rPr>
        <w:fldChar w:fldCharType="begin"/>
      </w:r>
      <w:r>
        <w:rPr>
          <w:rFonts w:ascii="Times New Roman" w:hAnsi="Times New Roman" w:cs="Times New Roman"/>
        </w:rPr>
        <w:instrText xml:space="preserve"> REF _Ref2062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39</w:t>
      </w:r>
      <w:r>
        <w:rPr>
          <w:rFonts w:ascii="Times New Roman" w:hAnsi="Times New Roman" w:cs="Times New Roman"/>
        </w:rPr>
        <w:fldChar w:fldCharType="end"/>
      </w:r>
      <w:r>
        <w:rPr>
          <w:rFonts w:ascii="Times New Roman" w:hAnsi="Times New Roman" w:cs="Times New Roman"/>
        </w:rPr>
        <w:t>。</w:t>
      </w:r>
    </w:p>
    <w:p w:rsidR="003B6A54" w:rsidRDefault="003B6A54">
      <w:pPr>
        <w:ind w:leftChars="0" w:left="0" w:firstLineChars="200" w:firstLine="480"/>
        <w:jc w:val="both"/>
        <w:rPr>
          <w:rFonts w:ascii="Times New Roman" w:hAnsi="Times New Roman" w:cs="Times New Roman"/>
        </w:rPr>
      </w:pPr>
    </w:p>
    <w:p w:rsidR="003B6A54" w:rsidRDefault="003B6A54">
      <w:pPr>
        <w:ind w:leftChars="0" w:left="0" w:firstLineChars="200" w:firstLine="480"/>
        <w:jc w:val="both"/>
        <w:rPr>
          <w:rFonts w:ascii="Times New Roman" w:hAnsi="Times New Roman" w:cs="Times New Roman"/>
        </w:rPr>
      </w:pPr>
    </w:p>
    <w:p w:rsidR="003B6A54" w:rsidRDefault="003B6A54">
      <w:pPr>
        <w:ind w:leftChars="0" w:left="0" w:firstLineChars="200" w:firstLine="480"/>
        <w:jc w:val="both"/>
        <w:rPr>
          <w:rFonts w:ascii="Times New Roman" w:hAnsi="Times New Roman" w:cs="Times New Roman"/>
        </w:rPr>
      </w:pPr>
    </w:p>
    <w:p w:rsidR="003B6A54" w:rsidRDefault="003B6A54">
      <w:pPr>
        <w:ind w:leftChars="0" w:left="0" w:firstLineChars="200" w:firstLine="480"/>
        <w:jc w:val="both"/>
        <w:rPr>
          <w:rFonts w:ascii="Times New Roman" w:hAnsi="Times New Roman" w:cs="Times New Roman"/>
        </w:rPr>
      </w:pP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243" w:name="_Ref2062"/>
      <w:bookmarkStart w:id="244" w:name="_Toc200361414"/>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39</w:t>
      </w:r>
      <w:r>
        <w:rPr>
          <w:rFonts w:ascii="Times New Roman" w:eastAsia="黑体" w:hAnsi="Times New Roman" w:cs="Times New Roman"/>
          <w:kern w:val="28"/>
          <w:szCs w:val="22"/>
        </w:rPr>
        <w:fldChar w:fldCharType="end"/>
      </w:r>
      <w:bookmarkStart w:id="245" w:name="_Toc10947"/>
      <w:bookmarkStart w:id="246" w:name="_Toc5011"/>
      <w:bookmarkEnd w:id="243"/>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内核</w:t>
      </w:r>
      <w:r>
        <w:rPr>
          <w:rFonts w:ascii="Times New Roman" w:eastAsia="黑体" w:hAnsi="Times New Roman" w:cs="Times New Roman"/>
          <w:kern w:val="28"/>
          <w:szCs w:val="22"/>
        </w:rPr>
        <w:t>IO</w:t>
      </w:r>
      <w:r>
        <w:rPr>
          <w:rFonts w:ascii="Times New Roman" w:eastAsia="黑体" w:hAnsi="Times New Roman" w:cs="Times New Roman"/>
          <w:kern w:val="28"/>
          <w:szCs w:val="22"/>
        </w:rPr>
        <w:t>空间内存块空间配置存储结构内容</w:t>
      </w:r>
      <w:bookmarkEnd w:id="244"/>
      <w:bookmarkEnd w:id="245"/>
      <w:bookmarkEnd w:id="246"/>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64"/>
        <w:gridCol w:w="912"/>
        <w:gridCol w:w="3015"/>
        <w:gridCol w:w="1024"/>
        <w:gridCol w:w="1050"/>
        <w:gridCol w:w="2377"/>
      </w:tblGrid>
      <w:tr w:rsidR="003B6A54">
        <w:trPr>
          <w:tblHeader/>
          <w:jc w:val="center"/>
        </w:trPr>
        <w:tc>
          <w:tcPr>
            <w:tcW w:w="467"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493"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630"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554"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568"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1285"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46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空间名</w:t>
            </w:r>
          </w:p>
        </w:tc>
        <w:tc>
          <w:tcPr>
            <w:tcW w:w="49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63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/Module/CoreOS/CoreOSDescription/HardwareConfiguration/kernelIO/@PoolName</w:t>
            </w:r>
          </w:p>
        </w:tc>
        <w:tc>
          <w:tcPr>
            <w:tcW w:w="55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56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128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固定字符串</w:t>
            </w:r>
            <w:r>
              <w:rPr>
                <w:rFonts w:ascii="Times New Roman" w:hAnsi="Times New Roman" w:cs="Times New Roman"/>
                <w:color w:val="333333"/>
                <w:sz w:val="21"/>
                <w:szCs w:val="21"/>
                <w:shd w:val="clear" w:color="auto" w:fill="FFFFFF"/>
                <w:lang w:eastAsia="en-US"/>
              </w:rPr>
              <w:t>“kernelIoPool”</w:t>
            </w:r>
            <w:r>
              <w:rPr>
                <w:rFonts w:ascii="Times New Roman" w:hAnsi="Times New Roman" w:cs="Times New Roman"/>
                <w:color w:val="333333"/>
                <w:sz w:val="21"/>
                <w:szCs w:val="21"/>
                <w:shd w:val="clear" w:color="auto" w:fill="FFFFFF"/>
                <w:lang w:eastAsia="en-US"/>
              </w:rPr>
              <w:t>，取值长度不满</w:t>
            </w:r>
            <w:r>
              <w:rPr>
                <w:rFonts w:ascii="Times New Roman" w:hAnsi="Times New Roman" w:cs="Times New Roman"/>
                <w:color w:val="333333"/>
                <w:sz w:val="21"/>
                <w:szCs w:val="21"/>
                <w:shd w:val="clear" w:color="auto" w:fill="FFFFFF"/>
                <w:lang w:eastAsia="en-US"/>
              </w:rPr>
              <w:t>36</w:t>
            </w:r>
            <w:r>
              <w:rPr>
                <w:rFonts w:ascii="Times New Roman" w:hAnsi="Times New Roman" w:cs="Times New Roman"/>
                <w:color w:val="333333"/>
                <w:sz w:val="21"/>
                <w:szCs w:val="21"/>
                <w:shd w:val="clear" w:color="auto" w:fill="FFFFFF"/>
                <w:lang w:eastAsia="en-US"/>
              </w:rPr>
              <w:t>时以字符</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填充直至长度达到</w:t>
            </w:r>
            <w:r>
              <w:rPr>
                <w:rFonts w:ascii="Times New Roman" w:hAnsi="Times New Roman" w:cs="Times New Roman"/>
                <w:color w:val="333333"/>
                <w:sz w:val="21"/>
                <w:szCs w:val="21"/>
                <w:shd w:val="clear" w:color="auto" w:fill="FFFFFF"/>
                <w:lang w:eastAsia="en-US"/>
              </w:rPr>
              <w:t>36</w:t>
            </w:r>
            <w:r>
              <w:rPr>
                <w:rFonts w:ascii="Times New Roman" w:hAnsi="Times New Roman" w:cs="Times New Roman"/>
                <w:color w:val="333333"/>
                <w:sz w:val="21"/>
                <w:szCs w:val="21"/>
                <w:shd w:val="clear" w:color="auto" w:fill="FFFFFF"/>
                <w:lang w:eastAsia="en-US"/>
              </w:rPr>
              <w:t>字节</w:t>
            </w:r>
          </w:p>
        </w:tc>
      </w:tr>
      <w:tr w:rsidR="003B6A54">
        <w:trPr>
          <w:jc w:val="center"/>
        </w:trPr>
        <w:tc>
          <w:tcPr>
            <w:tcW w:w="46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占位符</w:t>
            </w:r>
          </w:p>
        </w:tc>
        <w:tc>
          <w:tcPr>
            <w:tcW w:w="49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63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5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6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8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46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物理地址</w:t>
            </w:r>
          </w:p>
        </w:tc>
        <w:tc>
          <w:tcPr>
            <w:tcW w:w="49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signed long long</w:t>
            </w:r>
          </w:p>
        </w:tc>
        <w:tc>
          <w:tcPr>
            <w:tcW w:w="163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/Module/CoreOS/CoreOSDescription/HardwareConfiguration/kernelIO/@Base_Address</w:t>
            </w:r>
          </w:p>
        </w:tc>
        <w:tc>
          <w:tcPr>
            <w:tcW w:w="55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56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28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kernelIO</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Base_Address</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46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逻辑地址</w:t>
            </w:r>
          </w:p>
        </w:tc>
        <w:tc>
          <w:tcPr>
            <w:tcW w:w="49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signed long</w:t>
            </w:r>
          </w:p>
        </w:tc>
        <w:tc>
          <w:tcPr>
            <w:tcW w:w="163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/Module/CoreOS/CoreOSDescription/HardwareConfiguration/kernelIO/@VirtualAddress;</w:t>
            </w:r>
          </w:p>
        </w:tc>
        <w:tc>
          <w:tcPr>
            <w:tcW w:w="55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6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28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kernelIO</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VirtualAddress</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46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空间大小</w:t>
            </w:r>
          </w:p>
        </w:tc>
        <w:tc>
          <w:tcPr>
            <w:tcW w:w="49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signed long</w:t>
            </w:r>
          </w:p>
        </w:tc>
        <w:tc>
          <w:tcPr>
            <w:tcW w:w="163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/Module/CoreOS/CoreOSDescription/HardwareConfiguration/kernelIO/@Size;</w:t>
            </w:r>
          </w:p>
        </w:tc>
        <w:tc>
          <w:tcPr>
            <w:tcW w:w="55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6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28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kernelIO</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Size</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467" w:type="pct"/>
          </w:tcPr>
          <w:p w:rsidR="003B6A54" w:rsidRDefault="008C43B6">
            <w:pPr>
              <w:pStyle w:val="aff2"/>
              <w:jc w:val="left"/>
              <w:rPr>
                <w:rFonts w:ascii="Times New Roman" w:hAnsi="Times New Roman" w:cs="Times New Roman"/>
                <w:color w:val="333333"/>
                <w:szCs w:val="21"/>
                <w:shd w:val="clear" w:color="auto" w:fill="FFFFFF"/>
                <w:lang w:eastAsia="en-US"/>
              </w:rPr>
            </w:pPr>
            <w:r>
              <w:rPr>
                <w:rFonts w:ascii="Times New Roman" w:hAnsi="Times New Roman" w:cs="Times New Roman"/>
                <w:color w:val="333333"/>
                <w:szCs w:val="21"/>
                <w:shd w:val="clear" w:color="auto" w:fill="FFFFFF"/>
                <w:lang w:eastAsia="en-US"/>
              </w:rPr>
              <w:lastRenderedPageBreak/>
              <w:t>页大小</w:t>
            </w:r>
          </w:p>
        </w:tc>
        <w:tc>
          <w:tcPr>
            <w:tcW w:w="493" w:type="pct"/>
          </w:tcPr>
          <w:p w:rsidR="003B6A54" w:rsidRDefault="008C43B6">
            <w:pPr>
              <w:pStyle w:val="aff2"/>
              <w:jc w:val="left"/>
              <w:rPr>
                <w:rFonts w:ascii="Times New Roman" w:hAnsi="Times New Roman" w:cs="Times New Roman"/>
                <w:color w:val="333333"/>
                <w:szCs w:val="21"/>
                <w:shd w:val="clear" w:color="auto" w:fill="FFFFFF"/>
                <w:lang w:eastAsia="en-US"/>
              </w:rPr>
            </w:pPr>
            <w:r>
              <w:rPr>
                <w:rFonts w:ascii="Times New Roman" w:hAnsi="Times New Roman" w:cs="Times New Roman"/>
                <w:color w:val="333333"/>
                <w:szCs w:val="21"/>
                <w:shd w:val="clear" w:color="auto" w:fill="FFFFFF"/>
                <w:lang w:eastAsia="en-US"/>
              </w:rPr>
              <w:t>u</w:t>
            </w:r>
            <w:r>
              <w:rPr>
                <w:rFonts w:ascii="Times New Roman" w:hAnsi="Times New Roman" w:cs="Times New Roman"/>
                <w:color w:val="333333"/>
                <w:szCs w:val="21"/>
                <w:shd w:val="clear" w:color="auto" w:fill="FFFFFF"/>
                <w:lang w:eastAsia="en-US"/>
              </w:rPr>
              <w:t>n</w:t>
            </w:r>
            <w:r>
              <w:rPr>
                <w:rFonts w:ascii="Times New Roman" w:hAnsi="Times New Roman" w:cs="Times New Roman"/>
                <w:color w:val="333333"/>
                <w:szCs w:val="21"/>
                <w:shd w:val="clear" w:color="auto" w:fill="FFFFFF"/>
                <w:lang w:eastAsia="en-US"/>
              </w:rPr>
              <w:t>signed int</w:t>
            </w:r>
          </w:p>
        </w:tc>
        <w:tc>
          <w:tcPr>
            <w:tcW w:w="1630" w:type="pct"/>
          </w:tcPr>
          <w:p w:rsidR="003B6A54" w:rsidRDefault="008C43B6">
            <w:pPr>
              <w:pStyle w:val="aff2"/>
              <w:jc w:val="left"/>
              <w:rPr>
                <w:rFonts w:ascii="Times New Roman" w:hAnsi="Times New Roman" w:cs="Times New Roman"/>
                <w:color w:val="333333"/>
                <w:szCs w:val="21"/>
                <w:shd w:val="clear" w:color="auto" w:fill="FFFFFF"/>
                <w:lang w:eastAsia="en-US"/>
              </w:rPr>
            </w:pPr>
            <w:r>
              <w:rPr>
                <w:rFonts w:ascii="Times New Roman" w:hAnsi="Times New Roman" w:cs="Times New Roman"/>
                <w:color w:val="333333"/>
                <w:szCs w:val="21"/>
                <w:shd w:val="clear" w:color="auto" w:fill="FFFFFF"/>
                <w:lang w:eastAsia="en-US"/>
              </w:rPr>
              <w:t>/</w:t>
            </w:r>
          </w:p>
        </w:tc>
        <w:tc>
          <w:tcPr>
            <w:tcW w:w="554" w:type="pct"/>
          </w:tcPr>
          <w:p w:rsidR="003B6A54" w:rsidRDefault="008C43B6">
            <w:pPr>
              <w:pStyle w:val="aff2"/>
              <w:jc w:val="left"/>
              <w:rPr>
                <w:rFonts w:ascii="Times New Roman" w:hAnsi="Times New Roman" w:cs="Times New Roman"/>
                <w:color w:val="333333"/>
                <w:szCs w:val="21"/>
                <w:shd w:val="clear" w:color="auto" w:fill="FFFFFF"/>
                <w:lang w:eastAsia="en-US"/>
              </w:rPr>
            </w:pPr>
            <w:r>
              <w:rPr>
                <w:rFonts w:ascii="Times New Roman" w:hAnsi="Times New Roman" w:cs="Times New Roman"/>
                <w:color w:val="333333"/>
                <w:szCs w:val="21"/>
                <w:shd w:val="clear" w:color="auto" w:fill="FFFFFF"/>
                <w:lang w:eastAsia="en-US"/>
              </w:rPr>
              <w:t>4</w:t>
            </w:r>
          </w:p>
        </w:tc>
        <w:tc>
          <w:tcPr>
            <w:tcW w:w="568" w:type="pct"/>
          </w:tcPr>
          <w:p w:rsidR="003B6A54" w:rsidRDefault="008C43B6">
            <w:pPr>
              <w:pStyle w:val="aff2"/>
              <w:jc w:val="left"/>
              <w:rPr>
                <w:rFonts w:ascii="Times New Roman" w:hAnsi="Times New Roman" w:cs="Times New Roman"/>
                <w:color w:val="333333"/>
                <w:szCs w:val="21"/>
                <w:shd w:val="clear" w:color="auto" w:fill="FFFFFF"/>
                <w:lang w:eastAsia="en-US"/>
              </w:rPr>
            </w:pPr>
            <w:r>
              <w:rPr>
                <w:rFonts w:ascii="Times New Roman" w:hAnsi="Times New Roman" w:cs="Times New Roman"/>
                <w:color w:val="333333"/>
                <w:szCs w:val="21"/>
                <w:shd w:val="clear" w:color="auto" w:fill="FFFFFF"/>
                <w:lang w:eastAsia="en-US"/>
              </w:rPr>
              <w:t>4</w:t>
            </w:r>
          </w:p>
        </w:tc>
        <w:tc>
          <w:tcPr>
            <w:tcW w:w="1285" w:type="pct"/>
          </w:tcPr>
          <w:p w:rsidR="003B6A54" w:rsidRDefault="008C43B6">
            <w:pPr>
              <w:pStyle w:val="aff2"/>
              <w:jc w:val="left"/>
              <w:rPr>
                <w:rFonts w:ascii="Times New Roman" w:hAnsi="Times New Roman" w:cs="Times New Roman"/>
                <w:color w:val="333333"/>
                <w:szCs w:val="21"/>
                <w:shd w:val="clear" w:color="auto" w:fill="FFFFFF"/>
                <w:lang w:eastAsia="en-US"/>
              </w:rPr>
            </w:pPr>
            <w:r>
              <w:rPr>
                <w:rFonts w:ascii="Times New Roman" w:hAnsi="Times New Roman" w:cs="Times New Roman"/>
                <w:szCs w:val="21"/>
                <w:lang w:eastAsia="en-US"/>
              </w:rPr>
              <w:t>固定值正整数</w:t>
            </w:r>
            <w:r>
              <w:rPr>
                <w:rFonts w:ascii="Times New Roman" w:hAnsi="Times New Roman" w:cs="Times New Roman"/>
                <w:szCs w:val="21"/>
                <w:lang w:eastAsia="en-US"/>
              </w:rPr>
              <w:t>“0”</w:t>
            </w:r>
          </w:p>
        </w:tc>
      </w:tr>
      <w:tr w:rsidR="003B6A54">
        <w:trPr>
          <w:jc w:val="center"/>
        </w:trPr>
        <w:tc>
          <w:tcPr>
            <w:tcW w:w="46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MMU</w:t>
            </w:r>
            <w:r>
              <w:rPr>
                <w:rFonts w:ascii="Times New Roman" w:hAnsi="Times New Roman" w:cs="Times New Roman"/>
                <w:color w:val="333333"/>
                <w:sz w:val="21"/>
                <w:szCs w:val="21"/>
                <w:shd w:val="clear" w:color="auto" w:fill="FFFFFF"/>
                <w:lang w:eastAsia="en-US"/>
              </w:rPr>
              <w:t>属性</w:t>
            </w:r>
          </w:p>
        </w:tc>
        <w:tc>
          <w:tcPr>
            <w:tcW w:w="49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163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5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6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8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0x3</w:t>
            </w:r>
            <w:r>
              <w:rPr>
                <w:rFonts w:ascii="Times New Roman" w:hAnsi="Times New Roman" w:cs="Times New Roman"/>
                <w:color w:val="333333"/>
                <w:sz w:val="21"/>
                <w:szCs w:val="21"/>
                <w:shd w:val="clear" w:color="auto" w:fill="FFFFFF"/>
                <w:lang w:eastAsia="en-US"/>
              </w:rPr>
              <w:t>与</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位或</w:t>
            </w:r>
            <w:r>
              <w:rPr>
                <w:rFonts w:ascii="Times New Roman" w:hAnsi="Times New Roman" w:cs="Times New Roman"/>
                <w:color w:val="333333"/>
                <w:sz w:val="21"/>
                <w:szCs w:val="21"/>
                <w:shd w:val="clear" w:color="auto" w:fill="FFFFFF"/>
                <w:lang w:eastAsia="en-US"/>
              </w:rPr>
              <w:t xml:space="preserve"> </w:t>
            </w:r>
            <w:r>
              <w:rPr>
                <w:rFonts w:ascii="Times New Roman" w:hAnsi="Times New Roman" w:cs="Times New Roman"/>
                <w:color w:val="333333"/>
                <w:sz w:val="21"/>
                <w:szCs w:val="21"/>
                <w:shd w:val="clear" w:color="auto" w:fill="FFFFFF"/>
                <w:lang w:eastAsia="en-US"/>
              </w:rPr>
              <w:t>其中</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“OFF”</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“0x10”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“COPY_BACK”</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“0x20”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“WRITE_THRU”</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“0x30”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“OFF+COHERENCY”</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“0x50”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w:t>
            </w:r>
            <w:r>
              <w:rPr>
                <w:rFonts w:ascii="Times New Roman" w:hAnsi="Times New Roman" w:cs="Times New Roman"/>
                <w:color w:val="333333"/>
                <w:sz w:val="21"/>
                <w:szCs w:val="21"/>
                <w:shd w:val="clear" w:color="auto" w:fill="FFFFFF"/>
                <w:lang w:eastAsia="en-US"/>
              </w:rPr>
              <w:t>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“COPY_BACK+COHERENCY”</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“0x60”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“WRITE_THRU+COHERENCY”</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“0x70”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“OFF+GUARDED”</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w:t>
            </w:r>
            <w:r>
              <w:rPr>
                <w:rFonts w:ascii="Times New Roman" w:hAnsi="Times New Roman" w:cs="Times New Roman"/>
                <w:color w:val="333333"/>
                <w:sz w:val="21"/>
                <w:szCs w:val="21"/>
                <w:shd w:val="clear" w:color="auto" w:fill="FFFFFF"/>
                <w:lang w:eastAsia="en-US"/>
              </w:rPr>
              <w:lastRenderedPageBreak/>
              <w:t>整数</w:t>
            </w:r>
            <w:r>
              <w:rPr>
                <w:rFonts w:ascii="Times New Roman" w:hAnsi="Times New Roman" w:cs="Times New Roman"/>
                <w:color w:val="333333"/>
                <w:sz w:val="21"/>
                <w:szCs w:val="21"/>
                <w:shd w:val="clear" w:color="auto" w:fill="FFFFFF"/>
                <w:lang w:eastAsia="en-US"/>
              </w:rPr>
              <w:t>“0x90”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“COPY_BACK+GUARDED”</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“0xa0”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“WRITE_THRU+GUARDED</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“0xb0”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“OFF+GUARDED+COHERENCY”</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“0xd0”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“COPY_BACK+GUARDED+COHERENCY”</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“0xe0”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“WRITE_THRU+GUARDED+COHERENCY”</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“0xf0”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“IO”</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“0x90”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“DEFAULT”</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“0x100”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lastRenderedPageBreak/>
              <w:t>属性未配置时，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w:t>
            </w:r>
            <w:r>
              <w:rPr>
                <w:rFonts w:ascii="Times New Roman" w:hAnsi="Times New Roman" w:cs="Times New Roman" w:hint="eastAsia"/>
                <w:color w:val="333333"/>
                <w:sz w:val="21"/>
                <w:szCs w:val="21"/>
                <w:shd w:val="clear" w:color="auto" w:fill="FFFFFF"/>
              </w:rPr>
              <w:t>90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w:t>
            </w:r>
          </w:p>
        </w:tc>
      </w:tr>
      <w:tr w:rsidR="003B6A54">
        <w:trPr>
          <w:jc w:val="center"/>
        </w:trPr>
        <w:tc>
          <w:tcPr>
            <w:tcW w:w="46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标记</w:t>
            </w:r>
          </w:p>
        </w:tc>
        <w:tc>
          <w:tcPr>
            <w:tcW w:w="49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63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5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6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8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“0x8000002”</w:t>
            </w:r>
          </w:p>
        </w:tc>
      </w:tr>
    </w:tbl>
    <w:p w:rsidR="003B6A54" w:rsidRDefault="003B6A54">
      <w:pPr>
        <w:pStyle w:val="aff3"/>
        <w:ind w:firstLine="420"/>
        <w:rPr>
          <w:rFonts w:ascii="Times New Roman"/>
        </w:rPr>
      </w:pPr>
    </w:p>
    <w:p w:rsidR="003B6A54" w:rsidRDefault="008C43B6">
      <w:pPr>
        <w:pStyle w:val="4"/>
        <w:rPr>
          <w:rFonts w:ascii="Times New Roman" w:hAnsi="Times New Roman" w:cs="Times New Roman"/>
        </w:rPr>
      </w:pPr>
      <w:r>
        <w:rPr>
          <w:rFonts w:ascii="Times New Roman" w:eastAsia="黑体" w:hAnsi="Times New Roman" w:cs="Times New Roman" w:hint="eastAsia"/>
        </w:rPr>
        <w:t>共享</w:t>
      </w:r>
      <w:r>
        <w:rPr>
          <w:rFonts w:ascii="Times New Roman" w:eastAsia="黑体" w:hAnsi="Times New Roman" w:cs="Times New Roman" w:hint="eastAsia"/>
        </w:rPr>
        <w:t>IO</w:t>
      </w:r>
      <w:r>
        <w:rPr>
          <w:rFonts w:ascii="Times New Roman" w:eastAsia="黑体" w:hAnsi="Times New Roman" w:cs="Times New Roman"/>
        </w:rPr>
        <w:t>内存块空间配置存储结构</w:t>
      </w:r>
    </w:p>
    <w:p w:rsidR="003B6A54" w:rsidRDefault="008C43B6">
      <w:pPr>
        <w:ind w:leftChars="0" w:left="0" w:firstLineChars="200" w:firstLine="480"/>
        <w:jc w:val="both"/>
        <w:rPr>
          <w:rFonts w:ascii="Times New Roman" w:eastAsia="黑体" w:hAnsi="Times New Roman" w:cs="Times New Roman"/>
          <w:kern w:val="28"/>
          <w:szCs w:val="22"/>
        </w:rPr>
      </w:pPr>
      <w:r>
        <w:rPr>
          <w:rFonts w:ascii="Times New Roman" w:hAnsi="Times New Roman" w:cs="Times New Roman" w:hint="eastAsia"/>
        </w:rPr>
        <w:t>共享</w:t>
      </w:r>
      <w:r>
        <w:rPr>
          <w:rFonts w:ascii="Times New Roman" w:hAnsi="Times New Roman" w:cs="Times New Roman"/>
        </w:rPr>
        <w:t>IO</w:t>
      </w:r>
      <w:r>
        <w:rPr>
          <w:rFonts w:ascii="Times New Roman" w:hAnsi="Times New Roman" w:cs="Times New Roman"/>
        </w:rPr>
        <w:t>空间内存块空间配置存储结构如</w:t>
      </w:r>
      <w:r>
        <w:rPr>
          <w:rFonts w:ascii="Times New Roman" w:hAnsi="Times New Roman" w:cs="Times New Roman"/>
        </w:rPr>
        <w:fldChar w:fldCharType="begin"/>
      </w:r>
      <w:r>
        <w:rPr>
          <w:rFonts w:ascii="Times New Roman" w:hAnsi="Times New Roman" w:cs="Times New Roman"/>
        </w:rPr>
        <w:instrText xml:space="preserve"> REF _Ref2062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39</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39</w:t>
      </w:r>
      <w:r>
        <w:rPr>
          <w:rFonts w:ascii="Times New Roman" w:eastAsia="黑体" w:hAnsi="Times New Roman" w:cs="Times New Roman"/>
          <w:kern w:val="28"/>
          <w:szCs w:val="22"/>
        </w:rPr>
        <w:fldChar w:fldCharType="end"/>
      </w:r>
      <w:r>
        <w:rPr>
          <w:rFonts w:ascii="Times New Roman" w:eastAsia="黑体" w:hAnsi="Times New Roman" w:cs="Times New Roman"/>
          <w:kern w:val="28"/>
          <w:szCs w:val="22"/>
        </w:rPr>
        <w:t xml:space="preserve"> </w:t>
      </w:r>
      <w:r>
        <w:rPr>
          <w:rFonts w:ascii="Times New Roman" w:eastAsia="黑体" w:hAnsi="Times New Roman" w:cs="Times New Roman" w:hint="eastAsia"/>
          <w:kern w:val="28"/>
          <w:szCs w:val="22"/>
        </w:rPr>
        <w:t>共享</w:t>
      </w:r>
      <w:r>
        <w:rPr>
          <w:rFonts w:ascii="Times New Roman" w:eastAsia="黑体" w:hAnsi="Times New Roman" w:cs="Times New Roman"/>
          <w:kern w:val="28"/>
          <w:szCs w:val="22"/>
        </w:rPr>
        <w:t>IO</w:t>
      </w:r>
      <w:r>
        <w:rPr>
          <w:rFonts w:ascii="Times New Roman" w:eastAsia="黑体" w:hAnsi="Times New Roman" w:cs="Times New Roman"/>
          <w:kern w:val="28"/>
          <w:szCs w:val="22"/>
        </w:rPr>
        <w:t>空间内存块空间配置存储结构内容</w:t>
      </w:r>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864"/>
        <w:gridCol w:w="912"/>
        <w:gridCol w:w="3015"/>
        <w:gridCol w:w="1024"/>
        <w:gridCol w:w="1050"/>
        <w:gridCol w:w="2377"/>
      </w:tblGrid>
      <w:tr w:rsidR="003B6A54">
        <w:trPr>
          <w:tblHeader/>
          <w:jc w:val="center"/>
        </w:trPr>
        <w:tc>
          <w:tcPr>
            <w:tcW w:w="467"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493"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630"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554"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568"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1285" w:type="pct"/>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46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空间名</w:t>
            </w:r>
          </w:p>
        </w:tc>
        <w:tc>
          <w:tcPr>
            <w:tcW w:w="49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63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/Module/CoreOS/CoreOSDescription/HardwareConfiguration/</w:t>
            </w:r>
            <w:r>
              <w:rPr>
                <w:rFonts w:ascii="Times New Roman" w:hAnsi="Times New Roman" w:cs="Times New Roman" w:hint="eastAsia"/>
                <w:color w:val="333333"/>
                <w:sz w:val="21"/>
                <w:szCs w:val="21"/>
                <w:shd w:val="clear" w:color="auto" w:fill="FFFFFF"/>
              </w:rPr>
              <w:t>shared</w:t>
            </w:r>
            <w:r>
              <w:rPr>
                <w:rFonts w:ascii="Times New Roman" w:hAnsi="Times New Roman" w:cs="Times New Roman"/>
                <w:color w:val="333333"/>
                <w:sz w:val="21"/>
                <w:szCs w:val="21"/>
                <w:shd w:val="clear" w:color="auto" w:fill="FFFFFF"/>
                <w:lang w:eastAsia="en-US"/>
              </w:rPr>
              <w:t>IO/@PoolName</w:t>
            </w:r>
          </w:p>
        </w:tc>
        <w:tc>
          <w:tcPr>
            <w:tcW w:w="55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56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1285" w:type="pct"/>
          </w:tcPr>
          <w:p w:rsidR="003B6A54" w:rsidRDefault="008C43B6">
            <w:pPr>
              <w:pStyle w:val="aff2"/>
              <w:spacing w:after="120" w:line="400" w:lineRule="exact"/>
              <w:ind w:left="210" w:hangingChars="100" w:hanging="210"/>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PoolName</w:t>
            </w:r>
            <w:r>
              <w:rPr>
                <w:rFonts w:ascii="Times New Roman" w:hAnsi="Times New Roman" w:cs="Times New Roman" w:hint="eastAsia"/>
                <w:color w:val="333333"/>
                <w:sz w:val="21"/>
                <w:szCs w:val="21"/>
                <w:shd w:val="clear" w:color="auto" w:fill="FFFFFF"/>
              </w:rPr>
              <w:t>属性</w:t>
            </w:r>
            <w:r>
              <w:rPr>
                <w:rFonts w:ascii="Times New Roman" w:hAnsi="Times New Roman" w:cs="Times New Roman" w:hint="eastAsia"/>
                <w:color w:val="333333"/>
                <w:sz w:val="21"/>
                <w:szCs w:val="21"/>
                <w:shd w:val="clear" w:color="auto" w:fill="FFFFFF"/>
              </w:rPr>
              <w:t>+</w:t>
            </w:r>
            <w:r>
              <w:rPr>
                <w:rFonts w:ascii="Times New Roman" w:hAnsi="Times New Roman" w:cs="Times New Roman"/>
                <w:color w:val="333333"/>
                <w:sz w:val="21"/>
                <w:szCs w:val="21"/>
                <w:shd w:val="clear" w:color="auto" w:fill="FFFFFF"/>
                <w:lang w:eastAsia="en-US"/>
              </w:rPr>
              <w:t>“Pool”</w:t>
            </w:r>
            <w:r>
              <w:rPr>
                <w:rFonts w:ascii="Times New Roman" w:hAnsi="Times New Roman" w:cs="Times New Roman"/>
                <w:color w:val="333333"/>
                <w:sz w:val="21"/>
                <w:szCs w:val="21"/>
                <w:shd w:val="clear" w:color="auto" w:fill="FFFFFF"/>
                <w:lang w:eastAsia="en-US"/>
              </w:rPr>
              <w:t>，取值长度不满</w:t>
            </w:r>
            <w:r>
              <w:rPr>
                <w:rFonts w:ascii="Times New Roman" w:hAnsi="Times New Roman" w:cs="Times New Roman"/>
                <w:color w:val="333333"/>
                <w:sz w:val="21"/>
                <w:szCs w:val="21"/>
                <w:shd w:val="clear" w:color="auto" w:fill="FFFFFF"/>
                <w:lang w:eastAsia="en-US"/>
              </w:rPr>
              <w:t>36</w:t>
            </w:r>
            <w:r>
              <w:rPr>
                <w:rFonts w:ascii="Times New Roman" w:hAnsi="Times New Roman" w:cs="Times New Roman"/>
                <w:color w:val="333333"/>
                <w:sz w:val="21"/>
                <w:szCs w:val="21"/>
                <w:shd w:val="clear" w:color="auto" w:fill="FFFFFF"/>
                <w:lang w:eastAsia="en-US"/>
              </w:rPr>
              <w:t>时以字符</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填充直至长度达到</w:t>
            </w:r>
            <w:r>
              <w:rPr>
                <w:rFonts w:ascii="Times New Roman" w:hAnsi="Times New Roman" w:cs="Times New Roman"/>
                <w:color w:val="333333"/>
                <w:sz w:val="21"/>
                <w:szCs w:val="21"/>
                <w:shd w:val="clear" w:color="auto" w:fill="FFFFFF"/>
                <w:lang w:eastAsia="en-US"/>
              </w:rPr>
              <w:t>36</w:t>
            </w:r>
            <w:r>
              <w:rPr>
                <w:rFonts w:ascii="Times New Roman" w:hAnsi="Times New Roman" w:cs="Times New Roman"/>
                <w:color w:val="333333"/>
                <w:sz w:val="21"/>
                <w:szCs w:val="21"/>
                <w:shd w:val="clear" w:color="auto" w:fill="FFFFFF"/>
                <w:lang w:eastAsia="en-US"/>
              </w:rPr>
              <w:t>字节</w:t>
            </w:r>
          </w:p>
        </w:tc>
      </w:tr>
      <w:tr w:rsidR="003B6A54">
        <w:trPr>
          <w:jc w:val="center"/>
        </w:trPr>
        <w:tc>
          <w:tcPr>
            <w:tcW w:w="46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占位符</w:t>
            </w:r>
          </w:p>
        </w:tc>
        <w:tc>
          <w:tcPr>
            <w:tcW w:w="49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63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5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6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8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46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物理地址</w:t>
            </w:r>
          </w:p>
        </w:tc>
        <w:tc>
          <w:tcPr>
            <w:tcW w:w="49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signed long long</w:t>
            </w:r>
          </w:p>
        </w:tc>
        <w:tc>
          <w:tcPr>
            <w:tcW w:w="163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/Module/CoreOS/CoreOSDescription/HardwareConfiguration/</w:t>
            </w:r>
            <w:r>
              <w:rPr>
                <w:rFonts w:ascii="Times New Roman" w:hAnsi="Times New Roman" w:cs="Times New Roman" w:hint="eastAsia"/>
                <w:color w:val="333333"/>
                <w:sz w:val="21"/>
                <w:szCs w:val="21"/>
                <w:shd w:val="clear" w:color="auto" w:fill="FFFFFF"/>
              </w:rPr>
              <w:t>shared</w:t>
            </w:r>
            <w:r>
              <w:rPr>
                <w:rFonts w:ascii="Times New Roman" w:hAnsi="Times New Roman" w:cs="Times New Roman"/>
                <w:color w:val="333333"/>
                <w:sz w:val="21"/>
                <w:szCs w:val="21"/>
                <w:shd w:val="clear" w:color="auto" w:fill="FFFFFF"/>
                <w:lang w:eastAsia="en-US"/>
              </w:rPr>
              <w:t>IO/@Base_Address</w:t>
            </w:r>
          </w:p>
        </w:tc>
        <w:tc>
          <w:tcPr>
            <w:tcW w:w="55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56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28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hint="eastAsia"/>
                <w:color w:val="333333"/>
                <w:sz w:val="21"/>
                <w:szCs w:val="21"/>
                <w:shd w:val="clear" w:color="auto" w:fill="FFFFFF"/>
              </w:rPr>
              <w:t>shared</w:t>
            </w:r>
            <w:r>
              <w:rPr>
                <w:rFonts w:ascii="Times New Roman" w:hAnsi="Times New Roman" w:cs="Times New Roman"/>
                <w:color w:val="333333"/>
                <w:sz w:val="21"/>
                <w:szCs w:val="21"/>
                <w:shd w:val="clear" w:color="auto" w:fill="FFFFFF"/>
                <w:lang w:eastAsia="en-US"/>
              </w:rPr>
              <w:t>IO</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Base_Address</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46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逻辑地址</w:t>
            </w:r>
          </w:p>
        </w:tc>
        <w:tc>
          <w:tcPr>
            <w:tcW w:w="49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signed long</w:t>
            </w:r>
          </w:p>
        </w:tc>
        <w:tc>
          <w:tcPr>
            <w:tcW w:w="163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/Module/CoreOS/CoreOSDescription/HardwareConfiguration/</w:t>
            </w:r>
            <w:r>
              <w:rPr>
                <w:rFonts w:ascii="Times New Roman" w:hAnsi="Times New Roman" w:cs="Times New Roman" w:hint="eastAsia"/>
                <w:color w:val="333333"/>
                <w:sz w:val="21"/>
                <w:szCs w:val="21"/>
                <w:shd w:val="clear" w:color="auto" w:fill="FFFFFF"/>
              </w:rPr>
              <w:t>shared</w:t>
            </w:r>
            <w:r>
              <w:rPr>
                <w:rFonts w:ascii="Times New Roman" w:hAnsi="Times New Roman" w:cs="Times New Roman"/>
                <w:color w:val="333333"/>
                <w:sz w:val="21"/>
                <w:szCs w:val="21"/>
                <w:shd w:val="clear" w:color="auto" w:fill="FFFFFF"/>
                <w:lang w:eastAsia="en-US"/>
              </w:rPr>
              <w:t>IO/@VirtualAddress;</w:t>
            </w:r>
          </w:p>
        </w:tc>
        <w:tc>
          <w:tcPr>
            <w:tcW w:w="55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6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28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hint="eastAsia"/>
                <w:color w:val="333333"/>
                <w:sz w:val="21"/>
                <w:szCs w:val="21"/>
                <w:shd w:val="clear" w:color="auto" w:fill="FFFFFF"/>
              </w:rPr>
              <w:t>shared</w:t>
            </w:r>
            <w:r>
              <w:rPr>
                <w:rFonts w:ascii="Times New Roman" w:hAnsi="Times New Roman" w:cs="Times New Roman"/>
                <w:color w:val="333333"/>
                <w:sz w:val="21"/>
                <w:szCs w:val="21"/>
                <w:shd w:val="clear" w:color="auto" w:fill="FFFFFF"/>
                <w:lang w:eastAsia="en-US"/>
              </w:rPr>
              <w:t>IO</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VirtualAddress</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46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空间大小</w:t>
            </w:r>
          </w:p>
        </w:tc>
        <w:tc>
          <w:tcPr>
            <w:tcW w:w="49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 xml:space="preserve">signed </w:t>
            </w:r>
            <w:r>
              <w:rPr>
                <w:rFonts w:ascii="Times New Roman" w:hAnsi="Times New Roman" w:cs="Times New Roman"/>
                <w:color w:val="333333"/>
                <w:sz w:val="21"/>
                <w:szCs w:val="21"/>
                <w:shd w:val="clear" w:color="auto" w:fill="FFFFFF"/>
                <w:lang w:eastAsia="en-US"/>
              </w:rPr>
              <w:lastRenderedPageBreak/>
              <w:t>long</w:t>
            </w:r>
          </w:p>
        </w:tc>
        <w:tc>
          <w:tcPr>
            <w:tcW w:w="163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/Module/CoreOS/CoreOSDescription/HardwareConfiguration/</w:t>
            </w:r>
            <w:r>
              <w:rPr>
                <w:rFonts w:ascii="Times New Roman" w:hAnsi="Times New Roman" w:cs="Times New Roman" w:hint="eastAsia"/>
                <w:color w:val="333333"/>
                <w:sz w:val="21"/>
                <w:szCs w:val="21"/>
                <w:shd w:val="clear" w:color="auto" w:fill="FFFFFF"/>
              </w:rPr>
              <w:t>sh</w:t>
            </w:r>
            <w:r>
              <w:rPr>
                <w:rFonts w:ascii="Times New Roman" w:hAnsi="Times New Roman" w:cs="Times New Roman" w:hint="eastAsia"/>
                <w:color w:val="333333"/>
                <w:sz w:val="21"/>
                <w:szCs w:val="21"/>
                <w:shd w:val="clear" w:color="auto" w:fill="FFFFFF"/>
              </w:rPr>
              <w:lastRenderedPageBreak/>
              <w:t>ared</w:t>
            </w:r>
            <w:r>
              <w:rPr>
                <w:rFonts w:ascii="Times New Roman" w:hAnsi="Times New Roman" w:cs="Times New Roman"/>
                <w:color w:val="333333"/>
                <w:sz w:val="21"/>
                <w:szCs w:val="21"/>
                <w:shd w:val="clear" w:color="auto" w:fill="FFFFFF"/>
                <w:lang w:eastAsia="en-US"/>
              </w:rPr>
              <w:t>IO/@Size;</w:t>
            </w:r>
          </w:p>
        </w:tc>
        <w:tc>
          <w:tcPr>
            <w:tcW w:w="55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4</w:t>
            </w:r>
          </w:p>
        </w:tc>
        <w:tc>
          <w:tcPr>
            <w:tcW w:w="56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28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hint="eastAsia"/>
                <w:color w:val="333333"/>
                <w:sz w:val="21"/>
                <w:szCs w:val="21"/>
                <w:shd w:val="clear" w:color="auto" w:fill="FFFFFF"/>
              </w:rPr>
              <w:t>shared</w:t>
            </w:r>
            <w:r>
              <w:rPr>
                <w:rFonts w:ascii="Times New Roman" w:hAnsi="Times New Roman" w:cs="Times New Roman"/>
                <w:color w:val="333333"/>
                <w:sz w:val="21"/>
                <w:szCs w:val="21"/>
                <w:shd w:val="clear" w:color="auto" w:fill="FFFFFF"/>
                <w:lang w:eastAsia="en-US"/>
              </w:rPr>
              <w:t>IO</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Size</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467" w:type="pct"/>
          </w:tcPr>
          <w:p w:rsidR="003B6A54" w:rsidRDefault="008C43B6">
            <w:pPr>
              <w:pStyle w:val="aff2"/>
              <w:jc w:val="left"/>
              <w:rPr>
                <w:rFonts w:ascii="Times New Roman" w:hAnsi="Times New Roman" w:cs="Times New Roman"/>
                <w:color w:val="333333"/>
                <w:szCs w:val="21"/>
                <w:shd w:val="clear" w:color="auto" w:fill="FFFFFF"/>
                <w:lang w:eastAsia="en-US"/>
              </w:rPr>
            </w:pPr>
            <w:r>
              <w:rPr>
                <w:rFonts w:ascii="Times New Roman" w:hAnsi="Times New Roman" w:cs="Times New Roman"/>
                <w:color w:val="333333"/>
                <w:szCs w:val="21"/>
                <w:shd w:val="clear" w:color="auto" w:fill="FFFFFF"/>
                <w:lang w:eastAsia="en-US"/>
              </w:rPr>
              <w:lastRenderedPageBreak/>
              <w:t>页大小</w:t>
            </w:r>
          </w:p>
        </w:tc>
        <w:tc>
          <w:tcPr>
            <w:tcW w:w="493" w:type="pct"/>
          </w:tcPr>
          <w:p w:rsidR="003B6A54" w:rsidRDefault="008C43B6">
            <w:pPr>
              <w:pStyle w:val="aff2"/>
              <w:jc w:val="left"/>
              <w:rPr>
                <w:rFonts w:ascii="Times New Roman" w:hAnsi="Times New Roman" w:cs="Times New Roman"/>
                <w:color w:val="333333"/>
                <w:szCs w:val="21"/>
                <w:shd w:val="clear" w:color="auto" w:fill="FFFFFF"/>
                <w:lang w:eastAsia="en-US"/>
              </w:rPr>
            </w:pPr>
            <w:r>
              <w:rPr>
                <w:rFonts w:ascii="Times New Roman" w:hAnsi="Times New Roman" w:cs="Times New Roman"/>
                <w:color w:val="333333"/>
                <w:szCs w:val="21"/>
                <w:shd w:val="clear" w:color="auto" w:fill="FFFFFF"/>
                <w:lang w:eastAsia="en-US"/>
              </w:rPr>
              <w:t>u</w:t>
            </w:r>
            <w:r>
              <w:rPr>
                <w:rFonts w:ascii="Times New Roman" w:hAnsi="Times New Roman" w:cs="Times New Roman"/>
                <w:color w:val="333333"/>
                <w:szCs w:val="21"/>
                <w:shd w:val="clear" w:color="auto" w:fill="FFFFFF"/>
                <w:lang w:eastAsia="en-US"/>
              </w:rPr>
              <w:t>n</w:t>
            </w:r>
            <w:r>
              <w:rPr>
                <w:rFonts w:ascii="Times New Roman" w:hAnsi="Times New Roman" w:cs="Times New Roman"/>
                <w:color w:val="333333"/>
                <w:szCs w:val="21"/>
                <w:shd w:val="clear" w:color="auto" w:fill="FFFFFF"/>
                <w:lang w:eastAsia="en-US"/>
              </w:rPr>
              <w:t>signed int</w:t>
            </w:r>
          </w:p>
        </w:tc>
        <w:tc>
          <w:tcPr>
            <w:tcW w:w="1630" w:type="pct"/>
          </w:tcPr>
          <w:p w:rsidR="003B6A54" w:rsidRDefault="008C43B6">
            <w:pPr>
              <w:pStyle w:val="aff2"/>
              <w:jc w:val="left"/>
              <w:rPr>
                <w:rFonts w:ascii="Times New Roman" w:hAnsi="Times New Roman" w:cs="Times New Roman"/>
                <w:color w:val="333333"/>
                <w:szCs w:val="21"/>
                <w:shd w:val="clear" w:color="auto" w:fill="FFFFFF"/>
                <w:lang w:eastAsia="en-US"/>
              </w:rPr>
            </w:pPr>
            <w:r>
              <w:rPr>
                <w:rFonts w:ascii="Times New Roman" w:hAnsi="Times New Roman" w:cs="Times New Roman"/>
                <w:color w:val="333333"/>
                <w:szCs w:val="21"/>
                <w:shd w:val="clear" w:color="auto" w:fill="FFFFFF"/>
                <w:lang w:eastAsia="en-US"/>
              </w:rPr>
              <w:t>/</w:t>
            </w:r>
          </w:p>
        </w:tc>
        <w:tc>
          <w:tcPr>
            <w:tcW w:w="554" w:type="pct"/>
          </w:tcPr>
          <w:p w:rsidR="003B6A54" w:rsidRDefault="008C43B6">
            <w:pPr>
              <w:pStyle w:val="aff2"/>
              <w:jc w:val="left"/>
              <w:rPr>
                <w:rFonts w:ascii="Times New Roman" w:hAnsi="Times New Roman" w:cs="Times New Roman"/>
                <w:color w:val="333333"/>
                <w:szCs w:val="21"/>
                <w:shd w:val="clear" w:color="auto" w:fill="FFFFFF"/>
                <w:lang w:eastAsia="en-US"/>
              </w:rPr>
            </w:pPr>
            <w:r>
              <w:rPr>
                <w:rFonts w:ascii="Times New Roman" w:hAnsi="Times New Roman" w:cs="Times New Roman"/>
                <w:color w:val="333333"/>
                <w:szCs w:val="21"/>
                <w:shd w:val="clear" w:color="auto" w:fill="FFFFFF"/>
                <w:lang w:eastAsia="en-US"/>
              </w:rPr>
              <w:t>4</w:t>
            </w:r>
          </w:p>
        </w:tc>
        <w:tc>
          <w:tcPr>
            <w:tcW w:w="568" w:type="pct"/>
          </w:tcPr>
          <w:p w:rsidR="003B6A54" w:rsidRDefault="008C43B6">
            <w:pPr>
              <w:pStyle w:val="aff2"/>
              <w:jc w:val="left"/>
              <w:rPr>
                <w:rFonts w:ascii="Times New Roman" w:hAnsi="Times New Roman" w:cs="Times New Roman"/>
                <w:color w:val="333333"/>
                <w:szCs w:val="21"/>
                <w:shd w:val="clear" w:color="auto" w:fill="FFFFFF"/>
                <w:lang w:eastAsia="en-US"/>
              </w:rPr>
            </w:pPr>
            <w:r>
              <w:rPr>
                <w:rFonts w:ascii="Times New Roman" w:hAnsi="Times New Roman" w:cs="Times New Roman"/>
                <w:color w:val="333333"/>
                <w:szCs w:val="21"/>
                <w:shd w:val="clear" w:color="auto" w:fill="FFFFFF"/>
                <w:lang w:eastAsia="en-US"/>
              </w:rPr>
              <w:t>4</w:t>
            </w:r>
          </w:p>
        </w:tc>
        <w:tc>
          <w:tcPr>
            <w:tcW w:w="1285" w:type="pct"/>
          </w:tcPr>
          <w:p w:rsidR="003B6A54" w:rsidRDefault="008C43B6">
            <w:pPr>
              <w:pStyle w:val="aff2"/>
              <w:jc w:val="left"/>
              <w:rPr>
                <w:rFonts w:ascii="Times New Roman" w:hAnsi="Times New Roman" w:cs="Times New Roman"/>
                <w:color w:val="333333"/>
                <w:szCs w:val="21"/>
                <w:shd w:val="clear" w:color="auto" w:fill="FFFFFF"/>
                <w:lang w:eastAsia="en-US"/>
              </w:rPr>
            </w:pPr>
            <w:r>
              <w:rPr>
                <w:rFonts w:ascii="Times New Roman" w:hAnsi="Times New Roman" w:cs="Times New Roman"/>
                <w:szCs w:val="21"/>
                <w:lang w:eastAsia="en-US"/>
              </w:rPr>
              <w:t>固定值正整数</w:t>
            </w:r>
            <w:r>
              <w:rPr>
                <w:rFonts w:ascii="Times New Roman" w:hAnsi="Times New Roman" w:cs="Times New Roman"/>
                <w:szCs w:val="21"/>
                <w:lang w:eastAsia="en-US"/>
              </w:rPr>
              <w:t>“0”</w:t>
            </w:r>
          </w:p>
        </w:tc>
      </w:tr>
      <w:tr w:rsidR="003B6A54">
        <w:trPr>
          <w:jc w:val="center"/>
        </w:trPr>
        <w:tc>
          <w:tcPr>
            <w:tcW w:w="46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MMU</w:t>
            </w:r>
            <w:r>
              <w:rPr>
                <w:rFonts w:ascii="Times New Roman" w:hAnsi="Times New Roman" w:cs="Times New Roman"/>
                <w:color w:val="333333"/>
                <w:sz w:val="21"/>
                <w:szCs w:val="21"/>
                <w:shd w:val="clear" w:color="auto" w:fill="FFFFFF"/>
                <w:lang w:eastAsia="en-US"/>
              </w:rPr>
              <w:t>属性</w:t>
            </w:r>
          </w:p>
        </w:tc>
        <w:tc>
          <w:tcPr>
            <w:tcW w:w="49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163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/Module/CoreOS/CoreOSDescription/HardwareConfiguration/</w:t>
            </w:r>
            <w:r>
              <w:rPr>
                <w:rFonts w:ascii="Times New Roman" w:hAnsi="Times New Roman" w:cs="Times New Roman" w:hint="eastAsia"/>
                <w:color w:val="333333"/>
                <w:sz w:val="21"/>
                <w:szCs w:val="21"/>
                <w:shd w:val="clear" w:color="auto" w:fill="FFFFFF"/>
              </w:rPr>
              <w:t>shared</w:t>
            </w:r>
            <w:r>
              <w:rPr>
                <w:rFonts w:ascii="Times New Roman" w:hAnsi="Times New Roman" w:cs="Times New Roman"/>
                <w:color w:val="333333"/>
                <w:sz w:val="21"/>
                <w:szCs w:val="21"/>
                <w:shd w:val="clear" w:color="auto" w:fill="FFFFFF"/>
                <w:lang w:eastAsia="en-US"/>
              </w:rPr>
              <w:t>IO/@CachePolicy;</w:t>
            </w:r>
          </w:p>
        </w:tc>
        <w:tc>
          <w:tcPr>
            <w:tcW w:w="55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6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8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0x3</w:t>
            </w:r>
            <w:r>
              <w:rPr>
                <w:rFonts w:ascii="Times New Roman" w:hAnsi="Times New Roman" w:cs="Times New Roman"/>
                <w:color w:val="333333"/>
                <w:sz w:val="21"/>
                <w:szCs w:val="21"/>
                <w:shd w:val="clear" w:color="auto" w:fill="FFFFFF"/>
                <w:lang w:eastAsia="en-US"/>
              </w:rPr>
              <w:t>与</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位或</w:t>
            </w:r>
            <w:r>
              <w:rPr>
                <w:rFonts w:ascii="Times New Roman" w:hAnsi="Times New Roman" w:cs="Times New Roman"/>
                <w:color w:val="333333"/>
                <w:sz w:val="21"/>
                <w:szCs w:val="21"/>
                <w:shd w:val="clear" w:color="auto" w:fill="FFFFFF"/>
                <w:lang w:eastAsia="en-US"/>
              </w:rPr>
              <w:t xml:space="preserve"> </w:t>
            </w:r>
            <w:r>
              <w:rPr>
                <w:rFonts w:ascii="Times New Roman" w:hAnsi="Times New Roman" w:cs="Times New Roman"/>
                <w:color w:val="333333"/>
                <w:sz w:val="21"/>
                <w:szCs w:val="21"/>
                <w:shd w:val="clear" w:color="auto" w:fill="FFFFFF"/>
                <w:lang w:eastAsia="en-US"/>
              </w:rPr>
              <w:t>其中</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“OFF”</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“0x10”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“COPY_BACK”</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“0x20”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“WRITE_THRU”</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“0x30”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“OFF+COHERENCY”</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“0x50”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“COPY_BACK+COHERENCY”</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x60”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“WRITE_THRU+COHERENCY”</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“0x70”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“OFF+GUARDED”</w:t>
            </w:r>
            <w:r>
              <w:rPr>
                <w:rFonts w:ascii="Times New Roman" w:hAnsi="Times New Roman" w:cs="Times New Roman"/>
                <w:color w:val="333333"/>
                <w:sz w:val="21"/>
                <w:szCs w:val="21"/>
                <w:shd w:val="clear" w:color="auto" w:fill="FFFFFF"/>
                <w:lang w:eastAsia="en-US"/>
              </w:rPr>
              <w:lastRenderedPageBreak/>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“0x90”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“COPY_BACK+GUARDED”</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“0xa0”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“WRITE_THRU+GUARDED”</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“0xb0”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“OFF+GU</w:t>
            </w:r>
            <w:r>
              <w:rPr>
                <w:rFonts w:ascii="Times New Roman" w:hAnsi="Times New Roman" w:cs="Times New Roman"/>
                <w:color w:val="333333"/>
                <w:sz w:val="21"/>
                <w:szCs w:val="21"/>
                <w:shd w:val="clear" w:color="auto" w:fill="FFFFFF"/>
                <w:lang w:eastAsia="en-US"/>
              </w:rPr>
              <w:t>ARDED+COHERENCY”</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“0xd0”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“COPY_BACK+GUARDED+COHERENCY”</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“0xe0”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“WRITE_THRU+GUARDED+COHERENCY”</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“0xf0”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“IO”</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“0x90”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属性为</w:t>
            </w:r>
            <w:r>
              <w:rPr>
                <w:rFonts w:ascii="Times New Roman" w:hAnsi="Times New Roman" w:cs="Times New Roman"/>
                <w:color w:val="333333"/>
                <w:sz w:val="21"/>
                <w:szCs w:val="21"/>
                <w:shd w:val="clear" w:color="auto" w:fill="FFFFFF"/>
                <w:lang w:eastAsia="en-US"/>
              </w:rPr>
              <w:t>“DEFAULT”</w:t>
            </w:r>
            <w:r>
              <w:rPr>
                <w:rFonts w:ascii="Times New Roman" w:hAnsi="Times New Roman" w:cs="Times New Roman"/>
                <w:color w:val="333333"/>
                <w:sz w:val="21"/>
                <w:szCs w:val="21"/>
                <w:shd w:val="clear" w:color="auto" w:fill="FFFFFF"/>
                <w:lang w:eastAsia="en-US"/>
              </w:rPr>
              <w:t>时，</w:t>
            </w:r>
            <w:r>
              <w:rPr>
                <w:rFonts w:ascii="Times New Roman" w:hAnsi="Times New Roman" w:cs="Times New Roman"/>
                <w:color w:val="333333"/>
                <w:sz w:val="21"/>
                <w:szCs w:val="21"/>
                <w:shd w:val="clear" w:color="auto" w:fill="FFFFFF"/>
                <w:lang w:eastAsia="en-US"/>
              </w:rPr>
              <w:t>CachePolic</w:t>
            </w:r>
            <w:r>
              <w:rPr>
                <w:rFonts w:ascii="Times New Roman" w:hAnsi="Times New Roman" w:cs="Times New Roman"/>
                <w:color w:val="333333"/>
                <w:sz w:val="21"/>
                <w:szCs w:val="21"/>
                <w:shd w:val="clear" w:color="auto" w:fill="FFFFFF"/>
                <w:lang w:eastAsia="en-US"/>
              </w:rPr>
              <w:t>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lastRenderedPageBreak/>
              <w:t>“0x100”</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属性未配置时，</w:t>
            </w:r>
            <w:r>
              <w:rPr>
                <w:rFonts w:ascii="Times New Roman" w:hAnsi="Times New Roman" w:cs="Times New Roman"/>
                <w:color w:val="333333"/>
                <w:sz w:val="21"/>
                <w:szCs w:val="21"/>
                <w:shd w:val="clear" w:color="auto" w:fill="FFFFFF"/>
                <w:lang w:eastAsia="en-US"/>
              </w:rPr>
              <w:t>CachePolicy</w:t>
            </w:r>
            <w:r>
              <w:rPr>
                <w:rFonts w:ascii="Times New Roman" w:hAnsi="Times New Roman" w:cs="Times New Roman"/>
                <w:color w:val="333333"/>
                <w:sz w:val="21"/>
                <w:szCs w:val="21"/>
                <w:shd w:val="clear" w:color="auto" w:fill="FFFFFF"/>
                <w:lang w:eastAsia="en-US"/>
              </w:rPr>
              <w:t>取值正整数</w:t>
            </w:r>
            <w:r>
              <w:rPr>
                <w:rFonts w:ascii="Times New Roman" w:hAnsi="Times New Roman" w:cs="Times New Roman"/>
                <w:color w:val="333333"/>
                <w:sz w:val="21"/>
                <w:szCs w:val="21"/>
                <w:shd w:val="clear" w:color="auto" w:fill="FFFFFF"/>
                <w:lang w:eastAsia="en-US"/>
              </w:rPr>
              <w:t>“0x</w:t>
            </w:r>
            <w:r>
              <w:rPr>
                <w:rFonts w:ascii="Times New Roman" w:hAnsi="Times New Roman" w:cs="Times New Roman" w:hint="eastAsia"/>
                <w:color w:val="333333"/>
                <w:sz w:val="21"/>
                <w:szCs w:val="21"/>
                <w:shd w:val="clear" w:color="auto" w:fill="FFFFFF"/>
              </w:rPr>
              <w:t>9</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w:t>
            </w:r>
          </w:p>
        </w:tc>
      </w:tr>
      <w:tr w:rsidR="003B6A54">
        <w:trPr>
          <w:jc w:val="center"/>
        </w:trPr>
        <w:tc>
          <w:tcPr>
            <w:tcW w:w="467"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标记</w:t>
            </w:r>
          </w:p>
        </w:tc>
        <w:tc>
          <w:tcPr>
            <w:tcW w:w="493"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630"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554"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568"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85" w:type="pct"/>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取固定值正整数</w:t>
            </w:r>
            <w:r>
              <w:rPr>
                <w:rFonts w:ascii="Times New Roman" w:hAnsi="Times New Roman" w:cs="Times New Roman"/>
                <w:color w:val="333333"/>
                <w:sz w:val="21"/>
                <w:szCs w:val="21"/>
                <w:shd w:val="clear" w:color="auto" w:fill="FFFFFF"/>
                <w:lang w:eastAsia="en-US"/>
              </w:rPr>
              <w:t>“0x100000”</w:t>
            </w:r>
          </w:p>
        </w:tc>
      </w:tr>
    </w:tbl>
    <w:p w:rsidR="003B6A54" w:rsidRDefault="003B6A54" w:rsidP="00F92081">
      <w:pPr>
        <w:ind w:left="480"/>
        <w:rPr>
          <w:rFonts w:ascii="Times New Roman" w:hAnsi="Times New Roman" w:cs="Times New Roman"/>
        </w:rPr>
      </w:pPr>
    </w:p>
    <w:p w:rsidR="003B6A54" w:rsidRDefault="003B6A54" w:rsidP="00F92081">
      <w:pPr>
        <w:ind w:left="480"/>
        <w:rPr>
          <w:rFonts w:ascii="Times New Roman" w:hAnsi="Times New Roman" w:cs="Times New Roman"/>
        </w:rPr>
      </w:pPr>
    </w:p>
    <w:p w:rsidR="003B6A54" w:rsidRDefault="008C43B6">
      <w:pPr>
        <w:pStyle w:val="4"/>
        <w:rPr>
          <w:rFonts w:ascii="Times New Roman" w:eastAsia="黑体" w:hAnsi="Times New Roman" w:cs="Times New Roman"/>
        </w:rPr>
      </w:pPr>
      <w:r>
        <w:rPr>
          <w:rFonts w:ascii="Times New Roman" w:eastAsia="黑体" w:hAnsi="Times New Roman" w:cs="Times New Roman"/>
        </w:rPr>
        <w:t>配置记录内存块空间配置存储结构</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配置记录内存块空间配置存储结构如</w:t>
      </w:r>
      <w:r>
        <w:rPr>
          <w:rFonts w:ascii="Times New Roman" w:hAnsi="Times New Roman" w:cs="Times New Roman"/>
        </w:rPr>
        <w:fldChar w:fldCharType="begin"/>
      </w:r>
      <w:r>
        <w:rPr>
          <w:rFonts w:ascii="Times New Roman" w:hAnsi="Times New Roman" w:cs="Times New Roman"/>
        </w:rPr>
        <w:instrText xml:space="preserve"> REF _Ref2098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40</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247" w:name="_Ref2098"/>
      <w:bookmarkStart w:id="248" w:name="_Toc200361415"/>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40</w:t>
      </w:r>
      <w:r>
        <w:rPr>
          <w:rFonts w:ascii="Times New Roman" w:eastAsia="黑体" w:hAnsi="Times New Roman" w:cs="Times New Roman"/>
          <w:kern w:val="28"/>
          <w:szCs w:val="22"/>
        </w:rPr>
        <w:fldChar w:fldCharType="end"/>
      </w:r>
      <w:bookmarkStart w:id="249" w:name="_Toc6952"/>
      <w:bookmarkStart w:id="250" w:name="_Toc23996"/>
      <w:bookmarkEnd w:id="247"/>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配置记录内存块空间配置存储结构内容</w:t>
      </w:r>
      <w:bookmarkEnd w:id="248"/>
      <w:bookmarkEnd w:id="249"/>
      <w:bookmarkEnd w:id="250"/>
    </w:p>
    <w:tbl>
      <w:tblPr>
        <w:tblStyle w:val="13"/>
        <w:tblW w:w="5129"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84"/>
        <w:gridCol w:w="1306"/>
        <w:gridCol w:w="1418"/>
        <w:gridCol w:w="1301"/>
        <w:gridCol w:w="1234"/>
        <w:gridCol w:w="3037"/>
      </w:tblGrid>
      <w:tr w:rsidR="003B6A54">
        <w:trPr>
          <w:tblHeader/>
          <w:jc w:val="center"/>
        </w:trPr>
        <w:tc>
          <w:tcPr>
            <w:tcW w:w="115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273"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382"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268"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203"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961"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空间名</w:t>
            </w:r>
          </w:p>
        </w:tc>
        <w:tc>
          <w:tcPr>
            <w:tcW w:w="127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38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296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固定值字符串</w:t>
            </w:r>
            <w:r>
              <w:rPr>
                <w:rFonts w:ascii="Times New Roman" w:hAnsi="Times New Roman" w:cs="Times New Roman"/>
                <w:color w:val="333333"/>
                <w:sz w:val="21"/>
                <w:szCs w:val="21"/>
                <w:shd w:val="clear" w:color="auto" w:fill="FFFFFF"/>
                <w:lang w:eastAsia="en-US"/>
              </w:rPr>
              <w:t>“configRecordPool”</w:t>
            </w:r>
            <w:r>
              <w:rPr>
                <w:rFonts w:ascii="Times New Roman" w:hAnsi="Times New Roman" w:cs="Times New Roman"/>
                <w:color w:val="333333"/>
                <w:sz w:val="21"/>
                <w:szCs w:val="21"/>
                <w:shd w:val="clear" w:color="auto" w:fill="FFFFFF"/>
                <w:lang w:eastAsia="en-US"/>
              </w:rPr>
              <w:t>，取值长度不满</w:t>
            </w:r>
            <w:r>
              <w:rPr>
                <w:rFonts w:ascii="Times New Roman" w:hAnsi="Times New Roman" w:cs="Times New Roman"/>
                <w:color w:val="333333"/>
                <w:sz w:val="21"/>
                <w:szCs w:val="21"/>
                <w:shd w:val="clear" w:color="auto" w:fill="FFFFFF"/>
                <w:lang w:eastAsia="en-US"/>
              </w:rPr>
              <w:t>36</w:t>
            </w:r>
            <w:r>
              <w:rPr>
                <w:rFonts w:ascii="Times New Roman" w:hAnsi="Times New Roman" w:cs="Times New Roman"/>
                <w:color w:val="333333"/>
                <w:sz w:val="21"/>
                <w:szCs w:val="21"/>
                <w:shd w:val="clear" w:color="auto" w:fill="FFFFFF"/>
                <w:lang w:eastAsia="en-US"/>
              </w:rPr>
              <w:t>时以字符</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填充直至长度达到</w:t>
            </w:r>
            <w:r>
              <w:rPr>
                <w:rFonts w:ascii="Times New Roman" w:hAnsi="Times New Roman" w:cs="Times New Roman"/>
                <w:color w:val="333333"/>
                <w:sz w:val="21"/>
                <w:szCs w:val="21"/>
                <w:shd w:val="clear" w:color="auto" w:fill="FFFFFF"/>
                <w:lang w:eastAsia="en-US"/>
              </w:rPr>
              <w:t>36</w:t>
            </w:r>
            <w:r>
              <w:rPr>
                <w:rFonts w:ascii="Times New Roman" w:hAnsi="Times New Roman" w:cs="Times New Roman"/>
                <w:color w:val="333333"/>
                <w:sz w:val="21"/>
                <w:szCs w:val="21"/>
                <w:shd w:val="clear" w:color="auto" w:fill="FFFFFF"/>
                <w:lang w:eastAsia="en-US"/>
              </w:rPr>
              <w:t>字节</w:t>
            </w:r>
          </w:p>
        </w:tc>
      </w:tr>
      <w:tr w:rsidR="003B6A54">
        <w:trPr>
          <w:jc w:val="center"/>
        </w:trPr>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占位符</w:t>
            </w:r>
          </w:p>
        </w:tc>
        <w:tc>
          <w:tcPr>
            <w:tcW w:w="127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38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96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物理地址</w:t>
            </w:r>
          </w:p>
        </w:tc>
        <w:tc>
          <w:tcPr>
            <w:tcW w:w="127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w:t>
            </w:r>
            <w:r>
              <w:rPr>
                <w:rFonts w:ascii="Times New Roman" w:hAnsi="Times New Roman" w:cs="Times New Roman"/>
                <w:color w:val="333333"/>
                <w:sz w:val="21"/>
                <w:szCs w:val="21"/>
                <w:shd w:val="clear" w:color="auto" w:fill="FFFFFF"/>
                <w:lang w:eastAsia="en-US"/>
              </w:rPr>
              <w:t xml:space="preserve"> long long</w:t>
            </w:r>
          </w:p>
        </w:tc>
        <w:tc>
          <w:tcPr>
            <w:tcW w:w="138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96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内核内存块物理地址</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内核内存块空间大小</w:t>
            </w:r>
            <w:r>
              <w:rPr>
                <w:rFonts w:ascii="Times New Roman" w:hAnsi="Times New Roman" w:cs="Times New Roman"/>
                <w:color w:val="333333"/>
                <w:sz w:val="21"/>
                <w:szCs w:val="21"/>
                <w:shd w:val="clear" w:color="auto" w:fill="FFFFFF"/>
              </w:rPr>
              <w:t>;</w:t>
            </w:r>
          </w:p>
        </w:tc>
      </w:tr>
      <w:tr w:rsidR="003B6A54">
        <w:trPr>
          <w:jc w:val="center"/>
        </w:trPr>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逻辑地址</w:t>
            </w:r>
          </w:p>
        </w:tc>
        <w:tc>
          <w:tcPr>
            <w:tcW w:w="127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38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96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内核内存池物理地址</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内核内存池空间大小</w:t>
            </w:r>
            <w:r>
              <w:rPr>
                <w:rFonts w:ascii="Times New Roman" w:hAnsi="Times New Roman" w:cs="Times New Roman"/>
                <w:color w:val="333333"/>
                <w:sz w:val="21"/>
                <w:szCs w:val="21"/>
                <w:shd w:val="clear" w:color="auto" w:fill="FFFFFF"/>
              </w:rPr>
              <w:t>;</w:t>
            </w:r>
          </w:p>
        </w:tc>
      </w:tr>
      <w:tr w:rsidR="003B6A54">
        <w:trPr>
          <w:jc w:val="center"/>
        </w:trPr>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空间大小</w:t>
            </w:r>
          </w:p>
        </w:tc>
        <w:tc>
          <w:tcPr>
            <w:tcW w:w="127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38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tion/HardwareConfigur</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tion/Physical</w:t>
            </w:r>
            <w:r>
              <w:rPr>
                <w:rFonts w:ascii="Times New Roman" w:hAnsi="Times New Roman" w:cs="Times New Roman"/>
                <w:color w:val="333333"/>
                <w:sz w:val="21"/>
                <w:szCs w:val="21"/>
                <w:shd w:val="clear" w:color="auto" w:fill="FFFFFF"/>
                <w:lang w:eastAsia="en-US"/>
              </w:rPr>
              <w:lastRenderedPageBreak/>
              <w:t>Memory/kernelConf</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gReco</w:t>
            </w:r>
            <w:r>
              <w:rPr>
                <w:rFonts w:ascii="Times New Roman" w:hAnsi="Times New Roman" w:cs="Times New Roman"/>
                <w:color w:val="333333"/>
                <w:sz w:val="21"/>
                <w:szCs w:val="21"/>
                <w:shd w:val="clear" w:color="auto" w:fill="FFFFFF"/>
                <w:lang w:eastAsia="en-US"/>
              </w:rPr>
              <w:t>r</w:t>
            </w:r>
            <w:r>
              <w:rPr>
                <w:rFonts w:ascii="Times New Roman" w:hAnsi="Times New Roman" w:cs="Times New Roman"/>
                <w:color w:val="333333"/>
                <w:sz w:val="21"/>
                <w:szCs w:val="21"/>
                <w:shd w:val="clear" w:color="auto" w:fill="FFFFFF"/>
                <w:lang w:eastAsia="en-US"/>
              </w:rPr>
              <w:t>dRegion/@Size</w:t>
            </w:r>
          </w:p>
        </w:tc>
        <w:tc>
          <w:tcPr>
            <w:tcW w:w="1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4</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96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kernelConfigRecordRegion</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Size</w:t>
            </w:r>
            <w:r>
              <w:rPr>
                <w:rFonts w:ascii="Times New Roman" w:hAnsi="Times New Roman" w:cs="Times New Roman"/>
                <w:color w:val="333333"/>
                <w:sz w:val="21"/>
                <w:szCs w:val="21"/>
                <w:shd w:val="clear" w:color="auto" w:fill="FFFFFF"/>
                <w:lang w:eastAsia="en-US"/>
              </w:rPr>
              <w:t>属性</w:t>
            </w:r>
          </w:p>
        </w:tc>
      </w:tr>
      <w:tr w:rsidR="003B6A54">
        <w:trPr>
          <w:jc w:val="center"/>
        </w:trPr>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页大小</w:t>
            </w:r>
          </w:p>
        </w:tc>
        <w:tc>
          <w:tcPr>
            <w:tcW w:w="127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38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96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MMU</w:t>
            </w:r>
            <w:r>
              <w:rPr>
                <w:rFonts w:ascii="Times New Roman" w:hAnsi="Times New Roman" w:cs="Times New Roman"/>
                <w:color w:val="333333"/>
                <w:sz w:val="21"/>
                <w:szCs w:val="21"/>
                <w:shd w:val="clear" w:color="auto" w:fill="FFFFFF"/>
                <w:lang w:eastAsia="en-US"/>
              </w:rPr>
              <w:t>属性</w:t>
            </w:r>
          </w:p>
        </w:tc>
        <w:tc>
          <w:tcPr>
            <w:tcW w:w="127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138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96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“0x101”</w:t>
            </w:r>
          </w:p>
        </w:tc>
      </w:tr>
      <w:tr w:rsidR="003B6A54">
        <w:trPr>
          <w:jc w:val="center"/>
        </w:trPr>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标记</w:t>
            </w:r>
          </w:p>
        </w:tc>
        <w:tc>
          <w:tcPr>
            <w:tcW w:w="127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38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96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“0x28000002”</w:t>
            </w:r>
          </w:p>
        </w:tc>
      </w:tr>
    </w:tbl>
    <w:p w:rsidR="003B6A54" w:rsidRDefault="003B6A54">
      <w:pPr>
        <w:spacing w:after="120"/>
        <w:ind w:leftChars="0" w:left="0"/>
        <w:rPr>
          <w:rFonts w:ascii="Times New Roman" w:hAnsi="Times New Roman" w:cs="Times New Roman"/>
          <w:sz w:val="21"/>
          <w:szCs w:val="21"/>
        </w:rPr>
      </w:pPr>
    </w:p>
    <w:p w:rsidR="003B6A54" w:rsidRDefault="008C43B6">
      <w:pPr>
        <w:pStyle w:val="4"/>
        <w:rPr>
          <w:rFonts w:ascii="Times New Roman" w:eastAsia="黑体" w:hAnsi="Times New Roman" w:cs="Times New Roman"/>
        </w:rPr>
      </w:pPr>
      <w:r>
        <w:rPr>
          <w:rFonts w:ascii="Times New Roman" w:eastAsia="黑体" w:hAnsi="Times New Roman" w:cs="Times New Roman"/>
        </w:rPr>
        <w:t>分区操作系统共享库内存块空间配置存储结构</w:t>
      </w:r>
    </w:p>
    <w:p w:rsidR="003B6A54" w:rsidRDefault="008C43B6">
      <w:pPr>
        <w:ind w:leftChars="0" w:left="0" w:firstLineChars="200" w:firstLine="480"/>
        <w:jc w:val="both"/>
        <w:rPr>
          <w:rFonts w:ascii="Times New Roman" w:eastAsia="黑体" w:hAnsi="Times New Roman" w:cs="Times New Roman"/>
          <w:kern w:val="28"/>
          <w:szCs w:val="22"/>
        </w:rPr>
      </w:pPr>
      <w:r>
        <w:rPr>
          <w:rFonts w:ascii="Times New Roman" w:hAnsi="Times New Roman" w:cs="Times New Roman"/>
        </w:rPr>
        <w:t>分区操作系统共享库内存块空间配置存储结构如</w:t>
      </w:r>
      <w:r>
        <w:rPr>
          <w:rFonts w:ascii="Times New Roman" w:hAnsi="Times New Roman" w:cs="Times New Roman"/>
        </w:rPr>
        <w:fldChar w:fldCharType="begin"/>
      </w:r>
      <w:r>
        <w:rPr>
          <w:rFonts w:ascii="Times New Roman" w:hAnsi="Times New Roman" w:cs="Times New Roman"/>
        </w:rPr>
        <w:instrText xml:space="preserve"> REF _Ref2153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41</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251" w:name="_Ref2153"/>
      <w:bookmarkStart w:id="252" w:name="_Toc200361416"/>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41</w:t>
      </w:r>
      <w:r>
        <w:rPr>
          <w:rFonts w:ascii="Times New Roman" w:eastAsia="黑体" w:hAnsi="Times New Roman" w:cs="Times New Roman"/>
          <w:kern w:val="28"/>
          <w:szCs w:val="22"/>
        </w:rPr>
        <w:fldChar w:fldCharType="end"/>
      </w:r>
      <w:bookmarkStart w:id="253" w:name="_Toc29631"/>
      <w:bookmarkStart w:id="254" w:name="_Toc6029"/>
      <w:bookmarkEnd w:id="251"/>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分区操作系统共享库内存块空间配置存储结构内容</w:t>
      </w:r>
      <w:bookmarkEnd w:id="252"/>
      <w:bookmarkEnd w:id="253"/>
      <w:bookmarkEnd w:id="254"/>
    </w:p>
    <w:tbl>
      <w:tblPr>
        <w:tblStyle w:val="13"/>
        <w:tblW w:w="5129"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84"/>
        <w:gridCol w:w="1184"/>
        <w:gridCol w:w="1384"/>
        <w:gridCol w:w="1206"/>
        <w:gridCol w:w="1234"/>
        <w:gridCol w:w="3288"/>
      </w:tblGrid>
      <w:tr w:rsidR="003B6A54">
        <w:trPr>
          <w:tblHeader/>
          <w:jc w:val="center"/>
        </w:trPr>
        <w:tc>
          <w:tcPr>
            <w:tcW w:w="115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54"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349"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176"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203"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320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空间名</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34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/Module/SharedL</w:t>
            </w:r>
            <w:r>
              <w:rPr>
                <w:rFonts w:ascii="Times New Roman" w:hAnsi="Times New Roman" w:cs="Times New Roman"/>
                <w:color w:val="333333"/>
                <w:sz w:val="21"/>
                <w:szCs w:val="21"/>
                <w:shd w:val="clear" w:color="auto" w:fill="FFFFFF"/>
                <w:lang w:eastAsia="en-US"/>
              </w:rPr>
              <w:t>i</w:t>
            </w:r>
            <w:r>
              <w:rPr>
                <w:rFonts w:ascii="Times New Roman" w:hAnsi="Times New Roman" w:cs="Times New Roman"/>
                <w:color w:val="333333"/>
                <w:sz w:val="21"/>
                <w:szCs w:val="21"/>
                <w:shd w:val="clear" w:color="auto" w:fill="FFFFFF"/>
                <w:lang w:eastAsia="en-US"/>
              </w:rPr>
              <w:t>braryR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gions/ShareLibary/@Name</w:t>
            </w:r>
          </w:p>
        </w:tc>
        <w:tc>
          <w:tcPr>
            <w:tcW w:w="11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320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Name</w:t>
            </w:r>
            <w:r>
              <w:rPr>
                <w:rFonts w:ascii="Times New Roman" w:hAnsi="Times New Roman" w:cs="Times New Roman"/>
                <w:color w:val="333333"/>
                <w:sz w:val="21"/>
                <w:szCs w:val="21"/>
                <w:shd w:val="clear" w:color="auto" w:fill="FFFFFF"/>
              </w:rPr>
              <w:t>属性值</w:t>
            </w:r>
            <w:r>
              <w:rPr>
                <w:rFonts w:ascii="Times New Roman" w:hAnsi="Times New Roman" w:cs="Times New Roman"/>
                <w:color w:val="333333"/>
                <w:sz w:val="21"/>
                <w:szCs w:val="21"/>
                <w:shd w:val="clear" w:color="auto" w:fill="FFFFFF"/>
              </w:rPr>
              <w:t>+“Pool”</w:t>
            </w:r>
            <w:r>
              <w:rPr>
                <w:rFonts w:ascii="Times New Roman" w:hAnsi="Times New Roman" w:cs="Times New Roman"/>
                <w:color w:val="333333"/>
                <w:sz w:val="21"/>
                <w:szCs w:val="21"/>
                <w:shd w:val="clear" w:color="auto" w:fill="FFFFFF"/>
              </w:rPr>
              <w:t>，取值长度不满</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时以字符</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字节</w:t>
            </w:r>
          </w:p>
        </w:tc>
      </w:tr>
      <w:tr w:rsidR="003B6A54">
        <w:trPr>
          <w:jc w:val="center"/>
        </w:trPr>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占位符</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34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320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物理地址</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 long</w:t>
            </w:r>
          </w:p>
        </w:tc>
        <w:tc>
          <w:tcPr>
            <w:tcW w:w="134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tion/HardwareConfigur</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tion/PhysicalMemory/libR</w:t>
            </w:r>
            <w:r>
              <w:rPr>
                <w:rFonts w:ascii="Times New Roman" w:hAnsi="Times New Roman" w:cs="Times New Roman"/>
                <w:color w:val="333333"/>
                <w:sz w:val="21"/>
                <w:szCs w:val="21"/>
                <w:shd w:val="clear" w:color="auto" w:fill="FFFFFF"/>
                <w:lang w:eastAsia="en-US"/>
              </w:rPr>
              <w:lastRenderedPageBreak/>
              <w:t>egion/@Base_Address</w:t>
            </w:r>
          </w:p>
        </w:tc>
        <w:tc>
          <w:tcPr>
            <w:tcW w:w="11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8</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320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hint="eastAsia"/>
                <w:color w:val="333333"/>
                <w:sz w:val="21"/>
                <w:szCs w:val="21"/>
                <w:shd w:val="clear" w:color="auto" w:fill="FFFFFF"/>
              </w:rPr>
              <w:t>第一个共享库物理地址取值为</w:t>
            </w:r>
            <w:r>
              <w:rPr>
                <w:rFonts w:ascii="Times New Roman" w:hAnsi="Times New Roman" w:cs="Times New Roman"/>
                <w:color w:val="333333"/>
                <w:sz w:val="21"/>
                <w:szCs w:val="21"/>
                <w:shd w:val="clear" w:color="auto" w:fill="FFFFFF"/>
                <w:lang w:eastAsia="en-US"/>
              </w:rPr>
              <w:t>libRegion</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Base_Address</w:t>
            </w:r>
            <w:r>
              <w:rPr>
                <w:rFonts w:ascii="Times New Roman" w:hAnsi="Times New Roman" w:cs="Times New Roman"/>
                <w:color w:val="333333"/>
                <w:sz w:val="21"/>
                <w:szCs w:val="21"/>
                <w:shd w:val="clear" w:color="auto" w:fill="FFFFFF"/>
                <w:lang w:eastAsia="en-US"/>
              </w:rPr>
              <w:t>属性值</w:t>
            </w:r>
            <w:r>
              <w:rPr>
                <w:rFonts w:ascii="Times New Roman" w:hAnsi="Times New Roman" w:cs="Times New Roman" w:hint="eastAsia"/>
                <w:color w:val="333333"/>
                <w:sz w:val="21"/>
                <w:szCs w:val="21"/>
                <w:shd w:val="clear" w:color="auto" w:fill="FFFFFF"/>
              </w:rPr>
              <w:t>，</w:t>
            </w:r>
            <w:r>
              <w:rPr>
                <w:rFonts w:ascii="Times New Roman" w:hAnsi="Times New Roman" w:cs="Times New Roman" w:hint="eastAsia"/>
                <w:color w:val="333333"/>
                <w:sz w:val="21"/>
                <w:szCs w:val="21"/>
                <w:shd w:val="clear" w:color="auto" w:fill="FFFFFF"/>
              </w:rPr>
              <w:t>第</w:t>
            </w:r>
            <w:r>
              <w:rPr>
                <w:rFonts w:ascii="Times New Roman" w:hAnsi="Times New Roman" w:cs="Times New Roman" w:hint="eastAsia"/>
                <w:color w:val="333333"/>
                <w:sz w:val="21"/>
                <w:szCs w:val="21"/>
                <w:shd w:val="clear" w:color="auto" w:fill="FFFFFF"/>
              </w:rPr>
              <w:t>2</w:t>
            </w:r>
            <w:r>
              <w:rPr>
                <w:rFonts w:ascii="Times New Roman" w:hAnsi="Times New Roman" w:cs="Times New Roman" w:hint="eastAsia"/>
                <w:color w:val="333333"/>
                <w:sz w:val="21"/>
                <w:szCs w:val="21"/>
                <w:shd w:val="clear" w:color="auto" w:fill="FFFFFF"/>
              </w:rPr>
              <w:t>个及后续共享库物理地址取值为前一个共享库物理地址</w:t>
            </w:r>
            <w:r>
              <w:rPr>
                <w:rFonts w:ascii="Times New Roman" w:hAnsi="Times New Roman" w:cs="Times New Roman" w:hint="eastAsia"/>
                <w:color w:val="333333"/>
                <w:sz w:val="21"/>
                <w:szCs w:val="21"/>
                <w:shd w:val="clear" w:color="auto" w:fill="FFFFFF"/>
              </w:rPr>
              <w:t>+</w:t>
            </w:r>
            <w:r>
              <w:rPr>
                <w:rFonts w:ascii="Times New Roman" w:hAnsi="Times New Roman" w:cs="Times New Roman" w:hint="eastAsia"/>
                <w:color w:val="333333"/>
                <w:sz w:val="21"/>
                <w:szCs w:val="21"/>
                <w:shd w:val="clear" w:color="auto" w:fill="FFFFFF"/>
              </w:rPr>
              <w:t>前一个共享库空间大小。</w:t>
            </w:r>
          </w:p>
        </w:tc>
      </w:tr>
      <w:tr w:rsidR="003B6A54">
        <w:trPr>
          <w:jc w:val="center"/>
        </w:trPr>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逻辑地址</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 long</w:t>
            </w:r>
          </w:p>
        </w:tc>
        <w:tc>
          <w:tcPr>
            <w:tcW w:w="134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320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空间大小</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 long</w:t>
            </w:r>
          </w:p>
        </w:tc>
        <w:tc>
          <w:tcPr>
            <w:tcW w:w="134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320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共享库各个段大小之和</w:t>
            </w:r>
          </w:p>
        </w:tc>
      </w:tr>
      <w:tr w:rsidR="003B6A54">
        <w:trPr>
          <w:jc w:val="center"/>
        </w:trPr>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页大小</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349" w:type="dxa"/>
          </w:tcPr>
          <w:p w:rsidR="003B6A54" w:rsidRDefault="003B6A54">
            <w:pPr>
              <w:pStyle w:val="aff2"/>
              <w:spacing w:after="120" w:line="400" w:lineRule="exact"/>
              <w:jc w:val="left"/>
              <w:rPr>
                <w:rFonts w:ascii="Times New Roman" w:hAnsi="Times New Roman" w:cs="Times New Roman"/>
                <w:color w:val="333333"/>
                <w:sz w:val="21"/>
                <w:szCs w:val="21"/>
                <w:shd w:val="clear" w:color="auto" w:fill="FFFFFF"/>
                <w:lang w:eastAsia="en-US"/>
              </w:rPr>
            </w:pPr>
          </w:p>
        </w:tc>
        <w:tc>
          <w:tcPr>
            <w:tcW w:w="11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320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MMU</w:t>
            </w:r>
            <w:r>
              <w:rPr>
                <w:rFonts w:ascii="Times New Roman" w:hAnsi="Times New Roman" w:cs="Times New Roman"/>
                <w:color w:val="333333"/>
                <w:sz w:val="21"/>
                <w:szCs w:val="21"/>
                <w:shd w:val="clear" w:color="auto" w:fill="FFFFFF"/>
                <w:lang w:eastAsia="en-US"/>
              </w:rPr>
              <w:t>属性</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134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320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“0x23”</w:t>
            </w:r>
          </w:p>
        </w:tc>
      </w:tr>
      <w:tr w:rsidR="003B6A54">
        <w:trPr>
          <w:jc w:val="center"/>
        </w:trPr>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标记</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349"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7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320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“0x8000002”</w:t>
            </w:r>
          </w:p>
        </w:tc>
      </w:tr>
    </w:tbl>
    <w:p w:rsidR="003B6A54" w:rsidRDefault="008C43B6">
      <w:pPr>
        <w:pStyle w:val="4"/>
        <w:rPr>
          <w:rFonts w:ascii="Times New Roman" w:eastAsia="黑体" w:hAnsi="Times New Roman" w:cs="Times New Roman"/>
        </w:rPr>
      </w:pPr>
      <w:r>
        <w:rPr>
          <w:rFonts w:ascii="Times New Roman" w:eastAsia="黑体" w:hAnsi="Times New Roman" w:cs="Times New Roman"/>
        </w:rPr>
        <w:t>共享数据内存块空间配置存储结构</w:t>
      </w:r>
    </w:p>
    <w:p w:rsidR="003B6A54" w:rsidRDefault="008C43B6">
      <w:pPr>
        <w:ind w:leftChars="0" w:left="0" w:firstLineChars="200" w:firstLine="480"/>
        <w:jc w:val="both"/>
        <w:rPr>
          <w:rFonts w:ascii="Times New Roman" w:eastAsia="黑体" w:hAnsi="Times New Roman" w:cs="Times New Roman"/>
          <w:kern w:val="28"/>
          <w:szCs w:val="22"/>
        </w:rPr>
      </w:pPr>
      <w:r>
        <w:rPr>
          <w:rFonts w:ascii="Times New Roman" w:hAnsi="Times New Roman" w:cs="Times New Roman"/>
        </w:rPr>
        <w:t>共享数据内存块空间配置存储结构如</w:t>
      </w:r>
      <w:r>
        <w:rPr>
          <w:rFonts w:ascii="Times New Roman" w:hAnsi="Times New Roman" w:cs="Times New Roman"/>
        </w:rPr>
        <w:fldChar w:fldCharType="begin"/>
      </w:r>
      <w:r>
        <w:rPr>
          <w:rFonts w:ascii="Times New Roman" w:hAnsi="Times New Roman" w:cs="Times New Roman"/>
        </w:rPr>
        <w:instrText xml:space="preserve"> REF _Ref2192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42</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255" w:name="_Ref2192"/>
      <w:bookmarkStart w:id="256" w:name="_Toc200361417"/>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42</w:t>
      </w:r>
      <w:r>
        <w:rPr>
          <w:rFonts w:ascii="Times New Roman" w:eastAsia="黑体" w:hAnsi="Times New Roman" w:cs="Times New Roman"/>
          <w:kern w:val="28"/>
          <w:szCs w:val="22"/>
        </w:rPr>
        <w:fldChar w:fldCharType="end"/>
      </w:r>
      <w:bookmarkStart w:id="257" w:name="_Toc16104"/>
      <w:bookmarkStart w:id="258" w:name="_Toc20480"/>
      <w:bookmarkEnd w:id="255"/>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共享数据内存块空间配置存储结构内容</w:t>
      </w:r>
      <w:bookmarkEnd w:id="256"/>
      <w:bookmarkEnd w:id="257"/>
      <w:bookmarkEnd w:id="258"/>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04"/>
        <w:gridCol w:w="1219"/>
        <w:gridCol w:w="1349"/>
        <w:gridCol w:w="1273"/>
        <w:gridCol w:w="1187"/>
        <w:gridCol w:w="3010"/>
      </w:tblGrid>
      <w:tr w:rsidR="003B6A54">
        <w:trPr>
          <w:tblHeader/>
          <w:jc w:val="center"/>
        </w:trPr>
        <w:tc>
          <w:tcPr>
            <w:tcW w:w="1111"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2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24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17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09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777"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11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空间名</w:t>
            </w:r>
          </w:p>
        </w:tc>
        <w:tc>
          <w:tcPr>
            <w:tcW w:w="11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/Module/SharedDataR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gions/SharedD</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ta/@Name</w:t>
            </w:r>
          </w:p>
        </w:tc>
        <w:tc>
          <w:tcPr>
            <w:tcW w:w="11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109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277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SharedData</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Name</w:t>
            </w:r>
            <w:r>
              <w:rPr>
                <w:rFonts w:ascii="Times New Roman" w:hAnsi="Times New Roman" w:cs="Times New Roman"/>
                <w:color w:val="333333"/>
                <w:sz w:val="21"/>
                <w:szCs w:val="21"/>
                <w:shd w:val="clear" w:color="auto" w:fill="FFFFFF"/>
                <w:lang w:eastAsia="en-US"/>
              </w:rPr>
              <w:t>属性值和</w:t>
            </w:r>
            <w:r>
              <w:rPr>
                <w:rFonts w:ascii="Times New Roman" w:hAnsi="Times New Roman" w:cs="Times New Roman"/>
                <w:color w:val="333333"/>
                <w:sz w:val="21"/>
                <w:szCs w:val="21"/>
                <w:shd w:val="clear" w:color="auto" w:fill="FFFFFF"/>
                <w:lang w:eastAsia="en-US"/>
              </w:rPr>
              <w:t>”Pool”</w:t>
            </w:r>
            <w:r>
              <w:rPr>
                <w:rFonts w:ascii="Times New Roman" w:hAnsi="Times New Roman" w:cs="Times New Roman"/>
                <w:color w:val="333333"/>
                <w:sz w:val="21"/>
                <w:szCs w:val="21"/>
                <w:shd w:val="clear" w:color="auto" w:fill="FFFFFF"/>
                <w:lang w:eastAsia="en-US"/>
              </w:rPr>
              <w:t>拼接而成，取值长度不满</w:t>
            </w:r>
            <w:r>
              <w:rPr>
                <w:rFonts w:ascii="Times New Roman" w:hAnsi="Times New Roman" w:cs="Times New Roman"/>
                <w:color w:val="333333"/>
                <w:sz w:val="21"/>
                <w:szCs w:val="21"/>
                <w:shd w:val="clear" w:color="auto" w:fill="FFFFFF"/>
                <w:lang w:eastAsia="en-US"/>
              </w:rPr>
              <w:t>36</w:t>
            </w:r>
            <w:r>
              <w:rPr>
                <w:rFonts w:ascii="Times New Roman" w:hAnsi="Times New Roman" w:cs="Times New Roman"/>
                <w:color w:val="333333"/>
                <w:sz w:val="21"/>
                <w:szCs w:val="21"/>
                <w:shd w:val="clear" w:color="auto" w:fill="FFFFFF"/>
                <w:lang w:eastAsia="en-US"/>
              </w:rPr>
              <w:t>时以字符</w:t>
            </w:r>
            <w:r>
              <w:rPr>
                <w:rFonts w:ascii="Times New Roman" w:hAnsi="Times New Roman" w:cs="Times New Roman"/>
                <w:color w:val="333333"/>
                <w:sz w:val="21"/>
                <w:szCs w:val="21"/>
                <w:shd w:val="clear" w:color="auto" w:fill="FFFFFF"/>
                <w:lang w:eastAsia="en-US"/>
              </w:rPr>
              <w:t>“\0”</w:t>
            </w:r>
            <w:r>
              <w:rPr>
                <w:rFonts w:ascii="Times New Roman" w:hAnsi="Times New Roman" w:cs="Times New Roman"/>
                <w:color w:val="333333"/>
                <w:sz w:val="21"/>
                <w:szCs w:val="21"/>
                <w:shd w:val="clear" w:color="auto" w:fill="FFFFFF"/>
                <w:lang w:eastAsia="en-US"/>
              </w:rPr>
              <w:t>填充直至长度达到</w:t>
            </w:r>
            <w:r>
              <w:rPr>
                <w:rFonts w:ascii="Times New Roman" w:hAnsi="Times New Roman" w:cs="Times New Roman"/>
                <w:color w:val="333333"/>
                <w:sz w:val="21"/>
                <w:szCs w:val="21"/>
                <w:shd w:val="clear" w:color="auto" w:fill="FFFFFF"/>
                <w:lang w:eastAsia="en-US"/>
              </w:rPr>
              <w:t>36</w:t>
            </w:r>
            <w:r>
              <w:rPr>
                <w:rFonts w:ascii="Times New Roman" w:hAnsi="Times New Roman" w:cs="Times New Roman"/>
                <w:color w:val="333333"/>
                <w:sz w:val="21"/>
                <w:szCs w:val="21"/>
                <w:shd w:val="clear" w:color="auto" w:fill="FFFFFF"/>
                <w:lang w:eastAsia="en-US"/>
              </w:rPr>
              <w:t>字节</w:t>
            </w:r>
          </w:p>
        </w:tc>
      </w:tr>
      <w:tr w:rsidR="003B6A54">
        <w:trPr>
          <w:jc w:val="center"/>
        </w:trPr>
        <w:tc>
          <w:tcPr>
            <w:tcW w:w="111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占位符</w:t>
            </w:r>
          </w:p>
        </w:tc>
        <w:tc>
          <w:tcPr>
            <w:tcW w:w="11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9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7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1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物理地址</w:t>
            </w:r>
          </w:p>
        </w:tc>
        <w:tc>
          <w:tcPr>
            <w:tcW w:w="11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 long</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tion/HardwareConfigur</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tion/userMemoryR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lastRenderedPageBreak/>
              <w:t>gion/@Base_Address</w:t>
            </w:r>
          </w:p>
        </w:tc>
        <w:tc>
          <w:tcPr>
            <w:tcW w:w="11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8</w:t>
            </w:r>
          </w:p>
        </w:tc>
        <w:tc>
          <w:tcPr>
            <w:tcW w:w="109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77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SharedData</w:t>
            </w:r>
            <w:r>
              <w:rPr>
                <w:rFonts w:ascii="Times New Roman" w:hAnsi="Times New Roman" w:cs="Times New Roman"/>
                <w:color w:val="333333"/>
                <w:sz w:val="21"/>
                <w:szCs w:val="21"/>
                <w:shd w:val="clear" w:color="auto" w:fill="FFFFFF"/>
                <w:lang w:eastAsia="en-US"/>
              </w:rPr>
              <w:t>为第一个时，值为</w:t>
            </w:r>
            <w:r>
              <w:rPr>
                <w:rFonts w:ascii="Times New Roman" w:hAnsi="Times New Roman" w:cs="Times New Roman"/>
                <w:color w:val="333333"/>
                <w:sz w:val="21"/>
                <w:szCs w:val="21"/>
                <w:shd w:val="clear" w:color="auto" w:fill="FFFFFF"/>
                <w:lang w:eastAsia="en-US"/>
              </w:rPr>
              <w:t>userMemoryRegion</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Base_Address</w:t>
            </w:r>
            <w:r>
              <w:rPr>
                <w:rFonts w:ascii="Times New Roman" w:hAnsi="Times New Roman" w:cs="Times New Roman"/>
                <w:color w:val="333333"/>
                <w:sz w:val="21"/>
                <w:szCs w:val="21"/>
                <w:shd w:val="clear" w:color="auto" w:fill="FFFFFF"/>
                <w:lang w:eastAsia="en-US"/>
              </w:rPr>
              <w:t>属性值</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 xml:space="preserve"> </w:t>
            </w: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SharedData</w:t>
            </w:r>
            <w:r>
              <w:rPr>
                <w:rFonts w:ascii="Times New Roman" w:hAnsi="Times New Roman" w:cs="Times New Roman"/>
                <w:color w:val="333333"/>
                <w:sz w:val="21"/>
                <w:szCs w:val="21"/>
                <w:shd w:val="clear" w:color="auto" w:fill="FFFFFF"/>
                <w:lang w:eastAsia="en-US"/>
              </w:rPr>
              <w:t>为第</w:t>
            </w:r>
            <w:r>
              <w:rPr>
                <w:rFonts w:ascii="Times New Roman" w:hAnsi="Times New Roman" w:cs="Times New Roman"/>
                <w:color w:val="333333"/>
                <w:sz w:val="21"/>
                <w:szCs w:val="21"/>
                <w:shd w:val="clear" w:color="auto" w:fill="FFFFFF"/>
                <w:lang w:eastAsia="en-US"/>
              </w:rPr>
              <w:t>2</w:t>
            </w:r>
            <w:r>
              <w:rPr>
                <w:rFonts w:ascii="Times New Roman" w:hAnsi="Times New Roman" w:cs="Times New Roman"/>
                <w:color w:val="333333"/>
                <w:sz w:val="21"/>
                <w:szCs w:val="21"/>
                <w:shd w:val="clear" w:color="auto" w:fill="FFFFFF"/>
                <w:lang w:eastAsia="en-US"/>
              </w:rPr>
              <w:t>个至</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个时，值为前一个共享数据物理地址</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前一个共享数据大小；</w:t>
            </w:r>
          </w:p>
        </w:tc>
      </w:tr>
      <w:tr w:rsidR="003B6A54">
        <w:trPr>
          <w:jc w:val="center"/>
        </w:trPr>
        <w:tc>
          <w:tcPr>
            <w:tcW w:w="111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逻辑地址</w:t>
            </w:r>
          </w:p>
        </w:tc>
        <w:tc>
          <w:tcPr>
            <w:tcW w:w="11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/Module/SharedDataR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gions/SharedD</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ta/SharedDataDescri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tion/@VirtualAddress</w:t>
            </w:r>
          </w:p>
        </w:tc>
        <w:tc>
          <w:tcPr>
            <w:tcW w:w="11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9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77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SharedDataDescription</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VirtualAddress</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111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空间大小</w:t>
            </w:r>
          </w:p>
        </w:tc>
        <w:tc>
          <w:tcPr>
            <w:tcW w:w="11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/Module/SharedDataR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gions/SharedD</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ta/SharedDataDescri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tion/@Size</w:t>
            </w:r>
          </w:p>
        </w:tc>
        <w:tc>
          <w:tcPr>
            <w:tcW w:w="11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9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77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SharedDataDescription</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Size</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111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页大小</w:t>
            </w:r>
          </w:p>
        </w:tc>
        <w:tc>
          <w:tcPr>
            <w:tcW w:w="11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9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7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1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MMU</w:t>
            </w:r>
            <w:r>
              <w:rPr>
                <w:rFonts w:ascii="Times New Roman" w:hAnsi="Times New Roman" w:cs="Times New Roman"/>
                <w:color w:val="333333"/>
                <w:sz w:val="21"/>
                <w:szCs w:val="21"/>
                <w:shd w:val="clear" w:color="auto" w:fill="FFFFFF"/>
                <w:lang w:eastAsia="en-US"/>
              </w:rPr>
              <w:t>属性</w:t>
            </w:r>
          </w:p>
        </w:tc>
        <w:tc>
          <w:tcPr>
            <w:tcW w:w="11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9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7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取固定值正整数</w:t>
            </w:r>
            <w:r>
              <w:rPr>
                <w:rFonts w:ascii="Times New Roman" w:hAnsi="Times New Roman" w:cs="Times New Roman"/>
                <w:color w:val="333333"/>
                <w:sz w:val="21"/>
                <w:szCs w:val="21"/>
                <w:shd w:val="clear" w:color="auto" w:fill="FFFFFF"/>
                <w:lang w:eastAsia="en-US"/>
              </w:rPr>
              <w:t>“0x23”</w:t>
            </w:r>
          </w:p>
        </w:tc>
      </w:tr>
      <w:tr w:rsidR="003B6A54">
        <w:trPr>
          <w:jc w:val="center"/>
        </w:trPr>
        <w:tc>
          <w:tcPr>
            <w:tcW w:w="111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标记</w:t>
            </w:r>
          </w:p>
        </w:tc>
        <w:tc>
          <w:tcPr>
            <w:tcW w:w="11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24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7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9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7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取固定值正整数</w:t>
            </w:r>
            <w:r>
              <w:rPr>
                <w:rFonts w:ascii="Times New Roman" w:hAnsi="Times New Roman" w:cs="Times New Roman"/>
                <w:color w:val="333333"/>
                <w:sz w:val="21"/>
                <w:szCs w:val="21"/>
                <w:shd w:val="clear" w:color="auto" w:fill="FFFFFF"/>
                <w:lang w:eastAsia="en-US"/>
              </w:rPr>
              <w:t>“0x8000002”</w:t>
            </w:r>
          </w:p>
        </w:tc>
      </w:tr>
    </w:tbl>
    <w:p w:rsidR="003B6A54" w:rsidRDefault="003B6A54">
      <w:pPr>
        <w:pStyle w:val="aff3"/>
        <w:ind w:firstLine="420"/>
        <w:rPr>
          <w:rFonts w:ascii="Times New Roman"/>
        </w:rPr>
      </w:pPr>
    </w:p>
    <w:p w:rsidR="003B6A54" w:rsidRDefault="008C43B6">
      <w:pPr>
        <w:pStyle w:val="4"/>
        <w:rPr>
          <w:rFonts w:ascii="Times New Roman" w:eastAsia="黑体" w:hAnsi="Times New Roman" w:cs="Times New Roman"/>
        </w:rPr>
      </w:pPr>
      <w:r>
        <w:rPr>
          <w:rFonts w:ascii="Times New Roman" w:eastAsia="黑体" w:hAnsi="Times New Roman" w:cs="Times New Roman"/>
        </w:rPr>
        <w:t>分区内存块空间配置存储结构</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分区内存块空间配置存储结构如</w:t>
      </w:r>
      <w:r>
        <w:rPr>
          <w:rFonts w:ascii="Times New Roman" w:hAnsi="Times New Roman" w:cs="Times New Roman"/>
        </w:rPr>
        <w:fldChar w:fldCharType="begin"/>
      </w:r>
      <w:r>
        <w:rPr>
          <w:rFonts w:ascii="Times New Roman" w:hAnsi="Times New Roman" w:cs="Times New Roman"/>
        </w:rPr>
        <w:instrText xml:space="preserve"> REF _Ref2231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43</w:t>
      </w:r>
      <w:r>
        <w:rPr>
          <w:rFonts w:ascii="Times New Roman" w:hAnsi="Times New Roman" w:cs="Times New Roman"/>
        </w:rPr>
        <w:fldChar w:fldCharType="end"/>
      </w:r>
      <w:r>
        <w:rPr>
          <w:rFonts w:ascii="Times New Roman" w:hAnsi="Times New Roman" w:cs="Times New Roman"/>
        </w:rPr>
        <w:t>。</w:t>
      </w:r>
    </w:p>
    <w:p w:rsidR="003B6A54" w:rsidRDefault="003B6A54">
      <w:pPr>
        <w:ind w:leftChars="0" w:left="0" w:firstLineChars="200" w:firstLine="480"/>
        <w:jc w:val="both"/>
        <w:rPr>
          <w:rFonts w:ascii="Times New Roman" w:hAnsi="Times New Roman" w:cs="Times New Roman"/>
        </w:rPr>
      </w:pPr>
    </w:p>
    <w:p w:rsidR="003B6A54" w:rsidRDefault="003B6A54">
      <w:pPr>
        <w:ind w:leftChars="0" w:left="0" w:firstLineChars="200" w:firstLine="480"/>
        <w:jc w:val="both"/>
        <w:rPr>
          <w:rFonts w:ascii="Times New Roman" w:hAnsi="Times New Roman" w:cs="Times New Roman"/>
        </w:rPr>
      </w:pP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259" w:name="_Ref2231"/>
      <w:bookmarkStart w:id="260" w:name="_Toc200361418"/>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43</w:t>
      </w:r>
      <w:r>
        <w:rPr>
          <w:rFonts w:ascii="Times New Roman" w:eastAsia="黑体" w:hAnsi="Times New Roman" w:cs="Times New Roman"/>
          <w:kern w:val="28"/>
          <w:szCs w:val="22"/>
        </w:rPr>
        <w:fldChar w:fldCharType="end"/>
      </w:r>
      <w:bookmarkStart w:id="261" w:name="_Toc27095"/>
      <w:bookmarkStart w:id="262" w:name="_Toc18888"/>
      <w:bookmarkEnd w:id="259"/>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分区内存块空间配置存储结构内容</w:t>
      </w:r>
      <w:bookmarkEnd w:id="260"/>
      <w:bookmarkEnd w:id="261"/>
      <w:bookmarkEnd w:id="262"/>
    </w:p>
    <w:tbl>
      <w:tblPr>
        <w:tblStyle w:val="13"/>
        <w:tblW w:w="5129"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86"/>
        <w:gridCol w:w="1333"/>
        <w:gridCol w:w="1351"/>
        <w:gridCol w:w="1372"/>
        <w:gridCol w:w="1301"/>
        <w:gridCol w:w="2837"/>
      </w:tblGrid>
      <w:tr w:rsidR="003B6A54">
        <w:trPr>
          <w:tblHeader/>
          <w:jc w:val="center"/>
        </w:trPr>
        <w:tc>
          <w:tcPr>
            <w:tcW w:w="1253"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30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317"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338"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268"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766"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25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空间名</w:t>
            </w:r>
          </w:p>
        </w:tc>
        <w:tc>
          <w:tcPr>
            <w:tcW w:w="130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31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/Module/Partitions/Partition/@Name</w:t>
            </w:r>
          </w:p>
        </w:tc>
        <w:tc>
          <w:tcPr>
            <w:tcW w:w="133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1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276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Name</w:t>
            </w:r>
            <w:r>
              <w:rPr>
                <w:rFonts w:ascii="Times New Roman" w:hAnsi="Times New Roman" w:cs="Times New Roman"/>
                <w:color w:val="333333"/>
                <w:sz w:val="21"/>
                <w:szCs w:val="21"/>
                <w:shd w:val="clear" w:color="auto" w:fill="FFFFFF"/>
              </w:rPr>
              <w:t>属性值和</w:t>
            </w:r>
            <w:r>
              <w:rPr>
                <w:rFonts w:ascii="Times New Roman" w:hAnsi="Times New Roman" w:cs="Times New Roman"/>
                <w:color w:val="333333"/>
                <w:sz w:val="21"/>
                <w:szCs w:val="21"/>
                <w:shd w:val="clear" w:color="auto" w:fill="FFFFFF"/>
              </w:rPr>
              <w:t>”Pool”</w:t>
            </w:r>
            <w:r>
              <w:rPr>
                <w:rFonts w:ascii="Times New Roman" w:hAnsi="Times New Roman" w:cs="Times New Roman"/>
                <w:color w:val="333333"/>
                <w:sz w:val="21"/>
                <w:szCs w:val="21"/>
                <w:shd w:val="clear" w:color="auto" w:fill="FFFFFF"/>
              </w:rPr>
              <w:t>拼接而成，，取值长度不满</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时以字符</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字节</w:t>
            </w:r>
          </w:p>
        </w:tc>
      </w:tr>
      <w:tr w:rsidR="003B6A54">
        <w:trPr>
          <w:jc w:val="center"/>
        </w:trPr>
        <w:tc>
          <w:tcPr>
            <w:tcW w:w="125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占位符</w:t>
            </w:r>
          </w:p>
        </w:tc>
        <w:tc>
          <w:tcPr>
            <w:tcW w:w="130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31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33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6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5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物理地址</w:t>
            </w:r>
          </w:p>
        </w:tc>
        <w:tc>
          <w:tcPr>
            <w:tcW w:w="130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 long</w:t>
            </w:r>
          </w:p>
        </w:tc>
        <w:tc>
          <w:tcPr>
            <w:tcW w:w="131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33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76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Partition</w:t>
            </w:r>
            <w:r>
              <w:rPr>
                <w:rFonts w:ascii="Times New Roman" w:hAnsi="Times New Roman" w:cs="Times New Roman"/>
                <w:color w:val="333333"/>
                <w:sz w:val="21"/>
                <w:szCs w:val="21"/>
                <w:shd w:val="clear" w:color="auto" w:fill="FFFFFF"/>
                <w:lang w:eastAsia="en-US"/>
              </w:rPr>
              <w:t>会有</w:t>
            </w:r>
            <w:r>
              <w:rPr>
                <w:rFonts w:ascii="Times New Roman" w:hAnsi="Times New Roman" w:cs="Times New Roman"/>
                <w:color w:val="333333"/>
                <w:sz w:val="21"/>
                <w:szCs w:val="21"/>
                <w:shd w:val="clear" w:color="auto" w:fill="FFFFFF"/>
                <w:lang w:eastAsia="en-US"/>
              </w:rPr>
              <w:t>1</w:t>
            </w:r>
            <w:r>
              <w:rPr>
                <w:rFonts w:ascii="Times New Roman" w:hAnsi="Times New Roman" w:cs="Times New Roman"/>
                <w:color w:val="333333"/>
                <w:sz w:val="21"/>
                <w:szCs w:val="21"/>
                <w:shd w:val="clear" w:color="auto" w:fill="FFFFFF"/>
                <w:lang w:eastAsia="en-US"/>
              </w:rPr>
              <w:t>个到多个，当</w:t>
            </w:r>
            <w:r>
              <w:rPr>
                <w:rFonts w:ascii="Times New Roman" w:hAnsi="Times New Roman" w:cs="Times New Roman"/>
                <w:color w:val="333333"/>
                <w:sz w:val="21"/>
                <w:szCs w:val="21"/>
                <w:shd w:val="clear" w:color="auto" w:fill="FFFFFF"/>
                <w:lang w:eastAsia="en-US"/>
              </w:rPr>
              <w:t>Partition</w:t>
            </w:r>
            <w:r>
              <w:rPr>
                <w:rFonts w:ascii="Times New Roman" w:hAnsi="Times New Roman" w:cs="Times New Roman"/>
                <w:color w:val="333333"/>
                <w:sz w:val="21"/>
                <w:szCs w:val="21"/>
                <w:shd w:val="clear" w:color="auto" w:fill="FFFFFF"/>
                <w:lang w:eastAsia="en-US"/>
              </w:rPr>
              <w:t>为第一个时，值为最后一个共享数据物理地址</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最后一个共享数据空间大小</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Partition</w:t>
            </w:r>
            <w:r>
              <w:rPr>
                <w:rFonts w:ascii="Times New Roman" w:hAnsi="Times New Roman" w:cs="Times New Roman"/>
                <w:color w:val="333333"/>
                <w:sz w:val="21"/>
                <w:szCs w:val="21"/>
                <w:shd w:val="clear" w:color="auto" w:fill="FFFFFF"/>
                <w:lang w:eastAsia="en-US"/>
              </w:rPr>
              <w:t>为第</w:t>
            </w:r>
            <w:r>
              <w:rPr>
                <w:rFonts w:ascii="Times New Roman" w:hAnsi="Times New Roman" w:cs="Times New Roman"/>
                <w:color w:val="333333"/>
                <w:sz w:val="21"/>
                <w:szCs w:val="21"/>
                <w:shd w:val="clear" w:color="auto" w:fill="FFFFFF"/>
                <w:lang w:eastAsia="en-US"/>
              </w:rPr>
              <w:t>2</w:t>
            </w:r>
            <w:r>
              <w:rPr>
                <w:rFonts w:ascii="Times New Roman" w:hAnsi="Times New Roman" w:cs="Times New Roman"/>
                <w:color w:val="333333"/>
                <w:sz w:val="21"/>
                <w:szCs w:val="21"/>
                <w:shd w:val="clear" w:color="auto" w:fill="FFFFFF"/>
                <w:lang w:eastAsia="en-US"/>
              </w:rPr>
              <w:t>个至</w:t>
            </w:r>
            <w:r>
              <w:rPr>
                <w:rFonts w:ascii="Times New Roman" w:hAnsi="Times New Roman" w:cs="Times New Roman"/>
                <w:color w:val="333333"/>
                <w:sz w:val="21"/>
                <w:szCs w:val="21"/>
                <w:shd w:val="clear" w:color="auto" w:fill="FFFFFF"/>
                <w:lang w:eastAsia="en-US"/>
              </w:rPr>
              <w:t>N</w:t>
            </w:r>
            <w:r>
              <w:rPr>
                <w:rFonts w:ascii="Times New Roman" w:hAnsi="Times New Roman" w:cs="Times New Roman"/>
                <w:color w:val="333333"/>
                <w:sz w:val="21"/>
                <w:szCs w:val="21"/>
                <w:shd w:val="clear" w:color="auto" w:fill="FFFFFF"/>
                <w:lang w:eastAsia="en-US"/>
              </w:rPr>
              <w:t>个时，值为前一个分区池物理地址</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前一个分区的最大占用空间（最大占用空间由属性</w:t>
            </w:r>
            <w:r>
              <w:rPr>
                <w:rFonts w:ascii="Times New Roman" w:hAnsi="Times New Roman" w:cs="Times New Roman"/>
                <w:color w:val="333333"/>
                <w:sz w:val="21"/>
                <w:szCs w:val="21"/>
                <w:shd w:val="clear" w:color="auto" w:fill="FFFFFF"/>
                <w:lang w:eastAsia="en-US"/>
              </w:rPr>
              <w:t>@RequiredMemorySize</w:t>
            </w:r>
            <w:r>
              <w:rPr>
                <w:rFonts w:ascii="Times New Roman" w:hAnsi="Times New Roman" w:cs="Times New Roman"/>
                <w:color w:val="333333"/>
                <w:sz w:val="21"/>
                <w:szCs w:val="21"/>
                <w:shd w:val="clear" w:color="auto" w:fill="FFFFFF"/>
                <w:lang w:eastAsia="en-US"/>
              </w:rPr>
              <w:t>控制）</w:t>
            </w:r>
          </w:p>
        </w:tc>
      </w:tr>
      <w:tr w:rsidR="003B6A54">
        <w:trPr>
          <w:jc w:val="center"/>
        </w:trPr>
        <w:tc>
          <w:tcPr>
            <w:tcW w:w="125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逻辑地址</w:t>
            </w:r>
          </w:p>
        </w:tc>
        <w:tc>
          <w:tcPr>
            <w:tcW w:w="130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31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33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76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5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空间大小</w:t>
            </w:r>
          </w:p>
        </w:tc>
        <w:tc>
          <w:tcPr>
            <w:tcW w:w="130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31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/Module/Partitions/Partition/PartitionDescri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tion/Settings/@RequiredMemorySize</w:t>
            </w:r>
          </w:p>
        </w:tc>
        <w:tc>
          <w:tcPr>
            <w:tcW w:w="133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76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Settings</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RequiredMemorySize</w:t>
            </w:r>
            <w:r>
              <w:rPr>
                <w:rFonts w:ascii="Times New Roman" w:hAnsi="Times New Roman" w:cs="Times New Roman"/>
                <w:color w:val="333333"/>
                <w:sz w:val="21"/>
                <w:szCs w:val="21"/>
                <w:shd w:val="clear" w:color="auto" w:fill="FFFFFF"/>
                <w:lang w:eastAsia="en-US"/>
              </w:rPr>
              <w:t>属性</w:t>
            </w:r>
          </w:p>
        </w:tc>
      </w:tr>
      <w:tr w:rsidR="003B6A54">
        <w:trPr>
          <w:jc w:val="center"/>
        </w:trPr>
        <w:tc>
          <w:tcPr>
            <w:tcW w:w="125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页大小</w:t>
            </w:r>
          </w:p>
        </w:tc>
        <w:tc>
          <w:tcPr>
            <w:tcW w:w="130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31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33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6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5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MMU</w:t>
            </w:r>
            <w:r>
              <w:rPr>
                <w:rFonts w:ascii="Times New Roman" w:hAnsi="Times New Roman" w:cs="Times New Roman"/>
                <w:color w:val="333333"/>
                <w:sz w:val="21"/>
                <w:szCs w:val="21"/>
                <w:shd w:val="clear" w:color="auto" w:fill="FFFFFF"/>
                <w:lang w:eastAsia="en-US"/>
              </w:rPr>
              <w:t>属性</w:t>
            </w:r>
          </w:p>
        </w:tc>
        <w:tc>
          <w:tcPr>
            <w:tcW w:w="130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int32</w:t>
            </w:r>
          </w:p>
        </w:tc>
        <w:tc>
          <w:tcPr>
            <w:tcW w:w="131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33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6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“0x23”</w:t>
            </w:r>
          </w:p>
        </w:tc>
      </w:tr>
      <w:tr w:rsidR="003B6A54">
        <w:trPr>
          <w:jc w:val="center"/>
        </w:trPr>
        <w:tc>
          <w:tcPr>
            <w:tcW w:w="125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标记</w:t>
            </w:r>
          </w:p>
        </w:tc>
        <w:tc>
          <w:tcPr>
            <w:tcW w:w="130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31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33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76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“0x8000002”</w:t>
            </w:r>
          </w:p>
        </w:tc>
      </w:tr>
    </w:tbl>
    <w:p w:rsidR="003B6A54" w:rsidRDefault="003B6A54">
      <w:pPr>
        <w:ind w:left="480"/>
        <w:rPr>
          <w:rFonts w:ascii="Times New Roman" w:hAnsi="Times New Roman" w:cs="Times New Roman"/>
        </w:rPr>
      </w:pPr>
    </w:p>
    <w:p w:rsidR="003B6A54" w:rsidRDefault="008C43B6">
      <w:pPr>
        <w:pStyle w:val="4"/>
        <w:rPr>
          <w:rFonts w:ascii="Times New Roman" w:eastAsia="黑体" w:hAnsi="Times New Roman" w:cs="Times New Roman"/>
        </w:rPr>
      </w:pPr>
      <w:r>
        <w:rPr>
          <w:rFonts w:ascii="Times New Roman" w:eastAsia="黑体" w:hAnsi="Times New Roman" w:cs="Times New Roman"/>
        </w:rPr>
        <w:t>空内存块空间配置存储结构</w:t>
      </w:r>
    </w:p>
    <w:p w:rsidR="003B6A54" w:rsidRDefault="008C43B6">
      <w:pPr>
        <w:ind w:leftChars="0" w:left="0" w:firstLineChars="200" w:firstLine="480"/>
        <w:jc w:val="both"/>
        <w:rPr>
          <w:rFonts w:ascii="Times New Roman" w:eastAsia="黑体" w:hAnsi="Times New Roman" w:cs="Times New Roman"/>
          <w:kern w:val="28"/>
          <w:szCs w:val="22"/>
        </w:rPr>
      </w:pPr>
      <w:r>
        <w:rPr>
          <w:rFonts w:ascii="Times New Roman" w:hAnsi="Times New Roman" w:cs="Times New Roman"/>
        </w:rPr>
        <w:lastRenderedPageBreak/>
        <w:t>空内存块空间配置存储结构如</w:t>
      </w:r>
      <w:r>
        <w:rPr>
          <w:rFonts w:ascii="Times New Roman" w:hAnsi="Times New Roman" w:cs="Times New Roman"/>
        </w:rPr>
        <w:fldChar w:fldCharType="begin"/>
      </w:r>
      <w:r>
        <w:rPr>
          <w:rFonts w:ascii="Times New Roman" w:hAnsi="Times New Roman" w:cs="Times New Roman"/>
        </w:rPr>
        <w:instrText xml:space="preserve"> REF _Ref200359461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44</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263" w:name="_Ref200359461"/>
      <w:bookmarkStart w:id="264" w:name="_Toc200361419"/>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44</w:t>
      </w:r>
      <w:r>
        <w:rPr>
          <w:rFonts w:ascii="Times New Roman" w:eastAsia="黑体" w:hAnsi="Times New Roman" w:cs="Times New Roman"/>
          <w:kern w:val="28"/>
          <w:szCs w:val="22"/>
        </w:rPr>
        <w:fldChar w:fldCharType="end"/>
      </w:r>
      <w:bookmarkStart w:id="265" w:name="_Toc20810"/>
      <w:bookmarkEnd w:id="263"/>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空内存块空间配置存储结构内容</w:t>
      </w:r>
      <w:bookmarkEnd w:id="264"/>
      <w:bookmarkEnd w:id="265"/>
    </w:p>
    <w:tbl>
      <w:tblPr>
        <w:tblStyle w:val="13"/>
        <w:tblW w:w="5129"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84"/>
        <w:gridCol w:w="1306"/>
        <w:gridCol w:w="1418"/>
        <w:gridCol w:w="1301"/>
        <w:gridCol w:w="1234"/>
        <w:gridCol w:w="3037"/>
      </w:tblGrid>
      <w:tr w:rsidR="003B6A54">
        <w:trPr>
          <w:jc w:val="center"/>
        </w:trPr>
        <w:tc>
          <w:tcPr>
            <w:tcW w:w="115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273"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382"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268"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203"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961"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空间名</w:t>
            </w:r>
          </w:p>
        </w:tc>
        <w:tc>
          <w:tcPr>
            <w:tcW w:w="127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38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296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固定值空字符串</w:t>
            </w:r>
          </w:p>
        </w:tc>
      </w:tr>
      <w:tr w:rsidR="003B6A54">
        <w:trPr>
          <w:jc w:val="center"/>
        </w:trPr>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占位符</w:t>
            </w:r>
          </w:p>
        </w:tc>
        <w:tc>
          <w:tcPr>
            <w:tcW w:w="127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38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96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物理地址</w:t>
            </w:r>
          </w:p>
        </w:tc>
        <w:tc>
          <w:tcPr>
            <w:tcW w:w="127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 long</w:t>
            </w:r>
          </w:p>
        </w:tc>
        <w:tc>
          <w:tcPr>
            <w:tcW w:w="138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96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固定值整数</w:t>
            </w:r>
            <w:r>
              <w:rPr>
                <w:rFonts w:ascii="Times New Roman" w:hAnsi="Times New Roman" w:cs="Times New Roman"/>
                <w:color w:val="333333"/>
                <w:sz w:val="21"/>
                <w:szCs w:val="21"/>
                <w:shd w:val="clear" w:color="auto" w:fill="FFFFFF"/>
                <w:lang w:eastAsia="en-US"/>
              </w:rPr>
              <w:t>“-1”</w:t>
            </w:r>
          </w:p>
        </w:tc>
      </w:tr>
      <w:tr w:rsidR="003B6A54">
        <w:trPr>
          <w:jc w:val="center"/>
        </w:trPr>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逻辑地址</w:t>
            </w:r>
          </w:p>
        </w:tc>
        <w:tc>
          <w:tcPr>
            <w:tcW w:w="127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138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96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固定值整数</w:t>
            </w:r>
            <w:r>
              <w:rPr>
                <w:rFonts w:ascii="Times New Roman" w:hAnsi="Times New Roman" w:cs="Times New Roman"/>
                <w:color w:val="333333"/>
                <w:sz w:val="21"/>
                <w:szCs w:val="21"/>
                <w:shd w:val="clear" w:color="auto" w:fill="FFFFFF"/>
                <w:lang w:eastAsia="en-US"/>
              </w:rPr>
              <w:t>“-1”</w:t>
            </w:r>
          </w:p>
        </w:tc>
      </w:tr>
      <w:tr w:rsidR="003B6A54">
        <w:trPr>
          <w:jc w:val="center"/>
        </w:trPr>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空间大小</w:t>
            </w:r>
          </w:p>
        </w:tc>
        <w:tc>
          <w:tcPr>
            <w:tcW w:w="127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38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96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固定值整数</w:t>
            </w:r>
            <w:r>
              <w:rPr>
                <w:rFonts w:ascii="Times New Roman" w:hAnsi="Times New Roman" w:cs="Times New Roman"/>
                <w:color w:val="333333"/>
                <w:sz w:val="21"/>
                <w:szCs w:val="21"/>
                <w:shd w:val="clear" w:color="auto" w:fill="FFFFFF"/>
                <w:lang w:eastAsia="en-US"/>
              </w:rPr>
              <w:t>“-1”</w:t>
            </w:r>
          </w:p>
        </w:tc>
      </w:tr>
      <w:tr w:rsidR="003B6A54">
        <w:trPr>
          <w:jc w:val="center"/>
        </w:trPr>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页大小</w:t>
            </w:r>
          </w:p>
        </w:tc>
        <w:tc>
          <w:tcPr>
            <w:tcW w:w="127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38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96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固定值整数</w:t>
            </w:r>
            <w:r>
              <w:rPr>
                <w:rFonts w:ascii="Times New Roman" w:hAnsi="Times New Roman" w:cs="Times New Roman"/>
                <w:color w:val="333333"/>
                <w:sz w:val="21"/>
                <w:szCs w:val="21"/>
                <w:shd w:val="clear" w:color="auto" w:fill="FFFFFF"/>
                <w:lang w:eastAsia="en-US"/>
              </w:rPr>
              <w:t>“-1”</w:t>
            </w:r>
          </w:p>
        </w:tc>
      </w:tr>
      <w:tr w:rsidR="003B6A54">
        <w:trPr>
          <w:jc w:val="center"/>
        </w:trPr>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MMU</w:t>
            </w:r>
            <w:r>
              <w:rPr>
                <w:rFonts w:ascii="Times New Roman" w:hAnsi="Times New Roman" w:cs="Times New Roman"/>
                <w:color w:val="333333"/>
                <w:sz w:val="21"/>
                <w:szCs w:val="21"/>
                <w:shd w:val="clear" w:color="auto" w:fill="FFFFFF"/>
                <w:lang w:eastAsia="en-US"/>
              </w:rPr>
              <w:t>属性</w:t>
            </w:r>
          </w:p>
        </w:tc>
        <w:tc>
          <w:tcPr>
            <w:tcW w:w="127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38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96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固定值整数</w:t>
            </w:r>
            <w:r>
              <w:rPr>
                <w:rFonts w:ascii="Times New Roman" w:hAnsi="Times New Roman" w:cs="Times New Roman"/>
                <w:color w:val="333333"/>
                <w:sz w:val="21"/>
                <w:szCs w:val="21"/>
                <w:shd w:val="clear" w:color="auto" w:fill="FFFFFF"/>
                <w:lang w:eastAsia="en-US"/>
              </w:rPr>
              <w:t>“-1”</w:t>
            </w:r>
          </w:p>
        </w:tc>
      </w:tr>
      <w:tr w:rsidR="003B6A54">
        <w:trPr>
          <w:jc w:val="center"/>
        </w:trPr>
        <w:tc>
          <w:tcPr>
            <w:tcW w:w="115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标记</w:t>
            </w:r>
          </w:p>
        </w:tc>
        <w:tc>
          <w:tcPr>
            <w:tcW w:w="127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38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6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0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96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固定值整数</w:t>
            </w:r>
            <w:r>
              <w:rPr>
                <w:rFonts w:ascii="Times New Roman" w:hAnsi="Times New Roman" w:cs="Times New Roman"/>
                <w:color w:val="333333"/>
                <w:sz w:val="21"/>
                <w:szCs w:val="21"/>
                <w:shd w:val="clear" w:color="auto" w:fill="FFFFFF"/>
                <w:lang w:eastAsia="en-US"/>
              </w:rPr>
              <w:t>“-1”</w:t>
            </w:r>
          </w:p>
        </w:tc>
      </w:tr>
    </w:tbl>
    <w:p w:rsidR="003B6A54" w:rsidRDefault="003B6A54">
      <w:pPr>
        <w:ind w:leftChars="0" w:left="0"/>
        <w:rPr>
          <w:rFonts w:ascii="Times New Roman" w:hAnsi="Times New Roman" w:cs="Times New Roman"/>
        </w:rPr>
      </w:pPr>
    </w:p>
    <w:p w:rsidR="003B6A54" w:rsidRDefault="008C43B6">
      <w:pPr>
        <w:pStyle w:val="3"/>
        <w:spacing w:beforeLines="50" w:before="120" w:afterLines="50" w:after="120" w:line="240" w:lineRule="auto"/>
        <w:rPr>
          <w:rFonts w:ascii="Times New Roman" w:eastAsia="黑体" w:hAnsi="Times New Roman" w:cs="Times New Roman"/>
        </w:rPr>
      </w:pPr>
      <w:bookmarkStart w:id="266" w:name="_Toc28264"/>
      <w:bookmarkStart w:id="267" w:name="_Ref200360957"/>
      <w:bookmarkStart w:id="268" w:name="_Toc11377"/>
      <w:bookmarkStart w:id="269" w:name="_Toc211004858"/>
      <w:r>
        <w:rPr>
          <w:rFonts w:ascii="Times New Roman" w:eastAsia="黑体" w:hAnsi="Times New Roman" w:cs="Times New Roman"/>
        </w:rPr>
        <w:t>存储区配置存储结构</w:t>
      </w:r>
      <w:bookmarkEnd w:id="266"/>
      <w:bookmarkEnd w:id="267"/>
      <w:bookmarkEnd w:id="268"/>
      <w:bookmarkEnd w:id="269"/>
    </w:p>
    <w:p w:rsidR="003B6A54" w:rsidRDefault="008C43B6">
      <w:pPr>
        <w:ind w:leftChars="0" w:left="0" w:firstLine="420"/>
        <w:rPr>
          <w:rFonts w:ascii="Times New Roman" w:hAnsi="Times New Roman" w:cs="Times New Roman"/>
        </w:rPr>
      </w:pPr>
      <w:r>
        <w:rPr>
          <w:rFonts w:ascii="Times New Roman" w:hAnsi="Times New Roman" w:cs="Times New Roman"/>
        </w:rPr>
        <w:t>存储区配置存储结构照核心存储区配置存储结构、用户存储区配置存储结构、空存储区配置存储结构的顺序依次存储存储区配置存储结构。</w:t>
      </w:r>
    </w:p>
    <w:p w:rsidR="003B6A54" w:rsidRDefault="008C43B6">
      <w:pPr>
        <w:pStyle w:val="4"/>
        <w:rPr>
          <w:rFonts w:ascii="Times New Roman" w:eastAsia="黑体" w:hAnsi="Times New Roman" w:cs="Times New Roman"/>
        </w:rPr>
      </w:pPr>
      <w:r>
        <w:rPr>
          <w:rFonts w:ascii="Times New Roman" w:eastAsia="黑体" w:hAnsi="Times New Roman" w:cs="Times New Roman"/>
        </w:rPr>
        <w:t>核心存储区配置存储结构</w:t>
      </w:r>
    </w:p>
    <w:p w:rsidR="003B6A54" w:rsidRDefault="008C43B6">
      <w:pPr>
        <w:pStyle w:val="aa"/>
        <w:rPr>
          <w:rFonts w:ascii="Times New Roman" w:eastAsia="等线 Light" w:hAnsi="Times New Roman" w:cs="Times New Roman"/>
        </w:rPr>
      </w:pPr>
      <w:bookmarkStart w:id="270" w:name="_Hlk200355632"/>
      <w:r>
        <w:rPr>
          <w:rFonts w:ascii="Times New Roman" w:hAnsi="Times New Roman" w:cs="Times New Roman"/>
        </w:rPr>
        <w:t>核心存储区配置存储结构</w:t>
      </w:r>
      <w:r>
        <w:rPr>
          <w:rFonts w:ascii="Times New Roman" w:eastAsia="等线 Light" w:hAnsi="Times New Roman" w:cs="Times New Roman"/>
        </w:rPr>
        <w:t>如</w:t>
      </w:r>
      <w:r>
        <w:rPr>
          <w:rFonts w:ascii="Times New Roman" w:eastAsia="等线 Light" w:hAnsi="Times New Roman" w:cs="Times New Roman"/>
        </w:rPr>
        <w:fldChar w:fldCharType="begin"/>
      </w:r>
      <w:r>
        <w:rPr>
          <w:rFonts w:ascii="Times New Roman" w:eastAsia="等线 Light" w:hAnsi="Times New Roman" w:cs="Times New Roman"/>
        </w:rPr>
        <w:instrText xml:space="preserve"> REF _Ref200359481 \h </w:instrText>
      </w:r>
      <w:r>
        <w:rPr>
          <w:rFonts w:ascii="Times New Roman" w:eastAsia="等线 Light" w:hAnsi="Times New Roman" w:cs="Times New Roman"/>
        </w:rPr>
      </w:r>
      <w:r>
        <w:rPr>
          <w:rFonts w:ascii="Times New Roman" w:eastAsia="等线 Light"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45</w:t>
      </w:r>
      <w:r>
        <w:rPr>
          <w:rFonts w:ascii="Times New Roman" w:eastAsia="等线 Light"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271" w:name="_Ref200359481"/>
      <w:bookmarkStart w:id="272" w:name="_Toc200361420"/>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45</w:t>
      </w:r>
      <w:r>
        <w:rPr>
          <w:rFonts w:ascii="Times New Roman" w:eastAsia="黑体" w:hAnsi="Times New Roman" w:cs="Times New Roman"/>
          <w:kern w:val="28"/>
          <w:szCs w:val="22"/>
        </w:rPr>
        <w:fldChar w:fldCharType="end"/>
      </w:r>
      <w:bookmarkStart w:id="273" w:name="_Toc3122"/>
      <w:bookmarkEnd w:id="271"/>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核心存储区配置存储结构内容</w:t>
      </w:r>
      <w:bookmarkEnd w:id="272"/>
      <w:bookmarkEnd w:id="273"/>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85"/>
        <w:gridCol w:w="1203"/>
        <w:gridCol w:w="1415"/>
        <w:gridCol w:w="1209"/>
        <w:gridCol w:w="1317"/>
        <w:gridCol w:w="2813"/>
      </w:tblGrid>
      <w:tr w:rsidR="003B6A54">
        <w:trPr>
          <w:tblHeader/>
          <w:jc w:val="center"/>
        </w:trPr>
        <w:tc>
          <w:tcPr>
            <w:tcW w:w="1186"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1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30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11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21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59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18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物理地址</w:t>
            </w:r>
          </w:p>
        </w:tc>
        <w:tc>
          <w:tcPr>
            <w:tcW w:w="11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30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tion/HardwareConfigur</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lastRenderedPageBreak/>
              <w:t>tion/PhysicalMemory/@Base_Address</w:t>
            </w:r>
          </w:p>
        </w:tc>
        <w:tc>
          <w:tcPr>
            <w:tcW w:w="11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4</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9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PhysicalMemory</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Base_Address</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118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逻辑地址</w:t>
            </w:r>
          </w:p>
        </w:tc>
        <w:tc>
          <w:tcPr>
            <w:tcW w:w="11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30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tion/HardwareConfigur</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tion/PhysicalMemory/@Base_Address</w:t>
            </w:r>
          </w:p>
        </w:tc>
        <w:tc>
          <w:tcPr>
            <w:tcW w:w="11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9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PhysicalMemory</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Base_Address</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118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存储区大小</w:t>
            </w:r>
          </w:p>
        </w:tc>
        <w:tc>
          <w:tcPr>
            <w:tcW w:w="11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30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tion/HardwareConfigur</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tion/PhysicalMemory/@Size</w:t>
            </w:r>
          </w:p>
        </w:tc>
        <w:tc>
          <w:tcPr>
            <w:tcW w:w="11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59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PhysicalMemory</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Size</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118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存储区名称</w:t>
            </w:r>
          </w:p>
        </w:tc>
        <w:tc>
          <w:tcPr>
            <w:tcW w:w="11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30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259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固定值字符串</w:t>
            </w:r>
            <w:r>
              <w:rPr>
                <w:rFonts w:ascii="Times New Roman" w:hAnsi="Times New Roman" w:cs="Times New Roman"/>
                <w:color w:val="333333"/>
                <w:sz w:val="21"/>
                <w:szCs w:val="21"/>
                <w:shd w:val="clear" w:color="auto" w:fill="FFFFFF"/>
              </w:rPr>
              <w:t>“kernelMem”</w:t>
            </w:r>
            <w:r>
              <w:rPr>
                <w:rFonts w:ascii="Times New Roman" w:hAnsi="Times New Roman" w:cs="Times New Roman"/>
                <w:color w:val="333333"/>
                <w:sz w:val="21"/>
                <w:szCs w:val="21"/>
                <w:shd w:val="clear" w:color="auto" w:fill="FFFFFF"/>
              </w:rPr>
              <w:t>，取值长度不满</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时以字符</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36</w:t>
            </w:r>
            <w:r>
              <w:rPr>
                <w:rFonts w:ascii="Times New Roman" w:hAnsi="Times New Roman" w:cs="Times New Roman"/>
                <w:color w:val="333333"/>
                <w:sz w:val="21"/>
                <w:szCs w:val="21"/>
                <w:shd w:val="clear" w:color="auto" w:fill="FFFFFF"/>
              </w:rPr>
              <w:t>字节</w:t>
            </w:r>
          </w:p>
        </w:tc>
      </w:tr>
      <w:tr w:rsidR="003B6A54">
        <w:trPr>
          <w:jc w:val="center"/>
        </w:trPr>
        <w:tc>
          <w:tcPr>
            <w:tcW w:w="118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保留位</w:t>
            </w:r>
          </w:p>
        </w:tc>
        <w:tc>
          <w:tcPr>
            <w:tcW w:w="11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30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1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59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“0x11”</w:t>
            </w:r>
          </w:p>
        </w:tc>
      </w:tr>
    </w:tbl>
    <w:p w:rsidR="003B6A54" w:rsidRDefault="003B6A54">
      <w:pPr>
        <w:pStyle w:val="aa"/>
        <w:rPr>
          <w:rFonts w:ascii="Times New Roman" w:hAnsi="Times New Roman" w:cs="Times New Roman"/>
        </w:rPr>
      </w:pPr>
    </w:p>
    <w:p w:rsidR="003B6A54" w:rsidRDefault="003B6A54">
      <w:pPr>
        <w:pStyle w:val="aa"/>
        <w:rPr>
          <w:rFonts w:ascii="Times New Roman" w:hAnsi="Times New Roman" w:cs="Times New Roman"/>
        </w:rPr>
      </w:pPr>
    </w:p>
    <w:p w:rsidR="003B6A54" w:rsidRDefault="003B6A54">
      <w:pPr>
        <w:pStyle w:val="aa"/>
        <w:rPr>
          <w:rFonts w:ascii="Times New Roman" w:hAnsi="Times New Roman" w:cs="Times New Roman"/>
        </w:rPr>
      </w:pPr>
    </w:p>
    <w:p w:rsidR="003B6A54" w:rsidRDefault="003B6A54">
      <w:pPr>
        <w:pStyle w:val="aa"/>
        <w:rPr>
          <w:rFonts w:ascii="Times New Roman" w:hAnsi="Times New Roman" w:cs="Times New Roman"/>
        </w:rPr>
      </w:pPr>
    </w:p>
    <w:p w:rsidR="003B6A54" w:rsidRDefault="003B6A54">
      <w:pPr>
        <w:pStyle w:val="aa"/>
        <w:rPr>
          <w:rFonts w:ascii="Times New Roman" w:hAnsi="Times New Roman" w:cs="Times New Roman"/>
        </w:rPr>
      </w:pPr>
    </w:p>
    <w:p w:rsidR="003B6A54" w:rsidRDefault="003B6A54">
      <w:pPr>
        <w:pStyle w:val="aa"/>
        <w:rPr>
          <w:rFonts w:ascii="Times New Roman" w:hAnsi="Times New Roman" w:cs="Times New Roman"/>
        </w:rPr>
      </w:pPr>
    </w:p>
    <w:p w:rsidR="003B6A54" w:rsidRDefault="008C43B6">
      <w:pPr>
        <w:pStyle w:val="4"/>
        <w:rPr>
          <w:rFonts w:ascii="Times New Roman" w:eastAsia="黑体" w:hAnsi="Times New Roman" w:cs="Times New Roman"/>
        </w:rPr>
      </w:pPr>
      <w:r>
        <w:rPr>
          <w:rFonts w:ascii="Times New Roman" w:eastAsia="黑体" w:hAnsi="Times New Roman" w:cs="Times New Roman"/>
        </w:rPr>
        <w:lastRenderedPageBreak/>
        <w:t>用户存储区配置存储结构</w:t>
      </w:r>
    </w:p>
    <w:p w:rsidR="003B6A54" w:rsidRDefault="008C43B6">
      <w:pPr>
        <w:ind w:left="480"/>
        <w:jc w:val="both"/>
        <w:rPr>
          <w:rFonts w:ascii="Times New Roman" w:hAnsi="Times New Roman" w:cs="Times New Roman"/>
        </w:rPr>
      </w:pPr>
      <w:r>
        <w:rPr>
          <w:rFonts w:ascii="Times New Roman" w:hAnsi="Times New Roman" w:cs="Times New Roman"/>
        </w:rPr>
        <w:t>用户存储区配置存储结构如</w:t>
      </w:r>
      <w:r>
        <w:rPr>
          <w:rFonts w:ascii="Times New Roman" w:hAnsi="Times New Roman" w:cs="Times New Roman"/>
        </w:rPr>
        <w:fldChar w:fldCharType="begin"/>
      </w:r>
      <w:r>
        <w:rPr>
          <w:rFonts w:ascii="Times New Roman" w:hAnsi="Times New Roman" w:cs="Times New Roman"/>
        </w:rPr>
        <w:instrText xml:space="preserve"> REF _Ref200359498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46</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274" w:name="_Ref200359498"/>
      <w:bookmarkStart w:id="275" w:name="_Toc200361421"/>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46</w:t>
      </w:r>
      <w:r>
        <w:rPr>
          <w:rFonts w:ascii="Times New Roman" w:eastAsia="黑体" w:hAnsi="Times New Roman" w:cs="Times New Roman"/>
          <w:kern w:val="28"/>
          <w:szCs w:val="22"/>
        </w:rPr>
        <w:fldChar w:fldCharType="end"/>
      </w:r>
      <w:bookmarkStart w:id="276" w:name="_Toc21422"/>
      <w:bookmarkEnd w:id="274"/>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用户存储区配置存储结构内容</w:t>
      </w:r>
      <w:bookmarkEnd w:id="275"/>
      <w:bookmarkEnd w:id="276"/>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03"/>
        <w:gridCol w:w="1220"/>
        <w:gridCol w:w="1301"/>
        <w:gridCol w:w="1258"/>
        <w:gridCol w:w="1187"/>
        <w:gridCol w:w="3073"/>
      </w:tblGrid>
      <w:tr w:rsidR="003B6A54">
        <w:trPr>
          <w:tblHeader/>
          <w:jc w:val="center"/>
        </w:trPr>
        <w:tc>
          <w:tcPr>
            <w:tcW w:w="1204"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22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301"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258"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187"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3073"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20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物理地址</w:t>
            </w:r>
          </w:p>
        </w:tc>
        <w:tc>
          <w:tcPr>
            <w:tcW w:w="122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30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tion/HardwareConfig</w:t>
            </w: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r</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tion/userMemoryR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gion/@Base_Address</w:t>
            </w:r>
          </w:p>
        </w:tc>
        <w:tc>
          <w:tcPr>
            <w:tcW w:w="125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307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userMemoryRegion</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Base_Address</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120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逻辑地址</w:t>
            </w:r>
          </w:p>
        </w:tc>
        <w:tc>
          <w:tcPr>
            <w:tcW w:w="122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30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tion/HardwareConfig</w:t>
            </w: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r</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tion/userMemoryR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gion/@Base_Address</w:t>
            </w:r>
          </w:p>
        </w:tc>
        <w:tc>
          <w:tcPr>
            <w:tcW w:w="125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307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userMemoryRegion</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Base_Address</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120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存储区大小</w:t>
            </w:r>
          </w:p>
        </w:tc>
        <w:tc>
          <w:tcPr>
            <w:tcW w:w="122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30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tion/HardwareConfig</w:t>
            </w:r>
            <w:r>
              <w:rPr>
                <w:rFonts w:ascii="Times New Roman" w:hAnsi="Times New Roman" w:cs="Times New Roman"/>
                <w:color w:val="333333"/>
                <w:sz w:val="21"/>
                <w:szCs w:val="21"/>
                <w:shd w:val="clear" w:color="auto" w:fill="FFFFFF"/>
                <w:lang w:eastAsia="en-US"/>
              </w:rPr>
              <w:t>u</w:t>
            </w:r>
            <w:r>
              <w:rPr>
                <w:rFonts w:ascii="Times New Roman" w:hAnsi="Times New Roman" w:cs="Times New Roman"/>
                <w:color w:val="333333"/>
                <w:sz w:val="21"/>
                <w:szCs w:val="21"/>
                <w:shd w:val="clear" w:color="auto" w:fill="FFFFFF"/>
                <w:lang w:eastAsia="en-US"/>
              </w:rPr>
              <w:t>r</w:t>
            </w:r>
            <w:r>
              <w:rPr>
                <w:rFonts w:ascii="Times New Roman" w:hAnsi="Times New Roman" w:cs="Times New Roman"/>
                <w:color w:val="333333"/>
                <w:sz w:val="21"/>
                <w:szCs w:val="21"/>
                <w:shd w:val="clear" w:color="auto" w:fill="FFFFFF"/>
                <w:lang w:eastAsia="en-US"/>
              </w:rPr>
              <w:t>a</w:t>
            </w:r>
            <w:r>
              <w:rPr>
                <w:rFonts w:ascii="Times New Roman" w:hAnsi="Times New Roman" w:cs="Times New Roman"/>
                <w:color w:val="333333"/>
                <w:sz w:val="21"/>
                <w:szCs w:val="21"/>
                <w:shd w:val="clear" w:color="auto" w:fill="FFFFFF"/>
                <w:lang w:eastAsia="en-US"/>
              </w:rPr>
              <w:t>tion/userMemoryR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lastRenderedPageBreak/>
              <w:t>gion/@Size</w:t>
            </w:r>
          </w:p>
        </w:tc>
        <w:tc>
          <w:tcPr>
            <w:tcW w:w="125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4</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307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userMemoryRegion</w:t>
            </w:r>
            <w:r>
              <w:rPr>
                <w:rFonts w:ascii="Times New Roman" w:hAnsi="Times New Roman" w:cs="Times New Roman"/>
                <w:color w:val="333333"/>
                <w:sz w:val="21"/>
                <w:szCs w:val="21"/>
                <w:shd w:val="clear" w:color="auto" w:fill="FFFFFF"/>
                <w:lang w:eastAsia="en-US"/>
              </w:rPr>
              <w:t>元素的</w:t>
            </w:r>
            <w:r>
              <w:rPr>
                <w:rFonts w:ascii="Times New Roman" w:hAnsi="Times New Roman" w:cs="Times New Roman"/>
                <w:color w:val="333333"/>
                <w:sz w:val="21"/>
                <w:szCs w:val="21"/>
                <w:shd w:val="clear" w:color="auto" w:fill="FFFFFF"/>
                <w:lang w:eastAsia="en-US"/>
              </w:rPr>
              <w:t>Size</w:t>
            </w:r>
            <w:r>
              <w:rPr>
                <w:rFonts w:ascii="Times New Roman" w:hAnsi="Times New Roman" w:cs="Times New Roman"/>
                <w:color w:val="333333"/>
                <w:sz w:val="21"/>
                <w:szCs w:val="21"/>
                <w:shd w:val="clear" w:color="auto" w:fill="FFFFFF"/>
                <w:lang w:eastAsia="en-US"/>
              </w:rPr>
              <w:t>属性值</w:t>
            </w:r>
          </w:p>
        </w:tc>
      </w:tr>
      <w:tr w:rsidR="003B6A54">
        <w:trPr>
          <w:jc w:val="center"/>
        </w:trPr>
        <w:tc>
          <w:tcPr>
            <w:tcW w:w="120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存储区名称</w:t>
            </w:r>
          </w:p>
        </w:tc>
        <w:tc>
          <w:tcPr>
            <w:tcW w:w="122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30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5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307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固定值字符串</w:t>
            </w:r>
            <w:r>
              <w:rPr>
                <w:rFonts w:ascii="Times New Roman" w:hAnsi="Times New Roman" w:cs="Times New Roman"/>
                <w:color w:val="333333"/>
                <w:sz w:val="21"/>
                <w:szCs w:val="21"/>
                <w:shd w:val="clear" w:color="auto" w:fill="FFFFFF"/>
              </w:rPr>
              <w:t>“userMem”</w:t>
            </w:r>
            <w:r>
              <w:rPr>
                <w:rFonts w:ascii="Times New Roman" w:hAnsi="Times New Roman" w:cs="Times New Roman"/>
                <w:color w:val="333333"/>
                <w:sz w:val="21"/>
                <w:szCs w:val="21"/>
                <w:shd w:val="clear" w:color="auto" w:fill="FFFFFF"/>
              </w:rPr>
              <w:t>，取值长度不满</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时以字符</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字节</w:t>
            </w:r>
          </w:p>
        </w:tc>
      </w:tr>
      <w:tr w:rsidR="003B6A54">
        <w:trPr>
          <w:jc w:val="center"/>
        </w:trPr>
        <w:tc>
          <w:tcPr>
            <w:tcW w:w="120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保留位</w:t>
            </w:r>
          </w:p>
        </w:tc>
        <w:tc>
          <w:tcPr>
            <w:tcW w:w="122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30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25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8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307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“0x11”</w:t>
            </w:r>
          </w:p>
        </w:tc>
      </w:tr>
    </w:tbl>
    <w:p w:rsidR="003B6A54" w:rsidRDefault="003B6A54">
      <w:pPr>
        <w:pStyle w:val="aa"/>
        <w:rPr>
          <w:rFonts w:ascii="Times New Roman" w:eastAsia="等线 Light" w:hAnsi="Times New Roman" w:cs="Times New Roman"/>
          <w:b/>
        </w:rPr>
      </w:pPr>
    </w:p>
    <w:p w:rsidR="003B6A54" w:rsidRDefault="008C43B6">
      <w:pPr>
        <w:pStyle w:val="4"/>
        <w:rPr>
          <w:rFonts w:ascii="Times New Roman" w:eastAsia="黑体" w:hAnsi="Times New Roman" w:cs="Times New Roman"/>
        </w:rPr>
      </w:pPr>
      <w:r>
        <w:rPr>
          <w:rFonts w:ascii="Times New Roman" w:eastAsia="黑体" w:hAnsi="Times New Roman" w:cs="Times New Roman"/>
        </w:rPr>
        <w:t>空存储区配置存储结构</w:t>
      </w:r>
    </w:p>
    <w:p w:rsidR="003B6A54" w:rsidRDefault="008C43B6">
      <w:pPr>
        <w:ind w:left="480"/>
        <w:jc w:val="both"/>
        <w:rPr>
          <w:rFonts w:ascii="Times New Roman" w:hAnsi="Times New Roman" w:cs="Times New Roman"/>
        </w:rPr>
      </w:pPr>
      <w:r>
        <w:rPr>
          <w:rFonts w:ascii="Times New Roman" w:hAnsi="Times New Roman" w:cs="Times New Roman"/>
        </w:rPr>
        <w:t>空存储区配置存储结构如</w:t>
      </w:r>
      <w:r>
        <w:rPr>
          <w:rFonts w:ascii="Times New Roman" w:hAnsi="Times New Roman" w:cs="Times New Roman"/>
        </w:rPr>
        <w:fldChar w:fldCharType="begin"/>
      </w:r>
      <w:r>
        <w:rPr>
          <w:rFonts w:ascii="Times New Roman" w:hAnsi="Times New Roman" w:cs="Times New Roman"/>
        </w:rPr>
        <w:instrText xml:space="preserve"> REF _Ref200359518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47</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277" w:name="_Ref200359518"/>
      <w:bookmarkStart w:id="278" w:name="_Toc200361422"/>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47</w:t>
      </w:r>
      <w:r>
        <w:rPr>
          <w:rFonts w:ascii="Times New Roman" w:eastAsia="黑体" w:hAnsi="Times New Roman" w:cs="Times New Roman"/>
          <w:kern w:val="28"/>
          <w:szCs w:val="22"/>
        </w:rPr>
        <w:fldChar w:fldCharType="end"/>
      </w:r>
      <w:bookmarkStart w:id="279" w:name="_Toc2461"/>
      <w:bookmarkEnd w:id="277"/>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空存储区配置存储结构内容</w:t>
      </w:r>
      <w:bookmarkEnd w:id="278"/>
      <w:bookmarkEnd w:id="279"/>
    </w:p>
    <w:p w:rsidR="003B6A54" w:rsidRDefault="003B6A54">
      <w:pPr>
        <w:pStyle w:val="aa"/>
        <w:rPr>
          <w:rFonts w:ascii="Times New Roman" w:hAnsi="Times New Roman" w:cs="Times New Roman"/>
        </w:rPr>
      </w:pPr>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05"/>
        <w:gridCol w:w="1219"/>
        <w:gridCol w:w="1301"/>
        <w:gridCol w:w="1257"/>
        <w:gridCol w:w="1187"/>
        <w:gridCol w:w="3073"/>
      </w:tblGrid>
      <w:tr w:rsidR="003B6A54">
        <w:trPr>
          <w:jc w:val="center"/>
        </w:trPr>
        <w:tc>
          <w:tcPr>
            <w:tcW w:w="1111"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2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20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16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09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83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11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物理地址</w:t>
            </w:r>
          </w:p>
        </w:tc>
        <w:tc>
          <w:tcPr>
            <w:tcW w:w="11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20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6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9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83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固定值整数</w:t>
            </w:r>
            <w:r>
              <w:rPr>
                <w:rFonts w:ascii="Times New Roman" w:hAnsi="Times New Roman" w:cs="Times New Roman"/>
                <w:color w:val="333333"/>
                <w:sz w:val="21"/>
                <w:szCs w:val="21"/>
                <w:shd w:val="clear" w:color="auto" w:fill="FFFFFF"/>
                <w:lang w:eastAsia="en-US"/>
              </w:rPr>
              <w:t>“-1”</w:t>
            </w:r>
          </w:p>
        </w:tc>
      </w:tr>
      <w:tr w:rsidR="003B6A54">
        <w:trPr>
          <w:jc w:val="center"/>
        </w:trPr>
        <w:tc>
          <w:tcPr>
            <w:tcW w:w="111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逻辑地址</w:t>
            </w:r>
          </w:p>
        </w:tc>
        <w:tc>
          <w:tcPr>
            <w:tcW w:w="11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20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6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9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83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固定值整数</w:t>
            </w:r>
            <w:r>
              <w:rPr>
                <w:rFonts w:ascii="Times New Roman" w:hAnsi="Times New Roman" w:cs="Times New Roman"/>
                <w:color w:val="333333"/>
                <w:sz w:val="21"/>
                <w:szCs w:val="21"/>
                <w:shd w:val="clear" w:color="auto" w:fill="FFFFFF"/>
                <w:lang w:eastAsia="en-US"/>
              </w:rPr>
              <w:t>“-1”</w:t>
            </w:r>
          </w:p>
        </w:tc>
      </w:tr>
      <w:tr w:rsidR="003B6A54">
        <w:trPr>
          <w:jc w:val="center"/>
        </w:trPr>
        <w:tc>
          <w:tcPr>
            <w:tcW w:w="111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存储区大小</w:t>
            </w:r>
          </w:p>
        </w:tc>
        <w:tc>
          <w:tcPr>
            <w:tcW w:w="11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20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6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9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83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1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存储区名称</w:t>
            </w:r>
          </w:p>
        </w:tc>
        <w:tc>
          <w:tcPr>
            <w:tcW w:w="11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20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6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109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36</w:t>
            </w:r>
          </w:p>
        </w:tc>
        <w:tc>
          <w:tcPr>
            <w:tcW w:w="283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固定值空字符串</w:t>
            </w:r>
          </w:p>
        </w:tc>
      </w:tr>
      <w:tr w:rsidR="003B6A54">
        <w:trPr>
          <w:jc w:val="center"/>
        </w:trPr>
        <w:tc>
          <w:tcPr>
            <w:tcW w:w="111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保留位</w:t>
            </w:r>
          </w:p>
        </w:tc>
        <w:tc>
          <w:tcPr>
            <w:tcW w:w="112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int</w:t>
            </w:r>
          </w:p>
        </w:tc>
        <w:tc>
          <w:tcPr>
            <w:tcW w:w="120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16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09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83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固定值整数</w:t>
            </w:r>
            <w:r>
              <w:rPr>
                <w:rFonts w:ascii="Times New Roman" w:hAnsi="Times New Roman" w:cs="Times New Roman"/>
                <w:color w:val="333333"/>
                <w:sz w:val="21"/>
                <w:szCs w:val="21"/>
                <w:shd w:val="clear" w:color="auto" w:fill="FFFFFF"/>
                <w:lang w:eastAsia="en-US"/>
              </w:rPr>
              <w:t>“0xFFFFFFFF”</w:t>
            </w:r>
          </w:p>
        </w:tc>
      </w:tr>
    </w:tbl>
    <w:p w:rsidR="003B6A54" w:rsidRDefault="003B6A54">
      <w:pPr>
        <w:pStyle w:val="aa"/>
        <w:rPr>
          <w:rFonts w:ascii="Times New Roman" w:hAnsi="Times New Roman" w:cs="Times New Roman"/>
        </w:rPr>
      </w:pPr>
    </w:p>
    <w:bookmarkEnd w:id="270"/>
    <w:p w:rsidR="003B6A54" w:rsidRDefault="003B6A54">
      <w:pPr>
        <w:pStyle w:val="aff3"/>
        <w:ind w:firstLine="420"/>
        <w:rPr>
          <w:rFonts w:ascii="Times New Roman"/>
        </w:rPr>
      </w:pPr>
    </w:p>
    <w:p w:rsidR="003B6A54" w:rsidRDefault="008C43B6">
      <w:pPr>
        <w:pStyle w:val="3"/>
        <w:spacing w:beforeLines="50" w:before="120" w:afterLines="50" w:after="120" w:line="240" w:lineRule="auto"/>
        <w:rPr>
          <w:rFonts w:ascii="Times New Roman" w:eastAsia="黑体" w:hAnsi="Times New Roman" w:cs="Times New Roman"/>
        </w:rPr>
      </w:pPr>
      <w:bookmarkStart w:id="280" w:name="_Toc200297894"/>
      <w:bookmarkStart w:id="281" w:name="_Toc211004859"/>
      <w:bookmarkStart w:id="282" w:name="_Toc23629"/>
      <w:bookmarkStart w:id="283" w:name="_Toc25121"/>
      <w:bookmarkStart w:id="284" w:name="_Ref200361036"/>
      <w:bookmarkEnd w:id="280"/>
      <w:r>
        <w:rPr>
          <w:rFonts w:ascii="Times New Roman" w:eastAsia="黑体" w:hAnsi="Times New Roman" w:cs="Times New Roman"/>
        </w:rPr>
        <w:t>引导信息表配置存储结构</w:t>
      </w:r>
      <w:bookmarkEnd w:id="281"/>
      <w:bookmarkEnd w:id="282"/>
      <w:bookmarkEnd w:id="283"/>
      <w:bookmarkEnd w:id="284"/>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引导信息表配置存储结构存储共享库配置信息，其数据存储结构如</w:t>
      </w:r>
      <w:r>
        <w:rPr>
          <w:rFonts w:ascii="Times New Roman" w:hAnsi="Times New Roman" w:cs="Times New Roman"/>
        </w:rPr>
        <w:fldChar w:fldCharType="begin"/>
      </w:r>
      <w:r>
        <w:rPr>
          <w:rFonts w:ascii="Times New Roman" w:hAnsi="Times New Roman" w:cs="Times New Roman"/>
        </w:rPr>
        <w:instrText xml:space="preserve"> REF _Ref170734998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48</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285" w:name="_Ref170734998"/>
      <w:bookmarkStart w:id="286" w:name="_Toc200361423"/>
      <w:bookmarkStart w:id="287" w:name="_Toc170740526"/>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48</w:t>
      </w:r>
      <w:r>
        <w:rPr>
          <w:rFonts w:ascii="Times New Roman" w:eastAsia="黑体" w:hAnsi="Times New Roman" w:cs="Times New Roman"/>
          <w:kern w:val="28"/>
          <w:szCs w:val="22"/>
        </w:rPr>
        <w:fldChar w:fldCharType="end"/>
      </w:r>
      <w:bookmarkStart w:id="288" w:name="_Toc7358"/>
      <w:bookmarkStart w:id="289" w:name="_Toc2220"/>
      <w:bookmarkEnd w:id="285"/>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引导信息表配置存储结构内容</w:t>
      </w:r>
      <w:bookmarkEnd w:id="286"/>
      <w:bookmarkEnd w:id="287"/>
      <w:bookmarkEnd w:id="288"/>
      <w:bookmarkEnd w:id="289"/>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10"/>
        <w:gridCol w:w="1238"/>
        <w:gridCol w:w="1299"/>
        <w:gridCol w:w="1188"/>
        <w:gridCol w:w="1204"/>
        <w:gridCol w:w="3103"/>
      </w:tblGrid>
      <w:tr w:rsidR="003B6A54">
        <w:trPr>
          <w:tblHeader/>
          <w:jc w:val="center"/>
        </w:trPr>
        <w:tc>
          <w:tcPr>
            <w:tcW w:w="1116"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42"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198"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095"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11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861"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引导信息表大小</w:t>
            </w:r>
          </w:p>
        </w:tc>
        <w:tc>
          <w:tcPr>
            <w:tcW w:w="114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19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9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86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空间域描述地址</w:t>
            </w:r>
          </w:p>
        </w:tc>
        <w:tc>
          <w:tcPr>
            <w:tcW w:w="114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19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9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86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配置信息可加载文件起始地址</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空间域空间域描述信息存储结构在</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配置信息可加载文件中的偏移</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空间域描述个数</w:t>
            </w:r>
          </w:p>
        </w:tc>
        <w:tc>
          <w:tcPr>
            <w:tcW w:w="114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19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9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86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空间域描述信息存储结构中空间域描述的个数</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内存管理入口定义地址</w:t>
            </w:r>
          </w:p>
        </w:tc>
        <w:tc>
          <w:tcPr>
            <w:tcW w:w="114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19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9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86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配置信息可加载文件起始地址</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内存管理入口定义存储结构在</w:t>
            </w:r>
            <w:r>
              <w:rPr>
                <w:rFonts w:ascii="Times New Roman" w:hAnsi="Times New Roman" w:cs="Times New Roman"/>
                <w:color w:val="333333"/>
                <w:sz w:val="21"/>
                <w:szCs w:val="21"/>
                <w:shd w:val="clear" w:color="auto" w:fill="FFFFFF"/>
              </w:rPr>
              <w:t>CPM</w:t>
            </w:r>
            <w:r>
              <w:rPr>
                <w:rFonts w:ascii="Times New Roman" w:hAnsi="Times New Roman" w:cs="Times New Roman"/>
                <w:color w:val="333333"/>
                <w:sz w:val="21"/>
                <w:szCs w:val="21"/>
                <w:shd w:val="clear" w:color="auto" w:fill="FFFFFF"/>
              </w:rPr>
              <w:t>配置信息可加载文件中的偏移</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内存管理记录个数</w:t>
            </w:r>
          </w:p>
        </w:tc>
        <w:tc>
          <w:tcPr>
            <w:tcW w:w="114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19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9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86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内存管理入口定义的个数</w:t>
            </w:r>
          </w:p>
        </w:tc>
      </w:tr>
      <w:tr w:rsidR="003B6A54">
        <w:trPr>
          <w:jc w:val="center"/>
        </w:trPr>
        <w:tc>
          <w:tcPr>
            <w:tcW w:w="111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魔术字</w:t>
            </w:r>
          </w:p>
        </w:tc>
        <w:tc>
          <w:tcPr>
            <w:tcW w:w="114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字符数组</w:t>
            </w:r>
          </w:p>
        </w:tc>
        <w:tc>
          <w:tcPr>
            <w:tcW w:w="1198"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095"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11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86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“BIT”</w:t>
            </w:r>
            <w:r>
              <w:rPr>
                <w:rFonts w:ascii="Times New Roman" w:hAnsi="Times New Roman" w:cs="Times New Roman"/>
                <w:color w:val="333333"/>
                <w:sz w:val="21"/>
                <w:szCs w:val="21"/>
                <w:shd w:val="clear" w:color="auto" w:fill="FFFFFF"/>
              </w:rPr>
              <w:t>，取值长度不满</w:t>
            </w:r>
            <w:r>
              <w:rPr>
                <w:rFonts w:ascii="Times New Roman" w:hAnsi="Times New Roman" w:cs="Times New Roman"/>
                <w:color w:val="333333"/>
                <w:sz w:val="21"/>
                <w:szCs w:val="21"/>
                <w:shd w:val="clear" w:color="auto" w:fill="FFFFFF"/>
              </w:rPr>
              <w:t>4</w:t>
            </w:r>
            <w:r>
              <w:rPr>
                <w:rFonts w:ascii="Times New Roman" w:hAnsi="Times New Roman" w:cs="Times New Roman"/>
                <w:color w:val="333333"/>
                <w:sz w:val="21"/>
                <w:szCs w:val="21"/>
                <w:shd w:val="clear" w:color="auto" w:fill="FFFFFF"/>
              </w:rPr>
              <w:t>时以字符</w:t>
            </w:r>
            <w:r>
              <w:rPr>
                <w:rFonts w:ascii="Times New Roman" w:hAnsi="Times New Roman" w:cs="Times New Roman"/>
                <w:color w:val="333333"/>
                <w:sz w:val="21"/>
                <w:szCs w:val="21"/>
                <w:shd w:val="clear" w:color="auto" w:fill="FFFFFF"/>
              </w:rPr>
              <w:t>“\0”</w:t>
            </w:r>
            <w:r>
              <w:rPr>
                <w:rFonts w:ascii="Times New Roman" w:hAnsi="Times New Roman" w:cs="Times New Roman"/>
                <w:color w:val="333333"/>
                <w:sz w:val="21"/>
                <w:szCs w:val="21"/>
                <w:shd w:val="clear" w:color="auto" w:fill="FFFFFF"/>
              </w:rPr>
              <w:t>填充直至长度达到</w:t>
            </w:r>
            <w:r>
              <w:rPr>
                <w:rFonts w:ascii="Times New Roman" w:hAnsi="Times New Roman" w:cs="Times New Roman"/>
                <w:color w:val="333333"/>
                <w:sz w:val="21"/>
                <w:szCs w:val="21"/>
                <w:shd w:val="clear" w:color="auto" w:fill="FFFFFF"/>
              </w:rPr>
              <w:t>4</w:t>
            </w:r>
            <w:r>
              <w:rPr>
                <w:rFonts w:ascii="Times New Roman" w:hAnsi="Times New Roman" w:cs="Times New Roman"/>
                <w:color w:val="333333"/>
                <w:sz w:val="21"/>
                <w:szCs w:val="21"/>
                <w:shd w:val="clear" w:color="auto" w:fill="FFFFFF"/>
              </w:rPr>
              <w:t>字节</w:t>
            </w:r>
          </w:p>
        </w:tc>
      </w:tr>
    </w:tbl>
    <w:p w:rsidR="003B6A54" w:rsidRDefault="003B6A54">
      <w:pPr>
        <w:pStyle w:val="aff3"/>
        <w:ind w:firstLineChars="0" w:firstLine="0"/>
        <w:rPr>
          <w:rFonts w:ascii="Times New Roman"/>
        </w:rPr>
      </w:pPr>
    </w:p>
    <w:p w:rsidR="003B6A54" w:rsidRDefault="003B6A54" w:rsidP="00F92081">
      <w:pPr>
        <w:ind w:left="480"/>
        <w:rPr>
          <w:rFonts w:ascii="Times New Roman" w:hAnsi="Times New Roman" w:cs="Times New Roman"/>
        </w:rPr>
      </w:pPr>
    </w:p>
    <w:p w:rsidR="003B6A54" w:rsidRDefault="003B6A54" w:rsidP="00F92081">
      <w:pPr>
        <w:ind w:left="480"/>
        <w:rPr>
          <w:rFonts w:ascii="Times New Roman" w:hAnsi="Times New Roman" w:cs="Times New Roman"/>
        </w:rPr>
      </w:pPr>
    </w:p>
    <w:p w:rsidR="003B6A54" w:rsidRDefault="008C43B6">
      <w:pPr>
        <w:pStyle w:val="3"/>
        <w:spacing w:beforeLines="50" w:before="120" w:afterLines="50" w:after="120" w:line="240" w:lineRule="auto"/>
        <w:rPr>
          <w:rFonts w:ascii="Times New Roman" w:eastAsia="黑体" w:hAnsi="Times New Roman" w:cs="Times New Roman"/>
        </w:rPr>
      </w:pPr>
      <w:bookmarkStart w:id="290" w:name="_Toc19085"/>
      <w:bookmarkStart w:id="291" w:name="_Toc211004860"/>
      <w:bookmarkStart w:id="292" w:name="_Ref200360988"/>
      <w:bookmarkStart w:id="293" w:name="_Toc581"/>
      <w:r>
        <w:rPr>
          <w:rFonts w:ascii="Times New Roman" w:eastAsia="黑体" w:hAnsi="Times New Roman" w:cs="Times New Roman"/>
        </w:rPr>
        <w:t>内存管理入口定义存储结构</w:t>
      </w:r>
      <w:bookmarkEnd w:id="290"/>
      <w:bookmarkEnd w:id="291"/>
      <w:bookmarkEnd w:id="292"/>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294" w:name="_Toc200361424"/>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49</w:t>
      </w:r>
      <w:r>
        <w:rPr>
          <w:rFonts w:ascii="Times New Roman" w:eastAsia="黑体" w:hAnsi="Times New Roman" w:cs="Times New Roman"/>
          <w:kern w:val="28"/>
          <w:szCs w:val="22"/>
        </w:rPr>
        <w:fldChar w:fldCharType="end"/>
      </w:r>
      <w:bookmarkStart w:id="295" w:name="_Toc32448"/>
      <w:bookmarkStart w:id="296" w:name="_Toc16365"/>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内存管理入口定义存储结构内容</w:t>
      </w:r>
      <w:bookmarkEnd w:id="294"/>
      <w:bookmarkEnd w:id="295"/>
      <w:bookmarkEnd w:id="296"/>
    </w:p>
    <w:tbl>
      <w:tblPr>
        <w:tblStyle w:val="13"/>
        <w:tblW w:w="5129"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52"/>
        <w:gridCol w:w="1184"/>
        <w:gridCol w:w="1367"/>
        <w:gridCol w:w="1401"/>
        <w:gridCol w:w="1268"/>
        <w:gridCol w:w="3008"/>
      </w:tblGrid>
      <w:tr w:rsidR="003B6A54">
        <w:trPr>
          <w:tblHeader/>
          <w:jc w:val="center"/>
        </w:trPr>
        <w:tc>
          <w:tcPr>
            <w:tcW w:w="1221"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54"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333"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366"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236"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932"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22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域</w:t>
            </w:r>
            <w:r>
              <w:rPr>
                <w:rFonts w:ascii="Times New Roman" w:hAnsi="Times New Roman" w:cs="Times New Roman"/>
                <w:color w:val="333333"/>
                <w:sz w:val="21"/>
                <w:szCs w:val="21"/>
                <w:shd w:val="clear" w:color="auto" w:fill="FFFFFF"/>
                <w:lang w:eastAsia="en-US"/>
              </w:rPr>
              <w:t>ID</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3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36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3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93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2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逻辑地址</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13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36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3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93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2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物理地址</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 long</w:t>
            </w:r>
          </w:p>
        </w:tc>
        <w:tc>
          <w:tcPr>
            <w:tcW w:w="13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36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23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293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2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内存大小</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w:t>
            </w:r>
            <w:r>
              <w:rPr>
                <w:rFonts w:ascii="Times New Roman" w:hAnsi="Times New Roman" w:cs="Times New Roman"/>
                <w:color w:val="333333"/>
                <w:sz w:val="21"/>
                <w:szCs w:val="21"/>
                <w:shd w:val="clear" w:color="auto" w:fill="FFFFFF"/>
                <w:lang w:eastAsia="en-US"/>
              </w:rPr>
              <w:t>int</w:t>
            </w:r>
          </w:p>
        </w:tc>
        <w:tc>
          <w:tcPr>
            <w:tcW w:w="13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36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3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93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221"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内存属性</w:t>
            </w:r>
          </w:p>
        </w:tc>
        <w:tc>
          <w:tcPr>
            <w:tcW w:w="1154"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13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136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236"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293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bl>
    <w:p w:rsidR="003B6A54" w:rsidRDefault="003B6A54">
      <w:pPr>
        <w:ind w:left="480"/>
        <w:rPr>
          <w:rFonts w:ascii="Times New Roman" w:hAnsi="Times New Roman" w:cs="Times New Roman"/>
        </w:rPr>
      </w:pPr>
    </w:p>
    <w:p w:rsidR="003B6A54" w:rsidRDefault="008C43B6">
      <w:pPr>
        <w:pStyle w:val="3"/>
        <w:spacing w:beforeLines="50" w:before="120" w:afterLines="50" w:after="120" w:line="240" w:lineRule="auto"/>
        <w:rPr>
          <w:rFonts w:ascii="Times New Roman" w:eastAsia="黑体" w:hAnsi="Times New Roman" w:cs="Times New Roman"/>
        </w:rPr>
      </w:pPr>
      <w:bookmarkStart w:id="297" w:name="_Ref200361008"/>
      <w:bookmarkStart w:id="298" w:name="_Toc211004861"/>
      <w:bookmarkStart w:id="299" w:name="_Toc26164"/>
      <w:r>
        <w:rPr>
          <w:rFonts w:ascii="Times New Roman" w:eastAsia="黑体" w:hAnsi="Times New Roman" w:cs="Times New Roman"/>
        </w:rPr>
        <w:t>空间域描述信息存储结构</w:t>
      </w:r>
      <w:bookmarkEnd w:id="293"/>
      <w:bookmarkEnd w:id="297"/>
      <w:bookmarkEnd w:id="298"/>
      <w:bookmarkEnd w:id="299"/>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空间域描述信息存储结构应按照核心</w:t>
      </w:r>
      <w:r>
        <w:rPr>
          <w:rFonts w:ascii="Times New Roman" w:hAnsi="Times New Roman" w:cs="Times New Roman"/>
        </w:rPr>
        <w:t>OS</w:t>
      </w:r>
      <w:r>
        <w:rPr>
          <w:rFonts w:ascii="Times New Roman" w:hAnsi="Times New Roman" w:cs="Times New Roman"/>
        </w:rPr>
        <w:t>空间域描述信息存储结构、共享库空间域描述信息存储结构和分区空间域描述信息存储结构的顺序依次存储。</w:t>
      </w:r>
    </w:p>
    <w:p w:rsidR="003B6A54" w:rsidRDefault="008C43B6">
      <w:pPr>
        <w:pStyle w:val="4"/>
        <w:rPr>
          <w:rFonts w:ascii="Times New Roman" w:eastAsia="黑体" w:hAnsi="Times New Roman" w:cs="Times New Roman"/>
        </w:rPr>
      </w:pPr>
      <w:r>
        <w:rPr>
          <w:rFonts w:ascii="Times New Roman" w:eastAsia="黑体" w:hAnsi="Times New Roman" w:cs="Times New Roman"/>
        </w:rPr>
        <w:t>核心</w:t>
      </w:r>
      <w:r>
        <w:rPr>
          <w:rFonts w:ascii="Times New Roman" w:eastAsia="黑体" w:hAnsi="Times New Roman" w:cs="Times New Roman"/>
        </w:rPr>
        <w:t>OS</w:t>
      </w:r>
      <w:r>
        <w:rPr>
          <w:rFonts w:ascii="Times New Roman" w:eastAsia="黑体" w:hAnsi="Times New Roman" w:cs="Times New Roman"/>
        </w:rPr>
        <w:t>空间域描述信息存储结构</w:t>
      </w:r>
    </w:p>
    <w:p w:rsidR="003B6A54" w:rsidRDefault="008C43B6">
      <w:pPr>
        <w:ind w:left="480"/>
        <w:jc w:val="both"/>
        <w:rPr>
          <w:rFonts w:ascii="Times New Roman" w:hAnsi="Times New Roman" w:cs="Times New Roman"/>
        </w:rPr>
      </w:pPr>
      <w:r>
        <w:rPr>
          <w:rFonts w:ascii="Times New Roman" w:hAnsi="Times New Roman" w:cs="Times New Roman"/>
        </w:rPr>
        <w:t>核心</w:t>
      </w:r>
      <w:r>
        <w:rPr>
          <w:rFonts w:ascii="Times New Roman" w:hAnsi="Times New Roman" w:cs="Times New Roman"/>
        </w:rPr>
        <w:t>OS</w:t>
      </w:r>
      <w:r>
        <w:rPr>
          <w:rFonts w:ascii="Times New Roman" w:hAnsi="Times New Roman" w:cs="Times New Roman"/>
        </w:rPr>
        <w:t>空间域描述信息存储结构如</w:t>
      </w:r>
      <w:r>
        <w:rPr>
          <w:rFonts w:ascii="Times New Roman" w:hAnsi="Times New Roman" w:cs="Times New Roman"/>
        </w:rPr>
        <w:fldChar w:fldCharType="begin"/>
      </w:r>
      <w:r>
        <w:rPr>
          <w:rFonts w:ascii="Times New Roman" w:hAnsi="Times New Roman" w:cs="Times New Roman"/>
        </w:rPr>
        <w:instrText xml:space="preserve"> REF _Ref200359538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50</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300" w:name="_Ref200359538"/>
      <w:bookmarkStart w:id="301" w:name="_Toc200361425"/>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50</w:t>
      </w:r>
      <w:r>
        <w:rPr>
          <w:rFonts w:ascii="Times New Roman" w:eastAsia="黑体" w:hAnsi="Times New Roman" w:cs="Times New Roman"/>
          <w:kern w:val="28"/>
          <w:szCs w:val="22"/>
        </w:rPr>
        <w:fldChar w:fldCharType="end"/>
      </w:r>
      <w:bookmarkStart w:id="302" w:name="_Toc17399"/>
      <w:bookmarkEnd w:id="300"/>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核心</w:t>
      </w:r>
      <w:r>
        <w:rPr>
          <w:rFonts w:ascii="Times New Roman" w:eastAsia="黑体" w:hAnsi="Times New Roman" w:cs="Times New Roman"/>
          <w:kern w:val="28"/>
          <w:szCs w:val="22"/>
        </w:rPr>
        <w:t>OS</w:t>
      </w:r>
      <w:r>
        <w:rPr>
          <w:rFonts w:ascii="Times New Roman" w:eastAsia="黑体" w:hAnsi="Times New Roman" w:cs="Times New Roman"/>
          <w:kern w:val="28"/>
          <w:szCs w:val="22"/>
        </w:rPr>
        <w:t>空间域描述信息存储结构内容</w:t>
      </w:r>
      <w:bookmarkEnd w:id="301"/>
      <w:bookmarkEnd w:id="302"/>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20"/>
        <w:gridCol w:w="1681"/>
        <w:gridCol w:w="2440"/>
        <w:gridCol w:w="911"/>
        <w:gridCol w:w="795"/>
        <w:gridCol w:w="1895"/>
      </w:tblGrid>
      <w:tr w:rsidR="003B6A54">
        <w:trPr>
          <w:tblHeader/>
          <w:jc w:val="center"/>
        </w:trPr>
        <w:tc>
          <w:tcPr>
            <w:tcW w:w="1402"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55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225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84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733"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1747"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记录大小</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当</w:t>
            </w:r>
            <w:r>
              <w:rPr>
                <w:rFonts w:ascii="Times New Roman" w:hAnsi="Times New Roman" w:cs="Times New Roman"/>
                <w:color w:val="333333"/>
                <w:sz w:val="21"/>
                <w:szCs w:val="21"/>
                <w:shd w:val="clear" w:color="auto" w:fill="FFFFFF"/>
              </w:rPr>
              <w:t>64</w:t>
            </w:r>
            <w:r>
              <w:rPr>
                <w:rFonts w:ascii="Times New Roman" w:hAnsi="Times New Roman" w:cs="Times New Roman"/>
                <w:color w:val="333333"/>
                <w:sz w:val="21"/>
                <w:szCs w:val="21"/>
                <w:shd w:val="clear" w:color="auto" w:fill="FFFFFF"/>
              </w:rPr>
              <w:t>位时，通过公式</w:t>
            </w:r>
            <w:r>
              <w:rPr>
                <w:rFonts w:ascii="Times New Roman" w:hAnsi="Times New Roman" w:cs="Times New Roman"/>
                <w:color w:val="333333"/>
                <w:sz w:val="21"/>
                <w:szCs w:val="21"/>
                <w:shd w:val="clear" w:color="auto" w:fill="FFFFFF"/>
              </w:rPr>
              <w:t>(163+ (</w:t>
            </w:r>
            <w:r>
              <w:rPr>
                <w:rFonts w:ascii="Times New Roman" w:hAnsi="Times New Roman" w:cs="Times New Roman"/>
                <w:color w:val="333333"/>
                <w:sz w:val="21"/>
                <w:szCs w:val="21"/>
                <w:shd w:val="clear" w:color="auto" w:fill="FFFFFF"/>
              </w:rPr>
              <w:t>域名称的长度</w:t>
            </w:r>
            <w:r>
              <w:rPr>
                <w:rFonts w:ascii="Times New Roman" w:hAnsi="Times New Roman" w:cs="Times New Roman"/>
                <w:color w:val="333333"/>
                <w:sz w:val="21"/>
                <w:szCs w:val="21"/>
                <w:shd w:val="clear" w:color="auto" w:fill="FFFFFF"/>
              </w:rPr>
              <w:t xml:space="preserve">)) &amp; 0xfffffff8 </w:t>
            </w:r>
            <w:r>
              <w:rPr>
                <w:rFonts w:ascii="Times New Roman" w:hAnsi="Times New Roman" w:cs="Times New Roman"/>
                <w:color w:val="333333"/>
                <w:sz w:val="21"/>
                <w:szCs w:val="21"/>
                <w:shd w:val="clear" w:color="auto" w:fill="FFFFFF"/>
              </w:rPr>
              <w:t>计算而来；当</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位时，通过公式</w:t>
            </w:r>
            <w:r>
              <w:rPr>
                <w:rFonts w:ascii="Times New Roman" w:hAnsi="Times New Roman" w:cs="Times New Roman"/>
                <w:color w:val="333333"/>
                <w:sz w:val="21"/>
                <w:szCs w:val="21"/>
                <w:shd w:val="clear" w:color="auto" w:fill="FFFFFF"/>
              </w:rPr>
              <w:t>(111+ (</w:t>
            </w:r>
            <w:r>
              <w:rPr>
                <w:rFonts w:ascii="Times New Roman" w:hAnsi="Times New Roman" w:cs="Times New Roman"/>
                <w:color w:val="333333"/>
                <w:sz w:val="21"/>
                <w:szCs w:val="21"/>
                <w:shd w:val="clear" w:color="auto" w:fill="FFFFFF"/>
              </w:rPr>
              <w:t>域名称的长度</w:t>
            </w:r>
            <w:r>
              <w:rPr>
                <w:rFonts w:ascii="Times New Roman" w:hAnsi="Times New Roman" w:cs="Times New Roman"/>
                <w:color w:val="333333"/>
                <w:sz w:val="21"/>
                <w:szCs w:val="21"/>
                <w:shd w:val="clear" w:color="auto" w:fill="FFFFFF"/>
              </w:rPr>
              <w:t>)) &amp; 0xfffffff8</w:t>
            </w:r>
            <w:r>
              <w:rPr>
                <w:rFonts w:ascii="Times New Roman" w:hAnsi="Times New Roman" w:cs="Times New Roman"/>
                <w:color w:val="333333"/>
                <w:sz w:val="21"/>
                <w:szCs w:val="21"/>
                <w:shd w:val="clear" w:color="auto" w:fill="FFFFFF"/>
              </w:rPr>
              <w:t xml:space="preserve"> </w:t>
            </w:r>
            <w:r>
              <w:rPr>
                <w:rFonts w:ascii="Times New Roman" w:hAnsi="Times New Roman" w:cs="Times New Roman"/>
                <w:color w:val="333333"/>
                <w:sz w:val="21"/>
                <w:szCs w:val="21"/>
                <w:shd w:val="clear" w:color="auto" w:fill="FFFFFF"/>
              </w:rPr>
              <w:t>计算而来</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版本号</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域名</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当</w:t>
            </w:r>
            <w:r>
              <w:rPr>
                <w:rFonts w:ascii="Times New Roman" w:hAnsi="Times New Roman" w:cs="Times New Roman"/>
                <w:color w:val="333333"/>
                <w:sz w:val="21"/>
                <w:szCs w:val="21"/>
                <w:shd w:val="clear" w:color="auto" w:fill="FFFFFF"/>
              </w:rPr>
              <w:t>64</w:t>
            </w:r>
            <w:r>
              <w:rPr>
                <w:rFonts w:ascii="Times New Roman" w:hAnsi="Times New Roman" w:cs="Times New Roman"/>
                <w:color w:val="333333"/>
                <w:sz w:val="21"/>
                <w:szCs w:val="21"/>
                <w:shd w:val="clear" w:color="auto" w:fill="FFFFFF"/>
              </w:rPr>
              <w:t>位时，取固定值正整数</w:t>
            </w:r>
            <w:r>
              <w:rPr>
                <w:rFonts w:ascii="Times New Roman" w:hAnsi="Times New Roman" w:cs="Times New Roman"/>
                <w:color w:val="333333"/>
                <w:sz w:val="21"/>
                <w:szCs w:val="21"/>
                <w:shd w:val="clear" w:color="auto" w:fill="FFFFFF"/>
              </w:rPr>
              <w:t>“0x94”</w:t>
            </w:r>
            <w:r>
              <w:rPr>
                <w:rFonts w:ascii="Times New Roman" w:hAnsi="Times New Roman" w:cs="Times New Roman"/>
                <w:color w:val="333333"/>
                <w:sz w:val="21"/>
                <w:szCs w:val="21"/>
                <w:shd w:val="clear" w:color="auto" w:fill="FFFFFF"/>
              </w:rPr>
              <w:t>；当</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位时，取固定值正整</w:t>
            </w:r>
            <w:r>
              <w:rPr>
                <w:rFonts w:ascii="Times New Roman" w:hAnsi="Times New Roman" w:cs="Times New Roman"/>
                <w:color w:val="333333"/>
                <w:sz w:val="21"/>
                <w:szCs w:val="21"/>
                <w:shd w:val="clear" w:color="auto" w:fill="FFFFFF"/>
              </w:rPr>
              <w:lastRenderedPageBreak/>
              <w:t>数</w:t>
            </w:r>
            <w:r>
              <w:rPr>
                <w:rFonts w:ascii="Times New Roman" w:hAnsi="Times New Roman" w:cs="Times New Roman"/>
                <w:color w:val="333333"/>
                <w:sz w:val="21"/>
                <w:szCs w:val="21"/>
                <w:shd w:val="clear" w:color="auto" w:fill="FFFFFF"/>
              </w:rPr>
              <w:t>“0x60”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序号</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组名</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访问权限</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域地址</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域大小</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w:t>
            </w:r>
            <w:r>
              <w:rPr>
                <w:rFonts w:ascii="Times New Roman" w:hAnsi="Times New Roman" w:cs="Times New Roman"/>
                <w:color w:val="333333"/>
                <w:sz w:val="21"/>
                <w:szCs w:val="21"/>
                <w:shd w:val="clear" w:color="auto" w:fill="FFFFFF"/>
                <w:lang w:eastAsia="en-US"/>
              </w:rPr>
              <w:t>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连接表地址</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连接表大小</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域号</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初始化例程</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终止例程</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组件初始化链</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组件初始化例程</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优先级范围（低）</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优先级范围（高）</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特权模式</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堆大小</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页管理信息地址</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连接路径地址</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当</w:t>
            </w:r>
            <w:r>
              <w:rPr>
                <w:rFonts w:ascii="Times New Roman" w:hAnsi="Times New Roman" w:cs="Times New Roman"/>
                <w:color w:val="333333"/>
                <w:sz w:val="21"/>
                <w:szCs w:val="21"/>
                <w:shd w:val="clear" w:color="auto" w:fill="FFFFFF"/>
              </w:rPr>
              <w:t>64</w:t>
            </w:r>
            <w:r>
              <w:rPr>
                <w:rFonts w:ascii="Times New Roman" w:hAnsi="Times New Roman" w:cs="Times New Roman"/>
                <w:color w:val="333333"/>
                <w:sz w:val="21"/>
                <w:szCs w:val="21"/>
                <w:shd w:val="clear" w:color="auto" w:fill="FFFFFF"/>
              </w:rPr>
              <w:t>位时，通过公式</w:t>
            </w:r>
            <w:r>
              <w:rPr>
                <w:rFonts w:ascii="Times New Roman" w:hAnsi="Times New Roman" w:cs="Times New Roman"/>
                <w:color w:val="333333"/>
                <w:sz w:val="21"/>
                <w:szCs w:val="21"/>
                <w:shd w:val="clear" w:color="auto" w:fill="FFFFFF"/>
              </w:rPr>
              <w:t>0x97 + (</w:t>
            </w:r>
            <w:r>
              <w:rPr>
                <w:rFonts w:ascii="Times New Roman" w:hAnsi="Times New Roman" w:cs="Times New Roman"/>
                <w:color w:val="333333"/>
                <w:sz w:val="21"/>
                <w:szCs w:val="21"/>
                <w:shd w:val="clear" w:color="auto" w:fill="FFFFFF"/>
              </w:rPr>
              <w:t>域名</w:t>
            </w:r>
            <w:r>
              <w:rPr>
                <w:rFonts w:ascii="Times New Roman" w:hAnsi="Times New Roman" w:cs="Times New Roman"/>
                <w:color w:val="333333"/>
                <w:sz w:val="21"/>
                <w:szCs w:val="21"/>
                <w:shd w:val="clear" w:color="auto" w:fill="FFFFFF"/>
              </w:rPr>
              <w:lastRenderedPageBreak/>
              <w:t>称的长度</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计算而来；当</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位时，通过公式</w:t>
            </w:r>
            <w:r>
              <w:rPr>
                <w:rFonts w:ascii="Times New Roman" w:hAnsi="Times New Roman" w:cs="Times New Roman"/>
                <w:color w:val="333333"/>
                <w:sz w:val="21"/>
                <w:szCs w:val="21"/>
                <w:shd w:val="clear" w:color="auto" w:fill="FFFFFF"/>
              </w:rPr>
              <w:t>0x63 + (</w:t>
            </w:r>
            <w:r>
              <w:rPr>
                <w:rFonts w:ascii="Times New Roman" w:hAnsi="Times New Roman" w:cs="Times New Roman"/>
                <w:color w:val="333333"/>
                <w:sz w:val="21"/>
                <w:szCs w:val="21"/>
                <w:shd w:val="clear" w:color="auto" w:fill="FFFFFF"/>
              </w:rPr>
              <w:t>域名称的长度</w:t>
            </w:r>
            <w:r>
              <w:rPr>
                <w:rFonts w:ascii="Times New Roman" w:hAnsi="Times New Roman" w:cs="Times New Roman"/>
                <w:color w:val="333333"/>
                <w:sz w:val="21"/>
                <w:szCs w:val="21"/>
                <w:shd w:val="clear" w:color="auto" w:fill="FFFFFF"/>
              </w:rPr>
              <w:t>)</w:t>
            </w:r>
            <w:r>
              <w:rPr>
                <w:rFonts w:ascii="Times New Roman" w:hAnsi="Times New Roman" w:cs="Times New Roman"/>
                <w:color w:val="333333"/>
                <w:sz w:val="21"/>
                <w:szCs w:val="21"/>
                <w:shd w:val="clear" w:color="auto" w:fill="FFFFFF"/>
              </w:rPr>
              <w:t>计算而来</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保留位</w:t>
            </w:r>
            <w:r>
              <w:rPr>
                <w:rFonts w:ascii="Times New Roman" w:hAnsi="Times New Roman" w:cs="Times New Roman"/>
                <w:color w:val="333333"/>
                <w:sz w:val="21"/>
                <w:szCs w:val="21"/>
                <w:shd w:val="clear" w:color="auto" w:fill="FFFFFF"/>
                <w:lang w:eastAsia="en-US"/>
              </w:rPr>
              <w:t>1</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保留位</w:t>
            </w:r>
            <w:r>
              <w:rPr>
                <w:rFonts w:ascii="Times New Roman" w:hAnsi="Times New Roman" w:cs="Times New Roman"/>
                <w:color w:val="333333"/>
                <w:sz w:val="21"/>
                <w:szCs w:val="21"/>
                <w:shd w:val="clear" w:color="auto" w:fill="FFFFFF"/>
                <w:lang w:eastAsia="en-US"/>
              </w:rPr>
              <w:t>2</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保留位</w:t>
            </w:r>
            <w:r>
              <w:rPr>
                <w:rFonts w:ascii="Times New Roman" w:hAnsi="Times New Roman" w:cs="Times New Roman"/>
                <w:color w:val="333333"/>
                <w:sz w:val="21"/>
                <w:szCs w:val="21"/>
                <w:shd w:val="clear" w:color="auto" w:fill="FFFFFF"/>
                <w:lang w:eastAsia="en-US"/>
              </w:rPr>
              <w:t>3</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保留位</w:t>
            </w:r>
            <w:r>
              <w:rPr>
                <w:rFonts w:ascii="Times New Roman" w:hAnsi="Times New Roman" w:cs="Times New Roman"/>
                <w:color w:val="333333"/>
                <w:sz w:val="21"/>
                <w:szCs w:val="21"/>
                <w:shd w:val="clear" w:color="auto" w:fill="FFFFFF"/>
                <w:lang w:eastAsia="en-US"/>
              </w:rPr>
              <w:t>4</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域名称</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字符串</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/Module/CoreOS/CoreOSDescri</w:t>
            </w:r>
            <w:r>
              <w:rPr>
                <w:rFonts w:ascii="Times New Roman" w:hAnsi="Times New Roman" w:cs="Times New Roman"/>
                <w:color w:val="333333"/>
                <w:sz w:val="21"/>
                <w:szCs w:val="21"/>
                <w:shd w:val="clear" w:color="auto" w:fill="FFFFFF"/>
                <w:lang w:eastAsia="en-US"/>
              </w:rPr>
              <w:t>p</w:t>
            </w:r>
            <w:r>
              <w:rPr>
                <w:rFonts w:ascii="Times New Roman" w:hAnsi="Times New Roman" w:cs="Times New Roman"/>
                <w:color w:val="333333"/>
                <w:sz w:val="21"/>
                <w:szCs w:val="21"/>
                <w:shd w:val="clear" w:color="auto" w:fill="FFFFFF"/>
                <w:lang w:eastAsia="en-US"/>
              </w:rPr>
              <w:t>tion/@KernelName</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字符串长度</w:t>
            </w:r>
            <w:r>
              <w:rPr>
                <w:rFonts w:ascii="Times New Roman" w:hAnsi="Times New Roman" w:cs="Times New Roman"/>
                <w:color w:val="333333"/>
                <w:sz w:val="21"/>
                <w:szCs w:val="21"/>
                <w:shd w:val="clear" w:color="auto" w:fill="FFFFFF"/>
                <w:lang w:eastAsia="en-US"/>
              </w:rPr>
              <w:t>+1</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字符串长度</w:t>
            </w:r>
            <w:r>
              <w:rPr>
                <w:rFonts w:ascii="Times New Roman" w:hAnsi="Times New Roman" w:cs="Times New Roman"/>
                <w:color w:val="333333"/>
                <w:sz w:val="21"/>
                <w:szCs w:val="21"/>
                <w:shd w:val="clear" w:color="auto" w:fill="FFFFFF"/>
                <w:lang w:eastAsia="en-US"/>
              </w:rPr>
              <w:t>+1</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KernelName</w:t>
            </w:r>
            <w:r>
              <w:rPr>
                <w:rFonts w:ascii="Times New Roman" w:hAnsi="Times New Roman" w:cs="Times New Roman"/>
                <w:color w:val="333333"/>
                <w:sz w:val="21"/>
                <w:szCs w:val="21"/>
                <w:shd w:val="clear" w:color="auto" w:fill="FFFFFF"/>
                <w:lang w:eastAsia="en-US"/>
              </w:rPr>
              <w:t>的属性值</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池名称</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字符串</w:t>
            </w:r>
          </w:p>
        </w:tc>
        <w:tc>
          <w:tcPr>
            <w:tcW w:w="2250" w:type="dxa"/>
          </w:tcPr>
          <w:p w:rsidR="003B6A54" w:rsidRDefault="003B6A54">
            <w:pPr>
              <w:pStyle w:val="aff2"/>
              <w:spacing w:after="120" w:line="400" w:lineRule="exact"/>
              <w:jc w:val="left"/>
              <w:rPr>
                <w:rFonts w:ascii="Times New Roman" w:hAnsi="Times New Roman" w:cs="Times New Roman"/>
                <w:color w:val="333333"/>
                <w:sz w:val="21"/>
                <w:szCs w:val="21"/>
                <w:shd w:val="clear" w:color="auto" w:fill="FFFFFF"/>
                <w:lang w:eastAsia="en-US"/>
              </w:rPr>
            </w:pP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字符串长度</w:t>
            </w:r>
            <w:r>
              <w:rPr>
                <w:rFonts w:ascii="Times New Roman" w:hAnsi="Times New Roman" w:cs="Times New Roman"/>
                <w:color w:val="333333"/>
                <w:sz w:val="21"/>
                <w:szCs w:val="21"/>
                <w:shd w:val="clear" w:color="auto" w:fill="FFFFFF"/>
                <w:lang w:eastAsia="en-US"/>
              </w:rPr>
              <w:t>+1</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字符串长度</w:t>
            </w:r>
            <w:r>
              <w:rPr>
                <w:rFonts w:ascii="Times New Roman" w:hAnsi="Times New Roman" w:cs="Times New Roman"/>
                <w:color w:val="333333"/>
                <w:sz w:val="21"/>
                <w:szCs w:val="21"/>
                <w:shd w:val="clear" w:color="auto" w:fill="FFFFFF"/>
                <w:lang w:eastAsia="en-US"/>
              </w:rPr>
              <w:t>+1</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固定字符串</w:t>
            </w:r>
            <w:r>
              <w:rPr>
                <w:rFonts w:ascii="Times New Roman" w:hAnsi="Times New Roman" w:cs="Times New Roman"/>
                <w:color w:val="333333"/>
                <w:sz w:val="21"/>
                <w:szCs w:val="21"/>
                <w:shd w:val="clear" w:color="auto" w:fill="FFFFFF"/>
                <w:lang w:eastAsia="en-US"/>
              </w:rPr>
              <w:t>“;”</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共享库路径</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字符串</w:t>
            </w:r>
          </w:p>
        </w:tc>
        <w:tc>
          <w:tcPr>
            <w:tcW w:w="2250" w:type="dxa"/>
          </w:tcPr>
          <w:p w:rsidR="003B6A54" w:rsidRDefault="003B6A54">
            <w:pPr>
              <w:pStyle w:val="aff2"/>
              <w:spacing w:after="120" w:line="400" w:lineRule="exact"/>
              <w:jc w:val="left"/>
              <w:rPr>
                <w:rFonts w:ascii="Times New Roman" w:hAnsi="Times New Roman" w:cs="Times New Roman"/>
                <w:color w:val="333333"/>
                <w:sz w:val="21"/>
                <w:szCs w:val="21"/>
                <w:shd w:val="clear" w:color="auto" w:fill="FFFFFF"/>
                <w:lang w:eastAsia="en-US"/>
              </w:rPr>
            </w:pP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字符串长度</w:t>
            </w:r>
            <w:r>
              <w:rPr>
                <w:rFonts w:ascii="Times New Roman" w:hAnsi="Times New Roman" w:cs="Times New Roman"/>
                <w:color w:val="333333"/>
                <w:sz w:val="21"/>
                <w:szCs w:val="21"/>
                <w:shd w:val="clear" w:color="auto" w:fill="FFFFFF"/>
                <w:lang w:eastAsia="en-US"/>
              </w:rPr>
              <w:t>+1</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字符串长度</w:t>
            </w:r>
            <w:r>
              <w:rPr>
                <w:rFonts w:ascii="Times New Roman" w:hAnsi="Times New Roman" w:cs="Times New Roman"/>
                <w:color w:val="333333"/>
                <w:sz w:val="21"/>
                <w:szCs w:val="21"/>
                <w:shd w:val="clear" w:color="auto" w:fill="FFFFFF"/>
                <w:lang w:eastAsia="en-US"/>
              </w:rPr>
              <w:t>+1</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固定字符串</w:t>
            </w:r>
            <w:r>
              <w:rPr>
                <w:rFonts w:ascii="Times New Roman" w:hAnsi="Times New Roman" w:cs="Times New Roman"/>
                <w:color w:val="333333"/>
                <w:sz w:val="21"/>
                <w:szCs w:val="21"/>
                <w:shd w:val="clear" w:color="auto" w:fill="FFFFFF"/>
                <w:lang w:eastAsia="en-US"/>
              </w:rPr>
              <w:t>“.”</w:t>
            </w:r>
          </w:p>
        </w:tc>
      </w:tr>
    </w:tbl>
    <w:p w:rsidR="003B6A54" w:rsidRDefault="003B6A54">
      <w:pPr>
        <w:pStyle w:val="aa"/>
        <w:rPr>
          <w:rFonts w:ascii="Times New Roman" w:hAnsi="Times New Roman" w:cs="Times New Roman"/>
        </w:rPr>
      </w:pPr>
    </w:p>
    <w:p w:rsidR="003B6A54" w:rsidRDefault="008C43B6">
      <w:pPr>
        <w:pStyle w:val="4"/>
        <w:rPr>
          <w:rFonts w:ascii="Times New Roman" w:eastAsia="黑体" w:hAnsi="Times New Roman" w:cs="Times New Roman"/>
        </w:rPr>
      </w:pPr>
      <w:r>
        <w:rPr>
          <w:rFonts w:ascii="Times New Roman" w:eastAsia="黑体" w:hAnsi="Times New Roman" w:cs="Times New Roman"/>
        </w:rPr>
        <w:t>共享库空间域描述信息存储结构</w:t>
      </w:r>
    </w:p>
    <w:p w:rsidR="003B6A54" w:rsidRDefault="008C43B6">
      <w:pPr>
        <w:ind w:left="480"/>
        <w:jc w:val="both"/>
        <w:rPr>
          <w:rFonts w:ascii="Times New Roman" w:hAnsi="Times New Roman" w:cs="Times New Roman"/>
        </w:rPr>
      </w:pPr>
      <w:r>
        <w:rPr>
          <w:rFonts w:ascii="Times New Roman" w:hAnsi="Times New Roman" w:cs="Times New Roman"/>
        </w:rPr>
        <w:t>共享库空间域描述信息存储结构如</w:t>
      </w:r>
      <w:r>
        <w:rPr>
          <w:rFonts w:ascii="Times New Roman" w:hAnsi="Times New Roman" w:cs="Times New Roman"/>
        </w:rPr>
        <w:fldChar w:fldCharType="begin"/>
      </w:r>
      <w:r>
        <w:rPr>
          <w:rFonts w:ascii="Times New Roman" w:hAnsi="Times New Roman" w:cs="Times New Roman"/>
        </w:rPr>
        <w:instrText xml:space="preserve"> REF _Ref200359555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51</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303" w:name="_Ref200359555"/>
      <w:bookmarkStart w:id="304" w:name="_Toc200361426"/>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51</w:t>
      </w:r>
      <w:r>
        <w:rPr>
          <w:rFonts w:ascii="Times New Roman" w:eastAsia="黑体" w:hAnsi="Times New Roman" w:cs="Times New Roman"/>
          <w:kern w:val="28"/>
          <w:szCs w:val="22"/>
        </w:rPr>
        <w:fldChar w:fldCharType="end"/>
      </w:r>
      <w:bookmarkStart w:id="305" w:name="_Toc395"/>
      <w:bookmarkEnd w:id="303"/>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共享库空间域描述信息存储结构内容</w:t>
      </w:r>
      <w:bookmarkEnd w:id="304"/>
      <w:bookmarkEnd w:id="305"/>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20"/>
        <w:gridCol w:w="1681"/>
        <w:gridCol w:w="2440"/>
        <w:gridCol w:w="911"/>
        <w:gridCol w:w="795"/>
        <w:gridCol w:w="1895"/>
      </w:tblGrid>
      <w:tr w:rsidR="003B6A54">
        <w:trPr>
          <w:tblHeader/>
          <w:jc w:val="center"/>
        </w:trPr>
        <w:tc>
          <w:tcPr>
            <w:tcW w:w="1402"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55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225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84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733"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1747"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记录大小</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当</w:t>
            </w:r>
            <w:r>
              <w:rPr>
                <w:rFonts w:ascii="Times New Roman" w:hAnsi="Times New Roman" w:cs="Times New Roman"/>
                <w:color w:val="333333"/>
                <w:sz w:val="21"/>
                <w:szCs w:val="21"/>
                <w:shd w:val="clear" w:color="auto" w:fill="FFFFFF"/>
              </w:rPr>
              <w:t>64</w:t>
            </w:r>
            <w:r>
              <w:rPr>
                <w:rFonts w:ascii="Times New Roman" w:hAnsi="Times New Roman" w:cs="Times New Roman"/>
                <w:color w:val="333333"/>
                <w:sz w:val="21"/>
                <w:szCs w:val="21"/>
                <w:shd w:val="clear" w:color="auto" w:fill="FFFFFF"/>
              </w:rPr>
              <w:t>位时，通过公式</w:t>
            </w:r>
            <w:r>
              <w:rPr>
                <w:rFonts w:ascii="Times New Roman" w:hAnsi="Times New Roman" w:cs="Times New Roman"/>
                <w:color w:val="333333"/>
                <w:sz w:val="21"/>
                <w:szCs w:val="21"/>
                <w:shd w:val="clear" w:color="auto" w:fill="FFFFFF"/>
              </w:rPr>
              <w:t>(167+ (</w:t>
            </w:r>
            <w:r>
              <w:rPr>
                <w:rFonts w:ascii="Times New Roman" w:hAnsi="Times New Roman" w:cs="Times New Roman"/>
                <w:color w:val="333333"/>
                <w:sz w:val="21"/>
                <w:szCs w:val="21"/>
                <w:shd w:val="clear" w:color="auto" w:fill="FFFFFF"/>
              </w:rPr>
              <w:t>域名称的长度</w:t>
            </w:r>
            <w:r>
              <w:rPr>
                <w:rFonts w:ascii="Times New Roman" w:hAnsi="Times New Roman" w:cs="Times New Roman"/>
                <w:color w:val="333333"/>
                <w:sz w:val="21"/>
                <w:szCs w:val="21"/>
                <w:shd w:val="clear" w:color="auto" w:fill="FFFFFF"/>
              </w:rPr>
              <w:t>)*2 +</w:t>
            </w:r>
            <w:r>
              <w:rPr>
                <w:rFonts w:ascii="Times New Roman" w:hAnsi="Times New Roman" w:cs="Times New Roman"/>
                <w:color w:val="333333"/>
                <w:sz w:val="21"/>
                <w:szCs w:val="21"/>
                <w:shd w:val="clear" w:color="auto" w:fill="FFFFFF"/>
              </w:rPr>
              <w:t>（共享库路径的长度）</w:t>
            </w:r>
            <w:r>
              <w:rPr>
                <w:rFonts w:ascii="Times New Roman" w:hAnsi="Times New Roman" w:cs="Times New Roman"/>
                <w:color w:val="333333"/>
                <w:sz w:val="21"/>
                <w:szCs w:val="21"/>
                <w:shd w:val="clear" w:color="auto" w:fill="FFFFFF"/>
              </w:rPr>
              <w:t xml:space="preserve">) &amp; 0xfffffff8 </w:t>
            </w:r>
            <w:r>
              <w:rPr>
                <w:rFonts w:ascii="Times New Roman" w:hAnsi="Times New Roman" w:cs="Times New Roman"/>
                <w:color w:val="333333"/>
                <w:sz w:val="21"/>
                <w:szCs w:val="21"/>
                <w:shd w:val="clear" w:color="auto" w:fill="FFFFFF"/>
              </w:rPr>
              <w:t>计算而来；当</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位时，通过公式</w:t>
            </w:r>
            <w:r>
              <w:rPr>
                <w:rFonts w:ascii="Times New Roman" w:hAnsi="Times New Roman" w:cs="Times New Roman"/>
                <w:color w:val="333333"/>
                <w:sz w:val="21"/>
                <w:szCs w:val="21"/>
                <w:shd w:val="clear" w:color="auto" w:fill="FFFFFF"/>
              </w:rPr>
              <w:t>(115 (</w:t>
            </w:r>
            <w:r>
              <w:rPr>
                <w:rFonts w:ascii="Times New Roman" w:hAnsi="Times New Roman" w:cs="Times New Roman"/>
                <w:color w:val="333333"/>
                <w:sz w:val="21"/>
                <w:szCs w:val="21"/>
                <w:shd w:val="clear" w:color="auto" w:fill="FFFFFF"/>
              </w:rPr>
              <w:t>域名称的长度</w:t>
            </w:r>
            <w:r>
              <w:rPr>
                <w:rFonts w:ascii="Times New Roman" w:hAnsi="Times New Roman" w:cs="Times New Roman"/>
                <w:color w:val="333333"/>
                <w:sz w:val="21"/>
                <w:szCs w:val="21"/>
                <w:shd w:val="clear" w:color="auto" w:fill="FFFFFF"/>
              </w:rPr>
              <w:t>)*2</w:t>
            </w:r>
            <w:r>
              <w:rPr>
                <w:rFonts w:ascii="Times New Roman" w:hAnsi="Times New Roman" w:cs="Times New Roman"/>
                <w:color w:val="333333"/>
                <w:sz w:val="21"/>
                <w:szCs w:val="21"/>
                <w:shd w:val="clear" w:color="auto" w:fill="FFFFFF"/>
              </w:rPr>
              <w:t xml:space="preserve"> +</w:t>
            </w:r>
            <w:r>
              <w:rPr>
                <w:rFonts w:ascii="Times New Roman" w:hAnsi="Times New Roman" w:cs="Times New Roman"/>
                <w:color w:val="333333"/>
                <w:sz w:val="21"/>
                <w:szCs w:val="21"/>
                <w:shd w:val="clear" w:color="auto" w:fill="FFFFFF"/>
              </w:rPr>
              <w:t>（共享库路径的长度）</w:t>
            </w:r>
            <w:r>
              <w:rPr>
                <w:rFonts w:ascii="Times New Roman" w:hAnsi="Times New Roman" w:cs="Times New Roman"/>
                <w:color w:val="333333"/>
                <w:sz w:val="21"/>
                <w:szCs w:val="21"/>
                <w:shd w:val="clear" w:color="auto" w:fill="FFFFFF"/>
              </w:rPr>
              <w:t xml:space="preserve">) &amp; 0xfffffff8 </w:t>
            </w:r>
            <w:r>
              <w:rPr>
                <w:rFonts w:ascii="Times New Roman" w:hAnsi="Times New Roman" w:cs="Times New Roman"/>
                <w:color w:val="333333"/>
                <w:sz w:val="21"/>
                <w:szCs w:val="21"/>
                <w:shd w:val="clear" w:color="auto" w:fill="FFFFFF"/>
              </w:rPr>
              <w:t>计算而来</w:t>
            </w:r>
          </w:p>
          <w:p w:rsidR="003B6A54" w:rsidRDefault="003B6A54">
            <w:pPr>
              <w:pStyle w:val="aff2"/>
              <w:spacing w:after="120" w:line="400" w:lineRule="exact"/>
              <w:jc w:val="left"/>
              <w:rPr>
                <w:rFonts w:ascii="Times New Roman" w:hAnsi="Times New Roman" w:cs="Times New Roman"/>
                <w:color w:val="333333"/>
                <w:sz w:val="21"/>
                <w:szCs w:val="21"/>
                <w:shd w:val="clear" w:color="auto" w:fill="FFFFFF"/>
              </w:rPr>
            </w:pP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其中域名称为本表的倒数第三个数据项。共享库路径为本表的倒数第一个数据项</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版本号</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域名</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当</w:t>
            </w:r>
            <w:r>
              <w:rPr>
                <w:rFonts w:ascii="Times New Roman" w:hAnsi="Times New Roman" w:cs="Times New Roman"/>
                <w:color w:val="333333"/>
                <w:sz w:val="21"/>
                <w:szCs w:val="21"/>
                <w:shd w:val="clear" w:color="auto" w:fill="FFFFFF"/>
              </w:rPr>
              <w:t>64</w:t>
            </w:r>
            <w:r>
              <w:rPr>
                <w:rFonts w:ascii="Times New Roman" w:hAnsi="Times New Roman" w:cs="Times New Roman"/>
                <w:color w:val="333333"/>
                <w:sz w:val="21"/>
                <w:szCs w:val="21"/>
                <w:shd w:val="clear" w:color="auto" w:fill="FFFFFF"/>
              </w:rPr>
              <w:t>位时，取固定值正整数</w:t>
            </w:r>
            <w:r>
              <w:rPr>
                <w:rFonts w:ascii="Times New Roman" w:hAnsi="Times New Roman" w:cs="Times New Roman"/>
                <w:color w:val="333333"/>
                <w:sz w:val="21"/>
                <w:szCs w:val="21"/>
                <w:shd w:val="clear" w:color="auto" w:fill="FFFFFF"/>
              </w:rPr>
              <w:t>“0x94”</w:t>
            </w:r>
            <w:r>
              <w:rPr>
                <w:rFonts w:ascii="Times New Roman" w:hAnsi="Times New Roman" w:cs="Times New Roman"/>
                <w:color w:val="333333"/>
                <w:sz w:val="21"/>
                <w:szCs w:val="21"/>
                <w:shd w:val="clear" w:color="auto" w:fill="FFFFFF"/>
              </w:rPr>
              <w:t>；当</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位时，取固定值正整数</w:t>
            </w:r>
            <w:r>
              <w:rPr>
                <w:rFonts w:ascii="Times New Roman" w:hAnsi="Times New Roman" w:cs="Times New Roman"/>
                <w:color w:val="333333"/>
                <w:sz w:val="21"/>
                <w:szCs w:val="21"/>
                <w:shd w:val="clear" w:color="auto" w:fill="FFFFFF"/>
              </w:rPr>
              <w:t>“0x60”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序号</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组名</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访问权限</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域地址</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域大小</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连接表地址</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连接表大小</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域号</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初始化例程</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终止例程</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组件初始化链</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组件初始化例程</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优先级范围（低）</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优先级范围（高）</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特权模式</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堆大小</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页管理信息地址</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w:t>
            </w:r>
            <w:r>
              <w:rPr>
                <w:rFonts w:ascii="Times New Roman" w:hAnsi="Times New Roman" w:cs="Times New Roman"/>
                <w:color w:val="333333"/>
                <w:sz w:val="21"/>
                <w:szCs w:val="21"/>
                <w:shd w:val="clear" w:color="auto" w:fill="FFFFFF"/>
                <w:lang w:eastAsia="en-US"/>
              </w:rPr>
              <w:t>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连接路径地址</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当</w:t>
            </w:r>
            <w:r>
              <w:rPr>
                <w:rFonts w:ascii="Times New Roman" w:hAnsi="Times New Roman" w:cs="Times New Roman"/>
                <w:color w:val="333333"/>
                <w:sz w:val="21"/>
                <w:szCs w:val="21"/>
                <w:shd w:val="clear" w:color="auto" w:fill="FFFFFF"/>
              </w:rPr>
              <w:t>64</w:t>
            </w:r>
            <w:r>
              <w:rPr>
                <w:rFonts w:ascii="Times New Roman" w:hAnsi="Times New Roman" w:cs="Times New Roman"/>
                <w:color w:val="333333"/>
                <w:sz w:val="21"/>
                <w:szCs w:val="21"/>
                <w:shd w:val="clear" w:color="auto" w:fill="FFFFFF"/>
              </w:rPr>
              <w:t>位时，通过公式</w:t>
            </w:r>
            <w:r>
              <w:rPr>
                <w:rFonts w:ascii="Times New Roman" w:hAnsi="Times New Roman" w:cs="Times New Roman"/>
                <w:color w:val="333333"/>
                <w:sz w:val="21"/>
                <w:szCs w:val="21"/>
                <w:shd w:val="clear" w:color="auto" w:fill="FFFFFF"/>
              </w:rPr>
              <w:t>0x9b + (</w:t>
            </w:r>
            <w:r>
              <w:rPr>
                <w:rFonts w:ascii="Times New Roman" w:hAnsi="Times New Roman" w:cs="Times New Roman"/>
                <w:color w:val="333333"/>
                <w:sz w:val="21"/>
                <w:szCs w:val="21"/>
                <w:shd w:val="clear" w:color="auto" w:fill="FFFFFF"/>
              </w:rPr>
              <w:t>域名称的长度</w:t>
            </w:r>
            <w:r>
              <w:rPr>
                <w:rFonts w:ascii="Times New Roman" w:hAnsi="Times New Roman" w:cs="Times New Roman"/>
                <w:color w:val="333333"/>
                <w:sz w:val="21"/>
                <w:szCs w:val="21"/>
                <w:shd w:val="clear" w:color="auto" w:fill="FFFFFF"/>
              </w:rPr>
              <w:t>)*2</w:t>
            </w:r>
            <w:r>
              <w:rPr>
                <w:rFonts w:ascii="Times New Roman" w:hAnsi="Times New Roman" w:cs="Times New Roman"/>
                <w:color w:val="333333"/>
                <w:sz w:val="21"/>
                <w:szCs w:val="21"/>
                <w:shd w:val="clear" w:color="auto" w:fill="FFFFFF"/>
              </w:rPr>
              <w:t>计算而来；当</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位时，通过公式</w:t>
            </w:r>
            <w:r>
              <w:rPr>
                <w:rFonts w:ascii="Times New Roman" w:hAnsi="Times New Roman" w:cs="Times New Roman"/>
                <w:color w:val="333333"/>
                <w:sz w:val="21"/>
                <w:szCs w:val="21"/>
                <w:shd w:val="clear" w:color="auto" w:fill="FFFFFF"/>
              </w:rPr>
              <w:t>0x67 + (</w:t>
            </w:r>
            <w:r>
              <w:rPr>
                <w:rFonts w:ascii="Times New Roman" w:hAnsi="Times New Roman" w:cs="Times New Roman"/>
                <w:color w:val="333333"/>
                <w:sz w:val="21"/>
                <w:szCs w:val="21"/>
                <w:shd w:val="clear" w:color="auto" w:fill="FFFFFF"/>
              </w:rPr>
              <w:t>域名称的长度</w:t>
            </w:r>
            <w:r>
              <w:rPr>
                <w:rFonts w:ascii="Times New Roman" w:hAnsi="Times New Roman" w:cs="Times New Roman"/>
                <w:color w:val="333333"/>
                <w:sz w:val="21"/>
                <w:szCs w:val="21"/>
                <w:shd w:val="clear" w:color="auto" w:fill="FFFFFF"/>
              </w:rPr>
              <w:t>)*2</w:t>
            </w:r>
            <w:r>
              <w:rPr>
                <w:rFonts w:ascii="Times New Roman" w:hAnsi="Times New Roman" w:cs="Times New Roman"/>
                <w:color w:val="333333"/>
                <w:sz w:val="21"/>
                <w:szCs w:val="21"/>
                <w:shd w:val="clear" w:color="auto" w:fill="FFFFFF"/>
              </w:rPr>
              <w:t>计算而来</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保留位</w:t>
            </w:r>
            <w:r>
              <w:rPr>
                <w:rFonts w:ascii="Times New Roman" w:hAnsi="Times New Roman" w:cs="Times New Roman"/>
                <w:color w:val="333333"/>
                <w:sz w:val="21"/>
                <w:szCs w:val="21"/>
                <w:shd w:val="clear" w:color="auto" w:fill="FFFFFF"/>
                <w:lang w:eastAsia="en-US"/>
              </w:rPr>
              <w:t>1</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保留位</w:t>
            </w:r>
            <w:r>
              <w:rPr>
                <w:rFonts w:ascii="Times New Roman" w:hAnsi="Times New Roman" w:cs="Times New Roman"/>
                <w:color w:val="333333"/>
                <w:sz w:val="21"/>
                <w:szCs w:val="21"/>
                <w:shd w:val="clear" w:color="auto" w:fill="FFFFFF"/>
                <w:lang w:eastAsia="en-US"/>
              </w:rPr>
              <w:t>2</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保留位</w:t>
            </w:r>
            <w:r>
              <w:rPr>
                <w:rFonts w:ascii="Times New Roman" w:hAnsi="Times New Roman" w:cs="Times New Roman"/>
                <w:color w:val="333333"/>
                <w:sz w:val="21"/>
                <w:szCs w:val="21"/>
                <w:shd w:val="clear" w:color="auto" w:fill="FFFFFF"/>
                <w:lang w:eastAsia="en-US"/>
              </w:rPr>
              <w:t>3</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保留位</w:t>
            </w:r>
            <w:r>
              <w:rPr>
                <w:rFonts w:ascii="Times New Roman" w:hAnsi="Times New Roman" w:cs="Times New Roman"/>
                <w:color w:val="333333"/>
                <w:sz w:val="21"/>
                <w:szCs w:val="21"/>
                <w:shd w:val="clear" w:color="auto" w:fill="FFFFFF"/>
                <w:lang w:eastAsia="en-US"/>
              </w:rPr>
              <w:t>4</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域名称</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字符串</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/Module/SharedLibraryRegions/SharedLibrary/@Name</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字符串长度</w:t>
            </w:r>
            <w:r>
              <w:rPr>
                <w:rFonts w:ascii="Times New Roman" w:hAnsi="Times New Roman" w:cs="Times New Roman"/>
                <w:color w:val="333333"/>
                <w:sz w:val="21"/>
                <w:szCs w:val="21"/>
                <w:shd w:val="clear" w:color="auto" w:fill="FFFFFF"/>
                <w:lang w:eastAsia="en-US"/>
              </w:rPr>
              <w:t>+1</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字符串长度</w:t>
            </w:r>
            <w:r>
              <w:rPr>
                <w:rFonts w:ascii="Times New Roman" w:hAnsi="Times New Roman" w:cs="Times New Roman"/>
                <w:color w:val="333333"/>
                <w:sz w:val="21"/>
                <w:szCs w:val="21"/>
                <w:shd w:val="clear" w:color="auto" w:fill="FFFFFF"/>
                <w:lang w:eastAsia="en-US"/>
              </w:rPr>
              <w:t>+1</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Name</w:t>
            </w:r>
            <w:r>
              <w:rPr>
                <w:rFonts w:ascii="Times New Roman" w:hAnsi="Times New Roman" w:cs="Times New Roman"/>
                <w:color w:val="333333"/>
                <w:sz w:val="21"/>
                <w:szCs w:val="21"/>
                <w:shd w:val="clear" w:color="auto" w:fill="FFFFFF"/>
                <w:lang w:eastAsia="en-US"/>
              </w:rPr>
              <w:t>的属性值</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池名称</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字符串</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/Module/SharedLibraryRegions/SharedLibrary/@Name</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字符串长度</w:t>
            </w:r>
            <w:r>
              <w:rPr>
                <w:rFonts w:ascii="Times New Roman" w:hAnsi="Times New Roman" w:cs="Times New Roman"/>
                <w:color w:val="333333"/>
                <w:sz w:val="21"/>
                <w:szCs w:val="21"/>
                <w:shd w:val="clear" w:color="auto" w:fill="FFFFFF"/>
                <w:lang w:eastAsia="en-US"/>
              </w:rPr>
              <w:t>+1</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字符串长度</w:t>
            </w:r>
            <w:r>
              <w:rPr>
                <w:rFonts w:ascii="Times New Roman" w:hAnsi="Times New Roman" w:cs="Times New Roman"/>
                <w:color w:val="333333"/>
                <w:sz w:val="21"/>
                <w:szCs w:val="21"/>
                <w:shd w:val="clear" w:color="auto" w:fill="FFFFFF"/>
                <w:lang w:eastAsia="en-US"/>
              </w:rPr>
              <w:t>+1</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Name</w:t>
            </w:r>
            <w:r>
              <w:rPr>
                <w:rFonts w:ascii="Times New Roman" w:hAnsi="Times New Roman" w:cs="Times New Roman"/>
                <w:color w:val="333333"/>
                <w:sz w:val="21"/>
                <w:szCs w:val="21"/>
                <w:shd w:val="clear" w:color="auto" w:fill="FFFFFF"/>
                <w:lang w:eastAsia="en-US"/>
              </w:rPr>
              <w:t>属性值与</w:t>
            </w:r>
            <w:r>
              <w:rPr>
                <w:rFonts w:ascii="Times New Roman" w:hAnsi="Times New Roman" w:cs="Times New Roman"/>
                <w:color w:val="333333"/>
                <w:sz w:val="21"/>
                <w:szCs w:val="21"/>
                <w:shd w:val="clear" w:color="auto" w:fill="FFFFFF"/>
                <w:lang w:eastAsia="en-US"/>
              </w:rPr>
              <w:t>“Pool;”</w:t>
            </w:r>
            <w:r>
              <w:rPr>
                <w:rFonts w:ascii="Times New Roman" w:hAnsi="Times New Roman" w:cs="Times New Roman"/>
                <w:color w:val="333333"/>
                <w:sz w:val="21"/>
                <w:szCs w:val="21"/>
                <w:shd w:val="clear" w:color="auto" w:fill="FFFFFF"/>
                <w:lang w:eastAsia="en-US"/>
              </w:rPr>
              <w:t>拼接而成。</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共享库路径</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字符串</w:t>
            </w:r>
          </w:p>
        </w:tc>
        <w:tc>
          <w:tcPr>
            <w:tcW w:w="2250" w:type="dxa"/>
          </w:tcPr>
          <w:p w:rsidR="003B6A54" w:rsidRDefault="003B6A54">
            <w:pPr>
              <w:pStyle w:val="aff2"/>
              <w:spacing w:after="120" w:line="400" w:lineRule="exact"/>
              <w:jc w:val="left"/>
              <w:rPr>
                <w:rFonts w:ascii="Times New Roman" w:hAnsi="Times New Roman" w:cs="Times New Roman"/>
                <w:color w:val="333333"/>
                <w:sz w:val="21"/>
                <w:szCs w:val="21"/>
                <w:shd w:val="clear" w:color="auto" w:fill="FFFFFF"/>
                <w:lang w:eastAsia="en-US"/>
              </w:rPr>
            </w:pP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字符串长度</w:t>
            </w:r>
            <w:r>
              <w:rPr>
                <w:rFonts w:ascii="Times New Roman" w:hAnsi="Times New Roman" w:cs="Times New Roman"/>
                <w:color w:val="333333"/>
                <w:sz w:val="21"/>
                <w:szCs w:val="21"/>
                <w:shd w:val="clear" w:color="auto" w:fill="FFFFFF"/>
                <w:lang w:eastAsia="en-US"/>
              </w:rPr>
              <w:t>+1</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字符串长度</w:t>
            </w:r>
            <w:r>
              <w:rPr>
                <w:rFonts w:ascii="Times New Roman" w:hAnsi="Times New Roman" w:cs="Times New Roman"/>
                <w:color w:val="333333"/>
                <w:sz w:val="21"/>
                <w:szCs w:val="21"/>
                <w:shd w:val="clear" w:color="auto" w:fill="FFFFFF"/>
                <w:lang w:eastAsia="en-US"/>
              </w:rPr>
              <w:t>+1</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固定字符串</w:t>
            </w:r>
            <w:r>
              <w:rPr>
                <w:rFonts w:ascii="Times New Roman" w:hAnsi="Times New Roman" w:cs="Times New Roman"/>
                <w:color w:val="333333"/>
                <w:sz w:val="21"/>
                <w:szCs w:val="21"/>
                <w:shd w:val="clear" w:color="auto" w:fill="FFFFFF"/>
                <w:lang w:eastAsia="en-US"/>
              </w:rPr>
              <w:t>“.”</w:t>
            </w:r>
          </w:p>
        </w:tc>
      </w:tr>
    </w:tbl>
    <w:p w:rsidR="003B6A54" w:rsidRDefault="003B6A54">
      <w:pPr>
        <w:pStyle w:val="aa"/>
        <w:rPr>
          <w:rFonts w:ascii="Times New Roman" w:hAnsi="Times New Roman" w:cs="Times New Roman"/>
        </w:rPr>
      </w:pPr>
    </w:p>
    <w:p w:rsidR="003B6A54" w:rsidRDefault="008C43B6">
      <w:pPr>
        <w:pStyle w:val="4"/>
        <w:rPr>
          <w:rFonts w:ascii="Times New Roman" w:eastAsia="黑体" w:hAnsi="Times New Roman" w:cs="Times New Roman"/>
        </w:rPr>
      </w:pPr>
      <w:r>
        <w:rPr>
          <w:rFonts w:ascii="Times New Roman" w:eastAsia="黑体" w:hAnsi="Times New Roman" w:cs="Times New Roman"/>
        </w:rPr>
        <w:t>分区空间域描述信息存储结构</w:t>
      </w:r>
    </w:p>
    <w:p w:rsidR="003B6A54" w:rsidRDefault="008C43B6">
      <w:pPr>
        <w:ind w:left="480"/>
        <w:jc w:val="both"/>
        <w:rPr>
          <w:rFonts w:ascii="Times New Roman" w:hAnsi="Times New Roman" w:cs="Times New Roman"/>
        </w:rPr>
      </w:pPr>
      <w:r>
        <w:rPr>
          <w:rFonts w:ascii="Times New Roman" w:hAnsi="Times New Roman" w:cs="Times New Roman"/>
        </w:rPr>
        <w:t>分区空间域描述信息存储结构如</w:t>
      </w:r>
      <w:r>
        <w:rPr>
          <w:rFonts w:ascii="Times New Roman" w:hAnsi="Times New Roman" w:cs="Times New Roman"/>
        </w:rPr>
        <w:fldChar w:fldCharType="begin"/>
      </w:r>
      <w:r>
        <w:rPr>
          <w:rFonts w:ascii="Times New Roman" w:hAnsi="Times New Roman" w:cs="Times New Roman"/>
        </w:rPr>
        <w:instrText xml:space="preserve"> REF _Ref200359573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52</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306" w:name="_Ref200359573"/>
      <w:bookmarkStart w:id="307" w:name="_Toc200361427"/>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52</w:t>
      </w:r>
      <w:r>
        <w:rPr>
          <w:rFonts w:ascii="Times New Roman" w:eastAsia="黑体" w:hAnsi="Times New Roman" w:cs="Times New Roman"/>
          <w:kern w:val="28"/>
          <w:szCs w:val="22"/>
        </w:rPr>
        <w:fldChar w:fldCharType="end"/>
      </w:r>
      <w:bookmarkStart w:id="308" w:name="_Toc26213"/>
      <w:bookmarkEnd w:id="306"/>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分区空间域描述信息存储结构内容</w:t>
      </w:r>
      <w:bookmarkEnd w:id="307"/>
      <w:bookmarkEnd w:id="308"/>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520"/>
        <w:gridCol w:w="1681"/>
        <w:gridCol w:w="2440"/>
        <w:gridCol w:w="911"/>
        <w:gridCol w:w="795"/>
        <w:gridCol w:w="1895"/>
      </w:tblGrid>
      <w:tr w:rsidR="003B6A54">
        <w:trPr>
          <w:tblHeader/>
          <w:jc w:val="center"/>
        </w:trPr>
        <w:tc>
          <w:tcPr>
            <w:tcW w:w="1402"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55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225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840"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733"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1747" w:type="dxa"/>
          </w:tcPr>
          <w:p w:rsidR="003B6A54" w:rsidRDefault="008C43B6">
            <w:pPr>
              <w:spacing w:after="120"/>
              <w:ind w:leftChars="0" w:left="0"/>
              <w:jc w:val="center"/>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记录大小</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当</w:t>
            </w:r>
            <w:r>
              <w:rPr>
                <w:rFonts w:ascii="Times New Roman" w:hAnsi="Times New Roman" w:cs="Times New Roman"/>
                <w:color w:val="333333"/>
                <w:sz w:val="21"/>
                <w:szCs w:val="21"/>
                <w:shd w:val="clear" w:color="auto" w:fill="FFFFFF"/>
              </w:rPr>
              <w:t>64</w:t>
            </w:r>
            <w:r>
              <w:rPr>
                <w:rFonts w:ascii="Times New Roman" w:hAnsi="Times New Roman" w:cs="Times New Roman"/>
                <w:color w:val="333333"/>
                <w:sz w:val="21"/>
                <w:szCs w:val="21"/>
                <w:shd w:val="clear" w:color="auto" w:fill="FFFFFF"/>
              </w:rPr>
              <w:t>位时，通过公式</w:t>
            </w:r>
            <w:r>
              <w:rPr>
                <w:rFonts w:ascii="Times New Roman" w:hAnsi="Times New Roman" w:cs="Times New Roman"/>
                <w:color w:val="333333"/>
                <w:sz w:val="21"/>
                <w:szCs w:val="21"/>
                <w:shd w:val="clear" w:color="auto" w:fill="FFFFFF"/>
              </w:rPr>
              <w:t>(167+ (</w:t>
            </w:r>
            <w:r>
              <w:rPr>
                <w:rFonts w:ascii="Times New Roman" w:hAnsi="Times New Roman" w:cs="Times New Roman"/>
                <w:color w:val="333333"/>
                <w:sz w:val="21"/>
                <w:szCs w:val="21"/>
                <w:shd w:val="clear" w:color="auto" w:fill="FFFFFF"/>
              </w:rPr>
              <w:t>域名称的长度</w:t>
            </w:r>
            <w:r>
              <w:rPr>
                <w:rFonts w:ascii="Times New Roman" w:hAnsi="Times New Roman" w:cs="Times New Roman"/>
                <w:color w:val="333333"/>
                <w:sz w:val="21"/>
                <w:szCs w:val="21"/>
                <w:shd w:val="clear" w:color="auto" w:fill="FFFFFF"/>
              </w:rPr>
              <w:t>)*2 +</w:t>
            </w:r>
            <w:r>
              <w:rPr>
                <w:rFonts w:ascii="Times New Roman" w:hAnsi="Times New Roman" w:cs="Times New Roman"/>
                <w:color w:val="333333"/>
                <w:sz w:val="21"/>
                <w:szCs w:val="21"/>
                <w:shd w:val="clear" w:color="auto" w:fill="FFFFFF"/>
              </w:rPr>
              <w:t>（共享库路径的长度）</w:t>
            </w:r>
            <w:r>
              <w:rPr>
                <w:rFonts w:ascii="Times New Roman" w:hAnsi="Times New Roman" w:cs="Times New Roman"/>
                <w:color w:val="333333"/>
                <w:sz w:val="21"/>
                <w:szCs w:val="21"/>
                <w:shd w:val="clear" w:color="auto" w:fill="FFFFFF"/>
              </w:rPr>
              <w:t xml:space="preserve">) &amp; 0xfffffff8 </w:t>
            </w:r>
            <w:r>
              <w:rPr>
                <w:rFonts w:ascii="Times New Roman" w:hAnsi="Times New Roman" w:cs="Times New Roman"/>
                <w:color w:val="333333"/>
                <w:sz w:val="21"/>
                <w:szCs w:val="21"/>
                <w:shd w:val="clear" w:color="auto" w:fill="FFFFFF"/>
              </w:rPr>
              <w:t>计算而来；当</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位时，通过公式</w:t>
            </w:r>
            <w:r>
              <w:rPr>
                <w:rFonts w:ascii="Times New Roman" w:hAnsi="Times New Roman" w:cs="Times New Roman"/>
                <w:color w:val="333333"/>
                <w:sz w:val="21"/>
                <w:szCs w:val="21"/>
                <w:shd w:val="clear" w:color="auto" w:fill="FFFFFF"/>
              </w:rPr>
              <w:t>(115+ (</w:t>
            </w:r>
            <w:r>
              <w:rPr>
                <w:rFonts w:ascii="Times New Roman" w:hAnsi="Times New Roman" w:cs="Times New Roman"/>
                <w:color w:val="333333"/>
                <w:sz w:val="21"/>
                <w:szCs w:val="21"/>
                <w:shd w:val="clear" w:color="auto" w:fill="FFFFFF"/>
              </w:rPr>
              <w:t>域</w:t>
            </w:r>
            <w:r>
              <w:rPr>
                <w:rFonts w:ascii="Times New Roman" w:hAnsi="Times New Roman" w:cs="Times New Roman"/>
                <w:color w:val="333333"/>
                <w:sz w:val="21"/>
                <w:szCs w:val="21"/>
                <w:shd w:val="clear" w:color="auto" w:fill="FFFFFF"/>
              </w:rPr>
              <w:lastRenderedPageBreak/>
              <w:t>名称的长度</w:t>
            </w:r>
            <w:r>
              <w:rPr>
                <w:rFonts w:ascii="Times New Roman" w:hAnsi="Times New Roman" w:cs="Times New Roman"/>
                <w:color w:val="333333"/>
                <w:sz w:val="21"/>
                <w:szCs w:val="21"/>
                <w:shd w:val="clear" w:color="auto" w:fill="FFFFFF"/>
              </w:rPr>
              <w:t>)*2 +</w:t>
            </w:r>
            <w:r>
              <w:rPr>
                <w:rFonts w:ascii="Times New Roman" w:hAnsi="Times New Roman" w:cs="Times New Roman"/>
                <w:color w:val="333333"/>
                <w:sz w:val="21"/>
                <w:szCs w:val="21"/>
                <w:shd w:val="clear" w:color="auto" w:fill="FFFFFF"/>
              </w:rPr>
              <w:t>（共享库路径的长度）</w:t>
            </w:r>
            <w:r>
              <w:rPr>
                <w:rFonts w:ascii="Times New Roman" w:hAnsi="Times New Roman" w:cs="Times New Roman"/>
                <w:color w:val="333333"/>
                <w:sz w:val="21"/>
                <w:szCs w:val="21"/>
                <w:shd w:val="clear" w:color="auto" w:fill="FFFFFF"/>
              </w:rPr>
              <w:t xml:space="preserve">) &amp; 0xfffffff8 </w:t>
            </w:r>
            <w:r>
              <w:rPr>
                <w:rFonts w:ascii="Times New Roman" w:hAnsi="Times New Roman" w:cs="Times New Roman"/>
                <w:color w:val="333333"/>
                <w:sz w:val="21"/>
                <w:szCs w:val="21"/>
                <w:shd w:val="clear" w:color="auto" w:fill="FFFFFF"/>
              </w:rPr>
              <w:t>计算而来</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其中域名称为本表的倒数第三个数据项。共享库路径为本表的倒数第一个数据项</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版本号</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域名</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当</w:t>
            </w:r>
            <w:r>
              <w:rPr>
                <w:rFonts w:ascii="Times New Roman" w:hAnsi="Times New Roman" w:cs="Times New Roman"/>
                <w:color w:val="333333"/>
                <w:sz w:val="21"/>
                <w:szCs w:val="21"/>
                <w:shd w:val="clear" w:color="auto" w:fill="FFFFFF"/>
              </w:rPr>
              <w:t>64</w:t>
            </w:r>
            <w:r>
              <w:rPr>
                <w:rFonts w:ascii="Times New Roman" w:hAnsi="Times New Roman" w:cs="Times New Roman"/>
                <w:color w:val="333333"/>
                <w:sz w:val="21"/>
                <w:szCs w:val="21"/>
                <w:shd w:val="clear" w:color="auto" w:fill="FFFFFF"/>
              </w:rPr>
              <w:t>位时，取固定值正整数</w:t>
            </w:r>
            <w:r>
              <w:rPr>
                <w:rFonts w:ascii="Times New Roman" w:hAnsi="Times New Roman" w:cs="Times New Roman"/>
                <w:color w:val="333333"/>
                <w:sz w:val="21"/>
                <w:szCs w:val="21"/>
                <w:shd w:val="clear" w:color="auto" w:fill="FFFFFF"/>
              </w:rPr>
              <w:t>“0x94”</w:t>
            </w:r>
            <w:r>
              <w:rPr>
                <w:rFonts w:ascii="Times New Roman" w:hAnsi="Times New Roman" w:cs="Times New Roman"/>
                <w:color w:val="333333"/>
                <w:sz w:val="21"/>
                <w:szCs w:val="21"/>
                <w:shd w:val="clear" w:color="auto" w:fill="FFFFFF"/>
              </w:rPr>
              <w:t>；当</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位时，取固定值正整数</w:t>
            </w:r>
            <w:r>
              <w:rPr>
                <w:rFonts w:ascii="Times New Roman" w:hAnsi="Times New Roman" w:cs="Times New Roman"/>
                <w:color w:val="333333"/>
                <w:sz w:val="21"/>
                <w:szCs w:val="21"/>
                <w:shd w:val="clear" w:color="auto" w:fill="FFFFFF"/>
              </w:rPr>
              <w:t>“0x60”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序号</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组名</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访问权限</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域地址</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域大小</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连接表地址</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连接表大小</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域号</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初始化例程</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终止例程</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组件初始化链</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 xml:space="preserve">unsigned long  </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组件初始化例程</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优先级范围（低）</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优先级范围（高）</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特权模式</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堆大小</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页管理信息地址</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连接路径地址</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long</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8</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rPr>
            </w:pPr>
            <w:r>
              <w:rPr>
                <w:rFonts w:ascii="Times New Roman" w:hAnsi="Times New Roman" w:cs="Times New Roman"/>
                <w:color w:val="333333"/>
                <w:sz w:val="21"/>
                <w:szCs w:val="21"/>
                <w:shd w:val="clear" w:color="auto" w:fill="FFFFFF"/>
              </w:rPr>
              <w:t>当</w:t>
            </w:r>
            <w:r>
              <w:rPr>
                <w:rFonts w:ascii="Times New Roman" w:hAnsi="Times New Roman" w:cs="Times New Roman"/>
                <w:color w:val="333333"/>
                <w:sz w:val="21"/>
                <w:szCs w:val="21"/>
                <w:shd w:val="clear" w:color="auto" w:fill="FFFFFF"/>
              </w:rPr>
              <w:t>64</w:t>
            </w:r>
            <w:r>
              <w:rPr>
                <w:rFonts w:ascii="Times New Roman" w:hAnsi="Times New Roman" w:cs="Times New Roman"/>
                <w:color w:val="333333"/>
                <w:sz w:val="21"/>
                <w:szCs w:val="21"/>
                <w:shd w:val="clear" w:color="auto" w:fill="FFFFFF"/>
              </w:rPr>
              <w:t>位时，通过公式</w:t>
            </w:r>
            <w:r>
              <w:rPr>
                <w:rFonts w:ascii="Times New Roman" w:hAnsi="Times New Roman" w:cs="Times New Roman"/>
                <w:color w:val="333333"/>
                <w:sz w:val="21"/>
                <w:szCs w:val="21"/>
                <w:shd w:val="clear" w:color="auto" w:fill="FFFFFF"/>
              </w:rPr>
              <w:t>0x9b + (</w:t>
            </w:r>
            <w:r>
              <w:rPr>
                <w:rFonts w:ascii="Times New Roman" w:hAnsi="Times New Roman" w:cs="Times New Roman"/>
                <w:color w:val="333333"/>
                <w:sz w:val="21"/>
                <w:szCs w:val="21"/>
                <w:shd w:val="clear" w:color="auto" w:fill="FFFFFF"/>
              </w:rPr>
              <w:t>域名称的长度</w:t>
            </w:r>
            <w:r>
              <w:rPr>
                <w:rFonts w:ascii="Times New Roman" w:hAnsi="Times New Roman" w:cs="Times New Roman"/>
                <w:color w:val="333333"/>
                <w:sz w:val="21"/>
                <w:szCs w:val="21"/>
                <w:shd w:val="clear" w:color="auto" w:fill="FFFFFF"/>
              </w:rPr>
              <w:t>)*2</w:t>
            </w:r>
            <w:r>
              <w:rPr>
                <w:rFonts w:ascii="Times New Roman" w:hAnsi="Times New Roman" w:cs="Times New Roman"/>
                <w:color w:val="333333"/>
                <w:sz w:val="21"/>
                <w:szCs w:val="21"/>
                <w:shd w:val="clear" w:color="auto" w:fill="FFFFFF"/>
              </w:rPr>
              <w:t>计算而来；当</w:t>
            </w:r>
            <w:r>
              <w:rPr>
                <w:rFonts w:ascii="Times New Roman" w:hAnsi="Times New Roman" w:cs="Times New Roman"/>
                <w:color w:val="333333"/>
                <w:sz w:val="21"/>
                <w:szCs w:val="21"/>
                <w:shd w:val="clear" w:color="auto" w:fill="FFFFFF"/>
              </w:rPr>
              <w:t>32</w:t>
            </w:r>
            <w:r>
              <w:rPr>
                <w:rFonts w:ascii="Times New Roman" w:hAnsi="Times New Roman" w:cs="Times New Roman"/>
                <w:color w:val="333333"/>
                <w:sz w:val="21"/>
                <w:szCs w:val="21"/>
                <w:shd w:val="clear" w:color="auto" w:fill="FFFFFF"/>
              </w:rPr>
              <w:t>位时，通过公式</w:t>
            </w:r>
            <w:r>
              <w:rPr>
                <w:rFonts w:ascii="Times New Roman" w:hAnsi="Times New Roman" w:cs="Times New Roman"/>
                <w:color w:val="333333"/>
                <w:sz w:val="21"/>
                <w:szCs w:val="21"/>
                <w:shd w:val="clear" w:color="auto" w:fill="FFFFFF"/>
              </w:rPr>
              <w:t>0x67 + (</w:t>
            </w:r>
            <w:r>
              <w:rPr>
                <w:rFonts w:ascii="Times New Roman" w:hAnsi="Times New Roman" w:cs="Times New Roman"/>
                <w:color w:val="333333"/>
                <w:sz w:val="21"/>
                <w:szCs w:val="21"/>
                <w:shd w:val="clear" w:color="auto" w:fill="FFFFFF"/>
              </w:rPr>
              <w:t>域名称的长度</w:t>
            </w:r>
            <w:r>
              <w:rPr>
                <w:rFonts w:ascii="Times New Roman" w:hAnsi="Times New Roman" w:cs="Times New Roman"/>
                <w:color w:val="333333"/>
                <w:sz w:val="21"/>
                <w:szCs w:val="21"/>
                <w:shd w:val="clear" w:color="auto" w:fill="FFFFFF"/>
              </w:rPr>
              <w:t>)*2</w:t>
            </w:r>
            <w:r>
              <w:rPr>
                <w:rFonts w:ascii="Times New Roman" w:hAnsi="Times New Roman" w:cs="Times New Roman"/>
                <w:color w:val="333333"/>
                <w:sz w:val="21"/>
                <w:szCs w:val="21"/>
                <w:shd w:val="clear" w:color="auto" w:fill="FFFFFF"/>
              </w:rPr>
              <w:t>计算而来</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保留位</w:t>
            </w:r>
            <w:r>
              <w:rPr>
                <w:rFonts w:ascii="Times New Roman" w:hAnsi="Times New Roman" w:cs="Times New Roman"/>
                <w:color w:val="333333"/>
                <w:sz w:val="21"/>
                <w:szCs w:val="21"/>
                <w:shd w:val="clear" w:color="auto" w:fill="FFFFFF"/>
                <w:lang w:eastAsia="en-US"/>
              </w:rPr>
              <w:t>1</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保留位</w:t>
            </w:r>
            <w:r>
              <w:rPr>
                <w:rFonts w:ascii="Times New Roman" w:hAnsi="Times New Roman" w:cs="Times New Roman"/>
                <w:color w:val="333333"/>
                <w:sz w:val="21"/>
                <w:szCs w:val="21"/>
                <w:shd w:val="clear" w:color="auto" w:fill="FFFFFF"/>
                <w:lang w:eastAsia="en-US"/>
              </w:rPr>
              <w:t>2</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保留位</w:t>
            </w:r>
            <w:r>
              <w:rPr>
                <w:rFonts w:ascii="Times New Roman" w:hAnsi="Times New Roman" w:cs="Times New Roman"/>
                <w:color w:val="333333"/>
                <w:sz w:val="21"/>
                <w:szCs w:val="21"/>
                <w:shd w:val="clear" w:color="auto" w:fill="FFFFFF"/>
                <w:lang w:eastAsia="en-US"/>
              </w:rPr>
              <w:t>3</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保留位</w:t>
            </w:r>
            <w:r>
              <w:rPr>
                <w:rFonts w:ascii="Times New Roman" w:hAnsi="Times New Roman" w:cs="Times New Roman"/>
                <w:color w:val="333333"/>
                <w:sz w:val="21"/>
                <w:szCs w:val="21"/>
                <w:shd w:val="clear" w:color="auto" w:fill="FFFFFF"/>
                <w:lang w:eastAsia="en-US"/>
              </w:rPr>
              <w:t>4</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unsigned int</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4</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固定值正整数</w:t>
            </w:r>
            <w:r>
              <w:rPr>
                <w:rFonts w:ascii="Times New Roman" w:hAnsi="Times New Roman" w:cs="Times New Roman"/>
                <w:color w:val="333333"/>
                <w:sz w:val="21"/>
                <w:szCs w:val="21"/>
                <w:shd w:val="clear" w:color="auto" w:fill="FFFFFF"/>
                <w:lang w:eastAsia="en-US"/>
              </w:rPr>
              <w:t>“0”</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域名称</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字符串</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/Module/Partitions/Partition/@Name</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字符串长度</w:t>
            </w:r>
            <w:r>
              <w:rPr>
                <w:rFonts w:ascii="Times New Roman" w:hAnsi="Times New Roman" w:cs="Times New Roman"/>
                <w:color w:val="333333"/>
                <w:sz w:val="21"/>
                <w:szCs w:val="21"/>
                <w:shd w:val="clear" w:color="auto" w:fill="FFFFFF"/>
                <w:lang w:eastAsia="en-US"/>
              </w:rPr>
              <w:t>+1</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字符串长度</w:t>
            </w:r>
            <w:r>
              <w:rPr>
                <w:rFonts w:ascii="Times New Roman" w:hAnsi="Times New Roman" w:cs="Times New Roman"/>
                <w:color w:val="333333"/>
                <w:sz w:val="21"/>
                <w:szCs w:val="21"/>
                <w:shd w:val="clear" w:color="auto" w:fill="FFFFFF"/>
                <w:lang w:eastAsia="en-US"/>
              </w:rPr>
              <w:t>+1</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Name</w:t>
            </w:r>
            <w:r>
              <w:rPr>
                <w:rFonts w:ascii="Times New Roman" w:hAnsi="Times New Roman" w:cs="Times New Roman"/>
                <w:color w:val="333333"/>
                <w:sz w:val="21"/>
                <w:szCs w:val="21"/>
                <w:shd w:val="clear" w:color="auto" w:fill="FFFFFF"/>
                <w:lang w:eastAsia="en-US"/>
              </w:rPr>
              <w:t>的属性值</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lastRenderedPageBreak/>
              <w:t>池名称</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字符串</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/Module/Partitions/Partition/@Name</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字符串长度</w:t>
            </w:r>
            <w:r>
              <w:rPr>
                <w:rFonts w:ascii="Times New Roman" w:hAnsi="Times New Roman" w:cs="Times New Roman"/>
                <w:color w:val="333333"/>
                <w:sz w:val="21"/>
                <w:szCs w:val="21"/>
                <w:shd w:val="clear" w:color="auto" w:fill="FFFFFF"/>
                <w:lang w:eastAsia="en-US"/>
              </w:rPr>
              <w:t>+1</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字符串长度</w:t>
            </w:r>
            <w:r>
              <w:rPr>
                <w:rFonts w:ascii="Times New Roman" w:hAnsi="Times New Roman" w:cs="Times New Roman"/>
                <w:color w:val="333333"/>
                <w:sz w:val="21"/>
                <w:szCs w:val="21"/>
                <w:shd w:val="clear" w:color="auto" w:fill="FFFFFF"/>
                <w:lang w:eastAsia="en-US"/>
              </w:rPr>
              <w:t>+1</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Name</w:t>
            </w:r>
            <w:r>
              <w:rPr>
                <w:rFonts w:ascii="Times New Roman" w:hAnsi="Times New Roman" w:cs="Times New Roman"/>
                <w:color w:val="333333"/>
                <w:sz w:val="21"/>
                <w:szCs w:val="21"/>
                <w:shd w:val="clear" w:color="auto" w:fill="FFFFFF"/>
                <w:lang w:eastAsia="en-US"/>
              </w:rPr>
              <w:t>属性值与</w:t>
            </w:r>
            <w:r>
              <w:rPr>
                <w:rFonts w:ascii="Times New Roman" w:hAnsi="Times New Roman" w:cs="Times New Roman"/>
                <w:color w:val="333333"/>
                <w:sz w:val="21"/>
                <w:szCs w:val="21"/>
                <w:shd w:val="clear" w:color="auto" w:fill="FFFFFF"/>
                <w:lang w:eastAsia="en-US"/>
              </w:rPr>
              <w:t>“Pool;”</w:t>
            </w:r>
            <w:r>
              <w:rPr>
                <w:rFonts w:ascii="Times New Roman" w:hAnsi="Times New Roman" w:cs="Times New Roman"/>
                <w:color w:val="333333"/>
                <w:sz w:val="21"/>
                <w:szCs w:val="21"/>
                <w:shd w:val="clear" w:color="auto" w:fill="FFFFFF"/>
                <w:lang w:eastAsia="en-US"/>
              </w:rPr>
              <w:t>拼接而成。</w:t>
            </w:r>
          </w:p>
        </w:tc>
      </w:tr>
      <w:tr w:rsidR="003B6A54">
        <w:trPr>
          <w:jc w:val="center"/>
        </w:trPr>
        <w:tc>
          <w:tcPr>
            <w:tcW w:w="1402"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共享库路径</w:t>
            </w:r>
          </w:p>
        </w:tc>
        <w:tc>
          <w:tcPr>
            <w:tcW w:w="15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字符串</w:t>
            </w:r>
          </w:p>
        </w:tc>
        <w:tc>
          <w:tcPr>
            <w:tcW w:w="225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/Module/Partitions/Partition/PartitionDescription/SharedLibraryR</w:t>
            </w:r>
            <w:r>
              <w:rPr>
                <w:rFonts w:ascii="Times New Roman" w:hAnsi="Times New Roman" w:cs="Times New Roman"/>
                <w:color w:val="333333"/>
                <w:sz w:val="21"/>
                <w:szCs w:val="21"/>
                <w:shd w:val="clear" w:color="auto" w:fill="FFFFFF"/>
                <w:lang w:eastAsia="en-US"/>
              </w:rPr>
              <w:t>e</w:t>
            </w:r>
            <w:r>
              <w:rPr>
                <w:rFonts w:ascii="Times New Roman" w:hAnsi="Times New Roman" w:cs="Times New Roman"/>
                <w:color w:val="333333"/>
                <w:sz w:val="21"/>
                <w:szCs w:val="21"/>
                <w:shd w:val="clear" w:color="auto" w:fill="FFFFFF"/>
                <w:lang w:eastAsia="en-US"/>
              </w:rPr>
              <w:t>gion/@NameRef</w:t>
            </w:r>
          </w:p>
        </w:tc>
        <w:tc>
          <w:tcPr>
            <w:tcW w:w="840"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字符串长度</w:t>
            </w:r>
            <w:r>
              <w:rPr>
                <w:rFonts w:ascii="Times New Roman" w:hAnsi="Times New Roman" w:cs="Times New Roman"/>
                <w:color w:val="333333"/>
                <w:sz w:val="21"/>
                <w:szCs w:val="21"/>
                <w:shd w:val="clear" w:color="auto" w:fill="FFFFFF"/>
                <w:lang w:eastAsia="en-US"/>
              </w:rPr>
              <w:t>+1</w:t>
            </w:r>
          </w:p>
        </w:tc>
        <w:tc>
          <w:tcPr>
            <w:tcW w:w="733"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字符串长度</w:t>
            </w:r>
            <w:r>
              <w:rPr>
                <w:rFonts w:ascii="Times New Roman" w:hAnsi="Times New Roman" w:cs="Times New Roman"/>
                <w:color w:val="333333"/>
                <w:sz w:val="21"/>
                <w:szCs w:val="21"/>
                <w:shd w:val="clear" w:color="auto" w:fill="FFFFFF"/>
                <w:lang w:eastAsia="en-US"/>
              </w:rPr>
              <w:t>+1</w:t>
            </w:r>
          </w:p>
        </w:tc>
        <w:tc>
          <w:tcPr>
            <w:tcW w:w="1747" w:type="dxa"/>
          </w:tcPr>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NameRef</w:t>
            </w:r>
            <w:r>
              <w:rPr>
                <w:rFonts w:ascii="Times New Roman" w:hAnsi="Times New Roman" w:cs="Times New Roman"/>
                <w:color w:val="333333"/>
                <w:sz w:val="21"/>
                <w:szCs w:val="21"/>
                <w:shd w:val="clear" w:color="auto" w:fill="FFFFFF"/>
                <w:lang w:eastAsia="en-US"/>
              </w:rPr>
              <w:t>有</w:t>
            </w:r>
            <w:r>
              <w:rPr>
                <w:rFonts w:ascii="Times New Roman" w:hAnsi="Times New Roman" w:cs="Times New Roman"/>
                <w:color w:val="333333"/>
                <w:sz w:val="21"/>
                <w:szCs w:val="21"/>
                <w:shd w:val="clear" w:color="auto" w:fill="FFFFFF"/>
                <w:lang w:eastAsia="en-US"/>
              </w:rPr>
              <w:t>1</w:t>
            </w:r>
            <w:r>
              <w:rPr>
                <w:rFonts w:ascii="Times New Roman" w:hAnsi="Times New Roman" w:cs="Times New Roman"/>
                <w:color w:val="333333"/>
                <w:sz w:val="21"/>
                <w:szCs w:val="21"/>
                <w:shd w:val="clear" w:color="auto" w:fill="FFFFFF"/>
                <w:lang w:eastAsia="en-US"/>
              </w:rPr>
              <w:t>个时，由</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”+@NameRef</w:t>
            </w:r>
            <w:r>
              <w:rPr>
                <w:rFonts w:ascii="Times New Roman" w:hAnsi="Times New Roman" w:cs="Times New Roman"/>
                <w:color w:val="333333"/>
                <w:sz w:val="21"/>
                <w:szCs w:val="21"/>
                <w:shd w:val="clear" w:color="auto" w:fill="FFFFFF"/>
                <w:lang w:eastAsia="en-US"/>
              </w:rPr>
              <w:t>属性拼接而成。</w:t>
            </w:r>
          </w:p>
          <w:p w:rsidR="003B6A54" w:rsidRDefault="008C43B6">
            <w:pPr>
              <w:pStyle w:val="aff2"/>
              <w:spacing w:after="120" w:line="400" w:lineRule="exact"/>
              <w:jc w:val="left"/>
              <w:rPr>
                <w:rFonts w:ascii="Times New Roman" w:hAnsi="Times New Roman" w:cs="Times New Roman"/>
                <w:color w:val="333333"/>
                <w:sz w:val="21"/>
                <w:szCs w:val="21"/>
                <w:shd w:val="clear" w:color="auto" w:fill="FFFFFF"/>
                <w:lang w:eastAsia="en-US"/>
              </w:rPr>
            </w:pPr>
            <w:r>
              <w:rPr>
                <w:rFonts w:ascii="Times New Roman" w:hAnsi="Times New Roman" w:cs="Times New Roman"/>
                <w:color w:val="333333"/>
                <w:sz w:val="21"/>
                <w:szCs w:val="21"/>
                <w:shd w:val="clear" w:color="auto" w:fill="FFFFFF"/>
                <w:lang w:eastAsia="en-US"/>
              </w:rPr>
              <w:t>当</w:t>
            </w:r>
            <w:r>
              <w:rPr>
                <w:rFonts w:ascii="Times New Roman" w:hAnsi="Times New Roman" w:cs="Times New Roman"/>
                <w:color w:val="333333"/>
                <w:sz w:val="21"/>
                <w:szCs w:val="21"/>
                <w:shd w:val="clear" w:color="auto" w:fill="FFFFFF"/>
                <w:lang w:eastAsia="en-US"/>
              </w:rPr>
              <w:t>NameRef</w:t>
            </w:r>
            <w:r>
              <w:rPr>
                <w:rFonts w:ascii="Times New Roman" w:hAnsi="Times New Roman" w:cs="Times New Roman"/>
                <w:color w:val="333333"/>
                <w:sz w:val="21"/>
                <w:szCs w:val="21"/>
                <w:shd w:val="clear" w:color="auto" w:fill="FFFFFF"/>
                <w:lang w:eastAsia="en-US"/>
              </w:rPr>
              <w:t>有</w:t>
            </w:r>
            <w:r>
              <w:rPr>
                <w:rFonts w:ascii="Times New Roman" w:hAnsi="Times New Roman" w:cs="Times New Roman"/>
                <w:color w:val="333333"/>
                <w:sz w:val="21"/>
                <w:szCs w:val="21"/>
                <w:shd w:val="clear" w:color="auto" w:fill="FFFFFF"/>
                <w:lang w:eastAsia="en-US"/>
              </w:rPr>
              <w:t>2</w:t>
            </w:r>
            <w:r>
              <w:rPr>
                <w:rFonts w:ascii="Times New Roman" w:hAnsi="Times New Roman" w:cs="Times New Roman"/>
                <w:color w:val="333333"/>
                <w:sz w:val="21"/>
                <w:szCs w:val="21"/>
                <w:shd w:val="clear" w:color="auto" w:fill="FFFFFF"/>
                <w:lang w:eastAsia="en-US"/>
              </w:rPr>
              <w:t>个时，</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”+@NameRef</w:t>
            </w:r>
            <w:r>
              <w:rPr>
                <w:rFonts w:ascii="Times New Roman" w:hAnsi="Times New Roman" w:cs="Times New Roman"/>
                <w:color w:val="333333"/>
                <w:sz w:val="21"/>
                <w:szCs w:val="21"/>
                <w:shd w:val="clear" w:color="auto" w:fill="FFFFFF"/>
                <w:lang w:eastAsia="en-US"/>
              </w:rPr>
              <w:t>属性</w:t>
            </w:r>
            <w:r>
              <w:rPr>
                <w:rFonts w:ascii="Times New Roman" w:hAnsi="Times New Roman" w:cs="Times New Roman"/>
                <w:color w:val="333333"/>
                <w:sz w:val="21"/>
                <w:szCs w:val="21"/>
                <w:shd w:val="clear" w:color="auto" w:fill="FFFFFF"/>
                <w:lang w:eastAsia="en-US"/>
              </w:rPr>
              <w:t>1+“</w:t>
            </w:r>
            <w:r>
              <w:rPr>
                <w:rFonts w:ascii="Times New Roman" w:hAnsi="Times New Roman" w:cs="Times New Roman"/>
                <w:color w:val="333333"/>
                <w:sz w:val="21"/>
                <w:szCs w:val="21"/>
                <w:shd w:val="clear" w:color="auto" w:fill="FFFFFF"/>
                <w:lang w:eastAsia="en-US"/>
              </w:rPr>
              <w:t>：</w:t>
            </w:r>
            <w:r>
              <w:rPr>
                <w:rFonts w:ascii="Times New Roman" w:hAnsi="Times New Roman" w:cs="Times New Roman"/>
                <w:color w:val="333333"/>
                <w:sz w:val="21"/>
                <w:szCs w:val="21"/>
                <w:shd w:val="clear" w:color="auto" w:fill="FFFFFF"/>
                <w:lang w:eastAsia="en-US"/>
              </w:rPr>
              <w:t>”+@NameRef</w:t>
            </w:r>
            <w:r>
              <w:rPr>
                <w:rFonts w:ascii="Times New Roman" w:hAnsi="Times New Roman" w:cs="Times New Roman"/>
                <w:color w:val="333333"/>
                <w:sz w:val="21"/>
                <w:szCs w:val="21"/>
                <w:shd w:val="clear" w:color="auto" w:fill="FFFFFF"/>
                <w:lang w:eastAsia="en-US"/>
              </w:rPr>
              <w:t>属性</w:t>
            </w:r>
            <w:r>
              <w:rPr>
                <w:rFonts w:ascii="Times New Roman" w:hAnsi="Times New Roman" w:cs="Times New Roman"/>
                <w:color w:val="333333"/>
                <w:sz w:val="21"/>
                <w:szCs w:val="21"/>
                <w:shd w:val="clear" w:color="auto" w:fill="FFFFFF"/>
                <w:lang w:eastAsia="en-US"/>
              </w:rPr>
              <w:t>2</w:t>
            </w:r>
            <w:r>
              <w:rPr>
                <w:rFonts w:ascii="Times New Roman" w:hAnsi="Times New Roman" w:cs="Times New Roman"/>
                <w:color w:val="333333"/>
                <w:sz w:val="21"/>
                <w:szCs w:val="21"/>
                <w:shd w:val="clear" w:color="auto" w:fill="FFFFFF"/>
                <w:lang w:eastAsia="en-US"/>
              </w:rPr>
              <w:t>拼接而成，依次类推。</w:t>
            </w:r>
          </w:p>
        </w:tc>
      </w:tr>
    </w:tbl>
    <w:p w:rsidR="003B6A54" w:rsidRDefault="003B6A54">
      <w:pPr>
        <w:pStyle w:val="aff2"/>
        <w:widowControl w:val="0"/>
        <w:spacing w:after="120" w:line="400" w:lineRule="exact"/>
        <w:rPr>
          <w:rFonts w:ascii="Times New Roman" w:hAnsi="Times New Roman" w:cs="Times New Roman"/>
          <w:color w:val="333333"/>
          <w:sz w:val="21"/>
          <w:szCs w:val="21"/>
          <w:shd w:val="clear" w:color="auto" w:fill="FFFFFF"/>
        </w:rPr>
      </w:pPr>
    </w:p>
    <w:p w:rsidR="003B6A54" w:rsidRDefault="003B6A54">
      <w:pPr>
        <w:pStyle w:val="aff3"/>
        <w:ind w:firstLine="420"/>
        <w:rPr>
          <w:rFonts w:ascii="Times New Roman"/>
        </w:rPr>
      </w:pPr>
    </w:p>
    <w:p w:rsidR="003B6A54" w:rsidRDefault="008C43B6">
      <w:pPr>
        <w:pStyle w:val="2"/>
        <w:ind w:leftChars="0"/>
        <w:rPr>
          <w:rFonts w:ascii="Times New Roman" w:eastAsia="黑体" w:hAnsi="Times New Roman" w:cs="Times New Roman"/>
        </w:rPr>
      </w:pPr>
      <w:bookmarkStart w:id="309" w:name="_Toc30075"/>
      <w:bookmarkStart w:id="310" w:name="_Toc211004862"/>
      <w:r>
        <w:rPr>
          <w:rFonts w:ascii="Times New Roman" w:eastAsia="黑体" w:hAnsi="Times New Roman" w:cs="Times New Roman"/>
        </w:rPr>
        <w:t>CPM</w:t>
      </w:r>
      <w:r>
        <w:rPr>
          <w:rFonts w:ascii="Times New Roman" w:eastAsia="黑体" w:hAnsi="Times New Roman" w:cs="Times New Roman"/>
        </w:rPr>
        <w:t>部署信息可加载文件</w:t>
      </w:r>
      <w:bookmarkEnd w:id="309"/>
      <w:bookmarkEnd w:id="310"/>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本章描述</w:t>
      </w:r>
      <w:r>
        <w:rPr>
          <w:rFonts w:ascii="Times New Roman" w:hAnsi="Times New Roman" w:cs="Times New Roman"/>
        </w:rPr>
        <w:t>CPM</w:t>
      </w:r>
      <w:r>
        <w:rPr>
          <w:rFonts w:ascii="Times New Roman" w:hAnsi="Times New Roman" w:cs="Times New Roman"/>
        </w:rPr>
        <w:t>部署信息可加载文件中数据的存储结构，其中数据类型定义符合</w:t>
      </w:r>
      <w:r>
        <w:rPr>
          <w:rFonts w:ascii="Times New Roman" w:hAnsi="Times New Roman" w:cs="Times New Roman"/>
        </w:rPr>
        <w:t>C99</w:t>
      </w:r>
      <w:r>
        <w:rPr>
          <w:rFonts w:ascii="Times New Roman" w:hAnsi="Times New Roman" w:cs="Times New Roman"/>
        </w:rPr>
        <w:t>标准。</w:t>
      </w:r>
      <w:r>
        <w:rPr>
          <w:rFonts w:ascii="Times New Roman" w:hAnsi="Times New Roman" w:cs="Times New Roman"/>
        </w:rPr>
        <w:t>CPM</w:t>
      </w:r>
      <w:r>
        <w:rPr>
          <w:rFonts w:ascii="Times New Roman" w:hAnsi="Times New Roman" w:cs="Times New Roman"/>
        </w:rPr>
        <w:t>部署信息可加载文件中，以下各存储结构存储的起始地址和存储大小需</w:t>
      </w:r>
      <w:r>
        <w:rPr>
          <w:rFonts w:ascii="Times New Roman" w:hAnsi="Times New Roman" w:cs="Times New Roman"/>
        </w:rPr>
        <w:t>8</w:t>
      </w:r>
      <w:r>
        <w:rPr>
          <w:rFonts w:ascii="Times New Roman" w:hAnsi="Times New Roman" w:cs="Times New Roman"/>
        </w:rPr>
        <w:t>字节对齐。</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当</w:t>
      </w:r>
      <w:r>
        <w:rPr>
          <w:rFonts w:ascii="Times New Roman" w:hAnsi="Times New Roman" w:cs="Times New Roman"/>
        </w:rPr>
        <w:t>/Module/CoreOS/CoreOSDescription/KernelConfiguration/@payloadMapSize</w:t>
      </w:r>
      <w:r>
        <w:rPr>
          <w:rFonts w:ascii="Times New Roman" w:hAnsi="Times New Roman" w:cs="Times New Roman"/>
        </w:rPr>
        <w:t>属性存在时，</w:t>
      </w:r>
      <w:r>
        <w:rPr>
          <w:rFonts w:ascii="Times New Roman" w:hAnsi="Times New Roman" w:cs="Times New Roman"/>
        </w:rPr>
        <w:t>CPM_Gen</w:t>
      </w:r>
      <w:r>
        <w:rPr>
          <w:rFonts w:ascii="Times New Roman" w:hAnsi="Times New Roman" w:cs="Times New Roman"/>
        </w:rPr>
        <w:t>工具输出的</w:t>
      </w:r>
      <w:r>
        <w:rPr>
          <w:rFonts w:ascii="Times New Roman" w:hAnsi="Times New Roman" w:cs="Times New Roman"/>
        </w:rPr>
        <w:t>CPM</w:t>
      </w:r>
      <w:r>
        <w:rPr>
          <w:rFonts w:ascii="Times New Roman" w:hAnsi="Times New Roman" w:cs="Times New Roman"/>
        </w:rPr>
        <w:t>部署信息可加载文件的大小应与属性值</w:t>
      </w:r>
      <w:r>
        <w:rPr>
          <w:rFonts w:ascii="Times New Roman" w:hAnsi="Times New Roman" w:cs="Times New Roman"/>
        </w:rPr>
        <w:t>payloadMapSize</w:t>
      </w:r>
      <w:r>
        <w:rPr>
          <w:rFonts w:ascii="Times New Roman" w:hAnsi="Times New Roman" w:cs="Times New Roman"/>
        </w:rPr>
        <w:t>保持一致，单位字节。当</w:t>
      </w:r>
      <w:r>
        <w:rPr>
          <w:rFonts w:ascii="Times New Roman" w:hAnsi="Times New Roman" w:cs="Times New Roman"/>
        </w:rPr>
        <w:t>/Module/CoreOS/CoreOSDescription/KernelCon</w:t>
      </w:r>
      <w:r>
        <w:rPr>
          <w:rFonts w:ascii="Times New Roman" w:hAnsi="Times New Roman" w:cs="Times New Roman"/>
        </w:rPr>
        <w:t>figuration/@payloadMapSize</w:t>
      </w:r>
      <w:r>
        <w:rPr>
          <w:rFonts w:ascii="Times New Roman" w:hAnsi="Times New Roman" w:cs="Times New Roman"/>
        </w:rPr>
        <w:t>属性不存在时，</w:t>
      </w:r>
      <w:r>
        <w:rPr>
          <w:rFonts w:ascii="Times New Roman" w:hAnsi="Times New Roman" w:cs="Times New Roman"/>
        </w:rPr>
        <w:t>CPM_Gen</w:t>
      </w:r>
      <w:r>
        <w:rPr>
          <w:rFonts w:ascii="Times New Roman" w:hAnsi="Times New Roman" w:cs="Times New Roman"/>
        </w:rPr>
        <w:t>工具输出的</w:t>
      </w:r>
      <w:r>
        <w:rPr>
          <w:rFonts w:ascii="Times New Roman" w:hAnsi="Times New Roman" w:cs="Times New Roman"/>
        </w:rPr>
        <w:t>CPM</w:t>
      </w:r>
      <w:r>
        <w:rPr>
          <w:rFonts w:ascii="Times New Roman" w:hAnsi="Times New Roman" w:cs="Times New Roman"/>
        </w:rPr>
        <w:t>部署信息可加载文件的大小应为</w:t>
      </w:r>
      <w:r>
        <w:rPr>
          <w:rFonts w:ascii="Times New Roman" w:hAnsi="Times New Roman" w:cs="Times New Roman"/>
        </w:rPr>
        <w:t>0x20000</w:t>
      </w:r>
      <w:r>
        <w:rPr>
          <w:rFonts w:ascii="Times New Roman" w:hAnsi="Times New Roman" w:cs="Times New Roman"/>
        </w:rPr>
        <w:t>，单位字节。</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CPM</w:t>
      </w:r>
      <w:r>
        <w:rPr>
          <w:rFonts w:ascii="Times New Roman" w:hAnsi="Times New Roman" w:cs="Times New Roman"/>
        </w:rPr>
        <w:t>部署信息可加载文件内容组成表如下所示：</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311" w:name="_Toc200361428"/>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53</w:t>
      </w:r>
      <w:r>
        <w:rPr>
          <w:rFonts w:ascii="Times New Roman" w:eastAsia="黑体" w:hAnsi="Times New Roman" w:cs="Times New Roman"/>
          <w:kern w:val="28"/>
          <w:szCs w:val="22"/>
        </w:rPr>
        <w:fldChar w:fldCharType="end"/>
      </w:r>
      <w:bookmarkStart w:id="312" w:name="_Toc12967"/>
      <w:bookmarkStart w:id="313" w:name="_Toc11291"/>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部署信息配置存储结构内容</w:t>
      </w:r>
      <w:bookmarkEnd w:id="311"/>
      <w:bookmarkEnd w:id="312"/>
      <w:bookmarkEnd w:id="313"/>
    </w:p>
    <w:tbl>
      <w:tblPr>
        <w:tblStyle w:val="69"/>
        <w:tblW w:w="4996" w:type="pct"/>
        <w:tblInd w:w="6" w:type="dxa"/>
        <w:tblLayout w:type="fixed"/>
        <w:tblLook w:val="04A0" w:firstRow="1" w:lastRow="0" w:firstColumn="1" w:lastColumn="0" w:noHBand="0" w:noVBand="1"/>
      </w:tblPr>
      <w:tblGrid>
        <w:gridCol w:w="1638"/>
        <w:gridCol w:w="1614"/>
        <w:gridCol w:w="1875"/>
        <w:gridCol w:w="4108"/>
      </w:tblGrid>
      <w:tr w:rsidR="003B6A54">
        <w:trPr>
          <w:tblHeader/>
        </w:trPr>
        <w:tc>
          <w:tcPr>
            <w:tcW w:w="1639" w:type="dxa"/>
          </w:tcPr>
          <w:p w:rsidR="003B6A54" w:rsidRDefault="008C43B6">
            <w:pPr>
              <w:spacing w:after="120"/>
              <w:ind w:leftChars="0" w:left="0"/>
              <w:rPr>
                <w:rFonts w:ascii="Times New Roman" w:eastAsia="黑体" w:hAnsi="Times New Roman" w:cs="Times New Roman"/>
                <w:sz w:val="21"/>
                <w:szCs w:val="21"/>
              </w:rPr>
            </w:pPr>
            <w:r>
              <w:rPr>
                <w:rFonts w:ascii="Times New Roman" w:eastAsia="黑体" w:hAnsi="Times New Roman" w:cs="Times New Roman"/>
                <w:sz w:val="21"/>
                <w:szCs w:val="21"/>
              </w:rPr>
              <w:lastRenderedPageBreak/>
              <w:t>字段名称</w:t>
            </w:r>
          </w:p>
        </w:tc>
        <w:tc>
          <w:tcPr>
            <w:tcW w:w="1614" w:type="dxa"/>
          </w:tcPr>
          <w:p w:rsidR="003B6A54" w:rsidRDefault="008C43B6">
            <w:pPr>
              <w:spacing w:after="120"/>
              <w:ind w:leftChars="0" w:left="0"/>
              <w:rPr>
                <w:rFonts w:ascii="Times New Roman" w:eastAsia="黑体" w:hAnsi="Times New Roman" w:cs="Times New Roman"/>
                <w:sz w:val="21"/>
                <w:szCs w:val="21"/>
              </w:rPr>
            </w:pPr>
            <w:r>
              <w:rPr>
                <w:rFonts w:ascii="Times New Roman" w:eastAsia="黑体" w:hAnsi="Times New Roman" w:cs="Times New Roman"/>
                <w:sz w:val="21"/>
                <w:szCs w:val="21"/>
              </w:rPr>
              <w:t>数据类型</w:t>
            </w:r>
          </w:p>
        </w:tc>
        <w:tc>
          <w:tcPr>
            <w:tcW w:w="1875" w:type="dxa"/>
          </w:tcPr>
          <w:p w:rsidR="003B6A54" w:rsidRDefault="008C43B6">
            <w:pPr>
              <w:spacing w:after="120"/>
              <w:ind w:leftChars="0" w:left="0"/>
              <w:rPr>
                <w:rFonts w:ascii="Times New Roman" w:eastAsia="黑体" w:hAnsi="Times New Roman" w:cs="Times New Roman"/>
                <w:sz w:val="21"/>
                <w:szCs w:val="21"/>
              </w:rPr>
            </w:pPr>
            <w:r>
              <w:rPr>
                <w:rFonts w:ascii="Times New Roman" w:eastAsia="黑体" w:hAnsi="Times New Roman" w:cs="Times New Roman"/>
                <w:sz w:val="21"/>
                <w:szCs w:val="21"/>
              </w:rPr>
              <w:t>映射的</w:t>
            </w:r>
            <w:r>
              <w:rPr>
                <w:rFonts w:ascii="Times New Roman" w:eastAsia="黑体" w:hAnsi="Times New Roman" w:cs="Times New Roman"/>
                <w:sz w:val="21"/>
                <w:szCs w:val="21"/>
              </w:rPr>
              <w:t>XML</w:t>
            </w:r>
          </w:p>
        </w:tc>
        <w:tc>
          <w:tcPr>
            <w:tcW w:w="4108" w:type="dxa"/>
          </w:tcPr>
          <w:p w:rsidR="003B6A54" w:rsidRDefault="008C43B6">
            <w:pPr>
              <w:spacing w:after="120"/>
              <w:ind w:leftChars="0" w:left="0"/>
              <w:rPr>
                <w:rFonts w:ascii="Times New Roman" w:eastAsia="黑体" w:hAnsi="Times New Roman" w:cs="Times New Roman"/>
                <w:sz w:val="21"/>
                <w:szCs w:val="21"/>
              </w:rPr>
            </w:pPr>
            <w:r>
              <w:rPr>
                <w:rFonts w:ascii="Times New Roman" w:eastAsia="黑体" w:hAnsi="Times New Roman" w:cs="Times New Roman"/>
                <w:sz w:val="21"/>
                <w:szCs w:val="21"/>
              </w:rPr>
              <w:t>计算方式</w:t>
            </w:r>
          </w:p>
        </w:tc>
      </w:tr>
      <w:tr w:rsidR="003B6A54">
        <w:tc>
          <w:tcPr>
            <w:tcW w:w="1639"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CPM</w:t>
            </w:r>
            <w:r>
              <w:rPr>
                <w:rFonts w:ascii="Times New Roman" w:hAnsi="Times New Roman" w:cs="Times New Roman"/>
                <w:sz w:val="21"/>
                <w:szCs w:val="21"/>
              </w:rPr>
              <w:t>部署信息可加载文件大小</w:t>
            </w:r>
          </w:p>
        </w:tc>
        <w:tc>
          <w:tcPr>
            <w:tcW w:w="1614"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unsigned long</w:t>
            </w:r>
          </w:p>
        </w:tc>
        <w:tc>
          <w:tcPr>
            <w:tcW w:w="1875"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/Module/CoreOS/CoreOSDescri</w:t>
            </w:r>
            <w:r>
              <w:rPr>
                <w:rFonts w:ascii="Times New Roman" w:hAnsi="Times New Roman" w:cs="Times New Roman"/>
                <w:sz w:val="21"/>
                <w:szCs w:val="21"/>
              </w:rPr>
              <w:t>p</w:t>
            </w:r>
            <w:r>
              <w:rPr>
                <w:rFonts w:ascii="Times New Roman" w:hAnsi="Times New Roman" w:cs="Times New Roman"/>
                <w:sz w:val="21"/>
                <w:szCs w:val="21"/>
              </w:rPr>
              <w:t>tion/KernelConfigur</w:t>
            </w:r>
            <w:r>
              <w:rPr>
                <w:rFonts w:ascii="Times New Roman" w:hAnsi="Times New Roman" w:cs="Times New Roman"/>
                <w:sz w:val="21"/>
                <w:szCs w:val="21"/>
              </w:rPr>
              <w:t>a</w:t>
            </w:r>
            <w:r>
              <w:rPr>
                <w:rFonts w:ascii="Times New Roman" w:hAnsi="Times New Roman" w:cs="Times New Roman"/>
                <w:sz w:val="21"/>
                <w:szCs w:val="21"/>
              </w:rPr>
              <w:t>tion/@payloadMapSize</w:t>
            </w:r>
          </w:p>
        </w:tc>
        <w:tc>
          <w:tcPr>
            <w:tcW w:w="4108"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KernelConfiguration</w:t>
            </w:r>
            <w:r>
              <w:rPr>
                <w:rFonts w:ascii="Times New Roman" w:hAnsi="Times New Roman" w:cs="Times New Roman"/>
                <w:sz w:val="21"/>
                <w:szCs w:val="21"/>
              </w:rPr>
              <w:t>元素的</w:t>
            </w:r>
            <w:r>
              <w:rPr>
                <w:rFonts w:ascii="Times New Roman" w:hAnsi="Times New Roman" w:cs="Times New Roman"/>
                <w:sz w:val="21"/>
                <w:szCs w:val="21"/>
              </w:rPr>
              <w:t>payloadMapSize</w:t>
            </w:r>
            <w:r>
              <w:rPr>
                <w:rFonts w:ascii="Times New Roman" w:hAnsi="Times New Roman" w:cs="Times New Roman"/>
                <w:sz w:val="21"/>
                <w:szCs w:val="21"/>
              </w:rPr>
              <w:t>属性值，未配置</w:t>
            </w:r>
            <w:r>
              <w:rPr>
                <w:rFonts w:ascii="Times New Roman" w:hAnsi="Times New Roman" w:cs="Times New Roman"/>
                <w:sz w:val="21"/>
                <w:szCs w:val="21"/>
              </w:rPr>
              <w:t>payloadMapSize</w:t>
            </w:r>
            <w:r>
              <w:rPr>
                <w:rFonts w:ascii="Times New Roman" w:hAnsi="Times New Roman" w:cs="Times New Roman"/>
                <w:sz w:val="21"/>
                <w:szCs w:val="21"/>
              </w:rPr>
              <w:t>属性时使用默认值正整数</w:t>
            </w:r>
            <w:r>
              <w:rPr>
                <w:rFonts w:ascii="Times New Roman" w:hAnsi="Times New Roman" w:cs="Times New Roman"/>
                <w:sz w:val="21"/>
                <w:szCs w:val="21"/>
              </w:rPr>
              <w:t>“0x20000”</w:t>
            </w:r>
          </w:p>
        </w:tc>
      </w:tr>
      <w:tr w:rsidR="003B6A54">
        <w:tc>
          <w:tcPr>
            <w:tcW w:w="1639"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核心</w:t>
            </w:r>
            <w:r>
              <w:rPr>
                <w:rFonts w:ascii="Times New Roman" w:hAnsi="Times New Roman" w:cs="Times New Roman"/>
                <w:sz w:val="21"/>
                <w:szCs w:val="21"/>
              </w:rPr>
              <w:t>OS</w:t>
            </w:r>
            <w:r>
              <w:rPr>
                <w:rFonts w:ascii="Times New Roman" w:hAnsi="Times New Roman" w:cs="Times New Roman"/>
                <w:sz w:val="21"/>
                <w:szCs w:val="21"/>
              </w:rPr>
              <w:t>部署信息配置存储结构</w:t>
            </w:r>
          </w:p>
        </w:tc>
        <w:tc>
          <w:tcPr>
            <w:tcW w:w="1614"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结构体</w:t>
            </w:r>
          </w:p>
        </w:tc>
        <w:tc>
          <w:tcPr>
            <w:tcW w:w="1875"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w:t>
            </w:r>
          </w:p>
        </w:tc>
        <w:tc>
          <w:tcPr>
            <w:tcW w:w="4108"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详见</w:t>
            </w:r>
            <w:r>
              <w:rPr>
                <w:rFonts w:ascii="Times New Roman" w:hAnsi="Times New Roman" w:cs="Times New Roman"/>
                <w:sz w:val="21"/>
                <w:szCs w:val="21"/>
              </w:rPr>
              <w:t>4.2.1</w:t>
            </w:r>
            <w:r>
              <w:rPr>
                <w:rFonts w:ascii="Times New Roman" w:hAnsi="Times New Roman" w:cs="Times New Roman"/>
                <w:sz w:val="21"/>
                <w:szCs w:val="21"/>
              </w:rPr>
              <w:t>小节</w:t>
            </w:r>
          </w:p>
        </w:tc>
      </w:tr>
      <w:tr w:rsidR="003B6A54">
        <w:tc>
          <w:tcPr>
            <w:tcW w:w="1639"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分区操作系统共享库部署信息配置存储结构</w:t>
            </w:r>
          </w:p>
        </w:tc>
        <w:tc>
          <w:tcPr>
            <w:tcW w:w="1614"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结构体</w:t>
            </w:r>
          </w:p>
        </w:tc>
        <w:tc>
          <w:tcPr>
            <w:tcW w:w="1875"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w:t>
            </w:r>
          </w:p>
        </w:tc>
        <w:tc>
          <w:tcPr>
            <w:tcW w:w="4108"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详见</w:t>
            </w:r>
            <w:r>
              <w:rPr>
                <w:rFonts w:ascii="Times New Roman" w:hAnsi="Times New Roman" w:cs="Times New Roman"/>
                <w:sz w:val="21"/>
                <w:szCs w:val="21"/>
              </w:rPr>
              <w:t>4.2.2</w:t>
            </w:r>
            <w:r>
              <w:rPr>
                <w:rFonts w:ascii="Times New Roman" w:hAnsi="Times New Roman" w:cs="Times New Roman"/>
                <w:sz w:val="21"/>
                <w:szCs w:val="21"/>
              </w:rPr>
              <w:t>小节</w:t>
            </w:r>
          </w:p>
        </w:tc>
      </w:tr>
      <w:tr w:rsidR="003B6A54">
        <w:tc>
          <w:tcPr>
            <w:tcW w:w="1639"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分区部署信息配置存储结构</w:t>
            </w:r>
          </w:p>
        </w:tc>
        <w:tc>
          <w:tcPr>
            <w:tcW w:w="1614"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结构体</w:t>
            </w:r>
          </w:p>
        </w:tc>
        <w:tc>
          <w:tcPr>
            <w:tcW w:w="1875"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w:t>
            </w:r>
          </w:p>
        </w:tc>
        <w:tc>
          <w:tcPr>
            <w:tcW w:w="4108"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详见</w:t>
            </w:r>
            <w:r>
              <w:rPr>
                <w:rFonts w:ascii="Times New Roman" w:hAnsi="Times New Roman" w:cs="Times New Roman"/>
                <w:sz w:val="21"/>
                <w:szCs w:val="21"/>
              </w:rPr>
              <w:t>4.2.3</w:t>
            </w:r>
            <w:r>
              <w:rPr>
                <w:rFonts w:ascii="Times New Roman" w:hAnsi="Times New Roman" w:cs="Times New Roman"/>
                <w:sz w:val="21"/>
                <w:szCs w:val="21"/>
              </w:rPr>
              <w:t>小节</w:t>
            </w:r>
          </w:p>
        </w:tc>
      </w:tr>
      <w:tr w:rsidR="003B6A54">
        <w:tc>
          <w:tcPr>
            <w:tcW w:w="1639"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填充</w:t>
            </w:r>
          </w:p>
        </w:tc>
        <w:tc>
          <w:tcPr>
            <w:tcW w:w="1614" w:type="dxa"/>
          </w:tcPr>
          <w:p w:rsidR="003B6A54" w:rsidRDefault="003B6A54">
            <w:pPr>
              <w:spacing w:after="120"/>
              <w:ind w:leftChars="0" w:left="0"/>
              <w:rPr>
                <w:rFonts w:ascii="Times New Roman" w:hAnsi="Times New Roman" w:cs="Times New Roman"/>
                <w:sz w:val="21"/>
                <w:szCs w:val="21"/>
              </w:rPr>
            </w:pPr>
          </w:p>
        </w:tc>
        <w:tc>
          <w:tcPr>
            <w:tcW w:w="1875"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w:t>
            </w:r>
          </w:p>
        </w:tc>
        <w:tc>
          <w:tcPr>
            <w:tcW w:w="4108"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填充</w:t>
            </w:r>
            <w:r>
              <w:rPr>
                <w:rFonts w:ascii="Times New Roman" w:hAnsi="Times New Roman" w:cs="Times New Roman"/>
                <w:sz w:val="21"/>
                <w:szCs w:val="21"/>
              </w:rPr>
              <w:t>0</w:t>
            </w:r>
            <w:r>
              <w:rPr>
                <w:rFonts w:ascii="Times New Roman" w:hAnsi="Times New Roman" w:cs="Times New Roman"/>
                <w:sz w:val="21"/>
                <w:szCs w:val="21"/>
              </w:rPr>
              <w:t>，直至整个</w:t>
            </w:r>
            <w:r>
              <w:rPr>
                <w:rFonts w:ascii="Times New Roman" w:hAnsi="Times New Roman" w:cs="Times New Roman"/>
                <w:sz w:val="21"/>
                <w:szCs w:val="21"/>
              </w:rPr>
              <w:t>CPM</w:t>
            </w:r>
            <w:r>
              <w:rPr>
                <w:rFonts w:ascii="Times New Roman" w:hAnsi="Times New Roman" w:cs="Times New Roman"/>
                <w:sz w:val="21"/>
                <w:szCs w:val="21"/>
              </w:rPr>
              <w:t>部署信息可加载文件的大小与属性值</w:t>
            </w:r>
            <w:r>
              <w:rPr>
                <w:rFonts w:ascii="Times New Roman" w:hAnsi="Times New Roman" w:cs="Times New Roman"/>
                <w:sz w:val="21"/>
                <w:szCs w:val="21"/>
              </w:rPr>
              <w:t>/Module/CoreOS/CoreOSDescription/KernelConfiguration/@payloadMapSize</w:t>
            </w:r>
            <w:r>
              <w:rPr>
                <w:rFonts w:ascii="Times New Roman" w:hAnsi="Times New Roman" w:cs="Times New Roman"/>
                <w:sz w:val="21"/>
                <w:szCs w:val="21"/>
              </w:rPr>
              <w:t>保持一致，单位字节。</w:t>
            </w:r>
            <w:r>
              <w:rPr>
                <w:rFonts w:ascii="Times New Roman" w:hAnsi="Times New Roman" w:cs="Times New Roman"/>
                <w:sz w:val="21"/>
                <w:szCs w:val="21"/>
              </w:rPr>
              <w:t>payloadMapSize</w:t>
            </w:r>
            <w:r>
              <w:rPr>
                <w:rFonts w:ascii="Times New Roman" w:hAnsi="Times New Roman" w:cs="Times New Roman"/>
                <w:sz w:val="21"/>
                <w:szCs w:val="21"/>
              </w:rPr>
              <w:t>未配置时填充</w:t>
            </w:r>
            <w:r>
              <w:rPr>
                <w:rFonts w:ascii="Times New Roman" w:hAnsi="Times New Roman" w:cs="Times New Roman"/>
                <w:sz w:val="21"/>
                <w:szCs w:val="21"/>
              </w:rPr>
              <w:t>0</w:t>
            </w:r>
            <w:r>
              <w:rPr>
                <w:rFonts w:ascii="Times New Roman" w:hAnsi="Times New Roman" w:cs="Times New Roman"/>
                <w:sz w:val="21"/>
                <w:szCs w:val="21"/>
              </w:rPr>
              <w:t>，直至整个</w:t>
            </w:r>
            <w:r>
              <w:rPr>
                <w:rFonts w:ascii="Times New Roman" w:hAnsi="Times New Roman" w:cs="Times New Roman"/>
                <w:sz w:val="21"/>
                <w:szCs w:val="21"/>
              </w:rPr>
              <w:t>CPM</w:t>
            </w:r>
            <w:r>
              <w:rPr>
                <w:rFonts w:ascii="Times New Roman" w:hAnsi="Times New Roman" w:cs="Times New Roman"/>
                <w:sz w:val="21"/>
                <w:szCs w:val="21"/>
              </w:rPr>
              <w:t>部署信息可加载文件的大小等于</w:t>
            </w:r>
            <w:r>
              <w:rPr>
                <w:rFonts w:ascii="Times New Roman" w:hAnsi="Times New Roman" w:cs="Times New Roman"/>
                <w:sz w:val="21"/>
                <w:szCs w:val="21"/>
              </w:rPr>
              <w:t>“0x20000”</w:t>
            </w:r>
            <w:r>
              <w:rPr>
                <w:rFonts w:ascii="Times New Roman" w:hAnsi="Times New Roman" w:cs="Times New Roman"/>
                <w:sz w:val="21"/>
                <w:szCs w:val="21"/>
              </w:rPr>
              <w:t>字节。</w:t>
            </w:r>
          </w:p>
        </w:tc>
      </w:tr>
      <w:tr w:rsidR="003B6A54">
        <w:tc>
          <w:tcPr>
            <w:tcW w:w="1639"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CRC</w:t>
            </w:r>
          </w:p>
        </w:tc>
        <w:tc>
          <w:tcPr>
            <w:tcW w:w="1614"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unsigned int</w:t>
            </w:r>
          </w:p>
        </w:tc>
        <w:tc>
          <w:tcPr>
            <w:tcW w:w="1875"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w:t>
            </w:r>
          </w:p>
        </w:tc>
        <w:tc>
          <w:tcPr>
            <w:tcW w:w="4108"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CRC</w:t>
            </w:r>
            <w:r>
              <w:rPr>
                <w:rFonts w:ascii="Times New Roman" w:hAnsi="Times New Roman" w:cs="Times New Roman"/>
                <w:sz w:val="21"/>
                <w:szCs w:val="21"/>
              </w:rPr>
              <w:t>校验码</w:t>
            </w:r>
          </w:p>
        </w:tc>
      </w:tr>
    </w:tbl>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注释：</w:t>
      </w:r>
      <w:r>
        <w:rPr>
          <w:rFonts w:ascii="Times New Roman" w:hAnsi="Times New Roman" w:cs="Times New Roman"/>
        </w:rPr>
        <w:t>1</w:t>
      </w:r>
      <w:r>
        <w:rPr>
          <w:rFonts w:ascii="Times New Roman" w:hAnsi="Times New Roman" w:cs="Times New Roman"/>
        </w:rPr>
        <w:t>、映射的</w:t>
      </w:r>
      <w:r>
        <w:rPr>
          <w:rFonts w:ascii="Times New Roman" w:hAnsi="Times New Roman" w:cs="Times New Roman"/>
        </w:rPr>
        <w:t>XML</w:t>
      </w:r>
      <w:r>
        <w:rPr>
          <w:rFonts w:ascii="Times New Roman" w:hAnsi="Times New Roman" w:cs="Times New Roman"/>
        </w:rPr>
        <w:t>属性不存在时，填写</w:t>
      </w:r>
      <w:r>
        <w:rPr>
          <w:rFonts w:ascii="Times New Roman" w:hAnsi="Times New Roman" w:cs="Times New Roman"/>
        </w:rPr>
        <w:t>“/”</w:t>
      </w:r>
      <w:r>
        <w:rPr>
          <w:rFonts w:ascii="Times New Roman" w:hAnsi="Times New Roman" w:cs="Times New Roman"/>
        </w:rPr>
        <w:t>。</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2</w:t>
      </w:r>
      <w:r>
        <w:rPr>
          <w:rFonts w:ascii="Times New Roman" w:hAnsi="Times New Roman" w:cs="Times New Roman"/>
        </w:rPr>
        <w:t>、</w:t>
      </w:r>
      <w:r>
        <w:rPr>
          <w:rFonts w:ascii="Times New Roman" w:hAnsi="Times New Roman" w:cs="Times New Roman"/>
        </w:rPr>
        <w:t>CRC32</w:t>
      </w:r>
      <w:r>
        <w:rPr>
          <w:rFonts w:ascii="Times New Roman" w:hAnsi="Times New Roman" w:cs="Times New Roman"/>
        </w:rPr>
        <w:t>的生成多项式为：</w:t>
      </w:r>
    </w:p>
    <w:tbl>
      <w:tblPr>
        <w:tblStyle w:val="af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3B6A54">
        <w:tc>
          <w:tcPr>
            <w:tcW w:w="9242" w:type="dxa"/>
          </w:tcPr>
          <w:p w:rsidR="003B6A54" w:rsidRDefault="008C43B6">
            <w:pPr>
              <w:ind w:leftChars="0" w:left="0"/>
              <w:jc w:val="both"/>
              <w:rPr>
                <w:rFonts w:ascii="Times New Roman" w:hAnsi="Times New Roman" w:cs="Times New Roman"/>
              </w:rPr>
            </w:pPr>
            <w:r>
              <w:rPr>
                <w:rFonts w:ascii="Times New Roman" w:hAnsi="Times New Roman" w:cs="Times New Roman"/>
              </w:rPr>
              <w:t>X^32+X^26+X^23+X^22+X^16+X^12+X^11+X^10+X^8+X^7+X^5+X^4+X^2+X^1+1</w:t>
            </w:r>
          </w:p>
        </w:tc>
      </w:tr>
    </w:tbl>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CRC32</w:t>
      </w:r>
      <w:r>
        <w:rPr>
          <w:rFonts w:ascii="Times New Roman" w:hAnsi="Times New Roman" w:cs="Times New Roman"/>
        </w:rPr>
        <w:t>的初始值为：</w:t>
      </w:r>
      <w:r>
        <w:rPr>
          <w:rFonts w:ascii="Times New Roman" w:hAnsi="Times New Roman" w:cs="Times New Roman"/>
        </w:rPr>
        <w:t xml:space="preserve">0xFFFF FFFF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结果异或值：</w:t>
      </w:r>
      <w:r>
        <w:rPr>
          <w:rFonts w:ascii="Times New Roman" w:hAnsi="Times New Roman" w:cs="Times New Roman"/>
        </w:rPr>
        <w:t>0</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输入值不取反，输出值不取反</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校验码计算范围：覆盖整个可加载文件，不包括</w:t>
      </w:r>
      <w:r>
        <w:rPr>
          <w:rFonts w:ascii="Times New Roman" w:hAnsi="Times New Roman" w:cs="Times New Roman"/>
        </w:rPr>
        <w:t>CPM</w:t>
      </w:r>
      <w:r>
        <w:rPr>
          <w:rFonts w:ascii="Times New Roman" w:hAnsi="Times New Roman" w:cs="Times New Roman"/>
        </w:rPr>
        <w:t>部署信息可加载文件</w:t>
      </w:r>
      <w:r>
        <w:rPr>
          <w:rFonts w:ascii="Times New Roman" w:hAnsi="Times New Roman" w:cs="Times New Roman"/>
        </w:rPr>
        <w:t>CRC32</w:t>
      </w:r>
      <w:r>
        <w:rPr>
          <w:rFonts w:ascii="Times New Roman" w:hAnsi="Times New Roman" w:cs="Times New Roman"/>
        </w:rPr>
        <w:t>字段。</w:t>
      </w:r>
    </w:p>
    <w:p w:rsidR="003B6A54" w:rsidRDefault="008C43B6">
      <w:pPr>
        <w:pStyle w:val="3"/>
        <w:spacing w:beforeLines="50" w:before="120" w:afterLines="50" w:after="120" w:line="240" w:lineRule="auto"/>
        <w:rPr>
          <w:rFonts w:ascii="Times New Roman" w:eastAsia="黑体" w:hAnsi="Times New Roman" w:cs="Times New Roman"/>
        </w:rPr>
      </w:pPr>
      <w:bookmarkStart w:id="314" w:name="_Toc211004863"/>
      <w:bookmarkStart w:id="315" w:name="_Toc8354"/>
      <w:r>
        <w:rPr>
          <w:rFonts w:ascii="Times New Roman" w:eastAsia="黑体" w:hAnsi="Times New Roman" w:cs="Times New Roman"/>
        </w:rPr>
        <w:lastRenderedPageBreak/>
        <w:t>核心</w:t>
      </w:r>
      <w:r>
        <w:rPr>
          <w:rFonts w:ascii="Times New Roman" w:eastAsia="黑体" w:hAnsi="Times New Roman" w:cs="Times New Roman"/>
        </w:rPr>
        <w:t>OS</w:t>
      </w:r>
      <w:r>
        <w:rPr>
          <w:rFonts w:ascii="Times New Roman" w:eastAsia="黑体" w:hAnsi="Times New Roman" w:cs="Times New Roman"/>
        </w:rPr>
        <w:t>部署信息配置存储结构</w:t>
      </w:r>
      <w:bookmarkEnd w:id="314"/>
      <w:bookmarkEnd w:id="315"/>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核心</w:t>
      </w:r>
      <w:r>
        <w:rPr>
          <w:rFonts w:ascii="Times New Roman" w:hAnsi="Times New Roman" w:cs="Times New Roman"/>
        </w:rPr>
        <w:t>OS</w:t>
      </w:r>
      <w:r>
        <w:rPr>
          <w:rFonts w:ascii="Times New Roman" w:hAnsi="Times New Roman" w:cs="Times New Roman"/>
        </w:rPr>
        <w:t>部署信息配置存储结构按照段信息多次存储。核心</w:t>
      </w:r>
      <w:r>
        <w:rPr>
          <w:rFonts w:ascii="Times New Roman" w:hAnsi="Times New Roman" w:cs="Times New Roman"/>
        </w:rPr>
        <w:t>OS</w:t>
      </w:r>
      <w:r>
        <w:rPr>
          <w:rFonts w:ascii="Times New Roman" w:hAnsi="Times New Roman" w:cs="Times New Roman"/>
        </w:rPr>
        <w:t>部署信息配置存储结构按照</w:t>
      </w:r>
      <w:r>
        <w:rPr>
          <w:rFonts w:ascii="Times New Roman" w:hAnsi="Times New Roman" w:cs="Times New Roman"/>
        </w:rPr>
        <w:t>.text</w:t>
      </w:r>
      <w:r>
        <w:rPr>
          <w:rFonts w:ascii="Times New Roman" w:hAnsi="Times New Roman" w:cs="Times New Roman"/>
        </w:rPr>
        <w:t>段、</w:t>
      </w:r>
      <w:r>
        <w:rPr>
          <w:rFonts w:ascii="Times New Roman" w:hAnsi="Times New Roman" w:cs="Times New Roman"/>
        </w:rPr>
        <w:t>.rodata</w:t>
      </w:r>
      <w:r>
        <w:rPr>
          <w:rFonts w:ascii="Times New Roman" w:hAnsi="Times New Roman" w:cs="Times New Roman"/>
        </w:rPr>
        <w:t>段、</w:t>
      </w:r>
      <w:r>
        <w:rPr>
          <w:rFonts w:ascii="Times New Roman" w:hAnsi="Times New Roman" w:cs="Times New Roman"/>
        </w:rPr>
        <w:t>.data</w:t>
      </w:r>
      <w:r>
        <w:rPr>
          <w:rFonts w:ascii="Times New Roman" w:hAnsi="Times New Roman" w:cs="Times New Roman"/>
        </w:rPr>
        <w:t>段、</w:t>
      </w:r>
      <w:r>
        <w:rPr>
          <w:rFonts w:ascii="Times New Roman" w:hAnsi="Times New Roman" w:cs="Times New Roman"/>
        </w:rPr>
        <w:t>.bss</w:t>
      </w:r>
      <w:r>
        <w:rPr>
          <w:rFonts w:ascii="Times New Roman" w:hAnsi="Times New Roman" w:cs="Times New Roman"/>
        </w:rPr>
        <w:t>段和</w:t>
      </w:r>
      <w:r>
        <w:rPr>
          <w:rFonts w:ascii="Times New Roman" w:hAnsi="Times New Roman" w:cs="Times New Roman"/>
        </w:rPr>
        <w:t>.configRecord</w:t>
      </w:r>
      <w:r>
        <w:rPr>
          <w:rFonts w:ascii="Times New Roman" w:hAnsi="Times New Roman" w:cs="Times New Roman"/>
        </w:rPr>
        <w:t>段的顺序依次存储。</w:t>
      </w:r>
    </w:p>
    <w:p w:rsidR="003B6A54" w:rsidRDefault="008C43B6">
      <w:pPr>
        <w:pStyle w:val="4"/>
        <w:spacing w:beforeLines="50" w:before="120" w:afterLines="50" w:after="120" w:line="240" w:lineRule="auto"/>
        <w:rPr>
          <w:rFonts w:ascii="Times New Roman" w:eastAsia="黑体" w:hAnsi="Times New Roman" w:cs="Times New Roman"/>
          <w:bCs/>
          <w:szCs w:val="24"/>
        </w:rPr>
      </w:pPr>
      <w:r>
        <w:rPr>
          <w:rFonts w:ascii="Times New Roman" w:eastAsia="黑体" w:hAnsi="Times New Roman" w:cs="Times New Roman"/>
          <w:bCs/>
          <w:szCs w:val="24"/>
        </w:rPr>
        <w:t>核心</w:t>
      </w:r>
      <w:r>
        <w:rPr>
          <w:rFonts w:ascii="Times New Roman" w:eastAsia="黑体" w:hAnsi="Times New Roman" w:cs="Times New Roman"/>
          <w:bCs/>
          <w:szCs w:val="24"/>
        </w:rPr>
        <w:t>OS</w:t>
      </w:r>
      <w:r>
        <w:rPr>
          <w:rFonts w:ascii="Times New Roman" w:eastAsia="黑体" w:hAnsi="Times New Roman" w:cs="Times New Roman"/>
          <w:bCs/>
          <w:szCs w:val="24"/>
        </w:rPr>
        <w:t>部署信息</w:t>
      </w:r>
      <w:r>
        <w:rPr>
          <w:rFonts w:ascii="Times New Roman" w:eastAsia="黑体" w:hAnsi="Times New Roman" w:cs="Times New Roman"/>
          <w:bCs/>
          <w:szCs w:val="24"/>
        </w:rPr>
        <w:t>.text</w:t>
      </w:r>
      <w:r>
        <w:rPr>
          <w:rFonts w:ascii="Times New Roman" w:eastAsia="黑体" w:hAnsi="Times New Roman" w:cs="Times New Roman"/>
          <w:bCs/>
          <w:szCs w:val="24"/>
        </w:rPr>
        <w:t>段</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核心</w:t>
      </w:r>
      <w:r>
        <w:rPr>
          <w:rFonts w:ascii="Times New Roman" w:hAnsi="Times New Roman" w:cs="Times New Roman"/>
        </w:rPr>
        <w:t>OS</w:t>
      </w:r>
      <w:r>
        <w:rPr>
          <w:rFonts w:ascii="Times New Roman" w:hAnsi="Times New Roman" w:cs="Times New Roman"/>
        </w:rPr>
        <w:t>部署信息</w:t>
      </w:r>
      <w:r>
        <w:rPr>
          <w:rFonts w:ascii="Times New Roman" w:hAnsi="Times New Roman" w:cs="Times New Roman"/>
        </w:rPr>
        <w:t>.text</w:t>
      </w:r>
      <w:r>
        <w:rPr>
          <w:rFonts w:ascii="Times New Roman" w:hAnsi="Times New Roman" w:cs="Times New Roman"/>
        </w:rPr>
        <w:t>段数据存储结构如</w:t>
      </w:r>
      <w:r>
        <w:rPr>
          <w:rFonts w:ascii="Times New Roman" w:hAnsi="Times New Roman" w:cs="Times New Roman"/>
        </w:rPr>
        <w:fldChar w:fldCharType="begin"/>
      </w:r>
      <w:r>
        <w:rPr>
          <w:rFonts w:ascii="Times New Roman" w:hAnsi="Times New Roman" w:cs="Times New Roman"/>
        </w:rPr>
        <w:instrText xml:space="preserve"> REF _Ref170723708 \h  \* MERGEFORMAT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表</w:t>
      </w:r>
      <w:r>
        <w:rPr>
          <w:rFonts w:ascii="Times New Roman" w:hAnsi="Times New Roman" w:cs="Times New Roman"/>
        </w:rPr>
        <w:t xml:space="preserve"> 54</w:t>
      </w:r>
      <w:r>
        <w:rPr>
          <w:rFonts w:ascii="Times New Roman" w:hAnsi="Times New Roman" w:cs="Times New Roman"/>
        </w:rPr>
        <w:fldChar w:fldCharType="end"/>
      </w:r>
      <w:r>
        <w:rPr>
          <w:rFonts w:ascii="Times New Roman" w:hAnsi="Times New Roman" w:cs="Times New Roman"/>
        </w:rPr>
        <w:t>。</w:t>
      </w:r>
    </w:p>
    <w:p w:rsidR="003B6A54" w:rsidRDefault="003B6A54">
      <w:pPr>
        <w:ind w:leftChars="0" w:left="0" w:firstLineChars="200" w:firstLine="480"/>
        <w:jc w:val="both"/>
        <w:rPr>
          <w:rFonts w:ascii="Times New Roman" w:hAnsi="Times New Roman" w:cs="Times New Roman"/>
        </w:rPr>
      </w:pP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316" w:name="_Ref170723708"/>
      <w:bookmarkStart w:id="317" w:name="_Toc170740528"/>
      <w:bookmarkStart w:id="318" w:name="_Toc200361429"/>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w:instrText>
      </w:r>
      <w:r>
        <w:rPr>
          <w:rFonts w:ascii="Times New Roman" w:eastAsia="黑体" w:hAnsi="Times New Roman" w:cs="Times New Roman"/>
          <w:kern w:val="28"/>
          <w:szCs w:val="22"/>
        </w:rPr>
        <w:instrText xml:space="preserve">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54</w:t>
      </w:r>
      <w:r>
        <w:rPr>
          <w:rFonts w:ascii="Times New Roman" w:eastAsia="黑体" w:hAnsi="Times New Roman" w:cs="Times New Roman"/>
          <w:kern w:val="28"/>
          <w:szCs w:val="22"/>
        </w:rPr>
        <w:fldChar w:fldCharType="end"/>
      </w:r>
      <w:bookmarkStart w:id="319" w:name="_Toc10413"/>
      <w:bookmarkStart w:id="320" w:name="_Toc17730"/>
      <w:bookmarkEnd w:id="316"/>
      <w:r>
        <w:rPr>
          <w:rFonts w:ascii="Times New Roman" w:eastAsia="黑体" w:hAnsi="Times New Roman" w:cs="Times New Roman"/>
          <w:kern w:val="28"/>
          <w:szCs w:val="22"/>
        </w:rPr>
        <w:t xml:space="preserve"> </w:t>
      </w:r>
      <w:r>
        <w:rPr>
          <w:rFonts w:ascii="Times New Roman" w:eastAsia="黑体" w:hAnsi="Times New Roman" w:cs="Times New Roman"/>
        </w:rPr>
        <w:t>核心</w:t>
      </w:r>
      <w:r>
        <w:rPr>
          <w:rFonts w:ascii="Times New Roman" w:eastAsia="黑体" w:hAnsi="Times New Roman" w:cs="Times New Roman"/>
        </w:rPr>
        <w:t>OS</w:t>
      </w:r>
      <w:r>
        <w:rPr>
          <w:rFonts w:ascii="Times New Roman" w:eastAsia="黑体" w:hAnsi="Times New Roman" w:cs="Times New Roman"/>
          <w:kern w:val="28"/>
          <w:szCs w:val="22"/>
        </w:rPr>
        <w:t>部署信息</w:t>
      </w:r>
      <w:r>
        <w:rPr>
          <w:rFonts w:ascii="Times New Roman" w:eastAsia="黑体" w:hAnsi="Times New Roman" w:cs="Times New Roman"/>
          <w:kern w:val="28"/>
          <w:szCs w:val="22"/>
        </w:rPr>
        <w:t>.text</w:t>
      </w:r>
      <w:r>
        <w:rPr>
          <w:rFonts w:ascii="Times New Roman" w:eastAsia="黑体" w:hAnsi="Times New Roman" w:cs="Times New Roman"/>
          <w:kern w:val="28"/>
          <w:szCs w:val="22"/>
        </w:rPr>
        <w:t>段配置存储结构内容</w:t>
      </w:r>
      <w:bookmarkEnd w:id="317"/>
      <w:bookmarkEnd w:id="318"/>
      <w:bookmarkEnd w:id="319"/>
      <w:bookmarkEnd w:id="320"/>
    </w:p>
    <w:tbl>
      <w:tblPr>
        <w:tblStyle w:val="13"/>
        <w:tblW w:w="5129"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69"/>
        <w:gridCol w:w="472"/>
        <w:gridCol w:w="1077"/>
        <w:gridCol w:w="1342"/>
        <w:gridCol w:w="1235"/>
        <w:gridCol w:w="1268"/>
        <w:gridCol w:w="3617"/>
      </w:tblGrid>
      <w:tr w:rsidR="003B6A54">
        <w:trPr>
          <w:tblHeader/>
          <w:jc w:val="center"/>
        </w:trPr>
        <w:tc>
          <w:tcPr>
            <w:tcW w:w="918" w:type="dxa"/>
            <w:gridSpan w:val="2"/>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050"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308"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204"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236"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3526"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918"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域空间名</w:t>
            </w:r>
          </w:p>
        </w:tc>
        <w:tc>
          <w:tcPr>
            <w:tcW w:w="10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字符数组</w:t>
            </w:r>
          </w:p>
        </w:tc>
        <w:tc>
          <w:tcPr>
            <w:tcW w:w="130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/Module/CoreOS/CoreOSDescri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tion/@KernelName</w:t>
            </w:r>
          </w:p>
        </w:tc>
        <w:tc>
          <w:tcPr>
            <w:tcW w:w="120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123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3526"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KernelName</w:t>
            </w:r>
            <w:r>
              <w:rPr>
                <w:rFonts w:ascii="Times New Roman" w:hAnsi="Times New Roman" w:cs="Times New Roman"/>
                <w:sz w:val="21"/>
                <w:szCs w:val="21"/>
              </w:rPr>
              <w:t>的属性值，取值长度不满</w:t>
            </w:r>
            <w:r>
              <w:rPr>
                <w:rFonts w:ascii="Times New Roman" w:hAnsi="Times New Roman" w:cs="Times New Roman"/>
                <w:sz w:val="21"/>
                <w:szCs w:val="21"/>
              </w:rPr>
              <w:t>32</w:t>
            </w:r>
            <w:r>
              <w:rPr>
                <w:rFonts w:ascii="Times New Roman" w:hAnsi="Times New Roman" w:cs="Times New Roman"/>
                <w:sz w:val="21"/>
                <w:szCs w:val="21"/>
              </w:rPr>
              <w:t>时以字符</w:t>
            </w:r>
            <w:r>
              <w:rPr>
                <w:rFonts w:ascii="Times New Roman" w:hAnsi="Times New Roman" w:cs="Times New Roman"/>
                <w:sz w:val="21"/>
                <w:szCs w:val="21"/>
              </w:rPr>
              <w:t>“\0”</w:t>
            </w:r>
            <w:r>
              <w:rPr>
                <w:rFonts w:ascii="Times New Roman" w:hAnsi="Times New Roman" w:cs="Times New Roman"/>
                <w:sz w:val="21"/>
                <w:szCs w:val="21"/>
              </w:rPr>
              <w:t>填充直至长度达到</w:t>
            </w:r>
            <w:r>
              <w:rPr>
                <w:rFonts w:ascii="Times New Roman" w:hAnsi="Times New Roman" w:cs="Times New Roman"/>
                <w:sz w:val="21"/>
                <w:szCs w:val="21"/>
              </w:rPr>
              <w:t>32</w:t>
            </w:r>
            <w:r>
              <w:rPr>
                <w:rFonts w:ascii="Times New Roman" w:hAnsi="Times New Roman" w:cs="Times New Roman"/>
                <w:sz w:val="21"/>
                <w:szCs w:val="21"/>
              </w:rPr>
              <w:t>字节</w:t>
            </w:r>
          </w:p>
        </w:tc>
      </w:tr>
      <w:tr w:rsidR="003B6A54">
        <w:trPr>
          <w:jc w:val="center"/>
        </w:trPr>
        <w:tc>
          <w:tcPr>
            <w:tcW w:w="918"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域类型</w:t>
            </w:r>
          </w:p>
        </w:tc>
        <w:tc>
          <w:tcPr>
            <w:tcW w:w="10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0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0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3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352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w:t>
            </w:r>
          </w:p>
        </w:tc>
      </w:tr>
      <w:tr w:rsidR="003B6A54">
        <w:trPr>
          <w:jc w:val="center"/>
        </w:trPr>
        <w:tc>
          <w:tcPr>
            <w:tcW w:w="918"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占位符</w:t>
            </w:r>
          </w:p>
        </w:tc>
        <w:tc>
          <w:tcPr>
            <w:tcW w:w="10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0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0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3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352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w:t>
            </w:r>
          </w:p>
        </w:tc>
      </w:tr>
      <w:tr w:rsidR="003B6A54">
        <w:trPr>
          <w:jc w:val="center"/>
        </w:trPr>
        <w:tc>
          <w:tcPr>
            <w:tcW w:w="458" w:type="dxa"/>
            <w:vMerge w:val="restart"/>
          </w:tcPr>
          <w:p w:rsidR="003B6A54" w:rsidRDefault="003B6A54">
            <w:pPr>
              <w:spacing w:after="120"/>
              <w:ind w:leftChars="0" w:left="0"/>
              <w:rPr>
                <w:rFonts w:ascii="Times New Roman" w:hAnsi="Times New Roman" w:cs="Times New Roman"/>
                <w:sz w:val="21"/>
                <w:szCs w:val="21"/>
                <w:lang w:eastAsia="en-US"/>
              </w:rPr>
            </w:pPr>
          </w:p>
          <w:p w:rsidR="003B6A54" w:rsidRDefault="003B6A54">
            <w:pPr>
              <w:spacing w:after="120"/>
              <w:ind w:leftChars="0" w:left="0"/>
              <w:rPr>
                <w:rFonts w:ascii="Times New Roman" w:hAnsi="Times New Roman" w:cs="Times New Roman"/>
                <w:sz w:val="21"/>
                <w:szCs w:val="21"/>
                <w:lang w:eastAsia="en-US"/>
              </w:rPr>
            </w:pP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部署段信息</w:t>
            </w:r>
          </w:p>
        </w:tc>
        <w:tc>
          <w:tcPr>
            <w:tcW w:w="46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段类型</w:t>
            </w:r>
          </w:p>
        </w:tc>
        <w:tc>
          <w:tcPr>
            <w:tcW w:w="10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0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0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3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352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“0x1”</w:t>
            </w:r>
          </w:p>
        </w:tc>
      </w:tr>
      <w:tr w:rsidR="003B6A54">
        <w:trPr>
          <w:jc w:val="center"/>
        </w:trPr>
        <w:tc>
          <w:tcPr>
            <w:tcW w:w="458" w:type="dxa"/>
            <w:vMerge/>
          </w:tcPr>
          <w:p w:rsidR="003B6A54" w:rsidRDefault="003B6A54">
            <w:pPr>
              <w:spacing w:after="120"/>
              <w:ind w:leftChars="0" w:left="0"/>
              <w:rPr>
                <w:rFonts w:ascii="Times New Roman" w:hAnsi="Times New Roman" w:cs="Times New Roman"/>
                <w:sz w:val="21"/>
                <w:szCs w:val="21"/>
                <w:lang w:eastAsia="en-US"/>
              </w:rPr>
            </w:pPr>
          </w:p>
        </w:tc>
        <w:tc>
          <w:tcPr>
            <w:tcW w:w="46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部署地址</w:t>
            </w:r>
          </w:p>
        </w:tc>
        <w:tc>
          <w:tcPr>
            <w:tcW w:w="10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0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/Module/Payloads/CoreOSPa</w:t>
            </w:r>
            <w:r>
              <w:rPr>
                <w:rFonts w:ascii="Times New Roman" w:hAnsi="Times New Roman" w:cs="Times New Roman"/>
                <w:sz w:val="21"/>
                <w:szCs w:val="21"/>
                <w:lang w:eastAsia="en-US"/>
              </w:rPr>
              <w:t>y</w:t>
            </w:r>
            <w:r>
              <w:rPr>
                <w:rFonts w:ascii="Times New Roman" w:hAnsi="Times New Roman" w:cs="Times New Roman"/>
                <w:sz w:val="21"/>
                <w:szCs w:val="21"/>
                <w:lang w:eastAsia="en-US"/>
              </w:rPr>
              <w:t>load/@Base_Address</w:t>
            </w:r>
          </w:p>
        </w:tc>
        <w:tc>
          <w:tcPr>
            <w:tcW w:w="120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3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352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Base_Address</w:t>
            </w:r>
            <w:r>
              <w:rPr>
                <w:rFonts w:ascii="Times New Roman" w:hAnsi="Times New Roman" w:cs="Times New Roman"/>
                <w:sz w:val="21"/>
                <w:szCs w:val="21"/>
                <w:lang w:eastAsia="en-US"/>
              </w:rPr>
              <w:t>属性值，如果属性值不存在，则在</w:t>
            </w:r>
            <w:r>
              <w:rPr>
                <w:rFonts w:ascii="Times New Roman" w:hAnsi="Times New Roman" w:cs="Times New Roman"/>
                <w:sz w:val="21"/>
                <w:szCs w:val="21"/>
                <w:lang w:eastAsia="en-US"/>
              </w:rPr>
              <w:t>CoreOSDescri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tion/HardwareConfiguration/payloadMemory</w:t>
            </w:r>
            <w:r>
              <w:rPr>
                <w:rFonts w:ascii="Times New Roman" w:hAnsi="Times New Roman" w:cs="Times New Roman"/>
                <w:sz w:val="21"/>
                <w:szCs w:val="21"/>
                <w:lang w:eastAsia="en-US"/>
              </w:rPr>
              <w:t>所定义的空间内按照在</w:t>
            </w:r>
            <w:r>
              <w:rPr>
                <w:rFonts w:ascii="Times New Roman" w:hAnsi="Times New Roman" w:cs="Times New Roman"/>
                <w:sz w:val="21"/>
                <w:szCs w:val="21"/>
                <w:lang w:eastAsia="en-US"/>
              </w:rPr>
              <w:t>/Module/Payloads</w:t>
            </w:r>
            <w:r>
              <w:rPr>
                <w:rFonts w:ascii="Times New Roman" w:hAnsi="Times New Roman" w:cs="Times New Roman"/>
                <w:sz w:val="21"/>
                <w:szCs w:val="21"/>
                <w:lang w:eastAsia="en-US"/>
              </w:rPr>
              <w:t>中的顺序依次分配；</w:t>
            </w:r>
          </w:p>
        </w:tc>
      </w:tr>
      <w:tr w:rsidR="003B6A54">
        <w:trPr>
          <w:jc w:val="center"/>
        </w:trPr>
        <w:tc>
          <w:tcPr>
            <w:tcW w:w="458" w:type="dxa"/>
            <w:vMerge/>
          </w:tcPr>
          <w:p w:rsidR="003B6A54" w:rsidRDefault="003B6A54">
            <w:pPr>
              <w:spacing w:after="120"/>
              <w:ind w:leftChars="0" w:left="0"/>
              <w:rPr>
                <w:rFonts w:ascii="Times New Roman" w:hAnsi="Times New Roman" w:cs="Times New Roman"/>
                <w:sz w:val="21"/>
                <w:szCs w:val="21"/>
                <w:lang w:eastAsia="en-US"/>
              </w:rPr>
            </w:pPr>
          </w:p>
        </w:tc>
        <w:tc>
          <w:tcPr>
            <w:tcW w:w="46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逻辑地</w:t>
            </w:r>
            <w:r>
              <w:rPr>
                <w:rFonts w:ascii="Times New Roman" w:hAnsi="Times New Roman" w:cs="Times New Roman"/>
                <w:sz w:val="21"/>
                <w:szCs w:val="21"/>
                <w:lang w:eastAsia="en-US"/>
              </w:rPr>
              <w:lastRenderedPageBreak/>
              <w:t>址</w:t>
            </w:r>
          </w:p>
        </w:tc>
        <w:tc>
          <w:tcPr>
            <w:tcW w:w="10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unsigned long</w:t>
            </w:r>
          </w:p>
        </w:tc>
        <w:tc>
          <w:tcPr>
            <w:tcW w:w="130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/Module/CoreOS/CoreOSDescri</w:t>
            </w:r>
            <w:r>
              <w:rPr>
                <w:rFonts w:ascii="Times New Roman" w:hAnsi="Times New Roman" w:cs="Times New Roman"/>
                <w:sz w:val="21"/>
                <w:szCs w:val="21"/>
                <w:lang w:eastAsia="en-US"/>
              </w:rPr>
              <w:t>p</w:t>
            </w:r>
            <w:r>
              <w:rPr>
                <w:rFonts w:ascii="Times New Roman" w:hAnsi="Times New Roman" w:cs="Times New Roman"/>
                <w:sz w:val="21"/>
                <w:szCs w:val="21"/>
                <w:lang w:eastAsia="en-US"/>
              </w:rPr>
              <w:lastRenderedPageBreak/>
              <w:t>tion/KernelConfigur</w:t>
            </w:r>
            <w:r>
              <w:rPr>
                <w:rFonts w:ascii="Times New Roman" w:hAnsi="Times New Roman" w:cs="Times New Roman"/>
                <w:sz w:val="21"/>
                <w:szCs w:val="21"/>
                <w:lang w:eastAsia="en-US"/>
              </w:rPr>
              <w:t>a</w:t>
            </w:r>
            <w:r>
              <w:rPr>
                <w:rFonts w:ascii="Times New Roman" w:hAnsi="Times New Roman" w:cs="Times New Roman"/>
                <w:sz w:val="21"/>
                <w:szCs w:val="21"/>
                <w:lang w:eastAsia="en-US"/>
              </w:rPr>
              <w:t>tion/@kernelVirtualA</w:t>
            </w:r>
            <w:r>
              <w:rPr>
                <w:rFonts w:ascii="Times New Roman" w:hAnsi="Times New Roman" w:cs="Times New Roman"/>
                <w:sz w:val="21"/>
                <w:szCs w:val="21"/>
                <w:lang w:eastAsia="en-US"/>
              </w:rPr>
              <w:t>d</w:t>
            </w:r>
            <w:r>
              <w:rPr>
                <w:rFonts w:ascii="Times New Roman" w:hAnsi="Times New Roman" w:cs="Times New Roman"/>
                <w:sz w:val="21"/>
                <w:szCs w:val="21"/>
                <w:lang w:eastAsia="en-US"/>
              </w:rPr>
              <w:t>dress</w:t>
            </w:r>
          </w:p>
        </w:tc>
        <w:tc>
          <w:tcPr>
            <w:tcW w:w="120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4</w:t>
            </w:r>
          </w:p>
        </w:tc>
        <w:tc>
          <w:tcPr>
            <w:tcW w:w="123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352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kernelVirtualAddress</w:t>
            </w:r>
            <w:r>
              <w:rPr>
                <w:rFonts w:ascii="Times New Roman" w:hAnsi="Times New Roman" w:cs="Times New Roman"/>
                <w:sz w:val="21"/>
                <w:szCs w:val="21"/>
                <w:lang w:eastAsia="en-US"/>
              </w:rPr>
              <w:t>属性值</w:t>
            </w:r>
          </w:p>
        </w:tc>
      </w:tr>
      <w:tr w:rsidR="003B6A54">
        <w:trPr>
          <w:jc w:val="center"/>
        </w:trPr>
        <w:tc>
          <w:tcPr>
            <w:tcW w:w="458" w:type="dxa"/>
            <w:vMerge/>
          </w:tcPr>
          <w:p w:rsidR="003B6A54" w:rsidRDefault="003B6A54">
            <w:pPr>
              <w:spacing w:after="120"/>
              <w:ind w:leftChars="0" w:left="0"/>
              <w:rPr>
                <w:rFonts w:ascii="Times New Roman" w:hAnsi="Times New Roman" w:cs="Times New Roman"/>
                <w:sz w:val="21"/>
                <w:szCs w:val="21"/>
                <w:lang w:eastAsia="en-US"/>
              </w:rPr>
            </w:pPr>
          </w:p>
        </w:tc>
        <w:tc>
          <w:tcPr>
            <w:tcW w:w="46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物理地址</w:t>
            </w:r>
          </w:p>
        </w:tc>
        <w:tc>
          <w:tcPr>
            <w:tcW w:w="10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 long</w:t>
            </w:r>
          </w:p>
        </w:tc>
        <w:tc>
          <w:tcPr>
            <w:tcW w:w="130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/Module/CoreOS/CoreOSDescri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tion/HardwareConfigur</w:t>
            </w:r>
            <w:r>
              <w:rPr>
                <w:rFonts w:ascii="Times New Roman" w:hAnsi="Times New Roman" w:cs="Times New Roman"/>
                <w:sz w:val="21"/>
                <w:szCs w:val="21"/>
                <w:lang w:eastAsia="en-US"/>
              </w:rPr>
              <w:t>a</w:t>
            </w:r>
            <w:r>
              <w:rPr>
                <w:rFonts w:ascii="Times New Roman" w:hAnsi="Times New Roman" w:cs="Times New Roman"/>
                <w:sz w:val="21"/>
                <w:szCs w:val="21"/>
                <w:lang w:eastAsia="en-US"/>
              </w:rPr>
              <w:t>tion/PhysicalMemory/@Base_Address</w:t>
            </w:r>
          </w:p>
        </w:tc>
        <w:tc>
          <w:tcPr>
            <w:tcW w:w="120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123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352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Base_Address</w:t>
            </w:r>
            <w:r>
              <w:rPr>
                <w:rFonts w:ascii="Times New Roman" w:hAnsi="Times New Roman" w:cs="Times New Roman"/>
                <w:sz w:val="21"/>
                <w:szCs w:val="21"/>
                <w:lang w:eastAsia="en-US"/>
              </w:rPr>
              <w:t>属性值</w:t>
            </w:r>
          </w:p>
        </w:tc>
      </w:tr>
      <w:tr w:rsidR="003B6A54">
        <w:trPr>
          <w:jc w:val="center"/>
        </w:trPr>
        <w:tc>
          <w:tcPr>
            <w:tcW w:w="458" w:type="dxa"/>
            <w:vMerge/>
          </w:tcPr>
          <w:p w:rsidR="003B6A54" w:rsidRDefault="003B6A54">
            <w:pPr>
              <w:spacing w:after="120"/>
              <w:ind w:leftChars="0" w:left="0"/>
              <w:rPr>
                <w:rFonts w:ascii="Times New Roman" w:hAnsi="Times New Roman" w:cs="Times New Roman"/>
                <w:sz w:val="21"/>
                <w:szCs w:val="21"/>
                <w:lang w:eastAsia="en-US"/>
              </w:rPr>
            </w:pPr>
          </w:p>
        </w:tc>
        <w:tc>
          <w:tcPr>
            <w:tcW w:w="46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段大小</w:t>
            </w:r>
          </w:p>
        </w:tc>
        <w:tc>
          <w:tcPr>
            <w:tcW w:w="10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0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/Module/CoreOS/CoreOSDescri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tion/MemorySize/@MemorySizeText</w:t>
            </w:r>
          </w:p>
        </w:tc>
        <w:tc>
          <w:tcPr>
            <w:tcW w:w="120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3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352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MemorySizeText</w:t>
            </w:r>
            <w:r>
              <w:rPr>
                <w:rFonts w:ascii="Times New Roman" w:hAnsi="Times New Roman" w:cs="Times New Roman"/>
                <w:sz w:val="21"/>
                <w:szCs w:val="21"/>
                <w:lang w:eastAsia="en-US"/>
              </w:rPr>
              <w:t>属性值</w:t>
            </w:r>
          </w:p>
        </w:tc>
      </w:tr>
      <w:tr w:rsidR="003B6A54">
        <w:trPr>
          <w:jc w:val="center"/>
        </w:trPr>
        <w:tc>
          <w:tcPr>
            <w:tcW w:w="458" w:type="dxa"/>
            <w:vMerge/>
          </w:tcPr>
          <w:p w:rsidR="003B6A54" w:rsidRDefault="003B6A54">
            <w:pPr>
              <w:spacing w:after="120"/>
              <w:ind w:leftChars="0" w:left="0"/>
              <w:rPr>
                <w:rFonts w:ascii="Times New Roman" w:hAnsi="Times New Roman" w:cs="Times New Roman"/>
                <w:sz w:val="21"/>
                <w:szCs w:val="21"/>
                <w:lang w:eastAsia="en-US"/>
              </w:rPr>
            </w:pPr>
          </w:p>
        </w:tc>
        <w:tc>
          <w:tcPr>
            <w:tcW w:w="46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校验和</w:t>
            </w:r>
          </w:p>
        </w:tc>
        <w:tc>
          <w:tcPr>
            <w:tcW w:w="10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0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0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3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352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“0x1234”</w:t>
            </w:r>
          </w:p>
        </w:tc>
      </w:tr>
    </w:tbl>
    <w:p w:rsidR="003B6A54" w:rsidRDefault="003B6A54">
      <w:pPr>
        <w:pStyle w:val="aff3"/>
        <w:ind w:firstLine="420"/>
        <w:rPr>
          <w:rFonts w:ascii="Times New Roman"/>
        </w:rPr>
      </w:pPr>
    </w:p>
    <w:p w:rsidR="003B6A54" w:rsidRDefault="008C43B6">
      <w:pPr>
        <w:pStyle w:val="4"/>
        <w:spacing w:beforeLines="50" w:before="120" w:afterLines="50" w:after="120" w:line="240" w:lineRule="auto"/>
        <w:rPr>
          <w:rFonts w:ascii="Times New Roman" w:hAnsi="Times New Roman" w:cs="Times New Roman"/>
        </w:rPr>
      </w:pPr>
      <w:r>
        <w:rPr>
          <w:rFonts w:ascii="Times New Roman" w:eastAsia="黑体" w:hAnsi="Times New Roman" w:cs="Times New Roman"/>
          <w:bCs/>
          <w:szCs w:val="24"/>
        </w:rPr>
        <w:t>核心</w:t>
      </w:r>
      <w:r>
        <w:rPr>
          <w:rFonts w:ascii="Times New Roman" w:eastAsia="黑体" w:hAnsi="Times New Roman" w:cs="Times New Roman"/>
          <w:bCs/>
          <w:szCs w:val="24"/>
        </w:rPr>
        <w:t>OS</w:t>
      </w:r>
      <w:r>
        <w:rPr>
          <w:rFonts w:ascii="Times New Roman" w:eastAsia="黑体" w:hAnsi="Times New Roman" w:cs="Times New Roman"/>
          <w:bCs/>
          <w:szCs w:val="24"/>
        </w:rPr>
        <w:t>部署信息</w:t>
      </w:r>
      <w:r>
        <w:rPr>
          <w:rFonts w:ascii="Times New Roman" w:eastAsia="黑体" w:hAnsi="Times New Roman" w:cs="Times New Roman"/>
          <w:bCs/>
          <w:szCs w:val="24"/>
        </w:rPr>
        <w:t>.rodata</w:t>
      </w:r>
      <w:r>
        <w:rPr>
          <w:rFonts w:ascii="Times New Roman" w:eastAsia="黑体" w:hAnsi="Times New Roman" w:cs="Times New Roman"/>
          <w:bCs/>
          <w:szCs w:val="24"/>
        </w:rPr>
        <w:t>段</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核心</w:t>
      </w:r>
      <w:r>
        <w:rPr>
          <w:rFonts w:ascii="Times New Roman" w:hAnsi="Times New Roman" w:cs="Times New Roman"/>
        </w:rPr>
        <w:t>OS</w:t>
      </w:r>
      <w:r>
        <w:rPr>
          <w:rFonts w:ascii="Times New Roman" w:hAnsi="Times New Roman" w:cs="Times New Roman"/>
        </w:rPr>
        <w:t>部署信息</w:t>
      </w:r>
      <w:r>
        <w:rPr>
          <w:rFonts w:ascii="Times New Roman" w:hAnsi="Times New Roman" w:cs="Times New Roman"/>
        </w:rPr>
        <w:t>.text</w:t>
      </w:r>
      <w:r>
        <w:rPr>
          <w:rFonts w:ascii="Times New Roman" w:hAnsi="Times New Roman" w:cs="Times New Roman"/>
        </w:rPr>
        <w:t>段数据存储结构如</w:t>
      </w:r>
      <w:r>
        <w:rPr>
          <w:rFonts w:ascii="Times New Roman" w:hAnsi="Times New Roman" w:cs="Times New Roman"/>
        </w:rPr>
        <w:fldChar w:fldCharType="begin"/>
      </w:r>
      <w:r>
        <w:rPr>
          <w:rFonts w:ascii="Times New Roman" w:hAnsi="Times New Roman" w:cs="Times New Roman"/>
        </w:rPr>
        <w:instrText xml:space="preserve"> REF _Ref2339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55</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321" w:name="_Ref2339"/>
      <w:bookmarkStart w:id="322" w:name="_Toc200361430"/>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55</w:t>
      </w:r>
      <w:r>
        <w:rPr>
          <w:rFonts w:ascii="Times New Roman" w:eastAsia="黑体" w:hAnsi="Times New Roman" w:cs="Times New Roman"/>
          <w:kern w:val="28"/>
          <w:szCs w:val="22"/>
        </w:rPr>
        <w:fldChar w:fldCharType="end"/>
      </w:r>
      <w:bookmarkStart w:id="323" w:name="_Toc16568"/>
      <w:bookmarkStart w:id="324" w:name="_Toc20189"/>
      <w:bookmarkEnd w:id="321"/>
      <w:r>
        <w:rPr>
          <w:rFonts w:ascii="Times New Roman" w:eastAsia="黑体" w:hAnsi="Times New Roman" w:cs="Times New Roman"/>
          <w:kern w:val="28"/>
          <w:szCs w:val="22"/>
        </w:rPr>
        <w:t xml:space="preserve"> </w:t>
      </w:r>
      <w:r>
        <w:rPr>
          <w:rFonts w:ascii="Times New Roman" w:eastAsia="黑体" w:hAnsi="Times New Roman" w:cs="Times New Roman"/>
        </w:rPr>
        <w:t>核心</w:t>
      </w:r>
      <w:r>
        <w:rPr>
          <w:rFonts w:ascii="Times New Roman" w:eastAsia="黑体" w:hAnsi="Times New Roman" w:cs="Times New Roman"/>
        </w:rPr>
        <w:t>OS</w:t>
      </w:r>
      <w:r>
        <w:rPr>
          <w:rFonts w:ascii="Times New Roman" w:eastAsia="黑体" w:hAnsi="Times New Roman" w:cs="Times New Roman"/>
          <w:kern w:val="28"/>
          <w:szCs w:val="22"/>
        </w:rPr>
        <w:t>部署信息</w:t>
      </w:r>
      <w:r>
        <w:rPr>
          <w:rFonts w:ascii="Times New Roman" w:eastAsia="黑体" w:hAnsi="Times New Roman" w:cs="Times New Roman"/>
          <w:kern w:val="28"/>
          <w:szCs w:val="22"/>
        </w:rPr>
        <w:t>.rodata</w:t>
      </w:r>
      <w:r>
        <w:rPr>
          <w:rFonts w:ascii="Times New Roman" w:eastAsia="黑体" w:hAnsi="Times New Roman" w:cs="Times New Roman"/>
          <w:kern w:val="28"/>
          <w:szCs w:val="22"/>
        </w:rPr>
        <w:t>段配置存储结构内容</w:t>
      </w:r>
      <w:bookmarkEnd w:id="322"/>
      <w:bookmarkEnd w:id="323"/>
      <w:bookmarkEnd w:id="324"/>
    </w:p>
    <w:tbl>
      <w:tblPr>
        <w:tblStyle w:val="13"/>
        <w:tblW w:w="5129"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71"/>
        <w:gridCol w:w="771"/>
        <w:gridCol w:w="1251"/>
        <w:gridCol w:w="1419"/>
        <w:gridCol w:w="1318"/>
        <w:gridCol w:w="1335"/>
        <w:gridCol w:w="2915"/>
      </w:tblGrid>
      <w:tr w:rsidR="003B6A54">
        <w:trPr>
          <w:tblHeader/>
          <w:jc w:val="center"/>
        </w:trPr>
        <w:tc>
          <w:tcPr>
            <w:tcW w:w="1211" w:type="dxa"/>
            <w:gridSpan w:val="2"/>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220"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383"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285"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301"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842"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211"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域空间名</w:t>
            </w:r>
          </w:p>
        </w:tc>
        <w:tc>
          <w:tcPr>
            <w:tcW w:w="122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字符数组</w:t>
            </w:r>
          </w:p>
        </w:tc>
        <w:tc>
          <w:tcPr>
            <w:tcW w:w="138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/Module/CoreOS/CoreOSD</w:t>
            </w:r>
            <w:r>
              <w:rPr>
                <w:rFonts w:ascii="Times New Roman" w:hAnsi="Times New Roman" w:cs="Times New Roman"/>
                <w:sz w:val="21"/>
                <w:szCs w:val="21"/>
                <w:lang w:eastAsia="en-US"/>
              </w:rPr>
              <w:lastRenderedPageBreak/>
              <w:t>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tion/@KernelName</w:t>
            </w:r>
          </w:p>
        </w:tc>
        <w:tc>
          <w:tcPr>
            <w:tcW w:w="128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32</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2842"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KernelName</w:t>
            </w:r>
            <w:r>
              <w:rPr>
                <w:rFonts w:ascii="Times New Roman" w:hAnsi="Times New Roman" w:cs="Times New Roman"/>
                <w:sz w:val="21"/>
                <w:szCs w:val="21"/>
              </w:rPr>
              <w:t>的属性值，取值长度不满</w:t>
            </w:r>
            <w:r>
              <w:rPr>
                <w:rFonts w:ascii="Times New Roman" w:hAnsi="Times New Roman" w:cs="Times New Roman"/>
                <w:sz w:val="21"/>
                <w:szCs w:val="21"/>
              </w:rPr>
              <w:t>32</w:t>
            </w:r>
            <w:r>
              <w:rPr>
                <w:rFonts w:ascii="Times New Roman" w:hAnsi="Times New Roman" w:cs="Times New Roman"/>
                <w:sz w:val="21"/>
                <w:szCs w:val="21"/>
              </w:rPr>
              <w:t>时以字符</w:t>
            </w:r>
            <w:r>
              <w:rPr>
                <w:rFonts w:ascii="Times New Roman" w:hAnsi="Times New Roman" w:cs="Times New Roman"/>
                <w:sz w:val="21"/>
                <w:szCs w:val="21"/>
              </w:rPr>
              <w:t>“\0”</w:t>
            </w:r>
            <w:r>
              <w:rPr>
                <w:rFonts w:ascii="Times New Roman" w:hAnsi="Times New Roman" w:cs="Times New Roman"/>
                <w:sz w:val="21"/>
                <w:szCs w:val="21"/>
              </w:rPr>
              <w:t>填</w:t>
            </w:r>
            <w:r>
              <w:rPr>
                <w:rFonts w:ascii="Times New Roman" w:hAnsi="Times New Roman" w:cs="Times New Roman"/>
                <w:sz w:val="21"/>
                <w:szCs w:val="21"/>
              </w:rPr>
              <w:lastRenderedPageBreak/>
              <w:t>充直至长度达到</w:t>
            </w:r>
            <w:r>
              <w:rPr>
                <w:rFonts w:ascii="Times New Roman" w:hAnsi="Times New Roman" w:cs="Times New Roman"/>
                <w:sz w:val="21"/>
                <w:szCs w:val="21"/>
              </w:rPr>
              <w:t>32</w:t>
            </w:r>
            <w:r>
              <w:rPr>
                <w:rFonts w:ascii="Times New Roman" w:hAnsi="Times New Roman" w:cs="Times New Roman"/>
                <w:sz w:val="21"/>
                <w:szCs w:val="21"/>
              </w:rPr>
              <w:t>字节</w:t>
            </w:r>
          </w:p>
        </w:tc>
      </w:tr>
      <w:tr w:rsidR="003B6A54">
        <w:trPr>
          <w:jc w:val="center"/>
        </w:trPr>
        <w:tc>
          <w:tcPr>
            <w:tcW w:w="1211"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域类型</w:t>
            </w:r>
          </w:p>
        </w:tc>
        <w:tc>
          <w:tcPr>
            <w:tcW w:w="122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8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8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84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w:t>
            </w:r>
          </w:p>
        </w:tc>
      </w:tr>
      <w:tr w:rsidR="003B6A54">
        <w:trPr>
          <w:jc w:val="center"/>
        </w:trPr>
        <w:tc>
          <w:tcPr>
            <w:tcW w:w="1211"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占位符</w:t>
            </w:r>
          </w:p>
        </w:tc>
        <w:tc>
          <w:tcPr>
            <w:tcW w:w="122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8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8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84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w:t>
            </w:r>
          </w:p>
        </w:tc>
      </w:tr>
      <w:tr w:rsidR="003B6A54">
        <w:trPr>
          <w:jc w:val="center"/>
        </w:trPr>
        <w:tc>
          <w:tcPr>
            <w:tcW w:w="459" w:type="dxa"/>
            <w:vMerge w:val="restart"/>
          </w:tcPr>
          <w:p w:rsidR="003B6A54" w:rsidRDefault="003B6A54">
            <w:pPr>
              <w:spacing w:after="120"/>
              <w:ind w:leftChars="0" w:left="0"/>
              <w:rPr>
                <w:rFonts w:ascii="Times New Roman" w:hAnsi="Times New Roman" w:cs="Times New Roman"/>
                <w:sz w:val="21"/>
                <w:szCs w:val="21"/>
                <w:lang w:eastAsia="en-US"/>
              </w:rPr>
            </w:pPr>
          </w:p>
          <w:p w:rsidR="003B6A54" w:rsidRDefault="003B6A54">
            <w:pPr>
              <w:spacing w:after="120"/>
              <w:ind w:leftChars="0" w:left="0"/>
              <w:rPr>
                <w:rFonts w:ascii="Times New Roman" w:hAnsi="Times New Roman" w:cs="Times New Roman"/>
                <w:sz w:val="21"/>
                <w:szCs w:val="21"/>
                <w:lang w:eastAsia="en-US"/>
              </w:rPr>
            </w:pP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部署段信息</w:t>
            </w:r>
          </w:p>
        </w:tc>
        <w:tc>
          <w:tcPr>
            <w:tcW w:w="75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段类型</w:t>
            </w:r>
          </w:p>
        </w:tc>
        <w:tc>
          <w:tcPr>
            <w:tcW w:w="122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8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8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84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“0x8”</w:t>
            </w:r>
          </w:p>
        </w:tc>
      </w:tr>
      <w:tr w:rsidR="003B6A54">
        <w:trPr>
          <w:jc w:val="center"/>
        </w:trPr>
        <w:tc>
          <w:tcPr>
            <w:tcW w:w="459" w:type="dxa"/>
            <w:vMerge/>
          </w:tcPr>
          <w:p w:rsidR="003B6A54" w:rsidRDefault="003B6A54">
            <w:pPr>
              <w:spacing w:after="120"/>
              <w:ind w:leftChars="0" w:left="0"/>
              <w:rPr>
                <w:rFonts w:ascii="Times New Roman" w:hAnsi="Times New Roman" w:cs="Times New Roman"/>
                <w:sz w:val="21"/>
                <w:szCs w:val="21"/>
                <w:lang w:eastAsia="en-US"/>
              </w:rPr>
            </w:pPr>
          </w:p>
        </w:tc>
        <w:tc>
          <w:tcPr>
            <w:tcW w:w="75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部署地址</w:t>
            </w:r>
          </w:p>
        </w:tc>
        <w:tc>
          <w:tcPr>
            <w:tcW w:w="122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8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8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84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.text</w:t>
            </w:r>
            <w:r>
              <w:rPr>
                <w:rFonts w:ascii="Times New Roman" w:hAnsi="Times New Roman" w:cs="Times New Roman"/>
                <w:sz w:val="21"/>
                <w:szCs w:val="21"/>
                <w:lang w:eastAsia="en-US"/>
              </w:rPr>
              <w:t>段部署地址</w:t>
            </w:r>
            <w:r>
              <w:rPr>
                <w:rFonts w:ascii="Times New Roman" w:hAnsi="Times New Roman" w:cs="Times New Roman"/>
                <w:sz w:val="21"/>
                <w:szCs w:val="21"/>
                <w:lang w:eastAsia="en-US"/>
              </w:rPr>
              <w:t>+.text</w:t>
            </w:r>
            <w:r>
              <w:rPr>
                <w:rFonts w:ascii="Times New Roman" w:hAnsi="Times New Roman" w:cs="Times New Roman"/>
                <w:sz w:val="21"/>
                <w:szCs w:val="21"/>
                <w:lang w:eastAsia="en-US"/>
              </w:rPr>
              <w:t>段大小</w:t>
            </w:r>
          </w:p>
        </w:tc>
      </w:tr>
      <w:tr w:rsidR="003B6A54">
        <w:trPr>
          <w:jc w:val="center"/>
        </w:trPr>
        <w:tc>
          <w:tcPr>
            <w:tcW w:w="459" w:type="dxa"/>
            <w:vMerge/>
          </w:tcPr>
          <w:p w:rsidR="003B6A54" w:rsidRDefault="003B6A54">
            <w:pPr>
              <w:spacing w:after="120"/>
              <w:ind w:leftChars="0" w:left="0"/>
              <w:rPr>
                <w:rFonts w:ascii="Times New Roman" w:hAnsi="Times New Roman" w:cs="Times New Roman"/>
                <w:sz w:val="21"/>
                <w:szCs w:val="21"/>
                <w:lang w:eastAsia="en-US"/>
              </w:rPr>
            </w:pPr>
          </w:p>
        </w:tc>
        <w:tc>
          <w:tcPr>
            <w:tcW w:w="75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逻辑地址</w:t>
            </w:r>
          </w:p>
        </w:tc>
        <w:tc>
          <w:tcPr>
            <w:tcW w:w="122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8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8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84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.text</w:t>
            </w:r>
            <w:r>
              <w:rPr>
                <w:rFonts w:ascii="Times New Roman" w:hAnsi="Times New Roman" w:cs="Times New Roman"/>
                <w:sz w:val="21"/>
                <w:szCs w:val="21"/>
                <w:lang w:eastAsia="en-US"/>
              </w:rPr>
              <w:t>段逻辑地址</w:t>
            </w:r>
            <w:r>
              <w:rPr>
                <w:rFonts w:ascii="Times New Roman" w:hAnsi="Times New Roman" w:cs="Times New Roman"/>
                <w:sz w:val="21"/>
                <w:szCs w:val="21"/>
                <w:lang w:eastAsia="en-US"/>
              </w:rPr>
              <w:t>+.text</w:t>
            </w:r>
            <w:r>
              <w:rPr>
                <w:rFonts w:ascii="Times New Roman" w:hAnsi="Times New Roman" w:cs="Times New Roman"/>
                <w:sz w:val="21"/>
                <w:szCs w:val="21"/>
                <w:lang w:eastAsia="en-US"/>
              </w:rPr>
              <w:t>段大小</w:t>
            </w:r>
          </w:p>
        </w:tc>
      </w:tr>
      <w:tr w:rsidR="003B6A54">
        <w:trPr>
          <w:jc w:val="center"/>
        </w:trPr>
        <w:tc>
          <w:tcPr>
            <w:tcW w:w="459" w:type="dxa"/>
            <w:vMerge/>
          </w:tcPr>
          <w:p w:rsidR="003B6A54" w:rsidRDefault="003B6A54">
            <w:pPr>
              <w:spacing w:after="120"/>
              <w:ind w:leftChars="0" w:left="0"/>
              <w:rPr>
                <w:rFonts w:ascii="Times New Roman" w:hAnsi="Times New Roman" w:cs="Times New Roman"/>
                <w:sz w:val="21"/>
                <w:szCs w:val="21"/>
                <w:lang w:eastAsia="en-US"/>
              </w:rPr>
            </w:pPr>
          </w:p>
        </w:tc>
        <w:tc>
          <w:tcPr>
            <w:tcW w:w="75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物理地址</w:t>
            </w:r>
          </w:p>
        </w:tc>
        <w:tc>
          <w:tcPr>
            <w:tcW w:w="122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 long</w:t>
            </w:r>
          </w:p>
        </w:tc>
        <w:tc>
          <w:tcPr>
            <w:tcW w:w="138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8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84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.text</w:t>
            </w:r>
            <w:r>
              <w:rPr>
                <w:rFonts w:ascii="Times New Roman" w:hAnsi="Times New Roman" w:cs="Times New Roman"/>
                <w:sz w:val="21"/>
                <w:szCs w:val="21"/>
                <w:lang w:eastAsia="en-US"/>
              </w:rPr>
              <w:t>段物理地址</w:t>
            </w:r>
            <w:r>
              <w:rPr>
                <w:rFonts w:ascii="Times New Roman" w:hAnsi="Times New Roman" w:cs="Times New Roman"/>
                <w:sz w:val="21"/>
                <w:szCs w:val="21"/>
                <w:lang w:eastAsia="en-US"/>
              </w:rPr>
              <w:t>+.text</w:t>
            </w:r>
            <w:r>
              <w:rPr>
                <w:rFonts w:ascii="Times New Roman" w:hAnsi="Times New Roman" w:cs="Times New Roman"/>
                <w:sz w:val="21"/>
                <w:szCs w:val="21"/>
                <w:lang w:eastAsia="en-US"/>
              </w:rPr>
              <w:t>段大小</w:t>
            </w:r>
          </w:p>
        </w:tc>
      </w:tr>
      <w:tr w:rsidR="003B6A54">
        <w:trPr>
          <w:jc w:val="center"/>
        </w:trPr>
        <w:tc>
          <w:tcPr>
            <w:tcW w:w="459" w:type="dxa"/>
            <w:vMerge/>
          </w:tcPr>
          <w:p w:rsidR="003B6A54" w:rsidRDefault="003B6A54">
            <w:pPr>
              <w:spacing w:after="120"/>
              <w:ind w:leftChars="0" w:left="0"/>
              <w:rPr>
                <w:rFonts w:ascii="Times New Roman" w:hAnsi="Times New Roman" w:cs="Times New Roman"/>
                <w:sz w:val="21"/>
                <w:szCs w:val="21"/>
                <w:lang w:eastAsia="en-US"/>
              </w:rPr>
            </w:pPr>
          </w:p>
        </w:tc>
        <w:tc>
          <w:tcPr>
            <w:tcW w:w="75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段大小</w:t>
            </w:r>
          </w:p>
        </w:tc>
        <w:tc>
          <w:tcPr>
            <w:tcW w:w="122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8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/Module/CoreOS/CoreOSDescri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tion/MemorySize/@MemorySizeRoData</w:t>
            </w:r>
          </w:p>
        </w:tc>
        <w:tc>
          <w:tcPr>
            <w:tcW w:w="128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84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MemorySizeRoData</w:t>
            </w:r>
            <w:r>
              <w:rPr>
                <w:rFonts w:ascii="Times New Roman" w:hAnsi="Times New Roman" w:cs="Times New Roman"/>
                <w:sz w:val="21"/>
                <w:szCs w:val="21"/>
                <w:lang w:eastAsia="en-US"/>
              </w:rPr>
              <w:t>属性值</w:t>
            </w:r>
          </w:p>
        </w:tc>
      </w:tr>
      <w:tr w:rsidR="003B6A54">
        <w:trPr>
          <w:jc w:val="center"/>
        </w:trPr>
        <w:tc>
          <w:tcPr>
            <w:tcW w:w="459" w:type="dxa"/>
            <w:vMerge/>
          </w:tcPr>
          <w:p w:rsidR="003B6A54" w:rsidRDefault="003B6A54">
            <w:pPr>
              <w:spacing w:after="120"/>
              <w:ind w:leftChars="0" w:left="0"/>
              <w:rPr>
                <w:rFonts w:ascii="Times New Roman" w:hAnsi="Times New Roman" w:cs="Times New Roman"/>
                <w:sz w:val="21"/>
                <w:szCs w:val="21"/>
                <w:lang w:eastAsia="en-US"/>
              </w:rPr>
            </w:pPr>
          </w:p>
        </w:tc>
        <w:tc>
          <w:tcPr>
            <w:tcW w:w="75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校验和</w:t>
            </w:r>
          </w:p>
        </w:tc>
        <w:tc>
          <w:tcPr>
            <w:tcW w:w="122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8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8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84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“0x1234”</w:t>
            </w:r>
          </w:p>
        </w:tc>
      </w:tr>
    </w:tbl>
    <w:p w:rsidR="003B6A54" w:rsidRDefault="008C43B6">
      <w:pPr>
        <w:pStyle w:val="4"/>
        <w:spacing w:beforeLines="50" w:before="120" w:afterLines="50" w:after="120" w:line="240" w:lineRule="auto"/>
        <w:rPr>
          <w:rFonts w:ascii="Times New Roman" w:eastAsia="黑体" w:hAnsi="Times New Roman" w:cs="Times New Roman"/>
          <w:bCs/>
          <w:szCs w:val="24"/>
        </w:rPr>
      </w:pPr>
      <w:r>
        <w:rPr>
          <w:rFonts w:ascii="Times New Roman" w:eastAsia="黑体" w:hAnsi="Times New Roman" w:cs="Times New Roman"/>
          <w:bCs/>
          <w:szCs w:val="24"/>
        </w:rPr>
        <w:t>核心</w:t>
      </w:r>
      <w:r>
        <w:rPr>
          <w:rFonts w:ascii="Times New Roman" w:eastAsia="黑体" w:hAnsi="Times New Roman" w:cs="Times New Roman"/>
          <w:bCs/>
          <w:szCs w:val="24"/>
        </w:rPr>
        <w:t>OS</w:t>
      </w:r>
      <w:r>
        <w:rPr>
          <w:rFonts w:ascii="Times New Roman" w:eastAsia="黑体" w:hAnsi="Times New Roman" w:cs="Times New Roman"/>
          <w:bCs/>
          <w:szCs w:val="24"/>
        </w:rPr>
        <w:t>部署信息</w:t>
      </w:r>
      <w:r>
        <w:rPr>
          <w:rFonts w:ascii="Times New Roman" w:eastAsia="黑体" w:hAnsi="Times New Roman" w:cs="Times New Roman"/>
          <w:bCs/>
          <w:szCs w:val="24"/>
        </w:rPr>
        <w:t>.data</w:t>
      </w:r>
      <w:r>
        <w:rPr>
          <w:rFonts w:ascii="Times New Roman" w:eastAsia="黑体" w:hAnsi="Times New Roman" w:cs="Times New Roman"/>
          <w:bCs/>
          <w:szCs w:val="24"/>
        </w:rPr>
        <w:t>段</w:t>
      </w:r>
    </w:p>
    <w:p w:rsidR="003B6A54" w:rsidRDefault="008C43B6">
      <w:pPr>
        <w:ind w:leftChars="0" w:left="0"/>
        <w:rPr>
          <w:rFonts w:ascii="Times New Roman" w:hAnsi="Times New Roman" w:cs="Times New Roman"/>
        </w:rPr>
      </w:pPr>
      <w:r>
        <w:rPr>
          <w:rFonts w:ascii="Times New Roman" w:hAnsi="Times New Roman" w:cs="Times New Roman"/>
        </w:rPr>
        <w:t>核心</w:t>
      </w:r>
      <w:r>
        <w:rPr>
          <w:rFonts w:ascii="Times New Roman" w:hAnsi="Times New Roman" w:cs="Times New Roman"/>
        </w:rPr>
        <w:t>OS</w:t>
      </w:r>
      <w:r>
        <w:rPr>
          <w:rFonts w:ascii="Times New Roman" w:hAnsi="Times New Roman" w:cs="Times New Roman"/>
        </w:rPr>
        <w:t>部署信息</w:t>
      </w:r>
      <w:r>
        <w:rPr>
          <w:rFonts w:ascii="Times New Roman" w:hAnsi="Times New Roman" w:cs="Times New Roman"/>
        </w:rPr>
        <w:t>.data</w:t>
      </w:r>
      <w:r>
        <w:rPr>
          <w:rFonts w:ascii="Times New Roman" w:hAnsi="Times New Roman" w:cs="Times New Roman"/>
        </w:rPr>
        <w:t>段数据存储结构如</w:t>
      </w:r>
      <w:r>
        <w:rPr>
          <w:rFonts w:ascii="Times New Roman" w:hAnsi="Times New Roman" w:cs="Times New Roman"/>
        </w:rPr>
        <w:fldChar w:fldCharType="begin"/>
      </w:r>
      <w:r>
        <w:rPr>
          <w:rFonts w:ascii="Times New Roman" w:hAnsi="Times New Roman" w:cs="Times New Roman"/>
        </w:rPr>
        <w:instrText xml:space="preserve"> REF _Ref2388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56</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325" w:name="_Ref2388"/>
      <w:bookmarkStart w:id="326" w:name="_Toc200361431"/>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56</w:t>
      </w:r>
      <w:r>
        <w:rPr>
          <w:rFonts w:ascii="Times New Roman" w:eastAsia="黑体" w:hAnsi="Times New Roman" w:cs="Times New Roman"/>
          <w:kern w:val="28"/>
          <w:szCs w:val="22"/>
        </w:rPr>
        <w:fldChar w:fldCharType="end"/>
      </w:r>
      <w:bookmarkStart w:id="327" w:name="_Toc6737"/>
      <w:bookmarkStart w:id="328" w:name="_Toc8296"/>
      <w:bookmarkEnd w:id="325"/>
      <w:r>
        <w:rPr>
          <w:rFonts w:ascii="Times New Roman" w:eastAsia="黑体" w:hAnsi="Times New Roman" w:cs="Times New Roman"/>
          <w:kern w:val="28"/>
          <w:szCs w:val="22"/>
        </w:rPr>
        <w:t xml:space="preserve"> </w:t>
      </w:r>
      <w:r>
        <w:rPr>
          <w:rFonts w:ascii="Times New Roman" w:eastAsia="黑体" w:hAnsi="Times New Roman" w:cs="Times New Roman"/>
        </w:rPr>
        <w:t>核心</w:t>
      </w:r>
      <w:r>
        <w:rPr>
          <w:rFonts w:ascii="Times New Roman" w:eastAsia="黑体" w:hAnsi="Times New Roman" w:cs="Times New Roman"/>
        </w:rPr>
        <w:t>OS</w:t>
      </w:r>
      <w:r>
        <w:rPr>
          <w:rFonts w:ascii="Times New Roman" w:eastAsia="黑体" w:hAnsi="Times New Roman" w:cs="Times New Roman"/>
          <w:kern w:val="28"/>
          <w:szCs w:val="22"/>
        </w:rPr>
        <w:t>部署信息</w:t>
      </w:r>
      <w:r>
        <w:rPr>
          <w:rFonts w:ascii="Times New Roman" w:eastAsia="黑体" w:hAnsi="Times New Roman" w:cs="Times New Roman"/>
          <w:kern w:val="28"/>
          <w:szCs w:val="22"/>
        </w:rPr>
        <w:t>.data</w:t>
      </w:r>
      <w:r>
        <w:rPr>
          <w:rFonts w:ascii="Times New Roman" w:eastAsia="黑体" w:hAnsi="Times New Roman" w:cs="Times New Roman"/>
          <w:kern w:val="28"/>
          <w:szCs w:val="22"/>
        </w:rPr>
        <w:t>段配置存储结构内容</w:t>
      </w:r>
      <w:bookmarkEnd w:id="326"/>
      <w:bookmarkEnd w:id="327"/>
      <w:bookmarkEnd w:id="328"/>
    </w:p>
    <w:tbl>
      <w:tblPr>
        <w:tblStyle w:val="13"/>
        <w:tblW w:w="5129"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69"/>
        <w:gridCol w:w="788"/>
        <w:gridCol w:w="1201"/>
        <w:gridCol w:w="1385"/>
        <w:gridCol w:w="1235"/>
        <w:gridCol w:w="1419"/>
        <w:gridCol w:w="2983"/>
      </w:tblGrid>
      <w:tr w:rsidR="003B6A54">
        <w:trPr>
          <w:tblHeader/>
          <w:jc w:val="center"/>
        </w:trPr>
        <w:tc>
          <w:tcPr>
            <w:tcW w:w="1226" w:type="dxa"/>
            <w:gridSpan w:val="2"/>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71"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350"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204"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383"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908"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226"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域空间名</w:t>
            </w:r>
          </w:p>
        </w:tc>
        <w:tc>
          <w:tcPr>
            <w:tcW w:w="117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字符数组</w:t>
            </w:r>
          </w:p>
        </w:tc>
        <w:tc>
          <w:tcPr>
            <w:tcW w:w="13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/Module/CoreOS/CoreOS</w:t>
            </w:r>
            <w:r>
              <w:rPr>
                <w:rFonts w:ascii="Times New Roman" w:hAnsi="Times New Roman" w:cs="Times New Roman"/>
                <w:sz w:val="21"/>
                <w:szCs w:val="21"/>
                <w:lang w:eastAsia="en-US"/>
              </w:rPr>
              <w:lastRenderedPageBreak/>
              <w:t>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tion/@KernelName</w:t>
            </w:r>
          </w:p>
        </w:tc>
        <w:tc>
          <w:tcPr>
            <w:tcW w:w="120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32</w:t>
            </w:r>
          </w:p>
        </w:tc>
        <w:tc>
          <w:tcPr>
            <w:tcW w:w="138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2908"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KernelName</w:t>
            </w:r>
            <w:r>
              <w:rPr>
                <w:rFonts w:ascii="Times New Roman" w:hAnsi="Times New Roman" w:cs="Times New Roman"/>
                <w:sz w:val="21"/>
                <w:szCs w:val="21"/>
              </w:rPr>
              <w:t>的属性值，取值长度不满</w:t>
            </w:r>
            <w:r>
              <w:rPr>
                <w:rFonts w:ascii="Times New Roman" w:hAnsi="Times New Roman" w:cs="Times New Roman"/>
                <w:sz w:val="21"/>
                <w:szCs w:val="21"/>
              </w:rPr>
              <w:t>32</w:t>
            </w:r>
            <w:r>
              <w:rPr>
                <w:rFonts w:ascii="Times New Roman" w:hAnsi="Times New Roman" w:cs="Times New Roman"/>
                <w:sz w:val="21"/>
                <w:szCs w:val="21"/>
              </w:rPr>
              <w:t>时以字符</w:t>
            </w:r>
            <w:r>
              <w:rPr>
                <w:rFonts w:ascii="Times New Roman" w:hAnsi="Times New Roman" w:cs="Times New Roman"/>
                <w:sz w:val="21"/>
                <w:szCs w:val="21"/>
              </w:rPr>
              <w:t>“\0”</w:t>
            </w:r>
            <w:r>
              <w:rPr>
                <w:rFonts w:ascii="Times New Roman" w:hAnsi="Times New Roman" w:cs="Times New Roman"/>
                <w:sz w:val="21"/>
                <w:szCs w:val="21"/>
              </w:rPr>
              <w:t>填充直</w:t>
            </w:r>
            <w:r>
              <w:rPr>
                <w:rFonts w:ascii="Times New Roman" w:hAnsi="Times New Roman" w:cs="Times New Roman"/>
                <w:sz w:val="21"/>
                <w:szCs w:val="21"/>
              </w:rPr>
              <w:lastRenderedPageBreak/>
              <w:t>至长度达到</w:t>
            </w:r>
            <w:r>
              <w:rPr>
                <w:rFonts w:ascii="Times New Roman" w:hAnsi="Times New Roman" w:cs="Times New Roman"/>
                <w:sz w:val="21"/>
                <w:szCs w:val="21"/>
              </w:rPr>
              <w:t>32</w:t>
            </w:r>
            <w:r>
              <w:rPr>
                <w:rFonts w:ascii="Times New Roman" w:hAnsi="Times New Roman" w:cs="Times New Roman"/>
                <w:sz w:val="21"/>
                <w:szCs w:val="21"/>
              </w:rPr>
              <w:t>字节</w:t>
            </w:r>
          </w:p>
        </w:tc>
      </w:tr>
      <w:tr w:rsidR="003B6A54">
        <w:trPr>
          <w:jc w:val="center"/>
        </w:trPr>
        <w:tc>
          <w:tcPr>
            <w:tcW w:w="1226"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域类型</w:t>
            </w:r>
          </w:p>
        </w:tc>
        <w:tc>
          <w:tcPr>
            <w:tcW w:w="117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0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8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90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w:t>
            </w:r>
          </w:p>
        </w:tc>
      </w:tr>
      <w:tr w:rsidR="003B6A54">
        <w:trPr>
          <w:jc w:val="center"/>
        </w:trPr>
        <w:tc>
          <w:tcPr>
            <w:tcW w:w="1226"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占位符</w:t>
            </w:r>
          </w:p>
        </w:tc>
        <w:tc>
          <w:tcPr>
            <w:tcW w:w="117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0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8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90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w:t>
            </w:r>
          </w:p>
        </w:tc>
      </w:tr>
      <w:tr w:rsidR="003B6A54">
        <w:trPr>
          <w:jc w:val="center"/>
        </w:trPr>
        <w:tc>
          <w:tcPr>
            <w:tcW w:w="458" w:type="dxa"/>
            <w:vMerge w:val="restart"/>
          </w:tcPr>
          <w:p w:rsidR="003B6A54" w:rsidRDefault="003B6A54">
            <w:pPr>
              <w:spacing w:after="120"/>
              <w:ind w:leftChars="0" w:left="0"/>
              <w:rPr>
                <w:rFonts w:ascii="Times New Roman" w:hAnsi="Times New Roman" w:cs="Times New Roman"/>
                <w:sz w:val="21"/>
                <w:szCs w:val="21"/>
                <w:lang w:eastAsia="en-US"/>
              </w:rPr>
            </w:pPr>
          </w:p>
          <w:p w:rsidR="003B6A54" w:rsidRDefault="003B6A54">
            <w:pPr>
              <w:spacing w:after="120"/>
              <w:ind w:leftChars="0" w:left="0"/>
              <w:rPr>
                <w:rFonts w:ascii="Times New Roman" w:hAnsi="Times New Roman" w:cs="Times New Roman"/>
                <w:sz w:val="21"/>
                <w:szCs w:val="21"/>
                <w:lang w:eastAsia="en-US"/>
              </w:rPr>
            </w:pP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部署段信息</w:t>
            </w:r>
          </w:p>
        </w:tc>
        <w:tc>
          <w:tcPr>
            <w:tcW w:w="7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段类型</w:t>
            </w:r>
          </w:p>
        </w:tc>
        <w:tc>
          <w:tcPr>
            <w:tcW w:w="117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0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8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90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“0x2”</w:t>
            </w:r>
          </w:p>
        </w:tc>
      </w:tr>
      <w:tr w:rsidR="003B6A54">
        <w:trPr>
          <w:jc w:val="center"/>
        </w:trPr>
        <w:tc>
          <w:tcPr>
            <w:tcW w:w="458" w:type="dxa"/>
            <w:vMerge/>
          </w:tcPr>
          <w:p w:rsidR="003B6A54" w:rsidRDefault="003B6A54">
            <w:pPr>
              <w:spacing w:after="120"/>
              <w:ind w:leftChars="0" w:left="0"/>
              <w:rPr>
                <w:rFonts w:ascii="Times New Roman" w:hAnsi="Times New Roman" w:cs="Times New Roman"/>
                <w:sz w:val="21"/>
                <w:szCs w:val="21"/>
                <w:lang w:eastAsia="en-US"/>
              </w:rPr>
            </w:pPr>
          </w:p>
        </w:tc>
        <w:tc>
          <w:tcPr>
            <w:tcW w:w="7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部署地址</w:t>
            </w:r>
          </w:p>
        </w:tc>
        <w:tc>
          <w:tcPr>
            <w:tcW w:w="117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0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8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90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.rodata</w:t>
            </w:r>
            <w:r>
              <w:rPr>
                <w:rFonts w:ascii="Times New Roman" w:hAnsi="Times New Roman" w:cs="Times New Roman"/>
                <w:sz w:val="21"/>
                <w:szCs w:val="21"/>
                <w:lang w:eastAsia="en-US"/>
              </w:rPr>
              <w:t>段部署地址</w:t>
            </w:r>
            <w:r>
              <w:rPr>
                <w:rFonts w:ascii="Times New Roman" w:hAnsi="Times New Roman" w:cs="Times New Roman"/>
                <w:sz w:val="21"/>
                <w:szCs w:val="21"/>
                <w:lang w:eastAsia="en-US"/>
              </w:rPr>
              <w:t>+.rodata</w:t>
            </w:r>
            <w:r>
              <w:rPr>
                <w:rFonts w:ascii="Times New Roman" w:hAnsi="Times New Roman" w:cs="Times New Roman"/>
                <w:sz w:val="21"/>
                <w:szCs w:val="21"/>
                <w:lang w:eastAsia="en-US"/>
              </w:rPr>
              <w:t>段大小</w:t>
            </w:r>
          </w:p>
        </w:tc>
      </w:tr>
      <w:tr w:rsidR="003B6A54">
        <w:trPr>
          <w:jc w:val="center"/>
        </w:trPr>
        <w:tc>
          <w:tcPr>
            <w:tcW w:w="458" w:type="dxa"/>
            <w:vMerge/>
          </w:tcPr>
          <w:p w:rsidR="003B6A54" w:rsidRDefault="003B6A54">
            <w:pPr>
              <w:spacing w:after="120"/>
              <w:ind w:leftChars="0" w:left="0"/>
              <w:rPr>
                <w:rFonts w:ascii="Times New Roman" w:hAnsi="Times New Roman" w:cs="Times New Roman"/>
                <w:sz w:val="21"/>
                <w:szCs w:val="21"/>
                <w:lang w:eastAsia="en-US"/>
              </w:rPr>
            </w:pPr>
          </w:p>
        </w:tc>
        <w:tc>
          <w:tcPr>
            <w:tcW w:w="7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逻辑地址</w:t>
            </w:r>
          </w:p>
        </w:tc>
        <w:tc>
          <w:tcPr>
            <w:tcW w:w="117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0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8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90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.rodata</w:t>
            </w:r>
            <w:r>
              <w:rPr>
                <w:rFonts w:ascii="Times New Roman" w:hAnsi="Times New Roman" w:cs="Times New Roman"/>
                <w:sz w:val="21"/>
                <w:szCs w:val="21"/>
                <w:lang w:eastAsia="en-US"/>
              </w:rPr>
              <w:t>段逻辑地址</w:t>
            </w:r>
            <w:r>
              <w:rPr>
                <w:rFonts w:ascii="Times New Roman" w:hAnsi="Times New Roman" w:cs="Times New Roman"/>
                <w:sz w:val="21"/>
                <w:szCs w:val="21"/>
                <w:lang w:eastAsia="en-US"/>
              </w:rPr>
              <w:t>+.rodata</w:t>
            </w:r>
            <w:r>
              <w:rPr>
                <w:rFonts w:ascii="Times New Roman" w:hAnsi="Times New Roman" w:cs="Times New Roman"/>
                <w:sz w:val="21"/>
                <w:szCs w:val="21"/>
                <w:lang w:eastAsia="en-US"/>
              </w:rPr>
              <w:t>段大小</w:t>
            </w:r>
          </w:p>
        </w:tc>
      </w:tr>
      <w:tr w:rsidR="003B6A54">
        <w:trPr>
          <w:jc w:val="center"/>
        </w:trPr>
        <w:tc>
          <w:tcPr>
            <w:tcW w:w="458" w:type="dxa"/>
            <w:vMerge/>
          </w:tcPr>
          <w:p w:rsidR="003B6A54" w:rsidRDefault="003B6A54">
            <w:pPr>
              <w:spacing w:after="120"/>
              <w:ind w:leftChars="0" w:left="0"/>
              <w:rPr>
                <w:rFonts w:ascii="Times New Roman" w:hAnsi="Times New Roman" w:cs="Times New Roman"/>
                <w:sz w:val="21"/>
                <w:szCs w:val="21"/>
                <w:lang w:eastAsia="en-US"/>
              </w:rPr>
            </w:pPr>
          </w:p>
        </w:tc>
        <w:tc>
          <w:tcPr>
            <w:tcW w:w="7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物理地址</w:t>
            </w:r>
          </w:p>
        </w:tc>
        <w:tc>
          <w:tcPr>
            <w:tcW w:w="117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 long</w:t>
            </w:r>
          </w:p>
        </w:tc>
        <w:tc>
          <w:tcPr>
            <w:tcW w:w="13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0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138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90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.rodata</w:t>
            </w:r>
            <w:r>
              <w:rPr>
                <w:rFonts w:ascii="Times New Roman" w:hAnsi="Times New Roman" w:cs="Times New Roman"/>
                <w:sz w:val="21"/>
                <w:szCs w:val="21"/>
                <w:lang w:eastAsia="en-US"/>
              </w:rPr>
              <w:t>段物理地址</w:t>
            </w:r>
            <w:r>
              <w:rPr>
                <w:rFonts w:ascii="Times New Roman" w:hAnsi="Times New Roman" w:cs="Times New Roman"/>
                <w:sz w:val="21"/>
                <w:szCs w:val="21"/>
                <w:lang w:eastAsia="en-US"/>
              </w:rPr>
              <w:t>+.rodata</w:t>
            </w:r>
            <w:r>
              <w:rPr>
                <w:rFonts w:ascii="Times New Roman" w:hAnsi="Times New Roman" w:cs="Times New Roman"/>
                <w:sz w:val="21"/>
                <w:szCs w:val="21"/>
                <w:lang w:eastAsia="en-US"/>
              </w:rPr>
              <w:t>段大小</w:t>
            </w:r>
          </w:p>
        </w:tc>
      </w:tr>
      <w:tr w:rsidR="003B6A54">
        <w:trPr>
          <w:jc w:val="center"/>
        </w:trPr>
        <w:tc>
          <w:tcPr>
            <w:tcW w:w="458" w:type="dxa"/>
            <w:vMerge/>
          </w:tcPr>
          <w:p w:rsidR="003B6A54" w:rsidRDefault="003B6A54">
            <w:pPr>
              <w:spacing w:after="120"/>
              <w:ind w:leftChars="0" w:left="0"/>
              <w:rPr>
                <w:rFonts w:ascii="Times New Roman" w:hAnsi="Times New Roman" w:cs="Times New Roman"/>
                <w:sz w:val="21"/>
                <w:szCs w:val="21"/>
                <w:lang w:eastAsia="en-US"/>
              </w:rPr>
            </w:pPr>
          </w:p>
        </w:tc>
        <w:tc>
          <w:tcPr>
            <w:tcW w:w="7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段大小</w:t>
            </w:r>
          </w:p>
        </w:tc>
        <w:tc>
          <w:tcPr>
            <w:tcW w:w="117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/Module/CoreOS/CoreOSDescri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tion/MemorySize/@MemorySizeData</w:t>
            </w:r>
          </w:p>
        </w:tc>
        <w:tc>
          <w:tcPr>
            <w:tcW w:w="120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8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90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Size</w:t>
            </w:r>
            <w:r>
              <w:rPr>
                <w:rFonts w:ascii="Times New Roman" w:hAnsi="Times New Roman" w:cs="Times New Roman"/>
                <w:sz w:val="21"/>
                <w:szCs w:val="21"/>
                <w:lang w:eastAsia="en-US"/>
              </w:rPr>
              <w:t>属性值</w:t>
            </w:r>
          </w:p>
        </w:tc>
      </w:tr>
      <w:tr w:rsidR="003B6A54">
        <w:trPr>
          <w:jc w:val="center"/>
        </w:trPr>
        <w:tc>
          <w:tcPr>
            <w:tcW w:w="458" w:type="dxa"/>
            <w:vMerge/>
          </w:tcPr>
          <w:p w:rsidR="003B6A54" w:rsidRDefault="003B6A54">
            <w:pPr>
              <w:pStyle w:val="aff2"/>
              <w:jc w:val="left"/>
              <w:rPr>
                <w:rFonts w:ascii="Times New Roman" w:hAnsi="Times New Roman" w:cs="Times New Roman"/>
                <w:color w:val="333333"/>
                <w:szCs w:val="21"/>
                <w:shd w:val="clear" w:color="auto" w:fill="FFFFFF"/>
                <w:lang w:eastAsia="en-US"/>
              </w:rPr>
            </w:pPr>
          </w:p>
        </w:tc>
        <w:tc>
          <w:tcPr>
            <w:tcW w:w="7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校验和</w:t>
            </w:r>
          </w:p>
        </w:tc>
        <w:tc>
          <w:tcPr>
            <w:tcW w:w="117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0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8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90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“0x1234”</w:t>
            </w:r>
          </w:p>
        </w:tc>
      </w:tr>
    </w:tbl>
    <w:p w:rsidR="003B6A54" w:rsidRDefault="003B6A54">
      <w:pPr>
        <w:ind w:left="480"/>
        <w:rPr>
          <w:rFonts w:ascii="Times New Roman" w:hAnsi="Times New Roman" w:cs="Times New Roman"/>
        </w:rPr>
      </w:pPr>
    </w:p>
    <w:p w:rsidR="003B6A54" w:rsidRDefault="008C43B6">
      <w:pPr>
        <w:pStyle w:val="4"/>
        <w:spacing w:beforeLines="50" w:before="120" w:afterLines="50" w:after="120" w:line="240" w:lineRule="auto"/>
        <w:rPr>
          <w:rFonts w:ascii="Times New Roman" w:eastAsia="黑体" w:hAnsi="Times New Roman" w:cs="Times New Roman"/>
          <w:bCs/>
          <w:szCs w:val="24"/>
        </w:rPr>
      </w:pPr>
      <w:r>
        <w:rPr>
          <w:rFonts w:ascii="Times New Roman" w:eastAsia="黑体" w:hAnsi="Times New Roman" w:cs="Times New Roman"/>
          <w:bCs/>
          <w:szCs w:val="24"/>
        </w:rPr>
        <w:t>核心</w:t>
      </w:r>
      <w:r>
        <w:rPr>
          <w:rFonts w:ascii="Times New Roman" w:eastAsia="黑体" w:hAnsi="Times New Roman" w:cs="Times New Roman"/>
          <w:bCs/>
          <w:szCs w:val="24"/>
        </w:rPr>
        <w:t>OS</w:t>
      </w:r>
      <w:r>
        <w:rPr>
          <w:rFonts w:ascii="Times New Roman" w:eastAsia="黑体" w:hAnsi="Times New Roman" w:cs="Times New Roman"/>
          <w:bCs/>
          <w:szCs w:val="24"/>
        </w:rPr>
        <w:t>部署信息</w:t>
      </w:r>
      <w:r>
        <w:rPr>
          <w:rFonts w:ascii="Times New Roman" w:eastAsia="黑体" w:hAnsi="Times New Roman" w:cs="Times New Roman"/>
          <w:bCs/>
          <w:szCs w:val="24"/>
        </w:rPr>
        <w:t>.bss</w:t>
      </w:r>
      <w:r>
        <w:rPr>
          <w:rFonts w:ascii="Times New Roman" w:eastAsia="黑体" w:hAnsi="Times New Roman" w:cs="Times New Roman"/>
          <w:bCs/>
          <w:szCs w:val="24"/>
        </w:rPr>
        <w:t>段</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核心</w:t>
      </w:r>
      <w:r>
        <w:rPr>
          <w:rFonts w:ascii="Times New Roman" w:hAnsi="Times New Roman" w:cs="Times New Roman"/>
        </w:rPr>
        <w:t>OS</w:t>
      </w:r>
      <w:r>
        <w:rPr>
          <w:rFonts w:ascii="Times New Roman" w:hAnsi="Times New Roman" w:cs="Times New Roman"/>
        </w:rPr>
        <w:t>部署信息</w:t>
      </w:r>
      <w:r>
        <w:rPr>
          <w:rFonts w:ascii="Times New Roman" w:hAnsi="Times New Roman" w:cs="Times New Roman"/>
        </w:rPr>
        <w:t>.bss</w:t>
      </w:r>
      <w:r>
        <w:rPr>
          <w:rFonts w:ascii="Times New Roman" w:hAnsi="Times New Roman" w:cs="Times New Roman"/>
        </w:rPr>
        <w:t>段数据存储结构如</w:t>
      </w:r>
      <w:r>
        <w:rPr>
          <w:rFonts w:ascii="Times New Roman" w:hAnsi="Times New Roman" w:cs="Times New Roman"/>
        </w:rPr>
        <w:fldChar w:fldCharType="begin"/>
      </w:r>
      <w:r>
        <w:rPr>
          <w:rFonts w:ascii="Times New Roman" w:hAnsi="Times New Roman" w:cs="Times New Roman"/>
        </w:rPr>
        <w:instrText xml:space="preserve"> REF _Ref2473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57</w:t>
      </w:r>
      <w:r>
        <w:rPr>
          <w:rFonts w:ascii="Times New Roman"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329" w:name="_Ref2473"/>
      <w:bookmarkStart w:id="330" w:name="_Toc200361432"/>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57</w:t>
      </w:r>
      <w:r>
        <w:rPr>
          <w:rFonts w:ascii="Times New Roman" w:eastAsia="黑体" w:hAnsi="Times New Roman" w:cs="Times New Roman"/>
          <w:kern w:val="28"/>
          <w:szCs w:val="22"/>
        </w:rPr>
        <w:fldChar w:fldCharType="end"/>
      </w:r>
      <w:bookmarkStart w:id="331" w:name="_Toc725"/>
      <w:bookmarkStart w:id="332" w:name="_Toc3573"/>
      <w:bookmarkEnd w:id="329"/>
      <w:r>
        <w:rPr>
          <w:rFonts w:ascii="Times New Roman" w:eastAsia="黑体" w:hAnsi="Times New Roman" w:cs="Times New Roman"/>
          <w:kern w:val="28"/>
          <w:szCs w:val="22"/>
        </w:rPr>
        <w:t xml:space="preserve"> </w:t>
      </w:r>
      <w:r>
        <w:rPr>
          <w:rFonts w:ascii="Times New Roman" w:eastAsia="黑体" w:hAnsi="Times New Roman" w:cs="Times New Roman"/>
        </w:rPr>
        <w:t>核心</w:t>
      </w:r>
      <w:r>
        <w:rPr>
          <w:rFonts w:ascii="Times New Roman" w:eastAsia="黑体" w:hAnsi="Times New Roman" w:cs="Times New Roman"/>
        </w:rPr>
        <w:t>OS</w:t>
      </w:r>
      <w:r>
        <w:rPr>
          <w:rFonts w:ascii="Times New Roman" w:eastAsia="黑体" w:hAnsi="Times New Roman" w:cs="Times New Roman"/>
          <w:kern w:val="28"/>
          <w:szCs w:val="22"/>
        </w:rPr>
        <w:t>部署信息</w:t>
      </w:r>
      <w:r>
        <w:rPr>
          <w:rFonts w:ascii="Times New Roman" w:eastAsia="黑体" w:hAnsi="Times New Roman" w:cs="Times New Roman"/>
          <w:kern w:val="28"/>
          <w:szCs w:val="22"/>
        </w:rPr>
        <w:t>.bss</w:t>
      </w:r>
      <w:r>
        <w:rPr>
          <w:rFonts w:ascii="Times New Roman" w:eastAsia="黑体" w:hAnsi="Times New Roman" w:cs="Times New Roman"/>
          <w:kern w:val="28"/>
          <w:szCs w:val="22"/>
        </w:rPr>
        <w:t>段配置存储结构内容</w:t>
      </w:r>
      <w:bookmarkEnd w:id="330"/>
      <w:bookmarkEnd w:id="331"/>
      <w:bookmarkEnd w:id="332"/>
    </w:p>
    <w:tbl>
      <w:tblPr>
        <w:tblStyle w:val="13"/>
        <w:tblW w:w="5129"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70"/>
        <w:gridCol w:w="838"/>
        <w:gridCol w:w="1185"/>
        <w:gridCol w:w="1401"/>
        <w:gridCol w:w="1335"/>
        <w:gridCol w:w="1435"/>
        <w:gridCol w:w="2816"/>
      </w:tblGrid>
      <w:tr w:rsidR="003B6A54">
        <w:trPr>
          <w:tblHeader/>
          <w:jc w:val="center"/>
        </w:trPr>
        <w:tc>
          <w:tcPr>
            <w:tcW w:w="1276" w:type="dxa"/>
            <w:gridSpan w:val="2"/>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lastRenderedPageBreak/>
              <w:t>字段名称</w:t>
            </w:r>
          </w:p>
        </w:tc>
        <w:tc>
          <w:tcPr>
            <w:tcW w:w="1155"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366"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301"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399"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745"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276"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域空间名</w:t>
            </w:r>
          </w:p>
        </w:tc>
        <w:tc>
          <w:tcPr>
            <w:tcW w:w="115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字符数组</w:t>
            </w:r>
          </w:p>
        </w:tc>
        <w:tc>
          <w:tcPr>
            <w:tcW w:w="136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/Module/CoreOS/CoreOSDescri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tion/@KernelName</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139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2745"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KernelName</w:t>
            </w:r>
            <w:r>
              <w:rPr>
                <w:rFonts w:ascii="Times New Roman" w:hAnsi="Times New Roman" w:cs="Times New Roman"/>
                <w:sz w:val="21"/>
                <w:szCs w:val="21"/>
              </w:rPr>
              <w:t>的属性值，取值长度不满</w:t>
            </w:r>
            <w:r>
              <w:rPr>
                <w:rFonts w:ascii="Times New Roman" w:hAnsi="Times New Roman" w:cs="Times New Roman"/>
                <w:sz w:val="21"/>
                <w:szCs w:val="21"/>
              </w:rPr>
              <w:t>32</w:t>
            </w:r>
            <w:r>
              <w:rPr>
                <w:rFonts w:ascii="Times New Roman" w:hAnsi="Times New Roman" w:cs="Times New Roman"/>
                <w:sz w:val="21"/>
                <w:szCs w:val="21"/>
              </w:rPr>
              <w:t>时以字符</w:t>
            </w:r>
            <w:r>
              <w:rPr>
                <w:rFonts w:ascii="Times New Roman" w:hAnsi="Times New Roman" w:cs="Times New Roman"/>
                <w:sz w:val="21"/>
                <w:szCs w:val="21"/>
              </w:rPr>
              <w:t>“\0”</w:t>
            </w:r>
            <w:r>
              <w:rPr>
                <w:rFonts w:ascii="Times New Roman" w:hAnsi="Times New Roman" w:cs="Times New Roman"/>
                <w:sz w:val="21"/>
                <w:szCs w:val="21"/>
              </w:rPr>
              <w:t>填充直至长度达到</w:t>
            </w:r>
            <w:r>
              <w:rPr>
                <w:rFonts w:ascii="Times New Roman" w:hAnsi="Times New Roman" w:cs="Times New Roman"/>
                <w:sz w:val="21"/>
                <w:szCs w:val="21"/>
              </w:rPr>
              <w:t>32</w:t>
            </w:r>
            <w:r>
              <w:rPr>
                <w:rFonts w:ascii="Times New Roman" w:hAnsi="Times New Roman" w:cs="Times New Roman"/>
                <w:sz w:val="21"/>
                <w:szCs w:val="21"/>
              </w:rPr>
              <w:t>字节</w:t>
            </w:r>
          </w:p>
        </w:tc>
      </w:tr>
      <w:tr w:rsidR="003B6A54">
        <w:trPr>
          <w:jc w:val="center"/>
        </w:trPr>
        <w:tc>
          <w:tcPr>
            <w:tcW w:w="1276"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域类型</w:t>
            </w:r>
          </w:p>
        </w:tc>
        <w:tc>
          <w:tcPr>
            <w:tcW w:w="115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6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9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74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w:t>
            </w:r>
          </w:p>
        </w:tc>
      </w:tr>
      <w:tr w:rsidR="003B6A54">
        <w:trPr>
          <w:jc w:val="center"/>
        </w:trPr>
        <w:tc>
          <w:tcPr>
            <w:tcW w:w="1276"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占位符</w:t>
            </w:r>
          </w:p>
        </w:tc>
        <w:tc>
          <w:tcPr>
            <w:tcW w:w="115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6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9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74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w:t>
            </w:r>
          </w:p>
        </w:tc>
      </w:tr>
      <w:tr w:rsidR="003B6A54">
        <w:trPr>
          <w:jc w:val="center"/>
        </w:trPr>
        <w:tc>
          <w:tcPr>
            <w:tcW w:w="459" w:type="dxa"/>
            <w:vMerge w:val="restart"/>
          </w:tcPr>
          <w:p w:rsidR="003B6A54" w:rsidRDefault="003B6A54">
            <w:pPr>
              <w:spacing w:after="120"/>
              <w:ind w:leftChars="0" w:left="0"/>
              <w:rPr>
                <w:rFonts w:ascii="Times New Roman" w:hAnsi="Times New Roman" w:cs="Times New Roman"/>
                <w:sz w:val="21"/>
                <w:szCs w:val="21"/>
                <w:lang w:eastAsia="en-US"/>
              </w:rPr>
            </w:pPr>
          </w:p>
          <w:p w:rsidR="003B6A54" w:rsidRDefault="003B6A54">
            <w:pPr>
              <w:spacing w:after="120"/>
              <w:ind w:leftChars="0" w:left="0"/>
              <w:rPr>
                <w:rFonts w:ascii="Times New Roman" w:hAnsi="Times New Roman" w:cs="Times New Roman"/>
                <w:sz w:val="21"/>
                <w:szCs w:val="21"/>
                <w:lang w:eastAsia="en-US"/>
              </w:rPr>
            </w:pP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部署段信息</w:t>
            </w:r>
          </w:p>
        </w:tc>
        <w:tc>
          <w:tcPr>
            <w:tcW w:w="81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段类型</w:t>
            </w:r>
          </w:p>
        </w:tc>
        <w:tc>
          <w:tcPr>
            <w:tcW w:w="115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6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9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74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“0x4”</w:t>
            </w:r>
          </w:p>
        </w:tc>
      </w:tr>
      <w:tr w:rsidR="003B6A54">
        <w:trPr>
          <w:jc w:val="center"/>
        </w:trPr>
        <w:tc>
          <w:tcPr>
            <w:tcW w:w="459" w:type="dxa"/>
            <w:vMerge/>
          </w:tcPr>
          <w:p w:rsidR="003B6A54" w:rsidRDefault="003B6A54">
            <w:pPr>
              <w:spacing w:after="120"/>
              <w:ind w:leftChars="0" w:left="0"/>
              <w:rPr>
                <w:rFonts w:ascii="Times New Roman" w:hAnsi="Times New Roman" w:cs="Times New Roman"/>
                <w:sz w:val="21"/>
                <w:szCs w:val="21"/>
                <w:lang w:eastAsia="en-US"/>
              </w:rPr>
            </w:pPr>
          </w:p>
        </w:tc>
        <w:tc>
          <w:tcPr>
            <w:tcW w:w="81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部署地址</w:t>
            </w:r>
          </w:p>
        </w:tc>
        <w:tc>
          <w:tcPr>
            <w:tcW w:w="115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6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9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74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.data</w:t>
            </w:r>
            <w:r>
              <w:rPr>
                <w:rFonts w:ascii="Times New Roman" w:hAnsi="Times New Roman" w:cs="Times New Roman"/>
                <w:sz w:val="21"/>
                <w:szCs w:val="21"/>
                <w:lang w:eastAsia="en-US"/>
              </w:rPr>
              <w:t>段部署地址</w:t>
            </w:r>
            <w:r>
              <w:rPr>
                <w:rFonts w:ascii="Times New Roman" w:hAnsi="Times New Roman" w:cs="Times New Roman"/>
                <w:sz w:val="21"/>
                <w:szCs w:val="21"/>
                <w:lang w:eastAsia="en-US"/>
              </w:rPr>
              <w:t>+.data</w:t>
            </w:r>
            <w:r>
              <w:rPr>
                <w:rFonts w:ascii="Times New Roman" w:hAnsi="Times New Roman" w:cs="Times New Roman"/>
                <w:sz w:val="21"/>
                <w:szCs w:val="21"/>
                <w:lang w:eastAsia="en-US"/>
              </w:rPr>
              <w:t>段大小</w:t>
            </w:r>
          </w:p>
        </w:tc>
      </w:tr>
      <w:tr w:rsidR="003B6A54">
        <w:trPr>
          <w:jc w:val="center"/>
        </w:trPr>
        <w:tc>
          <w:tcPr>
            <w:tcW w:w="459" w:type="dxa"/>
            <w:vMerge/>
          </w:tcPr>
          <w:p w:rsidR="003B6A54" w:rsidRDefault="003B6A54">
            <w:pPr>
              <w:spacing w:after="120"/>
              <w:ind w:leftChars="0" w:left="0"/>
              <w:rPr>
                <w:rFonts w:ascii="Times New Roman" w:hAnsi="Times New Roman" w:cs="Times New Roman"/>
                <w:sz w:val="21"/>
                <w:szCs w:val="21"/>
                <w:lang w:eastAsia="en-US"/>
              </w:rPr>
            </w:pPr>
          </w:p>
        </w:tc>
        <w:tc>
          <w:tcPr>
            <w:tcW w:w="81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逻辑地址</w:t>
            </w:r>
          </w:p>
        </w:tc>
        <w:tc>
          <w:tcPr>
            <w:tcW w:w="115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6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9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74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.data</w:t>
            </w:r>
            <w:r>
              <w:rPr>
                <w:rFonts w:ascii="Times New Roman" w:hAnsi="Times New Roman" w:cs="Times New Roman"/>
                <w:sz w:val="21"/>
                <w:szCs w:val="21"/>
                <w:lang w:eastAsia="en-US"/>
              </w:rPr>
              <w:t>段逻辑地址</w:t>
            </w:r>
            <w:r>
              <w:rPr>
                <w:rFonts w:ascii="Times New Roman" w:hAnsi="Times New Roman" w:cs="Times New Roman"/>
                <w:sz w:val="21"/>
                <w:szCs w:val="21"/>
                <w:lang w:eastAsia="en-US"/>
              </w:rPr>
              <w:t>+.data</w:t>
            </w:r>
            <w:r>
              <w:rPr>
                <w:rFonts w:ascii="Times New Roman" w:hAnsi="Times New Roman" w:cs="Times New Roman"/>
                <w:sz w:val="21"/>
                <w:szCs w:val="21"/>
                <w:lang w:eastAsia="en-US"/>
              </w:rPr>
              <w:t>段大小</w:t>
            </w:r>
          </w:p>
        </w:tc>
      </w:tr>
      <w:tr w:rsidR="003B6A54">
        <w:trPr>
          <w:jc w:val="center"/>
        </w:trPr>
        <w:tc>
          <w:tcPr>
            <w:tcW w:w="459" w:type="dxa"/>
            <w:vMerge/>
          </w:tcPr>
          <w:p w:rsidR="003B6A54" w:rsidRDefault="003B6A54">
            <w:pPr>
              <w:pStyle w:val="aff2"/>
              <w:jc w:val="left"/>
              <w:rPr>
                <w:rFonts w:ascii="Times New Roman" w:hAnsi="Times New Roman" w:cs="Times New Roman"/>
                <w:color w:val="333333"/>
                <w:szCs w:val="21"/>
                <w:shd w:val="clear" w:color="auto" w:fill="FFFFFF"/>
                <w:lang w:eastAsia="en-US"/>
              </w:rPr>
            </w:pPr>
          </w:p>
        </w:tc>
        <w:tc>
          <w:tcPr>
            <w:tcW w:w="81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物理地址</w:t>
            </w:r>
          </w:p>
        </w:tc>
        <w:tc>
          <w:tcPr>
            <w:tcW w:w="115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 long</w:t>
            </w:r>
          </w:p>
        </w:tc>
        <w:tc>
          <w:tcPr>
            <w:tcW w:w="136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139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74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.data</w:t>
            </w:r>
            <w:r>
              <w:rPr>
                <w:rFonts w:ascii="Times New Roman" w:hAnsi="Times New Roman" w:cs="Times New Roman"/>
                <w:sz w:val="21"/>
                <w:szCs w:val="21"/>
                <w:lang w:eastAsia="en-US"/>
              </w:rPr>
              <w:t>段物理地址</w:t>
            </w:r>
            <w:r>
              <w:rPr>
                <w:rFonts w:ascii="Times New Roman" w:hAnsi="Times New Roman" w:cs="Times New Roman"/>
                <w:sz w:val="21"/>
                <w:szCs w:val="21"/>
                <w:lang w:eastAsia="en-US"/>
              </w:rPr>
              <w:t>+.data</w:t>
            </w:r>
            <w:r>
              <w:rPr>
                <w:rFonts w:ascii="Times New Roman" w:hAnsi="Times New Roman" w:cs="Times New Roman"/>
                <w:sz w:val="21"/>
                <w:szCs w:val="21"/>
                <w:lang w:eastAsia="en-US"/>
              </w:rPr>
              <w:t>段大小</w:t>
            </w:r>
          </w:p>
        </w:tc>
      </w:tr>
      <w:tr w:rsidR="003B6A54">
        <w:trPr>
          <w:jc w:val="center"/>
        </w:trPr>
        <w:tc>
          <w:tcPr>
            <w:tcW w:w="459" w:type="dxa"/>
            <w:vMerge/>
          </w:tcPr>
          <w:p w:rsidR="003B6A54" w:rsidRDefault="003B6A54">
            <w:pPr>
              <w:pStyle w:val="aff2"/>
              <w:jc w:val="left"/>
              <w:rPr>
                <w:rFonts w:ascii="Times New Roman" w:hAnsi="Times New Roman" w:cs="Times New Roman"/>
                <w:color w:val="333333"/>
                <w:szCs w:val="21"/>
                <w:shd w:val="clear" w:color="auto" w:fill="FFFFFF"/>
                <w:lang w:eastAsia="en-US"/>
              </w:rPr>
            </w:pPr>
          </w:p>
        </w:tc>
        <w:tc>
          <w:tcPr>
            <w:tcW w:w="81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段大小</w:t>
            </w:r>
          </w:p>
        </w:tc>
        <w:tc>
          <w:tcPr>
            <w:tcW w:w="115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6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/Module/CoreOS/CoreOSDescri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tion/MemorySize/@MemorySizeBss</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9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74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MemorySizeBss</w:t>
            </w:r>
            <w:r>
              <w:rPr>
                <w:rFonts w:ascii="Times New Roman" w:hAnsi="Times New Roman" w:cs="Times New Roman"/>
                <w:sz w:val="21"/>
                <w:szCs w:val="21"/>
                <w:lang w:eastAsia="en-US"/>
              </w:rPr>
              <w:t>属性值</w:t>
            </w:r>
          </w:p>
        </w:tc>
      </w:tr>
      <w:tr w:rsidR="003B6A54">
        <w:trPr>
          <w:jc w:val="center"/>
        </w:trPr>
        <w:tc>
          <w:tcPr>
            <w:tcW w:w="459" w:type="dxa"/>
            <w:vMerge/>
          </w:tcPr>
          <w:p w:rsidR="003B6A54" w:rsidRDefault="003B6A54">
            <w:pPr>
              <w:pStyle w:val="aff2"/>
              <w:jc w:val="left"/>
              <w:rPr>
                <w:rFonts w:ascii="Times New Roman" w:hAnsi="Times New Roman" w:cs="Times New Roman"/>
                <w:color w:val="333333"/>
                <w:szCs w:val="21"/>
                <w:shd w:val="clear" w:color="auto" w:fill="FFFFFF"/>
                <w:lang w:eastAsia="en-US"/>
              </w:rPr>
            </w:pPr>
          </w:p>
        </w:tc>
        <w:tc>
          <w:tcPr>
            <w:tcW w:w="81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校验和</w:t>
            </w:r>
          </w:p>
        </w:tc>
        <w:tc>
          <w:tcPr>
            <w:tcW w:w="115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6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9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74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“0x1234”</w:t>
            </w:r>
          </w:p>
        </w:tc>
      </w:tr>
    </w:tbl>
    <w:p w:rsidR="003B6A54" w:rsidRDefault="008C43B6">
      <w:pPr>
        <w:pStyle w:val="4"/>
        <w:spacing w:beforeLines="50" w:before="120" w:afterLines="50" w:after="120" w:line="240" w:lineRule="auto"/>
        <w:rPr>
          <w:rFonts w:ascii="Times New Roman" w:eastAsia="黑体" w:hAnsi="Times New Roman" w:cs="Times New Roman"/>
          <w:bCs/>
          <w:szCs w:val="24"/>
        </w:rPr>
      </w:pPr>
      <w:r>
        <w:rPr>
          <w:rFonts w:ascii="Times New Roman" w:eastAsia="黑体" w:hAnsi="Times New Roman" w:cs="Times New Roman"/>
          <w:bCs/>
          <w:szCs w:val="24"/>
        </w:rPr>
        <w:t>核心</w:t>
      </w:r>
      <w:r>
        <w:rPr>
          <w:rFonts w:ascii="Times New Roman" w:eastAsia="黑体" w:hAnsi="Times New Roman" w:cs="Times New Roman"/>
          <w:bCs/>
          <w:szCs w:val="24"/>
        </w:rPr>
        <w:t>OS</w:t>
      </w:r>
      <w:r>
        <w:rPr>
          <w:rFonts w:ascii="Times New Roman" w:eastAsia="黑体" w:hAnsi="Times New Roman" w:cs="Times New Roman"/>
          <w:bCs/>
          <w:szCs w:val="24"/>
        </w:rPr>
        <w:t>部署信息</w:t>
      </w:r>
      <w:r>
        <w:rPr>
          <w:rFonts w:ascii="Times New Roman" w:eastAsia="黑体" w:hAnsi="Times New Roman" w:cs="Times New Roman"/>
          <w:bCs/>
          <w:szCs w:val="24"/>
        </w:rPr>
        <w:t>.configRecord</w:t>
      </w:r>
      <w:r>
        <w:rPr>
          <w:rFonts w:ascii="Times New Roman" w:eastAsia="黑体" w:hAnsi="Times New Roman" w:cs="Times New Roman"/>
          <w:bCs/>
          <w:szCs w:val="24"/>
        </w:rPr>
        <w:t>段</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核心</w:t>
      </w:r>
      <w:r>
        <w:rPr>
          <w:rFonts w:ascii="Times New Roman" w:hAnsi="Times New Roman" w:cs="Times New Roman"/>
        </w:rPr>
        <w:t>OS</w:t>
      </w:r>
      <w:r>
        <w:rPr>
          <w:rFonts w:ascii="Times New Roman" w:hAnsi="Times New Roman" w:cs="Times New Roman"/>
        </w:rPr>
        <w:t>部署信息</w:t>
      </w:r>
      <w:r>
        <w:rPr>
          <w:rFonts w:ascii="Times New Roman" w:hAnsi="Times New Roman" w:cs="Times New Roman"/>
        </w:rPr>
        <w:t>.configRecord</w:t>
      </w:r>
      <w:r>
        <w:rPr>
          <w:rFonts w:ascii="Times New Roman" w:hAnsi="Times New Roman" w:cs="Times New Roman"/>
        </w:rPr>
        <w:t>段数据存储结构如</w:t>
      </w:r>
      <w:r>
        <w:rPr>
          <w:rFonts w:ascii="Times New Roman" w:hAnsi="Times New Roman" w:cs="Times New Roman"/>
        </w:rPr>
        <w:fldChar w:fldCharType="begin"/>
      </w:r>
      <w:r>
        <w:rPr>
          <w:rFonts w:ascii="Times New Roman" w:hAnsi="Times New Roman" w:cs="Times New Roman"/>
        </w:rPr>
        <w:instrText xml:space="preserve"> REF _Ref2522 \h </w:instrText>
      </w:r>
      <w:r>
        <w:rPr>
          <w:rFonts w:ascii="Times New Roman" w:hAnsi="Times New Roman" w:cs="Times New Roman"/>
        </w:rPr>
      </w:r>
      <w:r>
        <w:rPr>
          <w:rFonts w:ascii="Times New Roman"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58</w:t>
      </w:r>
      <w:r>
        <w:rPr>
          <w:rFonts w:ascii="Times New Roman" w:hAnsi="Times New Roman" w:cs="Times New Roman"/>
        </w:rPr>
        <w:fldChar w:fldCharType="end"/>
      </w:r>
    </w:p>
    <w:p w:rsidR="003B6A54" w:rsidRDefault="003B6A54">
      <w:pPr>
        <w:pStyle w:val="aff3"/>
        <w:ind w:firstLine="420"/>
        <w:rPr>
          <w:rFonts w:ascii="Times New Roman"/>
        </w:rPr>
      </w:pP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333" w:name="_Ref2522"/>
      <w:bookmarkStart w:id="334" w:name="_Toc200361433"/>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58</w:t>
      </w:r>
      <w:r>
        <w:rPr>
          <w:rFonts w:ascii="Times New Roman" w:eastAsia="黑体" w:hAnsi="Times New Roman" w:cs="Times New Roman"/>
          <w:kern w:val="28"/>
          <w:szCs w:val="22"/>
        </w:rPr>
        <w:fldChar w:fldCharType="end"/>
      </w:r>
      <w:bookmarkStart w:id="335" w:name="_Toc9338"/>
      <w:bookmarkStart w:id="336" w:name="_Toc24112"/>
      <w:bookmarkEnd w:id="333"/>
      <w:r>
        <w:rPr>
          <w:rFonts w:ascii="Times New Roman" w:eastAsia="黑体" w:hAnsi="Times New Roman" w:cs="Times New Roman"/>
          <w:kern w:val="28"/>
          <w:szCs w:val="22"/>
        </w:rPr>
        <w:t xml:space="preserve"> </w:t>
      </w:r>
      <w:r>
        <w:rPr>
          <w:rFonts w:ascii="Times New Roman" w:eastAsia="黑体" w:hAnsi="Times New Roman" w:cs="Times New Roman"/>
        </w:rPr>
        <w:t>核心</w:t>
      </w:r>
      <w:r>
        <w:rPr>
          <w:rFonts w:ascii="Times New Roman" w:eastAsia="黑体" w:hAnsi="Times New Roman" w:cs="Times New Roman"/>
        </w:rPr>
        <w:t>OS</w:t>
      </w:r>
      <w:r>
        <w:rPr>
          <w:rFonts w:ascii="Times New Roman" w:eastAsia="黑体" w:hAnsi="Times New Roman" w:cs="Times New Roman"/>
          <w:kern w:val="28"/>
          <w:szCs w:val="22"/>
        </w:rPr>
        <w:t>部署信息</w:t>
      </w:r>
      <w:r>
        <w:rPr>
          <w:rFonts w:ascii="Times New Roman" w:eastAsia="黑体" w:hAnsi="Times New Roman" w:cs="Times New Roman"/>
          <w:kern w:val="28"/>
          <w:szCs w:val="22"/>
        </w:rPr>
        <w:t>.</w:t>
      </w:r>
      <w:r>
        <w:rPr>
          <w:rFonts w:ascii="Times New Roman" w:hAnsi="Times New Roman" w:cs="Times New Roman"/>
        </w:rPr>
        <w:t xml:space="preserve"> configRecord</w:t>
      </w:r>
      <w:r>
        <w:rPr>
          <w:rFonts w:ascii="Times New Roman" w:eastAsia="黑体" w:hAnsi="Times New Roman" w:cs="Times New Roman"/>
          <w:kern w:val="28"/>
          <w:szCs w:val="22"/>
        </w:rPr>
        <w:t>段配置存储结构内容</w:t>
      </w:r>
      <w:bookmarkEnd w:id="334"/>
      <w:bookmarkEnd w:id="335"/>
      <w:bookmarkEnd w:id="336"/>
    </w:p>
    <w:tbl>
      <w:tblPr>
        <w:tblStyle w:val="13"/>
        <w:tblW w:w="5129"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62"/>
        <w:gridCol w:w="746"/>
        <w:gridCol w:w="1201"/>
        <w:gridCol w:w="1368"/>
        <w:gridCol w:w="1352"/>
        <w:gridCol w:w="1335"/>
        <w:gridCol w:w="3016"/>
      </w:tblGrid>
      <w:tr w:rsidR="003B6A54">
        <w:trPr>
          <w:tblHeader/>
          <w:jc w:val="center"/>
        </w:trPr>
        <w:tc>
          <w:tcPr>
            <w:tcW w:w="1178" w:type="dxa"/>
            <w:gridSpan w:val="2"/>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lastRenderedPageBreak/>
              <w:t>字段名称</w:t>
            </w:r>
          </w:p>
        </w:tc>
        <w:tc>
          <w:tcPr>
            <w:tcW w:w="1171"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334"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318"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301"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940"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178"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域空间名</w:t>
            </w:r>
          </w:p>
        </w:tc>
        <w:tc>
          <w:tcPr>
            <w:tcW w:w="117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字符数组</w:t>
            </w:r>
          </w:p>
        </w:tc>
        <w:tc>
          <w:tcPr>
            <w:tcW w:w="133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/Module/CoreOS/CoreOSDescri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tion/@KernelName</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2940"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KernelName</w:t>
            </w:r>
            <w:r>
              <w:rPr>
                <w:rFonts w:ascii="Times New Roman" w:hAnsi="Times New Roman" w:cs="Times New Roman"/>
                <w:sz w:val="21"/>
                <w:szCs w:val="21"/>
              </w:rPr>
              <w:t>的属性值，取值长度不满</w:t>
            </w:r>
            <w:r>
              <w:rPr>
                <w:rFonts w:ascii="Times New Roman" w:hAnsi="Times New Roman" w:cs="Times New Roman"/>
                <w:sz w:val="21"/>
                <w:szCs w:val="21"/>
              </w:rPr>
              <w:t>32</w:t>
            </w:r>
            <w:r>
              <w:rPr>
                <w:rFonts w:ascii="Times New Roman" w:hAnsi="Times New Roman" w:cs="Times New Roman"/>
                <w:sz w:val="21"/>
                <w:szCs w:val="21"/>
              </w:rPr>
              <w:t>时以字符</w:t>
            </w:r>
            <w:r>
              <w:rPr>
                <w:rFonts w:ascii="Times New Roman" w:hAnsi="Times New Roman" w:cs="Times New Roman"/>
                <w:sz w:val="21"/>
                <w:szCs w:val="21"/>
              </w:rPr>
              <w:t>“\0”</w:t>
            </w:r>
            <w:r>
              <w:rPr>
                <w:rFonts w:ascii="Times New Roman" w:hAnsi="Times New Roman" w:cs="Times New Roman"/>
                <w:sz w:val="21"/>
                <w:szCs w:val="21"/>
              </w:rPr>
              <w:t>填充直至长度达到</w:t>
            </w:r>
            <w:r>
              <w:rPr>
                <w:rFonts w:ascii="Times New Roman" w:hAnsi="Times New Roman" w:cs="Times New Roman"/>
                <w:sz w:val="21"/>
                <w:szCs w:val="21"/>
              </w:rPr>
              <w:t>32</w:t>
            </w:r>
            <w:r>
              <w:rPr>
                <w:rFonts w:ascii="Times New Roman" w:hAnsi="Times New Roman" w:cs="Times New Roman"/>
                <w:sz w:val="21"/>
                <w:szCs w:val="21"/>
              </w:rPr>
              <w:t>字节</w:t>
            </w:r>
          </w:p>
        </w:tc>
      </w:tr>
      <w:tr w:rsidR="003B6A54">
        <w:trPr>
          <w:jc w:val="center"/>
        </w:trPr>
        <w:tc>
          <w:tcPr>
            <w:tcW w:w="1178"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域类型</w:t>
            </w:r>
          </w:p>
        </w:tc>
        <w:tc>
          <w:tcPr>
            <w:tcW w:w="117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3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94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“2”</w:t>
            </w:r>
          </w:p>
        </w:tc>
      </w:tr>
      <w:tr w:rsidR="003B6A54">
        <w:trPr>
          <w:jc w:val="center"/>
        </w:trPr>
        <w:tc>
          <w:tcPr>
            <w:tcW w:w="1178"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占位符</w:t>
            </w:r>
          </w:p>
        </w:tc>
        <w:tc>
          <w:tcPr>
            <w:tcW w:w="117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3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94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w:t>
            </w:r>
          </w:p>
        </w:tc>
      </w:tr>
      <w:tr w:rsidR="003B6A54">
        <w:trPr>
          <w:jc w:val="center"/>
        </w:trPr>
        <w:tc>
          <w:tcPr>
            <w:tcW w:w="451" w:type="dxa"/>
            <w:vMerge w:val="restart"/>
          </w:tcPr>
          <w:p w:rsidR="003B6A54" w:rsidRDefault="003B6A54">
            <w:pPr>
              <w:spacing w:after="120"/>
              <w:ind w:leftChars="0" w:left="0"/>
              <w:rPr>
                <w:rFonts w:ascii="Times New Roman" w:hAnsi="Times New Roman" w:cs="Times New Roman"/>
                <w:sz w:val="21"/>
                <w:szCs w:val="21"/>
                <w:lang w:eastAsia="en-US"/>
              </w:rPr>
            </w:pPr>
          </w:p>
          <w:p w:rsidR="003B6A54" w:rsidRDefault="003B6A54">
            <w:pPr>
              <w:spacing w:after="120"/>
              <w:ind w:leftChars="0" w:left="0"/>
              <w:rPr>
                <w:rFonts w:ascii="Times New Roman" w:hAnsi="Times New Roman" w:cs="Times New Roman"/>
                <w:sz w:val="21"/>
                <w:szCs w:val="21"/>
                <w:lang w:eastAsia="en-US"/>
              </w:rPr>
            </w:pP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部署段信息</w:t>
            </w:r>
          </w:p>
        </w:tc>
        <w:tc>
          <w:tcPr>
            <w:tcW w:w="72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段类型</w:t>
            </w:r>
          </w:p>
        </w:tc>
        <w:tc>
          <w:tcPr>
            <w:tcW w:w="117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3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94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“0x8”</w:t>
            </w:r>
          </w:p>
        </w:tc>
      </w:tr>
      <w:tr w:rsidR="003B6A54">
        <w:trPr>
          <w:jc w:val="center"/>
        </w:trPr>
        <w:tc>
          <w:tcPr>
            <w:tcW w:w="451" w:type="dxa"/>
            <w:vMerge/>
          </w:tcPr>
          <w:p w:rsidR="003B6A54" w:rsidRDefault="003B6A54">
            <w:pPr>
              <w:spacing w:after="120"/>
              <w:ind w:leftChars="0" w:left="0"/>
              <w:rPr>
                <w:rFonts w:ascii="Times New Roman" w:hAnsi="Times New Roman" w:cs="Times New Roman"/>
                <w:sz w:val="21"/>
                <w:szCs w:val="21"/>
                <w:lang w:eastAsia="en-US"/>
              </w:rPr>
            </w:pPr>
          </w:p>
        </w:tc>
        <w:tc>
          <w:tcPr>
            <w:tcW w:w="72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部署地址</w:t>
            </w:r>
          </w:p>
        </w:tc>
        <w:tc>
          <w:tcPr>
            <w:tcW w:w="117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3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/Module/Payloads/ConfigRecordPa</w:t>
            </w:r>
            <w:r>
              <w:rPr>
                <w:rFonts w:ascii="Times New Roman" w:hAnsi="Times New Roman" w:cs="Times New Roman"/>
                <w:sz w:val="21"/>
                <w:szCs w:val="21"/>
                <w:lang w:eastAsia="en-US"/>
              </w:rPr>
              <w:t>y</w:t>
            </w:r>
            <w:r>
              <w:rPr>
                <w:rFonts w:ascii="Times New Roman" w:hAnsi="Times New Roman" w:cs="Times New Roman"/>
                <w:sz w:val="21"/>
                <w:szCs w:val="21"/>
                <w:lang w:eastAsia="en-US"/>
              </w:rPr>
              <w:t>load/@Base_Address</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94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Base_Address</w:t>
            </w:r>
            <w:r>
              <w:rPr>
                <w:rFonts w:ascii="Times New Roman" w:hAnsi="Times New Roman" w:cs="Times New Roman"/>
                <w:sz w:val="21"/>
                <w:szCs w:val="21"/>
                <w:lang w:eastAsia="en-US"/>
              </w:rPr>
              <w:t>属性值，如果属性不存在，按照</w:t>
            </w:r>
            <w:r>
              <w:rPr>
                <w:rFonts w:ascii="Times New Roman" w:hAnsi="Times New Roman" w:cs="Times New Roman"/>
                <w:sz w:val="21"/>
                <w:szCs w:val="21"/>
                <w:lang w:eastAsia="en-US"/>
              </w:rPr>
              <w:t>module/payloads</w:t>
            </w:r>
            <w:r>
              <w:rPr>
                <w:rFonts w:ascii="Times New Roman" w:hAnsi="Times New Roman" w:cs="Times New Roman"/>
                <w:sz w:val="21"/>
                <w:szCs w:val="21"/>
                <w:lang w:eastAsia="en-US"/>
              </w:rPr>
              <w:t>下的顺序依次分配</w:t>
            </w:r>
            <w:r>
              <w:rPr>
                <w:rFonts w:ascii="Times New Roman" w:hAnsi="Times New Roman" w:cs="Times New Roman"/>
                <w:sz w:val="21"/>
                <w:szCs w:val="21"/>
                <w:lang w:eastAsia="en-US"/>
              </w:rPr>
              <w:t>payload</w:t>
            </w:r>
            <w:r>
              <w:rPr>
                <w:rFonts w:ascii="Times New Roman" w:hAnsi="Times New Roman" w:cs="Times New Roman"/>
                <w:sz w:val="21"/>
                <w:szCs w:val="21"/>
                <w:lang w:eastAsia="en-US"/>
              </w:rPr>
              <w:t>地址块</w:t>
            </w:r>
          </w:p>
        </w:tc>
      </w:tr>
      <w:tr w:rsidR="003B6A54">
        <w:trPr>
          <w:jc w:val="center"/>
        </w:trPr>
        <w:tc>
          <w:tcPr>
            <w:tcW w:w="451" w:type="dxa"/>
            <w:vMerge/>
          </w:tcPr>
          <w:p w:rsidR="003B6A54" w:rsidRDefault="003B6A54">
            <w:pPr>
              <w:spacing w:after="120"/>
              <w:ind w:leftChars="0" w:left="0"/>
              <w:rPr>
                <w:rFonts w:ascii="Times New Roman" w:hAnsi="Times New Roman" w:cs="Times New Roman"/>
                <w:sz w:val="21"/>
                <w:szCs w:val="21"/>
                <w:lang w:eastAsia="en-US"/>
              </w:rPr>
            </w:pPr>
          </w:p>
        </w:tc>
        <w:tc>
          <w:tcPr>
            <w:tcW w:w="72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逻辑地址</w:t>
            </w:r>
          </w:p>
        </w:tc>
        <w:tc>
          <w:tcPr>
            <w:tcW w:w="117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3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/Module/CoreOS/CoreOSDescri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tion/HardwareConfigur</w:t>
            </w:r>
            <w:r>
              <w:rPr>
                <w:rFonts w:ascii="Times New Roman" w:hAnsi="Times New Roman" w:cs="Times New Roman"/>
                <w:sz w:val="21"/>
                <w:szCs w:val="21"/>
                <w:lang w:eastAsia="en-US"/>
              </w:rPr>
              <w:t>a</w:t>
            </w:r>
            <w:r>
              <w:rPr>
                <w:rFonts w:ascii="Times New Roman" w:hAnsi="Times New Roman" w:cs="Times New Roman"/>
                <w:sz w:val="21"/>
                <w:szCs w:val="21"/>
                <w:lang w:eastAsia="en-US"/>
              </w:rPr>
              <w:t>tion/PhysicalMemory/@Base_Address</w:t>
            </w:r>
            <w:r>
              <w:rPr>
                <w:rFonts w:ascii="Times New Roman" w:hAnsi="Times New Roman" w:cs="Times New Roman"/>
                <w:sz w:val="21"/>
                <w:szCs w:val="21"/>
                <w:lang w:eastAsia="en-US"/>
              </w:rPr>
              <w:cr/>
            </w: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/Module/CoreOS/CoreOSDescri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tion/HardwareConfigur</w:t>
            </w:r>
            <w:r>
              <w:rPr>
                <w:rFonts w:ascii="Times New Roman" w:hAnsi="Times New Roman" w:cs="Times New Roman"/>
                <w:sz w:val="21"/>
                <w:szCs w:val="21"/>
                <w:lang w:eastAsia="en-US"/>
              </w:rPr>
              <w:t>a</w:t>
            </w:r>
            <w:r>
              <w:rPr>
                <w:rFonts w:ascii="Times New Roman" w:hAnsi="Times New Roman" w:cs="Times New Roman"/>
                <w:sz w:val="21"/>
                <w:szCs w:val="21"/>
                <w:lang w:eastAsia="en-US"/>
              </w:rPr>
              <w:lastRenderedPageBreak/>
              <w:t>tion/PhysicalMemory/kernelMemoryRegion/@Size</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4</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94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w:t>
            </w:r>
            <w:r>
              <w:rPr>
                <w:rFonts w:ascii="Times New Roman" w:hAnsi="Times New Roman" w:cs="Times New Roman"/>
                <w:sz w:val="21"/>
                <w:szCs w:val="21"/>
                <w:lang w:eastAsia="en-US"/>
              </w:rPr>
              <w:t>d</w:t>
            </w:r>
            <w:r>
              <w:rPr>
                <w:rFonts w:ascii="Times New Roman" w:hAnsi="Times New Roman" w:cs="Times New Roman"/>
                <w:sz w:val="21"/>
                <w:szCs w:val="21"/>
                <w:lang w:eastAsia="en-US"/>
              </w:rPr>
              <w:t>ule/CoreOS/CoreOSDescription/HardwareConfigur</w:t>
            </w:r>
            <w:r>
              <w:rPr>
                <w:rFonts w:ascii="Times New Roman" w:hAnsi="Times New Roman" w:cs="Times New Roman"/>
                <w:sz w:val="21"/>
                <w:szCs w:val="21"/>
                <w:lang w:eastAsia="en-US"/>
              </w:rPr>
              <w:t>a</w:t>
            </w:r>
            <w:r>
              <w:rPr>
                <w:rFonts w:ascii="Times New Roman" w:hAnsi="Times New Roman" w:cs="Times New Roman"/>
                <w:sz w:val="21"/>
                <w:szCs w:val="21"/>
                <w:lang w:eastAsia="en-US"/>
              </w:rPr>
              <w:t>tion/PhysicalMemory/@Base_Address+Module/CoreOS/CoreOSDescri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tion/HardwareConfiguration/Phys</w:t>
            </w:r>
            <w:r>
              <w:rPr>
                <w:rFonts w:ascii="Times New Roman" w:hAnsi="Times New Roman" w:cs="Times New Roman"/>
                <w:sz w:val="21"/>
                <w:szCs w:val="21"/>
                <w:lang w:eastAsia="en-US"/>
              </w:rPr>
              <w:t>i</w:t>
            </w:r>
            <w:r>
              <w:rPr>
                <w:rFonts w:ascii="Times New Roman" w:hAnsi="Times New Roman" w:cs="Times New Roman"/>
                <w:sz w:val="21"/>
                <w:szCs w:val="21"/>
                <w:lang w:eastAsia="en-US"/>
              </w:rPr>
              <w:t>calMemory/kerne</w:t>
            </w:r>
            <w:r>
              <w:rPr>
                <w:rFonts w:ascii="Times New Roman" w:hAnsi="Times New Roman" w:cs="Times New Roman"/>
                <w:sz w:val="21"/>
                <w:szCs w:val="21"/>
                <w:lang w:eastAsia="en-US"/>
              </w:rPr>
              <w:t>lMemoryRegion/@Size</w:t>
            </w:r>
          </w:p>
        </w:tc>
      </w:tr>
      <w:tr w:rsidR="003B6A54">
        <w:trPr>
          <w:jc w:val="center"/>
        </w:trPr>
        <w:tc>
          <w:tcPr>
            <w:tcW w:w="451" w:type="dxa"/>
            <w:vMerge/>
          </w:tcPr>
          <w:p w:rsidR="003B6A54" w:rsidRDefault="003B6A54">
            <w:pPr>
              <w:spacing w:after="120"/>
              <w:ind w:leftChars="0" w:left="0"/>
              <w:rPr>
                <w:rFonts w:ascii="Times New Roman" w:hAnsi="Times New Roman" w:cs="Times New Roman"/>
                <w:sz w:val="21"/>
                <w:szCs w:val="21"/>
                <w:lang w:eastAsia="en-US"/>
              </w:rPr>
            </w:pPr>
          </w:p>
        </w:tc>
        <w:tc>
          <w:tcPr>
            <w:tcW w:w="72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物理地址</w:t>
            </w:r>
          </w:p>
        </w:tc>
        <w:tc>
          <w:tcPr>
            <w:tcW w:w="117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 long</w:t>
            </w:r>
          </w:p>
        </w:tc>
        <w:tc>
          <w:tcPr>
            <w:tcW w:w="133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/Module/CoreOS/CoreOSDescri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tion/HardwareConfigur</w:t>
            </w:r>
            <w:r>
              <w:rPr>
                <w:rFonts w:ascii="Times New Roman" w:hAnsi="Times New Roman" w:cs="Times New Roman"/>
                <w:sz w:val="21"/>
                <w:szCs w:val="21"/>
                <w:lang w:eastAsia="en-US"/>
              </w:rPr>
              <w:t>a</w:t>
            </w:r>
            <w:r>
              <w:rPr>
                <w:rFonts w:ascii="Times New Roman" w:hAnsi="Times New Roman" w:cs="Times New Roman"/>
                <w:sz w:val="21"/>
                <w:szCs w:val="21"/>
                <w:lang w:eastAsia="en-US"/>
              </w:rPr>
              <w:t>tion/PhysicalMemory/@Base_Address</w:t>
            </w: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/Module/CoreOS/CoreOSDescri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tion/HardwareConfigur</w:t>
            </w:r>
            <w:r>
              <w:rPr>
                <w:rFonts w:ascii="Times New Roman" w:hAnsi="Times New Roman" w:cs="Times New Roman"/>
                <w:sz w:val="21"/>
                <w:szCs w:val="21"/>
                <w:lang w:eastAsia="en-US"/>
              </w:rPr>
              <w:t>a</w:t>
            </w:r>
            <w:r>
              <w:rPr>
                <w:rFonts w:ascii="Times New Roman" w:hAnsi="Times New Roman" w:cs="Times New Roman"/>
                <w:sz w:val="21"/>
                <w:szCs w:val="21"/>
                <w:lang w:eastAsia="en-US"/>
              </w:rPr>
              <w:t>tion/PhysicalMemory/kernelMemoryRegion/@Size</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94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w:t>
            </w:r>
            <w:r>
              <w:rPr>
                <w:rFonts w:ascii="Times New Roman" w:hAnsi="Times New Roman" w:cs="Times New Roman"/>
                <w:sz w:val="21"/>
                <w:szCs w:val="21"/>
                <w:lang w:eastAsia="en-US"/>
              </w:rPr>
              <w:t>d</w:t>
            </w:r>
            <w:r>
              <w:rPr>
                <w:rFonts w:ascii="Times New Roman" w:hAnsi="Times New Roman" w:cs="Times New Roman"/>
                <w:sz w:val="21"/>
                <w:szCs w:val="21"/>
                <w:lang w:eastAsia="en-US"/>
              </w:rPr>
              <w:t>ule/CoreOS/CoreOSDescription/HardwareConfigur</w:t>
            </w:r>
            <w:r>
              <w:rPr>
                <w:rFonts w:ascii="Times New Roman" w:hAnsi="Times New Roman" w:cs="Times New Roman"/>
                <w:sz w:val="21"/>
                <w:szCs w:val="21"/>
                <w:lang w:eastAsia="en-US"/>
              </w:rPr>
              <w:t>a</w:t>
            </w:r>
            <w:r>
              <w:rPr>
                <w:rFonts w:ascii="Times New Roman" w:hAnsi="Times New Roman" w:cs="Times New Roman"/>
                <w:sz w:val="21"/>
                <w:szCs w:val="21"/>
                <w:lang w:eastAsia="en-US"/>
              </w:rPr>
              <w:t>tion/PhysicalMemory/@Base_Address+Module/CoreOS/CoreOSDescri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tion/HardwareConfiguration/Phys</w:t>
            </w:r>
            <w:r>
              <w:rPr>
                <w:rFonts w:ascii="Times New Roman" w:hAnsi="Times New Roman" w:cs="Times New Roman"/>
                <w:sz w:val="21"/>
                <w:szCs w:val="21"/>
                <w:lang w:eastAsia="en-US"/>
              </w:rPr>
              <w:t>i</w:t>
            </w:r>
            <w:r>
              <w:rPr>
                <w:rFonts w:ascii="Times New Roman" w:hAnsi="Times New Roman" w:cs="Times New Roman"/>
                <w:sz w:val="21"/>
                <w:szCs w:val="21"/>
                <w:lang w:eastAsia="en-US"/>
              </w:rPr>
              <w:t>calMemory/kernelMemoryRegion/@Size</w:t>
            </w:r>
          </w:p>
        </w:tc>
      </w:tr>
      <w:tr w:rsidR="003B6A54">
        <w:trPr>
          <w:jc w:val="center"/>
        </w:trPr>
        <w:tc>
          <w:tcPr>
            <w:tcW w:w="451" w:type="dxa"/>
            <w:vMerge/>
          </w:tcPr>
          <w:p w:rsidR="003B6A54" w:rsidRDefault="003B6A54">
            <w:pPr>
              <w:spacing w:after="120"/>
              <w:ind w:leftChars="0" w:left="0"/>
              <w:rPr>
                <w:rFonts w:ascii="Times New Roman" w:hAnsi="Times New Roman" w:cs="Times New Roman"/>
                <w:sz w:val="21"/>
                <w:szCs w:val="21"/>
                <w:lang w:eastAsia="en-US"/>
              </w:rPr>
            </w:pPr>
          </w:p>
        </w:tc>
        <w:tc>
          <w:tcPr>
            <w:tcW w:w="72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段大小</w:t>
            </w:r>
          </w:p>
        </w:tc>
        <w:tc>
          <w:tcPr>
            <w:tcW w:w="117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3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/Module/CoreOS/CoreOSDescri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tion/HardwareConfigur</w:t>
            </w:r>
            <w:r>
              <w:rPr>
                <w:rFonts w:ascii="Times New Roman" w:hAnsi="Times New Roman" w:cs="Times New Roman"/>
                <w:sz w:val="21"/>
                <w:szCs w:val="21"/>
                <w:lang w:eastAsia="en-US"/>
              </w:rPr>
              <w:t>a</w:t>
            </w:r>
            <w:r>
              <w:rPr>
                <w:rFonts w:ascii="Times New Roman" w:hAnsi="Times New Roman" w:cs="Times New Roman"/>
                <w:sz w:val="21"/>
                <w:szCs w:val="21"/>
                <w:lang w:eastAsia="en-US"/>
              </w:rPr>
              <w:t>tion/Phys</w:t>
            </w:r>
            <w:r>
              <w:rPr>
                <w:rFonts w:ascii="Times New Roman" w:hAnsi="Times New Roman" w:cs="Times New Roman"/>
                <w:sz w:val="21"/>
                <w:szCs w:val="21"/>
                <w:lang w:eastAsia="en-US"/>
              </w:rPr>
              <w:t>icalMemory/kernelConf</w:t>
            </w:r>
            <w:r>
              <w:rPr>
                <w:rFonts w:ascii="Times New Roman" w:hAnsi="Times New Roman" w:cs="Times New Roman"/>
                <w:sz w:val="21"/>
                <w:szCs w:val="21"/>
                <w:lang w:eastAsia="en-US"/>
              </w:rPr>
              <w:t>i</w:t>
            </w:r>
            <w:r>
              <w:rPr>
                <w:rFonts w:ascii="Times New Roman" w:hAnsi="Times New Roman" w:cs="Times New Roman"/>
                <w:sz w:val="21"/>
                <w:szCs w:val="21"/>
                <w:lang w:eastAsia="en-US"/>
              </w:rPr>
              <w:t>gReco</w:t>
            </w:r>
            <w:r>
              <w:rPr>
                <w:rFonts w:ascii="Times New Roman" w:hAnsi="Times New Roman" w:cs="Times New Roman"/>
                <w:sz w:val="21"/>
                <w:szCs w:val="21"/>
                <w:lang w:eastAsia="en-US"/>
              </w:rPr>
              <w:t>r</w:t>
            </w:r>
            <w:r>
              <w:rPr>
                <w:rFonts w:ascii="Times New Roman" w:hAnsi="Times New Roman" w:cs="Times New Roman"/>
                <w:sz w:val="21"/>
                <w:szCs w:val="21"/>
                <w:lang w:eastAsia="en-US"/>
              </w:rPr>
              <w:t>dRegion/@Si</w:t>
            </w:r>
            <w:r>
              <w:rPr>
                <w:rFonts w:ascii="Times New Roman" w:hAnsi="Times New Roman" w:cs="Times New Roman"/>
                <w:sz w:val="21"/>
                <w:szCs w:val="21"/>
                <w:lang w:eastAsia="en-US"/>
              </w:rPr>
              <w:lastRenderedPageBreak/>
              <w:t>ze</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4</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94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Size</w:t>
            </w:r>
            <w:r>
              <w:rPr>
                <w:rFonts w:ascii="Times New Roman" w:hAnsi="Times New Roman" w:cs="Times New Roman"/>
                <w:sz w:val="21"/>
                <w:szCs w:val="21"/>
                <w:lang w:eastAsia="en-US"/>
              </w:rPr>
              <w:t>属性值</w:t>
            </w:r>
          </w:p>
        </w:tc>
      </w:tr>
      <w:tr w:rsidR="003B6A54">
        <w:trPr>
          <w:jc w:val="center"/>
        </w:trPr>
        <w:tc>
          <w:tcPr>
            <w:tcW w:w="451" w:type="dxa"/>
            <w:vMerge/>
          </w:tcPr>
          <w:p w:rsidR="003B6A54" w:rsidRDefault="003B6A54">
            <w:pPr>
              <w:spacing w:after="120"/>
              <w:ind w:leftChars="0" w:left="0"/>
              <w:rPr>
                <w:rFonts w:ascii="Times New Roman" w:hAnsi="Times New Roman" w:cs="Times New Roman"/>
                <w:sz w:val="21"/>
                <w:szCs w:val="21"/>
                <w:lang w:eastAsia="en-US"/>
              </w:rPr>
            </w:pPr>
          </w:p>
        </w:tc>
        <w:tc>
          <w:tcPr>
            <w:tcW w:w="72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校验和</w:t>
            </w:r>
          </w:p>
        </w:tc>
        <w:tc>
          <w:tcPr>
            <w:tcW w:w="117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3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94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“0x1234”</w:t>
            </w:r>
          </w:p>
        </w:tc>
      </w:tr>
    </w:tbl>
    <w:p w:rsidR="003B6A54" w:rsidRDefault="003B6A54">
      <w:pPr>
        <w:pStyle w:val="aa"/>
        <w:rPr>
          <w:rFonts w:ascii="Times New Roman" w:hAnsi="Times New Roman" w:cs="Times New Roman"/>
        </w:rPr>
      </w:pPr>
    </w:p>
    <w:p w:rsidR="003B6A54" w:rsidRDefault="008C43B6">
      <w:pPr>
        <w:pStyle w:val="3"/>
        <w:spacing w:beforeLines="50" w:before="120" w:afterLines="50" w:after="120" w:line="240" w:lineRule="auto"/>
        <w:rPr>
          <w:rFonts w:ascii="Times New Roman" w:eastAsia="黑体" w:hAnsi="Times New Roman" w:cs="Times New Roman"/>
        </w:rPr>
      </w:pPr>
      <w:bookmarkStart w:id="337" w:name="_Toc21801"/>
      <w:bookmarkStart w:id="338" w:name="_Toc211004864"/>
      <w:r>
        <w:rPr>
          <w:rFonts w:ascii="Times New Roman" w:eastAsia="黑体" w:hAnsi="Times New Roman" w:cs="Times New Roman"/>
        </w:rPr>
        <w:t>分区操作系统共享库部署信息配置存储结构</w:t>
      </w:r>
      <w:bookmarkEnd w:id="337"/>
      <w:bookmarkEnd w:id="338"/>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分区操作系统共享库部署信息配置存储结构按照段信息多次存储。分区操作系统共享库部署信息配置存储结构按照</w:t>
      </w:r>
      <w:r>
        <w:rPr>
          <w:rFonts w:ascii="Times New Roman" w:hAnsi="Times New Roman" w:cs="Times New Roman"/>
        </w:rPr>
        <w:t>.text</w:t>
      </w:r>
      <w:r>
        <w:rPr>
          <w:rFonts w:ascii="Times New Roman" w:hAnsi="Times New Roman" w:cs="Times New Roman"/>
        </w:rPr>
        <w:t>段、</w:t>
      </w:r>
      <w:r>
        <w:rPr>
          <w:rFonts w:ascii="Times New Roman" w:hAnsi="Times New Roman" w:cs="Times New Roman"/>
        </w:rPr>
        <w:t>.rodata</w:t>
      </w:r>
      <w:r>
        <w:rPr>
          <w:rFonts w:ascii="Times New Roman" w:hAnsi="Times New Roman" w:cs="Times New Roman"/>
        </w:rPr>
        <w:t>段、</w:t>
      </w:r>
      <w:r>
        <w:rPr>
          <w:rFonts w:ascii="Times New Roman" w:hAnsi="Times New Roman" w:cs="Times New Roman"/>
        </w:rPr>
        <w:t>.data</w:t>
      </w:r>
      <w:r>
        <w:rPr>
          <w:rFonts w:ascii="Times New Roman" w:hAnsi="Times New Roman" w:cs="Times New Roman"/>
        </w:rPr>
        <w:t>段、</w:t>
      </w:r>
      <w:r>
        <w:rPr>
          <w:rFonts w:ascii="Times New Roman" w:hAnsi="Times New Roman" w:cs="Times New Roman"/>
        </w:rPr>
        <w:t>.pdata</w:t>
      </w:r>
      <w:r>
        <w:rPr>
          <w:rFonts w:ascii="Times New Roman" w:hAnsi="Times New Roman" w:cs="Times New Roman"/>
        </w:rPr>
        <w:t>段、</w:t>
      </w:r>
      <w:r>
        <w:rPr>
          <w:rFonts w:ascii="Times New Roman" w:hAnsi="Times New Roman" w:cs="Times New Roman"/>
        </w:rPr>
        <w:t>.bss</w:t>
      </w:r>
      <w:r>
        <w:rPr>
          <w:rFonts w:ascii="Times New Roman" w:hAnsi="Times New Roman" w:cs="Times New Roman"/>
        </w:rPr>
        <w:t>段、</w:t>
      </w:r>
      <w:r>
        <w:rPr>
          <w:rFonts w:ascii="Times New Roman" w:hAnsi="Times New Roman" w:cs="Times New Roman"/>
        </w:rPr>
        <w:t>.pbss</w:t>
      </w:r>
      <w:r>
        <w:rPr>
          <w:rFonts w:ascii="Times New Roman" w:hAnsi="Times New Roman" w:cs="Times New Roman"/>
        </w:rPr>
        <w:t>段和附加段的顺序依次存储，其中</w:t>
      </w:r>
      <w:r>
        <w:rPr>
          <w:rFonts w:ascii="Times New Roman" w:hAnsi="Times New Roman" w:cs="Times New Roman"/>
        </w:rPr>
        <w:t>.pdata</w:t>
      </w:r>
      <w:r>
        <w:rPr>
          <w:rFonts w:ascii="Times New Roman" w:hAnsi="Times New Roman" w:cs="Times New Roman"/>
        </w:rPr>
        <w:t>段、</w:t>
      </w:r>
      <w:r>
        <w:rPr>
          <w:rFonts w:ascii="Times New Roman" w:hAnsi="Times New Roman" w:cs="Times New Roman"/>
        </w:rPr>
        <w:t>.pbss</w:t>
      </w:r>
      <w:r>
        <w:rPr>
          <w:rFonts w:ascii="Times New Roman" w:hAnsi="Times New Roman" w:cs="Times New Roman"/>
        </w:rPr>
        <w:t>段和附加段用户没有配置时不存储。</w:t>
      </w:r>
    </w:p>
    <w:p w:rsidR="003B6A54" w:rsidRDefault="008C43B6">
      <w:pPr>
        <w:pStyle w:val="4"/>
        <w:spacing w:beforeLines="50" w:before="120" w:afterLines="50" w:after="120" w:line="240" w:lineRule="auto"/>
        <w:rPr>
          <w:rFonts w:ascii="Times New Roman" w:eastAsia="黑体" w:hAnsi="Times New Roman" w:cs="Times New Roman"/>
          <w:bCs/>
          <w:szCs w:val="24"/>
        </w:rPr>
      </w:pPr>
      <w:r>
        <w:rPr>
          <w:rFonts w:ascii="Times New Roman" w:eastAsia="黑体" w:hAnsi="Times New Roman" w:cs="Times New Roman"/>
          <w:bCs/>
          <w:szCs w:val="24"/>
        </w:rPr>
        <w:t>分区操作系统共享库部署信息</w:t>
      </w:r>
      <w:r>
        <w:rPr>
          <w:rFonts w:ascii="Times New Roman" w:eastAsia="黑体" w:hAnsi="Times New Roman" w:cs="Times New Roman"/>
          <w:bCs/>
          <w:szCs w:val="24"/>
        </w:rPr>
        <w:t>.text</w:t>
      </w:r>
      <w:r>
        <w:rPr>
          <w:rFonts w:ascii="Times New Roman" w:eastAsia="黑体" w:hAnsi="Times New Roman" w:cs="Times New Roman"/>
          <w:bCs/>
          <w:szCs w:val="24"/>
        </w:rPr>
        <w:t>段</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339" w:name="_Toc200361434"/>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59</w:t>
      </w:r>
      <w:r>
        <w:rPr>
          <w:rFonts w:ascii="Times New Roman" w:eastAsia="黑体" w:hAnsi="Times New Roman" w:cs="Times New Roman"/>
          <w:kern w:val="28"/>
          <w:szCs w:val="22"/>
        </w:rPr>
        <w:fldChar w:fldCharType="end"/>
      </w:r>
      <w:bookmarkStart w:id="340" w:name="_Toc15896"/>
      <w:bookmarkStart w:id="341" w:name="_Toc28129"/>
      <w:r>
        <w:rPr>
          <w:rFonts w:ascii="Times New Roman" w:eastAsia="黑体" w:hAnsi="Times New Roman" w:cs="Times New Roman"/>
          <w:kern w:val="28"/>
          <w:szCs w:val="22"/>
        </w:rPr>
        <w:t xml:space="preserve"> </w:t>
      </w:r>
      <w:r>
        <w:rPr>
          <w:rFonts w:ascii="Times New Roman" w:eastAsia="黑体" w:hAnsi="Times New Roman" w:cs="Times New Roman"/>
        </w:rPr>
        <w:t>分区操作系统共享库</w:t>
      </w:r>
      <w:r>
        <w:rPr>
          <w:rFonts w:ascii="Times New Roman" w:eastAsia="黑体" w:hAnsi="Times New Roman" w:cs="Times New Roman"/>
          <w:kern w:val="28"/>
          <w:szCs w:val="22"/>
        </w:rPr>
        <w:t>部署信息</w:t>
      </w:r>
      <w:r>
        <w:rPr>
          <w:rFonts w:ascii="Times New Roman" w:eastAsia="黑体" w:hAnsi="Times New Roman" w:cs="Times New Roman"/>
          <w:kern w:val="28"/>
          <w:szCs w:val="22"/>
        </w:rPr>
        <w:t>.text</w:t>
      </w:r>
      <w:r>
        <w:rPr>
          <w:rFonts w:ascii="Times New Roman" w:eastAsia="黑体" w:hAnsi="Times New Roman" w:cs="Times New Roman"/>
          <w:kern w:val="28"/>
          <w:szCs w:val="22"/>
        </w:rPr>
        <w:t>段配置存储结构内容</w:t>
      </w:r>
      <w:bookmarkEnd w:id="339"/>
      <w:bookmarkEnd w:id="340"/>
      <w:bookmarkEnd w:id="341"/>
    </w:p>
    <w:tbl>
      <w:tblPr>
        <w:tblStyle w:val="13"/>
        <w:tblW w:w="5129"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70"/>
        <w:gridCol w:w="471"/>
        <w:gridCol w:w="1075"/>
        <w:gridCol w:w="1378"/>
        <w:gridCol w:w="1251"/>
        <w:gridCol w:w="1352"/>
        <w:gridCol w:w="3483"/>
      </w:tblGrid>
      <w:tr w:rsidR="003B6A54">
        <w:trPr>
          <w:tblHeader/>
          <w:jc w:val="center"/>
        </w:trPr>
        <w:tc>
          <w:tcPr>
            <w:tcW w:w="917" w:type="dxa"/>
            <w:gridSpan w:val="2"/>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048"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343"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220"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318"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3396"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917"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域空间名</w:t>
            </w:r>
          </w:p>
        </w:tc>
        <w:tc>
          <w:tcPr>
            <w:tcW w:w="104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字符数组</w:t>
            </w:r>
          </w:p>
        </w:tc>
        <w:tc>
          <w:tcPr>
            <w:tcW w:w="134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/Module/SharedL</w:t>
            </w:r>
            <w:r>
              <w:rPr>
                <w:rFonts w:ascii="Times New Roman" w:hAnsi="Times New Roman" w:cs="Times New Roman"/>
                <w:sz w:val="21"/>
                <w:szCs w:val="21"/>
                <w:lang w:eastAsia="en-US"/>
              </w:rPr>
              <w:t>i</w:t>
            </w:r>
            <w:r>
              <w:rPr>
                <w:rFonts w:ascii="Times New Roman" w:hAnsi="Times New Roman" w:cs="Times New Roman"/>
                <w:sz w:val="21"/>
                <w:szCs w:val="21"/>
                <w:lang w:eastAsia="en-US"/>
              </w:rPr>
              <w:t>braryR</w:t>
            </w:r>
            <w:r>
              <w:rPr>
                <w:rFonts w:ascii="Times New Roman" w:hAnsi="Times New Roman" w:cs="Times New Roman"/>
                <w:sz w:val="21"/>
                <w:szCs w:val="21"/>
                <w:lang w:eastAsia="en-US"/>
              </w:rPr>
              <w:t>e</w:t>
            </w:r>
            <w:r>
              <w:rPr>
                <w:rFonts w:ascii="Times New Roman" w:hAnsi="Times New Roman" w:cs="Times New Roman"/>
                <w:sz w:val="21"/>
                <w:szCs w:val="21"/>
                <w:lang w:eastAsia="en-US"/>
              </w:rPr>
              <w:t>gions/SharedL</w:t>
            </w:r>
            <w:r>
              <w:rPr>
                <w:rFonts w:ascii="Times New Roman" w:hAnsi="Times New Roman" w:cs="Times New Roman"/>
                <w:sz w:val="21"/>
                <w:szCs w:val="21"/>
                <w:lang w:eastAsia="en-US"/>
              </w:rPr>
              <w:t>i</w:t>
            </w:r>
            <w:r>
              <w:rPr>
                <w:rFonts w:ascii="Times New Roman" w:hAnsi="Times New Roman" w:cs="Times New Roman"/>
                <w:sz w:val="21"/>
                <w:szCs w:val="21"/>
                <w:lang w:eastAsia="en-US"/>
              </w:rPr>
              <w:t>brary/Name</w:t>
            </w:r>
          </w:p>
        </w:tc>
        <w:tc>
          <w:tcPr>
            <w:tcW w:w="122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3396"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Name</w:t>
            </w:r>
            <w:r>
              <w:rPr>
                <w:rFonts w:ascii="Times New Roman" w:hAnsi="Times New Roman" w:cs="Times New Roman"/>
                <w:sz w:val="21"/>
                <w:szCs w:val="21"/>
              </w:rPr>
              <w:t>的属性值，取值长度不满</w:t>
            </w:r>
            <w:r>
              <w:rPr>
                <w:rFonts w:ascii="Times New Roman" w:hAnsi="Times New Roman" w:cs="Times New Roman"/>
                <w:sz w:val="21"/>
                <w:szCs w:val="21"/>
              </w:rPr>
              <w:t>32</w:t>
            </w:r>
            <w:r>
              <w:rPr>
                <w:rFonts w:ascii="Times New Roman" w:hAnsi="Times New Roman" w:cs="Times New Roman"/>
                <w:sz w:val="21"/>
                <w:szCs w:val="21"/>
              </w:rPr>
              <w:t>时以字符</w:t>
            </w:r>
            <w:r>
              <w:rPr>
                <w:rFonts w:ascii="Times New Roman" w:hAnsi="Times New Roman" w:cs="Times New Roman"/>
                <w:sz w:val="21"/>
                <w:szCs w:val="21"/>
              </w:rPr>
              <w:t>“\0”</w:t>
            </w:r>
            <w:r>
              <w:rPr>
                <w:rFonts w:ascii="Times New Roman" w:hAnsi="Times New Roman" w:cs="Times New Roman"/>
                <w:sz w:val="21"/>
                <w:szCs w:val="21"/>
              </w:rPr>
              <w:t>填充直至长度达到</w:t>
            </w:r>
            <w:r>
              <w:rPr>
                <w:rFonts w:ascii="Times New Roman" w:hAnsi="Times New Roman" w:cs="Times New Roman"/>
                <w:sz w:val="21"/>
                <w:szCs w:val="21"/>
              </w:rPr>
              <w:t>32</w:t>
            </w:r>
            <w:r>
              <w:rPr>
                <w:rFonts w:ascii="Times New Roman" w:hAnsi="Times New Roman" w:cs="Times New Roman"/>
                <w:sz w:val="21"/>
                <w:szCs w:val="21"/>
              </w:rPr>
              <w:t>字节</w:t>
            </w:r>
          </w:p>
        </w:tc>
      </w:tr>
      <w:tr w:rsidR="003B6A54">
        <w:trPr>
          <w:jc w:val="center"/>
        </w:trPr>
        <w:tc>
          <w:tcPr>
            <w:tcW w:w="917"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域类型</w:t>
            </w:r>
          </w:p>
        </w:tc>
        <w:tc>
          <w:tcPr>
            <w:tcW w:w="104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4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2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339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“1”</w:t>
            </w:r>
          </w:p>
        </w:tc>
      </w:tr>
      <w:tr w:rsidR="003B6A54">
        <w:trPr>
          <w:jc w:val="center"/>
        </w:trPr>
        <w:tc>
          <w:tcPr>
            <w:tcW w:w="917"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占位符</w:t>
            </w:r>
          </w:p>
        </w:tc>
        <w:tc>
          <w:tcPr>
            <w:tcW w:w="104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4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2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339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w:t>
            </w:r>
          </w:p>
        </w:tc>
      </w:tr>
      <w:tr w:rsidR="003B6A54">
        <w:trPr>
          <w:jc w:val="center"/>
        </w:trPr>
        <w:tc>
          <w:tcPr>
            <w:tcW w:w="458" w:type="dxa"/>
            <w:vMerge w:val="restart"/>
          </w:tcPr>
          <w:p w:rsidR="003B6A54" w:rsidRDefault="003B6A54">
            <w:pPr>
              <w:spacing w:after="120"/>
              <w:ind w:leftChars="0" w:left="0"/>
              <w:rPr>
                <w:rFonts w:ascii="Times New Roman" w:hAnsi="Times New Roman" w:cs="Times New Roman"/>
                <w:sz w:val="21"/>
                <w:szCs w:val="21"/>
                <w:lang w:eastAsia="en-US"/>
              </w:rPr>
            </w:pPr>
          </w:p>
          <w:p w:rsidR="003B6A54" w:rsidRDefault="003B6A54">
            <w:pPr>
              <w:spacing w:after="120"/>
              <w:ind w:leftChars="0" w:left="0"/>
              <w:rPr>
                <w:rFonts w:ascii="Times New Roman" w:hAnsi="Times New Roman" w:cs="Times New Roman"/>
                <w:sz w:val="21"/>
                <w:szCs w:val="21"/>
                <w:lang w:eastAsia="en-US"/>
              </w:rPr>
            </w:pP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部署段信</w:t>
            </w:r>
            <w:r>
              <w:rPr>
                <w:rFonts w:ascii="Times New Roman" w:hAnsi="Times New Roman" w:cs="Times New Roman"/>
                <w:sz w:val="21"/>
                <w:szCs w:val="21"/>
                <w:lang w:eastAsia="en-US"/>
              </w:rPr>
              <w:lastRenderedPageBreak/>
              <w:t>息</w:t>
            </w:r>
          </w:p>
        </w:tc>
        <w:tc>
          <w:tcPr>
            <w:tcW w:w="45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段类型</w:t>
            </w:r>
          </w:p>
        </w:tc>
        <w:tc>
          <w:tcPr>
            <w:tcW w:w="104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4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2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339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“0x1”</w:t>
            </w:r>
          </w:p>
        </w:tc>
      </w:tr>
      <w:tr w:rsidR="003B6A54">
        <w:trPr>
          <w:jc w:val="center"/>
        </w:trPr>
        <w:tc>
          <w:tcPr>
            <w:tcW w:w="458" w:type="dxa"/>
            <w:vMerge/>
          </w:tcPr>
          <w:p w:rsidR="003B6A54" w:rsidRDefault="003B6A54">
            <w:pPr>
              <w:spacing w:after="120"/>
              <w:ind w:leftChars="0" w:left="0"/>
              <w:rPr>
                <w:rFonts w:ascii="Times New Roman" w:hAnsi="Times New Roman" w:cs="Times New Roman"/>
                <w:sz w:val="21"/>
                <w:szCs w:val="21"/>
                <w:lang w:eastAsia="en-US"/>
              </w:rPr>
            </w:pPr>
          </w:p>
        </w:tc>
        <w:tc>
          <w:tcPr>
            <w:tcW w:w="45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部署地</w:t>
            </w:r>
            <w:r>
              <w:rPr>
                <w:rFonts w:ascii="Times New Roman" w:hAnsi="Times New Roman" w:cs="Times New Roman"/>
                <w:sz w:val="21"/>
                <w:szCs w:val="21"/>
                <w:lang w:eastAsia="en-US"/>
              </w:rPr>
              <w:lastRenderedPageBreak/>
              <w:t>址</w:t>
            </w:r>
          </w:p>
        </w:tc>
        <w:tc>
          <w:tcPr>
            <w:tcW w:w="104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unsigned long</w:t>
            </w:r>
          </w:p>
        </w:tc>
        <w:tc>
          <w:tcPr>
            <w:tcW w:w="134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/Module/Payloads/SharedLibraryPa</w:t>
            </w:r>
            <w:r>
              <w:rPr>
                <w:rFonts w:ascii="Times New Roman" w:hAnsi="Times New Roman" w:cs="Times New Roman"/>
                <w:sz w:val="21"/>
                <w:szCs w:val="21"/>
                <w:lang w:eastAsia="en-US"/>
              </w:rPr>
              <w:t>y</w:t>
            </w:r>
            <w:r>
              <w:rPr>
                <w:rFonts w:ascii="Times New Roman" w:hAnsi="Times New Roman" w:cs="Times New Roman"/>
                <w:sz w:val="21"/>
                <w:szCs w:val="21"/>
                <w:lang w:eastAsia="en-US"/>
              </w:rPr>
              <w:t>load/@Base_</w:t>
            </w:r>
            <w:r>
              <w:rPr>
                <w:rFonts w:ascii="Times New Roman" w:hAnsi="Times New Roman" w:cs="Times New Roman"/>
                <w:sz w:val="21"/>
                <w:szCs w:val="21"/>
                <w:lang w:eastAsia="en-US"/>
              </w:rPr>
              <w:lastRenderedPageBreak/>
              <w:t>Address</w:t>
            </w:r>
            <w:r>
              <w:rPr>
                <w:rFonts w:ascii="Times New Roman" w:hAnsi="Times New Roman" w:cs="Times New Roman"/>
                <w:sz w:val="21"/>
                <w:szCs w:val="21"/>
                <w:lang w:eastAsia="en-US"/>
              </w:rPr>
              <w:t>；</w:t>
            </w:r>
          </w:p>
        </w:tc>
        <w:tc>
          <w:tcPr>
            <w:tcW w:w="122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4</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339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Base_Address</w:t>
            </w:r>
            <w:r>
              <w:rPr>
                <w:rFonts w:ascii="Times New Roman" w:hAnsi="Times New Roman" w:cs="Times New Roman"/>
                <w:sz w:val="21"/>
                <w:szCs w:val="21"/>
                <w:lang w:eastAsia="en-US"/>
              </w:rPr>
              <w:t>属性值，如果属性值不存在，则在</w:t>
            </w:r>
            <w:r>
              <w:rPr>
                <w:rFonts w:ascii="Times New Roman" w:hAnsi="Times New Roman" w:cs="Times New Roman"/>
                <w:sz w:val="21"/>
                <w:szCs w:val="21"/>
                <w:lang w:eastAsia="en-US"/>
              </w:rPr>
              <w:t>CoreOSDescri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tion/HardwareConfiguration/payload</w:t>
            </w:r>
            <w:r>
              <w:rPr>
                <w:rFonts w:ascii="Times New Roman" w:hAnsi="Times New Roman" w:cs="Times New Roman"/>
                <w:sz w:val="21"/>
                <w:szCs w:val="21"/>
                <w:lang w:eastAsia="en-US"/>
              </w:rPr>
              <w:lastRenderedPageBreak/>
              <w:t>Memory</w:t>
            </w:r>
            <w:r>
              <w:rPr>
                <w:rFonts w:ascii="Times New Roman" w:hAnsi="Times New Roman" w:cs="Times New Roman"/>
                <w:sz w:val="21"/>
                <w:szCs w:val="21"/>
                <w:lang w:eastAsia="en-US"/>
              </w:rPr>
              <w:t>所定义的空间内按照在</w:t>
            </w:r>
            <w:r>
              <w:rPr>
                <w:rFonts w:ascii="Times New Roman" w:hAnsi="Times New Roman" w:cs="Times New Roman"/>
                <w:sz w:val="21"/>
                <w:szCs w:val="21"/>
                <w:lang w:eastAsia="en-US"/>
              </w:rPr>
              <w:t>/Module/Payloads</w:t>
            </w:r>
            <w:r>
              <w:rPr>
                <w:rFonts w:ascii="Times New Roman" w:hAnsi="Times New Roman" w:cs="Times New Roman"/>
                <w:sz w:val="21"/>
                <w:szCs w:val="21"/>
                <w:lang w:eastAsia="en-US"/>
              </w:rPr>
              <w:t>中的顺序依次分配</w:t>
            </w:r>
            <w:r>
              <w:rPr>
                <w:rFonts w:ascii="Times New Roman" w:hAnsi="Times New Roman" w:cs="Times New Roman" w:hint="eastAsia"/>
                <w:sz w:val="21"/>
                <w:szCs w:val="21"/>
              </w:rPr>
              <w:t>，</w:t>
            </w:r>
            <w:r>
              <w:rPr>
                <w:rFonts w:ascii="Times New Roman" w:hAnsi="Times New Roman" w:cs="Times New Roman" w:hint="eastAsia"/>
                <w:sz w:val="21"/>
                <w:szCs w:val="21"/>
              </w:rPr>
              <w:t>且</w:t>
            </w:r>
            <w:r>
              <w:rPr>
                <w:rFonts w:ascii="Times New Roman" w:hAnsi="Times New Roman" w:cs="Times New Roman" w:hint="eastAsia"/>
                <w:sz w:val="21"/>
                <w:szCs w:val="21"/>
              </w:rPr>
              <w:t>.bss</w:t>
            </w:r>
            <w:r>
              <w:rPr>
                <w:rFonts w:ascii="Times New Roman" w:hAnsi="Times New Roman" w:cs="Times New Roman" w:hint="eastAsia"/>
                <w:sz w:val="21"/>
                <w:szCs w:val="21"/>
              </w:rPr>
              <w:t>和</w:t>
            </w:r>
            <w:r>
              <w:rPr>
                <w:rFonts w:ascii="Times New Roman" w:hAnsi="Times New Roman" w:cs="Times New Roman" w:hint="eastAsia"/>
                <w:sz w:val="21"/>
                <w:szCs w:val="21"/>
              </w:rPr>
              <w:t>.pbss</w:t>
            </w:r>
            <w:r>
              <w:rPr>
                <w:rFonts w:ascii="Times New Roman" w:hAnsi="Times New Roman" w:cs="Times New Roman" w:hint="eastAsia"/>
                <w:sz w:val="21"/>
                <w:szCs w:val="21"/>
              </w:rPr>
              <w:t>段不分配部署地址空间</w:t>
            </w:r>
            <w:r>
              <w:rPr>
                <w:rFonts w:ascii="Times New Roman" w:hAnsi="Times New Roman" w:cs="Times New Roman"/>
                <w:sz w:val="21"/>
                <w:szCs w:val="21"/>
                <w:lang w:eastAsia="en-US"/>
              </w:rPr>
              <w:t>；</w:t>
            </w:r>
          </w:p>
        </w:tc>
      </w:tr>
      <w:tr w:rsidR="003B6A54">
        <w:trPr>
          <w:jc w:val="center"/>
        </w:trPr>
        <w:tc>
          <w:tcPr>
            <w:tcW w:w="458" w:type="dxa"/>
            <w:vMerge/>
          </w:tcPr>
          <w:p w:rsidR="003B6A54" w:rsidRDefault="003B6A54">
            <w:pPr>
              <w:spacing w:after="120"/>
              <w:ind w:leftChars="0" w:left="0"/>
              <w:rPr>
                <w:rFonts w:ascii="Times New Roman" w:hAnsi="Times New Roman" w:cs="Times New Roman"/>
                <w:sz w:val="21"/>
                <w:szCs w:val="21"/>
                <w:lang w:eastAsia="en-US"/>
              </w:rPr>
            </w:pPr>
          </w:p>
        </w:tc>
        <w:tc>
          <w:tcPr>
            <w:tcW w:w="45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逻辑地址</w:t>
            </w:r>
          </w:p>
        </w:tc>
        <w:tc>
          <w:tcPr>
            <w:tcW w:w="104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4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/Module/SharedL</w:t>
            </w:r>
            <w:r>
              <w:rPr>
                <w:rFonts w:ascii="Times New Roman" w:hAnsi="Times New Roman" w:cs="Times New Roman"/>
                <w:sz w:val="21"/>
                <w:szCs w:val="21"/>
                <w:lang w:eastAsia="en-US"/>
              </w:rPr>
              <w:t>i</w:t>
            </w:r>
            <w:r>
              <w:rPr>
                <w:rFonts w:ascii="Times New Roman" w:hAnsi="Times New Roman" w:cs="Times New Roman"/>
                <w:sz w:val="21"/>
                <w:szCs w:val="21"/>
                <w:lang w:eastAsia="en-US"/>
              </w:rPr>
              <w:t>braryR</w:t>
            </w:r>
            <w:r>
              <w:rPr>
                <w:rFonts w:ascii="Times New Roman" w:hAnsi="Times New Roman" w:cs="Times New Roman"/>
                <w:sz w:val="21"/>
                <w:szCs w:val="21"/>
                <w:lang w:eastAsia="en-US"/>
              </w:rPr>
              <w:t>e</w:t>
            </w:r>
            <w:r>
              <w:rPr>
                <w:rFonts w:ascii="Times New Roman" w:hAnsi="Times New Roman" w:cs="Times New Roman"/>
                <w:sz w:val="21"/>
                <w:szCs w:val="21"/>
                <w:lang w:eastAsia="en-US"/>
              </w:rPr>
              <w:t>gions/SharedL</w:t>
            </w:r>
            <w:r>
              <w:rPr>
                <w:rFonts w:ascii="Times New Roman" w:hAnsi="Times New Roman" w:cs="Times New Roman"/>
                <w:sz w:val="21"/>
                <w:szCs w:val="21"/>
                <w:lang w:eastAsia="en-US"/>
              </w:rPr>
              <w:t>i</w:t>
            </w:r>
            <w:r>
              <w:rPr>
                <w:rFonts w:ascii="Times New Roman" w:hAnsi="Times New Roman" w:cs="Times New Roman"/>
                <w:sz w:val="21"/>
                <w:szCs w:val="21"/>
                <w:lang w:eastAsia="en-US"/>
              </w:rPr>
              <w:t>brary/SharedL</w:t>
            </w:r>
            <w:r>
              <w:rPr>
                <w:rFonts w:ascii="Times New Roman" w:hAnsi="Times New Roman" w:cs="Times New Roman"/>
                <w:sz w:val="21"/>
                <w:szCs w:val="21"/>
                <w:lang w:eastAsia="en-US"/>
              </w:rPr>
              <w:t>i</w:t>
            </w:r>
            <w:r>
              <w:rPr>
                <w:rFonts w:ascii="Times New Roman" w:hAnsi="Times New Roman" w:cs="Times New Roman"/>
                <w:sz w:val="21"/>
                <w:szCs w:val="21"/>
                <w:lang w:eastAsia="en-US"/>
              </w:rPr>
              <w:t>braryDescription/@VirtualAddress</w:t>
            </w:r>
            <w:r>
              <w:rPr>
                <w:rFonts w:ascii="Times New Roman" w:hAnsi="Times New Roman" w:cs="Times New Roman"/>
                <w:sz w:val="21"/>
                <w:szCs w:val="21"/>
                <w:lang w:eastAsia="en-US"/>
              </w:rPr>
              <w:t>；</w:t>
            </w:r>
          </w:p>
        </w:tc>
        <w:tc>
          <w:tcPr>
            <w:tcW w:w="122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339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VirtualAddress</w:t>
            </w:r>
            <w:r>
              <w:rPr>
                <w:rFonts w:ascii="Times New Roman" w:hAnsi="Times New Roman" w:cs="Times New Roman"/>
                <w:sz w:val="21"/>
                <w:szCs w:val="21"/>
                <w:lang w:eastAsia="en-US"/>
              </w:rPr>
              <w:t>属性值</w:t>
            </w:r>
          </w:p>
        </w:tc>
      </w:tr>
      <w:tr w:rsidR="003B6A54">
        <w:trPr>
          <w:jc w:val="center"/>
        </w:trPr>
        <w:tc>
          <w:tcPr>
            <w:tcW w:w="458" w:type="dxa"/>
            <w:vMerge/>
          </w:tcPr>
          <w:p w:rsidR="003B6A54" w:rsidRDefault="003B6A54">
            <w:pPr>
              <w:spacing w:after="120"/>
              <w:ind w:leftChars="0" w:left="0"/>
              <w:rPr>
                <w:rFonts w:ascii="Times New Roman" w:hAnsi="Times New Roman" w:cs="Times New Roman"/>
                <w:sz w:val="21"/>
                <w:szCs w:val="21"/>
                <w:lang w:eastAsia="en-US"/>
              </w:rPr>
            </w:pPr>
          </w:p>
        </w:tc>
        <w:tc>
          <w:tcPr>
            <w:tcW w:w="45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物理地址</w:t>
            </w:r>
          </w:p>
        </w:tc>
        <w:tc>
          <w:tcPr>
            <w:tcW w:w="104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  long</w:t>
            </w:r>
          </w:p>
        </w:tc>
        <w:tc>
          <w:tcPr>
            <w:tcW w:w="134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/Module/CoreOS/CoreOSDescri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tion/HardwareConfigur</w:t>
            </w:r>
            <w:r>
              <w:rPr>
                <w:rFonts w:ascii="Times New Roman" w:hAnsi="Times New Roman" w:cs="Times New Roman"/>
                <w:sz w:val="21"/>
                <w:szCs w:val="21"/>
                <w:lang w:eastAsia="en-US"/>
              </w:rPr>
              <w:t>a</w:t>
            </w:r>
            <w:r>
              <w:rPr>
                <w:rFonts w:ascii="Times New Roman" w:hAnsi="Times New Roman" w:cs="Times New Roman"/>
                <w:sz w:val="21"/>
                <w:szCs w:val="21"/>
                <w:lang w:eastAsia="en-US"/>
              </w:rPr>
              <w:t>tion/PhysicalMemory/libRegion/@Base_Address</w:t>
            </w:r>
            <w:r>
              <w:rPr>
                <w:rFonts w:ascii="Times New Roman" w:hAnsi="Times New Roman" w:cs="Times New Roman"/>
                <w:sz w:val="21"/>
                <w:szCs w:val="21"/>
                <w:lang w:eastAsia="en-US"/>
              </w:rPr>
              <w:t>；</w:t>
            </w:r>
          </w:p>
        </w:tc>
        <w:tc>
          <w:tcPr>
            <w:tcW w:w="122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3396"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hint="eastAsia"/>
                <w:sz w:val="21"/>
                <w:szCs w:val="21"/>
              </w:rPr>
              <w:t>第一个共享库物理地址取值为</w:t>
            </w:r>
            <w:r>
              <w:rPr>
                <w:rFonts w:ascii="Times New Roman" w:hAnsi="Times New Roman" w:cs="Times New Roman"/>
                <w:sz w:val="21"/>
                <w:szCs w:val="21"/>
                <w:lang w:eastAsia="en-US"/>
              </w:rPr>
              <w:t>Base_Address</w:t>
            </w:r>
            <w:r>
              <w:rPr>
                <w:rFonts w:ascii="Times New Roman" w:hAnsi="Times New Roman" w:cs="Times New Roman"/>
                <w:sz w:val="21"/>
                <w:szCs w:val="21"/>
                <w:lang w:eastAsia="en-US"/>
              </w:rPr>
              <w:t>属性值</w:t>
            </w:r>
            <w:r>
              <w:rPr>
                <w:rFonts w:ascii="Times New Roman" w:hAnsi="Times New Roman" w:cs="Times New Roman" w:hint="eastAsia"/>
                <w:sz w:val="21"/>
                <w:szCs w:val="21"/>
              </w:rPr>
              <w:t>，</w:t>
            </w:r>
            <w:r>
              <w:rPr>
                <w:rFonts w:ascii="Times New Roman" w:hAnsi="Times New Roman" w:cs="Times New Roman" w:hint="eastAsia"/>
                <w:sz w:val="21"/>
                <w:szCs w:val="21"/>
              </w:rPr>
              <w:t>第</w:t>
            </w:r>
            <w:r>
              <w:rPr>
                <w:rFonts w:ascii="Times New Roman" w:hAnsi="Times New Roman" w:cs="Times New Roman" w:hint="eastAsia"/>
                <w:sz w:val="21"/>
                <w:szCs w:val="21"/>
              </w:rPr>
              <w:t>2</w:t>
            </w:r>
            <w:r>
              <w:rPr>
                <w:rFonts w:ascii="Times New Roman" w:hAnsi="Times New Roman" w:cs="Times New Roman" w:hint="eastAsia"/>
                <w:sz w:val="21"/>
                <w:szCs w:val="21"/>
              </w:rPr>
              <w:t>个及后续共享库物理地址取值为前一个共享库物理地址</w:t>
            </w:r>
            <w:r>
              <w:rPr>
                <w:rFonts w:ascii="Times New Roman" w:hAnsi="Times New Roman" w:cs="Times New Roman" w:hint="eastAsia"/>
                <w:sz w:val="21"/>
                <w:szCs w:val="21"/>
              </w:rPr>
              <w:t>+</w:t>
            </w:r>
            <w:r>
              <w:rPr>
                <w:rFonts w:ascii="Times New Roman" w:hAnsi="Times New Roman" w:cs="Times New Roman" w:hint="eastAsia"/>
                <w:sz w:val="21"/>
                <w:szCs w:val="21"/>
              </w:rPr>
              <w:t>前一个共享库所有段大小之和</w:t>
            </w:r>
          </w:p>
        </w:tc>
      </w:tr>
      <w:tr w:rsidR="003B6A54">
        <w:trPr>
          <w:jc w:val="center"/>
        </w:trPr>
        <w:tc>
          <w:tcPr>
            <w:tcW w:w="458" w:type="dxa"/>
            <w:vMerge/>
          </w:tcPr>
          <w:p w:rsidR="003B6A54" w:rsidRDefault="003B6A54">
            <w:pPr>
              <w:spacing w:after="120"/>
              <w:ind w:leftChars="0" w:left="0"/>
              <w:rPr>
                <w:rFonts w:ascii="Times New Roman" w:hAnsi="Times New Roman" w:cs="Times New Roman"/>
                <w:sz w:val="21"/>
                <w:szCs w:val="21"/>
                <w:lang w:eastAsia="en-US"/>
              </w:rPr>
            </w:pPr>
          </w:p>
        </w:tc>
        <w:tc>
          <w:tcPr>
            <w:tcW w:w="45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段大小</w:t>
            </w:r>
          </w:p>
        </w:tc>
        <w:tc>
          <w:tcPr>
            <w:tcW w:w="104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4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/Module/SharedL</w:t>
            </w:r>
            <w:r>
              <w:rPr>
                <w:rFonts w:ascii="Times New Roman" w:hAnsi="Times New Roman" w:cs="Times New Roman"/>
                <w:sz w:val="21"/>
                <w:szCs w:val="21"/>
                <w:lang w:eastAsia="en-US"/>
              </w:rPr>
              <w:t>i</w:t>
            </w:r>
            <w:r>
              <w:rPr>
                <w:rFonts w:ascii="Times New Roman" w:hAnsi="Times New Roman" w:cs="Times New Roman"/>
                <w:sz w:val="21"/>
                <w:szCs w:val="21"/>
                <w:lang w:eastAsia="en-US"/>
              </w:rPr>
              <w:t>braryR</w:t>
            </w:r>
            <w:r>
              <w:rPr>
                <w:rFonts w:ascii="Times New Roman" w:hAnsi="Times New Roman" w:cs="Times New Roman"/>
                <w:sz w:val="21"/>
                <w:szCs w:val="21"/>
                <w:lang w:eastAsia="en-US"/>
              </w:rPr>
              <w:t>e</w:t>
            </w:r>
            <w:r>
              <w:rPr>
                <w:rFonts w:ascii="Times New Roman" w:hAnsi="Times New Roman" w:cs="Times New Roman"/>
                <w:sz w:val="21"/>
                <w:szCs w:val="21"/>
                <w:lang w:eastAsia="en-US"/>
              </w:rPr>
              <w:t>gions/SharedL</w:t>
            </w:r>
            <w:r>
              <w:rPr>
                <w:rFonts w:ascii="Times New Roman" w:hAnsi="Times New Roman" w:cs="Times New Roman"/>
                <w:sz w:val="21"/>
                <w:szCs w:val="21"/>
                <w:lang w:eastAsia="en-US"/>
              </w:rPr>
              <w:t>i</w:t>
            </w:r>
            <w:r>
              <w:rPr>
                <w:rFonts w:ascii="Times New Roman" w:hAnsi="Times New Roman" w:cs="Times New Roman"/>
                <w:sz w:val="21"/>
                <w:szCs w:val="21"/>
                <w:lang w:eastAsia="en-US"/>
              </w:rPr>
              <w:t>brary/SharedL</w:t>
            </w:r>
            <w:r>
              <w:rPr>
                <w:rFonts w:ascii="Times New Roman" w:hAnsi="Times New Roman" w:cs="Times New Roman"/>
                <w:sz w:val="21"/>
                <w:szCs w:val="21"/>
                <w:lang w:eastAsia="en-US"/>
              </w:rPr>
              <w:t>i</w:t>
            </w:r>
            <w:r>
              <w:rPr>
                <w:rFonts w:ascii="Times New Roman" w:hAnsi="Times New Roman" w:cs="Times New Roman"/>
                <w:sz w:val="21"/>
                <w:szCs w:val="21"/>
                <w:lang w:eastAsia="en-US"/>
              </w:rPr>
              <w:t>braryDescript</w:t>
            </w:r>
            <w:r>
              <w:rPr>
                <w:rFonts w:ascii="Times New Roman" w:hAnsi="Times New Roman" w:cs="Times New Roman"/>
                <w:sz w:val="21"/>
                <w:szCs w:val="21"/>
                <w:lang w:eastAsia="en-US"/>
              </w:rPr>
              <w:lastRenderedPageBreak/>
              <w:t>ion/MemorySize/@MemorySizeText</w:t>
            </w:r>
          </w:p>
        </w:tc>
        <w:tc>
          <w:tcPr>
            <w:tcW w:w="122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4</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339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MemorySizeText</w:t>
            </w:r>
            <w:r>
              <w:rPr>
                <w:rFonts w:ascii="Times New Roman" w:hAnsi="Times New Roman" w:cs="Times New Roman"/>
                <w:sz w:val="21"/>
                <w:szCs w:val="21"/>
                <w:lang w:eastAsia="en-US"/>
              </w:rPr>
              <w:t>属性值</w:t>
            </w:r>
          </w:p>
        </w:tc>
      </w:tr>
      <w:tr w:rsidR="003B6A54">
        <w:trPr>
          <w:jc w:val="center"/>
        </w:trPr>
        <w:tc>
          <w:tcPr>
            <w:tcW w:w="458" w:type="dxa"/>
            <w:vMerge/>
          </w:tcPr>
          <w:p w:rsidR="003B6A54" w:rsidRDefault="003B6A54">
            <w:pPr>
              <w:spacing w:after="120"/>
              <w:ind w:leftChars="0" w:left="0"/>
              <w:rPr>
                <w:rFonts w:ascii="Times New Roman" w:hAnsi="Times New Roman" w:cs="Times New Roman"/>
                <w:sz w:val="21"/>
                <w:szCs w:val="21"/>
                <w:lang w:eastAsia="en-US"/>
              </w:rPr>
            </w:pPr>
          </w:p>
        </w:tc>
        <w:tc>
          <w:tcPr>
            <w:tcW w:w="45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校验和</w:t>
            </w:r>
          </w:p>
        </w:tc>
        <w:tc>
          <w:tcPr>
            <w:tcW w:w="104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4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2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339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“0x1234”</w:t>
            </w:r>
          </w:p>
        </w:tc>
      </w:tr>
    </w:tbl>
    <w:p w:rsidR="003B6A54" w:rsidRDefault="003B6A54">
      <w:pPr>
        <w:pStyle w:val="aff3"/>
        <w:ind w:firstLineChars="0" w:firstLine="0"/>
        <w:rPr>
          <w:rFonts w:ascii="Times New Roman"/>
        </w:rPr>
      </w:pPr>
    </w:p>
    <w:p w:rsidR="003B6A54" w:rsidRDefault="008C43B6">
      <w:pPr>
        <w:pStyle w:val="4"/>
        <w:spacing w:beforeLines="50" w:before="120" w:afterLines="50" w:after="120" w:line="240" w:lineRule="auto"/>
        <w:rPr>
          <w:rFonts w:ascii="Times New Roman" w:eastAsia="黑体" w:hAnsi="Times New Roman" w:cs="Times New Roman"/>
          <w:bCs/>
          <w:szCs w:val="24"/>
        </w:rPr>
      </w:pPr>
      <w:r>
        <w:rPr>
          <w:rFonts w:ascii="Times New Roman" w:eastAsia="黑体" w:hAnsi="Times New Roman" w:cs="Times New Roman"/>
          <w:bCs/>
          <w:szCs w:val="24"/>
        </w:rPr>
        <w:t>分区操作系统共享库部署信息</w:t>
      </w:r>
      <w:r>
        <w:rPr>
          <w:rFonts w:ascii="Times New Roman" w:eastAsia="黑体" w:hAnsi="Times New Roman" w:cs="Times New Roman"/>
          <w:bCs/>
          <w:szCs w:val="24"/>
        </w:rPr>
        <w:t>.rodata</w:t>
      </w:r>
      <w:r>
        <w:rPr>
          <w:rFonts w:ascii="Times New Roman" w:eastAsia="黑体" w:hAnsi="Times New Roman" w:cs="Times New Roman"/>
          <w:bCs/>
          <w:szCs w:val="24"/>
        </w:rPr>
        <w:t>段</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342" w:name="_Toc200361435"/>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60</w:t>
      </w:r>
      <w:r>
        <w:rPr>
          <w:rFonts w:ascii="Times New Roman" w:eastAsia="黑体" w:hAnsi="Times New Roman" w:cs="Times New Roman"/>
          <w:kern w:val="28"/>
          <w:szCs w:val="22"/>
        </w:rPr>
        <w:fldChar w:fldCharType="end"/>
      </w:r>
      <w:bookmarkStart w:id="343" w:name="_Toc15436"/>
      <w:bookmarkStart w:id="344" w:name="_Toc19091"/>
      <w:r>
        <w:rPr>
          <w:rFonts w:ascii="Times New Roman" w:eastAsia="黑体" w:hAnsi="Times New Roman" w:cs="Times New Roman"/>
          <w:kern w:val="28"/>
          <w:szCs w:val="22"/>
        </w:rPr>
        <w:t xml:space="preserve"> </w:t>
      </w:r>
      <w:r>
        <w:rPr>
          <w:rFonts w:ascii="Times New Roman" w:eastAsia="黑体" w:hAnsi="Times New Roman" w:cs="Times New Roman"/>
        </w:rPr>
        <w:t>分区操作系统共享库</w:t>
      </w:r>
      <w:r>
        <w:rPr>
          <w:rFonts w:ascii="Times New Roman" w:eastAsia="黑体" w:hAnsi="Times New Roman" w:cs="Times New Roman"/>
          <w:kern w:val="28"/>
          <w:szCs w:val="22"/>
        </w:rPr>
        <w:t>部署信息</w:t>
      </w:r>
      <w:r>
        <w:rPr>
          <w:rFonts w:ascii="Times New Roman" w:eastAsia="黑体" w:hAnsi="Times New Roman" w:cs="Times New Roman"/>
          <w:kern w:val="28"/>
          <w:szCs w:val="22"/>
        </w:rPr>
        <w:t>.rodata</w:t>
      </w:r>
      <w:r>
        <w:rPr>
          <w:rFonts w:ascii="Times New Roman" w:eastAsia="黑体" w:hAnsi="Times New Roman" w:cs="Times New Roman"/>
          <w:kern w:val="28"/>
          <w:szCs w:val="22"/>
        </w:rPr>
        <w:t>段配置存储结构内容</w:t>
      </w:r>
      <w:bookmarkEnd w:id="342"/>
      <w:bookmarkEnd w:id="343"/>
      <w:bookmarkEnd w:id="344"/>
    </w:p>
    <w:tbl>
      <w:tblPr>
        <w:tblStyle w:val="13"/>
        <w:tblW w:w="5129"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71"/>
        <w:gridCol w:w="838"/>
        <w:gridCol w:w="1268"/>
        <w:gridCol w:w="1401"/>
        <w:gridCol w:w="1335"/>
        <w:gridCol w:w="1268"/>
        <w:gridCol w:w="2899"/>
      </w:tblGrid>
      <w:tr w:rsidR="003B6A54">
        <w:trPr>
          <w:tblHeader/>
          <w:jc w:val="center"/>
        </w:trPr>
        <w:tc>
          <w:tcPr>
            <w:tcW w:w="1310" w:type="dxa"/>
            <w:gridSpan w:val="2"/>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268"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401"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335"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268"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899"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310"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域空间名</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字符数组</w:t>
            </w:r>
          </w:p>
        </w:tc>
        <w:tc>
          <w:tcPr>
            <w:tcW w:w="14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/Module/SharedLibraryR</w:t>
            </w:r>
            <w:r>
              <w:rPr>
                <w:rFonts w:ascii="Times New Roman" w:hAnsi="Times New Roman" w:cs="Times New Roman"/>
                <w:sz w:val="21"/>
                <w:szCs w:val="21"/>
                <w:lang w:eastAsia="en-US"/>
              </w:rPr>
              <w:t>e</w:t>
            </w:r>
            <w:r>
              <w:rPr>
                <w:rFonts w:ascii="Times New Roman" w:hAnsi="Times New Roman" w:cs="Times New Roman"/>
                <w:sz w:val="21"/>
                <w:szCs w:val="21"/>
                <w:lang w:eastAsia="en-US"/>
              </w:rPr>
              <w:t>gions/SharedL</w:t>
            </w:r>
            <w:r>
              <w:rPr>
                <w:rFonts w:ascii="Times New Roman" w:hAnsi="Times New Roman" w:cs="Times New Roman"/>
                <w:sz w:val="21"/>
                <w:szCs w:val="21"/>
                <w:lang w:eastAsia="en-US"/>
              </w:rPr>
              <w:t>i</w:t>
            </w:r>
            <w:r>
              <w:rPr>
                <w:rFonts w:ascii="Times New Roman" w:hAnsi="Times New Roman" w:cs="Times New Roman"/>
                <w:sz w:val="21"/>
                <w:szCs w:val="21"/>
                <w:lang w:eastAsia="en-US"/>
              </w:rPr>
              <w:t>brary/Name</w:t>
            </w:r>
          </w:p>
        </w:tc>
        <w:tc>
          <w:tcPr>
            <w:tcW w:w="133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2899"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Name</w:t>
            </w:r>
            <w:r>
              <w:rPr>
                <w:rFonts w:ascii="Times New Roman" w:hAnsi="Times New Roman" w:cs="Times New Roman"/>
                <w:sz w:val="21"/>
                <w:szCs w:val="21"/>
              </w:rPr>
              <w:t>的属性值，取值长度不满</w:t>
            </w:r>
            <w:r>
              <w:rPr>
                <w:rFonts w:ascii="Times New Roman" w:hAnsi="Times New Roman" w:cs="Times New Roman"/>
                <w:sz w:val="21"/>
                <w:szCs w:val="21"/>
              </w:rPr>
              <w:t>32</w:t>
            </w:r>
            <w:r>
              <w:rPr>
                <w:rFonts w:ascii="Times New Roman" w:hAnsi="Times New Roman" w:cs="Times New Roman"/>
                <w:sz w:val="21"/>
                <w:szCs w:val="21"/>
              </w:rPr>
              <w:t>时以字符</w:t>
            </w:r>
            <w:r>
              <w:rPr>
                <w:rFonts w:ascii="Times New Roman" w:hAnsi="Times New Roman" w:cs="Times New Roman"/>
                <w:sz w:val="21"/>
                <w:szCs w:val="21"/>
              </w:rPr>
              <w:t>“\0”</w:t>
            </w:r>
            <w:r>
              <w:rPr>
                <w:rFonts w:ascii="Times New Roman" w:hAnsi="Times New Roman" w:cs="Times New Roman"/>
                <w:sz w:val="21"/>
                <w:szCs w:val="21"/>
              </w:rPr>
              <w:t>填充直至长度达到</w:t>
            </w:r>
            <w:r>
              <w:rPr>
                <w:rFonts w:ascii="Times New Roman" w:hAnsi="Times New Roman" w:cs="Times New Roman"/>
                <w:sz w:val="21"/>
                <w:szCs w:val="21"/>
              </w:rPr>
              <w:t>32</w:t>
            </w:r>
            <w:r>
              <w:rPr>
                <w:rFonts w:ascii="Times New Roman" w:hAnsi="Times New Roman" w:cs="Times New Roman"/>
                <w:sz w:val="21"/>
                <w:szCs w:val="21"/>
              </w:rPr>
              <w:t>字节</w:t>
            </w:r>
          </w:p>
        </w:tc>
      </w:tr>
      <w:tr w:rsidR="003B6A54">
        <w:trPr>
          <w:jc w:val="center"/>
        </w:trPr>
        <w:tc>
          <w:tcPr>
            <w:tcW w:w="1310"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域类型</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4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3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89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“1”</w:t>
            </w:r>
          </w:p>
        </w:tc>
      </w:tr>
      <w:tr w:rsidR="003B6A54">
        <w:trPr>
          <w:jc w:val="center"/>
        </w:trPr>
        <w:tc>
          <w:tcPr>
            <w:tcW w:w="1310"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占位符</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4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3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89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w:t>
            </w:r>
          </w:p>
        </w:tc>
      </w:tr>
      <w:tr w:rsidR="003B6A54">
        <w:trPr>
          <w:jc w:val="center"/>
        </w:trPr>
        <w:tc>
          <w:tcPr>
            <w:tcW w:w="472" w:type="dxa"/>
            <w:vMerge w:val="restart"/>
          </w:tcPr>
          <w:p w:rsidR="003B6A54" w:rsidRDefault="003B6A54">
            <w:pPr>
              <w:spacing w:after="120"/>
              <w:ind w:leftChars="0" w:left="0"/>
              <w:rPr>
                <w:rFonts w:ascii="Times New Roman" w:hAnsi="Times New Roman" w:cs="Times New Roman"/>
                <w:sz w:val="21"/>
                <w:szCs w:val="21"/>
                <w:lang w:eastAsia="en-US"/>
              </w:rPr>
            </w:pPr>
          </w:p>
          <w:p w:rsidR="003B6A54" w:rsidRDefault="003B6A54">
            <w:pPr>
              <w:spacing w:after="120"/>
              <w:ind w:leftChars="0" w:left="0"/>
              <w:rPr>
                <w:rFonts w:ascii="Times New Roman" w:hAnsi="Times New Roman" w:cs="Times New Roman"/>
                <w:sz w:val="21"/>
                <w:szCs w:val="21"/>
                <w:lang w:eastAsia="en-US"/>
              </w:rPr>
            </w:pP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部署段信息</w:t>
            </w:r>
          </w:p>
        </w:tc>
        <w:tc>
          <w:tcPr>
            <w:tcW w:w="83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段类型</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4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3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89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“0x8”</w:t>
            </w:r>
          </w:p>
        </w:tc>
      </w:tr>
      <w:tr w:rsidR="003B6A54">
        <w:trPr>
          <w:jc w:val="center"/>
        </w:trPr>
        <w:tc>
          <w:tcPr>
            <w:tcW w:w="472" w:type="dxa"/>
            <w:vMerge/>
          </w:tcPr>
          <w:p w:rsidR="003B6A54" w:rsidRDefault="003B6A54">
            <w:pPr>
              <w:spacing w:after="120"/>
              <w:ind w:leftChars="0" w:left="0"/>
              <w:rPr>
                <w:rFonts w:ascii="Times New Roman" w:hAnsi="Times New Roman" w:cs="Times New Roman"/>
                <w:sz w:val="21"/>
                <w:szCs w:val="21"/>
                <w:lang w:eastAsia="en-US"/>
              </w:rPr>
            </w:pPr>
          </w:p>
        </w:tc>
        <w:tc>
          <w:tcPr>
            <w:tcW w:w="83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部署地址</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 xml:space="preserve">unsigned </w:t>
            </w:r>
            <w:r>
              <w:rPr>
                <w:rFonts w:ascii="Times New Roman" w:hAnsi="Times New Roman" w:cs="Times New Roman"/>
                <w:sz w:val="21"/>
                <w:szCs w:val="21"/>
                <w:lang w:eastAsia="en-US"/>
              </w:rPr>
              <w:t>long</w:t>
            </w:r>
          </w:p>
        </w:tc>
        <w:tc>
          <w:tcPr>
            <w:tcW w:w="14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3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89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.text</w:t>
            </w:r>
            <w:r>
              <w:rPr>
                <w:rFonts w:ascii="Times New Roman" w:hAnsi="Times New Roman" w:cs="Times New Roman"/>
                <w:sz w:val="21"/>
                <w:szCs w:val="21"/>
                <w:lang w:eastAsia="en-US"/>
              </w:rPr>
              <w:t>段部署地址</w:t>
            </w:r>
            <w:r>
              <w:rPr>
                <w:rFonts w:ascii="Times New Roman" w:hAnsi="Times New Roman" w:cs="Times New Roman"/>
                <w:sz w:val="21"/>
                <w:szCs w:val="21"/>
                <w:lang w:eastAsia="en-US"/>
              </w:rPr>
              <w:t>+.text</w:t>
            </w:r>
            <w:r>
              <w:rPr>
                <w:rFonts w:ascii="Times New Roman" w:hAnsi="Times New Roman" w:cs="Times New Roman"/>
                <w:sz w:val="21"/>
                <w:szCs w:val="21"/>
                <w:lang w:eastAsia="en-US"/>
              </w:rPr>
              <w:t>段大小</w:t>
            </w:r>
          </w:p>
        </w:tc>
      </w:tr>
      <w:tr w:rsidR="003B6A54">
        <w:trPr>
          <w:jc w:val="center"/>
        </w:trPr>
        <w:tc>
          <w:tcPr>
            <w:tcW w:w="472" w:type="dxa"/>
            <w:vMerge/>
          </w:tcPr>
          <w:p w:rsidR="003B6A54" w:rsidRDefault="003B6A54">
            <w:pPr>
              <w:spacing w:after="120"/>
              <w:ind w:leftChars="0" w:left="0"/>
              <w:rPr>
                <w:rFonts w:ascii="Times New Roman" w:hAnsi="Times New Roman" w:cs="Times New Roman"/>
                <w:sz w:val="21"/>
                <w:szCs w:val="21"/>
                <w:lang w:eastAsia="en-US"/>
              </w:rPr>
            </w:pPr>
          </w:p>
        </w:tc>
        <w:tc>
          <w:tcPr>
            <w:tcW w:w="83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逻辑地址</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4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3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89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.text</w:t>
            </w:r>
            <w:r>
              <w:rPr>
                <w:rFonts w:ascii="Times New Roman" w:hAnsi="Times New Roman" w:cs="Times New Roman"/>
                <w:sz w:val="21"/>
                <w:szCs w:val="21"/>
                <w:lang w:eastAsia="en-US"/>
              </w:rPr>
              <w:t>段逻辑地址</w:t>
            </w:r>
            <w:r>
              <w:rPr>
                <w:rFonts w:ascii="Times New Roman" w:hAnsi="Times New Roman" w:cs="Times New Roman"/>
                <w:sz w:val="21"/>
                <w:szCs w:val="21"/>
                <w:lang w:eastAsia="en-US"/>
              </w:rPr>
              <w:t>+.text</w:t>
            </w:r>
            <w:r>
              <w:rPr>
                <w:rFonts w:ascii="Times New Roman" w:hAnsi="Times New Roman" w:cs="Times New Roman"/>
                <w:sz w:val="21"/>
                <w:szCs w:val="21"/>
                <w:lang w:eastAsia="en-US"/>
              </w:rPr>
              <w:t>段大小</w:t>
            </w:r>
          </w:p>
        </w:tc>
      </w:tr>
      <w:tr w:rsidR="003B6A54">
        <w:trPr>
          <w:jc w:val="center"/>
        </w:trPr>
        <w:tc>
          <w:tcPr>
            <w:tcW w:w="472" w:type="dxa"/>
            <w:vMerge/>
          </w:tcPr>
          <w:p w:rsidR="003B6A54" w:rsidRDefault="003B6A54">
            <w:pPr>
              <w:pStyle w:val="aff2"/>
              <w:jc w:val="left"/>
              <w:rPr>
                <w:rFonts w:ascii="Times New Roman" w:hAnsi="Times New Roman" w:cs="Times New Roman"/>
                <w:color w:val="333333"/>
                <w:szCs w:val="21"/>
                <w:shd w:val="clear" w:color="auto" w:fill="FFFFFF"/>
                <w:lang w:eastAsia="en-US"/>
              </w:rPr>
            </w:pPr>
          </w:p>
        </w:tc>
        <w:tc>
          <w:tcPr>
            <w:tcW w:w="83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物理地址</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 long</w:t>
            </w:r>
          </w:p>
        </w:tc>
        <w:tc>
          <w:tcPr>
            <w:tcW w:w="14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3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89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.text</w:t>
            </w:r>
            <w:r>
              <w:rPr>
                <w:rFonts w:ascii="Times New Roman" w:hAnsi="Times New Roman" w:cs="Times New Roman"/>
                <w:sz w:val="21"/>
                <w:szCs w:val="21"/>
                <w:lang w:eastAsia="en-US"/>
              </w:rPr>
              <w:t>段物理地址</w:t>
            </w:r>
            <w:r>
              <w:rPr>
                <w:rFonts w:ascii="Times New Roman" w:hAnsi="Times New Roman" w:cs="Times New Roman"/>
                <w:sz w:val="21"/>
                <w:szCs w:val="21"/>
                <w:lang w:eastAsia="en-US"/>
              </w:rPr>
              <w:t>+.text</w:t>
            </w:r>
            <w:r>
              <w:rPr>
                <w:rFonts w:ascii="Times New Roman" w:hAnsi="Times New Roman" w:cs="Times New Roman"/>
                <w:sz w:val="21"/>
                <w:szCs w:val="21"/>
                <w:lang w:eastAsia="en-US"/>
              </w:rPr>
              <w:t>段大小</w:t>
            </w:r>
          </w:p>
        </w:tc>
      </w:tr>
      <w:tr w:rsidR="003B6A54">
        <w:trPr>
          <w:jc w:val="center"/>
        </w:trPr>
        <w:tc>
          <w:tcPr>
            <w:tcW w:w="472" w:type="dxa"/>
            <w:vMerge/>
          </w:tcPr>
          <w:p w:rsidR="003B6A54" w:rsidRDefault="003B6A54">
            <w:pPr>
              <w:pStyle w:val="aff2"/>
              <w:jc w:val="left"/>
              <w:rPr>
                <w:rFonts w:ascii="Times New Roman" w:hAnsi="Times New Roman" w:cs="Times New Roman"/>
                <w:color w:val="333333"/>
                <w:szCs w:val="21"/>
                <w:shd w:val="clear" w:color="auto" w:fill="FFFFFF"/>
                <w:lang w:eastAsia="en-US"/>
              </w:rPr>
            </w:pPr>
          </w:p>
        </w:tc>
        <w:tc>
          <w:tcPr>
            <w:tcW w:w="83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段大小</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4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/Module/SharedLibraryR</w:t>
            </w:r>
            <w:r>
              <w:rPr>
                <w:rFonts w:ascii="Times New Roman" w:hAnsi="Times New Roman" w:cs="Times New Roman"/>
                <w:sz w:val="21"/>
                <w:szCs w:val="21"/>
                <w:lang w:eastAsia="en-US"/>
              </w:rPr>
              <w:t>e</w:t>
            </w:r>
            <w:r>
              <w:rPr>
                <w:rFonts w:ascii="Times New Roman" w:hAnsi="Times New Roman" w:cs="Times New Roman"/>
                <w:sz w:val="21"/>
                <w:szCs w:val="21"/>
                <w:lang w:eastAsia="en-US"/>
              </w:rPr>
              <w:t>gions/Shared</w:t>
            </w:r>
            <w:r>
              <w:rPr>
                <w:rFonts w:ascii="Times New Roman" w:hAnsi="Times New Roman" w:cs="Times New Roman"/>
                <w:sz w:val="21"/>
                <w:szCs w:val="21"/>
                <w:lang w:eastAsia="en-US"/>
              </w:rPr>
              <w:lastRenderedPageBreak/>
              <w:t>L</w:t>
            </w:r>
            <w:r>
              <w:rPr>
                <w:rFonts w:ascii="Times New Roman" w:hAnsi="Times New Roman" w:cs="Times New Roman"/>
                <w:sz w:val="21"/>
                <w:szCs w:val="21"/>
                <w:lang w:eastAsia="en-US"/>
              </w:rPr>
              <w:t>i</w:t>
            </w:r>
            <w:r>
              <w:rPr>
                <w:rFonts w:ascii="Times New Roman" w:hAnsi="Times New Roman" w:cs="Times New Roman"/>
                <w:sz w:val="21"/>
                <w:szCs w:val="21"/>
                <w:lang w:eastAsia="en-US"/>
              </w:rPr>
              <w:t>brary/SharedL</w:t>
            </w:r>
            <w:r>
              <w:rPr>
                <w:rFonts w:ascii="Times New Roman" w:hAnsi="Times New Roman" w:cs="Times New Roman"/>
                <w:sz w:val="21"/>
                <w:szCs w:val="21"/>
                <w:lang w:eastAsia="en-US"/>
              </w:rPr>
              <w:t>i</w:t>
            </w:r>
            <w:r>
              <w:rPr>
                <w:rFonts w:ascii="Times New Roman" w:hAnsi="Times New Roman" w:cs="Times New Roman"/>
                <w:sz w:val="21"/>
                <w:szCs w:val="21"/>
                <w:lang w:eastAsia="en-US"/>
              </w:rPr>
              <w:t>braryDescri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tion/MemorySize/@MemorySizeRoData</w:t>
            </w:r>
          </w:p>
        </w:tc>
        <w:tc>
          <w:tcPr>
            <w:tcW w:w="133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4</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89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MemorySizeRoData</w:t>
            </w:r>
            <w:r>
              <w:rPr>
                <w:rFonts w:ascii="Times New Roman" w:hAnsi="Times New Roman" w:cs="Times New Roman"/>
                <w:sz w:val="21"/>
                <w:szCs w:val="21"/>
                <w:lang w:eastAsia="en-US"/>
              </w:rPr>
              <w:t>属性值</w:t>
            </w:r>
          </w:p>
        </w:tc>
      </w:tr>
      <w:tr w:rsidR="003B6A54">
        <w:trPr>
          <w:jc w:val="center"/>
        </w:trPr>
        <w:tc>
          <w:tcPr>
            <w:tcW w:w="472" w:type="dxa"/>
            <w:vMerge/>
          </w:tcPr>
          <w:p w:rsidR="003B6A54" w:rsidRDefault="003B6A54">
            <w:pPr>
              <w:pStyle w:val="aff2"/>
              <w:jc w:val="left"/>
              <w:rPr>
                <w:rFonts w:ascii="Times New Roman" w:hAnsi="Times New Roman" w:cs="Times New Roman"/>
                <w:color w:val="333333"/>
                <w:szCs w:val="21"/>
                <w:shd w:val="clear" w:color="auto" w:fill="FFFFFF"/>
                <w:lang w:eastAsia="en-US"/>
              </w:rPr>
            </w:pPr>
          </w:p>
        </w:tc>
        <w:tc>
          <w:tcPr>
            <w:tcW w:w="83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校验和</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4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3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89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“0x1234”</w:t>
            </w:r>
          </w:p>
        </w:tc>
      </w:tr>
    </w:tbl>
    <w:p w:rsidR="003B6A54" w:rsidRDefault="003B6A54">
      <w:pPr>
        <w:ind w:left="480"/>
        <w:rPr>
          <w:rFonts w:ascii="Times New Roman" w:hAnsi="Times New Roman" w:cs="Times New Roman"/>
        </w:rPr>
      </w:pPr>
    </w:p>
    <w:p w:rsidR="003B6A54" w:rsidRDefault="008C43B6">
      <w:pPr>
        <w:pStyle w:val="4"/>
        <w:spacing w:beforeLines="50" w:before="120" w:afterLines="50" w:after="120" w:line="240" w:lineRule="auto"/>
        <w:rPr>
          <w:rFonts w:ascii="Times New Roman" w:eastAsia="黑体" w:hAnsi="Times New Roman" w:cs="Times New Roman"/>
          <w:bCs/>
          <w:szCs w:val="24"/>
        </w:rPr>
      </w:pPr>
      <w:r>
        <w:rPr>
          <w:rFonts w:ascii="Times New Roman" w:eastAsia="黑体" w:hAnsi="Times New Roman" w:cs="Times New Roman"/>
          <w:bCs/>
          <w:szCs w:val="24"/>
        </w:rPr>
        <w:t>分区操作系统共享库部署信息</w:t>
      </w:r>
      <w:r>
        <w:rPr>
          <w:rFonts w:ascii="Times New Roman" w:eastAsia="黑体" w:hAnsi="Times New Roman" w:cs="Times New Roman"/>
          <w:bCs/>
          <w:szCs w:val="24"/>
        </w:rPr>
        <w:t>.data</w:t>
      </w:r>
      <w:r>
        <w:rPr>
          <w:rFonts w:ascii="Times New Roman" w:eastAsia="黑体" w:hAnsi="Times New Roman" w:cs="Times New Roman"/>
          <w:bCs/>
          <w:szCs w:val="24"/>
        </w:rPr>
        <w:t>段</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345" w:name="_Toc200361436"/>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61</w:t>
      </w:r>
      <w:r>
        <w:rPr>
          <w:rFonts w:ascii="Times New Roman" w:eastAsia="黑体" w:hAnsi="Times New Roman" w:cs="Times New Roman"/>
          <w:kern w:val="28"/>
          <w:szCs w:val="22"/>
        </w:rPr>
        <w:fldChar w:fldCharType="end"/>
      </w:r>
      <w:bookmarkStart w:id="346" w:name="_Toc6298"/>
      <w:bookmarkStart w:id="347" w:name="_Toc4953"/>
      <w:r>
        <w:rPr>
          <w:rFonts w:ascii="Times New Roman" w:eastAsia="黑体" w:hAnsi="Times New Roman" w:cs="Times New Roman"/>
          <w:kern w:val="28"/>
          <w:szCs w:val="22"/>
        </w:rPr>
        <w:t xml:space="preserve"> </w:t>
      </w:r>
      <w:r>
        <w:rPr>
          <w:rFonts w:ascii="Times New Roman" w:eastAsia="黑体" w:hAnsi="Times New Roman" w:cs="Times New Roman"/>
        </w:rPr>
        <w:t>分区操作系统共享库</w:t>
      </w:r>
      <w:r>
        <w:rPr>
          <w:rFonts w:ascii="Times New Roman" w:eastAsia="黑体" w:hAnsi="Times New Roman" w:cs="Times New Roman"/>
          <w:kern w:val="28"/>
          <w:szCs w:val="22"/>
        </w:rPr>
        <w:t>部署信息</w:t>
      </w:r>
      <w:r>
        <w:rPr>
          <w:rFonts w:ascii="Times New Roman" w:eastAsia="黑体" w:hAnsi="Times New Roman" w:cs="Times New Roman"/>
          <w:kern w:val="28"/>
          <w:szCs w:val="22"/>
        </w:rPr>
        <w:t>.data</w:t>
      </w:r>
      <w:r>
        <w:rPr>
          <w:rFonts w:ascii="Times New Roman" w:eastAsia="黑体" w:hAnsi="Times New Roman" w:cs="Times New Roman"/>
          <w:kern w:val="28"/>
          <w:szCs w:val="22"/>
        </w:rPr>
        <w:t>段配置存储结构内容</w:t>
      </w:r>
      <w:bookmarkEnd w:id="345"/>
      <w:bookmarkEnd w:id="346"/>
      <w:bookmarkEnd w:id="347"/>
    </w:p>
    <w:tbl>
      <w:tblPr>
        <w:tblStyle w:val="13"/>
        <w:tblW w:w="5129"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69"/>
        <w:gridCol w:w="904"/>
        <w:gridCol w:w="1219"/>
        <w:gridCol w:w="1469"/>
        <w:gridCol w:w="1335"/>
        <w:gridCol w:w="1285"/>
        <w:gridCol w:w="2799"/>
      </w:tblGrid>
      <w:tr w:rsidR="003B6A54">
        <w:trPr>
          <w:tblHeader/>
          <w:jc w:val="center"/>
        </w:trPr>
        <w:tc>
          <w:tcPr>
            <w:tcW w:w="1339" w:type="dxa"/>
            <w:gridSpan w:val="2"/>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88"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432"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301"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253"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729"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339"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域空间名</w:t>
            </w:r>
          </w:p>
        </w:tc>
        <w:tc>
          <w:tcPr>
            <w:tcW w:w="118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字符数组</w:t>
            </w:r>
          </w:p>
        </w:tc>
        <w:tc>
          <w:tcPr>
            <w:tcW w:w="143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/Module/SharedLibraryR</w:t>
            </w:r>
            <w:r>
              <w:rPr>
                <w:rFonts w:ascii="Times New Roman" w:hAnsi="Times New Roman" w:cs="Times New Roman"/>
                <w:sz w:val="21"/>
                <w:szCs w:val="21"/>
                <w:lang w:eastAsia="en-US"/>
              </w:rPr>
              <w:t>e</w:t>
            </w:r>
            <w:r>
              <w:rPr>
                <w:rFonts w:ascii="Times New Roman" w:hAnsi="Times New Roman" w:cs="Times New Roman"/>
                <w:sz w:val="21"/>
                <w:szCs w:val="21"/>
                <w:lang w:eastAsia="en-US"/>
              </w:rPr>
              <w:t>gions/SharedLibrary/Name</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125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2729"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Name</w:t>
            </w:r>
            <w:r>
              <w:rPr>
                <w:rFonts w:ascii="Times New Roman" w:hAnsi="Times New Roman" w:cs="Times New Roman"/>
                <w:sz w:val="21"/>
                <w:szCs w:val="21"/>
              </w:rPr>
              <w:t>的属性值，取值长度不满</w:t>
            </w:r>
            <w:r>
              <w:rPr>
                <w:rFonts w:ascii="Times New Roman" w:hAnsi="Times New Roman" w:cs="Times New Roman"/>
                <w:sz w:val="21"/>
                <w:szCs w:val="21"/>
              </w:rPr>
              <w:t>32</w:t>
            </w:r>
            <w:r>
              <w:rPr>
                <w:rFonts w:ascii="Times New Roman" w:hAnsi="Times New Roman" w:cs="Times New Roman"/>
                <w:sz w:val="21"/>
                <w:szCs w:val="21"/>
              </w:rPr>
              <w:t>时以字符</w:t>
            </w:r>
            <w:r>
              <w:rPr>
                <w:rFonts w:ascii="Times New Roman" w:hAnsi="Times New Roman" w:cs="Times New Roman"/>
                <w:sz w:val="21"/>
                <w:szCs w:val="21"/>
              </w:rPr>
              <w:t>“\0”</w:t>
            </w:r>
            <w:r>
              <w:rPr>
                <w:rFonts w:ascii="Times New Roman" w:hAnsi="Times New Roman" w:cs="Times New Roman"/>
                <w:sz w:val="21"/>
                <w:szCs w:val="21"/>
              </w:rPr>
              <w:t>填充直至长度达到</w:t>
            </w:r>
            <w:r>
              <w:rPr>
                <w:rFonts w:ascii="Times New Roman" w:hAnsi="Times New Roman" w:cs="Times New Roman"/>
                <w:sz w:val="21"/>
                <w:szCs w:val="21"/>
              </w:rPr>
              <w:t>32</w:t>
            </w:r>
            <w:r>
              <w:rPr>
                <w:rFonts w:ascii="Times New Roman" w:hAnsi="Times New Roman" w:cs="Times New Roman"/>
                <w:sz w:val="21"/>
                <w:szCs w:val="21"/>
              </w:rPr>
              <w:t>字节</w:t>
            </w:r>
          </w:p>
        </w:tc>
      </w:tr>
      <w:tr w:rsidR="003B6A54">
        <w:trPr>
          <w:jc w:val="center"/>
        </w:trPr>
        <w:tc>
          <w:tcPr>
            <w:tcW w:w="1339"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域类型</w:t>
            </w:r>
          </w:p>
        </w:tc>
        <w:tc>
          <w:tcPr>
            <w:tcW w:w="118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43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5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72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“1”</w:t>
            </w:r>
          </w:p>
        </w:tc>
      </w:tr>
      <w:tr w:rsidR="003B6A54">
        <w:trPr>
          <w:jc w:val="center"/>
        </w:trPr>
        <w:tc>
          <w:tcPr>
            <w:tcW w:w="1339"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占位符</w:t>
            </w:r>
          </w:p>
        </w:tc>
        <w:tc>
          <w:tcPr>
            <w:tcW w:w="118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43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5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72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w:t>
            </w:r>
          </w:p>
        </w:tc>
      </w:tr>
      <w:tr w:rsidR="003B6A54">
        <w:trPr>
          <w:jc w:val="center"/>
        </w:trPr>
        <w:tc>
          <w:tcPr>
            <w:tcW w:w="458" w:type="dxa"/>
            <w:vMerge w:val="restart"/>
          </w:tcPr>
          <w:p w:rsidR="003B6A54" w:rsidRDefault="003B6A54">
            <w:pPr>
              <w:spacing w:after="120"/>
              <w:ind w:leftChars="0" w:left="0"/>
              <w:rPr>
                <w:rFonts w:ascii="Times New Roman" w:hAnsi="Times New Roman" w:cs="Times New Roman"/>
                <w:sz w:val="21"/>
                <w:szCs w:val="21"/>
                <w:lang w:eastAsia="en-US"/>
              </w:rPr>
            </w:pPr>
          </w:p>
          <w:p w:rsidR="003B6A54" w:rsidRDefault="003B6A54">
            <w:pPr>
              <w:spacing w:after="120"/>
              <w:ind w:leftChars="0" w:left="0"/>
              <w:rPr>
                <w:rFonts w:ascii="Times New Roman" w:hAnsi="Times New Roman" w:cs="Times New Roman"/>
                <w:sz w:val="21"/>
                <w:szCs w:val="21"/>
                <w:lang w:eastAsia="en-US"/>
              </w:rPr>
            </w:pP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部署段信</w:t>
            </w:r>
            <w:r>
              <w:rPr>
                <w:rFonts w:ascii="Times New Roman" w:hAnsi="Times New Roman" w:cs="Times New Roman"/>
                <w:sz w:val="21"/>
                <w:szCs w:val="21"/>
                <w:lang w:eastAsia="en-US"/>
              </w:rPr>
              <w:lastRenderedPageBreak/>
              <w:t>息</w:t>
            </w:r>
          </w:p>
        </w:tc>
        <w:tc>
          <w:tcPr>
            <w:tcW w:w="88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段类型</w:t>
            </w:r>
          </w:p>
        </w:tc>
        <w:tc>
          <w:tcPr>
            <w:tcW w:w="118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43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5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72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“0x2”</w:t>
            </w:r>
          </w:p>
        </w:tc>
      </w:tr>
      <w:tr w:rsidR="003B6A54">
        <w:trPr>
          <w:jc w:val="center"/>
        </w:trPr>
        <w:tc>
          <w:tcPr>
            <w:tcW w:w="458" w:type="dxa"/>
            <w:vMerge/>
          </w:tcPr>
          <w:p w:rsidR="003B6A54" w:rsidRDefault="003B6A54">
            <w:pPr>
              <w:spacing w:after="120"/>
              <w:ind w:leftChars="0" w:left="0"/>
              <w:rPr>
                <w:rFonts w:ascii="Times New Roman" w:hAnsi="Times New Roman" w:cs="Times New Roman"/>
                <w:sz w:val="21"/>
                <w:szCs w:val="21"/>
                <w:lang w:eastAsia="en-US"/>
              </w:rPr>
            </w:pPr>
          </w:p>
        </w:tc>
        <w:tc>
          <w:tcPr>
            <w:tcW w:w="88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部署地址</w:t>
            </w:r>
          </w:p>
        </w:tc>
        <w:tc>
          <w:tcPr>
            <w:tcW w:w="118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43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5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72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.rodata</w:t>
            </w:r>
            <w:r>
              <w:rPr>
                <w:rFonts w:ascii="Times New Roman" w:hAnsi="Times New Roman" w:cs="Times New Roman"/>
                <w:sz w:val="21"/>
                <w:szCs w:val="21"/>
                <w:lang w:eastAsia="en-US"/>
              </w:rPr>
              <w:t>段部署地址</w:t>
            </w:r>
            <w:r>
              <w:rPr>
                <w:rFonts w:ascii="Times New Roman" w:hAnsi="Times New Roman" w:cs="Times New Roman"/>
                <w:sz w:val="21"/>
                <w:szCs w:val="21"/>
                <w:lang w:eastAsia="en-US"/>
              </w:rPr>
              <w:t>+.rodata</w:t>
            </w:r>
            <w:r>
              <w:rPr>
                <w:rFonts w:ascii="Times New Roman" w:hAnsi="Times New Roman" w:cs="Times New Roman"/>
                <w:sz w:val="21"/>
                <w:szCs w:val="21"/>
                <w:lang w:eastAsia="en-US"/>
              </w:rPr>
              <w:t>段大小</w:t>
            </w:r>
          </w:p>
        </w:tc>
      </w:tr>
      <w:tr w:rsidR="003B6A54">
        <w:trPr>
          <w:jc w:val="center"/>
        </w:trPr>
        <w:tc>
          <w:tcPr>
            <w:tcW w:w="458" w:type="dxa"/>
            <w:vMerge/>
          </w:tcPr>
          <w:p w:rsidR="003B6A54" w:rsidRDefault="003B6A54">
            <w:pPr>
              <w:spacing w:after="120"/>
              <w:ind w:leftChars="0" w:left="0"/>
              <w:rPr>
                <w:rFonts w:ascii="Times New Roman" w:hAnsi="Times New Roman" w:cs="Times New Roman"/>
                <w:sz w:val="21"/>
                <w:szCs w:val="21"/>
                <w:lang w:eastAsia="en-US"/>
              </w:rPr>
            </w:pPr>
          </w:p>
        </w:tc>
        <w:tc>
          <w:tcPr>
            <w:tcW w:w="88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逻辑地址</w:t>
            </w:r>
          </w:p>
        </w:tc>
        <w:tc>
          <w:tcPr>
            <w:tcW w:w="118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43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5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72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.rodata</w:t>
            </w:r>
            <w:r>
              <w:rPr>
                <w:rFonts w:ascii="Times New Roman" w:hAnsi="Times New Roman" w:cs="Times New Roman"/>
                <w:sz w:val="21"/>
                <w:szCs w:val="21"/>
                <w:lang w:eastAsia="en-US"/>
              </w:rPr>
              <w:t>段逻辑地址</w:t>
            </w:r>
            <w:r>
              <w:rPr>
                <w:rFonts w:ascii="Times New Roman" w:hAnsi="Times New Roman" w:cs="Times New Roman"/>
                <w:sz w:val="21"/>
                <w:szCs w:val="21"/>
                <w:lang w:eastAsia="en-US"/>
              </w:rPr>
              <w:t>+.rodata</w:t>
            </w:r>
            <w:r>
              <w:rPr>
                <w:rFonts w:ascii="Times New Roman" w:hAnsi="Times New Roman" w:cs="Times New Roman"/>
                <w:sz w:val="21"/>
                <w:szCs w:val="21"/>
                <w:lang w:eastAsia="en-US"/>
              </w:rPr>
              <w:t>段大小</w:t>
            </w:r>
          </w:p>
        </w:tc>
      </w:tr>
      <w:tr w:rsidR="003B6A54">
        <w:trPr>
          <w:jc w:val="center"/>
        </w:trPr>
        <w:tc>
          <w:tcPr>
            <w:tcW w:w="458" w:type="dxa"/>
            <w:vMerge/>
          </w:tcPr>
          <w:p w:rsidR="003B6A54" w:rsidRDefault="003B6A54">
            <w:pPr>
              <w:spacing w:after="120"/>
              <w:ind w:leftChars="0" w:left="0"/>
              <w:rPr>
                <w:rFonts w:ascii="Times New Roman" w:hAnsi="Times New Roman" w:cs="Times New Roman"/>
                <w:sz w:val="21"/>
                <w:szCs w:val="21"/>
                <w:lang w:eastAsia="en-US"/>
              </w:rPr>
            </w:pPr>
          </w:p>
        </w:tc>
        <w:tc>
          <w:tcPr>
            <w:tcW w:w="88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物理地址</w:t>
            </w:r>
          </w:p>
        </w:tc>
        <w:tc>
          <w:tcPr>
            <w:tcW w:w="118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 long</w:t>
            </w:r>
          </w:p>
        </w:tc>
        <w:tc>
          <w:tcPr>
            <w:tcW w:w="143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125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72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.rodata</w:t>
            </w:r>
            <w:r>
              <w:rPr>
                <w:rFonts w:ascii="Times New Roman" w:hAnsi="Times New Roman" w:cs="Times New Roman"/>
                <w:sz w:val="21"/>
                <w:szCs w:val="21"/>
                <w:lang w:eastAsia="en-US"/>
              </w:rPr>
              <w:t>段物理地址</w:t>
            </w:r>
            <w:r>
              <w:rPr>
                <w:rFonts w:ascii="Times New Roman" w:hAnsi="Times New Roman" w:cs="Times New Roman"/>
                <w:sz w:val="21"/>
                <w:szCs w:val="21"/>
                <w:lang w:eastAsia="en-US"/>
              </w:rPr>
              <w:t>+.rodata</w:t>
            </w:r>
            <w:r>
              <w:rPr>
                <w:rFonts w:ascii="Times New Roman" w:hAnsi="Times New Roman" w:cs="Times New Roman"/>
                <w:sz w:val="21"/>
                <w:szCs w:val="21"/>
                <w:lang w:eastAsia="en-US"/>
              </w:rPr>
              <w:t>段大小</w:t>
            </w:r>
          </w:p>
        </w:tc>
      </w:tr>
      <w:tr w:rsidR="003B6A54">
        <w:trPr>
          <w:jc w:val="center"/>
        </w:trPr>
        <w:tc>
          <w:tcPr>
            <w:tcW w:w="458" w:type="dxa"/>
            <w:vMerge/>
          </w:tcPr>
          <w:p w:rsidR="003B6A54" w:rsidRDefault="003B6A54">
            <w:pPr>
              <w:pStyle w:val="aff2"/>
              <w:jc w:val="left"/>
              <w:rPr>
                <w:rFonts w:ascii="Times New Roman" w:hAnsi="Times New Roman" w:cs="Times New Roman"/>
                <w:color w:val="333333"/>
                <w:szCs w:val="21"/>
                <w:shd w:val="clear" w:color="auto" w:fill="FFFFFF"/>
                <w:lang w:eastAsia="en-US"/>
              </w:rPr>
            </w:pPr>
          </w:p>
        </w:tc>
        <w:tc>
          <w:tcPr>
            <w:tcW w:w="88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段大小</w:t>
            </w:r>
          </w:p>
        </w:tc>
        <w:tc>
          <w:tcPr>
            <w:tcW w:w="118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43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/Module/SharedLibraryR</w:t>
            </w:r>
            <w:r>
              <w:rPr>
                <w:rFonts w:ascii="Times New Roman" w:hAnsi="Times New Roman" w:cs="Times New Roman"/>
                <w:sz w:val="21"/>
                <w:szCs w:val="21"/>
                <w:lang w:eastAsia="en-US"/>
              </w:rPr>
              <w:t>e</w:t>
            </w:r>
            <w:r>
              <w:rPr>
                <w:rFonts w:ascii="Times New Roman" w:hAnsi="Times New Roman" w:cs="Times New Roman"/>
                <w:sz w:val="21"/>
                <w:szCs w:val="21"/>
                <w:lang w:eastAsia="en-US"/>
              </w:rPr>
              <w:t>gions/SharedLibrary/SharedL</w:t>
            </w:r>
            <w:r>
              <w:rPr>
                <w:rFonts w:ascii="Times New Roman" w:hAnsi="Times New Roman" w:cs="Times New Roman"/>
                <w:sz w:val="21"/>
                <w:szCs w:val="21"/>
                <w:lang w:eastAsia="en-US"/>
              </w:rPr>
              <w:t>i</w:t>
            </w:r>
            <w:r>
              <w:rPr>
                <w:rFonts w:ascii="Times New Roman" w:hAnsi="Times New Roman" w:cs="Times New Roman"/>
                <w:sz w:val="21"/>
                <w:szCs w:val="21"/>
                <w:lang w:eastAsia="en-US"/>
              </w:rPr>
              <w:t>braryDescri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tion/MemorySize/@MemorySizeData</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5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72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MemorySizeData</w:t>
            </w:r>
            <w:r>
              <w:rPr>
                <w:rFonts w:ascii="Times New Roman" w:hAnsi="Times New Roman" w:cs="Times New Roman"/>
                <w:sz w:val="21"/>
                <w:szCs w:val="21"/>
                <w:lang w:eastAsia="en-US"/>
              </w:rPr>
              <w:t>属性值</w:t>
            </w:r>
          </w:p>
        </w:tc>
      </w:tr>
      <w:tr w:rsidR="003B6A54">
        <w:trPr>
          <w:jc w:val="center"/>
        </w:trPr>
        <w:tc>
          <w:tcPr>
            <w:tcW w:w="458" w:type="dxa"/>
            <w:vMerge/>
          </w:tcPr>
          <w:p w:rsidR="003B6A54" w:rsidRDefault="003B6A54">
            <w:pPr>
              <w:pStyle w:val="aff2"/>
              <w:jc w:val="left"/>
              <w:rPr>
                <w:rFonts w:ascii="Times New Roman" w:hAnsi="Times New Roman" w:cs="Times New Roman"/>
                <w:color w:val="333333"/>
                <w:szCs w:val="21"/>
                <w:shd w:val="clear" w:color="auto" w:fill="FFFFFF"/>
                <w:lang w:eastAsia="en-US"/>
              </w:rPr>
            </w:pPr>
          </w:p>
        </w:tc>
        <w:tc>
          <w:tcPr>
            <w:tcW w:w="88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校验和</w:t>
            </w:r>
          </w:p>
        </w:tc>
        <w:tc>
          <w:tcPr>
            <w:tcW w:w="118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43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5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72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“0x1234”</w:t>
            </w:r>
          </w:p>
        </w:tc>
      </w:tr>
    </w:tbl>
    <w:p w:rsidR="003B6A54" w:rsidRDefault="003B6A54">
      <w:pPr>
        <w:pStyle w:val="aff3"/>
        <w:ind w:firstLine="420"/>
        <w:rPr>
          <w:rFonts w:ascii="Times New Roman"/>
        </w:rPr>
      </w:pPr>
    </w:p>
    <w:p w:rsidR="003B6A54" w:rsidRDefault="008C43B6">
      <w:pPr>
        <w:pStyle w:val="4"/>
        <w:spacing w:beforeLines="50" w:before="120" w:afterLines="50" w:after="120" w:line="240" w:lineRule="auto"/>
        <w:rPr>
          <w:rFonts w:ascii="Times New Roman" w:eastAsia="黑体" w:hAnsi="Times New Roman" w:cs="Times New Roman"/>
          <w:bCs/>
          <w:szCs w:val="24"/>
        </w:rPr>
      </w:pPr>
      <w:r>
        <w:rPr>
          <w:rFonts w:ascii="Times New Roman" w:eastAsia="黑体" w:hAnsi="Times New Roman" w:cs="Times New Roman"/>
          <w:bCs/>
          <w:szCs w:val="24"/>
        </w:rPr>
        <w:t>分区操作系统共享库部署信息</w:t>
      </w:r>
      <w:r>
        <w:rPr>
          <w:rFonts w:ascii="Times New Roman" w:eastAsia="黑体" w:hAnsi="Times New Roman" w:cs="Times New Roman"/>
          <w:bCs/>
          <w:szCs w:val="24"/>
        </w:rPr>
        <w:t>.pdata</w:t>
      </w:r>
      <w:r>
        <w:rPr>
          <w:rFonts w:ascii="Times New Roman" w:eastAsia="黑体" w:hAnsi="Times New Roman" w:cs="Times New Roman"/>
          <w:bCs/>
          <w:szCs w:val="24"/>
        </w:rPr>
        <w:t>段</w:t>
      </w:r>
    </w:p>
    <w:p w:rsidR="003B6A54" w:rsidRDefault="008C43B6">
      <w:pPr>
        <w:spacing w:beforeLines="50" w:before="120" w:afterLines="50" w:after="120" w:line="240" w:lineRule="auto"/>
        <w:ind w:leftChars="0" w:left="0" w:firstLineChars="200" w:firstLine="480"/>
        <w:rPr>
          <w:rFonts w:ascii="Times New Roman" w:hAnsi="Times New Roman" w:cs="Times New Roman"/>
          <w:kern w:val="28"/>
          <w:szCs w:val="22"/>
        </w:rPr>
      </w:pPr>
      <w:bookmarkStart w:id="348" w:name="_Toc200361437"/>
      <w:r>
        <w:rPr>
          <w:rFonts w:ascii="Times New Roman" w:hAnsi="Times New Roman" w:cs="Times New Roman"/>
          <w:kern w:val="28"/>
          <w:szCs w:val="22"/>
        </w:rPr>
        <w:t>当分区操作系统共享库存在</w:t>
      </w:r>
      <w:r>
        <w:rPr>
          <w:rFonts w:ascii="Times New Roman" w:hAnsi="Times New Roman" w:cs="Times New Roman"/>
          <w:kern w:val="28"/>
          <w:szCs w:val="22"/>
        </w:rPr>
        <w:t>MemorySizePersistentData</w:t>
      </w:r>
      <w:r>
        <w:rPr>
          <w:rFonts w:ascii="Times New Roman" w:hAnsi="Times New Roman" w:cs="Times New Roman"/>
          <w:kern w:val="28"/>
          <w:szCs w:val="22"/>
        </w:rPr>
        <w:t>属性时，分区操作系统共享库部署信息才存在</w:t>
      </w:r>
      <w:r>
        <w:rPr>
          <w:rFonts w:ascii="Times New Roman" w:hAnsi="Times New Roman" w:cs="Times New Roman"/>
          <w:kern w:val="28"/>
          <w:szCs w:val="22"/>
        </w:rPr>
        <w:t>.pdata</w:t>
      </w:r>
      <w:r>
        <w:rPr>
          <w:rFonts w:ascii="Times New Roman" w:hAnsi="Times New Roman" w:cs="Times New Roman"/>
          <w:kern w:val="28"/>
          <w:szCs w:val="22"/>
        </w:rPr>
        <w:t>段。</w:t>
      </w:r>
    </w:p>
    <w:p w:rsidR="003B6A54" w:rsidRDefault="003B6A54">
      <w:pPr>
        <w:spacing w:beforeLines="50" w:before="120" w:afterLines="50" w:after="120" w:line="240" w:lineRule="auto"/>
        <w:ind w:leftChars="0" w:left="0" w:firstLineChars="200" w:firstLine="480"/>
        <w:rPr>
          <w:rFonts w:ascii="Times New Roman" w:hAnsi="Times New Roman" w:cs="Times New Roman"/>
          <w:kern w:val="28"/>
          <w:szCs w:val="22"/>
        </w:rPr>
      </w:pPr>
    </w:p>
    <w:p w:rsidR="003B6A54" w:rsidRDefault="003B6A54">
      <w:pPr>
        <w:spacing w:beforeLines="50" w:before="120" w:afterLines="50" w:after="120" w:line="240" w:lineRule="auto"/>
        <w:ind w:leftChars="0" w:left="0" w:firstLineChars="200" w:firstLine="480"/>
        <w:rPr>
          <w:rFonts w:ascii="Times New Roman" w:hAnsi="Times New Roman" w:cs="Times New Roman"/>
          <w:kern w:val="28"/>
          <w:szCs w:val="22"/>
        </w:rPr>
      </w:pP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62</w:t>
      </w:r>
      <w:r>
        <w:rPr>
          <w:rFonts w:ascii="Times New Roman" w:eastAsia="黑体" w:hAnsi="Times New Roman" w:cs="Times New Roman"/>
          <w:kern w:val="28"/>
          <w:szCs w:val="22"/>
        </w:rPr>
        <w:fldChar w:fldCharType="end"/>
      </w:r>
      <w:bookmarkStart w:id="349" w:name="_Toc208"/>
      <w:bookmarkStart w:id="350" w:name="_Toc28334"/>
      <w:r>
        <w:rPr>
          <w:rFonts w:ascii="Times New Roman" w:eastAsia="黑体" w:hAnsi="Times New Roman" w:cs="Times New Roman"/>
          <w:kern w:val="28"/>
          <w:szCs w:val="22"/>
        </w:rPr>
        <w:t xml:space="preserve"> </w:t>
      </w:r>
      <w:r>
        <w:rPr>
          <w:rFonts w:ascii="Times New Roman" w:eastAsia="黑体" w:hAnsi="Times New Roman" w:cs="Times New Roman"/>
        </w:rPr>
        <w:t>分区操作系统共享库</w:t>
      </w:r>
      <w:r>
        <w:rPr>
          <w:rFonts w:ascii="Times New Roman" w:eastAsia="黑体" w:hAnsi="Times New Roman" w:cs="Times New Roman"/>
          <w:kern w:val="28"/>
          <w:szCs w:val="22"/>
        </w:rPr>
        <w:t>部署信息</w:t>
      </w:r>
      <w:r>
        <w:rPr>
          <w:rFonts w:ascii="Times New Roman" w:eastAsia="黑体" w:hAnsi="Times New Roman" w:cs="Times New Roman"/>
          <w:kern w:val="28"/>
          <w:szCs w:val="22"/>
        </w:rPr>
        <w:t>.pdata</w:t>
      </w:r>
      <w:r>
        <w:rPr>
          <w:rFonts w:ascii="Times New Roman" w:eastAsia="黑体" w:hAnsi="Times New Roman" w:cs="Times New Roman"/>
          <w:kern w:val="28"/>
          <w:szCs w:val="22"/>
        </w:rPr>
        <w:t>段配置存储结构内容</w:t>
      </w:r>
      <w:bookmarkEnd w:id="348"/>
      <w:bookmarkEnd w:id="349"/>
      <w:bookmarkEnd w:id="350"/>
    </w:p>
    <w:tbl>
      <w:tblPr>
        <w:tblStyle w:val="13"/>
        <w:tblW w:w="5129"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71"/>
        <w:gridCol w:w="721"/>
        <w:gridCol w:w="1201"/>
        <w:gridCol w:w="1401"/>
        <w:gridCol w:w="1419"/>
        <w:gridCol w:w="1302"/>
        <w:gridCol w:w="2965"/>
      </w:tblGrid>
      <w:tr w:rsidR="003B6A54">
        <w:trPr>
          <w:tblHeader/>
          <w:jc w:val="center"/>
        </w:trPr>
        <w:tc>
          <w:tcPr>
            <w:tcW w:w="1162" w:type="dxa"/>
            <w:gridSpan w:val="2"/>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71"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366"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383"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269"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891"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162"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域空间名</w:t>
            </w:r>
          </w:p>
        </w:tc>
        <w:tc>
          <w:tcPr>
            <w:tcW w:w="117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字符数组</w:t>
            </w:r>
          </w:p>
        </w:tc>
        <w:tc>
          <w:tcPr>
            <w:tcW w:w="136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/Module/SharedLibraryR</w:t>
            </w:r>
            <w:r>
              <w:rPr>
                <w:rFonts w:ascii="Times New Roman" w:hAnsi="Times New Roman" w:cs="Times New Roman"/>
                <w:sz w:val="21"/>
                <w:szCs w:val="21"/>
                <w:lang w:eastAsia="en-US"/>
              </w:rPr>
              <w:t>e</w:t>
            </w:r>
            <w:r>
              <w:rPr>
                <w:rFonts w:ascii="Times New Roman" w:hAnsi="Times New Roman" w:cs="Times New Roman"/>
                <w:sz w:val="21"/>
                <w:szCs w:val="21"/>
                <w:lang w:eastAsia="en-US"/>
              </w:rPr>
              <w:t>gions/SharedL</w:t>
            </w:r>
            <w:r>
              <w:rPr>
                <w:rFonts w:ascii="Times New Roman" w:hAnsi="Times New Roman" w:cs="Times New Roman"/>
                <w:sz w:val="21"/>
                <w:szCs w:val="21"/>
                <w:lang w:eastAsia="en-US"/>
              </w:rPr>
              <w:t>i</w:t>
            </w:r>
            <w:r>
              <w:rPr>
                <w:rFonts w:ascii="Times New Roman" w:hAnsi="Times New Roman" w:cs="Times New Roman"/>
                <w:sz w:val="21"/>
                <w:szCs w:val="21"/>
                <w:lang w:eastAsia="en-US"/>
              </w:rPr>
              <w:t>brary/Name</w:t>
            </w:r>
          </w:p>
        </w:tc>
        <w:tc>
          <w:tcPr>
            <w:tcW w:w="138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126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2891"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Name</w:t>
            </w:r>
            <w:r>
              <w:rPr>
                <w:rFonts w:ascii="Times New Roman" w:hAnsi="Times New Roman" w:cs="Times New Roman"/>
                <w:sz w:val="21"/>
                <w:szCs w:val="21"/>
              </w:rPr>
              <w:t>的属性值，取值长度不满</w:t>
            </w:r>
            <w:r>
              <w:rPr>
                <w:rFonts w:ascii="Times New Roman" w:hAnsi="Times New Roman" w:cs="Times New Roman"/>
                <w:sz w:val="21"/>
                <w:szCs w:val="21"/>
              </w:rPr>
              <w:t>32</w:t>
            </w:r>
            <w:r>
              <w:rPr>
                <w:rFonts w:ascii="Times New Roman" w:hAnsi="Times New Roman" w:cs="Times New Roman"/>
                <w:sz w:val="21"/>
                <w:szCs w:val="21"/>
              </w:rPr>
              <w:t>时以字符</w:t>
            </w:r>
            <w:r>
              <w:rPr>
                <w:rFonts w:ascii="Times New Roman" w:hAnsi="Times New Roman" w:cs="Times New Roman"/>
                <w:sz w:val="21"/>
                <w:szCs w:val="21"/>
              </w:rPr>
              <w:t>“\0”</w:t>
            </w:r>
            <w:r>
              <w:rPr>
                <w:rFonts w:ascii="Times New Roman" w:hAnsi="Times New Roman" w:cs="Times New Roman"/>
                <w:sz w:val="21"/>
                <w:szCs w:val="21"/>
              </w:rPr>
              <w:t>填充直至长度达到</w:t>
            </w:r>
            <w:r>
              <w:rPr>
                <w:rFonts w:ascii="Times New Roman" w:hAnsi="Times New Roman" w:cs="Times New Roman"/>
                <w:sz w:val="21"/>
                <w:szCs w:val="21"/>
              </w:rPr>
              <w:t>32</w:t>
            </w:r>
            <w:r>
              <w:rPr>
                <w:rFonts w:ascii="Times New Roman" w:hAnsi="Times New Roman" w:cs="Times New Roman"/>
                <w:sz w:val="21"/>
                <w:szCs w:val="21"/>
              </w:rPr>
              <w:t>字节</w:t>
            </w:r>
          </w:p>
        </w:tc>
      </w:tr>
      <w:tr w:rsidR="003B6A54">
        <w:trPr>
          <w:jc w:val="center"/>
        </w:trPr>
        <w:tc>
          <w:tcPr>
            <w:tcW w:w="1162"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域类型</w:t>
            </w:r>
          </w:p>
        </w:tc>
        <w:tc>
          <w:tcPr>
            <w:tcW w:w="117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6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8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6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89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“1”</w:t>
            </w:r>
          </w:p>
        </w:tc>
      </w:tr>
      <w:tr w:rsidR="003B6A54">
        <w:trPr>
          <w:jc w:val="center"/>
        </w:trPr>
        <w:tc>
          <w:tcPr>
            <w:tcW w:w="1162"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占位符</w:t>
            </w:r>
          </w:p>
        </w:tc>
        <w:tc>
          <w:tcPr>
            <w:tcW w:w="117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 xml:space="preserve">unsigned </w:t>
            </w:r>
            <w:r>
              <w:rPr>
                <w:rFonts w:ascii="Times New Roman" w:hAnsi="Times New Roman" w:cs="Times New Roman"/>
                <w:sz w:val="21"/>
                <w:szCs w:val="21"/>
                <w:lang w:eastAsia="en-US"/>
              </w:rPr>
              <w:lastRenderedPageBreak/>
              <w:t>int</w:t>
            </w:r>
          </w:p>
        </w:tc>
        <w:tc>
          <w:tcPr>
            <w:tcW w:w="136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w:t>
            </w:r>
          </w:p>
        </w:tc>
        <w:tc>
          <w:tcPr>
            <w:tcW w:w="138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6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89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w:t>
            </w:r>
          </w:p>
        </w:tc>
      </w:tr>
      <w:tr w:rsidR="003B6A54">
        <w:trPr>
          <w:jc w:val="center"/>
        </w:trPr>
        <w:tc>
          <w:tcPr>
            <w:tcW w:w="459" w:type="dxa"/>
            <w:vMerge w:val="restart"/>
          </w:tcPr>
          <w:p w:rsidR="003B6A54" w:rsidRDefault="003B6A54">
            <w:pPr>
              <w:spacing w:after="120"/>
              <w:ind w:leftChars="0" w:left="0"/>
              <w:rPr>
                <w:rFonts w:ascii="Times New Roman" w:hAnsi="Times New Roman" w:cs="Times New Roman"/>
                <w:sz w:val="21"/>
                <w:szCs w:val="21"/>
                <w:lang w:eastAsia="en-US"/>
              </w:rPr>
            </w:pPr>
          </w:p>
          <w:p w:rsidR="003B6A54" w:rsidRDefault="003B6A54">
            <w:pPr>
              <w:spacing w:after="120"/>
              <w:ind w:leftChars="0" w:left="0"/>
              <w:rPr>
                <w:rFonts w:ascii="Times New Roman" w:hAnsi="Times New Roman" w:cs="Times New Roman"/>
                <w:sz w:val="21"/>
                <w:szCs w:val="21"/>
                <w:lang w:eastAsia="en-US"/>
              </w:rPr>
            </w:pP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部署段信息</w:t>
            </w:r>
          </w:p>
        </w:tc>
        <w:tc>
          <w:tcPr>
            <w:tcW w:w="7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段类型</w:t>
            </w:r>
          </w:p>
        </w:tc>
        <w:tc>
          <w:tcPr>
            <w:tcW w:w="117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6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8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6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89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“0x10”</w:t>
            </w:r>
          </w:p>
        </w:tc>
      </w:tr>
      <w:tr w:rsidR="003B6A54">
        <w:trPr>
          <w:jc w:val="center"/>
        </w:trPr>
        <w:tc>
          <w:tcPr>
            <w:tcW w:w="459" w:type="dxa"/>
            <w:vMerge/>
          </w:tcPr>
          <w:p w:rsidR="003B6A54" w:rsidRDefault="003B6A54">
            <w:pPr>
              <w:spacing w:after="120"/>
              <w:ind w:leftChars="0" w:left="0"/>
              <w:rPr>
                <w:rFonts w:ascii="Times New Roman" w:hAnsi="Times New Roman" w:cs="Times New Roman"/>
                <w:sz w:val="21"/>
                <w:szCs w:val="21"/>
                <w:lang w:eastAsia="en-US"/>
              </w:rPr>
            </w:pPr>
          </w:p>
        </w:tc>
        <w:tc>
          <w:tcPr>
            <w:tcW w:w="7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部署地址</w:t>
            </w:r>
          </w:p>
        </w:tc>
        <w:tc>
          <w:tcPr>
            <w:tcW w:w="117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6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8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6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89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.data</w:t>
            </w:r>
            <w:r>
              <w:rPr>
                <w:rFonts w:ascii="Times New Roman" w:hAnsi="Times New Roman" w:cs="Times New Roman"/>
                <w:sz w:val="21"/>
                <w:szCs w:val="21"/>
                <w:lang w:eastAsia="en-US"/>
              </w:rPr>
              <w:t>段部署地址</w:t>
            </w:r>
            <w:r>
              <w:rPr>
                <w:rFonts w:ascii="Times New Roman" w:hAnsi="Times New Roman" w:cs="Times New Roman"/>
                <w:sz w:val="21"/>
                <w:szCs w:val="21"/>
                <w:lang w:eastAsia="en-US"/>
              </w:rPr>
              <w:t>+.data</w:t>
            </w:r>
            <w:r>
              <w:rPr>
                <w:rFonts w:ascii="Times New Roman" w:hAnsi="Times New Roman" w:cs="Times New Roman"/>
                <w:sz w:val="21"/>
                <w:szCs w:val="21"/>
                <w:lang w:eastAsia="en-US"/>
              </w:rPr>
              <w:t>段大小</w:t>
            </w:r>
          </w:p>
        </w:tc>
      </w:tr>
      <w:tr w:rsidR="003B6A54">
        <w:trPr>
          <w:jc w:val="center"/>
        </w:trPr>
        <w:tc>
          <w:tcPr>
            <w:tcW w:w="459" w:type="dxa"/>
            <w:vMerge/>
          </w:tcPr>
          <w:p w:rsidR="003B6A54" w:rsidRDefault="003B6A54">
            <w:pPr>
              <w:spacing w:after="120"/>
              <w:ind w:leftChars="0" w:left="0"/>
              <w:rPr>
                <w:rFonts w:ascii="Times New Roman" w:hAnsi="Times New Roman" w:cs="Times New Roman"/>
                <w:sz w:val="21"/>
                <w:szCs w:val="21"/>
                <w:lang w:eastAsia="en-US"/>
              </w:rPr>
            </w:pPr>
          </w:p>
        </w:tc>
        <w:tc>
          <w:tcPr>
            <w:tcW w:w="7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逻辑地址</w:t>
            </w:r>
          </w:p>
        </w:tc>
        <w:tc>
          <w:tcPr>
            <w:tcW w:w="117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6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8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6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89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.data</w:t>
            </w:r>
            <w:r>
              <w:rPr>
                <w:rFonts w:ascii="Times New Roman" w:hAnsi="Times New Roman" w:cs="Times New Roman"/>
                <w:sz w:val="21"/>
                <w:szCs w:val="21"/>
                <w:lang w:eastAsia="en-US"/>
              </w:rPr>
              <w:t>段逻辑地址</w:t>
            </w:r>
            <w:r>
              <w:rPr>
                <w:rFonts w:ascii="Times New Roman" w:hAnsi="Times New Roman" w:cs="Times New Roman"/>
                <w:sz w:val="21"/>
                <w:szCs w:val="21"/>
                <w:lang w:eastAsia="en-US"/>
              </w:rPr>
              <w:t>+.data</w:t>
            </w:r>
            <w:r>
              <w:rPr>
                <w:rFonts w:ascii="Times New Roman" w:hAnsi="Times New Roman" w:cs="Times New Roman"/>
                <w:sz w:val="21"/>
                <w:szCs w:val="21"/>
                <w:lang w:eastAsia="en-US"/>
              </w:rPr>
              <w:t>段大小</w:t>
            </w:r>
          </w:p>
        </w:tc>
      </w:tr>
      <w:tr w:rsidR="003B6A54">
        <w:trPr>
          <w:jc w:val="center"/>
        </w:trPr>
        <w:tc>
          <w:tcPr>
            <w:tcW w:w="459" w:type="dxa"/>
            <w:vMerge/>
          </w:tcPr>
          <w:p w:rsidR="003B6A54" w:rsidRDefault="003B6A54">
            <w:pPr>
              <w:spacing w:after="120"/>
              <w:ind w:leftChars="0" w:left="0"/>
              <w:rPr>
                <w:rFonts w:ascii="Times New Roman" w:hAnsi="Times New Roman" w:cs="Times New Roman"/>
                <w:sz w:val="21"/>
                <w:szCs w:val="21"/>
                <w:lang w:eastAsia="en-US"/>
              </w:rPr>
            </w:pPr>
          </w:p>
        </w:tc>
        <w:tc>
          <w:tcPr>
            <w:tcW w:w="7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物理地址</w:t>
            </w:r>
          </w:p>
        </w:tc>
        <w:tc>
          <w:tcPr>
            <w:tcW w:w="117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 long</w:t>
            </w:r>
          </w:p>
        </w:tc>
        <w:tc>
          <w:tcPr>
            <w:tcW w:w="136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8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126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89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.data</w:t>
            </w:r>
            <w:r>
              <w:rPr>
                <w:rFonts w:ascii="Times New Roman" w:hAnsi="Times New Roman" w:cs="Times New Roman"/>
                <w:sz w:val="21"/>
                <w:szCs w:val="21"/>
                <w:lang w:eastAsia="en-US"/>
              </w:rPr>
              <w:t>段物理地址</w:t>
            </w:r>
            <w:r>
              <w:rPr>
                <w:rFonts w:ascii="Times New Roman" w:hAnsi="Times New Roman" w:cs="Times New Roman"/>
                <w:sz w:val="21"/>
                <w:szCs w:val="21"/>
                <w:lang w:eastAsia="en-US"/>
              </w:rPr>
              <w:t>+.data</w:t>
            </w:r>
            <w:r>
              <w:rPr>
                <w:rFonts w:ascii="Times New Roman" w:hAnsi="Times New Roman" w:cs="Times New Roman"/>
                <w:sz w:val="21"/>
                <w:szCs w:val="21"/>
                <w:lang w:eastAsia="en-US"/>
              </w:rPr>
              <w:t>段大小</w:t>
            </w:r>
          </w:p>
        </w:tc>
      </w:tr>
      <w:tr w:rsidR="003B6A54">
        <w:trPr>
          <w:jc w:val="center"/>
        </w:trPr>
        <w:tc>
          <w:tcPr>
            <w:tcW w:w="459" w:type="dxa"/>
            <w:vMerge/>
          </w:tcPr>
          <w:p w:rsidR="003B6A54" w:rsidRDefault="003B6A54">
            <w:pPr>
              <w:spacing w:after="120"/>
              <w:ind w:leftChars="0" w:left="0"/>
              <w:rPr>
                <w:rFonts w:ascii="Times New Roman" w:hAnsi="Times New Roman" w:cs="Times New Roman"/>
                <w:sz w:val="21"/>
                <w:szCs w:val="21"/>
                <w:lang w:eastAsia="en-US"/>
              </w:rPr>
            </w:pPr>
          </w:p>
        </w:tc>
        <w:tc>
          <w:tcPr>
            <w:tcW w:w="7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段大小</w:t>
            </w:r>
          </w:p>
        </w:tc>
        <w:tc>
          <w:tcPr>
            <w:tcW w:w="117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6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/Module/SharedLibraryR</w:t>
            </w:r>
            <w:r>
              <w:rPr>
                <w:rFonts w:ascii="Times New Roman" w:hAnsi="Times New Roman" w:cs="Times New Roman"/>
                <w:sz w:val="21"/>
                <w:szCs w:val="21"/>
                <w:lang w:eastAsia="en-US"/>
              </w:rPr>
              <w:t>e</w:t>
            </w:r>
            <w:r>
              <w:rPr>
                <w:rFonts w:ascii="Times New Roman" w:hAnsi="Times New Roman" w:cs="Times New Roman"/>
                <w:sz w:val="21"/>
                <w:szCs w:val="21"/>
                <w:lang w:eastAsia="en-US"/>
              </w:rPr>
              <w:t>gions/SharedL</w:t>
            </w:r>
            <w:r>
              <w:rPr>
                <w:rFonts w:ascii="Times New Roman" w:hAnsi="Times New Roman" w:cs="Times New Roman"/>
                <w:sz w:val="21"/>
                <w:szCs w:val="21"/>
                <w:lang w:eastAsia="en-US"/>
              </w:rPr>
              <w:t>i</w:t>
            </w:r>
            <w:r>
              <w:rPr>
                <w:rFonts w:ascii="Times New Roman" w:hAnsi="Times New Roman" w:cs="Times New Roman"/>
                <w:sz w:val="21"/>
                <w:szCs w:val="21"/>
                <w:lang w:eastAsia="en-US"/>
              </w:rPr>
              <w:t>brary/SharedL</w:t>
            </w:r>
            <w:r>
              <w:rPr>
                <w:rFonts w:ascii="Times New Roman" w:hAnsi="Times New Roman" w:cs="Times New Roman"/>
                <w:sz w:val="21"/>
                <w:szCs w:val="21"/>
                <w:lang w:eastAsia="en-US"/>
              </w:rPr>
              <w:t>i</w:t>
            </w:r>
            <w:r>
              <w:rPr>
                <w:rFonts w:ascii="Times New Roman" w:hAnsi="Times New Roman" w:cs="Times New Roman"/>
                <w:sz w:val="21"/>
                <w:szCs w:val="21"/>
                <w:lang w:eastAsia="en-US"/>
              </w:rPr>
              <w:t>braryDescri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tion/MemorySize/@MemorySizePersi</w:t>
            </w:r>
            <w:r>
              <w:rPr>
                <w:rFonts w:ascii="Times New Roman" w:hAnsi="Times New Roman" w:cs="Times New Roman"/>
                <w:sz w:val="21"/>
                <w:szCs w:val="21"/>
                <w:lang w:eastAsia="en-US"/>
              </w:rPr>
              <w:t>s</w:t>
            </w:r>
            <w:r>
              <w:rPr>
                <w:rFonts w:ascii="Times New Roman" w:hAnsi="Times New Roman" w:cs="Times New Roman"/>
                <w:sz w:val="21"/>
                <w:szCs w:val="21"/>
                <w:lang w:eastAsia="en-US"/>
              </w:rPr>
              <w:t>tentData</w:t>
            </w:r>
          </w:p>
        </w:tc>
        <w:tc>
          <w:tcPr>
            <w:tcW w:w="138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6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89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MemorySizePersistentData</w:t>
            </w:r>
            <w:r>
              <w:rPr>
                <w:rFonts w:ascii="Times New Roman" w:hAnsi="Times New Roman" w:cs="Times New Roman"/>
                <w:sz w:val="21"/>
                <w:szCs w:val="21"/>
                <w:lang w:eastAsia="en-US"/>
              </w:rPr>
              <w:t>属性值</w:t>
            </w:r>
          </w:p>
        </w:tc>
      </w:tr>
      <w:tr w:rsidR="003B6A54">
        <w:trPr>
          <w:jc w:val="center"/>
        </w:trPr>
        <w:tc>
          <w:tcPr>
            <w:tcW w:w="459" w:type="dxa"/>
            <w:vMerge/>
          </w:tcPr>
          <w:p w:rsidR="003B6A54" w:rsidRDefault="003B6A54">
            <w:pPr>
              <w:pStyle w:val="aff2"/>
              <w:jc w:val="left"/>
              <w:rPr>
                <w:rFonts w:ascii="Times New Roman" w:hAnsi="Times New Roman" w:cs="Times New Roman"/>
                <w:color w:val="333333"/>
                <w:szCs w:val="21"/>
                <w:shd w:val="clear" w:color="auto" w:fill="FFFFFF"/>
                <w:lang w:eastAsia="en-US"/>
              </w:rPr>
            </w:pPr>
          </w:p>
        </w:tc>
        <w:tc>
          <w:tcPr>
            <w:tcW w:w="7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校验和</w:t>
            </w:r>
          </w:p>
        </w:tc>
        <w:tc>
          <w:tcPr>
            <w:tcW w:w="117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6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8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6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89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“0x1234”</w:t>
            </w:r>
          </w:p>
        </w:tc>
      </w:tr>
    </w:tbl>
    <w:p w:rsidR="003B6A54" w:rsidRDefault="003B6A54">
      <w:pPr>
        <w:spacing w:after="120"/>
        <w:ind w:leftChars="0" w:left="0"/>
        <w:rPr>
          <w:rFonts w:ascii="Times New Roman" w:hAnsi="Times New Roman" w:cs="Times New Roman"/>
          <w:sz w:val="21"/>
          <w:szCs w:val="21"/>
        </w:rPr>
      </w:pPr>
    </w:p>
    <w:p w:rsidR="003B6A54" w:rsidRDefault="008C43B6">
      <w:pPr>
        <w:pStyle w:val="4"/>
        <w:spacing w:beforeLines="50" w:before="120" w:afterLines="50" w:after="120" w:line="240" w:lineRule="auto"/>
        <w:rPr>
          <w:rFonts w:ascii="Times New Roman" w:eastAsia="黑体" w:hAnsi="Times New Roman" w:cs="Times New Roman"/>
          <w:bCs/>
          <w:szCs w:val="24"/>
        </w:rPr>
      </w:pPr>
      <w:r>
        <w:rPr>
          <w:rFonts w:ascii="Times New Roman" w:eastAsia="黑体" w:hAnsi="Times New Roman" w:cs="Times New Roman"/>
          <w:bCs/>
          <w:szCs w:val="24"/>
        </w:rPr>
        <w:t>分区操作系统共享库部署信息</w:t>
      </w:r>
      <w:r>
        <w:rPr>
          <w:rFonts w:ascii="Times New Roman" w:eastAsia="黑体" w:hAnsi="Times New Roman" w:cs="Times New Roman"/>
          <w:bCs/>
          <w:szCs w:val="24"/>
        </w:rPr>
        <w:t>.bss</w:t>
      </w:r>
      <w:r>
        <w:rPr>
          <w:rFonts w:ascii="Times New Roman" w:eastAsia="黑体" w:hAnsi="Times New Roman" w:cs="Times New Roman"/>
          <w:bCs/>
          <w:szCs w:val="24"/>
        </w:rPr>
        <w:t>段</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rPr>
      </w:pPr>
      <w:bookmarkStart w:id="351" w:name="_Toc200361438"/>
      <w:r>
        <w:rPr>
          <w:rFonts w:ascii="Times New Roman" w:eastAsia="黑体" w:hAnsi="Times New Roman" w:cs="Times New Roman"/>
        </w:rPr>
        <w:t>表</w:t>
      </w:r>
      <w:r>
        <w:rPr>
          <w:rFonts w:ascii="Times New Roman" w:eastAsia="黑体" w:hAnsi="Times New Roman" w:cs="Times New Roman"/>
        </w:rPr>
        <w:t xml:space="preserve"> </w:t>
      </w:r>
      <w:r>
        <w:rPr>
          <w:rFonts w:ascii="Times New Roman" w:eastAsia="黑体" w:hAnsi="Times New Roman" w:cs="Times New Roman"/>
        </w:rPr>
        <w:fldChar w:fldCharType="begin"/>
      </w:r>
      <w:r>
        <w:rPr>
          <w:rFonts w:ascii="Times New Roman" w:eastAsia="黑体" w:hAnsi="Times New Roman" w:cs="Times New Roman"/>
        </w:rPr>
        <w:instrText xml:space="preserve"> SEQ </w:instrText>
      </w:r>
      <w:r>
        <w:rPr>
          <w:rFonts w:ascii="Times New Roman" w:eastAsia="黑体" w:hAnsi="Times New Roman" w:cs="Times New Roman"/>
        </w:rPr>
        <w:instrText>表</w:instrText>
      </w:r>
      <w:r>
        <w:rPr>
          <w:rFonts w:ascii="Times New Roman" w:eastAsia="黑体" w:hAnsi="Times New Roman" w:cs="Times New Roman"/>
        </w:rPr>
        <w:instrText xml:space="preserve"> \* ARABIC </w:instrText>
      </w:r>
      <w:r>
        <w:rPr>
          <w:rFonts w:ascii="Times New Roman" w:eastAsia="黑体" w:hAnsi="Times New Roman" w:cs="Times New Roman"/>
        </w:rPr>
        <w:fldChar w:fldCharType="separate"/>
      </w:r>
      <w:r>
        <w:rPr>
          <w:rFonts w:ascii="Times New Roman" w:eastAsia="黑体" w:hAnsi="Times New Roman" w:cs="Times New Roman"/>
        </w:rPr>
        <w:t>63</w:t>
      </w:r>
      <w:r>
        <w:rPr>
          <w:rFonts w:ascii="Times New Roman" w:eastAsia="黑体" w:hAnsi="Times New Roman" w:cs="Times New Roman"/>
        </w:rPr>
        <w:fldChar w:fldCharType="end"/>
      </w:r>
      <w:bookmarkStart w:id="352" w:name="_Toc31812"/>
      <w:bookmarkStart w:id="353" w:name="_Toc14970"/>
      <w:r>
        <w:rPr>
          <w:rFonts w:ascii="Times New Roman" w:eastAsia="黑体" w:hAnsi="Times New Roman" w:cs="Times New Roman"/>
        </w:rPr>
        <w:t xml:space="preserve"> </w:t>
      </w:r>
      <w:r>
        <w:rPr>
          <w:rFonts w:ascii="Times New Roman" w:eastAsia="黑体" w:hAnsi="Times New Roman" w:cs="Times New Roman"/>
        </w:rPr>
        <w:t>分区操作系统共享库部署信息</w:t>
      </w:r>
      <w:r>
        <w:rPr>
          <w:rFonts w:ascii="Times New Roman" w:eastAsia="黑体" w:hAnsi="Times New Roman" w:cs="Times New Roman"/>
        </w:rPr>
        <w:t>.bss</w:t>
      </w:r>
      <w:r>
        <w:rPr>
          <w:rFonts w:ascii="Times New Roman" w:eastAsia="黑体" w:hAnsi="Times New Roman" w:cs="Times New Roman"/>
        </w:rPr>
        <w:t>配置存储结构内容</w:t>
      </w:r>
      <w:bookmarkEnd w:id="351"/>
      <w:bookmarkEnd w:id="352"/>
      <w:bookmarkEnd w:id="353"/>
    </w:p>
    <w:tbl>
      <w:tblPr>
        <w:tblStyle w:val="13"/>
        <w:tblW w:w="5129"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69"/>
        <w:gridCol w:w="721"/>
        <w:gridCol w:w="1219"/>
        <w:gridCol w:w="1352"/>
        <w:gridCol w:w="1318"/>
        <w:gridCol w:w="1268"/>
        <w:gridCol w:w="3133"/>
      </w:tblGrid>
      <w:tr w:rsidR="003B6A54">
        <w:trPr>
          <w:tblHeader/>
          <w:jc w:val="center"/>
        </w:trPr>
        <w:tc>
          <w:tcPr>
            <w:tcW w:w="1161" w:type="dxa"/>
            <w:gridSpan w:val="2"/>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88"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318"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285"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236"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3054"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161"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域空间名</w:t>
            </w:r>
          </w:p>
        </w:tc>
        <w:tc>
          <w:tcPr>
            <w:tcW w:w="118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字符数组</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/Module/SharedL</w:t>
            </w:r>
            <w:r>
              <w:rPr>
                <w:rFonts w:ascii="Times New Roman" w:hAnsi="Times New Roman" w:cs="Times New Roman"/>
                <w:sz w:val="21"/>
                <w:szCs w:val="21"/>
                <w:lang w:eastAsia="en-US"/>
              </w:rPr>
              <w:t>i</w:t>
            </w:r>
            <w:r>
              <w:rPr>
                <w:rFonts w:ascii="Times New Roman" w:hAnsi="Times New Roman" w:cs="Times New Roman"/>
                <w:sz w:val="21"/>
                <w:szCs w:val="21"/>
                <w:lang w:eastAsia="en-US"/>
              </w:rPr>
              <w:lastRenderedPageBreak/>
              <w:t>braryR</w:t>
            </w:r>
            <w:r>
              <w:rPr>
                <w:rFonts w:ascii="Times New Roman" w:hAnsi="Times New Roman" w:cs="Times New Roman"/>
                <w:sz w:val="21"/>
                <w:szCs w:val="21"/>
                <w:lang w:eastAsia="en-US"/>
              </w:rPr>
              <w:t>e</w:t>
            </w:r>
            <w:r>
              <w:rPr>
                <w:rFonts w:ascii="Times New Roman" w:hAnsi="Times New Roman" w:cs="Times New Roman"/>
                <w:sz w:val="21"/>
                <w:szCs w:val="21"/>
                <w:lang w:eastAsia="en-US"/>
              </w:rPr>
              <w:t>gions/SharedL</w:t>
            </w:r>
            <w:r>
              <w:rPr>
                <w:rFonts w:ascii="Times New Roman" w:hAnsi="Times New Roman" w:cs="Times New Roman"/>
                <w:sz w:val="21"/>
                <w:szCs w:val="21"/>
                <w:lang w:eastAsia="en-US"/>
              </w:rPr>
              <w:t>i</w:t>
            </w:r>
            <w:r>
              <w:rPr>
                <w:rFonts w:ascii="Times New Roman" w:hAnsi="Times New Roman" w:cs="Times New Roman"/>
                <w:sz w:val="21"/>
                <w:szCs w:val="21"/>
                <w:lang w:eastAsia="en-US"/>
              </w:rPr>
              <w:t>brary/Name</w:t>
            </w:r>
          </w:p>
        </w:tc>
        <w:tc>
          <w:tcPr>
            <w:tcW w:w="128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32</w:t>
            </w:r>
          </w:p>
        </w:tc>
        <w:tc>
          <w:tcPr>
            <w:tcW w:w="123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3054"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Name</w:t>
            </w:r>
            <w:r>
              <w:rPr>
                <w:rFonts w:ascii="Times New Roman" w:hAnsi="Times New Roman" w:cs="Times New Roman"/>
                <w:sz w:val="21"/>
                <w:szCs w:val="21"/>
              </w:rPr>
              <w:t>的属性值，取值长度不满</w:t>
            </w:r>
            <w:r>
              <w:rPr>
                <w:rFonts w:ascii="Times New Roman" w:hAnsi="Times New Roman" w:cs="Times New Roman"/>
                <w:sz w:val="21"/>
                <w:szCs w:val="21"/>
              </w:rPr>
              <w:t>32</w:t>
            </w:r>
            <w:r>
              <w:rPr>
                <w:rFonts w:ascii="Times New Roman" w:hAnsi="Times New Roman" w:cs="Times New Roman"/>
                <w:sz w:val="21"/>
                <w:szCs w:val="21"/>
              </w:rPr>
              <w:t>时以字符</w:t>
            </w:r>
            <w:r>
              <w:rPr>
                <w:rFonts w:ascii="Times New Roman" w:hAnsi="Times New Roman" w:cs="Times New Roman"/>
                <w:sz w:val="21"/>
                <w:szCs w:val="21"/>
              </w:rPr>
              <w:t>“\0”</w:t>
            </w:r>
            <w:r>
              <w:rPr>
                <w:rFonts w:ascii="Times New Roman" w:hAnsi="Times New Roman" w:cs="Times New Roman"/>
                <w:sz w:val="21"/>
                <w:szCs w:val="21"/>
              </w:rPr>
              <w:t>填充直至长度达</w:t>
            </w:r>
            <w:r>
              <w:rPr>
                <w:rFonts w:ascii="Times New Roman" w:hAnsi="Times New Roman" w:cs="Times New Roman"/>
                <w:sz w:val="21"/>
                <w:szCs w:val="21"/>
              </w:rPr>
              <w:lastRenderedPageBreak/>
              <w:t>到</w:t>
            </w:r>
            <w:r>
              <w:rPr>
                <w:rFonts w:ascii="Times New Roman" w:hAnsi="Times New Roman" w:cs="Times New Roman"/>
                <w:sz w:val="21"/>
                <w:szCs w:val="21"/>
              </w:rPr>
              <w:t>32</w:t>
            </w:r>
            <w:r>
              <w:rPr>
                <w:rFonts w:ascii="Times New Roman" w:hAnsi="Times New Roman" w:cs="Times New Roman"/>
                <w:sz w:val="21"/>
                <w:szCs w:val="21"/>
              </w:rPr>
              <w:t>字节</w:t>
            </w:r>
          </w:p>
        </w:tc>
      </w:tr>
      <w:tr w:rsidR="003B6A54">
        <w:trPr>
          <w:jc w:val="center"/>
        </w:trPr>
        <w:tc>
          <w:tcPr>
            <w:tcW w:w="1161"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域类型</w:t>
            </w:r>
          </w:p>
        </w:tc>
        <w:tc>
          <w:tcPr>
            <w:tcW w:w="118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8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3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305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“1”</w:t>
            </w:r>
          </w:p>
        </w:tc>
      </w:tr>
      <w:tr w:rsidR="003B6A54">
        <w:trPr>
          <w:jc w:val="center"/>
        </w:trPr>
        <w:tc>
          <w:tcPr>
            <w:tcW w:w="1161"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占位符</w:t>
            </w:r>
          </w:p>
        </w:tc>
        <w:tc>
          <w:tcPr>
            <w:tcW w:w="118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8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3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305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w:t>
            </w:r>
          </w:p>
        </w:tc>
      </w:tr>
      <w:tr w:rsidR="003B6A54">
        <w:trPr>
          <w:jc w:val="center"/>
        </w:trPr>
        <w:tc>
          <w:tcPr>
            <w:tcW w:w="458" w:type="dxa"/>
            <w:vMerge w:val="restart"/>
          </w:tcPr>
          <w:p w:rsidR="003B6A54" w:rsidRDefault="003B6A54">
            <w:pPr>
              <w:spacing w:after="120"/>
              <w:ind w:leftChars="0" w:left="0"/>
              <w:rPr>
                <w:rFonts w:ascii="Times New Roman" w:hAnsi="Times New Roman" w:cs="Times New Roman"/>
                <w:sz w:val="21"/>
                <w:szCs w:val="21"/>
                <w:lang w:eastAsia="en-US"/>
              </w:rPr>
            </w:pPr>
          </w:p>
          <w:p w:rsidR="003B6A54" w:rsidRDefault="003B6A54">
            <w:pPr>
              <w:spacing w:after="120"/>
              <w:ind w:leftChars="0" w:left="0"/>
              <w:rPr>
                <w:rFonts w:ascii="Times New Roman" w:hAnsi="Times New Roman" w:cs="Times New Roman"/>
                <w:sz w:val="21"/>
                <w:szCs w:val="21"/>
                <w:lang w:eastAsia="en-US"/>
              </w:rPr>
            </w:pP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部署段信息</w:t>
            </w:r>
          </w:p>
        </w:tc>
        <w:tc>
          <w:tcPr>
            <w:tcW w:w="7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段类型</w:t>
            </w:r>
          </w:p>
        </w:tc>
        <w:tc>
          <w:tcPr>
            <w:tcW w:w="118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8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3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305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“0x4”</w:t>
            </w:r>
          </w:p>
        </w:tc>
      </w:tr>
      <w:tr w:rsidR="003B6A54">
        <w:trPr>
          <w:jc w:val="center"/>
        </w:trPr>
        <w:tc>
          <w:tcPr>
            <w:tcW w:w="458" w:type="dxa"/>
            <w:vMerge/>
          </w:tcPr>
          <w:p w:rsidR="003B6A54" w:rsidRDefault="003B6A54">
            <w:pPr>
              <w:spacing w:after="120"/>
              <w:ind w:leftChars="0" w:left="0"/>
              <w:rPr>
                <w:rFonts w:ascii="Times New Roman" w:hAnsi="Times New Roman" w:cs="Times New Roman"/>
                <w:sz w:val="21"/>
                <w:szCs w:val="21"/>
                <w:lang w:eastAsia="en-US"/>
              </w:rPr>
            </w:pPr>
          </w:p>
        </w:tc>
        <w:tc>
          <w:tcPr>
            <w:tcW w:w="7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部署地址</w:t>
            </w:r>
          </w:p>
        </w:tc>
        <w:tc>
          <w:tcPr>
            <w:tcW w:w="118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8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3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305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当</w:t>
            </w:r>
            <w:r>
              <w:rPr>
                <w:rFonts w:ascii="Times New Roman" w:hAnsi="Times New Roman" w:cs="Times New Roman"/>
                <w:sz w:val="21"/>
                <w:szCs w:val="21"/>
                <w:lang w:eastAsia="en-US"/>
              </w:rPr>
              <w:t>.pdata</w:t>
            </w:r>
            <w:r>
              <w:rPr>
                <w:rFonts w:ascii="Times New Roman" w:hAnsi="Times New Roman" w:cs="Times New Roman"/>
                <w:sz w:val="21"/>
                <w:szCs w:val="21"/>
                <w:lang w:eastAsia="en-US"/>
              </w:rPr>
              <w:t>段不存在时，取值为</w:t>
            </w:r>
            <w:r>
              <w:rPr>
                <w:rFonts w:ascii="Times New Roman" w:hAnsi="Times New Roman" w:cs="Times New Roman"/>
                <w:sz w:val="21"/>
                <w:szCs w:val="21"/>
                <w:lang w:eastAsia="en-US"/>
              </w:rPr>
              <w:t>.data</w:t>
            </w:r>
            <w:r>
              <w:rPr>
                <w:rFonts w:ascii="Times New Roman" w:hAnsi="Times New Roman" w:cs="Times New Roman"/>
                <w:sz w:val="21"/>
                <w:szCs w:val="21"/>
                <w:lang w:eastAsia="en-US"/>
              </w:rPr>
              <w:t>段部署地址</w:t>
            </w:r>
            <w:r>
              <w:rPr>
                <w:rFonts w:ascii="Times New Roman" w:hAnsi="Times New Roman" w:cs="Times New Roman"/>
                <w:sz w:val="21"/>
                <w:szCs w:val="21"/>
                <w:lang w:eastAsia="en-US"/>
              </w:rPr>
              <w:t>+.data</w:t>
            </w:r>
            <w:r>
              <w:rPr>
                <w:rFonts w:ascii="Times New Roman" w:hAnsi="Times New Roman" w:cs="Times New Roman"/>
                <w:sz w:val="21"/>
                <w:szCs w:val="21"/>
                <w:lang w:eastAsia="en-US"/>
              </w:rPr>
              <w:t>段大小；当</w:t>
            </w:r>
            <w:r>
              <w:rPr>
                <w:rFonts w:ascii="Times New Roman" w:hAnsi="Times New Roman" w:cs="Times New Roman"/>
                <w:sz w:val="21"/>
                <w:szCs w:val="21"/>
                <w:lang w:eastAsia="en-US"/>
              </w:rPr>
              <w:t>.pdata</w:t>
            </w:r>
            <w:r>
              <w:rPr>
                <w:rFonts w:ascii="Times New Roman" w:hAnsi="Times New Roman" w:cs="Times New Roman"/>
                <w:sz w:val="21"/>
                <w:szCs w:val="21"/>
                <w:lang w:eastAsia="en-US"/>
              </w:rPr>
              <w:t>段存在时，取值为</w:t>
            </w:r>
            <w:r>
              <w:rPr>
                <w:rFonts w:ascii="Times New Roman" w:hAnsi="Times New Roman" w:cs="Times New Roman"/>
                <w:sz w:val="21"/>
                <w:szCs w:val="21"/>
                <w:lang w:eastAsia="en-US"/>
              </w:rPr>
              <w:t>.pdata</w:t>
            </w:r>
            <w:r>
              <w:rPr>
                <w:rFonts w:ascii="Times New Roman" w:hAnsi="Times New Roman" w:cs="Times New Roman"/>
                <w:sz w:val="21"/>
                <w:szCs w:val="21"/>
                <w:lang w:eastAsia="en-US"/>
              </w:rPr>
              <w:t>段部署地址</w:t>
            </w:r>
            <w:r>
              <w:rPr>
                <w:rFonts w:ascii="Times New Roman" w:hAnsi="Times New Roman" w:cs="Times New Roman"/>
                <w:sz w:val="21"/>
                <w:szCs w:val="21"/>
                <w:lang w:eastAsia="en-US"/>
              </w:rPr>
              <w:t>+.pdata</w:t>
            </w:r>
            <w:r>
              <w:rPr>
                <w:rFonts w:ascii="Times New Roman" w:hAnsi="Times New Roman" w:cs="Times New Roman"/>
                <w:sz w:val="21"/>
                <w:szCs w:val="21"/>
                <w:lang w:eastAsia="en-US"/>
              </w:rPr>
              <w:t>段大小</w:t>
            </w:r>
          </w:p>
        </w:tc>
      </w:tr>
      <w:tr w:rsidR="003B6A54">
        <w:trPr>
          <w:jc w:val="center"/>
        </w:trPr>
        <w:tc>
          <w:tcPr>
            <w:tcW w:w="458" w:type="dxa"/>
            <w:vMerge/>
          </w:tcPr>
          <w:p w:rsidR="003B6A54" w:rsidRDefault="003B6A54">
            <w:pPr>
              <w:spacing w:after="120"/>
              <w:ind w:leftChars="0" w:left="0"/>
              <w:rPr>
                <w:rFonts w:ascii="Times New Roman" w:hAnsi="Times New Roman" w:cs="Times New Roman"/>
                <w:sz w:val="21"/>
                <w:szCs w:val="21"/>
                <w:lang w:eastAsia="en-US"/>
              </w:rPr>
            </w:pPr>
          </w:p>
        </w:tc>
        <w:tc>
          <w:tcPr>
            <w:tcW w:w="7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逻辑地址</w:t>
            </w:r>
          </w:p>
        </w:tc>
        <w:tc>
          <w:tcPr>
            <w:tcW w:w="118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8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3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305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当</w:t>
            </w:r>
            <w:r>
              <w:rPr>
                <w:rFonts w:ascii="Times New Roman" w:hAnsi="Times New Roman" w:cs="Times New Roman"/>
                <w:sz w:val="21"/>
                <w:szCs w:val="21"/>
                <w:lang w:eastAsia="en-US"/>
              </w:rPr>
              <w:t>.pdata</w:t>
            </w:r>
            <w:r>
              <w:rPr>
                <w:rFonts w:ascii="Times New Roman" w:hAnsi="Times New Roman" w:cs="Times New Roman"/>
                <w:sz w:val="21"/>
                <w:szCs w:val="21"/>
                <w:lang w:eastAsia="en-US"/>
              </w:rPr>
              <w:t>段不存在时，取值为</w:t>
            </w:r>
            <w:r>
              <w:rPr>
                <w:rFonts w:ascii="Times New Roman" w:hAnsi="Times New Roman" w:cs="Times New Roman"/>
                <w:sz w:val="21"/>
                <w:szCs w:val="21"/>
                <w:lang w:eastAsia="en-US"/>
              </w:rPr>
              <w:t>.data</w:t>
            </w:r>
            <w:r>
              <w:rPr>
                <w:rFonts w:ascii="Times New Roman" w:hAnsi="Times New Roman" w:cs="Times New Roman"/>
                <w:sz w:val="21"/>
                <w:szCs w:val="21"/>
                <w:lang w:eastAsia="en-US"/>
              </w:rPr>
              <w:t>段部署地址</w:t>
            </w:r>
            <w:r>
              <w:rPr>
                <w:rFonts w:ascii="Times New Roman" w:hAnsi="Times New Roman" w:cs="Times New Roman"/>
                <w:sz w:val="21"/>
                <w:szCs w:val="21"/>
                <w:lang w:eastAsia="en-US"/>
              </w:rPr>
              <w:t>+.data</w:t>
            </w:r>
            <w:r>
              <w:rPr>
                <w:rFonts w:ascii="Times New Roman" w:hAnsi="Times New Roman" w:cs="Times New Roman"/>
                <w:sz w:val="21"/>
                <w:szCs w:val="21"/>
                <w:lang w:eastAsia="en-US"/>
              </w:rPr>
              <w:t>段大小；当</w:t>
            </w:r>
            <w:r>
              <w:rPr>
                <w:rFonts w:ascii="Times New Roman" w:hAnsi="Times New Roman" w:cs="Times New Roman"/>
                <w:sz w:val="21"/>
                <w:szCs w:val="21"/>
                <w:lang w:eastAsia="en-US"/>
              </w:rPr>
              <w:t>.pdata</w:t>
            </w:r>
            <w:r>
              <w:rPr>
                <w:rFonts w:ascii="Times New Roman" w:hAnsi="Times New Roman" w:cs="Times New Roman"/>
                <w:sz w:val="21"/>
                <w:szCs w:val="21"/>
                <w:lang w:eastAsia="en-US"/>
              </w:rPr>
              <w:t>段存在时，取值为</w:t>
            </w:r>
            <w:r>
              <w:rPr>
                <w:rFonts w:ascii="Times New Roman" w:hAnsi="Times New Roman" w:cs="Times New Roman"/>
                <w:sz w:val="21"/>
                <w:szCs w:val="21"/>
                <w:lang w:eastAsia="en-US"/>
              </w:rPr>
              <w:t>.pdata</w:t>
            </w:r>
            <w:r>
              <w:rPr>
                <w:rFonts w:ascii="Times New Roman" w:hAnsi="Times New Roman" w:cs="Times New Roman"/>
                <w:sz w:val="21"/>
                <w:szCs w:val="21"/>
                <w:lang w:eastAsia="en-US"/>
              </w:rPr>
              <w:t>段部署地址</w:t>
            </w:r>
            <w:r>
              <w:rPr>
                <w:rFonts w:ascii="Times New Roman" w:hAnsi="Times New Roman" w:cs="Times New Roman"/>
                <w:sz w:val="21"/>
                <w:szCs w:val="21"/>
                <w:lang w:eastAsia="en-US"/>
              </w:rPr>
              <w:t>+.pdata</w:t>
            </w:r>
            <w:r>
              <w:rPr>
                <w:rFonts w:ascii="Times New Roman" w:hAnsi="Times New Roman" w:cs="Times New Roman"/>
                <w:sz w:val="21"/>
                <w:szCs w:val="21"/>
                <w:lang w:eastAsia="en-US"/>
              </w:rPr>
              <w:t>段大小</w:t>
            </w:r>
          </w:p>
        </w:tc>
      </w:tr>
      <w:tr w:rsidR="003B6A54">
        <w:trPr>
          <w:jc w:val="center"/>
        </w:trPr>
        <w:tc>
          <w:tcPr>
            <w:tcW w:w="458" w:type="dxa"/>
            <w:vMerge/>
          </w:tcPr>
          <w:p w:rsidR="003B6A54" w:rsidRDefault="003B6A54">
            <w:pPr>
              <w:pStyle w:val="aff2"/>
              <w:jc w:val="left"/>
              <w:rPr>
                <w:rFonts w:ascii="Times New Roman" w:hAnsi="Times New Roman" w:cs="Times New Roman"/>
                <w:color w:val="333333"/>
                <w:szCs w:val="21"/>
                <w:shd w:val="clear" w:color="auto" w:fill="FFFFFF"/>
                <w:lang w:eastAsia="en-US"/>
              </w:rPr>
            </w:pPr>
          </w:p>
        </w:tc>
        <w:tc>
          <w:tcPr>
            <w:tcW w:w="7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物理地址</w:t>
            </w:r>
          </w:p>
        </w:tc>
        <w:tc>
          <w:tcPr>
            <w:tcW w:w="118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 long</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8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123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305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当</w:t>
            </w:r>
            <w:r>
              <w:rPr>
                <w:rFonts w:ascii="Times New Roman" w:hAnsi="Times New Roman" w:cs="Times New Roman"/>
                <w:sz w:val="21"/>
                <w:szCs w:val="21"/>
                <w:lang w:eastAsia="en-US"/>
              </w:rPr>
              <w:t>.pdata</w:t>
            </w:r>
            <w:r>
              <w:rPr>
                <w:rFonts w:ascii="Times New Roman" w:hAnsi="Times New Roman" w:cs="Times New Roman"/>
                <w:sz w:val="21"/>
                <w:szCs w:val="21"/>
                <w:lang w:eastAsia="en-US"/>
              </w:rPr>
              <w:t>段不存在时，取值为</w:t>
            </w:r>
            <w:r>
              <w:rPr>
                <w:rFonts w:ascii="Times New Roman" w:hAnsi="Times New Roman" w:cs="Times New Roman"/>
                <w:sz w:val="21"/>
                <w:szCs w:val="21"/>
                <w:lang w:eastAsia="en-US"/>
              </w:rPr>
              <w:t>.data</w:t>
            </w:r>
            <w:r>
              <w:rPr>
                <w:rFonts w:ascii="Times New Roman" w:hAnsi="Times New Roman" w:cs="Times New Roman"/>
                <w:sz w:val="21"/>
                <w:szCs w:val="21"/>
                <w:lang w:eastAsia="en-US"/>
              </w:rPr>
              <w:t>段物理地址</w:t>
            </w:r>
            <w:r>
              <w:rPr>
                <w:rFonts w:ascii="Times New Roman" w:hAnsi="Times New Roman" w:cs="Times New Roman"/>
                <w:sz w:val="21"/>
                <w:szCs w:val="21"/>
                <w:lang w:eastAsia="en-US"/>
              </w:rPr>
              <w:t>+.data</w:t>
            </w:r>
            <w:r>
              <w:rPr>
                <w:rFonts w:ascii="Times New Roman" w:hAnsi="Times New Roman" w:cs="Times New Roman"/>
                <w:sz w:val="21"/>
                <w:szCs w:val="21"/>
                <w:lang w:eastAsia="en-US"/>
              </w:rPr>
              <w:t>段大小；当</w:t>
            </w:r>
            <w:r>
              <w:rPr>
                <w:rFonts w:ascii="Times New Roman" w:hAnsi="Times New Roman" w:cs="Times New Roman"/>
                <w:sz w:val="21"/>
                <w:szCs w:val="21"/>
                <w:lang w:eastAsia="en-US"/>
              </w:rPr>
              <w:t>.pdata</w:t>
            </w:r>
            <w:r>
              <w:rPr>
                <w:rFonts w:ascii="Times New Roman" w:hAnsi="Times New Roman" w:cs="Times New Roman"/>
                <w:sz w:val="21"/>
                <w:szCs w:val="21"/>
                <w:lang w:eastAsia="en-US"/>
              </w:rPr>
              <w:t>段存在时，取值为</w:t>
            </w:r>
            <w:r>
              <w:rPr>
                <w:rFonts w:ascii="Times New Roman" w:hAnsi="Times New Roman" w:cs="Times New Roman"/>
                <w:sz w:val="21"/>
                <w:szCs w:val="21"/>
                <w:lang w:eastAsia="en-US"/>
              </w:rPr>
              <w:t>.pdata</w:t>
            </w:r>
            <w:r>
              <w:rPr>
                <w:rFonts w:ascii="Times New Roman" w:hAnsi="Times New Roman" w:cs="Times New Roman"/>
                <w:sz w:val="21"/>
                <w:szCs w:val="21"/>
                <w:lang w:eastAsia="en-US"/>
              </w:rPr>
              <w:t>段物理地址</w:t>
            </w:r>
            <w:r>
              <w:rPr>
                <w:rFonts w:ascii="Times New Roman" w:hAnsi="Times New Roman" w:cs="Times New Roman"/>
                <w:sz w:val="21"/>
                <w:szCs w:val="21"/>
                <w:lang w:eastAsia="en-US"/>
              </w:rPr>
              <w:t>+.pdata</w:t>
            </w:r>
            <w:r>
              <w:rPr>
                <w:rFonts w:ascii="Times New Roman" w:hAnsi="Times New Roman" w:cs="Times New Roman"/>
                <w:sz w:val="21"/>
                <w:szCs w:val="21"/>
                <w:lang w:eastAsia="en-US"/>
              </w:rPr>
              <w:t>段大小</w:t>
            </w:r>
          </w:p>
        </w:tc>
      </w:tr>
      <w:tr w:rsidR="003B6A54">
        <w:trPr>
          <w:jc w:val="center"/>
        </w:trPr>
        <w:tc>
          <w:tcPr>
            <w:tcW w:w="458" w:type="dxa"/>
            <w:vMerge/>
          </w:tcPr>
          <w:p w:rsidR="003B6A54" w:rsidRDefault="003B6A54">
            <w:pPr>
              <w:pStyle w:val="aff2"/>
              <w:jc w:val="left"/>
              <w:rPr>
                <w:rFonts w:ascii="Times New Roman" w:hAnsi="Times New Roman" w:cs="Times New Roman"/>
                <w:color w:val="333333"/>
                <w:szCs w:val="21"/>
                <w:shd w:val="clear" w:color="auto" w:fill="FFFFFF"/>
                <w:lang w:eastAsia="en-US"/>
              </w:rPr>
            </w:pPr>
          </w:p>
        </w:tc>
        <w:tc>
          <w:tcPr>
            <w:tcW w:w="7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段大小</w:t>
            </w:r>
          </w:p>
        </w:tc>
        <w:tc>
          <w:tcPr>
            <w:tcW w:w="118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/Module/SharedL</w:t>
            </w:r>
            <w:r>
              <w:rPr>
                <w:rFonts w:ascii="Times New Roman" w:hAnsi="Times New Roman" w:cs="Times New Roman"/>
                <w:sz w:val="21"/>
                <w:szCs w:val="21"/>
                <w:lang w:eastAsia="en-US"/>
              </w:rPr>
              <w:t>i</w:t>
            </w:r>
            <w:r>
              <w:rPr>
                <w:rFonts w:ascii="Times New Roman" w:hAnsi="Times New Roman" w:cs="Times New Roman"/>
                <w:sz w:val="21"/>
                <w:szCs w:val="21"/>
                <w:lang w:eastAsia="en-US"/>
              </w:rPr>
              <w:t>braryR</w:t>
            </w:r>
            <w:r>
              <w:rPr>
                <w:rFonts w:ascii="Times New Roman" w:hAnsi="Times New Roman" w:cs="Times New Roman"/>
                <w:sz w:val="21"/>
                <w:szCs w:val="21"/>
                <w:lang w:eastAsia="en-US"/>
              </w:rPr>
              <w:t>e</w:t>
            </w:r>
            <w:r>
              <w:rPr>
                <w:rFonts w:ascii="Times New Roman" w:hAnsi="Times New Roman" w:cs="Times New Roman"/>
                <w:sz w:val="21"/>
                <w:szCs w:val="21"/>
                <w:lang w:eastAsia="en-US"/>
              </w:rPr>
              <w:t>gions/SharedL</w:t>
            </w:r>
            <w:r>
              <w:rPr>
                <w:rFonts w:ascii="Times New Roman" w:hAnsi="Times New Roman" w:cs="Times New Roman"/>
                <w:sz w:val="21"/>
                <w:szCs w:val="21"/>
                <w:lang w:eastAsia="en-US"/>
              </w:rPr>
              <w:t>i</w:t>
            </w:r>
            <w:r>
              <w:rPr>
                <w:rFonts w:ascii="Times New Roman" w:hAnsi="Times New Roman" w:cs="Times New Roman"/>
                <w:sz w:val="21"/>
                <w:szCs w:val="21"/>
                <w:lang w:eastAsia="en-US"/>
              </w:rPr>
              <w:lastRenderedPageBreak/>
              <w:t>brary/SharedL</w:t>
            </w:r>
            <w:r>
              <w:rPr>
                <w:rFonts w:ascii="Times New Roman" w:hAnsi="Times New Roman" w:cs="Times New Roman"/>
                <w:sz w:val="21"/>
                <w:szCs w:val="21"/>
                <w:lang w:eastAsia="en-US"/>
              </w:rPr>
              <w:t>i</w:t>
            </w:r>
            <w:r>
              <w:rPr>
                <w:rFonts w:ascii="Times New Roman" w:hAnsi="Times New Roman" w:cs="Times New Roman"/>
                <w:sz w:val="21"/>
                <w:szCs w:val="21"/>
                <w:lang w:eastAsia="en-US"/>
              </w:rPr>
              <w:t>braryDescription/MemorySize/@MemorySizeBss</w:t>
            </w:r>
          </w:p>
        </w:tc>
        <w:tc>
          <w:tcPr>
            <w:tcW w:w="128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4</w:t>
            </w:r>
          </w:p>
        </w:tc>
        <w:tc>
          <w:tcPr>
            <w:tcW w:w="123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305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MemorySizeBss</w:t>
            </w:r>
            <w:r>
              <w:rPr>
                <w:rFonts w:ascii="Times New Roman" w:hAnsi="Times New Roman" w:cs="Times New Roman"/>
                <w:sz w:val="21"/>
                <w:szCs w:val="21"/>
                <w:lang w:eastAsia="en-US"/>
              </w:rPr>
              <w:t>属性值</w:t>
            </w:r>
          </w:p>
        </w:tc>
      </w:tr>
      <w:tr w:rsidR="003B6A54">
        <w:trPr>
          <w:jc w:val="center"/>
        </w:trPr>
        <w:tc>
          <w:tcPr>
            <w:tcW w:w="458" w:type="dxa"/>
            <w:vMerge/>
          </w:tcPr>
          <w:p w:rsidR="003B6A54" w:rsidRDefault="003B6A54">
            <w:pPr>
              <w:pStyle w:val="aff2"/>
              <w:jc w:val="left"/>
              <w:rPr>
                <w:rFonts w:ascii="Times New Roman" w:hAnsi="Times New Roman" w:cs="Times New Roman"/>
                <w:color w:val="333333"/>
                <w:szCs w:val="21"/>
                <w:shd w:val="clear" w:color="auto" w:fill="FFFFFF"/>
                <w:lang w:eastAsia="en-US"/>
              </w:rPr>
            </w:pPr>
          </w:p>
        </w:tc>
        <w:tc>
          <w:tcPr>
            <w:tcW w:w="7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校验和</w:t>
            </w:r>
          </w:p>
        </w:tc>
        <w:tc>
          <w:tcPr>
            <w:tcW w:w="118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8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3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305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“0x1234”</w:t>
            </w:r>
          </w:p>
        </w:tc>
      </w:tr>
    </w:tbl>
    <w:p w:rsidR="003B6A54" w:rsidRDefault="003B6A54">
      <w:pPr>
        <w:pStyle w:val="aff3"/>
        <w:ind w:firstLine="420"/>
        <w:rPr>
          <w:rFonts w:ascii="Times New Roman"/>
        </w:rPr>
      </w:pPr>
    </w:p>
    <w:p w:rsidR="003B6A54" w:rsidRDefault="008C43B6">
      <w:pPr>
        <w:pStyle w:val="4"/>
        <w:spacing w:beforeLines="50" w:before="120" w:afterLines="50" w:after="120" w:line="240" w:lineRule="auto"/>
        <w:rPr>
          <w:rFonts w:ascii="Times New Roman" w:eastAsia="黑体" w:hAnsi="Times New Roman" w:cs="Times New Roman"/>
          <w:bCs/>
          <w:szCs w:val="24"/>
        </w:rPr>
      </w:pPr>
      <w:r>
        <w:rPr>
          <w:rFonts w:ascii="Times New Roman" w:eastAsia="黑体" w:hAnsi="Times New Roman" w:cs="Times New Roman"/>
          <w:bCs/>
          <w:szCs w:val="24"/>
        </w:rPr>
        <w:t>分区操作系统共享库部署信息</w:t>
      </w:r>
      <w:r>
        <w:rPr>
          <w:rFonts w:ascii="Times New Roman" w:eastAsia="黑体" w:hAnsi="Times New Roman" w:cs="Times New Roman"/>
          <w:bCs/>
          <w:szCs w:val="24"/>
        </w:rPr>
        <w:t>.pbss</w:t>
      </w:r>
      <w:r>
        <w:rPr>
          <w:rFonts w:ascii="Times New Roman" w:eastAsia="黑体" w:hAnsi="Times New Roman" w:cs="Times New Roman"/>
          <w:bCs/>
          <w:szCs w:val="24"/>
        </w:rPr>
        <w:t>段</w:t>
      </w:r>
    </w:p>
    <w:p w:rsidR="003B6A54" w:rsidRDefault="008C43B6">
      <w:pPr>
        <w:spacing w:beforeLines="50" w:before="120" w:afterLines="50" w:after="120" w:line="240" w:lineRule="auto"/>
        <w:ind w:leftChars="0" w:left="0" w:firstLineChars="200" w:firstLine="480"/>
        <w:rPr>
          <w:rFonts w:ascii="Times New Roman" w:eastAsia="黑体" w:hAnsi="Times New Roman" w:cs="Times New Roman"/>
          <w:kern w:val="28"/>
          <w:szCs w:val="22"/>
        </w:rPr>
      </w:pPr>
      <w:bookmarkStart w:id="354" w:name="_Toc200361439"/>
      <w:r>
        <w:rPr>
          <w:rFonts w:ascii="Times New Roman" w:hAnsi="Times New Roman" w:cs="Times New Roman"/>
          <w:kern w:val="28"/>
          <w:szCs w:val="22"/>
        </w:rPr>
        <w:t>当分区操作系统共享库存在</w:t>
      </w:r>
      <w:r>
        <w:rPr>
          <w:rFonts w:ascii="Times New Roman" w:hAnsi="Times New Roman" w:cs="Times New Roman"/>
          <w:color w:val="333333"/>
          <w:szCs w:val="21"/>
          <w:shd w:val="clear" w:color="auto" w:fill="FFFFFF"/>
        </w:rPr>
        <w:t>MemorySizePersistentBss</w:t>
      </w:r>
      <w:r>
        <w:rPr>
          <w:rFonts w:ascii="Times New Roman" w:hAnsi="Times New Roman" w:cs="Times New Roman"/>
          <w:kern w:val="28"/>
          <w:szCs w:val="22"/>
        </w:rPr>
        <w:t>属性时，分区操作系统共享库部署信息才存在</w:t>
      </w:r>
      <w:r>
        <w:rPr>
          <w:rFonts w:ascii="Times New Roman" w:hAnsi="Times New Roman" w:cs="Times New Roman"/>
          <w:kern w:val="28"/>
          <w:szCs w:val="22"/>
        </w:rPr>
        <w:t>.pdata</w:t>
      </w:r>
      <w:r>
        <w:rPr>
          <w:rFonts w:ascii="Times New Roman" w:hAnsi="Times New Roman" w:cs="Times New Roman"/>
          <w:kern w:val="28"/>
          <w:szCs w:val="22"/>
        </w:rPr>
        <w:t>段。</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64</w:t>
      </w:r>
      <w:r>
        <w:rPr>
          <w:rFonts w:ascii="Times New Roman" w:eastAsia="黑体" w:hAnsi="Times New Roman" w:cs="Times New Roman"/>
          <w:kern w:val="28"/>
          <w:szCs w:val="22"/>
        </w:rPr>
        <w:fldChar w:fldCharType="end"/>
      </w:r>
      <w:bookmarkStart w:id="355" w:name="_Toc19538"/>
      <w:bookmarkStart w:id="356" w:name="_Toc26903"/>
      <w:r>
        <w:rPr>
          <w:rFonts w:ascii="Times New Roman" w:eastAsia="黑体" w:hAnsi="Times New Roman" w:cs="Times New Roman"/>
          <w:kern w:val="28"/>
          <w:szCs w:val="22"/>
        </w:rPr>
        <w:t xml:space="preserve"> </w:t>
      </w:r>
      <w:r>
        <w:rPr>
          <w:rFonts w:ascii="Times New Roman" w:eastAsia="黑体" w:hAnsi="Times New Roman" w:cs="Times New Roman"/>
        </w:rPr>
        <w:t>分区操作系统共享库</w:t>
      </w:r>
      <w:r>
        <w:rPr>
          <w:rFonts w:ascii="Times New Roman" w:eastAsia="黑体" w:hAnsi="Times New Roman" w:cs="Times New Roman"/>
          <w:kern w:val="28"/>
          <w:szCs w:val="22"/>
        </w:rPr>
        <w:t>部署信息</w:t>
      </w:r>
      <w:r>
        <w:rPr>
          <w:rFonts w:ascii="Times New Roman" w:eastAsia="黑体" w:hAnsi="Times New Roman" w:cs="Times New Roman"/>
          <w:kern w:val="28"/>
          <w:szCs w:val="22"/>
        </w:rPr>
        <w:t>.pbss</w:t>
      </w:r>
      <w:r>
        <w:rPr>
          <w:rFonts w:ascii="Times New Roman" w:eastAsia="黑体" w:hAnsi="Times New Roman" w:cs="Times New Roman"/>
          <w:kern w:val="28"/>
          <w:szCs w:val="22"/>
        </w:rPr>
        <w:t>段配置存储结构内容</w:t>
      </w:r>
      <w:bookmarkEnd w:id="354"/>
      <w:bookmarkEnd w:id="355"/>
      <w:bookmarkEnd w:id="356"/>
    </w:p>
    <w:tbl>
      <w:tblPr>
        <w:tblStyle w:val="13"/>
        <w:tblW w:w="5129"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71"/>
        <w:gridCol w:w="887"/>
        <w:gridCol w:w="1268"/>
        <w:gridCol w:w="1352"/>
        <w:gridCol w:w="1302"/>
        <w:gridCol w:w="1318"/>
        <w:gridCol w:w="2882"/>
      </w:tblGrid>
      <w:tr w:rsidR="003B6A54">
        <w:trPr>
          <w:tblHeader/>
          <w:jc w:val="center"/>
        </w:trPr>
        <w:tc>
          <w:tcPr>
            <w:tcW w:w="1324" w:type="dxa"/>
            <w:gridSpan w:val="2"/>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236"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318"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269"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285"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810"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324"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域空间名</w:t>
            </w:r>
          </w:p>
        </w:tc>
        <w:tc>
          <w:tcPr>
            <w:tcW w:w="123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字符数组</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/Module/SharedL</w:t>
            </w:r>
            <w:r>
              <w:rPr>
                <w:rFonts w:ascii="Times New Roman" w:hAnsi="Times New Roman" w:cs="Times New Roman"/>
                <w:sz w:val="21"/>
                <w:szCs w:val="21"/>
                <w:lang w:eastAsia="en-US"/>
              </w:rPr>
              <w:t>i</w:t>
            </w:r>
            <w:r>
              <w:rPr>
                <w:rFonts w:ascii="Times New Roman" w:hAnsi="Times New Roman" w:cs="Times New Roman"/>
                <w:sz w:val="21"/>
                <w:szCs w:val="21"/>
                <w:lang w:eastAsia="en-US"/>
              </w:rPr>
              <w:t>braryR</w:t>
            </w:r>
            <w:r>
              <w:rPr>
                <w:rFonts w:ascii="Times New Roman" w:hAnsi="Times New Roman" w:cs="Times New Roman"/>
                <w:sz w:val="21"/>
                <w:szCs w:val="21"/>
                <w:lang w:eastAsia="en-US"/>
              </w:rPr>
              <w:t>e</w:t>
            </w:r>
            <w:r>
              <w:rPr>
                <w:rFonts w:ascii="Times New Roman" w:hAnsi="Times New Roman" w:cs="Times New Roman"/>
                <w:sz w:val="21"/>
                <w:szCs w:val="21"/>
                <w:lang w:eastAsia="en-US"/>
              </w:rPr>
              <w:t>gions/SharedL</w:t>
            </w:r>
            <w:r>
              <w:rPr>
                <w:rFonts w:ascii="Times New Roman" w:hAnsi="Times New Roman" w:cs="Times New Roman"/>
                <w:sz w:val="21"/>
                <w:szCs w:val="21"/>
                <w:lang w:eastAsia="en-US"/>
              </w:rPr>
              <w:t>i</w:t>
            </w:r>
            <w:r>
              <w:rPr>
                <w:rFonts w:ascii="Times New Roman" w:hAnsi="Times New Roman" w:cs="Times New Roman"/>
                <w:sz w:val="21"/>
                <w:szCs w:val="21"/>
                <w:lang w:eastAsia="en-US"/>
              </w:rPr>
              <w:t>brary/Name</w:t>
            </w:r>
          </w:p>
        </w:tc>
        <w:tc>
          <w:tcPr>
            <w:tcW w:w="126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128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2810"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Name</w:t>
            </w:r>
            <w:r>
              <w:rPr>
                <w:rFonts w:ascii="Times New Roman" w:hAnsi="Times New Roman" w:cs="Times New Roman"/>
                <w:sz w:val="21"/>
                <w:szCs w:val="21"/>
              </w:rPr>
              <w:t>的属性值，取值长度不满</w:t>
            </w:r>
            <w:r>
              <w:rPr>
                <w:rFonts w:ascii="Times New Roman" w:hAnsi="Times New Roman" w:cs="Times New Roman"/>
                <w:sz w:val="21"/>
                <w:szCs w:val="21"/>
              </w:rPr>
              <w:t>32</w:t>
            </w:r>
            <w:r>
              <w:rPr>
                <w:rFonts w:ascii="Times New Roman" w:hAnsi="Times New Roman" w:cs="Times New Roman"/>
                <w:sz w:val="21"/>
                <w:szCs w:val="21"/>
              </w:rPr>
              <w:t>时以字符</w:t>
            </w:r>
            <w:r>
              <w:rPr>
                <w:rFonts w:ascii="Times New Roman" w:hAnsi="Times New Roman" w:cs="Times New Roman"/>
                <w:sz w:val="21"/>
                <w:szCs w:val="21"/>
              </w:rPr>
              <w:t>“\0”</w:t>
            </w:r>
            <w:r>
              <w:rPr>
                <w:rFonts w:ascii="Times New Roman" w:hAnsi="Times New Roman" w:cs="Times New Roman"/>
                <w:sz w:val="21"/>
                <w:szCs w:val="21"/>
              </w:rPr>
              <w:t>填充直至长度达到</w:t>
            </w:r>
            <w:r>
              <w:rPr>
                <w:rFonts w:ascii="Times New Roman" w:hAnsi="Times New Roman" w:cs="Times New Roman"/>
                <w:sz w:val="21"/>
                <w:szCs w:val="21"/>
              </w:rPr>
              <w:t>32</w:t>
            </w:r>
            <w:r>
              <w:rPr>
                <w:rFonts w:ascii="Times New Roman" w:hAnsi="Times New Roman" w:cs="Times New Roman"/>
                <w:sz w:val="21"/>
                <w:szCs w:val="21"/>
              </w:rPr>
              <w:t>字节</w:t>
            </w:r>
          </w:p>
        </w:tc>
      </w:tr>
      <w:tr w:rsidR="003B6A54">
        <w:trPr>
          <w:jc w:val="center"/>
        </w:trPr>
        <w:tc>
          <w:tcPr>
            <w:tcW w:w="1324"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域类型</w:t>
            </w:r>
          </w:p>
        </w:tc>
        <w:tc>
          <w:tcPr>
            <w:tcW w:w="123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6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8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81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“1”</w:t>
            </w:r>
          </w:p>
        </w:tc>
      </w:tr>
      <w:tr w:rsidR="003B6A54">
        <w:trPr>
          <w:jc w:val="center"/>
        </w:trPr>
        <w:tc>
          <w:tcPr>
            <w:tcW w:w="1324"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占位符</w:t>
            </w:r>
          </w:p>
        </w:tc>
        <w:tc>
          <w:tcPr>
            <w:tcW w:w="123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6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8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81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w:t>
            </w:r>
          </w:p>
        </w:tc>
      </w:tr>
      <w:tr w:rsidR="003B6A54">
        <w:trPr>
          <w:jc w:val="center"/>
        </w:trPr>
        <w:tc>
          <w:tcPr>
            <w:tcW w:w="459" w:type="dxa"/>
            <w:vMerge w:val="restart"/>
          </w:tcPr>
          <w:p w:rsidR="003B6A54" w:rsidRDefault="003B6A54">
            <w:pPr>
              <w:spacing w:after="120"/>
              <w:ind w:leftChars="0" w:left="0"/>
              <w:rPr>
                <w:rFonts w:ascii="Times New Roman" w:hAnsi="Times New Roman" w:cs="Times New Roman"/>
                <w:sz w:val="21"/>
                <w:szCs w:val="21"/>
                <w:lang w:eastAsia="en-US"/>
              </w:rPr>
            </w:pPr>
          </w:p>
          <w:p w:rsidR="003B6A54" w:rsidRDefault="003B6A54">
            <w:pPr>
              <w:spacing w:after="120"/>
              <w:ind w:leftChars="0" w:left="0"/>
              <w:rPr>
                <w:rFonts w:ascii="Times New Roman" w:hAnsi="Times New Roman" w:cs="Times New Roman"/>
                <w:sz w:val="21"/>
                <w:szCs w:val="21"/>
                <w:lang w:eastAsia="en-US"/>
              </w:rPr>
            </w:pP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部署段信</w:t>
            </w:r>
            <w:r>
              <w:rPr>
                <w:rFonts w:ascii="Times New Roman" w:hAnsi="Times New Roman" w:cs="Times New Roman"/>
                <w:sz w:val="21"/>
                <w:szCs w:val="21"/>
                <w:lang w:eastAsia="en-US"/>
              </w:rPr>
              <w:lastRenderedPageBreak/>
              <w:t>息</w:t>
            </w:r>
          </w:p>
        </w:tc>
        <w:tc>
          <w:tcPr>
            <w:tcW w:w="86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段类型</w:t>
            </w:r>
          </w:p>
        </w:tc>
        <w:tc>
          <w:tcPr>
            <w:tcW w:w="123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6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8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81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“0x20”</w:t>
            </w:r>
          </w:p>
        </w:tc>
      </w:tr>
      <w:tr w:rsidR="003B6A54">
        <w:trPr>
          <w:jc w:val="center"/>
        </w:trPr>
        <w:tc>
          <w:tcPr>
            <w:tcW w:w="459" w:type="dxa"/>
            <w:vMerge/>
          </w:tcPr>
          <w:p w:rsidR="003B6A54" w:rsidRDefault="003B6A54">
            <w:pPr>
              <w:spacing w:after="120"/>
              <w:ind w:leftChars="0" w:left="0"/>
              <w:rPr>
                <w:rFonts w:ascii="Times New Roman" w:hAnsi="Times New Roman" w:cs="Times New Roman"/>
                <w:sz w:val="21"/>
                <w:szCs w:val="21"/>
                <w:lang w:eastAsia="en-US"/>
              </w:rPr>
            </w:pPr>
          </w:p>
        </w:tc>
        <w:tc>
          <w:tcPr>
            <w:tcW w:w="86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部署地址</w:t>
            </w:r>
          </w:p>
        </w:tc>
        <w:tc>
          <w:tcPr>
            <w:tcW w:w="123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6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8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81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当</w:t>
            </w:r>
            <w:r>
              <w:rPr>
                <w:rFonts w:ascii="Times New Roman" w:hAnsi="Times New Roman" w:cs="Times New Roman"/>
                <w:sz w:val="21"/>
                <w:szCs w:val="21"/>
                <w:lang w:eastAsia="en-US"/>
              </w:rPr>
              <w:t>.pdata</w:t>
            </w:r>
            <w:r>
              <w:rPr>
                <w:rFonts w:ascii="Times New Roman" w:hAnsi="Times New Roman" w:cs="Times New Roman"/>
                <w:sz w:val="21"/>
                <w:szCs w:val="21"/>
                <w:lang w:eastAsia="en-US"/>
              </w:rPr>
              <w:t>段不存在时，取值为</w:t>
            </w:r>
            <w:r>
              <w:rPr>
                <w:rFonts w:ascii="Times New Roman" w:hAnsi="Times New Roman" w:cs="Times New Roman"/>
                <w:sz w:val="21"/>
                <w:szCs w:val="21"/>
                <w:lang w:eastAsia="en-US"/>
              </w:rPr>
              <w:t>.data</w:t>
            </w:r>
            <w:r>
              <w:rPr>
                <w:rFonts w:ascii="Times New Roman" w:hAnsi="Times New Roman" w:cs="Times New Roman"/>
                <w:sz w:val="21"/>
                <w:szCs w:val="21"/>
                <w:lang w:eastAsia="en-US"/>
              </w:rPr>
              <w:t>段部署地址</w:t>
            </w:r>
            <w:r>
              <w:rPr>
                <w:rFonts w:ascii="Times New Roman" w:hAnsi="Times New Roman" w:cs="Times New Roman"/>
                <w:sz w:val="21"/>
                <w:szCs w:val="21"/>
                <w:lang w:eastAsia="en-US"/>
              </w:rPr>
              <w:t>+.data</w:t>
            </w:r>
            <w:r>
              <w:rPr>
                <w:rFonts w:ascii="Times New Roman" w:hAnsi="Times New Roman" w:cs="Times New Roman"/>
                <w:sz w:val="21"/>
                <w:szCs w:val="21"/>
                <w:lang w:eastAsia="en-US"/>
              </w:rPr>
              <w:t>段大小；当</w:t>
            </w:r>
            <w:r>
              <w:rPr>
                <w:rFonts w:ascii="Times New Roman" w:hAnsi="Times New Roman" w:cs="Times New Roman"/>
                <w:sz w:val="21"/>
                <w:szCs w:val="21"/>
                <w:lang w:eastAsia="en-US"/>
              </w:rPr>
              <w:t>.pdata</w:t>
            </w:r>
            <w:r>
              <w:rPr>
                <w:rFonts w:ascii="Times New Roman" w:hAnsi="Times New Roman" w:cs="Times New Roman"/>
                <w:sz w:val="21"/>
                <w:szCs w:val="21"/>
                <w:lang w:eastAsia="en-US"/>
              </w:rPr>
              <w:t>段存在时，取值为</w:t>
            </w:r>
            <w:r>
              <w:rPr>
                <w:rFonts w:ascii="Times New Roman" w:hAnsi="Times New Roman" w:cs="Times New Roman"/>
                <w:sz w:val="21"/>
                <w:szCs w:val="21"/>
                <w:lang w:eastAsia="en-US"/>
              </w:rPr>
              <w:t>.pdata</w:t>
            </w:r>
            <w:r>
              <w:rPr>
                <w:rFonts w:ascii="Times New Roman" w:hAnsi="Times New Roman" w:cs="Times New Roman"/>
                <w:sz w:val="21"/>
                <w:szCs w:val="21"/>
                <w:lang w:eastAsia="en-US"/>
              </w:rPr>
              <w:t>段部署地址</w:t>
            </w:r>
            <w:r>
              <w:rPr>
                <w:rFonts w:ascii="Times New Roman" w:hAnsi="Times New Roman" w:cs="Times New Roman"/>
                <w:sz w:val="21"/>
                <w:szCs w:val="21"/>
                <w:lang w:eastAsia="en-US"/>
              </w:rPr>
              <w:t>+.pdata</w:t>
            </w:r>
            <w:r>
              <w:rPr>
                <w:rFonts w:ascii="Times New Roman" w:hAnsi="Times New Roman" w:cs="Times New Roman"/>
                <w:sz w:val="21"/>
                <w:szCs w:val="21"/>
                <w:lang w:eastAsia="en-US"/>
              </w:rPr>
              <w:t>段大小</w:t>
            </w:r>
          </w:p>
        </w:tc>
      </w:tr>
      <w:tr w:rsidR="003B6A54">
        <w:trPr>
          <w:jc w:val="center"/>
        </w:trPr>
        <w:tc>
          <w:tcPr>
            <w:tcW w:w="459" w:type="dxa"/>
            <w:vMerge/>
          </w:tcPr>
          <w:p w:rsidR="003B6A54" w:rsidRDefault="003B6A54">
            <w:pPr>
              <w:pStyle w:val="aff2"/>
              <w:jc w:val="left"/>
              <w:rPr>
                <w:rFonts w:ascii="Times New Roman" w:hAnsi="Times New Roman" w:cs="Times New Roman"/>
                <w:color w:val="333333"/>
                <w:szCs w:val="21"/>
                <w:shd w:val="clear" w:color="auto" w:fill="FFFFFF"/>
                <w:lang w:eastAsia="en-US"/>
              </w:rPr>
            </w:pPr>
          </w:p>
        </w:tc>
        <w:tc>
          <w:tcPr>
            <w:tcW w:w="86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逻辑地址</w:t>
            </w:r>
          </w:p>
        </w:tc>
        <w:tc>
          <w:tcPr>
            <w:tcW w:w="123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6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8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810"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取值为</w:t>
            </w:r>
            <w:r>
              <w:rPr>
                <w:rFonts w:ascii="Times New Roman" w:hAnsi="Times New Roman" w:cs="Times New Roman"/>
                <w:sz w:val="21"/>
                <w:szCs w:val="21"/>
              </w:rPr>
              <w:t>.bss</w:t>
            </w:r>
            <w:r>
              <w:rPr>
                <w:rFonts w:ascii="Times New Roman" w:hAnsi="Times New Roman" w:cs="Times New Roman"/>
                <w:sz w:val="21"/>
                <w:szCs w:val="21"/>
              </w:rPr>
              <w:t>段逻辑地址</w:t>
            </w:r>
            <w:r>
              <w:rPr>
                <w:rFonts w:ascii="Times New Roman" w:hAnsi="Times New Roman" w:cs="Times New Roman"/>
                <w:sz w:val="21"/>
                <w:szCs w:val="21"/>
              </w:rPr>
              <w:t>+.bss</w:t>
            </w:r>
            <w:r>
              <w:rPr>
                <w:rFonts w:ascii="Times New Roman" w:hAnsi="Times New Roman" w:cs="Times New Roman"/>
                <w:sz w:val="21"/>
                <w:szCs w:val="21"/>
              </w:rPr>
              <w:t>段大小</w:t>
            </w:r>
          </w:p>
        </w:tc>
      </w:tr>
      <w:tr w:rsidR="003B6A54">
        <w:trPr>
          <w:jc w:val="center"/>
        </w:trPr>
        <w:tc>
          <w:tcPr>
            <w:tcW w:w="459" w:type="dxa"/>
            <w:vMerge/>
          </w:tcPr>
          <w:p w:rsidR="003B6A54" w:rsidRDefault="003B6A54">
            <w:pPr>
              <w:pStyle w:val="aff2"/>
              <w:jc w:val="left"/>
              <w:rPr>
                <w:rFonts w:ascii="Times New Roman" w:hAnsi="Times New Roman" w:cs="Times New Roman"/>
                <w:color w:val="333333"/>
                <w:szCs w:val="21"/>
                <w:shd w:val="clear" w:color="auto" w:fill="FFFFFF"/>
              </w:rPr>
            </w:pPr>
          </w:p>
        </w:tc>
        <w:tc>
          <w:tcPr>
            <w:tcW w:w="86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物理地址</w:t>
            </w:r>
          </w:p>
        </w:tc>
        <w:tc>
          <w:tcPr>
            <w:tcW w:w="123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 long</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6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128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81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取值为</w:t>
            </w:r>
            <w:r>
              <w:rPr>
                <w:rFonts w:ascii="Times New Roman" w:hAnsi="Times New Roman" w:cs="Times New Roman"/>
                <w:sz w:val="21"/>
                <w:szCs w:val="21"/>
                <w:lang w:eastAsia="en-US"/>
              </w:rPr>
              <w:t>.bss</w:t>
            </w:r>
            <w:r>
              <w:rPr>
                <w:rFonts w:ascii="Times New Roman" w:hAnsi="Times New Roman" w:cs="Times New Roman"/>
                <w:sz w:val="21"/>
                <w:szCs w:val="21"/>
                <w:lang w:eastAsia="en-US"/>
              </w:rPr>
              <w:t>段物理地址</w:t>
            </w:r>
            <w:r>
              <w:rPr>
                <w:rFonts w:ascii="Times New Roman" w:hAnsi="Times New Roman" w:cs="Times New Roman"/>
                <w:sz w:val="21"/>
                <w:szCs w:val="21"/>
                <w:lang w:eastAsia="en-US"/>
              </w:rPr>
              <w:t>+.bss</w:t>
            </w:r>
            <w:r>
              <w:rPr>
                <w:rFonts w:ascii="Times New Roman" w:hAnsi="Times New Roman" w:cs="Times New Roman"/>
                <w:sz w:val="21"/>
                <w:szCs w:val="21"/>
                <w:lang w:eastAsia="en-US"/>
              </w:rPr>
              <w:t>段大小</w:t>
            </w:r>
          </w:p>
        </w:tc>
      </w:tr>
      <w:tr w:rsidR="003B6A54">
        <w:trPr>
          <w:jc w:val="center"/>
        </w:trPr>
        <w:tc>
          <w:tcPr>
            <w:tcW w:w="459" w:type="dxa"/>
            <w:vMerge/>
          </w:tcPr>
          <w:p w:rsidR="003B6A54" w:rsidRDefault="003B6A54">
            <w:pPr>
              <w:pStyle w:val="aff2"/>
              <w:jc w:val="left"/>
              <w:rPr>
                <w:rFonts w:ascii="Times New Roman" w:hAnsi="Times New Roman" w:cs="Times New Roman"/>
                <w:color w:val="333333"/>
                <w:szCs w:val="21"/>
                <w:shd w:val="clear" w:color="auto" w:fill="FFFFFF"/>
                <w:lang w:eastAsia="en-US"/>
              </w:rPr>
            </w:pPr>
          </w:p>
        </w:tc>
        <w:tc>
          <w:tcPr>
            <w:tcW w:w="86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段大小</w:t>
            </w:r>
          </w:p>
        </w:tc>
        <w:tc>
          <w:tcPr>
            <w:tcW w:w="123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/Module/SharedL</w:t>
            </w:r>
            <w:r>
              <w:rPr>
                <w:rFonts w:ascii="Times New Roman" w:hAnsi="Times New Roman" w:cs="Times New Roman"/>
                <w:sz w:val="21"/>
                <w:szCs w:val="21"/>
                <w:lang w:eastAsia="en-US"/>
              </w:rPr>
              <w:t>i</w:t>
            </w:r>
            <w:r>
              <w:rPr>
                <w:rFonts w:ascii="Times New Roman" w:hAnsi="Times New Roman" w:cs="Times New Roman"/>
                <w:sz w:val="21"/>
                <w:szCs w:val="21"/>
                <w:lang w:eastAsia="en-US"/>
              </w:rPr>
              <w:t>braryR</w:t>
            </w:r>
            <w:r>
              <w:rPr>
                <w:rFonts w:ascii="Times New Roman" w:hAnsi="Times New Roman" w:cs="Times New Roman"/>
                <w:sz w:val="21"/>
                <w:szCs w:val="21"/>
                <w:lang w:eastAsia="en-US"/>
              </w:rPr>
              <w:t>e</w:t>
            </w:r>
            <w:r>
              <w:rPr>
                <w:rFonts w:ascii="Times New Roman" w:hAnsi="Times New Roman" w:cs="Times New Roman"/>
                <w:sz w:val="21"/>
                <w:szCs w:val="21"/>
                <w:lang w:eastAsia="en-US"/>
              </w:rPr>
              <w:t>gions/SharedL</w:t>
            </w:r>
            <w:r>
              <w:rPr>
                <w:rFonts w:ascii="Times New Roman" w:hAnsi="Times New Roman" w:cs="Times New Roman"/>
                <w:sz w:val="21"/>
                <w:szCs w:val="21"/>
                <w:lang w:eastAsia="en-US"/>
              </w:rPr>
              <w:t>i</w:t>
            </w:r>
            <w:r>
              <w:rPr>
                <w:rFonts w:ascii="Times New Roman" w:hAnsi="Times New Roman" w:cs="Times New Roman"/>
                <w:sz w:val="21"/>
                <w:szCs w:val="21"/>
                <w:lang w:eastAsia="en-US"/>
              </w:rPr>
              <w:t>brary/SharedL</w:t>
            </w:r>
            <w:r>
              <w:rPr>
                <w:rFonts w:ascii="Times New Roman" w:hAnsi="Times New Roman" w:cs="Times New Roman"/>
                <w:sz w:val="21"/>
                <w:szCs w:val="21"/>
                <w:lang w:eastAsia="en-US"/>
              </w:rPr>
              <w:t>i</w:t>
            </w:r>
            <w:r>
              <w:rPr>
                <w:rFonts w:ascii="Times New Roman" w:hAnsi="Times New Roman" w:cs="Times New Roman"/>
                <w:sz w:val="21"/>
                <w:szCs w:val="21"/>
                <w:lang w:eastAsia="en-US"/>
              </w:rPr>
              <w:t>braryDescription/MemorySize/@MemorySizePe</w:t>
            </w:r>
            <w:r>
              <w:rPr>
                <w:rFonts w:ascii="Times New Roman" w:hAnsi="Times New Roman" w:cs="Times New Roman"/>
                <w:sz w:val="21"/>
                <w:szCs w:val="21"/>
                <w:lang w:eastAsia="en-US"/>
              </w:rPr>
              <w:t>r</w:t>
            </w:r>
            <w:r>
              <w:rPr>
                <w:rFonts w:ascii="Times New Roman" w:hAnsi="Times New Roman" w:cs="Times New Roman"/>
                <w:sz w:val="21"/>
                <w:szCs w:val="21"/>
                <w:lang w:eastAsia="en-US"/>
              </w:rPr>
              <w:t>sistentBss</w:t>
            </w:r>
          </w:p>
        </w:tc>
        <w:tc>
          <w:tcPr>
            <w:tcW w:w="126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8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81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MemorySizePersistentBss</w:t>
            </w:r>
            <w:r>
              <w:rPr>
                <w:rFonts w:ascii="Times New Roman" w:hAnsi="Times New Roman" w:cs="Times New Roman"/>
                <w:sz w:val="21"/>
                <w:szCs w:val="21"/>
                <w:lang w:eastAsia="en-US"/>
              </w:rPr>
              <w:t>属性值</w:t>
            </w:r>
          </w:p>
        </w:tc>
      </w:tr>
      <w:tr w:rsidR="003B6A54">
        <w:trPr>
          <w:jc w:val="center"/>
        </w:trPr>
        <w:tc>
          <w:tcPr>
            <w:tcW w:w="459" w:type="dxa"/>
            <w:vMerge/>
          </w:tcPr>
          <w:p w:rsidR="003B6A54" w:rsidRDefault="003B6A54">
            <w:pPr>
              <w:pStyle w:val="aff2"/>
              <w:jc w:val="left"/>
              <w:rPr>
                <w:rFonts w:ascii="Times New Roman" w:hAnsi="Times New Roman" w:cs="Times New Roman"/>
                <w:color w:val="333333"/>
                <w:szCs w:val="21"/>
                <w:shd w:val="clear" w:color="auto" w:fill="FFFFFF"/>
                <w:lang w:eastAsia="en-US"/>
              </w:rPr>
            </w:pPr>
          </w:p>
        </w:tc>
        <w:tc>
          <w:tcPr>
            <w:tcW w:w="86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校验和</w:t>
            </w:r>
          </w:p>
        </w:tc>
        <w:tc>
          <w:tcPr>
            <w:tcW w:w="123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1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6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8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81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“0x1234”</w:t>
            </w:r>
          </w:p>
        </w:tc>
      </w:tr>
    </w:tbl>
    <w:p w:rsidR="003B6A54" w:rsidRDefault="003B6A54">
      <w:pPr>
        <w:pStyle w:val="aff3"/>
        <w:ind w:firstLine="420"/>
        <w:rPr>
          <w:rFonts w:ascii="Times New Roman"/>
        </w:rPr>
      </w:pPr>
    </w:p>
    <w:p w:rsidR="003B6A54" w:rsidRDefault="008C43B6">
      <w:pPr>
        <w:pStyle w:val="3"/>
        <w:rPr>
          <w:rFonts w:ascii="Times New Roman" w:hAnsi="Times New Roman" w:cs="Times New Roman"/>
        </w:rPr>
      </w:pPr>
      <w:bookmarkStart w:id="357" w:name="_Toc4811"/>
      <w:bookmarkStart w:id="358" w:name="_Toc211004865"/>
      <w:r>
        <w:rPr>
          <w:rFonts w:ascii="Times New Roman" w:eastAsia="黑体" w:hAnsi="Times New Roman" w:cs="Times New Roman"/>
        </w:rPr>
        <w:t>分区部署信息配置存储结构</w:t>
      </w:r>
      <w:bookmarkEnd w:id="357"/>
      <w:bookmarkEnd w:id="358"/>
    </w:p>
    <w:p w:rsidR="003B6A54" w:rsidRDefault="008C43B6">
      <w:pPr>
        <w:ind w:leftChars="0" w:left="0" w:firstLine="420"/>
        <w:rPr>
          <w:rFonts w:ascii="Times New Roman" w:hAnsi="Times New Roman" w:cs="Times New Roman"/>
        </w:rPr>
      </w:pPr>
      <w:r>
        <w:rPr>
          <w:rFonts w:ascii="Times New Roman" w:hAnsi="Times New Roman" w:cs="Times New Roman"/>
        </w:rPr>
        <w:t>分区部署信息配置存储结构按照段信息多次存储。分区部署信息配置存储结构按照</w:t>
      </w:r>
      <w:r>
        <w:rPr>
          <w:rFonts w:ascii="Times New Roman" w:hAnsi="Times New Roman" w:cs="Times New Roman"/>
        </w:rPr>
        <w:t>.text</w:t>
      </w:r>
      <w:r>
        <w:rPr>
          <w:rFonts w:ascii="Times New Roman" w:hAnsi="Times New Roman" w:cs="Times New Roman"/>
        </w:rPr>
        <w:t>段、</w:t>
      </w:r>
      <w:r>
        <w:rPr>
          <w:rFonts w:ascii="Times New Roman" w:hAnsi="Times New Roman" w:cs="Times New Roman"/>
        </w:rPr>
        <w:t>.rodata</w:t>
      </w:r>
      <w:r>
        <w:rPr>
          <w:rFonts w:ascii="Times New Roman" w:hAnsi="Times New Roman" w:cs="Times New Roman"/>
        </w:rPr>
        <w:t>段、</w:t>
      </w:r>
      <w:r>
        <w:rPr>
          <w:rFonts w:ascii="Times New Roman" w:hAnsi="Times New Roman" w:cs="Times New Roman"/>
        </w:rPr>
        <w:t>.data</w:t>
      </w:r>
      <w:r>
        <w:rPr>
          <w:rFonts w:ascii="Times New Roman" w:hAnsi="Times New Roman" w:cs="Times New Roman"/>
        </w:rPr>
        <w:t>段、</w:t>
      </w:r>
      <w:r>
        <w:rPr>
          <w:rFonts w:ascii="Times New Roman" w:hAnsi="Times New Roman" w:cs="Times New Roman"/>
        </w:rPr>
        <w:t>.pdata</w:t>
      </w:r>
      <w:r>
        <w:rPr>
          <w:rFonts w:ascii="Times New Roman" w:hAnsi="Times New Roman" w:cs="Times New Roman"/>
        </w:rPr>
        <w:t>段、</w:t>
      </w:r>
      <w:r>
        <w:rPr>
          <w:rFonts w:ascii="Times New Roman" w:hAnsi="Times New Roman" w:cs="Times New Roman"/>
        </w:rPr>
        <w:t>.bss</w:t>
      </w:r>
      <w:r>
        <w:rPr>
          <w:rFonts w:ascii="Times New Roman" w:hAnsi="Times New Roman" w:cs="Times New Roman"/>
        </w:rPr>
        <w:t>段、</w:t>
      </w:r>
      <w:r>
        <w:rPr>
          <w:rFonts w:ascii="Times New Roman" w:hAnsi="Times New Roman" w:cs="Times New Roman"/>
        </w:rPr>
        <w:t>.pbss</w:t>
      </w:r>
      <w:r>
        <w:rPr>
          <w:rFonts w:ascii="Times New Roman" w:hAnsi="Times New Roman" w:cs="Times New Roman"/>
        </w:rPr>
        <w:t>段和附加段的顺序依次存储，其中</w:t>
      </w:r>
      <w:r>
        <w:rPr>
          <w:rFonts w:ascii="Times New Roman" w:hAnsi="Times New Roman" w:cs="Times New Roman"/>
        </w:rPr>
        <w:t>.pdata</w:t>
      </w:r>
      <w:r>
        <w:rPr>
          <w:rFonts w:ascii="Times New Roman" w:hAnsi="Times New Roman" w:cs="Times New Roman"/>
        </w:rPr>
        <w:t>段、</w:t>
      </w:r>
      <w:r>
        <w:rPr>
          <w:rFonts w:ascii="Times New Roman" w:hAnsi="Times New Roman" w:cs="Times New Roman"/>
        </w:rPr>
        <w:t>.pbss</w:t>
      </w:r>
      <w:r>
        <w:rPr>
          <w:rFonts w:ascii="Times New Roman" w:hAnsi="Times New Roman" w:cs="Times New Roman"/>
        </w:rPr>
        <w:t>段和附加段用户没有配置时不存储。</w:t>
      </w:r>
    </w:p>
    <w:p w:rsidR="003B6A54" w:rsidRDefault="008C43B6">
      <w:pPr>
        <w:pStyle w:val="4"/>
        <w:spacing w:beforeLines="50" w:before="120" w:afterLines="50" w:after="120" w:line="240" w:lineRule="auto"/>
        <w:rPr>
          <w:rFonts w:ascii="Times New Roman" w:eastAsia="黑体" w:hAnsi="Times New Roman" w:cs="Times New Roman"/>
          <w:bCs/>
          <w:szCs w:val="24"/>
        </w:rPr>
      </w:pPr>
      <w:r>
        <w:rPr>
          <w:rFonts w:ascii="Times New Roman" w:eastAsia="黑体" w:hAnsi="Times New Roman" w:cs="Times New Roman"/>
          <w:bCs/>
          <w:szCs w:val="24"/>
        </w:rPr>
        <w:t>分区部署信息</w:t>
      </w:r>
      <w:r>
        <w:rPr>
          <w:rFonts w:ascii="Times New Roman" w:eastAsia="黑体" w:hAnsi="Times New Roman" w:cs="Times New Roman"/>
          <w:bCs/>
          <w:szCs w:val="24"/>
        </w:rPr>
        <w:t>.text</w:t>
      </w:r>
      <w:r>
        <w:rPr>
          <w:rFonts w:ascii="Times New Roman" w:eastAsia="黑体" w:hAnsi="Times New Roman" w:cs="Times New Roman"/>
          <w:bCs/>
          <w:szCs w:val="24"/>
        </w:rPr>
        <w:t>段</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67</w:t>
      </w:r>
      <w:r>
        <w:rPr>
          <w:rFonts w:ascii="Times New Roman" w:eastAsia="黑体" w:hAnsi="Times New Roman" w:cs="Times New Roman"/>
          <w:kern w:val="28"/>
          <w:szCs w:val="22"/>
        </w:rPr>
        <w:fldChar w:fldCharType="end"/>
      </w:r>
      <w:bookmarkStart w:id="359" w:name="_Toc10532"/>
      <w:r>
        <w:rPr>
          <w:rFonts w:ascii="Times New Roman" w:eastAsia="黑体" w:hAnsi="Times New Roman" w:cs="Times New Roman"/>
          <w:kern w:val="28"/>
          <w:szCs w:val="22"/>
        </w:rPr>
        <w:t xml:space="preserve"> </w:t>
      </w:r>
      <w:r>
        <w:rPr>
          <w:rFonts w:ascii="Times New Roman" w:eastAsia="黑体" w:hAnsi="Times New Roman" w:cs="Times New Roman"/>
        </w:rPr>
        <w:t>分区</w:t>
      </w:r>
      <w:r>
        <w:rPr>
          <w:rFonts w:ascii="Times New Roman" w:eastAsia="黑体" w:hAnsi="Times New Roman" w:cs="Times New Roman"/>
          <w:kern w:val="28"/>
          <w:szCs w:val="22"/>
        </w:rPr>
        <w:t>部署信息</w:t>
      </w:r>
      <w:r>
        <w:rPr>
          <w:rFonts w:ascii="Times New Roman" w:eastAsia="黑体" w:hAnsi="Times New Roman" w:cs="Times New Roman"/>
          <w:kern w:val="28"/>
          <w:szCs w:val="22"/>
        </w:rPr>
        <w:t>.text</w:t>
      </w:r>
      <w:r>
        <w:rPr>
          <w:rFonts w:ascii="Times New Roman" w:eastAsia="黑体" w:hAnsi="Times New Roman" w:cs="Times New Roman"/>
          <w:kern w:val="28"/>
          <w:szCs w:val="22"/>
        </w:rPr>
        <w:t>段配置存储结构内容</w:t>
      </w:r>
      <w:bookmarkEnd w:id="359"/>
    </w:p>
    <w:tbl>
      <w:tblPr>
        <w:tblStyle w:val="13"/>
        <w:tblW w:w="5129"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65"/>
        <w:gridCol w:w="961"/>
        <w:gridCol w:w="1200"/>
        <w:gridCol w:w="1517"/>
        <w:gridCol w:w="1333"/>
        <w:gridCol w:w="1367"/>
        <w:gridCol w:w="2737"/>
      </w:tblGrid>
      <w:tr w:rsidR="003B6A54">
        <w:trPr>
          <w:tblHeader/>
          <w:jc w:val="center"/>
        </w:trPr>
        <w:tc>
          <w:tcPr>
            <w:tcW w:w="1292" w:type="dxa"/>
            <w:gridSpan w:val="2"/>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70"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479"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300"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333"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668"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292"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域空间名</w:t>
            </w:r>
          </w:p>
        </w:tc>
        <w:tc>
          <w:tcPr>
            <w:tcW w:w="117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字符数组</w:t>
            </w:r>
          </w:p>
        </w:tc>
        <w:tc>
          <w:tcPr>
            <w:tcW w:w="147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/Module/Partitions/Partition/@Name</w:t>
            </w:r>
          </w:p>
        </w:tc>
        <w:tc>
          <w:tcPr>
            <w:tcW w:w="130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133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2668"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Name</w:t>
            </w:r>
            <w:r>
              <w:rPr>
                <w:rFonts w:ascii="Times New Roman" w:hAnsi="Times New Roman" w:cs="Times New Roman"/>
                <w:sz w:val="21"/>
                <w:szCs w:val="21"/>
              </w:rPr>
              <w:t>的属性值，取值长度不满</w:t>
            </w:r>
            <w:r>
              <w:rPr>
                <w:rFonts w:ascii="Times New Roman" w:hAnsi="Times New Roman" w:cs="Times New Roman"/>
                <w:sz w:val="21"/>
                <w:szCs w:val="21"/>
              </w:rPr>
              <w:t>32</w:t>
            </w:r>
            <w:r>
              <w:rPr>
                <w:rFonts w:ascii="Times New Roman" w:hAnsi="Times New Roman" w:cs="Times New Roman"/>
                <w:sz w:val="21"/>
                <w:szCs w:val="21"/>
              </w:rPr>
              <w:t>时以字符</w:t>
            </w:r>
            <w:r>
              <w:rPr>
                <w:rFonts w:ascii="Times New Roman" w:hAnsi="Times New Roman" w:cs="Times New Roman"/>
                <w:sz w:val="21"/>
                <w:szCs w:val="21"/>
              </w:rPr>
              <w:t>“\0”</w:t>
            </w:r>
            <w:r>
              <w:rPr>
                <w:rFonts w:ascii="Times New Roman" w:hAnsi="Times New Roman" w:cs="Times New Roman"/>
                <w:sz w:val="21"/>
                <w:szCs w:val="21"/>
              </w:rPr>
              <w:t>填充直至长度达到</w:t>
            </w:r>
            <w:r>
              <w:rPr>
                <w:rFonts w:ascii="Times New Roman" w:hAnsi="Times New Roman" w:cs="Times New Roman"/>
                <w:sz w:val="21"/>
                <w:szCs w:val="21"/>
              </w:rPr>
              <w:t>32</w:t>
            </w:r>
            <w:r>
              <w:rPr>
                <w:rFonts w:ascii="Times New Roman" w:hAnsi="Times New Roman" w:cs="Times New Roman"/>
                <w:sz w:val="21"/>
                <w:szCs w:val="21"/>
              </w:rPr>
              <w:t>字节</w:t>
            </w:r>
          </w:p>
        </w:tc>
      </w:tr>
      <w:tr w:rsidR="003B6A54">
        <w:trPr>
          <w:jc w:val="center"/>
        </w:trPr>
        <w:tc>
          <w:tcPr>
            <w:tcW w:w="1292"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域类型</w:t>
            </w:r>
          </w:p>
        </w:tc>
        <w:tc>
          <w:tcPr>
            <w:tcW w:w="117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 xml:space="preserve">unsigned </w:t>
            </w:r>
            <w:r>
              <w:rPr>
                <w:rFonts w:ascii="Times New Roman" w:hAnsi="Times New Roman" w:cs="Times New Roman"/>
                <w:sz w:val="21"/>
                <w:szCs w:val="21"/>
                <w:lang w:eastAsia="en-US"/>
              </w:rPr>
              <w:lastRenderedPageBreak/>
              <w:t>int</w:t>
            </w:r>
          </w:p>
        </w:tc>
        <w:tc>
          <w:tcPr>
            <w:tcW w:w="147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w:t>
            </w:r>
          </w:p>
        </w:tc>
        <w:tc>
          <w:tcPr>
            <w:tcW w:w="130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3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668"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hint="eastAsia"/>
                <w:sz w:val="21"/>
                <w:szCs w:val="21"/>
              </w:rPr>
              <w:t>当</w:t>
            </w:r>
            <w:r>
              <w:rPr>
                <w:rFonts w:ascii="Times New Roman" w:hAnsi="Times New Roman" w:cs="Times New Roman"/>
                <w:sz w:val="21"/>
                <w:szCs w:val="21"/>
                <w:lang w:eastAsia="en-US"/>
              </w:rPr>
              <w:t>配置了</w:t>
            </w:r>
            <w:r>
              <w:rPr>
                <w:rFonts w:ascii="Times New Roman" w:hAnsi="Times New Roman" w:cs="Times New Roman"/>
                <w:sz w:val="21"/>
                <w:szCs w:val="21"/>
                <w:lang w:eastAsia="en-US"/>
              </w:rPr>
              <w:t>Online</w:t>
            </w:r>
            <w:r>
              <w:rPr>
                <w:rFonts w:ascii="Times New Roman" w:hAnsi="Times New Roman" w:cs="Times New Roman"/>
                <w:sz w:val="21"/>
                <w:szCs w:val="21"/>
                <w:lang w:eastAsia="en-US"/>
              </w:rPr>
              <w:t>属性且值</w:t>
            </w:r>
            <w:r>
              <w:rPr>
                <w:rFonts w:ascii="Times New Roman" w:hAnsi="Times New Roman" w:cs="Times New Roman"/>
                <w:sz w:val="21"/>
                <w:szCs w:val="21"/>
                <w:lang w:eastAsia="en-US"/>
              </w:rPr>
              <w:lastRenderedPageBreak/>
              <w:t>为</w:t>
            </w:r>
            <w:r>
              <w:rPr>
                <w:rFonts w:ascii="Times New Roman" w:hAnsi="Times New Roman" w:cs="Times New Roman"/>
                <w:sz w:val="21"/>
                <w:szCs w:val="21"/>
                <w:lang w:eastAsia="en-US"/>
              </w:rPr>
              <w:t>”true”</w:t>
            </w:r>
            <w:r>
              <w:rPr>
                <w:rFonts w:ascii="Times New Roman" w:hAnsi="Times New Roman" w:cs="Times New Roman"/>
                <w:sz w:val="21"/>
                <w:szCs w:val="21"/>
                <w:lang w:eastAsia="en-US"/>
              </w:rPr>
              <w:t>时</w:t>
            </w:r>
            <w:r>
              <w:rPr>
                <w:rFonts w:ascii="Times New Roman" w:hAnsi="Times New Roman" w:cs="Times New Roman" w:hint="eastAsia"/>
                <w:sz w:val="21"/>
                <w:szCs w:val="21"/>
              </w:rPr>
              <w:t>，</w:t>
            </w:r>
            <w:r>
              <w:rPr>
                <w:rFonts w:ascii="Times New Roman" w:hAnsi="Times New Roman" w:cs="Times New Roman" w:hint="eastAsia"/>
                <w:sz w:val="21"/>
                <w:szCs w:val="21"/>
              </w:rPr>
              <w:t>取值为</w:t>
            </w: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w:t>
            </w:r>
            <w:r>
              <w:rPr>
                <w:rFonts w:ascii="Times New Roman" w:hAnsi="Times New Roman" w:cs="Times New Roman" w:hint="eastAsia"/>
                <w:sz w:val="21"/>
                <w:szCs w:val="21"/>
              </w:rPr>
              <w:t>4</w:t>
            </w:r>
            <w:r>
              <w:rPr>
                <w:rFonts w:ascii="Times New Roman" w:hAnsi="Times New Roman" w:cs="Times New Roman"/>
                <w:sz w:val="21"/>
                <w:szCs w:val="21"/>
                <w:lang w:eastAsia="en-US"/>
              </w:rPr>
              <w:t>”</w:t>
            </w:r>
            <w:r>
              <w:rPr>
                <w:rFonts w:ascii="Times New Roman" w:hAnsi="Times New Roman" w:cs="Times New Roman" w:hint="eastAsia"/>
                <w:sz w:val="21"/>
                <w:szCs w:val="21"/>
              </w:rPr>
              <w:t>，</w:t>
            </w:r>
            <w:r>
              <w:rPr>
                <w:rFonts w:ascii="Times New Roman" w:hAnsi="Times New Roman" w:cs="Times New Roman" w:hint="eastAsia"/>
                <w:sz w:val="21"/>
                <w:szCs w:val="21"/>
              </w:rPr>
              <w:t>否则取值为</w:t>
            </w: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“3”</w:t>
            </w:r>
          </w:p>
        </w:tc>
      </w:tr>
      <w:tr w:rsidR="003B6A54">
        <w:trPr>
          <w:jc w:val="center"/>
        </w:trPr>
        <w:tc>
          <w:tcPr>
            <w:tcW w:w="1292"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占位符</w:t>
            </w:r>
          </w:p>
        </w:tc>
        <w:tc>
          <w:tcPr>
            <w:tcW w:w="117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47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0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3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6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w:t>
            </w:r>
          </w:p>
        </w:tc>
      </w:tr>
      <w:tr w:rsidR="003B6A54">
        <w:trPr>
          <w:jc w:val="center"/>
        </w:trPr>
        <w:tc>
          <w:tcPr>
            <w:tcW w:w="355" w:type="dxa"/>
            <w:vMerge w:val="restart"/>
          </w:tcPr>
          <w:p w:rsidR="003B6A54" w:rsidRDefault="003B6A54">
            <w:pPr>
              <w:spacing w:after="120"/>
              <w:ind w:leftChars="0" w:left="0"/>
              <w:rPr>
                <w:rFonts w:ascii="Times New Roman" w:hAnsi="Times New Roman" w:cs="Times New Roman"/>
                <w:sz w:val="21"/>
                <w:szCs w:val="21"/>
                <w:lang w:eastAsia="en-US"/>
              </w:rPr>
            </w:pPr>
          </w:p>
          <w:p w:rsidR="003B6A54" w:rsidRDefault="003B6A54">
            <w:pPr>
              <w:spacing w:after="120"/>
              <w:ind w:leftChars="0" w:left="0"/>
              <w:rPr>
                <w:rFonts w:ascii="Times New Roman" w:hAnsi="Times New Roman" w:cs="Times New Roman"/>
                <w:sz w:val="21"/>
                <w:szCs w:val="21"/>
                <w:lang w:eastAsia="en-US"/>
              </w:rPr>
            </w:pP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部署段信息</w:t>
            </w:r>
          </w:p>
        </w:tc>
        <w:tc>
          <w:tcPr>
            <w:tcW w:w="93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段类型</w:t>
            </w:r>
          </w:p>
        </w:tc>
        <w:tc>
          <w:tcPr>
            <w:tcW w:w="117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47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0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3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6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“0x1”</w:t>
            </w:r>
          </w:p>
        </w:tc>
      </w:tr>
      <w:tr w:rsidR="003B6A54">
        <w:trPr>
          <w:jc w:val="center"/>
        </w:trPr>
        <w:tc>
          <w:tcPr>
            <w:tcW w:w="355" w:type="dxa"/>
            <w:vMerge/>
          </w:tcPr>
          <w:p w:rsidR="003B6A54" w:rsidRDefault="003B6A54">
            <w:pPr>
              <w:spacing w:after="120"/>
              <w:ind w:leftChars="0" w:left="0"/>
              <w:rPr>
                <w:rFonts w:ascii="Times New Roman" w:hAnsi="Times New Roman" w:cs="Times New Roman"/>
                <w:sz w:val="21"/>
                <w:szCs w:val="21"/>
                <w:lang w:eastAsia="en-US"/>
              </w:rPr>
            </w:pPr>
          </w:p>
        </w:tc>
        <w:tc>
          <w:tcPr>
            <w:tcW w:w="93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部署地址</w:t>
            </w:r>
          </w:p>
        </w:tc>
        <w:tc>
          <w:tcPr>
            <w:tcW w:w="117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47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/Module/Payloads/PartitionPayload/@Base_Address</w:t>
            </w:r>
            <w:r>
              <w:rPr>
                <w:rFonts w:ascii="Times New Roman" w:hAnsi="Times New Roman" w:cs="Times New Roman"/>
                <w:sz w:val="21"/>
                <w:szCs w:val="21"/>
                <w:lang w:eastAsia="en-US"/>
              </w:rPr>
              <w:t>；</w:t>
            </w: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/Module/Payloads/PartitionPayload/@Online</w:t>
            </w:r>
            <w:r>
              <w:rPr>
                <w:rFonts w:ascii="Times New Roman" w:hAnsi="Times New Roman" w:cs="Times New Roman"/>
                <w:sz w:val="21"/>
                <w:szCs w:val="21"/>
                <w:lang w:eastAsia="en-US"/>
              </w:rPr>
              <w:t>；</w:t>
            </w:r>
          </w:p>
        </w:tc>
        <w:tc>
          <w:tcPr>
            <w:tcW w:w="130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3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6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如果配置了</w:t>
            </w:r>
            <w:r>
              <w:rPr>
                <w:rFonts w:ascii="Times New Roman" w:hAnsi="Times New Roman" w:cs="Times New Roman"/>
                <w:sz w:val="21"/>
                <w:szCs w:val="21"/>
                <w:lang w:eastAsia="en-US"/>
              </w:rPr>
              <w:t>Online</w:t>
            </w:r>
            <w:r>
              <w:rPr>
                <w:rFonts w:ascii="Times New Roman" w:hAnsi="Times New Roman" w:cs="Times New Roman"/>
                <w:sz w:val="21"/>
                <w:szCs w:val="21"/>
                <w:lang w:eastAsia="en-US"/>
              </w:rPr>
              <w:t>属性且值为</w:t>
            </w:r>
            <w:r>
              <w:rPr>
                <w:rFonts w:ascii="Times New Roman" w:hAnsi="Times New Roman" w:cs="Times New Roman"/>
                <w:sz w:val="21"/>
                <w:szCs w:val="21"/>
                <w:lang w:eastAsia="en-US"/>
              </w:rPr>
              <w:t>”true”</w:t>
            </w:r>
            <w:r>
              <w:rPr>
                <w:rFonts w:ascii="Times New Roman" w:hAnsi="Times New Roman" w:cs="Times New Roman"/>
                <w:sz w:val="21"/>
                <w:szCs w:val="21"/>
                <w:lang w:eastAsia="en-US"/>
              </w:rPr>
              <w:t>时，取值为</w:t>
            </w:r>
            <w:r>
              <w:rPr>
                <w:rFonts w:ascii="Times New Roman" w:hAnsi="Times New Roman" w:cs="Times New Roman"/>
                <w:sz w:val="21"/>
                <w:szCs w:val="21"/>
                <w:lang w:eastAsia="en-US"/>
              </w:rPr>
              <w:t>Base_Address</w:t>
            </w:r>
            <w:r>
              <w:rPr>
                <w:rFonts w:ascii="Times New Roman" w:hAnsi="Times New Roman" w:cs="Times New Roman"/>
                <w:sz w:val="21"/>
                <w:szCs w:val="21"/>
                <w:lang w:eastAsia="en-US"/>
              </w:rPr>
              <w:t>属性值，否则当</w:t>
            </w:r>
            <w:r>
              <w:rPr>
                <w:rFonts w:ascii="Times New Roman" w:hAnsi="Times New Roman" w:cs="Times New Roman"/>
                <w:sz w:val="21"/>
                <w:szCs w:val="21"/>
                <w:lang w:eastAsia="en-US"/>
              </w:rPr>
              <w:t>Base_Address</w:t>
            </w:r>
            <w:r>
              <w:rPr>
                <w:rFonts w:ascii="Times New Roman" w:hAnsi="Times New Roman" w:cs="Times New Roman"/>
                <w:sz w:val="21"/>
                <w:szCs w:val="21"/>
                <w:lang w:eastAsia="en-US"/>
              </w:rPr>
              <w:t>属性存在时，取值为</w:t>
            </w:r>
            <w:r>
              <w:rPr>
                <w:rFonts w:ascii="Times New Roman" w:hAnsi="Times New Roman" w:cs="Times New Roman"/>
                <w:sz w:val="21"/>
                <w:szCs w:val="21"/>
                <w:lang w:eastAsia="en-US"/>
              </w:rPr>
              <w:t>Base_Address</w:t>
            </w:r>
            <w:r>
              <w:rPr>
                <w:rFonts w:ascii="Times New Roman" w:hAnsi="Times New Roman" w:cs="Times New Roman"/>
                <w:sz w:val="21"/>
                <w:szCs w:val="21"/>
                <w:lang w:eastAsia="en-US"/>
              </w:rPr>
              <w:t>属性值，当</w:t>
            </w:r>
            <w:r>
              <w:rPr>
                <w:rFonts w:ascii="Times New Roman" w:hAnsi="Times New Roman" w:cs="Times New Roman"/>
                <w:sz w:val="21"/>
                <w:szCs w:val="21"/>
                <w:lang w:eastAsia="en-US"/>
              </w:rPr>
              <w:t>Base_Address</w:t>
            </w:r>
            <w:r>
              <w:rPr>
                <w:rFonts w:ascii="Times New Roman" w:hAnsi="Times New Roman" w:cs="Times New Roman"/>
                <w:sz w:val="21"/>
                <w:szCs w:val="21"/>
                <w:lang w:eastAsia="en-US"/>
              </w:rPr>
              <w:t>属性不存在时，在</w:t>
            </w:r>
            <w:r>
              <w:rPr>
                <w:rFonts w:ascii="Times New Roman" w:hAnsi="Times New Roman" w:cs="Times New Roman"/>
                <w:sz w:val="21"/>
                <w:szCs w:val="21"/>
                <w:lang w:eastAsia="en-US"/>
              </w:rPr>
              <w:t>CoreOSDescri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tion/HardwareConfiguration/payloadMemory</w:t>
            </w:r>
            <w:r>
              <w:rPr>
                <w:rFonts w:ascii="Times New Roman" w:hAnsi="Times New Roman" w:cs="Times New Roman"/>
                <w:sz w:val="21"/>
                <w:szCs w:val="21"/>
                <w:lang w:eastAsia="en-US"/>
              </w:rPr>
              <w:t>所定义的空间内按照在</w:t>
            </w:r>
            <w:r>
              <w:rPr>
                <w:rFonts w:ascii="Times New Roman" w:hAnsi="Times New Roman" w:cs="Times New Roman"/>
                <w:sz w:val="21"/>
                <w:szCs w:val="21"/>
                <w:lang w:eastAsia="en-US"/>
              </w:rPr>
              <w:t>/Module/Payloads</w:t>
            </w:r>
            <w:r>
              <w:rPr>
                <w:rFonts w:ascii="Times New Roman" w:hAnsi="Times New Roman" w:cs="Times New Roman"/>
                <w:sz w:val="21"/>
                <w:szCs w:val="21"/>
                <w:lang w:eastAsia="en-US"/>
              </w:rPr>
              <w:t>中的顺序依次分配空间。</w:t>
            </w:r>
          </w:p>
        </w:tc>
      </w:tr>
      <w:tr w:rsidR="003B6A54">
        <w:trPr>
          <w:trHeight w:val="227"/>
          <w:jc w:val="center"/>
        </w:trPr>
        <w:tc>
          <w:tcPr>
            <w:tcW w:w="355" w:type="dxa"/>
            <w:vMerge/>
          </w:tcPr>
          <w:p w:rsidR="003B6A54" w:rsidRDefault="003B6A54">
            <w:pPr>
              <w:pStyle w:val="aff2"/>
              <w:jc w:val="left"/>
              <w:rPr>
                <w:rFonts w:ascii="Times New Roman" w:hAnsi="Times New Roman" w:cs="Times New Roman"/>
                <w:color w:val="333333"/>
                <w:szCs w:val="21"/>
                <w:shd w:val="clear" w:color="auto" w:fill="FFFFFF"/>
                <w:lang w:eastAsia="en-US"/>
              </w:rPr>
            </w:pPr>
          </w:p>
        </w:tc>
        <w:tc>
          <w:tcPr>
            <w:tcW w:w="93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逻辑地址</w:t>
            </w:r>
          </w:p>
        </w:tc>
        <w:tc>
          <w:tcPr>
            <w:tcW w:w="117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47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/Module/CoreOS/CoreOSDescri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tion/KernelC</w:t>
            </w:r>
            <w:r>
              <w:rPr>
                <w:rFonts w:ascii="Times New Roman" w:hAnsi="Times New Roman" w:cs="Times New Roman"/>
                <w:sz w:val="21"/>
                <w:szCs w:val="21"/>
                <w:lang w:eastAsia="en-US"/>
              </w:rPr>
              <w:t>onfigur</w:t>
            </w:r>
            <w:r>
              <w:rPr>
                <w:rFonts w:ascii="Times New Roman" w:hAnsi="Times New Roman" w:cs="Times New Roman"/>
                <w:sz w:val="21"/>
                <w:szCs w:val="21"/>
                <w:lang w:eastAsia="en-US"/>
              </w:rPr>
              <w:t>a</w:t>
            </w:r>
            <w:r>
              <w:rPr>
                <w:rFonts w:ascii="Times New Roman" w:hAnsi="Times New Roman" w:cs="Times New Roman"/>
                <w:sz w:val="21"/>
                <w:szCs w:val="21"/>
                <w:lang w:eastAsia="en-US"/>
              </w:rPr>
              <w:t>tion/@partitionVirtualAddress</w:t>
            </w:r>
          </w:p>
        </w:tc>
        <w:tc>
          <w:tcPr>
            <w:tcW w:w="130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3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6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partitionVirtualAddress</w:t>
            </w:r>
            <w:r>
              <w:rPr>
                <w:rFonts w:ascii="Times New Roman" w:hAnsi="Times New Roman" w:cs="Times New Roman"/>
                <w:sz w:val="21"/>
                <w:szCs w:val="21"/>
                <w:lang w:eastAsia="en-US"/>
              </w:rPr>
              <w:t>属性值</w:t>
            </w:r>
          </w:p>
        </w:tc>
      </w:tr>
      <w:tr w:rsidR="003B6A54">
        <w:trPr>
          <w:jc w:val="center"/>
        </w:trPr>
        <w:tc>
          <w:tcPr>
            <w:tcW w:w="355" w:type="dxa"/>
            <w:vMerge/>
          </w:tcPr>
          <w:p w:rsidR="003B6A54" w:rsidRDefault="003B6A54">
            <w:pPr>
              <w:pStyle w:val="aff2"/>
              <w:jc w:val="left"/>
              <w:rPr>
                <w:rFonts w:ascii="Times New Roman" w:hAnsi="Times New Roman" w:cs="Times New Roman"/>
                <w:color w:val="333333"/>
                <w:szCs w:val="21"/>
                <w:shd w:val="clear" w:color="auto" w:fill="FFFFFF"/>
                <w:lang w:eastAsia="en-US"/>
              </w:rPr>
            </w:pPr>
          </w:p>
        </w:tc>
        <w:tc>
          <w:tcPr>
            <w:tcW w:w="93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物理地址</w:t>
            </w:r>
          </w:p>
        </w:tc>
        <w:tc>
          <w:tcPr>
            <w:tcW w:w="117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 long</w:t>
            </w:r>
          </w:p>
        </w:tc>
        <w:tc>
          <w:tcPr>
            <w:tcW w:w="147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w:t>
            </w:r>
            <w:r>
              <w:rPr>
                <w:rFonts w:ascii="Times New Roman" w:hAnsi="Times New Roman" w:cs="Times New Roman"/>
                <w:sz w:val="21"/>
                <w:szCs w:val="21"/>
                <w:lang w:eastAsia="en-US"/>
              </w:rPr>
              <w:t>d</w:t>
            </w:r>
            <w:r>
              <w:rPr>
                <w:rFonts w:ascii="Times New Roman" w:hAnsi="Times New Roman" w:cs="Times New Roman"/>
                <w:sz w:val="21"/>
                <w:szCs w:val="21"/>
                <w:lang w:eastAsia="en-US"/>
              </w:rPr>
              <w:t>ule/CoreOS/CoreOSDescri</w:t>
            </w:r>
            <w:r>
              <w:rPr>
                <w:rFonts w:ascii="Times New Roman" w:hAnsi="Times New Roman" w:cs="Times New Roman"/>
                <w:sz w:val="21"/>
                <w:szCs w:val="21"/>
                <w:lang w:eastAsia="en-US"/>
              </w:rPr>
              <w:t>p</w:t>
            </w:r>
            <w:r>
              <w:rPr>
                <w:rFonts w:ascii="Times New Roman" w:hAnsi="Times New Roman" w:cs="Times New Roman"/>
                <w:sz w:val="21"/>
                <w:szCs w:val="21"/>
                <w:lang w:eastAsia="en-US"/>
              </w:rPr>
              <w:lastRenderedPageBreak/>
              <w:t>tion/HardwareConfigur</w:t>
            </w:r>
            <w:r>
              <w:rPr>
                <w:rFonts w:ascii="Times New Roman" w:hAnsi="Times New Roman" w:cs="Times New Roman"/>
                <w:sz w:val="21"/>
                <w:szCs w:val="21"/>
                <w:lang w:eastAsia="en-US"/>
              </w:rPr>
              <w:t>a</w:t>
            </w:r>
            <w:r>
              <w:rPr>
                <w:rFonts w:ascii="Times New Roman" w:hAnsi="Times New Roman" w:cs="Times New Roman"/>
                <w:sz w:val="21"/>
                <w:szCs w:val="21"/>
                <w:lang w:eastAsia="en-US"/>
              </w:rPr>
              <w:t>tion/PhysicalMemory/userMemoryR</w:t>
            </w:r>
            <w:r>
              <w:rPr>
                <w:rFonts w:ascii="Times New Roman" w:hAnsi="Times New Roman" w:cs="Times New Roman"/>
                <w:sz w:val="21"/>
                <w:szCs w:val="21"/>
                <w:lang w:eastAsia="en-US"/>
              </w:rPr>
              <w:t>e</w:t>
            </w:r>
            <w:r>
              <w:rPr>
                <w:rFonts w:ascii="Times New Roman" w:hAnsi="Times New Roman" w:cs="Times New Roman"/>
                <w:sz w:val="21"/>
                <w:szCs w:val="21"/>
                <w:lang w:eastAsia="en-US"/>
              </w:rPr>
              <w:t>gion/@Base_Address</w:t>
            </w:r>
            <w:r>
              <w:rPr>
                <w:rFonts w:ascii="Times New Roman" w:hAnsi="Times New Roman" w:cs="Times New Roman"/>
                <w:sz w:val="21"/>
                <w:szCs w:val="21"/>
                <w:lang w:eastAsia="en-US"/>
              </w:rPr>
              <w:t>；</w:t>
            </w: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w:t>
            </w:r>
            <w:r>
              <w:rPr>
                <w:rFonts w:ascii="Times New Roman" w:hAnsi="Times New Roman" w:cs="Times New Roman"/>
                <w:sz w:val="21"/>
                <w:szCs w:val="21"/>
                <w:lang w:eastAsia="en-US"/>
              </w:rPr>
              <w:t>d</w:t>
            </w:r>
            <w:r>
              <w:rPr>
                <w:rFonts w:ascii="Times New Roman" w:hAnsi="Times New Roman" w:cs="Times New Roman"/>
                <w:sz w:val="21"/>
                <w:szCs w:val="21"/>
                <w:lang w:eastAsia="en-US"/>
              </w:rPr>
              <w:t>ule/SharedDataR</w:t>
            </w:r>
            <w:r>
              <w:rPr>
                <w:rFonts w:ascii="Times New Roman" w:hAnsi="Times New Roman" w:cs="Times New Roman"/>
                <w:sz w:val="21"/>
                <w:szCs w:val="21"/>
                <w:lang w:eastAsia="en-US"/>
              </w:rPr>
              <w:t>e</w:t>
            </w:r>
            <w:r>
              <w:rPr>
                <w:rFonts w:ascii="Times New Roman" w:hAnsi="Times New Roman" w:cs="Times New Roman"/>
                <w:sz w:val="21"/>
                <w:szCs w:val="21"/>
                <w:lang w:eastAsia="en-US"/>
              </w:rPr>
              <w:t>gions/SharedData/SharedDataDescri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tion/@Size</w:t>
            </w:r>
            <w:r>
              <w:rPr>
                <w:rFonts w:ascii="Times New Roman" w:hAnsi="Times New Roman" w:cs="Times New Roman"/>
                <w:sz w:val="21"/>
                <w:szCs w:val="21"/>
                <w:lang w:eastAsia="en-US"/>
              </w:rPr>
              <w:t>；</w:t>
            </w: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/Module/Partitions/Partition/PartitionD</w:t>
            </w:r>
            <w:r>
              <w:rPr>
                <w:rFonts w:ascii="Times New Roman" w:hAnsi="Times New Roman" w:cs="Times New Roman"/>
                <w:sz w:val="21"/>
                <w:szCs w:val="21"/>
                <w:lang w:eastAsia="en-US"/>
              </w:rPr>
              <w:t>e</w:t>
            </w:r>
            <w:r>
              <w:rPr>
                <w:rFonts w:ascii="Times New Roman" w:hAnsi="Times New Roman" w:cs="Times New Roman"/>
                <w:sz w:val="21"/>
                <w:szCs w:val="21"/>
                <w:lang w:eastAsia="en-US"/>
              </w:rPr>
              <w:t>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tion/Settings/@RequriedMemorySize</w:t>
            </w:r>
            <w:r>
              <w:rPr>
                <w:rFonts w:ascii="Times New Roman" w:hAnsi="Times New Roman" w:cs="Times New Roman"/>
                <w:sz w:val="21"/>
                <w:szCs w:val="21"/>
                <w:lang w:eastAsia="en-US"/>
              </w:rPr>
              <w:t>；</w:t>
            </w:r>
          </w:p>
          <w:p w:rsidR="003B6A54" w:rsidRDefault="003B6A54">
            <w:pPr>
              <w:spacing w:after="120"/>
              <w:ind w:leftChars="0" w:left="0"/>
              <w:rPr>
                <w:rFonts w:ascii="Times New Roman" w:hAnsi="Times New Roman" w:cs="Times New Roman"/>
                <w:sz w:val="21"/>
                <w:szCs w:val="21"/>
                <w:lang w:eastAsia="en-US"/>
              </w:rPr>
            </w:pPr>
          </w:p>
        </w:tc>
        <w:tc>
          <w:tcPr>
            <w:tcW w:w="130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8</w:t>
            </w:r>
          </w:p>
        </w:tc>
        <w:tc>
          <w:tcPr>
            <w:tcW w:w="133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668"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分区可存在多个，当此分区为第一个分配运行空间的分区时，取值为用户内存块物</w:t>
            </w:r>
            <w:r>
              <w:rPr>
                <w:rFonts w:ascii="Times New Roman" w:hAnsi="Times New Roman" w:cs="Times New Roman"/>
                <w:sz w:val="21"/>
                <w:szCs w:val="21"/>
              </w:rPr>
              <w:lastRenderedPageBreak/>
              <w:t>理起始地址</w:t>
            </w:r>
            <w:r>
              <w:rPr>
                <w:rFonts w:ascii="Times New Roman" w:hAnsi="Times New Roman" w:cs="Times New Roman"/>
                <w:sz w:val="21"/>
                <w:szCs w:val="21"/>
              </w:rPr>
              <w:t xml:space="preserve"> + </w:t>
            </w:r>
            <w:r>
              <w:rPr>
                <w:rFonts w:ascii="Times New Roman" w:hAnsi="Times New Roman" w:cs="Times New Roman"/>
                <w:sz w:val="21"/>
                <w:szCs w:val="21"/>
              </w:rPr>
              <w:t>所有共享数据的大小；当此分区为第</w:t>
            </w:r>
            <w:r>
              <w:rPr>
                <w:rFonts w:ascii="Times New Roman" w:hAnsi="Times New Roman" w:cs="Times New Roman"/>
                <w:sz w:val="21"/>
                <w:szCs w:val="21"/>
              </w:rPr>
              <w:t>2</w:t>
            </w:r>
            <w:r>
              <w:rPr>
                <w:rFonts w:ascii="Times New Roman" w:hAnsi="Times New Roman" w:cs="Times New Roman"/>
                <w:sz w:val="21"/>
                <w:szCs w:val="21"/>
              </w:rPr>
              <w:t>至</w:t>
            </w:r>
            <w:r>
              <w:rPr>
                <w:rFonts w:ascii="Times New Roman" w:hAnsi="Times New Roman" w:cs="Times New Roman"/>
                <w:sz w:val="21"/>
                <w:szCs w:val="21"/>
              </w:rPr>
              <w:t>255</w:t>
            </w:r>
            <w:r>
              <w:rPr>
                <w:rFonts w:ascii="Times New Roman" w:hAnsi="Times New Roman" w:cs="Times New Roman"/>
                <w:sz w:val="21"/>
                <w:szCs w:val="21"/>
              </w:rPr>
              <w:t>分配运行空间的分区时，取值为前一个分区的物理地址</w:t>
            </w:r>
            <w:r>
              <w:rPr>
                <w:rFonts w:ascii="Times New Roman" w:hAnsi="Times New Roman" w:cs="Times New Roman"/>
                <w:sz w:val="21"/>
                <w:szCs w:val="21"/>
              </w:rPr>
              <w:t>+</w:t>
            </w:r>
            <w:r>
              <w:rPr>
                <w:rFonts w:ascii="Times New Roman" w:hAnsi="Times New Roman" w:cs="Times New Roman"/>
                <w:sz w:val="21"/>
                <w:szCs w:val="21"/>
              </w:rPr>
              <w:t>前一个分区的</w:t>
            </w:r>
            <w:r>
              <w:rPr>
                <w:rFonts w:ascii="Times New Roman" w:hAnsi="Times New Roman" w:cs="Times New Roman"/>
                <w:sz w:val="21"/>
                <w:szCs w:val="21"/>
              </w:rPr>
              <w:t xml:space="preserve"> RequriedM</w:t>
            </w:r>
            <w:r>
              <w:rPr>
                <w:rFonts w:ascii="Times New Roman" w:hAnsi="Times New Roman" w:cs="Times New Roman"/>
                <w:sz w:val="21"/>
                <w:szCs w:val="21"/>
              </w:rPr>
              <w:t>emorySize</w:t>
            </w:r>
            <w:r>
              <w:rPr>
                <w:rFonts w:ascii="Times New Roman" w:hAnsi="Times New Roman" w:cs="Times New Roman"/>
                <w:sz w:val="21"/>
                <w:szCs w:val="21"/>
              </w:rPr>
              <w:t>属性值</w:t>
            </w:r>
          </w:p>
        </w:tc>
      </w:tr>
      <w:tr w:rsidR="003B6A54">
        <w:trPr>
          <w:jc w:val="center"/>
        </w:trPr>
        <w:tc>
          <w:tcPr>
            <w:tcW w:w="355" w:type="dxa"/>
            <w:vMerge/>
          </w:tcPr>
          <w:p w:rsidR="003B6A54" w:rsidRDefault="003B6A54">
            <w:pPr>
              <w:pStyle w:val="aff2"/>
              <w:jc w:val="left"/>
              <w:rPr>
                <w:rFonts w:ascii="Times New Roman" w:hAnsi="Times New Roman" w:cs="Times New Roman"/>
                <w:color w:val="333333"/>
                <w:szCs w:val="21"/>
                <w:shd w:val="clear" w:color="auto" w:fill="FFFFFF"/>
              </w:rPr>
            </w:pPr>
          </w:p>
        </w:tc>
        <w:tc>
          <w:tcPr>
            <w:tcW w:w="93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段大小</w:t>
            </w:r>
          </w:p>
        </w:tc>
        <w:tc>
          <w:tcPr>
            <w:tcW w:w="117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47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/Module/Applicat</w:t>
            </w:r>
            <w:r>
              <w:rPr>
                <w:rFonts w:ascii="Times New Roman" w:hAnsi="Times New Roman" w:cs="Times New Roman"/>
                <w:sz w:val="21"/>
                <w:szCs w:val="21"/>
                <w:lang w:eastAsia="en-US"/>
              </w:rPr>
              <w:t>i</w:t>
            </w:r>
            <w:r>
              <w:rPr>
                <w:rFonts w:ascii="Times New Roman" w:hAnsi="Times New Roman" w:cs="Times New Roman"/>
                <w:sz w:val="21"/>
                <w:szCs w:val="21"/>
                <w:lang w:eastAsia="en-US"/>
              </w:rPr>
              <w:t>ons/Application/ApplicationDescri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tion/MemorySize/@MemorySizeText</w:t>
            </w:r>
          </w:p>
        </w:tc>
        <w:tc>
          <w:tcPr>
            <w:tcW w:w="130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3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6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MemorySizeText</w:t>
            </w:r>
            <w:r>
              <w:rPr>
                <w:rFonts w:ascii="Times New Roman" w:hAnsi="Times New Roman" w:cs="Times New Roman"/>
                <w:sz w:val="21"/>
                <w:szCs w:val="21"/>
                <w:lang w:eastAsia="en-US"/>
              </w:rPr>
              <w:t>属性值</w:t>
            </w:r>
          </w:p>
        </w:tc>
      </w:tr>
      <w:tr w:rsidR="003B6A54">
        <w:trPr>
          <w:jc w:val="center"/>
        </w:trPr>
        <w:tc>
          <w:tcPr>
            <w:tcW w:w="355" w:type="dxa"/>
            <w:vMerge/>
          </w:tcPr>
          <w:p w:rsidR="003B6A54" w:rsidRDefault="003B6A54">
            <w:pPr>
              <w:pStyle w:val="aff2"/>
              <w:jc w:val="left"/>
              <w:rPr>
                <w:rFonts w:ascii="Times New Roman" w:hAnsi="Times New Roman" w:cs="Times New Roman"/>
                <w:color w:val="333333"/>
                <w:szCs w:val="21"/>
                <w:shd w:val="clear" w:color="auto" w:fill="FFFFFF"/>
                <w:lang w:eastAsia="en-US"/>
              </w:rPr>
            </w:pPr>
          </w:p>
        </w:tc>
        <w:tc>
          <w:tcPr>
            <w:tcW w:w="93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校验和</w:t>
            </w:r>
          </w:p>
        </w:tc>
        <w:tc>
          <w:tcPr>
            <w:tcW w:w="117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47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0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3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6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“0x1234”</w:t>
            </w:r>
          </w:p>
        </w:tc>
      </w:tr>
    </w:tbl>
    <w:p w:rsidR="003B6A54" w:rsidRDefault="003B6A54">
      <w:pPr>
        <w:ind w:left="480"/>
        <w:rPr>
          <w:rFonts w:ascii="Times New Roman" w:hAnsi="Times New Roman" w:cs="Times New Roman"/>
        </w:rPr>
      </w:pPr>
    </w:p>
    <w:p w:rsidR="003B6A54" w:rsidRDefault="008C43B6">
      <w:pPr>
        <w:pStyle w:val="4"/>
        <w:spacing w:beforeLines="50" w:before="120" w:afterLines="50" w:after="120" w:line="240" w:lineRule="auto"/>
        <w:rPr>
          <w:rFonts w:ascii="Times New Roman" w:eastAsia="黑体" w:hAnsi="Times New Roman" w:cs="Times New Roman"/>
          <w:bCs/>
          <w:szCs w:val="24"/>
        </w:rPr>
      </w:pPr>
      <w:r>
        <w:rPr>
          <w:rFonts w:ascii="Times New Roman" w:eastAsia="黑体" w:hAnsi="Times New Roman" w:cs="Times New Roman"/>
          <w:bCs/>
          <w:szCs w:val="24"/>
        </w:rPr>
        <w:t>分区部署信息</w:t>
      </w:r>
      <w:r>
        <w:rPr>
          <w:rFonts w:ascii="Times New Roman" w:eastAsia="黑体" w:hAnsi="Times New Roman" w:cs="Times New Roman"/>
          <w:bCs/>
          <w:szCs w:val="24"/>
        </w:rPr>
        <w:t>.rodata</w:t>
      </w:r>
      <w:r>
        <w:rPr>
          <w:rFonts w:ascii="Times New Roman" w:eastAsia="黑体" w:hAnsi="Times New Roman" w:cs="Times New Roman"/>
          <w:bCs/>
          <w:szCs w:val="24"/>
        </w:rPr>
        <w:t>段</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360" w:name="_Toc200361441"/>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65</w:t>
      </w:r>
      <w:r>
        <w:rPr>
          <w:rFonts w:ascii="Times New Roman" w:eastAsia="黑体" w:hAnsi="Times New Roman" w:cs="Times New Roman"/>
          <w:kern w:val="28"/>
          <w:szCs w:val="22"/>
        </w:rPr>
        <w:fldChar w:fldCharType="end"/>
      </w:r>
      <w:bookmarkStart w:id="361" w:name="_Toc14677"/>
      <w:bookmarkStart w:id="362" w:name="_Toc20089"/>
      <w:r>
        <w:rPr>
          <w:rFonts w:ascii="Times New Roman" w:eastAsia="黑体" w:hAnsi="Times New Roman" w:cs="Times New Roman"/>
          <w:kern w:val="28"/>
          <w:szCs w:val="22"/>
        </w:rPr>
        <w:t xml:space="preserve"> </w:t>
      </w:r>
      <w:r>
        <w:rPr>
          <w:rFonts w:ascii="Times New Roman" w:eastAsia="黑体" w:hAnsi="Times New Roman" w:cs="Times New Roman"/>
        </w:rPr>
        <w:t>分区</w:t>
      </w:r>
      <w:r>
        <w:rPr>
          <w:rFonts w:ascii="Times New Roman" w:eastAsia="黑体" w:hAnsi="Times New Roman" w:cs="Times New Roman"/>
          <w:kern w:val="28"/>
          <w:szCs w:val="22"/>
        </w:rPr>
        <w:t>部署信息</w:t>
      </w:r>
      <w:r>
        <w:rPr>
          <w:rFonts w:ascii="Times New Roman" w:eastAsia="黑体" w:hAnsi="Times New Roman" w:cs="Times New Roman"/>
          <w:kern w:val="28"/>
          <w:szCs w:val="22"/>
        </w:rPr>
        <w:t>.rodata</w:t>
      </w:r>
      <w:r>
        <w:rPr>
          <w:rFonts w:ascii="Times New Roman" w:eastAsia="黑体" w:hAnsi="Times New Roman" w:cs="Times New Roman"/>
          <w:kern w:val="28"/>
          <w:szCs w:val="22"/>
        </w:rPr>
        <w:t>段配置存储结构内容</w:t>
      </w:r>
      <w:bookmarkEnd w:id="360"/>
      <w:bookmarkEnd w:id="361"/>
      <w:bookmarkEnd w:id="362"/>
    </w:p>
    <w:tbl>
      <w:tblPr>
        <w:tblStyle w:val="13"/>
        <w:tblW w:w="5129"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89"/>
        <w:gridCol w:w="786"/>
        <w:gridCol w:w="1234"/>
        <w:gridCol w:w="1434"/>
        <w:gridCol w:w="1234"/>
        <w:gridCol w:w="1301"/>
        <w:gridCol w:w="3102"/>
      </w:tblGrid>
      <w:tr w:rsidR="003B6A54">
        <w:trPr>
          <w:tblHeader/>
          <w:jc w:val="center"/>
        </w:trPr>
        <w:tc>
          <w:tcPr>
            <w:tcW w:w="1146" w:type="dxa"/>
            <w:gridSpan w:val="2"/>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203"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398"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203"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268"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3024"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146"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域空间名</w:t>
            </w:r>
          </w:p>
        </w:tc>
        <w:tc>
          <w:tcPr>
            <w:tcW w:w="12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字符数组</w:t>
            </w:r>
          </w:p>
        </w:tc>
        <w:tc>
          <w:tcPr>
            <w:tcW w:w="139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/Module/Partitions/Partition/@Name</w:t>
            </w:r>
          </w:p>
        </w:tc>
        <w:tc>
          <w:tcPr>
            <w:tcW w:w="12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3024"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Name</w:t>
            </w:r>
            <w:r>
              <w:rPr>
                <w:rFonts w:ascii="Times New Roman" w:hAnsi="Times New Roman" w:cs="Times New Roman"/>
                <w:sz w:val="21"/>
                <w:szCs w:val="21"/>
              </w:rPr>
              <w:t>的属性值，取值长度不满</w:t>
            </w:r>
            <w:r>
              <w:rPr>
                <w:rFonts w:ascii="Times New Roman" w:hAnsi="Times New Roman" w:cs="Times New Roman"/>
                <w:sz w:val="21"/>
                <w:szCs w:val="21"/>
              </w:rPr>
              <w:t>32</w:t>
            </w:r>
            <w:r>
              <w:rPr>
                <w:rFonts w:ascii="Times New Roman" w:hAnsi="Times New Roman" w:cs="Times New Roman"/>
                <w:sz w:val="21"/>
                <w:szCs w:val="21"/>
              </w:rPr>
              <w:t>时以字符</w:t>
            </w:r>
            <w:r>
              <w:rPr>
                <w:rFonts w:ascii="Times New Roman" w:hAnsi="Times New Roman" w:cs="Times New Roman"/>
                <w:sz w:val="21"/>
                <w:szCs w:val="21"/>
              </w:rPr>
              <w:t>“\0”</w:t>
            </w:r>
            <w:r>
              <w:rPr>
                <w:rFonts w:ascii="Times New Roman" w:hAnsi="Times New Roman" w:cs="Times New Roman"/>
                <w:sz w:val="21"/>
                <w:szCs w:val="21"/>
              </w:rPr>
              <w:t>填充直至长度达到</w:t>
            </w:r>
            <w:r>
              <w:rPr>
                <w:rFonts w:ascii="Times New Roman" w:hAnsi="Times New Roman" w:cs="Times New Roman"/>
                <w:sz w:val="21"/>
                <w:szCs w:val="21"/>
              </w:rPr>
              <w:t>32</w:t>
            </w:r>
            <w:r>
              <w:rPr>
                <w:rFonts w:ascii="Times New Roman" w:hAnsi="Times New Roman" w:cs="Times New Roman"/>
                <w:sz w:val="21"/>
                <w:szCs w:val="21"/>
              </w:rPr>
              <w:t>字节</w:t>
            </w:r>
          </w:p>
        </w:tc>
      </w:tr>
      <w:tr w:rsidR="003B6A54">
        <w:trPr>
          <w:jc w:val="center"/>
        </w:trPr>
        <w:tc>
          <w:tcPr>
            <w:tcW w:w="1146"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域类型</w:t>
            </w:r>
          </w:p>
        </w:tc>
        <w:tc>
          <w:tcPr>
            <w:tcW w:w="12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9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302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hint="eastAsia"/>
                <w:sz w:val="21"/>
                <w:szCs w:val="21"/>
              </w:rPr>
              <w:t>当</w:t>
            </w:r>
            <w:r>
              <w:rPr>
                <w:rFonts w:ascii="Times New Roman" w:hAnsi="Times New Roman" w:cs="Times New Roman"/>
                <w:sz w:val="21"/>
                <w:szCs w:val="21"/>
                <w:lang w:eastAsia="en-US"/>
              </w:rPr>
              <w:t>配置了</w:t>
            </w:r>
            <w:r>
              <w:rPr>
                <w:rFonts w:ascii="Times New Roman" w:hAnsi="Times New Roman" w:cs="Times New Roman"/>
                <w:sz w:val="21"/>
                <w:szCs w:val="21"/>
                <w:lang w:eastAsia="en-US"/>
              </w:rPr>
              <w:t>Online</w:t>
            </w:r>
            <w:r>
              <w:rPr>
                <w:rFonts w:ascii="Times New Roman" w:hAnsi="Times New Roman" w:cs="Times New Roman"/>
                <w:sz w:val="21"/>
                <w:szCs w:val="21"/>
                <w:lang w:eastAsia="en-US"/>
              </w:rPr>
              <w:t>属性且值为</w:t>
            </w:r>
            <w:r>
              <w:rPr>
                <w:rFonts w:ascii="Times New Roman" w:hAnsi="Times New Roman" w:cs="Times New Roman"/>
                <w:sz w:val="21"/>
                <w:szCs w:val="21"/>
                <w:lang w:eastAsia="en-US"/>
              </w:rPr>
              <w:t>”true”</w:t>
            </w:r>
            <w:r>
              <w:rPr>
                <w:rFonts w:ascii="Times New Roman" w:hAnsi="Times New Roman" w:cs="Times New Roman"/>
                <w:sz w:val="21"/>
                <w:szCs w:val="21"/>
                <w:lang w:eastAsia="en-US"/>
              </w:rPr>
              <w:t>时</w:t>
            </w:r>
            <w:r>
              <w:rPr>
                <w:rFonts w:ascii="Times New Roman" w:hAnsi="Times New Roman" w:cs="Times New Roman" w:hint="eastAsia"/>
                <w:sz w:val="21"/>
                <w:szCs w:val="21"/>
              </w:rPr>
              <w:t>，</w:t>
            </w:r>
            <w:r>
              <w:rPr>
                <w:rFonts w:ascii="Times New Roman" w:hAnsi="Times New Roman" w:cs="Times New Roman" w:hint="eastAsia"/>
                <w:sz w:val="21"/>
                <w:szCs w:val="21"/>
              </w:rPr>
              <w:t>取值为</w:t>
            </w: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w:t>
            </w:r>
            <w:r>
              <w:rPr>
                <w:rFonts w:ascii="Times New Roman" w:hAnsi="Times New Roman" w:cs="Times New Roman" w:hint="eastAsia"/>
                <w:sz w:val="21"/>
                <w:szCs w:val="21"/>
              </w:rPr>
              <w:t>4</w:t>
            </w:r>
            <w:r>
              <w:rPr>
                <w:rFonts w:ascii="Times New Roman" w:hAnsi="Times New Roman" w:cs="Times New Roman"/>
                <w:sz w:val="21"/>
                <w:szCs w:val="21"/>
                <w:lang w:eastAsia="en-US"/>
              </w:rPr>
              <w:t>”</w:t>
            </w:r>
            <w:r>
              <w:rPr>
                <w:rFonts w:ascii="Times New Roman" w:hAnsi="Times New Roman" w:cs="Times New Roman" w:hint="eastAsia"/>
                <w:sz w:val="21"/>
                <w:szCs w:val="21"/>
              </w:rPr>
              <w:t>，</w:t>
            </w:r>
            <w:r>
              <w:rPr>
                <w:rFonts w:ascii="Times New Roman" w:hAnsi="Times New Roman" w:cs="Times New Roman" w:hint="eastAsia"/>
                <w:sz w:val="21"/>
                <w:szCs w:val="21"/>
              </w:rPr>
              <w:t>否则取值为</w:t>
            </w: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“3”</w:t>
            </w:r>
          </w:p>
        </w:tc>
      </w:tr>
      <w:tr w:rsidR="003B6A54">
        <w:trPr>
          <w:jc w:val="center"/>
        </w:trPr>
        <w:tc>
          <w:tcPr>
            <w:tcW w:w="1146"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占位符</w:t>
            </w:r>
          </w:p>
        </w:tc>
        <w:tc>
          <w:tcPr>
            <w:tcW w:w="12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9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302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w:t>
            </w:r>
          </w:p>
        </w:tc>
      </w:tr>
      <w:tr w:rsidR="003B6A54">
        <w:trPr>
          <w:jc w:val="center"/>
        </w:trPr>
        <w:tc>
          <w:tcPr>
            <w:tcW w:w="380" w:type="dxa"/>
            <w:vMerge w:val="restart"/>
          </w:tcPr>
          <w:p w:rsidR="003B6A54" w:rsidRDefault="003B6A54">
            <w:pPr>
              <w:spacing w:after="120"/>
              <w:ind w:leftChars="0" w:left="0"/>
              <w:rPr>
                <w:rFonts w:ascii="Times New Roman" w:hAnsi="Times New Roman" w:cs="Times New Roman"/>
                <w:sz w:val="21"/>
                <w:szCs w:val="21"/>
                <w:lang w:eastAsia="en-US"/>
              </w:rPr>
            </w:pPr>
          </w:p>
          <w:p w:rsidR="003B6A54" w:rsidRDefault="003B6A54">
            <w:pPr>
              <w:spacing w:after="120"/>
              <w:ind w:leftChars="0" w:left="0"/>
              <w:rPr>
                <w:rFonts w:ascii="Times New Roman" w:hAnsi="Times New Roman" w:cs="Times New Roman"/>
                <w:sz w:val="21"/>
                <w:szCs w:val="21"/>
                <w:lang w:eastAsia="en-US"/>
              </w:rPr>
            </w:pP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部署段信息</w:t>
            </w:r>
          </w:p>
        </w:tc>
        <w:tc>
          <w:tcPr>
            <w:tcW w:w="76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段类型</w:t>
            </w:r>
          </w:p>
        </w:tc>
        <w:tc>
          <w:tcPr>
            <w:tcW w:w="12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9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302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“0x8”</w:t>
            </w:r>
          </w:p>
        </w:tc>
      </w:tr>
      <w:tr w:rsidR="003B6A54">
        <w:trPr>
          <w:jc w:val="center"/>
        </w:trPr>
        <w:tc>
          <w:tcPr>
            <w:tcW w:w="380" w:type="dxa"/>
            <w:vMerge/>
          </w:tcPr>
          <w:p w:rsidR="003B6A54" w:rsidRDefault="003B6A54">
            <w:pPr>
              <w:spacing w:after="120"/>
              <w:ind w:leftChars="0" w:left="0"/>
              <w:rPr>
                <w:rFonts w:ascii="Times New Roman" w:hAnsi="Times New Roman" w:cs="Times New Roman"/>
                <w:sz w:val="21"/>
                <w:szCs w:val="21"/>
                <w:lang w:eastAsia="en-US"/>
              </w:rPr>
            </w:pPr>
          </w:p>
        </w:tc>
        <w:tc>
          <w:tcPr>
            <w:tcW w:w="76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部署地址</w:t>
            </w:r>
          </w:p>
        </w:tc>
        <w:tc>
          <w:tcPr>
            <w:tcW w:w="12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9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302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分区的</w:t>
            </w:r>
            <w:r>
              <w:rPr>
                <w:rFonts w:ascii="Times New Roman" w:hAnsi="Times New Roman" w:cs="Times New Roman"/>
                <w:sz w:val="21"/>
                <w:szCs w:val="21"/>
                <w:lang w:eastAsia="en-US"/>
              </w:rPr>
              <w:t>.text</w:t>
            </w:r>
            <w:r>
              <w:rPr>
                <w:rFonts w:ascii="Times New Roman" w:hAnsi="Times New Roman" w:cs="Times New Roman"/>
                <w:sz w:val="21"/>
                <w:szCs w:val="21"/>
                <w:lang w:eastAsia="en-US"/>
              </w:rPr>
              <w:t>段部署地址</w:t>
            </w:r>
            <w:r>
              <w:rPr>
                <w:rFonts w:ascii="Times New Roman" w:hAnsi="Times New Roman" w:cs="Times New Roman"/>
                <w:sz w:val="21"/>
                <w:szCs w:val="21"/>
                <w:lang w:eastAsia="en-US"/>
              </w:rPr>
              <w:t>+</w:t>
            </w:r>
            <w:r>
              <w:rPr>
                <w:rFonts w:ascii="Times New Roman" w:hAnsi="Times New Roman" w:cs="Times New Roman"/>
                <w:sz w:val="21"/>
                <w:szCs w:val="21"/>
                <w:lang w:eastAsia="en-US"/>
              </w:rPr>
              <w:t>分区的</w:t>
            </w:r>
            <w:r>
              <w:rPr>
                <w:rFonts w:ascii="Times New Roman" w:hAnsi="Times New Roman" w:cs="Times New Roman"/>
                <w:sz w:val="21"/>
                <w:szCs w:val="21"/>
                <w:lang w:eastAsia="en-US"/>
              </w:rPr>
              <w:t>.text</w:t>
            </w:r>
            <w:r>
              <w:rPr>
                <w:rFonts w:ascii="Times New Roman" w:hAnsi="Times New Roman" w:cs="Times New Roman"/>
                <w:sz w:val="21"/>
                <w:szCs w:val="21"/>
                <w:lang w:eastAsia="en-US"/>
              </w:rPr>
              <w:t>段大小</w:t>
            </w:r>
          </w:p>
        </w:tc>
      </w:tr>
      <w:tr w:rsidR="003B6A54">
        <w:trPr>
          <w:trHeight w:val="227"/>
          <w:jc w:val="center"/>
        </w:trPr>
        <w:tc>
          <w:tcPr>
            <w:tcW w:w="380" w:type="dxa"/>
            <w:vMerge/>
          </w:tcPr>
          <w:p w:rsidR="003B6A54" w:rsidRDefault="003B6A54">
            <w:pPr>
              <w:spacing w:after="120"/>
              <w:ind w:leftChars="0" w:left="0"/>
              <w:rPr>
                <w:rFonts w:ascii="Times New Roman" w:hAnsi="Times New Roman" w:cs="Times New Roman"/>
                <w:sz w:val="21"/>
                <w:szCs w:val="21"/>
                <w:lang w:eastAsia="en-US"/>
              </w:rPr>
            </w:pPr>
          </w:p>
        </w:tc>
        <w:tc>
          <w:tcPr>
            <w:tcW w:w="76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逻辑地址</w:t>
            </w:r>
          </w:p>
        </w:tc>
        <w:tc>
          <w:tcPr>
            <w:tcW w:w="12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9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3024"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分区的</w:t>
            </w:r>
            <w:r>
              <w:rPr>
                <w:rFonts w:ascii="Times New Roman" w:hAnsi="Times New Roman" w:cs="Times New Roman"/>
                <w:sz w:val="21"/>
                <w:szCs w:val="21"/>
              </w:rPr>
              <w:t>.text</w:t>
            </w:r>
            <w:r>
              <w:rPr>
                <w:rFonts w:ascii="Times New Roman" w:hAnsi="Times New Roman" w:cs="Times New Roman"/>
                <w:sz w:val="21"/>
                <w:szCs w:val="21"/>
              </w:rPr>
              <w:t>段虚拟地址</w:t>
            </w:r>
            <w:r>
              <w:rPr>
                <w:rFonts w:ascii="Times New Roman" w:hAnsi="Times New Roman" w:cs="Times New Roman"/>
                <w:sz w:val="21"/>
                <w:szCs w:val="21"/>
              </w:rPr>
              <w:t>+</w:t>
            </w:r>
            <w:r>
              <w:rPr>
                <w:rFonts w:ascii="Times New Roman" w:hAnsi="Times New Roman" w:cs="Times New Roman"/>
                <w:sz w:val="21"/>
                <w:szCs w:val="21"/>
              </w:rPr>
              <w:t>分区的</w:t>
            </w:r>
            <w:r>
              <w:rPr>
                <w:rFonts w:ascii="Times New Roman" w:hAnsi="Times New Roman" w:cs="Times New Roman"/>
                <w:sz w:val="21"/>
                <w:szCs w:val="21"/>
              </w:rPr>
              <w:t>.text</w:t>
            </w:r>
            <w:r>
              <w:rPr>
                <w:rFonts w:ascii="Times New Roman" w:hAnsi="Times New Roman" w:cs="Times New Roman"/>
                <w:sz w:val="21"/>
                <w:szCs w:val="21"/>
              </w:rPr>
              <w:t>段大小</w:t>
            </w:r>
          </w:p>
        </w:tc>
      </w:tr>
      <w:tr w:rsidR="003B6A54">
        <w:trPr>
          <w:jc w:val="center"/>
        </w:trPr>
        <w:tc>
          <w:tcPr>
            <w:tcW w:w="380" w:type="dxa"/>
            <w:vMerge/>
          </w:tcPr>
          <w:p w:rsidR="003B6A54" w:rsidRDefault="003B6A54">
            <w:pPr>
              <w:spacing w:after="120"/>
              <w:ind w:leftChars="0" w:left="0"/>
              <w:rPr>
                <w:rFonts w:ascii="Times New Roman" w:hAnsi="Times New Roman" w:cs="Times New Roman"/>
                <w:sz w:val="21"/>
                <w:szCs w:val="21"/>
              </w:rPr>
            </w:pPr>
          </w:p>
        </w:tc>
        <w:tc>
          <w:tcPr>
            <w:tcW w:w="76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物理地址</w:t>
            </w:r>
          </w:p>
        </w:tc>
        <w:tc>
          <w:tcPr>
            <w:tcW w:w="12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 long</w:t>
            </w:r>
          </w:p>
        </w:tc>
        <w:tc>
          <w:tcPr>
            <w:tcW w:w="139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302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分区的</w:t>
            </w:r>
            <w:r>
              <w:rPr>
                <w:rFonts w:ascii="Times New Roman" w:hAnsi="Times New Roman" w:cs="Times New Roman"/>
                <w:sz w:val="21"/>
                <w:szCs w:val="21"/>
                <w:lang w:eastAsia="en-US"/>
              </w:rPr>
              <w:t>.text</w:t>
            </w:r>
            <w:r>
              <w:rPr>
                <w:rFonts w:ascii="Times New Roman" w:hAnsi="Times New Roman" w:cs="Times New Roman"/>
                <w:sz w:val="21"/>
                <w:szCs w:val="21"/>
                <w:lang w:eastAsia="en-US"/>
              </w:rPr>
              <w:t>段物理地址</w:t>
            </w:r>
            <w:r>
              <w:rPr>
                <w:rFonts w:ascii="Times New Roman" w:hAnsi="Times New Roman" w:cs="Times New Roman"/>
                <w:sz w:val="21"/>
                <w:szCs w:val="21"/>
                <w:lang w:eastAsia="en-US"/>
              </w:rPr>
              <w:t>+</w:t>
            </w:r>
            <w:r>
              <w:rPr>
                <w:rFonts w:ascii="Times New Roman" w:hAnsi="Times New Roman" w:cs="Times New Roman"/>
                <w:sz w:val="21"/>
                <w:szCs w:val="21"/>
                <w:lang w:eastAsia="en-US"/>
              </w:rPr>
              <w:t>分区的</w:t>
            </w:r>
            <w:r>
              <w:rPr>
                <w:rFonts w:ascii="Times New Roman" w:hAnsi="Times New Roman" w:cs="Times New Roman"/>
                <w:sz w:val="21"/>
                <w:szCs w:val="21"/>
                <w:lang w:eastAsia="en-US"/>
              </w:rPr>
              <w:t>.text</w:t>
            </w:r>
            <w:r>
              <w:rPr>
                <w:rFonts w:ascii="Times New Roman" w:hAnsi="Times New Roman" w:cs="Times New Roman"/>
                <w:sz w:val="21"/>
                <w:szCs w:val="21"/>
                <w:lang w:eastAsia="en-US"/>
              </w:rPr>
              <w:t>段大小</w:t>
            </w:r>
          </w:p>
        </w:tc>
      </w:tr>
      <w:tr w:rsidR="003B6A54">
        <w:trPr>
          <w:jc w:val="center"/>
        </w:trPr>
        <w:tc>
          <w:tcPr>
            <w:tcW w:w="380" w:type="dxa"/>
            <w:vMerge/>
          </w:tcPr>
          <w:p w:rsidR="003B6A54" w:rsidRDefault="003B6A54">
            <w:pPr>
              <w:pStyle w:val="aff2"/>
              <w:jc w:val="left"/>
              <w:rPr>
                <w:rFonts w:ascii="Times New Roman" w:hAnsi="Times New Roman" w:cs="Times New Roman"/>
                <w:color w:val="333333"/>
                <w:szCs w:val="21"/>
                <w:shd w:val="clear" w:color="auto" w:fill="FFFFFF"/>
                <w:lang w:eastAsia="en-US"/>
              </w:rPr>
            </w:pPr>
          </w:p>
        </w:tc>
        <w:tc>
          <w:tcPr>
            <w:tcW w:w="76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段大小</w:t>
            </w:r>
          </w:p>
        </w:tc>
        <w:tc>
          <w:tcPr>
            <w:tcW w:w="12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9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/Module/Applic</w:t>
            </w:r>
            <w:r>
              <w:rPr>
                <w:rFonts w:ascii="Times New Roman" w:hAnsi="Times New Roman" w:cs="Times New Roman"/>
                <w:sz w:val="21"/>
                <w:szCs w:val="21"/>
                <w:lang w:eastAsia="en-US"/>
              </w:rPr>
              <w:t>a</w:t>
            </w:r>
            <w:r>
              <w:rPr>
                <w:rFonts w:ascii="Times New Roman" w:hAnsi="Times New Roman" w:cs="Times New Roman"/>
                <w:sz w:val="21"/>
                <w:szCs w:val="21"/>
                <w:lang w:eastAsia="en-US"/>
              </w:rPr>
              <w:t>tions/Application/Applicatio</w:t>
            </w:r>
            <w:r>
              <w:rPr>
                <w:rFonts w:ascii="Times New Roman" w:hAnsi="Times New Roman" w:cs="Times New Roman"/>
                <w:sz w:val="21"/>
                <w:szCs w:val="21"/>
                <w:lang w:eastAsia="en-US"/>
              </w:rPr>
              <w:lastRenderedPageBreak/>
              <w:t>nDescri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tion/MemorySize/@MemorySizeRoData</w:t>
            </w:r>
          </w:p>
        </w:tc>
        <w:tc>
          <w:tcPr>
            <w:tcW w:w="12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4</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302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MemorySizeRoData</w:t>
            </w:r>
            <w:r>
              <w:rPr>
                <w:rFonts w:ascii="Times New Roman" w:hAnsi="Times New Roman" w:cs="Times New Roman"/>
                <w:sz w:val="21"/>
                <w:szCs w:val="21"/>
                <w:lang w:eastAsia="en-US"/>
              </w:rPr>
              <w:t>属性值</w:t>
            </w:r>
          </w:p>
        </w:tc>
      </w:tr>
      <w:tr w:rsidR="003B6A54">
        <w:trPr>
          <w:jc w:val="center"/>
        </w:trPr>
        <w:tc>
          <w:tcPr>
            <w:tcW w:w="380" w:type="dxa"/>
            <w:vMerge/>
          </w:tcPr>
          <w:p w:rsidR="003B6A54" w:rsidRDefault="003B6A54">
            <w:pPr>
              <w:pStyle w:val="aff2"/>
              <w:jc w:val="left"/>
              <w:rPr>
                <w:rFonts w:ascii="Times New Roman" w:hAnsi="Times New Roman" w:cs="Times New Roman"/>
                <w:color w:val="333333"/>
                <w:szCs w:val="21"/>
                <w:shd w:val="clear" w:color="auto" w:fill="FFFFFF"/>
                <w:lang w:eastAsia="en-US"/>
              </w:rPr>
            </w:pPr>
          </w:p>
        </w:tc>
        <w:tc>
          <w:tcPr>
            <w:tcW w:w="766"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校验和</w:t>
            </w:r>
          </w:p>
        </w:tc>
        <w:tc>
          <w:tcPr>
            <w:tcW w:w="12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9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0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302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“0x1234”</w:t>
            </w:r>
          </w:p>
        </w:tc>
      </w:tr>
    </w:tbl>
    <w:p w:rsidR="003B6A54" w:rsidRDefault="003B6A54">
      <w:pPr>
        <w:pStyle w:val="aff3"/>
        <w:ind w:firstLine="420"/>
        <w:rPr>
          <w:rFonts w:ascii="Times New Roman"/>
        </w:rPr>
      </w:pPr>
    </w:p>
    <w:p w:rsidR="003B6A54" w:rsidRDefault="003B6A54" w:rsidP="00F92081">
      <w:pPr>
        <w:ind w:left="480"/>
        <w:rPr>
          <w:rFonts w:ascii="Times New Roman" w:hAnsi="Times New Roman" w:cs="Times New Roman"/>
        </w:rPr>
      </w:pPr>
    </w:p>
    <w:p w:rsidR="003B6A54" w:rsidRDefault="003B6A54" w:rsidP="00F92081">
      <w:pPr>
        <w:ind w:left="480"/>
        <w:rPr>
          <w:rFonts w:ascii="Times New Roman" w:hAnsi="Times New Roman" w:cs="Times New Roman"/>
        </w:rPr>
      </w:pPr>
    </w:p>
    <w:p w:rsidR="003B6A54" w:rsidRDefault="003B6A54" w:rsidP="00F92081">
      <w:pPr>
        <w:ind w:left="480"/>
        <w:rPr>
          <w:rFonts w:ascii="Times New Roman" w:hAnsi="Times New Roman" w:cs="Times New Roman"/>
        </w:rPr>
      </w:pPr>
    </w:p>
    <w:p w:rsidR="003B6A54" w:rsidRDefault="003B6A54" w:rsidP="00F92081">
      <w:pPr>
        <w:ind w:left="480"/>
        <w:rPr>
          <w:rFonts w:ascii="Times New Roman" w:hAnsi="Times New Roman" w:cs="Times New Roman"/>
        </w:rPr>
      </w:pPr>
    </w:p>
    <w:p w:rsidR="003B6A54" w:rsidRDefault="008C43B6">
      <w:pPr>
        <w:pStyle w:val="4"/>
        <w:spacing w:beforeLines="50" w:before="120" w:afterLines="50" w:after="120" w:line="240" w:lineRule="auto"/>
        <w:rPr>
          <w:rFonts w:ascii="Times New Roman" w:eastAsia="黑体" w:hAnsi="Times New Roman" w:cs="Times New Roman"/>
          <w:bCs/>
          <w:szCs w:val="24"/>
        </w:rPr>
      </w:pPr>
      <w:r>
        <w:rPr>
          <w:rFonts w:ascii="Times New Roman" w:eastAsia="黑体" w:hAnsi="Times New Roman" w:cs="Times New Roman"/>
          <w:bCs/>
          <w:szCs w:val="24"/>
        </w:rPr>
        <w:t>分区部署信息</w:t>
      </w:r>
      <w:r>
        <w:rPr>
          <w:rFonts w:ascii="Times New Roman" w:eastAsia="黑体" w:hAnsi="Times New Roman" w:cs="Times New Roman"/>
          <w:bCs/>
          <w:szCs w:val="24"/>
        </w:rPr>
        <w:t>.data</w:t>
      </w:r>
      <w:r>
        <w:rPr>
          <w:rFonts w:ascii="Times New Roman" w:eastAsia="黑体" w:hAnsi="Times New Roman" w:cs="Times New Roman"/>
          <w:bCs/>
          <w:szCs w:val="24"/>
        </w:rPr>
        <w:t>段</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66</w:t>
      </w:r>
      <w:r>
        <w:rPr>
          <w:rFonts w:ascii="Times New Roman" w:eastAsia="黑体" w:hAnsi="Times New Roman" w:cs="Times New Roman"/>
          <w:kern w:val="28"/>
          <w:szCs w:val="22"/>
        </w:rPr>
        <w:fldChar w:fldCharType="end"/>
      </w:r>
      <w:bookmarkStart w:id="363" w:name="_Toc8353"/>
      <w:r>
        <w:rPr>
          <w:rFonts w:ascii="Times New Roman" w:eastAsia="黑体" w:hAnsi="Times New Roman" w:cs="Times New Roman"/>
          <w:kern w:val="28"/>
          <w:szCs w:val="22"/>
        </w:rPr>
        <w:t xml:space="preserve"> </w:t>
      </w:r>
      <w:r>
        <w:rPr>
          <w:rFonts w:ascii="Times New Roman" w:eastAsia="黑体" w:hAnsi="Times New Roman" w:cs="Times New Roman"/>
        </w:rPr>
        <w:t>分区</w:t>
      </w:r>
      <w:r>
        <w:rPr>
          <w:rFonts w:ascii="Times New Roman" w:eastAsia="黑体" w:hAnsi="Times New Roman" w:cs="Times New Roman"/>
          <w:kern w:val="28"/>
          <w:szCs w:val="22"/>
        </w:rPr>
        <w:t>部署信息</w:t>
      </w:r>
      <w:r>
        <w:rPr>
          <w:rFonts w:ascii="Times New Roman" w:eastAsia="黑体" w:hAnsi="Times New Roman" w:cs="Times New Roman"/>
          <w:kern w:val="28"/>
          <w:szCs w:val="22"/>
        </w:rPr>
        <w:t>.data</w:t>
      </w:r>
      <w:r>
        <w:rPr>
          <w:rFonts w:ascii="Times New Roman" w:eastAsia="黑体" w:hAnsi="Times New Roman" w:cs="Times New Roman"/>
          <w:kern w:val="28"/>
          <w:szCs w:val="22"/>
        </w:rPr>
        <w:t>段配置存储结构内容</w:t>
      </w:r>
      <w:bookmarkEnd w:id="363"/>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568"/>
        <w:gridCol w:w="882"/>
        <w:gridCol w:w="1188"/>
        <w:gridCol w:w="1344"/>
        <w:gridCol w:w="1344"/>
        <w:gridCol w:w="1292"/>
        <w:gridCol w:w="2624"/>
      </w:tblGrid>
      <w:tr w:rsidR="003B6A54">
        <w:trPr>
          <w:tblHeader/>
          <w:jc w:val="center"/>
        </w:trPr>
        <w:tc>
          <w:tcPr>
            <w:tcW w:w="1450" w:type="dxa"/>
            <w:gridSpan w:val="2"/>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87"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343"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343"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291"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622"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450"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域空间名</w:t>
            </w:r>
          </w:p>
        </w:tc>
        <w:tc>
          <w:tcPr>
            <w:tcW w:w="118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字符数组</w:t>
            </w:r>
          </w:p>
        </w:tc>
        <w:tc>
          <w:tcPr>
            <w:tcW w:w="134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/Module/Partitions/Partition/@Name</w:t>
            </w:r>
          </w:p>
        </w:tc>
        <w:tc>
          <w:tcPr>
            <w:tcW w:w="134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129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2622"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Name</w:t>
            </w:r>
            <w:r>
              <w:rPr>
                <w:rFonts w:ascii="Times New Roman" w:hAnsi="Times New Roman" w:cs="Times New Roman"/>
                <w:sz w:val="21"/>
                <w:szCs w:val="21"/>
              </w:rPr>
              <w:t>的属性值，取值长度不满</w:t>
            </w:r>
            <w:r>
              <w:rPr>
                <w:rFonts w:ascii="Times New Roman" w:hAnsi="Times New Roman" w:cs="Times New Roman"/>
                <w:sz w:val="21"/>
                <w:szCs w:val="21"/>
              </w:rPr>
              <w:t>32</w:t>
            </w:r>
            <w:r>
              <w:rPr>
                <w:rFonts w:ascii="Times New Roman" w:hAnsi="Times New Roman" w:cs="Times New Roman"/>
                <w:sz w:val="21"/>
                <w:szCs w:val="21"/>
              </w:rPr>
              <w:t>时以字符</w:t>
            </w:r>
            <w:r>
              <w:rPr>
                <w:rFonts w:ascii="Times New Roman" w:hAnsi="Times New Roman" w:cs="Times New Roman"/>
                <w:sz w:val="21"/>
                <w:szCs w:val="21"/>
              </w:rPr>
              <w:t>“\0”</w:t>
            </w:r>
            <w:r>
              <w:rPr>
                <w:rFonts w:ascii="Times New Roman" w:hAnsi="Times New Roman" w:cs="Times New Roman"/>
                <w:sz w:val="21"/>
                <w:szCs w:val="21"/>
              </w:rPr>
              <w:t>填充直至长度达到</w:t>
            </w:r>
            <w:r>
              <w:rPr>
                <w:rFonts w:ascii="Times New Roman" w:hAnsi="Times New Roman" w:cs="Times New Roman"/>
                <w:sz w:val="21"/>
                <w:szCs w:val="21"/>
              </w:rPr>
              <w:t>32</w:t>
            </w:r>
            <w:r>
              <w:rPr>
                <w:rFonts w:ascii="Times New Roman" w:hAnsi="Times New Roman" w:cs="Times New Roman"/>
                <w:sz w:val="21"/>
                <w:szCs w:val="21"/>
              </w:rPr>
              <w:t>字节</w:t>
            </w:r>
          </w:p>
        </w:tc>
      </w:tr>
      <w:tr w:rsidR="003B6A54">
        <w:trPr>
          <w:jc w:val="center"/>
        </w:trPr>
        <w:tc>
          <w:tcPr>
            <w:tcW w:w="1450"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域类型</w:t>
            </w:r>
          </w:p>
        </w:tc>
        <w:tc>
          <w:tcPr>
            <w:tcW w:w="118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4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4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9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62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hint="eastAsia"/>
                <w:sz w:val="21"/>
                <w:szCs w:val="21"/>
              </w:rPr>
              <w:t>当</w:t>
            </w:r>
            <w:r>
              <w:rPr>
                <w:rFonts w:ascii="Times New Roman" w:hAnsi="Times New Roman" w:cs="Times New Roman"/>
                <w:sz w:val="21"/>
                <w:szCs w:val="21"/>
                <w:lang w:eastAsia="en-US"/>
              </w:rPr>
              <w:t>配置了</w:t>
            </w:r>
            <w:r>
              <w:rPr>
                <w:rFonts w:ascii="Times New Roman" w:hAnsi="Times New Roman" w:cs="Times New Roman"/>
                <w:sz w:val="21"/>
                <w:szCs w:val="21"/>
                <w:lang w:eastAsia="en-US"/>
              </w:rPr>
              <w:t>Online</w:t>
            </w:r>
            <w:r>
              <w:rPr>
                <w:rFonts w:ascii="Times New Roman" w:hAnsi="Times New Roman" w:cs="Times New Roman"/>
                <w:sz w:val="21"/>
                <w:szCs w:val="21"/>
                <w:lang w:eastAsia="en-US"/>
              </w:rPr>
              <w:t>属性且值为</w:t>
            </w:r>
            <w:r>
              <w:rPr>
                <w:rFonts w:ascii="Times New Roman" w:hAnsi="Times New Roman" w:cs="Times New Roman"/>
                <w:sz w:val="21"/>
                <w:szCs w:val="21"/>
                <w:lang w:eastAsia="en-US"/>
              </w:rPr>
              <w:t>”true”</w:t>
            </w:r>
            <w:r>
              <w:rPr>
                <w:rFonts w:ascii="Times New Roman" w:hAnsi="Times New Roman" w:cs="Times New Roman"/>
                <w:sz w:val="21"/>
                <w:szCs w:val="21"/>
                <w:lang w:eastAsia="en-US"/>
              </w:rPr>
              <w:t>时</w:t>
            </w:r>
            <w:r>
              <w:rPr>
                <w:rFonts w:ascii="Times New Roman" w:hAnsi="Times New Roman" w:cs="Times New Roman" w:hint="eastAsia"/>
                <w:sz w:val="21"/>
                <w:szCs w:val="21"/>
              </w:rPr>
              <w:t>，</w:t>
            </w:r>
            <w:r>
              <w:rPr>
                <w:rFonts w:ascii="Times New Roman" w:hAnsi="Times New Roman" w:cs="Times New Roman" w:hint="eastAsia"/>
                <w:sz w:val="21"/>
                <w:szCs w:val="21"/>
              </w:rPr>
              <w:t>取值为</w:t>
            </w: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w:t>
            </w:r>
            <w:r>
              <w:rPr>
                <w:rFonts w:ascii="Times New Roman" w:hAnsi="Times New Roman" w:cs="Times New Roman" w:hint="eastAsia"/>
                <w:sz w:val="21"/>
                <w:szCs w:val="21"/>
              </w:rPr>
              <w:t>4</w:t>
            </w:r>
            <w:r>
              <w:rPr>
                <w:rFonts w:ascii="Times New Roman" w:hAnsi="Times New Roman" w:cs="Times New Roman"/>
                <w:sz w:val="21"/>
                <w:szCs w:val="21"/>
                <w:lang w:eastAsia="en-US"/>
              </w:rPr>
              <w:t>”</w:t>
            </w:r>
            <w:r>
              <w:rPr>
                <w:rFonts w:ascii="Times New Roman" w:hAnsi="Times New Roman" w:cs="Times New Roman" w:hint="eastAsia"/>
                <w:sz w:val="21"/>
                <w:szCs w:val="21"/>
              </w:rPr>
              <w:t>，</w:t>
            </w:r>
            <w:r>
              <w:rPr>
                <w:rFonts w:ascii="Times New Roman" w:hAnsi="Times New Roman" w:cs="Times New Roman" w:hint="eastAsia"/>
                <w:sz w:val="21"/>
                <w:szCs w:val="21"/>
              </w:rPr>
              <w:t>否则取值为</w:t>
            </w: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“3”</w:t>
            </w:r>
          </w:p>
        </w:tc>
      </w:tr>
      <w:tr w:rsidR="003B6A54">
        <w:trPr>
          <w:jc w:val="center"/>
        </w:trPr>
        <w:tc>
          <w:tcPr>
            <w:tcW w:w="1450"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占位符</w:t>
            </w:r>
          </w:p>
        </w:tc>
        <w:tc>
          <w:tcPr>
            <w:tcW w:w="118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4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4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9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62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w:t>
            </w:r>
          </w:p>
        </w:tc>
      </w:tr>
      <w:tr w:rsidR="003B6A54">
        <w:trPr>
          <w:jc w:val="center"/>
        </w:trPr>
        <w:tc>
          <w:tcPr>
            <w:tcW w:w="569" w:type="dxa"/>
            <w:vMerge w:val="restart"/>
          </w:tcPr>
          <w:p w:rsidR="003B6A54" w:rsidRDefault="003B6A54">
            <w:pPr>
              <w:spacing w:after="120"/>
              <w:ind w:leftChars="0" w:left="0"/>
              <w:rPr>
                <w:rFonts w:ascii="Times New Roman" w:hAnsi="Times New Roman" w:cs="Times New Roman"/>
                <w:sz w:val="21"/>
                <w:szCs w:val="21"/>
                <w:lang w:eastAsia="en-US"/>
              </w:rPr>
            </w:pPr>
          </w:p>
          <w:p w:rsidR="003B6A54" w:rsidRDefault="003B6A54">
            <w:pPr>
              <w:spacing w:after="120"/>
              <w:ind w:leftChars="0" w:left="0"/>
              <w:rPr>
                <w:rFonts w:ascii="Times New Roman" w:hAnsi="Times New Roman" w:cs="Times New Roman"/>
                <w:sz w:val="21"/>
                <w:szCs w:val="21"/>
                <w:lang w:eastAsia="en-US"/>
              </w:rPr>
            </w:pP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部署段</w:t>
            </w:r>
            <w:r>
              <w:rPr>
                <w:rFonts w:ascii="Times New Roman" w:hAnsi="Times New Roman" w:cs="Times New Roman"/>
                <w:sz w:val="21"/>
                <w:szCs w:val="21"/>
                <w:lang w:eastAsia="en-US"/>
              </w:rPr>
              <w:lastRenderedPageBreak/>
              <w:t>信息</w:t>
            </w:r>
          </w:p>
        </w:tc>
        <w:tc>
          <w:tcPr>
            <w:tcW w:w="88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段类型</w:t>
            </w:r>
          </w:p>
        </w:tc>
        <w:tc>
          <w:tcPr>
            <w:tcW w:w="118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4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4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9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62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“0x2”</w:t>
            </w:r>
          </w:p>
        </w:tc>
      </w:tr>
      <w:tr w:rsidR="003B6A54">
        <w:trPr>
          <w:jc w:val="center"/>
        </w:trPr>
        <w:tc>
          <w:tcPr>
            <w:tcW w:w="569" w:type="dxa"/>
            <w:vMerge/>
          </w:tcPr>
          <w:p w:rsidR="003B6A54" w:rsidRDefault="003B6A54">
            <w:pPr>
              <w:spacing w:after="120"/>
              <w:ind w:leftChars="0" w:left="0"/>
              <w:rPr>
                <w:rFonts w:ascii="Times New Roman" w:hAnsi="Times New Roman" w:cs="Times New Roman"/>
                <w:sz w:val="21"/>
                <w:szCs w:val="21"/>
                <w:lang w:eastAsia="en-US"/>
              </w:rPr>
            </w:pPr>
          </w:p>
        </w:tc>
        <w:tc>
          <w:tcPr>
            <w:tcW w:w="88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部署地址</w:t>
            </w:r>
          </w:p>
        </w:tc>
        <w:tc>
          <w:tcPr>
            <w:tcW w:w="118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4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4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9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62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分区的</w:t>
            </w:r>
            <w:r>
              <w:rPr>
                <w:rFonts w:ascii="Times New Roman" w:hAnsi="Times New Roman" w:cs="Times New Roman"/>
                <w:sz w:val="21"/>
                <w:szCs w:val="21"/>
                <w:lang w:eastAsia="en-US"/>
              </w:rPr>
              <w:t>.rodata</w:t>
            </w:r>
            <w:r>
              <w:rPr>
                <w:rFonts w:ascii="Times New Roman" w:hAnsi="Times New Roman" w:cs="Times New Roman"/>
                <w:sz w:val="21"/>
                <w:szCs w:val="21"/>
                <w:lang w:eastAsia="en-US"/>
              </w:rPr>
              <w:t>段部署地址</w:t>
            </w:r>
            <w:r>
              <w:rPr>
                <w:rFonts w:ascii="Times New Roman" w:hAnsi="Times New Roman" w:cs="Times New Roman"/>
                <w:sz w:val="21"/>
                <w:szCs w:val="21"/>
                <w:lang w:eastAsia="en-US"/>
              </w:rPr>
              <w:t>+</w:t>
            </w:r>
            <w:r>
              <w:rPr>
                <w:rFonts w:ascii="Times New Roman" w:hAnsi="Times New Roman" w:cs="Times New Roman"/>
                <w:sz w:val="21"/>
                <w:szCs w:val="21"/>
                <w:lang w:eastAsia="en-US"/>
              </w:rPr>
              <w:t>分区的</w:t>
            </w:r>
            <w:r>
              <w:rPr>
                <w:rFonts w:ascii="Times New Roman" w:hAnsi="Times New Roman" w:cs="Times New Roman"/>
                <w:sz w:val="21"/>
                <w:szCs w:val="21"/>
                <w:lang w:eastAsia="en-US"/>
              </w:rPr>
              <w:t>.rodata</w:t>
            </w:r>
            <w:r>
              <w:rPr>
                <w:rFonts w:ascii="Times New Roman" w:hAnsi="Times New Roman" w:cs="Times New Roman"/>
                <w:sz w:val="21"/>
                <w:szCs w:val="21"/>
                <w:lang w:eastAsia="en-US"/>
              </w:rPr>
              <w:t>段大小</w:t>
            </w:r>
          </w:p>
        </w:tc>
      </w:tr>
      <w:tr w:rsidR="003B6A54">
        <w:trPr>
          <w:trHeight w:val="227"/>
          <w:jc w:val="center"/>
        </w:trPr>
        <w:tc>
          <w:tcPr>
            <w:tcW w:w="569" w:type="dxa"/>
            <w:vMerge/>
          </w:tcPr>
          <w:p w:rsidR="003B6A54" w:rsidRDefault="003B6A54">
            <w:pPr>
              <w:spacing w:after="120"/>
              <w:ind w:leftChars="0" w:left="0"/>
              <w:rPr>
                <w:rFonts w:ascii="Times New Roman" w:hAnsi="Times New Roman" w:cs="Times New Roman"/>
                <w:sz w:val="21"/>
                <w:szCs w:val="21"/>
                <w:lang w:eastAsia="en-US"/>
              </w:rPr>
            </w:pPr>
          </w:p>
        </w:tc>
        <w:tc>
          <w:tcPr>
            <w:tcW w:w="88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逻辑地</w:t>
            </w:r>
            <w:r>
              <w:rPr>
                <w:rFonts w:ascii="Times New Roman" w:hAnsi="Times New Roman" w:cs="Times New Roman"/>
                <w:sz w:val="21"/>
                <w:szCs w:val="21"/>
                <w:lang w:eastAsia="en-US"/>
              </w:rPr>
              <w:lastRenderedPageBreak/>
              <w:t>址</w:t>
            </w:r>
          </w:p>
        </w:tc>
        <w:tc>
          <w:tcPr>
            <w:tcW w:w="118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 xml:space="preserve">unsigned </w:t>
            </w:r>
            <w:r>
              <w:rPr>
                <w:rFonts w:ascii="Times New Roman" w:hAnsi="Times New Roman" w:cs="Times New Roman"/>
                <w:sz w:val="21"/>
                <w:szCs w:val="21"/>
                <w:lang w:eastAsia="en-US"/>
              </w:rPr>
              <w:lastRenderedPageBreak/>
              <w:t>long</w:t>
            </w:r>
          </w:p>
        </w:tc>
        <w:tc>
          <w:tcPr>
            <w:tcW w:w="134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w:t>
            </w:r>
          </w:p>
        </w:tc>
        <w:tc>
          <w:tcPr>
            <w:tcW w:w="134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9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62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分区的</w:t>
            </w:r>
            <w:r>
              <w:rPr>
                <w:rFonts w:ascii="Times New Roman" w:hAnsi="Times New Roman" w:cs="Times New Roman"/>
                <w:sz w:val="21"/>
                <w:szCs w:val="21"/>
                <w:lang w:eastAsia="en-US"/>
              </w:rPr>
              <w:t>.rodata</w:t>
            </w:r>
            <w:r>
              <w:rPr>
                <w:rFonts w:ascii="Times New Roman" w:hAnsi="Times New Roman" w:cs="Times New Roman"/>
                <w:sz w:val="21"/>
                <w:szCs w:val="21"/>
                <w:lang w:eastAsia="en-US"/>
              </w:rPr>
              <w:t>段虚拟地址</w:t>
            </w:r>
            <w:r>
              <w:rPr>
                <w:rFonts w:ascii="Times New Roman" w:hAnsi="Times New Roman" w:cs="Times New Roman"/>
                <w:sz w:val="21"/>
                <w:szCs w:val="21"/>
                <w:lang w:eastAsia="en-US"/>
              </w:rPr>
              <w:t>+</w:t>
            </w:r>
            <w:r>
              <w:rPr>
                <w:rFonts w:ascii="Times New Roman" w:hAnsi="Times New Roman" w:cs="Times New Roman"/>
                <w:sz w:val="21"/>
                <w:szCs w:val="21"/>
                <w:lang w:eastAsia="en-US"/>
              </w:rPr>
              <w:lastRenderedPageBreak/>
              <w:t>分区的</w:t>
            </w:r>
            <w:r>
              <w:rPr>
                <w:rFonts w:ascii="Times New Roman" w:hAnsi="Times New Roman" w:cs="Times New Roman"/>
                <w:sz w:val="21"/>
                <w:szCs w:val="21"/>
                <w:lang w:eastAsia="en-US"/>
              </w:rPr>
              <w:t>.rodata</w:t>
            </w:r>
            <w:r>
              <w:rPr>
                <w:rFonts w:ascii="Times New Roman" w:hAnsi="Times New Roman" w:cs="Times New Roman"/>
                <w:sz w:val="21"/>
                <w:szCs w:val="21"/>
                <w:lang w:eastAsia="en-US"/>
              </w:rPr>
              <w:t>段大小</w:t>
            </w:r>
          </w:p>
        </w:tc>
      </w:tr>
      <w:tr w:rsidR="003B6A54">
        <w:trPr>
          <w:jc w:val="center"/>
        </w:trPr>
        <w:tc>
          <w:tcPr>
            <w:tcW w:w="569" w:type="dxa"/>
            <w:vMerge/>
          </w:tcPr>
          <w:p w:rsidR="003B6A54" w:rsidRDefault="003B6A54">
            <w:pPr>
              <w:spacing w:after="120"/>
              <w:ind w:leftChars="0" w:left="0"/>
              <w:rPr>
                <w:rFonts w:ascii="Times New Roman" w:hAnsi="Times New Roman" w:cs="Times New Roman"/>
                <w:sz w:val="21"/>
                <w:szCs w:val="21"/>
                <w:lang w:eastAsia="en-US"/>
              </w:rPr>
            </w:pPr>
          </w:p>
        </w:tc>
        <w:tc>
          <w:tcPr>
            <w:tcW w:w="88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物理地址</w:t>
            </w:r>
          </w:p>
        </w:tc>
        <w:tc>
          <w:tcPr>
            <w:tcW w:w="118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 long</w:t>
            </w:r>
          </w:p>
        </w:tc>
        <w:tc>
          <w:tcPr>
            <w:tcW w:w="134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4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129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62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分区的</w:t>
            </w:r>
            <w:r>
              <w:rPr>
                <w:rFonts w:ascii="Times New Roman" w:hAnsi="Times New Roman" w:cs="Times New Roman"/>
                <w:sz w:val="21"/>
                <w:szCs w:val="21"/>
                <w:lang w:eastAsia="en-US"/>
              </w:rPr>
              <w:t>.rodata</w:t>
            </w:r>
            <w:r>
              <w:rPr>
                <w:rFonts w:ascii="Times New Roman" w:hAnsi="Times New Roman" w:cs="Times New Roman"/>
                <w:sz w:val="21"/>
                <w:szCs w:val="21"/>
                <w:lang w:eastAsia="en-US"/>
              </w:rPr>
              <w:t>段物理地址</w:t>
            </w:r>
            <w:r>
              <w:rPr>
                <w:rFonts w:ascii="Times New Roman" w:hAnsi="Times New Roman" w:cs="Times New Roman"/>
                <w:sz w:val="21"/>
                <w:szCs w:val="21"/>
                <w:lang w:eastAsia="en-US"/>
              </w:rPr>
              <w:t>+</w:t>
            </w:r>
            <w:r>
              <w:rPr>
                <w:rFonts w:ascii="Times New Roman" w:hAnsi="Times New Roman" w:cs="Times New Roman"/>
                <w:sz w:val="21"/>
                <w:szCs w:val="21"/>
                <w:lang w:eastAsia="en-US"/>
              </w:rPr>
              <w:t>分区的</w:t>
            </w:r>
            <w:r>
              <w:rPr>
                <w:rFonts w:ascii="Times New Roman" w:hAnsi="Times New Roman" w:cs="Times New Roman"/>
                <w:sz w:val="21"/>
                <w:szCs w:val="21"/>
                <w:lang w:eastAsia="en-US"/>
              </w:rPr>
              <w:t>.rodata</w:t>
            </w:r>
            <w:r>
              <w:rPr>
                <w:rFonts w:ascii="Times New Roman" w:hAnsi="Times New Roman" w:cs="Times New Roman"/>
                <w:sz w:val="21"/>
                <w:szCs w:val="21"/>
                <w:lang w:eastAsia="en-US"/>
              </w:rPr>
              <w:t>段大小</w:t>
            </w:r>
          </w:p>
        </w:tc>
      </w:tr>
      <w:tr w:rsidR="003B6A54">
        <w:trPr>
          <w:jc w:val="center"/>
        </w:trPr>
        <w:tc>
          <w:tcPr>
            <w:tcW w:w="569" w:type="dxa"/>
            <w:vMerge/>
          </w:tcPr>
          <w:p w:rsidR="003B6A54" w:rsidRDefault="003B6A54">
            <w:pPr>
              <w:spacing w:after="120"/>
              <w:ind w:leftChars="0" w:left="0"/>
              <w:rPr>
                <w:rFonts w:ascii="Times New Roman" w:hAnsi="Times New Roman" w:cs="Times New Roman"/>
                <w:sz w:val="21"/>
                <w:szCs w:val="21"/>
                <w:lang w:eastAsia="en-US"/>
              </w:rPr>
            </w:pPr>
          </w:p>
        </w:tc>
        <w:tc>
          <w:tcPr>
            <w:tcW w:w="88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段大小</w:t>
            </w:r>
          </w:p>
        </w:tc>
        <w:tc>
          <w:tcPr>
            <w:tcW w:w="118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4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/Module/Applic</w:t>
            </w:r>
            <w:r>
              <w:rPr>
                <w:rFonts w:ascii="Times New Roman" w:hAnsi="Times New Roman" w:cs="Times New Roman"/>
                <w:sz w:val="21"/>
                <w:szCs w:val="21"/>
                <w:lang w:eastAsia="en-US"/>
              </w:rPr>
              <w:t>a</w:t>
            </w:r>
            <w:r>
              <w:rPr>
                <w:rFonts w:ascii="Times New Roman" w:hAnsi="Times New Roman" w:cs="Times New Roman"/>
                <w:sz w:val="21"/>
                <w:szCs w:val="21"/>
                <w:lang w:eastAsia="en-US"/>
              </w:rPr>
              <w:t>tions/Application/ApplicationD</w:t>
            </w:r>
            <w:r>
              <w:rPr>
                <w:rFonts w:ascii="Times New Roman" w:hAnsi="Times New Roman" w:cs="Times New Roman"/>
                <w:sz w:val="21"/>
                <w:szCs w:val="21"/>
                <w:lang w:eastAsia="en-US"/>
              </w:rPr>
              <w:t>e</w:t>
            </w:r>
            <w:r>
              <w:rPr>
                <w:rFonts w:ascii="Times New Roman" w:hAnsi="Times New Roman" w:cs="Times New Roman"/>
                <w:sz w:val="21"/>
                <w:szCs w:val="21"/>
                <w:lang w:eastAsia="en-US"/>
              </w:rPr>
              <w:t>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tion/MemorySize/@MemorySizeData</w:t>
            </w:r>
          </w:p>
        </w:tc>
        <w:tc>
          <w:tcPr>
            <w:tcW w:w="134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9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62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MemorySizeData</w:t>
            </w:r>
            <w:r>
              <w:rPr>
                <w:rFonts w:ascii="Times New Roman" w:hAnsi="Times New Roman" w:cs="Times New Roman"/>
                <w:sz w:val="21"/>
                <w:szCs w:val="21"/>
                <w:lang w:eastAsia="en-US"/>
              </w:rPr>
              <w:t>属性值</w:t>
            </w:r>
          </w:p>
        </w:tc>
      </w:tr>
      <w:tr w:rsidR="003B6A54">
        <w:trPr>
          <w:jc w:val="center"/>
        </w:trPr>
        <w:tc>
          <w:tcPr>
            <w:tcW w:w="569" w:type="dxa"/>
            <w:vMerge/>
          </w:tcPr>
          <w:p w:rsidR="003B6A54" w:rsidRDefault="003B6A54">
            <w:pPr>
              <w:pStyle w:val="aff2"/>
              <w:jc w:val="left"/>
              <w:rPr>
                <w:rFonts w:ascii="Times New Roman" w:hAnsi="Times New Roman" w:cs="Times New Roman"/>
                <w:color w:val="333333"/>
                <w:szCs w:val="21"/>
                <w:shd w:val="clear" w:color="auto" w:fill="FFFFFF"/>
                <w:lang w:eastAsia="en-US"/>
              </w:rPr>
            </w:pPr>
          </w:p>
        </w:tc>
        <w:tc>
          <w:tcPr>
            <w:tcW w:w="88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校验和</w:t>
            </w:r>
          </w:p>
        </w:tc>
        <w:tc>
          <w:tcPr>
            <w:tcW w:w="118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4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43"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9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62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“0x1234”</w:t>
            </w:r>
          </w:p>
        </w:tc>
      </w:tr>
    </w:tbl>
    <w:p w:rsidR="003B6A54" w:rsidRDefault="003B6A54">
      <w:pPr>
        <w:ind w:left="480"/>
        <w:rPr>
          <w:rFonts w:ascii="Times New Roman" w:hAnsi="Times New Roman" w:cs="Times New Roman"/>
        </w:rPr>
      </w:pPr>
    </w:p>
    <w:p w:rsidR="003B6A54" w:rsidRDefault="003B6A54">
      <w:pPr>
        <w:ind w:left="480"/>
        <w:rPr>
          <w:rFonts w:ascii="Times New Roman" w:hAnsi="Times New Roman" w:cs="Times New Roman"/>
        </w:rPr>
      </w:pPr>
    </w:p>
    <w:p w:rsidR="003B6A54" w:rsidRDefault="008C43B6">
      <w:pPr>
        <w:pStyle w:val="4"/>
        <w:spacing w:beforeLines="50" w:before="120" w:afterLines="50" w:after="120" w:line="240" w:lineRule="auto"/>
        <w:rPr>
          <w:rFonts w:ascii="Times New Roman" w:eastAsia="黑体" w:hAnsi="Times New Roman" w:cs="Times New Roman"/>
          <w:bCs/>
          <w:szCs w:val="24"/>
        </w:rPr>
      </w:pPr>
      <w:r>
        <w:rPr>
          <w:rFonts w:ascii="Times New Roman" w:eastAsia="黑体" w:hAnsi="Times New Roman" w:cs="Times New Roman"/>
          <w:bCs/>
          <w:szCs w:val="24"/>
        </w:rPr>
        <w:t>分区部署信息</w:t>
      </w:r>
      <w:r>
        <w:rPr>
          <w:rFonts w:ascii="Times New Roman" w:eastAsia="黑体" w:hAnsi="Times New Roman" w:cs="Times New Roman"/>
          <w:bCs/>
          <w:szCs w:val="24"/>
        </w:rPr>
        <w:t>.pdata</w:t>
      </w:r>
      <w:r>
        <w:rPr>
          <w:rFonts w:ascii="Times New Roman" w:eastAsia="黑体" w:hAnsi="Times New Roman" w:cs="Times New Roman"/>
          <w:bCs/>
          <w:szCs w:val="24"/>
        </w:rPr>
        <w:t>段</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364" w:name="_Toc200361443"/>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68</w:t>
      </w:r>
      <w:r>
        <w:rPr>
          <w:rFonts w:ascii="Times New Roman" w:eastAsia="黑体" w:hAnsi="Times New Roman" w:cs="Times New Roman"/>
          <w:kern w:val="28"/>
          <w:szCs w:val="22"/>
        </w:rPr>
        <w:fldChar w:fldCharType="end"/>
      </w:r>
      <w:bookmarkStart w:id="365" w:name="_Toc13531"/>
      <w:bookmarkStart w:id="366" w:name="_Toc16101"/>
      <w:r>
        <w:rPr>
          <w:rFonts w:ascii="Times New Roman" w:eastAsia="黑体" w:hAnsi="Times New Roman" w:cs="Times New Roman"/>
          <w:kern w:val="28"/>
          <w:szCs w:val="22"/>
        </w:rPr>
        <w:t xml:space="preserve"> </w:t>
      </w:r>
      <w:r>
        <w:rPr>
          <w:rFonts w:ascii="Times New Roman" w:eastAsia="黑体" w:hAnsi="Times New Roman" w:cs="Times New Roman"/>
        </w:rPr>
        <w:t>分区</w:t>
      </w:r>
      <w:r>
        <w:rPr>
          <w:rFonts w:ascii="Times New Roman" w:eastAsia="黑体" w:hAnsi="Times New Roman" w:cs="Times New Roman"/>
          <w:kern w:val="28"/>
          <w:szCs w:val="22"/>
        </w:rPr>
        <w:t>部署信息</w:t>
      </w:r>
      <w:r>
        <w:rPr>
          <w:rFonts w:ascii="Times New Roman" w:eastAsia="黑体" w:hAnsi="Times New Roman" w:cs="Times New Roman"/>
          <w:kern w:val="28"/>
          <w:szCs w:val="22"/>
        </w:rPr>
        <w:t>.pdata</w:t>
      </w:r>
      <w:r>
        <w:rPr>
          <w:rFonts w:ascii="Times New Roman" w:eastAsia="黑体" w:hAnsi="Times New Roman" w:cs="Times New Roman"/>
          <w:kern w:val="28"/>
          <w:szCs w:val="22"/>
        </w:rPr>
        <w:t>段配置存储结构内容</w:t>
      </w:r>
      <w:bookmarkEnd w:id="364"/>
      <w:bookmarkEnd w:id="365"/>
      <w:bookmarkEnd w:id="366"/>
    </w:p>
    <w:tbl>
      <w:tblPr>
        <w:tblStyle w:val="13"/>
        <w:tblW w:w="5129"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76"/>
        <w:gridCol w:w="866"/>
        <w:gridCol w:w="1200"/>
        <w:gridCol w:w="1418"/>
        <w:gridCol w:w="1333"/>
        <w:gridCol w:w="1284"/>
        <w:gridCol w:w="3003"/>
      </w:tblGrid>
      <w:tr w:rsidR="003B6A54">
        <w:trPr>
          <w:tblHeader/>
          <w:jc w:val="center"/>
        </w:trPr>
        <w:tc>
          <w:tcPr>
            <w:tcW w:w="1210" w:type="dxa"/>
            <w:gridSpan w:val="2"/>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70"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382"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300"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252"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928"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210"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域空间名</w:t>
            </w:r>
          </w:p>
        </w:tc>
        <w:tc>
          <w:tcPr>
            <w:tcW w:w="117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字符数组</w:t>
            </w:r>
          </w:p>
        </w:tc>
        <w:tc>
          <w:tcPr>
            <w:tcW w:w="138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/Module/Partitions/Partition/@Name</w:t>
            </w:r>
          </w:p>
        </w:tc>
        <w:tc>
          <w:tcPr>
            <w:tcW w:w="130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125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2928"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Name</w:t>
            </w:r>
            <w:r>
              <w:rPr>
                <w:rFonts w:ascii="Times New Roman" w:hAnsi="Times New Roman" w:cs="Times New Roman"/>
                <w:sz w:val="21"/>
                <w:szCs w:val="21"/>
              </w:rPr>
              <w:t>的属性值，取值长度不满</w:t>
            </w:r>
            <w:r>
              <w:rPr>
                <w:rFonts w:ascii="Times New Roman" w:hAnsi="Times New Roman" w:cs="Times New Roman"/>
                <w:sz w:val="21"/>
                <w:szCs w:val="21"/>
              </w:rPr>
              <w:t>32</w:t>
            </w:r>
            <w:r>
              <w:rPr>
                <w:rFonts w:ascii="Times New Roman" w:hAnsi="Times New Roman" w:cs="Times New Roman"/>
                <w:sz w:val="21"/>
                <w:szCs w:val="21"/>
              </w:rPr>
              <w:t>时以字符</w:t>
            </w:r>
            <w:r>
              <w:rPr>
                <w:rFonts w:ascii="Times New Roman" w:hAnsi="Times New Roman" w:cs="Times New Roman"/>
                <w:sz w:val="21"/>
                <w:szCs w:val="21"/>
              </w:rPr>
              <w:t>“\0”</w:t>
            </w:r>
            <w:r>
              <w:rPr>
                <w:rFonts w:ascii="Times New Roman" w:hAnsi="Times New Roman" w:cs="Times New Roman"/>
                <w:sz w:val="21"/>
                <w:szCs w:val="21"/>
              </w:rPr>
              <w:t>填充直至长度达到</w:t>
            </w:r>
            <w:r>
              <w:rPr>
                <w:rFonts w:ascii="Times New Roman" w:hAnsi="Times New Roman" w:cs="Times New Roman"/>
                <w:sz w:val="21"/>
                <w:szCs w:val="21"/>
              </w:rPr>
              <w:t>32</w:t>
            </w:r>
            <w:r>
              <w:rPr>
                <w:rFonts w:ascii="Times New Roman" w:hAnsi="Times New Roman" w:cs="Times New Roman"/>
                <w:sz w:val="21"/>
                <w:szCs w:val="21"/>
              </w:rPr>
              <w:t>字节</w:t>
            </w:r>
          </w:p>
        </w:tc>
      </w:tr>
      <w:tr w:rsidR="003B6A54">
        <w:trPr>
          <w:jc w:val="center"/>
        </w:trPr>
        <w:tc>
          <w:tcPr>
            <w:tcW w:w="1210"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域类型</w:t>
            </w:r>
          </w:p>
        </w:tc>
        <w:tc>
          <w:tcPr>
            <w:tcW w:w="117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8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0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5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92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hint="eastAsia"/>
                <w:sz w:val="21"/>
                <w:szCs w:val="21"/>
              </w:rPr>
              <w:t>当</w:t>
            </w:r>
            <w:r>
              <w:rPr>
                <w:rFonts w:ascii="Times New Roman" w:hAnsi="Times New Roman" w:cs="Times New Roman"/>
                <w:sz w:val="21"/>
                <w:szCs w:val="21"/>
                <w:lang w:eastAsia="en-US"/>
              </w:rPr>
              <w:t>配置了</w:t>
            </w:r>
            <w:r>
              <w:rPr>
                <w:rFonts w:ascii="Times New Roman" w:hAnsi="Times New Roman" w:cs="Times New Roman"/>
                <w:sz w:val="21"/>
                <w:szCs w:val="21"/>
                <w:lang w:eastAsia="en-US"/>
              </w:rPr>
              <w:t>Online</w:t>
            </w:r>
            <w:r>
              <w:rPr>
                <w:rFonts w:ascii="Times New Roman" w:hAnsi="Times New Roman" w:cs="Times New Roman"/>
                <w:sz w:val="21"/>
                <w:szCs w:val="21"/>
                <w:lang w:eastAsia="en-US"/>
              </w:rPr>
              <w:t>属性且值为</w:t>
            </w:r>
            <w:r>
              <w:rPr>
                <w:rFonts w:ascii="Times New Roman" w:hAnsi="Times New Roman" w:cs="Times New Roman"/>
                <w:sz w:val="21"/>
                <w:szCs w:val="21"/>
                <w:lang w:eastAsia="en-US"/>
              </w:rPr>
              <w:t>”true”</w:t>
            </w:r>
            <w:r>
              <w:rPr>
                <w:rFonts w:ascii="Times New Roman" w:hAnsi="Times New Roman" w:cs="Times New Roman"/>
                <w:sz w:val="21"/>
                <w:szCs w:val="21"/>
                <w:lang w:eastAsia="en-US"/>
              </w:rPr>
              <w:t>时</w:t>
            </w:r>
            <w:r>
              <w:rPr>
                <w:rFonts w:ascii="Times New Roman" w:hAnsi="Times New Roman" w:cs="Times New Roman" w:hint="eastAsia"/>
                <w:sz w:val="21"/>
                <w:szCs w:val="21"/>
              </w:rPr>
              <w:t>，</w:t>
            </w:r>
            <w:r>
              <w:rPr>
                <w:rFonts w:ascii="Times New Roman" w:hAnsi="Times New Roman" w:cs="Times New Roman" w:hint="eastAsia"/>
                <w:sz w:val="21"/>
                <w:szCs w:val="21"/>
              </w:rPr>
              <w:t>取值为</w:t>
            </w: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w:t>
            </w:r>
            <w:r>
              <w:rPr>
                <w:rFonts w:ascii="Times New Roman" w:hAnsi="Times New Roman" w:cs="Times New Roman" w:hint="eastAsia"/>
                <w:sz w:val="21"/>
                <w:szCs w:val="21"/>
              </w:rPr>
              <w:t>4</w:t>
            </w:r>
            <w:r>
              <w:rPr>
                <w:rFonts w:ascii="Times New Roman" w:hAnsi="Times New Roman" w:cs="Times New Roman"/>
                <w:sz w:val="21"/>
                <w:szCs w:val="21"/>
                <w:lang w:eastAsia="en-US"/>
              </w:rPr>
              <w:t>”</w:t>
            </w:r>
            <w:r>
              <w:rPr>
                <w:rFonts w:ascii="Times New Roman" w:hAnsi="Times New Roman" w:cs="Times New Roman" w:hint="eastAsia"/>
                <w:sz w:val="21"/>
                <w:szCs w:val="21"/>
              </w:rPr>
              <w:t>，</w:t>
            </w:r>
            <w:r>
              <w:rPr>
                <w:rFonts w:ascii="Times New Roman" w:hAnsi="Times New Roman" w:cs="Times New Roman" w:hint="eastAsia"/>
                <w:sz w:val="21"/>
                <w:szCs w:val="21"/>
              </w:rPr>
              <w:t>否则取值为</w:t>
            </w: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“3”</w:t>
            </w:r>
          </w:p>
        </w:tc>
      </w:tr>
      <w:tr w:rsidR="003B6A54">
        <w:trPr>
          <w:jc w:val="center"/>
        </w:trPr>
        <w:tc>
          <w:tcPr>
            <w:tcW w:w="1210"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占位符</w:t>
            </w:r>
          </w:p>
        </w:tc>
        <w:tc>
          <w:tcPr>
            <w:tcW w:w="117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8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0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5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92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w:t>
            </w:r>
          </w:p>
        </w:tc>
      </w:tr>
      <w:tr w:rsidR="003B6A54">
        <w:trPr>
          <w:jc w:val="center"/>
        </w:trPr>
        <w:tc>
          <w:tcPr>
            <w:tcW w:w="366" w:type="dxa"/>
            <w:vMerge w:val="restart"/>
          </w:tcPr>
          <w:p w:rsidR="003B6A54" w:rsidRDefault="003B6A54">
            <w:pPr>
              <w:spacing w:after="120"/>
              <w:ind w:leftChars="0" w:left="0"/>
              <w:rPr>
                <w:rFonts w:ascii="Times New Roman" w:hAnsi="Times New Roman" w:cs="Times New Roman"/>
                <w:sz w:val="21"/>
                <w:szCs w:val="21"/>
                <w:lang w:eastAsia="en-US"/>
              </w:rPr>
            </w:pPr>
          </w:p>
          <w:p w:rsidR="003B6A54" w:rsidRDefault="003B6A54">
            <w:pPr>
              <w:spacing w:after="120"/>
              <w:ind w:leftChars="0" w:left="0"/>
              <w:rPr>
                <w:rFonts w:ascii="Times New Roman" w:hAnsi="Times New Roman" w:cs="Times New Roman"/>
                <w:sz w:val="21"/>
                <w:szCs w:val="21"/>
                <w:lang w:eastAsia="en-US"/>
              </w:rPr>
            </w:pP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部署段信息</w:t>
            </w:r>
          </w:p>
        </w:tc>
        <w:tc>
          <w:tcPr>
            <w:tcW w:w="84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段类型</w:t>
            </w:r>
          </w:p>
        </w:tc>
        <w:tc>
          <w:tcPr>
            <w:tcW w:w="117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8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0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5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92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“0x10”</w:t>
            </w:r>
          </w:p>
        </w:tc>
      </w:tr>
      <w:tr w:rsidR="003B6A54">
        <w:trPr>
          <w:jc w:val="center"/>
        </w:trPr>
        <w:tc>
          <w:tcPr>
            <w:tcW w:w="366" w:type="dxa"/>
            <w:vMerge/>
          </w:tcPr>
          <w:p w:rsidR="003B6A54" w:rsidRDefault="003B6A54">
            <w:pPr>
              <w:spacing w:after="120"/>
              <w:ind w:leftChars="0" w:left="0"/>
              <w:rPr>
                <w:rFonts w:ascii="Times New Roman" w:hAnsi="Times New Roman" w:cs="Times New Roman"/>
                <w:sz w:val="21"/>
                <w:szCs w:val="21"/>
                <w:lang w:eastAsia="en-US"/>
              </w:rPr>
            </w:pPr>
          </w:p>
        </w:tc>
        <w:tc>
          <w:tcPr>
            <w:tcW w:w="84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部署地址</w:t>
            </w:r>
          </w:p>
        </w:tc>
        <w:tc>
          <w:tcPr>
            <w:tcW w:w="117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 xml:space="preserve">unsigned </w:t>
            </w:r>
            <w:r>
              <w:rPr>
                <w:rFonts w:ascii="Times New Roman" w:hAnsi="Times New Roman" w:cs="Times New Roman"/>
                <w:sz w:val="21"/>
                <w:szCs w:val="21"/>
                <w:lang w:eastAsia="en-US"/>
              </w:rPr>
              <w:t>long</w:t>
            </w:r>
          </w:p>
        </w:tc>
        <w:tc>
          <w:tcPr>
            <w:tcW w:w="138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0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5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92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分区的</w:t>
            </w:r>
            <w:r>
              <w:rPr>
                <w:rFonts w:ascii="Times New Roman" w:hAnsi="Times New Roman" w:cs="Times New Roman"/>
                <w:sz w:val="21"/>
                <w:szCs w:val="21"/>
                <w:lang w:eastAsia="en-US"/>
              </w:rPr>
              <w:t>.data</w:t>
            </w:r>
            <w:r>
              <w:rPr>
                <w:rFonts w:ascii="Times New Roman" w:hAnsi="Times New Roman" w:cs="Times New Roman"/>
                <w:sz w:val="21"/>
                <w:szCs w:val="21"/>
                <w:lang w:eastAsia="en-US"/>
              </w:rPr>
              <w:t>段部署地址</w:t>
            </w:r>
            <w:r>
              <w:rPr>
                <w:rFonts w:ascii="Times New Roman" w:hAnsi="Times New Roman" w:cs="Times New Roman"/>
                <w:sz w:val="21"/>
                <w:szCs w:val="21"/>
                <w:lang w:eastAsia="en-US"/>
              </w:rPr>
              <w:t>+</w:t>
            </w:r>
            <w:r>
              <w:rPr>
                <w:rFonts w:ascii="Times New Roman" w:hAnsi="Times New Roman" w:cs="Times New Roman"/>
                <w:sz w:val="21"/>
                <w:szCs w:val="21"/>
                <w:lang w:eastAsia="en-US"/>
              </w:rPr>
              <w:t>分区的</w:t>
            </w:r>
            <w:r>
              <w:rPr>
                <w:rFonts w:ascii="Times New Roman" w:hAnsi="Times New Roman" w:cs="Times New Roman"/>
                <w:sz w:val="21"/>
                <w:szCs w:val="21"/>
                <w:lang w:eastAsia="en-US"/>
              </w:rPr>
              <w:t>.data</w:t>
            </w:r>
            <w:r>
              <w:rPr>
                <w:rFonts w:ascii="Times New Roman" w:hAnsi="Times New Roman" w:cs="Times New Roman"/>
                <w:sz w:val="21"/>
                <w:szCs w:val="21"/>
                <w:lang w:eastAsia="en-US"/>
              </w:rPr>
              <w:t>段大小</w:t>
            </w:r>
          </w:p>
        </w:tc>
      </w:tr>
      <w:tr w:rsidR="003B6A54">
        <w:trPr>
          <w:trHeight w:val="227"/>
          <w:jc w:val="center"/>
        </w:trPr>
        <w:tc>
          <w:tcPr>
            <w:tcW w:w="366" w:type="dxa"/>
            <w:vMerge/>
          </w:tcPr>
          <w:p w:rsidR="003B6A54" w:rsidRDefault="003B6A54">
            <w:pPr>
              <w:spacing w:after="120"/>
              <w:ind w:leftChars="0" w:left="0"/>
              <w:rPr>
                <w:rFonts w:ascii="Times New Roman" w:hAnsi="Times New Roman" w:cs="Times New Roman"/>
                <w:sz w:val="21"/>
                <w:szCs w:val="21"/>
                <w:lang w:eastAsia="en-US"/>
              </w:rPr>
            </w:pPr>
          </w:p>
        </w:tc>
        <w:tc>
          <w:tcPr>
            <w:tcW w:w="84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逻辑地址</w:t>
            </w:r>
          </w:p>
        </w:tc>
        <w:tc>
          <w:tcPr>
            <w:tcW w:w="117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8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0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5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928"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分区的</w:t>
            </w:r>
            <w:r>
              <w:rPr>
                <w:rFonts w:ascii="Times New Roman" w:hAnsi="Times New Roman" w:cs="Times New Roman"/>
                <w:sz w:val="21"/>
                <w:szCs w:val="21"/>
              </w:rPr>
              <w:t>.data</w:t>
            </w:r>
            <w:r>
              <w:rPr>
                <w:rFonts w:ascii="Times New Roman" w:hAnsi="Times New Roman" w:cs="Times New Roman"/>
                <w:sz w:val="21"/>
                <w:szCs w:val="21"/>
              </w:rPr>
              <w:t>段虚拟地址</w:t>
            </w:r>
            <w:r>
              <w:rPr>
                <w:rFonts w:ascii="Times New Roman" w:hAnsi="Times New Roman" w:cs="Times New Roman"/>
                <w:sz w:val="21"/>
                <w:szCs w:val="21"/>
              </w:rPr>
              <w:t>+</w:t>
            </w:r>
            <w:r>
              <w:rPr>
                <w:rFonts w:ascii="Times New Roman" w:hAnsi="Times New Roman" w:cs="Times New Roman"/>
                <w:sz w:val="21"/>
                <w:szCs w:val="21"/>
              </w:rPr>
              <w:t>分区的</w:t>
            </w:r>
            <w:r>
              <w:rPr>
                <w:rFonts w:ascii="Times New Roman" w:hAnsi="Times New Roman" w:cs="Times New Roman"/>
                <w:sz w:val="21"/>
                <w:szCs w:val="21"/>
              </w:rPr>
              <w:t>.data</w:t>
            </w:r>
            <w:r>
              <w:rPr>
                <w:rFonts w:ascii="Times New Roman" w:hAnsi="Times New Roman" w:cs="Times New Roman"/>
                <w:sz w:val="21"/>
                <w:szCs w:val="21"/>
              </w:rPr>
              <w:t>段大小</w:t>
            </w:r>
          </w:p>
        </w:tc>
      </w:tr>
      <w:tr w:rsidR="003B6A54">
        <w:trPr>
          <w:jc w:val="center"/>
        </w:trPr>
        <w:tc>
          <w:tcPr>
            <w:tcW w:w="366" w:type="dxa"/>
            <w:vMerge/>
          </w:tcPr>
          <w:p w:rsidR="003B6A54" w:rsidRDefault="003B6A54">
            <w:pPr>
              <w:spacing w:after="120"/>
              <w:ind w:leftChars="0" w:left="0"/>
              <w:rPr>
                <w:rFonts w:ascii="Times New Roman" w:hAnsi="Times New Roman" w:cs="Times New Roman"/>
                <w:sz w:val="21"/>
                <w:szCs w:val="21"/>
              </w:rPr>
            </w:pPr>
          </w:p>
        </w:tc>
        <w:tc>
          <w:tcPr>
            <w:tcW w:w="84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物理地址</w:t>
            </w:r>
          </w:p>
        </w:tc>
        <w:tc>
          <w:tcPr>
            <w:tcW w:w="117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 long</w:t>
            </w:r>
          </w:p>
        </w:tc>
        <w:tc>
          <w:tcPr>
            <w:tcW w:w="138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0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125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92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分区的</w:t>
            </w:r>
            <w:r>
              <w:rPr>
                <w:rFonts w:ascii="Times New Roman" w:hAnsi="Times New Roman" w:cs="Times New Roman"/>
                <w:sz w:val="21"/>
                <w:szCs w:val="21"/>
                <w:lang w:eastAsia="en-US"/>
              </w:rPr>
              <w:t>.data</w:t>
            </w:r>
            <w:r>
              <w:rPr>
                <w:rFonts w:ascii="Times New Roman" w:hAnsi="Times New Roman" w:cs="Times New Roman"/>
                <w:sz w:val="21"/>
                <w:szCs w:val="21"/>
                <w:lang w:eastAsia="en-US"/>
              </w:rPr>
              <w:t>段物理地址</w:t>
            </w:r>
            <w:r>
              <w:rPr>
                <w:rFonts w:ascii="Times New Roman" w:hAnsi="Times New Roman" w:cs="Times New Roman"/>
                <w:sz w:val="21"/>
                <w:szCs w:val="21"/>
                <w:lang w:eastAsia="en-US"/>
              </w:rPr>
              <w:t>+</w:t>
            </w:r>
            <w:r>
              <w:rPr>
                <w:rFonts w:ascii="Times New Roman" w:hAnsi="Times New Roman" w:cs="Times New Roman"/>
                <w:sz w:val="21"/>
                <w:szCs w:val="21"/>
                <w:lang w:eastAsia="en-US"/>
              </w:rPr>
              <w:t>分区的</w:t>
            </w:r>
            <w:r>
              <w:rPr>
                <w:rFonts w:ascii="Times New Roman" w:hAnsi="Times New Roman" w:cs="Times New Roman"/>
                <w:sz w:val="21"/>
                <w:szCs w:val="21"/>
                <w:lang w:eastAsia="en-US"/>
              </w:rPr>
              <w:t>.data</w:t>
            </w:r>
            <w:r>
              <w:rPr>
                <w:rFonts w:ascii="Times New Roman" w:hAnsi="Times New Roman" w:cs="Times New Roman"/>
                <w:sz w:val="21"/>
                <w:szCs w:val="21"/>
                <w:lang w:eastAsia="en-US"/>
              </w:rPr>
              <w:t>段大小</w:t>
            </w:r>
          </w:p>
        </w:tc>
      </w:tr>
      <w:tr w:rsidR="003B6A54">
        <w:trPr>
          <w:jc w:val="center"/>
        </w:trPr>
        <w:tc>
          <w:tcPr>
            <w:tcW w:w="366" w:type="dxa"/>
            <w:vMerge/>
          </w:tcPr>
          <w:p w:rsidR="003B6A54" w:rsidRDefault="003B6A54">
            <w:pPr>
              <w:spacing w:after="120"/>
              <w:ind w:leftChars="0" w:left="0"/>
              <w:rPr>
                <w:rFonts w:ascii="Times New Roman" w:hAnsi="Times New Roman" w:cs="Times New Roman"/>
                <w:sz w:val="21"/>
                <w:szCs w:val="21"/>
                <w:lang w:eastAsia="en-US"/>
              </w:rPr>
            </w:pPr>
          </w:p>
        </w:tc>
        <w:tc>
          <w:tcPr>
            <w:tcW w:w="84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段大小</w:t>
            </w:r>
          </w:p>
        </w:tc>
        <w:tc>
          <w:tcPr>
            <w:tcW w:w="117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8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/Module/Applic</w:t>
            </w:r>
            <w:r>
              <w:rPr>
                <w:rFonts w:ascii="Times New Roman" w:hAnsi="Times New Roman" w:cs="Times New Roman"/>
                <w:sz w:val="21"/>
                <w:szCs w:val="21"/>
                <w:lang w:eastAsia="en-US"/>
              </w:rPr>
              <w:t>a</w:t>
            </w:r>
            <w:r>
              <w:rPr>
                <w:rFonts w:ascii="Times New Roman" w:hAnsi="Times New Roman" w:cs="Times New Roman"/>
                <w:sz w:val="21"/>
                <w:szCs w:val="21"/>
                <w:lang w:eastAsia="en-US"/>
              </w:rPr>
              <w:t>tions/Application/ApplicationDescri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tion/MemorySize/@MemorySizePersi</w:t>
            </w:r>
            <w:r>
              <w:rPr>
                <w:rFonts w:ascii="Times New Roman" w:hAnsi="Times New Roman" w:cs="Times New Roman"/>
                <w:sz w:val="21"/>
                <w:szCs w:val="21"/>
                <w:lang w:eastAsia="en-US"/>
              </w:rPr>
              <w:t>s</w:t>
            </w:r>
            <w:r>
              <w:rPr>
                <w:rFonts w:ascii="Times New Roman" w:hAnsi="Times New Roman" w:cs="Times New Roman"/>
                <w:sz w:val="21"/>
                <w:szCs w:val="21"/>
                <w:lang w:eastAsia="en-US"/>
              </w:rPr>
              <w:t>tentData</w:t>
            </w:r>
          </w:p>
        </w:tc>
        <w:tc>
          <w:tcPr>
            <w:tcW w:w="130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5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92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MemorySizePersistentData</w:t>
            </w:r>
            <w:r>
              <w:rPr>
                <w:rFonts w:ascii="Times New Roman" w:hAnsi="Times New Roman" w:cs="Times New Roman"/>
                <w:sz w:val="21"/>
                <w:szCs w:val="21"/>
                <w:lang w:eastAsia="en-US"/>
              </w:rPr>
              <w:t>属性值</w:t>
            </w:r>
          </w:p>
        </w:tc>
      </w:tr>
      <w:tr w:rsidR="003B6A54">
        <w:trPr>
          <w:jc w:val="center"/>
        </w:trPr>
        <w:tc>
          <w:tcPr>
            <w:tcW w:w="366" w:type="dxa"/>
            <w:vMerge/>
          </w:tcPr>
          <w:p w:rsidR="003B6A54" w:rsidRDefault="003B6A54">
            <w:pPr>
              <w:pStyle w:val="aff2"/>
              <w:jc w:val="left"/>
              <w:rPr>
                <w:rFonts w:ascii="Times New Roman" w:hAnsi="Times New Roman" w:cs="Times New Roman"/>
                <w:color w:val="333333"/>
                <w:szCs w:val="21"/>
                <w:shd w:val="clear" w:color="auto" w:fill="FFFFFF"/>
                <w:lang w:eastAsia="en-US"/>
              </w:rPr>
            </w:pPr>
          </w:p>
        </w:tc>
        <w:tc>
          <w:tcPr>
            <w:tcW w:w="84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校验和</w:t>
            </w:r>
          </w:p>
        </w:tc>
        <w:tc>
          <w:tcPr>
            <w:tcW w:w="117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8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30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5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92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“0x1234”</w:t>
            </w:r>
          </w:p>
        </w:tc>
      </w:tr>
    </w:tbl>
    <w:p w:rsidR="003B6A54" w:rsidRDefault="003B6A54">
      <w:pPr>
        <w:ind w:left="480"/>
        <w:rPr>
          <w:rFonts w:ascii="Times New Roman" w:hAnsi="Times New Roman" w:cs="Times New Roman"/>
        </w:rPr>
      </w:pPr>
    </w:p>
    <w:p w:rsidR="003B6A54" w:rsidRDefault="008C43B6">
      <w:pPr>
        <w:pStyle w:val="4"/>
        <w:spacing w:beforeLines="50" w:before="120" w:afterLines="50" w:after="120" w:line="240" w:lineRule="auto"/>
        <w:rPr>
          <w:rFonts w:ascii="Times New Roman" w:eastAsia="黑体" w:hAnsi="Times New Roman" w:cs="Times New Roman"/>
          <w:bCs/>
          <w:szCs w:val="24"/>
        </w:rPr>
      </w:pPr>
      <w:r>
        <w:rPr>
          <w:rFonts w:ascii="Times New Roman" w:eastAsia="黑体" w:hAnsi="Times New Roman" w:cs="Times New Roman"/>
          <w:bCs/>
          <w:szCs w:val="24"/>
        </w:rPr>
        <w:t>分区部署信息</w:t>
      </w:r>
      <w:r>
        <w:rPr>
          <w:rFonts w:ascii="Times New Roman" w:eastAsia="黑体" w:hAnsi="Times New Roman" w:cs="Times New Roman"/>
          <w:bCs/>
          <w:szCs w:val="24"/>
        </w:rPr>
        <w:t>.bss</w:t>
      </w:r>
      <w:r>
        <w:rPr>
          <w:rFonts w:ascii="Times New Roman" w:eastAsia="黑体" w:hAnsi="Times New Roman" w:cs="Times New Roman"/>
          <w:bCs/>
          <w:szCs w:val="24"/>
        </w:rPr>
        <w:t>段</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367" w:name="_Toc200361444"/>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69</w:t>
      </w:r>
      <w:r>
        <w:rPr>
          <w:rFonts w:ascii="Times New Roman" w:eastAsia="黑体" w:hAnsi="Times New Roman" w:cs="Times New Roman"/>
          <w:kern w:val="28"/>
          <w:szCs w:val="22"/>
        </w:rPr>
        <w:fldChar w:fldCharType="end"/>
      </w:r>
      <w:bookmarkStart w:id="368" w:name="_Toc8830"/>
      <w:bookmarkStart w:id="369" w:name="_Toc18288"/>
      <w:r>
        <w:rPr>
          <w:rFonts w:ascii="Times New Roman" w:eastAsia="黑体" w:hAnsi="Times New Roman" w:cs="Times New Roman"/>
          <w:kern w:val="28"/>
          <w:szCs w:val="22"/>
        </w:rPr>
        <w:t xml:space="preserve"> </w:t>
      </w:r>
      <w:r>
        <w:rPr>
          <w:rFonts w:ascii="Times New Roman" w:eastAsia="黑体" w:hAnsi="Times New Roman" w:cs="Times New Roman"/>
        </w:rPr>
        <w:t>分区</w:t>
      </w:r>
      <w:r>
        <w:rPr>
          <w:rFonts w:ascii="Times New Roman" w:eastAsia="黑体" w:hAnsi="Times New Roman" w:cs="Times New Roman"/>
          <w:kern w:val="28"/>
          <w:szCs w:val="22"/>
        </w:rPr>
        <w:t>部署信息</w:t>
      </w:r>
      <w:r>
        <w:rPr>
          <w:rFonts w:ascii="Times New Roman" w:eastAsia="黑体" w:hAnsi="Times New Roman" w:cs="Times New Roman"/>
          <w:kern w:val="28"/>
          <w:szCs w:val="22"/>
        </w:rPr>
        <w:t>.bss</w:t>
      </w:r>
      <w:r>
        <w:rPr>
          <w:rFonts w:ascii="Times New Roman" w:eastAsia="黑体" w:hAnsi="Times New Roman" w:cs="Times New Roman"/>
          <w:kern w:val="28"/>
          <w:szCs w:val="22"/>
        </w:rPr>
        <w:t>段配置存储结构内容</w:t>
      </w:r>
      <w:bookmarkEnd w:id="367"/>
      <w:bookmarkEnd w:id="368"/>
      <w:bookmarkEnd w:id="369"/>
    </w:p>
    <w:tbl>
      <w:tblPr>
        <w:tblStyle w:val="13"/>
        <w:tblW w:w="5128"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99"/>
        <w:gridCol w:w="825"/>
        <w:gridCol w:w="1184"/>
        <w:gridCol w:w="1351"/>
        <w:gridCol w:w="1250"/>
        <w:gridCol w:w="1351"/>
        <w:gridCol w:w="3119"/>
      </w:tblGrid>
      <w:tr w:rsidR="003B6A54">
        <w:trPr>
          <w:tblHeader/>
          <w:jc w:val="center"/>
        </w:trPr>
        <w:tc>
          <w:tcPr>
            <w:tcW w:w="1225" w:type="dxa"/>
            <w:gridSpan w:val="2"/>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84"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351"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250"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351"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3119"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225"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域空间名</w:t>
            </w:r>
          </w:p>
        </w:tc>
        <w:tc>
          <w:tcPr>
            <w:tcW w:w="118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字符数组</w:t>
            </w:r>
          </w:p>
        </w:tc>
        <w:tc>
          <w:tcPr>
            <w:tcW w:w="135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/Module/Partitions/Partition/@Name</w:t>
            </w:r>
          </w:p>
        </w:tc>
        <w:tc>
          <w:tcPr>
            <w:tcW w:w="12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135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3119"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Name</w:t>
            </w:r>
            <w:r>
              <w:rPr>
                <w:rFonts w:ascii="Times New Roman" w:hAnsi="Times New Roman" w:cs="Times New Roman"/>
                <w:sz w:val="21"/>
                <w:szCs w:val="21"/>
              </w:rPr>
              <w:t>的属性值，取值长度不满</w:t>
            </w:r>
            <w:r>
              <w:rPr>
                <w:rFonts w:ascii="Times New Roman" w:hAnsi="Times New Roman" w:cs="Times New Roman"/>
                <w:sz w:val="21"/>
                <w:szCs w:val="21"/>
              </w:rPr>
              <w:t>32</w:t>
            </w:r>
            <w:r>
              <w:rPr>
                <w:rFonts w:ascii="Times New Roman" w:hAnsi="Times New Roman" w:cs="Times New Roman"/>
                <w:sz w:val="21"/>
                <w:szCs w:val="21"/>
              </w:rPr>
              <w:t>时以字符</w:t>
            </w:r>
            <w:r>
              <w:rPr>
                <w:rFonts w:ascii="Times New Roman" w:hAnsi="Times New Roman" w:cs="Times New Roman"/>
                <w:sz w:val="21"/>
                <w:szCs w:val="21"/>
              </w:rPr>
              <w:t>“\0”</w:t>
            </w:r>
            <w:r>
              <w:rPr>
                <w:rFonts w:ascii="Times New Roman" w:hAnsi="Times New Roman" w:cs="Times New Roman"/>
                <w:sz w:val="21"/>
                <w:szCs w:val="21"/>
              </w:rPr>
              <w:t>填充直至长度达到</w:t>
            </w:r>
            <w:r>
              <w:rPr>
                <w:rFonts w:ascii="Times New Roman" w:hAnsi="Times New Roman" w:cs="Times New Roman"/>
                <w:sz w:val="21"/>
                <w:szCs w:val="21"/>
              </w:rPr>
              <w:t>32</w:t>
            </w:r>
            <w:r>
              <w:rPr>
                <w:rFonts w:ascii="Times New Roman" w:hAnsi="Times New Roman" w:cs="Times New Roman"/>
                <w:sz w:val="21"/>
                <w:szCs w:val="21"/>
              </w:rPr>
              <w:t>字节</w:t>
            </w:r>
          </w:p>
        </w:tc>
      </w:tr>
      <w:tr w:rsidR="003B6A54">
        <w:trPr>
          <w:jc w:val="center"/>
        </w:trPr>
        <w:tc>
          <w:tcPr>
            <w:tcW w:w="1225"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域类型</w:t>
            </w:r>
          </w:p>
        </w:tc>
        <w:tc>
          <w:tcPr>
            <w:tcW w:w="118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 xml:space="preserve">unsigned </w:t>
            </w:r>
            <w:r>
              <w:rPr>
                <w:rFonts w:ascii="Times New Roman" w:hAnsi="Times New Roman" w:cs="Times New Roman"/>
                <w:sz w:val="21"/>
                <w:szCs w:val="21"/>
                <w:lang w:eastAsia="en-US"/>
              </w:rPr>
              <w:lastRenderedPageBreak/>
              <w:t>int</w:t>
            </w:r>
          </w:p>
        </w:tc>
        <w:tc>
          <w:tcPr>
            <w:tcW w:w="135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w:t>
            </w:r>
          </w:p>
        </w:tc>
        <w:tc>
          <w:tcPr>
            <w:tcW w:w="12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5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311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hint="eastAsia"/>
                <w:sz w:val="21"/>
                <w:szCs w:val="21"/>
              </w:rPr>
              <w:t>当</w:t>
            </w:r>
            <w:r>
              <w:rPr>
                <w:rFonts w:ascii="Times New Roman" w:hAnsi="Times New Roman" w:cs="Times New Roman"/>
                <w:sz w:val="21"/>
                <w:szCs w:val="21"/>
                <w:lang w:eastAsia="en-US"/>
              </w:rPr>
              <w:t>配置了</w:t>
            </w:r>
            <w:r>
              <w:rPr>
                <w:rFonts w:ascii="Times New Roman" w:hAnsi="Times New Roman" w:cs="Times New Roman"/>
                <w:sz w:val="21"/>
                <w:szCs w:val="21"/>
                <w:lang w:eastAsia="en-US"/>
              </w:rPr>
              <w:t>Online</w:t>
            </w:r>
            <w:r>
              <w:rPr>
                <w:rFonts w:ascii="Times New Roman" w:hAnsi="Times New Roman" w:cs="Times New Roman"/>
                <w:sz w:val="21"/>
                <w:szCs w:val="21"/>
                <w:lang w:eastAsia="en-US"/>
              </w:rPr>
              <w:t>属性且值为</w:t>
            </w:r>
            <w:r>
              <w:rPr>
                <w:rFonts w:ascii="Times New Roman" w:hAnsi="Times New Roman" w:cs="Times New Roman"/>
                <w:sz w:val="21"/>
                <w:szCs w:val="21"/>
                <w:lang w:eastAsia="en-US"/>
              </w:rPr>
              <w:t>”true”</w:t>
            </w:r>
            <w:r>
              <w:rPr>
                <w:rFonts w:ascii="Times New Roman" w:hAnsi="Times New Roman" w:cs="Times New Roman"/>
                <w:sz w:val="21"/>
                <w:szCs w:val="21"/>
                <w:lang w:eastAsia="en-US"/>
              </w:rPr>
              <w:t>时</w:t>
            </w:r>
            <w:r>
              <w:rPr>
                <w:rFonts w:ascii="Times New Roman" w:hAnsi="Times New Roman" w:cs="Times New Roman" w:hint="eastAsia"/>
                <w:sz w:val="21"/>
                <w:szCs w:val="21"/>
              </w:rPr>
              <w:t>，</w:t>
            </w:r>
            <w:r>
              <w:rPr>
                <w:rFonts w:ascii="Times New Roman" w:hAnsi="Times New Roman" w:cs="Times New Roman" w:hint="eastAsia"/>
                <w:sz w:val="21"/>
                <w:szCs w:val="21"/>
              </w:rPr>
              <w:t>取值为</w:t>
            </w:r>
            <w:r>
              <w:rPr>
                <w:rFonts w:ascii="Times New Roman" w:hAnsi="Times New Roman" w:cs="Times New Roman"/>
                <w:sz w:val="21"/>
                <w:szCs w:val="21"/>
                <w:lang w:eastAsia="en-US"/>
              </w:rPr>
              <w:t>固定值正整</w:t>
            </w:r>
            <w:r>
              <w:rPr>
                <w:rFonts w:ascii="Times New Roman" w:hAnsi="Times New Roman" w:cs="Times New Roman"/>
                <w:sz w:val="21"/>
                <w:szCs w:val="21"/>
                <w:lang w:eastAsia="en-US"/>
              </w:rPr>
              <w:lastRenderedPageBreak/>
              <w:t>数</w:t>
            </w:r>
            <w:r>
              <w:rPr>
                <w:rFonts w:ascii="Times New Roman" w:hAnsi="Times New Roman" w:cs="Times New Roman"/>
                <w:sz w:val="21"/>
                <w:szCs w:val="21"/>
                <w:lang w:eastAsia="en-US"/>
              </w:rPr>
              <w:t>“</w:t>
            </w:r>
            <w:r>
              <w:rPr>
                <w:rFonts w:ascii="Times New Roman" w:hAnsi="Times New Roman" w:cs="Times New Roman" w:hint="eastAsia"/>
                <w:sz w:val="21"/>
                <w:szCs w:val="21"/>
              </w:rPr>
              <w:t>4</w:t>
            </w:r>
            <w:r>
              <w:rPr>
                <w:rFonts w:ascii="Times New Roman" w:hAnsi="Times New Roman" w:cs="Times New Roman"/>
                <w:sz w:val="21"/>
                <w:szCs w:val="21"/>
                <w:lang w:eastAsia="en-US"/>
              </w:rPr>
              <w:t>”</w:t>
            </w:r>
            <w:r>
              <w:rPr>
                <w:rFonts w:ascii="Times New Roman" w:hAnsi="Times New Roman" w:cs="Times New Roman" w:hint="eastAsia"/>
                <w:sz w:val="21"/>
                <w:szCs w:val="21"/>
              </w:rPr>
              <w:t>，</w:t>
            </w:r>
            <w:r>
              <w:rPr>
                <w:rFonts w:ascii="Times New Roman" w:hAnsi="Times New Roman" w:cs="Times New Roman" w:hint="eastAsia"/>
                <w:sz w:val="21"/>
                <w:szCs w:val="21"/>
              </w:rPr>
              <w:t>否则取值为</w:t>
            </w: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“3”</w:t>
            </w:r>
          </w:p>
        </w:tc>
      </w:tr>
      <w:tr w:rsidR="003B6A54">
        <w:trPr>
          <w:jc w:val="center"/>
        </w:trPr>
        <w:tc>
          <w:tcPr>
            <w:tcW w:w="1225"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占位符</w:t>
            </w:r>
          </w:p>
        </w:tc>
        <w:tc>
          <w:tcPr>
            <w:tcW w:w="118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5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5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311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w:t>
            </w:r>
          </w:p>
        </w:tc>
      </w:tr>
      <w:tr w:rsidR="003B6A54">
        <w:trPr>
          <w:jc w:val="center"/>
        </w:trPr>
        <w:tc>
          <w:tcPr>
            <w:tcW w:w="400" w:type="dxa"/>
            <w:vMerge w:val="restart"/>
          </w:tcPr>
          <w:p w:rsidR="003B6A54" w:rsidRDefault="003B6A54">
            <w:pPr>
              <w:spacing w:after="120"/>
              <w:ind w:leftChars="0" w:left="0"/>
              <w:rPr>
                <w:rFonts w:ascii="Times New Roman" w:hAnsi="Times New Roman" w:cs="Times New Roman"/>
                <w:sz w:val="21"/>
                <w:szCs w:val="21"/>
                <w:lang w:eastAsia="en-US"/>
              </w:rPr>
            </w:pPr>
          </w:p>
          <w:p w:rsidR="003B6A54" w:rsidRDefault="003B6A54">
            <w:pPr>
              <w:spacing w:after="120"/>
              <w:ind w:leftChars="0" w:left="0"/>
              <w:rPr>
                <w:rFonts w:ascii="Times New Roman" w:hAnsi="Times New Roman" w:cs="Times New Roman"/>
                <w:sz w:val="21"/>
                <w:szCs w:val="21"/>
                <w:lang w:eastAsia="en-US"/>
              </w:rPr>
            </w:pP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部署段信息</w:t>
            </w:r>
          </w:p>
        </w:tc>
        <w:tc>
          <w:tcPr>
            <w:tcW w:w="82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段类型</w:t>
            </w:r>
          </w:p>
        </w:tc>
        <w:tc>
          <w:tcPr>
            <w:tcW w:w="118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5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5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311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“0x4”</w:t>
            </w:r>
          </w:p>
        </w:tc>
      </w:tr>
      <w:tr w:rsidR="003B6A54">
        <w:trPr>
          <w:jc w:val="center"/>
        </w:trPr>
        <w:tc>
          <w:tcPr>
            <w:tcW w:w="400" w:type="dxa"/>
            <w:vMerge/>
          </w:tcPr>
          <w:p w:rsidR="003B6A54" w:rsidRDefault="003B6A54">
            <w:pPr>
              <w:spacing w:after="120"/>
              <w:ind w:leftChars="0" w:left="0"/>
              <w:rPr>
                <w:rFonts w:ascii="Times New Roman" w:hAnsi="Times New Roman" w:cs="Times New Roman"/>
                <w:sz w:val="21"/>
                <w:szCs w:val="21"/>
                <w:lang w:eastAsia="en-US"/>
              </w:rPr>
            </w:pPr>
          </w:p>
        </w:tc>
        <w:tc>
          <w:tcPr>
            <w:tcW w:w="82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部署地址</w:t>
            </w:r>
          </w:p>
        </w:tc>
        <w:tc>
          <w:tcPr>
            <w:tcW w:w="118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5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5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311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当</w:t>
            </w:r>
            <w:r>
              <w:rPr>
                <w:rFonts w:ascii="Times New Roman" w:hAnsi="Times New Roman" w:cs="Times New Roman"/>
                <w:sz w:val="21"/>
                <w:szCs w:val="21"/>
                <w:lang w:eastAsia="en-US"/>
              </w:rPr>
              <w:t>.pdata</w:t>
            </w:r>
            <w:r>
              <w:rPr>
                <w:rFonts w:ascii="Times New Roman" w:hAnsi="Times New Roman" w:cs="Times New Roman"/>
                <w:sz w:val="21"/>
                <w:szCs w:val="21"/>
                <w:lang w:eastAsia="en-US"/>
              </w:rPr>
              <w:t>段不存在时，取值为</w:t>
            </w:r>
            <w:r>
              <w:rPr>
                <w:rFonts w:ascii="Times New Roman" w:hAnsi="Times New Roman" w:cs="Times New Roman"/>
                <w:sz w:val="21"/>
                <w:szCs w:val="21"/>
                <w:lang w:eastAsia="en-US"/>
              </w:rPr>
              <w:t>.data</w:t>
            </w:r>
            <w:r>
              <w:rPr>
                <w:rFonts w:ascii="Times New Roman" w:hAnsi="Times New Roman" w:cs="Times New Roman"/>
                <w:sz w:val="21"/>
                <w:szCs w:val="21"/>
                <w:lang w:eastAsia="en-US"/>
              </w:rPr>
              <w:t>段部署地址</w:t>
            </w:r>
            <w:r>
              <w:rPr>
                <w:rFonts w:ascii="Times New Roman" w:hAnsi="Times New Roman" w:cs="Times New Roman"/>
                <w:sz w:val="21"/>
                <w:szCs w:val="21"/>
                <w:lang w:eastAsia="en-US"/>
              </w:rPr>
              <w:t>+.data</w:t>
            </w:r>
            <w:r>
              <w:rPr>
                <w:rFonts w:ascii="Times New Roman" w:hAnsi="Times New Roman" w:cs="Times New Roman"/>
                <w:sz w:val="21"/>
                <w:szCs w:val="21"/>
                <w:lang w:eastAsia="en-US"/>
              </w:rPr>
              <w:t>段大小；当</w:t>
            </w:r>
            <w:r>
              <w:rPr>
                <w:rFonts w:ascii="Times New Roman" w:hAnsi="Times New Roman" w:cs="Times New Roman"/>
                <w:sz w:val="21"/>
                <w:szCs w:val="21"/>
                <w:lang w:eastAsia="en-US"/>
              </w:rPr>
              <w:t>.pdata</w:t>
            </w:r>
            <w:r>
              <w:rPr>
                <w:rFonts w:ascii="Times New Roman" w:hAnsi="Times New Roman" w:cs="Times New Roman"/>
                <w:sz w:val="21"/>
                <w:szCs w:val="21"/>
                <w:lang w:eastAsia="en-US"/>
              </w:rPr>
              <w:t>段存在时，取值为</w:t>
            </w:r>
            <w:r>
              <w:rPr>
                <w:rFonts w:ascii="Times New Roman" w:hAnsi="Times New Roman" w:cs="Times New Roman"/>
                <w:sz w:val="21"/>
                <w:szCs w:val="21"/>
                <w:lang w:eastAsia="en-US"/>
              </w:rPr>
              <w:t>.pdata</w:t>
            </w:r>
            <w:r>
              <w:rPr>
                <w:rFonts w:ascii="Times New Roman" w:hAnsi="Times New Roman" w:cs="Times New Roman"/>
                <w:sz w:val="21"/>
                <w:szCs w:val="21"/>
                <w:lang w:eastAsia="en-US"/>
              </w:rPr>
              <w:t>段部署地址</w:t>
            </w:r>
            <w:r>
              <w:rPr>
                <w:rFonts w:ascii="Times New Roman" w:hAnsi="Times New Roman" w:cs="Times New Roman"/>
                <w:sz w:val="21"/>
                <w:szCs w:val="21"/>
                <w:lang w:eastAsia="en-US"/>
              </w:rPr>
              <w:t>+.pdata</w:t>
            </w:r>
            <w:r>
              <w:rPr>
                <w:rFonts w:ascii="Times New Roman" w:hAnsi="Times New Roman" w:cs="Times New Roman"/>
                <w:sz w:val="21"/>
                <w:szCs w:val="21"/>
                <w:lang w:eastAsia="en-US"/>
              </w:rPr>
              <w:t>段大小</w:t>
            </w:r>
          </w:p>
        </w:tc>
      </w:tr>
      <w:tr w:rsidR="003B6A54">
        <w:trPr>
          <w:trHeight w:val="227"/>
          <w:jc w:val="center"/>
        </w:trPr>
        <w:tc>
          <w:tcPr>
            <w:tcW w:w="400" w:type="dxa"/>
            <w:vMerge/>
          </w:tcPr>
          <w:p w:rsidR="003B6A54" w:rsidRDefault="003B6A54">
            <w:pPr>
              <w:pStyle w:val="aff2"/>
              <w:jc w:val="left"/>
              <w:rPr>
                <w:rFonts w:ascii="Times New Roman" w:hAnsi="Times New Roman" w:cs="Times New Roman"/>
                <w:color w:val="333333"/>
                <w:szCs w:val="21"/>
                <w:shd w:val="clear" w:color="auto" w:fill="FFFFFF"/>
                <w:lang w:eastAsia="en-US"/>
              </w:rPr>
            </w:pPr>
          </w:p>
        </w:tc>
        <w:tc>
          <w:tcPr>
            <w:tcW w:w="82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逻辑地址</w:t>
            </w:r>
          </w:p>
        </w:tc>
        <w:tc>
          <w:tcPr>
            <w:tcW w:w="118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5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5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3119"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当</w:t>
            </w:r>
            <w:r>
              <w:rPr>
                <w:rFonts w:ascii="Times New Roman" w:hAnsi="Times New Roman" w:cs="Times New Roman"/>
                <w:sz w:val="21"/>
                <w:szCs w:val="21"/>
              </w:rPr>
              <w:t>.pdata</w:t>
            </w:r>
            <w:r>
              <w:rPr>
                <w:rFonts w:ascii="Times New Roman" w:hAnsi="Times New Roman" w:cs="Times New Roman"/>
                <w:sz w:val="21"/>
                <w:szCs w:val="21"/>
              </w:rPr>
              <w:t>段不存在时，取值为</w:t>
            </w:r>
            <w:r>
              <w:rPr>
                <w:rFonts w:ascii="Times New Roman" w:hAnsi="Times New Roman" w:cs="Times New Roman"/>
                <w:sz w:val="21"/>
                <w:szCs w:val="21"/>
              </w:rPr>
              <w:t>.data</w:t>
            </w:r>
            <w:r>
              <w:rPr>
                <w:rFonts w:ascii="Times New Roman" w:hAnsi="Times New Roman" w:cs="Times New Roman"/>
                <w:sz w:val="21"/>
                <w:szCs w:val="21"/>
              </w:rPr>
              <w:t>段逻辑地址</w:t>
            </w:r>
            <w:r>
              <w:rPr>
                <w:rFonts w:ascii="Times New Roman" w:hAnsi="Times New Roman" w:cs="Times New Roman"/>
                <w:sz w:val="21"/>
                <w:szCs w:val="21"/>
              </w:rPr>
              <w:t>+.data</w:t>
            </w:r>
            <w:r>
              <w:rPr>
                <w:rFonts w:ascii="Times New Roman" w:hAnsi="Times New Roman" w:cs="Times New Roman"/>
                <w:sz w:val="21"/>
                <w:szCs w:val="21"/>
              </w:rPr>
              <w:t>段大小；当</w:t>
            </w:r>
            <w:r>
              <w:rPr>
                <w:rFonts w:ascii="Times New Roman" w:hAnsi="Times New Roman" w:cs="Times New Roman"/>
                <w:sz w:val="21"/>
                <w:szCs w:val="21"/>
              </w:rPr>
              <w:t>.pdata</w:t>
            </w:r>
            <w:r>
              <w:rPr>
                <w:rFonts w:ascii="Times New Roman" w:hAnsi="Times New Roman" w:cs="Times New Roman"/>
                <w:sz w:val="21"/>
                <w:szCs w:val="21"/>
              </w:rPr>
              <w:t>段存在时，取值为</w:t>
            </w:r>
            <w:r>
              <w:rPr>
                <w:rFonts w:ascii="Times New Roman" w:hAnsi="Times New Roman" w:cs="Times New Roman"/>
                <w:sz w:val="21"/>
                <w:szCs w:val="21"/>
              </w:rPr>
              <w:t>.pdata</w:t>
            </w:r>
            <w:r>
              <w:rPr>
                <w:rFonts w:ascii="Times New Roman" w:hAnsi="Times New Roman" w:cs="Times New Roman"/>
                <w:sz w:val="21"/>
                <w:szCs w:val="21"/>
              </w:rPr>
              <w:t>段逻辑地址</w:t>
            </w:r>
            <w:r>
              <w:rPr>
                <w:rFonts w:ascii="Times New Roman" w:hAnsi="Times New Roman" w:cs="Times New Roman"/>
                <w:sz w:val="21"/>
                <w:szCs w:val="21"/>
              </w:rPr>
              <w:t>+.pdata</w:t>
            </w:r>
            <w:r>
              <w:rPr>
                <w:rFonts w:ascii="Times New Roman" w:hAnsi="Times New Roman" w:cs="Times New Roman"/>
                <w:sz w:val="21"/>
                <w:szCs w:val="21"/>
              </w:rPr>
              <w:t>段大小</w:t>
            </w:r>
          </w:p>
        </w:tc>
      </w:tr>
      <w:tr w:rsidR="003B6A54">
        <w:trPr>
          <w:jc w:val="center"/>
        </w:trPr>
        <w:tc>
          <w:tcPr>
            <w:tcW w:w="400" w:type="dxa"/>
            <w:vMerge/>
          </w:tcPr>
          <w:p w:rsidR="003B6A54" w:rsidRDefault="003B6A54">
            <w:pPr>
              <w:pStyle w:val="aff2"/>
              <w:jc w:val="left"/>
              <w:rPr>
                <w:rFonts w:ascii="Times New Roman" w:hAnsi="Times New Roman" w:cs="Times New Roman"/>
                <w:color w:val="333333"/>
                <w:szCs w:val="21"/>
                <w:shd w:val="clear" w:color="auto" w:fill="FFFFFF"/>
              </w:rPr>
            </w:pPr>
          </w:p>
        </w:tc>
        <w:tc>
          <w:tcPr>
            <w:tcW w:w="82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物理地址</w:t>
            </w:r>
          </w:p>
        </w:tc>
        <w:tc>
          <w:tcPr>
            <w:tcW w:w="118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 long</w:t>
            </w:r>
          </w:p>
        </w:tc>
        <w:tc>
          <w:tcPr>
            <w:tcW w:w="135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135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311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当</w:t>
            </w:r>
            <w:r>
              <w:rPr>
                <w:rFonts w:ascii="Times New Roman" w:hAnsi="Times New Roman" w:cs="Times New Roman"/>
                <w:sz w:val="21"/>
                <w:szCs w:val="21"/>
                <w:lang w:eastAsia="en-US"/>
              </w:rPr>
              <w:t>.pdata</w:t>
            </w:r>
            <w:r>
              <w:rPr>
                <w:rFonts w:ascii="Times New Roman" w:hAnsi="Times New Roman" w:cs="Times New Roman"/>
                <w:sz w:val="21"/>
                <w:szCs w:val="21"/>
                <w:lang w:eastAsia="en-US"/>
              </w:rPr>
              <w:t>段不存在时，取值为</w:t>
            </w:r>
            <w:r>
              <w:rPr>
                <w:rFonts w:ascii="Times New Roman" w:hAnsi="Times New Roman" w:cs="Times New Roman"/>
                <w:sz w:val="21"/>
                <w:szCs w:val="21"/>
                <w:lang w:eastAsia="en-US"/>
              </w:rPr>
              <w:t>.data</w:t>
            </w:r>
            <w:r>
              <w:rPr>
                <w:rFonts w:ascii="Times New Roman" w:hAnsi="Times New Roman" w:cs="Times New Roman"/>
                <w:sz w:val="21"/>
                <w:szCs w:val="21"/>
                <w:lang w:eastAsia="en-US"/>
              </w:rPr>
              <w:t>段物理地址</w:t>
            </w:r>
            <w:r>
              <w:rPr>
                <w:rFonts w:ascii="Times New Roman" w:hAnsi="Times New Roman" w:cs="Times New Roman"/>
                <w:sz w:val="21"/>
                <w:szCs w:val="21"/>
                <w:lang w:eastAsia="en-US"/>
              </w:rPr>
              <w:t>+.data</w:t>
            </w:r>
            <w:r>
              <w:rPr>
                <w:rFonts w:ascii="Times New Roman" w:hAnsi="Times New Roman" w:cs="Times New Roman"/>
                <w:sz w:val="21"/>
                <w:szCs w:val="21"/>
                <w:lang w:eastAsia="en-US"/>
              </w:rPr>
              <w:t>段大小；当</w:t>
            </w:r>
            <w:r>
              <w:rPr>
                <w:rFonts w:ascii="Times New Roman" w:hAnsi="Times New Roman" w:cs="Times New Roman"/>
                <w:sz w:val="21"/>
                <w:szCs w:val="21"/>
                <w:lang w:eastAsia="en-US"/>
              </w:rPr>
              <w:t>.pdata</w:t>
            </w:r>
            <w:r>
              <w:rPr>
                <w:rFonts w:ascii="Times New Roman" w:hAnsi="Times New Roman" w:cs="Times New Roman"/>
                <w:sz w:val="21"/>
                <w:szCs w:val="21"/>
                <w:lang w:eastAsia="en-US"/>
              </w:rPr>
              <w:t>段存在时，取值为</w:t>
            </w:r>
            <w:r>
              <w:rPr>
                <w:rFonts w:ascii="Times New Roman" w:hAnsi="Times New Roman" w:cs="Times New Roman"/>
                <w:sz w:val="21"/>
                <w:szCs w:val="21"/>
                <w:lang w:eastAsia="en-US"/>
              </w:rPr>
              <w:t>.pdata</w:t>
            </w:r>
            <w:r>
              <w:rPr>
                <w:rFonts w:ascii="Times New Roman" w:hAnsi="Times New Roman" w:cs="Times New Roman"/>
                <w:sz w:val="21"/>
                <w:szCs w:val="21"/>
                <w:lang w:eastAsia="en-US"/>
              </w:rPr>
              <w:t>段物理地址</w:t>
            </w:r>
            <w:r>
              <w:rPr>
                <w:rFonts w:ascii="Times New Roman" w:hAnsi="Times New Roman" w:cs="Times New Roman"/>
                <w:sz w:val="21"/>
                <w:szCs w:val="21"/>
                <w:lang w:eastAsia="en-US"/>
              </w:rPr>
              <w:t>+.pdata</w:t>
            </w:r>
            <w:r>
              <w:rPr>
                <w:rFonts w:ascii="Times New Roman" w:hAnsi="Times New Roman" w:cs="Times New Roman"/>
                <w:sz w:val="21"/>
                <w:szCs w:val="21"/>
                <w:lang w:eastAsia="en-US"/>
              </w:rPr>
              <w:t>段大小</w:t>
            </w:r>
          </w:p>
        </w:tc>
      </w:tr>
      <w:tr w:rsidR="003B6A54">
        <w:trPr>
          <w:jc w:val="center"/>
        </w:trPr>
        <w:tc>
          <w:tcPr>
            <w:tcW w:w="400" w:type="dxa"/>
            <w:vMerge/>
          </w:tcPr>
          <w:p w:rsidR="003B6A54" w:rsidRDefault="003B6A54">
            <w:pPr>
              <w:pStyle w:val="aff2"/>
              <w:jc w:val="left"/>
              <w:rPr>
                <w:rFonts w:ascii="Times New Roman" w:hAnsi="Times New Roman" w:cs="Times New Roman"/>
                <w:color w:val="333333"/>
                <w:szCs w:val="21"/>
                <w:shd w:val="clear" w:color="auto" w:fill="FFFFFF"/>
                <w:lang w:eastAsia="en-US"/>
              </w:rPr>
            </w:pPr>
          </w:p>
        </w:tc>
        <w:tc>
          <w:tcPr>
            <w:tcW w:w="82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段大小</w:t>
            </w:r>
          </w:p>
        </w:tc>
        <w:tc>
          <w:tcPr>
            <w:tcW w:w="118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5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/Module/Applic</w:t>
            </w:r>
            <w:r>
              <w:rPr>
                <w:rFonts w:ascii="Times New Roman" w:hAnsi="Times New Roman" w:cs="Times New Roman"/>
                <w:sz w:val="21"/>
                <w:szCs w:val="21"/>
                <w:lang w:eastAsia="en-US"/>
              </w:rPr>
              <w:t>a</w:t>
            </w:r>
            <w:r>
              <w:rPr>
                <w:rFonts w:ascii="Times New Roman" w:hAnsi="Times New Roman" w:cs="Times New Roman"/>
                <w:sz w:val="21"/>
                <w:szCs w:val="21"/>
                <w:lang w:eastAsia="en-US"/>
              </w:rPr>
              <w:t>tions/Application/ApplicationDescri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tion/MemorySize/@MemorySizeBss</w:t>
            </w:r>
          </w:p>
        </w:tc>
        <w:tc>
          <w:tcPr>
            <w:tcW w:w="12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5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311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MemorySizeBss</w:t>
            </w:r>
            <w:r>
              <w:rPr>
                <w:rFonts w:ascii="Times New Roman" w:hAnsi="Times New Roman" w:cs="Times New Roman"/>
                <w:sz w:val="21"/>
                <w:szCs w:val="21"/>
                <w:lang w:eastAsia="en-US"/>
              </w:rPr>
              <w:t>属性值</w:t>
            </w:r>
          </w:p>
        </w:tc>
      </w:tr>
      <w:tr w:rsidR="003B6A54">
        <w:trPr>
          <w:jc w:val="center"/>
        </w:trPr>
        <w:tc>
          <w:tcPr>
            <w:tcW w:w="400" w:type="dxa"/>
            <w:vMerge/>
          </w:tcPr>
          <w:p w:rsidR="003B6A54" w:rsidRDefault="003B6A54">
            <w:pPr>
              <w:pStyle w:val="aff2"/>
              <w:jc w:val="left"/>
              <w:rPr>
                <w:rFonts w:ascii="Times New Roman" w:hAnsi="Times New Roman" w:cs="Times New Roman"/>
                <w:color w:val="333333"/>
                <w:szCs w:val="21"/>
                <w:shd w:val="clear" w:color="auto" w:fill="FFFFFF"/>
                <w:lang w:eastAsia="en-US"/>
              </w:rPr>
            </w:pPr>
          </w:p>
        </w:tc>
        <w:tc>
          <w:tcPr>
            <w:tcW w:w="82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校验和</w:t>
            </w:r>
          </w:p>
        </w:tc>
        <w:tc>
          <w:tcPr>
            <w:tcW w:w="1184"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5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35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311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“0x1234”</w:t>
            </w:r>
          </w:p>
        </w:tc>
      </w:tr>
    </w:tbl>
    <w:p w:rsidR="003B6A54" w:rsidRDefault="003B6A54">
      <w:pPr>
        <w:pStyle w:val="aff3"/>
        <w:ind w:firstLine="420"/>
        <w:rPr>
          <w:rFonts w:ascii="Times New Roman"/>
        </w:rPr>
      </w:pPr>
    </w:p>
    <w:p w:rsidR="003B6A54" w:rsidRDefault="008C43B6">
      <w:pPr>
        <w:pStyle w:val="4"/>
        <w:spacing w:beforeLines="50" w:before="120" w:afterLines="50" w:after="120" w:line="240" w:lineRule="auto"/>
        <w:rPr>
          <w:rFonts w:ascii="Times New Roman" w:eastAsia="黑体" w:hAnsi="Times New Roman" w:cs="Times New Roman"/>
          <w:bCs/>
          <w:szCs w:val="24"/>
        </w:rPr>
      </w:pPr>
      <w:r>
        <w:rPr>
          <w:rFonts w:ascii="Times New Roman" w:eastAsia="黑体" w:hAnsi="Times New Roman" w:cs="Times New Roman"/>
          <w:bCs/>
          <w:szCs w:val="24"/>
        </w:rPr>
        <w:t>分区部署信息</w:t>
      </w:r>
      <w:r>
        <w:rPr>
          <w:rFonts w:ascii="Times New Roman" w:eastAsia="黑体" w:hAnsi="Times New Roman" w:cs="Times New Roman"/>
          <w:bCs/>
          <w:szCs w:val="24"/>
        </w:rPr>
        <w:t>.pbss</w:t>
      </w:r>
      <w:r>
        <w:rPr>
          <w:rFonts w:ascii="Times New Roman" w:eastAsia="黑体" w:hAnsi="Times New Roman" w:cs="Times New Roman"/>
          <w:bCs/>
          <w:szCs w:val="24"/>
        </w:rPr>
        <w:t>段</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370" w:name="_Toc200361445"/>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70</w:t>
      </w:r>
      <w:r>
        <w:rPr>
          <w:rFonts w:ascii="Times New Roman" w:eastAsia="黑体" w:hAnsi="Times New Roman" w:cs="Times New Roman"/>
          <w:kern w:val="28"/>
          <w:szCs w:val="22"/>
        </w:rPr>
        <w:fldChar w:fldCharType="end"/>
      </w:r>
      <w:bookmarkStart w:id="371" w:name="_Toc10654"/>
      <w:bookmarkStart w:id="372" w:name="_Toc23928"/>
      <w:r>
        <w:rPr>
          <w:rFonts w:ascii="Times New Roman" w:eastAsia="黑体" w:hAnsi="Times New Roman" w:cs="Times New Roman"/>
          <w:kern w:val="28"/>
          <w:szCs w:val="22"/>
        </w:rPr>
        <w:t xml:space="preserve"> </w:t>
      </w:r>
      <w:r>
        <w:rPr>
          <w:rFonts w:ascii="Times New Roman" w:eastAsia="黑体" w:hAnsi="Times New Roman" w:cs="Times New Roman"/>
        </w:rPr>
        <w:t>分区</w:t>
      </w:r>
      <w:r>
        <w:rPr>
          <w:rFonts w:ascii="Times New Roman" w:eastAsia="黑体" w:hAnsi="Times New Roman" w:cs="Times New Roman"/>
          <w:kern w:val="28"/>
          <w:szCs w:val="22"/>
        </w:rPr>
        <w:t>部署信息</w:t>
      </w:r>
      <w:r>
        <w:rPr>
          <w:rFonts w:ascii="Times New Roman" w:eastAsia="黑体" w:hAnsi="Times New Roman" w:cs="Times New Roman"/>
          <w:kern w:val="28"/>
          <w:szCs w:val="22"/>
        </w:rPr>
        <w:t>.pbss</w:t>
      </w:r>
      <w:r>
        <w:rPr>
          <w:rFonts w:ascii="Times New Roman" w:eastAsia="黑体" w:hAnsi="Times New Roman" w:cs="Times New Roman"/>
          <w:kern w:val="28"/>
          <w:szCs w:val="22"/>
        </w:rPr>
        <w:t>配置存储结构内容</w:t>
      </w:r>
      <w:bookmarkEnd w:id="370"/>
      <w:bookmarkEnd w:id="371"/>
      <w:bookmarkEnd w:id="372"/>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68"/>
        <w:gridCol w:w="809"/>
        <w:gridCol w:w="1154"/>
        <w:gridCol w:w="1382"/>
        <w:gridCol w:w="1301"/>
        <w:gridCol w:w="1252"/>
        <w:gridCol w:w="2976"/>
      </w:tblGrid>
      <w:tr w:rsidR="003B6A54">
        <w:trPr>
          <w:tblHeader/>
          <w:jc w:val="center"/>
        </w:trPr>
        <w:tc>
          <w:tcPr>
            <w:tcW w:w="1148" w:type="dxa"/>
            <w:gridSpan w:val="2"/>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125"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347"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268"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221"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901"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148"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域空间名</w:t>
            </w:r>
          </w:p>
        </w:tc>
        <w:tc>
          <w:tcPr>
            <w:tcW w:w="112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字符数组</w:t>
            </w:r>
          </w:p>
        </w:tc>
        <w:tc>
          <w:tcPr>
            <w:tcW w:w="134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/Module/Partitions/Partition/@Name</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122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2901"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Name</w:t>
            </w:r>
            <w:r>
              <w:rPr>
                <w:rFonts w:ascii="Times New Roman" w:hAnsi="Times New Roman" w:cs="Times New Roman"/>
                <w:sz w:val="21"/>
                <w:szCs w:val="21"/>
              </w:rPr>
              <w:t>的属性值，取值长度不满</w:t>
            </w:r>
            <w:r>
              <w:rPr>
                <w:rFonts w:ascii="Times New Roman" w:hAnsi="Times New Roman" w:cs="Times New Roman"/>
                <w:sz w:val="21"/>
                <w:szCs w:val="21"/>
              </w:rPr>
              <w:t>32</w:t>
            </w:r>
            <w:r>
              <w:rPr>
                <w:rFonts w:ascii="Times New Roman" w:hAnsi="Times New Roman" w:cs="Times New Roman"/>
                <w:sz w:val="21"/>
                <w:szCs w:val="21"/>
              </w:rPr>
              <w:t>时以字符</w:t>
            </w:r>
            <w:r>
              <w:rPr>
                <w:rFonts w:ascii="Times New Roman" w:hAnsi="Times New Roman" w:cs="Times New Roman"/>
                <w:sz w:val="21"/>
                <w:szCs w:val="21"/>
              </w:rPr>
              <w:t>“\0”</w:t>
            </w:r>
            <w:r>
              <w:rPr>
                <w:rFonts w:ascii="Times New Roman" w:hAnsi="Times New Roman" w:cs="Times New Roman"/>
                <w:sz w:val="21"/>
                <w:szCs w:val="21"/>
              </w:rPr>
              <w:t>填充直至长度达到</w:t>
            </w:r>
            <w:r>
              <w:rPr>
                <w:rFonts w:ascii="Times New Roman" w:hAnsi="Times New Roman" w:cs="Times New Roman"/>
                <w:sz w:val="21"/>
                <w:szCs w:val="21"/>
              </w:rPr>
              <w:t>32</w:t>
            </w:r>
            <w:r>
              <w:rPr>
                <w:rFonts w:ascii="Times New Roman" w:hAnsi="Times New Roman" w:cs="Times New Roman"/>
                <w:sz w:val="21"/>
                <w:szCs w:val="21"/>
              </w:rPr>
              <w:t>字节</w:t>
            </w:r>
          </w:p>
        </w:tc>
      </w:tr>
      <w:tr w:rsidR="003B6A54">
        <w:trPr>
          <w:jc w:val="center"/>
        </w:trPr>
        <w:tc>
          <w:tcPr>
            <w:tcW w:w="1148"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域类型</w:t>
            </w:r>
          </w:p>
        </w:tc>
        <w:tc>
          <w:tcPr>
            <w:tcW w:w="112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4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2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9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hint="eastAsia"/>
                <w:sz w:val="21"/>
                <w:szCs w:val="21"/>
              </w:rPr>
              <w:t>当</w:t>
            </w:r>
            <w:r>
              <w:rPr>
                <w:rFonts w:ascii="Times New Roman" w:hAnsi="Times New Roman" w:cs="Times New Roman"/>
                <w:sz w:val="21"/>
                <w:szCs w:val="21"/>
                <w:lang w:eastAsia="en-US"/>
              </w:rPr>
              <w:t>配置了</w:t>
            </w:r>
            <w:r>
              <w:rPr>
                <w:rFonts w:ascii="Times New Roman" w:hAnsi="Times New Roman" w:cs="Times New Roman"/>
                <w:sz w:val="21"/>
                <w:szCs w:val="21"/>
                <w:lang w:eastAsia="en-US"/>
              </w:rPr>
              <w:t>Online</w:t>
            </w:r>
            <w:r>
              <w:rPr>
                <w:rFonts w:ascii="Times New Roman" w:hAnsi="Times New Roman" w:cs="Times New Roman"/>
                <w:sz w:val="21"/>
                <w:szCs w:val="21"/>
                <w:lang w:eastAsia="en-US"/>
              </w:rPr>
              <w:t>属性且值为</w:t>
            </w:r>
            <w:r>
              <w:rPr>
                <w:rFonts w:ascii="Times New Roman" w:hAnsi="Times New Roman" w:cs="Times New Roman"/>
                <w:sz w:val="21"/>
                <w:szCs w:val="21"/>
                <w:lang w:eastAsia="en-US"/>
              </w:rPr>
              <w:t>”true”</w:t>
            </w:r>
            <w:r>
              <w:rPr>
                <w:rFonts w:ascii="Times New Roman" w:hAnsi="Times New Roman" w:cs="Times New Roman"/>
                <w:sz w:val="21"/>
                <w:szCs w:val="21"/>
                <w:lang w:eastAsia="en-US"/>
              </w:rPr>
              <w:t>时</w:t>
            </w:r>
            <w:r>
              <w:rPr>
                <w:rFonts w:ascii="Times New Roman" w:hAnsi="Times New Roman" w:cs="Times New Roman" w:hint="eastAsia"/>
                <w:sz w:val="21"/>
                <w:szCs w:val="21"/>
              </w:rPr>
              <w:t>，</w:t>
            </w:r>
            <w:r>
              <w:rPr>
                <w:rFonts w:ascii="Times New Roman" w:hAnsi="Times New Roman" w:cs="Times New Roman" w:hint="eastAsia"/>
                <w:sz w:val="21"/>
                <w:szCs w:val="21"/>
              </w:rPr>
              <w:t>取值为</w:t>
            </w: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w:t>
            </w:r>
            <w:r>
              <w:rPr>
                <w:rFonts w:ascii="Times New Roman" w:hAnsi="Times New Roman" w:cs="Times New Roman" w:hint="eastAsia"/>
                <w:sz w:val="21"/>
                <w:szCs w:val="21"/>
              </w:rPr>
              <w:t>4</w:t>
            </w:r>
            <w:r>
              <w:rPr>
                <w:rFonts w:ascii="Times New Roman" w:hAnsi="Times New Roman" w:cs="Times New Roman"/>
                <w:sz w:val="21"/>
                <w:szCs w:val="21"/>
                <w:lang w:eastAsia="en-US"/>
              </w:rPr>
              <w:t>”</w:t>
            </w:r>
            <w:r>
              <w:rPr>
                <w:rFonts w:ascii="Times New Roman" w:hAnsi="Times New Roman" w:cs="Times New Roman" w:hint="eastAsia"/>
                <w:sz w:val="21"/>
                <w:szCs w:val="21"/>
              </w:rPr>
              <w:t>，</w:t>
            </w:r>
            <w:r>
              <w:rPr>
                <w:rFonts w:ascii="Times New Roman" w:hAnsi="Times New Roman" w:cs="Times New Roman" w:hint="eastAsia"/>
                <w:sz w:val="21"/>
                <w:szCs w:val="21"/>
              </w:rPr>
              <w:t>否则取值为</w:t>
            </w: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“3”</w:t>
            </w:r>
          </w:p>
        </w:tc>
      </w:tr>
      <w:tr w:rsidR="003B6A54">
        <w:trPr>
          <w:jc w:val="center"/>
        </w:trPr>
        <w:tc>
          <w:tcPr>
            <w:tcW w:w="1148"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占位符</w:t>
            </w:r>
          </w:p>
        </w:tc>
        <w:tc>
          <w:tcPr>
            <w:tcW w:w="112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4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2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9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w:t>
            </w:r>
          </w:p>
        </w:tc>
      </w:tr>
      <w:tr w:rsidR="003B6A54">
        <w:trPr>
          <w:jc w:val="center"/>
        </w:trPr>
        <w:tc>
          <w:tcPr>
            <w:tcW w:w="359" w:type="dxa"/>
            <w:vMerge w:val="restart"/>
          </w:tcPr>
          <w:p w:rsidR="003B6A54" w:rsidRDefault="003B6A54">
            <w:pPr>
              <w:spacing w:after="120"/>
              <w:ind w:leftChars="0" w:left="0"/>
              <w:rPr>
                <w:rFonts w:ascii="Times New Roman" w:hAnsi="Times New Roman" w:cs="Times New Roman"/>
                <w:sz w:val="21"/>
                <w:szCs w:val="21"/>
                <w:lang w:eastAsia="en-US"/>
              </w:rPr>
            </w:pPr>
          </w:p>
          <w:p w:rsidR="003B6A54" w:rsidRDefault="003B6A54">
            <w:pPr>
              <w:spacing w:after="120"/>
              <w:ind w:leftChars="0" w:left="0"/>
              <w:rPr>
                <w:rFonts w:ascii="Times New Roman" w:hAnsi="Times New Roman" w:cs="Times New Roman"/>
                <w:sz w:val="21"/>
                <w:szCs w:val="21"/>
                <w:lang w:eastAsia="en-US"/>
              </w:rPr>
            </w:pP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部署段信息</w:t>
            </w:r>
          </w:p>
        </w:tc>
        <w:tc>
          <w:tcPr>
            <w:tcW w:w="78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段类型</w:t>
            </w:r>
          </w:p>
        </w:tc>
        <w:tc>
          <w:tcPr>
            <w:tcW w:w="112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4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2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9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“0x20”</w:t>
            </w:r>
          </w:p>
        </w:tc>
      </w:tr>
      <w:tr w:rsidR="003B6A54">
        <w:trPr>
          <w:jc w:val="center"/>
        </w:trPr>
        <w:tc>
          <w:tcPr>
            <w:tcW w:w="359" w:type="dxa"/>
            <w:vMerge/>
          </w:tcPr>
          <w:p w:rsidR="003B6A54" w:rsidRDefault="003B6A54">
            <w:pPr>
              <w:spacing w:after="120"/>
              <w:ind w:leftChars="0" w:left="0"/>
              <w:rPr>
                <w:rFonts w:ascii="Times New Roman" w:hAnsi="Times New Roman" w:cs="Times New Roman"/>
                <w:sz w:val="21"/>
                <w:szCs w:val="21"/>
                <w:lang w:eastAsia="en-US"/>
              </w:rPr>
            </w:pPr>
          </w:p>
        </w:tc>
        <w:tc>
          <w:tcPr>
            <w:tcW w:w="78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部署地址</w:t>
            </w:r>
          </w:p>
        </w:tc>
        <w:tc>
          <w:tcPr>
            <w:tcW w:w="112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4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2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901"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当未配置</w:t>
            </w:r>
            <w:r>
              <w:rPr>
                <w:rFonts w:ascii="Times New Roman" w:hAnsi="Times New Roman" w:cs="Times New Roman"/>
                <w:sz w:val="21"/>
                <w:szCs w:val="21"/>
              </w:rPr>
              <w:t>.pdata</w:t>
            </w:r>
            <w:r>
              <w:rPr>
                <w:rFonts w:ascii="Times New Roman" w:hAnsi="Times New Roman" w:cs="Times New Roman"/>
                <w:sz w:val="21"/>
                <w:szCs w:val="21"/>
              </w:rPr>
              <w:t>段时，取值为分区的</w:t>
            </w:r>
            <w:r>
              <w:rPr>
                <w:rFonts w:ascii="Times New Roman" w:hAnsi="Times New Roman" w:cs="Times New Roman"/>
                <w:sz w:val="21"/>
                <w:szCs w:val="21"/>
              </w:rPr>
              <w:t>.data</w:t>
            </w:r>
            <w:r>
              <w:rPr>
                <w:rFonts w:ascii="Times New Roman" w:hAnsi="Times New Roman" w:cs="Times New Roman"/>
                <w:sz w:val="21"/>
                <w:szCs w:val="21"/>
              </w:rPr>
              <w:t>段部署地址</w:t>
            </w:r>
            <w:r>
              <w:rPr>
                <w:rFonts w:ascii="Times New Roman" w:hAnsi="Times New Roman" w:cs="Times New Roman"/>
                <w:sz w:val="21"/>
                <w:szCs w:val="21"/>
              </w:rPr>
              <w:t>+</w:t>
            </w:r>
            <w:r>
              <w:rPr>
                <w:rFonts w:ascii="Times New Roman" w:hAnsi="Times New Roman" w:cs="Times New Roman"/>
                <w:sz w:val="21"/>
                <w:szCs w:val="21"/>
              </w:rPr>
              <w:t>分区的</w:t>
            </w:r>
            <w:r>
              <w:rPr>
                <w:rFonts w:ascii="Times New Roman" w:hAnsi="Times New Roman" w:cs="Times New Roman"/>
                <w:sz w:val="21"/>
                <w:szCs w:val="21"/>
              </w:rPr>
              <w:t>.data</w:t>
            </w:r>
            <w:r>
              <w:rPr>
                <w:rFonts w:ascii="Times New Roman" w:hAnsi="Times New Roman" w:cs="Times New Roman"/>
                <w:sz w:val="21"/>
                <w:szCs w:val="21"/>
              </w:rPr>
              <w:t>段大小；</w:t>
            </w:r>
          </w:p>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当配置了</w:t>
            </w:r>
            <w:r>
              <w:rPr>
                <w:rFonts w:ascii="Times New Roman" w:hAnsi="Times New Roman" w:cs="Times New Roman"/>
                <w:sz w:val="21"/>
                <w:szCs w:val="21"/>
              </w:rPr>
              <w:t>.pdata</w:t>
            </w:r>
            <w:r>
              <w:rPr>
                <w:rFonts w:ascii="Times New Roman" w:hAnsi="Times New Roman" w:cs="Times New Roman"/>
                <w:sz w:val="21"/>
                <w:szCs w:val="21"/>
              </w:rPr>
              <w:t>段时，取值为分区的</w:t>
            </w:r>
            <w:r>
              <w:rPr>
                <w:rFonts w:ascii="Times New Roman" w:hAnsi="Times New Roman" w:cs="Times New Roman"/>
                <w:sz w:val="21"/>
                <w:szCs w:val="21"/>
              </w:rPr>
              <w:t>.pdata</w:t>
            </w:r>
            <w:r>
              <w:rPr>
                <w:rFonts w:ascii="Times New Roman" w:hAnsi="Times New Roman" w:cs="Times New Roman"/>
                <w:sz w:val="21"/>
                <w:szCs w:val="21"/>
              </w:rPr>
              <w:t>段部署地址</w:t>
            </w:r>
            <w:r>
              <w:rPr>
                <w:rFonts w:ascii="Times New Roman" w:hAnsi="Times New Roman" w:cs="Times New Roman"/>
                <w:sz w:val="21"/>
                <w:szCs w:val="21"/>
              </w:rPr>
              <w:t>+</w:t>
            </w:r>
            <w:r>
              <w:rPr>
                <w:rFonts w:ascii="Times New Roman" w:hAnsi="Times New Roman" w:cs="Times New Roman"/>
                <w:sz w:val="21"/>
                <w:szCs w:val="21"/>
              </w:rPr>
              <w:t>分区的</w:t>
            </w:r>
            <w:r>
              <w:rPr>
                <w:rFonts w:ascii="Times New Roman" w:hAnsi="Times New Roman" w:cs="Times New Roman"/>
                <w:sz w:val="21"/>
                <w:szCs w:val="21"/>
              </w:rPr>
              <w:t>.pdata</w:t>
            </w:r>
            <w:r>
              <w:rPr>
                <w:rFonts w:ascii="Times New Roman" w:hAnsi="Times New Roman" w:cs="Times New Roman"/>
                <w:sz w:val="21"/>
                <w:szCs w:val="21"/>
              </w:rPr>
              <w:t>段大小；</w:t>
            </w:r>
          </w:p>
        </w:tc>
      </w:tr>
      <w:tr w:rsidR="003B6A54">
        <w:trPr>
          <w:trHeight w:val="227"/>
          <w:jc w:val="center"/>
        </w:trPr>
        <w:tc>
          <w:tcPr>
            <w:tcW w:w="359" w:type="dxa"/>
            <w:vMerge/>
          </w:tcPr>
          <w:p w:rsidR="003B6A54" w:rsidRDefault="003B6A54">
            <w:pPr>
              <w:pStyle w:val="aff2"/>
              <w:jc w:val="left"/>
              <w:rPr>
                <w:rFonts w:ascii="Times New Roman" w:hAnsi="Times New Roman" w:cs="Times New Roman"/>
                <w:color w:val="333333"/>
                <w:szCs w:val="21"/>
                <w:shd w:val="clear" w:color="auto" w:fill="FFFFFF"/>
              </w:rPr>
            </w:pPr>
          </w:p>
        </w:tc>
        <w:tc>
          <w:tcPr>
            <w:tcW w:w="78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逻辑地址</w:t>
            </w:r>
          </w:p>
        </w:tc>
        <w:tc>
          <w:tcPr>
            <w:tcW w:w="112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4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2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901"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取值为分区的</w:t>
            </w:r>
            <w:r>
              <w:rPr>
                <w:rFonts w:ascii="Times New Roman" w:hAnsi="Times New Roman" w:cs="Times New Roman"/>
                <w:sz w:val="21"/>
                <w:szCs w:val="21"/>
              </w:rPr>
              <w:t>.bss</w:t>
            </w:r>
            <w:r>
              <w:rPr>
                <w:rFonts w:ascii="Times New Roman" w:hAnsi="Times New Roman" w:cs="Times New Roman"/>
                <w:sz w:val="21"/>
                <w:szCs w:val="21"/>
              </w:rPr>
              <w:t>段虚拟地址</w:t>
            </w:r>
            <w:r>
              <w:rPr>
                <w:rFonts w:ascii="Times New Roman" w:hAnsi="Times New Roman" w:cs="Times New Roman"/>
                <w:sz w:val="21"/>
                <w:szCs w:val="21"/>
              </w:rPr>
              <w:t>+</w:t>
            </w:r>
            <w:r>
              <w:rPr>
                <w:rFonts w:ascii="Times New Roman" w:hAnsi="Times New Roman" w:cs="Times New Roman"/>
                <w:sz w:val="21"/>
                <w:szCs w:val="21"/>
              </w:rPr>
              <w:t>分区的</w:t>
            </w:r>
            <w:r>
              <w:rPr>
                <w:rFonts w:ascii="Times New Roman" w:hAnsi="Times New Roman" w:cs="Times New Roman"/>
                <w:sz w:val="21"/>
                <w:szCs w:val="21"/>
              </w:rPr>
              <w:t>.bss</w:t>
            </w:r>
            <w:r>
              <w:rPr>
                <w:rFonts w:ascii="Times New Roman" w:hAnsi="Times New Roman" w:cs="Times New Roman"/>
                <w:sz w:val="21"/>
                <w:szCs w:val="21"/>
              </w:rPr>
              <w:t>段大小</w:t>
            </w:r>
          </w:p>
        </w:tc>
      </w:tr>
      <w:tr w:rsidR="003B6A54">
        <w:trPr>
          <w:jc w:val="center"/>
        </w:trPr>
        <w:tc>
          <w:tcPr>
            <w:tcW w:w="359" w:type="dxa"/>
            <w:vMerge/>
          </w:tcPr>
          <w:p w:rsidR="003B6A54" w:rsidRDefault="003B6A54">
            <w:pPr>
              <w:pStyle w:val="aff2"/>
              <w:jc w:val="left"/>
              <w:rPr>
                <w:rFonts w:ascii="Times New Roman" w:hAnsi="Times New Roman" w:cs="Times New Roman"/>
                <w:color w:val="333333"/>
                <w:szCs w:val="21"/>
                <w:shd w:val="clear" w:color="auto" w:fill="FFFFFF"/>
              </w:rPr>
            </w:pPr>
          </w:p>
        </w:tc>
        <w:tc>
          <w:tcPr>
            <w:tcW w:w="78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物理地址</w:t>
            </w:r>
          </w:p>
        </w:tc>
        <w:tc>
          <w:tcPr>
            <w:tcW w:w="112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 long</w:t>
            </w:r>
          </w:p>
        </w:tc>
        <w:tc>
          <w:tcPr>
            <w:tcW w:w="134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122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901"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取值为分区的</w:t>
            </w:r>
            <w:r>
              <w:rPr>
                <w:rFonts w:ascii="Times New Roman" w:hAnsi="Times New Roman" w:cs="Times New Roman"/>
                <w:sz w:val="21"/>
                <w:szCs w:val="21"/>
              </w:rPr>
              <w:t>.bss</w:t>
            </w:r>
            <w:r>
              <w:rPr>
                <w:rFonts w:ascii="Times New Roman" w:hAnsi="Times New Roman" w:cs="Times New Roman"/>
                <w:sz w:val="21"/>
                <w:szCs w:val="21"/>
              </w:rPr>
              <w:t>段物理地址</w:t>
            </w:r>
            <w:r>
              <w:rPr>
                <w:rFonts w:ascii="Times New Roman" w:hAnsi="Times New Roman" w:cs="Times New Roman"/>
                <w:sz w:val="21"/>
                <w:szCs w:val="21"/>
              </w:rPr>
              <w:t>+</w:t>
            </w:r>
            <w:r>
              <w:rPr>
                <w:rFonts w:ascii="Times New Roman" w:hAnsi="Times New Roman" w:cs="Times New Roman"/>
                <w:sz w:val="21"/>
                <w:szCs w:val="21"/>
              </w:rPr>
              <w:t>分区的</w:t>
            </w:r>
            <w:r>
              <w:rPr>
                <w:rFonts w:ascii="Times New Roman" w:hAnsi="Times New Roman" w:cs="Times New Roman"/>
                <w:sz w:val="21"/>
                <w:szCs w:val="21"/>
              </w:rPr>
              <w:t>.bss</w:t>
            </w:r>
            <w:r>
              <w:rPr>
                <w:rFonts w:ascii="Times New Roman" w:hAnsi="Times New Roman" w:cs="Times New Roman"/>
                <w:sz w:val="21"/>
                <w:szCs w:val="21"/>
              </w:rPr>
              <w:t>段大小；</w:t>
            </w:r>
          </w:p>
        </w:tc>
      </w:tr>
      <w:tr w:rsidR="003B6A54">
        <w:trPr>
          <w:jc w:val="center"/>
        </w:trPr>
        <w:tc>
          <w:tcPr>
            <w:tcW w:w="359" w:type="dxa"/>
            <w:vMerge/>
          </w:tcPr>
          <w:p w:rsidR="003B6A54" w:rsidRDefault="003B6A54">
            <w:pPr>
              <w:pStyle w:val="aff2"/>
              <w:jc w:val="left"/>
              <w:rPr>
                <w:rFonts w:ascii="Times New Roman" w:hAnsi="Times New Roman" w:cs="Times New Roman"/>
                <w:color w:val="333333"/>
                <w:szCs w:val="21"/>
                <w:shd w:val="clear" w:color="auto" w:fill="FFFFFF"/>
              </w:rPr>
            </w:pPr>
          </w:p>
        </w:tc>
        <w:tc>
          <w:tcPr>
            <w:tcW w:w="78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段大小</w:t>
            </w:r>
          </w:p>
        </w:tc>
        <w:tc>
          <w:tcPr>
            <w:tcW w:w="112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34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/Module/Applic</w:t>
            </w:r>
            <w:r>
              <w:rPr>
                <w:rFonts w:ascii="Times New Roman" w:hAnsi="Times New Roman" w:cs="Times New Roman"/>
                <w:sz w:val="21"/>
                <w:szCs w:val="21"/>
                <w:lang w:eastAsia="en-US"/>
              </w:rPr>
              <w:t>a</w:t>
            </w:r>
            <w:r>
              <w:rPr>
                <w:rFonts w:ascii="Times New Roman" w:hAnsi="Times New Roman" w:cs="Times New Roman"/>
                <w:sz w:val="21"/>
                <w:szCs w:val="21"/>
                <w:lang w:eastAsia="en-US"/>
              </w:rPr>
              <w:t>tions/Application/ApplicationDescri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tion/MemorySize/@MemorySizePersi</w:t>
            </w:r>
            <w:r>
              <w:rPr>
                <w:rFonts w:ascii="Times New Roman" w:hAnsi="Times New Roman" w:cs="Times New Roman"/>
                <w:sz w:val="21"/>
                <w:szCs w:val="21"/>
                <w:lang w:eastAsia="en-US"/>
              </w:rPr>
              <w:t>s</w:t>
            </w:r>
            <w:r>
              <w:rPr>
                <w:rFonts w:ascii="Times New Roman" w:hAnsi="Times New Roman" w:cs="Times New Roman"/>
                <w:sz w:val="21"/>
                <w:szCs w:val="21"/>
                <w:lang w:eastAsia="en-US"/>
              </w:rPr>
              <w:t>tentBss</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2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9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MemorySizePersistentBss</w:t>
            </w:r>
            <w:r>
              <w:rPr>
                <w:rFonts w:ascii="Times New Roman" w:hAnsi="Times New Roman" w:cs="Times New Roman"/>
                <w:sz w:val="21"/>
                <w:szCs w:val="21"/>
                <w:lang w:eastAsia="en-US"/>
              </w:rPr>
              <w:t>属性值</w:t>
            </w:r>
          </w:p>
        </w:tc>
      </w:tr>
      <w:tr w:rsidR="003B6A54">
        <w:trPr>
          <w:jc w:val="center"/>
        </w:trPr>
        <w:tc>
          <w:tcPr>
            <w:tcW w:w="359" w:type="dxa"/>
            <w:vMerge/>
          </w:tcPr>
          <w:p w:rsidR="003B6A54" w:rsidRDefault="003B6A54">
            <w:pPr>
              <w:pStyle w:val="aff2"/>
              <w:jc w:val="left"/>
              <w:rPr>
                <w:rFonts w:ascii="Times New Roman" w:hAnsi="Times New Roman" w:cs="Times New Roman"/>
                <w:color w:val="333333"/>
                <w:szCs w:val="21"/>
                <w:shd w:val="clear" w:color="auto" w:fill="FFFFFF"/>
                <w:lang w:eastAsia="en-US"/>
              </w:rPr>
            </w:pPr>
          </w:p>
        </w:tc>
        <w:tc>
          <w:tcPr>
            <w:tcW w:w="789"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校验和</w:t>
            </w:r>
          </w:p>
        </w:tc>
        <w:tc>
          <w:tcPr>
            <w:tcW w:w="112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34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68"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22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901"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“0x1234”</w:t>
            </w:r>
          </w:p>
        </w:tc>
      </w:tr>
    </w:tbl>
    <w:p w:rsidR="003B6A54" w:rsidRDefault="003B6A54">
      <w:pPr>
        <w:spacing w:after="120"/>
        <w:ind w:leftChars="0" w:left="0"/>
        <w:rPr>
          <w:rFonts w:ascii="Times New Roman" w:hAnsi="Times New Roman" w:cs="Times New Roman"/>
          <w:sz w:val="21"/>
          <w:szCs w:val="21"/>
        </w:rPr>
      </w:pPr>
    </w:p>
    <w:p w:rsidR="003B6A54" w:rsidRDefault="008C43B6">
      <w:pPr>
        <w:pStyle w:val="3"/>
        <w:rPr>
          <w:rFonts w:ascii="Times New Roman" w:hAnsi="Times New Roman" w:cs="Times New Roman"/>
        </w:rPr>
      </w:pPr>
      <w:bookmarkStart w:id="373" w:name="_Toc211004866"/>
      <w:r>
        <w:rPr>
          <w:rFonts w:ascii="Times New Roman" w:hAnsi="Times New Roman" w:cs="Times New Roman"/>
        </w:rPr>
        <w:t>空部署信息配置存储结构</w:t>
      </w:r>
      <w:bookmarkEnd w:id="373"/>
    </w:p>
    <w:p w:rsidR="003B6A54" w:rsidRDefault="008C43B6">
      <w:pPr>
        <w:pStyle w:val="aa"/>
        <w:rPr>
          <w:rFonts w:ascii="Times New Roman" w:eastAsia="等线 Light" w:hAnsi="Times New Roman" w:cs="Times New Roman"/>
        </w:rPr>
      </w:pPr>
      <w:r>
        <w:rPr>
          <w:rFonts w:ascii="Times New Roman" w:hAnsi="Times New Roman" w:cs="Times New Roman"/>
        </w:rPr>
        <w:t>空部署信息配置存储结构</w:t>
      </w:r>
      <w:r>
        <w:rPr>
          <w:rFonts w:ascii="Times New Roman" w:eastAsia="等线 Light" w:hAnsi="Times New Roman" w:cs="Times New Roman"/>
        </w:rPr>
        <w:t>如</w:t>
      </w:r>
      <w:r>
        <w:rPr>
          <w:rFonts w:ascii="Times New Roman" w:eastAsia="等线 Light" w:hAnsi="Times New Roman" w:cs="Times New Roman"/>
        </w:rPr>
        <w:fldChar w:fldCharType="begin"/>
      </w:r>
      <w:r>
        <w:rPr>
          <w:rFonts w:ascii="Times New Roman" w:eastAsia="等线 Light" w:hAnsi="Times New Roman" w:cs="Times New Roman"/>
        </w:rPr>
        <w:instrText xml:space="preserve"> REF _Ref200359658 \h </w:instrText>
      </w:r>
      <w:r>
        <w:rPr>
          <w:rFonts w:ascii="Times New Roman" w:eastAsia="等线 Light" w:hAnsi="Times New Roman" w:cs="Times New Roman"/>
        </w:rPr>
      </w:r>
      <w:r>
        <w:rPr>
          <w:rFonts w:ascii="Times New Roman" w:eastAsia="等线 Light" w:hAnsi="Times New Roman" w:cs="Times New Roman"/>
        </w:rPr>
        <w:fldChar w:fldCharType="separate"/>
      </w: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71</w:t>
      </w:r>
      <w:r>
        <w:rPr>
          <w:rFonts w:ascii="Times New Roman" w:eastAsia="等线 Light" w:hAnsi="Times New Roman" w:cs="Times New Roman"/>
        </w:rPr>
        <w:fldChar w:fldCharType="end"/>
      </w:r>
      <w:r>
        <w:rPr>
          <w:rFonts w:ascii="Times New Roman" w:hAnsi="Times New Roman" w:cs="Times New Roman"/>
        </w:rPr>
        <w:t>。</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374" w:name="_Ref200359658"/>
      <w:bookmarkStart w:id="375" w:name="_Toc200361446"/>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71</w:t>
      </w:r>
      <w:r>
        <w:rPr>
          <w:rFonts w:ascii="Times New Roman" w:eastAsia="黑体" w:hAnsi="Times New Roman" w:cs="Times New Roman"/>
          <w:kern w:val="28"/>
          <w:szCs w:val="22"/>
        </w:rPr>
        <w:fldChar w:fldCharType="end"/>
      </w:r>
      <w:bookmarkStart w:id="376" w:name="_Toc3888"/>
      <w:bookmarkEnd w:id="374"/>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空部署信息配置存储结构内容</w:t>
      </w:r>
      <w:bookmarkEnd w:id="375"/>
      <w:bookmarkEnd w:id="376"/>
    </w:p>
    <w:tbl>
      <w:tblPr>
        <w:tblStyle w:val="13"/>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67"/>
        <w:gridCol w:w="810"/>
        <w:gridCol w:w="1154"/>
        <w:gridCol w:w="1382"/>
        <w:gridCol w:w="1301"/>
        <w:gridCol w:w="1252"/>
        <w:gridCol w:w="2976"/>
      </w:tblGrid>
      <w:tr w:rsidR="003B6A54">
        <w:trPr>
          <w:tblHeader/>
          <w:jc w:val="center"/>
        </w:trPr>
        <w:tc>
          <w:tcPr>
            <w:tcW w:w="1086" w:type="dxa"/>
            <w:gridSpan w:val="2"/>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字段名称</w:t>
            </w:r>
          </w:p>
        </w:tc>
        <w:tc>
          <w:tcPr>
            <w:tcW w:w="1065"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数据类型</w:t>
            </w:r>
          </w:p>
        </w:tc>
        <w:tc>
          <w:tcPr>
            <w:tcW w:w="1275"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映射的</w:t>
            </w:r>
            <w:r>
              <w:rPr>
                <w:rFonts w:ascii="Times New Roman" w:eastAsia="黑体" w:hAnsi="Times New Roman" w:cs="Times New Roman"/>
                <w:sz w:val="21"/>
                <w:szCs w:val="21"/>
                <w:lang w:eastAsia="en-US"/>
              </w:rPr>
              <w:t>XML</w:t>
            </w:r>
          </w:p>
        </w:tc>
        <w:tc>
          <w:tcPr>
            <w:tcW w:w="1200"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32</w:t>
            </w:r>
            <w:r>
              <w:rPr>
                <w:rFonts w:ascii="Times New Roman" w:eastAsia="黑体" w:hAnsi="Times New Roman" w:cs="Times New Roman"/>
                <w:sz w:val="21"/>
                <w:szCs w:val="21"/>
                <w:lang w:eastAsia="en-US"/>
              </w:rPr>
              <w:t>位占用字节数</w:t>
            </w:r>
          </w:p>
        </w:tc>
        <w:tc>
          <w:tcPr>
            <w:tcW w:w="1155"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64</w:t>
            </w:r>
            <w:r>
              <w:rPr>
                <w:rFonts w:ascii="Times New Roman" w:eastAsia="黑体" w:hAnsi="Times New Roman" w:cs="Times New Roman"/>
                <w:sz w:val="21"/>
                <w:szCs w:val="21"/>
                <w:lang w:eastAsia="en-US"/>
              </w:rPr>
              <w:t>位占用字节数</w:t>
            </w:r>
          </w:p>
        </w:tc>
        <w:tc>
          <w:tcPr>
            <w:tcW w:w="2745"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计算方式</w:t>
            </w:r>
          </w:p>
        </w:tc>
      </w:tr>
      <w:tr w:rsidR="003B6A54">
        <w:trPr>
          <w:jc w:val="center"/>
        </w:trPr>
        <w:tc>
          <w:tcPr>
            <w:tcW w:w="1086"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域空间名</w:t>
            </w:r>
          </w:p>
        </w:tc>
        <w:tc>
          <w:tcPr>
            <w:tcW w:w="106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字符数组</w:t>
            </w:r>
          </w:p>
        </w:tc>
        <w:tc>
          <w:tcPr>
            <w:tcW w:w="127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0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115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32</w:t>
            </w:r>
          </w:p>
        </w:tc>
        <w:tc>
          <w:tcPr>
            <w:tcW w:w="274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空字符串</w:t>
            </w:r>
          </w:p>
        </w:tc>
      </w:tr>
      <w:tr w:rsidR="003B6A54">
        <w:trPr>
          <w:jc w:val="center"/>
        </w:trPr>
        <w:tc>
          <w:tcPr>
            <w:tcW w:w="1086"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域类型</w:t>
            </w:r>
          </w:p>
        </w:tc>
        <w:tc>
          <w:tcPr>
            <w:tcW w:w="106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27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0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15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74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固定值整数</w:t>
            </w:r>
            <w:r>
              <w:rPr>
                <w:rFonts w:ascii="Times New Roman" w:hAnsi="Times New Roman" w:cs="Times New Roman"/>
                <w:sz w:val="21"/>
                <w:szCs w:val="21"/>
                <w:lang w:eastAsia="en-US"/>
              </w:rPr>
              <w:t>“0xFFFFFFFF”</w:t>
            </w:r>
          </w:p>
        </w:tc>
      </w:tr>
      <w:tr w:rsidR="003B6A54">
        <w:trPr>
          <w:jc w:val="center"/>
        </w:trPr>
        <w:tc>
          <w:tcPr>
            <w:tcW w:w="1086" w:type="dxa"/>
            <w:gridSpan w:val="2"/>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占位符</w:t>
            </w:r>
          </w:p>
        </w:tc>
        <w:tc>
          <w:tcPr>
            <w:tcW w:w="106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27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0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15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74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w:t>
            </w:r>
          </w:p>
        </w:tc>
      </w:tr>
      <w:tr w:rsidR="003B6A54">
        <w:trPr>
          <w:jc w:val="center"/>
        </w:trPr>
        <w:tc>
          <w:tcPr>
            <w:tcW w:w="339" w:type="dxa"/>
            <w:vMerge w:val="restart"/>
          </w:tcPr>
          <w:p w:rsidR="003B6A54" w:rsidRDefault="003B6A54">
            <w:pPr>
              <w:spacing w:after="120"/>
              <w:ind w:leftChars="0" w:left="0"/>
              <w:rPr>
                <w:rFonts w:ascii="Times New Roman" w:hAnsi="Times New Roman" w:cs="Times New Roman"/>
                <w:sz w:val="21"/>
                <w:szCs w:val="21"/>
                <w:lang w:eastAsia="en-US"/>
              </w:rPr>
            </w:pPr>
          </w:p>
          <w:p w:rsidR="003B6A54" w:rsidRDefault="003B6A54">
            <w:pPr>
              <w:spacing w:after="120"/>
              <w:ind w:leftChars="0" w:left="0"/>
              <w:rPr>
                <w:rFonts w:ascii="Times New Roman" w:hAnsi="Times New Roman" w:cs="Times New Roman"/>
                <w:sz w:val="21"/>
                <w:szCs w:val="21"/>
                <w:lang w:eastAsia="en-US"/>
              </w:rPr>
            </w:pP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部署段信</w:t>
            </w:r>
            <w:r>
              <w:rPr>
                <w:rFonts w:ascii="Times New Roman" w:hAnsi="Times New Roman" w:cs="Times New Roman"/>
                <w:sz w:val="21"/>
                <w:szCs w:val="21"/>
                <w:lang w:eastAsia="en-US"/>
              </w:rPr>
              <w:lastRenderedPageBreak/>
              <w:t>息</w:t>
            </w:r>
          </w:p>
        </w:tc>
        <w:tc>
          <w:tcPr>
            <w:tcW w:w="74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段类型</w:t>
            </w:r>
          </w:p>
        </w:tc>
        <w:tc>
          <w:tcPr>
            <w:tcW w:w="106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27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0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15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74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w:t>
            </w:r>
          </w:p>
        </w:tc>
      </w:tr>
      <w:tr w:rsidR="003B6A54">
        <w:trPr>
          <w:jc w:val="center"/>
        </w:trPr>
        <w:tc>
          <w:tcPr>
            <w:tcW w:w="339" w:type="dxa"/>
            <w:vMerge/>
          </w:tcPr>
          <w:p w:rsidR="003B6A54" w:rsidRDefault="003B6A54">
            <w:pPr>
              <w:spacing w:after="120"/>
              <w:ind w:leftChars="0" w:left="0"/>
              <w:rPr>
                <w:rFonts w:ascii="Times New Roman" w:hAnsi="Times New Roman" w:cs="Times New Roman"/>
                <w:sz w:val="21"/>
                <w:szCs w:val="21"/>
                <w:lang w:eastAsia="en-US"/>
              </w:rPr>
            </w:pPr>
          </w:p>
        </w:tc>
        <w:tc>
          <w:tcPr>
            <w:tcW w:w="74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部署地址</w:t>
            </w:r>
          </w:p>
        </w:tc>
        <w:tc>
          <w:tcPr>
            <w:tcW w:w="106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27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0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15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74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w:t>
            </w:r>
          </w:p>
        </w:tc>
      </w:tr>
      <w:tr w:rsidR="003B6A54">
        <w:trPr>
          <w:trHeight w:val="227"/>
          <w:jc w:val="center"/>
        </w:trPr>
        <w:tc>
          <w:tcPr>
            <w:tcW w:w="339" w:type="dxa"/>
            <w:vMerge/>
          </w:tcPr>
          <w:p w:rsidR="003B6A54" w:rsidRDefault="003B6A54">
            <w:pPr>
              <w:spacing w:after="120"/>
              <w:ind w:leftChars="0" w:left="0"/>
              <w:rPr>
                <w:rFonts w:ascii="Times New Roman" w:hAnsi="Times New Roman" w:cs="Times New Roman"/>
                <w:sz w:val="21"/>
                <w:szCs w:val="21"/>
                <w:lang w:eastAsia="en-US"/>
              </w:rPr>
            </w:pPr>
          </w:p>
        </w:tc>
        <w:tc>
          <w:tcPr>
            <w:tcW w:w="74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逻辑地址</w:t>
            </w:r>
          </w:p>
        </w:tc>
        <w:tc>
          <w:tcPr>
            <w:tcW w:w="106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27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0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15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74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w:t>
            </w:r>
          </w:p>
        </w:tc>
      </w:tr>
      <w:tr w:rsidR="003B6A54">
        <w:trPr>
          <w:jc w:val="center"/>
        </w:trPr>
        <w:tc>
          <w:tcPr>
            <w:tcW w:w="339" w:type="dxa"/>
            <w:vMerge/>
          </w:tcPr>
          <w:p w:rsidR="003B6A54" w:rsidRDefault="003B6A54">
            <w:pPr>
              <w:spacing w:after="120"/>
              <w:ind w:leftChars="0" w:left="0"/>
              <w:rPr>
                <w:rFonts w:ascii="Times New Roman" w:hAnsi="Times New Roman" w:cs="Times New Roman"/>
                <w:sz w:val="21"/>
                <w:szCs w:val="21"/>
                <w:lang w:eastAsia="en-US"/>
              </w:rPr>
            </w:pPr>
          </w:p>
        </w:tc>
        <w:tc>
          <w:tcPr>
            <w:tcW w:w="74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物理地址</w:t>
            </w:r>
          </w:p>
        </w:tc>
        <w:tc>
          <w:tcPr>
            <w:tcW w:w="106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 long</w:t>
            </w:r>
          </w:p>
        </w:tc>
        <w:tc>
          <w:tcPr>
            <w:tcW w:w="127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0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115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74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w:t>
            </w:r>
          </w:p>
        </w:tc>
      </w:tr>
      <w:tr w:rsidR="003B6A54">
        <w:trPr>
          <w:jc w:val="center"/>
        </w:trPr>
        <w:tc>
          <w:tcPr>
            <w:tcW w:w="339" w:type="dxa"/>
            <w:vMerge/>
          </w:tcPr>
          <w:p w:rsidR="003B6A54" w:rsidRDefault="003B6A54">
            <w:pPr>
              <w:spacing w:after="120"/>
              <w:ind w:leftChars="0" w:left="0"/>
              <w:rPr>
                <w:rFonts w:ascii="Times New Roman" w:hAnsi="Times New Roman" w:cs="Times New Roman"/>
                <w:sz w:val="21"/>
                <w:szCs w:val="21"/>
                <w:lang w:eastAsia="en-US"/>
              </w:rPr>
            </w:pPr>
          </w:p>
        </w:tc>
        <w:tc>
          <w:tcPr>
            <w:tcW w:w="74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段大小</w:t>
            </w:r>
          </w:p>
        </w:tc>
        <w:tc>
          <w:tcPr>
            <w:tcW w:w="106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long</w:t>
            </w:r>
          </w:p>
        </w:tc>
        <w:tc>
          <w:tcPr>
            <w:tcW w:w="127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0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15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8</w:t>
            </w:r>
          </w:p>
        </w:tc>
        <w:tc>
          <w:tcPr>
            <w:tcW w:w="274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w:t>
            </w:r>
          </w:p>
        </w:tc>
      </w:tr>
      <w:tr w:rsidR="003B6A54">
        <w:trPr>
          <w:jc w:val="center"/>
        </w:trPr>
        <w:tc>
          <w:tcPr>
            <w:tcW w:w="339" w:type="dxa"/>
            <w:vMerge/>
          </w:tcPr>
          <w:p w:rsidR="003B6A54" w:rsidRDefault="003B6A54">
            <w:pPr>
              <w:spacing w:after="120"/>
              <w:ind w:leftChars="0" w:left="0"/>
              <w:rPr>
                <w:rFonts w:ascii="Times New Roman" w:hAnsi="Times New Roman" w:cs="Times New Roman"/>
                <w:sz w:val="21"/>
                <w:szCs w:val="21"/>
                <w:lang w:eastAsia="en-US"/>
              </w:rPr>
            </w:pPr>
          </w:p>
        </w:tc>
        <w:tc>
          <w:tcPr>
            <w:tcW w:w="747"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校验和</w:t>
            </w:r>
          </w:p>
        </w:tc>
        <w:tc>
          <w:tcPr>
            <w:tcW w:w="106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unsigned int</w:t>
            </w:r>
          </w:p>
        </w:tc>
        <w:tc>
          <w:tcPr>
            <w:tcW w:w="127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w:t>
            </w:r>
          </w:p>
        </w:tc>
        <w:tc>
          <w:tcPr>
            <w:tcW w:w="120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115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4</w:t>
            </w:r>
          </w:p>
        </w:tc>
        <w:tc>
          <w:tcPr>
            <w:tcW w:w="2745"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固定值正整数</w:t>
            </w:r>
            <w:r>
              <w:rPr>
                <w:rFonts w:ascii="Times New Roman" w:hAnsi="Times New Roman" w:cs="Times New Roman"/>
                <w:sz w:val="21"/>
                <w:szCs w:val="21"/>
                <w:lang w:eastAsia="en-US"/>
              </w:rPr>
              <w:t>“0”</w:t>
            </w:r>
          </w:p>
        </w:tc>
      </w:tr>
    </w:tbl>
    <w:p w:rsidR="003B6A54" w:rsidRDefault="003B6A54">
      <w:pPr>
        <w:pStyle w:val="aff3"/>
        <w:ind w:firstLine="420"/>
        <w:rPr>
          <w:rFonts w:ascii="Times New Roman"/>
        </w:rPr>
      </w:pPr>
    </w:p>
    <w:p w:rsidR="003B6A54" w:rsidRDefault="008C43B6">
      <w:pPr>
        <w:pStyle w:val="2"/>
        <w:ind w:leftChars="0"/>
        <w:rPr>
          <w:rFonts w:ascii="Times New Roman" w:hAnsi="Times New Roman" w:cs="Times New Roman"/>
        </w:rPr>
      </w:pPr>
      <w:bookmarkStart w:id="377" w:name="_Toc211004867"/>
      <w:r>
        <w:rPr>
          <w:rFonts w:ascii="Times New Roman" w:eastAsia="黑体" w:hAnsi="Times New Roman" w:cs="Times New Roman"/>
        </w:rPr>
        <w:t>一致性检查</w:t>
      </w:r>
      <w:bookmarkEnd w:id="377"/>
    </w:p>
    <w:p w:rsidR="003B6A54" w:rsidRDefault="008C43B6">
      <w:pPr>
        <w:pStyle w:val="3"/>
        <w:spacing w:line="240" w:lineRule="auto"/>
        <w:rPr>
          <w:rFonts w:ascii="Times New Roman" w:eastAsia="黑体" w:hAnsi="Times New Roman" w:cs="Times New Roman"/>
        </w:rPr>
      </w:pPr>
      <w:bookmarkStart w:id="378" w:name="_Toc211004868"/>
      <w:r>
        <w:rPr>
          <w:rFonts w:ascii="Times New Roman" w:eastAsia="黑体" w:hAnsi="Times New Roman" w:cs="Times New Roman"/>
        </w:rPr>
        <w:t>数据范围检查</w:t>
      </w:r>
      <w:bookmarkEnd w:id="378"/>
    </w:p>
    <w:p w:rsidR="003B6A54" w:rsidRDefault="008C43B6">
      <w:pPr>
        <w:pStyle w:val="af"/>
        <w:ind w:left="480"/>
        <w:rPr>
          <w:rFonts w:ascii="Times New Roman" w:hAnsi="Times New Roman" w:cs="Times New Roman"/>
        </w:rPr>
      </w:pPr>
      <w:r>
        <w:rPr>
          <w:rFonts w:ascii="Times New Roman" w:hAnsi="Times New Roman" w:cs="Times New Roman"/>
        </w:rPr>
        <w:t>操作系统</w:t>
      </w:r>
      <w:r>
        <w:rPr>
          <w:rFonts w:ascii="Times New Roman" w:hAnsi="Times New Roman" w:cs="Times New Roman"/>
        </w:rPr>
        <w:t>ARINC653</w:t>
      </w:r>
      <w:r>
        <w:rPr>
          <w:rFonts w:ascii="Times New Roman" w:hAnsi="Times New Roman" w:cs="Times New Roman"/>
        </w:rPr>
        <w:t>配置文件中的配置数据应满足以下范围约束。</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72</w:t>
      </w:r>
      <w:r>
        <w:rPr>
          <w:rFonts w:ascii="Times New Roman" w:eastAsia="黑体" w:hAnsi="Times New Roman" w:cs="Times New Roman"/>
          <w:kern w:val="28"/>
          <w:szCs w:val="22"/>
        </w:rPr>
        <w:fldChar w:fldCharType="end"/>
      </w:r>
      <w:bookmarkStart w:id="379" w:name="_Toc7874"/>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属性取值约束对应表</w:t>
      </w:r>
      <w:bookmarkEnd w:id="379"/>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16"/>
        <w:gridCol w:w="4689"/>
        <w:gridCol w:w="2237"/>
      </w:tblGrid>
      <w:tr w:rsidR="003B6A54">
        <w:trPr>
          <w:trHeight w:val="222"/>
          <w:tblHeader/>
          <w:jc w:val="center"/>
        </w:trPr>
        <w:tc>
          <w:tcPr>
            <w:tcW w:w="2316" w:type="dxa"/>
            <w:shd w:val="clear" w:color="auto" w:fill="auto"/>
          </w:tcPr>
          <w:p w:rsidR="003B6A54" w:rsidRDefault="008C43B6">
            <w:pPr>
              <w:widowControl w:val="0"/>
              <w:spacing w:after="120"/>
              <w:ind w:leftChars="0" w:left="0"/>
              <w:jc w:val="center"/>
              <w:rPr>
                <w:rFonts w:ascii="Times New Roman" w:eastAsia="黑体" w:hAnsi="Times New Roman" w:cs="Times New Roman"/>
                <w:sz w:val="21"/>
                <w:szCs w:val="21"/>
              </w:rPr>
            </w:pPr>
            <w:r>
              <w:rPr>
                <w:rFonts w:ascii="Times New Roman" w:eastAsia="黑体" w:hAnsi="Times New Roman" w:cs="Times New Roman"/>
                <w:sz w:val="21"/>
                <w:szCs w:val="21"/>
              </w:rPr>
              <w:t>属性</w:t>
            </w:r>
          </w:p>
        </w:tc>
        <w:tc>
          <w:tcPr>
            <w:tcW w:w="4689" w:type="dxa"/>
            <w:shd w:val="clear" w:color="auto" w:fill="auto"/>
          </w:tcPr>
          <w:p w:rsidR="003B6A54" w:rsidRDefault="008C43B6">
            <w:pPr>
              <w:widowControl w:val="0"/>
              <w:spacing w:after="120"/>
              <w:ind w:leftChars="0" w:left="0"/>
              <w:jc w:val="center"/>
              <w:rPr>
                <w:rFonts w:ascii="Times New Roman" w:eastAsia="黑体" w:hAnsi="Times New Roman" w:cs="Times New Roman"/>
                <w:sz w:val="21"/>
                <w:szCs w:val="21"/>
              </w:rPr>
            </w:pPr>
            <w:r>
              <w:rPr>
                <w:rFonts w:ascii="Times New Roman" w:eastAsia="黑体" w:hAnsi="Times New Roman" w:cs="Times New Roman"/>
                <w:sz w:val="21"/>
                <w:szCs w:val="21"/>
              </w:rPr>
              <w:t>XPath</w:t>
            </w:r>
          </w:p>
        </w:tc>
        <w:tc>
          <w:tcPr>
            <w:tcW w:w="2237" w:type="dxa"/>
            <w:shd w:val="clear" w:color="auto" w:fill="auto"/>
          </w:tcPr>
          <w:p w:rsidR="003B6A54" w:rsidRDefault="008C43B6">
            <w:pPr>
              <w:widowControl w:val="0"/>
              <w:spacing w:after="120"/>
              <w:ind w:leftChars="0" w:left="0"/>
              <w:jc w:val="center"/>
              <w:rPr>
                <w:rFonts w:ascii="Times New Roman" w:eastAsia="黑体" w:hAnsi="Times New Roman" w:cs="Times New Roman"/>
                <w:sz w:val="21"/>
                <w:szCs w:val="21"/>
              </w:rPr>
            </w:pPr>
            <w:r>
              <w:rPr>
                <w:rFonts w:ascii="Times New Roman" w:eastAsia="黑体" w:hAnsi="Times New Roman" w:cs="Times New Roman"/>
                <w:sz w:val="21"/>
                <w:szCs w:val="21"/>
              </w:rPr>
              <w:t>取值范围</w:t>
            </w:r>
          </w:p>
        </w:tc>
      </w:tr>
      <w:tr w:rsidR="003B6A54">
        <w:trPr>
          <w:trHeight w:val="222"/>
          <w:jc w:val="center"/>
        </w:trPr>
        <w:tc>
          <w:tcPr>
            <w:tcW w:w="2316"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模块</w:t>
            </w:r>
            <w:r>
              <w:rPr>
                <w:rFonts w:ascii="Times New Roman" w:hAnsi="Times New Roman" w:cs="Times New Roman"/>
                <w:sz w:val="21"/>
                <w:szCs w:val="21"/>
              </w:rPr>
              <w:t>Id</w:t>
            </w:r>
          </w:p>
        </w:tc>
        <w:tc>
          <w:tcPr>
            <w:tcW w:w="4689"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/Module/@Id</w:t>
            </w:r>
          </w:p>
        </w:tc>
        <w:tc>
          <w:tcPr>
            <w:tcW w:w="2237"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0</w:t>
            </w:r>
            <w:r>
              <w:rPr>
                <w:rFonts w:ascii="Times New Roman" w:hAnsi="Times New Roman" w:cs="Times New Roman"/>
                <w:sz w:val="21"/>
                <w:szCs w:val="21"/>
              </w:rPr>
              <w:t>至</w:t>
            </w:r>
            <w:r>
              <w:rPr>
                <w:rFonts w:ascii="Times New Roman" w:hAnsi="Times New Roman" w:cs="Times New Roman"/>
                <w:sz w:val="21"/>
                <w:szCs w:val="21"/>
              </w:rPr>
              <w:t>512</w:t>
            </w:r>
          </w:p>
        </w:tc>
      </w:tr>
      <w:tr w:rsidR="003B6A54">
        <w:trPr>
          <w:trHeight w:val="1295"/>
          <w:jc w:val="center"/>
        </w:trPr>
        <w:tc>
          <w:tcPr>
            <w:tcW w:w="2316"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MaxMessageSize</w:t>
            </w:r>
          </w:p>
        </w:tc>
        <w:tc>
          <w:tcPr>
            <w:tcW w:w="4689"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/Module/Applications/Application/ApplicationDescri</w:t>
            </w:r>
            <w:r>
              <w:rPr>
                <w:rFonts w:ascii="Times New Roman" w:hAnsi="Times New Roman" w:cs="Times New Roman"/>
                <w:sz w:val="21"/>
                <w:szCs w:val="21"/>
              </w:rPr>
              <w:t>p</w:t>
            </w:r>
            <w:r>
              <w:rPr>
                <w:rFonts w:ascii="Times New Roman" w:hAnsi="Times New Roman" w:cs="Times New Roman"/>
                <w:sz w:val="21"/>
                <w:szCs w:val="21"/>
              </w:rPr>
              <w:t>tion/Ports/QueuingPort|SamplingPort/@MaxMessageSize</w:t>
            </w:r>
          </w:p>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/Module/Partitions/PseudoPartition/PseudoPartitionDescri</w:t>
            </w:r>
            <w:r>
              <w:rPr>
                <w:rFonts w:ascii="Times New Roman" w:hAnsi="Times New Roman" w:cs="Times New Roman"/>
                <w:sz w:val="21"/>
                <w:szCs w:val="21"/>
              </w:rPr>
              <w:t>p</w:t>
            </w:r>
            <w:r>
              <w:rPr>
                <w:rFonts w:ascii="Times New Roman" w:hAnsi="Times New Roman" w:cs="Times New Roman"/>
                <w:sz w:val="21"/>
                <w:szCs w:val="21"/>
              </w:rPr>
              <w:t>tion/Ports/QueuingPort|SamplingPort/@MaxMessageSize</w:t>
            </w:r>
          </w:p>
        </w:tc>
        <w:tc>
          <w:tcPr>
            <w:tcW w:w="2237"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至</w:t>
            </w:r>
            <w:r>
              <w:rPr>
                <w:rFonts w:ascii="Times New Roman" w:hAnsi="Times New Roman" w:cs="Times New Roman"/>
                <w:sz w:val="21"/>
                <w:szCs w:val="21"/>
              </w:rPr>
              <w:t>0x100000</w:t>
            </w:r>
          </w:p>
        </w:tc>
      </w:tr>
      <w:tr w:rsidR="003B6A54">
        <w:trPr>
          <w:trHeight w:val="1081"/>
          <w:jc w:val="center"/>
        </w:trPr>
        <w:tc>
          <w:tcPr>
            <w:tcW w:w="2316"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MaxNbMessage</w:t>
            </w:r>
          </w:p>
        </w:tc>
        <w:tc>
          <w:tcPr>
            <w:tcW w:w="4689"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/Module/Applications/Application/ApplicationDescription/Ports/QueuingPort/@MaxNbMessage</w:t>
            </w:r>
          </w:p>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/Module/Partitions/PseudoPartition/PseudoPartitionDescription/Ports/QueuingPort/@MaxNbMessage</w:t>
            </w:r>
          </w:p>
        </w:tc>
        <w:tc>
          <w:tcPr>
            <w:tcW w:w="2237"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至</w:t>
            </w:r>
            <w:r>
              <w:rPr>
                <w:rFonts w:ascii="Times New Roman" w:hAnsi="Times New Roman" w:cs="Times New Roman"/>
                <w:sz w:val="21"/>
                <w:szCs w:val="21"/>
              </w:rPr>
              <w:t>512</w:t>
            </w:r>
          </w:p>
        </w:tc>
      </w:tr>
      <w:tr w:rsidR="003B6A54">
        <w:trPr>
          <w:trHeight w:val="1081"/>
          <w:jc w:val="center"/>
        </w:trPr>
        <w:tc>
          <w:tcPr>
            <w:tcW w:w="2316"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ProtocolType</w:t>
            </w:r>
          </w:p>
        </w:tc>
        <w:tc>
          <w:tcPr>
            <w:tcW w:w="4689"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/Module/Applications/Application/ApplicationDescription/Ports/QueuingPort/@ProtocolType</w:t>
            </w:r>
          </w:p>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/Module/Partitions/PseudoPartition/PseudoPartition</w:t>
            </w:r>
            <w:r>
              <w:rPr>
                <w:rFonts w:ascii="Times New Roman" w:hAnsi="Times New Roman" w:cs="Times New Roman"/>
                <w:sz w:val="21"/>
                <w:szCs w:val="21"/>
              </w:rPr>
              <w:lastRenderedPageBreak/>
              <w:t>Desc</w:t>
            </w:r>
            <w:r>
              <w:rPr>
                <w:rFonts w:ascii="Times New Roman" w:hAnsi="Times New Roman" w:cs="Times New Roman"/>
                <w:sz w:val="21"/>
                <w:szCs w:val="21"/>
              </w:rPr>
              <w:t>ription/Ports/QueuingPort/@ProtocolType</w:t>
            </w:r>
          </w:p>
        </w:tc>
        <w:tc>
          <w:tcPr>
            <w:tcW w:w="2237"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lastRenderedPageBreak/>
              <w:t>0</w:t>
            </w:r>
            <w:r>
              <w:rPr>
                <w:rFonts w:ascii="Times New Roman" w:hAnsi="Times New Roman" w:cs="Times New Roman"/>
                <w:sz w:val="21"/>
                <w:szCs w:val="21"/>
              </w:rPr>
              <w:t>、</w:t>
            </w:r>
            <w:r>
              <w:rPr>
                <w:rFonts w:ascii="Times New Roman" w:hAnsi="Times New Roman" w:cs="Times New Roman"/>
                <w:sz w:val="21"/>
                <w:szCs w:val="21"/>
              </w:rPr>
              <w:t>1</w:t>
            </w:r>
            <w:r>
              <w:rPr>
                <w:rFonts w:ascii="Times New Roman" w:hAnsi="Times New Roman" w:cs="Times New Roman"/>
                <w:sz w:val="21"/>
                <w:szCs w:val="21"/>
              </w:rPr>
              <w:t>、</w:t>
            </w:r>
            <w:r>
              <w:rPr>
                <w:rFonts w:ascii="Times New Roman" w:hAnsi="Times New Roman" w:cs="Times New Roman"/>
                <w:sz w:val="21"/>
                <w:szCs w:val="21"/>
              </w:rPr>
              <w:t>2</w:t>
            </w:r>
          </w:p>
        </w:tc>
      </w:tr>
      <w:tr w:rsidR="003B6A54">
        <w:trPr>
          <w:trHeight w:val="651"/>
          <w:jc w:val="center"/>
        </w:trPr>
        <w:tc>
          <w:tcPr>
            <w:tcW w:w="2316"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lastRenderedPageBreak/>
              <w:t>Identifier</w:t>
            </w:r>
          </w:p>
        </w:tc>
        <w:tc>
          <w:tcPr>
            <w:tcW w:w="4689"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/Module/Partitions/Partition/@Identifier</w:t>
            </w:r>
          </w:p>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/Module/Partitions/PseudoPartition/@Identifier</w:t>
            </w:r>
          </w:p>
          <w:p w:rsidR="003B6A54" w:rsidRDefault="003B6A54">
            <w:pPr>
              <w:widowControl w:val="0"/>
              <w:spacing w:after="120"/>
              <w:ind w:leftChars="0" w:left="0"/>
              <w:jc w:val="both"/>
              <w:rPr>
                <w:rFonts w:ascii="Times New Roman" w:hAnsi="Times New Roman" w:cs="Times New Roman"/>
                <w:sz w:val="21"/>
                <w:szCs w:val="21"/>
              </w:rPr>
            </w:pPr>
          </w:p>
        </w:tc>
        <w:tc>
          <w:tcPr>
            <w:tcW w:w="2237"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至</w:t>
            </w:r>
            <w:r>
              <w:rPr>
                <w:rFonts w:ascii="Times New Roman" w:hAnsi="Times New Roman" w:cs="Times New Roman"/>
                <w:sz w:val="21"/>
                <w:szCs w:val="21"/>
              </w:rPr>
              <w:t>255</w:t>
            </w:r>
          </w:p>
        </w:tc>
      </w:tr>
      <w:tr w:rsidR="003B6A54">
        <w:trPr>
          <w:trHeight w:val="639"/>
          <w:jc w:val="center"/>
        </w:trPr>
        <w:tc>
          <w:tcPr>
            <w:tcW w:w="2316"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ScheduleIdentifier</w:t>
            </w:r>
          </w:p>
        </w:tc>
        <w:tc>
          <w:tcPr>
            <w:tcW w:w="4689"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/Module/Schedules/Schedule/@ScheduleIdentifier</w:t>
            </w:r>
          </w:p>
        </w:tc>
        <w:tc>
          <w:tcPr>
            <w:tcW w:w="2237"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0</w:t>
            </w:r>
            <w:r>
              <w:rPr>
                <w:rFonts w:ascii="Times New Roman" w:hAnsi="Times New Roman" w:cs="Times New Roman"/>
                <w:sz w:val="21"/>
                <w:szCs w:val="21"/>
              </w:rPr>
              <w:t>至</w:t>
            </w:r>
            <w:r>
              <w:rPr>
                <w:rFonts w:ascii="Times New Roman" w:hAnsi="Times New Roman" w:cs="Times New Roman"/>
                <w:sz w:val="21"/>
                <w:szCs w:val="21"/>
              </w:rPr>
              <w:t>255</w:t>
            </w:r>
          </w:p>
        </w:tc>
      </w:tr>
      <w:tr w:rsidR="003B6A54">
        <w:trPr>
          <w:trHeight w:val="639"/>
          <w:jc w:val="center"/>
        </w:trPr>
        <w:tc>
          <w:tcPr>
            <w:tcW w:w="2316"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MaxMessageSize</w:t>
            </w:r>
          </w:p>
        </w:tc>
        <w:tc>
          <w:tcPr>
            <w:tcW w:w="4689"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/Module/LogBookList/LogBook/@MaxMessageSize</w:t>
            </w:r>
          </w:p>
        </w:tc>
        <w:tc>
          <w:tcPr>
            <w:tcW w:w="2237"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0</w:t>
            </w:r>
            <w:r>
              <w:rPr>
                <w:rFonts w:ascii="Times New Roman" w:hAnsi="Times New Roman" w:cs="Times New Roman"/>
                <w:sz w:val="21"/>
                <w:szCs w:val="21"/>
              </w:rPr>
              <w:t>至</w:t>
            </w:r>
            <w:r>
              <w:rPr>
                <w:rFonts w:ascii="Times New Roman" w:hAnsi="Times New Roman" w:cs="Times New Roman"/>
                <w:sz w:val="21"/>
                <w:szCs w:val="21"/>
              </w:rPr>
              <w:t>0x10000</w:t>
            </w:r>
          </w:p>
        </w:tc>
      </w:tr>
      <w:tr w:rsidR="003B6A54">
        <w:trPr>
          <w:trHeight w:val="639"/>
          <w:jc w:val="center"/>
        </w:trPr>
        <w:tc>
          <w:tcPr>
            <w:tcW w:w="2316"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MaxNBLoggedMessa</w:t>
            </w:r>
            <w:r>
              <w:rPr>
                <w:rFonts w:ascii="Times New Roman" w:hAnsi="Times New Roman" w:cs="Times New Roman"/>
                <w:sz w:val="21"/>
                <w:szCs w:val="21"/>
              </w:rPr>
              <w:t>g</w:t>
            </w:r>
            <w:r>
              <w:rPr>
                <w:rFonts w:ascii="Times New Roman" w:hAnsi="Times New Roman" w:cs="Times New Roman"/>
                <w:sz w:val="21"/>
                <w:szCs w:val="21"/>
              </w:rPr>
              <w:t>es</w:t>
            </w:r>
          </w:p>
        </w:tc>
        <w:tc>
          <w:tcPr>
            <w:tcW w:w="4689"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/Module/LogBookList/LogBook/@MaxNBLoggedMessages</w:t>
            </w:r>
          </w:p>
        </w:tc>
        <w:tc>
          <w:tcPr>
            <w:tcW w:w="2237"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至</w:t>
            </w:r>
            <w:r>
              <w:rPr>
                <w:rFonts w:ascii="Times New Roman" w:hAnsi="Times New Roman" w:cs="Times New Roman"/>
                <w:sz w:val="21"/>
                <w:szCs w:val="21"/>
              </w:rPr>
              <w:t>2048</w:t>
            </w:r>
          </w:p>
        </w:tc>
      </w:tr>
      <w:tr w:rsidR="003B6A54">
        <w:trPr>
          <w:trHeight w:val="639"/>
          <w:jc w:val="center"/>
        </w:trPr>
        <w:tc>
          <w:tcPr>
            <w:tcW w:w="2316"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MaxNBinProgressMe</w:t>
            </w:r>
            <w:r>
              <w:rPr>
                <w:rFonts w:ascii="Times New Roman" w:hAnsi="Times New Roman" w:cs="Times New Roman"/>
                <w:sz w:val="21"/>
                <w:szCs w:val="21"/>
              </w:rPr>
              <w:t>s</w:t>
            </w:r>
            <w:r>
              <w:rPr>
                <w:rFonts w:ascii="Times New Roman" w:hAnsi="Times New Roman" w:cs="Times New Roman"/>
                <w:sz w:val="21"/>
                <w:szCs w:val="21"/>
              </w:rPr>
              <w:t>sage</w:t>
            </w:r>
          </w:p>
        </w:tc>
        <w:tc>
          <w:tcPr>
            <w:tcW w:w="4689"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/Module/LogBookList/LogBook/@MaxNBInProgressMessages</w:t>
            </w:r>
          </w:p>
        </w:tc>
        <w:tc>
          <w:tcPr>
            <w:tcW w:w="2237"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1</w:t>
            </w:r>
            <w:r>
              <w:rPr>
                <w:rFonts w:ascii="Times New Roman" w:hAnsi="Times New Roman" w:cs="Times New Roman"/>
                <w:sz w:val="21"/>
                <w:szCs w:val="21"/>
              </w:rPr>
              <w:t>至</w:t>
            </w:r>
            <w:r>
              <w:rPr>
                <w:rFonts w:ascii="Times New Roman" w:hAnsi="Times New Roman" w:cs="Times New Roman"/>
                <w:sz w:val="21"/>
                <w:szCs w:val="21"/>
              </w:rPr>
              <w:t>2048</w:t>
            </w:r>
          </w:p>
        </w:tc>
      </w:tr>
      <w:tr w:rsidR="003B6A54">
        <w:trPr>
          <w:trHeight w:val="639"/>
          <w:jc w:val="center"/>
        </w:trPr>
        <w:tc>
          <w:tcPr>
            <w:tcW w:w="2316"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stackSize</w:t>
            </w:r>
          </w:p>
        </w:tc>
        <w:tc>
          <w:tcPr>
            <w:tcW w:w="4689" w:type="dxa"/>
            <w:shd w:val="clear" w:color="auto" w:fill="auto"/>
          </w:tcPr>
          <w:p w:rsidR="003B6A54" w:rsidRDefault="008C43B6">
            <w:pPr>
              <w:widowControl w:val="0"/>
              <w:spacing w:after="120"/>
              <w:ind w:leftChars="0" w:left="0"/>
              <w:jc w:val="both"/>
              <w:rPr>
                <w:rFonts w:ascii="Times New Roman" w:hAnsi="Times New Roman" w:cs="Times New Roman"/>
                <w:sz w:val="21"/>
                <w:szCs w:val="21"/>
                <w:lang w:eastAsia="en-US"/>
              </w:rPr>
            </w:pPr>
            <w:r>
              <w:rPr>
                <w:rFonts w:ascii="Times New Roman" w:hAnsi="Times New Roman" w:cs="Times New Roman"/>
                <w:sz w:val="21"/>
                <w:szCs w:val="21"/>
              </w:rPr>
              <w:t>/</w:t>
            </w:r>
            <w:r>
              <w:rPr>
                <w:rFonts w:ascii="Times New Roman" w:hAnsi="Times New Roman" w:cs="Times New Roman"/>
                <w:sz w:val="21"/>
                <w:szCs w:val="21"/>
                <w:lang w:eastAsia="en-US"/>
              </w:rPr>
              <w:t>Module/HealthMonitor/HMTask/C</w:t>
            </w:r>
            <w:r>
              <w:rPr>
                <w:rFonts w:ascii="Times New Roman" w:hAnsi="Times New Roman" w:cs="Times New Roman"/>
                <w:sz w:val="21"/>
                <w:szCs w:val="21"/>
                <w:lang w:eastAsia="en-US"/>
              </w:rPr>
              <w:t>oreHMTaskList/CoreHMTask/@stackSize</w:t>
            </w:r>
          </w:p>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lang w:eastAsia="en-US"/>
              </w:rPr>
              <w:t>Mo</w:t>
            </w:r>
            <w:r>
              <w:rPr>
                <w:rFonts w:ascii="Times New Roman" w:hAnsi="Times New Roman" w:cs="Times New Roman"/>
                <w:sz w:val="21"/>
                <w:szCs w:val="21"/>
                <w:lang w:eastAsia="en-US"/>
              </w:rPr>
              <w:t>d</w:t>
            </w:r>
            <w:r>
              <w:rPr>
                <w:rFonts w:ascii="Times New Roman" w:hAnsi="Times New Roman" w:cs="Times New Roman"/>
                <w:sz w:val="21"/>
                <w:szCs w:val="21"/>
                <w:lang w:eastAsia="en-US"/>
              </w:rPr>
              <w:t>ule/HealthMonitor/HMTask/PartitionHMTaskList/PartitionHMTask/@stackSize</w:t>
            </w:r>
          </w:p>
        </w:tc>
        <w:tc>
          <w:tcPr>
            <w:tcW w:w="2237"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[0x1800,0xFFFFF000]</w:t>
            </w:r>
          </w:p>
        </w:tc>
      </w:tr>
    </w:tbl>
    <w:p w:rsidR="003B6A54" w:rsidRDefault="003B6A54">
      <w:pPr>
        <w:ind w:left="480"/>
        <w:rPr>
          <w:rFonts w:ascii="Times New Roman" w:hAnsi="Times New Roman" w:cs="Times New Roman"/>
        </w:rPr>
      </w:pPr>
    </w:p>
    <w:p w:rsidR="003B6A54" w:rsidRDefault="003B6A54">
      <w:pPr>
        <w:ind w:left="480"/>
        <w:rPr>
          <w:rFonts w:ascii="Times New Roman" w:hAnsi="Times New Roman" w:cs="Times New Roman"/>
        </w:rPr>
      </w:pPr>
    </w:p>
    <w:p w:rsidR="003B6A54" w:rsidRDefault="003B6A54">
      <w:pPr>
        <w:ind w:left="480"/>
        <w:rPr>
          <w:rFonts w:ascii="Times New Roman" w:hAnsi="Times New Roman" w:cs="Times New Roman"/>
        </w:rPr>
      </w:pPr>
    </w:p>
    <w:p w:rsidR="003B6A54" w:rsidRDefault="008C43B6">
      <w:pPr>
        <w:pStyle w:val="3"/>
        <w:spacing w:beforeLines="50" w:before="120" w:afterLines="50" w:after="120" w:line="240" w:lineRule="auto"/>
        <w:rPr>
          <w:rFonts w:ascii="Times New Roman" w:hAnsi="Times New Roman" w:cs="Times New Roman"/>
          <w:sz w:val="21"/>
          <w:szCs w:val="21"/>
        </w:rPr>
      </w:pPr>
      <w:bookmarkStart w:id="380" w:name="_Toc211004869"/>
      <w:r>
        <w:rPr>
          <w:rFonts w:ascii="Times New Roman" w:eastAsia="黑体" w:hAnsi="Times New Roman" w:cs="Times New Roman"/>
        </w:rPr>
        <w:t>页对齐检查</w:t>
      </w:r>
      <w:bookmarkEnd w:id="380"/>
    </w:p>
    <w:p w:rsidR="003B6A54" w:rsidRDefault="008C43B6">
      <w:pPr>
        <w:ind w:left="480"/>
        <w:rPr>
          <w:rFonts w:ascii="Times New Roman" w:hAnsi="Times New Roman" w:cs="Times New Roman"/>
        </w:rPr>
      </w:pPr>
      <w:r>
        <w:rPr>
          <w:rFonts w:ascii="Times New Roman" w:hAnsi="Times New Roman" w:cs="Times New Roman"/>
        </w:rPr>
        <w:t>操作系统</w:t>
      </w:r>
      <w:r>
        <w:rPr>
          <w:rFonts w:ascii="Times New Roman" w:hAnsi="Times New Roman" w:cs="Times New Roman"/>
        </w:rPr>
        <w:t>ARINC653</w:t>
      </w:r>
      <w:r>
        <w:rPr>
          <w:rFonts w:ascii="Times New Roman" w:hAnsi="Times New Roman" w:cs="Times New Roman"/>
        </w:rPr>
        <w:t>配置文件中以下属性应该满足页对齐。</w:t>
      </w:r>
    </w:p>
    <w:p w:rsidR="003B6A54" w:rsidRDefault="008C43B6">
      <w:pPr>
        <w:spacing w:beforeLines="50" w:before="120" w:afterLines="50" w:after="120" w:line="240" w:lineRule="auto"/>
        <w:ind w:leftChars="0" w:left="0" w:firstLineChars="200" w:firstLine="480"/>
        <w:jc w:val="center"/>
        <w:rPr>
          <w:rFonts w:ascii="Times New Roman" w:eastAsia="黑体" w:hAnsi="Times New Roman" w:cs="Times New Roman"/>
          <w:kern w:val="28"/>
          <w:szCs w:val="22"/>
        </w:rPr>
      </w:pPr>
      <w:bookmarkStart w:id="381" w:name="_Toc211065601"/>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73</w:t>
      </w:r>
      <w:r>
        <w:rPr>
          <w:rFonts w:ascii="Times New Roman" w:eastAsia="黑体" w:hAnsi="Times New Roman" w:cs="Times New Roman"/>
          <w:kern w:val="28"/>
          <w:szCs w:val="22"/>
        </w:rPr>
        <w:fldChar w:fldCharType="end"/>
      </w:r>
      <w:bookmarkStart w:id="382" w:name="_Toc9281"/>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t>属性页对齐约束对应表</w:t>
      </w:r>
      <w:bookmarkEnd w:id="381"/>
      <w:bookmarkEnd w:id="382"/>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272"/>
        <w:gridCol w:w="6970"/>
      </w:tblGrid>
      <w:tr w:rsidR="003B6A54">
        <w:trPr>
          <w:tblHeader/>
          <w:jc w:val="center"/>
        </w:trPr>
        <w:tc>
          <w:tcPr>
            <w:tcW w:w="2272" w:type="dxa"/>
            <w:shd w:val="clear" w:color="auto" w:fill="auto"/>
          </w:tcPr>
          <w:p w:rsidR="003B6A54" w:rsidRDefault="008C43B6">
            <w:pPr>
              <w:widowControl w:val="0"/>
              <w:spacing w:after="120"/>
              <w:ind w:leftChars="0" w:left="0"/>
              <w:jc w:val="both"/>
              <w:rPr>
                <w:rFonts w:ascii="Times New Roman" w:eastAsia="黑体" w:hAnsi="Times New Roman" w:cs="Times New Roman"/>
                <w:sz w:val="21"/>
                <w:szCs w:val="21"/>
              </w:rPr>
            </w:pPr>
            <w:r>
              <w:rPr>
                <w:rFonts w:ascii="Times New Roman" w:eastAsia="黑体" w:hAnsi="Times New Roman" w:cs="Times New Roman"/>
                <w:sz w:val="21"/>
                <w:szCs w:val="21"/>
              </w:rPr>
              <w:t>属性</w:t>
            </w:r>
          </w:p>
        </w:tc>
        <w:tc>
          <w:tcPr>
            <w:tcW w:w="6970" w:type="dxa"/>
            <w:shd w:val="clear" w:color="auto" w:fill="auto"/>
          </w:tcPr>
          <w:p w:rsidR="003B6A54" w:rsidRDefault="008C43B6">
            <w:pPr>
              <w:widowControl w:val="0"/>
              <w:spacing w:after="120"/>
              <w:ind w:leftChars="0" w:left="0"/>
              <w:jc w:val="both"/>
              <w:rPr>
                <w:rFonts w:ascii="Times New Roman" w:eastAsia="黑体" w:hAnsi="Times New Roman" w:cs="Times New Roman"/>
                <w:sz w:val="21"/>
                <w:szCs w:val="21"/>
              </w:rPr>
            </w:pPr>
            <w:r>
              <w:rPr>
                <w:rFonts w:ascii="Times New Roman" w:eastAsia="黑体" w:hAnsi="Times New Roman" w:cs="Times New Roman"/>
                <w:sz w:val="21"/>
                <w:szCs w:val="21"/>
              </w:rPr>
              <w:t>XPath</w:t>
            </w:r>
          </w:p>
        </w:tc>
      </w:tr>
      <w:tr w:rsidR="003B6A54">
        <w:trPr>
          <w:trHeight w:val="918"/>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核心操作系统</w:t>
            </w:r>
            <w:r>
              <w:rPr>
                <w:rFonts w:ascii="Times New Roman" w:hAnsi="Times New Roman" w:cs="Times New Roman"/>
                <w:sz w:val="21"/>
                <w:szCs w:val="21"/>
              </w:rPr>
              <w:t>Bss</w:t>
            </w:r>
            <w:r>
              <w:rPr>
                <w:rFonts w:ascii="Times New Roman" w:hAnsi="Times New Roman" w:cs="Times New Roman"/>
                <w:sz w:val="21"/>
                <w:szCs w:val="21"/>
              </w:rPr>
              <w:t>段大小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/Module/CoreOS/CoreOSDescription/MemorySize/@MemorySizeBss</w:t>
            </w:r>
          </w:p>
        </w:tc>
      </w:tr>
      <w:tr w:rsidR="003B6A54">
        <w:trPr>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核心操作系统</w:t>
            </w:r>
            <w:r>
              <w:rPr>
                <w:rFonts w:ascii="Times New Roman" w:hAnsi="Times New Roman" w:cs="Times New Roman"/>
                <w:sz w:val="21"/>
                <w:szCs w:val="21"/>
              </w:rPr>
              <w:t>Data</w:t>
            </w:r>
            <w:r>
              <w:rPr>
                <w:rFonts w:ascii="Times New Roman" w:hAnsi="Times New Roman" w:cs="Times New Roman"/>
                <w:sz w:val="21"/>
                <w:szCs w:val="21"/>
              </w:rPr>
              <w:t>段</w:t>
            </w:r>
            <w:r>
              <w:rPr>
                <w:rFonts w:ascii="Times New Roman" w:hAnsi="Times New Roman" w:cs="Times New Roman"/>
                <w:sz w:val="21"/>
                <w:szCs w:val="21"/>
              </w:rPr>
              <w:lastRenderedPageBreak/>
              <w:t>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lastRenderedPageBreak/>
              <w:t>/Module/CoreOS/CoreOSDescription/MemorySize/@MemorySizeData</w:t>
            </w:r>
          </w:p>
          <w:p w:rsidR="003B6A54" w:rsidRDefault="003B6A54">
            <w:pPr>
              <w:widowControl w:val="0"/>
              <w:spacing w:after="120"/>
              <w:ind w:leftChars="0" w:left="0"/>
              <w:jc w:val="both"/>
              <w:rPr>
                <w:rFonts w:ascii="Times New Roman" w:hAnsi="Times New Roman" w:cs="Times New Roman"/>
                <w:sz w:val="21"/>
                <w:szCs w:val="21"/>
              </w:rPr>
            </w:pPr>
          </w:p>
        </w:tc>
      </w:tr>
      <w:tr w:rsidR="003B6A54">
        <w:trPr>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lastRenderedPageBreak/>
              <w:t>核心操作系统</w:t>
            </w:r>
            <w:r>
              <w:rPr>
                <w:rFonts w:ascii="Times New Roman" w:hAnsi="Times New Roman" w:cs="Times New Roman"/>
                <w:sz w:val="21"/>
                <w:szCs w:val="21"/>
              </w:rPr>
              <w:t>Text</w:t>
            </w:r>
            <w:r>
              <w:rPr>
                <w:rFonts w:ascii="Times New Roman" w:hAnsi="Times New Roman" w:cs="Times New Roman"/>
                <w:sz w:val="21"/>
                <w:szCs w:val="21"/>
              </w:rPr>
              <w:t>段大小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/Module/CoreOS/CoreOSDescription/MemorySize/@MemorySizeText</w:t>
            </w:r>
          </w:p>
        </w:tc>
      </w:tr>
      <w:tr w:rsidR="003B6A54">
        <w:trPr>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核心操作系统</w:t>
            </w:r>
            <w:r>
              <w:rPr>
                <w:rFonts w:ascii="Times New Roman" w:hAnsi="Times New Roman" w:cs="Times New Roman"/>
                <w:sz w:val="21"/>
                <w:szCs w:val="21"/>
              </w:rPr>
              <w:t>RoData</w:t>
            </w:r>
            <w:r>
              <w:rPr>
                <w:rFonts w:ascii="Times New Roman" w:hAnsi="Times New Roman" w:cs="Times New Roman"/>
                <w:sz w:val="21"/>
                <w:szCs w:val="21"/>
              </w:rPr>
              <w:t>段大小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/Module/CoreOS/CoreOSDescription/MemorySize/@MemorySizeRoData</w:t>
            </w:r>
          </w:p>
        </w:tc>
      </w:tr>
      <w:tr w:rsidR="003B6A54">
        <w:trPr>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核心操作系统物理内存起始地址</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/Module/CoreOS/CoreOSDescription/HardwareConfiguration/PhysicalMemory/@Base_Address</w:t>
            </w:r>
          </w:p>
        </w:tc>
      </w:tr>
      <w:tr w:rsidR="003B6A54">
        <w:trPr>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核心操作系统物理内存大小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/Module/CoreOS/CoreOSDescription/HardwareConfiguration/PhysicalMemory/@Size</w:t>
            </w:r>
          </w:p>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ab/>
            </w:r>
          </w:p>
        </w:tc>
      </w:tr>
      <w:tr w:rsidR="003B6A54">
        <w:trPr>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内</w:t>
            </w:r>
            <w:r>
              <w:rPr>
                <w:rFonts w:ascii="Times New Roman" w:hAnsi="Times New Roman" w:cs="Times New Roman"/>
                <w:sz w:val="21"/>
                <w:szCs w:val="21"/>
              </w:rPr>
              <w:t>核内存空间大小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/Module/CoreOS/CoreOSDescription/HardwareConfiguration/PhysicalMemory/kernelMemoryRegion/@Size</w:t>
            </w:r>
          </w:p>
        </w:tc>
      </w:tr>
      <w:tr w:rsidR="003B6A54">
        <w:trPr>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内核配置记录空间大小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/Module/CoreOS/CoreOSDescription/HardwareConfiguration/PhysicalMemory/kernelConfigRecordRegion/@Size</w:t>
            </w:r>
          </w:p>
        </w:tc>
      </w:tr>
      <w:tr w:rsidR="003B6A54">
        <w:trPr>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内核页池大小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/Module/CoreOS/CoreOSDescription</w:t>
            </w:r>
            <w:r>
              <w:rPr>
                <w:rFonts w:ascii="Times New Roman" w:hAnsi="Times New Roman" w:cs="Times New Roman"/>
                <w:sz w:val="21"/>
                <w:szCs w:val="21"/>
              </w:rPr>
              <w:t>/HardwareConfiguration/PhysicalMemory/kernelPgPool/@Size</w:t>
            </w:r>
          </w:p>
        </w:tc>
      </w:tr>
      <w:tr w:rsidR="003B6A54">
        <w:trPr>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端口缓冲区空间大小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/Module/CoreOS/CoreOSDescription/HardwareConfiguration/PhysicalMemory/portRegion/@Size</w:t>
            </w:r>
          </w:p>
        </w:tc>
      </w:tr>
      <w:tr w:rsidR="003B6A54">
        <w:trPr>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健康监控日志记录空间大小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/Module/CoreOS/CoreOSDescription/HardwareConfiguration/PhysicalMemory/hmLogRegion/@Size</w:t>
            </w:r>
          </w:p>
        </w:tc>
      </w:tr>
      <w:tr w:rsidR="003B6A54">
        <w:trPr>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驻留在核心操作系统的用户自定义空间大小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/Module/CoreOS/CoreOSDescription/HardwareConfiguration/PhysicalMemory/kernelRegion/@Size</w:t>
            </w:r>
          </w:p>
        </w:tc>
      </w:tr>
      <w:tr w:rsidR="003B6A54">
        <w:trPr>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RAM</w:t>
            </w:r>
            <w:r>
              <w:rPr>
                <w:rFonts w:ascii="Times New Roman" w:hAnsi="Times New Roman" w:cs="Times New Roman"/>
                <w:sz w:val="21"/>
                <w:szCs w:val="21"/>
              </w:rPr>
              <w:t>部署空间起始物理地址</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/Module/CoreOS/CoreOSDescription/HardwareConfiguration/PhysicalMemory/ramPayloadRegion/@Base_Address</w:t>
            </w:r>
          </w:p>
        </w:tc>
      </w:tr>
      <w:tr w:rsidR="003B6A54">
        <w:trPr>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RAM</w:t>
            </w:r>
            <w:r>
              <w:rPr>
                <w:rFonts w:ascii="Times New Roman" w:hAnsi="Times New Roman" w:cs="Times New Roman"/>
                <w:sz w:val="21"/>
                <w:szCs w:val="21"/>
              </w:rPr>
              <w:t>部署空间大小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/Module/CoreOS/Cor</w:t>
            </w:r>
            <w:r>
              <w:rPr>
                <w:rFonts w:ascii="Times New Roman" w:hAnsi="Times New Roman" w:cs="Times New Roman"/>
                <w:sz w:val="21"/>
                <w:szCs w:val="21"/>
              </w:rPr>
              <w:t>eOSDescription/HardwareConfiguration/PhysicalMemory/ramPayloadRegion/@Size</w:t>
            </w:r>
          </w:p>
        </w:tc>
      </w:tr>
      <w:tr w:rsidR="003B6A54">
        <w:trPr>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共享库空间起始物理</w:t>
            </w:r>
            <w:r>
              <w:rPr>
                <w:rFonts w:ascii="Times New Roman" w:hAnsi="Times New Roman" w:cs="Times New Roman"/>
                <w:sz w:val="21"/>
                <w:szCs w:val="21"/>
              </w:rPr>
              <w:lastRenderedPageBreak/>
              <w:t>地址</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lastRenderedPageBreak/>
              <w:t>/Module/CoreOS/CoreOSDescription/HardwareConfiguration/PhysicalMemory</w:t>
            </w:r>
            <w:r>
              <w:rPr>
                <w:rFonts w:ascii="Times New Roman" w:hAnsi="Times New Roman" w:cs="Times New Roman"/>
                <w:sz w:val="21"/>
                <w:szCs w:val="21"/>
              </w:rPr>
              <w:lastRenderedPageBreak/>
              <w:t>/libRegion/@Base_Address</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lastRenderedPageBreak/>
              <w:t>共享库空间大小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/Module/CoreOS/CoreOSDescription/HardwareConfiguration/PhysicalMemory/libRegion/@Size</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用户内存空间起始物理地址</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/Module/CoreOS/CoreOSDescription/HardwareConfiguration/userMemoryRegion/@Base_Address</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用户内存空间大小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/Module/CoreOS/CoreOSDescription/HardwareConfiguration/userM</w:t>
            </w:r>
            <w:r>
              <w:rPr>
                <w:rFonts w:ascii="Times New Roman" w:hAnsi="Times New Roman" w:cs="Times New Roman"/>
                <w:sz w:val="21"/>
                <w:szCs w:val="21"/>
              </w:rPr>
              <w:t>emoryRegion/@Size</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用户配置记录空间起始物理地址</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/Module/CoreOS/CoreOSDescription/HardwareConfiguration/PhysicalMemory/userConfigRecordRegion/@Base_Address</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用户配置记录空间大小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/Module/CoreOS/CoreOSDescription/HardwareConfiguration/PhysicalMemory/userConfigRecordRegion/@Size</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内核</w:t>
            </w:r>
            <w:r>
              <w:rPr>
                <w:rFonts w:ascii="Times New Roman" w:hAnsi="Times New Roman" w:cs="Times New Roman"/>
                <w:sz w:val="21"/>
                <w:szCs w:val="21"/>
              </w:rPr>
              <w:t>I</w:t>
            </w:r>
            <w:r>
              <w:rPr>
                <w:rFonts w:ascii="Times New Roman" w:hAnsi="Times New Roman" w:cs="Times New Roman"/>
                <w:sz w:val="21"/>
                <w:szCs w:val="21"/>
              </w:rPr>
              <w:t>O</w:t>
            </w:r>
            <w:r>
              <w:rPr>
                <w:rFonts w:ascii="Times New Roman" w:hAnsi="Times New Roman" w:cs="Times New Roman"/>
                <w:sz w:val="21"/>
                <w:szCs w:val="21"/>
              </w:rPr>
              <w:t>空间起始物理地址</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/Module/CoreOS/CoreOSDescription/HardwareConfiguration/kernelIO/@Base_Address</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内核</w:t>
            </w:r>
            <w:r>
              <w:rPr>
                <w:rFonts w:ascii="Times New Roman" w:hAnsi="Times New Roman" w:cs="Times New Roman"/>
                <w:sz w:val="21"/>
                <w:szCs w:val="21"/>
              </w:rPr>
              <w:t>IO</w:t>
            </w:r>
            <w:r>
              <w:rPr>
                <w:rFonts w:ascii="Times New Roman" w:hAnsi="Times New Roman" w:cs="Times New Roman"/>
                <w:sz w:val="21"/>
                <w:szCs w:val="21"/>
              </w:rPr>
              <w:t>空间逻辑起始</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/Module/CoreOS/CoreOSDescription/HardwareConfiguration/kernelIO/@VirtualAddress</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内核</w:t>
            </w:r>
            <w:r>
              <w:rPr>
                <w:rFonts w:ascii="Times New Roman" w:hAnsi="Times New Roman" w:cs="Times New Roman"/>
                <w:sz w:val="21"/>
                <w:szCs w:val="21"/>
              </w:rPr>
              <w:t>IO</w:t>
            </w:r>
            <w:r>
              <w:rPr>
                <w:rFonts w:ascii="Times New Roman" w:hAnsi="Times New Roman" w:cs="Times New Roman"/>
                <w:sz w:val="21"/>
                <w:szCs w:val="21"/>
              </w:rPr>
              <w:t>空间大小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/Module/CoreOS/CoreOSDescription/HardwareConfiguration/kernelIO/@Size</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共享</w:t>
            </w:r>
            <w:r>
              <w:rPr>
                <w:rFonts w:ascii="Times New Roman" w:hAnsi="Times New Roman" w:cs="Times New Roman"/>
                <w:sz w:val="21"/>
                <w:szCs w:val="21"/>
              </w:rPr>
              <w:t>IO</w:t>
            </w:r>
            <w:r>
              <w:rPr>
                <w:rFonts w:ascii="Times New Roman" w:hAnsi="Times New Roman" w:cs="Times New Roman"/>
                <w:sz w:val="21"/>
                <w:szCs w:val="21"/>
              </w:rPr>
              <w:t>空间起始物理地址</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/Module/CoreOS/CoreOSDescription/HardwareConfiguration/sharedIO/@Base_Address</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共享</w:t>
            </w:r>
            <w:r>
              <w:rPr>
                <w:rFonts w:ascii="Times New Roman" w:hAnsi="Times New Roman" w:cs="Times New Roman"/>
                <w:sz w:val="21"/>
                <w:szCs w:val="21"/>
              </w:rPr>
              <w:t>IO</w:t>
            </w:r>
            <w:r>
              <w:rPr>
                <w:rFonts w:ascii="Times New Roman" w:hAnsi="Times New Roman" w:cs="Times New Roman"/>
                <w:sz w:val="21"/>
                <w:szCs w:val="21"/>
              </w:rPr>
              <w:t>空间起始逻辑地址</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/Module/CoreOS/CoreOSDescription/HardwareConfiguration/sharedIO/@VirtualAddress</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共享</w:t>
            </w:r>
            <w:r>
              <w:rPr>
                <w:rFonts w:ascii="Times New Roman" w:hAnsi="Times New Roman" w:cs="Times New Roman"/>
                <w:sz w:val="21"/>
                <w:szCs w:val="21"/>
              </w:rPr>
              <w:t>IO</w:t>
            </w:r>
            <w:r>
              <w:rPr>
                <w:rFonts w:ascii="Times New Roman" w:hAnsi="Times New Roman" w:cs="Times New Roman"/>
                <w:sz w:val="21"/>
                <w:szCs w:val="21"/>
              </w:rPr>
              <w:t>空间大小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/Module/CoreOS/CoreOSDescription/HardwareConfiguration/sharedIO/@Size</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ROM</w:t>
            </w:r>
            <w:r>
              <w:rPr>
                <w:rFonts w:ascii="Times New Roman" w:hAnsi="Times New Roman" w:cs="Times New Roman"/>
                <w:sz w:val="21"/>
                <w:szCs w:val="21"/>
              </w:rPr>
              <w:t>部署空间起始物理地址</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/Module/CoreOS/CoreOSDescription/HardwareConfiguration/payloadMemory/@Base_Address</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ROM</w:t>
            </w:r>
            <w:r>
              <w:rPr>
                <w:rFonts w:ascii="Times New Roman" w:hAnsi="Times New Roman" w:cs="Times New Roman"/>
                <w:sz w:val="21"/>
                <w:szCs w:val="21"/>
              </w:rPr>
              <w:t>部署空间大小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/Module/CoreOS/CoreOSDescription/HardwareConfiguration/payloadMemory/@Size</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应用</w:t>
            </w:r>
            <w:r>
              <w:rPr>
                <w:rFonts w:ascii="Times New Roman" w:hAnsi="Times New Roman" w:cs="Times New Roman"/>
                <w:sz w:val="21"/>
                <w:szCs w:val="21"/>
              </w:rPr>
              <w:t>Text</w:t>
            </w:r>
            <w:r>
              <w:rPr>
                <w:rFonts w:ascii="Times New Roman" w:hAnsi="Times New Roman" w:cs="Times New Roman"/>
                <w:sz w:val="21"/>
                <w:szCs w:val="21"/>
              </w:rPr>
              <w:t>段大小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/Module/Applications/Application/ApplicationDescription/MemorySize/@MemorySizeText</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lastRenderedPageBreak/>
              <w:t>应用</w:t>
            </w:r>
            <w:r>
              <w:rPr>
                <w:rFonts w:ascii="Times New Roman" w:hAnsi="Times New Roman" w:cs="Times New Roman"/>
                <w:sz w:val="21"/>
                <w:szCs w:val="21"/>
              </w:rPr>
              <w:t>RoData</w:t>
            </w:r>
            <w:r>
              <w:rPr>
                <w:rFonts w:ascii="Times New Roman" w:hAnsi="Times New Roman" w:cs="Times New Roman"/>
                <w:sz w:val="21"/>
                <w:szCs w:val="21"/>
              </w:rPr>
              <w:t>段大小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/Module/Applications/Application/ApplicationDescription/MemorySize/@Memory</w:t>
            </w:r>
            <w:r>
              <w:rPr>
                <w:rFonts w:ascii="Times New Roman" w:hAnsi="Times New Roman" w:cs="Times New Roman"/>
                <w:sz w:val="21"/>
                <w:szCs w:val="21"/>
              </w:rPr>
              <w:t>SizeRoData</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应用</w:t>
            </w:r>
            <w:r>
              <w:rPr>
                <w:rFonts w:ascii="Times New Roman" w:hAnsi="Times New Roman" w:cs="Times New Roman"/>
                <w:sz w:val="21"/>
                <w:szCs w:val="21"/>
              </w:rPr>
              <w:t>Data</w:t>
            </w:r>
            <w:r>
              <w:rPr>
                <w:rFonts w:ascii="Times New Roman" w:hAnsi="Times New Roman" w:cs="Times New Roman"/>
                <w:sz w:val="21"/>
                <w:szCs w:val="21"/>
              </w:rPr>
              <w:t>段大小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/Module/Applications/Application/ApplicationDescription/MemorySize/@MemorySizeData</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应用</w:t>
            </w:r>
            <w:r>
              <w:rPr>
                <w:rFonts w:ascii="Times New Roman" w:hAnsi="Times New Roman" w:cs="Times New Roman"/>
                <w:sz w:val="21"/>
                <w:szCs w:val="21"/>
              </w:rPr>
              <w:t>Bss</w:t>
            </w:r>
            <w:r>
              <w:rPr>
                <w:rFonts w:ascii="Times New Roman" w:hAnsi="Times New Roman" w:cs="Times New Roman"/>
                <w:sz w:val="21"/>
                <w:szCs w:val="21"/>
              </w:rPr>
              <w:t>段大小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/Module/Applications/Application/ApplicationDescription/MemorySize/@MemorySizeBss</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应用</w:t>
            </w:r>
            <w:r>
              <w:rPr>
                <w:rFonts w:ascii="Times New Roman" w:hAnsi="Times New Roman" w:cs="Times New Roman"/>
                <w:sz w:val="21"/>
                <w:szCs w:val="21"/>
              </w:rPr>
              <w:t>PBss</w:t>
            </w:r>
            <w:r>
              <w:rPr>
                <w:rFonts w:ascii="Times New Roman" w:hAnsi="Times New Roman" w:cs="Times New Roman"/>
                <w:sz w:val="21"/>
                <w:szCs w:val="21"/>
              </w:rPr>
              <w:t>段大小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/Module/Applications/Application/ApplicationDescription/MemorySize/@MemorySizePersistentBss</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应用</w:t>
            </w:r>
            <w:r>
              <w:rPr>
                <w:rFonts w:ascii="Times New Roman" w:hAnsi="Times New Roman" w:cs="Times New Roman"/>
                <w:sz w:val="21"/>
                <w:szCs w:val="21"/>
              </w:rPr>
              <w:t>PData</w:t>
            </w:r>
            <w:r>
              <w:rPr>
                <w:rFonts w:ascii="Times New Roman" w:hAnsi="Times New Roman" w:cs="Times New Roman"/>
                <w:sz w:val="21"/>
                <w:szCs w:val="21"/>
              </w:rPr>
              <w:t>段大小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/Module/Applications/Application/ApplicationDescription/MemorySize/@MemorySizePersistentData</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共享库</w:t>
            </w:r>
            <w:r>
              <w:rPr>
                <w:rFonts w:ascii="Times New Roman" w:hAnsi="Times New Roman" w:cs="Times New Roman"/>
                <w:sz w:val="21"/>
                <w:szCs w:val="21"/>
              </w:rPr>
              <w:t>Text</w:t>
            </w:r>
            <w:r>
              <w:rPr>
                <w:rFonts w:ascii="Times New Roman" w:hAnsi="Times New Roman" w:cs="Times New Roman"/>
                <w:sz w:val="21"/>
                <w:szCs w:val="21"/>
              </w:rPr>
              <w:t>段大小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/Module/SharedLibraryRegions/SharedLibrary/Shar</w:t>
            </w:r>
            <w:r>
              <w:rPr>
                <w:rFonts w:ascii="Times New Roman" w:hAnsi="Times New Roman" w:cs="Times New Roman"/>
                <w:sz w:val="21"/>
                <w:szCs w:val="21"/>
              </w:rPr>
              <w:t>edLibraryDescription/MemorySize/@MemorySizeText</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共享库</w:t>
            </w:r>
            <w:r>
              <w:rPr>
                <w:rFonts w:ascii="Times New Roman" w:hAnsi="Times New Roman" w:cs="Times New Roman"/>
                <w:sz w:val="21"/>
                <w:szCs w:val="21"/>
              </w:rPr>
              <w:t>RoData</w:t>
            </w:r>
            <w:r>
              <w:rPr>
                <w:rFonts w:ascii="Times New Roman" w:hAnsi="Times New Roman" w:cs="Times New Roman"/>
                <w:sz w:val="21"/>
                <w:szCs w:val="21"/>
              </w:rPr>
              <w:t>段大小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/Module/SharedLibraryRegions/SharedLibrary/SharedLibraryDescription/MemorySize/@MemorySizeRoData</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共享库</w:t>
            </w:r>
            <w:r>
              <w:rPr>
                <w:rFonts w:ascii="Times New Roman" w:hAnsi="Times New Roman" w:cs="Times New Roman"/>
                <w:sz w:val="21"/>
                <w:szCs w:val="21"/>
              </w:rPr>
              <w:t>Data</w:t>
            </w:r>
            <w:r>
              <w:rPr>
                <w:rFonts w:ascii="Times New Roman" w:hAnsi="Times New Roman" w:cs="Times New Roman"/>
                <w:sz w:val="21"/>
                <w:szCs w:val="21"/>
              </w:rPr>
              <w:t>段大小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/Module/SharedLibraryRegions/SharedLibrary/SharedLibraryDescription/MemorySize/@Memor</w:t>
            </w:r>
            <w:r>
              <w:rPr>
                <w:rFonts w:ascii="Times New Roman" w:hAnsi="Times New Roman" w:cs="Times New Roman"/>
                <w:sz w:val="21"/>
                <w:szCs w:val="21"/>
              </w:rPr>
              <w:t>ySizeData</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共享库</w:t>
            </w:r>
            <w:r>
              <w:rPr>
                <w:rFonts w:ascii="Times New Roman" w:hAnsi="Times New Roman" w:cs="Times New Roman"/>
                <w:sz w:val="21"/>
                <w:szCs w:val="21"/>
              </w:rPr>
              <w:t>Bss</w:t>
            </w:r>
            <w:r>
              <w:rPr>
                <w:rFonts w:ascii="Times New Roman" w:hAnsi="Times New Roman" w:cs="Times New Roman"/>
                <w:sz w:val="21"/>
                <w:szCs w:val="21"/>
              </w:rPr>
              <w:t>段大小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/Module/SharedLibraryRegions/SharedLibrary/SharedLibraryDescription/MemorySize/@MemorySizeBss</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共享库</w:t>
            </w:r>
            <w:r>
              <w:rPr>
                <w:rFonts w:ascii="Times New Roman" w:hAnsi="Times New Roman" w:cs="Times New Roman"/>
                <w:sz w:val="21"/>
                <w:szCs w:val="21"/>
              </w:rPr>
              <w:t>PBss</w:t>
            </w:r>
            <w:r>
              <w:rPr>
                <w:rFonts w:ascii="Times New Roman" w:hAnsi="Times New Roman" w:cs="Times New Roman"/>
                <w:sz w:val="21"/>
                <w:szCs w:val="21"/>
              </w:rPr>
              <w:t>段大小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/Module/SharedLibraryRegions/SharedLibrary/SharedLibraryDescription/MemorySize/@MemorySizePersistentBss</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共享库</w:t>
            </w:r>
            <w:r>
              <w:rPr>
                <w:rFonts w:ascii="Times New Roman" w:hAnsi="Times New Roman" w:cs="Times New Roman"/>
                <w:sz w:val="21"/>
                <w:szCs w:val="21"/>
              </w:rPr>
              <w:t>PData</w:t>
            </w:r>
            <w:r>
              <w:rPr>
                <w:rFonts w:ascii="Times New Roman" w:hAnsi="Times New Roman" w:cs="Times New Roman"/>
                <w:sz w:val="21"/>
                <w:szCs w:val="21"/>
              </w:rPr>
              <w:t>段大小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/Module/SharedLibraryRegions/SharedLibrary/SharedLibraryDescription/MemorySize/@MemorySizePersistentData</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共享库虚拟地址</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/Module/SharedLibraryRegions/SharedLibrary/SharedLibraryDescription/@VirtualAddress</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共享数据大小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/Module/SharedDataRegions/SharedData/SharedDataDes</w:t>
            </w:r>
            <w:r>
              <w:rPr>
                <w:rFonts w:ascii="Times New Roman" w:hAnsi="Times New Roman" w:cs="Times New Roman"/>
                <w:sz w:val="21"/>
                <w:szCs w:val="21"/>
              </w:rPr>
              <w:t>cription/@Size</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共享数据逻辑地址</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/Module/SharedDataRegions/SharedData/SharedDataDescription/@VirtualAddress</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lastRenderedPageBreak/>
              <w:t>分区引用共享数据大小</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/Module/Partitons/Partiton/PartitionDescription/SharedDataRegion/@Size</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分区引用共享数据地址</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Module/Partitons/Partiton/PartitionDescription/SharedDataRegion/@Address</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核心部署起始地址</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/Module/Payloads/CoreOSPayload/@Base_Address</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共享库部署起始地址</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/Module/Payloads/SharedLibraryPayload/@Base_Address</w:t>
            </w:r>
          </w:p>
        </w:tc>
      </w:tr>
      <w:tr w:rsidR="003B6A54">
        <w:trPr>
          <w:trHeight w:val="800"/>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配置记录部署起始地址</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/Module/Payloads/ConfigRecordPayload/@Base_Address</w:t>
            </w:r>
          </w:p>
        </w:tc>
      </w:tr>
      <w:tr w:rsidR="003B6A54">
        <w:trPr>
          <w:trHeight w:val="711"/>
          <w:jc w:val="center"/>
        </w:trPr>
        <w:tc>
          <w:tcPr>
            <w:tcW w:w="2272"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分区部署起始地址</w:t>
            </w:r>
          </w:p>
        </w:tc>
        <w:tc>
          <w:tcPr>
            <w:tcW w:w="6970" w:type="dxa"/>
            <w:shd w:val="clear" w:color="auto" w:fill="auto"/>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/Module/Payloads/PartitionPayload/@Base_Address</w:t>
            </w:r>
          </w:p>
        </w:tc>
      </w:tr>
    </w:tbl>
    <w:p w:rsidR="003B6A54" w:rsidRDefault="003B6A54">
      <w:pPr>
        <w:ind w:left="480"/>
        <w:rPr>
          <w:rFonts w:ascii="Times New Roman" w:hAnsi="Times New Roman" w:cs="Times New Roman"/>
        </w:rPr>
      </w:pPr>
    </w:p>
    <w:p w:rsidR="003B6A54" w:rsidRDefault="008C43B6">
      <w:pPr>
        <w:pStyle w:val="3"/>
        <w:spacing w:beforeLines="50" w:before="120" w:afterLines="50" w:after="120" w:line="240" w:lineRule="auto"/>
        <w:rPr>
          <w:rFonts w:ascii="Times New Roman" w:hAnsi="Times New Roman" w:cs="Times New Roman"/>
          <w:sz w:val="21"/>
          <w:szCs w:val="21"/>
        </w:rPr>
      </w:pPr>
      <w:bookmarkStart w:id="383" w:name="_Toc211004870"/>
      <w:r>
        <w:rPr>
          <w:rFonts w:ascii="Times New Roman" w:eastAsia="黑体" w:hAnsi="Times New Roman" w:cs="Times New Roman"/>
        </w:rPr>
        <w:t>唯一性检查</w:t>
      </w:r>
      <w:bookmarkEnd w:id="383"/>
    </w:p>
    <w:p w:rsidR="003B6A54" w:rsidRDefault="008C43B6">
      <w:pPr>
        <w:ind w:left="480"/>
        <w:rPr>
          <w:rFonts w:ascii="Times New Roman" w:hAnsi="Times New Roman" w:cs="Times New Roman"/>
        </w:rPr>
      </w:pPr>
      <w:r>
        <w:rPr>
          <w:rFonts w:ascii="Times New Roman" w:hAnsi="Times New Roman" w:cs="Times New Roman"/>
        </w:rPr>
        <w:t>操作系统</w:t>
      </w:r>
      <w:r>
        <w:rPr>
          <w:rFonts w:ascii="Times New Roman" w:hAnsi="Times New Roman" w:cs="Times New Roman"/>
        </w:rPr>
        <w:t>ARINC653</w:t>
      </w:r>
      <w:r>
        <w:rPr>
          <w:rFonts w:ascii="Times New Roman" w:hAnsi="Times New Roman" w:cs="Times New Roman"/>
        </w:rPr>
        <w:t>配置文件中以下属性应该满足唯一性约束。</w:t>
      </w:r>
    </w:p>
    <w:p w:rsidR="003B6A54" w:rsidRDefault="008C43B6">
      <w:pPr>
        <w:spacing w:beforeLines="50" w:before="120" w:afterLines="50" w:after="120" w:line="240" w:lineRule="auto"/>
        <w:ind w:leftChars="0" w:left="0" w:firstLineChars="200" w:firstLine="480"/>
        <w:jc w:val="center"/>
        <w:rPr>
          <w:rFonts w:ascii="Times New Roman" w:hAnsi="Times New Roman" w:cs="Times New Roman"/>
        </w:rPr>
      </w:pPr>
      <w:bookmarkStart w:id="384" w:name="_Toc211065602"/>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74</w:t>
      </w:r>
      <w:r>
        <w:rPr>
          <w:rFonts w:ascii="Times New Roman" w:eastAsia="黑体" w:hAnsi="Times New Roman" w:cs="Times New Roman"/>
          <w:kern w:val="28"/>
          <w:szCs w:val="22"/>
        </w:rPr>
        <w:fldChar w:fldCharType="end"/>
      </w:r>
      <w:bookmarkStart w:id="385" w:name="_Toc11940"/>
      <w:r>
        <w:rPr>
          <w:rFonts w:ascii="Times New Roman" w:eastAsia="黑体" w:hAnsi="Times New Roman" w:cs="Times New Roman"/>
          <w:kern w:val="28"/>
          <w:szCs w:val="22"/>
        </w:rPr>
        <w:t xml:space="preserve"> </w:t>
      </w:r>
      <w:r>
        <w:rPr>
          <w:rFonts w:ascii="Times New Roman" w:eastAsia="黑体" w:hAnsi="Times New Roman" w:cs="Times New Roman"/>
        </w:rPr>
        <w:t>唯一性约束属性表</w:t>
      </w:r>
      <w:bookmarkEnd w:id="384"/>
      <w:bookmarkEnd w:id="385"/>
    </w:p>
    <w:tbl>
      <w:tblPr>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4170"/>
        <w:gridCol w:w="5072"/>
      </w:tblGrid>
      <w:tr w:rsidR="003B6A54">
        <w:trPr>
          <w:tblHeader/>
          <w:jc w:val="center"/>
        </w:trPr>
        <w:tc>
          <w:tcPr>
            <w:tcW w:w="4170" w:type="dxa"/>
          </w:tcPr>
          <w:p w:rsidR="003B6A54" w:rsidRDefault="008C43B6">
            <w:pPr>
              <w:widowControl w:val="0"/>
              <w:spacing w:after="120"/>
              <w:ind w:leftChars="0" w:left="0"/>
              <w:jc w:val="both"/>
              <w:rPr>
                <w:rFonts w:ascii="Times New Roman" w:eastAsia="黑体" w:hAnsi="Times New Roman" w:cs="Times New Roman"/>
                <w:sz w:val="21"/>
                <w:szCs w:val="21"/>
              </w:rPr>
            </w:pPr>
            <w:r>
              <w:rPr>
                <w:rFonts w:ascii="Times New Roman" w:eastAsia="黑体" w:hAnsi="Times New Roman" w:cs="Times New Roman"/>
                <w:sz w:val="21"/>
                <w:szCs w:val="21"/>
              </w:rPr>
              <w:t>属性</w:t>
            </w:r>
          </w:p>
        </w:tc>
        <w:tc>
          <w:tcPr>
            <w:tcW w:w="5072" w:type="dxa"/>
          </w:tcPr>
          <w:p w:rsidR="003B6A54" w:rsidRDefault="008C43B6">
            <w:pPr>
              <w:widowControl w:val="0"/>
              <w:spacing w:after="120"/>
              <w:ind w:leftChars="0" w:left="0"/>
              <w:jc w:val="both"/>
              <w:rPr>
                <w:rFonts w:ascii="Times New Roman" w:eastAsia="黑体" w:hAnsi="Times New Roman" w:cs="Times New Roman"/>
                <w:sz w:val="21"/>
                <w:szCs w:val="21"/>
              </w:rPr>
            </w:pPr>
            <w:r>
              <w:rPr>
                <w:rFonts w:ascii="Times New Roman" w:eastAsia="黑体" w:hAnsi="Times New Roman" w:cs="Times New Roman"/>
                <w:sz w:val="21"/>
                <w:szCs w:val="21"/>
              </w:rPr>
              <w:t>XPath</w:t>
            </w:r>
          </w:p>
        </w:tc>
      </w:tr>
      <w:tr w:rsidR="003B6A54">
        <w:trPr>
          <w:jc w:val="center"/>
        </w:trPr>
        <w:tc>
          <w:tcPr>
            <w:tcW w:w="4170"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应用名称</w:t>
            </w:r>
          </w:p>
        </w:tc>
        <w:tc>
          <w:tcPr>
            <w:tcW w:w="5072"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/Module/Applications/Application/@Name</w:t>
            </w:r>
          </w:p>
        </w:tc>
      </w:tr>
      <w:tr w:rsidR="003B6A54">
        <w:trPr>
          <w:jc w:val="center"/>
        </w:trPr>
        <w:tc>
          <w:tcPr>
            <w:tcW w:w="4170"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共享数据名称</w:t>
            </w:r>
          </w:p>
        </w:tc>
        <w:tc>
          <w:tcPr>
            <w:tcW w:w="5072"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/Module/SharedDataRegions/SharedData/@Name</w:t>
            </w:r>
          </w:p>
        </w:tc>
      </w:tr>
      <w:tr w:rsidR="003B6A54">
        <w:trPr>
          <w:jc w:val="center"/>
        </w:trPr>
        <w:tc>
          <w:tcPr>
            <w:tcW w:w="4170"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共享库名称</w:t>
            </w:r>
          </w:p>
        </w:tc>
        <w:tc>
          <w:tcPr>
            <w:tcW w:w="5072"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/Module/SharedLibraryRegions/SharedLibrary</w:t>
            </w:r>
          </w:p>
        </w:tc>
      </w:tr>
      <w:tr w:rsidR="003B6A54">
        <w:trPr>
          <w:jc w:val="center"/>
        </w:trPr>
        <w:tc>
          <w:tcPr>
            <w:tcW w:w="4170"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分区名称</w:t>
            </w:r>
          </w:p>
        </w:tc>
        <w:tc>
          <w:tcPr>
            <w:tcW w:w="5072"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/Module/Partitions/Partition/@Name</w:t>
            </w:r>
          </w:p>
        </w:tc>
      </w:tr>
      <w:tr w:rsidR="003B6A54">
        <w:trPr>
          <w:jc w:val="center"/>
        </w:trPr>
        <w:tc>
          <w:tcPr>
            <w:tcW w:w="4170"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分区</w:t>
            </w:r>
            <w:r>
              <w:rPr>
                <w:rFonts w:ascii="Times New Roman" w:hAnsi="Times New Roman" w:cs="Times New Roman"/>
                <w:sz w:val="21"/>
                <w:szCs w:val="21"/>
              </w:rPr>
              <w:t>ID</w:t>
            </w:r>
          </w:p>
        </w:tc>
        <w:tc>
          <w:tcPr>
            <w:tcW w:w="5072"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/Module/Partitions/Partition/@Identifier</w:t>
            </w:r>
          </w:p>
        </w:tc>
      </w:tr>
      <w:tr w:rsidR="003B6A54">
        <w:trPr>
          <w:jc w:val="center"/>
        </w:trPr>
        <w:tc>
          <w:tcPr>
            <w:tcW w:w="4170"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虚分区名称</w:t>
            </w:r>
          </w:p>
        </w:tc>
        <w:tc>
          <w:tcPr>
            <w:tcW w:w="5072"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/Module/Partitions/PseudoPartition/@Name</w:t>
            </w:r>
          </w:p>
        </w:tc>
      </w:tr>
      <w:tr w:rsidR="003B6A54">
        <w:trPr>
          <w:jc w:val="center"/>
        </w:trPr>
        <w:tc>
          <w:tcPr>
            <w:tcW w:w="4170"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虚分区</w:t>
            </w:r>
            <w:r>
              <w:rPr>
                <w:rFonts w:ascii="Times New Roman" w:hAnsi="Times New Roman" w:cs="Times New Roman"/>
                <w:sz w:val="21"/>
                <w:szCs w:val="21"/>
              </w:rPr>
              <w:t>ID</w:t>
            </w:r>
          </w:p>
        </w:tc>
        <w:tc>
          <w:tcPr>
            <w:tcW w:w="5072"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/Module/Partitions/PseudoPartition/@Identifier</w:t>
            </w:r>
          </w:p>
        </w:tc>
      </w:tr>
      <w:tr w:rsidR="003B6A54">
        <w:trPr>
          <w:jc w:val="center"/>
        </w:trPr>
        <w:tc>
          <w:tcPr>
            <w:tcW w:w="4170"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分区队列端口名称</w:t>
            </w:r>
          </w:p>
        </w:tc>
        <w:tc>
          <w:tcPr>
            <w:tcW w:w="5072"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lang w:eastAsia="en-US"/>
              </w:rPr>
              <w:t>Module/Applications/Application/ApplicationDescription/Ports/QueuingPort/@Name</w:t>
            </w:r>
          </w:p>
        </w:tc>
      </w:tr>
      <w:tr w:rsidR="003B6A54">
        <w:trPr>
          <w:jc w:val="center"/>
        </w:trPr>
        <w:tc>
          <w:tcPr>
            <w:tcW w:w="4170"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分区采样端口名称</w:t>
            </w:r>
          </w:p>
        </w:tc>
        <w:tc>
          <w:tcPr>
            <w:tcW w:w="5072"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w:t>
            </w:r>
            <w:r>
              <w:rPr>
                <w:rFonts w:ascii="Times New Roman" w:hAnsi="Times New Roman" w:cs="Times New Roman"/>
                <w:sz w:val="21"/>
                <w:szCs w:val="21"/>
                <w:lang w:eastAsia="en-US"/>
              </w:rPr>
              <w:t>Module/Applications/Application/ApplicationDescription/Ports/SamplingPort/@Name</w:t>
            </w:r>
          </w:p>
        </w:tc>
      </w:tr>
      <w:tr w:rsidR="003B6A54">
        <w:trPr>
          <w:jc w:val="center"/>
        </w:trPr>
        <w:tc>
          <w:tcPr>
            <w:tcW w:w="4170"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lastRenderedPageBreak/>
              <w:t>虚分区队列端口名称</w:t>
            </w:r>
          </w:p>
        </w:tc>
        <w:tc>
          <w:tcPr>
            <w:tcW w:w="5072"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/Module/Partitions/PseudoPartition/PseudoPartitionDescription/Ports/QueuingPort/@Name</w:t>
            </w:r>
          </w:p>
        </w:tc>
      </w:tr>
      <w:tr w:rsidR="003B6A54">
        <w:trPr>
          <w:jc w:val="center"/>
        </w:trPr>
        <w:tc>
          <w:tcPr>
            <w:tcW w:w="4170"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虚分区采样端口名称</w:t>
            </w:r>
          </w:p>
        </w:tc>
        <w:tc>
          <w:tcPr>
            <w:tcW w:w="5072"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/Module/Partitions/PseudoPartition/PseudoPartitionDescription/Ports/SamplingPort/@Name</w:t>
            </w:r>
          </w:p>
        </w:tc>
      </w:tr>
      <w:tr w:rsidR="003B6A54">
        <w:trPr>
          <w:jc w:val="center"/>
        </w:trPr>
        <w:tc>
          <w:tcPr>
            <w:tcW w:w="4170"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通道</w:t>
            </w:r>
            <w:r>
              <w:rPr>
                <w:rFonts w:ascii="Times New Roman" w:hAnsi="Times New Roman" w:cs="Times New Roman"/>
                <w:sz w:val="21"/>
                <w:szCs w:val="21"/>
              </w:rPr>
              <w:t>ID</w:t>
            </w:r>
            <w:r>
              <w:rPr>
                <w:rFonts w:ascii="Times New Roman" w:hAnsi="Times New Roman" w:cs="Times New Roman"/>
                <w:sz w:val="21"/>
                <w:szCs w:val="21"/>
              </w:rPr>
              <w:t>号</w:t>
            </w:r>
          </w:p>
        </w:tc>
        <w:tc>
          <w:tcPr>
            <w:tcW w:w="5072"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/Module/Connections/Channel/@Id</w:t>
            </w:r>
          </w:p>
        </w:tc>
      </w:tr>
      <w:tr w:rsidR="003B6A54">
        <w:trPr>
          <w:jc w:val="center"/>
        </w:trPr>
        <w:tc>
          <w:tcPr>
            <w:tcW w:w="4170"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调度名称</w:t>
            </w:r>
          </w:p>
        </w:tc>
        <w:tc>
          <w:tcPr>
            <w:tcW w:w="5072"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Module/Schedules/Schedule/@</w:t>
            </w:r>
            <w:r>
              <w:rPr>
                <w:rFonts w:ascii="Times New Roman" w:hAnsi="Times New Roman" w:cs="Times New Roman"/>
                <w:sz w:val="21"/>
                <w:szCs w:val="21"/>
              </w:rPr>
              <w:t>ScheduleName</w:t>
            </w:r>
          </w:p>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w:t>
            </w:r>
            <w:r>
              <w:rPr>
                <w:rFonts w:ascii="Times New Roman" w:hAnsi="Times New Roman" w:cs="Times New Roman"/>
                <w:sz w:val="21"/>
                <w:szCs w:val="21"/>
              </w:rPr>
              <w:t>d</w:t>
            </w:r>
            <w:r>
              <w:rPr>
                <w:rFonts w:ascii="Times New Roman" w:hAnsi="Times New Roman" w:cs="Times New Roman"/>
                <w:sz w:val="21"/>
                <w:szCs w:val="21"/>
              </w:rPr>
              <w:t>ule/Schedules/BmpSchedule/Core/Schedule/@ScheduleName</w:t>
            </w:r>
          </w:p>
        </w:tc>
      </w:tr>
      <w:tr w:rsidR="003B6A54">
        <w:trPr>
          <w:jc w:val="center"/>
        </w:trPr>
        <w:tc>
          <w:tcPr>
            <w:tcW w:w="4170"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调度表</w:t>
            </w:r>
            <w:r>
              <w:rPr>
                <w:rFonts w:ascii="Times New Roman" w:hAnsi="Times New Roman" w:cs="Times New Roman"/>
                <w:sz w:val="21"/>
                <w:szCs w:val="21"/>
              </w:rPr>
              <w:t>ID</w:t>
            </w:r>
          </w:p>
        </w:tc>
        <w:tc>
          <w:tcPr>
            <w:tcW w:w="5072"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/Module/Schedules/Schedule/@ScheduleIdentifier</w:t>
            </w:r>
          </w:p>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/Module/Schedules/BmpSchedule/Core/Schedule/@ScheduleIdentifier</w:t>
            </w:r>
          </w:p>
        </w:tc>
      </w:tr>
      <w:tr w:rsidR="003B6A54">
        <w:trPr>
          <w:jc w:val="center"/>
        </w:trPr>
        <w:tc>
          <w:tcPr>
            <w:tcW w:w="4170"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CPU</w:t>
            </w:r>
            <w:r>
              <w:rPr>
                <w:rFonts w:ascii="Times New Roman" w:hAnsi="Times New Roman" w:cs="Times New Roman"/>
                <w:sz w:val="21"/>
                <w:szCs w:val="21"/>
              </w:rPr>
              <w:t>核号</w:t>
            </w:r>
          </w:p>
        </w:tc>
        <w:tc>
          <w:tcPr>
            <w:tcW w:w="5072"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/Module/Schedules/BmpSchedule/Core/@cpuId</w:t>
            </w:r>
          </w:p>
        </w:tc>
      </w:tr>
      <w:tr w:rsidR="003B6A54">
        <w:trPr>
          <w:jc w:val="center"/>
        </w:trPr>
        <w:tc>
          <w:tcPr>
            <w:tcW w:w="4170"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系统故障类型</w:t>
            </w:r>
          </w:p>
        </w:tc>
        <w:tc>
          <w:tcPr>
            <w:tcW w:w="5072"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/Module/HealthMonitor/SystemErrors/SystemError/@ErrorIdentifier</w:t>
            </w:r>
          </w:p>
        </w:tc>
      </w:tr>
      <w:tr w:rsidR="003B6A54">
        <w:trPr>
          <w:jc w:val="center"/>
        </w:trPr>
        <w:tc>
          <w:tcPr>
            <w:tcW w:w="4170"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系统状态类型</w:t>
            </w:r>
          </w:p>
        </w:tc>
        <w:tc>
          <w:tcPr>
            <w:tcW w:w="5072"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/Module/HealthMonitor/CoreHmStatelist/CoreHmState/@StateIdentifier</w:t>
            </w:r>
          </w:p>
        </w:tc>
      </w:tr>
      <w:tr w:rsidR="003B6A54">
        <w:trPr>
          <w:jc w:val="center"/>
        </w:trPr>
        <w:tc>
          <w:tcPr>
            <w:tcW w:w="4170"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核心健康表名称</w:t>
            </w:r>
          </w:p>
        </w:tc>
        <w:tc>
          <w:tcPr>
            <w:tcW w:w="5072"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/Module/HealthMonitor/HMTable/CoreHMTableList/CoreHMTable/@Name</w:t>
            </w:r>
          </w:p>
        </w:tc>
      </w:tr>
      <w:tr w:rsidR="003B6A54">
        <w:trPr>
          <w:jc w:val="center"/>
        </w:trPr>
        <w:tc>
          <w:tcPr>
            <w:tcW w:w="4170"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多分区健康表</w:t>
            </w:r>
            <w:r>
              <w:rPr>
                <w:rFonts w:ascii="Times New Roman" w:hAnsi="Times New Roman" w:cs="Times New Roman"/>
                <w:sz w:val="21"/>
                <w:szCs w:val="21"/>
              </w:rPr>
              <w:t>ID</w:t>
            </w:r>
            <w:r>
              <w:rPr>
                <w:rFonts w:ascii="Times New Roman" w:hAnsi="Times New Roman" w:cs="Times New Roman"/>
                <w:sz w:val="21"/>
                <w:szCs w:val="21"/>
              </w:rPr>
              <w:t>号</w:t>
            </w:r>
          </w:p>
        </w:tc>
        <w:tc>
          <w:tcPr>
            <w:tcW w:w="5072"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/Module/HealthMonitor/HMTable/Mul</w:t>
            </w:r>
            <w:r>
              <w:rPr>
                <w:rFonts w:ascii="Times New Roman" w:hAnsi="Times New Roman" w:cs="Times New Roman"/>
                <w:sz w:val="21"/>
                <w:szCs w:val="21"/>
              </w:rPr>
              <w:t>tiPartitionHMTableList/MultiPartitionHMTable/@TableIdentifier</w:t>
            </w:r>
          </w:p>
        </w:tc>
      </w:tr>
      <w:tr w:rsidR="003B6A54">
        <w:trPr>
          <w:jc w:val="center"/>
        </w:trPr>
        <w:tc>
          <w:tcPr>
            <w:tcW w:w="4170"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多分区健康表名称</w:t>
            </w:r>
          </w:p>
        </w:tc>
        <w:tc>
          <w:tcPr>
            <w:tcW w:w="5072"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/Module/HealthMonitor/HMTable/MultiPartitionHMTableList/MultiPartitionHMTable/@TableName</w:t>
            </w:r>
          </w:p>
        </w:tc>
      </w:tr>
      <w:tr w:rsidR="003B6A54">
        <w:trPr>
          <w:jc w:val="center"/>
        </w:trPr>
        <w:tc>
          <w:tcPr>
            <w:tcW w:w="4170"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分区健康表名称</w:t>
            </w:r>
          </w:p>
        </w:tc>
        <w:tc>
          <w:tcPr>
            <w:tcW w:w="5072"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/Module/HealthMonitor/HMTable/PartitionHMTableList/PartitionHMTable/@TableName</w:t>
            </w:r>
          </w:p>
        </w:tc>
      </w:tr>
      <w:tr w:rsidR="003B6A54">
        <w:trPr>
          <w:jc w:val="center"/>
        </w:trPr>
        <w:tc>
          <w:tcPr>
            <w:tcW w:w="4170"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分区健康表</w:t>
            </w:r>
            <w:r>
              <w:rPr>
                <w:rFonts w:ascii="Times New Roman" w:hAnsi="Times New Roman" w:cs="Times New Roman"/>
                <w:sz w:val="21"/>
                <w:szCs w:val="21"/>
              </w:rPr>
              <w:t>ID</w:t>
            </w:r>
            <w:r>
              <w:rPr>
                <w:rFonts w:ascii="Times New Roman" w:hAnsi="Times New Roman" w:cs="Times New Roman"/>
                <w:sz w:val="21"/>
                <w:szCs w:val="21"/>
              </w:rPr>
              <w:t>号</w:t>
            </w:r>
          </w:p>
        </w:tc>
        <w:tc>
          <w:tcPr>
            <w:tcW w:w="5072" w:type="dxa"/>
          </w:tcPr>
          <w:p w:rsidR="003B6A54" w:rsidRDefault="008C43B6">
            <w:pPr>
              <w:widowControl w:val="0"/>
              <w:spacing w:after="120"/>
              <w:ind w:leftChars="0" w:left="0"/>
              <w:jc w:val="both"/>
              <w:rPr>
                <w:rFonts w:ascii="Times New Roman" w:hAnsi="Times New Roman" w:cs="Times New Roman"/>
                <w:sz w:val="21"/>
                <w:szCs w:val="21"/>
              </w:rPr>
            </w:pPr>
            <w:r>
              <w:rPr>
                <w:rFonts w:ascii="Times New Roman" w:hAnsi="Times New Roman" w:cs="Times New Roman"/>
                <w:sz w:val="21"/>
                <w:szCs w:val="21"/>
              </w:rPr>
              <w:t>/Module/HealthMonitor/HMTable/PartitionHMTableList/PartitionHMTable/@TableIdentifier</w:t>
            </w:r>
          </w:p>
        </w:tc>
      </w:tr>
    </w:tbl>
    <w:p w:rsidR="003B6A54" w:rsidRDefault="003B6A54">
      <w:pPr>
        <w:ind w:left="480"/>
        <w:rPr>
          <w:rFonts w:ascii="Times New Roman" w:hAnsi="Times New Roman" w:cs="Times New Roman"/>
        </w:rPr>
      </w:pPr>
    </w:p>
    <w:p w:rsidR="003B6A54" w:rsidRDefault="008C43B6">
      <w:pPr>
        <w:pStyle w:val="3"/>
        <w:spacing w:beforeLines="50" w:before="120" w:afterLines="50" w:after="120" w:line="240" w:lineRule="auto"/>
        <w:rPr>
          <w:rFonts w:ascii="Times New Roman" w:hAnsi="Times New Roman" w:cs="Times New Roman"/>
          <w:sz w:val="21"/>
          <w:szCs w:val="21"/>
        </w:rPr>
      </w:pPr>
      <w:bookmarkStart w:id="386" w:name="_Toc211004871"/>
      <w:r>
        <w:rPr>
          <w:rFonts w:ascii="Times New Roman" w:eastAsia="黑体" w:hAnsi="Times New Roman" w:cs="Times New Roman"/>
        </w:rPr>
        <w:lastRenderedPageBreak/>
        <w:t>引用关系检查</w:t>
      </w:r>
      <w:bookmarkEnd w:id="386"/>
    </w:p>
    <w:p w:rsidR="003B6A54" w:rsidRDefault="008C43B6">
      <w:pPr>
        <w:ind w:left="480"/>
        <w:rPr>
          <w:rFonts w:ascii="Times New Roman" w:hAnsi="Times New Roman" w:cs="Times New Roman"/>
        </w:rPr>
      </w:pPr>
      <w:r>
        <w:rPr>
          <w:rFonts w:ascii="Times New Roman" w:hAnsi="Times New Roman" w:cs="Times New Roman"/>
        </w:rPr>
        <w:t>操作系统</w:t>
      </w:r>
      <w:r>
        <w:rPr>
          <w:rFonts w:ascii="Times New Roman" w:hAnsi="Times New Roman" w:cs="Times New Roman"/>
        </w:rPr>
        <w:t>ARINC653</w:t>
      </w:r>
      <w:r>
        <w:rPr>
          <w:rFonts w:ascii="Times New Roman" w:hAnsi="Times New Roman" w:cs="Times New Roman"/>
        </w:rPr>
        <w:t>配置文件中以下属性应该满足引用关系约束。</w:t>
      </w:r>
    </w:p>
    <w:p w:rsidR="003B6A54" w:rsidRDefault="008C43B6">
      <w:pPr>
        <w:spacing w:beforeLines="50" w:before="120" w:afterLines="50" w:after="120" w:line="240" w:lineRule="auto"/>
        <w:ind w:left="480"/>
        <w:jc w:val="center"/>
        <w:rPr>
          <w:rFonts w:ascii="Times New Roman" w:hAnsi="Times New Roman" w:cs="Times New Roman"/>
          <w:sz w:val="21"/>
          <w:szCs w:val="21"/>
        </w:rPr>
      </w:pPr>
      <w:bookmarkStart w:id="387" w:name="_Toc211065603"/>
      <w:r>
        <w:rPr>
          <w:rFonts w:ascii="Times New Roman" w:eastAsia="黑体" w:hAnsi="Times New Roman" w:cs="Times New Roman"/>
          <w:kern w:val="28"/>
          <w:szCs w:val="22"/>
        </w:rPr>
        <w:t>表</w:t>
      </w:r>
      <w:r>
        <w:rPr>
          <w:rFonts w:ascii="Times New Roman" w:eastAsia="黑体" w:hAnsi="Times New Roman" w:cs="Times New Roman"/>
          <w:kern w:val="28"/>
          <w:szCs w:val="22"/>
        </w:rPr>
        <w:t xml:space="preserve"> </w:t>
      </w:r>
      <w:r>
        <w:rPr>
          <w:rFonts w:ascii="Times New Roman" w:eastAsia="黑体" w:hAnsi="Times New Roman" w:cs="Times New Roman"/>
          <w:kern w:val="28"/>
          <w:szCs w:val="22"/>
        </w:rPr>
        <w:fldChar w:fldCharType="begin"/>
      </w:r>
      <w:r>
        <w:rPr>
          <w:rFonts w:ascii="Times New Roman" w:eastAsia="黑体" w:hAnsi="Times New Roman" w:cs="Times New Roman"/>
          <w:kern w:val="28"/>
          <w:szCs w:val="22"/>
        </w:rPr>
        <w:instrText xml:space="preserve"> SEQ </w:instrText>
      </w:r>
      <w:r>
        <w:rPr>
          <w:rFonts w:ascii="Times New Roman" w:eastAsia="黑体" w:hAnsi="Times New Roman" w:cs="Times New Roman"/>
          <w:kern w:val="28"/>
          <w:szCs w:val="22"/>
        </w:rPr>
        <w:instrText>表</w:instrText>
      </w:r>
      <w:r>
        <w:rPr>
          <w:rFonts w:ascii="Times New Roman" w:eastAsia="黑体" w:hAnsi="Times New Roman" w:cs="Times New Roman"/>
          <w:kern w:val="28"/>
          <w:szCs w:val="22"/>
        </w:rPr>
        <w:instrText xml:space="preserve"> \* ARABIC </w:instrText>
      </w:r>
      <w:r>
        <w:rPr>
          <w:rFonts w:ascii="Times New Roman" w:eastAsia="黑体" w:hAnsi="Times New Roman" w:cs="Times New Roman"/>
          <w:kern w:val="28"/>
          <w:szCs w:val="22"/>
        </w:rPr>
        <w:fldChar w:fldCharType="separate"/>
      </w:r>
      <w:r>
        <w:rPr>
          <w:rFonts w:ascii="Times New Roman" w:eastAsia="黑体" w:hAnsi="Times New Roman" w:cs="Times New Roman"/>
          <w:kern w:val="28"/>
          <w:szCs w:val="22"/>
        </w:rPr>
        <w:t>75</w:t>
      </w:r>
      <w:r>
        <w:rPr>
          <w:rFonts w:ascii="Times New Roman" w:eastAsia="黑体" w:hAnsi="Times New Roman" w:cs="Times New Roman"/>
          <w:kern w:val="28"/>
          <w:szCs w:val="22"/>
        </w:rPr>
        <w:fldChar w:fldCharType="end"/>
      </w:r>
      <w:bookmarkStart w:id="388" w:name="_Toc25789"/>
      <w:r>
        <w:rPr>
          <w:rFonts w:ascii="Times New Roman" w:eastAsia="黑体" w:hAnsi="Times New Roman" w:cs="Times New Roman"/>
          <w:kern w:val="28"/>
          <w:szCs w:val="22"/>
        </w:rPr>
        <w:t xml:space="preserve"> </w:t>
      </w:r>
      <w:r>
        <w:rPr>
          <w:rFonts w:ascii="Times New Roman" w:eastAsia="黑体" w:hAnsi="Times New Roman" w:cs="Times New Roman"/>
        </w:rPr>
        <w:t>属性引用关系对照表</w:t>
      </w:r>
      <w:bookmarkEnd w:id="387"/>
      <w:bookmarkEnd w:id="388"/>
    </w:p>
    <w:tbl>
      <w:tblPr>
        <w:tblStyle w:val="6a"/>
        <w:tblW w:w="5000"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182"/>
        <w:gridCol w:w="4550"/>
        <w:gridCol w:w="3510"/>
      </w:tblGrid>
      <w:tr w:rsidR="003B6A54">
        <w:trPr>
          <w:tblHeader/>
          <w:jc w:val="center"/>
        </w:trPr>
        <w:tc>
          <w:tcPr>
            <w:tcW w:w="1182"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属性</w:t>
            </w:r>
          </w:p>
        </w:tc>
        <w:tc>
          <w:tcPr>
            <w:tcW w:w="4550"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属性的</w:t>
            </w:r>
            <w:r>
              <w:rPr>
                <w:rFonts w:ascii="Times New Roman" w:eastAsia="黑体" w:hAnsi="Times New Roman" w:cs="Times New Roman"/>
                <w:sz w:val="21"/>
                <w:szCs w:val="21"/>
                <w:lang w:eastAsia="en-US"/>
              </w:rPr>
              <w:t>XPath</w:t>
            </w:r>
          </w:p>
        </w:tc>
        <w:tc>
          <w:tcPr>
            <w:tcW w:w="3510" w:type="dxa"/>
          </w:tcPr>
          <w:p w:rsidR="003B6A54" w:rsidRDefault="008C43B6">
            <w:pPr>
              <w:spacing w:after="120"/>
              <w:ind w:leftChars="0" w:left="0"/>
              <w:rPr>
                <w:rFonts w:ascii="Times New Roman" w:eastAsia="黑体" w:hAnsi="Times New Roman" w:cs="Times New Roman"/>
                <w:sz w:val="21"/>
                <w:szCs w:val="21"/>
                <w:lang w:eastAsia="en-US"/>
              </w:rPr>
            </w:pPr>
            <w:r>
              <w:rPr>
                <w:rFonts w:ascii="Times New Roman" w:eastAsia="黑体" w:hAnsi="Times New Roman" w:cs="Times New Roman"/>
                <w:sz w:val="21"/>
                <w:szCs w:val="21"/>
                <w:lang w:eastAsia="en-US"/>
              </w:rPr>
              <w:t>被引用属性的</w:t>
            </w:r>
            <w:r>
              <w:rPr>
                <w:rFonts w:ascii="Times New Roman" w:eastAsia="黑体" w:hAnsi="Times New Roman" w:cs="Times New Roman"/>
                <w:sz w:val="21"/>
                <w:szCs w:val="21"/>
                <w:lang w:eastAsia="en-US"/>
              </w:rPr>
              <w:t>XPath</w:t>
            </w:r>
          </w:p>
        </w:tc>
      </w:tr>
      <w:tr w:rsidR="003B6A54">
        <w:trPr>
          <w:jc w:val="center"/>
        </w:trPr>
        <w:tc>
          <w:tcPr>
            <w:tcW w:w="118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应用名称</w:t>
            </w:r>
          </w:p>
        </w:tc>
        <w:tc>
          <w:tcPr>
            <w:tcW w:w="45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w:t>
            </w:r>
            <w:r>
              <w:rPr>
                <w:rFonts w:ascii="Times New Roman" w:hAnsi="Times New Roman" w:cs="Times New Roman"/>
                <w:sz w:val="21"/>
                <w:szCs w:val="21"/>
                <w:lang w:eastAsia="en-US"/>
              </w:rPr>
              <w:t>d</w:t>
            </w:r>
            <w:r>
              <w:rPr>
                <w:rFonts w:ascii="Times New Roman" w:hAnsi="Times New Roman" w:cs="Times New Roman"/>
                <w:sz w:val="21"/>
                <w:szCs w:val="21"/>
                <w:lang w:eastAsia="en-US"/>
              </w:rPr>
              <w:t>ule/Partitons/Partiton/PartitionDescription/Application/@NameRef</w:t>
            </w:r>
          </w:p>
        </w:tc>
        <w:tc>
          <w:tcPr>
            <w:tcW w:w="351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w:t>
            </w:r>
            <w:r>
              <w:rPr>
                <w:rFonts w:ascii="Times New Roman" w:hAnsi="Times New Roman" w:cs="Times New Roman"/>
                <w:sz w:val="21"/>
                <w:szCs w:val="21"/>
                <w:lang w:eastAsia="en-US"/>
              </w:rPr>
              <w:t>d</w:t>
            </w:r>
            <w:r>
              <w:rPr>
                <w:rFonts w:ascii="Times New Roman" w:hAnsi="Times New Roman" w:cs="Times New Roman"/>
                <w:sz w:val="21"/>
                <w:szCs w:val="21"/>
                <w:lang w:eastAsia="en-US"/>
              </w:rPr>
              <w:t>ule/Applications/Application/@Name</w:t>
            </w:r>
          </w:p>
        </w:tc>
      </w:tr>
      <w:tr w:rsidR="003B6A54">
        <w:trPr>
          <w:jc w:val="center"/>
        </w:trPr>
        <w:tc>
          <w:tcPr>
            <w:tcW w:w="118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共享数据名称</w:t>
            </w:r>
          </w:p>
        </w:tc>
        <w:tc>
          <w:tcPr>
            <w:tcW w:w="45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w:t>
            </w:r>
            <w:r>
              <w:rPr>
                <w:rFonts w:ascii="Times New Roman" w:hAnsi="Times New Roman" w:cs="Times New Roman"/>
                <w:sz w:val="21"/>
                <w:szCs w:val="21"/>
                <w:lang w:eastAsia="en-US"/>
              </w:rPr>
              <w:t>d</w:t>
            </w:r>
            <w:r>
              <w:rPr>
                <w:rFonts w:ascii="Times New Roman" w:hAnsi="Times New Roman" w:cs="Times New Roman"/>
                <w:sz w:val="21"/>
                <w:szCs w:val="21"/>
                <w:lang w:eastAsia="en-US"/>
              </w:rPr>
              <w:t>ule/Partitons/Partiton/PartitionDescription/SharedDataRegion/@NameRef</w:t>
            </w:r>
          </w:p>
        </w:tc>
        <w:tc>
          <w:tcPr>
            <w:tcW w:w="351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w:t>
            </w:r>
            <w:r>
              <w:rPr>
                <w:rFonts w:ascii="Times New Roman" w:hAnsi="Times New Roman" w:cs="Times New Roman"/>
                <w:sz w:val="21"/>
                <w:szCs w:val="21"/>
                <w:lang w:eastAsia="en-US"/>
              </w:rPr>
              <w:t>d</w:t>
            </w:r>
            <w:r>
              <w:rPr>
                <w:rFonts w:ascii="Times New Roman" w:hAnsi="Times New Roman" w:cs="Times New Roman"/>
                <w:sz w:val="21"/>
                <w:szCs w:val="21"/>
                <w:lang w:eastAsia="en-US"/>
              </w:rPr>
              <w:t>ule/SharedDataRegions/SharedData/@Name</w:t>
            </w:r>
          </w:p>
        </w:tc>
      </w:tr>
      <w:tr w:rsidR="003B6A54">
        <w:trPr>
          <w:jc w:val="center"/>
        </w:trPr>
        <w:tc>
          <w:tcPr>
            <w:tcW w:w="118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共享</w:t>
            </w:r>
            <w:r>
              <w:rPr>
                <w:rFonts w:ascii="Times New Roman" w:hAnsi="Times New Roman" w:cs="Times New Roman"/>
                <w:sz w:val="21"/>
                <w:szCs w:val="21"/>
                <w:lang w:eastAsia="en-US"/>
              </w:rPr>
              <w:t>IO</w:t>
            </w:r>
            <w:r>
              <w:rPr>
                <w:rFonts w:ascii="Times New Roman" w:hAnsi="Times New Roman" w:cs="Times New Roman"/>
                <w:sz w:val="21"/>
                <w:szCs w:val="21"/>
                <w:lang w:eastAsia="en-US"/>
              </w:rPr>
              <w:t>名称</w:t>
            </w:r>
          </w:p>
        </w:tc>
        <w:tc>
          <w:tcPr>
            <w:tcW w:w="45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Module/SharedDataRegions/SharedData/@Name</w:t>
            </w:r>
            <w:r>
              <w:rPr>
                <w:rFonts w:ascii="Times New Roman" w:hAnsi="Times New Roman" w:cs="Times New Roman"/>
                <w:sz w:val="21"/>
                <w:szCs w:val="21"/>
                <w:lang w:eastAsia="en-US"/>
              </w:rPr>
              <w:t>（</w:t>
            </w:r>
            <w:r>
              <w:rPr>
                <w:rFonts w:ascii="Times New Roman" w:hAnsi="Times New Roman" w:cs="Times New Roman"/>
                <w:sz w:val="21"/>
                <w:szCs w:val="21"/>
                <w:lang w:eastAsia="en-US"/>
              </w:rPr>
              <w:t>SharedData</w:t>
            </w:r>
            <w:r>
              <w:rPr>
                <w:rFonts w:ascii="Times New Roman" w:hAnsi="Times New Roman" w:cs="Times New Roman"/>
                <w:sz w:val="21"/>
                <w:szCs w:val="21"/>
                <w:lang w:eastAsia="en-US"/>
              </w:rPr>
              <w:t>子元素为</w:t>
            </w:r>
            <w:r>
              <w:rPr>
                <w:rFonts w:ascii="Times New Roman" w:hAnsi="Times New Roman" w:cs="Times New Roman"/>
                <w:sz w:val="21"/>
                <w:szCs w:val="21"/>
                <w:lang w:eastAsia="en-US"/>
              </w:rPr>
              <w:t>SharedIODescription</w:t>
            </w:r>
            <w:r>
              <w:rPr>
                <w:rFonts w:ascii="Times New Roman" w:hAnsi="Times New Roman" w:cs="Times New Roman"/>
                <w:sz w:val="21"/>
                <w:szCs w:val="21"/>
                <w:lang w:eastAsia="en-US"/>
              </w:rPr>
              <w:t>）</w:t>
            </w:r>
          </w:p>
        </w:tc>
        <w:tc>
          <w:tcPr>
            <w:tcW w:w="351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/Module/CoreOS/CoreOSDescription/HardwareConfigur</w:t>
            </w:r>
            <w:r>
              <w:rPr>
                <w:rFonts w:ascii="Times New Roman" w:hAnsi="Times New Roman" w:cs="Times New Roman"/>
                <w:sz w:val="21"/>
                <w:szCs w:val="21"/>
                <w:lang w:eastAsia="en-US"/>
              </w:rPr>
              <w:t>a</w:t>
            </w:r>
            <w:r>
              <w:rPr>
                <w:rFonts w:ascii="Times New Roman" w:hAnsi="Times New Roman" w:cs="Times New Roman"/>
                <w:sz w:val="21"/>
                <w:szCs w:val="21"/>
                <w:lang w:eastAsia="en-US"/>
              </w:rPr>
              <w:t>tion/sharedIO/@PoolName</w:t>
            </w:r>
          </w:p>
        </w:tc>
      </w:tr>
      <w:tr w:rsidR="003B6A54">
        <w:trPr>
          <w:jc w:val="center"/>
        </w:trPr>
        <w:tc>
          <w:tcPr>
            <w:tcW w:w="1182" w:type="dxa"/>
          </w:tcPr>
          <w:p w:rsidR="003B6A54" w:rsidRDefault="003B6A54">
            <w:pPr>
              <w:spacing w:after="120"/>
              <w:ind w:leftChars="0" w:left="0"/>
              <w:rPr>
                <w:rFonts w:ascii="Times New Roman" w:hAnsi="Times New Roman" w:cs="Times New Roman"/>
                <w:sz w:val="21"/>
                <w:szCs w:val="21"/>
                <w:lang w:eastAsia="en-US"/>
              </w:rPr>
            </w:pPr>
          </w:p>
        </w:tc>
        <w:tc>
          <w:tcPr>
            <w:tcW w:w="45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/Module/Partitions/Partition/PartitionDescription /SharedDataRegion/@NameRef</w:t>
            </w:r>
          </w:p>
        </w:tc>
        <w:tc>
          <w:tcPr>
            <w:tcW w:w="351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/Module/SharedDataRegions/</w:t>
            </w:r>
            <w:r>
              <w:rPr>
                <w:rFonts w:ascii="Times New Roman" w:hAnsi="Times New Roman" w:cs="Times New Roman"/>
                <w:sz w:val="21"/>
                <w:szCs w:val="21"/>
                <w:lang w:eastAsia="en-US"/>
              </w:rPr>
              <w:t>SharedData/@Name</w:t>
            </w:r>
          </w:p>
        </w:tc>
      </w:tr>
      <w:tr w:rsidR="003B6A54">
        <w:trPr>
          <w:jc w:val="center"/>
        </w:trPr>
        <w:tc>
          <w:tcPr>
            <w:tcW w:w="118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共享库名称</w:t>
            </w:r>
          </w:p>
        </w:tc>
        <w:tc>
          <w:tcPr>
            <w:tcW w:w="45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w:t>
            </w:r>
            <w:r>
              <w:rPr>
                <w:rFonts w:ascii="Times New Roman" w:hAnsi="Times New Roman" w:cs="Times New Roman"/>
                <w:sz w:val="21"/>
                <w:szCs w:val="21"/>
                <w:lang w:eastAsia="en-US"/>
              </w:rPr>
              <w:t>d</w:t>
            </w:r>
            <w:r>
              <w:rPr>
                <w:rFonts w:ascii="Times New Roman" w:hAnsi="Times New Roman" w:cs="Times New Roman"/>
                <w:sz w:val="21"/>
                <w:szCs w:val="21"/>
                <w:lang w:eastAsia="en-US"/>
              </w:rPr>
              <w:t>ule/Partitons/Partiton/PartitionDescription/SharedLibraryRegion/@NameRef</w:t>
            </w:r>
          </w:p>
        </w:tc>
        <w:tc>
          <w:tcPr>
            <w:tcW w:w="351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/Module/SharedLibraryRegions/SharedLibrary/@Name</w:t>
            </w:r>
          </w:p>
        </w:tc>
      </w:tr>
      <w:tr w:rsidR="003B6A54">
        <w:trPr>
          <w:jc w:val="center"/>
        </w:trPr>
        <w:tc>
          <w:tcPr>
            <w:tcW w:w="118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分区名称</w:t>
            </w:r>
          </w:p>
        </w:tc>
        <w:tc>
          <w:tcPr>
            <w:tcW w:w="45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w:t>
            </w:r>
            <w:r>
              <w:rPr>
                <w:rFonts w:ascii="Times New Roman" w:hAnsi="Times New Roman" w:cs="Times New Roman"/>
                <w:sz w:val="21"/>
                <w:szCs w:val="21"/>
                <w:lang w:eastAsia="en-US"/>
              </w:rPr>
              <w:t>d</w:t>
            </w:r>
            <w:r>
              <w:rPr>
                <w:rFonts w:ascii="Times New Roman" w:hAnsi="Times New Roman" w:cs="Times New Roman"/>
                <w:sz w:val="21"/>
                <w:szCs w:val="21"/>
                <w:lang w:eastAsia="en-US"/>
              </w:rPr>
              <w:t>ule/Schedules/Schedule/PartitionWindow/@PartitionNameRef</w:t>
            </w: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SPARE</w:t>
            </w:r>
            <w:r>
              <w:rPr>
                <w:rFonts w:ascii="Times New Roman" w:hAnsi="Times New Roman" w:cs="Times New Roman"/>
                <w:sz w:val="21"/>
                <w:szCs w:val="21"/>
                <w:lang w:eastAsia="en-US"/>
              </w:rPr>
              <w:t>除外</w:t>
            </w:r>
          </w:p>
        </w:tc>
        <w:tc>
          <w:tcPr>
            <w:tcW w:w="351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Module/Partitions/Partition/@Name</w:t>
            </w:r>
          </w:p>
        </w:tc>
      </w:tr>
      <w:tr w:rsidR="003B6A54">
        <w:trPr>
          <w:jc w:val="center"/>
        </w:trPr>
        <w:tc>
          <w:tcPr>
            <w:tcW w:w="118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通道引用的端口名称</w:t>
            </w:r>
          </w:p>
        </w:tc>
        <w:tc>
          <w:tcPr>
            <w:tcW w:w="45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/Module/Connections/Channel/Source/PortNameRef</w:t>
            </w: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/Module/Connections/Channel/Destination/PortNameRef</w:t>
            </w:r>
          </w:p>
        </w:tc>
        <w:tc>
          <w:tcPr>
            <w:tcW w:w="351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/Module/Applications/Application/ApplicationDescri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tion/Ports/QueuingPort|SamplingPort/@Name</w:t>
            </w: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/Module/Partitions/PseudoPartition/PseudoPartitionDescri</w:t>
            </w:r>
            <w:r>
              <w:rPr>
                <w:rFonts w:ascii="Times New Roman" w:hAnsi="Times New Roman" w:cs="Times New Roman"/>
                <w:sz w:val="21"/>
                <w:szCs w:val="21"/>
                <w:lang w:eastAsia="en-US"/>
              </w:rPr>
              <w:t>p</w:t>
            </w:r>
            <w:r>
              <w:rPr>
                <w:rFonts w:ascii="Times New Roman" w:hAnsi="Times New Roman" w:cs="Times New Roman"/>
                <w:sz w:val="21"/>
                <w:szCs w:val="21"/>
                <w:lang w:eastAsia="en-US"/>
              </w:rPr>
              <w:t>tion/Ports/QueuingPort|SamplingPort/@Name</w:t>
            </w:r>
          </w:p>
        </w:tc>
      </w:tr>
      <w:tr w:rsidR="003B6A54">
        <w:trPr>
          <w:jc w:val="center"/>
        </w:trPr>
        <w:tc>
          <w:tcPr>
            <w:tcW w:w="118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通道引用的分区名称</w:t>
            </w:r>
          </w:p>
        </w:tc>
        <w:tc>
          <w:tcPr>
            <w:tcW w:w="45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/Module/Connections/Channel/Source/PartitionNameRef</w:t>
            </w: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/Module/Connections/Channel/Destination/PartitionNameRef</w:t>
            </w:r>
          </w:p>
        </w:tc>
        <w:tc>
          <w:tcPr>
            <w:tcW w:w="351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/Module/Partitions/Partition/@Name</w:t>
            </w: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w:t>
            </w:r>
            <w:r>
              <w:rPr>
                <w:rFonts w:ascii="Times New Roman" w:hAnsi="Times New Roman" w:cs="Times New Roman"/>
                <w:sz w:val="21"/>
                <w:szCs w:val="21"/>
                <w:lang w:eastAsia="en-US"/>
              </w:rPr>
              <w:t>odule/Partitions/PseudoPartition/@Name</w:t>
            </w:r>
          </w:p>
        </w:tc>
      </w:tr>
      <w:tr w:rsidR="003B6A54">
        <w:trPr>
          <w:jc w:val="center"/>
        </w:trPr>
        <w:tc>
          <w:tcPr>
            <w:tcW w:w="1182"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日志记录本所在分区名称</w:t>
            </w:r>
          </w:p>
        </w:tc>
        <w:tc>
          <w:tcPr>
            <w:tcW w:w="45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/Module/LogBookList/LogBook/PartitionNameRef</w:t>
            </w:r>
          </w:p>
        </w:tc>
        <w:tc>
          <w:tcPr>
            <w:tcW w:w="351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Module/Partitions/Partition/@Name</w:t>
            </w:r>
          </w:p>
        </w:tc>
      </w:tr>
      <w:tr w:rsidR="003B6A54">
        <w:trPr>
          <w:jc w:val="center"/>
        </w:trPr>
        <w:tc>
          <w:tcPr>
            <w:tcW w:w="118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核心健康表</w:t>
            </w:r>
            <w:r>
              <w:rPr>
                <w:rFonts w:ascii="Times New Roman" w:hAnsi="Times New Roman" w:cs="Times New Roman"/>
                <w:sz w:val="21"/>
                <w:szCs w:val="21"/>
                <w:lang w:eastAsia="en-US"/>
              </w:rPr>
              <w:t>ID</w:t>
            </w:r>
            <w:r>
              <w:rPr>
                <w:rFonts w:ascii="Times New Roman" w:hAnsi="Times New Roman" w:cs="Times New Roman"/>
                <w:sz w:val="21"/>
                <w:szCs w:val="21"/>
                <w:lang w:eastAsia="en-US"/>
              </w:rPr>
              <w:t>号</w:t>
            </w:r>
          </w:p>
        </w:tc>
        <w:tc>
          <w:tcPr>
            <w:tcW w:w="45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w:t>
            </w:r>
            <w:r>
              <w:rPr>
                <w:rFonts w:ascii="Times New Roman" w:hAnsi="Times New Roman" w:cs="Times New Roman"/>
                <w:sz w:val="21"/>
                <w:szCs w:val="21"/>
                <w:lang w:eastAsia="en-US"/>
              </w:rPr>
              <w:t>d</w:t>
            </w:r>
            <w:r>
              <w:rPr>
                <w:rFonts w:ascii="Times New Roman" w:hAnsi="Times New Roman" w:cs="Times New Roman"/>
                <w:sz w:val="21"/>
                <w:szCs w:val="21"/>
                <w:lang w:eastAsia="en-US"/>
              </w:rPr>
              <w:t>ule/HealthMonitor/HMTable/CoreHMTableList/CoreHMTable/@StateIdentifier</w:t>
            </w:r>
          </w:p>
        </w:tc>
        <w:tc>
          <w:tcPr>
            <w:tcW w:w="351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w:t>
            </w:r>
            <w:r>
              <w:rPr>
                <w:rFonts w:ascii="Times New Roman" w:hAnsi="Times New Roman" w:cs="Times New Roman"/>
                <w:sz w:val="21"/>
                <w:szCs w:val="21"/>
                <w:lang w:eastAsia="en-US"/>
              </w:rPr>
              <w:t>d</w:t>
            </w:r>
            <w:r>
              <w:rPr>
                <w:rFonts w:ascii="Times New Roman" w:hAnsi="Times New Roman" w:cs="Times New Roman"/>
                <w:sz w:val="21"/>
                <w:szCs w:val="21"/>
                <w:lang w:eastAsia="en-US"/>
              </w:rPr>
              <w:t>ule/HealthMonitor/CoreHmStatelist/Core</w:t>
            </w:r>
            <w:r>
              <w:rPr>
                <w:rFonts w:ascii="Times New Roman" w:hAnsi="Times New Roman" w:cs="Times New Roman"/>
                <w:sz w:val="21"/>
                <w:szCs w:val="21"/>
                <w:lang w:eastAsia="en-US"/>
              </w:rPr>
              <w:t>HmState/@StateIdentifier</w:t>
            </w: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由一个或多个</w:t>
            </w:r>
            <w:r>
              <w:rPr>
                <w:rFonts w:ascii="Times New Roman" w:hAnsi="Times New Roman" w:cs="Times New Roman"/>
                <w:sz w:val="21"/>
                <w:szCs w:val="21"/>
                <w:lang w:eastAsia="en-US"/>
              </w:rPr>
              <w:t>StateIdentifier</w:t>
            </w:r>
            <w:r>
              <w:rPr>
                <w:rFonts w:ascii="Times New Roman" w:hAnsi="Times New Roman" w:cs="Times New Roman"/>
                <w:sz w:val="21"/>
                <w:szCs w:val="21"/>
                <w:lang w:eastAsia="en-US"/>
              </w:rPr>
              <w:t>属性值通过</w:t>
            </w:r>
            <w:r>
              <w:rPr>
                <w:rFonts w:ascii="Times New Roman" w:hAnsi="Times New Roman" w:cs="Times New Roman"/>
                <w:sz w:val="21"/>
                <w:szCs w:val="21"/>
                <w:lang w:eastAsia="en-US"/>
              </w:rPr>
              <w:t>“</w:t>
            </w:r>
            <w:r>
              <w:rPr>
                <w:rFonts w:ascii="Times New Roman" w:hAnsi="Times New Roman" w:cs="Times New Roman"/>
                <w:sz w:val="21"/>
                <w:szCs w:val="21"/>
                <w:lang w:eastAsia="en-US"/>
              </w:rPr>
              <w:t>位或</w:t>
            </w:r>
            <w:r>
              <w:rPr>
                <w:rFonts w:ascii="Times New Roman" w:hAnsi="Times New Roman" w:cs="Times New Roman"/>
                <w:sz w:val="21"/>
                <w:szCs w:val="21"/>
                <w:lang w:eastAsia="en-US"/>
              </w:rPr>
              <w:t>”</w:t>
            </w:r>
            <w:r>
              <w:rPr>
                <w:rFonts w:ascii="Times New Roman" w:hAnsi="Times New Roman" w:cs="Times New Roman"/>
                <w:sz w:val="21"/>
                <w:szCs w:val="21"/>
                <w:lang w:eastAsia="en-US"/>
              </w:rPr>
              <w:t>运算</w:t>
            </w:r>
          </w:p>
        </w:tc>
      </w:tr>
      <w:tr w:rsidR="003B6A54">
        <w:trPr>
          <w:jc w:val="center"/>
        </w:trPr>
        <w:tc>
          <w:tcPr>
            <w:tcW w:w="118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错误</w:t>
            </w:r>
            <w:r>
              <w:rPr>
                <w:rFonts w:ascii="Times New Roman" w:hAnsi="Times New Roman" w:cs="Times New Roman"/>
                <w:sz w:val="21"/>
                <w:szCs w:val="21"/>
                <w:lang w:eastAsia="en-US"/>
              </w:rPr>
              <w:t>ID</w:t>
            </w:r>
            <w:r>
              <w:rPr>
                <w:rFonts w:ascii="Times New Roman" w:hAnsi="Times New Roman" w:cs="Times New Roman"/>
                <w:sz w:val="21"/>
                <w:szCs w:val="21"/>
                <w:lang w:eastAsia="en-US"/>
              </w:rPr>
              <w:t>号</w:t>
            </w:r>
          </w:p>
        </w:tc>
        <w:tc>
          <w:tcPr>
            <w:tcW w:w="45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w:t>
            </w:r>
            <w:r>
              <w:rPr>
                <w:rFonts w:ascii="Times New Roman" w:hAnsi="Times New Roman" w:cs="Times New Roman"/>
                <w:sz w:val="21"/>
                <w:szCs w:val="21"/>
                <w:lang w:eastAsia="en-US"/>
              </w:rPr>
              <w:t>d</w:t>
            </w:r>
            <w:r>
              <w:rPr>
                <w:rFonts w:ascii="Times New Roman" w:hAnsi="Times New Roman" w:cs="Times New Roman"/>
                <w:sz w:val="21"/>
                <w:szCs w:val="21"/>
                <w:lang w:eastAsia="en-US"/>
              </w:rPr>
              <w:t>ule/HealthMonitor/HMTable/CoreHMTableList/CoreHMTable/ErrorAction/@ErrorIdentifierRef</w:t>
            </w: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w:t>
            </w:r>
            <w:r>
              <w:rPr>
                <w:rFonts w:ascii="Times New Roman" w:hAnsi="Times New Roman" w:cs="Times New Roman"/>
                <w:sz w:val="21"/>
                <w:szCs w:val="21"/>
                <w:lang w:eastAsia="en-US"/>
              </w:rPr>
              <w:t>d</w:t>
            </w:r>
            <w:r>
              <w:rPr>
                <w:rFonts w:ascii="Times New Roman" w:hAnsi="Times New Roman" w:cs="Times New Roman"/>
                <w:sz w:val="21"/>
                <w:szCs w:val="21"/>
                <w:lang w:eastAsia="en-US"/>
              </w:rPr>
              <w:t>ule/HealthMonitor/HMTable/MultiPartitionHMTableList/MultiPartitionHMTable/ErrorAction/@ErrorIdentifierRef</w:t>
            </w:r>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w:t>
            </w:r>
            <w:r>
              <w:rPr>
                <w:rFonts w:ascii="Times New Roman" w:hAnsi="Times New Roman" w:cs="Times New Roman"/>
                <w:sz w:val="21"/>
                <w:szCs w:val="21"/>
                <w:lang w:eastAsia="en-US"/>
              </w:rPr>
              <w:t>d</w:t>
            </w:r>
            <w:r>
              <w:rPr>
                <w:rFonts w:ascii="Times New Roman" w:hAnsi="Times New Roman" w:cs="Times New Roman"/>
                <w:sz w:val="21"/>
                <w:szCs w:val="21"/>
                <w:lang w:eastAsia="en-US"/>
              </w:rPr>
              <w:t>ule/HealthMonitor/HMTable/PartitionHMTableList/PartitionHMTable/ErrorAction/@ErrorIdentifierRef</w:t>
            </w:r>
          </w:p>
          <w:p w:rsidR="003B6A54" w:rsidRDefault="003B6A54">
            <w:pPr>
              <w:spacing w:after="120"/>
              <w:ind w:leftChars="0" w:left="0"/>
              <w:rPr>
                <w:rFonts w:ascii="Times New Roman" w:hAnsi="Times New Roman" w:cs="Times New Roman"/>
                <w:sz w:val="21"/>
                <w:szCs w:val="21"/>
                <w:lang w:eastAsia="en-US"/>
              </w:rPr>
            </w:pPr>
          </w:p>
        </w:tc>
        <w:tc>
          <w:tcPr>
            <w:tcW w:w="351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w:t>
            </w:r>
            <w:r>
              <w:rPr>
                <w:rFonts w:ascii="Times New Roman" w:hAnsi="Times New Roman" w:cs="Times New Roman"/>
                <w:sz w:val="21"/>
                <w:szCs w:val="21"/>
                <w:lang w:eastAsia="en-US"/>
              </w:rPr>
              <w:t>d</w:t>
            </w:r>
            <w:r>
              <w:rPr>
                <w:rFonts w:ascii="Times New Roman" w:hAnsi="Times New Roman" w:cs="Times New Roman"/>
                <w:sz w:val="21"/>
                <w:szCs w:val="21"/>
                <w:lang w:eastAsia="en-US"/>
              </w:rPr>
              <w:t>ule/HealthMonitor/SystemErrors/SystemError/@</w:t>
            </w:r>
            <w:r>
              <w:rPr>
                <w:rFonts w:ascii="Times New Roman" w:hAnsi="Times New Roman" w:cs="Times New Roman"/>
                <w:sz w:val="21"/>
                <w:szCs w:val="21"/>
                <w:lang w:eastAsia="en-US"/>
              </w:rPr>
              <w:t>ErrorIdentifier</w:t>
            </w:r>
          </w:p>
        </w:tc>
      </w:tr>
      <w:tr w:rsidR="003B6A54">
        <w:trPr>
          <w:jc w:val="center"/>
        </w:trPr>
        <w:tc>
          <w:tcPr>
            <w:tcW w:w="1182"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分区健康监控表引用多分区健康监控表名称</w:t>
            </w:r>
          </w:p>
        </w:tc>
        <w:tc>
          <w:tcPr>
            <w:tcW w:w="45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/Module/HealthMonitor/HMTable/PartitionHMTableList/PartitionHMTable/@MultiPartitionHMTableNameRef</w:t>
            </w:r>
          </w:p>
          <w:p w:rsidR="003B6A54" w:rsidRDefault="003B6A54">
            <w:pPr>
              <w:spacing w:after="120"/>
              <w:ind w:leftChars="0" w:left="0"/>
              <w:rPr>
                <w:rFonts w:ascii="Times New Roman" w:hAnsi="Times New Roman" w:cs="Times New Roman"/>
                <w:sz w:val="21"/>
                <w:szCs w:val="21"/>
                <w:lang w:eastAsia="en-US"/>
              </w:rPr>
            </w:pPr>
          </w:p>
        </w:tc>
        <w:tc>
          <w:tcPr>
            <w:tcW w:w="351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/Module/HealthMonitor/HMTable/MultiPartitionHMTabl</w:t>
            </w:r>
            <w:r>
              <w:rPr>
                <w:rFonts w:ascii="Times New Roman" w:hAnsi="Times New Roman" w:cs="Times New Roman"/>
                <w:sz w:val="21"/>
                <w:szCs w:val="21"/>
                <w:lang w:eastAsia="en-US"/>
              </w:rPr>
              <w:t>e</w:t>
            </w:r>
            <w:r>
              <w:rPr>
                <w:rFonts w:ascii="Times New Roman" w:hAnsi="Times New Roman" w:cs="Times New Roman"/>
                <w:sz w:val="21"/>
                <w:szCs w:val="21"/>
                <w:lang w:eastAsia="en-US"/>
              </w:rPr>
              <w:t>List/MultiPartitionHMTable/@TableName</w:t>
            </w:r>
          </w:p>
        </w:tc>
      </w:tr>
      <w:tr w:rsidR="003B6A54">
        <w:trPr>
          <w:jc w:val="center"/>
        </w:trPr>
        <w:tc>
          <w:tcPr>
            <w:tcW w:w="1182"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核心健康</w:t>
            </w:r>
            <w:r>
              <w:rPr>
                <w:rFonts w:ascii="Times New Roman" w:hAnsi="Times New Roman" w:cs="Times New Roman"/>
                <w:sz w:val="21"/>
                <w:szCs w:val="21"/>
              </w:rPr>
              <w:lastRenderedPageBreak/>
              <w:t>监控表引用核号</w:t>
            </w:r>
          </w:p>
        </w:tc>
        <w:tc>
          <w:tcPr>
            <w:tcW w:w="45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/Module/HealthMoni</w:t>
            </w:r>
            <w:r>
              <w:rPr>
                <w:rFonts w:ascii="Times New Roman" w:hAnsi="Times New Roman" w:cs="Times New Roman"/>
                <w:sz w:val="21"/>
                <w:szCs w:val="21"/>
                <w:lang w:eastAsia="en-US"/>
              </w:rPr>
              <w:t>tor/HMTable/CoreHMTableL</w:t>
            </w:r>
            <w:r>
              <w:rPr>
                <w:rFonts w:ascii="Times New Roman" w:hAnsi="Times New Roman" w:cs="Times New Roman"/>
                <w:sz w:val="21"/>
                <w:szCs w:val="21"/>
                <w:lang w:eastAsia="en-US"/>
              </w:rPr>
              <w:lastRenderedPageBreak/>
              <w:t>ist/CoreHMTable/Core/@cpuId</w:t>
            </w:r>
          </w:p>
        </w:tc>
        <w:tc>
          <w:tcPr>
            <w:tcW w:w="351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lastRenderedPageBreak/>
              <w:t>/Module/Schedules/BmpSchedule/Cor</w:t>
            </w:r>
            <w:r>
              <w:rPr>
                <w:rFonts w:ascii="Times New Roman" w:hAnsi="Times New Roman" w:cs="Times New Roman"/>
                <w:sz w:val="21"/>
                <w:szCs w:val="21"/>
                <w:lang w:eastAsia="en-US"/>
              </w:rPr>
              <w:lastRenderedPageBreak/>
              <w:t>e/@cpuId</w:t>
            </w:r>
          </w:p>
        </w:tc>
      </w:tr>
      <w:tr w:rsidR="003B6A54">
        <w:trPr>
          <w:jc w:val="center"/>
        </w:trPr>
        <w:tc>
          <w:tcPr>
            <w:tcW w:w="1182"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lastRenderedPageBreak/>
              <w:t>分区健康监控表引用分区</w:t>
            </w:r>
            <w:r>
              <w:rPr>
                <w:rFonts w:ascii="Times New Roman" w:hAnsi="Times New Roman" w:cs="Times New Roman"/>
                <w:sz w:val="21"/>
                <w:szCs w:val="21"/>
              </w:rPr>
              <w:t>ID</w:t>
            </w:r>
          </w:p>
        </w:tc>
        <w:tc>
          <w:tcPr>
            <w:tcW w:w="45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/Module/HealthMonitor/HMTable/PartitionHMTableList/PartitionHMTable/PartitionRef/@Id</w:t>
            </w:r>
          </w:p>
        </w:tc>
        <w:tc>
          <w:tcPr>
            <w:tcW w:w="351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/Module/Partitions/Partition/@Identifier</w:t>
            </w:r>
          </w:p>
        </w:tc>
      </w:tr>
      <w:tr w:rsidR="003B6A54">
        <w:trPr>
          <w:jc w:val="center"/>
        </w:trPr>
        <w:tc>
          <w:tcPr>
            <w:tcW w:w="1182"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核心健康监控任务引用核号</w:t>
            </w:r>
          </w:p>
        </w:tc>
        <w:tc>
          <w:tcPr>
            <w:tcW w:w="45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/Module/HealthMonitor/HMTask/CoreHMTaskList/CoreHMTask/Core/@cpuId</w:t>
            </w:r>
          </w:p>
        </w:tc>
        <w:tc>
          <w:tcPr>
            <w:tcW w:w="351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/Module/Schedules/BmpSchedule/Core/@cpuId</w:t>
            </w:r>
          </w:p>
        </w:tc>
      </w:tr>
      <w:tr w:rsidR="003B6A54">
        <w:trPr>
          <w:jc w:val="center"/>
        </w:trPr>
        <w:tc>
          <w:tcPr>
            <w:tcW w:w="1182"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分区健康监控任务引用分区</w:t>
            </w:r>
            <w:r>
              <w:rPr>
                <w:rFonts w:ascii="Times New Roman" w:hAnsi="Times New Roman" w:cs="Times New Roman"/>
                <w:sz w:val="21"/>
                <w:szCs w:val="21"/>
              </w:rPr>
              <w:t>ID</w:t>
            </w:r>
          </w:p>
        </w:tc>
        <w:tc>
          <w:tcPr>
            <w:tcW w:w="45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/Module/HealthMonitor/HMTask/PartitionHMTaskList/PartitionHMTask/PartitionRef/@Id</w:t>
            </w:r>
          </w:p>
        </w:tc>
        <w:tc>
          <w:tcPr>
            <w:tcW w:w="351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/Module/Partitions/Partition/@Identifier</w:t>
            </w:r>
          </w:p>
        </w:tc>
      </w:tr>
      <w:tr w:rsidR="003B6A54">
        <w:trPr>
          <w:jc w:val="center"/>
        </w:trPr>
        <w:tc>
          <w:tcPr>
            <w:tcW w:w="118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Payload</w:t>
            </w:r>
            <w:r>
              <w:rPr>
                <w:rFonts w:ascii="Times New Roman" w:hAnsi="Times New Roman" w:cs="Times New Roman"/>
                <w:sz w:val="21"/>
                <w:szCs w:val="21"/>
                <w:lang w:eastAsia="en-US"/>
              </w:rPr>
              <w:t>引用的核心名称</w:t>
            </w:r>
          </w:p>
        </w:tc>
        <w:tc>
          <w:tcPr>
            <w:tcW w:w="45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/Module/Payloads/CoreOSPayload/@NameRef</w:t>
            </w:r>
          </w:p>
        </w:tc>
        <w:tc>
          <w:tcPr>
            <w:tcW w:w="351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/Module/CoreOS/CoreOSDescription/@KernelName</w:t>
            </w:r>
          </w:p>
        </w:tc>
      </w:tr>
      <w:tr w:rsidR="003B6A54">
        <w:trPr>
          <w:jc w:val="center"/>
        </w:trPr>
        <w:tc>
          <w:tcPr>
            <w:tcW w:w="1182" w:type="dxa"/>
          </w:tcPr>
          <w:p w:rsidR="003B6A54" w:rsidRDefault="008C43B6">
            <w:pPr>
              <w:spacing w:after="120"/>
              <w:ind w:leftChars="0" w:left="0"/>
              <w:rPr>
                <w:rFonts w:ascii="Times New Roman" w:hAnsi="Times New Roman" w:cs="Times New Roman"/>
                <w:sz w:val="21"/>
                <w:szCs w:val="21"/>
              </w:rPr>
            </w:pPr>
            <w:r>
              <w:rPr>
                <w:rFonts w:ascii="Times New Roman" w:hAnsi="Times New Roman" w:cs="Times New Roman"/>
                <w:sz w:val="21"/>
                <w:szCs w:val="21"/>
              </w:rPr>
              <w:t>Payload</w:t>
            </w:r>
            <w:r>
              <w:rPr>
                <w:rFonts w:ascii="Times New Roman" w:hAnsi="Times New Roman" w:cs="Times New Roman"/>
                <w:sz w:val="21"/>
                <w:szCs w:val="21"/>
              </w:rPr>
              <w:t>引用的配置记录名称</w:t>
            </w:r>
          </w:p>
        </w:tc>
        <w:tc>
          <w:tcPr>
            <w:tcW w:w="45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/Module/Payloads/ConfigRecordPayload/@NameRef</w:t>
            </w:r>
          </w:p>
        </w:tc>
        <w:tc>
          <w:tcPr>
            <w:tcW w:w="3510" w:type="dxa"/>
          </w:tcPr>
          <w:p w:rsidR="003B6A54" w:rsidRDefault="008C43B6">
            <w:pPr>
              <w:spacing w:after="120"/>
              <w:ind w:leftChars="0" w:left="0"/>
              <w:rPr>
                <w:rFonts w:ascii="Times New Roman" w:hAnsi="Times New Roman" w:cs="Times New Roman"/>
                <w:sz w:val="21"/>
                <w:szCs w:val="21"/>
                <w:lang w:eastAsia="en-US"/>
              </w:rPr>
            </w:pPr>
            <w:hyperlink r:id="rId19" w:anchor="Name" w:tooltip="Document Type Reference: userConfigRecordRegion (VxWorks 653)" w:history="1">
              <w:r>
                <w:rPr>
                  <w:rFonts w:ascii="Times New Roman" w:hAnsi="Times New Roman" w:cs="Times New Roman"/>
                  <w:sz w:val="21"/>
                  <w:szCs w:val="21"/>
                  <w:lang w:eastAsia="en-US"/>
                </w:rPr>
                <w:t>Mo</w:t>
              </w:r>
              <w:r>
                <w:rPr>
                  <w:rFonts w:ascii="Times New Roman" w:hAnsi="Times New Roman" w:cs="Times New Roman"/>
                  <w:sz w:val="21"/>
                  <w:szCs w:val="21"/>
                  <w:lang w:eastAsia="en-US"/>
                </w:rPr>
                <w:t>d</w:t>
              </w:r>
              <w:r>
                <w:rPr>
                  <w:rFonts w:ascii="Times New Roman" w:hAnsi="Times New Roman" w:cs="Times New Roman"/>
                  <w:sz w:val="21"/>
                  <w:szCs w:val="21"/>
                  <w:lang w:eastAsia="en-US"/>
                </w:rPr>
                <w:t>ule/CoreOS/CoreOSDescription/HardwareConfigur</w:t>
              </w:r>
              <w:r>
                <w:rPr>
                  <w:rFonts w:ascii="Times New Roman" w:hAnsi="Times New Roman" w:cs="Times New Roman"/>
                  <w:sz w:val="21"/>
                  <w:szCs w:val="21"/>
                  <w:lang w:eastAsia="en-US"/>
                </w:rPr>
                <w:t>a</w:t>
              </w:r>
              <w:r>
                <w:rPr>
                  <w:rFonts w:ascii="Times New Roman" w:hAnsi="Times New Roman" w:cs="Times New Roman"/>
                  <w:sz w:val="21"/>
                  <w:szCs w:val="21"/>
                  <w:lang w:eastAsia="en-US"/>
                </w:rPr>
                <w:t>tion/PhysicalMemory/userConfigRecordRegion/@Name</w:t>
              </w:r>
            </w:hyperlink>
          </w:p>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或为</w:t>
            </w:r>
            <w:r>
              <w:rPr>
                <w:rFonts w:ascii="Times New Roman" w:hAnsi="Times New Roman" w:cs="Times New Roman"/>
                <w:sz w:val="21"/>
                <w:szCs w:val="21"/>
                <w:lang w:eastAsia="en-US"/>
              </w:rPr>
              <w:t>configRecord</w:t>
            </w:r>
          </w:p>
        </w:tc>
      </w:tr>
      <w:tr w:rsidR="003B6A54">
        <w:trPr>
          <w:jc w:val="center"/>
        </w:trPr>
        <w:tc>
          <w:tcPr>
            <w:tcW w:w="118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Payload</w:t>
            </w:r>
            <w:r>
              <w:rPr>
                <w:rFonts w:ascii="Times New Roman" w:hAnsi="Times New Roman" w:cs="Times New Roman"/>
                <w:sz w:val="21"/>
                <w:szCs w:val="21"/>
                <w:lang w:eastAsia="en-US"/>
              </w:rPr>
              <w:t>引用的共享库名称</w:t>
            </w:r>
          </w:p>
        </w:tc>
        <w:tc>
          <w:tcPr>
            <w:tcW w:w="45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/Module/Payloads/SharedLibraryPayload/@NameRef</w:t>
            </w:r>
          </w:p>
        </w:tc>
        <w:tc>
          <w:tcPr>
            <w:tcW w:w="351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/Module/SharedLibraryRegions/SharedLibrary/@Name</w:t>
            </w:r>
          </w:p>
        </w:tc>
      </w:tr>
      <w:tr w:rsidR="003B6A54">
        <w:trPr>
          <w:jc w:val="center"/>
        </w:trPr>
        <w:tc>
          <w:tcPr>
            <w:tcW w:w="1182"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Payload</w:t>
            </w:r>
            <w:r>
              <w:rPr>
                <w:rFonts w:ascii="Times New Roman" w:hAnsi="Times New Roman" w:cs="Times New Roman"/>
                <w:sz w:val="21"/>
                <w:szCs w:val="21"/>
                <w:lang w:eastAsia="en-US"/>
              </w:rPr>
              <w:t>引用的分区名称</w:t>
            </w:r>
          </w:p>
        </w:tc>
        <w:tc>
          <w:tcPr>
            <w:tcW w:w="455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/Module/Payloads/PartitionPayload/@NameRef</w:t>
            </w:r>
          </w:p>
        </w:tc>
        <w:tc>
          <w:tcPr>
            <w:tcW w:w="3510" w:type="dxa"/>
          </w:tcPr>
          <w:p w:rsidR="003B6A54" w:rsidRDefault="008C43B6">
            <w:pPr>
              <w:spacing w:after="120"/>
              <w:ind w:leftChars="0" w:left="0"/>
              <w:rPr>
                <w:rFonts w:ascii="Times New Roman" w:hAnsi="Times New Roman" w:cs="Times New Roman"/>
                <w:sz w:val="21"/>
                <w:szCs w:val="21"/>
                <w:lang w:eastAsia="en-US"/>
              </w:rPr>
            </w:pPr>
            <w:r>
              <w:rPr>
                <w:rFonts w:ascii="Times New Roman" w:hAnsi="Times New Roman" w:cs="Times New Roman"/>
                <w:sz w:val="21"/>
                <w:szCs w:val="21"/>
                <w:lang w:eastAsia="en-US"/>
              </w:rPr>
              <w:t>Module/Partitions/Partition/@Name</w:t>
            </w:r>
          </w:p>
        </w:tc>
      </w:tr>
    </w:tbl>
    <w:p w:rsidR="003B6A54" w:rsidRDefault="003B6A54">
      <w:pPr>
        <w:ind w:left="480"/>
        <w:rPr>
          <w:rFonts w:ascii="Times New Roman" w:hAnsi="Times New Roman" w:cs="Times New Roman"/>
          <w:sz w:val="21"/>
          <w:szCs w:val="21"/>
        </w:rPr>
      </w:pPr>
    </w:p>
    <w:p w:rsidR="003B6A54" w:rsidRDefault="008C43B6">
      <w:pPr>
        <w:pStyle w:val="3"/>
        <w:spacing w:beforeLines="50" w:before="120" w:afterLines="50" w:after="120" w:line="240" w:lineRule="auto"/>
        <w:rPr>
          <w:rFonts w:ascii="Times New Roman" w:hAnsi="Times New Roman" w:cs="Times New Roman"/>
          <w:sz w:val="21"/>
          <w:szCs w:val="21"/>
        </w:rPr>
      </w:pPr>
      <w:bookmarkStart w:id="389" w:name="_Toc211004872"/>
      <w:r>
        <w:rPr>
          <w:rFonts w:ascii="Times New Roman" w:eastAsia="黑体" w:hAnsi="Times New Roman" w:cs="Times New Roman"/>
        </w:rPr>
        <w:t>内存块检查</w:t>
      </w:r>
      <w:bookmarkEnd w:id="389"/>
    </w:p>
    <w:p w:rsidR="003B6A54" w:rsidRDefault="008C43B6">
      <w:pPr>
        <w:widowControl w:val="0"/>
        <w:ind w:leftChars="0" w:left="0" w:firstLineChars="200" w:firstLine="480"/>
        <w:jc w:val="both"/>
        <w:rPr>
          <w:rFonts w:ascii="Times New Roman" w:hAnsi="Times New Roman" w:cs="Times New Roman"/>
          <w:kern w:val="2"/>
        </w:rPr>
      </w:pPr>
      <w:r>
        <w:rPr>
          <w:rFonts w:ascii="Times New Roman" w:hAnsi="Times New Roman" w:cs="Times New Roman"/>
          <w:kern w:val="2"/>
        </w:rPr>
        <w:t>内存块用于描述操作系统按照块的方式对内存地址的划分，内存块的范围采用物理</w:t>
      </w:r>
      <w:r>
        <w:rPr>
          <w:rFonts w:ascii="Times New Roman" w:hAnsi="Times New Roman" w:cs="Times New Roman"/>
          <w:kern w:val="2"/>
        </w:rPr>
        <w:lastRenderedPageBreak/>
        <w:t>起始地址和大小来描述。</w:t>
      </w:r>
    </w:p>
    <w:p w:rsidR="003B6A54" w:rsidRDefault="008C43B6">
      <w:pPr>
        <w:widowControl w:val="0"/>
        <w:ind w:leftChars="0" w:left="0" w:firstLineChars="200" w:firstLine="480"/>
        <w:jc w:val="both"/>
        <w:rPr>
          <w:rFonts w:ascii="Times New Roman" w:hAnsi="Times New Roman" w:cs="Times New Roman"/>
          <w:kern w:val="2"/>
        </w:rPr>
      </w:pPr>
      <w:r>
        <w:rPr>
          <w:rFonts w:ascii="Times New Roman" w:hAnsi="Times New Roman" w:cs="Times New Roman"/>
          <w:kern w:val="2"/>
        </w:rPr>
        <w:t>物理空间内存块的物理起始地址为</w:t>
      </w:r>
      <w:r>
        <w:rPr>
          <w:rFonts w:ascii="Times New Roman" w:hAnsi="Times New Roman" w:cs="Times New Roman"/>
          <w:kern w:val="2"/>
        </w:rPr>
        <w:t>/Module/CoreOS/CoreOSDescription/HardwareConfiguration/PhysicalMemory/@Base_Address</w:t>
      </w:r>
      <w:r>
        <w:rPr>
          <w:rFonts w:ascii="Times New Roman" w:hAnsi="Times New Roman" w:cs="Times New Roman"/>
          <w:kern w:val="2"/>
        </w:rPr>
        <w:t>；大小为</w:t>
      </w:r>
      <w:r>
        <w:rPr>
          <w:rFonts w:ascii="Times New Roman" w:hAnsi="Times New Roman" w:cs="Times New Roman"/>
          <w:kern w:val="2"/>
        </w:rPr>
        <w:t>Module/CoreOS/CoreOSDescription/HardwareConfiguration/PhysicalMemory/@Size</w:t>
      </w:r>
      <w:r>
        <w:rPr>
          <w:rFonts w:ascii="Times New Roman" w:hAnsi="Times New Roman" w:cs="Times New Roman"/>
          <w:kern w:val="2"/>
        </w:rPr>
        <w:t>；</w:t>
      </w:r>
    </w:p>
    <w:p w:rsidR="003B6A54" w:rsidRDefault="008C43B6">
      <w:pPr>
        <w:widowControl w:val="0"/>
        <w:ind w:leftChars="0" w:left="0" w:firstLineChars="200" w:firstLine="480"/>
        <w:jc w:val="both"/>
        <w:rPr>
          <w:rFonts w:ascii="Times New Roman" w:hAnsi="Times New Roman" w:cs="Times New Roman"/>
          <w:kern w:val="2"/>
        </w:rPr>
      </w:pPr>
      <w:r>
        <w:rPr>
          <w:rFonts w:ascii="Times New Roman" w:hAnsi="Times New Roman" w:cs="Times New Roman"/>
          <w:kern w:val="2"/>
        </w:rPr>
        <w:t>用户内存块的物理起始地址为</w:t>
      </w:r>
      <w:r>
        <w:rPr>
          <w:rFonts w:ascii="Times New Roman" w:hAnsi="Times New Roman" w:cs="Times New Roman"/>
          <w:kern w:val="2"/>
        </w:rPr>
        <w:t>/Module/CoreOS/CoreOSDescription/HardwareConfiguration/userMemory</w:t>
      </w:r>
      <w:r>
        <w:rPr>
          <w:rFonts w:ascii="Times New Roman" w:hAnsi="Times New Roman" w:cs="Times New Roman"/>
          <w:kern w:val="2"/>
        </w:rPr>
        <w:t>Region/@Base_Address</w:t>
      </w:r>
      <w:r>
        <w:rPr>
          <w:rFonts w:ascii="Times New Roman" w:hAnsi="Times New Roman" w:cs="Times New Roman"/>
          <w:kern w:val="2"/>
        </w:rPr>
        <w:t>；大小为</w:t>
      </w:r>
      <w:r>
        <w:rPr>
          <w:rFonts w:ascii="Times New Roman" w:hAnsi="Times New Roman" w:cs="Times New Roman"/>
          <w:kern w:val="2"/>
        </w:rPr>
        <w:t>Module/CoreOS/CoreOSDescription/HardwareConfiguration/userMemoryRegion/@Size</w:t>
      </w:r>
      <w:r>
        <w:rPr>
          <w:rFonts w:ascii="Times New Roman" w:hAnsi="Times New Roman" w:cs="Times New Roman"/>
          <w:kern w:val="2"/>
        </w:rPr>
        <w:t>；</w:t>
      </w:r>
    </w:p>
    <w:p w:rsidR="003B6A54" w:rsidRDefault="008C43B6">
      <w:pPr>
        <w:widowControl w:val="0"/>
        <w:ind w:leftChars="0" w:left="0" w:firstLineChars="200" w:firstLine="480"/>
        <w:jc w:val="both"/>
        <w:rPr>
          <w:rFonts w:ascii="Times New Roman" w:hAnsi="Times New Roman" w:cs="Times New Roman"/>
          <w:kern w:val="2"/>
        </w:rPr>
      </w:pPr>
      <w:r>
        <w:rPr>
          <w:rFonts w:ascii="Times New Roman" w:hAnsi="Times New Roman" w:cs="Times New Roman"/>
          <w:kern w:val="2"/>
        </w:rPr>
        <w:t>ROM</w:t>
      </w:r>
      <w:r>
        <w:rPr>
          <w:rFonts w:ascii="Times New Roman" w:hAnsi="Times New Roman" w:cs="Times New Roman"/>
          <w:kern w:val="2"/>
        </w:rPr>
        <w:t>部署空间内存块的物理起始地址为</w:t>
      </w:r>
      <w:r>
        <w:rPr>
          <w:rFonts w:ascii="Times New Roman" w:hAnsi="Times New Roman" w:cs="Times New Roman"/>
          <w:kern w:val="2"/>
        </w:rPr>
        <w:t>/Module/CoreOS/CoreOSDescription/HardwareConfiguration/payloadMemory/@Base_Address</w:t>
      </w:r>
      <w:r>
        <w:rPr>
          <w:rFonts w:ascii="Times New Roman" w:hAnsi="Times New Roman" w:cs="Times New Roman"/>
          <w:kern w:val="2"/>
        </w:rPr>
        <w:t>；大小为</w:t>
      </w:r>
      <w:r>
        <w:rPr>
          <w:rFonts w:ascii="Times New Roman" w:hAnsi="Times New Roman" w:cs="Times New Roman"/>
          <w:kern w:val="2"/>
        </w:rPr>
        <w:t>Module/CoreOS/CoreOSDescription/HardwareConfiguration/payloadMemory/@Size</w:t>
      </w:r>
      <w:r>
        <w:rPr>
          <w:rFonts w:ascii="Times New Roman" w:hAnsi="Times New Roman" w:cs="Times New Roman"/>
          <w:kern w:val="2"/>
        </w:rPr>
        <w:t>；</w:t>
      </w:r>
    </w:p>
    <w:p w:rsidR="003B6A54" w:rsidRDefault="008C43B6">
      <w:pPr>
        <w:widowControl w:val="0"/>
        <w:ind w:leftChars="0" w:left="0" w:firstLineChars="200" w:firstLine="480"/>
        <w:jc w:val="both"/>
        <w:rPr>
          <w:rFonts w:ascii="Times New Roman" w:hAnsi="Times New Roman" w:cs="Times New Roman"/>
          <w:kern w:val="2"/>
        </w:rPr>
      </w:pPr>
      <w:r>
        <w:rPr>
          <w:rFonts w:ascii="Times New Roman" w:hAnsi="Times New Roman" w:cs="Times New Roman"/>
          <w:kern w:val="2"/>
        </w:rPr>
        <w:t>核心内存块的物理起始地址为</w:t>
      </w:r>
      <w:r>
        <w:rPr>
          <w:rFonts w:ascii="Times New Roman" w:hAnsi="Times New Roman" w:cs="Times New Roman"/>
          <w:kern w:val="2"/>
        </w:rPr>
        <w:t>/Module/CoreOS/CoreOSDescription/HardwareConfiguration/PhysicalM</w:t>
      </w:r>
      <w:r>
        <w:rPr>
          <w:rFonts w:ascii="Times New Roman" w:hAnsi="Times New Roman" w:cs="Times New Roman"/>
          <w:kern w:val="2"/>
        </w:rPr>
        <w:t>emory/@Base_Address</w:t>
      </w:r>
      <w:r>
        <w:rPr>
          <w:rFonts w:ascii="Times New Roman" w:hAnsi="Times New Roman" w:cs="Times New Roman"/>
          <w:kern w:val="2"/>
        </w:rPr>
        <w:t>；核心内存块的大小为</w:t>
      </w:r>
      <w:r>
        <w:rPr>
          <w:rFonts w:ascii="Times New Roman" w:hAnsi="Times New Roman" w:cs="Times New Roman"/>
          <w:kern w:val="2"/>
        </w:rPr>
        <w:t>Mo</w:t>
      </w:r>
      <w:r>
        <w:rPr>
          <w:rFonts w:ascii="Times New Roman" w:hAnsi="Times New Roman" w:cs="Times New Roman"/>
          <w:kern w:val="2"/>
        </w:rPr>
        <w:t>d</w:t>
      </w:r>
      <w:r>
        <w:rPr>
          <w:rFonts w:ascii="Times New Roman" w:hAnsi="Times New Roman" w:cs="Times New Roman"/>
          <w:kern w:val="2"/>
        </w:rPr>
        <w:t>ule/CoreOS/CoreOSDescription/HardwareConfiguration/PhysicalMemory/kernelMemoryRegion/@Size</w:t>
      </w:r>
      <w:r>
        <w:rPr>
          <w:rFonts w:ascii="Times New Roman" w:hAnsi="Times New Roman" w:cs="Times New Roman"/>
          <w:kern w:val="2"/>
        </w:rPr>
        <w:t>；</w:t>
      </w:r>
    </w:p>
    <w:p w:rsidR="003B6A54" w:rsidRDefault="008C43B6">
      <w:pPr>
        <w:widowControl w:val="0"/>
        <w:ind w:leftChars="0" w:left="0" w:firstLineChars="200" w:firstLine="480"/>
        <w:jc w:val="both"/>
        <w:rPr>
          <w:rFonts w:ascii="Times New Roman" w:hAnsi="Times New Roman" w:cs="Times New Roman"/>
          <w:kern w:val="2"/>
        </w:rPr>
      </w:pPr>
      <w:r>
        <w:rPr>
          <w:rFonts w:ascii="Times New Roman" w:hAnsi="Times New Roman" w:cs="Times New Roman"/>
          <w:kern w:val="2"/>
        </w:rPr>
        <w:t>配置记录内存块的物理起始地址为核心内存块的物理起始地址</w:t>
      </w:r>
      <w:r>
        <w:rPr>
          <w:rFonts w:ascii="Times New Roman" w:hAnsi="Times New Roman" w:cs="Times New Roman"/>
          <w:kern w:val="2"/>
        </w:rPr>
        <w:t>+</w:t>
      </w:r>
      <w:r>
        <w:rPr>
          <w:rFonts w:ascii="Times New Roman" w:hAnsi="Times New Roman" w:cs="Times New Roman"/>
          <w:kern w:val="2"/>
        </w:rPr>
        <w:t>核心内存块的大小；配置记录内存块的大小为</w:t>
      </w:r>
      <w:r>
        <w:rPr>
          <w:rFonts w:ascii="Times New Roman" w:hAnsi="Times New Roman" w:cs="Times New Roman"/>
          <w:kern w:val="2"/>
        </w:rPr>
        <w:t>Mo</w:t>
      </w:r>
      <w:r>
        <w:rPr>
          <w:rFonts w:ascii="Times New Roman" w:hAnsi="Times New Roman" w:cs="Times New Roman"/>
          <w:kern w:val="2"/>
        </w:rPr>
        <w:t>d</w:t>
      </w:r>
      <w:r>
        <w:rPr>
          <w:rFonts w:ascii="Times New Roman" w:hAnsi="Times New Roman" w:cs="Times New Roman"/>
          <w:kern w:val="2"/>
        </w:rPr>
        <w:t>ule/CoreOS/CoreOSDescription/HardwareConfiguration/PhysicalMemory/kernelConfigRec</w:t>
      </w:r>
      <w:r>
        <w:rPr>
          <w:rFonts w:ascii="Times New Roman" w:hAnsi="Times New Roman" w:cs="Times New Roman"/>
          <w:kern w:val="2"/>
        </w:rPr>
        <w:t>ordRegion/@Size</w:t>
      </w:r>
      <w:r>
        <w:rPr>
          <w:rFonts w:ascii="Times New Roman" w:hAnsi="Times New Roman" w:cs="Times New Roman"/>
          <w:kern w:val="2"/>
        </w:rPr>
        <w:t>；</w:t>
      </w:r>
    </w:p>
    <w:p w:rsidR="003B6A54" w:rsidRDefault="008C43B6">
      <w:pPr>
        <w:widowControl w:val="0"/>
        <w:ind w:leftChars="0" w:left="0" w:firstLineChars="200" w:firstLine="480"/>
        <w:jc w:val="both"/>
        <w:rPr>
          <w:rFonts w:ascii="Times New Roman" w:hAnsi="Times New Roman" w:cs="Times New Roman"/>
          <w:kern w:val="2"/>
        </w:rPr>
      </w:pPr>
      <w:r>
        <w:rPr>
          <w:rFonts w:ascii="Times New Roman" w:hAnsi="Times New Roman" w:cs="Times New Roman"/>
          <w:kern w:val="2"/>
        </w:rPr>
        <w:t>核心页内存块的物理或虚拟起始地址为配置记录内存块的物理起始地址</w:t>
      </w:r>
      <w:r>
        <w:rPr>
          <w:rFonts w:ascii="Times New Roman" w:hAnsi="Times New Roman" w:cs="Times New Roman"/>
          <w:kern w:val="2"/>
        </w:rPr>
        <w:t>+</w:t>
      </w:r>
      <w:r>
        <w:rPr>
          <w:rFonts w:ascii="Times New Roman" w:hAnsi="Times New Roman" w:cs="Times New Roman"/>
          <w:kern w:val="2"/>
        </w:rPr>
        <w:t>配置记录内存块的大小；核心页内存块的大小为</w:t>
      </w:r>
      <w:r>
        <w:rPr>
          <w:rFonts w:ascii="Times New Roman" w:hAnsi="Times New Roman" w:cs="Times New Roman"/>
          <w:kern w:val="2"/>
        </w:rPr>
        <w:t>Mo</w:t>
      </w:r>
      <w:r>
        <w:rPr>
          <w:rFonts w:ascii="Times New Roman" w:hAnsi="Times New Roman" w:cs="Times New Roman"/>
          <w:kern w:val="2"/>
        </w:rPr>
        <w:t>d</w:t>
      </w:r>
      <w:r>
        <w:rPr>
          <w:rFonts w:ascii="Times New Roman" w:hAnsi="Times New Roman" w:cs="Times New Roman"/>
          <w:kern w:val="2"/>
        </w:rPr>
        <w:t>ule/CoreOS/CoreOSDescription/HardwareConfiguration/PhysicalMemory/kernelPgPool/@Size</w:t>
      </w:r>
      <w:r>
        <w:rPr>
          <w:rFonts w:ascii="Times New Roman" w:hAnsi="Times New Roman" w:cs="Times New Roman"/>
          <w:kern w:val="2"/>
        </w:rPr>
        <w:t>；</w:t>
      </w:r>
    </w:p>
    <w:p w:rsidR="003B6A54" w:rsidRDefault="008C43B6">
      <w:pPr>
        <w:widowControl w:val="0"/>
        <w:ind w:leftChars="0" w:left="0" w:firstLineChars="200" w:firstLine="480"/>
        <w:jc w:val="both"/>
        <w:rPr>
          <w:rFonts w:ascii="Times New Roman" w:hAnsi="Times New Roman" w:cs="Times New Roman"/>
          <w:kern w:val="2"/>
        </w:rPr>
      </w:pPr>
      <w:r>
        <w:rPr>
          <w:rFonts w:ascii="Times New Roman" w:hAnsi="Times New Roman" w:cs="Times New Roman"/>
          <w:kern w:val="2"/>
        </w:rPr>
        <w:t>端口缓冲区内存块的物理起始地址为核心页内存块的物理起始地址</w:t>
      </w:r>
      <w:r>
        <w:rPr>
          <w:rFonts w:ascii="Times New Roman" w:hAnsi="Times New Roman" w:cs="Times New Roman"/>
          <w:kern w:val="2"/>
        </w:rPr>
        <w:t>+</w:t>
      </w:r>
      <w:r>
        <w:rPr>
          <w:rFonts w:ascii="Times New Roman" w:hAnsi="Times New Roman" w:cs="Times New Roman"/>
          <w:kern w:val="2"/>
        </w:rPr>
        <w:t>核心页内存块的大小；端口缓冲区内存块的大小为</w:t>
      </w:r>
      <w:r>
        <w:rPr>
          <w:rFonts w:ascii="Times New Roman" w:hAnsi="Times New Roman" w:cs="Times New Roman"/>
          <w:kern w:val="2"/>
        </w:rPr>
        <w:t>Mo</w:t>
      </w:r>
      <w:r>
        <w:rPr>
          <w:rFonts w:ascii="Times New Roman" w:hAnsi="Times New Roman" w:cs="Times New Roman"/>
          <w:kern w:val="2"/>
        </w:rPr>
        <w:t>d</w:t>
      </w:r>
      <w:r>
        <w:rPr>
          <w:rFonts w:ascii="Times New Roman" w:hAnsi="Times New Roman" w:cs="Times New Roman"/>
          <w:kern w:val="2"/>
        </w:rPr>
        <w:t>ule/CoreOS/CoreOSDescription/HardwareConfi</w:t>
      </w:r>
      <w:r>
        <w:rPr>
          <w:rFonts w:ascii="Times New Roman" w:hAnsi="Times New Roman" w:cs="Times New Roman"/>
          <w:kern w:val="2"/>
        </w:rPr>
        <w:t>guration/PhysicalMemory/portRegion/@Size</w:t>
      </w:r>
      <w:r>
        <w:rPr>
          <w:rFonts w:ascii="Times New Roman" w:hAnsi="Times New Roman" w:cs="Times New Roman"/>
          <w:kern w:val="2"/>
        </w:rPr>
        <w:t>；</w:t>
      </w:r>
    </w:p>
    <w:p w:rsidR="003B6A54" w:rsidRDefault="008C43B6">
      <w:pPr>
        <w:widowControl w:val="0"/>
        <w:ind w:leftChars="0" w:left="0" w:firstLineChars="200" w:firstLine="480"/>
        <w:jc w:val="both"/>
        <w:rPr>
          <w:rFonts w:ascii="Times New Roman" w:hAnsi="Times New Roman" w:cs="Times New Roman"/>
          <w:kern w:val="2"/>
        </w:rPr>
      </w:pPr>
      <w:r>
        <w:rPr>
          <w:rFonts w:ascii="Times New Roman" w:hAnsi="Times New Roman" w:cs="Times New Roman"/>
          <w:kern w:val="2"/>
        </w:rPr>
        <w:t>健康监控日志记录内存块的物理或虚拟起始地址为端口缓冲区内存块的物理起始</w:t>
      </w:r>
      <w:r>
        <w:rPr>
          <w:rFonts w:ascii="Times New Roman" w:hAnsi="Times New Roman" w:cs="Times New Roman"/>
          <w:kern w:val="2"/>
        </w:rPr>
        <w:lastRenderedPageBreak/>
        <w:t>地址</w:t>
      </w:r>
      <w:r>
        <w:rPr>
          <w:rFonts w:ascii="Times New Roman" w:hAnsi="Times New Roman" w:cs="Times New Roman"/>
          <w:kern w:val="2"/>
        </w:rPr>
        <w:t>+</w:t>
      </w:r>
      <w:r>
        <w:rPr>
          <w:rFonts w:ascii="Times New Roman" w:hAnsi="Times New Roman" w:cs="Times New Roman"/>
          <w:kern w:val="2"/>
        </w:rPr>
        <w:t>端口缓冲区内存块的大小；健康监控日志记录内存块的大小为</w:t>
      </w:r>
      <w:r>
        <w:rPr>
          <w:rFonts w:ascii="Times New Roman" w:hAnsi="Times New Roman" w:cs="Times New Roman"/>
          <w:kern w:val="2"/>
        </w:rPr>
        <w:t>Mo</w:t>
      </w:r>
      <w:r>
        <w:rPr>
          <w:rFonts w:ascii="Times New Roman" w:hAnsi="Times New Roman" w:cs="Times New Roman"/>
          <w:kern w:val="2"/>
        </w:rPr>
        <w:t>d</w:t>
      </w:r>
      <w:r>
        <w:rPr>
          <w:rFonts w:ascii="Times New Roman" w:hAnsi="Times New Roman" w:cs="Times New Roman"/>
          <w:kern w:val="2"/>
        </w:rPr>
        <w:t>ule/CoreOS/CoreOSDescription/HardwareConfiguration/PhysicalMemory/hmLogRegion/@Size</w:t>
      </w:r>
      <w:r>
        <w:rPr>
          <w:rFonts w:ascii="Times New Roman" w:hAnsi="Times New Roman" w:cs="Times New Roman"/>
          <w:kern w:val="2"/>
        </w:rPr>
        <w:t>；</w:t>
      </w:r>
    </w:p>
    <w:p w:rsidR="003B6A54" w:rsidRDefault="008C43B6">
      <w:pPr>
        <w:widowControl w:val="0"/>
        <w:ind w:leftChars="0" w:left="0" w:firstLineChars="200" w:firstLine="480"/>
        <w:jc w:val="both"/>
        <w:rPr>
          <w:rFonts w:ascii="Times New Roman" w:hAnsi="Times New Roman" w:cs="Times New Roman"/>
          <w:kern w:val="2"/>
        </w:rPr>
      </w:pPr>
      <w:r>
        <w:rPr>
          <w:rFonts w:ascii="Times New Roman" w:hAnsi="Times New Roman" w:cs="Times New Roman"/>
          <w:kern w:val="2"/>
        </w:rPr>
        <w:t>自定义核心池内存块的物理起始地址为端口缓冲区内存块的物理起始地址</w:t>
      </w:r>
      <w:r>
        <w:rPr>
          <w:rFonts w:ascii="Times New Roman" w:hAnsi="Times New Roman" w:cs="Times New Roman"/>
          <w:kern w:val="2"/>
        </w:rPr>
        <w:t>+</w:t>
      </w:r>
      <w:r>
        <w:rPr>
          <w:rFonts w:ascii="Times New Roman" w:hAnsi="Times New Roman" w:cs="Times New Roman"/>
          <w:kern w:val="2"/>
        </w:rPr>
        <w:t>端口缓冲区内存块的大小，如果有多个自定义核心池内存块，则</w:t>
      </w:r>
      <w:r>
        <w:rPr>
          <w:rFonts w:ascii="Times New Roman" w:hAnsi="Times New Roman" w:cs="Times New Roman"/>
          <w:kern w:val="2"/>
        </w:rPr>
        <w:t>按照空间顺序依次分配；自定义核心池内存块的大小为</w:t>
      </w:r>
      <w:r>
        <w:rPr>
          <w:rFonts w:ascii="Times New Roman" w:hAnsi="Times New Roman" w:cs="Times New Roman"/>
          <w:kern w:val="2"/>
        </w:rPr>
        <w:t>Mo</w:t>
      </w:r>
      <w:r>
        <w:rPr>
          <w:rFonts w:ascii="Times New Roman" w:hAnsi="Times New Roman" w:cs="Times New Roman"/>
          <w:kern w:val="2"/>
        </w:rPr>
        <w:t>d</w:t>
      </w:r>
      <w:r>
        <w:rPr>
          <w:rFonts w:ascii="Times New Roman" w:hAnsi="Times New Roman" w:cs="Times New Roman"/>
          <w:kern w:val="2"/>
        </w:rPr>
        <w:t>ule/CoreOS/CoreOSDescription/HardwareConfiguration/PhysicalMemory/kernelRegion/@Size</w:t>
      </w:r>
      <w:r>
        <w:rPr>
          <w:rFonts w:ascii="Times New Roman" w:hAnsi="Times New Roman" w:cs="Times New Roman"/>
          <w:kern w:val="2"/>
        </w:rPr>
        <w:t>；</w:t>
      </w:r>
    </w:p>
    <w:p w:rsidR="003B6A54" w:rsidRDefault="008C43B6">
      <w:pPr>
        <w:widowControl w:val="0"/>
        <w:ind w:leftChars="0" w:left="0" w:firstLineChars="200" w:firstLine="480"/>
        <w:jc w:val="both"/>
        <w:rPr>
          <w:rFonts w:ascii="Times New Roman" w:hAnsi="Times New Roman" w:cs="Times New Roman"/>
          <w:kern w:val="2"/>
        </w:rPr>
      </w:pPr>
      <w:r>
        <w:rPr>
          <w:rFonts w:ascii="Times New Roman" w:hAnsi="Times New Roman" w:cs="Times New Roman"/>
          <w:kern w:val="2"/>
        </w:rPr>
        <w:t>RAM</w:t>
      </w:r>
      <w:r>
        <w:rPr>
          <w:rFonts w:ascii="Times New Roman" w:hAnsi="Times New Roman" w:cs="Times New Roman"/>
          <w:kern w:val="2"/>
        </w:rPr>
        <w:t>部署空间内存块的物理起始地址为</w:t>
      </w:r>
      <w:r>
        <w:rPr>
          <w:rFonts w:ascii="Times New Roman" w:hAnsi="Times New Roman" w:cs="Times New Roman"/>
          <w:kern w:val="2"/>
        </w:rPr>
        <w:t>/Module/CoreOS/CoreOSDescription/HardwareConfiguration/PhysicalMemory/ramPayloadRegion/@Base_Address</w:t>
      </w:r>
      <w:r>
        <w:rPr>
          <w:rFonts w:ascii="Times New Roman" w:hAnsi="Times New Roman" w:cs="Times New Roman"/>
          <w:kern w:val="2"/>
        </w:rPr>
        <w:t>；</w:t>
      </w:r>
      <w:r>
        <w:rPr>
          <w:rFonts w:ascii="Times New Roman" w:hAnsi="Times New Roman" w:cs="Times New Roman"/>
          <w:kern w:val="2"/>
        </w:rPr>
        <w:t>RAM</w:t>
      </w:r>
      <w:r>
        <w:rPr>
          <w:rFonts w:ascii="Times New Roman" w:hAnsi="Times New Roman" w:cs="Times New Roman"/>
          <w:kern w:val="2"/>
        </w:rPr>
        <w:t>部署空间内存块的大小为</w:t>
      </w:r>
      <w:r>
        <w:rPr>
          <w:rFonts w:ascii="Times New Roman" w:hAnsi="Times New Roman" w:cs="Times New Roman"/>
          <w:kern w:val="2"/>
        </w:rPr>
        <w:t>Mo</w:t>
      </w:r>
      <w:r>
        <w:rPr>
          <w:rFonts w:ascii="Times New Roman" w:hAnsi="Times New Roman" w:cs="Times New Roman"/>
          <w:kern w:val="2"/>
        </w:rPr>
        <w:t>d</w:t>
      </w:r>
      <w:r>
        <w:rPr>
          <w:rFonts w:ascii="Times New Roman" w:hAnsi="Times New Roman" w:cs="Times New Roman"/>
          <w:kern w:val="2"/>
        </w:rPr>
        <w:t>ule/Cor</w:t>
      </w:r>
      <w:r>
        <w:rPr>
          <w:rFonts w:ascii="Times New Roman" w:hAnsi="Times New Roman" w:cs="Times New Roman"/>
          <w:kern w:val="2"/>
        </w:rPr>
        <w:t>eOS/CoreOSDescription/HardwareConfiguration/PhysicalMemory/ramPayloadRegion/@Size</w:t>
      </w:r>
      <w:r>
        <w:rPr>
          <w:rFonts w:ascii="Times New Roman" w:hAnsi="Times New Roman" w:cs="Times New Roman"/>
          <w:kern w:val="2"/>
        </w:rPr>
        <w:t>；</w:t>
      </w:r>
    </w:p>
    <w:p w:rsidR="003B6A54" w:rsidRDefault="008C43B6">
      <w:pPr>
        <w:widowControl w:val="0"/>
        <w:ind w:leftChars="0" w:left="0" w:firstLineChars="200" w:firstLine="480"/>
        <w:jc w:val="both"/>
        <w:rPr>
          <w:rFonts w:ascii="Times New Roman" w:hAnsi="Times New Roman" w:cs="Times New Roman"/>
          <w:kern w:val="2"/>
        </w:rPr>
      </w:pPr>
      <w:r>
        <w:rPr>
          <w:rFonts w:ascii="Times New Roman" w:hAnsi="Times New Roman" w:cs="Times New Roman"/>
          <w:kern w:val="2"/>
        </w:rPr>
        <w:t>分区操作系统共享库内存块的物理起始地址为</w:t>
      </w:r>
      <w:r>
        <w:rPr>
          <w:rFonts w:ascii="Times New Roman" w:hAnsi="Times New Roman" w:cs="Times New Roman"/>
          <w:kern w:val="2"/>
        </w:rPr>
        <w:t>/Module/CoreOS/CoreOSDescription/HardwareConfiguration/PhysicalMemory/libRegion/@Base_Address</w:t>
      </w:r>
      <w:r>
        <w:rPr>
          <w:rFonts w:ascii="Times New Roman" w:hAnsi="Times New Roman" w:cs="Times New Roman"/>
          <w:kern w:val="2"/>
        </w:rPr>
        <w:t>；分区操作系统共享库内存块的大小为</w:t>
      </w:r>
      <w:r>
        <w:rPr>
          <w:rFonts w:ascii="Times New Roman" w:hAnsi="Times New Roman" w:cs="Times New Roman"/>
          <w:kern w:val="2"/>
        </w:rPr>
        <w:t>Mo</w:t>
      </w:r>
      <w:r>
        <w:rPr>
          <w:rFonts w:ascii="Times New Roman" w:hAnsi="Times New Roman" w:cs="Times New Roman"/>
          <w:kern w:val="2"/>
        </w:rPr>
        <w:t>d</w:t>
      </w:r>
      <w:r>
        <w:rPr>
          <w:rFonts w:ascii="Times New Roman" w:hAnsi="Times New Roman" w:cs="Times New Roman"/>
          <w:kern w:val="2"/>
        </w:rPr>
        <w:t>ule/CoreOS/CoreOSDescription/HardwareCon</w:t>
      </w:r>
      <w:r>
        <w:rPr>
          <w:rFonts w:ascii="Times New Roman" w:hAnsi="Times New Roman" w:cs="Times New Roman"/>
          <w:kern w:val="2"/>
        </w:rPr>
        <w:t>figuration/PhysicalMemory/libRegion/@Size</w:t>
      </w:r>
      <w:r>
        <w:rPr>
          <w:rFonts w:ascii="Times New Roman" w:hAnsi="Times New Roman" w:cs="Times New Roman"/>
          <w:kern w:val="2"/>
        </w:rPr>
        <w:t>；</w:t>
      </w:r>
    </w:p>
    <w:p w:rsidR="003B6A54" w:rsidRDefault="008C43B6">
      <w:pPr>
        <w:widowControl w:val="0"/>
        <w:ind w:leftChars="0" w:left="0" w:firstLineChars="200" w:firstLine="480"/>
        <w:jc w:val="both"/>
        <w:rPr>
          <w:rFonts w:ascii="Times New Roman" w:hAnsi="Times New Roman" w:cs="Times New Roman"/>
          <w:kern w:val="2"/>
        </w:rPr>
      </w:pPr>
      <w:r>
        <w:rPr>
          <w:rFonts w:ascii="Times New Roman" w:hAnsi="Times New Roman" w:cs="Times New Roman"/>
          <w:kern w:val="2"/>
        </w:rPr>
        <w:t>内存块的包含关系指一个内存块的范围完全覆盖另一个内存块的范围。如果</w:t>
      </w:r>
      <w:r>
        <w:rPr>
          <w:rFonts w:ascii="Times New Roman" w:hAnsi="Times New Roman" w:cs="Times New Roman"/>
          <w:kern w:val="2"/>
        </w:rPr>
        <w:t>A</w:t>
      </w:r>
      <w:r>
        <w:rPr>
          <w:rFonts w:ascii="Times New Roman" w:hAnsi="Times New Roman" w:cs="Times New Roman"/>
          <w:kern w:val="2"/>
        </w:rPr>
        <w:t>内存块包含</w:t>
      </w:r>
      <w:r>
        <w:rPr>
          <w:rFonts w:ascii="Times New Roman" w:hAnsi="Times New Roman" w:cs="Times New Roman"/>
          <w:kern w:val="2"/>
        </w:rPr>
        <w:t>B</w:t>
      </w:r>
      <w:r>
        <w:rPr>
          <w:rFonts w:ascii="Times New Roman" w:hAnsi="Times New Roman" w:cs="Times New Roman"/>
          <w:kern w:val="2"/>
        </w:rPr>
        <w:t>内存块，则需要同时满足以下关系：</w:t>
      </w:r>
    </w:p>
    <w:p w:rsidR="003B6A54" w:rsidRDefault="008C43B6">
      <w:pPr>
        <w:pStyle w:val="affa"/>
        <w:numPr>
          <w:ilvl w:val="0"/>
          <w:numId w:val="14"/>
        </w:numPr>
        <w:ind w:leftChars="200" w:left="905"/>
        <w:jc w:val="both"/>
        <w:rPr>
          <w:rFonts w:ascii="Times New Roman" w:hAnsi="Times New Roman" w:cs="Times New Roman"/>
          <w:kern w:val="2"/>
        </w:rPr>
      </w:pPr>
      <w:r>
        <w:rPr>
          <w:rFonts w:ascii="Times New Roman" w:hAnsi="Times New Roman" w:cs="Times New Roman"/>
          <w:kern w:val="2"/>
        </w:rPr>
        <w:t>A</w:t>
      </w:r>
      <w:r>
        <w:rPr>
          <w:rFonts w:ascii="Times New Roman" w:hAnsi="Times New Roman" w:cs="Times New Roman"/>
          <w:kern w:val="2"/>
        </w:rPr>
        <w:t>的起始地址小于等于</w:t>
      </w:r>
      <w:r>
        <w:rPr>
          <w:rFonts w:ascii="Times New Roman" w:hAnsi="Times New Roman" w:cs="Times New Roman"/>
          <w:kern w:val="2"/>
        </w:rPr>
        <w:t>B</w:t>
      </w:r>
      <w:r>
        <w:rPr>
          <w:rFonts w:ascii="Times New Roman" w:hAnsi="Times New Roman" w:cs="Times New Roman"/>
          <w:kern w:val="2"/>
        </w:rPr>
        <w:t>的起始地址；</w:t>
      </w:r>
    </w:p>
    <w:p w:rsidR="003B6A54" w:rsidRDefault="008C43B6">
      <w:pPr>
        <w:pStyle w:val="affa"/>
        <w:numPr>
          <w:ilvl w:val="0"/>
          <w:numId w:val="14"/>
        </w:numPr>
        <w:ind w:leftChars="200" w:left="905"/>
        <w:jc w:val="both"/>
        <w:rPr>
          <w:rFonts w:ascii="Times New Roman" w:hAnsi="Times New Roman" w:cs="Times New Roman"/>
          <w:kern w:val="2"/>
        </w:rPr>
      </w:pPr>
      <w:r>
        <w:rPr>
          <w:rFonts w:ascii="Times New Roman" w:hAnsi="Times New Roman" w:cs="Times New Roman"/>
          <w:kern w:val="2"/>
        </w:rPr>
        <w:t>A</w:t>
      </w:r>
      <w:r>
        <w:rPr>
          <w:rFonts w:ascii="Times New Roman" w:hAnsi="Times New Roman" w:cs="Times New Roman"/>
          <w:kern w:val="2"/>
        </w:rPr>
        <w:t>的起始地</w:t>
      </w:r>
      <w:r>
        <w:rPr>
          <w:rFonts w:ascii="Times New Roman" w:hAnsi="Times New Roman" w:cs="Times New Roman"/>
          <w:kern w:val="2"/>
        </w:rPr>
        <w:t>址加大小大于等于</w:t>
      </w:r>
      <w:r>
        <w:rPr>
          <w:rFonts w:ascii="Times New Roman" w:hAnsi="Times New Roman" w:cs="Times New Roman"/>
          <w:kern w:val="2"/>
        </w:rPr>
        <w:t>B</w:t>
      </w:r>
      <w:r>
        <w:rPr>
          <w:rFonts w:ascii="Times New Roman" w:hAnsi="Times New Roman" w:cs="Times New Roman"/>
          <w:kern w:val="2"/>
        </w:rPr>
        <w:t>的起始地址加大小。</w:t>
      </w:r>
    </w:p>
    <w:p w:rsidR="003B6A54" w:rsidRDefault="008C43B6">
      <w:pPr>
        <w:widowControl w:val="0"/>
        <w:ind w:leftChars="0" w:left="0" w:firstLineChars="200" w:firstLine="480"/>
        <w:jc w:val="both"/>
        <w:rPr>
          <w:rFonts w:ascii="Times New Roman" w:hAnsi="Times New Roman" w:cs="Times New Roman"/>
          <w:kern w:val="2"/>
        </w:rPr>
      </w:pPr>
      <w:r>
        <w:rPr>
          <w:rFonts w:ascii="Times New Roman" w:hAnsi="Times New Roman" w:cs="Times New Roman"/>
          <w:kern w:val="2"/>
        </w:rPr>
        <w:t>内存块的互斥关系指一个内存块的范围与另一个内存块的范围没有重叠的部分。如果</w:t>
      </w:r>
      <w:r>
        <w:rPr>
          <w:rFonts w:ascii="Times New Roman" w:hAnsi="Times New Roman" w:cs="Times New Roman"/>
          <w:kern w:val="2"/>
        </w:rPr>
        <w:t>A</w:t>
      </w:r>
      <w:r>
        <w:rPr>
          <w:rFonts w:ascii="Times New Roman" w:hAnsi="Times New Roman" w:cs="Times New Roman"/>
          <w:kern w:val="2"/>
        </w:rPr>
        <w:t>内存块与</w:t>
      </w:r>
      <w:r>
        <w:rPr>
          <w:rFonts w:ascii="Times New Roman" w:hAnsi="Times New Roman" w:cs="Times New Roman"/>
          <w:kern w:val="2"/>
        </w:rPr>
        <w:t>B</w:t>
      </w:r>
      <w:r>
        <w:rPr>
          <w:rFonts w:ascii="Times New Roman" w:hAnsi="Times New Roman" w:cs="Times New Roman"/>
          <w:kern w:val="2"/>
        </w:rPr>
        <w:t>内存块互斥，则需要满足以下任意一条关系：</w:t>
      </w:r>
    </w:p>
    <w:p w:rsidR="003B6A54" w:rsidRDefault="008C43B6">
      <w:pPr>
        <w:pStyle w:val="affa"/>
        <w:numPr>
          <w:ilvl w:val="0"/>
          <w:numId w:val="15"/>
        </w:numPr>
        <w:ind w:leftChars="200" w:left="905"/>
        <w:jc w:val="both"/>
        <w:rPr>
          <w:rFonts w:ascii="Times New Roman" w:hAnsi="Times New Roman" w:cs="Times New Roman"/>
          <w:kern w:val="2"/>
        </w:rPr>
      </w:pPr>
      <w:r>
        <w:rPr>
          <w:rFonts w:ascii="Times New Roman" w:hAnsi="Times New Roman" w:cs="Times New Roman"/>
          <w:kern w:val="2"/>
        </w:rPr>
        <w:t>A</w:t>
      </w:r>
      <w:r>
        <w:rPr>
          <w:rFonts w:ascii="Times New Roman" w:hAnsi="Times New Roman" w:cs="Times New Roman"/>
          <w:kern w:val="2"/>
        </w:rPr>
        <w:t>的起始地址加大小小于等于</w:t>
      </w:r>
      <w:r>
        <w:rPr>
          <w:rFonts w:ascii="Times New Roman" w:hAnsi="Times New Roman" w:cs="Times New Roman"/>
          <w:kern w:val="2"/>
        </w:rPr>
        <w:t>B</w:t>
      </w:r>
      <w:r>
        <w:rPr>
          <w:rFonts w:ascii="Times New Roman" w:hAnsi="Times New Roman" w:cs="Times New Roman"/>
          <w:kern w:val="2"/>
        </w:rPr>
        <w:t>的起始地址；</w:t>
      </w:r>
    </w:p>
    <w:p w:rsidR="003B6A54" w:rsidRDefault="008C43B6">
      <w:pPr>
        <w:pStyle w:val="affa"/>
        <w:numPr>
          <w:ilvl w:val="0"/>
          <w:numId w:val="15"/>
        </w:numPr>
        <w:ind w:leftChars="200" w:left="905"/>
        <w:jc w:val="both"/>
        <w:rPr>
          <w:rFonts w:ascii="Times New Roman" w:hAnsi="Times New Roman" w:cs="Times New Roman"/>
          <w:kern w:val="2"/>
        </w:rPr>
      </w:pPr>
      <w:r>
        <w:rPr>
          <w:rFonts w:ascii="Times New Roman" w:hAnsi="Times New Roman" w:cs="Times New Roman"/>
          <w:kern w:val="2"/>
        </w:rPr>
        <w:t>B</w:t>
      </w:r>
      <w:r>
        <w:rPr>
          <w:rFonts w:ascii="Times New Roman" w:hAnsi="Times New Roman" w:cs="Times New Roman"/>
          <w:kern w:val="2"/>
        </w:rPr>
        <w:t>的起始地址加大小小于等于</w:t>
      </w:r>
      <w:r>
        <w:rPr>
          <w:rFonts w:ascii="Times New Roman" w:hAnsi="Times New Roman" w:cs="Times New Roman"/>
          <w:kern w:val="2"/>
        </w:rPr>
        <w:t>A</w:t>
      </w:r>
      <w:r>
        <w:rPr>
          <w:rFonts w:ascii="Times New Roman" w:hAnsi="Times New Roman" w:cs="Times New Roman"/>
          <w:kern w:val="2"/>
        </w:rPr>
        <w:t>的起始地址。</w:t>
      </w:r>
    </w:p>
    <w:p w:rsidR="003B6A54" w:rsidRDefault="008C43B6">
      <w:pPr>
        <w:ind w:leftChars="0" w:left="0" w:firstLineChars="200" w:firstLine="480"/>
        <w:rPr>
          <w:rFonts w:ascii="Times New Roman" w:hAnsi="Times New Roman" w:cs="Times New Roman"/>
        </w:rPr>
      </w:pPr>
      <w:r>
        <w:rPr>
          <w:rFonts w:ascii="Times New Roman" w:hAnsi="Times New Roman" w:cs="Times New Roman"/>
          <w:kern w:val="2"/>
        </w:rPr>
        <w:t>反之，即重叠。</w:t>
      </w:r>
    </w:p>
    <w:p w:rsidR="003B6A54" w:rsidRDefault="003B6A54">
      <w:pPr>
        <w:widowControl w:val="0"/>
        <w:ind w:leftChars="0" w:left="0" w:firstLineChars="200" w:firstLine="480"/>
        <w:jc w:val="both"/>
        <w:rPr>
          <w:rFonts w:ascii="Times New Roman" w:hAnsi="Times New Roman" w:cs="Times New Roman"/>
          <w:kern w:val="2"/>
        </w:rPr>
      </w:pPr>
    </w:p>
    <w:p w:rsidR="003B6A54" w:rsidRDefault="008C43B6">
      <w:pPr>
        <w:widowControl w:val="0"/>
        <w:ind w:leftChars="0" w:left="0" w:firstLineChars="200" w:firstLine="480"/>
        <w:jc w:val="both"/>
        <w:rPr>
          <w:rFonts w:ascii="Times New Roman" w:hAnsi="Times New Roman" w:cs="Times New Roman"/>
          <w:kern w:val="2"/>
        </w:rPr>
      </w:pPr>
      <w:r>
        <w:rPr>
          <w:rFonts w:ascii="Times New Roman" w:hAnsi="Times New Roman" w:cs="Times New Roman"/>
          <w:kern w:val="2"/>
        </w:rPr>
        <w:t>操作系统</w:t>
      </w:r>
      <w:r>
        <w:rPr>
          <w:rFonts w:ascii="Times New Roman" w:hAnsi="Times New Roman" w:cs="Times New Roman"/>
          <w:kern w:val="2"/>
        </w:rPr>
        <w:t>ARINC653</w:t>
      </w:r>
      <w:r>
        <w:rPr>
          <w:rFonts w:ascii="Times New Roman" w:hAnsi="Times New Roman" w:cs="Times New Roman"/>
          <w:kern w:val="2"/>
        </w:rPr>
        <w:t>配置文件中应该满足以下内存块约束：</w:t>
      </w:r>
    </w:p>
    <w:p w:rsidR="003B6A54" w:rsidRDefault="008C43B6">
      <w:pPr>
        <w:pStyle w:val="affa"/>
        <w:numPr>
          <w:ilvl w:val="0"/>
          <w:numId w:val="16"/>
        </w:numPr>
        <w:tabs>
          <w:tab w:val="clear" w:pos="840"/>
          <w:tab w:val="left" w:pos="420"/>
        </w:tabs>
        <w:jc w:val="both"/>
        <w:rPr>
          <w:rFonts w:ascii="Times New Roman" w:hAnsi="Times New Roman" w:cs="Times New Roman"/>
          <w:kern w:val="2"/>
        </w:rPr>
      </w:pPr>
      <w:r>
        <w:rPr>
          <w:rFonts w:ascii="Times New Roman" w:hAnsi="Times New Roman" w:cs="Times New Roman"/>
          <w:kern w:val="2"/>
        </w:rPr>
        <w:lastRenderedPageBreak/>
        <w:t>物理空间块应能够包含核心内存块、核心页内存块、端口缓冲区内存块、健康监控日志记录内存块、自定义核心池内存块（可以不存在）、</w:t>
      </w:r>
      <w:r>
        <w:rPr>
          <w:rFonts w:ascii="Times New Roman" w:hAnsi="Times New Roman" w:cs="Times New Roman"/>
          <w:kern w:val="2"/>
        </w:rPr>
        <w:t>RAM</w:t>
      </w:r>
      <w:r>
        <w:rPr>
          <w:rFonts w:ascii="Times New Roman" w:hAnsi="Times New Roman" w:cs="Times New Roman"/>
          <w:kern w:val="2"/>
        </w:rPr>
        <w:t>部署空间内存块（可以不存在）、配置记录内存块；</w:t>
      </w:r>
    </w:p>
    <w:p w:rsidR="003B6A54" w:rsidRDefault="008C43B6">
      <w:pPr>
        <w:pStyle w:val="affa"/>
        <w:numPr>
          <w:ilvl w:val="0"/>
          <w:numId w:val="16"/>
        </w:numPr>
        <w:tabs>
          <w:tab w:val="clear" w:pos="840"/>
          <w:tab w:val="left" w:pos="420"/>
        </w:tabs>
        <w:jc w:val="both"/>
        <w:rPr>
          <w:rFonts w:ascii="Times New Roman" w:hAnsi="Times New Roman" w:cs="Times New Roman"/>
          <w:kern w:val="2"/>
        </w:rPr>
      </w:pPr>
      <w:r>
        <w:rPr>
          <w:rFonts w:ascii="Times New Roman" w:hAnsi="Times New Roman" w:cs="Times New Roman"/>
          <w:kern w:val="2"/>
        </w:rPr>
        <w:t>ROM</w:t>
      </w:r>
      <w:r>
        <w:rPr>
          <w:rFonts w:ascii="Times New Roman" w:hAnsi="Times New Roman" w:cs="Times New Roman"/>
          <w:kern w:val="2"/>
        </w:rPr>
        <w:t>部署空间内存块能够包含核心操作系统</w:t>
      </w:r>
      <w:r>
        <w:rPr>
          <w:rFonts w:ascii="Times New Roman" w:hAnsi="Times New Roman" w:cs="Times New Roman"/>
          <w:kern w:val="2"/>
        </w:rPr>
        <w:t>ROM</w:t>
      </w:r>
      <w:r>
        <w:rPr>
          <w:rFonts w:ascii="Times New Roman" w:hAnsi="Times New Roman" w:cs="Times New Roman"/>
          <w:kern w:val="2"/>
        </w:rPr>
        <w:t>部署内存块、分区操作系统共享库</w:t>
      </w:r>
      <w:r>
        <w:rPr>
          <w:rFonts w:ascii="Times New Roman" w:hAnsi="Times New Roman" w:cs="Times New Roman"/>
          <w:kern w:val="2"/>
        </w:rPr>
        <w:t>ROM</w:t>
      </w:r>
      <w:r>
        <w:rPr>
          <w:rFonts w:ascii="Times New Roman" w:hAnsi="Times New Roman" w:cs="Times New Roman"/>
          <w:kern w:val="2"/>
        </w:rPr>
        <w:t>部署内存块和分区</w:t>
      </w:r>
      <w:r>
        <w:rPr>
          <w:rFonts w:ascii="Times New Roman" w:hAnsi="Times New Roman" w:cs="Times New Roman"/>
          <w:kern w:val="2"/>
        </w:rPr>
        <w:t>ROM</w:t>
      </w:r>
      <w:r>
        <w:rPr>
          <w:rFonts w:ascii="Times New Roman" w:hAnsi="Times New Roman" w:cs="Times New Roman"/>
          <w:kern w:val="2"/>
        </w:rPr>
        <w:t>部署内存块；</w:t>
      </w:r>
    </w:p>
    <w:p w:rsidR="003B6A54" w:rsidRDefault="008C43B6">
      <w:pPr>
        <w:pStyle w:val="affa"/>
        <w:numPr>
          <w:ilvl w:val="0"/>
          <w:numId w:val="16"/>
        </w:numPr>
        <w:tabs>
          <w:tab w:val="clear" w:pos="840"/>
          <w:tab w:val="left" w:pos="420"/>
        </w:tabs>
        <w:jc w:val="both"/>
        <w:rPr>
          <w:rFonts w:ascii="Times New Roman" w:hAnsi="Times New Roman" w:cs="Times New Roman"/>
          <w:kern w:val="2"/>
        </w:rPr>
      </w:pPr>
      <w:r>
        <w:rPr>
          <w:rFonts w:ascii="Times New Roman" w:hAnsi="Times New Roman" w:cs="Times New Roman"/>
          <w:kern w:val="2"/>
        </w:rPr>
        <w:t>当元素</w:t>
      </w:r>
      <w:r>
        <w:rPr>
          <w:rFonts w:ascii="Times New Roman" w:hAnsi="Times New Roman" w:cs="Times New Roman"/>
          <w:kern w:val="2"/>
        </w:rPr>
        <w:t>/Module/CoreOS/CoreOSDescription/HardwareConfiguration/</w:t>
      </w:r>
    </w:p>
    <w:p w:rsidR="003B6A54" w:rsidRDefault="008C43B6">
      <w:pPr>
        <w:pStyle w:val="affa"/>
        <w:numPr>
          <w:ilvl w:val="0"/>
          <w:numId w:val="16"/>
        </w:numPr>
        <w:tabs>
          <w:tab w:val="clear" w:pos="840"/>
          <w:tab w:val="left" w:pos="420"/>
        </w:tabs>
        <w:jc w:val="both"/>
        <w:rPr>
          <w:rFonts w:ascii="Times New Roman" w:hAnsi="Times New Roman" w:cs="Times New Roman"/>
          <w:kern w:val="2"/>
        </w:rPr>
      </w:pPr>
      <w:r>
        <w:rPr>
          <w:rFonts w:ascii="Times New Roman" w:hAnsi="Times New Roman" w:cs="Times New Roman"/>
          <w:kern w:val="2"/>
        </w:rPr>
        <w:t>PhysicalMemory/ramPayloadRegion</w:t>
      </w:r>
      <w:r>
        <w:rPr>
          <w:rFonts w:ascii="Times New Roman" w:hAnsi="Times New Roman" w:cs="Times New Roman"/>
          <w:kern w:val="2"/>
        </w:rPr>
        <w:t>存在时，</w:t>
      </w:r>
      <w:r>
        <w:rPr>
          <w:rFonts w:ascii="Times New Roman" w:hAnsi="Times New Roman" w:cs="Times New Roman"/>
          <w:kern w:val="2"/>
        </w:rPr>
        <w:t>RAM</w:t>
      </w:r>
      <w:r>
        <w:rPr>
          <w:rFonts w:ascii="Times New Roman" w:hAnsi="Times New Roman" w:cs="Times New Roman"/>
          <w:kern w:val="2"/>
        </w:rPr>
        <w:t>部署空间内存块应能够包含核心操作系统</w:t>
      </w:r>
      <w:r>
        <w:rPr>
          <w:rFonts w:ascii="Times New Roman" w:hAnsi="Times New Roman" w:cs="Times New Roman"/>
          <w:kern w:val="2"/>
        </w:rPr>
        <w:t>RAM</w:t>
      </w:r>
      <w:r>
        <w:rPr>
          <w:rFonts w:ascii="Times New Roman" w:hAnsi="Times New Roman" w:cs="Times New Roman"/>
          <w:kern w:val="2"/>
        </w:rPr>
        <w:t>部署内存块、分区操作系统共享库</w:t>
      </w:r>
      <w:r>
        <w:rPr>
          <w:rFonts w:ascii="Times New Roman" w:hAnsi="Times New Roman" w:cs="Times New Roman"/>
          <w:kern w:val="2"/>
        </w:rPr>
        <w:t>RAM</w:t>
      </w:r>
      <w:r>
        <w:rPr>
          <w:rFonts w:ascii="Times New Roman" w:hAnsi="Times New Roman" w:cs="Times New Roman"/>
          <w:kern w:val="2"/>
        </w:rPr>
        <w:t>部署内存块、分区</w:t>
      </w:r>
      <w:r>
        <w:rPr>
          <w:rFonts w:ascii="Times New Roman" w:hAnsi="Times New Roman" w:cs="Times New Roman"/>
          <w:kern w:val="2"/>
        </w:rPr>
        <w:t>RAM</w:t>
      </w:r>
      <w:r>
        <w:rPr>
          <w:rFonts w:ascii="Times New Roman" w:hAnsi="Times New Roman" w:cs="Times New Roman"/>
          <w:kern w:val="2"/>
        </w:rPr>
        <w:t>部署内存块和分区</w:t>
      </w:r>
      <w:r>
        <w:rPr>
          <w:rFonts w:ascii="Times New Roman" w:hAnsi="Times New Roman" w:cs="Times New Roman"/>
          <w:kern w:val="2"/>
        </w:rPr>
        <w:t>ROM</w:t>
      </w:r>
      <w:r>
        <w:rPr>
          <w:rFonts w:ascii="Times New Roman" w:hAnsi="Times New Roman" w:cs="Times New Roman"/>
          <w:kern w:val="2"/>
        </w:rPr>
        <w:t>部署内存块；</w:t>
      </w:r>
    </w:p>
    <w:p w:rsidR="003B6A54" w:rsidRDefault="008C43B6">
      <w:pPr>
        <w:pStyle w:val="affa"/>
        <w:numPr>
          <w:ilvl w:val="0"/>
          <w:numId w:val="16"/>
        </w:numPr>
        <w:tabs>
          <w:tab w:val="clear" w:pos="840"/>
          <w:tab w:val="left" w:pos="420"/>
        </w:tabs>
        <w:jc w:val="both"/>
        <w:rPr>
          <w:rFonts w:ascii="Times New Roman" w:hAnsi="Times New Roman" w:cs="Times New Roman"/>
          <w:kern w:val="2"/>
        </w:rPr>
      </w:pPr>
      <w:r>
        <w:rPr>
          <w:rFonts w:ascii="Times New Roman" w:hAnsi="Times New Roman" w:cs="Times New Roman"/>
          <w:kern w:val="2"/>
        </w:rPr>
        <w:t>用户内存块应该能够包含分区内存块和共享数据内存块；</w:t>
      </w:r>
    </w:p>
    <w:p w:rsidR="003B6A54" w:rsidRDefault="008C43B6">
      <w:pPr>
        <w:pStyle w:val="affa"/>
        <w:numPr>
          <w:ilvl w:val="0"/>
          <w:numId w:val="16"/>
        </w:numPr>
        <w:tabs>
          <w:tab w:val="clear" w:pos="840"/>
          <w:tab w:val="left" w:pos="420"/>
        </w:tabs>
        <w:jc w:val="both"/>
        <w:rPr>
          <w:rFonts w:ascii="Times New Roman" w:hAnsi="Times New Roman" w:cs="Times New Roman"/>
          <w:kern w:val="2"/>
        </w:rPr>
      </w:pPr>
      <w:r>
        <w:rPr>
          <w:rFonts w:ascii="Times New Roman" w:hAnsi="Times New Roman" w:cs="Times New Roman"/>
          <w:kern w:val="2"/>
        </w:rPr>
        <w:t>物理空间内存块、内核</w:t>
      </w:r>
      <w:r>
        <w:rPr>
          <w:rFonts w:ascii="Times New Roman" w:hAnsi="Times New Roman" w:cs="Times New Roman"/>
          <w:kern w:val="2"/>
        </w:rPr>
        <w:t>IO</w:t>
      </w:r>
      <w:r>
        <w:rPr>
          <w:rFonts w:ascii="Times New Roman" w:hAnsi="Times New Roman" w:cs="Times New Roman"/>
          <w:kern w:val="2"/>
        </w:rPr>
        <w:t>空间内存块、用户内存块之中任意两个内存块之间不能重叠；</w:t>
      </w:r>
    </w:p>
    <w:p w:rsidR="003B6A54" w:rsidRDefault="008C43B6">
      <w:pPr>
        <w:pStyle w:val="affa"/>
        <w:numPr>
          <w:ilvl w:val="0"/>
          <w:numId w:val="16"/>
        </w:numPr>
        <w:tabs>
          <w:tab w:val="clear" w:pos="840"/>
          <w:tab w:val="left" w:pos="420"/>
        </w:tabs>
        <w:jc w:val="both"/>
        <w:rPr>
          <w:rFonts w:ascii="Times New Roman" w:hAnsi="Times New Roman" w:cs="Times New Roman"/>
        </w:rPr>
      </w:pPr>
      <w:r>
        <w:rPr>
          <w:rFonts w:ascii="Times New Roman" w:hAnsi="Times New Roman" w:cs="Times New Roman"/>
          <w:kern w:val="2"/>
        </w:rPr>
        <w:t>核心内存块、核心页内存块、端口缓冲区内存块、健康监控日志记录内存块、自定义核心池内存块、</w:t>
      </w:r>
      <w:r>
        <w:rPr>
          <w:rFonts w:ascii="Times New Roman" w:hAnsi="Times New Roman" w:cs="Times New Roman"/>
          <w:kern w:val="2"/>
        </w:rPr>
        <w:t>RAM</w:t>
      </w:r>
      <w:r>
        <w:rPr>
          <w:rFonts w:ascii="Times New Roman" w:hAnsi="Times New Roman" w:cs="Times New Roman"/>
          <w:kern w:val="2"/>
        </w:rPr>
        <w:t>部署空间内存块、配置记录内存块、分区操作系统共享库内存块之中任意两个内</w:t>
      </w:r>
      <w:r>
        <w:rPr>
          <w:rFonts w:ascii="Times New Roman" w:hAnsi="Times New Roman" w:cs="Times New Roman"/>
        </w:rPr>
        <w:t>存块</w:t>
      </w:r>
      <w:r>
        <w:rPr>
          <w:rFonts w:ascii="Times New Roman" w:hAnsi="Times New Roman" w:cs="Times New Roman"/>
        </w:rPr>
        <w:t>之间不能重叠；</w:t>
      </w:r>
    </w:p>
    <w:p w:rsidR="003B6A54" w:rsidRDefault="003B6A54">
      <w:pPr>
        <w:ind w:left="480"/>
        <w:rPr>
          <w:rFonts w:ascii="Times New Roman" w:hAnsi="Times New Roman" w:cs="Times New Roman"/>
        </w:rPr>
      </w:pPr>
    </w:p>
    <w:p w:rsidR="003B6A54" w:rsidRDefault="008C43B6">
      <w:pPr>
        <w:pStyle w:val="3"/>
        <w:spacing w:beforeLines="50" w:before="120" w:afterLines="50" w:after="120" w:line="240" w:lineRule="auto"/>
        <w:rPr>
          <w:rFonts w:ascii="Times New Roman" w:hAnsi="Times New Roman" w:cs="Times New Roman"/>
          <w:sz w:val="21"/>
          <w:szCs w:val="21"/>
        </w:rPr>
      </w:pPr>
      <w:bookmarkStart w:id="390" w:name="_Toc211004873"/>
      <w:r>
        <w:rPr>
          <w:rFonts w:ascii="Times New Roman" w:eastAsia="黑体" w:hAnsi="Times New Roman" w:cs="Times New Roman"/>
        </w:rPr>
        <w:t>其他检查</w:t>
      </w:r>
      <w:bookmarkEnd w:id="390"/>
    </w:p>
    <w:p w:rsidR="003B6A54" w:rsidRDefault="008C43B6">
      <w:pPr>
        <w:ind w:left="480"/>
        <w:rPr>
          <w:rFonts w:ascii="Times New Roman" w:hAnsi="Times New Roman" w:cs="Times New Roman"/>
        </w:rPr>
      </w:pPr>
      <w:r>
        <w:rPr>
          <w:rFonts w:ascii="Times New Roman" w:hAnsi="Times New Roman" w:cs="Times New Roman"/>
        </w:rPr>
        <w:t>操作系统</w:t>
      </w:r>
      <w:r>
        <w:rPr>
          <w:rFonts w:ascii="Times New Roman" w:hAnsi="Times New Roman" w:cs="Times New Roman"/>
        </w:rPr>
        <w:t>ARINC653</w:t>
      </w:r>
      <w:r>
        <w:rPr>
          <w:rFonts w:ascii="Times New Roman" w:hAnsi="Times New Roman" w:cs="Times New Roman"/>
        </w:rPr>
        <w:t>配置文件还应该满足以下约束，否则报警告信息：</w:t>
      </w:r>
    </w:p>
    <w:p w:rsidR="003B6A54" w:rsidRDefault="008C43B6">
      <w:pPr>
        <w:pStyle w:val="affa"/>
        <w:numPr>
          <w:ilvl w:val="0"/>
          <w:numId w:val="17"/>
        </w:numPr>
        <w:tabs>
          <w:tab w:val="clear" w:pos="840"/>
          <w:tab w:val="left" w:pos="420"/>
        </w:tabs>
        <w:jc w:val="both"/>
        <w:rPr>
          <w:rFonts w:ascii="Times New Roman" w:hAnsi="Times New Roman" w:cs="Times New Roman"/>
        </w:rPr>
      </w:pPr>
      <w:r>
        <w:rPr>
          <w:rFonts w:ascii="Times New Roman" w:hAnsi="Times New Roman" w:cs="Times New Roman"/>
        </w:rPr>
        <w:t>操作</w:t>
      </w:r>
      <w:r>
        <w:rPr>
          <w:rFonts w:ascii="Times New Roman" w:hAnsi="Times New Roman" w:cs="Times New Roman"/>
          <w:kern w:val="2"/>
        </w:rPr>
        <w:t>系统</w:t>
      </w:r>
      <w:r>
        <w:rPr>
          <w:rFonts w:ascii="Times New Roman" w:hAnsi="Times New Roman" w:cs="Times New Roman"/>
          <w:kern w:val="2"/>
        </w:rPr>
        <w:t>ARINC653</w:t>
      </w:r>
      <w:r>
        <w:rPr>
          <w:rFonts w:ascii="Times New Roman" w:hAnsi="Times New Roman" w:cs="Times New Roman"/>
          <w:kern w:val="2"/>
        </w:rPr>
        <w:t>配置文件中配置的共享数据名称（</w:t>
      </w:r>
      <w:r>
        <w:rPr>
          <w:rFonts w:ascii="Times New Roman" w:hAnsi="Times New Roman" w:cs="Times New Roman"/>
          <w:kern w:val="2"/>
        </w:rPr>
        <w:t>Module/SharedDataRegions/SharedData/@Name</w:t>
      </w:r>
      <w:r>
        <w:rPr>
          <w:rFonts w:ascii="Times New Roman" w:hAnsi="Times New Roman" w:cs="Times New Roman"/>
          <w:kern w:val="2"/>
        </w:rPr>
        <w:t>）应在分区配置路径</w:t>
      </w:r>
      <w:r>
        <w:rPr>
          <w:rFonts w:ascii="Times New Roman" w:hAnsi="Times New Roman" w:cs="Times New Roman"/>
          <w:kern w:val="2"/>
        </w:rPr>
        <w:t>/Module/Partitions/Partition/PartitionDescription/SharedDataRegion/@Name</w:t>
      </w:r>
      <w:r>
        <w:rPr>
          <w:rFonts w:ascii="Times New Roman" w:hAnsi="Times New Roman" w:cs="Times New Roman"/>
          <w:kern w:val="2"/>
        </w:rPr>
        <w:t>中存在</w:t>
      </w:r>
      <w:r>
        <w:rPr>
          <w:rFonts w:ascii="Times New Roman" w:hAnsi="Times New Roman" w:cs="Times New Roman" w:hint="eastAsia"/>
          <w:kern w:val="2"/>
        </w:rPr>
        <w:t>；</w:t>
      </w:r>
    </w:p>
    <w:p w:rsidR="003B6A54" w:rsidRDefault="008C43B6">
      <w:pPr>
        <w:pStyle w:val="affa"/>
        <w:numPr>
          <w:ilvl w:val="0"/>
          <w:numId w:val="17"/>
        </w:numPr>
        <w:tabs>
          <w:tab w:val="clear" w:pos="840"/>
          <w:tab w:val="left" w:pos="420"/>
        </w:tabs>
        <w:jc w:val="both"/>
        <w:rPr>
          <w:rFonts w:ascii="Times New Roman" w:hAnsi="Times New Roman" w:cs="Times New Roman"/>
        </w:rPr>
      </w:pPr>
      <w:r>
        <w:rPr>
          <w:rFonts w:ascii="Times New Roman" w:hAnsi="Times New Roman" w:cs="Times New Roman"/>
          <w:kern w:val="2"/>
        </w:rPr>
        <w:t>操作系统</w:t>
      </w:r>
      <w:r>
        <w:rPr>
          <w:rFonts w:ascii="Times New Roman" w:hAnsi="Times New Roman" w:cs="Times New Roman"/>
          <w:kern w:val="2"/>
        </w:rPr>
        <w:t>ARINC653</w:t>
      </w:r>
      <w:r>
        <w:rPr>
          <w:rFonts w:ascii="Times New Roman" w:hAnsi="Times New Roman" w:cs="Times New Roman"/>
          <w:kern w:val="2"/>
        </w:rPr>
        <w:t>配置文件中配置的共享库名称（</w:t>
      </w:r>
      <w:r>
        <w:rPr>
          <w:rFonts w:ascii="Times New Roman" w:hAnsi="Times New Roman" w:cs="Times New Roman"/>
          <w:kern w:val="2"/>
        </w:rPr>
        <w:t>/Module/SharedLibraryRegions/ShareLibary/@Name</w:t>
      </w:r>
      <w:r>
        <w:rPr>
          <w:rFonts w:ascii="Times New Roman" w:hAnsi="Times New Roman" w:cs="Times New Roman"/>
          <w:kern w:val="2"/>
        </w:rPr>
        <w:t>）应在分区配置路径</w:t>
      </w:r>
      <w:r>
        <w:rPr>
          <w:rFonts w:ascii="Times New Roman" w:hAnsi="Times New Roman" w:cs="Times New Roman"/>
          <w:kern w:val="2"/>
        </w:rPr>
        <w:t>/Module/Partitions/Partition/P</w:t>
      </w:r>
      <w:r>
        <w:rPr>
          <w:rFonts w:ascii="Times New Roman" w:hAnsi="Times New Roman" w:cs="Times New Roman"/>
        </w:rPr>
        <w:t>artitionDescription/SharedLibararyRegions/@Name</w:t>
      </w:r>
      <w:r>
        <w:rPr>
          <w:rFonts w:ascii="Times New Roman" w:hAnsi="Times New Roman" w:cs="Times New Roman"/>
        </w:rPr>
        <w:t>中存在；</w:t>
      </w:r>
    </w:p>
    <w:p w:rsidR="003B6A54" w:rsidRDefault="008C43B6">
      <w:pPr>
        <w:pStyle w:val="affa"/>
        <w:numPr>
          <w:ilvl w:val="0"/>
          <w:numId w:val="17"/>
        </w:numPr>
        <w:tabs>
          <w:tab w:val="clear" w:pos="840"/>
          <w:tab w:val="left" w:pos="420"/>
        </w:tabs>
        <w:jc w:val="both"/>
        <w:rPr>
          <w:rFonts w:ascii="Times New Roman" w:hAnsi="Times New Roman" w:cs="Times New Roman"/>
        </w:rPr>
      </w:pPr>
      <w:r>
        <w:rPr>
          <w:rFonts w:ascii="Times New Roman" w:hAnsi="Times New Roman" w:cs="Times New Roman"/>
        </w:rPr>
        <w:t>操作系统</w:t>
      </w:r>
      <w:r>
        <w:rPr>
          <w:rFonts w:ascii="Times New Roman" w:hAnsi="Times New Roman" w:cs="Times New Roman"/>
        </w:rPr>
        <w:t>ARINC653</w:t>
      </w:r>
      <w:r>
        <w:rPr>
          <w:rFonts w:ascii="Times New Roman" w:hAnsi="Times New Roman" w:cs="Times New Roman"/>
        </w:rPr>
        <w:t>配置文件中配置的某个分区名称（</w:t>
      </w:r>
      <w:r>
        <w:rPr>
          <w:rFonts w:ascii="Times New Roman" w:hAnsi="Times New Roman" w:cs="Times New Roman"/>
        </w:rPr>
        <w:t>/Module/Partitions/Partition/@Name</w:t>
      </w:r>
      <w:r>
        <w:rPr>
          <w:rFonts w:ascii="Times New Roman" w:hAnsi="Times New Roman" w:cs="Times New Roman"/>
        </w:rPr>
        <w:t>）应在调度表路径</w:t>
      </w:r>
      <w:r>
        <w:rPr>
          <w:rFonts w:ascii="Times New Roman" w:hAnsi="Times New Roman" w:cs="Times New Roman"/>
        </w:rPr>
        <w:t>/Module/Schedules/Schedu</w:t>
      </w:r>
      <w:r>
        <w:rPr>
          <w:rFonts w:ascii="Times New Roman" w:hAnsi="Times New Roman" w:cs="Times New Roman"/>
        </w:rPr>
        <w:t>le/PartitionWindow/@PartitionNameRef</w:t>
      </w:r>
      <w:r>
        <w:rPr>
          <w:rFonts w:ascii="Times New Roman" w:hAnsi="Times New Roman" w:cs="Times New Roman"/>
        </w:rPr>
        <w:t>中有引用</w:t>
      </w:r>
      <w:r>
        <w:rPr>
          <w:rFonts w:ascii="Times New Roman" w:hAnsi="Times New Roman" w:cs="Times New Roman" w:hint="eastAsia"/>
        </w:rPr>
        <w:t>；</w:t>
      </w:r>
    </w:p>
    <w:p w:rsidR="003B6A54" w:rsidRDefault="008C43B6">
      <w:pPr>
        <w:pStyle w:val="affa"/>
        <w:numPr>
          <w:ilvl w:val="0"/>
          <w:numId w:val="17"/>
        </w:numPr>
        <w:tabs>
          <w:tab w:val="clear" w:pos="840"/>
          <w:tab w:val="left" w:pos="420"/>
        </w:tabs>
        <w:jc w:val="both"/>
        <w:rPr>
          <w:rFonts w:ascii="Times New Roman" w:hAnsi="Times New Roman" w:cs="Times New Roman"/>
        </w:rPr>
      </w:pPr>
      <w:r>
        <w:rPr>
          <w:rFonts w:ascii="Times New Roman" w:hAnsi="Times New Roman" w:cs="Times New Roman"/>
        </w:rPr>
        <w:t>操作系统</w:t>
      </w:r>
      <w:r>
        <w:rPr>
          <w:rFonts w:ascii="Times New Roman" w:hAnsi="Times New Roman" w:cs="Times New Roman"/>
        </w:rPr>
        <w:t>ARINC653</w:t>
      </w:r>
      <w:r>
        <w:rPr>
          <w:rFonts w:ascii="Times New Roman" w:hAnsi="Times New Roman" w:cs="Times New Roman"/>
        </w:rPr>
        <w:t>配置文件中配置的某个应用名称（</w:t>
      </w:r>
      <w:r>
        <w:rPr>
          <w:rFonts w:ascii="Times New Roman" w:hAnsi="Times New Roman" w:cs="Times New Roman"/>
        </w:rPr>
        <w:t>/Module/Applications/Application/@Name</w:t>
      </w:r>
      <w:r>
        <w:rPr>
          <w:rFonts w:ascii="Times New Roman" w:hAnsi="Times New Roman" w:cs="Times New Roman"/>
        </w:rPr>
        <w:t>）应该在分区配置路径</w:t>
      </w:r>
      <w:r>
        <w:rPr>
          <w:rFonts w:ascii="Times New Roman" w:hAnsi="Times New Roman" w:cs="Times New Roman"/>
        </w:rPr>
        <w:t>/Module/Partitions/Partition/PartitionDescription/Application/@NameRef</w:t>
      </w:r>
      <w:r>
        <w:rPr>
          <w:rFonts w:ascii="Times New Roman" w:hAnsi="Times New Roman" w:cs="Times New Roman"/>
        </w:rPr>
        <w:t>中存在</w:t>
      </w:r>
      <w:r>
        <w:rPr>
          <w:rFonts w:ascii="Times New Roman" w:hAnsi="Times New Roman" w:cs="Times New Roman" w:hint="eastAsia"/>
        </w:rPr>
        <w:t>；</w:t>
      </w:r>
    </w:p>
    <w:p w:rsidR="003B6A54" w:rsidRDefault="008C43B6">
      <w:pPr>
        <w:pStyle w:val="affa"/>
        <w:numPr>
          <w:ilvl w:val="0"/>
          <w:numId w:val="17"/>
        </w:numPr>
        <w:tabs>
          <w:tab w:val="clear" w:pos="840"/>
          <w:tab w:val="left" w:pos="420"/>
        </w:tabs>
        <w:jc w:val="both"/>
        <w:rPr>
          <w:rFonts w:ascii="Times New Roman" w:hAnsi="Times New Roman" w:cs="Times New Roman"/>
        </w:rPr>
      </w:pPr>
      <w:r>
        <w:rPr>
          <w:rFonts w:ascii="Times New Roman" w:hAnsi="Times New Roman" w:cs="Times New Roman"/>
        </w:rPr>
        <w:t>操作系统</w:t>
      </w:r>
      <w:r>
        <w:rPr>
          <w:rFonts w:ascii="Times New Roman" w:hAnsi="Times New Roman" w:cs="Times New Roman"/>
        </w:rPr>
        <w:t>ARINC653</w:t>
      </w:r>
      <w:r>
        <w:rPr>
          <w:rFonts w:ascii="Times New Roman" w:hAnsi="Times New Roman" w:cs="Times New Roman"/>
        </w:rPr>
        <w:t>配置文件中配置，对于已经配置的端口（</w:t>
      </w:r>
      <w:r>
        <w:rPr>
          <w:rFonts w:ascii="Times New Roman" w:hAnsi="Times New Roman" w:cs="Times New Roman"/>
        </w:rPr>
        <w:t>/Module/Applications/Application/A</w:t>
      </w:r>
      <w:r>
        <w:rPr>
          <w:rFonts w:ascii="Times New Roman" w:hAnsi="Times New Roman" w:cs="Times New Roman"/>
        </w:rPr>
        <w:t>pplicationDescription/Ports/</w:t>
      </w:r>
      <w:r>
        <w:rPr>
          <w:rFonts w:ascii="Times New Roman" w:hAnsi="Times New Roman" w:cs="Times New Roman"/>
        </w:rPr>
        <w:t>下的端口和</w:t>
      </w:r>
      <w:r>
        <w:rPr>
          <w:rFonts w:ascii="Times New Roman" w:hAnsi="Times New Roman" w:cs="Times New Roman"/>
        </w:rPr>
        <w:t>/Module/Partitions/PseudoPartition/Ports</w:t>
      </w:r>
      <w:r>
        <w:rPr>
          <w:rFonts w:ascii="Times New Roman" w:hAnsi="Times New Roman" w:cs="Times New Roman"/>
        </w:rPr>
        <w:t>下的端口），端口应该被某一通道引用。</w:t>
      </w:r>
    </w:p>
    <w:p w:rsidR="003B6A54" w:rsidRDefault="003B6A54">
      <w:pPr>
        <w:ind w:left="480"/>
        <w:rPr>
          <w:rFonts w:ascii="Times New Roman" w:hAnsi="Times New Roman" w:cs="Times New Roman"/>
        </w:rPr>
      </w:pPr>
    </w:p>
    <w:p w:rsidR="003B6A54" w:rsidRDefault="008C43B6">
      <w:pPr>
        <w:ind w:left="480"/>
        <w:rPr>
          <w:rFonts w:ascii="Times New Roman" w:hAnsi="Times New Roman" w:cs="Times New Roman"/>
        </w:rPr>
      </w:pPr>
      <w:r>
        <w:rPr>
          <w:rFonts w:ascii="Times New Roman" w:hAnsi="Times New Roman" w:cs="Times New Roman"/>
        </w:rPr>
        <w:t>操作系统</w:t>
      </w:r>
      <w:r>
        <w:rPr>
          <w:rFonts w:ascii="Times New Roman" w:hAnsi="Times New Roman" w:cs="Times New Roman"/>
        </w:rPr>
        <w:t>ARINC653</w:t>
      </w:r>
      <w:r>
        <w:rPr>
          <w:rFonts w:ascii="Times New Roman" w:hAnsi="Times New Roman" w:cs="Times New Roman"/>
        </w:rPr>
        <w:t>配置文件还应该满足以下约束，否则报错误信息：</w:t>
      </w:r>
    </w:p>
    <w:p w:rsidR="003B6A54" w:rsidRDefault="008C43B6">
      <w:pPr>
        <w:pStyle w:val="affa"/>
        <w:numPr>
          <w:ilvl w:val="0"/>
          <w:numId w:val="18"/>
        </w:numPr>
        <w:tabs>
          <w:tab w:val="clear" w:pos="840"/>
          <w:tab w:val="left" w:pos="420"/>
        </w:tabs>
        <w:jc w:val="both"/>
      </w:pPr>
      <w:r>
        <w:rPr>
          <w:rFonts w:ascii="Times New Roman" w:hAnsi="Times New Roman" w:cs="Times New Roman"/>
        </w:rPr>
        <w:t>当端口方向和端口协议类型应满足下列</w:t>
      </w:r>
      <w:r>
        <w:rPr>
          <w:rFonts w:ascii="Times New Roman" w:hAnsi="Times New Roman" w:cs="Times New Roman"/>
        </w:rPr>
        <w:t>3</w:t>
      </w:r>
      <w:r>
        <w:rPr>
          <w:rFonts w:ascii="Times New Roman" w:hAnsi="Times New Roman" w:cs="Times New Roman"/>
        </w:rPr>
        <w:t>种情况</w:t>
      </w:r>
      <w:r>
        <w:rPr>
          <w:rFonts w:ascii="Times New Roman" w:hAnsi="Times New Roman" w:cs="Times New Roman" w:hint="eastAsia"/>
        </w:rPr>
        <w:t>：</w:t>
      </w:r>
    </w:p>
    <w:p w:rsidR="003B6A54" w:rsidRDefault="008C43B6">
      <w:pPr>
        <w:pStyle w:val="affa"/>
        <w:numPr>
          <w:ilvl w:val="0"/>
          <w:numId w:val="19"/>
        </w:numPr>
        <w:tabs>
          <w:tab w:val="clear" w:pos="840"/>
          <w:tab w:val="left" w:pos="420"/>
        </w:tabs>
        <w:jc w:val="both"/>
      </w:pPr>
      <w:r>
        <w:rPr>
          <w:rFonts w:ascii="Times New Roman" w:hAnsi="Times New Roman" w:cs="Times New Roman"/>
        </w:rPr>
        <w:t>端</w:t>
      </w:r>
      <w:r>
        <w:t>口类型</w:t>
      </w:r>
      <w:r>
        <w:t>Direction</w:t>
      </w:r>
      <w:r>
        <w:t>属性值为</w:t>
      </w:r>
      <w:r>
        <w:t>SOURCE</w:t>
      </w:r>
      <w:r>
        <w:t>，端口协议类型</w:t>
      </w:r>
      <w:r>
        <w:t>ProtocolType</w:t>
      </w:r>
      <w:r>
        <w:t>属性值为</w:t>
      </w:r>
      <w:r>
        <w:t>0</w:t>
      </w:r>
      <w:r>
        <w:t>；</w:t>
      </w:r>
    </w:p>
    <w:p w:rsidR="003B6A54" w:rsidRDefault="008C43B6">
      <w:pPr>
        <w:pStyle w:val="affa"/>
        <w:numPr>
          <w:ilvl w:val="0"/>
          <w:numId w:val="19"/>
        </w:numPr>
        <w:tabs>
          <w:tab w:val="clear" w:pos="840"/>
          <w:tab w:val="left" w:pos="420"/>
        </w:tabs>
        <w:jc w:val="both"/>
        <w:rPr>
          <w:rFonts w:ascii="Times New Roman" w:hAnsi="Times New Roman" w:cs="Times New Roman"/>
        </w:rPr>
      </w:pPr>
      <w:r>
        <w:t>端</w:t>
      </w:r>
      <w:r>
        <w:rPr>
          <w:rFonts w:ascii="Times New Roman" w:hAnsi="Times New Roman" w:cs="Times New Roman"/>
        </w:rPr>
        <w:t>口类型</w:t>
      </w:r>
      <w:r>
        <w:rPr>
          <w:rFonts w:ascii="Times New Roman" w:hAnsi="Times New Roman" w:cs="Times New Roman"/>
        </w:rPr>
        <w:t>Direction</w:t>
      </w:r>
      <w:r>
        <w:rPr>
          <w:rFonts w:ascii="Times New Roman" w:hAnsi="Times New Roman" w:cs="Times New Roman"/>
        </w:rPr>
        <w:t>属性值为</w:t>
      </w:r>
      <w:r>
        <w:rPr>
          <w:rFonts w:ascii="Times New Roman" w:hAnsi="Times New Roman" w:cs="Times New Roman"/>
        </w:rPr>
        <w:t>SOURCE</w:t>
      </w:r>
      <w:r>
        <w:rPr>
          <w:rFonts w:ascii="Times New Roman" w:hAnsi="Times New Roman" w:cs="Times New Roman"/>
        </w:rPr>
        <w:t>，端口协议类型</w:t>
      </w:r>
      <w:r>
        <w:rPr>
          <w:rFonts w:ascii="Times New Roman" w:hAnsi="Times New Roman" w:cs="Times New Roman"/>
        </w:rPr>
        <w:t>ProtocolType</w:t>
      </w:r>
      <w:r>
        <w:rPr>
          <w:rFonts w:ascii="Times New Roman" w:hAnsi="Times New Roman" w:cs="Times New Roman"/>
        </w:rPr>
        <w:t>属性值为</w:t>
      </w:r>
      <w:r>
        <w:rPr>
          <w:rFonts w:ascii="Times New Roman" w:hAnsi="Times New Roman" w:cs="Times New Roman"/>
        </w:rPr>
        <w:t>1</w:t>
      </w:r>
      <w:r>
        <w:rPr>
          <w:rFonts w:ascii="Times New Roman" w:hAnsi="Times New Roman" w:cs="Times New Roman"/>
        </w:rPr>
        <w:t>；</w:t>
      </w:r>
    </w:p>
    <w:p w:rsidR="003B6A54" w:rsidRDefault="008C43B6">
      <w:pPr>
        <w:pStyle w:val="affa"/>
        <w:numPr>
          <w:ilvl w:val="0"/>
          <w:numId w:val="19"/>
        </w:numPr>
        <w:tabs>
          <w:tab w:val="clear" w:pos="840"/>
          <w:tab w:val="left" w:pos="420"/>
        </w:tabs>
        <w:jc w:val="both"/>
        <w:rPr>
          <w:rFonts w:ascii="Times New Roman" w:hAnsi="Times New Roman" w:cs="Times New Roman"/>
        </w:rPr>
      </w:pPr>
      <w:r>
        <w:rPr>
          <w:rFonts w:ascii="Times New Roman" w:hAnsi="Times New Roman" w:cs="Times New Roman"/>
        </w:rPr>
        <w:t>端口类型</w:t>
      </w:r>
      <w:r>
        <w:rPr>
          <w:rFonts w:ascii="Times New Roman" w:hAnsi="Times New Roman" w:cs="Times New Roman"/>
        </w:rPr>
        <w:t>Dir</w:t>
      </w:r>
      <w:r>
        <w:rPr>
          <w:rFonts w:ascii="Times New Roman" w:hAnsi="Times New Roman" w:cs="Times New Roman"/>
        </w:rPr>
        <w:t>ection</w:t>
      </w:r>
      <w:r>
        <w:rPr>
          <w:rFonts w:ascii="Times New Roman" w:hAnsi="Times New Roman" w:cs="Times New Roman"/>
        </w:rPr>
        <w:t>属性值为</w:t>
      </w:r>
      <w:r>
        <w:rPr>
          <w:rFonts w:ascii="Times New Roman" w:hAnsi="Times New Roman" w:cs="Times New Roman"/>
        </w:rPr>
        <w:t>Destination</w:t>
      </w:r>
      <w:r>
        <w:rPr>
          <w:rFonts w:ascii="Times New Roman" w:hAnsi="Times New Roman" w:cs="Times New Roman"/>
        </w:rPr>
        <w:t>，端口协议类型</w:t>
      </w:r>
      <w:r>
        <w:rPr>
          <w:rFonts w:ascii="Times New Roman" w:hAnsi="Times New Roman" w:cs="Times New Roman"/>
        </w:rPr>
        <w:t>ProtocolType</w:t>
      </w:r>
      <w:r>
        <w:rPr>
          <w:rFonts w:ascii="Times New Roman" w:hAnsi="Times New Roman" w:cs="Times New Roman"/>
        </w:rPr>
        <w:t>属性值为</w:t>
      </w:r>
      <w:r>
        <w:rPr>
          <w:rFonts w:ascii="Times New Roman" w:hAnsi="Times New Roman" w:cs="Times New Roman"/>
        </w:rPr>
        <w:t>2</w:t>
      </w:r>
      <w:r>
        <w:rPr>
          <w:rFonts w:ascii="Times New Roman" w:hAnsi="Times New Roman" w:cs="Times New Roman"/>
        </w:rPr>
        <w:t>。</w:t>
      </w:r>
    </w:p>
    <w:p w:rsidR="003B6A54" w:rsidRDefault="008C43B6">
      <w:pPr>
        <w:pStyle w:val="affa"/>
        <w:numPr>
          <w:ilvl w:val="0"/>
          <w:numId w:val="18"/>
        </w:numPr>
        <w:tabs>
          <w:tab w:val="clear" w:pos="840"/>
          <w:tab w:val="left" w:pos="420"/>
        </w:tabs>
        <w:jc w:val="both"/>
        <w:rPr>
          <w:rFonts w:ascii="Times New Roman" w:hAnsi="Times New Roman" w:cs="Times New Roman"/>
        </w:rPr>
      </w:pPr>
      <w:r>
        <w:rPr>
          <w:rFonts w:ascii="Times New Roman" w:hAnsi="Times New Roman" w:cs="Times New Roman"/>
        </w:rPr>
        <w:t>每一个分区的</w:t>
      </w:r>
      <w:r>
        <w:rPr>
          <w:rFonts w:ascii="Times New Roman" w:hAnsi="Times New Roman" w:cs="Times New Roman"/>
        </w:rPr>
        <w:t>RequiredMemorySize</w:t>
      </w:r>
      <w:r>
        <w:rPr>
          <w:rFonts w:ascii="Times New Roman" w:hAnsi="Times New Roman" w:cs="Times New Roman"/>
        </w:rPr>
        <w:t>的值必须大于分区所引用的应用的</w:t>
      </w:r>
      <w:r>
        <w:rPr>
          <w:rFonts w:ascii="Times New Roman" w:hAnsi="Times New Roman" w:cs="Times New Roman"/>
        </w:rPr>
        <w:t>MemorySize</w:t>
      </w:r>
      <w:r>
        <w:rPr>
          <w:rFonts w:ascii="Times New Roman" w:hAnsi="Times New Roman" w:cs="Times New Roman"/>
        </w:rPr>
        <w:t>下各段之和加上引用的共享库（可能有多个）的</w:t>
      </w:r>
      <w:r>
        <w:rPr>
          <w:rFonts w:ascii="Times New Roman" w:hAnsi="Times New Roman" w:cs="Times New Roman"/>
        </w:rPr>
        <w:t>MemorySize</w:t>
      </w:r>
      <w:r>
        <w:rPr>
          <w:rFonts w:ascii="Times New Roman" w:hAnsi="Times New Roman" w:cs="Times New Roman"/>
        </w:rPr>
        <w:t>下各段（除</w:t>
      </w:r>
      <w:r>
        <w:rPr>
          <w:rFonts w:ascii="Times New Roman" w:hAnsi="Times New Roman" w:cs="Times New Roman"/>
        </w:rPr>
        <w:t>text</w:t>
      </w:r>
      <w:r>
        <w:rPr>
          <w:rFonts w:ascii="Times New Roman" w:hAnsi="Times New Roman" w:cs="Times New Roman"/>
        </w:rPr>
        <w:t>、</w:t>
      </w:r>
      <w:r>
        <w:rPr>
          <w:rFonts w:ascii="Times New Roman" w:hAnsi="Times New Roman" w:cs="Times New Roman"/>
        </w:rPr>
        <w:t>rodata</w:t>
      </w:r>
      <w:r>
        <w:rPr>
          <w:rFonts w:ascii="Times New Roman" w:hAnsi="Times New Roman" w:cs="Times New Roman"/>
        </w:rPr>
        <w:t>）之和；</w:t>
      </w:r>
    </w:p>
    <w:p w:rsidR="003B6A54" w:rsidRDefault="008C43B6">
      <w:pPr>
        <w:pStyle w:val="affa"/>
        <w:numPr>
          <w:ilvl w:val="0"/>
          <w:numId w:val="18"/>
        </w:numPr>
        <w:tabs>
          <w:tab w:val="clear" w:pos="840"/>
          <w:tab w:val="left" w:pos="420"/>
        </w:tabs>
        <w:jc w:val="both"/>
        <w:rPr>
          <w:rFonts w:ascii="Times New Roman" w:hAnsi="Times New Roman" w:cs="Times New Roman"/>
        </w:rPr>
      </w:pPr>
      <w:r>
        <w:rPr>
          <w:rFonts w:ascii="Times New Roman" w:hAnsi="Times New Roman" w:cs="Times New Roman"/>
        </w:rPr>
        <w:t>当</w:t>
      </w:r>
      <w:r>
        <w:rPr>
          <w:rFonts w:ascii="Times New Roman" w:hAnsi="Times New Roman" w:cs="Times New Roman"/>
        </w:rPr>
        <w:t>SharedData</w:t>
      </w:r>
      <w:r>
        <w:rPr>
          <w:rFonts w:ascii="Times New Roman" w:hAnsi="Times New Roman" w:cs="Times New Roman"/>
        </w:rPr>
        <w:t>的</w:t>
      </w:r>
      <w:r>
        <w:rPr>
          <w:rFonts w:ascii="Times New Roman" w:hAnsi="Times New Roman" w:cs="Times New Roman"/>
        </w:rPr>
        <w:t>VirtualAddress</w:t>
      </w:r>
      <w:r>
        <w:rPr>
          <w:rFonts w:ascii="Times New Roman" w:hAnsi="Times New Roman" w:cs="Times New Roman"/>
        </w:rPr>
        <w:t>属性存在且不为</w:t>
      </w:r>
      <w:r>
        <w:rPr>
          <w:rFonts w:ascii="Times New Roman" w:hAnsi="Times New Roman" w:cs="Times New Roman"/>
        </w:rPr>
        <w:t>0</w:t>
      </w:r>
      <w:r>
        <w:rPr>
          <w:rFonts w:ascii="Times New Roman" w:hAnsi="Times New Roman" w:cs="Times New Roman"/>
        </w:rPr>
        <w:t>，并且</w:t>
      </w:r>
      <w:r>
        <w:rPr>
          <w:rFonts w:ascii="Times New Roman" w:hAnsi="Times New Roman" w:cs="Times New Roman"/>
        </w:rPr>
        <w:t>partitionSpaceSize</w:t>
      </w:r>
      <w:r>
        <w:rPr>
          <w:rFonts w:ascii="Times New Roman" w:hAnsi="Times New Roman" w:cs="Times New Roman"/>
        </w:rPr>
        <w:t>属性存在时，共享数据所占虚拟地址段应在范围</w:t>
      </w:r>
      <w:r>
        <w:rPr>
          <w:rFonts w:ascii="Times New Roman" w:hAnsi="Times New Roman" w:cs="Times New Roman"/>
        </w:rPr>
        <w:t>[partitionVirtualAddress+</w:t>
      </w:r>
      <w:r>
        <w:rPr>
          <w:rFonts w:ascii="Times New Roman" w:hAnsi="Times New Roman" w:cs="Times New Roman"/>
        </w:rPr>
        <w:t>最大的分区</w:t>
      </w:r>
      <w:r>
        <w:rPr>
          <w:rFonts w:ascii="Times New Roman" w:hAnsi="Times New Roman" w:cs="Times New Roman"/>
        </w:rPr>
        <w:t>Re</w:t>
      </w:r>
      <w:r>
        <w:rPr>
          <w:rFonts w:ascii="Times New Roman" w:hAnsi="Times New Roman" w:cs="Times New Roman"/>
        </w:rPr>
        <w:t>quiredMemorySize</w:t>
      </w:r>
      <w:r>
        <w:rPr>
          <w:rFonts w:ascii="Times New Roman" w:hAnsi="Times New Roman" w:cs="Times New Roman"/>
        </w:rPr>
        <w:t>值</w:t>
      </w:r>
      <w:r>
        <w:rPr>
          <w:rFonts w:ascii="Times New Roman" w:hAnsi="Times New Roman" w:cs="Times New Roman"/>
        </w:rPr>
        <w:t xml:space="preserve">  partitionVirtualAddress+partitionSpaceSize]</w:t>
      </w:r>
      <w:r>
        <w:rPr>
          <w:rFonts w:ascii="Times New Roman" w:hAnsi="Times New Roman" w:cs="Times New Roman"/>
        </w:rPr>
        <w:t>内；</w:t>
      </w:r>
    </w:p>
    <w:p w:rsidR="003B6A54" w:rsidRDefault="008C43B6">
      <w:pPr>
        <w:pStyle w:val="affa"/>
        <w:numPr>
          <w:ilvl w:val="0"/>
          <w:numId w:val="18"/>
        </w:numPr>
        <w:tabs>
          <w:tab w:val="clear" w:pos="840"/>
          <w:tab w:val="left" w:pos="420"/>
        </w:tabs>
        <w:jc w:val="both"/>
        <w:rPr>
          <w:rFonts w:ascii="Times New Roman" w:hAnsi="Times New Roman" w:cs="Times New Roman"/>
        </w:rPr>
      </w:pPr>
      <w:r>
        <w:rPr>
          <w:rFonts w:ascii="Times New Roman" w:hAnsi="Times New Roman" w:cs="Times New Roman"/>
        </w:rPr>
        <w:t>SharedData</w:t>
      </w:r>
      <w:r>
        <w:rPr>
          <w:rFonts w:ascii="Times New Roman" w:hAnsi="Times New Roman" w:cs="Times New Roman"/>
        </w:rPr>
        <w:t>的</w:t>
      </w:r>
      <w:r>
        <w:rPr>
          <w:rFonts w:ascii="Times New Roman" w:hAnsi="Times New Roman" w:cs="Times New Roman"/>
        </w:rPr>
        <w:t>VirtualAddress</w:t>
      </w:r>
      <w:r>
        <w:rPr>
          <w:rFonts w:ascii="Times New Roman" w:hAnsi="Times New Roman" w:cs="Times New Roman"/>
        </w:rPr>
        <w:t>属性不存在或者配置为</w:t>
      </w:r>
      <w:r>
        <w:rPr>
          <w:rFonts w:ascii="Times New Roman" w:hAnsi="Times New Roman" w:cs="Times New Roman"/>
        </w:rPr>
        <w:t>0</w:t>
      </w:r>
      <w:r>
        <w:rPr>
          <w:rFonts w:ascii="Times New Roman" w:hAnsi="Times New Roman" w:cs="Times New Roman"/>
        </w:rPr>
        <w:t>，核心操作系统配置文件中必须配置</w:t>
      </w:r>
      <w:r>
        <w:rPr>
          <w:rFonts w:ascii="Times New Roman" w:hAnsi="Times New Roman" w:cs="Times New Roman"/>
        </w:rPr>
        <w:t>partitionSpaceSize</w:t>
      </w:r>
      <w:r>
        <w:rPr>
          <w:rFonts w:ascii="Times New Roman" w:hAnsi="Times New Roman" w:cs="Times New Roman"/>
        </w:rPr>
        <w:t>属性；</w:t>
      </w:r>
    </w:p>
    <w:p w:rsidR="003B6A54" w:rsidRDefault="008C43B6">
      <w:pPr>
        <w:pStyle w:val="affa"/>
        <w:numPr>
          <w:ilvl w:val="0"/>
          <w:numId w:val="18"/>
        </w:numPr>
        <w:tabs>
          <w:tab w:val="clear" w:pos="840"/>
          <w:tab w:val="left" w:pos="420"/>
        </w:tabs>
        <w:jc w:val="both"/>
        <w:rPr>
          <w:rFonts w:ascii="Times New Roman" w:hAnsi="Times New Roman" w:cs="Times New Roman"/>
        </w:rPr>
      </w:pPr>
      <w:r>
        <w:rPr>
          <w:rFonts w:ascii="Times New Roman" w:hAnsi="Times New Roman" w:cs="Times New Roman"/>
        </w:rPr>
        <w:t>核心操作系统配置文件中的</w:t>
      </w:r>
      <w:r>
        <w:rPr>
          <w:rFonts w:ascii="Times New Roman" w:hAnsi="Times New Roman" w:cs="Times New Roman"/>
        </w:rPr>
        <w:t>kernelMemoryRegion</w:t>
      </w:r>
      <w:r>
        <w:rPr>
          <w:rFonts w:ascii="Times New Roman" w:hAnsi="Times New Roman" w:cs="Times New Roman"/>
        </w:rPr>
        <w:t>的</w:t>
      </w:r>
      <w:r>
        <w:rPr>
          <w:rFonts w:ascii="Times New Roman" w:hAnsi="Times New Roman" w:cs="Times New Roman"/>
        </w:rPr>
        <w:t>Size</w:t>
      </w:r>
      <w:r>
        <w:rPr>
          <w:rFonts w:ascii="Times New Roman" w:hAnsi="Times New Roman" w:cs="Times New Roman"/>
        </w:rPr>
        <w:t>属性值应大于等于</w:t>
      </w:r>
      <w:r>
        <w:rPr>
          <w:rFonts w:ascii="Times New Roman" w:hAnsi="Times New Roman" w:cs="Times New Roman"/>
        </w:rPr>
        <w:t>CoreOSDescription/MemorySize</w:t>
      </w:r>
      <w:r>
        <w:rPr>
          <w:rFonts w:ascii="Times New Roman" w:hAnsi="Times New Roman" w:cs="Times New Roman"/>
        </w:rPr>
        <w:t>下各个段之和；</w:t>
      </w:r>
    </w:p>
    <w:p w:rsidR="003B6A54" w:rsidRDefault="008C43B6">
      <w:pPr>
        <w:pStyle w:val="affa"/>
        <w:numPr>
          <w:ilvl w:val="0"/>
          <w:numId w:val="18"/>
        </w:numPr>
        <w:tabs>
          <w:tab w:val="clear" w:pos="840"/>
          <w:tab w:val="left" w:pos="420"/>
        </w:tabs>
        <w:jc w:val="both"/>
        <w:rPr>
          <w:rFonts w:ascii="Times New Roman" w:hAnsi="Times New Roman" w:cs="Times New Roman"/>
        </w:rPr>
      </w:pPr>
      <w:r>
        <w:rPr>
          <w:rFonts w:ascii="Times New Roman" w:hAnsi="Times New Roman" w:cs="Times New Roman"/>
        </w:rPr>
        <w:t>核心操作系统配置文件中的</w:t>
      </w:r>
      <w:r>
        <w:rPr>
          <w:rFonts w:ascii="Times New Roman" w:hAnsi="Times New Roman" w:cs="Times New Roman"/>
        </w:rPr>
        <w:t>libRegion</w:t>
      </w:r>
      <w:r>
        <w:rPr>
          <w:rFonts w:ascii="Times New Roman" w:hAnsi="Times New Roman" w:cs="Times New Roman"/>
        </w:rPr>
        <w:t>的</w:t>
      </w:r>
      <w:r>
        <w:rPr>
          <w:rFonts w:ascii="Times New Roman" w:hAnsi="Times New Roman" w:cs="Times New Roman"/>
        </w:rPr>
        <w:t>Size</w:t>
      </w:r>
      <w:r>
        <w:rPr>
          <w:rFonts w:ascii="Times New Roman" w:hAnsi="Times New Roman" w:cs="Times New Roman"/>
        </w:rPr>
        <w:t>属性值应大于等于所有</w:t>
      </w:r>
      <w:r>
        <w:rPr>
          <w:rFonts w:ascii="Times New Roman" w:hAnsi="Times New Roman" w:cs="Times New Roman"/>
        </w:rPr>
        <w:t>SharedLibraryDescription/MemorySize</w:t>
      </w:r>
      <w:r>
        <w:rPr>
          <w:rFonts w:ascii="Times New Roman" w:hAnsi="Times New Roman" w:cs="Times New Roman"/>
        </w:rPr>
        <w:t>下各个段之和；</w:t>
      </w:r>
    </w:p>
    <w:p w:rsidR="003B6A54" w:rsidRDefault="008C43B6">
      <w:pPr>
        <w:pStyle w:val="affa"/>
        <w:numPr>
          <w:ilvl w:val="0"/>
          <w:numId w:val="18"/>
        </w:numPr>
        <w:tabs>
          <w:tab w:val="clear" w:pos="840"/>
          <w:tab w:val="left" w:pos="420"/>
        </w:tabs>
        <w:jc w:val="both"/>
        <w:rPr>
          <w:rFonts w:ascii="Times New Roman" w:hAnsi="Times New Roman" w:cs="Times New Roman"/>
        </w:rPr>
      </w:pPr>
      <w:r>
        <w:rPr>
          <w:rFonts w:ascii="Times New Roman" w:hAnsi="Times New Roman" w:cs="Times New Roman"/>
        </w:rPr>
        <w:t>portRegion/@size</w:t>
      </w:r>
      <w:r>
        <w:rPr>
          <w:rFonts w:ascii="Times New Roman" w:hAnsi="Times New Roman" w:cs="Times New Roman"/>
        </w:rPr>
        <w:t>大小必须大于或等于所有分区和虚分区中配置的端口所需空间大小之和（队列端口所需空间大小为</w:t>
      </w:r>
      <w:r>
        <w:rPr>
          <w:rFonts w:ascii="Times New Roman" w:hAnsi="Times New Roman" w:cs="Times New Roman"/>
        </w:rPr>
        <w:t>MaxMessageSize* MaxNbMessage</w:t>
      </w:r>
      <w:r>
        <w:rPr>
          <w:rFonts w:ascii="Times New Roman" w:hAnsi="Times New Roman" w:cs="Times New Roman"/>
        </w:rPr>
        <w:t>，采样端口所需空间大小为</w:t>
      </w:r>
      <w:r>
        <w:rPr>
          <w:rFonts w:ascii="Times New Roman" w:hAnsi="Times New Roman" w:cs="Times New Roman"/>
        </w:rPr>
        <w:t>MaxMessageSize</w:t>
      </w:r>
      <w:r>
        <w:rPr>
          <w:rFonts w:ascii="Times New Roman" w:hAnsi="Times New Roman" w:cs="Times New Roman"/>
        </w:rPr>
        <w:t>）</w:t>
      </w:r>
      <w:r>
        <w:rPr>
          <w:rFonts w:ascii="Times New Roman" w:hAnsi="Times New Roman" w:cs="Times New Roman" w:hint="eastAsia"/>
        </w:rPr>
        <w:t>；</w:t>
      </w:r>
    </w:p>
    <w:p w:rsidR="003B6A54" w:rsidRDefault="008C43B6">
      <w:pPr>
        <w:pStyle w:val="affa"/>
        <w:numPr>
          <w:ilvl w:val="0"/>
          <w:numId w:val="18"/>
        </w:numPr>
        <w:tabs>
          <w:tab w:val="clear" w:pos="840"/>
          <w:tab w:val="left" w:pos="420"/>
        </w:tabs>
        <w:jc w:val="both"/>
        <w:rPr>
          <w:rFonts w:ascii="Times New Roman" w:hAnsi="Times New Roman" w:cs="Times New Roman"/>
        </w:rPr>
      </w:pPr>
      <w:r>
        <w:rPr>
          <w:rFonts w:ascii="Times New Roman" w:hAnsi="Times New Roman" w:cs="Times New Roman"/>
        </w:rPr>
        <w:t>HmLogRegion/@Size</w:t>
      </w:r>
      <w:r>
        <w:rPr>
          <w:rFonts w:ascii="Times New Roman" w:hAnsi="Times New Roman" w:cs="Times New Roman"/>
        </w:rPr>
        <w:t>其大小必须大于或等于模块健康监控任务日志所需空间（</w:t>
      </w:r>
      <w:r>
        <w:rPr>
          <w:rFonts w:ascii="Times New Roman" w:hAnsi="Times New Roman" w:cs="Times New Roman"/>
        </w:rPr>
        <w:t>HMTask/CoreHMTaskLi</w:t>
      </w:r>
      <w:r>
        <w:rPr>
          <w:rFonts w:ascii="Times New Roman" w:hAnsi="Times New Roman" w:cs="Times New Roman"/>
        </w:rPr>
        <w:t>st/CoreHMTask/@maxLogEntries*456</w:t>
      </w:r>
      <w:r>
        <w:rPr>
          <w:rFonts w:ascii="Times New Roman" w:hAnsi="Times New Roman" w:cs="Times New Roman"/>
        </w:rPr>
        <w:t>字节）和所有分区健康监控任务日志所需空间（</w:t>
      </w:r>
      <w:r>
        <w:rPr>
          <w:rFonts w:ascii="Times New Roman" w:hAnsi="Times New Roman" w:cs="Times New Roman"/>
        </w:rPr>
        <w:t>HMTask/PartitionHMTaskList/PartitionHMTask/@maxLogEntries*456</w:t>
      </w:r>
      <w:r>
        <w:rPr>
          <w:rFonts w:ascii="Times New Roman" w:hAnsi="Times New Roman" w:cs="Times New Roman"/>
        </w:rPr>
        <w:t>字节）之和</w:t>
      </w:r>
      <w:r>
        <w:rPr>
          <w:rFonts w:ascii="Times New Roman" w:hAnsi="Times New Roman" w:cs="Times New Roman" w:hint="eastAsia"/>
        </w:rPr>
        <w:t>；</w:t>
      </w:r>
    </w:p>
    <w:p w:rsidR="003B6A54" w:rsidRDefault="008C43B6">
      <w:pPr>
        <w:pStyle w:val="affa"/>
        <w:numPr>
          <w:ilvl w:val="0"/>
          <w:numId w:val="18"/>
        </w:numPr>
        <w:tabs>
          <w:tab w:val="clear" w:pos="840"/>
          <w:tab w:val="left" w:pos="420"/>
        </w:tabs>
        <w:jc w:val="both"/>
        <w:rPr>
          <w:rFonts w:ascii="Times New Roman" w:hAnsi="Times New Roman" w:cs="Times New Roman"/>
        </w:rPr>
      </w:pPr>
      <w:r>
        <w:rPr>
          <w:rFonts w:ascii="Times New Roman" w:hAnsi="Times New Roman" w:cs="Times New Roman"/>
        </w:rPr>
        <w:t>对于一个分区（</w:t>
      </w:r>
      <w:r>
        <w:rPr>
          <w:rFonts w:ascii="Times New Roman" w:hAnsi="Times New Roman" w:cs="Times New Roman"/>
        </w:rPr>
        <w:t>/Module/Partitions/Partition</w:t>
      </w:r>
      <w:r>
        <w:rPr>
          <w:rFonts w:ascii="Times New Roman" w:hAnsi="Times New Roman" w:cs="Times New Roman"/>
        </w:rPr>
        <w:t>）配置系统共享库</w:t>
      </w:r>
      <w:r>
        <w:rPr>
          <w:rFonts w:ascii="Times New Roman" w:hAnsi="Times New Roman" w:cs="Times New Roman"/>
        </w:rPr>
        <w:t>(Partition/PartitionDescription/SharedLibraryRegion)</w:t>
      </w:r>
      <w:r>
        <w:rPr>
          <w:rFonts w:ascii="Times New Roman" w:hAnsi="Times New Roman" w:cs="Times New Roman"/>
        </w:rPr>
        <w:t>数量不能超过</w:t>
      </w:r>
      <w:r>
        <w:rPr>
          <w:rFonts w:ascii="Times New Roman" w:hAnsi="Times New Roman" w:cs="Times New Roman"/>
        </w:rPr>
        <w:t>1</w:t>
      </w:r>
      <w:r>
        <w:rPr>
          <w:rFonts w:ascii="Times New Roman" w:hAnsi="Times New Roman" w:cs="Times New Roman"/>
        </w:rPr>
        <w:t>个。</w:t>
      </w:r>
    </w:p>
    <w:p w:rsidR="003B6A54" w:rsidRDefault="008C43B6">
      <w:pPr>
        <w:pStyle w:val="affa"/>
        <w:numPr>
          <w:ilvl w:val="0"/>
          <w:numId w:val="18"/>
        </w:numPr>
        <w:tabs>
          <w:tab w:val="clear" w:pos="840"/>
          <w:tab w:val="left" w:pos="420"/>
        </w:tabs>
        <w:jc w:val="both"/>
        <w:rPr>
          <w:rFonts w:ascii="Times New Roman" w:hAnsi="Times New Roman" w:cs="Times New Roman"/>
        </w:rPr>
      </w:pPr>
      <w:r>
        <w:rPr>
          <w:rFonts w:ascii="Times New Roman" w:hAnsi="Times New Roman" w:cs="Times New Roman"/>
        </w:rPr>
        <w:t>当</w:t>
      </w:r>
      <w:r>
        <w:rPr>
          <w:rFonts w:ascii="Times New Roman" w:hAnsi="Times New Roman" w:cs="Times New Roman"/>
        </w:rPr>
        <w:t>/Module/Payloads/PartitionPay</w:t>
      </w:r>
      <w:r>
        <w:rPr>
          <w:rFonts w:ascii="Times New Roman" w:hAnsi="Times New Roman" w:cs="Times New Roman"/>
        </w:rPr>
        <w:t>load/@Online</w:t>
      </w:r>
      <w:r>
        <w:rPr>
          <w:rFonts w:ascii="Times New Roman" w:hAnsi="Times New Roman" w:cs="Times New Roman"/>
        </w:rPr>
        <w:t>存在且属性值为</w:t>
      </w:r>
      <w:r>
        <w:rPr>
          <w:rFonts w:ascii="Times New Roman" w:hAnsi="Times New Roman" w:cs="Times New Roman"/>
        </w:rPr>
        <w:t>“true”</w:t>
      </w:r>
      <w:r>
        <w:rPr>
          <w:rFonts w:ascii="Times New Roman" w:hAnsi="Times New Roman" w:cs="Times New Roman"/>
        </w:rPr>
        <w:t>，</w:t>
      </w:r>
      <w:r>
        <w:rPr>
          <w:rFonts w:ascii="Times New Roman" w:hAnsi="Times New Roman" w:cs="Times New Roman"/>
        </w:rPr>
        <w:t xml:space="preserve"> /Module/Payloads/PartitionPayload/@Base_Address</w:t>
      </w:r>
      <w:r>
        <w:rPr>
          <w:rFonts w:ascii="Times New Roman" w:hAnsi="Times New Roman" w:cs="Times New Roman"/>
        </w:rPr>
        <w:t>属性必须配置。</w:t>
      </w:r>
    </w:p>
    <w:p w:rsidR="003B6A54" w:rsidRDefault="008C43B6">
      <w:pPr>
        <w:pStyle w:val="affa"/>
        <w:numPr>
          <w:ilvl w:val="0"/>
          <w:numId w:val="18"/>
        </w:numPr>
        <w:tabs>
          <w:tab w:val="clear" w:pos="840"/>
          <w:tab w:val="left" w:pos="420"/>
        </w:tabs>
        <w:jc w:val="both"/>
        <w:rPr>
          <w:rFonts w:ascii="Times New Roman" w:hAnsi="Times New Roman" w:cs="Times New Roman"/>
        </w:rPr>
      </w:pPr>
      <w:r>
        <w:rPr>
          <w:rFonts w:ascii="Times New Roman" w:hAnsi="Times New Roman" w:cs="Times New Roman"/>
        </w:rPr>
        <w:t>当</w:t>
      </w:r>
      <w:r>
        <w:rPr>
          <w:rFonts w:ascii="Times New Roman" w:hAnsi="Times New Roman" w:cs="Times New Roman"/>
        </w:rPr>
        <w:t>/Module/Payloads/PartitionPayload/@Online</w:t>
      </w:r>
      <w:r>
        <w:rPr>
          <w:rFonts w:ascii="Times New Roman" w:hAnsi="Times New Roman" w:cs="Times New Roman"/>
        </w:rPr>
        <w:t>存在且属性值为</w:t>
      </w:r>
      <w:r>
        <w:rPr>
          <w:rFonts w:ascii="Times New Roman" w:hAnsi="Times New Roman" w:cs="Times New Roman"/>
        </w:rPr>
        <w:t>“true”</w:t>
      </w:r>
      <w:r>
        <w:rPr>
          <w:rFonts w:ascii="Times New Roman" w:hAnsi="Times New Roman" w:cs="Times New Roman"/>
        </w:rPr>
        <w:t>，部署地址空间需在核心操作系统配置文件中第一个</w:t>
      </w:r>
      <w:r>
        <w:rPr>
          <w:rFonts w:ascii="Times New Roman" w:hAnsi="Times New Roman" w:cs="Times New Roman"/>
        </w:rPr>
        <w:t>KernelRegion</w:t>
      </w:r>
      <w:r>
        <w:rPr>
          <w:rFonts w:ascii="Times New Roman" w:hAnsi="Times New Roman" w:cs="Times New Roman"/>
        </w:rPr>
        <w:t>的地址空间范围内。</w:t>
      </w:r>
    </w:p>
    <w:p w:rsidR="003B6A54" w:rsidRDefault="008C43B6">
      <w:pPr>
        <w:pStyle w:val="affa"/>
        <w:numPr>
          <w:ilvl w:val="0"/>
          <w:numId w:val="18"/>
        </w:numPr>
        <w:tabs>
          <w:tab w:val="clear" w:pos="840"/>
          <w:tab w:val="left" w:pos="420"/>
        </w:tabs>
        <w:jc w:val="both"/>
        <w:rPr>
          <w:rFonts w:ascii="Times New Roman" w:hAnsi="Times New Roman" w:cs="Times New Roman"/>
        </w:rPr>
      </w:pPr>
      <w:r>
        <w:rPr>
          <w:rFonts w:ascii="Times New Roman" w:hAnsi="Times New Roman" w:cs="Times New Roman"/>
        </w:rPr>
        <w:lastRenderedPageBreak/>
        <w:t>当</w:t>
      </w:r>
      <w:r>
        <w:rPr>
          <w:rFonts w:ascii="Times New Roman" w:hAnsi="Times New Roman" w:cs="Times New Roman"/>
        </w:rPr>
        <w:t>Module/SharedLibraryRegions/SharedLibrary/SharedLibraryDescription/@Syste</w:t>
      </w:r>
      <w:r>
        <w:rPr>
          <w:rFonts w:ascii="Times New Roman" w:hAnsi="Times New Roman" w:cs="Times New Roman"/>
        </w:rPr>
        <w:t>m</w:t>
      </w:r>
      <w:r>
        <w:rPr>
          <w:rFonts w:ascii="Times New Roman" w:hAnsi="Times New Roman" w:cs="Times New Roman" w:hint="eastAsia"/>
        </w:rPr>
        <w:t xml:space="preserve"> </w:t>
      </w:r>
      <w:r>
        <w:rPr>
          <w:rFonts w:ascii="Times New Roman" w:hAnsi="Times New Roman" w:cs="Times New Roman"/>
        </w:rPr>
        <w:t>SharedLibrary</w:t>
      </w:r>
      <w:r>
        <w:rPr>
          <w:rFonts w:ascii="Times New Roman" w:hAnsi="Times New Roman" w:cs="Times New Roman"/>
        </w:rPr>
        <w:t>属性值为</w:t>
      </w:r>
      <w:r>
        <w:rPr>
          <w:rFonts w:ascii="Times New Roman" w:hAnsi="Times New Roman" w:cs="Times New Roman"/>
        </w:rPr>
        <w:t>“true”</w:t>
      </w:r>
      <w:r>
        <w:rPr>
          <w:rFonts w:ascii="Times New Roman" w:hAnsi="Times New Roman" w:cs="Times New Roman"/>
        </w:rPr>
        <w:t>时，系统共享库必须唯一，且系统共享库名称为</w:t>
      </w:r>
      <w:r>
        <w:rPr>
          <w:rFonts w:ascii="Times New Roman" w:hAnsi="Times New Roman" w:cs="Times New Roman"/>
        </w:rPr>
        <w:t>pos</w:t>
      </w:r>
      <w:r>
        <w:rPr>
          <w:rFonts w:ascii="Times New Roman" w:hAnsi="Times New Roman" w:cs="Times New Roman" w:hint="eastAsia"/>
        </w:rPr>
        <w:t>；</w:t>
      </w:r>
    </w:p>
    <w:p w:rsidR="003B6A54" w:rsidRDefault="008C43B6">
      <w:pPr>
        <w:pStyle w:val="affa"/>
        <w:numPr>
          <w:ilvl w:val="0"/>
          <w:numId w:val="18"/>
        </w:numPr>
        <w:tabs>
          <w:tab w:val="clear" w:pos="840"/>
          <w:tab w:val="left" w:pos="420"/>
        </w:tabs>
        <w:jc w:val="both"/>
        <w:rPr>
          <w:rFonts w:ascii="Times New Roman" w:hAnsi="Times New Roman" w:cs="Times New Roman"/>
        </w:rPr>
      </w:pPr>
      <w:r>
        <w:rPr>
          <w:rFonts w:ascii="Times New Roman" w:hAnsi="Times New Roman" w:cs="Times New Roman" w:hint="eastAsia"/>
        </w:rPr>
        <w:t>当</w:t>
      </w:r>
      <w:r>
        <w:rPr>
          <w:rFonts w:ascii="Times New Roman" w:hAnsi="Times New Roman" w:cs="Times New Roman"/>
        </w:rPr>
        <w:t>调度表配置</w:t>
      </w:r>
      <w:r>
        <w:rPr>
          <w:rFonts w:ascii="Times New Roman" w:hAnsi="Times New Roman" w:cs="Times New Roman"/>
        </w:rPr>
        <w:t>下</w:t>
      </w:r>
      <w:r>
        <w:rPr>
          <w:rFonts w:ascii="Times New Roman" w:hAnsi="Times New Roman" w:cs="Times New Roman"/>
          <w:sz w:val="20"/>
          <w:szCs w:val="24"/>
          <w:highlight w:val="white"/>
        </w:rPr>
        <w:t>/Module/Schedules/BmpSchedule</w:t>
      </w:r>
      <w:r>
        <w:rPr>
          <w:rFonts w:ascii="Times New Roman" w:hAnsi="Times New Roman" w:cs="Times New Roman"/>
        </w:rPr>
        <w:t>存在时，一个分区只能配置到一个</w:t>
      </w:r>
      <w:r>
        <w:rPr>
          <w:rFonts w:ascii="Times New Roman" w:hAnsi="Times New Roman" w:cs="Times New Roman"/>
        </w:rPr>
        <w:t>Core</w:t>
      </w:r>
      <w:r>
        <w:rPr>
          <w:rFonts w:ascii="Times New Roman" w:hAnsi="Times New Roman" w:cs="Times New Roman"/>
        </w:rPr>
        <w:t>下。</w:t>
      </w:r>
    </w:p>
    <w:p w:rsidR="003B6A54" w:rsidRDefault="003B6A54">
      <w:pPr>
        <w:ind w:leftChars="0" w:left="0" w:firstLineChars="200" w:firstLine="480"/>
        <w:rPr>
          <w:rFonts w:ascii="Times New Roman" w:hAnsi="Times New Roman" w:cs="Times New Roman"/>
        </w:rPr>
      </w:pPr>
    </w:p>
    <w:p w:rsidR="003B6A54" w:rsidRDefault="003B6A54">
      <w:pPr>
        <w:ind w:leftChars="0" w:left="0"/>
        <w:rPr>
          <w:rFonts w:ascii="Times New Roman" w:hAnsi="Times New Roman" w:cs="Times New Roman"/>
        </w:rPr>
      </w:pPr>
    </w:p>
    <w:p w:rsidR="003B6A54" w:rsidRDefault="008C43B6">
      <w:pPr>
        <w:ind w:leftChars="0" w:left="0" w:firstLineChars="200" w:firstLine="480"/>
        <w:rPr>
          <w:rFonts w:ascii="Times New Roman" w:hAnsi="Times New Roman" w:cs="Times New Roman"/>
        </w:rPr>
      </w:pPr>
      <w:r>
        <w:rPr>
          <w:rFonts w:ascii="Times New Roman" w:hAnsi="Times New Roman" w:cs="Times New Roman"/>
        </w:rPr>
        <w:br w:type="page"/>
      </w:r>
    </w:p>
    <w:p w:rsidR="003B6A54" w:rsidRDefault="008C43B6">
      <w:pPr>
        <w:pStyle w:val="a"/>
        <w:ind w:left="480" w:firstLine="480"/>
        <w:rPr>
          <w:rFonts w:ascii="Times New Roman" w:hAnsi="Times New Roman" w:cs="Times New Roman"/>
          <w:b/>
          <w:bCs w:val="0"/>
        </w:rPr>
      </w:pPr>
      <w:r>
        <w:rPr>
          <w:rFonts w:ascii="Times New Roman" w:hAnsi="Times New Roman" w:cs="Times New Roman"/>
          <w:b/>
          <w:bCs w:val="0"/>
        </w:rPr>
        <w:lastRenderedPageBreak/>
        <w:t xml:space="preserve">  </w:t>
      </w:r>
      <w:bookmarkStart w:id="391" w:name="_Toc4273"/>
      <w:bookmarkStart w:id="392" w:name="_Toc211004874"/>
      <w:bookmarkStart w:id="393" w:name="_Toc25687"/>
      <w:r>
        <w:rPr>
          <w:rFonts w:ascii="Times New Roman" w:hAnsi="Times New Roman" w:cs="Times New Roman"/>
          <w:b/>
          <w:bCs w:val="0"/>
        </w:rPr>
        <w:t>枚举定义</w:t>
      </w:r>
      <w:bookmarkEnd w:id="391"/>
      <w:bookmarkEnd w:id="392"/>
      <w:bookmarkEnd w:id="393"/>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T_AC653HM_ERRORCODE</w:t>
      </w:r>
      <w:r>
        <w:rPr>
          <w:rFonts w:ascii="Times New Roman" w:hAnsi="Times New Roman" w:cs="Times New Roman"/>
        </w:rPr>
        <w:t>定义如下：</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健康监控内部统一使用的故障代码</w:t>
      </w:r>
      <w:r>
        <w:rPr>
          <w:rFonts w:ascii="Times New Roman" w:hAnsi="Times New Roman" w:cs="Times New Roman"/>
        </w:rPr>
        <w:t xml:space="preserve">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typedef enum</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 ARINC 653</w:t>
      </w:r>
      <w:r>
        <w:rPr>
          <w:rFonts w:ascii="Times New Roman" w:hAnsi="Times New Roman" w:cs="Times New Roman"/>
        </w:rPr>
        <w:t>定义的故障代码</w:t>
      </w:r>
      <w:r>
        <w:rPr>
          <w:rFonts w:ascii="Times New Roman" w:hAnsi="Times New Roman" w:cs="Times New Roman"/>
        </w:rPr>
        <w:t xml:space="preserve">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AC653_HM_DEADLINE_MISSED = 0,           /* </w:t>
      </w:r>
      <w:r>
        <w:rPr>
          <w:rFonts w:ascii="Times New Roman" w:hAnsi="Times New Roman" w:cs="Times New Roman"/>
        </w:rPr>
        <w:t>第一个</w:t>
      </w:r>
      <w:r>
        <w:rPr>
          <w:rFonts w:ascii="Times New Roman" w:hAnsi="Times New Roman" w:cs="Times New Roman"/>
        </w:rPr>
        <w:t>ARINC</w:t>
      </w:r>
      <w:r>
        <w:rPr>
          <w:rFonts w:ascii="Times New Roman" w:hAnsi="Times New Roman" w:cs="Times New Roman"/>
        </w:rPr>
        <w:t>故障代码必须为</w:t>
      </w:r>
      <w:r>
        <w:rPr>
          <w:rFonts w:ascii="Times New Roman" w:hAnsi="Times New Roman" w:cs="Times New Roman"/>
        </w:rPr>
        <w:t>0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AC653_HM_APPLICATION_ERROR,</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AC653_HM_NUMERIC_ERROR,</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AC653_HM_ILLEGAL_REQUEST,</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AC653_HM_STACK_OVERFLOW,</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AC653_HM_MEMORY_VIOLATION,</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AC653_HM_HARDWARE_FAULT,</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AC653_HM_POWER_FAIL,</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AC653_HM_MAX_ARINC_CODES,</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AC653_HM_KERNEL = AC653_HM_MAX_ARINC_CODES,</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AC653_HM_CONFIG_ERROR,          /* </w:t>
      </w:r>
      <w:r>
        <w:rPr>
          <w:rFonts w:ascii="Times New Roman" w:hAnsi="Times New Roman" w:cs="Times New Roman"/>
        </w:rPr>
        <w:t>设置错误</w:t>
      </w:r>
      <w:r>
        <w:rPr>
          <w:rFonts w:ascii="Times New Roman" w:hAnsi="Times New Roman" w:cs="Times New Roman"/>
        </w:rPr>
        <w:t xml:space="preserve">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AC653_HM_INIT_ERROR,          /* </w:t>
      </w:r>
      <w:r>
        <w:rPr>
          <w:rFonts w:ascii="Times New Roman" w:hAnsi="Times New Roman" w:cs="Times New Roman"/>
        </w:rPr>
        <w:t>初始化错误</w:t>
      </w:r>
      <w:r>
        <w:rPr>
          <w:rFonts w:ascii="Times New Roman" w:hAnsi="Times New Roman" w:cs="Times New Roman"/>
        </w:rPr>
        <w:t xml:space="preserve">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AC653_HM_PARTITION_OVERFLOW,      /* </w:t>
      </w:r>
      <w:r>
        <w:rPr>
          <w:rFonts w:ascii="Times New Roman" w:hAnsi="Times New Roman" w:cs="Times New Roman"/>
        </w:rPr>
        <w:t>超时</w:t>
      </w:r>
      <w:r>
        <w:rPr>
          <w:rFonts w:ascii="Times New Roman" w:hAnsi="Times New Roman" w:cs="Times New Roman"/>
        </w:rPr>
        <w:t xml:space="preserve">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AC653_HM</w:t>
      </w:r>
      <w:r>
        <w:rPr>
          <w:rFonts w:ascii="Times New Roman" w:hAnsi="Times New Roman" w:cs="Times New Roman"/>
        </w:rPr>
        <w:t xml:space="preserve">_PARTITION_MODE_SET,      /* </w:t>
      </w:r>
      <w:r>
        <w:rPr>
          <w:rFonts w:ascii="Times New Roman" w:hAnsi="Times New Roman" w:cs="Times New Roman"/>
        </w:rPr>
        <w:t>分区模式改变</w:t>
      </w:r>
      <w:r>
        <w:rPr>
          <w:rFonts w:ascii="Times New Roman" w:hAnsi="Times New Roman" w:cs="Times New Roman"/>
        </w:rPr>
        <w:t xml:space="preserve">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AC653_HM_APEX_INTERNAL_ERROR,     /* APEX</w:t>
      </w:r>
      <w:r>
        <w:rPr>
          <w:rFonts w:ascii="Times New Roman" w:hAnsi="Times New Roman" w:cs="Times New Roman"/>
        </w:rPr>
        <w:t>内部故障代码</w:t>
      </w:r>
      <w:r>
        <w:rPr>
          <w:rFonts w:ascii="Times New Roman" w:hAnsi="Times New Roman" w:cs="Times New Roman"/>
        </w:rPr>
        <w:t xml:space="preserve">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AC653_HM_INTERNAL_ERROR,        /* </w:t>
      </w:r>
      <w:r>
        <w:rPr>
          <w:rFonts w:ascii="Times New Roman" w:hAnsi="Times New Roman" w:cs="Times New Roman"/>
        </w:rPr>
        <w:t>健康监控内部故障代码</w:t>
      </w:r>
      <w:r>
        <w:rPr>
          <w:rFonts w:ascii="Times New Roman" w:hAnsi="Times New Roman" w:cs="Times New Roman"/>
        </w:rPr>
        <w:t xml:space="preserve">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AC653_HM_PORT_INTERNAL_ERROR,     /* </w:t>
      </w:r>
      <w:r>
        <w:rPr>
          <w:rFonts w:ascii="Times New Roman" w:hAnsi="Times New Roman" w:cs="Times New Roman"/>
        </w:rPr>
        <w:t>核心系统端口内部故障代码</w:t>
      </w:r>
      <w:r>
        <w:rPr>
          <w:rFonts w:ascii="Times New Roman" w:hAnsi="Times New Roman" w:cs="Times New Roman"/>
        </w:rPr>
        <w:t xml:space="preserve">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AC653_HM_LOST_TICKS,                    /* </w:t>
      </w:r>
      <w:r>
        <w:rPr>
          <w:rFonts w:ascii="Times New Roman" w:hAnsi="Times New Roman" w:cs="Times New Roman"/>
        </w:rPr>
        <w:t>系统时钟</w:t>
      </w:r>
      <w:r>
        <w:rPr>
          <w:rFonts w:ascii="Times New Roman" w:hAnsi="Times New Roman" w:cs="Times New Roman"/>
        </w:rPr>
        <w:t>t</w:t>
      </w:r>
      <w:r>
        <w:rPr>
          <w:rFonts w:ascii="Times New Roman" w:hAnsi="Times New Roman" w:cs="Times New Roman"/>
        </w:rPr>
        <w:t>ick</w:t>
      </w:r>
      <w:r>
        <w:rPr>
          <w:rFonts w:ascii="Times New Roman" w:hAnsi="Times New Roman" w:cs="Times New Roman"/>
        </w:rPr>
        <w:t>丢失</w:t>
      </w:r>
      <w:r>
        <w:rPr>
          <w:rFonts w:ascii="Times New Roman" w:hAnsi="Times New Roman" w:cs="Times New Roman"/>
        </w:rPr>
        <w:t xml:space="preserve">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AC653_HM_OTHER,                         /* </w:t>
      </w:r>
      <w:r>
        <w:rPr>
          <w:rFonts w:ascii="Times New Roman" w:hAnsi="Times New Roman" w:cs="Times New Roman"/>
        </w:rPr>
        <w:t>其他错误</w:t>
      </w:r>
      <w:r>
        <w:rPr>
          <w:rFonts w:ascii="Times New Roman" w:hAnsi="Times New Roman" w:cs="Times New Roman"/>
        </w:rPr>
        <w:t xml:space="preserve">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AC653_HM_MSG,                           /* </w:t>
      </w:r>
      <w:r>
        <w:rPr>
          <w:rFonts w:ascii="Times New Roman" w:hAnsi="Times New Roman" w:cs="Times New Roman"/>
        </w:rPr>
        <w:t>健康健康信息</w:t>
      </w:r>
      <w:r>
        <w:rPr>
          <w:rFonts w:ascii="Times New Roman" w:hAnsi="Times New Roman" w:cs="Times New Roman"/>
        </w:rPr>
        <w:t xml:space="preserve">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AC653_HM_MAX_INJECTABLE_CODES,          /* </w:t>
      </w:r>
      <w:r>
        <w:rPr>
          <w:rFonts w:ascii="Times New Roman" w:hAnsi="Times New Roman" w:cs="Times New Roman"/>
        </w:rPr>
        <w:t>可注入的故障代码最大值</w:t>
      </w:r>
      <w:r>
        <w:rPr>
          <w:rFonts w:ascii="Times New Roman" w:hAnsi="Times New Roman" w:cs="Times New Roman"/>
        </w:rPr>
        <w:t xml:space="preserve">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AC653_HM_ERROR = AC653_HM_MAX_INJECTABLE_CODES,  /* </w:t>
      </w:r>
      <w:r>
        <w:rPr>
          <w:rFonts w:ascii="Times New Roman" w:hAnsi="Times New Roman" w:cs="Times New Roman"/>
        </w:rPr>
        <w:t>健康监控错误</w:t>
      </w:r>
      <w:r>
        <w:rPr>
          <w:rFonts w:ascii="Times New Roman" w:hAnsi="Times New Roman" w:cs="Times New Roman"/>
        </w:rPr>
        <w:t xml:space="preserve">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AC6</w:t>
      </w:r>
      <w:r>
        <w:rPr>
          <w:rFonts w:ascii="Times New Roman" w:hAnsi="Times New Roman" w:cs="Times New Roman"/>
        </w:rPr>
        <w:t xml:space="preserve">53_HM_MQ_OVERFLOW,                  /* </w:t>
      </w:r>
      <w:r>
        <w:rPr>
          <w:rFonts w:ascii="Times New Roman" w:hAnsi="Times New Roman" w:cs="Times New Roman"/>
        </w:rPr>
        <w:t>健康监控队列溢出</w:t>
      </w:r>
      <w:r>
        <w:rPr>
          <w:rFonts w:ascii="Times New Roman" w:hAnsi="Times New Roman" w:cs="Times New Roman"/>
        </w:rPr>
        <w:t xml:space="preserve">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AC653_HM_DATA_LOSS,                    /* </w:t>
      </w:r>
      <w:r>
        <w:rPr>
          <w:rFonts w:ascii="Times New Roman" w:hAnsi="Times New Roman" w:cs="Times New Roman"/>
        </w:rPr>
        <w:t>数据丢失错误</w:t>
      </w:r>
      <w:r>
        <w:rPr>
          <w:rFonts w:ascii="Times New Roman" w:hAnsi="Times New Roman" w:cs="Times New Roman"/>
        </w:rPr>
        <w:t xml:space="preserve">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lastRenderedPageBreak/>
        <w:t xml:space="preserve">    AC653_HM_HM_DEADLINE_MISSED,</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AC653_HM_DEFAULT,</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AC653_HM_UNKNOWN,                           /* </w:t>
      </w:r>
      <w:r>
        <w:rPr>
          <w:rFonts w:ascii="Times New Roman" w:hAnsi="Times New Roman" w:cs="Times New Roman"/>
        </w:rPr>
        <w:t>保持配置表兼容性而保留</w:t>
      </w:r>
      <w:r>
        <w:rPr>
          <w:rFonts w:ascii="Times New Roman" w:hAnsi="Times New Roman" w:cs="Times New Roman"/>
        </w:rPr>
        <w:t xml:space="preserve">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AC653_HM_MAX_CODES,</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AC653_HM_CODE_DEFAULT = 0xffffffff</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T_AC653HM_ERRORCODE;</w:t>
      </w:r>
    </w:p>
    <w:p w:rsidR="003B6A54" w:rsidRDefault="003B6A54">
      <w:pPr>
        <w:ind w:leftChars="0" w:left="0" w:firstLineChars="200" w:firstLine="480"/>
        <w:jc w:val="both"/>
        <w:rPr>
          <w:rFonts w:ascii="Times New Roman" w:hAnsi="Times New Roman" w:cs="Times New Roman"/>
        </w:rPr>
      </w:pP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MMU_ATTR</w:t>
      </w:r>
      <w:r>
        <w:rPr>
          <w:rFonts w:ascii="Times New Roman" w:hAnsi="Times New Roman" w:cs="Times New Roman"/>
        </w:rPr>
        <w:t>定义如下：</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typedef enum mmu_attributes</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ATTRIBUTES_MSK_ID_MSK     = 0x0018, /* Distinguishing Mask Bits Mask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ATTRIBUTES_PROT_MSK       = 0x000f, /* Protection Mask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ATTRIBUTES_PROT_SUP_READ  = 0x0001, /* Supervisor -- Read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ATTRIBUTES_PROT_SUP_EXE   = 0x0001, /* Supervisor -- Execute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ATTRIBUTES_PROT_SUP_WRITE = 0x0002, /* Supervisor -- Write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ATTRIBUTES_PROT_SUP_MSK   = 0x0003, /* Supervisor Mod</w:t>
      </w:r>
      <w:r>
        <w:rPr>
          <w:rFonts w:ascii="Times New Roman" w:hAnsi="Times New Roman" w:cs="Times New Roman"/>
        </w:rPr>
        <w:t>e protection bits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ATTRIBUTES_PROT_USR_READ  = 0x0004, /* User -- Read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ATTRIBUTES_PROT_USR_EXE   = 0x0004, /* User -- Execute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ATTRIBUTES_PROT_USR_WRITE = 0x0008, /* User -- Write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ATTRIBUTES_PROT_USR_MSK   = 0x000c, /* User Mod</w:t>
      </w:r>
      <w:r>
        <w:rPr>
          <w:rFonts w:ascii="Times New Roman" w:hAnsi="Times New Roman" w:cs="Times New Roman"/>
        </w:rPr>
        <w:t>e protection bits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ATTRIBUTES_CACHE_OFF      = 0x0010, /* Cache -- Turned off */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ATTRIBUTES_CACHE_COPYBACK = 0x0020, /* Cache -- Cop</w:t>
      </w:r>
      <w:r>
        <w:rPr>
          <w:rFonts w:ascii="Times New Roman" w:hAnsi="Times New Roman" w:cs="Times New Roman"/>
        </w:rPr>
        <w:t>y</w:t>
      </w:r>
      <w:r>
        <w:rPr>
          <w:rFonts w:ascii="Times New Roman" w:hAnsi="Times New Roman" w:cs="Times New Roman"/>
        </w:rPr>
        <w:t xml:space="preserve">back/Writeback */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ATTRIBUTES_CACHE_WRITETHRU= 0x0030, /* Cache -- Write through */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ATTRIBUTES_CAC</w:t>
      </w:r>
      <w:r>
        <w:rPr>
          <w:rFonts w:ascii="Times New Roman" w:hAnsi="Times New Roman" w:cs="Times New Roman"/>
        </w:rPr>
        <w:t xml:space="preserve">HE_COHERENCY= 0x0040, /* Cache -- mem coherency */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ATTRIBUTES_CACHE_IO       = 0x0080, /* Cache -- IO setting */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ATTRIBUTES_CACHE_DEFAULT  = 0x0100, /* Cache -- use default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ATTRIBUTES_CACHE_MSK      = 0x01f0, /* Cache Mask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ATTRIB</w:t>
      </w:r>
      <w:r>
        <w:rPr>
          <w:rFonts w:ascii="Times New Roman" w:hAnsi="Times New Roman" w:cs="Times New Roman"/>
        </w:rPr>
        <w:t>UTES_SPL_0      = 0x0200,</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ATTRIBUTES_SPL_1      = 0x0400,</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ATTRIBUTES_SPL_2      = 0x0800,</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lastRenderedPageBreak/>
        <w:t xml:space="preserve">    ATTRIBUTES_SPL_3      = 0x1000,</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ATTRIBUTES_SPL_4      = 0x2000,</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ATTRIBUTES_SPL_5      = 0x4000,</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ATTRIBUTES_SPL_6      = 0x8000,</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ATTRIBUTES_SPL_MSK    = 0xFE00,     /* MMU specific special attri</w:t>
      </w:r>
      <w:r>
        <w:rPr>
          <w:rFonts w:ascii="Times New Roman" w:hAnsi="Times New Roman" w:cs="Times New Roman"/>
        </w:rPr>
        <w:t>b</w:t>
      </w:r>
      <w:r>
        <w:rPr>
          <w:rFonts w:ascii="Times New Roman" w:hAnsi="Times New Roman" w:cs="Times New Roman"/>
        </w:rPr>
        <w:t>utes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xml:space="preserve">    ATTRIBUTES_SPL_END    = 0xFFFFFFFF  /* End of table entry */</w:t>
      </w:r>
    </w:p>
    <w:p w:rsidR="003B6A54" w:rsidRDefault="008C43B6">
      <w:pPr>
        <w:ind w:leftChars="0" w:left="0" w:firstLineChars="200" w:firstLine="480"/>
        <w:jc w:val="both"/>
        <w:rPr>
          <w:rFonts w:ascii="Times New Roman" w:hAnsi="Times New Roman" w:cs="Times New Roman"/>
        </w:rPr>
      </w:pPr>
      <w:r>
        <w:rPr>
          <w:rFonts w:ascii="Times New Roman" w:hAnsi="Times New Roman" w:cs="Times New Roman"/>
        </w:rPr>
        <w:t>} MMU_ATTR;</w:t>
      </w:r>
    </w:p>
    <w:p w:rsidR="003B6A54" w:rsidRDefault="003B6A54">
      <w:pPr>
        <w:ind w:left="480"/>
        <w:rPr>
          <w:rFonts w:ascii="Times New Roman" w:hAnsi="Times New Roman" w:cs="Times New Roman"/>
        </w:rPr>
      </w:pPr>
    </w:p>
    <w:p w:rsidR="003B6A54" w:rsidRDefault="003B6A54">
      <w:pPr>
        <w:ind w:left="480"/>
        <w:rPr>
          <w:rFonts w:ascii="Times New Roman" w:hAnsi="Times New Roman" w:cs="Times New Roman"/>
        </w:rPr>
      </w:pPr>
    </w:p>
    <w:p w:rsidR="003B6A54" w:rsidRDefault="003B6A54">
      <w:pPr>
        <w:ind w:left="480"/>
        <w:rPr>
          <w:rFonts w:ascii="Times New Roman" w:hAnsi="Times New Roman" w:cs="Times New Roman"/>
        </w:rPr>
      </w:pPr>
    </w:p>
    <w:p w:rsidR="003B6A54" w:rsidRDefault="003B6A54">
      <w:pPr>
        <w:ind w:left="480"/>
        <w:rPr>
          <w:rFonts w:ascii="Times New Roman" w:hAnsi="Times New Roman" w:cs="Times New Roman"/>
        </w:rPr>
      </w:pPr>
    </w:p>
    <w:p w:rsidR="003B6A54" w:rsidRDefault="003B6A54">
      <w:pPr>
        <w:ind w:left="480"/>
        <w:rPr>
          <w:rFonts w:ascii="Times New Roman" w:hAnsi="Times New Roman" w:cs="Times New Roman"/>
        </w:rPr>
      </w:pPr>
    </w:p>
    <w:p w:rsidR="003B6A54" w:rsidRDefault="003B6A54">
      <w:pPr>
        <w:ind w:left="480"/>
        <w:rPr>
          <w:rFonts w:ascii="Times New Roman" w:hAnsi="Times New Roman" w:cs="Times New Roman"/>
        </w:rPr>
      </w:pPr>
    </w:p>
    <w:sectPr w:rsidR="003B6A54">
      <w:footerReference w:type="default" r:id="rId20"/>
      <w:pgSz w:w="11906" w:h="16838"/>
      <w:pgMar w:top="1440" w:right="1440" w:bottom="1440" w:left="1440" w:header="851" w:footer="992" w:gutter="0"/>
      <w:pgNumType w:start="1"/>
      <w:cols w:space="425"/>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C43B6" w:rsidRDefault="008C43B6">
      <w:pPr>
        <w:spacing w:line="240" w:lineRule="auto"/>
        <w:ind w:left="480"/>
      </w:pPr>
      <w:r>
        <w:separator/>
      </w:r>
    </w:p>
  </w:endnote>
  <w:endnote w:type="continuationSeparator" w:id="0">
    <w:p w:rsidR="008C43B6" w:rsidRDefault="008C43B6">
      <w:pPr>
        <w:spacing w:line="240" w:lineRule="auto"/>
        <w:ind w:left="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GE Inspira">
    <w:altName w:val="Arial"/>
    <w:charset w:val="00"/>
    <w:family w:val="auto"/>
    <w:pitch w:val="default"/>
    <w:sig w:usb0="00000000" w:usb1="00000000" w:usb2="00000000" w:usb3="00000000" w:csb0="00000001" w:csb1="00000000"/>
  </w:font>
  <w:font w:name="等线 Light">
    <w:altName w:val="Arial Unicode MS"/>
    <w:charset w:val="86"/>
    <w:family w:val="auto"/>
    <w:pitch w:val="default"/>
    <w:sig w:usb0="00000000"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6A54" w:rsidRDefault="003B6A54">
    <w:pPr>
      <w:pStyle w:val="af4"/>
      <w:spacing w:after="120"/>
      <w:ind w:left="48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6A54" w:rsidRDefault="008C43B6">
    <w:pPr>
      <w:pStyle w:val="af4"/>
      <w:pBdr>
        <w:top w:val="single" w:sz="4" w:space="1" w:color="auto"/>
      </w:pBdr>
      <w:spacing w:line="240" w:lineRule="auto"/>
      <w:ind w:leftChars="0" w:left="0"/>
      <w:rPr>
        <w:sz w:val="21"/>
        <w:szCs w:val="21"/>
      </w:rPr>
    </w:pPr>
    <w:r>
      <w:rPr>
        <w:rFonts w:ascii="Times New Roman" w:hAnsi="Times New Roman"/>
        <w:lang w:val="sv-SE"/>
      </w:rPr>
      <w:t xml:space="preserve">© </w:t>
    </w:r>
    <w:r>
      <w:rPr>
        <w:rFonts w:ascii="Times New Roman"/>
        <w:sz w:val="21"/>
        <w:szCs w:val="21"/>
      </w:rPr>
      <w:t>航空工业</w:t>
    </w:r>
    <w:r>
      <w:rPr>
        <w:rFonts w:hint="eastAsia"/>
        <w:sz w:val="21"/>
        <w:szCs w:val="21"/>
      </w:rPr>
      <w:t>计算所</w:t>
    </w:r>
    <w:r>
      <w:rPr>
        <w:rFonts w:hint="eastAsia"/>
        <w:sz w:val="21"/>
        <w:szCs w:val="21"/>
      </w:rPr>
      <w:t xml:space="preserve">  </w:t>
    </w:r>
    <w:r>
      <w:rPr>
        <w:rFonts w:hint="eastAsia"/>
        <w:sz w:val="21"/>
        <w:szCs w:val="21"/>
      </w:rPr>
      <w:t>版权所有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6A54" w:rsidRDefault="003B6A54">
    <w:pPr>
      <w:pStyle w:val="af4"/>
      <w:spacing w:after="120"/>
      <w:ind w:left="48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6A54" w:rsidRDefault="008C43B6">
    <w:pPr>
      <w:pStyle w:val="af4"/>
      <w:pBdr>
        <w:top w:val="single" w:sz="4" w:space="1" w:color="auto"/>
      </w:pBdr>
      <w:tabs>
        <w:tab w:val="clear" w:pos="4153"/>
        <w:tab w:val="clear" w:pos="8306"/>
      </w:tabs>
      <w:spacing w:line="240" w:lineRule="auto"/>
      <w:ind w:leftChars="0" w:left="0"/>
      <w:jc w:val="both"/>
      <w:rPr>
        <w:rFonts w:ascii="Times New Roman" w:eastAsia="Verdana" w:hAnsi="Times New Roman"/>
        <w:sz w:val="21"/>
        <w:szCs w:val="21"/>
        <w:lang w:val="sv-SE"/>
      </w:rPr>
    </w:pPr>
    <w:r>
      <w:rPr>
        <w:noProof/>
      </w:rPr>
      <mc:AlternateContent>
        <mc:Choice Requires="wps">
          <w:drawing>
            <wp:anchor distT="0" distB="0" distL="114300" distR="114300" simplePos="0" relativeHeight="251659264" behindDoc="0" locked="0" layoutInCell="1" allowOverlap="1" wp14:anchorId="10DEF00A" wp14:editId="53AB7B89">
              <wp:simplePos x="0" y="0"/>
              <wp:positionH relativeFrom="margin">
                <wp:posOffset>5268595</wp:posOffset>
              </wp:positionH>
              <wp:positionV relativeFrom="paragraph">
                <wp:posOffset>-104140</wp:posOffset>
              </wp:positionV>
              <wp:extent cx="529590" cy="269240"/>
              <wp:effectExtent l="0" t="0" r="0" b="0"/>
              <wp:wrapNone/>
              <wp:docPr id="1" name="文本框 1"/>
              <wp:cNvGraphicFramePr/>
              <a:graphic xmlns:a="http://schemas.openxmlformats.org/drawingml/2006/main">
                <a:graphicData uri="http://schemas.microsoft.com/office/word/2010/wordprocessingShape">
                  <wps:wsp>
                    <wps:cNvSpPr txBox="1"/>
                    <wps:spPr>
                      <a:xfrm>
                        <a:off x="0" y="0"/>
                        <a:ext cx="529590" cy="2692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B6A54" w:rsidRDefault="008C43B6" w:rsidP="00F92081">
                          <w:pPr>
                            <w:pStyle w:val="af4"/>
                            <w:ind w:left="480"/>
                          </w:pPr>
                          <w:r>
                            <w:fldChar w:fldCharType="begin"/>
                          </w:r>
                          <w:r>
                            <w:instrText xml:space="preserve"> PAGE  \* MERGEFORMAT </w:instrText>
                          </w:r>
                          <w:r>
                            <w:fldChar w:fldCharType="separate"/>
                          </w:r>
                          <w:r w:rsidR="00F92081">
                            <w:rPr>
                              <w:noProof/>
                            </w:rPr>
                            <w:t>VI</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8" type="#_x0000_t202" style="position:absolute;left:0;text-align:left;margin-left:414.85pt;margin-top:-8.2pt;width:41.7pt;height:21.2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" filled="f" stroked="f" strokeweight=".5pt">
              <v:textbox inset="0,0,0,0">
                <w:txbxContent>
                  <w:p w:rsidR="003B6A54" w:rsidRDefault="008C43B6" w:rsidP="00F92081">
                    <w:pPr>
                      <w:pStyle w:val="af4"/>
                      <w:ind w:left="480"/>
                    </w:pPr>
                    <w:r>
                      <w:fldChar w:fldCharType="begin"/>
                    </w:r>
                    <w:r>
                      <w:instrText xml:space="preserve"> PAGE  \* MERGEFORMAT </w:instrText>
                    </w:r>
                    <w:r>
                      <w:fldChar w:fldCharType="separate"/>
                    </w:r>
                    <w:r w:rsidR="00F92081">
                      <w:rPr>
                        <w:noProof/>
                      </w:rPr>
                      <w:t>VI</w:t>
                    </w:r>
                    <w:r>
                      <w:fldChar w:fldCharType="end"/>
                    </w:r>
                  </w:p>
                </w:txbxContent>
              </v:textbox>
              <w10:wrap anchorx="margin"/>
            </v:shape>
          </w:pict>
        </mc:Fallback>
      </mc:AlternateContent>
    </w:r>
    <w:r>
      <w:rPr>
        <w:rFonts w:ascii="Times New Roman" w:hAnsi="Times New Roman"/>
        <w:lang w:val="sv-SE"/>
      </w:rPr>
      <w:t xml:space="preserve">© </w:t>
    </w:r>
    <w:r>
      <w:rPr>
        <w:rFonts w:ascii="Times New Roman"/>
        <w:sz w:val="21"/>
        <w:szCs w:val="21"/>
      </w:rPr>
      <w:t>航空工业</w:t>
    </w:r>
    <w:r>
      <w:rPr>
        <w:rFonts w:hint="eastAsia"/>
        <w:sz w:val="21"/>
        <w:szCs w:val="21"/>
      </w:rPr>
      <w:t>计算所</w:t>
    </w:r>
    <w:r>
      <w:rPr>
        <w:rFonts w:hint="eastAsia"/>
        <w:sz w:val="21"/>
        <w:szCs w:val="21"/>
      </w:rPr>
      <w:t xml:space="preserve">  </w:t>
    </w:r>
    <w:r>
      <w:rPr>
        <w:rFonts w:hint="eastAsia"/>
        <w:sz w:val="21"/>
        <w:szCs w:val="21"/>
      </w:rPr>
      <w:t>版权所有</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6A54" w:rsidRDefault="008C43B6">
    <w:pPr>
      <w:pStyle w:val="af4"/>
      <w:pBdr>
        <w:top w:val="single" w:sz="4" w:space="1" w:color="auto"/>
      </w:pBdr>
      <w:tabs>
        <w:tab w:val="clear" w:pos="4153"/>
        <w:tab w:val="clear" w:pos="8306"/>
      </w:tabs>
      <w:spacing w:line="240" w:lineRule="auto"/>
      <w:ind w:leftChars="0" w:left="0"/>
      <w:jc w:val="both"/>
      <w:rPr>
        <w:rFonts w:ascii="Times New Roman" w:eastAsiaTheme="minorEastAsia" w:hAnsi="Times New Roman"/>
        <w:sz w:val="21"/>
        <w:szCs w:val="21"/>
        <w:lang w:val="sv-SE"/>
      </w:rPr>
    </w:pPr>
    <w:r>
      <w:rPr>
        <w:rFonts w:ascii="Times New Roman" w:hAnsi="Times New Roman"/>
        <w:lang w:val="sv-SE"/>
      </w:rPr>
      <w:t xml:space="preserve">© </w:t>
    </w:r>
    <w:r>
      <w:rPr>
        <w:rFonts w:ascii="Times New Roman"/>
        <w:sz w:val="21"/>
        <w:szCs w:val="21"/>
      </w:rPr>
      <w:t>航空工业</w:t>
    </w:r>
    <w:r>
      <w:rPr>
        <w:rFonts w:hint="eastAsia"/>
        <w:sz w:val="21"/>
        <w:szCs w:val="21"/>
      </w:rPr>
      <w:t>计算所</w:t>
    </w:r>
    <w:r>
      <w:rPr>
        <w:rFonts w:hint="eastAsia"/>
        <w:sz w:val="21"/>
        <w:szCs w:val="21"/>
      </w:rPr>
      <w:t xml:space="preserve">  </w:t>
    </w:r>
    <w:r>
      <w:rPr>
        <w:rFonts w:hint="eastAsia"/>
        <w:sz w:val="21"/>
        <w:szCs w:val="21"/>
      </w:rPr>
      <w:t>版权所有</w:t>
    </w:r>
    <w:r>
      <w:rPr>
        <w:rFonts w:ascii="Times New Roman" w:eastAsiaTheme="minorEastAsia" w:hAnsi="Times New Roman"/>
        <w:sz w:val="21"/>
        <w:szCs w:val="21"/>
        <w:lang w:val="sv-SE"/>
      </w:rPr>
      <w:ptab w:relativeTo="margin" w:alignment="center" w:leader="none"/>
    </w:r>
    <w:r>
      <w:rPr>
        <w:rFonts w:ascii="Times New Roman" w:eastAsiaTheme="minorEastAsia" w:hAnsi="Times New Roman"/>
        <w:sz w:val="21"/>
        <w:szCs w:val="21"/>
        <w:lang w:val="sv-SE"/>
      </w:rPr>
      <w:ptab w:relativeTo="margin" w:alignment="right" w:leader="none"/>
    </w:r>
    <w:r>
      <w:rPr>
        <w:rFonts w:ascii="Times New Roman" w:eastAsia="Verdana" w:hAnsi="Times New Roman"/>
        <w:sz w:val="21"/>
        <w:szCs w:val="21"/>
        <w:lang w:val="sv-SE"/>
      </w:rPr>
      <w:fldChar w:fldCharType="begin"/>
    </w:r>
    <w:r>
      <w:rPr>
        <w:rFonts w:ascii="Times New Roman" w:eastAsia="Verdana" w:hAnsi="Times New Roman"/>
        <w:sz w:val="21"/>
        <w:szCs w:val="21"/>
        <w:lang w:val="sv-SE"/>
      </w:rPr>
      <w:instrText xml:space="preserve"> PAGE   \* MERGEFORMAT </w:instrText>
    </w:r>
    <w:r>
      <w:rPr>
        <w:rFonts w:ascii="Times New Roman" w:eastAsia="Verdana" w:hAnsi="Times New Roman"/>
        <w:sz w:val="21"/>
        <w:szCs w:val="21"/>
        <w:lang w:val="sv-SE"/>
      </w:rPr>
      <w:fldChar w:fldCharType="separate"/>
    </w:r>
    <w:r w:rsidR="00F92081">
      <w:rPr>
        <w:rFonts w:ascii="Times New Roman" w:eastAsia="Verdana" w:hAnsi="Times New Roman"/>
        <w:noProof/>
        <w:sz w:val="21"/>
        <w:szCs w:val="21"/>
        <w:lang w:val="sv-SE"/>
      </w:rPr>
      <w:t>X</w:t>
    </w:r>
    <w:r>
      <w:rPr>
        <w:rFonts w:ascii="Times New Roman" w:eastAsia="Verdana" w:hAnsi="Times New Roman"/>
        <w:sz w:val="21"/>
        <w:szCs w:val="21"/>
        <w:lang w:val="sv-SE"/>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6A54" w:rsidRDefault="008C43B6">
    <w:pPr>
      <w:pStyle w:val="af4"/>
      <w:pBdr>
        <w:top w:val="single" w:sz="4" w:space="1" w:color="auto"/>
      </w:pBdr>
      <w:tabs>
        <w:tab w:val="clear" w:pos="4153"/>
        <w:tab w:val="clear" w:pos="8306"/>
      </w:tabs>
      <w:spacing w:line="240" w:lineRule="auto"/>
      <w:ind w:leftChars="0" w:left="0"/>
      <w:jc w:val="both"/>
      <w:rPr>
        <w:rFonts w:ascii="Times New Roman" w:eastAsiaTheme="minorEastAsia" w:hAnsi="Times New Roman"/>
        <w:sz w:val="21"/>
        <w:szCs w:val="21"/>
        <w:lang w:val="sv-SE"/>
      </w:rPr>
    </w:pPr>
    <w:r>
      <w:rPr>
        <w:rFonts w:ascii="Times New Roman" w:hAnsi="Times New Roman"/>
        <w:lang w:val="sv-SE"/>
      </w:rPr>
      <w:t xml:space="preserve">© </w:t>
    </w:r>
    <w:r>
      <w:rPr>
        <w:rFonts w:ascii="Times New Roman"/>
        <w:sz w:val="21"/>
        <w:szCs w:val="21"/>
      </w:rPr>
      <w:t>航空工业</w:t>
    </w:r>
    <w:r>
      <w:rPr>
        <w:rFonts w:hint="eastAsia"/>
        <w:sz w:val="21"/>
        <w:szCs w:val="21"/>
      </w:rPr>
      <w:t>计算所</w:t>
    </w:r>
    <w:r>
      <w:rPr>
        <w:rFonts w:hint="eastAsia"/>
        <w:sz w:val="21"/>
        <w:szCs w:val="21"/>
      </w:rPr>
      <w:t xml:space="preserve">  </w:t>
    </w:r>
    <w:r>
      <w:rPr>
        <w:rFonts w:hint="eastAsia"/>
        <w:sz w:val="21"/>
        <w:szCs w:val="21"/>
      </w:rPr>
      <w:t>版权所有</w:t>
    </w:r>
    <w:r>
      <w:rPr>
        <w:rFonts w:ascii="Times New Roman" w:eastAsiaTheme="minorEastAsia" w:hAnsi="Times New Roman"/>
        <w:sz w:val="21"/>
        <w:szCs w:val="21"/>
        <w:lang w:val="sv-SE"/>
      </w:rPr>
      <w:ptab w:relativeTo="margin" w:alignment="center" w:leader="none"/>
    </w:r>
    <w:r>
      <w:rPr>
        <w:rFonts w:ascii="Times New Roman" w:eastAsiaTheme="minorEastAsia" w:hAnsi="Times New Roman"/>
        <w:sz w:val="21"/>
        <w:szCs w:val="21"/>
        <w:lang w:val="sv-SE"/>
      </w:rPr>
      <w:ptab w:relativeTo="margin" w:alignment="right" w:leader="none"/>
    </w:r>
    <w:r>
      <w:rPr>
        <w:rFonts w:ascii="Times New Roman" w:eastAsia="Verdana" w:hAnsi="Times New Roman"/>
        <w:sz w:val="21"/>
        <w:szCs w:val="21"/>
        <w:lang w:val="sv-SE"/>
      </w:rPr>
      <w:fldChar w:fldCharType="begin"/>
    </w:r>
    <w:r>
      <w:rPr>
        <w:rFonts w:ascii="Times New Roman" w:eastAsia="Verdana" w:hAnsi="Times New Roman"/>
        <w:sz w:val="21"/>
        <w:szCs w:val="21"/>
        <w:lang w:val="sv-SE"/>
      </w:rPr>
      <w:instrText xml:space="preserve"> PAGE   \* MERGEFORMAT </w:instrText>
    </w:r>
    <w:r>
      <w:rPr>
        <w:rFonts w:ascii="Times New Roman" w:eastAsia="Verdana" w:hAnsi="Times New Roman"/>
        <w:sz w:val="21"/>
        <w:szCs w:val="21"/>
        <w:lang w:val="sv-SE"/>
      </w:rPr>
      <w:fldChar w:fldCharType="separate"/>
    </w:r>
    <w:r w:rsidR="00F92081">
      <w:rPr>
        <w:rFonts w:ascii="Times New Roman" w:eastAsia="Verdana" w:hAnsi="Times New Roman"/>
        <w:noProof/>
        <w:sz w:val="21"/>
        <w:szCs w:val="21"/>
        <w:lang w:val="sv-SE"/>
      </w:rPr>
      <w:t>140</w:t>
    </w:r>
    <w:r>
      <w:rPr>
        <w:rFonts w:ascii="Times New Roman" w:eastAsia="Verdana" w:hAnsi="Times New Roman"/>
        <w:sz w:val="21"/>
        <w:szCs w:val="21"/>
        <w:lang w:val="sv-SE"/>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C43B6" w:rsidRDefault="008C43B6">
      <w:pPr>
        <w:spacing w:line="240" w:lineRule="auto"/>
        <w:ind w:left="480"/>
      </w:pPr>
      <w:r>
        <w:separator/>
      </w:r>
    </w:p>
  </w:footnote>
  <w:footnote w:type="continuationSeparator" w:id="0">
    <w:p w:rsidR="008C43B6" w:rsidRDefault="008C43B6">
      <w:pPr>
        <w:spacing w:line="240" w:lineRule="auto"/>
        <w:ind w:left="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6A54" w:rsidRDefault="003B6A54">
    <w:pPr>
      <w:pStyle w:val="af5"/>
      <w:spacing w:after="120"/>
      <w:ind w:left="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6A54" w:rsidRDefault="003B6A54">
    <w:pPr>
      <w:pStyle w:val="af5"/>
      <w:pBdr>
        <w:bottom w:val="none" w:sz="0" w:space="0" w:color="auto"/>
      </w:pBdr>
      <w:spacing w:after="120"/>
      <w:ind w:left="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6A54" w:rsidRDefault="003B6A54">
    <w:pPr>
      <w:pStyle w:val="af5"/>
      <w:spacing w:after="120"/>
      <w:ind w:left="48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B6A54" w:rsidRDefault="008C43B6">
    <w:pPr>
      <w:pStyle w:val="200"/>
      <w:pBdr>
        <w:bottom w:val="single" w:sz="6" w:space="1" w:color="auto"/>
      </w:pBdr>
      <w:tabs>
        <w:tab w:val="clear" w:pos="5988"/>
      </w:tabs>
      <w:spacing w:line="240" w:lineRule="auto"/>
      <w:ind w:leftChars="0" w:left="0"/>
      <w:rPr>
        <w:rFonts w:ascii="Verdana" w:hAnsi="Verdana"/>
        <w:sz w:val="21"/>
        <w:szCs w:val="21"/>
      </w:rPr>
    </w:pPr>
    <w:r>
      <w:rPr>
        <w:sz w:val="21"/>
        <w:szCs w:val="21"/>
      </w:rPr>
      <w:t>F4220T</w:t>
    </w:r>
    <w:r>
      <w:rPr>
        <w:rFonts w:hint="eastAsia"/>
        <w:sz w:val="21"/>
        <w:szCs w:val="21"/>
      </w:rPr>
      <w:t>RT</w:t>
    </w:r>
    <w:r>
      <w:rPr>
        <w:sz w:val="21"/>
        <w:szCs w:val="21"/>
      </w:rPr>
      <w:t>M0</w:t>
    </w:r>
    <w:r>
      <w:rPr>
        <w:rFonts w:hint="eastAsia"/>
        <w:sz w:val="21"/>
        <w:szCs w:val="21"/>
      </w:rPr>
      <w:t>27</w:t>
    </w:r>
    <w:r>
      <w:rPr>
        <w:rFonts w:ascii="Verdana" w:hAnsi="Verdana"/>
        <w:sz w:val="21"/>
        <w:szCs w:val="21"/>
      </w:rPr>
      <w:ptab w:relativeTo="margin" w:alignment="right" w:leader="none"/>
    </w:r>
    <w:r>
      <w:rPr>
        <w:rFonts w:ascii="Verdana" w:hAnsi="Verdana" w:hint="eastAsia"/>
        <w:sz w:val="21"/>
        <w:szCs w:val="21"/>
      </w:rPr>
      <w: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0325858"/>
    <w:multiLevelType w:val="singleLevel"/>
    <w:tmpl w:val="80325858"/>
    <w:lvl w:ilvl="0">
      <w:start w:val="1"/>
      <w:numFmt w:val="lowerLetter"/>
      <w:lvlText w:val="%1)"/>
      <w:lvlJc w:val="left"/>
      <w:pPr>
        <w:tabs>
          <w:tab w:val="left" w:pos="420"/>
        </w:tabs>
        <w:ind w:left="425" w:hanging="425"/>
      </w:pPr>
      <w:rPr>
        <w:rFonts w:hint="default"/>
      </w:rPr>
    </w:lvl>
  </w:abstractNum>
  <w:abstractNum w:abstractNumId="1">
    <w:nsid w:val="A82E7C22"/>
    <w:multiLevelType w:val="singleLevel"/>
    <w:tmpl w:val="A82E7C22"/>
    <w:lvl w:ilvl="0">
      <w:start w:val="1"/>
      <w:numFmt w:val="lowerLetter"/>
      <w:lvlText w:val="%1)"/>
      <w:lvlJc w:val="left"/>
      <w:pPr>
        <w:tabs>
          <w:tab w:val="left" w:pos="420"/>
        </w:tabs>
        <w:ind w:left="425" w:hanging="425"/>
      </w:pPr>
      <w:rPr>
        <w:rFonts w:hint="default"/>
      </w:rPr>
    </w:lvl>
  </w:abstractNum>
  <w:abstractNum w:abstractNumId="2">
    <w:nsid w:val="ACA2A371"/>
    <w:multiLevelType w:val="singleLevel"/>
    <w:tmpl w:val="ACA2A371"/>
    <w:lvl w:ilvl="0">
      <w:start w:val="1"/>
      <w:numFmt w:val="lowerLetter"/>
      <w:lvlText w:val="%1)"/>
      <w:lvlJc w:val="left"/>
      <w:pPr>
        <w:tabs>
          <w:tab w:val="left" w:pos="840"/>
        </w:tabs>
        <w:ind w:left="840" w:hanging="420"/>
      </w:pPr>
      <w:rPr>
        <w:rFonts w:hint="default"/>
      </w:rPr>
    </w:lvl>
  </w:abstractNum>
  <w:abstractNum w:abstractNumId="3">
    <w:nsid w:val="BEDD1E82"/>
    <w:multiLevelType w:val="singleLevel"/>
    <w:tmpl w:val="BEDD1E82"/>
    <w:lvl w:ilvl="0">
      <w:start w:val="1"/>
      <w:numFmt w:val="lowerLetter"/>
      <w:lvlText w:val="%1)"/>
      <w:lvlJc w:val="left"/>
      <w:pPr>
        <w:tabs>
          <w:tab w:val="left" w:pos="420"/>
        </w:tabs>
        <w:ind w:left="425" w:hanging="425"/>
      </w:pPr>
      <w:rPr>
        <w:rFonts w:hint="default"/>
      </w:rPr>
    </w:lvl>
  </w:abstractNum>
  <w:abstractNum w:abstractNumId="4">
    <w:nsid w:val="F066A2CC"/>
    <w:multiLevelType w:val="singleLevel"/>
    <w:tmpl w:val="F066A2CC"/>
    <w:lvl w:ilvl="0">
      <w:start w:val="1"/>
      <w:numFmt w:val="lowerLetter"/>
      <w:lvlText w:val="%1)"/>
      <w:lvlJc w:val="left"/>
      <w:pPr>
        <w:tabs>
          <w:tab w:val="left" w:pos="420"/>
        </w:tabs>
        <w:ind w:left="425" w:hanging="425"/>
      </w:pPr>
      <w:rPr>
        <w:rFonts w:hint="default"/>
      </w:rPr>
    </w:lvl>
  </w:abstractNum>
  <w:abstractNum w:abstractNumId="5">
    <w:nsid w:val="F07A0490"/>
    <w:multiLevelType w:val="singleLevel"/>
    <w:tmpl w:val="F07A0490"/>
    <w:lvl w:ilvl="0">
      <w:start w:val="1"/>
      <w:numFmt w:val="lowerLetter"/>
      <w:lvlText w:val="%1)"/>
      <w:lvlJc w:val="left"/>
      <w:pPr>
        <w:tabs>
          <w:tab w:val="left" w:pos="840"/>
        </w:tabs>
        <w:ind w:left="840" w:hanging="420"/>
      </w:pPr>
      <w:rPr>
        <w:rFonts w:hint="default"/>
      </w:rPr>
    </w:lvl>
  </w:abstractNum>
  <w:abstractNum w:abstractNumId="6">
    <w:nsid w:val="F12B409E"/>
    <w:multiLevelType w:val="singleLevel"/>
    <w:tmpl w:val="F12B409E"/>
    <w:lvl w:ilvl="0">
      <w:start w:val="1"/>
      <w:numFmt w:val="lowerLetter"/>
      <w:lvlText w:val="%1)"/>
      <w:lvlJc w:val="left"/>
      <w:pPr>
        <w:tabs>
          <w:tab w:val="left" w:pos="420"/>
        </w:tabs>
        <w:ind w:left="425" w:hanging="425"/>
      </w:pPr>
      <w:rPr>
        <w:rFonts w:hint="default"/>
      </w:rPr>
    </w:lvl>
  </w:abstractNum>
  <w:abstractNum w:abstractNumId="7">
    <w:nsid w:val="F13A9981"/>
    <w:multiLevelType w:val="singleLevel"/>
    <w:tmpl w:val="F13A9981"/>
    <w:lvl w:ilvl="0">
      <w:start w:val="1"/>
      <w:numFmt w:val="lowerLetter"/>
      <w:lvlText w:val="%1)"/>
      <w:lvlJc w:val="left"/>
      <w:pPr>
        <w:tabs>
          <w:tab w:val="left" w:pos="420"/>
        </w:tabs>
        <w:ind w:left="425" w:hanging="425"/>
      </w:pPr>
      <w:rPr>
        <w:rFonts w:hint="default"/>
      </w:rPr>
    </w:lvl>
  </w:abstractNum>
  <w:abstractNum w:abstractNumId="8">
    <w:nsid w:val="FAC7F79F"/>
    <w:multiLevelType w:val="singleLevel"/>
    <w:tmpl w:val="FAC7F79F"/>
    <w:lvl w:ilvl="0">
      <w:start w:val="1"/>
      <w:numFmt w:val="decimal"/>
      <w:lvlText w:val="%1)"/>
      <w:lvlJc w:val="left"/>
      <w:pPr>
        <w:tabs>
          <w:tab w:val="left" w:pos="840"/>
        </w:tabs>
        <w:ind w:left="1265" w:hanging="425"/>
      </w:pPr>
      <w:rPr>
        <w:rFonts w:hint="default"/>
      </w:rPr>
    </w:lvl>
  </w:abstractNum>
  <w:abstractNum w:abstractNumId="9">
    <w:nsid w:val="FC4D313D"/>
    <w:multiLevelType w:val="singleLevel"/>
    <w:tmpl w:val="FC4D313D"/>
    <w:lvl w:ilvl="0">
      <w:start w:val="1"/>
      <w:numFmt w:val="lowerLetter"/>
      <w:lvlText w:val="%1)"/>
      <w:lvlJc w:val="left"/>
      <w:pPr>
        <w:tabs>
          <w:tab w:val="left" w:pos="420"/>
        </w:tabs>
        <w:ind w:left="425" w:hanging="425"/>
      </w:pPr>
      <w:rPr>
        <w:rFonts w:hint="default"/>
      </w:rPr>
    </w:lvl>
  </w:abstractNum>
  <w:abstractNum w:abstractNumId="10">
    <w:nsid w:val="16347B2E"/>
    <w:multiLevelType w:val="multilevel"/>
    <w:tmpl w:val="16347B2E"/>
    <w:lvl w:ilvl="0">
      <w:start w:val="1"/>
      <w:numFmt w:val="upperLetter"/>
      <w:pStyle w:val="a"/>
      <w:suff w:val="nothing"/>
      <w:lvlText w:val="附录%1"/>
      <w:lvlJc w:val="left"/>
      <w:pPr>
        <w:ind w:left="0" w:firstLine="0"/>
      </w:pPr>
      <w:rPr>
        <w:rFonts w:ascii="Times New Roman" w:eastAsia="宋体" w:hAnsi="Times New Roman" w:hint="default"/>
        <w:b/>
        <w:bCs/>
        <w:i w:val="0"/>
        <w:sz w:val="24"/>
        <w:szCs w:val="24"/>
      </w:rPr>
    </w:lvl>
    <w:lvl w:ilvl="1">
      <w:start w:val="1"/>
      <w:numFmt w:val="decimal"/>
      <w:suff w:val="nothing"/>
      <w:lvlText w:val="%1%2　"/>
      <w:lvlJc w:val="left"/>
      <w:pPr>
        <w:ind w:left="0" w:firstLine="0"/>
      </w:pPr>
      <w:rPr>
        <w:rFonts w:hint="eastAsia"/>
      </w:rPr>
    </w:lvl>
    <w:lvl w:ilvl="2">
      <w:start w:val="1"/>
      <w:numFmt w:val="decimal"/>
      <w:suff w:val="nothing"/>
      <w:lvlText w:val="%1%2.%3　"/>
      <w:lvlJc w:val="left"/>
      <w:pPr>
        <w:ind w:left="0" w:firstLine="0"/>
      </w:pPr>
      <w:rPr>
        <w:rFonts w:hint="eastAsia"/>
      </w:rPr>
    </w:lvl>
    <w:lvl w:ilvl="3">
      <w:start w:val="1"/>
      <w:numFmt w:val="decimal"/>
      <w:suff w:val="nothing"/>
      <w:lvlText w:val="%1%2.%3.%4　"/>
      <w:lvlJc w:val="left"/>
      <w:pPr>
        <w:ind w:left="0" w:firstLine="0"/>
      </w:pPr>
      <w:rPr>
        <w:rFonts w:hint="eastAsia"/>
      </w:rPr>
    </w:lvl>
    <w:lvl w:ilvl="4">
      <w:start w:val="1"/>
      <w:numFmt w:val="decimal"/>
      <w:suff w:val="nothing"/>
      <w:lvlText w:val="%1%2.%3.%4.%5　"/>
      <w:lvlJc w:val="left"/>
      <w:pPr>
        <w:ind w:left="0" w:firstLine="0"/>
      </w:pPr>
      <w:rPr>
        <w:rFonts w:hint="eastAsia"/>
      </w:rPr>
    </w:lvl>
    <w:lvl w:ilvl="5">
      <w:start w:val="1"/>
      <w:numFmt w:val="decimal"/>
      <w:suff w:val="nothing"/>
      <w:lvlText w:val="%1%2.%3.%4.%5.%6　"/>
      <w:lvlJc w:val="left"/>
      <w:pPr>
        <w:ind w:left="0" w:firstLine="0"/>
      </w:pPr>
      <w:rPr>
        <w:rFonts w:hint="eastAsia"/>
      </w:rPr>
    </w:lvl>
    <w:lvl w:ilvl="6">
      <w:start w:val="1"/>
      <w:numFmt w:val="decimal"/>
      <w:suff w:val="nothing"/>
      <w:lvlText w:val="%1%2.%3.%4.%5.%6.%7　"/>
      <w:lvlJc w:val="left"/>
      <w:pPr>
        <w:ind w:left="0" w:firstLine="0"/>
      </w:pPr>
      <w:rPr>
        <w:rFonts w:hint="eastAsia"/>
      </w:rPr>
    </w:lvl>
    <w:lvl w:ilvl="7">
      <w:start w:val="1"/>
      <w:numFmt w:val="decimal"/>
      <w:suff w:val="nothing"/>
      <w:lvlText w:val="%1%2.%3.%4.%5.%6.%7.%8　"/>
      <w:lvlJc w:val="left"/>
      <w:pPr>
        <w:ind w:left="0" w:firstLine="0"/>
      </w:pPr>
      <w:rPr>
        <w:rFonts w:hint="eastAsia"/>
      </w:rPr>
    </w:lvl>
    <w:lvl w:ilvl="8">
      <w:start w:val="1"/>
      <w:numFmt w:val="decimal"/>
      <w:suff w:val="nothing"/>
      <w:lvlText w:val="%1%2.%3.%4.%5.%6.%7.%8.%9　"/>
      <w:lvlJc w:val="left"/>
      <w:pPr>
        <w:ind w:left="0" w:firstLine="0"/>
      </w:pPr>
      <w:rPr>
        <w:rFonts w:hint="eastAsia"/>
      </w:rPr>
    </w:lvl>
  </w:abstractNum>
  <w:abstractNum w:abstractNumId="11">
    <w:nsid w:val="30597C91"/>
    <w:multiLevelType w:val="multilevel"/>
    <w:tmpl w:val="30597C91"/>
    <w:lvl w:ilvl="0">
      <w:start w:val="1"/>
      <w:numFmt w:val="decimal"/>
      <w:pStyle w:val="Quick1"/>
      <w:lvlText w:val="%1.0"/>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nsid w:val="3B67742A"/>
    <w:multiLevelType w:val="singleLevel"/>
    <w:tmpl w:val="3B67742A"/>
    <w:lvl w:ilvl="0">
      <w:start w:val="1"/>
      <w:numFmt w:val="lowerLetter"/>
      <w:lvlText w:val="%1)"/>
      <w:lvlJc w:val="left"/>
      <w:pPr>
        <w:tabs>
          <w:tab w:val="left" w:pos="420"/>
        </w:tabs>
        <w:ind w:left="425" w:hanging="425"/>
      </w:pPr>
      <w:rPr>
        <w:rFonts w:hint="default"/>
      </w:rPr>
    </w:lvl>
  </w:abstractNum>
  <w:abstractNum w:abstractNumId="13">
    <w:nsid w:val="3F781D46"/>
    <w:multiLevelType w:val="singleLevel"/>
    <w:tmpl w:val="3F781D46"/>
    <w:lvl w:ilvl="0">
      <w:start w:val="1"/>
      <w:numFmt w:val="lowerLetter"/>
      <w:pStyle w:val="a0"/>
      <w:lvlText w:val="%1)"/>
      <w:lvlJc w:val="left"/>
      <w:pPr>
        <w:tabs>
          <w:tab w:val="left" w:pos="425"/>
        </w:tabs>
        <w:ind w:left="425" w:hanging="425"/>
      </w:pPr>
      <w:rPr>
        <w:rFonts w:hint="eastAsia"/>
      </w:rPr>
    </w:lvl>
  </w:abstractNum>
  <w:abstractNum w:abstractNumId="14">
    <w:nsid w:val="5D47315B"/>
    <w:multiLevelType w:val="multilevel"/>
    <w:tmpl w:val="5D47315B"/>
    <w:lvl w:ilvl="0">
      <w:start w:val="1"/>
      <w:numFmt w:val="decimal"/>
      <w:pStyle w:val="1"/>
      <w:suff w:val="nothing"/>
      <w:lvlText w:val="%1　"/>
      <w:lvlJc w:val="left"/>
      <w:pPr>
        <w:ind w:left="0" w:firstLine="0"/>
      </w:pPr>
      <w:rPr>
        <w:rFonts w:ascii="黑体" w:eastAsia="黑体" w:hAnsi="Times New Roman" w:hint="eastAsia"/>
        <w:b w:val="0"/>
        <w:i w:val="0"/>
        <w:sz w:val="24"/>
      </w:rPr>
    </w:lvl>
    <w:lvl w:ilvl="1">
      <w:start w:val="1"/>
      <w:numFmt w:val="decimal"/>
      <w:pStyle w:val="2"/>
      <w:suff w:val="nothing"/>
      <w:lvlText w:val="%1.%2　"/>
      <w:lvlJc w:val="left"/>
      <w:pPr>
        <w:ind w:left="0" w:firstLine="0"/>
      </w:pPr>
      <w:rPr>
        <w:rFonts w:ascii="黑体" w:eastAsia="黑体" w:hint="eastAsia"/>
        <w:b w:val="0"/>
        <w:i w:val="0"/>
        <w:color w:val="auto"/>
        <w:sz w:val="24"/>
      </w:rPr>
    </w:lvl>
    <w:lvl w:ilvl="2">
      <w:start w:val="1"/>
      <w:numFmt w:val="decimal"/>
      <w:pStyle w:val="3"/>
      <w:suff w:val="nothing"/>
      <w:lvlText w:val="%1.%2.%3　"/>
      <w:lvlJc w:val="left"/>
      <w:pPr>
        <w:ind w:left="0" w:firstLine="0"/>
      </w:pPr>
      <w:rPr>
        <w:rFonts w:ascii="黑体" w:eastAsia="黑体" w:hint="eastAsia"/>
        <w:b w:val="0"/>
        <w:i w:val="0"/>
        <w:sz w:val="24"/>
      </w:rPr>
    </w:lvl>
    <w:lvl w:ilvl="3">
      <w:start w:val="1"/>
      <w:numFmt w:val="decimal"/>
      <w:pStyle w:val="4"/>
      <w:suff w:val="nothing"/>
      <w:lvlText w:val="%1.%2.%3.%4　"/>
      <w:lvlJc w:val="left"/>
      <w:pPr>
        <w:ind w:left="0" w:firstLine="0"/>
      </w:pPr>
      <w:rPr>
        <w:rFonts w:ascii="黑体" w:eastAsia="黑体" w:hint="eastAsia"/>
        <w:b w:val="0"/>
        <w:i w:val="0"/>
        <w:sz w:val="24"/>
      </w:rPr>
    </w:lvl>
    <w:lvl w:ilvl="4">
      <w:start w:val="1"/>
      <w:numFmt w:val="decimal"/>
      <w:pStyle w:val="5"/>
      <w:suff w:val="nothing"/>
      <w:lvlText w:val="%1.%2.%3.%4.%5　"/>
      <w:lvlJc w:val="left"/>
      <w:pPr>
        <w:ind w:left="0" w:firstLine="0"/>
      </w:pPr>
      <w:rPr>
        <w:rFonts w:ascii="黑体" w:eastAsia="黑体" w:hint="eastAsia"/>
        <w:b w:val="0"/>
        <w:i w:val="0"/>
        <w:sz w:val="24"/>
      </w:rPr>
    </w:lvl>
    <w:lvl w:ilvl="5">
      <w:start w:val="1"/>
      <w:numFmt w:val="decimal"/>
      <w:pStyle w:val="6"/>
      <w:suff w:val="nothing"/>
      <w:lvlText w:val="%1.%2.%3.%4.%5.%6　"/>
      <w:lvlJc w:val="left"/>
      <w:pPr>
        <w:ind w:left="0" w:firstLine="0"/>
      </w:pPr>
      <w:rPr>
        <w:rFonts w:ascii="黑体" w:eastAsia="黑体" w:hint="eastAsia"/>
        <w:b w:val="0"/>
        <w:i w:val="0"/>
        <w:sz w:val="24"/>
      </w:rPr>
    </w:lvl>
    <w:lvl w:ilvl="6">
      <w:start w:val="1"/>
      <w:numFmt w:val="decimal"/>
      <w:pStyle w:val="7"/>
      <w:suff w:val="nothing"/>
      <w:lvlText w:val="%1.%2.%3.%4.%5.%6.%7　"/>
      <w:lvlJc w:val="left"/>
      <w:pPr>
        <w:ind w:left="0" w:firstLine="0"/>
      </w:pPr>
      <w:rPr>
        <w:rFonts w:ascii="黑体" w:eastAsia="黑体" w:hint="eastAsia"/>
        <w:b w:val="0"/>
        <w:i w:val="0"/>
        <w:sz w:val="24"/>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5">
    <w:nsid w:val="646260FA"/>
    <w:multiLevelType w:val="multilevel"/>
    <w:tmpl w:val="646260FA"/>
    <w:lvl w:ilvl="0">
      <w:start w:val="1"/>
      <w:numFmt w:val="decimal"/>
      <w:pStyle w:val="a1"/>
      <w:suff w:val="nothing"/>
      <w:lvlText w:val="表%1　"/>
      <w:lvlJc w:val="left"/>
      <w:pPr>
        <w:ind w:left="0" w:firstLine="0"/>
      </w:pPr>
      <w:rPr>
        <w:rFonts w:ascii="黑体" w:eastAsia="黑体" w:hAnsi="Times New Roman" w:hint="eastAsia"/>
        <w:b w:val="0"/>
        <w:i w:val="0"/>
        <w:sz w:val="24"/>
        <w:szCs w:val="21"/>
      </w:rPr>
    </w:lvl>
    <w:lvl w:ilvl="1">
      <w:start w:val="1"/>
      <w:numFmt w:val="decimal"/>
      <w:lvlText w:val="%1.%2"/>
      <w:lvlJc w:val="left"/>
      <w:pPr>
        <w:tabs>
          <w:tab w:val="left" w:pos="992"/>
        </w:tabs>
        <w:ind w:left="992" w:hanging="567"/>
      </w:pPr>
      <w:rPr>
        <w:rFonts w:hint="eastAsia"/>
      </w:rPr>
    </w:lvl>
    <w:lvl w:ilvl="2">
      <w:start w:val="1"/>
      <w:numFmt w:val="decimal"/>
      <w:lvlText w:val="%1.%2.%3"/>
      <w:lvlJc w:val="left"/>
      <w:pPr>
        <w:tabs>
          <w:tab w:val="left" w:pos="1418"/>
        </w:tabs>
        <w:ind w:left="1418" w:hanging="567"/>
      </w:pPr>
      <w:rPr>
        <w:rFonts w:hint="eastAsia"/>
      </w:rPr>
    </w:lvl>
    <w:lvl w:ilvl="3">
      <w:start w:val="1"/>
      <w:numFmt w:val="decimal"/>
      <w:lvlText w:val="%1.%2.%3.%4"/>
      <w:lvlJc w:val="left"/>
      <w:pPr>
        <w:tabs>
          <w:tab w:val="left" w:pos="1984"/>
        </w:tabs>
        <w:ind w:left="1984" w:hanging="708"/>
      </w:pPr>
      <w:rPr>
        <w:rFonts w:hint="eastAsia"/>
      </w:rPr>
    </w:lvl>
    <w:lvl w:ilvl="4">
      <w:start w:val="1"/>
      <w:numFmt w:val="decimal"/>
      <w:lvlText w:val="%1.%2.%3.%4.%5"/>
      <w:lvlJc w:val="left"/>
      <w:pPr>
        <w:tabs>
          <w:tab w:val="left" w:pos="2551"/>
        </w:tabs>
        <w:ind w:left="2551" w:hanging="850"/>
      </w:pPr>
      <w:rPr>
        <w:rFonts w:hint="eastAsia"/>
      </w:rPr>
    </w:lvl>
    <w:lvl w:ilvl="5">
      <w:start w:val="1"/>
      <w:numFmt w:val="decimal"/>
      <w:lvlText w:val="%1.%2.%3.%4.%5.%6"/>
      <w:lvlJc w:val="left"/>
      <w:pPr>
        <w:tabs>
          <w:tab w:val="left" w:pos="3260"/>
        </w:tabs>
        <w:ind w:left="3260" w:hanging="1134"/>
      </w:pPr>
      <w:rPr>
        <w:rFonts w:hint="eastAsia"/>
      </w:rPr>
    </w:lvl>
    <w:lvl w:ilvl="6">
      <w:start w:val="1"/>
      <w:numFmt w:val="decimal"/>
      <w:lvlText w:val="%1.%2.%3.%4.%5.%6.%7"/>
      <w:lvlJc w:val="left"/>
      <w:pPr>
        <w:tabs>
          <w:tab w:val="left" w:pos="3827"/>
        </w:tabs>
        <w:ind w:left="3827" w:hanging="1276"/>
      </w:pPr>
      <w:rPr>
        <w:rFonts w:hint="eastAsia"/>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6">
    <w:nsid w:val="657D3FBC"/>
    <w:multiLevelType w:val="multilevel"/>
    <w:tmpl w:val="657D3FBC"/>
    <w:lvl w:ilvl="0">
      <w:start w:val="1"/>
      <w:numFmt w:val="upperLetter"/>
      <w:pStyle w:val="a2"/>
      <w:suff w:val="nothing"/>
      <w:lvlText w:val="附 录 %1"/>
      <w:lvlJc w:val="left"/>
      <w:pPr>
        <w:ind w:left="0" w:firstLine="0"/>
      </w:pPr>
      <w:rPr>
        <w:rFonts w:ascii="Times New Roman" w:hAnsi="Times New Roman" w:cs="Times New Roman"/>
        <w:b w:val="0"/>
        <w:bCs w:val="0"/>
        <w:i w:val="0"/>
        <w:iCs w:val="0"/>
        <w:caps w:val="0"/>
        <w:smallCaps w:val="0"/>
        <w:strike w:val="0"/>
        <w:dstrike w:val="0"/>
        <w:snapToGrid w:val="0"/>
        <w:vanish w:val="0"/>
        <w:color w:val="000000"/>
        <w:spacing w:val="0"/>
        <w:w w:val="0"/>
        <w:kern w:val="0"/>
        <w:position w:val="0"/>
        <w:szCs w:val="0"/>
        <w:u w:val="none"/>
        <w:vertAlign w:val="baseline"/>
      </w:rPr>
    </w:lvl>
    <w:lvl w:ilvl="1">
      <w:start w:val="1"/>
      <w:numFmt w:val="decimal"/>
      <w:pStyle w:val="a3"/>
      <w:suff w:val="nothing"/>
      <w:lvlText w:val="%1.%2 "/>
      <w:lvlJc w:val="left"/>
      <w:pPr>
        <w:ind w:left="0" w:firstLine="0"/>
      </w:pPr>
      <w:rPr>
        <w:rFonts w:hAnsi="Times New Roman" w:cs="Times New Roman"/>
        <w:b w:val="0"/>
        <w:i w:val="0"/>
        <w:iCs w:val="0"/>
        <w:caps w:val="0"/>
        <w:smallCaps w:val="0"/>
        <w:strike w:val="0"/>
        <w:dstrike w:val="0"/>
        <w:vanish w:val="0"/>
        <w:color w:val="000000"/>
        <w:spacing w:val="0"/>
        <w:position w:val="0"/>
        <w:u w:val="none"/>
        <w:vertAlign w:val="baseline"/>
      </w:rPr>
    </w:lvl>
    <w:lvl w:ilvl="2">
      <w:start w:val="1"/>
      <w:numFmt w:val="decimal"/>
      <w:pStyle w:val="a4"/>
      <w:suff w:val="nothing"/>
      <w:lvlText w:val="%1.%2.%3　"/>
      <w:lvlJc w:val="left"/>
      <w:pPr>
        <w:ind w:left="0" w:firstLine="0"/>
      </w:pPr>
      <w:rPr>
        <w:rFonts w:hAnsi="Times New Roman" w:cs="Times New Roman"/>
        <w:b w:val="0"/>
        <w:i w:val="0"/>
        <w:iCs w:val="0"/>
        <w:caps w:val="0"/>
        <w:smallCaps w:val="0"/>
        <w:strike w:val="0"/>
        <w:dstrike w:val="0"/>
        <w:vanish w:val="0"/>
        <w:color w:val="000000"/>
        <w:spacing w:val="0"/>
        <w:position w:val="0"/>
        <w:u w:val="none"/>
        <w:vertAlign w:val="baseline"/>
      </w:rPr>
    </w:lvl>
    <w:lvl w:ilvl="3">
      <w:start w:val="1"/>
      <w:numFmt w:val="decimal"/>
      <w:pStyle w:val="a5"/>
      <w:suff w:val="nothing"/>
      <w:lvlText w:val="%1.%2.%3.%4　"/>
      <w:lvlJc w:val="left"/>
      <w:pPr>
        <w:ind w:left="0" w:firstLine="0"/>
      </w:pPr>
      <w:rPr>
        <w:rFonts w:hAnsi="Times New Roman" w:cs="Times New Roman"/>
        <w:b w:val="0"/>
        <w:i w:val="0"/>
        <w:iCs w:val="0"/>
        <w:caps w:val="0"/>
        <w:smallCaps w:val="0"/>
        <w:strike w:val="0"/>
        <w:dstrike w:val="0"/>
        <w:vanish w:val="0"/>
        <w:color w:val="000000"/>
        <w:spacing w:val="0"/>
        <w:position w:val="0"/>
        <w:u w:val="none"/>
        <w:vertAlign w:val="baseline"/>
      </w:rPr>
    </w:lvl>
    <w:lvl w:ilvl="4">
      <w:start w:val="1"/>
      <w:numFmt w:val="decimal"/>
      <w:pStyle w:val="a6"/>
      <w:suff w:val="nothing"/>
      <w:lvlText w:val="%1.%2.%3.%4.%5　"/>
      <w:lvlJc w:val="left"/>
      <w:pPr>
        <w:ind w:left="0" w:firstLine="0"/>
      </w:pPr>
      <w:rPr>
        <w:rFonts w:hAnsi="Times New Roman" w:cs="Times New Roman"/>
        <w:b w:val="0"/>
        <w:i w:val="0"/>
        <w:iCs w:val="0"/>
        <w:caps w:val="0"/>
        <w:smallCaps w:val="0"/>
        <w:strike w:val="0"/>
        <w:dstrike w:val="0"/>
        <w:vanish w:val="0"/>
        <w:color w:val="000000"/>
        <w:spacing w:val="0"/>
        <w:position w:val="0"/>
        <w:u w:val="none"/>
        <w:vertAlign w:val="baseline"/>
      </w:rPr>
    </w:lvl>
    <w:lvl w:ilvl="5">
      <w:start w:val="1"/>
      <w:numFmt w:val="decimal"/>
      <w:pStyle w:val="a7"/>
      <w:suff w:val="nothing"/>
      <w:lvlText w:val="%1.%2.%3.%4.%5.%6　"/>
      <w:lvlJc w:val="left"/>
      <w:pPr>
        <w:ind w:left="0" w:firstLine="0"/>
      </w:pPr>
      <w:rPr>
        <w:rFonts w:hAnsi="Times New Roman" w:cs="Times New Roman"/>
        <w:b w:val="0"/>
        <w:i w:val="0"/>
        <w:iCs w:val="0"/>
        <w:caps w:val="0"/>
        <w:smallCaps w:val="0"/>
        <w:strike w:val="0"/>
        <w:dstrike w:val="0"/>
        <w:vanish w:val="0"/>
        <w:color w:val="000000"/>
        <w:spacing w:val="0"/>
        <w:position w:val="0"/>
        <w:u w:val="none"/>
        <w:vertAlign w:val="baseline"/>
      </w:rPr>
    </w:lvl>
    <w:lvl w:ilvl="6">
      <w:start w:val="1"/>
      <w:numFmt w:val="decimal"/>
      <w:pStyle w:val="a8"/>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7">
    <w:nsid w:val="693F60AA"/>
    <w:multiLevelType w:val="singleLevel"/>
    <w:tmpl w:val="693F60AA"/>
    <w:lvl w:ilvl="0">
      <w:start w:val="1"/>
      <w:numFmt w:val="lowerLetter"/>
      <w:lvlText w:val="%1)"/>
      <w:lvlJc w:val="left"/>
      <w:pPr>
        <w:tabs>
          <w:tab w:val="left" w:pos="840"/>
        </w:tabs>
        <w:ind w:left="840" w:hanging="420"/>
      </w:pPr>
      <w:rPr>
        <w:rFonts w:hint="default"/>
      </w:rPr>
    </w:lvl>
  </w:abstractNum>
  <w:abstractNum w:abstractNumId="18">
    <w:nsid w:val="778744B2"/>
    <w:multiLevelType w:val="multilevel"/>
    <w:tmpl w:val="778744B2"/>
    <w:lvl w:ilvl="0">
      <w:start w:val="1"/>
      <w:numFmt w:val="decimal"/>
      <w:isLgl/>
      <w:suff w:val="nothing"/>
      <w:lvlText w:val="%1　"/>
      <w:lvlJc w:val="left"/>
      <w:pPr>
        <w:ind w:left="0" w:firstLine="0"/>
      </w:pPr>
      <w:rPr>
        <w:rFonts w:hint="eastAsia"/>
      </w:rPr>
    </w:lvl>
    <w:lvl w:ilvl="1">
      <w:start w:val="1"/>
      <w:numFmt w:val="decimal"/>
      <w:pStyle w:val="20"/>
      <w:suff w:val="nothing"/>
      <w:lvlText w:val="%1.%2　"/>
      <w:lvlJc w:val="left"/>
      <w:pPr>
        <w:ind w:left="0" w:firstLine="0"/>
      </w:pPr>
      <w:rPr>
        <w:rFonts w:hint="eastAsia"/>
      </w:rPr>
    </w:lvl>
    <w:lvl w:ilvl="2">
      <w:start w:val="1"/>
      <w:numFmt w:val="decimal"/>
      <w:pStyle w:val="30"/>
      <w:suff w:val="nothing"/>
      <w:lvlText w:val="%1.%2.%3　"/>
      <w:lvlJc w:val="left"/>
      <w:pPr>
        <w:ind w:left="0" w:firstLine="0"/>
      </w:pPr>
      <w:rPr>
        <w:rFonts w:hint="eastAsia"/>
      </w:rPr>
    </w:lvl>
    <w:lvl w:ilvl="3">
      <w:start w:val="1"/>
      <w:numFmt w:val="decimal"/>
      <w:suff w:val="nothing"/>
      <w:lvlText w:val="%1.%2.%3.%4　"/>
      <w:lvlJc w:val="left"/>
      <w:pPr>
        <w:ind w:left="0" w:firstLine="0"/>
      </w:pPr>
      <w:rPr>
        <w:rFonts w:hint="eastAsia"/>
      </w:rPr>
    </w:lvl>
    <w:lvl w:ilvl="4">
      <w:start w:val="1"/>
      <w:numFmt w:val="decimal"/>
      <w:suff w:val="nothing"/>
      <w:lvlText w:val="%1.%2.%3.%4.%5　"/>
      <w:lvlJc w:val="left"/>
      <w:pPr>
        <w:ind w:left="0" w:firstLine="0"/>
      </w:pPr>
      <w:rPr>
        <w:rFonts w:hint="eastAsia"/>
      </w:rPr>
    </w:lvl>
    <w:lvl w:ilvl="5">
      <w:start w:val="1"/>
      <w:numFmt w:val="decimal"/>
      <w:suff w:val="nothing"/>
      <w:lvlText w:val="%1.%2.%3.%4.%5.%6　"/>
      <w:lvlJc w:val="left"/>
      <w:pPr>
        <w:ind w:left="0" w:firstLine="0"/>
      </w:pPr>
      <w:rPr>
        <w:rFonts w:hint="eastAsia"/>
      </w:rPr>
    </w:lvl>
    <w:lvl w:ilvl="6">
      <w:start w:val="1"/>
      <w:numFmt w:val="decimal"/>
      <w:suff w:val="nothing"/>
      <w:lvlText w:val="%1.%2.%3.%4.%5.%6.%7　"/>
      <w:lvlJc w:val="left"/>
      <w:pPr>
        <w:ind w:left="0" w:firstLine="0"/>
      </w:pPr>
      <w:rPr>
        <w:rFonts w:hint="eastAsia"/>
      </w:rPr>
    </w:lvl>
    <w:lvl w:ilvl="7">
      <w:start w:val="1"/>
      <w:numFmt w:val="decimal"/>
      <w:suff w:val="nothing"/>
      <w:lvlText w:val="%1.%2.%3.%4.%5.%6.%7.%8　"/>
      <w:lvlJc w:val="left"/>
      <w:pPr>
        <w:ind w:left="0" w:firstLine="0"/>
      </w:pPr>
      <w:rPr>
        <w:rFonts w:hint="eastAsia"/>
      </w:rPr>
    </w:lvl>
    <w:lvl w:ilvl="8">
      <w:start w:val="1"/>
      <w:numFmt w:val="decimal"/>
      <w:suff w:val="nothing"/>
      <w:lvlText w:val="%1.%2.%3.%4.%5.%6.%7.%8.%9　"/>
      <w:lvlJc w:val="left"/>
      <w:pPr>
        <w:ind w:left="0" w:firstLine="0"/>
      </w:pPr>
      <w:rPr>
        <w:rFonts w:hint="eastAsia"/>
      </w:rPr>
    </w:lvl>
  </w:abstractNum>
  <w:num w:numId="1">
    <w:abstractNumId w:val="14"/>
  </w:num>
  <w:num w:numId="2">
    <w:abstractNumId w:val="15"/>
  </w:num>
  <w:num w:numId="3">
    <w:abstractNumId w:val="13"/>
  </w:num>
  <w:num w:numId="4">
    <w:abstractNumId w:val="11"/>
  </w:num>
  <w:num w:numId="5">
    <w:abstractNumId w:val="16"/>
  </w:num>
  <w:num w:numId="6">
    <w:abstractNumId w:val="18"/>
  </w:num>
  <w:num w:numId="7">
    <w:abstractNumId w:val="10"/>
  </w:num>
  <w:num w:numId="8">
    <w:abstractNumId w:val="1"/>
  </w:num>
  <w:num w:numId="9">
    <w:abstractNumId w:val="12"/>
  </w:num>
  <w:num w:numId="10">
    <w:abstractNumId w:val="3"/>
  </w:num>
  <w:num w:numId="11">
    <w:abstractNumId w:val="9"/>
  </w:num>
  <w:num w:numId="12">
    <w:abstractNumId w:val="0"/>
  </w:num>
  <w:num w:numId="13">
    <w:abstractNumId w:val="7"/>
  </w:num>
  <w:num w:numId="14">
    <w:abstractNumId w:val="4"/>
  </w:num>
  <w:num w:numId="15">
    <w:abstractNumId w:val="6"/>
  </w:num>
  <w:num w:numId="16">
    <w:abstractNumId w:val="17"/>
  </w:num>
  <w:num w:numId="17">
    <w:abstractNumId w:val="5"/>
  </w:num>
  <w:num w:numId="18">
    <w:abstractNumId w:val="2"/>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420"/>
  <w:autoHyphenation/>
  <w:drawingGridHorizontalSpacing w:val="1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VhNGJiMWVmZTg4ZjFhYWZhYWFiMzBkODkwYWRkZmUifQ=="/>
  </w:docVars>
  <w:rsids>
    <w:rsidRoot w:val="00172A27"/>
    <w:rsid w:val="00003C51"/>
    <w:rsid w:val="0002166C"/>
    <w:rsid w:val="000248D1"/>
    <w:rsid w:val="00027EA2"/>
    <w:rsid w:val="00030E7F"/>
    <w:rsid w:val="00032BDA"/>
    <w:rsid w:val="00046672"/>
    <w:rsid w:val="0005203D"/>
    <w:rsid w:val="00061187"/>
    <w:rsid w:val="00062517"/>
    <w:rsid w:val="00066757"/>
    <w:rsid w:val="00072BD6"/>
    <w:rsid w:val="00080B08"/>
    <w:rsid w:val="000822E8"/>
    <w:rsid w:val="00083B9B"/>
    <w:rsid w:val="00093675"/>
    <w:rsid w:val="000A3918"/>
    <w:rsid w:val="000A5336"/>
    <w:rsid w:val="000A5C77"/>
    <w:rsid w:val="000B0EBF"/>
    <w:rsid w:val="000B1A7A"/>
    <w:rsid w:val="000B30BE"/>
    <w:rsid w:val="000B6DEA"/>
    <w:rsid w:val="000C1178"/>
    <w:rsid w:val="000C7A64"/>
    <w:rsid w:val="00101546"/>
    <w:rsid w:val="00103168"/>
    <w:rsid w:val="00114315"/>
    <w:rsid w:val="00121432"/>
    <w:rsid w:val="00122CB6"/>
    <w:rsid w:val="001317BB"/>
    <w:rsid w:val="00140BDF"/>
    <w:rsid w:val="0015132D"/>
    <w:rsid w:val="0015623A"/>
    <w:rsid w:val="001673EC"/>
    <w:rsid w:val="00167475"/>
    <w:rsid w:val="00172A27"/>
    <w:rsid w:val="00186125"/>
    <w:rsid w:val="00192F5B"/>
    <w:rsid w:val="0019530E"/>
    <w:rsid w:val="001A289D"/>
    <w:rsid w:val="001A3765"/>
    <w:rsid w:val="001B31A0"/>
    <w:rsid w:val="001B51A1"/>
    <w:rsid w:val="001B5876"/>
    <w:rsid w:val="001B7676"/>
    <w:rsid w:val="001E6267"/>
    <w:rsid w:val="001F2C4E"/>
    <w:rsid w:val="00206C50"/>
    <w:rsid w:val="00217E33"/>
    <w:rsid w:val="00221E3D"/>
    <w:rsid w:val="002306A7"/>
    <w:rsid w:val="002344B0"/>
    <w:rsid w:val="00236925"/>
    <w:rsid w:val="00241439"/>
    <w:rsid w:val="002452E1"/>
    <w:rsid w:val="00272E4D"/>
    <w:rsid w:val="002747BF"/>
    <w:rsid w:val="00274B9B"/>
    <w:rsid w:val="00284B44"/>
    <w:rsid w:val="00284DC7"/>
    <w:rsid w:val="0029226F"/>
    <w:rsid w:val="002A662E"/>
    <w:rsid w:val="002B11FE"/>
    <w:rsid w:val="002B260E"/>
    <w:rsid w:val="002B413E"/>
    <w:rsid w:val="002C02CA"/>
    <w:rsid w:val="002C0DDF"/>
    <w:rsid w:val="002C4200"/>
    <w:rsid w:val="002C4C01"/>
    <w:rsid w:val="002C5CED"/>
    <w:rsid w:val="002C60C2"/>
    <w:rsid w:val="002C669F"/>
    <w:rsid w:val="002C7FBE"/>
    <w:rsid w:val="002D20E5"/>
    <w:rsid w:val="002D2832"/>
    <w:rsid w:val="002D2908"/>
    <w:rsid w:val="002E13A6"/>
    <w:rsid w:val="002E1413"/>
    <w:rsid w:val="002E65E3"/>
    <w:rsid w:val="002E6F9D"/>
    <w:rsid w:val="002F2F5C"/>
    <w:rsid w:val="00302769"/>
    <w:rsid w:val="003031FE"/>
    <w:rsid w:val="003072A1"/>
    <w:rsid w:val="00310C98"/>
    <w:rsid w:val="0031154D"/>
    <w:rsid w:val="0031389F"/>
    <w:rsid w:val="00326A38"/>
    <w:rsid w:val="003311F8"/>
    <w:rsid w:val="003457BE"/>
    <w:rsid w:val="00351F76"/>
    <w:rsid w:val="00354D32"/>
    <w:rsid w:val="00363331"/>
    <w:rsid w:val="00372410"/>
    <w:rsid w:val="00373E54"/>
    <w:rsid w:val="00373EEF"/>
    <w:rsid w:val="00382BA5"/>
    <w:rsid w:val="003921CD"/>
    <w:rsid w:val="00394BAF"/>
    <w:rsid w:val="00396415"/>
    <w:rsid w:val="00397475"/>
    <w:rsid w:val="003A1851"/>
    <w:rsid w:val="003A503D"/>
    <w:rsid w:val="003B18C1"/>
    <w:rsid w:val="003B4145"/>
    <w:rsid w:val="003B6A54"/>
    <w:rsid w:val="003B7318"/>
    <w:rsid w:val="003C0667"/>
    <w:rsid w:val="003D026C"/>
    <w:rsid w:val="003D1BF7"/>
    <w:rsid w:val="003E2006"/>
    <w:rsid w:val="003E5ECA"/>
    <w:rsid w:val="003E62AB"/>
    <w:rsid w:val="003E7915"/>
    <w:rsid w:val="003F1013"/>
    <w:rsid w:val="00402123"/>
    <w:rsid w:val="00405084"/>
    <w:rsid w:val="004075A1"/>
    <w:rsid w:val="00413E8A"/>
    <w:rsid w:val="00423CF4"/>
    <w:rsid w:val="0043163F"/>
    <w:rsid w:val="00434C2F"/>
    <w:rsid w:val="00445969"/>
    <w:rsid w:val="00446E3C"/>
    <w:rsid w:val="00457D95"/>
    <w:rsid w:val="00466107"/>
    <w:rsid w:val="00470571"/>
    <w:rsid w:val="00471874"/>
    <w:rsid w:val="00471AA1"/>
    <w:rsid w:val="00476D50"/>
    <w:rsid w:val="004959E4"/>
    <w:rsid w:val="004A3ADD"/>
    <w:rsid w:val="004A3C1E"/>
    <w:rsid w:val="004B0D05"/>
    <w:rsid w:val="004B0FFF"/>
    <w:rsid w:val="004B1584"/>
    <w:rsid w:val="004B29BD"/>
    <w:rsid w:val="004B3503"/>
    <w:rsid w:val="004B6071"/>
    <w:rsid w:val="004C0495"/>
    <w:rsid w:val="004C2E2C"/>
    <w:rsid w:val="004C5D23"/>
    <w:rsid w:val="004D569A"/>
    <w:rsid w:val="004D7A9A"/>
    <w:rsid w:val="004E46BA"/>
    <w:rsid w:val="004E5169"/>
    <w:rsid w:val="004F3E12"/>
    <w:rsid w:val="004F704E"/>
    <w:rsid w:val="005005E5"/>
    <w:rsid w:val="00501714"/>
    <w:rsid w:val="00503213"/>
    <w:rsid w:val="00504323"/>
    <w:rsid w:val="00512B4A"/>
    <w:rsid w:val="00515B51"/>
    <w:rsid w:val="00522155"/>
    <w:rsid w:val="0056276B"/>
    <w:rsid w:val="00564C88"/>
    <w:rsid w:val="00565497"/>
    <w:rsid w:val="00565910"/>
    <w:rsid w:val="00575E43"/>
    <w:rsid w:val="00581E46"/>
    <w:rsid w:val="0059559E"/>
    <w:rsid w:val="0059730C"/>
    <w:rsid w:val="005A0463"/>
    <w:rsid w:val="005A27F7"/>
    <w:rsid w:val="005B001B"/>
    <w:rsid w:val="005C0742"/>
    <w:rsid w:val="005C3BB9"/>
    <w:rsid w:val="005C6DB8"/>
    <w:rsid w:val="005C7FB1"/>
    <w:rsid w:val="005D72D5"/>
    <w:rsid w:val="005E5E2E"/>
    <w:rsid w:val="005F0323"/>
    <w:rsid w:val="005F188E"/>
    <w:rsid w:val="00614978"/>
    <w:rsid w:val="006267E8"/>
    <w:rsid w:val="006366B1"/>
    <w:rsid w:val="00636916"/>
    <w:rsid w:val="00644104"/>
    <w:rsid w:val="00653C5B"/>
    <w:rsid w:val="0066758C"/>
    <w:rsid w:val="00667C1D"/>
    <w:rsid w:val="00683E37"/>
    <w:rsid w:val="00684536"/>
    <w:rsid w:val="00697FFC"/>
    <w:rsid w:val="006A0F8A"/>
    <w:rsid w:val="006B31DE"/>
    <w:rsid w:val="006B7A78"/>
    <w:rsid w:val="006C0FF1"/>
    <w:rsid w:val="006C1E5E"/>
    <w:rsid w:val="006C4FF0"/>
    <w:rsid w:val="006D69E3"/>
    <w:rsid w:val="006D73A8"/>
    <w:rsid w:val="006E0348"/>
    <w:rsid w:val="006E61BE"/>
    <w:rsid w:val="006E6A02"/>
    <w:rsid w:val="006E7D79"/>
    <w:rsid w:val="006F12E9"/>
    <w:rsid w:val="006F5706"/>
    <w:rsid w:val="006F6FAD"/>
    <w:rsid w:val="006F782C"/>
    <w:rsid w:val="00704CD9"/>
    <w:rsid w:val="00712158"/>
    <w:rsid w:val="007233BA"/>
    <w:rsid w:val="007246ED"/>
    <w:rsid w:val="00727CE8"/>
    <w:rsid w:val="00727E8E"/>
    <w:rsid w:val="00730B2C"/>
    <w:rsid w:val="00735C9E"/>
    <w:rsid w:val="00737C19"/>
    <w:rsid w:val="00740A17"/>
    <w:rsid w:val="00744989"/>
    <w:rsid w:val="00744DA9"/>
    <w:rsid w:val="00760B4E"/>
    <w:rsid w:val="0077764C"/>
    <w:rsid w:val="00777770"/>
    <w:rsid w:val="00780519"/>
    <w:rsid w:val="00784192"/>
    <w:rsid w:val="0078685E"/>
    <w:rsid w:val="007971E1"/>
    <w:rsid w:val="007A2343"/>
    <w:rsid w:val="007A27FA"/>
    <w:rsid w:val="007A5AD4"/>
    <w:rsid w:val="007B1A4C"/>
    <w:rsid w:val="007B5DC7"/>
    <w:rsid w:val="007B6A89"/>
    <w:rsid w:val="007C568D"/>
    <w:rsid w:val="007D31A4"/>
    <w:rsid w:val="007D4693"/>
    <w:rsid w:val="007E3557"/>
    <w:rsid w:val="007E4891"/>
    <w:rsid w:val="007E4D2D"/>
    <w:rsid w:val="007E5ABD"/>
    <w:rsid w:val="007F7925"/>
    <w:rsid w:val="00811106"/>
    <w:rsid w:val="008204C0"/>
    <w:rsid w:val="00826FC2"/>
    <w:rsid w:val="00830B71"/>
    <w:rsid w:val="00830FC5"/>
    <w:rsid w:val="00833CFC"/>
    <w:rsid w:val="00837B32"/>
    <w:rsid w:val="008415B5"/>
    <w:rsid w:val="008442DC"/>
    <w:rsid w:val="00847C20"/>
    <w:rsid w:val="008553E2"/>
    <w:rsid w:val="00856277"/>
    <w:rsid w:val="00871641"/>
    <w:rsid w:val="00875469"/>
    <w:rsid w:val="00875522"/>
    <w:rsid w:val="00877751"/>
    <w:rsid w:val="008814EB"/>
    <w:rsid w:val="008873E0"/>
    <w:rsid w:val="00887AEC"/>
    <w:rsid w:val="008949EE"/>
    <w:rsid w:val="008A40F6"/>
    <w:rsid w:val="008A6FCB"/>
    <w:rsid w:val="008B46FE"/>
    <w:rsid w:val="008B6563"/>
    <w:rsid w:val="008B6A1B"/>
    <w:rsid w:val="008C43B6"/>
    <w:rsid w:val="008D4450"/>
    <w:rsid w:val="008D621D"/>
    <w:rsid w:val="008E286F"/>
    <w:rsid w:val="008E4E70"/>
    <w:rsid w:val="008F0CA3"/>
    <w:rsid w:val="008F1E39"/>
    <w:rsid w:val="008F34E7"/>
    <w:rsid w:val="009053F5"/>
    <w:rsid w:val="009103A5"/>
    <w:rsid w:val="009148F4"/>
    <w:rsid w:val="0093075A"/>
    <w:rsid w:val="00936951"/>
    <w:rsid w:val="00944F32"/>
    <w:rsid w:val="009632AF"/>
    <w:rsid w:val="00963E2C"/>
    <w:rsid w:val="00975DF6"/>
    <w:rsid w:val="00985D05"/>
    <w:rsid w:val="00990C61"/>
    <w:rsid w:val="00991CB7"/>
    <w:rsid w:val="009A3D4F"/>
    <w:rsid w:val="009A5E59"/>
    <w:rsid w:val="009A705D"/>
    <w:rsid w:val="009B089E"/>
    <w:rsid w:val="009B36B0"/>
    <w:rsid w:val="009B3F89"/>
    <w:rsid w:val="009B4C11"/>
    <w:rsid w:val="009B7225"/>
    <w:rsid w:val="009B790D"/>
    <w:rsid w:val="009C4294"/>
    <w:rsid w:val="009C6D53"/>
    <w:rsid w:val="009E177C"/>
    <w:rsid w:val="009E4A6A"/>
    <w:rsid w:val="009F33A3"/>
    <w:rsid w:val="009F7F82"/>
    <w:rsid w:val="00A0185D"/>
    <w:rsid w:val="00A01B8E"/>
    <w:rsid w:val="00A02FB4"/>
    <w:rsid w:val="00A0666F"/>
    <w:rsid w:val="00A16BE5"/>
    <w:rsid w:val="00A2311C"/>
    <w:rsid w:val="00A23F8C"/>
    <w:rsid w:val="00A250CF"/>
    <w:rsid w:val="00A26D36"/>
    <w:rsid w:val="00A313E0"/>
    <w:rsid w:val="00A3313C"/>
    <w:rsid w:val="00A352E0"/>
    <w:rsid w:val="00A4313D"/>
    <w:rsid w:val="00A44B57"/>
    <w:rsid w:val="00A47DF1"/>
    <w:rsid w:val="00A656F8"/>
    <w:rsid w:val="00A7687C"/>
    <w:rsid w:val="00A770A2"/>
    <w:rsid w:val="00A83A5F"/>
    <w:rsid w:val="00A852D2"/>
    <w:rsid w:val="00A94E66"/>
    <w:rsid w:val="00AA3FB6"/>
    <w:rsid w:val="00AA5918"/>
    <w:rsid w:val="00AB2271"/>
    <w:rsid w:val="00AC1C74"/>
    <w:rsid w:val="00AC4E8F"/>
    <w:rsid w:val="00AD5644"/>
    <w:rsid w:val="00AD6516"/>
    <w:rsid w:val="00AE4C9D"/>
    <w:rsid w:val="00B00B51"/>
    <w:rsid w:val="00B13F76"/>
    <w:rsid w:val="00B23B0B"/>
    <w:rsid w:val="00B23D7A"/>
    <w:rsid w:val="00B32FD6"/>
    <w:rsid w:val="00B42F96"/>
    <w:rsid w:val="00B43482"/>
    <w:rsid w:val="00B44619"/>
    <w:rsid w:val="00B44AA7"/>
    <w:rsid w:val="00B53392"/>
    <w:rsid w:val="00B5369E"/>
    <w:rsid w:val="00B63887"/>
    <w:rsid w:val="00B73C40"/>
    <w:rsid w:val="00B74E5A"/>
    <w:rsid w:val="00B80F58"/>
    <w:rsid w:val="00B933C3"/>
    <w:rsid w:val="00BA71AC"/>
    <w:rsid w:val="00BB3ADD"/>
    <w:rsid w:val="00BC6206"/>
    <w:rsid w:val="00BC63CC"/>
    <w:rsid w:val="00BD712D"/>
    <w:rsid w:val="00BD78F9"/>
    <w:rsid w:val="00BD7CDC"/>
    <w:rsid w:val="00BE13AB"/>
    <w:rsid w:val="00BE7A13"/>
    <w:rsid w:val="00C07811"/>
    <w:rsid w:val="00C07ACC"/>
    <w:rsid w:val="00C1793F"/>
    <w:rsid w:val="00C24F77"/>
    <w:rsid w:val="00C348B9"/>
    <w:rsid w:val="00C4192E"/>
    <w:rsid w:val="00C4418E"/>
    <w:rsid w:val="00C46863"/>
    <w:rsid w:val="00C46E15"/>
    <w:rsid w:val="00C52540"/>
    <w:rsid w:val="00C75361"/>
    <w:rsid w:val="00C76654"/>
    <w:rsid w:val="00C76B0B"/>
    <w:rsid w:val="00C83DD4"/>
    <w:rsid w:val="00C83E58"/>
    <w:rsid w:val="00C90C22"/>
    <w:rsid w:val="00C9360B"/>
    <w:rsid w:val="00CA45C9"/>
    <w:rsid w:val="00CB00AE"/>
    <w:rsid w:val="00CB4563"/>
    <w:rsid w:val="00CC60B2"/>
    <w:rsid w:val="00CC701E"/>
    <w:rsid w:val="00CD2552"/>
    <w:rsid w:val="00CD2A49"/>
    <w:rsid w:val="00CD2B6E"/>
    <w:rsid w:val="00CD4E73"/>
    <w:rsid w:val="00CD58AA"/>
    <w:rsid w:val="00CE3146"/>
    <w:rsid w:val="00CF5A98"/>
    <w:rsid w:val="00CF5D8C"/>
    <w:rsid w:val="00D05995"/>
    <w:rsid w:val="00D11D09"/>
    <w:rsid w:val="00D1566D"/>
    <w:rsid w:val="00D26F17"/>
    <w:rsid w:val="00D325F7"/>
    <w:rsid w:val="00D33F18"/>
    <w:rsid w:val="00D3778D"/>
    <w:rsid w:val="00D43982"/>
    <w:rsid w:val="00D46F17"/>
    <w:rsid w:val="00D6465E"/>
    <w:rsid w:val="00D849A9"/>
    <w:rsid w:val="00D84F98"/>
    <w:rsid w:val="00DA4A28"/>
    <w:rsid w:val="00DB203B"/>
    <w:rsid w:val="00DB5806"/>
    <w:rsid w:val="00DB6C7D"/>
    <w:rsid w:val="00DC0432"/>
    <w:rsid w:val="00DC1C3E"/>
    <w:rsid w:val="00DC2623"/>
    <w:rsid w:val="00DC37FA"/>
    <w:rsid w:val="00DC4584"/>
    <w:rsid w:val="00DD6AA6"/>
    <w:rsid w:val="00DE2E1A"/>
    <w:rsid w:val="00DE3D0B"/>
    <w:rsid w:val="00DE5EFB"/>
    <w:rsid w:val="00DE6078"/>
    <w:rsid w:val="00DF2DCD"/>
    <w:rsid w:val="00E10BBE"/>
    <w:rsid w:val="00E11653"/>
    <w:rsid w:val="00E12DF6"/>
    <w:rsid w:val="00E17809"/>
    <w:rsid w:val="00E202C9"/>
    <w:rsid w:val="00E2672E"/>
    <w:rsid w:val="00E26941"/>
    <w:rsid w:val="00E3003D"/>
    <w:rsid w:val="00E32B19"/>
    <w:rsid w:val="00E4790D"/>
    <w:rsid w:val="00E50CD2"/>
    <w:rsid w:val="00E54297"/>
    <w:rsid w:val="00E629A1"/>
    <w:rsid w:val="00E740EC"/>
    <w:rsid w:val="00E77BEF"/>
    <w:rsid w:val="00E83C14"/>
    <w:rsid w:val="00E9329C"/>
    <w:rsid w:val="00E93FF2"/>
    <w:rsid w:val="00E96F85"/>
    <w:rsid w:val="00EB7E60"/>
    <w:rsid w:val="00EC1448"/>
    <w:rsid w:val="00EC3EDE"/>
    <w:rsid w:val="00ED401A"/>
    <w:rsid w:val="00ED66A1"/>
    <w:rsid w:val="00EE1A82"/>
    <w:rsid w:val="00EE222D"/>
    <w:rsid w:val="00EF046B"/>
    <w:rsid w:val="00EF404E"/>
    <w:rsid w:val="00EF7939"/>
    <w:rsid w:val="00F051E1"/>
    <w:rsid w:val="00F070E2"/>
    <w:rsid w:val="00F07F9C"/>
    <w:rsid w:val="00F10228"/>
    <w:rsid w:val="00F10A89"/>
    <w:rsid w:val="00F14F26"/>
    <w:rsid w:val="00F20DA7"/>
    <w:rsid w:val="00F27088"/>
    <w:rsid w:val="00F43A44"/>
    <w:rsid w:val="00F64C79"/>
    <w:rsid w:val="00F73979"/>
    <w:rsid w:val="00F7649F"/>
    <w:rsid w:val="00F81449"/>
    <w:rsid w:val="00F82A93"/>
    <w:rsid w:val="00F92081"/>
    <w:rsid w:val="00F9404A"/>
    <w:rsid w:val="00F94329"/>
    <w:rsid w:val="00FA5F4A"/>
    <w:rsid w:val="00FC514A"/>
    <w:rsid w:val="00FD10BF"/>
    <w:rsid w:val="00FD5783"/>
    <w:rsid w:val="00FE2EF7"/>
    <w:rsid w:val="01074F51"/>
    <w:rsid w:val="012D2ABF"/>
    <w:rsid w:val="012E0F2E"/>
    <w:rsid w:val="013D14A3"/>
    <w:rsid w:val="01522A27"/>
    <w:rsid w:val="015A0B1C"/>
    <w:rsid w:val="01633E9B"/>
    <w:rsid w:val="01684B23"/>
    <w:rsid w:val="016A44B2"/>
    <w:rsid w:val="01884478"/>
    <w:rsid w:val="01900C8B"/>
    <w:rsid w:val="019E2738"/>
    <w:rsid w:val="01B03763"/>
    <w:rsid w:val="01B060E2"/>
    <w:rsid w:val="01B20DBB"/>
    <w:rsid w:val="01B92FAD"/>
    <w:rsid w:val="01C23A1E"/>
    <w:rsid w:val="01D84201"/>
    <w:rsid w:val="01DE4D91"/>
    <w:rsid w:val="02045838"/>
    <w:rsid w:val="02183C24"/>
    <w:rsid w:val="022E1DD4"/>
    <w:rsid w:val="02350154"/>
    <w:rsid w:val="02732C27"/>
    <w:rsid w:val="02773E84"/>
    <w:rsid w:val="027A6A6F"/>
    <w:rsid w:val="027B42BE"/>
    <w:rsid w:val="028105A4"/>
    <w:rsid w:val="02BC659C"/>
    <w:rsid w:val="02D84414"/>
    <w:rsid w:val="02FF4417"/>
    <w:rsid w:val="030B47EA"/>
    <w:rsid w:val="03110E7D"/>
    <w:rsid w:val="031D2F01"/>
    <w:rsid w:val="031F12CE"/>
    <w:rsid w:val="03632B64"/>
    <w:rsid w:val="03861193"/>
    <w:rsid w:val="03A81C81"/>
    <w:rsid w:val="03C7211B"/>
    <w:rsid w:val="03D0383B"/>
    <w:rsid w:val="03DD718D"/>
    <w:rsid w:val="03E92865"/>
    <w:rsid w:val="041A377E"/>
    <w:rsid w:val="04664712"/>
    <w:rsid w:val="046A27A4"/>
    <w:rsid w:val="04726476"/>
    <w:rsid w:val="048714AB"/>
    <w:rsid w:val="048A5A94"/>
    <w:rsid w:val="04AA1EF5"/>
    <w:rsid w:val="04BD0461"/>
    <w:rsid w:val="04C6282E"/>
    <w:rsid w:val="04CE451C"/>
    <w:rsid w:val="05004FD5"/>
    <w:rsid w:val="05122EE9"/>
    <w:rsid w:val="057B7333"/>
    <w:rsid w:val="0584433C"/>
    <w:rsid w:val="058B5D46"/>
    <w:rsid w:val="05A07C8C"/>
    <w:rsid w:val="05AD2C09"/>
    <w:rsid w:val="05B02875"/>
    <w:rsid w:val="05EF6AAD"/>
    <w:rsid w:val="061D45D5"/>
    <w:rsid w:val="062722AC"/>
    <w:rsid w:val="063774C3"/>
    <w:rsid w:val="063B367F"/>
    <w:rsid w:val="063F5287"/>
    <w:rsid w:val="065B03EF"/>
    <w:rsid w:val="06694317"/>
    <w:rsid w:val="066C45C8"/>
    <w:rsid w:val="06733E5B"/>
    <w:rsid w:val="067D07BF"/>
    <w:rsid w:val="068C27CE"/>
    <w:rsid w:val="06A1040B"/>
    <w:rsid w:val="06AE50C9"/>
    <w:rsid w:val="0717032A"/>
    <w:rsid w:val="07334A59"/>
    <w:rsid w:val="0754663B"/>
    <w:rsid w:val="076A17A5"/>
    <w:rsid w:val="078426F0"/>
    <w:rsid w:val="078F4267"/>
    <w:rsid w:val="07BC228F"/>
    <w:rsid w:val="07C258DB"/>
    <w:rsid w:val="07DA3881"/>
    <w:rsid w:val="07E563F9"/>
    <w:rsid w:val="07FC3282"/>
    <w:rsid w:val="080D0A46"/>
    <w:rsid w:val="08224F98"/>
    <w:rsid w:val="08493998"/>
    <w:rsid w:val="0861688F"/>
    <w:rsid w:val="08A74366"/>
    <w:rsid w:val="08B33959"/>
    <w:rsid w:val="08B60E0E"/>
    <w:rsid w:val="08CC69C1"/>
    <w:rsid w:val="08EC035D"/>
    <w:rsid w:val="08FB0EF1"/>
    <w:rsid w:val="09063829"/>
    <w:rsid w:val="092927AE"/>
    <w:rsid w:val="09325067"/>
    <w:rsid w:val="09436C30"/>
    <w:rsid w:val="094D687B"/>
    <w:rsid w:val="094F158D"/>
    <w:rsid w:val="09521F21"/>
    <w:rsid w:val="096A48EF"/>
    <w:rsid w:val="097920A9"/>
    <w:rsid w:val="098C39F9"/>
    <w:rsid w:val="09AB1D9A"/>
    <w:rsid w:val="09BF277B"/>
    <w:rsid w:val="09C46C03"/>
    <w:rsid w:val="09D10400"/>
    <w:rsid w:val="09DD4B6E"/>
    <w:rsid w:val="09F31E9C"/>
    <w:rsid w:val="09FE3773"/>
    <w:rsid w:val="0A2C01D2"/>
    <w:rsid w:val="0A3C5707"/>
    <w:rsid w:val="0A4268F5"/>
    <w:rsid w:val="0A493B5A"/>
    <w:rsid w:val="0A550995"/>
    <w:rsid w:val="0A7E2529"/>
    <w:rsid w:val="0A8E1DE1"/>
    <w:rsid w:val="0A901C28"/>
    <w:rsid w:val="0ABB4536"/>
    <w:rsid w:val="0AD8308C"/>
    <w:rsid w:val="0ADD6C61"/>
    <w:rsid w:val="0ADE0D95"/>
    <w:rsid w:val="0AFC50F9"/>
    <w:rsid w:val="0B1A4AD9"/>
    <w:rsid w:val="0B1C73E8"/>
    <w:rsid w:val="0B3D3FB5"/>
    <w:rsid w:val="0B40235D"/>
    <w:rsid w:val="0B4A371F"/>
    <w:rsid w:val="0B601EA3"/>
    <w:rsid w:val="0B6A35DE"/>
    <w:rsid w:val="0B710EAA"/>
    <w:rsid w:val="0B856751"/>
    <w:rsid w:val="0B8602E3"/>
    <w:rsid w:val="0B8C07C8"/>
    <w:rsid w:val="0BBC57F6"/>
    <w:rsid w:val="0BBF304E"/>
    <w:rsid w:val="0BD33496"/>
    <w:rsid w:val="0BF12073"/>
    <w:rsid w:val="0C0C353B"/>
    <w:rsid w:val="0C0D498E"/>
    <w:rsid w:val="0C1776C1"/>
    <w:rsid w:val="0C506F58"/>
    <w:rsid w:val="0C5168D6"/>
    <w:rsid w:val="0C583CE0"/>
    <w:rsid w:val="0C7D1DEB"/>
    <w:rsid w:val="0CA3550E"/>
    <w:rsid w:val="0CB404A0"/>
    <w:rsid w:val="0CC62572"/>
    <w:rsid w:val="0CD97649"/>
    <w:rsid w:val="0CE17DAB"/>
    <w:rsid w:val="0D287375"/>
    <w:rsid w:val="0D2924B7"/>
    <w:rsid w:val="0D294238"/>
    <w:rsid w:val="0D423DD6"/>
    <w:rsid w:val="0D4F4358"/>
    <w:rsid w:val="0D8F55BA"/>
    <w:rsid w:val="0D904814"/>
    <w:rsid w:val="0D961678"/>
    <w:rsid w:val="0DAB10A3"/>
    <w:rsid w:val="0DAD72D1"/>
    <w:rsid w:val="0DB30F8B"/>
    <w:rsid w:val="0DC52A7D"/>
    <w:rsid w:val="0DCE11F9"/>
    <w:rsid w:val="0DDF49F1"/>
    <w:rsid w:val="0DEB2B6C"/>
    <w:rsid w:val="0E0C5BDD"/>
    <w:rsid w:val="0E0C6FD6"/>
    <w:rsid w:val="0E1821CB"/>
    <w:rsid w:val="0E211AEF"/>
    <w:rsid w:val="0E2D0575"/>
    <w:rsid w:val="0E636680"/>
    <w:rsid w:val="0E8945B7"/>
    <w:rsid w:val="0E9F15FC"/>
    <w:rsid w:val="0EB15991"/>
    <w:rsid w:val="0EB453A7"/>
    <w:rsid w:val="0EB554E2"/>
    <w:rsid w:val="0EBE4B0A"/>
    <w:rsid w:val="0EDF4A9C"/>
    <w:rsid w:val="0EED63A7"/>
    <w:rsid w:val="0F100015"/>
    <w:rsid w:val="0F521536"/>
    <w:rsid w:val="0F606A1B"/>
    <w:rsid w:val="0F754A69"/>
    <w:rsid w:val="0F9D3310"/>
    <w:rsid w:val="0FA16F8D"/>
    <w:rsid w:val="0FAA67E9"/>
    <w:rsid w:val="0FAF1C2D"/>
    <w:rsid w:val="0FCA5C99"/>
    <w:rsid w:val="10114AD9"/>
    <w:rsid w:val="10157850"/>
    <w:rsid w:val="10177433"/>
    <w:rsid w:val="1059615A"/>
    <w:rsid w:val="10706C13"/>
    <w:rsid w:val="108860D9"/>
    <w:rsid w:val="108E2EDD"/>
    <w:rsid w:val="108E5F95"/>
    <w:rsid w:val="109214F5"/>
    <w:rsid w:val="109B31DC"/>
    <w:rsid w:val="10D12F44"/>
    <w:rsid w:val="10D22828"/>
    <w:rsid w:val="10E16F96"/>
    <w:rsid w:val="111C3657"/>
    <w:rsid w:val="11452FFC"/>
    <w:rsid w:val="114F3679"/>
    <w:rsid w:val="116069F0"/>
    <w:rsid w:val="11672812"/>
    <w:rsid w:val="118411BD"/>
    <w:rsid w:val="119875C2"/>
    <w:rsid w:val="119E7287"/>
    <w:rsid w:val="11AE52C2"/>
    <w:rsid w:val="11B471C7"/>
    <w:rsid w:val="11DA052C"/>
    <w:rsid w:val="12007F80"/>
    <w:rsid w:val="12154006"/>
    <w:rsid w:val="122C778A"/>
    <w:rsid w:val="123C4140"/>
    <w:rsid w:val="123F6AC8"/>
    <w:rsid w:val="12490E8B"/>
    <w:rsid w:val="12633CFA"/>
    <w:rsid w:val="126C2B5D"/>
    <w:rsid w:val="126D42F1"/>
    <w:rsid w:val="128F5A14"/>
    <w:rsid w:val="128F7CF6"/>
    <w:rsid w:val="12B1143C"/>
    <w:rsid w:val="12BC16DD"/>
    <w:rsid w:val="12D8116B"/>
    <w:rsid w:val="12E27315"/>
    <w:rsid w:val="12E817D9"/>
    <w:rsid w:val="12F521FE"/>
    <w:rsid w:val="13020FA7"/>
    <w:rsid w:val="13277C7E"/>
    <w:rsid w:val="132C4F5E"/>
    <w:rsid w:val="13327DC2"/>
    <w:rsid w:val="133F0CC2"/>
    <w:rsid w:val="137A6217"/>
    <w:rsid w:val="13883050"/>
    <w:rsid w:val="138A3523"/>
    <w:rsid w:val="139936E2"/>
    <w:rsid w:val="13A456EF"/>
    <w:rsid w:val="13BD2DF6"/>
    <w:rsid w:val="13C53AD7"/>
    <w:rsid w:val="13CE08CE"/>
    <w:rsid w:val="13F01DB6"/>
    <w:rsid w:val="142652B3"/>
    <w:rsid w:val="14302EE5"/>
    <w:rsid w:val="14474EDB"/>
    <w:rsid w:val="14595C24"/>
    <w:rsid w:val="146A63FE"/>
    <w:rsid w:val="147B609B"/>
    <w:rsid w:val="148C7CDA"/>
    <w:rsid w:val="148E2EAD"/>
    <w:rsid w:val="14925430"/>
    <w:rsid w:val="14AB565F"/>
    <w:rsid w:val="14D447F2"/>
    <w:rsid w:val="150C47C9"/>
    <w:rsid w:val="15266B69"/>
    <w:rsid w:val="155A6DF8"/>
    <w:rsid w:val="1567231F"/>
    <w:rsid w:val="157B4828"/>
    <w:rsid w:val="15805DF8"/>
    <w:rsid w:val="158428A2"/>
    <w:rsid w:val="158B3A4A"/>
    <w:rsid w:val="15BA3F58"/>
    <w:rsid w:val="15D745CD"/>
    <w:rsid w:val="15F22392"/>
    <w:rsid w:val="160C43CB"/>
    <w:rsid w:val="16113A7C"/>
    <w:rsid w:val="165735B4"/>
    <w:rsid w:val="16596054"/>
    <w:rsid w:val="166B3057"/>
    <w:rsid w:val="166B5802"/>
    <w:rsid w:val="1674088D"/>
    <w:rsid w:val="16823AF3"/>
    <w:rsid w:val="169E2F09"/>
    <w:rsid w:val="16BB0612"/>
    <w:rsid w:val="17012A4B"/>
    <w:rsid w:val="170466C4"/>
    <w:rsid w:val="17481FFF"/>
    <w:rsid w:val="174935B4"/>
    <w:rsid w:val="17541251"/>
    <w:rsid w:val="17BF4467"/>
    <w:rsid w:val="17DC60E3"/>
    <w:rsid w:val="17F27944"/>
    <w:rsid w:val="17F70A2F"/>
    <w:rsid w:val="18076F3D"/>
    <w:rsid w:val="18296BD3"/>
    <w:rsid w:val="185D743E"/>
    <w:rsid w:val="18627CAA"/>
    <w:rsid w:val="186567F2"/>
    <w:rsid w:val="18683FF0"/>
    <w:rsid w:val="18774B54"/>
    <w:rsid w:val="188948E8"/>
    <w:rsid w:val="18974EA1"/>
    <w:rsid w:val="189D6FA2"/>
    <w:rsid w:val="189E4B55"/>
    <w:rsid w:val="18A06C14"/>
    <w:rsid w:val="18EB249E"/>
    <w:rsid w:val="18F33C73"/>
    <w:rsid w:val="18FA64F4"/>
    <w:rsid w:val="19312142"/>
    <w:rsid w:val="1945205C"/>
    <w:rsid w:val="19646C70"/>
    <w:rsid w:val="196D7A7A"/>
    <w:rsid w:val="19971573"/>
    <w:rsid w:val="199A4DDE"/>
    <w:rsid w:val="19DA0D15"/>
    <w:rsid w:val="19E80F89"/>
    <w:rsid w:val="1A306B53"/>
    <w:rsid w:val="1A7504BC"/>
    <w:rsid w:val="1A7F04AF"/>
    <w:rsid w:val="1A8C55EC"/>
    <w:rsid w:val="1A91194F"/>
    <w:rsid w:val="1A9354B6"/>
    <w:rsid w:val="1AB33A47"/>
    <w:rsid w:val="1AC70D5C"/>
    <w:rsid w:val="1AC726D6"/>
    <w:rsid w:val="1ACB54F1"/>
    <w:rsid w:val="1ACD1F3D"/>
    <w:rsid w:val="1AF0356A"/>
    <w:rsid w:val="1AFE6733"/>
    <w:rsid w:val="1B233EC1"/>
    <w:rsid w:val="1B423AF0"/>
    <w:rsid w:val="1B5570D6"/>
    <w:rsid w:val="1B6923C3"/>
    <w:rsid w:val="1B7F6E11"/>
    <w:rsid w:val="1B80530D"/>
    <w:rsid w:val="1B8810DE"/>
    <w:rsid w:val="1B8A7EAC"/>
    <w:rsid w:val="1B8D2414"/>
    <w:rsid w:val="1B967184"/>
    <w:rsid w:val="1B973C4F"/>
    <w:rsid w:val="1BA72B66"/>
    <w:rsid w:val="1BB973DD"/>
    <w:rsid w:val="1BCC3D12"/>
    <w:rsid w:val="1BDD6D71"/>
    <w:rsid w:val="1C01619F"/>
    <w:rsid w:val="1C051489"/>
    <w:rsid w:val="1C1A6D5D"/>
    <w:rsid w:val="1C2030DB"/>
    <w:rsid w:val="1C32120E"/>
    <w:rsid w:val="1C480CEA"/>
    <w:rsid w:val="1C84547F"/>
    <w:rsid w:val="1C877379"/>
    <w:rsid w:val="1CF43D8C"/>
    <w:rsid w:val="1D0F07BC"/>
    <w:rsid w:val="1D1D253B"/>
    <w:rsid w:val="1D225DCA"/>
    <w:rsid w:val="1D361D44"/>
    <w:rsid w:val="1D423C6F"/>
    <w:rsid w:val="1D4B3D09"/>
    <w:rsid w:val="1D591E6C"/>
    <w:rsid w:val="1D6411AC"/>
    <w:rsid w:val="1D866D5B"/>
    <w:rsid w:val="1DA163F6"/>
    <w:rsid w:val="1DB050CB"/>
    <w:rsid w:val="1DB703BB"/>
    <w:rsid w:val="1DF22982"/>
    <w:rsid w:val="1DF81A2E"/>
    <w:rsid w:val="1E1D22DA"/>
    <w:rsid w:val="1E2D2CC2"/>
    <w:rsid w:val="1E2F3C07"/>
    <w:rsid w:val="1E301DBA"/>
    <w:rsid w:val="1E4D095C"/>
    <w:rsid w:val="1E514A02"/>
    <w:rsid w:val="1E733CE0"/>
    <w:rsid w:val="1E892975"/>
    <w:rsid w:val="1E9F04CB"/>
    <w:rsid w:val="1E9F16AD"/>
    <w:rsid w:val="1E9F5140"/>
    <w:rsid w:val="1ECE4664"/>
    <w:rsid w:val="1EE37371"/>
    <w:rsid w:val="1EE51C7D"/>
    <w:rsid w:val="1EF74AB7"/>
    <w:rsid w:val="1EFF4DAB"/>
    <w:rsid w:val="1F063A10"/>
    <w:rsid w:val="1F0A44A9"/>
    <w:rsid w:val="1F0A5C01"/>
    <w:rsid w:val="1F376110"/>
    <w:rsid w:val="1F3A02DB"/>
    <w:rsid w:val="1F9F3642"/>
    <w:rsid w:val="1FA032E3"/>
    <w:rsid w:val="1FD0178B"/>
    <w:rsid w:val="1FE64A4C"/>
    <w:rsid w:val="20101FA9"/>
    <w:rsid w:val="202E1104"/>
    <w:rsid w:val="202E7068"/>
    <w:rsid w:val="20435CF1"/>
    <w:rsid w:val="20470397"/>
    <w:rsid w:val="207D722C"/>
    <w:rsid w:val="207F514C"/>
    <w:rsid w:val="208C7B67"/>
    <w:rsid w:val="208D34F5"/>
    <w:rsid w:val="20AB232C"/>
    <w:rsid w:val="20B548A1"/>
    <w:rsid w:val="20B5541D"/>
    <w:rsid w:val="20BD3E13"/>
    <w:rsid w:val="20C12F5D"/>
    <w:rsid w:val="20C27E04"/>
    <w:rsid w:val="20C64EB9"/>
    <w:rsid w:val="20DE42C7"/>
    <w:rsid w:val="20F374CF"/>
    <w:rsid w:val="20FC0211"/>
    <w:rsid w:val="20FE59A5"/>
    <w:rsid w:val="211059F2"/>
    <w:rsid w:val="21126327"/>
    <w:rsid w:val="214236DD"/>
    <w:rsid w:val="215F2CCA"/>
    <w:rsid w:val="216F51FE"/>
    <w:rsid w:val="218E1E29"/>
    <w:rsid w:val="21A025B0"/>
    <w:rsid w:val="21A322BD"/>
    <w:rsid w:val="21BC3398"/>
    <w:rsid w:val="21E8068A"/>
    <w:rsid w:val="21E909BA"/>
    <w:rsid w:val="221A787C"/>
    <w:rsid w:val="222132DD"/>
    <w:rsid w:val="22493B83"/>
    <w:rsid w:val="22536FBE"/>
    <w:rsid w:val="22615409"/>
    <w:rsid w:val="226639B5"/>
    <w:rsid w:val="22941F60"/>
    <w:rsid w:val="22A857BF"/>
    <w:rsid w:val="22F125A5"/>
    <w:rsid w:val="23160F6E"/>
    <w:rsid w:val="23411A84"/>
    <w:rsid w:val="234F1147"/>
    <w:rsid w:val="23533348"/>
    <w:rsid w:val="236352DE"/>
    <w:rsid w:val="23694EE9"/>
    <w:rsid w:val="2376469A"/>
    <w:rsid w:val="237C63A0"/>
    <w:rsid w:val="23891F27"/>
    <w:rsid w:val="23AE43AB"/>
    <w:rsid w:val="23C27A77"/>
    <w:rsid w:val="23CE799D"/>
    <w:rsid w:val="23E71050"/>
    <w:rsid w:val="241A7CAF"/>
    <w:rsid w:val="242F25D5"/>
    <w:rsid w:val="24476C7B"/>
    <w:rsid w:val="245A465F"/>
    <w:rsid w:val="24772F06"/>
    <w:rsid w:val="2480143F"/>
    <w:rsid w:val="24A14165"/>
    <w:rsid w:val="24C92679"/>
    <w:rsid w:val="24F609FE"/>
    <w:rsid w:val="24F90D9E"/>
    <w:rsid w:val="250B585E"/>
    <w:rsid w:val="252E4920"/>
    <w:rsid w:val="253359C4"/>
    <w:rsid w:val="253F4EDD"/>
    <w:rsid w:val="25413D0F"/>
    <w:rsid w:val="254D49A6"/>
    <w:rsid w:val="255E6FB4"/>
    <w:rsid w:val="25630274"/>
    <w:rsid w:val="256D099A"/>
    <w:rsid w:val="25716869"/>
    <w:rsid w:val="2579656A"/>
    <w:rsid w:val="25880784"/>
    <w:rsid w:val="25AB46C6"/>
    <w:rsid w:val="25D01003"/>
    <w:rsid w:val="25F87AC8"/>
    <w:rsid w:val="261738A2"/>
    <w:rsid w:val="261F5535"/>
    <w:rsid w:val="261F7117"/>
    <w:rsid w:val="263600F4"/>
    <w:rsid w:val="266E12AA"/>
    <w:rsid w:val="267E0F55"/>
    <w:rsid w:val="269241F6"/>
    <w:rsid w:val="269B5CFB"/>
    <w:rsid w:val="26A304DC"/>
    <w:rsid w:val="26AC46F7"/>
    <w:rsid w:val="26AD729C"/>
    <w:rsid w:val="26B71913"/>
    <w:rsid w:val="26B95D47"/>
    <w:rsid w:val="26D2070A"/>
    <w:rsid w:val="27026F5E"/>
    <w:rsid w:val="27075CC5"/>
    <w:rsid w:val="272E4986"/>
    <w:rsid w:val="272F0722"/>
    <w:rsid w:val="273230EF"/>
    <w:rsid w:val="27353B02"/>
    <w:rsid w:val="27390237"/>
    <w:rsid w:val="274E1581"/>
    <w:rsid w:val="276D2412"/>
    <w:rsid w:val="2775633F"/>
    <w:rsid w:val="279833B2"/>
    <w:rsid w:val="27B260E4"/>
    <w:rsid w:val="27BA1990"/>
    <w:rsid w:val="27BE2435"/>
    <w:rsid w:val="27BF7599"/>
    <w:rsid w:val="27C32B6E"/>
    <w:rsid w:val="27CD0AC3"/>
    <w:rsid w:val="27D737C9"/>
    <w:rsid w:val="28080520"/>
    <w:rsid w:val="28084467"/>
    <w:rsid w:val="282A137F"/>
    <w:rsid w:val="282B0E21"/>
    <w:rsid w:val="28352D94"/>
    <w:rsid w:val="28392B10"/>
    <w:rsid w:val="284E35EF"/>
    <w:rsid w:val="286007D5"/>
    <w:rsid w:val="2870312E"/>
    <w:rsid w:val="2878339D"/>
    <w:rsid w:val="28910198"/>
    <w:rsid w:val="289169FF"/>
    <w:rsid w:val="289E1704"/>
    <w:rsid w:val="28D706A6"/>
    <w:rsid w:val="29020135"/>
    <w:rsid w:val="291F1076"/>
    <w:rsid w:val="29336148"/>
    <w:rsid w:val="29432012"/>
    <w:rsid w:val="2946090E"/>
    <w:rsid w:val="29642B9B"/>
    <w:rsid w:val="29684BF4"/>
    <w:rsid w:val="29796DAD"/>
    <w:rsid w:val="299D511D"/>
    <w:rsid w:val="29A806F8"/>
    <w:rsid w:val="29C95163"/>
    <w:rsid w:val="29CE638D"/>
    <w:rsid w:val="29E0437E"/>
    <w:rsid w:val="29EB716D"/>
    <w:rsid w:val="29F20CCD"/>
    <w:rsid w:val="29F7381D"/>
    <w:rsid w:val="2A1A5F20"/>
    <w:rsid w:val="2A2344E7"/>
    <w:rsid w:val="2A2666AA"/>
    <w:rsid w:val="2A3A7182"/>
    <w:rsid w:val="2A437313"/>
    <w:rsid w:val="2A635A70"/>
    <w:rsid w:val="2A7B6172"/>
    <w:rsid w:val="2A8A2227"/>
    <w:rsid w:val="2A96294B"/>
    <w:rsid w:val="2AA14A61"/>
    <w:rsid w:val="2AC723EA"/>
    <w:rsid w:val="2ADB2354"/>
    <w:rsid w:val="2AFB6B08"/>
    <w:rsid w:val="2B2F4BE0"/>
    <w:rsid w:val="2B654FF3"/>
    <w:rsid w:val="2B6B661D"/>
    <w:rsid w:val="2B870602"/>
    <w:rsid w:val="2B8F3D4A"/>
    <w:rsid w:val="2BC15110"/>
    <w:rsid w:val="2BDB14C5"/>
    <w:rsid w:val="2BE5357A"/>
    <w:rsid w:val="2BF0562D"/>
    <w:rsid w:val="2C002F09"/>
    <w:rsid w:val="2C1566A2"/>
    <w:rsid w:val="2C286FA2"/>
    <w:rsid w:val="2CA54F12"/>
    <w:rsid w:val="2CD22C80"/>
    <w:rsid w:val="2CD63381"/>
    <w:rsid w:val="2CE618B6"/>
    <w:rsid w:val="2CE872A6"/>
    <w:rsid w:val="2CFA46DD"/>
    <w:rsid w:val="2CFD42A8"/>
    <w:rsid w:val="2D113A7A"/>
    <w:rsid w:val="2D3C5B92"/>
    <w:rsid w:val="2D5B2ED5"/>
    <w:rsid w:val="2D5C2936"/>
    <w:rsid w:val="2D6B2ABF"/>
    <w:rsid w:val="2DB44291"/>
    <w:rsid w:val="2DB76E56"/>
    <w:rsid w:val="2DD42E1C"/>
    <w:rsid w:val="2DE63C4F"/>
    <w:rsid w:val="2DF97DDB"/>
    <w:rsid w:val="2DFE25B4"/>
    <w:rsid w:val="2E2E42D5"/>
    <w:rsid w:val="2E3A7A4C"/>
    <w:rsid w:val="2E3B4350"/>
    <w:rsid w:val="2E447AB9"/>
    <w:rsid w:val="2E5131D3"/>
    <w:rsid w:val="2E543BCC"/>
    <w:rsid w:val="2E616F8B"/>
    <w:rsid w:val="2E72543F"/>
    <w:rsid w:val="2E7D44B9"/>
    <w:rsid w:val="2E806D95"/>
    <w:rsid w:val="2E817BE8"/>
    <w:rsid w:val="2E8E23BF"/>
    <w:rsid w:val="2E8E75FF"/>
    <w:rsid w:val="2E9A2B67"/>
    <w:rsid w:val="2ED10ABB"/>
    <w:rsid w:val="2EF62C14"/>
    <w:rsid w:val="2F070F4A"/>
    <w:rsid w:val="2F0928C0"/>
    <w:rsid w:val="2F315F75"/>
    <w:rsid w:val="2F3A0A5E"/>
    <w:rsid w:val="2F473BC2"/>
    <w:rsid w:val="2F4862FA"/>
    <w:rsid w:val="2F7A1B95"/>
    <w:rsid w:val="2F9C55B6"/>
    <w:rsid w:val="2FA62E1F"/>
    <w:rsid w:val="2FB54FF3"/>
    <w:rsid w:val="2FBA1C2B"/>
    <w:rsid w:val="2FBD0030"/>
    <w:rsid w:val="2FD17421"/>
    <w:rsid w:val="2FD71BAA"/>
    <w:rsid w:val="2FE70F31"/>
    <w:rsid w:val="2FE86539"/>
    <w:rsid w:val="2FEB6706"/>
    <w:rsid w:val="2FF65758"/>
    <w:rsid w:val="3003675D"/>
    <w:rsid w:val="300E3BF2"/>
    <w:rsid w:val="30137F2C"/>
    <w:rsid w:val="301718F0"/>
    <w:rsid w:val="3040458E"/>
    <w:rsid w:val="305C3C81"/>
    <w:rsid w:val="305D5803"/>
    <w:rsid w:val="30800DFA"/>
    <w:rsid w:val="30B83592"/>
    <w:rsid w:val="30CA054C"/>
    <w:rsid w:val="30CA3731"/>
    <w:rsid w:val="30DC72F4"/>
    <w:rsid w:val="30EA4CB3"/>
    <w:rsid w:val="30EF6D66"/>
    <w:rsid w:val="30F445E1"/>
    <w:rsid w:val="31181AD5"/>
    <w:rsid w:val="3143321D"/>
    <w:rsid w:val="314B0925"/>
    <w:rsid w:val="318C1257"/>
    <w:rsid w:val="31BD370D"/>
    <w:rsid w:val="31E012C4"/>
    <w:rsid w:val="31E1232F"/>
    <w:rsid w:val="31F87543"/>
    <w:rsid w:val="320376F9"/>
    <w:rsid w:val="3224519C"/>
    <w:rsid w:val="324F6CD3"/>
    <w:rsid w:val="325409D0"/>
    <w:rsid w:val="32625EA5"/>
    <w:rsid w:val="326D38EF"/>
    <w:rsid w:val="327C6BDD"/>
    <w:rsid w:val="329105D9"/>
    <w:rsid w:val="32A26E1B"/>
    <w:rsid w:val="32A61652"/>
    <w:rsid w:val="32C41DB3"/>
    <w:rsid w:val="32DD11A9"/>
    <w:rsid w:val="32E1538F"/>
    <w:rsid w:val="32EB783C"/>
    <w:rsid w:val="32F351F7"/>
    <w:rsid w:val="32FE7441"/>
    <w:rsid w:val="334D2131"/>
    <w:rsid w:val="33520F72"/>
    <w:rsid w:val="33562AE0"/>
    <w:rsid w:val="3363511A"/>
    <w:rsid w:val="33BE2874"/>
    <w:rsid w:val="33DA677C"/>
    <w:rsid w:val="33FC11FA"/>
    <w:rsid w:val="340A36A3"/>
    <w:rsid w:val="34195774"/>
    <w:rsid w:val="34217FE8"/>
    <w:rsid w:val="343230D5"/>
    <w:rsid w:val="34342ABF"/>
    <w:rsid w:val="345B411E"/>
    <w:rsid w:val="34681FE8"/>
    <w:rsid w:val="346C5A98"/>
    <w:rsid w:val="34736D03"/>
    <w:rsid w:val="348077CD"/>
    <w:rsid w:val="3488185F"/>
    <w:rsid w:val="34B66EA6"/>
    <w:rsid w:val="34F65A47"/>
    <w:rsid w:val="354C0BB8"/>
    <w:rsid w:val="35822DEF"/>
    <w:rsid w:val="35901E9D"/>
    <w:rsid w:val="35AA48B5"/>
    <w:rsid w:val="35AA54FA"/>
    <w:rsid w:val="35AF559E"/>
    <w:rsid w:val="35C43682"/>
    <w:rsid w:val="35E6484C"/>
    <w:rsid w:val="35F679E2"/>
    <w:rsid w:val="360070D5"/>
    <w:rsid w:val="360F2978"/>
    <w:rsid w:val="361039A5"/>
    <w:rsid w:val="361250F6"/>
    <w:rsid w:val="36272D2C"/>
    <w:rsid w:val="364A5D5F"/>
    <w:rsid w:val="3651207B"/>
    <w:rsid w:val="365267F7"/>
    <w:rsid w:val="3655057B"/>
    <w:rsid w:val="368B3879"/>
    <w:rsid w:val="368B41FF"/>
    <w:rsid w:val="36B05366"/>
    <w:rsid w:val="36BC485B"/>
    <w:rsid w:val="36C044B3"/>
    <w:rsid w:val="36C141E8"/>
    <w:rsid w:val="36C2063B"/>
    <w:rsid w:val="36C9419F"/>
    <w:rsid w:val="36DD3EED"/>
    <w:rsid w:val="36ED0261"/>
    <w:rsid w:val="36F335E2"/>
    <w:rsid w:val="36FC1F23"/>
    <w:rsid w:val="370318C2"/>
    <w:rsid w:val="37063903"/>
    <w:rsid w:val="370C5F30"/>
    <w:rsid w:val="371B2749"/>
    <w:rsid w:val="372D72F5"/>
    <w:rsid w:val="3735250A"/>
    <w:rsid w:val="373E45E0"/>
    <w:rsid w:val="374F6DC5"/>
    <w:rsid w:val="37677692"/>
    <w:rsid w:val="377D02CC"/>
    <w:rsid w:val="378775CC"/>
    <w:rsid w:val="37901F3D"/>
    <w:rsid w:val="37924528"/>
    <w:rsid w:val="37971C87"/>
    <w:rsid w:val="37A01F0F"/>
    <w:rsid w:val="37CE6F48"/>
    <w:rsid w:val="37DC7A42"/>
    <w:rsid w:val="37F54A6A"/>
    <w:rsid w:val="3811227E"/>
    <w:rsid w:val="38206537"/>
    <w:rsid w:val="382123DA"/>
    <w:rsid w:val="38235848"/>
    <w:rsid w:val="38266D51"/>
    <w:rsid w:val="38400F6E"/>
    <w:rsid w:val="384B58F3"/>
    <w:rsid w:val="384B77C9"/>
    <w:rsid w:val="38741E9A"/>
    <w:rsid w:val="38747F44"/>
    <w:rsid w:val="387F4540"/>
    <w:rsid w:val="388E770D"/>
    <w:rsid w:val="38922E66"/>
    <w:rsid w:val="389E5CDF"/>
    <w:rsid w:val="38A45218"/>
    <w:rsid w:val="38C21464"/>
    <w:rsid w:val="38CE6D76"/>
    <w:rsid w:val="38D36AB4"/>
    <w:rsid w:val="38D80AAB"/>
    <w:rsid w:val="38EE4F9E"/>
    <w:rsid w:val="3902139A"/>
    <w:rsid w:val="39030F6B"/>
    <w:rsid w:val="39122715"/>
    <w:rsid w:val="39233E5C"/>
    <w:rsid w:val="39306CD1"/>
    <w:rsid w:val="393235A4"/>
    <w:rsid w:val="394649C0"/>
    <w:rsid w:val="397B28C1"/>
    <w:rsid w:val="39963EC4"/>
    <w:rsid w:val="39AE36FF"/>
    <w:rsid w:val="39C13139"/>
    <w:rsid w:val="39C56639"/>
    <w:rsid w:val="39E32FCB"/>
    <w:rsid w:val="39E91196"/>
    <w:rsid w:val="3A1728AD"/>
    <w:rsid w:val="3A415E92"/>
    <w:rsid w:val="3A5C11F0"/>
    <w:rsid w:val="3A614CC8"/>
    <w:rsid w:val="3A6E58ED"/>
    <w:rsid w:val="3A8E6524"/>
    <w:rsid w:val="3A923774"/>
    <w:rsid w:val="3A9F4D4F"/>
    <w:rsid w:val="3AA0692F"/>
    <w:rsid w:val="3AB143A9"/>
    <w:rsid w:val="3AC20085"/>
    <w:rsid w:val="3AD10DA2"/>
    <w:rsid w:val="3AD35395"/>
    <w:rsid w:val="3AE55584"/>
    <w:rsid w:val="3AF8018C"/>
    <w:rsid w:val="3AFB11DA"/>
    <w:rsid w:val="3B06728E"/>
    <w:rsid w:val="3B190D40"/>
    <w:rsid w:val="3B1E56A9"/>
    <w:rsid w:val="3B237915"/>
    <w:rsid w:val="3B38535B"/>
    <w:rsid w:val="3B4819D6"/>
    <w:rsid w:val="3B5953EB"/>
    <w:rsid w:val="3B840668"/>
    <w:rsid w:val="3BC63E68"/>
    <w:rsid w:val="3C081067"/>
    <w:rsid w:val="3C154793"/>
    <w:rsid w:val="3C194D4F"/>
    <w:rsid w:val="3C1B4CFF"/>
    <w:rsid w:val="3C1C2A58"/>
    <w:rsid w:val="3C2749A2"/>
    <w:rsid w:val="3C466409"/>
    <w:rsid w:val="3C4E25E6"/>
    <w:rsid w:val="3C692760"/>
    <w:rsid w:val="3CB509F9"/>
    <w:rsid w:val="3CB56D43"/>
    <w:rsid w:val="3CC55EE5"/>
    <w:rsid w:val="3CED2503"/>
    <w:rsid w:val="3D045034"/>
    <w:rsid w:val="3D181159"/>
    <w:rsid w:val="3D195EAA"/>
    <w:rsid w:val="3D2E255C"/>
    <w:rsid w:val="3D3147F1"/>
    <w:rsid w:val="3D336678"/>
    <w:rsid w:val="3D5978FE"/>
    <w:rsid w:val="3D603849"/>
    <w:rsid w:val="3D70113E"/>
    <w:rsid w:val="3D730A78"/>
    <w:rsid w:val="3D75601E"/>
    <w:rsid w:val="3D811F61"/>
    <w:rsid w:val="3D9E2028"/>
    <w:rsid w:val="3DA71DE2"/>
    <w:rsid w:val="3DAD7B32"/>
    <w:rsid w:val="3DB1739B"/>
    <w:rsid w:val="3DD01FB9"/>
    <w:rsid w:val="3E2B72C1"/>
    <w:rsid w:val="3E4405D4"/>
    <w:rsid w:val="3E4E48FA"/>
    <w:rsid w:val="3E6A159E"/>
    <w:rsid w:val="3E6F7749"/>
    <w:rsid w:val="3E74523B"/>
    <w:rsid w:val="3E7D40F1"/>
    <w:rsid w:val="3E851906"/>
    <w:rsid w:val="3E8534B9"/>
    <w:rsid w:val="3EDA2D44"/>
    <w:rsid w:val="3EDE6DBF"/>
    <w:rsid w:val="3EEA7C7D"/>
    <w:rsid w:val="3EEF1059"/>
    <w:rsid w:val="3F01262C"/>
    <w:rsid w:val="3F1B6B8D"/>
    <w:rsid w:val="3F3F51F3"/>
    <w:rsid w:val="3F453549"/>
    <w:rsid w:val="3F552D0E"/>
    <w:rsid w:val="3F7F159A"/>
    <w:rsid w:val="3F821970"/>
    <w:rsid w:val="3F89525F"/>
    <w:rsid w:val="3FE86158"/>
    <w:rsid w:val="40170409"/>
    <w:rsid w:val="4028154E"/>
    <w:rsid w:val="402C620F"/>
    <w:rsid w:val="40421806"/>
    <w:rsid w:val="404858D2"/>
    <w:rsid w:val="40513B5B"/>
    <w:rsid w:val="406C379F"/>
    <w:rsid w:val="409D7C7F"/>
    <w:rsid w:val="40A504CA"/>
    <w:rsid w:val="40A62F22"/>
    <w:rsid w:val="40B03801"/>
    <w:rsid w:val="40C4424A"/>
    <w:rsid w:val="40E46A53"/>
    <w:rsid w:val="40E954D5"/>
    <w:rsid w:val="40F070FB"/>
    <w:rsid w:val="41061E61"/>
    <w:rsid w:val="410D7CC4"/>
    <w:rsid w:val="41202C3F"/>
    <w:rsid w:val="412A013E"/>
    <w:rsid w:val="413D1473"/>
    <w:rsid w:val="414B67BA"/>
    <w:rsid w:val="414C4E85"/>
    <w:rsid w:val="41545F3B"/>
    <w:rsid w:val="41550F4E"/>
    <w:rsid w:val="41626BE4"/>
    <w:rsid w:val="416C1951"/>
    <w:rsid w:val="41711435"/>
    <w:rsid w:val="419B675D"/>
    <w:rsid w:val="41A0261D"/>
    <w:rsid w:val="41A7220F"/>
    <w:rsid w:val="41B20600"/>
    <w:rsid w:val="41B62EAC"/>
    <w:rsid w:val="41C0399D"/>
    <w:rsid w:val="41C50896"/>
    <w:rsid w:val="41DA031A"/>
    <w:rsid w:val="42197333"/>
    <w:rsid w:val="424258F7"/>
    <w:rsid w:val="424369BC"/>
    <w:rsid w:val="42487171"/>
    <w:rsid w:val="424E68D5"/>
    <w:rsid w:val="4276161D"/>
    <w:rsid w:val="427C0402"/>
    <w:rsid w:val="428421DA"/>
    <w:rsid w:val="42973767"/>
    <w:rsid w:val="42D85971"/>
    <w:rsid w:val="42D92167"/>
    <w:rsid w:val="42E642AB"/>
    <w:rsid w:val="43190853"/>
    <w:rsid w:val="432500CA"/>
    <w:rsid w:val="432621B6"/>
    <w:rsid w:val="432D7889"/>
    <w:rsid w:val="432E070E"/>
    <w:rsid w:val="43386995"/>
    <w:rsid w:val="43423EDC"/>
    <w:rsid w:val="435401EE"/>
    <w:rsid w:val="436C31EA"/>
    <w:rsid w:val="43772423"/>
    <w:rsid w:val="43FC6676"/>
    <w:rsid w:val="43FF0E45"/>
    <w:rsid w:val="443F041B"/>
    <w:rsid w:val="44470E75"/>
    <w:rsid w:val="444C3A6C"/>
    <w:rsid w:val="444C7DFA"/>
    <w:rsid w:val="44525B4E"/>
    <w:rsid w:val="44606FC8"/>
    <w:rsid w:val="44807FEE"/>
    <w:rsid w:val="44825734"/>
    <w:rsid w:val="449B4FA3"/>
    <w:rsid w:val="44A470A7"/>
    <w:rsid w:val="44D43F98"/>
    <w:rsid w:val="44DC1567"/>
    <w:rsid w:val="44DC188B"/>
    <w:rsid w:val="44E42A6E"/>
    <w:rsid w:val="44EA160D"/>
    <w:rsid w:val="45043992"/>
    <w:rsid w:val="45127513"/>
    <w:rsid w:val="45433C98"/>
    <w:rsid w:val="455E4430"/>
    <w:rsid w:val="455E7EDC"/>
    <w:rsid w:val="456664AD"/>
    <w:rsid w:val="45873DA0"/>
    <w:rsid w:val="458B5CCC"/>
    <w:rsid w:val="45913978"/>
    <w:rsid w:val="45947EC1"/>
    <w:rsid w:val="45A246F0"/>
    <w:rsid w:val="45A7444D"/>
    <w:rsid w:val="45A97144"/>
    <w:rsid w:val="45B40A4F"/>
    <w:rsid w:val="45B57F5B"/>
    <w:rsid w:val="45C85E91"/>
    <w:rsid w:val="45CB0F4C"/>
    <w:rsid w:val="45EC27C5"/>
    <w:rsid w:val="46232E53"/>
    <w:rsid w:val="4644496E"/>
    <w:rsid w:val="466210C9"/>
    <w:rsid w:val="468E4CEF"/>
    <w:rsid w:val="469D7284"/>
    <w:rsid w:val="46A56EC4"/>
    <w:rsid w:val="46C2234D"/>
    <w:rsid w:val="46C8013B"/>
    <w:rsid w:val="47072D44"/>
    <w:rsid w:val="471A3283"/>
    <w:rsid w:val="471C0504"/>
    <w:rsid w:val="472F7DC5"/>
    <w:rsid w:val="47512611"/>
    <w:rsid w:val="476D517D"/>
    <w:rsid w:val="4778542A"/>
    <w:rsid w:val="477C36DA"/>
    <w:rsid w:val="477E1EE3"/>
    <w:rsid w:val="479D64F4"/>
    <w:rsid w:val="47B57233"/>
    <w:rsid w:val="47E9272D"/>
    <w:rsid w:val="47F00954"/>
    <w:rsid w:val="481467A7"/>
    <w:rsid w:val="48286985"/>
    <w:rsid w:val="484631D7"/>
    <w:rsid w:val="484C3E1A"/>
    <w:rsid w:val="485A7522"/>
    <w:rsid w:val="4884673D"/>
    <w:rsid w:val="488828BB"/>
    <w:rsid w:val="48A1348E"/>
    <w:rsid w:val="48A74903"/>
    <w:rsid w:val="48C33137"/>
    <w:rsid w:val="48C97820"/>
    <w:rsid w:val="48D54485"/>
    <w:rsid w:val="48F25A0E"/>
    <w:rsid w:val="48F63CF0"/>
    <w:rsid w:val="49081150"/>
    <w:rsid w:val="4917568E"/>
    <w:rsid w:val="496146E7"/>
    <w:rsid w:val="49655FDD"/>
    <w:rsid w:val="49684722"/>
    <w:rsid w:val="499B2700"/>
    <w:rsid w:val="499D7C4A"/>
    <w:rsid w:val="499D7C7D"/>
    <w:rsid w:val="49F97347"/>
    <w:rsid w:val="4A0D1D70"/>
    <w:rsid w:val="4A2362B5"/>
    <w:rsid w:val="4A2511B3"/>
    <w:rsid w:val="4A2C3F3D"/>
    <w:rsid w:val="4A8D7768"/>
    <w:rsid w:val="4ABA06C0"/>
    <w:rsid w:val="4AC01B9B"/>
    <w:rsid w:val="4AC83BE3"/>
    <w:rsid w:val="4AD454C8"/>
    <w:rsid w:val="4AD76BD6"/>
    <w:rsid w:val="4AEA7FE7"/>
    <w:rsid w:val="4B135E36"/>
    <w:rsid w:val="4B3B5E8F"/>
    <w:rsid w:val="4B3C18C4"/>
    <w:rsid w:val="4B3E4E8B"/>
    <w:rsid w:val="4B5776DA"/>
    <w:rsid w:val="4B834802"/>
    <w:rsid w:val="4BA90CF0"/>
    <w:rsid w:val="4BAB5034"/>
    <w:rsid w:val="4BB91061"/>
    <w:rsid w:val="4BDA492E"/>
    <w:rsid w:val="4BF259FC"/>
    <w:rsid w:val="4BFF4393"/>
    <w:rsid w:val="4C086449"/>
    <w:rsid w:val="4C0F3E63"/>
    <w:rsid w:val="4C1074A2"/>
    <w:rsid w:val="4C12652C"/>
    <w:rsid w:val="4C236579"/>
    <w:rsid w:val="4C302A6B"/>
    <w:rsid w:val="4C3B63DF"/>
    <w:rsid w:val="4C40298A"/>
    <w:rsid w:val="4C561CBA"/>
    <w:rsid w:val="4C5D6075"/>
    <w:rsid w:val="4C66061B"/>
    <w:rsid w:val="4C663781"/>
    <w:rsid w:val="4C794C30"/>
    <w:rsid w:val="4C910A35"/>
    <w:rsid w:val="4CA80100"/>
    <w:rsid w:val="4CAB0281"/>
    <w:rsid w:val="4CB04508"/>
    <w:rsid w:val="4CC34200"/>
    <w:rsid w:val="4CD36094"/>
    <w:rsid w:val="4CD45BAF"/>
    <w:rsid w:val="4CED29AC"/>
    <w:rsid w:val="4CEE30B3"/>
    <w:rsid w:val="4D0E6B2D"/>
    <w:rsid w:val="4D194FD0"/>
    <w:rsid w:val="4D1C1B8F"/>
    <w:rsid w:val="4D295CFE"/>
    <w:rsid w:val="4D2A7AB7"/>
    <w:rsid w:val="4D3D258C"/>
    <w:rsid w:val="4D831144"/>
    <w:rsid w:val="4D975E9D"/>
    <w:rsid w:val="4DA874DA"/>
    <w:rsid w:val="4DB24BF5"/>
    <w:rsid w:val="4DBE7A2D"/>
    <w:rsid w:val="4DCE0623"/>
    <w:rsid w:val="4DDF07F4"/>
    <w:rsid w:val="4DF148DF"/>
    <w:rsid w:val="4DF92FF6"/>
    <w:rsid w:val="4E0759D1"/>
    <w:rsid w:val="4E1F2AF8"/>
    <w:rsid w:val="4E2077E8"/>
    <w:rsid w:val="4E4267C3"/>
    <w:rsid w:val="4E50269A"/>
    <w:rsid w:val="4E5F6BBB"/>
    <w:rsid w:val="4E650680"/>
    <w:rsid w:val="4E704325"/>
    <w:rsid w:val="4E8C5C45"/>
    <w:rsid w:val="4E944C60"/>
    <w:rsid w:val="4EA1546C"/>
    <w:rsid w:val="4ED1210A"/>
    <w:rsid w:val="4EE330AC"/>
    <w:rsid w:val="4EE74C20"/>
    <w:rsid w:val="4EEE6E4D"/>
    <w:rsid w:val="4EF847F7"/>
    <w:rsid w:val="4EFD6F40"/>
    <w:rsid w:val="4F081AFC"/>
    <w:rsid w:val="4F1B1F2B"/>
    <w:rsid w:val="4F1F08D8"/>
    <w:rsid w:val="4F315C3F"/>
    <w:rsid w:val="4F3730F3"/>
    <w:rsid w:val="4F3A1E60"/>
    <w:rsid w:val="4F3D4545"/>
    <w:rsid w:val="4F5E176F"/>
    <w:rsid w:val="4F9F5604"/>
    <w:rsid w:val="4FA45E0D"/>
    <w:rsid w:val="4FC41A26"/>
    <w:rsid w:val="4FF74E59"/>
    <w:rsid w:val="500E4A4A"/>
    <w:rsid w:val="501828DA"/>
    <w:rsid w:val="50344B77"/>
    <w:rsid w:val="50357E4D"/>
    <w:rsid w:val="509852B8"/>
    <w:rsid w:val="50C62384"/>
    <w:rsid w:val="50D64FFD"/>
    <w:rsid w:val="510929F8"/>
    <w:rsid w:val="510946AA"/>
    <w:rsid w:val="510B2105"/>
    <w:rsid w:val="512165F0"/>
    <w:rsid w:val="51475C99"/>
    <w:rsid w:val="51645FA5"/>
    <w:rsid w:val="51703225"/>
    <w:rsid w:val="517A5ED9"/>
    <w:rsid w:val="51827018"/>
    <w:rsid w:val="518F6A14"/>
    <w:rsid w:val="51CF06CD"/>
    <w:rsid w:val="52114737"/>
    <w:rsid w:val="521F4810"/>
    <w:rsid w:val="52322F10"/>
    <w:rsid w:val="526A2382"/>
    <w:rsid w:val="526D78C3"/>
    <w:rsid w:val="5270412B"/>
    <w:rsid w:val="52A90EDE"/>
    <w:rsid w:val="52E450C1"/>
    <w:rsid w:val="52E67863"/>
    <w:rsid w:val="53094810"/>
    <w:rsid w:val="532D5FD3"/>
    <w:rsid w:val="53433E1D"/>
    <w:rsid w:val="535E1F71"/>
    <w:rsid w:val="536367FF"/>
    <w:rsid w:val="53644233"/>
    <w:rsid w:val="53751016"/>
    <w:rsid w:val="537A08F5"/>
    <w:rsid w:val="538F141E"/>
    <w:rsid w:val="53B70D9C"/>
    <w:rsid w:val="53C6790D"/>
    <w:rsid w:val="53FD54BD"/>
    <w:rsid w:val="540440FF"/>
    <w:rsid w:val="540E3BD3"/>
    <w:rsid w:val="5411444B"/>
    <w:rsid w:val="542A62D2"/>
    <w:rsid w:val="544E24AD"/>
    <w:rsid w:val="54726CA6"/>
    <w:rsid w:val="54913FC0"/>
    <w:rsid w:val="54B34F6D"/>
    <w:rsid w:val="54F157E4"/>
    <w:rsid w:val="54FE4D62"/>
    <w:rsid w:val="553E5D06"/>
    <w:rsid w:val="554C2DF7"/>
    <w:rsid w:val="55533EFB"/>
    <w:rsid w:val="5573548A"/>
    <w:rsid w:val="55B25C4A"/>
    <w:rsid w:val="55C765B0"/>
    <w:rsid w:val="55CA6DBA"/>
    <w:rsid w:val="55F01E89"/>
    <w:rsid w:val="55FB04F9"/>
    <w:rsid w:val="56073B5C"/>
    <w:rsid w:val="560D57D5"/>
    <w:rsid w:val="56367A5C"/>
    <w:rsid w:val="564003DF"/>
    <w:rsid w:val="56456137"/>
    <w:rsid w:val="5656725D"/>
    <w:rsid w:val="56681FE6"/>
    <w:rsid w:val="56771351"/>
    <w:rsid w:val="567C1550"/>
    <w:rsid w:val="56922D79"/>
    <w:rsid w:val="56A014E2"/>
    <w:rsid w:val="56C37FBD"/>
    <w:rsid w:val="56CB0105"/>
    <w:rsid w:val="56E016CA"/>
    <w:rsid w:val="57001CB6"/>
    <w:rsid w:val="570026D7"/>
    <w:rsid w:val="57022E07"/>
    <w:rsid w:val="57AB062E"/>
    <w:rsid w:val="57BC345F"/>
    <w:rsid w:val="57C07286"/>
    <w:rsid w:val="57CF52FD"/>
    <w:rsid w:val="57E8491E"/>
    <w:rsid w:val="57F309C4"/>
    <w:rsid w:val="57FA2ACA"/>
    <w:rsid w:val="57FB660C"/>
    <w:rsid w:val="58044F41"/>
    <w:rsid w:val="581729F1"/>
    <w:rsid w:val="58210CCD"/>
    <w:rsid w:val="5832309A"/>
    <w:rsid w:val="585135B1"/>
    <w:rsid w:val="588A5303"/>
    <w:rsid w:val="588B1569"/>
    <w:rsid w:val="5891257B"/>
    <w:rsid w:val="58980EE7"/>
    <w:rsid w:val="58C42449"/>
    <w:rsid w:val="58E23C20"/>
    <w:rsid w:val="58E423CA"/>
    <w:rsid w:val="58F41167"/>
    <w:rsid w:val="590F72CC"/>
    <w:rsid w:val="59655BBA"/>
    <w:rsid w:val="59710824"/>
    <w:rsid w:val="597C2F9D"/>
    <w:rsid w:val="598C2F8E"/>
    <w:rsid w:val="59A050E8"/>
    <w:rsid w:val="59E529C3"/>
    <w:rsid w:val="59EE1BE5"/>
    <w:rsid w:val="59FD6AA3"/>
    <w:rsid w:val="5A2866C4"/>
    <w:rsid w:val="5A2B6C10"/>
    <w:rsid w:val="5A4977B6"/>
    <w:rsid w:val="5A6B1C8A"/>
    <w:rsid w:val="5A7B5DC2"/>
    <w:rsid w:val="5A803874"/>
    <w:rsid w:val="5A81392A"/>
    <w:rsid w:val="5A862656"/>
    <w:rsid w:val="5A9824C4"/>
    <w:rsid w:val="5AB26B9A"/>
    <w:rsid w:val="5AB662F4"/>
    <w:rsid w:val="5AC907BA"/>
    <w:rsid w:val="5AD9001D"/>
    <w:rsid w:val="5AFD12E0"/>
    <w:rsid w:val="5B175F2C"/>
    <w:rsid w:val="5B310CDA"/>
    <w:rsid w:val="5B373B37"/>
    <w:rsid w:val="5B555F07"/>
    <w:rsid w:val="5B733DCF"/>
    <w:rsid w:val="5B7A2B03"/>
    <w:rsid w:val="5B83096D"/>
    <w:rsid w:val="5B885EB1"/>
    <w:rsid w:val="5BA55244"/>
    <w:rsid w:val="5BA81ACF"/>
    <w:rsid w:val="5BBC79D7"/>
    <w:rsid w:val="5BC2628B"/>
    <w:rsid w:val="5BFD3F91"/>
    <w:rsid w:val="5C283743"/>
    <w:rsid w:val="5C3A62DE"/>
    <w:rsid w:val="5C3C6216"/>
    <w:rsid w:val="5C650B03"/>
    <w:rsid w:val="5C7B3070"/>
    <w:rsid w:val="5C8423DE"/>
    <w:rsid w:val="5C9241F4"/>
    <w:rsid w:val="5C9C5524"/>
    <w:rsid w:val="5CA91587"/>
    <w:rsid w:val="5CAE79C0"/>
    <w:rsid w:val="5CBD3B7F"/>
    <w:rsid w:val="5CD810B6"/>
    <w:rsid w:val="5CDF4AE2"/>
    <w:rsid w:val="5CFE3CA4"/>
    <w:rsid w:val="5D1931AC"/>
    <w:rsid w:val="5D1F2656"/>
    <w:rsid w:val="5D3822CB"/>
    <w:rsid w:val="5D795A5A"/>
    <w:rsid w:val="5D8325F1"/>
    <w:rsid w:val="5D9633A6"/>
    <w:rsid w:val="5DBA46B3"/>
    <w:rsid w:val="5DE50714"/>
    <w:rsid w:val="5DF42C73"/>
    <w:rsid w:val="5DFE0007"/>
    <w:rsid w:val="5DFE40A2"/>
    <w:rsid w:val="5E01365D"/>
    <w:rsid w:val="5E0E42E7"/>
    <w:rsid w:val="5E1C0CDE"/>
    <w:rsid w:val="5E1C499F"/>
    <w:rsid w:val="5E280F21"/>
    <w:rsid w:val="5E733CD6"/>
    <w:rsid w:val="5E736AF1"/>
    <w:rsid w:val="5EA3563F"/>
    <w:rsid w:val="5EB739EE"/>
    <w:rsid w:val="5EB867B0"/>
    <w:rsid w:val="5EFA5717"/>
    <w:rsid w:val="5F0225D2"/>
    <w:rsid w:val="5F4934F3"/>
    <w:rsid w:val="5F5A465C"/>
    <w:rsid w:val="5F7B422E"/>
    <w:rsid w:val="5F98252A"/>
    <w:rsid w:val="5FB7764B"/>
    <w:rsid w:val="5FE57DE3"/>
    <w:rsid w:val="60182E50"/>
    <w:rsid w:val="602C13F7"/>
    <w:rsid w:val="60335C7C"/>
    <w:rsid w:val="605B34B4"/>
    <w:rsid w:val="60D54868"/>
    <w:rsid w:val="613958AC"/>
    <w:rsid w:val="614D203E"/>
    <w:rsid w:val="615A194F"/>
    <w:rsid w:val="618D7F88"/>
    <w:rsid w:val="61AA774F"/>
    <w:rsid w:val="61B25BE1"/>
    <w:rsid w:val="61B57D42"/>
    <w:rsid w:val="61C2497F"/>
    <w:rsid w:val="61D54864"/>
    <w:rsid w:val="6215681E"/>
    <w:rsid w:val="622A3227"/>
    <w:rsid w:val="623D7285"/>
    <w:rsid w:val="624A24B6"/>
    <w:rsid w:val="624C7A89"/>
    <w:rsid w:val="62583BAD"/>
    <w:rsid w:val="62737C62"/>
    <w:rsid w:val="627448BC"/>
    <w:rsid w:val="62801D95"/>
    <w:rsid w:val="628507AE"/>
    <w:rsid w:val="62956EC7"/>
    <w:rsid w:val="62A81C4B"/>
    <w:rsid w:val="62AA498A"/>
    <w:rsid w:val="62DD05E1"/>
    <w:rsid w:val="630737FB"/>
    <w:rsid w:val="630A6986"/>
    <w:rsid w:val="630E52F2"/>
    <w:rsid w:val="63172CA0"/>
    <w:rsid w:val="632B2DC4"/>
    <w:rsid w:val="63300B67"/>
    <w:rsid w:val="63342168"/>
    <w:rsid w:val="63346BC3"/>
    <w:rsid w:val="63416387"/>
    <w:rsid w:val="634567EB"/>
    <w:rsid w:val="634C5710"/>
    <w:rsid w:val="63596625"/>
    <w:rsid w:val="638C4AEB"/>
    <w:rsid w:val="63930A2B"/>
    <w:rsid w:val="63A31955"/>
    <w:rsid w:val="63C3492E"/>
    <w:rsid w:val="63E769A9"/>
    <w:rsid w:val="63F34E6E"/>
    <w:rsid w:val="64155A82"/>
    <w:rsid w:val="64201E05"/>
    <w:rsid w:val="643423CE"/>
    <w:rsid w:val="64541A41"/>
    <w:rsid w:val="646222CA"/>
    <w:rsid w:val="646C1412"/>
    <w:rsid w:val="64727EB2"/>
    <w:rsid w:val="647C5692"/>
    <w:rsid w:val="64AC33B8"/>
    <w:rsid w:val="64CB5534"/>
    <w:rsid w:val="64FE3F90"/>
    <w:rsid w:val="65041B7E"/>
    <w:rsid w:val="652A41DD"/>
    <w:rsid w:val="6535554B"/>
    <w:rsid w:val="6538460B"/>
    <w:rsid w:val="6548617F"/>
    <w:rsid w:val="656E160F"/>
    <w:rsid w:val="656F49F3"/>
    <w:rsid w:val="65736732"/>
    <w:rsid w:val="659A46D1"/>
    <w:rsid w:val="659F3EDD"/>
    <w:rsid w:val="659F4F80"/>
    <w:rsid w:val="659F7B0D"/>
    <w:rsid w:val="65A019FE"/>
    <w:rsid w:val="65BD3C40"/>
    <w:rsid w:val="65F7319C"/>
    <w:rsid w:val="65FB4CF0"/>
    <w:rsid w:val="661924DB"/>
    <w:rsid w:val="663318C9"/>
    <w:rsid w:val="66525400"/>
    <w:rsid w:val="66684F44"/>
    <w:rsid w:val="668249F1"/>
    <w:rsid w:val="66FE7158"/>
    <w:rsid w:val="67245FB6"/>
    <w:rsid w:val="67391E68"/>
    <w:rsid w:val="675F59CD"/>
    <w:rsid w:val="676B7BF6"/>
    <w:rsid w:val="6776404E"/>
    <w:rsid w:val="6789494D"/>
    <w:rsid w:val="67AA172B"/>
    <w:rsid w:val="67B370DB"/>
    <w:rsid w:val="67B71BE5"/>
    <w:rsid w:val="67C2490A"/>
    <w:rsid w:val="67DA2059"/>
    <w:rsid w:val="68087862"/>
    <w:rsid w:val="680E3363"/>
    <w:rsid w:val="6816090F"/>
    <w:rsid w:val="686A51AB"/>
    <w:rsid w:val="68737616"/>
    <w:rsid w:val="68AD672A"/>
    <w:rsid w:val="68E5063D"/>
    <w:rsid w:val="690F0CE7"/>
    <w:rsid w:val="692D47F5"/>
    <w:rsid w:val="69395D38"/>
    <w:rsid w:val="694766FF"/>
    <w:rsid w:val="6954657B"/>
    <w:rsid w:val="6958654F"/>
    <w:rsid w:val="696D6C1F"/>
    <w:rsid w:val="69724300"/>
    <w:rsid w:val="697A7CAE"/>
    <w:rsid w:val="69846319"/>
    <w:rsid w:val="69AE7E99"/>
    <w:rsid w:val="69D26EEC"/>
    <w:rsid w:val="6A011D08"/>
    <w:rsid w:val="6A410262"/>
    <w:rsid w:val="6A42059A"/>
    <w:rsid w:val="6A4D5A76"/>
    <w:rsid w:val="6A512191"/>
    <w:rsid w:val="6A52330E"/>
    <w:rsid w:val="6A546ADC"/>
    <w:rsid w:val="6A727FF6"/>
    <w:rsid w:val="6A7959E2"/>
    <w:rsid w:val="6AA7068E"/>
    <w:rsid w:val="6AD117D8"/>
    <w:rsid w:val="6AEB4E5B"/>
    <w:rsid w:val="6AF4638D"/>
    <w:rsid w:val="6B136200"/>
    <w:rsid w:val="6B240171"/>
    <w:rsid w:val="6B2B43F7"/>
    <w:rsid w:val="6B366B40"/>
    <w:rsid w:val="6B5078FC"/>
    <w:rsid w:val="6B675435"/>
    <w:rsid w:val="6B8636D2"/>
    <w:rsid w:val="6B961282"/>
    <w:rsid w:val="6BAA2643"/>
    <w:rsid w:val="6BBA6053"/>
    <w:rsid w:val="6BE55C2E"/>
    <w:rsid w:val="6BE86C58"/>
    <w:rsid w:val="6BF47F0E"/>
    <w:rsid w:val="6C1D7552"/>
    <w:rsid w:val="6C2647A4"/>
    <w:rsid w:val="6C2D5DC0"/>
    <w:rsid w:val="6C407E36"/>
    <w:rsid w:val="6C484746"/>
    <w:rsid w:val="6C4C0249"/>
    <w:rsid w:val="6C583B7C"/>
    <w:rsid w:val="6C5D26DE"/>
    <w:rsid w:val="6C6B122B"/>
    <w:rsid w:val="6C804E19"/>
    <w:rsid w:val="6C9A56E0"/>
    <w:rsid w:val="6CC37D9C"/>
    <w:rsid w:val="6CD40E78"/>
    <w:rsid w:val="6CD94315"/>
    <w:rsid w:val="6CEB677B"/>
    <w:rsid w:val="6CF47A31"/>
    <w:rsid w:val="6D0F5934"/>
    <w:rsid w:val="6D1A2AE2"/>
    <w:rsid w:val="6D235DE3"/>
    <w:rsid w:val="6D264A64"/>
    <w:rsid w:val="6D4D7140"/>
    <w:rsid w:val="6D4F3B9B"/>
    <w:rsid w:val="6D524BF6"/>
    <w:rsid w:val="6D534AD9"/>
    <w:rsid w:val="6D5401FC"/>
    <w:rsid w:val="6D805D94"/>
    <w:rsid w:val="6D833E6E"/>
    <w:rsid w:val="6D8E6D9C"/>
    <w:rsid w:val="6D977028"/>
    <w:rsid w:val="6D9D13F0"/>
    <w:rsid w:val="6DA2650F"/>
    <w:rsid w:val="6DA74B48"/>
    <w:rsid w:val="6DC977D8"/>
    <w:rsid w:val="6DDC2D36"/>
    <w:rsid w:val="6E0373F2"/>
    <w:rsid w:val="6E1854E5"/>
    <w:rsid w:val="6E220276"/>
    <w:rsid w:val="6E27449A"/>
    <w:rsid w:val="6E2827B0"/>
    <w:rsid w:val="6E4B53ED"/>
    <w:rsid w:val="6E9F6595"/>
    <w:rsid w:val="6EAA3CF6"/>
    <w:rsid w:val="6EAC0AB0"/>
    <w:rsid w:val="6EC9095E"/>
    <w:rsid w:val="6ECC5E05"/>
    <w:rsid w:val="6EDC1024"/>
    <w:rsid w:val="6EE93E57"/>
    <w:rsid w:val="6EFE026B"/>
    <w:rsid w:val="6F3842F1"/>
    <w:rsid w:val="6F42396B"/>
    <w:rsid w:val="6F60638E"/>
    <w:rsid w:val="6F7A36D5"/>
    <w:rsid w:val="6F854959"/>
    <w:rsid w:val="6F8C0516"/>
    <w:rsid w:val="6F9753F0"/>
    <w:rsid w:val="6FA635F8"/>
    <w:rsid w:val="700C63C4"/>
    <w:rsid w:val="70160EB6"/>
    <w:rsid w:val="7022174C"/>
    <w:rsid w:val="704600CC"/>
    <w:rsid w:val="704E46C7"/>
    <w:rsid w:val="705D16F9"/>
    <w:rsid w:val="7099622D"/>
    <w:rsid w:val="70A81808"/>
    <w:rsid w:val="70B757D3"/>
    <w:rsid w:val="70C222D0"/>
    <w:rsid w:val="70D12866"/>
    <w:rsid w:val="70D50A94"/>
    <w:rsid w:val="70D52D93"/>
    <w:rsid w:val="70DA5899"/>
    <w:rsid w:val="70E420FE"/>
    <w:rsid w:val="70F01AEC"/>
    <w:rsid w:val="70F659BD"/>
    <w:rsid w:val="710E0134"/>
    <w:rsid w:val="712C47DA"/>
    <w:rsid w:val="712D0E16"/>
    <w:rsid w:val="71403471"/>
    <w:rsid w:val="71566111"/>
    <w:rsid w:val="715B4025"/>
    <w:rsid w:val="715F15D5"/>
    <w:rsid w:val="716C6623"/>
    <w:rsid w:val="718024FF"/>
    <w:rsid w:val="7187638F"/>
    <w:rsid w:val="71AD2E09"/>
    <w:rsid w:val="71BC0E33"/>
    <w:rsid w:val="71DD35BE"/>
    <w:rsid w:val="71E12056"/>
    <w:rsid w:val="72023CB5"/>
    <w:rsid w:val="721A2AF6"/>
    <w:rsid w:val="726D4995"/>
    <w:rsid w:val="72751075"/>
    <w:rsid w:val="729451B5"/>
    <w:rsid w:val="729C51E5"/>
    <w:rsid w:val="729E2508"/>
    <w:rsid w:val="729F0426"/>
    <w:rsid w:val="72CB3BCD"/>
    <w:rsid w:val="72ED6ADA"/>
    <w:rsid w:val="72F0708B"/>
    <w:rsid w:val="72F711F4"/>
    <w:rsid w:val="73865286"/>
    <w:rsid w:val="738E600E"/>
    <w:rsid w:val="738F02C8"/>
    <w:rsid w:val="738F0492"/>
    <w:rsid w:val="73A14031"/>
    <w:rsid w:val="740545B3"/>
    <w:rsid w:val="74141FFF"/>
    <w:rsid w:val="741E495F"/>
    <w:rsid w:val="743A0235"/>
    <w:rsid w:val="744D6D6A"/>
    <w:rsid w:val="745B6150"/>
    <w:rsid w:val="746E022A"/>
    <w:rsid w:val="74714401"/>
    <w:rsid w:val="7480647D"/>
    <w:rsid w:val="748376B6"/>
    <w:rsid w:val="748F1FB9"/>
    <w:rsid w:val="749A3440"/>
    <w:rsid w:val="74A44CEF"/>
    <w:rsid w:val="74CC2202"/>
    <w:rsid w:val="74CD2B2A"/>
    <w:rsid w:val="74DA786A"/>
    <w:rsid w:val="74EA7A41"/>
    <w:rsid w:val="74FB72C3"/>
    <w:rsid w:val="75167338"/>
    <w:rsid w:val="75290937"/>
    <w:rsid w:val="7568274E"/>
    <w:rsid w:val="75811669"/>
    <w:rsid w:val="759303BE"/>
    <w:rsid w:val="75D34500"/>
    <w:rsid w:val="75E94A92"/>
    <w:rsid w:val="75FF2483"/>
    <w:rsid w:val="76245123"/>
    <w:rsid w:val="763078D0"/>
    <w:rsid w:val="76456182"/>
    <w:rsid w:val="764A0E0F"/>
    <w:rsid w:val="7677421C"/>
    <w:rsid w:val="76C55FF6"/>
    <w:rsid w:val="76C7223F"/>
    <w:rsid w:val="76CB4401"/>
    <w:rsid w:val="76D774EA"/>
    <w:rsid w:val="76E44A4E"/>
    <w:rsid w:val="770D2FC6"/>
    <w:rsid w:val="77336519"/>
    <w:rsid w:val="77392BA5"/>
    <w:rsid w:val="775F3546"/>
    <w:rsid w:val="776771C3"/>
    <w:rsid w:val="7789057F"/>
    <w:rsid w:val="778D2E6F"/>
    <w:rsid w:val="778D527A"/>
    <w:rsid w:val="77A671EF"/>
    <w:rsid w:val="77AF31FA"/>
    <w:rsid w:val="77B936A6"/>
    <w:rsid w:val="77D976FA"/>
    <w:rsid w:val="78106FAE"/>
    <w:rsid w:val="782A0410"/>
    <w:rsid w:val="783B094D"/>
    <w:rsid w:val="785213B8"/>
    <w:rsid w:val="78641B25"/>
    <w:rsid w:val="78933072"/>
    <w:rsid w:val="78BF7940"/>
    <w:rsid w:val="78C438EF"/>
    <w:rsid w:val="78CC24BB"/>
    <w:rsid w:val="78CE3888"/>
    <w:rsid w:val="79121FBA"/>
    <w:rsid w:val="79250237"/>
    <w:rsid w:val="794A7538"/>
    <w:rsid w:val="7954287D"/>
    <w:rsid w:val="7957187B"/>
    <w:rsid w:val="796167FC"/>
    <w:rsid w:val="796B3FE1"/>
    <w:rsid w:val="797228C1"/>
    <w:rsid w:val="79A270DB"/>
    <w:rsid w:val="79A73EA0"/>
    <w:rsid w:val="79BA5768"/>
    <w:rsid w:val="79BE04FB"/>
    <w:rsid w:val="79D70962"/>
    <w:rsid w:val="79E008E2"/>
    <w:rsid w:val="79F72F56"/>
    <w:rsid w:val="79FF68AB"/>
    <w:rsid w:val="7A037B16"/>
    <w:rsid w:val="7A273D9D"/>
    <w:rsid w:val="7A6D61E2"/>
    <w:rsid w:val="7A7E1BD9"/>
    <w:rsid w:val="7ACC490A"/>
    <w:rsid w:val="7ADB7A96"/>
    <w:rsid w:val="7B0775FB"/>
    <w:rsid w:val="7B082C50"/>
    <w:rsid w:val="7B12244F"/>
    <w:rsid w:val="7B256E8D"/>
    <w:rsid w:val="7BBA6EC2"/>
    <w:rsid w:val="7BC06DD8"/>
    <w:rsid w:val="7BE96C48"/>
    <w:rsid w:val="7BEB021C"/>
    <w:rsid w:val="7C00560D"/>
    <w:rsid w:val="7C202183"/>
    <w:rsid w:val="7C4952F6"/>
    <w:rsid w:val="7C6079DC"/>
    <w:rsid w:val="7C6E14C7"/>
    <w:rsid w:val="7CD24A22"/>
    <w:rsid w:val="7CF238A9"/>
    <w:rsid w:val="7D3D2675"/>
    <w:rsid w:val="7D6B6675"/>
    <w:rsid w:val="7D6E39B9"/>
    <w:rsid w:val="7D7C36F6"/>
    <w:rsid w:val="7DBE387C"/>
    <w:rsid w:val="7DD16AD6"/>
    <w:rsid w:val="7DDA6D95"/>
    <w:rsid w:val="7DF258FC"/>
    <w:rsid w:val="7E1B0245"/>
    <w:rsid w:val="7E1E0D34"/>
    <w:rsid w:val="7E2A67D7"/>
    <w:rsid w:val="7E346408"/>
    <w:rsid w:val="7E3962C1"/>
    <w:rsid w:val="7E491423"/>
    <w:rsid w:val="7E606AF3"/>
    <w:rsid w:val="7EA7403A"/>
    <w:rsid w:val="7EA8500A"/>
    <w:rsid w:val="7EAA7A3C"/>
    <w:rsid w:val="7ECA738C"/>
    <w:rsid w:val="7ED77317"/>
    <w:rsid w:val="7F0E4A24"/>
    <w:rsid w:val="7F155F87"/>
    <w:rsid w:val="7F1739B8"/>
    <w:rsid w:val="7F226F22"/>
    <w:rsid w:val="7F320C89"/>
    <w:rsid w:val="7F475357"/>
    <w:rsid w:val="7F662911"/>
    <w:rsid w:val="7F6B6C80"/>
    <w:rsid w:val="7FC25D4D"/>
    <w:rsid w:val="7FC40DD0"/>
    <w:rsid w:val="7FD85A65"/>
    <w:rsid w:val="7FDD373C"/>
    <w:rsid w:val="7FFB24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uiPriority="9" w:qFormat="1"/>
    <w:lsdException w:name="heading 9" w:uiPriority="9" w:qFormat="1"/>
    <w:lsdException w:name="toc 1" w:semiHidden="0" w:uiPriority="39" w:unhideWhenUsed="0" w:qFormat="1"/>
    <w:lsdException w:name="toc 2" w:semiHidden="0" w:uiPriority="39" w:unhideWhenUsed="0" w:qFormat="1"/>
    <w:lsdException w:name="toc 3" w:semiHidden="0" w:uiPriority="39" w:unhideWhenUsed="0" w:qFormat="1"/>
    <w:lsdException w:name="toc 4" w:uiPriority="39" w:qFormat="1"/>
    <w:lsdException w:name="toc 5" w:uiPriority="39"/>
    <w:lsdException w:name="toc 6" w:uiPriority="39"/>
    <w:lsdException w:name="toc 7" w:uiPriority="39"/>
    <w:lsdException w:name="toc 8" w:uiPriority="39"/>
    <w:lsdException w:name="toc 9" w:uiPriority="39"/>
    <w:lsdException w:name="Normal Indent" w:semiHidden="0" w:uiPriority="0" w:unhideWhenUsed="0" w:qFormat="1"/>
    <w:lsdException w:name="annotation text" w:qFormat="1"/>
    <w:lsdException w:name="header" w:qFormat="1"/>
    <w:lsdException w:name="footer" w:semiHidden="0" w:qFormat="1"/>
    <w:lsdException w:name="caption" w:semiHidden="0" w:uiPriority="0" w:unhideWhenUsed="0" w:qFormat="1"/>
    <w:lsdException w:name="table of figures" w:semiHidden="0" w:qFormat="1"/>
    <w:lsdException w:name="annotation reference" w:qFormat="1"/>
    <w:lsdException w:name="line number" w:qFormat="1"/>
    <w:lsdException w:name="Title" w:semiHidden="0" w:uiPriority="0" w:unhideWhenUsed="0" w:qFormat="1"/>
    <w:lsdException w:name="Default Paragraph Font" w:semiHidden="0" w:uiPriority="1" w:qFormat="1"/>
    <w:lsdException w:name="Body Text" w:qFormat="1"/>
    <w:lsdException w:name="Subtitle" w:semiHidden="0" w:uiPriority="11" w:unhideWhenUsed="0" w:qFormat="1"/>
    <w:lsdException w:name="Hyperlink" w:semiHidden="0" w:unhideWhenUsed="0" w:qFormat="1"/>
    <w:lsdException w:name="Strong" w:semiHidden="0" w:uiPriority="22" w:unhideWhenUsed="0" w:qFormat="1"/>
    <w:lsdException w:name="Emphasis" w:semiHidden="0" w:uiPriority="20" w:unhideWhenUsed="0" w:qFormat="1"/>
    <w:lsdException w:name="Document Map" w:qFormat="1"/>
    <w:lsdException w:name="Normal (Web)" w:semiHidden="0" w:uiPriority="0" w:unhideWhenUsed="0" w:qFormat="1"/>
    <w:lsdException w:name="Normal Table" w:qFormat="1"/>
    <w:lsdException w:name="annotation subject"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9">
    <w:name w:val="Normal"/>
    <w:qFormat/>
    <w:pPr>
      <w:spacing w:line="400" w:lineRule="exact"/>
      <w:ind w:leftChars="200" w:left="200"/>
    </w:pPr>
    <w:rPr>
      <w:rFonts w:ascii="宋体" w:hAnsi="宋体" w:cs="宋体"/>
      <w:sz w:val="24"/>
      <w:szCs w:val="24"/>
    </w:rPr>
  </w:style>
  <w:style w:type="paragraph" w:styleId="1">
    <w:name w:val="heading 1"/>
    <w:next w:val="aa"/>
    <w:link w:val="1Char"/>
    <w:qFormat/>
    <w:pPr>
      <w:numPr>
        <w:numId w:val="1"/>
      </w:numPr>
      <w:spacing w:beforeLines="50" w:afterLines="50"/>
      <w:outlineLvl w:val="0"/>
    </w:pPr>
    <w:rPr>
      <w:rFonts w:ascii="黑体" w:eastAsia="黑体"/>
      <w:bCs/>
      <w:kern w:val="44"/>
      <w:sz w:val="24"/>
      <w:szCs w:val="44"/>
    </w:rPr>
  </w:style>
  <w:style w:type="paragraph" w:styleId="2">
    <w:name w:val="heading 2"/>
    <w:basedOn w:val="a9"/>
    <w:next w:val="a9"/>
    <w:link w:val="2Char"/>
    <w:qFormat/>
    <w:pPr>
      <w:numPr>
        <w:ilvl w:val="1"/>
        <w:numId w:val="1"/>
      </w:numPr>
      <w:outlineLvl w:val="1"/>
    </w:pPr>
    <w:rPr>
      <w:szCs w:val="32"/>
    </w:rPr>
  </w:style>
  <w:style w:type="paragraph" w:styleId="3">
    <w:name w:val="heading 3"/>
    <w:basedOn w:val="a9"/>
    <w:next w:val="a9"/>
    <w:link w:val="3Char"/>
    <w:qFormat/>
    <w:pPr>
      <w:numPr>
        <w:ilvl w:val="2"/>
        <w:numId w:val="1"/>
      </w:numPr>
      <w:ind w:leftChars="0"/>
      <w:outlineLvl w:val="2"/>
    </w:pPr>
    <w:rPr>
      <w:bCs/>
    </w:rPr>
  </w:style>
  <w:style w:type="paragraph" w:styleId="4">
    <w:name w:val="heading 4"/>
    <w:basedOn w:val="3"/>
    <w:next w:val="aa"/>
    <w:link w:val="4Char"/>
    <w:qFormat/>
    <w:pPr>
      <w:numPr>
        <w:ilvl w:val="3"/>
      </w:numPr>
      <w:outlineLvl w:val="3"/>
    </w:pPr>
    <w:rPr>
      <w:bCs w:val="0"/>
      <w:szCs w:val="28"/>
    </w:rPr>
  </w:style>
  <w:style w:type="paragraph" w:styleId="5">
    <w:name w:val="heading 5"/>
    <w:basedOn w:val="4"/>
    <w:next w:val="aa"/>
    <w:link w:val="5Char"/>
    <w:qFormat/>
    <w:pPr>
      <w:numPr>
        <w:ilvl w:val="4"/>
      </w:numPr>
      <w:outlineLvl w:val="4"/>
    </w:pPr>
    <w:rPr>
      <w:bCs/>
    </w:rPr>
  </w:style>
  <w:style w:type="paragraph" w:styleId="6">
    <w:name w:val="heading 6"/>
    <w:basedOn w:val="5"/>
    <w:next w:val="aa"/>
    <w:link w:val="6Char"/>
    <w:qFormat/>
    <w:pPr>
      <w:numPr>
        <w:ilvl w:val="5"/>
      </w:numPr>
      <w:outlineLvl w:val="5"/>
    </w:pPr>
    <w:rPr>
      <w:bCs w:val="0"/>
      <w:szCs w:val="24"/>
    </w:rPr>
  </w:style>
  <w:style w:type="paragraph" w:styleId="7">
    <w:name w:val="heading 7"/>
    <w:basedOn w:val="6"/>
    <w:next w:val="aa"/>
    <w:link w:val="7Char"/>
    <w:qFormat/>
    <w:pPr>
      <w:numPr>
        <w:ilvl w:val="6"/>
      </w:numPr>
      <w:outlineLvl w:val="6"/>
    </w:pPr>
    <w:rPr>
      <w:bCs/>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paragraph" w:customStyle="1" w:styleId="aa">
    <w:name w:val="段落"/>
    <w:link w:val="Char1"/>
    <w:qFormat/>
    <w:pPr>
      <w:spacing w:line="400" w:lineRule="exact"/>
      <w:ind w:firstLine="482"/>
      <w:jc w:val="both"/>
    </w:pPr>
    <w:rPr>
      <w:rFonts w:ascii="Verdana" w:hAnsi="Verdana" w:cstheme="minorBidi"/>
      <w:kern w:val="2"/>
      <w:sz w:val="24"/>
      <w:szCs w:val="24"/>
    </w:rPr>
  </w:style>
  <w:style w:type="paragraph" w:styleId="ae">
    <w:name w:val="Normal Indent"/>
    <w:basedOn w:val="a9"/>
    <w:qFormat/>
    <w:pPr>
      <w:widowControl w:val="0"/>
      <w:adjustRightInd w:val="0"/>
      <w:spacing w:line="360" w:lineRule="atLeast"/>
      <w:ind w:firstLine="420"/>
      <w:textAlignment w:val="baseline"/>
    </w:pPr>
    <w:rPr>
      <w:rFonts w:ascii="Times New Roman" w:hAnsi="Times New Roman" w:cs="Times New Roman"/>
      <w:szCs w:val="20"/>
    </w:rPr>
  </w:style>
  <w:style w:type="paragraph" w:styleId="af">
    <w:name w:val="caption"/>
    <w:basedOn w:val="a9"/>
    <w:next w:val="a9"/>
    <w:link w:val="Char"/>
    <w:qFormat/>
    <w:pPr>
      <w:spacing w:line="360" w:lineRule="auto"/>
    </w:pPr>
    <w:rPr>
      <w:rFonts w:ascii="Arial" w:eastAsia="黑体" w:hAnsi="Arial" w:cs="Arial"/>
      <w:kern w:val="28"/>
      <w:szCs w:val="22"/>
    </w:rPr>
  </w:style>
  <w:style w:type="paragraph" w:styleId="af0">
    <w:name w:val="Document Map"/>
    <w:basedOn w:val="a9"/>
    <w:link w:val="Char0"/>
    <w:uiPriority w:val="99"/>
    <w:semiHidden/>
    <w:unhideWhenUsed/>
    <w:qFormat/>
    <w:rPr>
      <w:sz w:val="18"/>
      <w:szCs w:val="18"/>
    </w:rPr>
  </w:style>
  <w:style w:type="paragraph" w:styleId="af1">
    <w:name w:val="annotation text"/>
    <w:basedOn w:val="a9"/>
    <w:link w:val="Char2"/>
    <w:uiPriority w:val="99"/>
    <w:semiHidden/>
    <w:unhideWhenUsed/>
    <w:qFormat/>
  </w:style>
  <w:style w:type="paragraph" w:styleId="af2">
    <w:name w:val="Body Text"/>
    <w:basedOn w:val="a9"/>
    <w:link w:val="Char3"/>
    <w:uiPriority w:val="99"/>
    <w:semiHidden/>
    <w:unhideWhenUsed/>
    <w:qFormat/>
    <w:pPr>
      <w:spacing w:after="120"/>
    </w:pPr>
  </w:style>
  <w:style w:type="paragraph" w:styleId="31">
    <w:name w:val="toc 3"/>
    <w:basedOn w:val="21"/>
    <w:next w:val="a9"/>
    <w:uiPriority w:val="39"/>
    <w:qFormat/>
  </w:style>
  <w:style w:type="paragraph" w:styleId="21">
    <w:name w:val="toc 2"/>
    <w:basedOn w:val="10"/>
    <w:next w:val="a9"/>
    <w:uiPriority w:val="39"/>
    <w:qFormat/>
    <w:rPr>
      <w:rFonts w:eastAsia="宋体"/>
    </w:rPr>
  </w:style>
  <w:style w:type="paragraph" w:styleId="10">
    <w:name w:val="toc 1"/>
    <w:next w:val="21"/>
    <w:uiPriority w:val="39"/>
    <w:qFormat/>
    <w:pPr>
      <w:widowControl w:val="0"/>
      <w:adjustRightInd w:val="0"/>
      <w:spacing w:before="60" w:after="60"/>
      <w:ind w:leftChars="100" w:left="100" w:rightChars="100" w:right="100"/>
      <w:textAlignment w:val="baseline"/>
    </w:pPr>
    <w:rPr>
      <w:rFonts w:ascii="宋体" w:eastAsia="黑体" w:hAnsi="宋体"/>
      <w:kern w:val="2"/>
      <w:sz w:val="24"/>
      <w:szCs w:val="24"/>
    </w:rPr>
  </w:style>
  <w:style w:type="paragraph" w:styleId="af3">
    <w:name w:val="Balloon Text"/>
    <w:basedOn w:val="a9"/>
    <w:link w:val="Char4"/>
    <w:uiPriority w:val="99"/>
    <w:semiHidden/>
    <w:unhideWhenUsed/>
    <w:qFormat/>
    <w:pPr>
      <w:spacing w:line="240" w:lineRule="auto"/>
    </w:pPr>
    <w:rPr>
      <w:sz w:val="18"/>
      <w:szCs w:val="18"/>
    </w:rPr>
  </w:style>
  <w:style w:type="paragraph" w:styleId="af4">
    <w:name w:val="footer"/>
    <w:basedOn w:val="a9"/>
    <w:link w:val="Char5"/>
    <w:uiPriority w:val="99"/>
    <w:unhideWhenUsed/>
    <w:qFormat/>
    <w:pPr>
      <w:tabs>
        <w:tab w:val="center" w:pos="4153"/>
        <w:tab w:val="right" w:pos="8306"/>
      </w:tabs>
      <w:snapToGrid w:val="0"/>
    </w:pPr>
    <w:rPr>
      <w:sz w:val="18"/>
      <w:szCs w:val="18"/>
    </w:rPr>
  </w:style>
  <w:style w:type="paragraph" w:styleId="af5">
    <w:name w:val="header"/>
    <w:basedOn w:val="a9"/>
    <w:link w:val="Char6"/>
    <w:uiPriority w:val="99"/>
    <w:semiHidden/>
    <w:unhideWhenUsed/>
    <w:qFormat/>
    <w:pPr>
      <w:pBdr>
        <w:bottom w:val="single" w:sz="6" w:space="1" w:color="auto"/>
      </w:pBdr>
      <w:tabs>
        <w:tab w:val="center" w:pos="4153"/>
        <w:tab w:val="right" w:pos="8306"/>
      </w:tabs>
      <w:snapToGrid w:val="0"/>
      <w:jc w:val="center"/>
    </w:pPr>
    <w:rPr>
      <w:sz w:val="18"/>
      <w:szCs w:val="18"/>
    </w:rPr>
  </w:style>
  <w:style w:type="paragraph" w:styleId="40">
    <w:name w:val="toc 4"/>
    <w:basedOn w:val="a9"/>
    <w:next w:val="a9"/>
    <w:uiPriority w:val="39"/>
    <w:semiHidden/>
    <w:unhideWhenUsed/>
    <w:qFormat/>
    <w:pPr>
      <w:ind w:leftChars="0" w:left="0"/>
    </w:pPr>
  </w:style>
  <w:style w:type="paragraph" w:styleId="af6">
    <w:name w:val="Subtitle"/>
    <w:basedOn w:val="a9"/>
    <w:next w:val="a9"/>
    <w:link w:val="Char7"/>
    <w:uiPriority w:val="11"/>
    <w:qFormat/>
    <w:pPr>
      <w:spacing w:before="240" w:after="60" w:line="312" w:lineRule="auto"/>
      <w:jc w:val="center"/>
      <w:outlineLvl w:val="1"/>
    </w:pPr>
    <w:rPr>
      <w:rFonts w:asciiTheme="majorHAnsi" w:hAnsiTheme="majorHAnsi" w:cstheme="majorBidi"/>
      <w:b/>
      <w:bCs/>
      <w:kern w:val="28"/>
      <w:sz w:val="32"/>
      <w:szCs w:val="32"/>
    </w:rPr>
  </w:style>
  <w:style w:type="paragraph" w:styleId="af7">
    <w:name w:val="table of figures"/>
    <w:basedOn w:val="a9"/>
    <w:next w:val="a9"/>
    <w:uiPriority w:val="99"/>
    <w:unhideWhenUsed/>
    <w:qFormat/>
    <w:pPr>
      <w:spacing w:before="60" w:after="60" w:line="240" w:lineRule="auto"/>
    </w:pPr>
    <w:rPr>
      <w:rFonts w:eastAsia="黑体"/>
    </w:rPr>
  </w:style>
  <w:style w:type="paragraph" w:styleId="af8">
    <w:name w:val="Normal (Web)"/>
    <w:basedOn w:val="a9"/>
    <w:qFormat/>
  </w:style>
  <w:style w:type="paragraph" w:styleId="af9">
    <w:name w:val="annotation subject"/>
    <w:basedOn w:val="af1"/>
    <w:next w:val="af1"/>
    <w:link w:val="Char8"/>
    <w:uiPriority w:val="99"/>
    <w:semiHidden/>
    <w:unhideWhenUsed/>
    <w:qFormat/>
    <w:rPr>
      <w:b/>
      <w:bCs/>
    </w:rPr>
  </w:style>
  <w:style w:type="table" w:styleId="afa">
    <w:name w:val="Table Grid"/>
    <w:basedOn w:val="ac"/>
    <w:uiPriority w:val="59"/>
    <w:qFormat/>
    <w:rPr>
      <w:rFonts w:ascii="Calibri" w:hAnsi="Calibri" w:cs="宋体"/>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fb">
    <w:name w:val="Strong"/>
    <w:basedOn w:val="ab"/>
    <w:uiPriority w:val="22"/>
    <w:qFormat/>
    <w:rPr>
      <w:rFonts w:eastAsia="黑体"/>
      <w:bCs/>
      <w:sz w:val="24"/>
    </w:rPr>
  </w:style>
  <w:style w:type="character" w:styleId="afc">
    <w:name w:val="line number"/>
    <w:basedOn w:val="ab"/>
    <w:uiPriority w:val="99"/>
    <w:semiHidden/>
    <w:unhideWhenUsed/>
    <w:qFormat/>
  </w:style>
  <w:style w:type="character" w:styleId="afd">
    <w:name w:val="Hyperlink"/>
    <w:basedOn w:val="ab"/>
    <w:uiPriority w:val="99"/>
    <w:qFormat/>
    <w:rPr>
      <w:color w:val="0000FF"/>
      <w:u w:val="single"/>
    </w:rPr>
  </w:style>
  <w:style w:type="character" w:styleId="afe">
    <w:name w:val="annotation reference"/>
    <w:basedOn w:val="ab"/>
    <w:uiPriority w:val="99"/>
    <w:semiHidden/>
    <w:unhideWhenUsed/>
    <w:qFormat/>
    <w:rPr>
      <w:sz w:val="21"/>
      <w:szCs w:val="21"/>
    </w:rPr>
  </w:style>
  <w:style w:type="paragraph" w:customStyle="1" w:styleId="aff">
    <w:name w:val="表头"/>
    <w:basedOn w:val="aff0"/>
    <w:qFormat/>
    <w:pPr>
      <w:spacing w:after="120"/>
      <w:ind w:leftChars="0" w:left="0"/>
    </w:pPr>
    <w:rPr>
      <w:b w:val="0"/>
      <w:sz w:val="21"/>
      <w:szCs w:val="24"/>
    </w:rPr>
  </w:style>
  <w:style w:type="paragraph" w:customStyle="1" w:styleId="aff0">
    <w:name w:val="大标题"/>
    <w:basedOn w:val="aff1"/>
    <w:qFormat/>
    <w:pPr>
      <w:spacing w:before="156" w:after="156"/>
    </w:pPr>
    <w:rPr>
      <w:sz w:val="44"/>
      <w:szCs w:val="32"/>
      <w:lang w:val="fr-FR"/>
    </w:rPr>
  </w:style>
  <w:style w:type="paragraph" w:customStyle="1" w:styleId="aff1">
    <w:name w:val="题目"/>
    <w:basedOn w:val="a9"/>
    <w:qFormat/>
    <w:pPr>
      <w:jc w:val="center"/>
    </w:pPr>
    <w:rPr>
      <w:rFonts w:eastAsia="黑体"/>
      <w:b/>
      <w:sz w:val="28"/>
    </w:rPr>
  </w:style>
  <w:style w:type="paragraph" w:customStyle="1" w:styleId="aff2">
    <w:name w:val="表中文字"/>
    <w:qFormat/>
    <w:pPr>
      <w:spacing w:line="300" w:lineRule="auto"/>
    </w:pPr>
    <w:rPr>
      <w:rFonts w:ascii="宋体" w:hAnsi="宋体" w:cs="宋体"/>
      <w:sz w:val="24"/>
      <w:szCs w:val="24"/>
    </w:rPr>
  </w:style>
  <w:style w:type="paragraph" w:customStyle="1" w:styleId="aff3">
    <w:name w:val="段"/>
    <w:next w:val="a9"/>
    <w:qFormat/>
    <w:pPr>
      <w:autoSpaceDE w:val="0"/>
      <w:autoSpaceDN w:val="0"/>
      <w:ind w:firstLineChars="200" w:firstLine="200"/>
      <w:jc w:val="both"/>
    </w:pPr>
    <w:rPr>
      <w:rFonts w:ascii="宋体"/>
      <w:sz w:val="21"/>
    </w:rPr>
  </w:style>
  <w:style w:type="character" w:customStyle="1" w:styleId="Char6">
    <w:name w:val="页眉 Char"/>
    <w:basedOn w:val="ab"/>
    <w:link w:val="af5"/>
    <w:uiPriority w:val="99"/>
    <w:semiHidden/>
    <w:qFormat/>
    <w:rPr>
      <w:sz w:val="18"/>
      <w:szCs w:val="18"/>
    </w:rPr>
  </w:style>
  <w:style w:type="character" w:customStyle="1" w:styleId="Char5">
    <w:name w:val="页脚 Char"/>
    <w:basedOn w:val="ab"/>
    <w:link w:val="af4"/>
    <w:uiPriority w:val="99"/>
    <w:qFormat/>
    <w:rPr>
      <w:sz w:val="18"/>
      <w:szCs w:val="18"/>
    </w:rPr>
  </w:style>
  <w:style w:type="character" w:customStyle="1" w:styleId="Char1">
    <w:name w:val="段落 Char1"/>
    <w:link w:val="aa"/>
    <w:qFormat/>
    <w:rPr>
      <w:rFonts w:ascii="Verdana" w:eastAsia="宋体" w:hAnsi="Verdana"/>
      <w:sz w:val="24"/>
      <w:szCs w:val="24"/>
    </w:rPr>
  </w:style>
  <w:style w:type="character" w:customStyle="1" w:styleId="Char">
    <w:name w:val="题注 Char"/>
    <w:link w:val="af"/>
    <w:qFormat/>
    <w:rPr>
      <w:rFonts w:ascii="Arial" w:eastAsia="黑体" w:hAnsi="Arial" w:cs="Arial"/>
      <w:kern w:val="28"/>
      <w:sz w:val="24"/>
    </w:rPr>
  </w:style>
  <w:style w:type="paragraph" w:customStyle="1" w:styleId="200">
    <w:name w:val="样式20"/>
    <w:basedOn w:val="a9"/>
    <w:link w:val="20Char"/>
    <w:qFormat/>
    <w:pPr>
      <w:tabs>
        <w:tab w:val="right" w:pos="5988"/>
      </w:tabs>
      <w:ind w:left="113"/>
    </w:pPr>
    <w:rPr>
      <w:rFonts w:ascii="Times New Roman" w:hAnsi="Times New Roman" w:cs="Times New Roman"/>
    </w:rPr>
  </w:style>
  <w:style w:type="character" w:customStyle="1" w:styleId="20Char">
    <w:name w:val="样式20 Char"/>
    <w:basedOn w:val="ab"/>
    <w:link w:val="200"/>
    <w:qFormat/>
    <w:rPr>
      <w:rFonts w:ascii="Times New Roman" w:eastAsia="宋体" w:hAnsi="Times New Roman" w:cs="Times New Roman"/>
      <w:kern w:val="0"/>
      <w:szCs w:val="24"/>
    </w:rPr>
  </w:style>
  <w:style w:type="character" w:customStyle="1" w:styleId="Boldblue">
    <w:name w:val="Bold_blue"/>
    <w:qFormat/>
    <w:rPr>
      <w:rFonts w:ascii="Arial" w:hAnsi="Arial"/>
      <w:b/>
      <w:color w:val="003E7E"/>
      <w:sz w:val="20"/>
      <w:szCs w:val="20"/>
      <w:lang w:val="en-US"/>
    </w:rPr>
  </w:style>
  <w:style w:type="paragraph" w:customStyle="1" w:styleId="TitleStyle-BoldCenter">
    <w:name w:val="Title Style - Bold Center"/>
    <w:basedOn w:val="a9"/>
    <w:qFormat/>
    <w:pPr>
      <w:spacing w:before="120" w:after="120"/>
      <w:jc w:val="center"/>
    </w:pPr>
    <w:rPr>
      <w:rFonts w:ascii="Arial" w:eastAsia="Times New Roman" w:hAnsi="Arial" w:cs="Times New Roman"/>
      <w:b/>
      <w:bCs/>
      <w:sz w:val="28"/>
      <w:szCs w:val="20"/>
      <w:lang w:eastAsia="en-US"/>
    </w:rPr>
  </w:style>
  <w:style w:type="character" w:customStyle="1" w:styleId="Char0">
    <w:name w:val="文档结构图 Char"/>
    <w:basedOn w:val="ab"/>
    <w:link w:val="af0"/>
    <w:uiPriority w:val="99"/>
    <w:semiHidden/>
    <w:qFormat/>
    <w:rPr>
      <w:rFonts w:ascii="宋体" w:eastAsia="宋体" w:hAnsi="宋体" w:cs="宋体"/>
      <w:kern w:val="0"/>
      <w:sz w:val="18"/>
      <w:szCs w:val="18"/>
    </w:rPr>
  </w:style>
  <w:style w:type="character" w:customStyle="1" w:styleId="1Char">
    <w:name w:val="标题 1 Char"/>
    <w:basedOn w:val="ab"/>
    <w:link w:val="1"/>
    <w:qFormat/>
    <w:rPr>
      <w:rFonts w:ascii="黑体" w:eastAsia="黑体" w:hAnsi="Times New Roman" w:cs="Times New Roman"/>
      <w:bCs/>
      <w:kern w:val="44"/>
      <w:sz w:val="24"/>
      <w:szCs w:val="44"/>
    </w:rPr>
  </w:style>
  <w:style w:type="character" w:customStyle="1" w:styleId="2Char">
    <w:name w:val="标题 2 Char"/>
    <w:basedOn w:val="ab"/>
    <w:link w:val="2"/>
    <w:qFormat/>
    <w:rPr>
      <w:rFonts w:ascii="黑体" w:eastAsia="黑体" w:hAnsi="Times New Roman" w:cs="Times New Roman"/>
      <w:kern w:val="44"/>
      <w:sz w:val="24"/>
      <w:szCs w:val="32"/>
    </w:rPr>
  </w:style>
  <w:style w:type="character" w:customStyle="1" w:styleId="3Char">
    <w:name w:val="标题 3 Char"/>
    <w:basedOn w:val="ab"/>
    <w:link w:val="3"/>
    <w:qFormat/>
    <w:rPr>
      <w:rFonts w:ascii="黑体" w:eastAsia="黑体" w:hAnsi="Times New Roman" w:cs="Times New Roman"/>
      <w:bCs/>
      <w:kern w:val="44"/>
      <w:sz w:val="24"/>
      <w:szCs w:val="32"/>
    </w:rPr>
  </w:style>
  <w:style w:type="character" w:customStyle="1" w:styleId="4Char">
    <w:name w:val="标题 4 Char"/>
    <w:basedOn w:val="ab"/>
    <w:link w:val="4"/>
    <w:qFormat/>
    <w:rPr>
      <w:rFonts w:ascii="黑体" w:eastAsia="黑体" w:hAnsi="Times New Roman" w:cs="Times New Roman"/>
      <w:kern w:val="44"/>
      <w:sz w:val="24"/>
      <w:szCs w:val="28"/>
    </w:rPr>
  </w:style>
  <w:style w:type="character" w:customStyle="1" w:styleId="5Char">
    <w:name w:val="标题 5 Char"/>
    <w:basedOn w:val="ab"/>
    <w:link w:val="5"/>
    <w:qFormat/>
    <w:rPr>
      <w:rFonts w:ascii="黑体" w:eastAsia="黑体" w:hAnsi="Times New Roman" w:cs="Times New Roman"/>
      <w:bCs/>
      <w:kern w:val="44"/>
      <w:sz w:val="24"/>
      <w:szCs w:val="28"/>
    </w:rPr>
  </w:style>
  <w:style w:type="character" w:customStyle="1" w:styleId="6Char">
    <w:name w:val="标题 6 Char"/>
    <w:basedOn w:val="ab"/>
    <w:link w:val="6"/>
    <w:qFormat/>
    <w:rPr>
      <w:rFonts w:ascii="黑体" w:eastAsia="黑体" w:hAnsi="Times New Roman" w:cs="Times New Roman"/>
      <w:kern w:val="44"/>
      <w:sz w:val="24"/>
      <w:szCs w:val="24"/>
    </w:rPr>
  </w:style>
  <w:style w:type="character" w:customStyle="1" w:styleId="7Char">
    <w:name w:val="标题 7 Char"/>
    <w:basedOn w:val="ab"/>
    <w:link w:val="7"/>
    <w:qFormat/>
    <w:rPr>
      <w:rFonts w:ascii="黑体" w:eastAsia="黑体" w:hAnsi="宋体" w:cs="Times New Roman"/>
      <w:bCs/>
      <w:kern w:val="0"/>
      <w:sz w:val="24"/>
      <w:szCs w:val="24"/>
    </w:rPr>
  </w:style>
  <w:style w:type="character" w:customStyle="1" w:styleId="Char20">
    <w:name w:val="段落 Char2"/>
    <w:basedOn w:val="ab"/>
    <w:qFormat/>
    <w:locked/>
    <w:rPr>
      <w:sz w:val="24"/>
      <w:lang w:val="en-US" w:eastAsia="zh-CN" w:bidi="ar-SA"/>
    </w:rPr>
  </w:style>
  <w:style w:type="character" w:customStyle="1" w:styleId="Char10">
    <w:name w:val="第三层条 Char1"/>
    <w:qFormat/>
    <w:rPr>
      <w:rFonts w:ascii="宋体" w:eastAsia="宋体"/>
      <w:bCs/>
      <w:sz w:val="24"/>
      <w:szCs w:val="24"/>
      <w:lang w:val="en-US" w:eastAsia="zh-CN" w:bidi="ar-SA"/>
    </w:rPr>
  </w:style>
  <w:style w:type="paragraph" w:customStyle="1" w:styleId="a1">
    <w:name w:val="五级无标题条"/>
    <w:basedOn w:val="a9"/>
    <w:qFormat/>
    <w:pPr>
      <w:widowControl w:val="0"/>
      <w:numPr>
        <w:numId w:val="2"/>
      </w:numPr>
      <w:jc w:val="both"/>
    </w:pPr>
    <w:rPr>
      <w:rFonts w:ascii="Times New Roman" w:hAnsi="Times New Roman" w:cs="Times New Roman"/>
      <w:kern w:val="2"/>
    </w:rPr>
  </w:style>
  <w:style w:type="paragraph" w:customStyle="1" w:styleId="a0">
    <w:name w:val="正文表标题"/>
    <w:next w:val="a9"/>
    <w:qFormat/>
    <w:pPr>
      <w:numPr>
        <w:numId w:val="3"/>
      </w:numPr>
      <w:jc w:val="center"/>
    </w:pPr>
    <w:rPr>
      <w:rFonts w:ascii="黑体" w:eastAsia="黑体"/>
      <w:sz w:val="21"/>
    </w:rPr>
  </w:style>
  <w:style w:type="paragraph" w:customStyle="1" w:styleId="aff4">
    <w:name w:val="附录图题注"/>
    <w:next w:val="a9"/>
    <w:qFormat/>
    <w:pPr>
      <w:spacing w:before="60" w:after="60"/>
      <w:jc w:val="center"/>
    </w:pPr>
    <w:rPr>
      <w:rFonts w:ascii="黑体" w:eastAsia="黑体" w:cs="宋体"/>
      <w:sz w:val="24"/>
      <w:szCs w:val="24"/>
    </w:rPr>
  </w:style>
  <w:style w:type="paragraph" w:customStyle="1" w:styleId="aff5">
    <w:name w:val="标准文件_段"/>
    <w:qFormat/>
    <w:pPr>
      <w:autoSpaceDE w:val="0"/>
      <w:autoSpaceDN w:val="0"/>
      <w:adjustRightInd w:val="0"/>
      <w:snapToGrid w:val="0"/>
      <w:spacing w:line="276" w:lineRule="auto"/>
      <w:ind w:leftChars="-50" w:left="-105" w:rightChars="-50" w:right="-105" w:firstLineChars="200" w:firstLine="428"/>
      <w:jc w:val="both"/>
    </w:pPr>
    <w:rPr>
      <w:rFonts w:ascii="宋体"/>
      <w:spacing w:val="2"/>
      <w:sz w:val="21"/>
      <w:szCs w:val="21"/>
    </w:rPr>
  </w:style>
  <w:style w:type="paragraph" w:customStyle="1" w:styleId="aff6">
    <w:name w:val="????"/>
    <w:qFormat/>
    <w:pPr>
      <w:spacing w:line="400" w:lineRule="exact"/>
      <w:ind w:firstLine="482"/>
      <w:jc w:val="both"/>
    </w:pPr>
    <w:rPr>
      <w:sz w:val="24"/>
    </w:rPr>
  </w:style>
  <w:style w:type="paragraph" w:customStyle="1" w:styleId="TOC1">
    <w:name w:val="TOC 标题1"/>
    <w:basedOn w:val="1"/>
    <w:next w:val="a9"/>
    <w:uiPriority w:val="39"/>
    <w:unhideWhenUsed/>
    <w:qFormat/>
    <w:pPr>
      <w:keepNext/>
      <w:keepLines/>
      <w:numPr>
        <w:numId w:val="0"/>
      </w:numPr>
      <w:spacing w:before="480" w:line="276" w:lineRule="auto"/>
      <w:outlineLvl w:val="9"/>
    </w:pPr>
    <w:rPr>
      <w:rFonts w:asciiTheme="majorHAnsi" w:eastAsiaTheme="majorEastAsia" w:hAnsiTheme="majorHAnsi" w:cstheme="majorBidi"/>
      <w:b/>
      <w:color w:val="365F91" w:themeColor="accent1" w:themeShade="BF"/>
      <w:kern w:val="0"/>
      <w:sz w:val="28"/>
      <w:szCs w:val="28"/>
    </w:rPr>
  </w:style>
  <w:style w:type="paragraph" w:customStyle="1" w:styleId="Quick1">
    <w:name w:val="Quick 1."/>
    <w:basedOn w:val="a9"/>
    <w:qFormat/>
    <w:pPr>
      <w:widowControl w:val="0"/>
      <w:numPr>
        <w:numId w:val="4"/>
      </w:numPr>
      <w:tabs>
        <w:tab w:val="left" w:pos="360"/>
      </w:tabs>
      <w:ind w:left="1440" w:hanging="720"/>
    </w:pPr>
    <w:rPr>
      <w:rFonts w:ascii="Times New Roman" w:eastAsiaTheme="minorEastAsia" w:hAnsi="Times New Roman" w:cs="Times New Roman"/>
      <w:snapToGrid w:val="0"/>
      <w:szCs w:val="20"/>
      <w:lang w:eastAsia="en-US"/>
    </w:rPr>
  </w:style>
  <w:style w:type="paragraph" w:customStyle="1" w:styleId="indentedtext">
    <w:name w:val="indented_text"/>
    <w:basedOn w:val="a9"/>
    <w:link w:val="indentedtextChar"/>
    <w:qFormat/>
    <w:pPr>
      <w:spacing w:before="60"/>
      <w:ind w:left="709"/>
    </w:pPr>
    <w:rPr>
      <w:rFonts w:ascii="GE Inspira" w:eastAsiaTheme="minorEastAsia" w:hAnsi="GE Inspira" w:cs="Times New Roman"/>
      <w:sz w:val="22"/>
      <w:szCs w:val="20"/>
      <w:lang w:val="en-GB" w:eastAsia="en-GB"/>
    </w:rPr>
  </w:style>
  <w:style w:type="character" w:customStyle="1" w:styleId="indentedtextChar">
    <w:name w:val="indented_text Char"/>
    <w:link w:val="indentedtext"/>
    <w:qFormat/>
    <w:rPr>
      <w:rFonts w:ascii="GE Inspira" w:hAnsi="GE Inspira" w:cs="Times New Roman"/>
      <w:kern w:val="0"/>
      <w:sz w:val="22"/>
      <w:szCs w:val="20"/>
      <w:lang w:val="en-GB" w:eastAsia="en-GB"/>
    </w:rPr>
  </w:style>
  <w:style w:type="character" w:customStyle="1" w:styleId="Char7">
    <w:name w:val="副标题 Char"/>
    <w:basedOn w:val="ab"/>
    <w:link w:val="af6"/>
    <w:uiPriority w:val="11"/>
    <w:qFormat/>
    <w:rPr>
      <w:rFonts w:asciiTheme="majorHAnsi" w:eastAsia="宋体" w:hAnsiTheme="majorHAnsi" w:cstheme="majorBidi"/>
      <w:b/>
      <w:bCs/>
      <w:kern w:val="28"/>
      <w:sz w:val="32"/>
      <w:szCs w:val="32"/>
    </w:rPr>
  </w:style>
  <w:style w:type="character" w:customStyle="1" w:styleId="11">
    <w:name w:val="不明显强调1"/>
    <w:basedOn w:val="ab"/>
    <w:uiPriority w:val="19"/>
    <w:qFormat/>
    <w:rPr>
      <w:rFonts w:eastAsia="黑体"/>
      <w:iCs/>
      <w:color w:val="auto"/>
      <w:sz w:val="36"/>
    </w:rPr>
  </w:style>
  <w:style w:type="paragraph" w:customStyle="1" w:styleId="a2">
    <w:name w:val="附录标识"/>
    <w:qFormat/>
    <w:pPr>
      <w:numPr>
        <w:numId w:val="5"/>
      </w:numPr>
      <w:shd w:val="clear" w:color="FFFFFF" w:fill="FFFFFF"/>
      <w:tabs>
        <w:tab w:val="left" w:pos="6405"/>
      </w:tabs>
      <w:spacing w:beforeLines="50" w:afterLines="50"/>
      <w:jc w:val="center"/>
      <w:outlineLvl w:val="0"/>
    </w:pPr>
    <w:rPr>
      <w:rFonts w:ascii="黑体" w:eastAsia="黑体"/>
      <w:sz w:val="24"/>
      <w:szCs w:val="24"/>
    </w:rPr>
  </w:style>
  <w:style w:type="paragraph" w:customStyle="1" w:styleId="a3">
    <w:name w:val="附录章标题"/>
    <w:next w:val="aff3"/>
    <w:qFormat/>
    <w:pPr>
      <w:numPr>
        <w:ilvl w:val="1"/>
        <w:numId w:val="5"/>
      </w:numPr>
      <w:wordWrap w:val="0"/>
      <w:overflowPunct w:val="0"/>
      <w:autoSpaceDE w:val="0"/>
      <w:spacing w:beforeLines="50" w:afterLines="50"/>
      <w:jc w:val="both"/>
      <w:textAlignment w:val="baseline"/>
      <w:outlineLvl w:val="1"/>
    </w:pPr>
    <w:rPr>
      <w:rFonts w:ascii="黑体" w:eastAsia="黑体"/>
      <w:kern w:val="21"/>
      <w:sz w:val="24"/>
      <w:szCs w:val="24"/>
    </w:rPr>
  </w:style>
  <w:style w:type="paragraph" w:customStyle="1" w:styleId="a4">
    <w:name w:val="附录一级条标题"/>
    <w:basedOn w:val="a9"/>
    <w:next w:val="aff3"/>
    <w:qFormat/>
    <w:pPr>
      <w:numPr>
        <w:ilvl w:val="2"/>
        <w:numId w:val="5"/>
      </w:numPr>
      <w:wordWrap w:val="0"/>
      <w:overflowPunct w:val="0"/>
      <w:autoSpaceDE w:val="0"/>
      <w:autoSpaceDN w:val="0"/>
      <w:spacing w:beforeLines="50" w:afterLines="50" w:line="240" w:lineRule="auto"/>
      <w:ind w:leftChars="0"/>
      <w:jc w:val="both"/>
      <w:textAlignment w:val="baseline"/>
      <w:outlineLvl w:val="2"/>
    </w:pPr>
    <w:rPr>
      <w:rFonts w:ascii="黑体" w:eastAsia="黑体" w:hAnsi="Times New Roman" w:cs="Times New Roman"/>
      <w:kern w:val="21"/>
    </w:rPr>
  </w:style>
  <w:style w:type="paragraph" w:customStyle="1" w:styleId="a5">
    <w:name w:val="附录二级条标题"/>
    <w:basedOn w:val="a4"/>
    <w:next w:val="aff3"/>
    <w:qFormat/>
    <w:pPr>
      <w:numPr>
        <w:ilvl w:val="3"/>
      </w:numPr>
      <w:outlineLvl w:val="3"/>
    </w:pPr>
  </w:style>
  <w:style w:type="paragraph" w:customStyle="1" w:styleId="a6">
    <w:name w:val="附录三级条标题"/>
    <w:basedOn w:val="a5"/>
    <w:next w:val="aff3"/>
    <w:qFormat/>
    <w:pPr>
      <w:numPr>
        <w:ilvl w:val="4"/>
      </w:numPr>
      <w:outlineLvl w:val="4"/>
    </w:pPr>
  </w:style>
  <w:style w:type="paragraph" w:customStyle="1" w:styleId="a7">
    <w:name w:val="附录四级条标题"/>
    <w:basedOn w:val="a6"/>
    <w:next w:val="aff3"/>
    <w:qFormat/>
    <w:pPr>
      <w:numPr>
        <w:ilvl w:val="5"/>
      </w:numPr>
      <w:outlineLvl w:val="5"/>
    </w:pPr>
  </w:style>
  <w:style w:type="paragraph" w:customStyle="1" w:styleId="a8">
    <w:name w:val="附录五级条标题"/>
    <w:basedOn w:val="a7"/>
    <w:next w:val="aff3"/>
    <w:qFormat/>
    <w:pPr>
      <w:numPr>
        <w:ilvl w:val="6"/>
      </w:numPr>
      <w:outlineLvl w:val="6"/>
    </w:pPr>
  </w:style>
  <w:style w:type="character" w:customStyle="1" w:styleId="Char3">
    <w:name w:val="正文文本 Char"/>
    <w:basedOn w:val="ab"/>
    <w:link w:val="af2"/>
    <w:uiPriority w:val="99"/>
    <w:semiHidden/>
    <w:qFormat/>
    <w:rPr>
      <w:rFonts w:ascii="宋体" w:eastAsia="宋体" w:hAnsi="宋体" w:cs="宋体"/>
      <w:kern w:val="0"/>
      <w:sz w:val="24"/>
      <w:szCs w:val="24"/>
    </w:rPr>
  </w:style>
  <w:style w:type="paragraph" w:styleId="aff7">
    <w:name w:val="Quote"/>
    <w:basedOn w:val="a9"/>
    <w:next w:val="a9"/>
    <w:link w:val="Char9"/>
    <w:uiPriority w:val="29"/>
    <w:qFormat/>
    <w:pPr>
      <w:spacing w:after="120"/>
      <w:ind w:leftChars="0" w:left="0"/>
    </w:pPr>
    <w:rPr>
      <w:rFonts w:ascii="Times New Roman" w:eastAsia="Verdana" w:hAnsi="Times New Roman" w:cs="Times New Roman"/>
      <w:iCs/>
      <w:color w:val="000000" w:themeColor="text1"/>
    </w:rPr>
  </w:style>
  <w:style w:type="character" w:customStyle="1" w:styleId="Char9">
    <w:name w:val="引用 Char"/>
    <w:basedOn w:val="ab"/>
    <w:link w:val="aff7"/>
    <w:uiPriority w:val="29"/>
    <w:qFormat/>
    <w:rPr>
      <w:rFonts w:ascii="Times New Roman" w:eastAsia="Verdana" w:hAnsi="Times New Roman" w:cs="Times New Roman"/>
      <w:iCs/>
      <w:color w:val="000000" w:themeColor="text1"/>
      <w:kern w:val="0"/>
      <w:sz w:val="24"/>
      <w:szCs w:val="24"/>
    </w:rPr>
  </w:style>
  <w:style w:type="character" w:customStyle="1" w:styleId="Char4">
    <w:name w:val="批注框文本 Char"/>
    <w:basedOn w:val="ab"/>
    <w:link w:val="af3"/>
    <w:uiPriority w:val="99"/>
    <w:semiHidden/>
    <w:qFormat/>
    <w:rPr>
      <w:rFonts w:ascii="宋体" w:eastAsia="宋体" w:hAnsi="宋体" w:cs="宋体"/>
      <w:kern w:val="0"/>
      <w:sz w:val="18"/>
      <w:szCs w:val="18"/>
    </w:rPr>
  </w:style>
  <w:style w:type="character" w:customStyle="1" w:styleId="Chara">
    <w:name w:val="技术文件_段_中文 Char"/>
    <w:link w:val="aff8"/>
    <w:qFormat/>
    <w:rPr>
      <w:rFonts w:ascii="宋体" w:hAnsi="宋体" w:cs="宋体"/>
      <w:sz w:val="24"/>
      <w:szCs w:val="24"/>
      <w:lang w:val="en-US" w:eastAsia="zh-CN"/>
    </w:rPr>
  </w:style>
  <w:style w:type="paragraph" w:customStyle="1" w:styleId="aff8">
    <w:name w:val="技术文件_段_中文"/>
    <w:basedOn w:val="a9"/>
    <w:link w:val="Chara"/>
    <w:qFormat/>
    <w:pPr>
      <w:autoSpaceDE w:val="0"/>
      <w:autoSpaceDN w:val="0"/>
      <w:adjustRightInd w:val="0"/>
      <w:snapToGrid w:val="0"/>
      <w:spacing w:line="300" w:lineRule="auto"/>
      <w:ind w:leftChars="0" w:left="0" w:firstLineChars="200" w:firstLine="200"/>
      <w:jc w:val="both"/>
    </w:pPr>
    <w:rPr>
      <w:rFonts w:eastAsiaTheme="minorEastAsia"/>
    </w:rPr>
  </w:style>
  <w:style w:type="character" w:customStyle="1" w:styleId="Char2">
    <w:name w:val="批注文字 Char"/>
    <w:basedOn w:val="ab"/>
    <w:link w:val="af1"/>
    <w:uiPriority w:val="99"/>
    <w:semiHidden/>
    <w:qFormat/>
    <w:rPr>
      <w:rFonts w:ascii="宋体" w:eastAsia="宋体" w:hAnsi="宋体" w:cs="宋体"/>
      <w:sz w:val="24"/>
      <w:szCs w:val="24"/>
    </w:rPr>
  </w:style>
  <w:style w:type="character" w:customStyle="1" w:styleId="Char8">
    <w:name w:val="批注主题 Char"/>
    <w:basedOn w:val="Char2"/>
    <w:link w:val="af9"/>
    <w:uiPriority w:val="99"/>
    <w:semiHidden/>
    <w:qFormat/>
    <w:rPr>
      <w:rFonts w:ascii="宋体" w:eastAsia="宋体" w:hAnsi="宋体" w:cs="宋体"/>
      <w:b/>
      <w:bCs/>
      <w:sz w:val="24"/>
      <w:szCs w:val="24"/>
    </w:rPr>
  </w:style>
  <w:style w:type="paragraph" w:customStyle="1" w:styleId="aff9">
    <w:name w:val="表格中文字"/>
    <w:basedOn w:val="aff0"/>
    <w:qFormat/>
    <w:pPr>
      <w:spacing w:before="0" w:after="0" w:line="240" w:lineRule="auto"/>
    </w:pPr>
    <w:rPr>
      <w:rFonts w:eastAsia="宋体"/>
      <w:b w:val="0"/>
      <w:sz w:val="24"/>
      <w:szCs w:val="24"/>
    </w:rPr>
  </w:style>
  <w:style w:type="paragraph" w:customStyle="1" w:styleId="22">
    <w:name w:val="正文首行缩进2格"/>
    <w:basedOn w:val="a9"/>
    <w:qFormat/>
    <w:rPr>
      <w:szCs w:val="36"/>
    </w:rPr>
  </w:style>
  <w:style w:type="table" w:customStyle="1" w:styleId="625">
    <w:name w:val="网格型6_25"/>
    <w:basedOn w:val="ac"/>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a">
    <w:name w:val="表中五号文字"/>
    <w:basedOn w:val="a9"/>
    <w:qFormat/>
    <w:pPr>
      <w:spacing w:after="120"/>
      <w:ind w:leftChars="0" w:left="0"/>
    </w:pPr>
    <w:rPr>
      <w:sz w:val="21"/>
      <w:szCs w:val="21"/>
    </w:rPr>
  </w:style>
  <w:style w:type="paragraph" w:customStyle="1" w:styleId="20">
    <w:name w:val="2级"/>
    <w:basedOn w:val="2"/>
    <w:next w:val="22"/>
    <w:qFormat/>
    <w:pPr>
      <w:keepNext/>
      <w:keepLines/>
      <w:numPr>
        <w:numId w:val="6"/>
      </w:numPr>
      <w:jc w:val="both"/>
    </w:pPr>
    <w:rPr>
      <w:bCs/>
    </w:rPr>
  </w:style>
  <w:style w:type="paragraph" w:customStyle="1" w:styleId="30">
    <w:name w:val="3级"/>
    <w:basedOn w:val="3"/>
    <w:next w:val="22"/>
    <w:qFormat/>
    <w:pPr>
      <w:keepNext/>
      <w:keepLines/>
      <w:numPr>
        <w:numId w:val="6"/>
      </w:numPr>
      <w:jc w:val="both"/>
    </w:pPr>
    <w:rPr>
      <w:szCs w:val="32"/>
    </w:rPr>
  </w:style>
  <w:style w:type="table" w:customStyle="1" w:styleId="34">
    <w:name w:val="网格型_34"/>
    <w:basedOn w:val="ac"/>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7">
    <w:name w:val="网格型_67"/>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5">
    <w:name w:val="网格型_35"/>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
    <w:name w:val="网格型_36"/>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7">
    <w:name w:val="网格型_37"/>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8">
    <w:name w:val="网格型_38"/>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9">
    <w:name w:val="网格型_39"/>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00">
    <w:name w:val="网格型_40"/>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5">
    <w:name w:val="网格型_45"/>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7">
    <w:name w:val="网格型_47"/>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8">
    <w:name w:val="网格型_48"/>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9">
    <w:name w:val="网格型_49"/>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0">
    <w:name w:val="网格型_50"/>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1">
    <w:name w:val="网格型_51"/>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2">
    <w:name w:val="网格型_52"/>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3">
    <w:name w:val="网格型_53"/>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4">
    <w:name w:val="网格型_64"/>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6">
    <w:name w:val="网格型_66"/>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8">
    <w:name w:val="网格型_68"/>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9">
    <w:name w:val="网格型_69"/>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0">
    <w:name w:val="网格型_70"/>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5">
    <w:name w:val="网格型_75"/>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2">
    <w:name w:val="网格型_82"/>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
    <w:name w:val="附录"/>
    <w:basedOn w:val="a9"/>
    <w:next w:val="a9"/>
    <w:qFormat/>
    <w:pPr>
      <w:numPr>
        <w:numId w:val="7"/>
      </w:numPr>
      <w:jc w:val="center"/>
      <w:outlineLvl w:val="0"/>
    </w:pPr>
    <w:rPr>
      <w:bCs/>
    </w:rPr>
  </w:style>
  <w:style w:type="table" w:customStyle="1" w:styleId="41">
    <w:name w:val="网格型_41"/>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2">
    <w:name w:val="网格型_42"/>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3">
    <w:name w:val="网格型_43"/>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4">
    <w:name w:val="网格型_44"/>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6">
    <w:name w:val="网格型_46"/>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4">
    <w:name w:val="网格型_54"/>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5">
    <w:name w:val="网格型_55"/>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6">
    <w:name w:val="网格型_56"/>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7">
    <w:name w:val="网格型_57"/>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8">
    <w:name w:val="网格型_58"/>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9">
    <w:name w:val="网格型_59"/>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0">
    <w:name w:val="网格型_60"/>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1">
    <w:name w:val="网格型_61"/>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2">
    <w:name w:val="网格型_62"/>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3">
    <w:name w:val="网格型_63"/>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5">
    <w:name w:val="网格型_65"/>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1">
    <w:name w:val="网格型_71"/>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2">
    <w:name w:val="网格型_72"/>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3">
    <w:name w:val="网格型_73"/>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4">
    <w:name w:val="网格型_74"/>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6">
    <w:name w:val="网格型_76"/>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7">
    <w:name w:val="网格型_77"/>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8">
    <w:name w:val="网格型_78"/>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9">
    <w:name w:val="网格型_79"/>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0">
    <w:name w:val="网格型_80"/>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1">
    <w:name w:val="网格型_81"/>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4">
    <w:name w:val="网格型_84"/>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3">
    <w:name w:val="网格型_83"/>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5">
    <w:name w:val="网格型_85"/>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6">
    <w:name w:val="网格型_86"/>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7">
    <w:name w:val="网格型_87"/>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8">
    <w:name w:val="网格型_88"/>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2">
    <w:name w:val="修订1"/>
    <w:hidden/>
    <w:uiPriority w:val="99"/>
    <w:unhideWhenUsed/>
    <w:qFormat/>
    <w:rPr>
      <w:rFonts w:ascii="宋体" w:hAnsi="宋体" w:cs="宋体"/>
      <w:sz w:val="24"/>
      <w:szCs w:val="24"/>
    </w:rPr>
  </w:style>
  <w:style w:type="table" w:customStyle="1" w:styleId="13">
    <w:name w:val="网格型_1"/>
    <w:basedOn w:val="ac"/>
    <w:qFormat/>
    <w:pPr>
      <w:widowControl w:val="0"/>
      <w:jc w:val="both"/>
    </w:pPr>
    <w:rPr>
      <w:rFonts w:ascii="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a">
    <w:name w:val="网格型6"/>
    <w:basedOn w:val="ac"/>
    <w:qFormat/>
    <w:pPr>
      <w:widowControl w:val="0"/>
      <w:jc w:val="both"/>
    </w:pPr>
    <w:rPr>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b">
    <w:name w:val="List Paragraph"/>
    <w:basedOn w:val="a9"/>
    <w:uiPriority w:val="99"/>
    <w:unhideWhenUsed/>
    <w:qFormat/>
    <w:pPr>
      <w:ind w:firstLineChars="200" w:firstLine="420"/>
    </w:pPr>
  </w:style>
  <w:style w:type="paragraph" w:customStyle="1" w:styleId="23">
    <w:name w:val="修订2"/>
    <w:hidden/>
    <w:uiPriority w:val="99"/>
    <w:unhideWhenUsed/>
    <w:qFormat/>
    <w:rPr>
      <w:rFonts w:ascii="宋体" w:hAnsi="宋体" w:cs="宋体"/>
      <w:sz w:val="24"/>
      <w:szCs w:val="24"/>
    </w:rPr>
  </w:style>
  <w:style w:type="paragraph" w:customStyle="1" w:styleId="32">
    <w:name w:val="修订3"/>
    <w:hidden/>
    <w:uiPriority w:val="99"/>
    <w:unhideWhenUsed/>
    <w:qFormat/>
    <w:rPr>
      <w:rFonts w:ascii="宋体" w:hAnsi="宋体" w:cs="宋体"/>
      <w:sz w:val="24"/>
      <w:szCs w:val="24"/>
    </w:rPr>
  </w:style>
  <w:style w:type="paragraph" w:customStyle="1" w:styleId="14">
    <w:name w:val="段_1"/>
    <w:next w:val="24"/>
    <w:qFormat/>
    <w:pPr>
      <w:autoSpaceDE w:val="0"/>
      <w:autoSpaceDN w:val="0"/>
      <w:ind w:firstLineChars="200" w:firstLine="200"/>
      <w:jc w:val="both"/>
    </w:pPr>
    <w:rPr>
      <w:rFonts w:ascii="宋体"/>
      <w:sz w:val="21"/>
    </w:rPr>
  </w:style>
  <w:style w:type="paragraph" w:customStyle="1" w:styleId="24">
    <w:name w:val="正文_2"/>
    <w:next w:val="14"/>
    <w:qFormat/>
    <w:pPr>
      <w:widowControl w:val="0"/>
      <w:jc w:val="both"/>
    </w:pPr>
    <w:rPr>
      <w:rFonts w:ascii="Calibri" w:hAnsi="Calibri"/>
      <w:kern w:val="2"/>
      <w:sz w:val="21"/>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0"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uiPriority="9" w:qFormat="1"/>
    <w:lsdException w:name="heading 9" w:uiPriority="9" w:qFormat="1"/>
    <w:lsdException w:name="toc 1" w:semiHidden="0" w:uiPriority="39" w:unhideWhenUsed="0" w:qFormat="1"/>
    <w:lsdException w:name="toc 2" w:semiHidden="0" w:uiPriority="39" w:unhideWhenUsed="0" w:qFormat="1"/>
    <w:lsdException w:name="toc 3" w:semiHidden="0" w:uiPriority="39" w:unhideWhenUsed="0" w:qFormat="1"/>
    <w:lsdException w:name="toc 4" w:uiPriority="39" w:qFormat="1"/>
    <w:lsdException w:name="toc 5" w:uiPriority="39"/>
    <w:lsdException w:name="toc 6" w:uiPriority="39"/>
    <w:lsdException w:name="toc 7" w:uiPriority="39"/>
    <w:lsdException w:name="toc 8" w:uiPriority="39"/>
    <w:lsdException w:name="toc 9" w:uiPriority="39"/>
    <w:lsdException w:name="Normal Indent" w:semiHidden="0" w:uiPriority="0" w:unhideWhenUsed="0" w:qFormat="1"/>
    <w:lsdException w:name="annotation text" w:qFormat="1"/>
    <w:lsdException w:name="header" w:qFormat="1"/>
    <w:lsdException w:name="footer" w:semiHidden="0" w:qFormat="1"/>
    <w:lsdException w:name="caption" w:semiHidden="0" w:uiPriority="0" w:unhideWhenUsed="0" w:qFormat="1"/>
    <w:lsdException w:name="table of figures" w:semiHidden="0" w:qFormat="1"/>
    <w:lsdException w:name="annotation reference" w:qFormat="1"/>
    <w:lsdException w:name="line number" w:qFormat="1"/>
    <w:lsdException w:name="Title" w:semiHidden="0" w:uiPriority="0" w:unhideWhenUsed="0" w:qFormat="1"/>
    <w:lsdException w:name="Default Paragraph Font" w:semiHidden="0" w:uiPriority="1" w:qFormat="1"/>
    <w:lsdException w:name="Body Text" w:qFormat="1"/>
    <w:lsdException w:name="Subtitle" w:semiHidden="0" w:uiPriority="11" w:unhideWhenUsed="0" w:qFormat="1"/>
    <w:lsdException w:name="Hyperlink" w:semiHidden="0" w:unhideWhenUsed="0" w:qFormat="1"/>
    <w:lsdException w:name="Strong" w:semiHidden="0" w:uiPriority="22" w:unhideWhenUsed="0" w:qFormat="1"/>
    <w:lsdException w:name="Emphasis" w:semiHidden="0" w:uiPriority="20" w:unhideWhenUsed="0" w:qFormat="1"/>
    <w:lsdException w:name="Document Map" w:qFormat="1"/>
    <w:lsdException w:name="Normal (Web)" w:semiHidden="0" w:uiPriority="0" w:unhideWhenUsed="0" w:qFormat="1"/>
    <w:lsdException w:name="Normal Table" w:qFormat="1"/>
    <w:lsdException w:name="annotation subject" w:qFormat="1"/>
    <w:lsdException w:name="Balloon Text" w:qFormat="1"/>
    <w:lsdException w:name="Table Grid" w:semiHidden="0" w:uiPriority="59"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qFormat="1"/>
    <w:lsdException w:name="Quote" w:semiHidden="0" w:uiPriority="29"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9">
    <w:name w:val="Normal"/>
    <w:qFormat/>
    <w:pPr>
      <w:spacing w:line="400" w:lineRule="exact"/>
      <w:ind w:leftChars="200" w:left="200"/>
    </w:pPr>
    <w:rPr>
      <w:rFonts w:ascii="宋体" w:hAnsi="宋体" w:cs="宋体"/>
      <w:sz w:val="24"/>
      <w:szCs w:val="24"/>
    </w:rPr>
  </w:style>
  <w:style w:type="paragraph" w:styleId="1">
    <w:name w:val="heading 1"/>
    <w:next w:val="aa"/>
    <w:link w:val="1Char"/>
    <w:qFormat/>
    <w:pPr>
      <w:numPr>
        <w:numId w:val="1"/>
      </w:numPr>
      <w:spacing w:beforeLines="50" w:afterLines="50"/>
      <w:outlineLvl w:val="0"/>
    </w:pPr>
    <w:rPr>
      <w:rFonts w:ascii="黑体" w:eastAsia="黑体"/>
      <w:bCs/>
      <w:kern w:val="44"/>
      <w:sz w:val="24"/>
      <w:szCs w:val="44"/>
    </w:rPr>
  </w:style>
  <w:style w:type="paragraph" w:styleId="2">
    <w:name w:val="heading 2"/>
    <w:basedOn w:val="a9"/>
    <w:next w:val="a9"/>
    <w:link w:val="2Char"/>
    <w:qFormat/>
    <w:pPr>
      <w:numPr>
        <w:ilvl w:val="1"/>
        <w:numId w:val="1"/>
      </w:numPr>
      <w:outlineLvl w:val="1"/>
    </w:pPr>
    <w:rPr>
      <w:szCs w:val="32"/>
    </w:rPr>
  </w:style>
  <w:style w:type="paragraph" w:styleId="3">
    <w:name w:val="heading 3"/>
    <w:basedOn w:val="a9"/>
    <w:next w:val="a9"/>
    <w:link w:val="3Char"/>
    <w:qFormat/>
    <w:pPr>
      <w:numPr>
        <w:ilvl w:val="2"/>
        <w:numId w:val="1"/>
      </w:numPr>
      <w:ind w:leftChars="0"/>
      <w:outlineLvl w:val="2"/>
    </w:pPr>
    <w:rPr>
      <w:bCs/>
    </w:rPr>
  </w:style>
  <w:style w:type="paragraph" w:styleId="4">
    <w:name w:val="heading 4"/>
    <w:basedOn w:val="3"/>
    <w:next w:val="aa"/>
    <w:link w:val="4Char"/>
    <w:qFormat/>
    <w:pPr>
      <w:numPr>
        <w:ilvl w:val="3"/>
      </w:numPr>
      <w:outlineLvl w:val="3"/>
    </w:pPr>
    <w:rPr>
      <w:bCs w:val="0"/>
      <w:szCs w:val="28"/>
    </w:rPr>
  </w:style>
  <w:style w:type="paragraph" w:styleId="5">
    <w:name w:val="heading 5"/>
    <w:basedOn w:val="4"/>
    <w:next w:val="aa"/>
    <w:link w:val="5Char"/>
    <w:qFormat/>
    <w:pPr>
      <w:numPr>
        <w:ilvl w:val="4"/>
      </w:numPr>
      <w:outlineLvl w:val="4"/>
    </w:pPr>
    <w:rPr>
      <w:bCs/>
    </w:rPr>
  </w:style>
  <w:style w:type="paragraph" w:styleId="6">
    <w:name w:val="heading 6"/>
    <w:basedOn w:val="5"/>
    <w:next w:val="aa"/>
    <w:link w:val="6Char"/>
    <w:qFormat/>
    <w:pPr>
      <w:numPr>
        <w:ilvl w:val="5"/>
      </w:numPr>
      <w:outlineLvl w:val="5"/>
    </w:pPr>
    <w:rPr>
      <w:bCs w:val="0"/>
      <w:szCs w:val="24"/>
    </w:rPr>
  </w:style>
  <w:style w:type="paragraph" w:styleId="7">
    <w:name w:val="heading 7"/>
    <w:basedOn w:val="6"/>
    <w:next w:val="aa"/>
    <w:link w:val="7Char"/>
    <w:qFormat/>
    <w:pPr>
      <w:numPr>
        <w:ilvl w:val="6"/>
      </w:numPr>
      <w:outlineLvl w:val="6"/>
    </w:pPr>
    <w:rPr>
      <w:bCs/>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paragraph" w:customStyle="1" w:styleId="aa">
    <w:name w:val="段落"/>
    <w:link w:val="Char1"/>
    <w:qFormat/>
    <w:pPr>
      <w:spacing w:line="400" w:lineRule="exact"/>
      <w:ind w:firstLine="482"/>
      <w:jc w:val="both"/>
    </w:pPr>
    <w:rPr>
      <w:rFonts w:ascii="Verdana" w:hAnsi="Verdana" w:cstheme="minorBidi"/>
      <w:kern w:val="2"/>
      <w:sz w:val="24"/>
      <w:szCs w:val="24"/>
    </w:rPr>
  </w:style>
  <w:style w:type="paragraph" w:styleId="ae">
    <w:name w:val="Normal Indent"/>
    <w:basedOn w:val="a9"/>
    <w:qFormat/>
    <w:pPr>
      <w:widowControl w:val="0"/>
      <w:adjustRightInd w:val="0"/>
      <w:spacing w:line="360" w:lineRule="atLeast"/>
      <w:ind w:firstLine="420"/>
      <w:textAlignment w:val="baseline"/>
    </w:pPr>
    <w:rPr>
      <w:rFonts w:ascii="Times New Roman" w:hAnsi="Times New Roman" w:cs="Times New Roman"/>
      <w:szCs w:val="20"/>
    </w:rPr>
  </w:style>
  <w:style w:type="paragraph" w:styleId="af">
    <w:name w:val="caption"/>
    <w:basedOn w:val="a9"/>
    <w:next w:val="a9"/>
    <w:link w:val="Char"/>
    <w:qFormat/>
    <w:pPr>
      <w:spacing w:line="360" w:lineRule="auto"/>
    </w:pPr>
    <w:rPr>
      <w:rFonts w:ascii="Arial" w:eastAsia="黑体" w:hAnsi="Arial" w:cs="Arial"/>
      <w:kern w:val="28"/>
      <w:szCs w:val="22"/>
    </w:rPr>
  </w:style>
  <w:style w:type="paragraph" w:styleId="af0">
    <w:name w:val="Document Map"/>
    <w:basedOn w:val="a9"/>
    <w:link w:val="Char0"/>
    <w:uiPriority w:val="99"/>
    <w:semiHidden/>
    <w:unhideWhenUsed/>
    <w:qFormat/>
    <w:rPr>
      <w:sz w:val="18"/>
      <w:szCs w:val="18"/>
    </w:rPr>
  </w:style>
  <w:style w:type="paragraph" w:styleId="af1">
    <w:name w:val="annotation text"/>
    <w:basedOn w:val="a9"/>
    <w:link w:val="Char2"/>
    <w:uiPriority w:val="99"/>
    <w:semiHidden/>
    <w:unhideWhenUsed/>
    <w:qFormat/>
  </w:style>
  <w:style w:type="paragraph" w:styleId="af2">
    <w:name w:val="Body Text"/>
    <w:basedOn w:val="a9"/>
    <w:link w:val="Char3"/>
    <w:uiPriority w:val="99"/>
    <w:semiHidden/>
    <w:unhideWhenUsed/>
    <w:qFormat/>
    <w:pPr>
      <w:spacing w:after="120"/>
    </w:pPr>
  </w:style>
  <w:style w:type="paragraph" w:styleId="31">
    <w:name w:val="toc 3"/>
    <w:basedOn w:val="21"/>
    <w:next w:val="a9"/>
    <w:uiPriority w:val="39"/>
    <w:qFormat/>
  </w:style>
  <w:style w:type="paragraph" w:styleId="21">
    <w:name w:val="toc 2"/>
    <w:basedOn w:val="10"/>
    <w:next w:val="a9"/>
    <w:uiPriority w:val="39"/>
    <w:qFormat/>
    <w:rPr>
      <w:rFonts w:eastAsia="宋体"/>
    </w:rPr>
  </w:style>
  <w:style w:type="paragraph" w:styleId="10">
    <w:name w:val="toc 1"/>
    <w:next w:val="21"/>
    <w:uiPriority w:val="39"/>
    <w:qFormat/>
    <w:pPr>
      <w:widowControl w:val="0"/>
      <w:adjustRightInd w:val="0"/>
      <w:spacing w:before="60" w:after="60"/>
      <w:ind w:leftChars="100" w:left="100" w:rightChars="100" w:right="100"/>
      <w:textAlignment w:val="baseline"/>
    </w:pPr>
    <w:rPr>
      <w:rFonts w:ascii="宋体" w:eastAsia="黑体" w:hAnsi="宋体"/>
      <w:kern w:val="2"/>
      <w:sz w:val="24"/>
      <w:szCs w:val="24"/>
    </w:rPr>
  </w:style>
  <w:style w:type="paragraph" w:styleId="af3">
    <w:name w:val="Balloon Text"/>
    <w:basedOn w:val="a9"/>
    <w:link w:val="Char4"/>
    <w:uiPriority w:val="99"/>
    <w:semiHidden/>
    <w:unhideWhenUsed/>
    <w:qFormat/>
    <w:pPr>
      <w:spacing w:line="240" w:lineRule="auto"/>
    </w:pPr>
    <w:rPr>
      <w:sz w:val="18"/>
      <w:szCs w:val="18"/>
    </w:rPr>
  </w:style>
  <w:style w:type="paragraph" w:styleId="af4">
    <w:name w:val="footer"/>
    <w:basedOn w:val="a9"/>
    <w:link w:val="Char5"/>
    <w:uiPriority w:val="99"/>
    <w:unhideWhenUsed/>
    <w:qFormat/>
    <w:pPr>
      <w:tabs>
        <w:tab w:val="center" w:pos="4153"/>
        <w:tab w:val="right" w:pos="8306"/>
      </w:tabs>
      <w:snapToGrid w:val="0"/>
    </w:pPr>
    <w:rPr>
      <w:sz w:val="18"/>
      <w:szCs w:val="18"/>
    </w:rPr>
  </w:style>
  <w:style w:type="paragraph" w:styleId="af5">
    <w:name w:val="header"/>
    <w:basedOn w:val="a9"/>
    <w:link w:val="Char6"/>
    <w:uiPriority w:val="99"/>
    <w:semiHidden/>
    <w:unhideWhenUsed/>
    <w:qFormat/>
    <w:pPr>
      <w:pBdr>
        <w:bottom w:val="single" w:sz="6" w:space="1" w:color="auto"/>
      </w:pBdr>
      <w:tabs>
        <w:tab w:val="center" w:pos="4153"/>
        <w:tab w:val="right" w:pos="8306"/>
      </w:tabs>
      <w:snapToGrid w:val="0"/>
      <w:jc w:val="center"/>
    </w:pPr>
    <w:rPr>
      <w:sz w:val="18"/>
      <w:szCs w:val="18"/>
    </w:rPr>
  </w:style>
  <w:style w:type="paragraph" w:styleId="40">
    <w:name w:val="toc 4"/>
    <w:basedOn w:val="a9"/>
    <w:next w:val="a9"/>
    <w:uiPriority w:val="39"/>
    <w:semiHidden/>
    <w:unhideWhenUsed/>
    <w:qFormat/>
    <w:pPr>
      <w:ind w:leftChars="0" w:left="0"/>
    </w:pPr>
  </w:style>
  <w:style w:type="paragraph" w:styleId="af6">
    <w:name w:val="Subtitle"/>
    <w:basedOn w:val="a9"/>
    <w:next w:val="a9"/>
    <w:link w:val="Char7"/>
    <w:uiPriority w:val="11"/>
    <w:qFormat/>
    <w:pPr>
      <w:spacing w:before="240" w:after="60" w:line="312" w:lineRule="auto"/>
      <w:jc w:val="center"/>
      <w:outlineLvl w:val="1"/>
    </w:pPr>
    <w:rPr>
      <w:rFonts w:asciiTheme="majorHAnsi" w:hAnsiTheme="majorHAnsi" w:cstheme="majorBidi"/>
      <w:b/>
      <w:bCs/>
      <w:kern w:val="28"/>
      <w:sz w:val="32"/>
      <w:szCs w:val="32"/>
    </w:rPr>
  </w:style>
  <w:style w:type="paragraph" w:styleId="af7">
    <w:name w:val="table of figures"/>
    <w:basedOn w:val="a9"/>
    <w:next w:val="a9"/>
    <w:uiPriority w:val="99"/>
    <w:unhideWhenUsed/>
    <w:qFormat/>
    <w:pPr>
      <w:spacing w:before="60" w:after="60" w:line="240" w:lineRule="auto"/>
    </w:pPr>
    <w:rPr>
      <w:rFonts w:eastAsia="黑体"/>
    </w:rPr>
  </w:style>
  <w:style w:type="paragraph" w:styleId="af8">
    <w:name w:val="Normal (Web)"/>
    <w:basedOn w:val="a9"/>
    <w:qFormat/>
  </w:style>
  <w:style w:type="paragraph" w:styleId="af9">
    <w:name w:val="annotation subject"/>
    <w:basedOn w:val="af1"/>
    <w:next w:val="af1"/>
    <w:link w:val="Char8"/>
    <w:uiPriority w:val="99"/>
    <w:semiHidden/>
    <w:unhideWhenUsed/>
    <w:qFormat/>
    <w:rPr>
      <w:b/>
      <w:bCs/>
    </w:rPr>
  </w:style>
  <w:style w:type="table" w:styleId="afa">
    <w:name w:val="Table Grid"/>
    <w:basedOn w:val="ac"/>
    <w:uiPriority w:val="59"/>
    <w:qFormat/>
    <w:rPr>
      <w:rFonts w:ascii="Calibri" w:hAnsi="Calibri" w:cs="宋体"/>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fb">
    <w:name w:val="Strong"/>
    <w:basedOn w:val="ab"/>
    <w:uiPriority w:val="22"/>
    <w:qFormat/>
    <w:rPr>
      <w:rFonts w:eastAsia="黑体"/>
      <w:bCs/>
      <w:sz w:val="24"/>
    </w:rPr>
  </w:style>
  <w:style w:type="character" w:styleId="afc">
    <w:name w:val="line number"/>
    <w:basedOn w:val="ab"/>
    <w:uiPriority w:val="99"/>
    <w:semiHidden/>
    <w:unhideWhenUsed/>
    <w:qFormat/>
  </w:style>
  <w:style w:type="character" w:styleId="afd">
    <w:name w:val="Hyperlink"/>
    <w:basedOn w:val="ab"/>
    <w:uiPriority w:val="99"/>
    <w:qFormat/>
    <w:rPr>
      <w:color w:val="0000FF"/>
      <w:u w:val="single"/>
    </w:rPr>
  </w:style>
  <w:style w:type="character" w:styleId="afe">
    <w:name w:val="annotation reference"/>
    <w:basedOn w:val="ab"/>
    <w:uiPriority w:val="99"/>
    <w:semiHidden/>
    <w:unhideWhenUsed/>
    <w:qFormat/>
    <w:rPr>
      <w:sz w:val="21"/>
      <w:szCs w:val="21"/>
    </w:rPr>
  </w:style>
  <w:style w:type="paragraph" w:customStyle="1" w:styleId="aff">
    <w:name w:val="表头"/>
    <w:basedOn w:val="aff0"/>
    <w:qFormat/>
    <w:pPr>
      <w:spacing w:after="120"/>
      <w:ind w:leftChars="0" w:left="0"/>
    </w:pPr>
    <w:rPr>
      <w:b w:val="0"/>
      <w:sz w:val="21"/>
      <w:szCs w:val="24"/>
    </w:rPr>
  </w:style>
  <w:style w:type="paragraph" w:customStyle="1" w:styleId="aff0">
    <w:name w:val="大标题"/>
    <w:basedOn w:val="aff1"/>
    <w:qFormat/>
    <w:pPr>
      <w:spacing w:before="156" w:after="156"/>
    </w:pPr>
    <w:rPr>
      <w:sz w:val="44"/>
      <w:szCs w:val="32"/>
      <w:lang w:val="fr-FR"/>
    </w:rPr>
  </w:style>
  <w:style w:type="paragraph" w:customStyle="1" w:styleId="aff1">
    <w:name w:val="题目"/>
    <w:basedOn w:val="a9"/>
    <w:qFormat/>
    <w:pPr>
      <w:jc w:val="center"/>
    </w:pPr>
    <w:rPr>
      <w:rFonts w:eastAsia="黑体"/>
      <w:b/>
      <w:sz w:val="28"/>
    </w:rPr>
  </w:style>
  <w:style w:type="paragraph" w:customStyle="1" w:styleId="aff2">
    <w:name w:val="表中文字"/>
    <w:qFormat/>
    <w:pPr>
      <w:spacing w:line="300" w:lineRule="auto"/>
    </w:pPr>
    <w:rPr>
      <w:rFonts w:ascii="宋体" w:hAnsi="宋体" w:cs="宋体"/>
      <w:sz w:val="24"/>
      <w:szCs w:val="24"/>
    </w:rPr>
  </w:style>
  <w:style w:type="paragraph" w:customStyle="1" w:styleId="aff3">
    <w:name w:val="段"/>
    <w:next w:val="a9"/>
    <w:qFormat/>
    <w:pPr>
      <w:autoSpaceDE w:val="0"/>
      <w:autoSpaceDN w:val="0"/>
      <w:ind w:firstLineChars="200" w:firstLine="200"/>
      <w:jc w:val="both"/>
    </w:pPr>
    <w:rPr>
      <w:rFonts w:ascii="宋体"/>
      <w:sz w:val="21"/>
    </w:rPr>
  </w:style>
  <w:style w:type="character" w:customStyle="1" w:styleId="Char6">
    <w:name w:val="页眉 Char"/>
    <w:basedOn w:val="ab"/>
    <w:link w:val="af5"/>
    <w:uiPriority w:val="99"/>
    <w:semiHidden/>
    <w:qFormat/>
    <w:rPr>
      <w:sz w:val="18"/>
      <w:szCs w:val="18"/>
    </w:rPr>
  </w:style>
  <w:style w:type="character" w:customStyle="1" w:styleId="Char5">
    <w:name w:val="页脚 Char"/>
    <w:basedOn w:val="ab"/>
    <w:link w:val="af4"/>
    <w:uiPriority w:val="99"/>
    <w:qFormat/>
    <w:rPr>
      <w:sz w:val="18"/>
      <w:szCs w:val="18"/>
    </w:rPr>
  </w:style>
  <w:style w:type="character" w:customStyle="1" w:styleId="Char1">
    <w:name w:val="段落 Char1"/>
    <w:link w:val="aa"/>
    <w:qFormat/>
    <w:rPr>
      <w:rFonts w:ascii="Verdana" w:eastAsia="宋体" w:hAnsi="Verdana"/>
      <w:sz w:val="24"/>
      <w:szCs w:val="24"/>
    </w:rPr>
  </w:style>
  <w:style w:type="character" w:customStyle="1" w:styleId="Char">
    <w:name w:val="题注 Char"/>
    <w:link w:val="af"/>
    <w:qFormat/>
    <w:rPr>
      <w:rFonts w:ascii="Arial" w:eastAsia="黑体" w:hAnsi="Arial" w:cs="Arial"/>
      <w:kern w:val="28"/>
      <w:sz w:val="24"/>
    </w:rPr>
  </w:style>
  <w:style w:type="paragraph" w:customStyle="1" w:styleId="200">
    <w:name w:val="样式20"/>
    <w:basedOn w:val="a9"/>
    <w:link w:val="20Char"/>
    <w:qFormat/>
    <w:pPr>
      <w:tabs>
        <w:tab w:val="right" w:pos="5988"/>
      </w:tabs>
      <w:ind w:left="113"/>
    </w:pPr>
    <w:rPr>
      <w:rFonts w:ascii="Times New Roman" w:hAnsi="Times New Roman" w:cs="Times New Roman"/>
    </w:rPr>
  </w:style>
  <w:style w:type="character" w:customStyle="1" w:styleId="20Char">
    <w:name w:val="样式20 Char"/>
    <w:basedOn w:val="ab"/>
    <w:link w:val="200"/>
    <w:qFormat/>
    <w:rPr>
      <w:rFonts w:ascii="Times New Roman" w:eastAsia="宋体" w:hAnsi="Times New Roman" w:cs="Times New Roman"/>
      <w:kern w:val="0"/>
      <w:szCs w:val="24"/>
    </w:rPr>
  </w:style>
  <w:style w:type="character" w:customStyle="1" w:styleId="Boldblue">
    <w:name w:val="Bold_blue"/>
    <w:qFormat/>
    <w:rPr>
      <w:rFonts w:ascii="Arial" w:hAnsi="Arial"/>
      <w:b/>
      <w:color w:val="003E7E"/>
      <w:sz w:val="20"/>
      <w:szCs w:val="20"/>
      <w:lang w:val="en-US"/>
    </w:rPr>
  </w:style>
  <w:style w:type="paragraph" w:customStyle="1" w:styleId="TitleStyle-BoldCenter">
    <w:name w:val="Title Style - Bold Center"/>
    <w:basedOn w:val="a9"/>
    <w:qFormat/>
    <w:pPr>
      <w:spacing w:before="120" w:after="120"/>
      <w:jc w:val="center"/>
    </w:pPr>
    <w:rPr>
      <w:rFonts w:ascii="Arial" w:eastAsia="Times New Roman" w:hAnsi="Arial" w:cs="Times New Roman"/>
      <w:b/>
      <w:bCs/>
      <w:sz w:val="28"/>
      <w:szCs w:val="20"/>
      <w:lang w:eastAsia="en-US"/>
    </w:rPr>
  </w:style>
  <w:style w:type="character" w:customStyle="1" w:styleId="Char0">
    <w:name w:val="文档结构图 Char"/>
    <w:basedOn w:val="ab"/>
    <w:link w:val="af0"/>
    <w:uiPriority w:val="99"/>
    <w:semiHidden/>
    <w:qFormat/>
    <w:rPr>
      <w:rFonts w:ascii="宋体" w:eastAsia="宋体" w:hAnsi="宋体" w:cs="宋体"/>
      <w:kern w:val="0"/>
      <w:sz w:val="18"/>
      <w:szCs w:val="18"/>
    </w:rPr>
  </w:style>
  <w:style w:type="character" w:customStyle="1" w:styleId="1Char">
    <w:name w:val="标题 1 Char"/>
    <w:basedOn w:val="ab"/>
    <w:link w:val="1"/>
    <w:qFormat/>
    <w:rPr>
      <w:rFonts w:ascii="黑体" w:eastAsia="黑体" w:hAnsi="Times New Roman" w:cs="Times New Roman"/>
      <w:bCs/>
      <w:kern w:val="44"/>
      <w:sz w:val="24"/>
      <w:szCs w:val="44"/>
    </w:rPr>
  </w:style>
  <w:style w:type="character" w:customStyle="1" w:styleId="2Char">
    <w:name w:val="标题 2 Char"/>
    <w:basedOn w:val="ab"/>
    <w:link w:val="2"/>
    <w:qFormat/>
    <w:rPr>
      <w:rFonts w:ascii="黑体" w:eastAsia="黑体" w:hAnsi="Times New Roman" w:cs="Times New Roman"/>
      <w:kern w:val="44"/>
      <w:sz w:val="24"/>
      <w:szCs w:val="32"/>
    </w:rPr>
  </w:style>
  <w:style w:type="character" w:customStyle="1" w:styleId="3Char">
    <w:name w:val="标题 3 Char"/>
    <w:basedOn w:val="ab"/>
    <w:link w:val="3"/>
    <w:qFormat/>
    <w:rPr>
      <w:rFonts w:ascii="黑体" w:eastAsia="黑体" w:hAnsi="Times New Roman" w:cs="Times New Roman"/>
      <w:bCs/>
      <w:kern w:val="44"/>
      <w:sz w:val="24"/>
      <w:szCs w:val="32"/>
    </w:rPr>
  </w:style>
  <w:style w:type="character" w:customStyle="1" w:styleId="4Char">
    <w:name w:val="标题 4 Char"/>
    <w:basedOn w:val="ab"/>
    <w:link w:val="4"/>
    <w:qFormat/>
    <w:rPr>
      <w:rFonts w:ascii="黑体" w:eastAsia="黑体" w:hAnsi="Times New Roman" w:cs="Times New Roman"/>
      <w:kern w:val="44"/>
      <w:sz w:val="24"/>
      <w:szCs w:val="28"/>
    </w:rPr>
  </w:style>
  <w:style w:type="character" w:customStyle="1" w:styleId="5Char">
    <w:name w:val="标题 5 Char"/>
    <w:basedOn w:val="ab"/>
    <w:link w:val="5"/>
    <w:qFormat/>
    <w:rPr>
      <w:rFonts w:ascii="黑体" w:eastAsia="黑体" w:hAnsi="Times New Roman" w:cs="Times New Roman"/>
      <w:bCs/>
      <w:kern w:val="44"/>
      <w:sz w:val="24"/>
      <w:szCs w:val="28"/>
    </w:rPr>
  </w:style>
  <w:style w:type="character" w:customStyle="1" w:styleId="6Char">
    <w:name w:val="标题 6 Char"/>
    <w:basedOn w:val="ab"/>
    <w:link w:val="6"/>
    <w:qFormat/>
    <w:rPr>
      <w:rFonts w:ascii="黑体" w:eastAsia="黑体" w:hAnsi="Times New Roman" w:cs="Times New Roman"/>
      <w:kern w:val="44"/>
      <w:sz w:val="24"/>
      <w:szCs w:val="24"/>
    </w:rPr>
  </w:style>
  <w:style w:type="character" w:customStyle="1" w:styleId="7Char">
    <w:name w:val="标题 7 Char"/>
    <w:basedOn w:val="ab"/>
    <w:link w:val="7"/>
    <w:qFormat/>
    <w:rPr>
      <w:rFonts w:ascii="黑体" w:eastAsia="黑体" w:hAnsi="宋体" w:cs="Times New Roman"/>
      <w:bCs/>
      <w:kern w:val="0"/>
      <w:sz w:val="24"/>
      <w:szCs w:val="24"/>
    </w:rPr>
  </w:style>
  <w:style w:type="character" w:customStyle="1" w:styleId="Char20">
    <w:name w:val="段落 Char2"/>
    <w:basedOn w:val="ab"/>
    <w:qFormat/>
    <w:locked/>
    <w:rPr>
      <w:sz w:val="24"/>
      <w:lang w:val="en-US" w:eastAsia="zh-CN" w:bidi="ar-SA"/>
    </w:rPr>
  </w:style>
  <w:style w:type="character" w:customStyle="1" w:styleId="Char10">
    <w:name w:val="第三层条 Char1"/>
    <w:qFormat/>
    <w:rPr>
      <w:rFonts w:ascii="宋体" w:eastAsia="宋体"/>
      <w:bCs/>
      <w:sz w:val="24"/>
      <w:szCs w:val="24"/>
      <w:lang w:val="en-US" w:eastAsia="zh-CN" w:bidi="ar-SA"/>
    </w:rPr>
  </w:style>
  <w:style w:type="paragraph" w:customStyle="1" w:styleId="a1">
    <w:name w:val="五级无标题条"/>
    <w:basedOn w:val="a9"/>
    <w:qFormat/>
    <w:pPr>
      <w:widowControl w:val="0"/>
      <w:numPr>
        <w:numId w:val="2"/>
      </w:numPr>
      <w:jc w:val="both"/>
    </w:pPr>
    <w:rPr>
      <w:rFonts w:ascii="Times New Roman" w:hAnsi="Times New Roman" w:cs="Times New Roman"/>
      <w:kern w:val="2"/>
    </w:rPr>
  </w:style>
  <w:style w:type="paragraph" w:customStyle="1" w:styleId="a0">
    <w:name w:val="正文表标题"/>
    <w:next w:val="a9"/>
    <w:qFormat/>
    <w:pPr>
      <w:numPr>
        <w:numId w:val="3"/>
      </w:numPr>
      <w:jc w:val="center"/>
    </w:pPr>
    <w:rPr>
      <w:rFonts w:ascii="黑体" w:eastAsia="黑体"/>
      <w:sz w:val="21"/>
    </w:rPr>
  </w:style>
  <w:style w:type="paragraph" w:customStyle="1" w:styleId="aff4">
    <w:name w:val="附录图题注"/>
    <w:next w:val="a9"/>
    <w:qFormat/>
    <w:pPr>
      <w:spacing w:before="60" w:after="60"/>
      <w:jc w:val="center"/>
    </w:pPr>
    <w:rPr>
      <w:rFonts w:ascii="黑体" w:eastAsia="黑体" w:cs="宋体"/>
      <w:sz w:val="24"/>
      <w:szCs w:val="24"/>
    </w:rPr>
  </w:style>
  <w:style w:type="paragraph" w:customStyle="1" w:styleId="aff5">
    <w:name w:val="标准文件_段"/>
    <w:qFormat/>
    <w:pPr>
      <w:autoSpaceDE w:val="0"/>
      <w:autoSpaceDN w:val="0"/>
      <w:adjustRightInd w:val="0"/>
      <w:snapToGrid w:val="0"/>
      <w:spacing w:line="276" w:lineRule="auto"/>
      <w:ind w:leftChars="-50" w:left="-105" w:rightChars="-50" w:right="-105" w:firstLineChars="200" w:firstLine="428"/>
      <w:jc w:val="both"/>
    </w:pPr>
    <w:rPr>
      <w:rFonts w:ascii="宋体"/>
      <w:spacing w:val="2"/>
      <w:sz w:val="21"/>
      <w:szCs w:val="21"/>
    </w:rPr>
  </w:style>
  <w:style w:type="paragraph" w:customStyle="1" w:styleId="aff6">
    <w:name w:val="????"/>
    <w:qFormat/>
    <w:pPr>
      <w:spacing w:line="400" w:lineRule="exact"/>
      <w:ind w:firstLine="482"/>
      <w:jc w:val="both"/>
    </w:pPr>
    <w:rPr>
      <w:sz w:val="24"/>
    </w:rPr>
  </w:style>
  <w:style w:type="paragraph" w:customStyle="1" w:styleId="TOC1">
    <w:name w:val="TOC 标题1"/>
    <w:basedOn w:val="1"/>
    <w:next w:val="a9"/>
    <w:uiPriority w:val="39"/>
    <w:unhideWhenUsed/>
    <w:qFormat/>
    <w:pPr>
      <w:keepNext/>
      <w:keepLines/>
      <w:numPr>
        <w:numId w:val="0"/>
      </w:numPr>
      <w:spacing w:before="480" w:line="276" w:lineRule="auto"/>
      <w:outlineLvl w:val="9"/>
    </w:pPr>
    <w:rPr>
      <w:rFonts w:asciiTheme="majorHAnsi" w:eastAsiaTheme="majorEastAsia" w:hAnsiTheme="majorHAnsi" w:cstheme="majorBidi"/>
      <w:b/>
      <w:color w:val="365F91" w:themeColor="accent1" w:themeShade="BF"/>
      <w:kern w:val="0"/>
      <w:sz w:val="28"/>
      <w:szCs w:val="28"/>
    </w:rPr>
  </w:style>
  <w:style w:type="paragraph" w:customStyle="1" w:styleId="Quick1">
    <w:name w:val="Quick 1."/>
    <w:basedOn w:val="a9"/>
    <w:qFormat/>
    <w:pPr>
      <w:widowControl w:val="0"/>
      <w:numPr>
        <w:numId w:val="4"/>
      </w:numPr>
      <w:tabs>
        <w:tab w:val="left" w:pos="360"/>
      </w:tabs>
      <w:ind w:left="1440" w:hanging="720"/>
    </w:pPr>
    <w:rPr>
      <w:rFonts w:ascii="Times New Roman" w:eastAsiaTheme="minorEastAsia" w:hAnsi="Times New Roman" w:cs="Times New Roman"/>
      <w:snapToGrid w:val="0"/>
      <w:szCs w:val="20"/>
      <w:lang w:eastAsia="en-US"/>
    </w:rPr>
  </w:style>
  <w:style w:type="paragraph" w:customStyle="1" w:styleId="indentedtext">
    <w:name w:val="indented_text"/>
    <w:basedOn w:val="a9"/>
    <w:link w:val="indentedtextChar"/>
    <w:qFormat/>
    <w:pPr>
      <w:spacing w:before="60"/>
      <w:ind w:left="709"/>
    </w:pPr>
    <w:rPr>
      <w:rFonts w:ascii="GE Inspira" w:eastAsiaTheme="minorEastAsia" w:hAnsi="GE Inspira" w:cs="Times New Roman"/>
      <w:sz w:val="22"/>
      <w:szCs w:val="20"/>
      <w:lang w:val="en-GB" w:eastAsia="en-GB"/>
    </w:rPr>
  </w:style>
  <w:style w:type="character" w:customStyle="1" w:styleId="indentedtextChar">
    <w:name w:val="indented_text Char"/>
    <w:link w:val="indentedtext"/>
    <w:qFormat/>
    <w:rPr>
      <w:rFonts w:ascii="GE Inspira" w:hAnsi="GE Inspira" w:cs="Times New Roman"/>
      <w:kern w:val="0"/>
      <w:sz w:val="22"/>
      <w:szCs w:val="20"/>
      <w:lang w:val="en-GB" w:eastAsia="en-GB"/>
    </w:rPr>
  </w:style>
  <w:style w:type="character" w:customStyle="1" w:styleId="Char7">
    <w:name w:val="副标题 Char"/>
    <w:basedOn w:val="ab"/>
    <w:link w:val="af6"/>
    <w:uiPriority w:val="11"/>
    <w:qFormat/>
    <w:rPr>
      <w:rFonts w:asciiTheme="majorHAnsi" w:eastAsia="宋体" w:hAnsiTheme="majorHAnsi" w:cstheme="majorBidi"/>
      <w:b/>
      <w:bCs/>
      <w:kern w:val="28"/>
      <w:sz w:val="32"/>
      <w:szCs w:val="32"/>
    </w:rPr>
  </w:style>
  <w:style w:type="character" w:customStyle="1" w:styleId="11">
    <w:name w:val="不明显强调1"/>
    <w:basedOn w:val="ab"/>
    <w:uiPriority w:val="19"/>
    <w:qFormat/>
    <w:rPr>
      <w:rFonts w:eastAsia="黑体"/>
      <w:iCs/>
      <w:color w:val="auto"/>
      <w:sz w:val="36"/>
    </w:rPr>
  </w:style>
  <w:style w:type="paragraph" w:customStyle="1" w:styleId="a2">
    <w:name w:val="附录标识"/>
    <w:qFormat/>
    <w:pPr>
      <w:numPr>
        <w:numId w:val="5"/>
      </w:numPr>
      <w:shd w:val="clear" w:color="FFFFFF" w:fill="FFFFFF"/>
      <w:tabs>
        <w:tab w:val="left" w:pos="6405"/>
      </w:tabs>
      <w:spacing w:beforeLines="50" w:afterLines="50"/>
      <w:jc w:val="center"/>
      <w:outlineLvl w:val="0"/>
    </w:pPr>
    <w:rPr>
      <w:rFonts w:ascii="黑体" w:eastAsia="黑体"/>
      <w:sz w:val="24"/>
      <w:szCs w:val="24"/>
    </w:rPr>
  </w:style>
  <w:style w:type="paragraph" w:customStyle="1" w:styleId="a3">
    <w:name w:val="附录章标题"/>
    <w:next w:val="aff3"/>
    <w:qFormat/>
    <w:pPr>
      <w:numPr>
        <w:ilvl w:val="1"/>
        <w:numId w:val="5"/>
      </w:numPr>
      <w:wordWrap w:val="0"/>
      <w:overflowPunct w:val="0"/>
      <w:autoSpaceDE w:val="0"/>
      <w:spacing w:beforeLines="50" w:afterLines="50"/>
      <w:jc w:val="both"/>
      <w:textAlignment w:val="baseline"/>
      <w:outlineLvl w:val="1"/>
    </w:pPr>
    <w:rPr>
      <w:rFonts w:ascii="黑体" w:eastAsia="黑体"/>
      <w:kern w:val="21"/>
      <w:sz w:val="24"/>
      <w:szCs w:val="24"/>
    </w:rPr>
  </w:style>
  <w:style w:type="paragraph" w:customStyle="1" w:styleId="a4">
    <w:name w:val="附录一级条标题"/>
    <w:basedOn w:val="a9"/>
    <w:next w:val="aff3"/>
    <w:qFormat/>
    <w:pPr>
      <w:numPr>
        <w:ilvl w:val="2"/>
        <w:numId w:val="5"/>
      </w:numPr>
      <w:wordWrap w:val="0"/>
      <w:overflowPunct w:val="0"/>
      <w:autoSpaceDE w:val="0"/>
      <w:autoSpaceDN w:val="0"/>
      <w:spacing w:beforeLines="50" w:afterLines="50" w:line="240" w:lineRule="auto"/>
      <w:ind w:leftChars="0"/>
      <w:jc w:val="both"/>
      <w:textAlignment w:val="baseline"/>
      <w:outlineLvl w:val="2"/>
    </w:pPr>
    <w:rPr>
      <w:rFonts w:ascii="黑体" w:eastAsia="黑体" w:hAnsi="Times New Roman" w:cs="Times New Roman"/>
      <w:kern w:val="21"/>
    </w:rPr>
  </w:style>
  <w:style w:type="paragraph" w:customStyle="1" w:styleId="a5">
    <w:name w:val="附录二级条标题"/>
    <w:basedOn w:val="a4"/>
    <w:next w:val="aff3"/>
    <w:qFormat/>
    <w:pPr>
      <w:numPr>
        <w:ilvl w:val="3"/>
      </w:numPr>
      <w:outlineLvl w:val="3"/>
    </w:pPr>
  </w:style>
  <w:style w:type="paragraph" w:customStyle="1" w:styleId="a6">
    <w:name w:val="附录三级条标题"/>
    <w:basedOn w:val="a5"/>
    <w:next w:val="aff3"/>
    <w:qFormat/>
    <w:pPr>
      <w:numPr>
        <w:ilvl w:val="4"/>
      </w:numPr>
      <w:outlineLvl w:val="4"/>
    </w:pPr>
  </w:style>
  <w:style w:type="paragraph" w:customStyle="1" w:styleId="a7">
    <w:name w:val="附录四级条标题"/>
    <w:basedOn w:val="a6"/>
    <w:next w:val="aff3"/>
    <w:qFormat/>
    <w:pPr>
      <w:numPr>
        <w:ilvl w:val="5"/>
      </w:numPr>
      <w:outlineLvl w:val="5"/>
    </w:pPr>
  </w:style>
  <w:style w:type="paragraph" w:customStyle="1" w:styleId="a8">
    <w:name w:val="附录五级条标题"/>
    <w:basedOn w:val="a7"/>
    <w:next w:val="aff3"/>
    <w:qFormat/>
    <w:pPr>
      <w:numPr>
        <w:ilvl w:val="6"/>
      </w:numPr>
      <w:outlineLvl w:val="6"/>
    </w:pPr>
  </w:style>
  <w:style w:type="character" w:customStyle="1" w:styleId="Char3">
    <w:name w:val="正文文本 Char"/>
    <w:basedOn w:val="ab"/>
    <w:link w:val="af2"/>
    <w:uiPriority w:val="99"/>
    <w:semiHidden/>
    <w:qFormat/>
    <w:rPr>
      <w:rFonts w:ascii="宋体" w:eastAsia="宋体" w:hAnsi="宋体" w:cs="宋体"/>
      <w:kern w:val="0"/>
      <w:sz w:val="24"/>
      <w:szCs w:val="24"/>
    </w:rPr>
  </w:style>
  <w:style w:type="paragraph" w:styleId="aff7">
    <w:name w:val="Quote"/>
    <w:basedOn w:val="a9"/>
    <w:next w:val="a9"/>
    <w:link w:val="Char9"/>
    <w:uiPriority w:val="29"/>
    <w:qFormat/>
    <w:pPr>
      <w:spacing w:after="120"/>
      <w:ind w:leftChars="0" w:left="0"/>
    </w:pPr>
    <w:rPr>
      <w:rFonts w:ascii="Times New Roman" w:eastAsia="Verdana" w:hAnsi="Times New Roman" w:cs="Times New Roman"/>
      <w:iCs/>
      <w:color w:val="000000" w:themeColor="text1"/>
    </w:rPr>
  </w:style>
  <w:style w:type="character" w:customStyle="1" w:styleId="Char9">
    <w:name w:val="引用 Char"/>
    <w:basedOn w:val="ab"/>
    <w:link w:val="aff7"/>
    <w:uiPriority w:val="29"/>
    <w:qFormat/>
    <w:rPr>
      <w:rFonts w:ascii="Times New Roman" w:eastAsia="Verdana" w:hAnsi="Times New Roman" w:cs="Times New Roman"/>
      <w:iCs/>
      <w:color w:val="000000" w:themeColor="text1"/>
      <w:kern w:val="0"/>
      <w:sz w:val="24"/>
      <w:szCs w:val="24"/>
    </w:rPr>
  </w:style>
  <w:style w:type="character" w:customStyle="1" w:styleId="Char4">
    <w:name w:val="批注框文本 Char"/>
    <w:basedOn w:val="ab"/>
    <w:link w:val="af3"/>
    <w:uiPriority w:val="99"/>
    <w:semiHidden/>
    <w:qFormat/>
    <w:rPr>
      <w:rFonts w:ascii="宋体" w:eastAsia="宋体" w:hAnsi="宋体" w:cs="宋体"/>
      <w:kern w:val="0"/>
      <w:sz w:val="18"/>
      <w:szCs w:val="18"/>
    </w:rPr>
  </w:style>
  <w:style w:type="character" w:customStyle="1" w:styleId="Chara">
    <w:name w:val="技术文件_段_中文 Char"/>
    <w:link w:val="aff8"/>
    <w:qFormat/>
    <w:rPr>
      <w:rFonts w:ascii="宋体" w:hAnsi="宋体" w:cs="宋体"/>
      <w:sz w:val="24"/>
      <w:szCs w:val="24"/>
      <w:lang w:val="en-US" w:eastAsia="zh-CN"/>
    </w:rPr>
  </w:style>
  <w:style w:type="paragraph" w:customStyle="1" w:styleId="aff8">
    <w:name w:val="技术文件_段_中文"/>
    <w:basedOn w:val="a9"/>
    <w:link w:val="Chara"/>
    <w:qFormat/>
    <w:pPr>
      <w:autoSpaceDE w:val="0"/>
      <w:autoSpaceDN w:val="0"/>
      <w:adjustRightInd w:val="0"/>
      <w:snapToGrid w:val="0"/>
      <w:spacing w:line="300" w:lineRule="auto"/>
      <w:ind w:leftChars="0" w:left="0" w:firstLineChars="200" w:firstLine="200"/>
      <w:jc w:val="both"/>
    </w:pPr>
    <w:rPr>
      <w:rFonts w:eastAsiaTheme="minorEastAsia"/>
    </w:rPr>
  </w:style>
  <w:style w:type="character" w:customStyle="1" w:styleId="Char2">
    <w:name w:val="批注文字 Char"/>
    <w:basedOn w:val="ab"/>
    <w:link w:val="af1"/>
    <w:uiPriority w:val="99"/>
    <w:semiHidden/>
    <w:qFormat/>
    <w:rPr>
      <w:rFonts w:ascii="宋体" w:eastAsia="宋体" w:hAnsi="宋体" w:cs="宋体"/>
      <w:sz w:val="24"/>
      <w:szCs w:val="24"/>
    </w:rPr>
  </w:style>
  <w:style w:type="character" w:customStyle="1" w:styleId="Char8">
    <w:name w:val="批注主题 Char"/>
    <w:basedOn w:val="Char2"/>
    <w:link w:val="af9"/>
    <w:uiPriority w:val="99"/>
    <w:semiHidden/>
    <w:qFormat/>
    <w:rPr>
      <w:rFonts w:ascii="宋体" w:eastAsia="宋体" w:hAnsi="宋体" w:cs="宋体"/>
      <w:b/>
      <w:bCs/>
      <w:sz w:val="24"/>
      <w:szCs w:val="24"/>
    </w:rPr>
  </w:style>
  <w:style w:type="paragraph" w:customStyle="1" w:styleId="aff9">
    <w:name w:val="表格中文字"/>
    <w:basedOn w:val="aff0"/>
    <w:qFormat/>
    <w:pPr>
      <w:spacing w:before="0" w:after="0" w:line="240" w:lineRule="auto"/>
    </w:pPr>
    <w:rPr>
      <w:rFonts w:eastAsia="宋体"/>
      <w:b w:val="0"/>
      <w:sz w:val="24"/>
      <w:szCs w:val="24"/>
    </w:rPr>
  </w:style>
  <w:style w:type="paragraph" w:customStyle="1" w:styleId="22">
    <w:name w:val="正文首行缩进2格"/>
    <w:basedOn w:val="a9"/>
    <w:qFormat/>
    <w:rPr>
      <w:szCs w:val="36"/>
    </w:rPr>
  </w:style>
  <w:style w:type="table" w:customStyle="1" w:styleId="625">
    <w:name w:val="网格型6_25"/>
    <w:basedOn w:val="ac"/>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fa">
    <w:name w:val="表中五号文字"/>
    <w:basedOn w:val="a9"/>
    <w:qFormat/>
    <w:pPr>
      <w:spacing w:after="120"/>
      <w:ind w:leftChars="0" w:left="0"/>
    </w:pPr>
    <w:rPr>
      <w:sz w:val="21"/>
      <w:szCs w:val="21"/>
    </w:rPr>
  </w:style>
  <w:style w:type="paragraph" w:customStyle="1" w:styleId="20">
    <w:name w:val="2级"/>
    <w:basedOn w:val="2"/>
    <w:next w:val="22"/>
    <w:qFormat/>
    <w:pPr>
      <w:keepNext/>
      <w:keepLines/>
      <w:numPr>
        <w:numId w:val="6"/>
      </w:numPr>
      <w:jc w:val="both"/>
    </w:pPr>
    <w:rPr>
      <w:bCs/>
    </w:rPr>
  </w:style>
  <w:style w:type="paragraph" w:customStyle="1" w:styleId="30">
    <w:name w:val="3级"/>
    <w:basedOn w:val="3"/>
    <w:next w:val="22"/>
    <w:qFormat/>
    <w:pPr>
      <w:keepNext/>
      <w:keepLines/>
      <w:numPr>
        <w:numId w:val="6"/>
      </w:numPr>
      <w:jc w:val="both"/>
    </w:pPr>
    <w:rPr>
      <w:szCs w:val="32"/>
    </w:rPr>
  </w:style>
  <w:style w:type="table" w:customStyle="1" w:styleId="34">
    <w:name w:val="网格型_34"/>
    <w:basedOn w:val="ac"/>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7">
    <w:name w:val="网格型_67"/>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5">
    <w:name w:val="网格型_35"/>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6">
    <w:name w:val="网格型_36"/>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7">
    <w:name w:val="网格型_37"/>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8">
    <w:name w:val="网格型_38"/>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39">
    <w:name w:val="网格型_39"/>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00">
    <w:name w:val="网格型_40"/>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5">
    <w:name w:val="网格型_45"/>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7">
    <w:name w:val="网格型_47"/>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8">
    <w:name w:val="网格型_48"/>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9">
    <w:name w:val="网格型_49"/>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0">
    <w:name w:val="网格型_50"/>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1">
    <w:name w:val="网格型_51"/>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2">
    <w:name w:val="网格型_52"/>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3">
    <w:name w:val="网格型_53"/>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4">
    <w:name w:val="网格型_64"/>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6">
    <w:name w:val="网格型_66"/>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8">
    <w:name w:val="网格型_68"/>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9">
    <w:name w:val="网格型_69"/>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0">
    <w:name w:val="网格型_70"/>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5">
    <w:name w:val="网格型_75"/>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2">
    <w:name w:val="网格型_82"/>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
    <w:name w:val="附录"/>
    <w:basedOn w:val="a9"/>
    <w:next w:val="a9"/>
    <w:qFormat/>
    <w:pPr>
      <w:numPr>
        <w:numId w:val="7"/>
      </w:numPr>
      <w:jc w:val="center"/>
      <w:outlineLvl w:val="0"/>
    </w:pPr>
    <w:rPr>
      <w:bCs/>
    </w:rPr>
  </w:style>
  <w:style w:type="table" w:customStyle="1" w:styleId="41">
    <w:name w:val="网格型_41"/>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2">
    <w:name w:val="网格型_42"/>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3">
    <w:name w:val="网格型_43"/>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4">
    <w:name w:val="网格型_44"/>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6">
    <w:name w:val="网格型_46"/>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4">
    <w:name w:val="网格型_54"/>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5">
    <w:name w:val="网格型_55"/>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6">
    <w:name w:val="网格型_56"/>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7">
    <w:name w:val="网格型_57"/>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8">
    <w:name w:val="网格型_58"/>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9">
    <w:name w:val="网格型_59"/>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0">
    <w:name w:val="网格型_60"/>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1">
    <w:name w:val="网格型_61"/>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2">
    <w:name w:val="网格型_62"/>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3">
    <w:name w:val="网格型_63"/>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5">
    <w:name w:val="网格型_65"/>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1">
    <w:name w:val="网格型_71"/>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2">
    <w:name w:val="网格型_72"/>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3">
    <w:name w:val="网格型_73"/>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4">
    <w:name w:val="网格型_74"/>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6">
    <w:name w:val="网格型_76"/>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7">
    <w:name w:val="网格型_77"/>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8">
    <w:name w:val="网格型_78"/>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79">
    <w:name w:val="网格型_79"/>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0">
    <w:name w:val="网格型_80"/>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1">
    <w:name w:val="网格型_81"/>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4">
    <w:name w:val="网格型_84"/>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3">
    <w:name w:val="网格型_83"/>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5">
    <w:name w:val="网格型_85"/>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6">
    <w:name w:val="网格型_86"/>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7">
    <w:name w:val="网格型_87"/>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88">
    <w:name w:val="网格型_88"/>
    <w:basedOn w:val="ac"/>
    <w:qFormat/>
    <w:pPr>
      <w:widowControl w:val="0"/>
      <w:jc w:val="both"/>
    </w:pPr>
    <w:rPr>
      <w:rFonts w:ascii="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2">
    <w:name w:val="修订1"/>
    <w:hidden/>
    <w:uiPriority w:val="99"/>
    <w:unhideWhenUsed/>
    <w:qFormat/>
    <w:rPr>
      <w:rFonts w:ascii="宋体" w:hAnsi="宋体" w:cs="宋体"/>
      <w:sz w:val="24"/>
      <w:szCs w:val="24"/>
    </w:rPr>
  </w:style>
  <w:style w:type="table" w:customStyle="1" w:styleId="13">
    <w:name w:val="网格型_1"/>
    <w:basedOn w:val="ac"/>
    <w:qFormat/>
    <w:pPr>
      <w:widowControl w:val="0"/>
      <w:jc w:val="both"/>
    </w:pPr>
    <w:rPr>
      <w:rFonts w:ascii="Calibri" w:hAnsi="Calibri"/>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6a">
    <w:name w:val="网格型6"/>
    <w:basedOn w:val="ac"/>
    <w:qFormat/>
    <w:pPr>
      <w:widowControl w:val="0"/>
      <w:jc w:val="both"/>
    </w:pPr>
    <w:rPr>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fb">
    <w:name w:val="List Paragraph"/>
    <w:basedOn w:val="a9"/>
    <w:uiPriority w:val="99"/>
    <w:unhideWhenUsed/>
    <w:qFormat/>
    <w:pPr>
      <w:ind w:firstLineChars="200" w:firstLine="420"/>
    </w:pPr>
  </w:style>
  <w:style w:type="paragraph" w:customStyle="1" w:styleId="23">
    <w:name w:val="修订2"/>
    <w:hidden/>
    <w:uiPriority w:val="99"/>
    <w:unhideWhenUsed/>
    <w:qFormat/>
    <w:rPr>
      <w:rFonts w:ascii="宋体" w:hAnsi="宋体" w:cs="宋体"/>
      <w:sz w:val="24"/>
      <w:szCs w:val="24"/>
    </w:rPr>
  </w:style>
  <w:style w:type="paragraph" w:customStyle="1" w:styleId="32">
    <w:name w:val="修订3"/>
    <w:hidden/>
    <w:uiPriority w:val="99"/>
    <w:unhideWhenUsed/>
    <w:qFormat/>
    <w:rPr>
      <w:rFonts w:ascii="宋体" w:hAnsi="宋体" w:cs="宋体"/>
      <w:sz w:val="24"/>
      <w:szCs w:val="24"/>
    </w:rPr>
  </w:style>
  <w:style w:type="paragraph" w:customStyle="1" w:styleId="14">
    <w:name w:val="段_1"/>
    <w:next w:val="24"/>
    <w:qFormat/>
    <w:pPr>
      <w:autoSpaceDE w:val="0"/>
      <w:autoSpaceDN w:val="0"/>
      <w:ind w:firstLineChars="200" w:firstLine="200"/>
      <w:jc w:val="both"/>
    </w:pPr>
    <w:rPr>
      <w:rFonts w:ascii="宋体"/>
      <w:sz w:val="21"/>
    </w:rPr>
  </w:style>
  <w:style w:type="paragraph" w:customStyle="1" w:styleId="24">
    <w:name w:val="正文_2"/>
    <w:next w:val="14"/>
    <w:qFormat/>
    <w:pPr>
      <w:widowControl w:val="0"/>
      <w:jc w:val="both"/>
    </w:pPr>
    <w:rPr>
      <w:rFonts w:ascii="Calibri"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footer" Target="footer5.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hyperlink" Target="file:///C:\Users\Wang_Chaoran\Desktop\%E5%90%84%E7%B1%BB%E6%A0%87%E5%87%86\com.windriver.ide.doc.vxworks_653_2.4.0.1\vxworks_653_document_type_ref\html\_ConfigRecord_Module_CoreOS_CoreOSDescription_HardwareConfiguration_PhysicalMemory_userConfigRecordRegion.html"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528E2A-5F20-47A1-A6FD-E5B67B13ED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151</Pages>
  <Words>15707</Words>
  <Characters>89531</Characters>
  <Application>Microsoft Office Word</Application>
  <DocSecurity>0</DocSecurity>
  <Lines>746</Lines>
  <Paragraphs>210</Paragraphs>
  <ScaleCrop>false</ScaleCrop>
  <Company>Microsoft</Company>
  <LinksUpToDate>false</LinksUpToDate>
  <CharactersWithSpaces>105028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郑宇翔</dc:creator>
  <cp:lastModifiedBy>zlei5</cp:lastModifiedBy>
  <cp:revision>8</cp:revision>
  <dcterms:created xsi:type="dcterms:W3CDTF">2025-06-08T02:00:00Z</dcterms:created>
  <dcterms:modified xsi:type="dcterms:W3CDTF">2026-07-16T10:06:00Z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2052-11.8.2.10255</vt:lpwstr>
  </property>
  <property fmtid="{D5CDD505-2E9C-101B-9397-08002B2CF9AE}" pid="3" name="ICV">
    <vt:lpwstr>E3444BBF13CB450387F052227EDC5442</vt:lpwstr>
  </property>
</Properties>
</file>