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02" w:type="dxa"/>
        <w:tblCellSpacing w:w="15" w:type="dxa"/>
        <w:tblInd w:w="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2"/>
      </w:tblGrid>
      <w:tr w:rsidR="00302127">
        <w:trPr>
          <w:tblCellSpacing w:w="15" w:type="dxa"/>
        </w:trPr>
        <w:tc>
          <w:tcPr>
            <w:tcW w:w="9342" w:type="dxa"/>
            <w:vAlign w:val="center"/>
          </w:tcPr>
          <w:p w:rsidR="00302127" w:rsidRDefault="00302127">
            <w:pPr>
              <w:spacing w:before="120" w:after="12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:rsidR="0016537F" w:rsidRPr="00D12D97" w:rsidRDefault="0016537F" w:rsidP="0016537F"/>
    <w:p w:rsidR="0016537F" w:rsidRPr="00D12D97" w:rsidRDefault="0016537F" w:rsidP="0016537F">
      <w:pPr>
        <w:rPr>
          <w:rFonts w:ascii="Arial" w:hAnsi="Arial" w:cs="Arial"/>
        </w:rPr>
      </w:pPr>
    </w:p>
    <w:p w:rsidR="0016537F" w:rsidRDefault="006359F2" w:rsidP="0016537F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 w:hint="eastAsia"/>
          <w:b/>
          <w:bCs/>
          <w:sz w:val="72"/>
          <w:szCs w:val="72"/>
        </w:rPr>
        <w:t>能</w:t>
      </w:r>
      <w:r w:rsidR="007E2064">
        <w:rPr>
          <w:rFonts w:ascii="Arial" w:hAnsi="Arial" w:cs="Arial" w:hint="eastAsia"/>
          <w:b/>
          <w:bCs/>
          <w:sz w:val="72"/>
          <w:szCs w:val="72"/>
        </w:rPr>
        <w:t>耗</w:t>
      </w:r>
      <w:r w:rsidR="000612B2">
        <w:rPr>
          <w:rFonts w:ascii="Arial" w:hAnsi="Arial" w:cs="Arial" w:hint="eastAsia"/>
          <w:b/>
          <w:bCs/>
          <w:sz w:val="72"/>
          <w:szCs w:val="72"/>
        </w:rPr>
        <w:t>管理</w:t>
      </w:r>
      <w:r w:rsidR="0016537F">
        <w:rPr>
          <w:rFonts w:ascii="Arial" w:hAnsi="Arial" w:cs="Arial" w:hint="eastAsia"/>
          <w:b/>
          <w:bCs/>
          <w:sz w:val="72"/>
          <w:szCs w:val="72"/>
        </w:rPr>
        <w:t>系统</w:t>
      </w:r>
    </w:p>
    <w:p w:rsidR="0016537F" w:rsidRPr="00D12D97" w:rsidRDefault="0016537F" w:rsidP="0016537F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 w:hint="eastAsia"/>
          <w:b/>
          <w:bCs/>
          <w:sz w:val="72"/>
          <w:szCs w:val="72"/>
        </w:rPr>
        <w:t>需求规格说明书</w:t>
      </w:r>
    </w:p>
    <w:p w:rsidR="0016537F" w:rsidRDefault="0016537F" w:rsidP="0016537F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:rsidR="0016537F" w:rsidRDefault="0016537F" w:rsidP="0016537F">
      <w:pPr>
        <w:rPr>
          <w:rFonts w:ascii="Arial" w:hAnsi="Arial" w:cs="Arial"/>
          <w:b/>
          <w:bCs/>
          <w:sz w:val="52"/>
          <w:szCs w:val="52"/>
        </w:rPr>
      </w:pPr>
    </w:p>
    <w:p w:rsidR="0016537F" w:rsidRPr="00D12D97" w:rsidRDefault="0016537F" w:rsidP="0016537F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:rsidR="0016537F" w:rsidRPr="008F4569" w:rsidRDefault="0016537F" w:rsidP="0016537F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:rsidR="0016537F" w:rsidRPr="00D12D97" w:rsidRDefault="0016537F" w:rsidP="0016537F">
      <w:pPr>
        <w:jc w:val="center"/>
        <w:rPr>
          <w:rFonts w:ascii="黑体" w:eastAsia="黑体"/>
          <w:b/>
          <w:bCs/>
          <w:sz w:val="28"/>
          <w:szCs w:val="28"/>
        </w:rPr>
      </w:pPr>
      <w:r w:rsidRPr="00D12D97">
        <w:rPr>
          <w:rFonts w:ascii="黑体" w:eastAsia="黑体" w:hint="eastAsia"/>
          <w:b/>
          <w:bCs/>
          <w:sz w:val="28"/>
          <w:szCs w:val="28"/>
        </w:rPr>
        <w:t>中国铁塔股份有限公司</w:t>
      </w:r>
    </w:p>
    <w:p w:rsidR="0016537F" w:rsidRDefault="0016537F" w:rsidP="0016537F">
      <w:pPr>
        <w:jc w:val="center"/>
        <w:rPr>
          <w:rFonts w:ascii="黑体" w:eastAsia="黑体" w:hAnsi="黑体" w:cs="Arial"/>
          <w:b/>
          <w:bCs/>
          <w:sz w:val="28"/>
          <w:szCs w:val="28"/>
        </w:rPr>
      </w:pPr>
    </w:p>
    <w:p w:rsidR="0016537F" w:rsidRDefault="000612B2" w:rsidP="0016537F">
      <w:pPr>
        <w:jc w:val="center"/>
        <w:rPr>
          <w:rFonts w:ascii="黑体" w:eastAsia="黑体" w:hAnsi="黑体" w:cs="Arial"/>
          <w:b/>
          <w:bCs/>
          <w:sz w:val="28"/>
          <w:szCs w:val="28"/>
        </w:rPr>
      </w:pPr>
      <w:r>
        <w:rPr>
          <w:rFonts w:ascii="黑体" w:eastAsia="黑体" w:hAnsi="黑体" w:cs="Arial"/>
          <w:b/>
          <w:bCs/>
          <w:sz w:val="28"/>
          <w:szCs w:val="28"/>
        </w:rPr>
        <w:t>2019</w:t>
      </w:r>
      <w:r w:rsidR="0016537F" w:rsidRPr="00AE5866">
        <w:rPr>
          <w:rFonts w:ascii="黑体" w:eastAsia="黑体" w:hAnsi="黑体" w:cs="Arial" w:hint="eastAsia"/>
          <w:b/>
          <w:bCs/>
          <w:sz w:val="28"/>
          <w:szCs w:val="28"/>
        </w:rPr>
        <w:t>年</w:t>
      </w:r>
      <w:r w:rsidR="00445E9F">
        <w:rPr>
          <w:rFonts w:ascii="黑体" w:eastAsia="黑体" w:hAnsi="黑体" w:cs="Arial"/>
          <w:b/>
          <w:bCs/>
          <w:sz w:val="28"/>
          <w:szCs w:val="28"/>
        </w:rPr>
        <w:t>06</w:t>
      </w:r>
      <w:r w:rsidR="0016537F" w:rsidRPr="00AE5866">
        <w:rPr>
          <w:rFonts w:ascii="黑体" w:eastAsia="黑体" w:hAnsi="黑体" w:cs="Arial" w:hint="eastAsia"/>
          <w:b/>
          <w:bCs/>
          <w:sz w:val="28"/>
          <w:szCs w:val="28"/>
        </w:rPr>
        <w:t>月</w:t>
      </w:r>
      <w:r w:rsidR="00445E9F">
        <w:rPr>
          <w:rFonts w:ascii="黑体" w:eastAsia="黑体" w:hAnsi="黑体" w:cs="Arial"/>
          <w:b/>
          <w:bCs/>
          <w:sz w:val="28"/>
          <w:szCs w:val="28"/>
        </w:rPr>
        <w:t>25</w:t>
      </w:r>
      <w:r w:rsidR="0016537F" w:rsidRPr="00AE5866">
        <w:rPr>
          <w:rFonts w:ascii="黑体" w:eastAsia="黑体" w:hAnsi="黑体" w:cs="Arial" w:hint="eastAsia"/>
          <w:b/>
          <w:bCs/>
          <w:sz w:val="28"/>
          <w:szCs w:val="28"/>
        </w:rPr>
        <w:t>日</w:t>
      </w:r>
    </w:p>
    <w:p w:rsidR="00302127" w:rsidRDefault="00302127">
      <w:pPr>
        <w:pStyle w:val="a4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Arial" w:hAnsi="Arial" w:cs="Arial"/>
          <w:b/>
          <w:bCs/>
        </w:rPr>
      </w:pPr>
    </w:p>
    <w:p w:rsidR="00302127" w:rsidRDefault="00302127">
      <w:pPr>
        <w:pStyle w:val="a4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Arial" w:hAnsi="Arial" w:cs="Arial"/>
          <w:b/>
          <w:bCs/>
        </w:rPr>
      </w:pPr>
    </w:p>
    <w:p w:rsidR="00302127" w:rsidRDefault="00302127">
      <w:pPr>
        <w:pStyle w:val="a4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Arial" w:hAnsi="Arial" w:cs="Arial"/>
          <w:b/>
          <w:bCs/>
        </w:rPr>
      </w:pPr>
    </w:p>
    <w:p w:rsidR="00CE2117" w:rsidRPr="00D12D97" w:rsidRDefault="00CE2117" w:rsidP="00CE2117">
      <w:pPr>
        <w:pStyle w:val="ALT1"/>
        <w:ind w:leftChars="400" w:left="840" w:firstLine="0"/>
        <w:rPr>
          <w:rFonts w:ascii="宋体"/>
          <w:sz w:val="22"/>
        </w:rPr>
      </w:pPr>
      <w:r w:rsidRPr="00D12D97">
        <w:rPr>
          <w:rFonts w:ascii="宋体" w:hAnsi="宋体" w:hint="eastAsia"/>
          <w:b/>
          <w:sz w:val="22"/>
        </w:rPr>
        <w:t>资料版本：</w:t>
      </w:r>
      <w:r w:rsidRPr="00D12D97">
        <w:rPr>
          <w:rFonts w:ascii="宋体"/>
          <w:b/>
          <w:sz w:val="22"/>
        </w:rPr>
        <w:tab/>
      </w:r>
      <w:r w:rsidRPr="00D12D97">
        <w:rPr>
          <w:rFonts w:ascii="宋体" w:hAnsi="宋体"/>
          <w:sz w:val="22"/>
        </w:rPr>
        <w:t>V1.0</w:t>
      </w:r>
      <w:bookmarkStart w:id="0" w:name="_GoBack"/>
      <w:bookmarkEnd w:id="0"/>
    </w:p>
    <w:p w:rsidR="00CE2117" w:rsidRPr="00D12D97" w:rsidRDefault="00CE2117" w:rsidP="00CE2117">
      <w:pPr>
        <w:pStyle w:val="ALT1"/>
        <w:ind w:leftChars="400" w:left="840" w:firstLine="0"/>
        <w:rPr>
          <w:rFonts w:ascii="宋体"/>
          <w:sz w:val="22"/>
        </w:rPr>
      </w:pPr>
      <w:r w:rsidRPr="00D12D97">
        <w:rPr>
          <w:rFonts w:ascii="宋体" w:hAnsi="宋体" w:hint="eastAsia"/>
          <w:b/>
          <w:sz w:val="22"/>
        </w:rPr>
        <w:t>日</w:t>
      </w:r>
      <w:r w:rsidRPr="00D12D97">
        <w:rPr>
          <w:rFonts w:ascii="宋体" w:hAnsi="宋体"/>
          <w:b/>
          <w:sz w:val="22"/>
        </w:rPr>
        <w:t xml:space="preserve">    </w:t>
      </w:r>
      <w:r w:rsidRPr="00D12D97">
        <w:rPr>
          <w:rFonts w:ascii="宋体" w:hAnsi="宋体" w:hint="eastAsia"/>
          <w:b/>
          <w:sz w:val="22"/>
        </w:rPr>
        <w:t>期：</w:t>
      </w:r>
      <w:r w:rsidRPr="00D12D97">
        <w:rPr>
          <w:rFonts w:ascii="宋体"/>
          <w:b/>
          <w:sz w:val="22"/>
        </w:rPr>
        <w:tab/>
      </w:r>
      <w:r w:rsidR="000612B2">
        <w:rPr>
          <w:rFonts w:ascii="宋体"/>
          <w:b/>
          <w:sz w:val="22"/>
        </w:rPr>
        <w:t>2019</w:t>
      </w:r>
      <w:r w:rsidRPr="00D12D97">
        <w:rPr>
          <w:rFonts w:ascii="宋体" w:hAnsi="宋体" w:hint="eastAsia"/>
          <w:sz w:val="22"/>
        </w:rPr>
        <w:t>年</w:t>
      </w:r>
      <w:r w:rsidR="00A730D5">
        <w:rPr>
          <w:rFonts w:ascii="宋体" w:hAnsi="宋体"/>
          <w:sz w:val="22"/>
        </w:rPr>
        <w:t>06</w:t>
      </w:r>
      <w:r w:rsidRPr="00D12D97">
        <w:rPr>
          <w:rFonts w:ascii="宋体" w:hAnsi="宋体" w:hint="eastAsia"/>
          <w:sz w:val="22"/>
        </w:rPr>
        <w:t>月</w:t>
      </w:r>
    </w:p>
    <w:p w:rsidR="00CE2117" w:rsidRPr="00D12D97" w:rsidRDefault="00CE2117" w:rsidP="00CE2117">
      <w:pPr>
        <w:pStyle w:val="ALT1"/>
        <w:ind w:leftChars="400" w:left="840" w:firstLine="0"/>
        <w:rPr>
          <w:rFonts w:ascii="宋体"/>
          <w:sz w:val="22"/>
        </w:rPr>
      </w:pPr>
      <w:r w:rsidRPr="00D12D97">
        <w:rPr>
          <w:rFonts w:ascii="宋体" w:hAnsi="宋体" w:hint="eastAsia"/>
          <w:b/>
          <w:sz w:val="22"/>
        </w:rPr>
        <w:t>密</w:t>
      </w:r>
      <w:r w:rsidRPr="00D12D97">
        <w:rPr>
          <w:rFonts w:ascii="宋体" w:hAnsi="宋体"/>
          <w:b/>
          <w:sz w:val="22"/>
        </w:rPr>
        <w:t xml:space="preserve">    </w:t>
      </w:r>
      <w:r w:rsidRPr="00D12D97">
        <w:rPr>
          <w:rFonts w:ascii="宋体" w:hAnsi="宋体" w:hint="eastAsia"/>
          <w:b/>
          <w:sz w:val="22"/>
        </w:rPr>
        <w:t>级：</w:t>
      </w:r>
      <w:r w:rsidRPr="00D12D97">
        <w:rPr>
          <w:rFonts w:ascii="宋体"/>
          <w:b/>
          <w:sz w:val="22"/>
        </w:rPr>
        <w:tab/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公开资料</w:t>
      </w:r>
      <w:r w:rsidRPr="00D12D97">
        <w:rPr>
          <w:rFonts w:ascii="宋体" w:hAnsi="宋体"/>
          <w:sz w:val="22"/>
        </w:rPr>
        <w:t xml:space="preserve"> </w:t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UncheckIt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FE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内部资料</w:t>
      </w:r>
      <w:r w:rsidRPr="00D12D97">
        <w:rPr>
          <w:rFonts w:ascii="宋体" w:hAnsi="宋体"/>
          <w:sz w:val="22"/>
        </w:rPr>
        <w:t xml:space="preserve"> </w:t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保密资料</w:t>
      </w:r>
      <w:r w:rsidRPr="00D12D97">
        <w:rPr>
          <w:rFonts w:ascii="宋体" w:hAnsi="宋体"/>
          <w:sz w:val="22"/>
        </w:rPr>
        <w:t xml:space="preserve"> </w:t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机密资料</w:t>
      </w:r>
    </w:p>
    <w:p w:rsidR="00CE2117" w:rsidRPr="00D12D97" w:rsidRDefault="00CE2117" w:rsidP="00CE2117">
      <w:pPr>
        <w:ind w:leftChars="400" w:left="840"/>
        <w:rPr>
          <w:rFonts w:ascii="宋体"/>
          <w:sz w:val="22"/>
        </w:rPr>
      </w:pPr>
      <w:r w:rsidRPr="00D12D97">
        <w:rPr>
          <w:rFonts w:ascii="宋体" w:hAnsi="宋体" w:hint="eastAsia"/>
          <w:b/>
          <w:sz w:val="22"/>
        </w:rPr>
        <w:t>状</w:t>
      </w:r>
      <w:r w:rsidRPr="00D12D97">
        <w:rPr>
          <w:rFonts w:ascii="宋体" w:hAnsi="宋体"/>
          <w:b/>
          <w:sz w:val="22"/>
        </w:rPr>
        <w:t xml:space="preserve">    </w:t>
      </w:r>
      <w:r w:rsidRPr="00D12D97">
        <w:rPr>
          <w:rFonts w:ascii="宋体" w:hAnsi="宋体" w:hint="eastAsia"/>
          <w:b/>
          <w:sz w:val="22"/>
        </w:rPr>
        <w:t>态：</w:t>
      </w:r>
      <w:r w:rsidRPr="00D12D97">
        <w:rPr>
          <w:rFonts w:ascii="宋体"/>
          <w:b/>
          <w:sz w:val="22"/>
        </w:rPr>
        <w:tab/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初稿</w:t>
      </w:r>
      <w:r w:rsidRPr="00D12D97">
        <w:rPr>
          <w:rFonts w:ascii="宋体" w:hAnsi="宋体"/>
          <w:sz w:val="22"/>
        </w:rPr>
        <w:t xml:space="preserve">  </w:t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UncheckIt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FE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讨论稿</w:t>
      </w:r>
      <w:r w:rsidRPr="00D12D97">
        <w:rPr>
          <w:rFonts w:ascii="宋体" w:hAnsi="宋体"/>
          <w:sz w:val="22"/>
        </w:rPr>
        <w:t xml:space="preserve"> </w:t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发布</w:t>
      </w:r>
    </w:p>
    <w:p w:rsidR="00CE2117" w:rsidRPr="00D12D97" w:rsidRDefault="00CE2117" w:rsidP="00CE2117">
      <w:pPr>
        <w:ind w:leftChars="400" w:left="840"/>
        <w:rPr>
          <w:b/>
          <w:sz w:val="32"/>
        </w:rPr>
      </w:pPr>
    </w:p>
    <w:p w:rsidR="00CE2117" w:rsidRPr="00D12D97" w:rsidRDefault="00CE2117" w:rsidP="00CE2117">
      <w:pPr>
        <w:ind w:leftChars="400" w:left="840"/>
        <w:rPr>
          <w:b/>
          <w:sz w:val="32"/>
        </w:rPr>
      </w:pPr>
    </w:p>
    <w:p w:rsidR="00CE2117" w:rsidRPr="00D12D97" w:rsidRDefault="00CE2117" w:rsidP="00CE2117">
      <w:pPr>
        <w:ind w:leftChars="400" w:left="840"/>
        <w:rPr>
          <w:b/>
          <w:sz w:val="32"/>
        </w:rPr>
      </w:pPr>
      <w:r w:rsidRPr="00D12D97">
        <w:rPr>
          <w:rFonts w:hint="eastAsia"/>
          <w:b/>
          <w:sz w:val="32"/>
        </w:rPr>
        <w:t>文档控制记录</w:t>
      </w:r>
    </w:p>
    <w:p w:rsidR="00CE2117" w:rsidRPr="00D12D97" w:rsidRDefault="00CE2117" w:rsidP="00CE2117">
      <w:pPr>
        <w:ind w:leftChars="400" w:left="840"/>
        <w:rPr>
          <w:b/>
          <w:sz w:val="32"/>
        </w:rPr>
      </w:pPr>
    </w:p>
    <w:p w:rsidR="00CE2117" w:rsidRPr="00D12D97" w:rsidRDefault="00CE2117" w:rsidP="00CE2117">
      <w:pPr>
        <w:ind w:leftChars="400" w:left="840"/>
        <w:rPr>
          <w:b/>
          <w:sz w:val="28"/>
        </w:rPr>
      </w:pPr>
      <w:r w:rsidRPr="00D12D97">
        <w:rPr>
          <w:rFonts w:hint="eastAsia"/>
          <w:b/>
          <w:sz w:val="28"/>
        </w:rPr>
        <w:t>修改记录</w:t>
      </w:r>
    </w:p>
    <w:tbl>
      <w:tblPr>
        <w:tblW w:w="7836" w:type="dxa"/>
        <w:tblInd w:w="1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536"/>
        <w:gridCol w:w="1564"/>
        <w:gridCol w:w="709"/>
        <w:gridCol w:w="4027"/>
      </w:tblGrid>
      <w:tr w:rsidR="00CE2117" w:rsidRPr="00D12D97" w:rsidTr="006D35BE">
        <w:trPr>
          <w:cantSplit/>
          <w:trHeight w:val="538"/>
        </w:trPr>
        <w:tc>
          <w:tcPr>
            <w:tcW w:w="1536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6D35BE">
            <w:pPr>
              <w:pStyle w:val="TableHeading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日期</w:t>
            </w:r>
          </w:p>
        </w:tc>
        <w:tc>
          <w:tcPr>
            <w:tcW w:w="1564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6D35BE">
            <w:pPr>
              <w:pStyle w:val="TableHeading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作者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6D35BE">
            <w:pPr>
              <w:pStyle w:val="TableHeading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版本</w:t>
            </w:r>
          </w:p>
        </w:tc>
        <w:tc>
          <w:tcPr>
            <w:tcW w:w="4027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6D35BE">
            <w:pPr>
              <w:pStyle w:val="TableHeading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修改记录</w:t>
            </w:r>
          </w:p>
        </w:tc>
      </w:tr>
      <w:tr w:rsidR="00CE2117" w:rsidRPr="00D12D97" w:rsidTr="006D35BE">
        <w:trPr>
          <w:cantSplit/>
        </w:trPr>
        <w:tc>
          <w:tcPr>
            <w:tcW w:w="1536" w:type="dxa"/>
          </w:tcPr>
          <w:p w:rsidR="00CE2117" w:rsidRPr="00D12D97" w:rsidRDefault="00921972" w:rsidP="006D35B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2019-06-25</w:t>
            </w:r>
          </w:p>
        </w:tc>
        <w:tc>
          <w:tcPr>
            <w:tcW w:w="1564" w:type="dxa"/>
          </w:tcPr>
          <w:p w:rsidR="00CE2117" w:rsidRPr="00D12D97" w:rsidRDefault="000612B2" w:rsidP="006D35BE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 w:hint="eastAsia"/>
              </w:rPr>
              <w:t>ilanqing</w:t>
            </w:r>
            <w:proofErr w:type="spellEnd"/>
          </w:p>
        </w:tc>
        <w:tc>
          <w:tcPr>
            <w:tcW w:w="709" w:type="dxa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  <w:r w:rsidRPr="00D12D97">
              <w:rPr>
                <w:sz w:val="20"/>
              </w:rPr>
              <w:t>1.0</w:t>
            </w:r>
          </w:p>
        </w:tc>
        <w:tc>
          <w:tcPr>
            <w:tcW w:w="4027" w:type="dxa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创建</w:t>
            </w:r>
          </w:p>
        </w:tc>
      </w:tr>
      <w:tr w:rsidR="00CE2117" w:rsidRPr="00D12D97" w:rsidTr="006D35BE">
        <w:trPr>
          <w:cantSplit/>
        </w:trPr>
        <w:tc>
          <w:tcPr>
            <w:tcW w:w="1536" w:type="dxa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1564" w:type="dxa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4027" w:type="dxa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</w:tr>
      <w:tr w:rsidR="00CE2117" w:rsidRPr="00D12D97" w:rsidTr="006D35BE">
        <w:trPr>
          <w:cantSplit/>
        </w:trPr>
        <w:tc>
          <w:tcPr>
            <w:tcW w:w="1536" w:type="dxa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1564" w:type="dxa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4027" w:type="dxa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</w:tr>
      <w:tr w:rsidR="00CE2117" w:rsidRPr="00D12D97" w:rsidTr="006D35BE">
        <w:trPr>
          <w:cantSplit/>
        </w:trPr>
        <w:tc>
          <w:tcPr>
            <w:tcW w:w="1536" w:type="dxa"/>
            <w:tcBorders>
              <w:bottom w:val="single" w:sz="12" w:space="0" w:color="auto"/>
            </w:tcBorders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1564" w:type="dxa"/>
            <w:tcBorders>
              <w:bottom w:val="single" w:sz="12" w:space="0" w:color="auto"/>
            </w:tcBorders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4027" w:type="dxa"/>
            <w:tcBorders>
              <w:bottom w:val="single" w:sz="12" w:space="0" w:color="auto"/>
            </w:tcBorders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</w:tr>
    </w:tbl>
    <w:p w:rsidR="00CE2117" w:rsidRPr="00D12D97" w:rsidRDefault="00CE2117" w:rsidP="00CE2117">
      <w:pPr>
        <w:ind w:leftChars="400" w:left="840"/>
        <w:rPr>
          <w:sz w:val="28"/>
        </w:rPr>
      </w:pPr>
    </w:p>
    <w:p w:rsidR="00CE2117" w:rsidRPr="00D12D97" w:rsidRDefault="00CE2117" w:rsidP="00CE2117">
      <w:pPr>
        <w:ind w:leftChars="400" w:left="840"/>
        <w:rPr>
          <w:b/>
          <w:sz w:val="28"/>
        </w:rPr>
      </w:pPr>
      <w:r w:rsidRPr="00D12D97">
        <w:rPr>
          <w:rFonts w:hint="eastAsia"/>
          <w:b/>
          <w:sz w:val="28"/>
        </w:rPr>
        <w:t>审阅</w:t>
      </w:r>
    </w:p>
    <w:p w:rsidR="00CE2117" w:rsidRPr="00D12D97" w:rsidRDefault="00CE2117" w:rsidP="00CE2117">
      <w:pPr>
        <w:ind w:leftChars="400" w:left="840"/>
        <w:rPr>
          <w:b/>
          <w:sz w:val="28"/>
        </w:rPr>
      </w:pPr>
    </w:p>
    <w:tbl>
      <w:tblPr>
        <w:tblW w:w="7860" w:type="dxa"/>
        <w:tblInd w:w="1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2758"/>
        <w:gridCol w:w="3723"/>
      </w:tblGrid>
      <w:tr w:rsidR="00CE2117" w:rsidRPr="00D12D97" w:rsidTr="006D35BE">
        <w:trPr>
          <w:cantSplit/>
          <w:trHeight w:val="720"/>
        </w:trPr>
        <w:tc>
          <w:tcPr>
            <w:tcW w:w="1379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6D35BE">
            <w:pPr>
              <w:pStyle w:val="TableHeading"/>
              <w:rPr>
                <w:sz w:val="20"/>
                <w:shd w:val="pct15" w:color="auto" w:fill="FFFFFF"/>
              </w:rPr>
            </w:pPr>
            <w:r w:rsidRPr="00D12D97">
              <w:rPr>
                <w:rFonts w:hint="eastAsia"/>
                <w:sz w:val="20"/>
                <w:shd w:val="pct15" w:color="auto" w:fill="FFFFFF"/>
              </w:rPr>
              <w:t>姓名</w:t>
            </w:r>
          </w:p>
        </w:tc>
        <w:tc>
          <w:tcPr>
            <w:tcW w:w="2758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6D35BE">
            <w:pPr>
              <w:pStyle w:val="TableHeading"/>
              <w:rPr>
                <w:sz w:val="20"/>
                <w:shd w:val="pct15" w:color="auto" w:fill="FFFFFF"/>
              </w:rPr>
            </w:pPr>
            <w:r w:rsidRPr="00D12D97">
              <w:rPr>
                <w:rFonts w:hint="eastAsia"/>
                <w:sz w:val="20"/>
                <w:shd w:val="pct15" w:color="auto" w:fill="FFFFFF"/>
              </w:rPr>
              <w:t>时间</w:t>
            </w:r>
          </w:p>
        </w:tc>
        <w:tc>
          <w:tcPr>
            <w:tcW w:w="3723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6D35BE">
            <w:pPr>
              <w:pStyle w:val="TableHeading"/>
              <w:rPr>
                <w:sz w:val="20"/>
                <w:shd w:val="pct15" w:color="auto" w:fill="FFFFFF"/>
              </w:rPr>
            </w:pPr>
            <w:r w:rsidRPr="00D12D97">
              <w:rPr>
                <w:rFonts w:hint="eastAsia"/>
                <w:sz w:val="20"/>
                <w:shd w:val="pct15" w:color="auto" w:fill="FFFFFF"/>
              </w:rPr>
              <w:t>职位</w:t>
            </w:r>
          </w:p>
        </w:tc>
      </w:tr>
      <w:tr w:rsidR="00CE2117" w:rsidRPr="00D12D97" w:rsidTr="006D35BE">
        <w:trPr>
          <w:cantSplit/>
          <w:trHeight w:hRule="exact" w:val="61"/>
        </w:trPr>
        <w:tc>
          <w:tcPr>
            <w:tcW w:w="1379" w:type="dxa"/>
            <w:shd w:val="pct50" w:color="auto" w:fill="auto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2758" w:type="dxa"/>
            <w:shd w:val="pct50" w:color="auto" w:fill="auto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3723" w:type="dxa"/>
            <w:shd w:val="pct50" w:color="auto" w:fill="auto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</w:tr>
      <w:tr w:rsidR="00CE2117" w:rsidRPr="00D12D97" w:rsidTr="006D35BE">
        <w:trPr>
          <w:cantSplit/>
          <w:trHeight w:val="475"/>
        </w:trPr>
        <w:tc>
          <w:tcPr>
            <w:tcW w:w="1379" w:type="dxa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2758" w:type="dxa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3723" w:type="dxa"/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</w:tr>
      <w:tr w:rsidR="00CE2117" w:rsidRPr="00D12D97" w:rsidTr="006D35BE">
        <w:trPr>
          <w:cantSplit/>
          <w:trHeight w:val="490"/>
        </w:trPr>
        <w:tc>
          <w:tcPr>
            <w:tcW w:w="1379" w:type="dxa"/>
            <w:tcBorders>
              <w:bottom w:val="single" w:sz="12" w:space="0" w:color="auto"/>
            </w:tcBorders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2758" w:type="dxa"/>
            <w:tcBorders>
              <w:bottom w:val="single" w:sz="12" w:space="0" w:color="auto"/>
            </w:tcBorders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  <w:tc>
          <w:tcPr>
            <w:tcW w:w="3723" w:type="dxa"/>
            <w:tcBorders>
              <w:bottom w:val="single" w:sz="12" w:space="0" w:color="auto"/>
            </w:tcBorders>
          </w:tcPr>
          <w:p w:rsidR="00CE2117" w:rsidRPr="00D12D97" w:rsidRDefault="00CE2117" w:rsidP="006D35BE">
            <w:pPr>
              <w:pStyle w:val="TableText"/>
              <w:rPr>
                <w:sz w:val="20"/>
              </w:rPr>
            </w:pPr>
          </w:p>
        </w:tc>
      </w:tr>
    </w:tbl>
    <w:p w:rsidR="00CE2117" w:rsidRPr="00D12D97" w:rsidRDefault="00CE2117" w:rsidP="00CE2117">
      <w:pPr>
        <w:tabs>
          <w:tab w:val="left" w:pos="3960"/>
        </w:tabs>
        <w:rPr>
          <w:rFonts w:ascii="Arial" w:hAnsi="Arial" w:cs="Arial"/>
        </w:rPr>
        <w:sectPr w:rsidR="00CE2117" w:rsidRPr="00D12D97" w:rsidSect="006D35BE">
          <w:headerReference w:type="even" r:id="rId10"/>
          <w:headerReference w:type="default" r:id="rId11"/>
          <w:headerReference w:type="first" r:id="rId12"/>
          <w:pgSz w:w="12242" w:h="15842" w:code="1"/>
          <w:pgMar w:top="1440" w:right="1134" w:bottom="1440" w:left="1134" w:header="510" w:footer="737" w:gutter="0"/>
          <w:cols w:space="708"/>
          <w:rtlGutter/>
          <w:docGrid w:linePitch="360"/>
        </w:sectPr>
      </w:pPr>
    </w:p>
    <w:p w:rsidR="00CE2117" w:rsidRPr="00D12D97" w:rsidRDefault="00CE2117" w:rsidP="00CE2117">
      <w:pPr>
        <w:rPr>
          <w:rFonts w:ascii="Arial" w:hAnsi="Arial" w:cs="Arial"/>
          <w:b/>
          <w:bCs/>
          <w:sz w:val="32"/>
          <w:szCs w:val="32"/>
        </w:rPr>
      </w:pPr>
    </w:p>
    <w:p w:rsidR="00CE2117" w:rsidRPr="00D12D97" w:rsidRDefault="00CE2117" w:rsidP="00CE2117">
      <w:pPr>
        <w:tabs>
          <w:tab w:val="center" w:pos="4987"/>
          <w:tab w:val="left" w:pos="6960"/>
          <w:tab w:val="left" w:pos="8115"/>
        </w:tabs>
        <w:rPr>
          <w:b/>
          <w:bCs/>
          <w:sz w:val="44"/>
        </w:rPr>
      </w:pPr>
      <w:r>
        <w:rPr>
          <w:b/>
          <w:bCs/>
          <w:sz w:val="44"/>
        </w:rPr>
        <w:tab/>
      </w:r>
      <w:r w:rsidRPr="00D12D97">
        <w:rPr>
          <w:rFonts w:hint="eastAsia"/>
          <w:b/>
          <w:bCs/>
          <w:sz w:val="44"/>
        </w:rPr>
        <w:t>目录</w:t>
      </w: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</w:p>
    <w:p w:rsidR="00CA3494" w:rsidRDefault="00CA3494" w:rsidP="00CE2117">
      <w:pPr>
        <w:overflowPunct w:val="0"/>
        <w:autoSpaceDE w:val="0"/>
        <w:autoSpaceDN w:val="0"/>
        <w:adjustRightInd w:val="0"/>
        <w:spacing w:before="120" w:after="120" w:line="360" w:lineRule="auto"/>
        <w:textAlignment w:val="baseline"/>
        <w:rPr>
          <w:rFonts w:ascii="黑体" w:eastAsia="黑体" w:hAnsi="黑体"/>
          <w:bCs/>
          <w:caps/>
          <w:noProof/>
          <w:sz w:val="20"/>
          <w:szCs w:val="20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1"/>
          <w:szCs w:val="24"/>
          <w:lang w:val="zh-CN"/>
        </w:rPr>
        <w:id w:val="-1157305038"/>
        <w:docPartObj>
          <w:docPartGallery w:val="Table of Contents"/>
          <w:docPartUnique/>
        </w:docPartObj>
      </w:sdtPr>
      <w:sdtEndPr/>
      <w:sdtContent>
        <w:p w:rsidR="002F4E06" w:rsidRDefault="002F4E06">
          <w:pPr>
            <w:pStyle w:val="TOC"/>
          </w:pPr>
        </w:p>
        <w:p w:rsidR="002F4E06" w:rsidRDefault="002F4E06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8899" w:history="1">
            <w:r w:rsidRPr="003E003C">
              <w:rPr>
                <w:rStyle w:val="a8"/>
                <w:rFonts w:ascii="Verdana" w:hAnsi="Verdana"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kern w:val="2"/>
                <w:sz w:val="21"/>
                <w:szCs w:val="22"/>
              </w:rPr>
              <w:tab/>
            </w:r>
            <w:r w:rsidRPr="003E003C">
              <w:rPr>
                <w:rStyle w:val="a8"/>
                <w:rFonts w:ascii="Arial" w:hAnsi="Arial" w:hint="eastAsia"/>
              </w:rPr>
              <w:t>需求简介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_Toc13588899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F4E06" w:rsidRDefault="00FD6A48">
          <w:pPr>
            <w:pStyle w:val="20"/>
            <w:tabs>
              <w:tab w:val="left" w:pos="840"/>
              <w:tab w:val="right" w:leader="dot" w:pos="944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13588900" w:history="1">
            <w:r w:rsidR="002F4E06" w:rsidRPr="003E003C">
              <w:rPr>
                <w:rStyle w:val="a8"/>
                <w:rFonts w:ascii="Arial" w:eastAsia="黑体" w:hAnsi="Arial"/>
                <w:noProof/>
              </w:rPr>
              <w:t>1.1.</w:t>
            </w:r>
            <w:r w:rsidR="002F4E0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F4E06" w:rsidRPr="003E003C">
              <w:rPr>
                <w:rStyle w:val="a8"/>
                <w:rFonts w:ascii="Arial" w:eastAsia="黑体" w:hAnsi="Arial" w:hint="eastAsia"/>
                <w:noProof/>
              </w:rPr>
              <w:t>需求信息</w:t>
            </w:r>
            <w:r w:rsidR="002F4E06">
              <w:rPr>
                <w:noProof/>
                <w:webHidden/>
              </w:rPr>
              <w:tab/>
            </w:r>
            <w:r w:rsidR="002F4E06">
              <w:rPr>
                <w:noProof/>
                <w:webHidden/>
              </w:rPr>
              <w:fldChar w:fldCharType="begin"/>
            </w:r>
            <w:r w:rsidR="002F4E06">
              <w:rPr>
                <w:noProof/>
                <w:webHidden/>
              </w:rPr>
              <w:instrText xml:space="preserve"> PAGEREF _Toc13588900 \h </w:instrText>
            </w:r>
            <w:r w:rsidR="002F4E06">
              <w:rPr>
                <w:noProof/>
                <w:webHidden/>
              </w:rPr>
            </w:r>
            <w:r w:rsidR="002F4E06">
              <w:rPr>
                <w:noProof/>
                <w:webHidden/>
              </w:rPr>
              <w:fldChar w:fldCharType="separate"/>
            </w:r>
            <w:r w:rsidR="002F4E06">
              <w:rPr>
                <w:noProof/>
                <w:webHidden/>
              </w:rPr>
              <w:t>2</w:t>
            </w:r>
            <w:r w:rsidR="002F4E06">
              <w:rPr>
                <w:noProof/>
                <w:webHidden/>
              </w:rPr>
              <w:fldChar w:fldCharType="end"/>
            </w:r>
          </w:hyperlink>
        </w:p>
        <w:p w:rsidR="002F4E06" w:rsidRDefault="00FD6A48">
          <w:pPr>
            <w:pStyle w:val="20"/>
            <w:tabs>
              <w:tab w:val="left" w:pos="840"/>
              <w:tab w:val="right" w:leader="dot" w:pos="944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13588901" w:history="1">
            <w:r w:rsidR="002F4E06" w:rsidRPr="003E003C">
              <w:rPr>
                <w:rStyle w:val="a8"/>
                <w:rFonts w:ascii="Arial" w:eastAsia="黑体" w:hAnsi="Arial"/>
                <w:noProof/>
              </w:rPr>
              <w:t>1.2.</w:t>
            </w:r>
            <w:r w:rsidR="002F4E0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F4E06" w:rsidRPr="003E003C">
              <w:rPr>
                <w:rStyle w:val="a8"/>
                <w:rFonts w:ascii="Arial" w:eastAsia="黑体" w:hAnsi="Arial" w:hint="eastAsia"/>
                <w:noProof/>
              </w:rPr>
              <w:t>名词解释</w:t>
            </w:r>
            <w:r w:rsidR="002F4E06">
              <w:rPr>
                <w:noProof/>
                <w:webHidden/>
              </w:rPr>
              <w:tab/>
            </w:r>
            <w:r w:rsidR="002F4E06">
              <w:rPr>
                <w:noProof/>
                <w:webHidden/>
              </w:rPr>
              <w:fldChar w:fldCharType="begin"/>
            </w:r>
            <w:r w:rsidR="002F4E06">
              <w:rPr>
                <w:noProof/>
                <w:webHidden/>
              </w:rPr>
              <w:instrText xml:space="preserve"> PAGEREF _Toc13588901 \h </w:instrText>
            </w:r>
            <w:r w:rsidR="002F4E06">
              <w:rPr>
                <w:noProof/>
                <w:webHidden/>
              </w:rPr>
            </w:r>
            <w:r w:rsidR="002F4E06">
              <w:rPr>
                <w:noProof/>
                <w:webHidden/>
              </w:rPr>
              <w:fldChar w:fldCharType="separate"/>
            </w:r>
            <w:r w:rsidR="002F4E06">
              <w:rPr>
                <w:noProof/>
                <w:webHidden/>
              </w:rPr>
              <w:t>2</w:t>
            </w:r>
            <w:r w:rsidR="002F4E06">
              <w:rPr>
                <w:noProof/>
                <w:webHidden/>
              </w:rPr>
              <w:fldChar w:fldCharType="end"/>
            </w:r>
          </w:hyperlink>
        </w:p>
        <w:p w:rsidR="002F4E06" w:rsidRDefault="00FD6A48">
          <w:pPr>
            <w:pStyle w:val="20"/>
            <w:tabs>
              <w:tab w:val="left" w:pos="840"/>
              <w:tab w:val="right" w:leader="dot" w:pos="944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13588902" w:history="1">
            <w:r w:rsidR="002F4E06" w:rsidRPr="003E003C">
              <w:rPr>
                <w:rStyle w:val="a8"/>
                <w:rFonts w:ascii="Arial" w:eastAsia="黑体" w:hAnsi="Arial"/>
                <w:noProof/>
              </w:rPr>
              <w:t>1.3.</w:t>
            </w:r>
            <w:r w:rsidR="002F4E0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F4E06" w:rsidRPr="003E003C">
              <w:rPr>
                <w:rStyle w:val="a8"/>
                <w:rFonts w:ascii="Arial" w:eastAsia="黑体" w:hAnsi="Arial" w:hint="eastAsia"/>
                <w:noProof/>
              </w:rPr>
              <w:t>背景</w:t>
            </w:r>
            <w:r w:rsidR="002F4E06">
              <w:rPr>
                <w:noProof/>
                <w:webHidden/>
              </w:rPr>
              <w:tab/>
            </w:r>
            <w:r w:rsidR="002F4E06">
              <w:rPr>
                <w:noProof/>
                <w:webHidden/>
              </w:rPr>
              <w:fldChar w:fldCharType="begin"/>
            </w:r>
            <w:r w:rsidR="002F4E06">
              <w:rPr>
                <w:noProof/>
                <w:webHidden/>
              </w:rPr>
              <w:instrText xml:space="preserve"> PAGEREF _Toc13588902 \h </w:instrText>
            </w:r>
            <w:r w:rsidR="002F4E06">
              <w:rPr>
                <w:noProof/>
                <w:webHidden/>
              </w:rPr>
            </w:r>
            <w:r w:rsidR="002F4E06">
              <w:rPr>
                <w:noProof/>
                <w:webHidden/>
              </w:rPr>
              <w:fldChar w:fldCharType="separate"/>
            </w:r>
            <w:r w:rsidR="002F4E06">
              <w:rPr>
                <w:noProof/>
                <w:webHidden/>
              </w:rPr>
              <w:t>2</w:t>
            </w:r>
            <w:r w:rsidR="002F4E06">
              <w:rPr>
                <w:noProof/>
                <w:webHidden/>
              </w:rPr>
              <w:fldChar w:fldCharType="end"/>
            </w:r>
          </w:hyperlink>
        </w:p>
        <w:p w:rsidR="002F4E06" w:rsidRDefault="00FD6A48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hyperlink w:anchor="_Toc13588903" w:history="1">
            <w:r w:rsidR="002F4E06" w:rsidRPr="003E003C">
              <w:rPr>
                <w:rStyle w:val="a8"/>
                <w:rFonts w:ascii="Verdana" w:hAnsi="Verdana"/>
              </w:rPr>
              <w:t>2.</w:t>
            </w:r>
            <w:r w:rsidR="002F4E06">
              <w:rPr>
                <w:rFonts w:asciiTheme="minorHAnsi" w:eastAsiaTheme="minorEastAsia" w:hAnsiTheme="minorHAnsi" w:cstheme="minorBidi"/>
                <w:bCs w:val="0"/>
                <w:caps w:val="0"/>
                <w:kern w:val="2"/>
                <w:sz w:val="21"/>
                <w:szCs w:val="22"/>
              </w:rPr>
              <w:tab/>
            </w:r>
            <w:r w:rsidR="002F4E06" w:rsidRPr="003E003C">
              <w:rPr>
                <w:rStyle w:val="a8"/>
                <w:rFonts w:ascii="Arial" w:hAnsi="Arial" w:hint="eastAsia"/>
              </w:rPr>
              <w:t>需求分析</w:t>
            </w:r>
            <w:r w:rsidR="002F4E06">
              <w:rPr>
                <w:webHidden/>
              </w:rPr>
              <w:tab/>
            </w:r>
            <w:r w:rsidR="002F4E06">
              <w:rPr>
                <w:webHidden/>
              </w:rPr>
              <w:fldChar w:fldCharType="begin"/>
            </w:r>
            <w:r w:rsidR="002F4E06">
              <w:rPr>
                <w:webHidden/>
              </w:rPr>
              <w:instrText xml:space="preserve"> PAGEREF _Toc13588903 \h </w:instrText>
            </w:r>
            <w:r w:rsidR="002F4E06">
              <w:rPr>
                <w:webHidden/>
              </w:rPr>
            </w:r>
            <w:r w:rsidR="002F4E06">
              <w:rPr>
                <w:webHidden/>
              </w:rPr>
              <w:fldChar w:fldCharType="separate"/>
            </w:r>
            <w:r w:rsidR="002F4E06">
              <w:rPr>
                <w:webHidden/>
              </w:rPr>
              <w:t>2</w:t>
            </w:r>
            <w:r w:rsidR="002F4E06">
              <w:rPr>
                <w:webHidden/>
              </w:rPr>
              <w:fldChar w:fldCharType="end"/>
            </w:r>
          </w:hyperlink>
        </w:p>
        <w:p w:rsidR="002F4E06" w:rsidRDefault="00FD6A48">
          <w:pPr>
            <w:pStyle w:val="20"/>
            <w:tabs>
              <w:tab w:val="left" w:pos="840"/>
              <w:tab w:val="right" w:leader="dot" w:pos="944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13588904" w:history="1">
            <w:r w:rsidR="002F4E06" w:rsidRPr="003E003C">
              <w:rPr>
                <w:rStyle w:val="a8"/>
                <w:rFonts w:ascii="Arial" w:eastAsia="黑体" w:hAnsi="Arial"/>
                <w:noProof/>
              </w:rPr>
              <w:t>2.1.</w:t>
            </w:r>
            <w:r w:rsidR="002F4E0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F4E06" w:rsidRPr="003E003C">
              <w:rPr>
                <w:rStyle w:val="a8"/>
                <w:rFonts w:ascii="Arial" w:eastAsia="黑体" w:hAnsi="Arial" w:hint="eastAsia"/>
                <w:noProof/>
              </w:rPr>
              <w:t>功能需求</w:t>
            </w:r>
            <w:r w:rsidR="002F4E06">
              <w:rPr>
                <w:noProof/>
                <w:webHidden/>
              </w:rPr>
              <w:tab/>
            </w:r>
            <w:r w:rsidR="002F4E06">
              <w:rPr>
                <w:noProof/>
                <w:webHidden/>
              </w:rPr>
              <w:fldChar w:fldCharType="begin"/>
            </w:r>
            <w:r w:rsidR="002F4E06">
              <w:rPr>
                <w:noProof/>
                <w:webHidden/>
              </w:rPr>
              <w:instrText xml:space="preserve"> PAGEREF _Toc13588904 \h </w:instrText>
            </w:r>
            <w:r w:rsidR="002F4E06">
              <w:rPr>
                <w:noProof/>
                <w:webHidden/>
              </w:rPr>
            </w:r>
            <w:r w:rsidR="002F4E06">
              <w:rPr>
                <w:noProof/>
                <w:webHidden/>
              </w:rPr>
              <w:fldChar w:fldCharType="separate"/>
            </w:r>
            <w:r w:rsidR="002F4E06">
              <w:rPr>
                <w:noProof/>
                <w:webHidden/>
              </w:rPr>
              <w:t>2</w:t>
            </w:r>
            <w:r w:rsidR="002F4E06">
              <w:rPr>
                <w:noProof/>
                <w:webHidden/>
              </w:rPr>
              <w:fldChar w:fldCharType="end"/>
            </w:r>
          </w:hyperlink>
        </w:p>
        <w:p w:rsidR="002F4E06" w:rsidRDefault="00FD6A48">
          <w:pPr>
            <w:pStyle w:val="20"/>
            <w:tabs>
              <w:tab w:val="left" w:pos="840"/>
              <w:tab w:val="right" w:leader="dot" w:pos="944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13588905" w:history="1">
            <w:r w:rsidR="002F4E06" w:rsidRPr="003E003C">
              <w:rPr>
                <w:rStyle w:val="a8"/>
                <w:rFonts w:ascii="Arial" w:eastAsia="黑体" w:hAnsi="Arial"/>
                <w:noProof/>
              </w:rPr>
              <w:t>2.2.</w:t>
            </w:r>
            <w:r w:rsidR="002F4E0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F4E06" w:rsidRPr="003E003C">
              <w:rPr>
                <w:rStyle w:val="a8"/>
                <w:rFonts w:ascii="Arial" w:eastAsia="黑体" w:hAnsi="Arial" w:hint="eastAsia"/>
                <w:noProof/>
              </w:rPr>
              <w:t>业务流程</w:t>
            </w:r>
            <w:r w:rsidR="002F4E06">
              <w:rPr>
                <w:noProof/>
                <w:webHidden/>
              </w:rPr>
              <w:tab/>
            </w:r>
            <w:r w:rsidR="002F4E06">
              <w:rPr>
                <w:noProof/>
                <w:webHidden/>
              </w:rPr>
              <w:fldChar w:fldCharType="begin"/>
            </w:r>
            <w:r w:rsidR="002F4E06">
              <w:rPr>
                <w:noProof/>
                <w:webHidden/>
              </w:rPr>
              <w:instrText xml:space="preserve"> PAGEREF _Toc13588905 \h </w:instrText>
            </w:r>
            <w:r w:rsidR="002F4E06">
              <w:rPr>
                <w:noProof/>
                <w:webHidden/>
              </w:rPr>
            </w:r>
            <w:r w:rsidR="002F4E06">
              <w:rPr>
                <w:noProof/>
                <w:webHidden/>
              </w:rPr>
              <w:fldChar w:fldCharType="separate"/>
            </w:r>
            <w:r w:rsidR="002F4E06">
              <w:rPr>
                <w:noProof/>
                <w:webHidden/>
              </w:rPr>
              <w:t>3</w:t>
            </w:r>
            <w:r w:rsidR="002F4E06">
              <w:rPr>
                <w:noProof/>
                <w:webHidden/>
              </w:rPr>
              <w:fldChar w:fldCharType="end"/>
            </w:r>
          </w:hyperlink>
        </w:p>
        <w:p w:rsidR="002F4E06" w:rsidRDefault="00FD6A48">
          <w:pPr>
            <w:pStyle w:val="20"/>
            <w:tabs>
              <w:tab w:val="left" w:pos="840"/>
              <w:tab w:val="right" w:leader="dot" w:pos="944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13588906" w:history="1">
            <w:r w:rsidR="002F4E06" w:rsidRPr="003E003C">
              <w:rPr>
                <w:rStyle w:val="a8"/>
                <w:rFonts w:ascii="Arial" w:eastAsia="黑体" w:hAnsi="Arial"/>
                <w:noProof/>
              </w:rPr>
              <w:t>2.3.</w:t>
            </w:r>
            <w:r w:rsidR="002F4E0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F4E06" w:rsidRPr="003E003C">
              <w:rPr>
                <w:rStyle w:val="a8"/>
                <w:rFonts w:ascii="Arial" w:eastAsia="黑体" w:hAnsi="Arial" w:hint="eastAsia"/>
                <w:noProof/>
              </w:rPr>
              <w:t>数据元素</w:t>
            </w:r>
            <w:r w:rsidR="002F4E06">
              <w:rPr>
                <w:noProof/>
                <w:webHidden/>
              </w:rPr>
              <w:tab/>
            </w:r>
            <w:r w:rsidR="002F4E06">
              <w:rPr>
                <w:noProof/>
                <w:webHidden/>
              </w:rPr>
              <w:fldChar w:fldCharType="begin"/>
            </w:r>
            <w:r w:rsidR="002F4E06">
              <w:rPr>
                <w:noProof/>
                <w:webHidden/>
              </w:rPr>
              <w:instrText xml:space="preserve"> PAGEREF _Toc13588906 \h </w:instrText>
            </w:r>
            <w:r w:rsidR="002F4E06">
              <w:rPr>
                <w:noProof/>
                <w:webHidden/>
              </w:rPr>
            </w:r>
            <w:r w:rsidR="002F4E06">
              <w:rPr>
                <w:noProof/>
                <w:webHidden/>
              </w:rPr>
              <w:fldChar w:fldCharType="separate"/>
            </w:r>
            <w:r w:rsidR="002F4E06">
              <w:rPr>
                <w:noProof/>
                <w:webHidden/>
              </w:rPr>
              <w:t>4</w:t>
            </w:r>
            <w:r w:rsidR="002F4E06">
              <w:rPr>
                <w:noProof/>
                <w:webHidden/>
              </w:rPr>
              <w:fldChar w:fldCharType="end"/>
            </w:r>
          </w:hyperlink>
        </w:p>
        <w:p w:rsidR="002F4E06" w:rsidRDefault="00FD6A48">
          <w:pPr>
            <w:pStyle w:val="20"/>
            <w:tabs>
              <w:tab w:val="left" w:pos="840"/>
              <w:tab w:val="right" w:leader="dot" w:pos="944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13588907" w:history="1">
            <w:r w:rsidR="002F4E06" w:rsidRPr="003E003C">
              <w:rPr>
                <w:rStyle w:val="a8"/>
                <w:rFonts w:ascii="Arial" w:eastAsia="黑体" w:hAnsi="Arial"/>
                <w:noProof/>
              </w:rPr>
              <w:t>2.4.</w:t>
            </w:r>
            <w:r w:rsidR="002F4E0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F4E06" w:rsidRPr="003E003C">
              <w:rPr>
                <w:rStyle w:val="a8"/>
                <w:rFonts w:ascii="Arial" w:eastAsia="黑体" w:hAnsi="Arial" w:hint="eastAsia"/>
                <w:noProof/>
              </w:rPr>
              <w:t>业务规则</w:t>
            </w:r>
            <w:r w:rsidR="002F4E06">
              <w:rPr>
                <w:noProof/>
                <w:webHidden/>
              </w:rPr>
              <w:tab/>
            </w:r>
            <w:r w:rsidR="002F4E06">
              <w:rPr>
                <w:noProof/>
                <w:webHidden/>
              </w:rPr>
              <w:fldChar w:fldCharType="begin"/>
            </w:r>
            <w:r w:rsidR="002F4E06">
              <w:rPr>
                <w:noProof/>
                <w:webHidden/>
              </w:rPr>
              <w:instrText xml:space="preserve"> PAGEREF _Toc13588907 \h </w:instrText>
            </w:r>
            <w:r w:rsidR="002F4E06">
              <w:rPr>
                <w:noProof/>
                <w:webHidden/>
              </w:rPr>
            </w:r>
            <w:r w:rsidR="002F4E06">
              <w:rPr>
                <w:noProof/>
                <w:webHidden/>
              </w:rPr>
              <w:fldChar w:fldCharType="separate"/>
            </w:r>
            <w:r w:rsidR="002F4E06">
              <w:rPr>
                <w:noProof/>
                <w:webHidden/>
              </w:rPr>
              <w:t>4</w:t>
            </w:r>
            <w:r w:rsidR="002F4E06">
              <w:rPr>
                <w:noProof/>
                <w:webHidden/>
              </w:rPr>
              <w:fldChar w:fldCharType="end"/>
            </w:r>
          </w:hyperlink>
        </w:p>
        <w:p w:rsidR="002F4E06" w:rsidRDefault="00FD6A48">
          <w:pPr>
            <w:pStyle w:val="20"/>
            <w:tabs>
              <w:tab w:val="left" w:pos="840"/>
              <w:tab w:val="right" w:leader="dot" w:pos="944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13588908" w:history="1">
            <w:r w:rsidR="002F4E06" w:rsidRPr="003E003C">
              <w:rPr>
                <w:rStyle w:val="a8"/>
                <w:rFonts w:ascii="Arial" w:eastAsia="黑体" w:hAnsi="Arial"/>
                <w:noProof/>
              </w:rPr>
              <w:t>2.5.</w:t>
            </w:r>
            <w:r w:rsidR="002F4E0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F4E06" w:rsidRPr="003E003C">
              <w:rPr>
                <w:rStyle w:val="a8"/>
                <w:rFonts w:ascii="Arial" w:eastAsia="黑体" w:hAnsi="Arial" w:hint="eastAsia"/>
                <w:noProof/>
              </w:rPr>
              <w:t>使用角色</w:t>
            </w:r>
            <w:r w:rsidR="002F4E06">
              <w:rPr>
                <w:noProof/>
                <w:webHidden/>
              </w:rPr>
              <w:tab/>
            </w:r>
            <w:r w:rsidR="002F4E06">
              <w:rPr>
                <w:noProof/>
                <w:webHidden/>
              </w:rPr>
              <w:fldChar w:fldCharType="begin"/>
            </w:r>
            <w:r w:rsidR="002F4E06">
              <w:rPr>
                <w:noProof/>
                <w:webHidden/>
              </w:rPr>
              <w:instrText xml:space="preserve"> PAGEREF _Toc13588908 \h </w:instrText>
            </w:r>
            <w:r w:rsidR="002F4E06">
              <w:rPr>
                <w:noProof/>
                <w:webHidden/>
              </w:rPr>
            </w:r>
            <w:r w:rsidR="002F4E06">
              <w:rPr>
                <w:noProof/>
                <w:webHidden/>
              </w:rPr>
              <w:fldChar w:fldCharType="separate"/>
            </w:r>
            <w:r w:rsidR="002F4E06">
              <w:rPr>
                <w:noProof/>
                <w:webHidden/>
              </w:rPr>
              <w:t>5</w:t>
            </w:r>
            <w:r w:rsidR="002F4E06">
              <w:rPr>
                <w:noProof/>
                <w:webHidden/>
              </w:rPr>
              <w:fldChar w:fldCharType="end"/>
            </w:r>
          </w:hyperlink>
        </w:p>
        <w:p w:rsidR="002F4E06" w:rsidRDefault="00FD6A48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hyperlink w:anchor="_Toc13588909" w:history="1">
            <w:r w:rsidR="002F4E06" w:rsidRPr="003E003C">
              <w:rPr>
                <w:rStyle w:val="a8"/>
                <w:rFonts w:ascii="Verdana" w:hAnsi="Verdana"/>
              </w:rPr>
              <w:t>3.</w:t>
            </w:r>
            <w:r w:rsidR="002F4E06">
              <w:rPr>
                <w:rFonts w:asciiTheme="minorHAnsi" w:eastAsiaTheme="minorEastAsia" w:hAnsiTheme="minorHAnsi" w:cstheme="minorBidi"/>
                <w:bCs w:val="0"/>
                <w:caps w:val="0"/>
                <w:kern w:val="2"/>
                <w:sz w:val="21"/>
                <w:szCs w:val="22"/>
              </w:rPr>
              <w:tab/>
            </w:r>
            <w:r w:rsidR="002F4E06" w:rsidRPr="003E003C">
              <w:rPr>
                <w:rStyle w:val="a8"/>
                <w:rFonts w:ascii="Arial" w:hAnsi="Arial" w:hint="eastAsia"/>
              </w:rPr>
              <w:t>实现建议</w:t>
            </w:r>
            <w:r w:rsidR="002F4E06">
              <w:rPr>
                <w:webHidden/>
              </w:rPr>
              <w:tab/>
            </w:r>
            <w:r w:rsidR="002F4E06">
              <w:rPr>
                <w:webHidden/>
              </w:rPr>
              <w:fldChar w:fldCharType="begin"/>
            </w:r>
            <w:r w:rsidR="002F4E06">
              <w:rPr>
                <w:webHidden/>
              </w:rPr>
              <w:instrText xml:space="preserve"> PAGEREF _Toc13588909 \h </w:instrText>
            </w:r>
            <w:r w:rsidR="002F4E06">
              <w:rPr>
                <w:webHidden/>
              </w:rPr>
            </w:r>
            <w:r w:rsidR="002F4E06">
              <w:rPr>
                <w:webHidden/>
              </w:rPr>
              <w:fldChar w:fldCharType="separate"/>
            </w:r>
            <w:r w:rsidR="002F4E06">
              <w:rPr>
                <w:webHidden/>
              </w:rPr>
              <w:t>5</w:t>
            </w:r>
            <w:r w:rsidR="002F4E06">
              <w:rPr>
                <w:webHidden/>
              </w:rPr>
              <w:fldChar w:fldCharType="end"/>
            </w:r>
          </w:hyperlink>
        </w:p>
        <w:p w:rsidR="002F4E06" w:rsidRDefault="00FD6A48">
          <w:pPr>
            <w:pStyle w:val="20"/>
            <w:tabs>
              <w:tab w:val="left" w:pos="840"/>
              <w:tab w:val="right" w:leader="dot" w:pos="944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13588910" w:history="1">
            <w:r w:rsidR="002F4E06" w:rsidRPr="003E003C">
              <w:rPr>
                <w:rStyle w:val="a8"/>
                <w:rFonts w:ascii="Arial" w:eastAsia="黑体" w:hAnsi="Arial"/>
                <w:noProof/>
              </w:rPr>
              <w:t>3.1.</w:t>
            </w:r>
            <w:r w:rsidR="002F4E0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F4E06" w:rsidRPr="003E003C">
              <w:rPr>
                <w:rStyle w:val="a8"/>
                <w:rFonts w:ascii="Arial" w:eastAsia="黑体" w:hAnsi="Arial" w:hint="eastAsia"/>
                <w:noProof/>
              </w:rPr>
              <w:t>业务关键场景</w:t>
            </w:r>
            <w:r w:rsidR="002F4E06">
              <w:rPr>
                <w:noProof/>
                <w:webHidden/>
              </w:rPr>
              <w:tab/>
            </w:r>
            <w:r w:rsidR="002F4E06">
              <w:rPr>
                <w:noProof/>
                <w:webHidden/>
              </w:rPr>
              <w:fldChar w:fldCharType="begin"/>
            </w:r>
            <w:r w:rsidR="002F4E06">
              <w:rPr>
                <w:noProof/>
                <w:webHidden/>
              </w:rPr>
              <w:instrText xml:space="preserve"> PAGEREF _Toc13588910 \h </w:instrText>
            </w:r>
            <w:r w:rsidR="002F4E06">
              <w:rPr>
                <w:noProof/>
                <w:webHidden/>
              </w:rPr>
            </w:r>
            <w:r w:rsidR="002F4E06">
              <w:rPr>
                <w:noProof/>
                <w:webHidden/>
              </w:rPr>
              <w:fldChar w:fldCharType="separate"/>
            </w:r>
            <w:r w:rsidR="002F4E06">
              <w:rPr>
                <w:noProof/>
                <w:webHidden/>
              </w:rPr>
              <w:t>5</w:t>
            </w:r>
            <w:r w:rsidR="002F4E06">
              <w:rPr>
                <w:noProof/>
                <w:webHidden/>
              </w:rPr>
              <w:fldChar w:fldCharType="end"/>
            </w:r>
          </w:hyperlink>
        </w:p>
        <w:p w:rsidR="002F4E06" w:rsidRDefault="00FD6A48">
          <w:pPr>
            <w:pStyle w:val="20"/>
            <w:tabs>
              <w:tab w:val="left" w:pos="840"/>
              <w:tab w:val="right" w:leader="dot" w:pos="944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13588911" w:history="1">
            <w:r w:rsidR="002F4E06" w:rsidRPr="003E003C">
              <w:rPr>
                <w:rStyle w:val="a8"/>
                <w:rFonts w:ascii="Arial" w:eastAsia="黑体" w:hAnsi="Arial"/>
                <w:noProof/>
              </w:rPr>
              <w:t>3.2.</w:t>
            </w:r>
            <w:r w:rsidR="002F4E0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F4E06" w:rsidRPr="003E003C">
              <w:rPr>
                <w:rStyle w:val="a8"/>
                <w:rFonts w:ascii="Arial" w:eastAsia="黑体" w:hAnsi="Arial" w:hint="eastAsia"/>
                <w:noProof/>
              </w:rPr>
              <w:t>上线要求</w:t>
            </w:r>
            <w:r w:rsidR="002F4E06">
              <w:rPr>
                <w:noProof/>
                <w:webHidden/>
              </w:rPr>
              <w:tab/>
            </w:r>
            <w:r w:rsidR="002F4E06">
              <w:rPr>
                <w:noProof/>
                <w:webHidden/>
              </w:rPr>
              <w:fldChar w:fldCharType="begin"/>
            </w:r>
            <w:r w:rsidR="002F4E06">
              <w:rPr>
                <w:noProof/>
                <w:webHidden/>
              </w:rPr>
              <w:instrText xml:space="preserve"> PAGEREF _Toc13588911 \h </w:instrText>
            </w:r>
            <w:r w:rsidR="002F4E06">
              <w:rPr>
                <w:noProof/>
                <w:webHidden/>
              </w:rPr>
            </w:r>
            <w:r w:rsidR="002F4E06">
              <w:rPr>
                <w:noProof/>
                <w:webHidden/>
              </w:rPr>
              <w:fldChar w:fldCharType="separate"/>
            </w:r>
            <w:r w:rsidR="002F4E06">
              <w:rPr>
                <w:noProof/>
                <w:webHidden/>
              </w:rPr>
              <w:t>5</w:t>
            </w:r>
            <w:r w:rsidR="002F4E06">
              <w:rPr>
                <w:noProof/>
                <w:webHidden/>
              </w:rPr>
              <w:fldChar w:fldCharType="end"/>
            </w:r>
          </w:hyperlink>
        </w:p>
        <w:p w:rsidR="002F4E06" w:rsidRDefault="00FD6A48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hyperlink w:anchor="_Toc13588912" w:history="1">
            <w:r w:rsidR="002F4E06" w:rsidRPr="003E003C">
              <w:rPr>
                <w:rStyle w:val="a8"/>
                <w:rFonts w:ascii="Verdana" w:hAnsi="Verdana"/>
              </w:rPr>
              <w:t>4.</w:t>
            </w:r>
            <w:r w:rsidR="002F4E06">
              <w:rPr>
                <w:rFonts w:asciiTheme="minorHAnsi" w:eastAsiaTheme="minorEastAsia" w:hAnsiTheme="minorHAnsi" w:cstheme="minorBidi"/>
                <w:bCs w:val="0"/>
                <w:caps w:val="0"/>
                <w:kern w:val="2"/>
                <w:sz w:val="21"/>
                <w:szCs w:val="22"/>
              </w:rPr>
              <w:tab/>
            </w:r>
            <w:r w:rsidR="002F4E06" w:rsidRPr="003E003C">
              <w:rPr>
                <w:rStyle w:val="a8"/>
                <w:rFonts w:ascii="Arial" w:hAnsi="Arial" w:hint="eastAsia"/>
              </w:rPr>
              <w:t>附录</w:t>
            </w:r>
            <w:r w:rsidR="002F4E06">
              <w:rPr>
                <w:webHidden/>
              </w:rPr>
              <w:tab/>
            </w:r>
            <w:r w:rsidR="002F4E06">
              <w:rPr>
                <w:webHidden/>
              </w:rPr>
              <w:fldChar w:fldCharType="begin"/>
            </w:r>
            <w:r w:rsidR="002F4E06">
              <w:rPr>
                <w:webHidden/>
              </w:rPr>
              <w:instrText xml:space="preserve"> PAGEREF _Toc13588912 \h </w:instrText>
            </w:r>
            <w:r w:rsidR="002F4E06">
              <w:rPr>
                <w:webHidden/>
              </w:rPr>
            </w:r>
            <w:r w:rsidR="002F4E06">
              <w:rPr>
                <w:webHidden/>
              </w:rPr>
              <w:fldChar w:fldCharType="separate"/>
            </w:r>
            <w:r w:rsidR="002F4E06">
              <w:rPr>
                <w:webHidden/>
              </w:rPr>
              <w:t>5</w:t>
            </w:r>
            <w:r w:rsidR="002F4E06">
              <w:rPr>
                <w:webHidden/>
              </w:rPr>
              <w:fldChar w:fldCharType="end"/>
            </w:r>
          </w:hyperlink>
        </w:p>
        <w:p w:rsidR="002F4E06" w:rsidRDefault="002F4E06">
          <w:r>
            <w:rPr>
              <w:b/>
              <w:bCs/>
              <w:lang w:val="zh-CN"/>
            </w:rPr>
            <w:fldChar w:fldCharType="end"/>
          </w:r>
        </w:p>
      </w:sdtContent>
    </w:sdt>
    <w:p w:rsidR="002F4E06" w:rsidRDefault="002F4E06" w:rsidP="00CE2117">
      <w:pPr>
        <w:overflowPunct w:val="0"/>
        <w:autoSpaceDE w:val="0"/>
        <w:autoSpaceDN w:val="0"/>
        <w:adjustRightInd w:val="0"/>
        <w:spacing w:before="120" w:after="120" w:line="360" w:lineRule="auto"/>
        <w:textAlignment w:val="baseline"/>
        <w:rPr>
          <w:rFonts w:ascii="Arial" w:hAnsi="Arial" w:cs="Arial"/>
          <w:color w:val="0000FF"/>
        </w:rPr>
        <w:sectPr w:rsidR="002F4E06">
          <w:footerReference w:type="default" r:id="rId13"/>
          <w:footerReference w:type="first" r:id="rId14"/>
          <w:pgSz w:w="11906" w:h="16838"/>
          <w:pgMar w:top="1555" w:right="1196" w:bottom="1397" w:left="1253" w:header="778" w:footer="562" w:gutter="0"/>
          <w:pgNumType w:start="1"/>
          <w:cols w:space="425"/>
          <w:titlePg/>
          <w:docGrid w:type="lines" w:linePitch="312"/>
        </w:sectPr>
      </w:pPr>
    </w:p>
    <w:p w:rsidR="00302127" w:rsidRDefault="00704D34">
      <w:pPr>
        <w:pStyle w:val="StyleHeading114pt"/>
        <w:numPr>
          <w:ilvl w:val="0"/>
          <w:numId w:val="1"/>
        </w:numPr>
        <w:tabs>
          <w:tab w:val="left" w:pos="360"/>
        </w:tabs>
        <w:spacing w:before="120" w:after="120" w:line="360" w:lineRule="auto"/>
        <w:rPr>
          <w:rFonts w:ascii="Arial" w:hAnsi="Arial"/>
          <w:szCs w:val="28"/>
        </w:rPr>
      </w:pPr>
      <w:bookmarkStart w:id="1" w:name="_Toc225675704"/>
      <w:bookmarkStart w:id="2" w:name="_Toc224639937"/>
      <w:bookmarkStart w:id="3" w:name="_Toc225794270"/>
      <w:bookmarkStart w:id="4" w:name="_Toc225764525"/>
      <w:bookmarkStart w:id="5" w:name="_Toc224638776"/>
      <w:bookmarkStart w:id="6" w:name="_Toc225766352"/>
      <w:bookmarkStart w:id="7" w:name="_Toc225770400"/>
      <w:bookmarkStart w:id="8" w:name="_Toc225765987"/>
      <w:bookmarkStart w:id="9" w:name="_Toc225305807"/>
      <w:bookmarkStart w:id="10" w:name="_Toc225268964"/>
      <w:bookmarkStart w:id="11" w:name="_Toc225769668"/>
      <w:bookmarkStart w:id="12" w:name="_Toc225770766"/>
      <w:bookmarkStart w:id="13" w:name="_Toc225679550"/>
      <w:bookmarkStart w:id="14" w:name="_Toc225414290"/>
      <w:bookmarkStart w:id="15" w:name="_Toc225770034"/>
      <w:bookmarkStart w:id="16" w:name="_Toc227745030"/>
      <w:bookmarkStart w:id="17" w:name="_Toc225773727"/>
      <w:bookmarkStart w:id="18" w:name="_Toc225675335"/>
      <w:bookmarkStart w:id="19" w:name="_Toc225773362"/>
      <w:bookmarkStart w:id="20" w:name="_Toc225272267"/>
      <w:bookmarkStart w:id="21" w:name="_Toc225269201"/>
      <w:bookmarkStart w:id="22" w:name="_Toc225767803"/>
      <w:bookmarkStart w:id="23" w:name="_Toc225425824"/>
      <w:bookmarkStart w:id="24" w:name="_Toc225767438"/>
      <w:bookmarkStart w:id="25" w:name="_Toc225758817"/>
      <w:bookmarkStart w:id="26" w:name="_Toc225278084"/>
      <w:bookmarkStart w:id="27" w:name="_Toc225765622"/>
      <w:bookmarkStart w:id="28" w:name="_Toc485757734"/>
      <w:bookmarkStart w:id="29" w:name="_Toc13588899"/>
      <w:bookmarkStart w:id="30" w:name="OLE_LINK3"/>
      <w:bookmarkStart w:id="31" w:name="OLE_LINK4"/>
      <w:bookmarkStart w:id="32" w:name="_Toc33037476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hint="eastAsia"/>
          <w:szCs w:val="28"/>
        </w:rPr>
        <w:lastRenderedPageBreak/>
        <w:t>需求简介</w:t>
      </w:r>
      <w:bookmarkEnd w:id="28"/>
      <w:bookmarkEnd w:id="29"/>
    </w:p>
    <w:p w:rsidR="00302127" w:rsidRPr="00C57255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33" w:name="_Toc485757735"/>
      <w:bookmarkStart w:id="34" w:name="_Toc13588900"/>
      <w:bookmarkEnd w:id="30"/>
      <w:bookmarkEnd w:id="31"/>
      <w:r w:rsidRPr="00C57255">
        <w:rPr>
          <w:rFonts w:ascii="Arial" w:eastAsia="黑体" w:hAnsi="Arial" w:hint="eastAsia"/>
          <w:kern w:val="2"/>
          <w:sz w:val="24"/>
        </w:rPr>
        <w:t>需求信息</w:t>
      </w:r>
      <w:bookmarkEnd w:id="33"/>
      <w:bookmarkEnd w:id="34"/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599"/>
        <w:gridCol w:w="7499"/>
      </w:tblGrid>
      <w:tr w:rsidR="00302127">
        <w:trPr>
          <w:tblHeader/>
        </w:trPr>
        <w:tc>
          <w:tcPr>
            <w:tcW w:w="9098" w:type="dxa"/>
            <w:gridSpan w:val="2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需求信息</w:t>
            </w:r>
          </w:p>
        </w:tc>
      </w:tr>
      <w:tr w:rsidR="00302127">
        <w:trPr>
          <w:trHeight w:hRule="exact" w:val="60"/>
        </w:trPr>
        <w:tc>
          <w:tcPr>
            <w:tcW w:w="1599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7499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1599" w:type="dxa"/>
            <w:vAlign w:val="center"/>
          </w:tcPr>
          <w:p w:rsidR="00302127" w:rsidRPr="00C57255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C57255">
              <w:rPr>
                <w:rFonts w:ascii="Arial" w:hAnsi="Arial" w:hint="eastAsia"/>
                <w:sz w:val="18"/>
                <w:szCs w:val="18"/>
              </w:rPr>
              <w:t>需求编号（</w:t>
            </w:r>
            <w:r w:rsidRPr="00C57255">
              <w:rPr>
                <w:rFonts w:ascii="Arial" w:hAnsi="Arial" w:hint="eastAsia"/>
                <w:sz w:val="18"/>
                <w:szCs w:val="18"/>
              </w:rPr>
              <w:t>IT</w:t>
            </w:r>
            <w:r w:rsidRPr="00C57255">
              <w:rPr>
                <w:rFonts w:ascii="Arial" w:hAnsi="Arial" w:hint="eastAsia"/>
                <w:sz w:val="18"/>
                <w:szCs w:val="18"/>
              </w:rPr>
              <w:t>）</w:t>
            </w:r>
          </w:p>
        </w:tc>
        <w:tc>
          <w:tcPr>
            <w:tcW w:w="7499" w:type="dxa"/>
            <w:vAlign w:val="center"/>
          </w:tcPr>
          <w:p w:rsidR="00302127" w:rsidRPr="00C57255" w:rsidRDefault="00C57255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C57255">
              <w:rPr>
                <w:rFonts w:ascii="Arial" w:hAnsi="Arial"/>
                <w:sz w:val="18"/>
                <w:szCs w:val="18"/>
              </w:rPr>
              <w:t>#</w:t>
            </w:r>
            <w:r>
              <w:rPr>
                <w:rFonts w:ascii="Arial" w:hAnsi="Arial"/>
                <w:sz w:val="18"/>
                <w:szCs w:val="18"/>
              </w:rPr>
              <w:t>1397</w:t>
            </w:r>
            <w:r>
              <w:rPr>
                <w:rFonts w:ascii="Arial" w:hAnsi="Arial"/>
                <w:sz w:val="18"/>
                <w:szCs w:val="18"/>
              </w:rPr>
              <w:t>，</w:t>
            </w:r>
            <w:r>
              <w:rPr>
                <w:rFonts w:ascii="Arial" w:hAnsi="Arial"/>
                <w:sz w:val="18"/>
                <w:szCs w:val="18"/>
              </w:rPr>
              <w:t>#1396</w:t>
            </w:r>
          </w:p>
        </w:tc>
      </w:tr>
      <w:tr w:rsidR="00302127">
        <w:tc>
          <w:tcPr>
            <w:tcW w:w="1599" w:type="dxa"/>
            <w:vAlign w:val="center"/>
          </w:tcPr>
          <w:p w:rsidR="00302127" w:rsidRPr="00C57255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C57255">
              <w:rPr>
                <w:rFonts w:ascii="Arial" w:hAnsi="Arial" w:hint="eastAsia"/>
                <w:sz w:val="18"/>
                <w:szCs w:val="18"/>
              </w:rPr>
              <w:t>需求名称（</w:t>
            </w:r>
            <w:r w:rsidRPr="00C57255">
              <w:rPr>
                <w:rFonts w:ascii="Arial" w:hAnsi="Arial" w:hint="eastAsia"/>
                <w:sz w:val="18"/>
                <w:szCs w:val="18"/>
              </w:rPr>
              <w:t>IT</w:t>
            </w:r>
            <w:r w:rsidRPr="00C57255">
              <w:rPr>
                <w:rFonts w:ascii="Arial" w:hAnsi="Arial" w:hint="eastAsia"/>
                <w:sz w:val="18"/>
                <w:szCs w:val="18"/>
              </w:rPr>
              <w:t>）</w:t>
            </w:r>
          </w:p>
        </w:tc>
        <w:tc>
          <w:tcPr>
            <w:tcW w:w="7499" w:type="dxa"/>
            <w:vAlign w:val="center"/>
          </w:tcPr>
          <w:p w:rsidR="00302127" w:rsidRPr="00C57255" w:rsidRDefault="00C57255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电量计量</w:t>
            </w:r>
            <w:r w:rsidR="00704D34" w:rsidRPr="00C57255">
              <w:rPr>
                <w:rFonts w:ascii="Arial" w:hAnsi="Arial" w:hint="eastAsia"/>
                <w:sz w:val="18"/>
                <w:szCs w:val="18"/>
              </w:rPr>
              <w:t>专项需求</w:t>
            </w:r>
            <w:r>
              <w:rPr>
                <w:rFonts w:ascii="Arial" w:hAnsi="Arial" w:hint="eastAsia"/>
                <w:sz w:val="18"/>
                <w:szCs w:val="18"/>
              </w:rPr>
              <w:t>，标杆环境系数配置</w:t>
            </w:r>
          </w:p>
        </w:tc>
      </w:tr>
      <w:tr w:rsidR="00302127">
        <w:tc>
          <w:tcPr>
            <w:tcW w:w="1599" w:type="dxa"/>
            <w:vAlign w:val="center"/>
          </w:tcPr>
          <w:p w:rsidR="00302127" w:rsidRPr="00C57255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C57255">
              <w:rPr>
                <w:rFonts w:ascii="Arial" w:hAnsi="Arial" w:hint="eastAsia"/>
                <w:sz w:val="18"/>
                <w:szCs w:val="18"/>
              </w:rPr>
              <w:t>需求总体描述</w:t>
            </w:r>
          </w:p>
        </w:tc>
        <w:tc>
          <w:tcPr>
            <w:tcW w:w="7499" w:type="dxa"/>
            <w:vAlign w:val="center"/>
          </w:tcPr>
          <w:p w:rsidR="00302127" w:rsidRPr="00C57255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35" w:name="_Toc485757736"/>
      <w:bookmarkStart w:id="36" w:name="_Toc13588901"/>
      <w:r>
        <w:rPr>
          <w:rFonts w:ascii="Arial" w:eastAsia="黑体" w:hAnsi="Arial" w:hint="eastAsia"/>
          <w:kern w:val="2"/>
          <w:sz w:val="24"/>
        </w:rPr>
        <w:t>名词解释</w:t>
      </w:r>
      <w:bookmarkEnd w:id="35"/>
      <w:bookmarkEnd w:id="36"/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90"/>
        <w:gridCol w:w="2174"/>
        <w:gridCol w:w="6134"/>
      </w:tblGrid>
      <w:tr w:rsidR="00302127">
        <w:trPr>
          <w:tblHeader/>
        </w:trPr>
        <w:tc>
          <w:tcPr>
            <w:tcW w:w="790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174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术语</w:t>
            </w:r>
          </w:p>
        </w:tc>
        <w:tc>
          <w:tcPr>
            <w:tcW w:w="6134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302127">
        <w:trPr>
          <w:trHeight w:hRule="exact" w:val="60"/>
        </w:trPr>
        <w:tc>
          <w:tcPr>
            <w:tcW w:w="790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174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6134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790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2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302127" w:rsidRDefault="001652A9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电量计量</w:t>
            </w:r>
          </w:p>
        </w:tc>
        <w:tc>
          <w:tcPr>
            <w:tcW w:w="6134" w:type="dxa"/>
            <w:vAlign w:val="center"/>
          </w:tcPr>
          <w:p w:rsidR="00302127" w:rsidRDefault="000B638E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包含各地区的电量信息</w:t>
            </w:r>
            <w:r w:rsidR="00D8623E">
              <w:rPr>
                <w:rFonts w:ascii="Arial" w:hAnsi="Arial" w:hint="eastAsia"/>
                <w:sz w:val="18"/>
                <w:szCs w:val="18"/>
              </w:rPr>
              <w:t>以及导出直流系统耗电量</w:t>
            </w:r>
          </w:p>
        </w:tc>
      </w:tr>
      <w:tr w:rsidR="00302127">
        <w:tc>
          <w:tcPr>
            <w:tcW w:w="790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2"/>
              </w:numPr>
              <w:spacing w:before="0" w:after="0" w:line="240" w:lineRule="auto"/>
              <w:ind w:left="353" w:rightChars="-3" w:right="-6" w:hangingChars="196" w:hanging="353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302127" w:rsidRDefault="00C57255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标杆环境系数配置</w:t>
            </w:r>
          </w:p>
        </w:tc>
        <w:tc>
          <w:tcPr>
            <w:tcW w:w="6134" w:type="dxa"/>
            <w:vAlign w:val="center"/>
          </w:tcPr>
          <w:p w:rsidR="00302127" w:rsidRDefault="00C57255" w:rsidP="00C57255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包含对标杆环境系数配置</w:t>
            </w:r>
          </w:p>
        </w:tc>
      </w:tr>
    </w:tbl>
    <w:p w:rsidR="00302127" w:rsidRDefault="00BF0A70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37" w:name="_Toc13588902"/>
      <w:r>
        <w:rPr>
          <w:rFonts w:ascii="Arial" w:eastAsia="黑体" w:hAnsi="Arial" w:hint="eastAsia"/>
          <w:kern w:val="2"/>
          <w:sz w:val="24"/>
        </w:rPr>
        <w:t>背景</w:t>
      </w:r>
      <w:bookmarkEnd w:id="37"/>
    </w:p>
    <w:p w:rsidR="00302127" w:rsidRDefault="004F7614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eastAsiaTheme="minorEastAsia" w:hAnsi="Arial"/>
          <w:sz w:val="24"/>
        </w:rPr>
      </w:pPr>
      <w:r>
        <w:rPr>
          <w:rFonts w:ascii="Arial" w:eastAsiaTheme="minorEastAsia" w:hAnsi="Arial" w:hint="eastAsia"/>
          <w:sz w:val="24"/>
        </w:rPr>
        <w:t>能耗</w:t>
      </w:r>
      <w:r w:rsidR="00B11B08">
        <w:rPr>
          <w:rFonts w:ascii="Arial" w:eastAsiaTheme="minorEastAsia" w:hAnsi="Arial" w:hint="eastAsia"/>
          <w:sz w:val="24"/>
        </w:rPr>
        <w:t>管理系统是为了解决电量统计、蓄电池与空调的远程检测控制</w:t>
      </w:r>
      <w:r w:rsidR="00704D34">
        <w:rPr>
          <w:rFonts w:ascii="Arial" w:eastAsiaTheme="minorEastAsia" w:hAnsi="Arial" w:hint="eastAsia"/>
          <w:sz w:val="24"/>
        </w:rPr>
        <w:t>，</w:t>
      </w:r>
      <w:r w:rsidR="00B11B08">
        <w:rPr>
          <w:rFonts w:ascii="Arial" w:eastAsiaTheme="minorEastAsia" w:hAnsi="Arial" w:hint="eastAsia"/>
          <w:sz w:val="24"/>
        </w:rPr>
        <w:t>加强管控能力，降低</w:t>
      </w:r>
      <w:r>
        <w:rPr>
          <w:rFonts w:ascii="Arial" w:eastAsiaTheme="minorEastAsia" w:hAnsi="Arial" w:hint="eastAsia"/>
          <w:sz w:val="24"/>
        </w:rPr>
        <w:t>能耗</w:t>
      </w:r>
      <w:r w:rsidR="00B11B08">
        <w:rPr>
          <w:rFonts w:ascii="Arial" w:eastAsiaTheme="minorEastAsia" w:hAnsi="Arial" w:hint="eastAsia"/>
          <w:sz w:val="24"/>
        </w:rPr>
        <w:t>成本</w:t>
      </w:r>
      <w:r w:rsidR="00704D34">
        <w:rPr>
          <w:rFonts w:ascii="Arial" w:eastAsiaTheme="minorEastAsia" w:hAnsi="Arial" w:hint="eastAsia"/>
          <w:sz w:val="24"/>
        </w:rPr>
        <w:t>。</w:t>
      </w:r>
    </w:p>
    <w:p w:rsidR="00302127" w:rsidRDefault="00704D34">
      <w:pPr>
        <w:pStyle w:val="StyleHeading114pt"/>
        <w:numPr>
          <w:ilvl w:val="0"/>
          <w:numId w:val="1"/>
        </w:numPr>
        <w:tabs>
          <w:tab w:val="left" w:pos="360"/>
        </w:tabs>
        <w:spacing w:before="120" w:after="120" w:line="360" w:lineRule="auto"/>
        <w:rPr>
          <w:rFonts w:ascii="Arial" w:hAnsi="Arial"/>
          <w:szCs w:val="28"/>
        </w:rPr>
      </w:pPr>
      <w:bookmarkStart w:id="38" w:name="_Toc485757737"/>
      <w:bookmarkStart w:id="39" w:name="_Toc13588903"/>
      <w:r>
        <w:rPr>
          <w:rFonts w:ascii="Arial" w:hAnsi="Arial" w:hint="eastAsia"/>
          <w:szCs w:val="28"/>
        </w:rPr>
        <w:t>需求分析</w:t>
      </w:r>
      <w:bookmarkEnd w:id="38"/>
      <w:bookmarkEnd w:id="39"/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40" w:name="_Toc13588904"/>
      <w:bookmarkStart w:id="41" w:name="_Toc330374769"/>
      <w:bookmarkStart w:id="42" w:name="_Toc485757738"/>
      <w:bookmarkEnd w:id="32"/>
      <w:r>
        <w:rPr>
          <w:rFonts w:ascii="Arial" w:eastAsia="黑体" w:hAnsi="Arial" w:hint="eastAsia"/>
          <w:kern w:val="2"/>
          <w:sz w:val="24"/>
        </w:rPr>
        <w:t>功能需求</w:t>
      </w:r>
      <w:bookmarkEnd w:id="40"/>
    </w:p>
    <w:p w:rsidR="000F6EF0" w:rsidRPr="000F6EF0" w:rsidRDefault="000F6EF0" w:rsidP="000F6EF0">
      <w:pPr>
        <w:pStyle w:val="a6"/>
        <w:overflowPunct w:val="0"/>
        <w:autoSpaceDE w:val="0"/>
        <w:autoSpaceDN w:val="0"/>
        <w:adjustRightInd w:val="0"/>
        <w:spacing w:before="120" w:after="120" w:line="360" w:lineRule="auto"/>
        <w:ind w:left="360"/>
        <w:textAlignment w:val="baseline"/>
        <w:rPr>
          <w:rFonts w:ascii="Arial" w:hAnsi="Arial" w:cs="Arial"/>
          <w:i/>
          <w:szCs w:val="21"/>
        </w:rPr>
      </w:pPr>
      <w:r w:rsidRPr="000F6EF0">
        <w:rPr>
          <w:rFonts w:ascii="Arial" w:hAnsi="Arial" w:cs="Arial" w:hint="eastAsia"/>
          <w:i/>
          <w:szCs w:val="21"/>
        </w:rPr>
        <w:t>【</w:t>
      </w:r>
      <w:r w:rsidR="00B11B08">
        <w:rPr>
          <w:rFonts w:ascii="Arial" w:hAnsi="Arial" w:cs="Arial" w:hint="eastAsia"/>
          <w:i/>
          <w:szCs w:val="21"/>
        </w:rPr>
        <w:t>用户管理</w:t>
      </w:r>
      <w:r>
        <w:rPr>
          <w:rFonts w:ascii="Arial" w:hAnsi="Arial" w:cs="Arial" w:hint="eastAsia"/>
          <w:i/>
          <w:szCs w:val="21"/>
        </w:rPr>
        <w:t>，</w:t>
      </w:r>
      <w:r w:rsidR="00B11B08">
        <w:rPr>
          <w:rFonts w:ascii="Arial" w:hAnsi="Arial" w:cs="Arial" w:hint="eastAsia"/>
          <w:i/>
          <w:szCs w:val="21"/>
        </w:rPr>
        <w:t>角色管理</w:t>
      </w:r>
      <w:r>
        <w:rPr>
          <w:rFonts w:ascii="Arial" w:hAnsi="Arial" w:cs="Arial" w:hint="eastAsia"/>
          <w:i/>
          <w:szCs w:val="21"/>
        </w:rPr>
        <w:t>，</w:t>
      </w:r>
      <w:r w:rsidR="00B11B08">
        <w:rPr>
          <w:rFonts w:ascii="Arial" w:hAnsi="Arial" w:cs="Arial" w:hint="eastAsia"/>
          <w:i/>
          <w:szCs w:val="21"/>
        </w:rPr>
        <w:t>菜单管理</w:t>
      </w:r>
      <w:r w:rsidRPr="000F6EF0">
        <w:rPr>
          <w:rFonts w:ascii="Arial" w:hAnsi="Arial" w:cs="Arial" w:hint="eastAsia"/>
          <w:i/>
          <w:szCs w:val="21"/>
        </w:rPr>
        <w:t>、</w:t>
      </w:r>
      <w:r w:rsidR="00B11B08">
        <w:rPr>
          <w:rFonts w:ascii="Arial" w:hAnsi="Arial" w:cs="Arial" w:hint="eastAsia"/>
          <w:i/>
          <w:szCs w:val="21"/>
        </w:rPr>
        <w:t>门户管理</w:t>
      </w:r>
      <w:r w:rsidRPr="000F6EF0">
        <w:rPr>
          <w:rFonts w:ascii="Arial" w:hAnsi="Arial" w:cs="Arial" w:hint="eastAsia"/>
          <w:i/>
          <w:szCs w:val="21"/>
        </w:rPr>
        <w:t>、</w:t>
      </w:r>
      <w:r w:rsidR="00B11B08">
        <w:rPr>
          <w:rFonts w:ascii="Arial" w:hAnsi="Arial" w:cs="Arial" w:hint="eastAsia"/>
          <w:i/>
          <w:szCs w:val="21"/>
        </w:rPr>
        <w:t>日志管理、电量计量、</w:t>
      </w:r>
      <w:r w:rsidR="00EC5472">
        <w:rPr>
          <w:rFonts w:ascii="Arial" w:hAnsi="Arial" w:cs="Arial" w:hint="eastAsia"/>
          <w:i/>
          <w:szCs w:val="21"/>
        </w:rPr>
        <w:t>标杆环境系数配置</w:t>
      </w:r>
      <w:r w:rsidRPr="000F6EF0">
        <w:rPr>
          <w:rFonts w:ascii="Arial" w:hAnsi="Arial" w:cs="Arial" w:hint="eastAsia"/>
          <w:i/>
          <w:szCs w:val="21"/>
        </w:rPr>
        <w:t>】</w:t>
      </w:r>
    </w:p>
    <w:p w:rsidR="00E65EE3" w:rsidRPr="00E65EE3" w:rsidRDefault="00E65EE3" w:rsidP="00E65EE3">
      <w:pPr>
        <w:pStyle w:val="a6"/>
        <w:numPr>
          <w:ilvl w:val="0"/>
          <w:numId w:val="7"/>
        </w:numPr>
        <w:spacing w:beforeLines="50" w:before="156" w:afterLines="50" w:after="156" w:line="360" w:lineRule="auto"/>
        <w:rPr>
          <w:rFonts w:ascii="Arial" w:hAnsi="Arial"/>
          <w:szCs w:val="21"/>
        </w:rPr>
      </w:pPr>
      <w:r w:rsidRPr="00E65EE3">
        <w:rPr>
          <w:rFonts w:ascii="Arial" w:hAnsi="Arial" w:hint="eastAsia"/>
          <w:szCs w:val="21"/>
        </w:rPr>
        <w:t>用户管理</w:t>
      </w:r>
      <w:r>
        <w:rPr>
          <w:rFonts w:ascii="Arial" w:hAnsi="Arial" w:hint="eastAsia"/>
          <w:szCs w:val="21"/>
        </w:rPr>
        <w:t>：</w:t>
      </w:r>
      <w:r w:rsidR="00AC3765">
        <w:rPr>
          <w:rFonts w:ascii="Arial" w:hAnsi="Arial" w:hint="eastAsia"/>
          <w:szCs w:val="21"/>
        </w:rPr>
        <w:t>用户管理页面，创建一个新用户（角色管理分配权限），各省份（按实际情况分配角色，可以给项目经理</w:t>
      </w:r>
      <w:proofErr w:type="gramStart"/>
      <w:r w:rsidR="00AC3765">
        <w:rPr>
          <w:rFonts w:ascii="Arial" w:hAnsi="Arial" w:hint="eastAsia"/>
          <w:szCs w:val="21"/>
        </w:rPr>
        <w:t>配置此</w:t>
      </w:r>
      <w:proofErr w:type="gramEnd"/>
      <w:r w:rsidR="00AC3765">
        <w:rPr>
          <w:rFonts w:ascii="Arial" w:hAnsi="Arial" w:hint="eastAsia"/>
          <w:szCs w:val="21"/>
        </w:rPr>
        <w:t>角色）配置各自的授权角色、授权门户、授权菜单、授权组件、授权</w:t>
      </w:r>
      <w:r w:rsidR="00AC3765">
        <w:rPr>
          <w:rFonts w:ascii="Arial" w:hAnsi="Arial" w:hint="eastAsia"/>
          <w:szCs w:val="21"/>
        </w:rPr>
        <w:t>Portlet</w:t>
      </w:r>
      <w:r w:rsidR="00AC3765">
        <w:rPr>
          <w:rFonts w:ascii="Arial" w:hAnsi="Arial" w:hint="eastAsia"/>
          <w:szCs w:val="21"/>
        </w:rPr>
        <w:t>，根据组织、用户名称、用户编码等条件</w:t>
      </w:r>
      <w:r w:rsidR="00625D2D">
        <w:rPr>
          <w:rFonts w:ascii="Arial" w:hAnsi="Arial" w:hint="eastAsia"/>
          <w:szCs w:val="21"/>
        </w:rPr>
        <w:t>查询出对应的用户（方便更改信息）</w:t>
      </w:r>
      <w:r w:rsidR="00F77AAC">
        <w:rPr>
          <w:rFonts w:ascii="Arial" w:hAnsi="Arial" w:hint="eastAsia"/>
          <w:szCs w:val="21"/>
        </w:rPr>
        <w:t>并导出</w:t>
      </w:r>
      <w:r w:rsidR="00625D2D">
        <w:rPr>
          <w:rFonts w:ascii="Arial" w:hAnsi="Arial" w:hint="eastAsia"/>
          <w:szCs w:val="21"/>
        </w:rPr>
        <w:t>。</w:t>
      </w:r>
    </w:p>
    <w:p w:rsidR="00E65EE3" w:rsidRDefault="00E65EE3" w:rsidP="00E65EE3">
      <w:pPr>
        <w:pStyle w:val="a6"/>
        <w:numPr>
          <w:ilvl w:val="0"/>
          <w:numId w:val="7"/>
        </w:numPr>
        <w:spacing w:beforeLines="50" w:before="156" w:afterLines="50" w:after="156" w:line="360" w:lineRule="auto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角色管理</w:t>
      </w:r>
      <w:r w:rsidR="006D35BE">
        <w:rPr>
          <w:rFonts w:ascii="Arial" w:hAnsi="Arial" w:hint="eastAsia"/>
          <w:szCs w:val="21"/>
        </w:rPr>
        <w:t>：角色管理页面，根据各省份按照需求添加管理角色并分配管理的门户、角色菜单、管理组件、角色</w:t>
      </w:r>
      <w:r w:rsidR="006D35BE">
        <w:rPr>
          <w:rFonts w:ascii="Arial" w:hAnsi="Arial" w:hint="eastAsia"/>
          <w:szCs w:val="21"/>
        </w:rPr>
        <w:t>Portlet</w:t>
      </w:r>
      <w:r w:rsidR="006D35BE">
        <w:rPr>
          <w:rFonts w:ascii="Arial" w:hAnsi="Arial" w:hint="eastAsia"/>
          <w:szCs w:val="21"/>
        </w:rPr>
        <w:t>、角色用户、角色服务。</w:t>
      </w:r>
    </w:p>
    <w:p w:rsidR="00E65EE3" w:rsidRDefault="00E65EE3" w:rsidP="00E65EE3">
      <w:pPr>
        <w:pStyle w:val="a6"/>
        <w:numPr>
          <w:ilvl w:val="0"/>
          <w:numId w:val="7"/>
        </w:numPr>
        <w:spacing w:beforeLines="50" w:before="156" w:afterLines="50" w:after="156" w:line="360" w:lineRule="auto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lastRenderedPageBreak/>
        <w:t>菜单管理</w:t>
      </w:r>
      <w:r w:rsidR="006D35BE">
        <w:rPr>
          <w:rFonts w:ascii="Arial" w:hAnsi="Arial" w:hint="eastAsia"/>
          <w:szCs w:val="21"/>
        </w:rPr>
        <w:t>：菜单管理页面，根据</w:t>
      </w:r>
      <w:r w:rsidR="00CA5594">
        <w:rPr>
          <w:rFonts w:ascii="Arial" w:hAnsi="Arial" w:hint="eastAsia"/>
          <w:szCs w:val="21"/>
        </w:rPr>
        <w:t>名称、网页条件查询出相应的菜单，并对菜单进行编辑、删除、添加</w:t>
      </w:r>
      <w:r w:rsidR="00484FED">
        <w:rPr>
          <w:rFonts w:ascii="Arial" w:hAnsi="Arial" w:hint="eastAsia"/>
          <w:szCs w:val="21"/>
        </w:rPr>
        <w:t>方便对系统的管理。</w:t>
      </w:r>
    </w:p>
    <w:p w:rsidR="00E65EE3" w:rsidRDefault="00E65EE3" w:rsidP="00E65EE3">
      <w:pPr>
        <w:pStyle w:val="a6"/>
        <w:numPr>
          <w:ilvl w:val="0"/>
          <w:numId w:val="7"/>
        </w:numPr>
        <w:spacing w:beforeLines="50" w:before="156" w:afterLines="50" w:after="156" w:line="360" w:lineRule="auto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门户管理</w:t>
      </w:r>
      <w:r w:rsidR="0047762A">
        <w:rPr>
          <w:rFonts w:ascii="Arial" w:hAnsi="Arial" w:hint="eastAsia"/>
          <w:szCs w:val="21"/>
        </w:rPr>
        <w:t>：门户管理页面，根据门户名称查询出相应的门户名称，并对其门户根目录进行管理。</w:t>
      </w:r>
    </w:p>
    <w:p w:rsidR="00E65EE3" w:rsidRDefault="00E65EE3" w:rsidP="00E65EE3">
      <w:pPr>
        <w:pStyle w:val="a6"/>
        <w:numPr>
          <w:ilvl w:val="0"/>
          <w:numId w:val="7"/>
        </w:numPr>
        <w:spacing w:beforeLines="50" w:before="156" w:afterLines="50" w:after="156" w:line="360" w:lineRule="auto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日志管理</w:t>
      </w:r>
      <w:r w:rsidR="004C2EFB">
        <w:rPr>
          <w:rFonts w:ascii="Arial" w:hAnsi="Arial" w:hint="eastAsia"/>
          <w:szCs w:val="21"/>
        </w:rPr>
        <w:t>：</w:t>
      </w:r>
      <w:r w:rsidR="00E8716B">
        <w:rPr>
          <w:rFonts w:ascii="Arial" w:hAnsi="Arial" w:hint="eastAsia"/>
          <w:szCs w:val="21"/>
        </w:rPr>
        <w:t>日志管理页面，主要分为三个功能：登录日志、系统日志、审计日志，记录了用户名称、用户编码、事件源、事件类型、事件编码、</w:t>
      </w:r>
      <w:r w:rsidR="00E8716B">
        <w:rPr>
          <w:rFonts w:ascii="Arial" w:hAnsi="Arial" w:hint="eastAsia"/>
          <w:szCs w:val="21"/>
        </w:rPr>
        <w:t>IP</w:t>
      </w:r>
      <w:r w:rsidR="00E8716B">
        <w:rPr>
          <w:rFonts w:ascii="Arial" w:hAnsi="Arial" w:hint="eastAsia"/>
          <w:szCs w:val="21"/>
        </w:rPr>
        <w:t>源、日志时间、状态备注方便查询用户做了哪些操作。</w:t>
      </w:r>
    </w:p>
    <w:p w:rsidR="00E65EE3" w:rsidRDefault="00E65EE3" w:rsidP="00E65EE3">
      <w:pPr>
        <w:pStyle w:val="a6"/>
        <w:numPr>
          <w:ilvl w:val="0"/>
          <w:numId w:val="7"/>
        </w:numPr>
        <w:spacing w:beforeLines="50" w:before="156" w:afterLines="50" w:after="156" w:line="360" w:lineRule="auto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电量计量</w:t>
      </w:r>
      <w:r w:rsidR="00446FB4">
        <w:rPr>
          <w:rFonts w:ascii="Arial" w:hAnsi="Arial" w:hint="eastAsia"/>
          <w:szCs w:val="21"/>
        </w:rPr>
        <w:t>：</w:t>
      </w:r>
      <w:r w:rsidR="00B55ED5">
        <w:rPr>
          <w:rFonts w:ascii="Arial" w:hAnsi="Arial" w:hint="eastAsia"/>
          <w:szCs w:val="21"/>
        </w:rPr>
        <w:t>电量计量页面，主要通过区域、时间、基站名称、基站编码等查询条件查询出相应基站的详细数据，并实现导入导出以及直流系统耗电量批量导入</w:t>
      </w:r>
      <w:r w:rsidR="00980071">
        <w:rPr>
          <w:rFonts w:ascii="Arial" w:hAnsi="Arial" w:hint="eastAsia"/>
          <w:szCs w:val="21"/>
        </w:rPr>
        <w:t>。</w:t>
      </w:r>
      <w:r w:rsidR="00B55ED5">
        <w:rPr>
          <w:rFonts w:ascii="Arial" w:hAnsi="Arial" w:hint="eastAsia"/>
          <w:szCs w:val="21"/>
        </w:rPr>
        <w:tab/>
      </w:r>
    </w:p>
    <w:p w:rsidR="00E65EE3" w:rsidRDefault="00EC5472" w:rsidP="00E65EE3">
      <w:pPr>
        <w:pStyle w:val="a6"/>
        <w:numPr>
          <w:ilvl w:val="0"/>
          <w:numId w:val="7"/>
        </w:numPr>
        <w:spacing w:beforeLines="50" w:before="156" w:afterLines="50" w:after="156" w:line="360" w:lineRule="auto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标杆环境系数配置</w:t>
      </w:r>
      <w:r w:rsidR="00841856">
        <w:rPr>
          <w:rFonts w:ascii="Arial" w:hAnsi="Arial" w:hint="eastAsia"/>
          <w:szCs w:val="21"/>
        </w:rPr>
        <w:t>：</w:t>
      </w:r>
      <w:r w:rsidR="00104DA3">
        <w:rPr>
          <w:rFonts w:ascii="Arial" w:hAnsi="Arial" w:hint="eastAsia"/>
          <w:szCs w:val="21"/>
        </w:rPr>
        <w:t>设置标杆环境系数实现标杆系数可调，做到灵活更改</w:t>
      </w:r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43" w:name="_Toc13588905"/>
      <w:r>
        <w:rPr>
          <w:rFonts w:ascii="Arial" w:eastAsia="黑体" w:hAnsi="Arial" w:hint="eastAsia"/>
          <w:kern w:val="2"/>
          <w:sz w:val="24"/>
        </w:rPr>
        <w:t>业务</w:t>
      </w:r>
      <w:bookmarkEnd w:id="41"/>
      <w:r>
        <w:rPr>
          <w:rFonts w:ascii="Arial" w:eastAsia="黑体" w:hAnsi="Arial" w:hint="eastAsia"/>
          <w:kern w:val="2"/>
          <w:sz w:val="24"/>
        </w:rPr>
        <w:t>流程</w:t>
      </w:r>
      <w:bookmarkEnd w:id="42"/>
      <w:bookmarkEnd w:id="43"/>
    </w:p>
    <w:p w:rsidR="000F6EF0" w:rsidRPr="000F6EF0" w:rsidRDefault="000F6EF0" w:rsidP="000F6EF0">
      <w:pPr>
        <w:pStyle w:val="a6"/>
        <w:overflowPunct w:val="0"/>
        <w:autoSpaceDE w:val="0"/>
        <w:autoSpaceDN w:val="0"/>
        <w:adjustRightInd w:val="0"/>
        <w:spacing w:before="120" w:after="120" w:line="360" w:lineRule="auto"/>
        <w:ind w:left="360"/>
        <w:textAlignment w:val="baseline"/>
        <w:rPr>
          <w:rFonts w:ascii="Verdana" w:hAnsi="Verdana" w:cs="Arial"/>
          <w:i/>
          <w:szCs w:val="21"/>
        </w:rPr>
      </w:pPr>
      <w:r w:rsidRPr="000F6EF0">
        <w:rPr>
          <w:rFonts w:ascii="Verdana" w:hAnsi="Verdana" w:cs="Arial" w:hint="eastAsia"/>
          <w:i/>
          <w:szCs w:val="21"/>
        </w:rPr>
        <w:t>【描述本需求涉及实现的业务流程图，如有】</w:t>
      </w:r>
    </w:p>
    <w:p w:rsidR="000F6EF0" w:rsidRDefault="002B587B" w:rsidP="002B587B">
      <w:pPr>
        <w:ind w:firstLine="435"/>
      </w:pPr>
      <w:r>
        <w:rPr>
          <w:rFonts w:hint="eastAsia"/>
        </w:rPr>
        <w:t>对于</w:t>
      </w:r>
      <w:r w:rsidR="004F7614">
        <w:rPr>
          <w:rFonts w:hint="eastAsia"/>
        </w:rPr>
        <w:t>能耗</w:t>
      </w:r>
      <w:r>
        <w:rPr>
          <w:rFonts w:hint="eastAsia"/>
        </w:rPr>
        <w:t>系管理系统的使用，主要分为电量计量、蓄电池远程核容、空调远程控制的流程如下：</w:t>
      </w:r>
    </w:p>
    <w:p w:rsidR="002B587B" w:rsidRDefault="00D8623E" w:rsidP="002F3258">
      <w:pPr>
        <w:ind w:leftChars="200" w:left="1260" w:hangingChars="400" w:hanging="840"/>
      </w:pPr>
      <w:r>
        <w:rPr>
          <w:rFonts w:hint="eastAsia"/>
        </w:rPr>
        <w:t>第一步：</w:t>
      </w:r>
      <w:r w:rsidR="002B587B">
        <w:rPr>
          <w:rFonts w:hint="eastAsia"/>
        </w:rPr>
        <w:t>在用户管理中，新增一个用户并给用户分配角色</w:t>
      </w:r>
      <w:r w:rsidR="002F3258">
        <w:rPr>
          <w:rFonts w:hint="eastAsia"/>
        </w:rPr>
        <w:t>、菜单</w:t>
      </w:r>
      <w:r w:rsidR="002B587B">
        <w:rPr>
          <w:rFonts w:hint="eastAsia"/>
        </w:rPr>
        <w:t>（如没有角色则在角色管理中创建）</w:t>
      </w:r>
      <w:r w:rsidR="002F3258">
        <w:rPr>
          <w:rFonts w:hint="eastAsia"/>
        </w:rPr>
        <w:t>。</w:t>
      </w:r>
    </w:p>
    <w:p w:rsidR="00D8623E" w:rsidRDefault="00D8623E" w:rsidP="002F3258">
      <w:pPr>
        <w:ind w:leftChars="200" w:left="1260" w:hangingChars="400" w:hanging="840"/>
      </w:pPr>
      <w:r>
        <w:rPr>
          <w:rFonts w:hint="eastAsia"/>
        </w:rPr>
        <w:t>第二步：</w:t>
      </w:r>
      <w:r w:rsidR="00F82E4D">
        <w:rPr>
          <w:rFonts w:hint="eastAsia"/>
        </w:rPr>
        <w:t>电量计量，点击查询按钮</w:t>
      </w:r>
      <w:r w:rsidR="001B15A6">
        <w:rPr>
          <w:rFonts w:hint="eastAsia"/>
        </w:rPr>
        <w:t>，</w:t>
      </w:r>
      <w:r w:rsidR="00F82E4D">
        <w:rPr>
          <w:rFonts w:hint="eastAsia"/>
        </w:rPr>
        <w:t>根据条件进行对电量计量的查询，</w:t>
      </w:r>
      <w:r w:rsidR="008863E6">
        <w:rPr>
          <w:rFonts w:hint="eastAsia"/>
        </w:rPr>
        <w:t>查询出来的结果可以通过导出按钮生成</w:t>
      </w:r>
      <w:r w:rsidR="008863E6">
        <w:rPr>
          <w:rFonts w:hint="eastAsia"/>
        </w:rPr>
        <w:t>Excel</w:t>
      </w:r>
      <w:r w:rsidR="00254324">
        <w:rPr>
          <w:rFonts w:hint="eastAsia"/>
        </w:rPr>
        <w:t>文件</w:t>
      </w:r>
      <w:r w:rsidR="007C2E52">
        <w:rPr>
          <w:rFonts w:hint="eastAsia"/>
        </w:rPr>
        <w:t>并下载</w:t>
      </w:r>
      <w:r w:rsidR="00BF1DA9">
        <w:rPr>
          <w:rFonts w:hint="eastAsia"/>
        </w:rPr>
        <w:t>。</w:t>
      </w:r>
      <w:r w:rsidR="00E92C3B">
        <w:rPr>
          <w:rFonts w:hint="eastAsia"/>
        </w:rPr>
        <w:t>通过直流系统耗电量批量导入按钮进行选择需要导入的文档信息。</w:t>
      </w:r>
    </w:p>
    <w:p w:rsidR="00104DA3" w:rsidRDefault="00104DA3" w:rsidP="002F3258">
      <w:pPr>
        <w:ind w:leftChars="200" w:left="1260" w:hangingChars="400" w:hanging="840"/>
      </w:pPr>
      <w:r>
        <w:rPr>
          <w:rFonts w:hint="eastAsia"/>
        </w:rPr>
        <w:t>第三步</w:t>
      </w:r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44" w:name="_Toc485757740"/>
      <w:bookmarkStart w:id="45" w:name="_Toc13588906"/>
      <w:r>
        <w:rPr>
          <w:rFonts w:ascii="Arial" w:eastAsia="黑体" w:hAnsi="Arial" w:hint="eastAsia"/>
          <w:kern w:val="2"/>
          <w:sz w:val="24"/>
        </w:rPr>
        <w:t>数据元素</w:t>
      </w:r>
      <w:bookmarkEnd w:id="44"/>
      <w:bookmarkEnd w:id="45"/>
    </w:p>
    <w:p w:rsidR="00302127" w:rsidRDefault="00704D34">
      <w:pPr>
        <w:ind w:firstLineChars="100" w:firstLine="210"/>
        <w:rPr>
          <w:rFonts w:ascii="Arial" w:hAnsi="Arial"/>
          <w:i/>
        </w:rPr>
      </w:pPr>
      <w:r>
        <w:rPr>
          <w:rFonts w:ascii="Arial" w:hAnsi="Arial" w:hint="eastAsia"/>
          <w:i/>
        </w:rPr>
        <w:t>【主要是涉及界面新增数据元素时明确定义，展示系统已有数据元素的视情况填写】</w:t>
      </w:r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601"/>
        <w:gridCol w:w="1390"/>
        <w:gridCol w:w="1392"/>
        <w:gridCol w:w="1947"/>
        <w:gridCol w:w="2768"/>
      </w:tblGrid>
      <w:tr w:rsidR="00302127">
        <w:trPr>
          <w:tblHeader/>
        </w:trPr>
        <w:tc>
          <w:tcPr>
            <w:tcW w:w="1601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数据项名称</w:t>
            </w:r>
          </w:p>
        </w:tc>
        <w:tc>
          <w:tcPr>
            <w:tcW w:w="1390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1392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1947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数据来源</w:t>
            </w:r>
          </w:p>
        </w:tc>
        <w:tc>
          <w:tcPr>
            <w:tcW w:w="2768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备注说明</w:t>
            </w:r>
          </w:p>
        </w:tc>
      </w:tr>
      <w:tr w:rsidR="00302127">
        <w:trPr>
          <w:trHeight w:hRule="exact" w:val="60"/>
        </w:trPr>
        <w:tc>
          <w:tcPr>
            <w:tcW w:w="1601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90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92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947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768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BC2E00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名称</w:t>
            </w:r>
          </w:p>
        </w:tc>
        <w:tc>
          <w:tcPr>
            <w:tcW w:w="1390" w:type="dxa"/>
          </w:tcPr>
          <w:p w:rsidR="00302127" w:rsidRDefault="00BC2E00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BC2E00">
              <w:rPr>
                <w:rFonts w:ascii="Arial" w:hAnsi="Arial"/>
                <w:sz w:val="18"/>
                <w:szCs w:val="18"/>
              </w:rPr>
              <w:t>VARCHAR2</w:t>
            </w:r>
            <w:r>
              <w:rPr>
                <w:rFonts w:ascii="Arial" w:hAnsi="Arial"/>
                <w:sz w:val="18"/>
                <w:szCs w:val="18"/>
              </w:rPr>
              <w:t>（</w:t>
            </w:r>
            <w:r>
              <w:rPr>
                <w:rFonts w:ascii="Arial" w:hAnsi="Arial"/>
                <w:sz w:val="18"/>
                <w:szCs w:val="18"/>
              </w:rPr>
              <w:t>64</w:t>
            </w:r>
            <w:r>
              <w:rPr>
                <w:rFonts w:ascii="Arial" w:hAnsi="Arial"/>
                <w:sz w:val="18"/>
                <w:szCs w:val="18"/>
              </w:rPr>
              <w:t>）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4F761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能耗</w:t>
            </w:r>
            <w:r w:rsidR="00BC2E00">
              <w:rPr>
                <w:rFonts w:ascii="Arial" w:hAnsi="Arial" w:hint="eastAsia"/>
                <w:sz w:val="18"/>
                <w:szCs w:val="18"/>
              </w:rPr>
              <w:t>管理系统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BC2E00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编码</w:t>
            </w:r>
          </w:p>
        </w:tc>
        <w:tc>
          <w:tcPr>
            <w:tcW w:w="1390" w:type="dxa"/>
          </w:tcPr>
          <w:p w:rsidR="00302127" w:rsidRDefault="007E7AB5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VARCHAR2(64</w:t>
            </w:r>
            <w:r w:rsidR="00704D34">
              <w:rPr>
                <w:rFonts w:ascii="Arial" w:hAnsi="Arial" w:hint="eastAsia"/>
                <w:sz w:val="18"/>
                <w:szCs w:val="18"/>
              </w:rPr>
              <w:lastRenderedPageBreak/>
              <w:t>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947" w:type="dxa"/>
          </w:tcPr>
          <w:p w:rsidR="00302127" w:rsidRDefault="004F761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能耗</w:t>
            </w:r>
            <w:r w:rsidR="00BC2E00">
              <w:rPr>
                <w:rFonts w:ascii="Arial" w:hAnsi="Arial" w:hint="eastAsia"/>
                <w:sz w:val="18"/>
                <w:szCs w:val="18"/>
              </w:rPr>
              <w:t>管理系统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BC2E00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lastRenderedPageBreak/>
              <w:t>生效日期</w:t>
            </w:r>
          </w:p>
        </w:tc>
        <w:tc>
          <w:tcPr>
            <w:tcW w:w="1390" w:type="dxa"/>
          </w:tcPr>
          <w:p w:rsidR="00302127" w:rsidRDefault="007E7AB5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DATE(7)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4F761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能耗</w:t>
            </w:r>
            <w:r w:rsidR="00BC2E00">
              <w:rPr>
                <w:rFonts w:ascii="Arial" w:hAnsi="Arial" w:hint="eastAsia"/>
                <w:sz w:val="18"/>
                <w:szCs w:val="18"/>
              </w:rPr>
              <w:t>管理系统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026C8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角色名称</w:t>
            </w:r>
          </w:p>
        </w:tc>
        <w:tc>
          <w:tcPr>
            <w:tcW w:w="1390" w:type="dxa"/>
          </w:tcPr>
          <w:p w:rsidR="00302127" w:rsidRDefault="00026C8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026C87">
              <w:rPr>
                <w:rFonts w:ascii="Arial" w:hAnsi="Arial"/>
                <w:sz w:val="18"/>
                <w:szCs w:val="18"/>
              </w:rPr>
              <w:t>NUMBER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4F761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能耗</w:t>
            </w:r>
            <w:r w:rsidR="00BC2E00">
              <w:rPr>
                <w:rFonts w:ascii="Arial" w:hAnsi="Arial" w:hint="eastAsia"/>
                <w:sz w:val="18"/>
                <w:szCs w:val="18"/>
              </w:rPr>
              <w:t>管理系统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026C8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角色编码</w:t>
            </w:r>
          </w:p>
        </w:tc>
        <w:tc>
          <w:tcPr>
            <w:tcW w:w="1390" w:type="dxa"/>
          </w:tcPr>
          <w:p w:rsidR="00302127" w:rsidRDefault="00026C8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026C87">
              <w:rPr>
                <w:rFonts w:ascii="Arial" w:hAnsi="Arial"/>
                <w:sz w:val="18"/>
                <w:szCs w:val="18"/>
              </w:rPr>
              <w:t>NUMBER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4F761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能耗</w:t>
            </w:r>
            <w:r w:rsidR="00BC2E00">
              <w:rPr>
                <w:rFonts w:ascii="Arial" w:hAnsi="Arial" w:hint="eastAsia"/>
                <w:sz w:val="18"/>
                <w:szCs w:val="18"/>
              </w:rPr>
              <w:t>管理系统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026C8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基站名称</w:t>
            </w:r>
          </w:p>
        </w:tc>
        <w:tc>
          <w:tcPr>
            <w:tcW w:w="1390" w:type="dxa"/>
          </w:tcPr>
          <w:p w:rsidR="00302127" w:rsidRDefault="00026C8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VARCHAR2(300</w:t>
            </w:r>
            <w:r w:rsidR="00704D34">
              <w:rPr>
                <w:rFonts w:ascii="Arial" w:hAnsi="Arial" w:hint="eastAsia"/>
                <w:sz w:val="18"/>
                <w:szCs w:val="18"/>
              </w:rPr>
              <w:t>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4F761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能耗</w:t>
            </w:r>
            <w:r w:rsidR="00BC2E00">
              <w:rPr>
                <w:rFonts w:ascii="Arial" w:hAnsi="Arial" w:hint="eastAsia"/>
                <w:sz w:val="18"/>
                <w:szCs w:val="18"/>
              </w:rPr>
              <w:t>管理系统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026C8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省名称</w:t>
            </w:r>
          </w:p>
        </w:tc>
        <w:tc>
          <w:tcPr>
            <w:tcW w:w="1390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VARCHAR2(</w:t>
            </w:r>
            <w:r w:rsidR="00026C87">
              <w:rPr>
                <w:rFonts w:ascii="Arial" w:hAnsi="Arial" w:hint="eastAsia"/>
                <w:sz w:val="18"/>
                <w:szCs w:val="18"/>
              </w:rPr>
              <w:t>128</w:t>
            </w:r>
            <w:r>
              <w:rPr>
                <w:rFonts w:ascii="Arial" w:hAnsi="Arial" w:hint="eastAsia"/>
                <w:sz w:val="18"/>
                <w:szCs w:val="18"/>
              </w:rPr>
              <w:t>)</w:t>
            </w:r>
          </w:p>
        </w:tc>
        <w:tc>
          <w:tcPr>
            <w:tcW w:w="1392" w:type="dxa"/>
          </w:tcPr>
          <w:p w:rsidR="00302127" w:rsidRDefault="00026C8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947" w:type="dxa"/>
          </w:tcPr>
          <w:p w:rsidR="00302127" w:rsidRDefault="004F761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能耗</w:t>
            </w:r>
            <w:r w:rsidR="00BC2E00">
              <w:rPr>
                <w:rFonts w:ascii="Arial" w:hAnsi="Arial" w:hint="eastAsia"/>
                <w:sz w:val="18"/>
                <w:szCs w:val="18"/>
              </w:rPr>
              <w:t>管理系统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026C8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地区</w:t>
            </w:r>
          </w:p>
        </w:tc>
        <w:tc>
          <w:tcPr>
            <w:tcW w:w="1390" w:type="dxa"/>
          </w:tcPr>
          <w:p w:rsidR="00302127" w:rsidRDefault="00026C8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VARCHAR2(64</w:t>
            </w:r>
            <w:r w:rsidR="00704D34">
              <w:rPr>
                <w:rFonts w:ascii="Arial" w:hAnsi="Arial" w:hint="eastAsia"/>
                <w:sz w:val="18"/>
                <w:szCs w:val="18"/>
              </w:rPr>
              <w:t>)</w:t>
            </w:r>
          </w:p>
        </w:tc>
        <w:tc>
          <w:tcPr>
            <w:tcW w:w="1392" w:type="dxa"/>
          </w:tcPr>
          <w:p w:rsidR="00302127" w:rsidRDefault="00026C8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947" w:type="dxa"/>
          </w:tcPr>
          <w:p w:rsidR="00302127" w:rsidRDefault="004F761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能耗</w:t>
            </w:r>
            <w:r w:rsidR="00BC2E00">
              <w:rPr>
                <w:rFonts w:ascii="Arial" w:hAnsi="Arial" w:hint="eastAsia"/>
                <w:sz w:val="18"/>
                <w:szCs w:val="18"/>
              </w:rPr>
              <w:t>管理系统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46" w:name="_Toc485757741"/>
      <w:bookmarkStart w:id="47" w:name="_Toc330374772"/>
      <w:bookmarkStart w:id="48" w:name="_Toc13588907"/>
      <w:r>
        <w:rPr>
          <w:rFonts w:ascii="Arial" w:eastAsia="黑体" w:hAnsi="Arial" w:hint="eastAsia"/>
          <w:kern w:val="2"/>
          <w:sz w:val="24"/>
        </w:rPr>
        <w:t>业务规则</w:t>
      </w:r>
      <w:bookmarkEnd w:id="46"/>
      <w:bookmarkEnd w:id="47"/>
      <w:bookmarkEnd w:id="48"/>
    </w:p>
    <w:p w:rsidR="00302127" w:rsidRDefault="00704D34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hAnsi="Arial" w:cs="Arial"/>
          <w:i/>
          <w:szCs w:val="21"/>
        </w:rPr>
      </w:pPr>
      <w:r>
        <w:rPr>
          <w:rFonts w:ascii="Arial" w:hAnsi="Arial" w:cs="Arial" w:hint="eastAsia"/>
          <w:i/>
          <w:szCs w:val="21"/>
        </w:rPr>
        <w:t>【相关具体业务规则，如计算公式，业务逻辑关系，控制规则，校验规则、数据规则等】</w:t>
      </w:r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90"/>
        <w:gridCol w:w="2174"/>
        <w:gridCol w:w="6134"/>
      </w:tblGrid>
      <w:tr w:rsidR="00302127">
        <w:trPr>
          <w:tblHeader/>
        </w:trPr>
        <w:tc>
          <w:tcPr>
            <w:tcW w:w="790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174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规则名称</w:t>
            </w:r>
          </w:p>
        </w:tc>
        <w:tc>
          <w:tcPr>
            <w:tcW w:w="6134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规则说明</w:t>
            </w:r>
          </w:p>
        </w:tc>
      </w:tr>
      <w:tr w:rsidR="00302127" w:rsidTr="00CC3E23">
        <w:trPr>
          <w:trHeight w:hRule="exact" w:val="83"/>
        </w:trPr>
        <w:tc>
          <w:tcPr>
            <w:tcW w:w="790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74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6134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790" w:type="dxa"/>
            <w:vAlign w:val="center"/>
          </w:tcPr>
          <w:p w:rsidR="00302127" w:rsidRPr="00416AF3" w:rsidRDefault="00302127">
            <w:pPr>
              <w:pStyle w:val="a6"/>
              <w:keepLines/>
              <w:numPr>
                <w:ilvl w:val="0"/>
                <w:numId w:val="3"/>
              </w:numPr>
              <w:spacing w:before="0" w:after="0" w:line="240" w:lineRule="auto"/>
              <w:ind w:rightChars="-3" w:right="-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配置</w:t>
            </w:r>
            <w:r w:rsidR="00F85734">
              <w:rPr>
                <w:rFonts w:ascii="宋体" w:hAnsi="宋体" w:hint="eastAsia"/>
                <w:sz w:val="18"/>
                <w:szCs w:val="18"/>
              </w:rPr>
              <w:t>用户管理的</w:t>
            </w:r>
            <w:r>
              <w:rPr>
                <w:rFonts w:ascii="宋体" w:hAnsi="宋体" w:hint="eastAsia"/>
                <w:sz w:val="18"/>
                <w:szCs w:val="18"/>
              </w:rPr>
              <w:t>使用规则</w:t>
            </w:r>
          </w:p>
        </w:tc>
        <w:tc>
          <w:tcPr>
            <w:tcW w:w="6134" w:type="dxa"/>
            <w:vAlign w:val="center"/>
          </w:tcPr>
          <w:p w:rsidR="00302127" w:rsidRDefault="00F85734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 w:rsidRPr="00416AF3">
              <w:rPr>
                <w:rFonts w:ascii="宋体" w:hAnsi="宋体" w:hint="eastAsia"/>
                <w:sz w:val="18"/>
                <w:szCs w:val="18"/>
              </w:rPr>
              <w:t>创建用户必</w:t>
            </w:r>
            <w:proofErr w:type="gramStart"/>
            <w:r w:rsidRPr="00416AF3">
              <w:rPr>
                <w:rFonts w:ascii="宋体" w:hAnsi="宋体" w:hint="eastAsia"/>
                <w:sz w:val="18"/>
                <w:szCs w:val="18"/>
              </w:rPr>
              <w:t>填用户</w:t>
            </w:r>
            <w:proofErr w:type="gramEnd"/>
            <w:r w:rsidRPr="00416AF3">
              <w:rPr>
                <w:rFonts w:ascii="宋体" w:hAnsi="宋体" w:hint="eastAsia"/>
                <w:sz w:val="18"/>
                <w:szCs w:val="18"/>
              </w:rPr>
              <w:t>名称、编号、生效日期</w:t>
            </w:r>
            <w:r w:rsidR="00CC3E23" w:rsidRPr="00416AF3">
              <w:rPr>
                <w:rFonts w:ascii="宋体" w:hAnsi="宋体" w:hint="eastAsia"/>
                <w:sz w:val="18"/>
                <w:szCs w:val="18"/>
              </w:rPr>
              <w:t>，根据用户需求并给相应的管理权限和查询权限。</w:t>
            </w:r>
          </w:p>
        </w:tc>
      </w:tr>
      <w:tr w:rsidR="00302127">
        <w:tc>
          <w:tcPr>
            <w:tcW w:w="790" w:type="dxa"/>
            <w:vAlign w:val="center"/>
          </w:tcPr>
          <w:p w:rsidR="00302127" w:rsidRPr="00416AF3" w:rsidRDefault="00302127">
            <w:pPr>
              <w:pStyle w:val="a6"/>
              <w:keepLines/>
              <w:numPr>
                <w:ilvl w:val="0"/>
                <w:numId w:val="3"/>
              </w:numPr>
              <w:spacing w:before="0" w:after="0" w:line="240" w:lineRule="auto"/>
              <w:ind w:rightChars="-3" w:right="-6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302127" w:rsidRDefault="00FB5D50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电量计量</w:t>
            </w:r>
            <w:r w:rsidR="00704D34">
              <w:rPr>
                <w:rFonts w:ascii="宋体" w:hAnsi="宋体" w:hint="eastAsia"/>
                <w:sz w:val="18"/>
                <w:szCs w:val="18"/>
              </w:rPr>
              <w:t>使用规则</w:t>
            </w:r>
          </w:p>
        </w:tc>
        <w:tc>
          <w:tcPr>
            <w:tcW w:w="6134" w:type="dxa"/>
            <w:vAlign w:val="center"/>
          </w:tcPr>
          <w:p w:rsidR="00302127" w:rsidRPr="00416AF3" w:rsidRDefault="00704D34" w:rsidP="00575DC9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 w:rsidRPr="00416AF3">
              <w:rPr>
                <w:rFonts w:ascii="宋体" w:hAnsi="宋体" w:hint="eastAsia"/>
                <w:sz w:val="18"/>
                <w:szCs w:val="18"/>
              </w:rPr>
              <w:t>请参考功能说明的第二部分</w:t>
            </w:r>
            <w:r w:rsidR="00416AF3">
              <w:rPr>
                <w:rFonts w:ascii="宋体" w:hAnsi="宋体" w:hint="eastAsia"/>
                <w:sz w:val="18"/>
                <w:szCs w:val="18"/>
              </w:rPr>
              <w:t>说明。</w:t>
            </w:r>
          </w:p>
        </w:tc>
      </w:tr>
      <w:tr w:rsidR="00302127">
        <w:tc>
          <w:tcPr>
            <w:tcW w:w="790" w:type="dxa"/>
            <w:vAlign w:val="center"/>
          </w:tcPr>
          <w:p w:rsidR="00302127" w:rsidRPr="00416AF3" w:rsidRDefault="00302127">
            <w:pPr>
              <w:pStyle w:val="a6"/>
              <w:keepLines/>
              <w:numPr>
                <w:ilvl w:val="0"/>
                <w:numId w:val="3"/>
              </w:numPr>
              <w:spacing w:before="0" w:after="0" w:line="240" w:lineRule="auto"/>
              <w:ind w:left="353" w:rightChars="-3" w:right="-6" w:hangingChars="196" w:hanging="353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302127" w:rsidRDefault="00104DA3" w:rsidP="00575DC9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标杆环境系数配置</w:t>
            </w:r>
          </w:p>
        </w:tc>
        <w:tc>
          <w:tcPr>
            <w:tcW w:w="6134" w:type="dxa"/>
            <w:vAlign w:val="center"/>
          </w:tcPr>
          <w:p w:rsidR="00302127" w:rsidRDefault="00416AF3" w:rsidP="00416AF3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请参考功能说明的第三</w:t>
            </w:r>
            <w:r w:rsidR="00704D34">
              <w:rPr>
                <w:rFonts w:ascii="宋体" w:hAnsi="宋体" w:hint="eastAsia"/>
                <w:sz w:val="18"/>
                <w:szCs w:val="18"/>
              </w:rPr>
              <w:t>部分说明。</w:t>
            </w:r>
          </w:p>
        </w:tc>
      </w:tr>
      <w:tr w:rsidR="00302127">
        <w:tc>
          <w:tcPr>
            <w:tcW w:w="790" w:type="dxa"/>
            <w:vAlign w:val="center"/>
          </w:tcPr>
          <w:p w:rsidR="00302127" w:rsidRPr="00416AF3" w:rsidRDefault="00302127">
            <w:pPr>
              <w:pStyle w:val="a6"/>
              <w:keepLines/>
              <w:numPr>
                <w:ilvl w:val="0"/>
                <w:numId w:val="3"/>
              </w:numPr>
              <w:spacing w:before="0" w:after="0" w:line="240" w:lineRule="auto"/>
              <w:ind w:left="353" w:rightChars="-3" w:right="-6" w:hangingChars="196" w:hanging="353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302127" w:rsidRDefault="00416AF3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空调远程控制</w:t>
            </w:r>
            <w:r w:rsidR="00704D34">
              <w:rPr>
                <w:rFonts w:ascii="宋体" w:hAnsi="宋体" w:hint="eastAsia"/>
                <w:sz w:val="18"/>
                <w:szCs w:val="18"/>
              </w:rPr>
              <w:t>规则</w:t>
            </w:r>
          </w:p>
        </w:tc>
        <w:tc>
          <w:tcPr>
            <w:tcW w:w="6134" w:type="dxa"/>
            <w:vAlign w:val="center"/>
          </w:tcPr>
          <w:p w:rsidR="00302127" w:rsidRDefault="00416AF3" w:rsidP="00416AF3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请参考功能说明的第四部分说明。</w:t>
            </w:r>
          </w:p>
        </w:tc>
      </w:tr>
    </w:tbl>
    <w:p w:rsidR="00302127" w:rsidRPr="00416AF3" w:rsidRDefault="00302127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hAnsi="Arial" w:cs="Arial"/>
          <w:i/>
          <w:szCs w:val="21"/>
        </w:rPr>
      </w:pPr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49" w:name="_Toc485757742"/>
      <w:bookmarkStart w:id="50" w:name="_Toc13588908"/>
      <w:r>
        <w:rPr>
          <w:rFonts w:ascii="Arial" w:eastAsia="黑体" w:hAnsi="Arial" w:hint="eastAsia"/>
          <w:kern w:val="2"/>
          <w:sz w:val="24"/>
        </w:rPr>
        <w:t>使用角色</w:t>
      </w:r>
      <w:bookmarkEnd w:id="49"/>
      <w:bookmarkEnd w:id="50"/>
    </w:p>
    <w:p w:rsidR="00302127" w:rsidRDefault="00704D34">
      <w:pPr>
        <w:pStyle w:val="a6"/>
        <w:overflowPunct w:val="0"/>
        <w:autoSpaceDE w:val="0"/>
        <w:autoSpaceDN w:val="0"/>
        <w:adjustRightInd w:val="0"/>
        <w:spacing w:before="120" w:after="120" w:line="360" w:lineRule="auto"/>
        <w:ind w:left="360"/>
        <w:textAlignment w:val="baseline"/>
        <w:rPr>
          <w:rFonts w:ascii="Arial" w:hAnsi="Arial" w:cs="Arial"/>
          <w:i/>
          <w:sz w:val="21"/>
          <w:szCs w:val="21"/>
        </w:rPr>
      </w:pPr>
      <w:bookmarkStart w:id="51" w:name="_Toc330374770"/>
      <w:r>
        <w:rPr>
          <w:rFonts w:ascii="Arial" w:hAnsi="Arial" w:cs="Arial" w:hint="eastAsia"/>
          <w:i/>
          <w:sz w:val="21"/>
          <w:szCs w:val="21"/>
        </w:rPr>
        <w:t>【描述需要哪些业务角色参与】</w:t>
      </w:r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24"/>
        <w:gridCol w:w="2506"/>
        <w:gridCol w:w="5668"/>
      </w:tblGrid>
      <w:tr w:rsidR="00302127">
        <w:trPr>
          <w:tblHeader/>
        </w:trPr>
        <w:tc>
          <w:tcPr>
            <w:tcW w:w="924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2506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角色名称</w:t>
            </w:r>
          </w:p>
        </w:tc>
        <w:tc>
          <w:tcPr>
            <w:tcW w:w="5668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角色描述</w:t>
            </w:r>
          </w:p>
        </w:tc>
      </w:tr>
      <w:tr w:rsidR="00302127">
        <w:trPr>
          <w:trHeight w:hRule="exact" w:val="60"/>
        </w:trPr>
        <w:tc>
          <w:tcPr>
            <w:tcW w:w="924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506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5668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924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4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506" w:type="dxa"/>
            <w:vAlign w:val="center"/>
          </w:tcPr>
          <w:p w:rsidR="00302127" w:rsidRDefault="00DA6BE9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系统管理员</w:t>
            </w:r>
          </w:p>
        </w:tc>
        <w:tc>
          <w:tcPr>
            <w:tcW w:w="5668" w:type="dxa"/>
            <w:vAlign w:val="center"/>
          </w:tcPr>
          <w:p w:rsidR="00302127" w:rsidRDefault="00DA6BE9">
            <w:pPr>
              <w:spacing w:before="0" w:line="240" w:lineRule="auto"/>
              <w:jc w:val="both"/>
              <w:rPr>
                <w:rFonts w:ascii="Arial" w:eastAsiaTheme="minorEastAsia" w:hAnsi="Arial"/>
                <w:sz w:val="24"/>
              </w:rPr>
            </w:pPr>
            <w:r>
              <w:rPr>
                <w:rFonts w:ascii="Arial" w:eastAsiaTheme="minorEastAsia" w:hAnsi="Arial" w:hint="eastAsia"/>
                <w:sz w:val="24"/>
              </w:rPr>
              <w:t>对整个</w:t>
            </w:r>
            <w:r w:rsidR="004F7614">
              <w:rPr>
                <w:rFonts w:ascii="Arial" w:eastAsiaTheme="minorEastAsia" w:hAnsi="Arial" w:hint="eastAsia"/>
                <w:sz w:val="24"/>
              </w:rPr>
              <w:t>能耗</w:t>
            </w:r>
            <w:r>
              <w:rPr>
                <w:rFonts w:ascii="Arial" w:eastAsiaTheme="minorEastAsia" w:hAnsi="Arial" w:hint="eastAsia"/>
                <w:sz w:val="24"/>
              </w:rPr>
              <w:t>管理系统的管控</w:t>
            </w:r>
          </w:p>
        </w:tc>
      </w:tr>
      <w:tr w:rsidR="00302127">
        <w:tc>
          <w:tcPr>
            <w:tcW w:w="924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4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506" w:type="dxa"/>
            <w:vAlign w:val="center"/>
          </w:tcPr>
          <w:p w:rsidR="00302127" w:rsidRDefault="00DA6BE9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Cs w:val="21"/>
              </w:rPr>
              <w:t>省分系统管理员</w:t>
            </w:r>
          </w:p>
        </w:tc>
        <w:tc>
          <w:tcPr>
            <w:tcW w:w="5668" w:type="dxa"/>
            <w:vAlign w:val="center"/>
          </w:tcPr>
          <w:p w:rsidR="00302127" w:rsidRDefault="00DA6BE9">
            <w:pPr>
              <w:spacing w:before="0" w:line="240" w:lineRule="auto"/>
              <w:jc w:val="both"/>
              <w:rPr>
                <w:rFonts w:ascii="Arial" w:eastAsiaTheme="minorEastAsia" w:hAnsi="Arial"/>
                <w:sz w:val="24"/>
              </w:rPr>
            </w:pPr>
            <w:r>
              <w:rPr>
                <w:rFonts w:ascii="Arial" w:eastAsiaTheme="minorEastAsia" w:hAnsi="Arial" w:hint="eastAsia"/>
                <w:sz w:val="24"/>
              </w:rPr>
              <w:t>创建地市管理员以及控制可视菜单，查询到省级单位数据</w:t>
            </w:r>
          </w:p>
        </w:tc>
      </w:tr>
      <w:tr w:rsidR="00DA6BE9" w:rsidTr="00D36CFC">
        <w:tc>
          <w:tcPr>
            <w:tcW w:w="924" w:type="dxa"/>
            <w:vAlign w:val="center"/>
          </w:tcPr>
          <w:p w:rsidR="00DA6BE9" w:rsidRDefault="00DA6BE9" w:rsidP="00D36CFC">
            <w:pPr>
              <w:pStyle w:val="a6"/>
              <w:keepLines/>
              <w:numPr>
                <w:ilvl w:val="0"/>
                <w:numId w:val="4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506" w:type="dxa"/>
            <w:vAlign w:val="center"/>
          </w:tcPr>
          <w:p w:rsidR="00DA6BE9" w:rsidRDefault="00DA6BE9" w:rsidP="00D36CFC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地市管理员</w:t>
            </w:r>
          </w:p>
        </w:tc>
        <w:tc>
          <w:tcPr>
            <w:tcW w:w="5668" w:type="dxa"/>
            <w:vAlign w:val="center"/>
          </w:tcPr>
          <w:p w:rsidR="00DA6BE9" w:rsidRDefault="00DA6BE9" w:rsidP="00DA6BE9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eastAsiaTheme="minorEastAsia" w:hAnsi="Arial" w:hint="eastAsia"/>
                <w:sz w:val="24"/>
              </w:rPr>
              <w:t>创建区县管理员以及控制可视菜单，查询到区县单位数据</w:t>
            </w:r>
          </w:p>
        </w:tc>
      </w:tr>
      <w:bookmarkEnd w:id="51"/>
      <w:tr w:rsidR="00DA6BE9">
        <w:tc>
          <w:tcPr>
            <w:tcW w:w="924" w:type="dxa"/>
            <w:vAlign w:val="center"/>
          </w:tcPr>
          <w:p w:rsidR="00DA6BE9" w:rsidRDefault="00DA6BE9">
            <w:pPr>
              <w:pStyle w:val="a6"/>
              <w:keepLines/>
              <w:numPr>
                <w:ilvl w:val="0"/>
                <w:numId w:val="4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506" w:type="dxa"/>
            <w:vAlign w:val="center"/>
          </w:tcPr>
          <w:p w:rsidR="00DA6BE9" w:rsidRDefault="00DA6BE9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区县管理员</w:t>
            </w:r>
          </w:p>
        </w:tc>
        <w:tc>
          <w:tcPr>
            <w:tcW w:w="5668" w:type="dxa"/>
            <w:vAlign w:val="center"/>
          </w:tcPr>
          <w:p w:rsidR="00DA6BE9" w:rsidRDefault="00DA6BE9" w:rsidP="00D36CFC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eastAsiaTheme="minorEastAsia" w:hAnsi="Arial" w:hint="eastAsia"/>
                <w:sz w:val="24"/>
              </w:rPr>
              <w:t>创建普通用户以及控制可视菜单，查询到本区单数据</w:t>
            </w:r>
          </w:p>
        </w:tc>
      </w:tr>
      <w:tr w:rsidR="00DA6BE9" w:rsidTr="00D36CFC">
        <w:tc>
          <w:tcPr>
            <w:tcW w:w="924" w:type="dxa"/>
            <w:vAlign w:val="center"/>
          </w:tcPr>
          <w:p w:rsidR="00DA6BE9" w:rsidRDefault="00DA6BE9" w:rsidP="00D36CFC">
            <w:pPr>
              <w:pStyle w:val="a6"/>
              <w:keepLines/>
              <w:numPr>
                <w:ilvl w:val="0"/>
                <w:numId w:val="4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506" w:type="dxa"/>
            <w:vAlign w:val="center"/>
          </w:tcPr>
          <w:p w:rsidR="00DA6BE9" w:rsidRDefault="00DA6BE9" w:rsidP="00D36CFC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普通用户</w:t>
            </w:r>
          </w:p>
        </w:tc>
        <w:tc>
          <w:tcPr>
            <w:tcW w:w="5668" w:type="dxa"/>
            <w:vAlign w:val="center"/>
          </w:tcPr>
          <w:p w:rsidR="00DA6BE9" w:rsidRDefault="00DA6BE9" w:rsidP="00D36CFC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302127" w:rsidRDefault="00704D34">
      <w:pPr>
        <w:pStyle w:val="StyleHeading114pt"/>
        <w:numPr>
          <w:ilvl w:val="0"/>
          <w:numId w:val="1"/>
        </w:numPr>
        <w:tabs>
          <w:tab w:val="left" w:pos="360"/>
        </w:tabs>
        <w:spacing w:before="120" w:after="120" w:line="360" w:lineRule="auto"/>
        <w:rPr>
          <w:rFonts w:ascii="Arial" w:hAnsi="Arial"/>
          <w:kern w:val="2"/>
          <w:szCs w:val="28"/>
        </w:rPr>
      </w:pPr>
      <w:bookmarkStart w:id="52" w:name="_Toc485757743"/>
      <w:bookmarkStart w:id="53" w:name="_Toc13588909"/>
      <w:bookmarkStart w:id="54" w:name="_Toc330374774"/>
      <w:r>
        <w:rPr>
          <w:rFonts w:ascii="Arial" w:hAnsi="Arial" w:hint="eastAsia"/>
          <w:kern w:val="2"/>
          <w:szCs w:val="28"/>
        </w:rPr>
        <w:lastRenderedPageBreak/>
        <w:t>实现建议</w:t>
      </w:r>
      <w:bookmarkEnd w:id="52"/>
      <w:bookmarkEnd w:id="53"/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55" w:name="_Toc485757745"/>
      <w:bookmarkStart w:id="56" w:name="_Toc13588910"/>
      <w:r>
        <w:rPr>
          <w:rFonts w:ascii="Arial" w:eastAsia="黑体" w:hAnsi="Arial" w:hint="eastAsia"/>
          <w:kern w:val="2"/>
          <w:sz w:val="24"/>
        </w:rPr>
        <w:t>业务关键场景</w:t>
      </w:r>
      <w:bookmarkEnd w:id="55"/>
      <w:bookmarkEnd w:id="56"/>
    </w:p>
    <w:p w:rsidR="00302127" w:rsidRDefault="00704D34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hAnsi="Arial" w:cs="Arial"/>
          <w:i/>
          <w:szCs w:val="21"/>
        </w:rPr>
      </w:pPr>
      <w:r>
        <w:rPr>
          <w:rFonts w:ascii="Arial" w:hAnsi="Arial" w:cs="Arial" w:hint="eastAsia"/>
          <w:i/>
          <w:szCs w:val="21"/>
        </w:rPr>
        <w:t>【指导后续制定测试用例及测试脚本的依据，提高系统测试和业务验证覆盖的全面性】</w:t>
      </w:r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66"/>
        <w:gridCol w:w="4405"/>
        <w:gridCol w:w="3927"/>
      </w:tblGrid>
      <w:tr w:rsidR="00302127">
        <w:trPr>
          <w:trHeight w:val="607"/>
          <w:tblHeader/>
        </w:trPr>
        <w:tc>
          <w:tcPr>
            <w:tcW w:w="766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405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业务场景</w:t>
            </w:r>
          </w:p>
        </w:tc>
        <w:tc>
          <w:tcPr>
            <w:tcW w:w="3927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预期结果</w:t>
            </w:r>
          </w:p>
        </w:tc>
      </w:tr>
      <w:tr w:rsidR="00302127">
        <w:trPr>
          <w:trHeight w:hRule="exact" w:val="60"/>
        </w:trPr>
        <w:tc>
          <w:tcPr>
            <w:tcW w:w="766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4405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766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6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4405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项目管理方式：</w:t>
            </w:r>
            <w:r w:rsidR="00CA3494">
              <w:rPr>
                <w:rFonts w:ascii="Arial" w:hAnsi="Arial" w:hint="eastAsia"/>
                <w:sz w:val="18"/>
                <w:szCs w:val="18"/>
              </w:rPr>
              <w:t>电量计量</w:t>
            </w:r>
          </w:p>
        </w:tc>
        <w:tc>
          <w:tcPr>
            <w:tcW w:w="3927" w:type="dxa"/>
          </w:tcPr>
          <w:p w:rsidR="00302127" w:rsidRDefault="00CA349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能正常计量以及计量数据的导入导出和录入</w:t>
            </w:r>
            <w:r w:rsidR="009E5099">
              <w:rPr>
                <w:rFonts w:ascii="Arial" w:hAnsi="Arial" w:hint="eastAsia"/>
                <w:sz w:val="18"/>
                <w:szCs w:val="18"/>
              </w:rPr>
              <w:t>。</w:t>
            </w:r>
          </w:p>
        </w:tc>
      </w:tr>
      <w:tr w:rsidR="00302127">
        <w:tc>
          <w:tcPr>
            <w:tcW w:w="766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6"/>
              </w:numPr>
              <w:spacing w:before="0" w:after="0" w:line="240" w:lineRule="auto"/>
              <w:ind w:left="353" w:rightChars="-3" w:right="-6" w:hangingChars="196" w:hanging="353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4405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项目管理方式：</w:t>
            </w:r>
            <w:r w:rsidR="009E5099">
              <w:rPr>
                <w:rFonts w:ascii="Arial" w:hAnsi="Arial" w:hint="eastAsia"/>
                <w:sz w:val="18"/>
                <w:szCs w:val="18"/>
              </w:rPr>
              <w:t>蓄电池</w:t>
            </w:r>
            <w:proofErr w:type="gramStart"/>
            <w:r w:rsidR="009E5099">
              <w:rPr>
                <w:rFonts w:ascii="Arial" w:hAnsi="Arial" w:hint="eastAsia"/>
                <w:sz w:val="18"/>
                <w:szCs w:val="18"/>
              </w:rPr>
              <w:t>远程核容</w:t>
            </w:r>
            <w:proofErr w:type="gramEnd"/>
          </w:p>
        </w:tc>
        <w:tc>
          <w:tcPr>
            <w:tcW w:w="3927" w:type="dxa"/>
          </w:tcPr>
          <w:p w:rsidR="00302127" w:rsidRDefault="009E5099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查询蓄电池远程核容、导出以及</w:t>
            </w:r>
            <w:proofErr w:type="gramStart"/>
            <w:r>
              <w:rPr>
                <w:rFonts w:ascii="Arial" w:hAnsi="Arial" w:hint="eastAsia"/>
                <w:sz w:val="18"/>
                <w:szCs w:val="18"/>
              </w:rPr>
              <w:t>对核容的</w:t>
            </w:r>
            <w:proofErr w:type="gramEnd"/>
            <w:r>
              <w:rPr>
                <w:rFonts w:ascii="Arial" w:hAnsi="Arial" w:hint="eastAsia"/>
                <w:sz w:val="18"/>
                <w:szCs w:val="18"/>
              </w:rPr>
              <w:t>远程控制。</w:t>
            </w:r>
          </w:p>
        </w:tc>
      </w:tr>
      <w:tr w:rsidR="00302127">
        <w:tc>
          <w:tcPr>
            <w:tcW w:w="766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6"/>
              </w:numPr>
              <w:spacing w:before="0" w:after="0" w:line="240" w:lineRule="auto"/>
              <w:ind w:left="353" w:rightChars="-3" w:right="-6" w:hangingChars="196" w:hanging="353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4405" w:type="dxa"/>
            <w:vAlign w:val="center"/>
          </w:tcPr>
          <w:p w:rsidR="00302127" w:rsidRDefault="009E5099" w:rsidP="009E5099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项目管理方式：空调远程控制</w:t>
            </w:r>
          </w:p>
        </w:tc>
        <w:tc>
          <w:tcPr>
            <w:tcW w:w="3927" w:type="dxa"/>
          </w:tcPr>
          <w:p w:rsidR="00302127" w:rsidRDefault="009E5099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查询空调运行状态、参数以及对空调的远程控制</w:t>
            </w:r>
          </w:p>
        </w:tc>
      </w:tr>
    </w:tbl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57" w:name="_Toc13588911"/>
      <w:r>
        <w:rPr>
          <w:rFonts w:ascii="Arial" w:eastAsia="黑体" w:hAnsi="Arial" w:hint="eastAsia"/>
          <w:kern w:val="2"/>
          <w:sz w:val="24"/>
        </w:rPr>
        <w:t>上线要求</w:t>
      </w:r>
      <w:bookmarkEnd w:id="57"/>
    </w:p>
    <w:p w:rsidR="00302127" w:rsidRDefault="00302127">
      <w:pPr>
        <w:ind w:left="360"/>
        <w:rPr>
          <w:rFonts w:ascii="Arial" w:hAnsi="Arial"/>
        </w:rPr>
      </w:pPr>
    </w:p>
    <w:p w:rsidR="00302127" w:rsidRDefault="00704D34">
      <w:pPr>
        <w:pStyle w:val="StyleHeading114pt"/>
        <w:numPr>
          <w:ilvl w:val="0"/>
          <w:numId w:val="1"/>
        </w:numPr>
        <w:tabs>
          <w:tab w:val="left" w:pos="360"/>
        </w:tabs>
        <w:spacing w:before="120" w:after="120" w:line="360" w:lineRule="auto"/>
        <w:rPr>
          <w:rFonts w:ascii="Arial" w:hAnsi="Arial"/>
          <w:szCs w:val="28"/>
        </w:rPr>
      </w:pPr>
      <w:bookmarkStart w:id="58" w:name="_Toc485757746"/>
      <w:bookmarkStart w:id="59" w:name="_Toc13588912"/>
      <w:bookmarkEnd w:id="54"/>
      <w:r>
        <w:rPr>
          <w:rFonts w:ascii="Arial" w:hAnsi="Arial" w:hint="eastAsia"/>
          <w:szCs w:val="28"/>
        </w:rPr>
        <w:t>附录</w:t>
      </w:r>
      <w:bookmarkEnd w:id="58"/>
      <w:bookmarkEnd w:id="59"/>
    </w:p>
    <w:p w:rsidR="00302127" w:rsidRDefault="00704D34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hAnsi="Arial" w:cs="Arial"/>
          <w:i/>
          <w:szCs w:val="21"/>
        </w:rPr>
      </w:pPr>
      <w:r>
        <w:rPr>
          <w:rFonts w:ascii="Arial" w:hAnsi="Arial" w:cs="Arial" w:hint="eastAsia"/>
          <w:i/>
          <w:szCs w:val="21"/>
        </w:rPr>
        <w:t>【业务规范文档、统计报表表样、界面原型等】</w:t>
      </w:r>
    </w:p>
    <w:p w:rsidR="00302127" w:rsidRDefault="00EB157E">
      <w:r w:rsidRPr="00EB157E">
        <w:rPr>
          <w:rFonts w:hint="eastAsia"/>
        </w:rPr>
        <w:t>统计报表</w:t>
      </w:r>
      <w:proofErr w:type="gramStart"/>
      <w:r w:rsidRPr="00EB157E">
        <w:rPr>
          <w:rFonts w:hint="eastAsia"/>
        </w:rPr>
        <w:t>表</w:t>
      </w:r>
      <w:proofErr w:type="gramEnd"/>
      <w:r w:rsidRPr="00EB157E">
        <w:rPr>
          <w:rFonts w:hint="eastAsia"/>
        </w:rPr>
        <w:t>样</w:t>
      </w:r>
      <w:r w:rsidRPr="00EB157E">
        <w:rPr>
          <w:rFonts w:hint="eastAsia"/>
        </w:rPr>
        <w:t>.</w:t>
      </w:r>
      <w:proofErr w:type="spellStart"/>
      <w:proofErr w:type="gramStart"/>
      <w:r w:rsidRPr="00EB157E">
        <w:rPr>
          <w:rFonts w:hint="eastAsia"/>
        </w:rPr>
        <w:t>xls</w:t>
      </w:r>
      <w:proofErr w:type="spellEnd"/>
      <w:proofErr w:type="gramEnd"/>
    </w:p>
    <w:p w:rsidR="004B1531" w:rsidRPr="004B1531" w:rsidRDefault="004B1531" w:rsidP="004B1531">
      <w:pPr>
        <w:rPr>
          <w:rFonts w:ascii="宋体" w:hAnsi="宋体" w:cs="宋体"/>
          <w:sz w:val="24"/>
        </w:rPr>
      </w:pPr>
      <w:r>
        <w:rPr>
          <w:rFonts w:hint="eastAsia"/>
        </w:rPr>
        <w:t>界面原型图：</w:t>
      </w:r>
      <w:r w:rsidRPr="004B1531">
        <w:rPr>
          <w:rFonts w:ascii="宋体" w:hAnsi="宋体" w:cs="宋体"/>
          <w:sz w:val="24"/>
        </w:rPr>
        <w:t xml:space="preserve">https://a9i8za.axshare.com  </w:t>
      </w:r>
      <w:r>
        <w:rPr>
          <w:rFonts w:ascii="宋体" w:hAnsi="宋体" w:cs="宋体" w:hint="eastAsia"/>
          <w:sz w:val="24"/>
        </w:rPr>
        <w:t>密码：123456</w:t>
      </w:r>
    </w:p>
    <w:p w:rsidR="004B1531" w:rsidRPr="004B1531" w:rsidRDefault="004B1531"/>
    <w:sectPr w:rsidR="004B1531" w:rsidRPr="004B1531">
      <w:pgSz w:w="11906" w:h="16838"/>
      <w:pgMar w:top="1134" w:right="1196" w:bottom="1134" w:left="1582" w:header="777" w:footer="56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A48" w:rsidRDefault="00FD6A48">
      <w:pPr>
        <w:spacing w:before="0" w:line="240" w:lineRule="auto"/>
      </w:pPr>
      <w:r>
        <w:separator/>
      </w:r>
    </w:p>
  </w:endnote>
  <w:endnote w:type="continuationSeparator" w:id="0">
    <w:p w:rsidR="00FD6A48" w:rsidRDefault="00FD6A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5BE" w:rsidRDefault="006D35BE">
    <w:pPr>
      <w:pStyle w:val="a5"/>
      <w:pBdr>
        <w:top w:val="single" w:sz="6" w:space="4" w:color="auto"/>
      </w:pBdr>
      <w:tabs>
        <w:tab w:val="clear" w:pos="540"/>
        <w:tab w:val="clear" w:pos="4153"/>
        <w:tab w:val="clear" w:pos="8306"/>
        <w:tab w:val="left" w:pos="0"/>
        <w:tab w:val="right" w:pos="9450"/>
      </w:tabs>
      <w:ind w:right="7"/>
      <w:jc w:val="center"/>
    </w:pPr>
    <w:r>
      <w:rPr>
        <w:rFonts w:ascii="Arial" w:hAnsi="Arial" w:cs="Arial"/>
        <w:b/>
        <w:sz w:val="20"/>
        <w:szCs w:val="21"/>
      </w:rPr>
      <w:t xml:space="preserve">Page </w:t>
    </w:r>
    <w:r>
      <w:rPr>
        <w:rFonts w:ascii="Arial" w:hAnsi="Arial" w:cs="Arial"/>
        <w:b/>
        <w:sz w:val="20"/>
        <w:szCs w:val="21"/>
      </w:rPr>
      <w:fldChar w:fldCharType="begin"/>
    </w:r>
    <w:r>
      <w:rPr>
        <w:rFonts w:ascii="Arial" w:hAnsi="Arial" w:cs="Arial"/>
        <w:b/>
        <w:sz w:val="20"/>
        <w:szCs w:val="21"/>
      </w:rPr>
      <w:instrText xml:space="preserve"> PAGE </w:instrText>
    </w:r>
    <w:r>
      <w:rPr>
        <w:rFonts w:ascii="Arial" w:hAnsi="Arial" w:cs="Arial"/>
        <w:b/>
        <w:sz w:val="20"/>
        <w:szCs w:val="21"/>
      </w:rPr>
      <w:fldChar w:fldCharType="separate"/>
    </w:r>
    <w:r w:rsidR="00A730D5">
      <w:rPr>
        <w:rFonts w:ascii="Arial" w:hAnsi="Arial" w:cs="Arial"/>
        <w:b/>
        <w:noProof/>
        <w:sz w:val="20"/>
        <w:szCs w:val="21"/>
      </w:rPr>
      <w:t>2</w:t>
    </w:r>
    <w:r>
      <w:rPr>
        <w:rFonts w:ascii="Arial" w:hAnsi="Arial" w:cs="Arial"/>
        <w:b/>
        <w:sz w:val="20"/>
        <w:szCs w:val="21"/>
      </w:rPr>
      <w:fldChar w:fldCharType="end"/>
    </w:r>
    <w:r>
      <w:rPr>
        <w:rFonts w:ascii="Arial" w:hAnsi="Arial" w:cs="Arial"/>
        <w:b/>
        <w:sz w:val="20"/>
        <w:szCs w:val="21"/>
      </w:rPr>
      <w:t xml:space="preserve"> of </w:t>
    </w:r>
    <w:r>
      <w:rPr>
        <w:rFonts w:ascii="Arial" w:hAnsi="Arial" w:cs="Arial"/>
        <w:b/>
        <w:sz w:val="20"/>
        <w:szCs w:val="21"/>
      </w:rPr>
      <w:fldChar w:fldCharType="begin"/>
    </w:r>
    <w:r>
      <w:rPr>
        <w:rFonts w:ascii="Arial" w:hAnsi="Arial" w:cs="Arial"/>
        <w:b/>
        <w:sz w:val="20"/>
        <w:szCs w:val="21"/>
      </w:rPr>
      <w:instrText xml:space="preserve"> NUMPAGES </w:instrText>
    </w:r>
    <w:r>
      <w:rPr>
        <w:rFonts w:ascii="Arial" w:hAnsi="Arial" w:cs="Arial"/>
        <w:b/>
        <w:sz w:val="20"/>
        <w:szCs w:val="21"/>
      </w:rPr>
      <w:fldChar w:fldCharType="separate"/>
    </w:r>
    <w:r w:rsidR="00A730D5">
      <w:rPr>
        <w:rFonts w:ascii="Arial" w:hAnsi="Arial" w:cs="Arial"/>
        <w:b/>
        <w:noProof/>
        <w:sz w:val="20"/>
        <w:szCs w:val="21"/>
      </w:rPr>
      <w:t>8</w:t>
    </w:r>
    <w:r>
      <w:rPr>
        <w:rFonts w:ascii="Arial" w:hAnsi="Arial" w:cs="Arial"/>
        <w:b/>
        <w:sz w:val="20"/>
        <w:szCs w:val="21"/>
      </w:rPr>
      <w:fldChar w:fldCharType="end"/>
    </w:r>
    <w:r>
      <w:rPr>
        <w:rFonts w:hint="eastAsia"/>
        <w:b/>
        <w:sz w:val="22"/>
        <w:szCs w:val="21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5BE" w:rsidRDefault="006D35BE">
    <w:pPr>
      <w:pStyle w:val="a5"/>
      <w:ind w:right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A48" w:rsidRDefault="00FD6A48">
      <w:pPr>
        <w:spacing w:before="0" w:line="240" w:lineRule="auto"/>
      </w:pPr>
      <w:r>
        <w:separator/>
      </w:r>
    </w:p>
  </w:footnote>
  <w:footnote w:type="continuationSeparator" w:id="0">
    <w:p w:rsidR="00FD6A48" w:rsidRDefault="00FD6A4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5BE" w:rsidRDefault="00FD6A48">
    <w:pPr>
      <w:pStyle w:val="a7"/>
    </w:pPr>
    <w:r>
      <w:rPr>
        <w:noProof/>
      </w:rPr>
      <w:pict w14:anchorId="095A3AFF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626690727" o:spid="_x0000_s2051" type="#_x0000_t202" style="position:absolute;margin-left:0;margin-top:0;width:594.9pt;height:108.1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v:stroke joinstyle="round"/>
          <o:lock v:ext="edit" aspectratio="t" verticies="t" shapetype="t"/>
          <v:textbox>
            <w:txbxContent>
              <w:p w:rsidR="006D35BE" w:rsidRDefault="006D35BE" w:rsidP="006D35BE">
                <w:pPr>
                  <w:pStyle w:val="a9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C0C0C0"/>
                    <w:sz w:val="72"/>
                    <w:szCs w:val="72"/>
                    <w14:textFill>
                      <w14:solidFill>
                        <w14:srgbClr w14:val="C0C0C0">
                          <w14:alpha w14:val="50000"/>
                        </w14:srgbClr>
                      </w14:solidFill>
                    </w14:textFill>
                  </w:rPr>
                  <w:t>China Tower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5BE" w:rsidRPr="006849B6" w:rsidRDefault="00FD6A48" w:rsidP="006D35BE">
    <w:pPr>
      <w:rPr>
        <w:rFonts w:ascii="宋体" w:hAnsi="宋体"/>
        <w:b/>
        <w:bCs/>
        <w:sz w:val="20"/>
        <w:szCs w:val="20"/>
      </w:rPr>
    </w:pPr>
    <w:r>
      <w:rPr>
        <w:noProof/>
      </w:rPr>
      <w:pict w14:anchorId="5BF9885E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626690728" o:spid="_x0000_s2050" type="#_x0000_t202" style="position:absolute;margin-left:0;margin-top:0;width:594.9pt;height:108.1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v:stroke joinstyle="round"/>
          <o:lock v:ext="edit" aspectratio="t" verticies="t" shapetype="t"/>
          <v:textbox>
            <w:txbxContent>
              <w:p w:rsidR="006D35BE" w:rsidRDefault="006D35BE" w:rsidP="006D35BE">
                <w:pPr>
                  <w:pStyle w:val="a9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C0C0C0"/>
                    <w:sz w:val="72"/>
                    <w:szCs w:val="72"/>
                    <w14:textFill>
                      <w14:solidFill>
                        <w14:srgbClr w14:val="C0C0C0">
                          <w14:alpha w14:val="50000"/>
                        </w14:srgbClr>
                      </w14:solidFill>
                    </w14:textFill>
                  </w:rPr>
                  <w:t>China Tower</w:t>
                </w:r>
              </w:p>
            </w:txbxContent>
          </v:textbox>
          <w10:wrap anchorx="margin" anchory="margin"/>
        </v:shape>
      </w:pict>
    </w:r>
    <w:r>
      <w:rPr>
        <w:b/>
        <w:noProof/>
      </w:rPr>
      <w:pict w14:anchorId="47D5B5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最新L" style="width:123.75pt;height:44.65pt;visibility:visible;mso-wrap-style:square;mso-width-percent:0;mso-height-percent:0;mso-width-percent:0;mso-height-percent:0">
          <v:imagedata r:id="rId1" o:title="最新L"/>
          <o:lock v:ext="edit" rotation="t" cropping="t" verticies="t"/>
        </v:shape>
      </w:pict>
    </w:r>
    <w:r w:rsidR="006D35BE">
      <w:rPr>
        <w:b/>
        <w:noProof/>
      </w:rPr>
      <w:tab/>
    </w:r>
    <w:r w:rsidR="006D35BE">
      <w:rPr>
        <w:b/>
        <w:noProof/>
      </w:rPr>
      <w:tab/>
    </w:r>
    <w:r w:rsidR="006D35BE">
      <w:rPr>
        <w:b/>
        <w:noProof/>
      </w:rPr>
      <w:tab/>
    </w:r>
    <w:r w:rsidR="006D35BE">
      <w:rPr>
        <w:b/>
        <w:noProof/>
      </w:rPr>
      <w:tab/>
    </w:r>
    <w:r w:rsidR="006D35BE">
      <w:rPr>
        <w:b/>
        <w:noProof/>
      </w:rPr>
      <w:tab/>
    </w:r>
    <w:r w:rsidR="006D35BE">
      <w:rPr>
        <w:b/>
        <w:noProof/>
      </w:rPr>
      <w:tab/>
    </w:r>
    <w:r w:rsidR="006D35BE">
      <w:rPr>
        <w:b/>
        <w:noProof/>
      </w:rPr>
      <w:tab/>
      <w:t xml:space="preserve">     </w:t>
    </w:r>
    <w:r w:rsidR="006D35BE" w:rsidRPr="006849B6">
      <w:rPr>
        <w:rFonts w:ascii="宋体" w:hAnsi="宋体"/>
        <w:b/>
        <w:noProof/>
      </w:rPr>
      <w:t xml:space="preserve">  </w:t>
    </w:r>
    <w:r w:rsidR="006D35BE">
      <w:rPr>
        <w:rFonts w:ascii="宋体" w:hAnsi="宋体" w:hint="eastAsia"/>
        <w:bCs/>
        <w:sz w:val="20"/>
        <w:szCs w:val="20"/>
      </w:rPr>
      <w:t>铁塔需求书</w:t>
    </w:r>
    <w:r w:rsidR="006D35BE" w:rsidRPr="006849B6">
      <w:rPr>
        <w:rFonts w:ascii="宋体" w:hAnsi="宋体" w:hint="eastAsia"/>
        <w:bCs/>
        <w:sz w:val="20"/>
        <w:szCs w:val="20"/>
      </w:rPr>
      <w:t>文档</w:t>
    </w:r>
  </w:p>
  <w:p w:rsidR="006D35BE" w:rsidRPr="004A2430" w:rsidRDefault="006D35BE" w:rsidP="006D35BE">
    <w:pPr>
      <w:rPr>
        <w:rFonts w:ascii="Arial" w:hAnsi="Arial" w:cs="Arial"/>
        <w:b/>
        <w:bCs/>
        <w:szCs w:val="21"/>
      </w:rPr>
    </w:pPr>
  </w:p>
  <w:p w:rsidR="006D35BE" w:rsidRPr="00D54D17" w:rsidRDefault="006D35BE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5BE" w:rsidRDefault="00FD6A48">
    <w:pPr>
      <w:pStyle w:val="a7"/>
    </w:pPr>
    <w:r>
      <w:rPr>
        <w:noProof/>
      </w:rPr>
      <w:pict w14:anchorId="4BE56546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626690726" o:spid="_x0000_s2049" type="#_x0000_t202" style="position:absolute;margin-left:0;margin-top:0;width:594.9pt;height:108.1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" o:allowincell="f" filled="f" stroked="f">
          <v:stroke joinstyle="round"/>
          <o:lock v:ext="edit" aspectratio="t" verticies="t" shapetype="t"/>
          <v:textbox>
            <w:txbxContent>
              <w:p w:rsidR="006D35BE" w:rsidRDefault="006D35BE" w:rsidP="006D35BE">
                <w:pPr>
                  <w:pStyle w:val="a9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C0C0C0"/>
                    <w:sz w:val="72"/>
                    <w:szCs w:val="72"/>
                    <w14:textFill>
                      <w14:solidFill>
                        <w14:srgbClr w14:val="C0C0C0">
                          <w14:alpha w14:val="50000"/>
                        </w14:srgbClr>
                      </w14:solidFill>
                    </w14:textFill>
                  </w:rPr>
                  <w:t>China Tower</w:t>
                </w:r>
              </w:p>
            </w:txbxContent>
          </v:textbox>
          <w10:wrap anchorx="margin" anchory="margin"/>
        </v:shape>
      </w:pict>
    </w:r>
    <w:r w:rsidR="00445E9F">
      <w:rPr>
        <w:b/>
        <w:noProof/>
      </w:rPr>
      <w:pict w14:anchorId="18B38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6" type="#_x0000_t75" alt="最新L" style="width:123.75pt;height:44.65pt;visibility:visible;mso-wrap-style:square;mso-width-percent:0;mso-height-percent:0;mso-width-percent:0;mso-height-percent:0">
          <v:imagedata r:id="rId1" o:title="最新L"/>
          <o:lock v:ext="edit" rotation="t" cropping="t" verticies="t"/>
        </v:shape>
      </w:pict>
    </w:r>
    <w:r w:rsidR="006D35BE">
      <w:rPr>
        <w:b/>
        <w:noProof/>
      </w:rPr>
      <w:tab/>
    </w:r>
    <w:r w:rsidR="006D35BE">
      <w:rPr>
        <w:b/>
        <w:noProof/>
      </w:rPr>
      <w:tab/>
    </w:r>
    <w:r w:rsidR="006D35BE">
      <w:rPr>
        <w:b/>
        <w:noProof/>
      </w:rPr>
      <w:tab/>
      <w:t xml:space="preserve">    </w:t>
    </w:r>
    <w:r w:rsidR="006D35BE" w:rsidRPr="000C1301">
      <w:rPr>
        <w:noProof/>
      </w:rPr>
      <w:t xml:space="preserve"> </w:t>
    </w:r>
    <w:r w:rsidR="006D35BE">
      <w:rPr>
        <w:noProof/>
      </w:rPr>
      <w:t xml:space="preserve">   </w:t>
    </w:r>
    <w:r w:rsidR="006D35BE" w:rsidRPr="006849B6">
      <w:rPr>
        <w:rFonts w:ascii="宋体" w:hAnsi="宋体" w:hint="eastAsia"/>
        <w:noProof/>
        <w:sz w:val="20"/>
        <w:szCs w:val="20"/>
      </w:rPr>
      <w:t>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B3"/>
    <w:multiLevelType w:val="multilevel"/>
    <w:tmpl w:val="06F774B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C2956"/>
    <w:multiLevelType w:val="multilevel"/>
    <w:tmpl w:val="0D0C29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kern w:val="2"/>
        <w:sz w:val="28"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DD93370"/>
    <w:multiLevelType w:val="multilevel"/>
    <w:tmpl w:val="1DD9337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1791C"/>
    <w:multiLevelType w:val="multilevel"/>
    <w:tmpl w:val="2BF1791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B73569"/>
    <w:multiLevelType w:val="multilevel"/>
    <w:tmpl w:val="37B7356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1D224C"/>
    <w:multiLevelType w:val="multilevel"/>
    <w:tmpl w:val="5B1D224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796062"/>
    <w:multiLevelType w:val="hybridMultilevel"/>
    <w:tmpl w:val="8BAEF9CE"/>
    <w:lvl w:ilvl="0" w:tplc="F4064D6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Verdana" w:hAnsi="Verdana" w:hint="default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color w:val="auto"/>
          <w:kern w:val="2"/>
          <w:sz w:val="28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504" w:hanging="504"/>
        </w:pPr>
        <w:rPr>
          <w:rFonts w:ascii="Verdana" w:hAnsi="Verdana"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648" w:hanging="648"/>
        </w:pPr>
        <w:rPr>
          <w:rFonts w:ascii="Verdana" w:hAnsi="Verdana" w:hint="default"/>
          <w:sz w:val="21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27"/>
    <w:rsid w:val="00026C87"/>
    <w:rsid w:val="00045AB6"/>
    <w:rsid w:val="000612B2"/>
    <w:rsid w:val="000B638E"/>
    <w:rsid w:val="000F6EF0"/>
    <w:rsid w:val="00104DA3"/>
    <w:rsid w:val="00117F6D"/>
    <w:rsid w:val="001652A9"/>
    <w:rsid w:val="0016537F"/>
    <w:rsid w:val="001B15A6"/>
    <w:rsid w:val="00241541"/>
    <w:rsid w:val="00254324"/>
    <w:rsid w:val="002B587B"/>
    <w:rsid w:val="002F3258"/>
    <w:rsid w:val="002F4E06"/>
    <w:rsid w:val="00302127"/>
    <w:rsid w:val="003D12E1"/>
    <w:rsid w:val="00416AF3"/>
    <w:rsid w:val="00445E9F"/>
    <w:rsid w:val="00446FB4"/>
    <w:rsid w:val="0047762A"/>
    <w:rsid w:val="00484FED"/>
    <w:rsid w:val="004862AA"/>
    <w:rsid w:val="004B1531"/>
    <w:rsid w:val="004C2EFB"/>
    <w:rsid w:val="004F7614"/>
    <w:rsid w:val="00575DC9"/>
    <w:rsid w:val="006041A3"/>
    <w:rsid w:val="00611822"/>
    <w:rsid w:val="00616E1C"/>
    <w:rsid w:val="00625D2D"/>
    <w:rsid w:val="006359F2"/>
    <w:rsid w:val="00674460"/>
    <w:rsid w:val="006D35BE"/>
    <w:rsid w:val="00704D34"/>
    <w:rsid w:val="0074405D"/>
    <w:rsid w:val="007C2E52"/>
    <w:rsid w:val="007E2064"/>
    <w:rsid w:val="007E7AB5"/>
    <w:rsid w:val="00802FA4"/>
    <w:rsid w:val="00841856"/>
    <w:rsid w:val="008863E6"/>
    <w:rsid w:val="0090567A"/>
    <w:rsid w:val="00920A32"/>
    <w:rsid w:val="00921972"/>
    <w:rsid w:val="00980071"/>
    <w:rsid w:val="009E5099"/>
    <w:rsid w:val="00A616C0"/>
    <w:rsid w:val="00A730D5"/>
    <w:rsid w:val="00AC3765"/>
    <w:rsid w:val="00B11B08"/>
    <w:rsid w:val="00B15431"/>
    <w:rsid w:val="00B55ED5"/>
    <w:rsid w:val="00BC2E00"/>
    <w:rsid w:val="00BF0A70"/>
    <w:rsid w:val="00BF1DA9"/>
    <w:rsid w:val="00C364DD"/>
    <w:rsid w:val="00C57255"/>
    <w:rsid w:val="00C64CD1"/>
    <w:rsid w:val="00CA3494"/>
    <w:rsid w:val="00CA5594"/>
    <w:rsid w:val="00CC3E23"/>
    <w:rsid w:val="00CE2117"/>
    <w:rsid w:val="00D8623E"/>
    <w:rsid w:val="00DA6BE9"/>
    <w:rsid w:val="00DF745D"/>
    <w:rsid w:val="00E65EE3"/>
    <w:rsid w:val="00E8716B"/>
    <w:rsid w:val="00E92C3B"/>
    <w:rsid w:val="00EB157E"/>
    <w:rsid w:val="00EC5472"/>
    <w:rsid w:val="00F27F13"/>
    <w:rsid w:val="00F77AAC"/>
    <w:rsid w:val="00F82E4D"/>
    <w:rsid w:val="00F85734"/>
    <w:rsid w:val="00FB1759"/>
    <w:rsid w:val="00FB4487"/>
    <w:rsid w:val="00FB5D50"/>
    <w:rsid w:val="00FD6A48"/>
    <w:rsid w:val="00FF2D63"/>
    <w:rsid w:val="084E21C6"/>
    <w:rsid w:val="2D342AEC"/>
    <w:rsid w:val="31FB264D"/>
    <w:rsid w:val="360615E7"/>
    <w:rsid w:val="3B593245"/>
    <w:rsid w:val="497A4DDA"/>
    <w:rsid w:val="5BA6489E"/>
    <w:rsid w:val="62F857E4"/>
    <w:rsid w:val="66FE472D"/>
    <w:rsid w:val="7E2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qFormat="1"/>
    <w:lsdException w:name="header" w:uiPriority="99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before="240" w:line="300" w:lineRule="auto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20"/>
      <w:outlineLvl w:val="0"/>
    </w:pPr>
    <w:rPr>
      <w:b/>
      <w:bCs/>
      <w:kern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line="360" w:lineRule="auto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qFormat/>
    <w:pPr>
      <w:pBdr>
        <w:top w:val="single" w:sz="6" w:space="0" w:color="auto"/>
      </w:pBdr>
      <w:tabs>
        <w:tab w:val="left" w:pos="540"/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QH">
    <w:name w:val="QH封面项目名称"/>
    <w:basedOn w:val="a"/>
    <w:qFormat/>
    <w:pPr>
      <w:adjustRightInd w:val="0"/>
      <w:textAlignment w:val="baseline"/>
    </w:pPr>
    <w:rPr>
      <w:rFonts w:ascii="Book Antiqua" w:hAnsi="Book Antiqua"/>
      <w:b/>
      <w:bCs/>
      <w:color w:val="FF0000"/>
      <w:sz w:val="44"/>
      <w:szCs w:val="36"/>
    </w:rPr>
  </w:style>
  <w:style w:type="paragraph" w:customStyle="1" w:styleId="QH0">
    <w:name w:val="QH封面文档名称"/>
    <w:basedOn w:val="a"/>
    <w:next w:val="QH1"/>
    <w:qFormat/>
    <w:pPr>
      <w:adjustRightInd w:val="0"/>
      <w:spacing w:before="0" w:line="360" w:lineRule="auto"/>
      <w:textAlignment w:val="baseline"/>
    </w:pPr>
    <w:rPr>
      <w:rFonts w:ascii="Verdana" w:hAnsi="Arial" w:cs="Arial"/>
      <w:b/>
      <w:bCs/>
      <w:color w:val="0000FF"/>
      <w:sz w:val="48"/>
      <w:szCs w:val="36"/>
    </w:rPr>
  </w:style>
  <w:style w:type="paragraph" w:customStyle="1" w:styleId="QH1">
    <w:name w:val="QH封面文档子名称"/>
    <w:basedOn w:val="QH0"/>
    <w:next w:val="a"/>
    <w:qFormat/>
    <w:pPr>
      <w:ind w:leftChars="450" w:left="900"/>
    </w:pPr>
    <w:rPr>
      <w:sz w:val="36"/>
    </w:rPr>
  </w:style>
  <w:style w:type="paragraph" w:customStyle="1" w:styleId="CoverPageInfo">
    <w:name w:val="*Cover Page Info"/>
    <w:basedOn w:val="a"/>
    <w:qFormat/>
    <w:pPr>
      <w:spacing w:before="0" w:after="120" w:line="280" w:lineRule="exact"/>
      <w:jc w:val="center"/>
    </w:pPr>
    <w:rPr>
      <w:rFonts w:ascii="Arial" w:eastAsia="华文楷体" w:hAnsi="Arial"/>
      <w:b/>
      <w:caps/>
      <w:sz w:val="36"/>
      <w:szCs w:val="20"/>
      <w:lang w:eastAsia="en-US"/>
    </w:rPr>
  </w:style>
  <w:style w:type="paragraph" w:customStyle="1" w:styleId="StyleHeading114pt">
    <w:name w:val="Style Heading 1 + 黑体 14 pt"/>
    <w:basedOn w:val="1"/>
    <w:qFormat/>
    <w:pPr>
      <w:widowControl w:val="0"/>
      <w:spacing w:before="340" w:after="330" w:line="578" w:lineRule="auto"/>
      <w:jc w:val="both"/>
    </w:pPr>
    <w:rPr>
      <w:rFonts w:ascii="黑体" w:eastAsia="黑体" w:hAnsi="黑体"/>
      <w:sz w:val="28"/>
      <w:szCs w:val="44"/>
    </w:rPr>
  </w:style>
  <w:style w:type="paragraph" w:styleId="a6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header"/>
    <w:basedOn w:val="a"/>
    <w:next w:val="20"/>
    <w:link w:val="Char"/>
    <w:uiPriority w:val="99"/>
    <w:rsid w:val="00CE2117"/>
    <w:pPr>
      <w:tabs>
        <w:tab w:val="center" w:pos="4153"/>
        <w:tab w:val="right" w:pos="8306"/>
      </w:tabs>
      <w:spacing w:before="0" w:line="240" w:lineRule="auto"/>
    </w:pPr>
    <w:rPr>
      <w:sz w:val="24"/>
    </w:rPr>
  </w:style>
  <w:style w:type="character" w:customStyle="1" w:styleId="Char">
    <w:name w:val="页眉 Char"/>
    <w:basedOn w:val="a0"/>
    <w:link w:val="a7"/>
    <w:uiPriority w:val="99"/>
    <w:rsid w:val="00CE2117"/>
    <w:rPr>
      <w:rFonts w:ascii="Times New Roman" w:eastAsia="宋体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CE2117"/>
    <w:pPr>
      <w:tabs>
        <w:tab w:val="left" w:pos="480"/>
        <w:tab w:val="right" w:leader="dot" w:pos="9964"/>
      </w:tabs>
      <w:spacing w:before="120" w:after="120" w:line="240" w:lineRule="auto"/>
    </w:pPr>
    <w:rPr>
      <w:rFonts w:ascii="黑体" w:eastAsia="黑体" w:hAnsi="黑体"/>
      <w:bCs/>
      <w:caps/>
      <w:noProof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CE2117"/>
    <w:pPr>
      <w:spacing w:before="0" w:line="240" w:lineRule="auto"/>
      <w:ind w:left="240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CE2117"/>
    <w:pPr>
      <w:spacing w:before="0" w:line="240" w:lineRule="auto"/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rsid w:val="00CE2117"/>
    <w:pPr>
      <w:spacing w:before="0" w:line="240" w:lineRule="auto"/>
      <w:ind w:left="720"/>
    </w:pPr>
    <w:rPr>
      <w:sz w:val="18"/>
      <w:szCs w:val="18"/>
    </w:rPr>
  </w:style>
  <w:style w:type="character" w:styleId="a8">
    <w:name w:val="Hyperlink"/>
    <w:uiPriority w:val="99"/>
    <w:unhideWhenUsed/>
    <w:rsid w:val="00CE2117"/>
    <w:rPr>
      <w:rFonts w:cs="Times New Roman"/>
      <w:color w:val="0563C1"/>
      <w:u w:val="single"/>
    </w:rPr>
  </w:style>
  <w:style w:type="paragraph" w:customStyle="1" w:styleId="ALT1">
    <w:name w:val="ALT+1正文"/>
    <w:basedOn w:val="a"/>
    <w:autoRedefine/>
    <w:rsid w:val="00CE2117"/>
    <w:pPr>
      <w:widowControl w:val="0"/>
      <w:spacing w:before="0" w:line="360" w:lineRule="auto"/>
      <w:ind w:firstLine="539"/>
      <w:jc w:val="both"/>
    </w:pPr>
    <w:rPr>
      <w:kern w:val="2"/>
      <w:szCs w:val="20"/>
    </w:rPr>
  </w:style>
  <w:style w:type="paragraph" w:customStyle="1" w:styleId="TableHeading">
    <w:name w:val="Table Heading"/>
    <w:basedOn w:val="TableText"/>
    <w:rsid w:val="00CE2117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CE2117"/>
    <w:pPr>
      <w:keepLines/>
      <w:overflowPunct w:val="0"/>
      <w:autoSpaceDE w:val="0"/>
      <w:autoSpaceDN w:val="0"/>
      <w:adjustRightInd w:val="0"/>
      <w:spacing w:before="0" w:line="360" w:lineRule="auto"/>
      <w:textAlignment w:val="baseline"/>
    </w:pPr>
    <w:rPr>
      <w:rFonts w:ascii="Book Antiqua" w:hAnsi="Book Antiqua"/>
      <w:sz w:val="16"/>
      <w:szCs w:val="20"/>
    </w:rPr>
  </w:style>
  <w:style w:type="paragraph" w:styleId="a9">
    <w:name w:val="Normal (Web)"/>
    <w:basedOn w:val="a"/>
    <w:uiPriority w:val="99"/>
    <w:unhideWhenUsed/>
    <w:rsid w:val="00CE2117"/>
    <w:pPr>
      <w:spacing w:before="100" w:beforeAutospacing="1" w:after="100" w:afterAutospacing="1" w:line="240" w:lineRule="auto"/>
    </w:pPr>
    <w:rPr>
      <w:rFonts w:ascii="宋体" w:hAnsi="宋体" w:cs="宋体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F4E06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0"/>
    <w:rsid w:val="002F4E06"/>
    <w:pPr>
      <w:spacing w:before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a"/>
    <w:rsid w:val="002F4E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qFormat="1"/>
    <w:lsdException w:name="header" w:uiPriority="99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before="240" w:line="300" w:lineRule="auto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20"/>
      <w:outlineLvl w:val="0"/>
    </w:pPr>
    <w:rPr>
      <w:b/>
      <w:bCs/>
      <w:kern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line="360" w:lineRule="auto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qFormat/>
    <w:pPr>
      <w:pBdr>
        <w:top w:val="single" w:sz="6" w:space="0" w:color="auto"/>
      </w:pBdr>
      <w:tabs>
        <w:tab w:val="left" w:pos="540"/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QH">
    <w:name w:val="QH封面项目名称"/>
    <w:basedOn w:val="a"/>
    <w:qFormat/>
    <w:pPr>
      <w:adjustRightInd w:val="0"/>
      <w:textAlignment w:val="baseline"/>
    </w:pPr>
    <w:rPr>
      <w:rFonts w:ascii="Book Antiqua" w:hAnsi="Book Antiqua"/>
      <w:b/>
      <w:bCs/>
      <w:color w:val="FF0000"/>
      <w:sz w:val="44"/>
      <w:szCs w:val="36"/>
    </w:rPr>
  </w:style>
  <w:style w:type="paragraph" w:customStyle="1" w:styleId="QH0">
    <w:name w:val="QH封面文档名称"/>
    <w:basedOn w:val="a"/>
    <w:next w:val="QH1"/>
    <w:qFormat/>
    <w:pPr>
      <w:adjustRightInd w:val="0"/>
      <w:spacing w:before="0" w:line="360" w:lineRule="auto"/>
      <w:textAlignment w:val="baseline"/>
    </w:pPr>
    <w:rPr>
      <w:rFonts w:ascii="Verdana" w:hAnsi="Arial" w:cs="Arial"/>
      <w:b/>
      <w:bCs/>
      <w:color w:val="0000FF"/>
      <w:sz w:val="48"/>
      <w:szCs w:val="36"/>
    </w:rPr>
  </w:style>
  <w:style w:type="paragraph" w:customStyle="1" w:styleId="QH1">
    <w:name w:val="QH封面文档子名称"/>
    <w:basedOn w:val="QH0"/>
    <w:next w:val="a"/>
    <w:qFormat/>
    <w:pPr>
      <w:ind w:leftChars="450" w:left="900"/>
    </w:pPr>
    <w:rPr>
      <w:sz w:val="36"/>
    </w:rPr>
  </w:style>
  <w:style w:type="paragraph" w:customStyle="1" w:styleId="CoverPageInfo">
    <w:name w:val="*Cover Page Info"/>
    <w:basedOn w:val="a"/>
    <w:qFormat/>
    <w:pPr>
      <w:spacing w:before="0" w:after="120" w:line="280" w:lineRule="exact"/>
      <w:jc w:val="center"/>
    </w:pPr>
    <w:rPr>
      <w:rFonts w:ascii="Arial" w:eastAsia="华文楷体" w:hAnsi="Arial"/>
      <w:b/>
      <w:caps/>
      <w:sz w:val="36"/>
      <w:szCs w:val="20"/>
      <w:lang w:eastAsia="en-US"/>
    </w:rPr>
  </w:style>
  <w:style w:type="paragraph" w:customStyle="1" w:styleId="StyleHeading114pt">
    <w:name w:val="Style Heading 1 + 黑体 14 pt"/>
    <w:basedOn w:val="1"/>
    <w:qFormat/>
    <w:pPr>
      <w:widowControl w:val="0"/>
      <w:spacing w:before="340" w:after="330" w:line="578" w:lineRule="auto"/>
      <w:jc w:val="both"/>
    </w:pPr>
    <w:rPr>
      <w:rFonts w:ascii="黑体" w:eastAsia="黑体" w:hAnsi="黑体"/>
      <w:sz w:val="28"/>
      <w:szCs w:val="44"/>
    </w:rPr>
  </w:style>
  <w:style w:type="paragraph" w:styleId="a6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header"/>
    <w:basedOn w:val="a"/>
    <w:next w:val="20"/>
    <w:link w:val="Char"/>
    <w:uiPriority w:val="99"/>
    <w:rsid w:val="00CE2117"/>
    <w:pPr>
      <w:tabs>
        <w:tab w:val="center" w:pos="4153"/>
        <w:tab w:val="right" w:pos="8306"/>
      </w:tabs>
      <w:spacing w:before="0" w:line="240" w:lineRule="auto"/>
    </w:pPr>
    <w:rPr>
      <w:sz w:val="24"/>
    </w:rPr>
  </w:style>
  <w:style w:type="character" w:customStyle="1" w:styleId="Char">
    <w:name w:val="页眉 Char"/>
    <w:basedOn w:val="a0"/>
    <w:link w:val="a7"/>
    <w:uiPriority w:val="99"/>
    <w:rsid w:val="00CE2117"/>
    <w:rPr>
      <w:rFonts w:ascii="Times New Roman" w:eastAsia="宋体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CE2117"/>
    <w:pPr>
      <w:tabs>
        <w:tab w:val="left" w:pos="480"/>
        <w:tab w:val="right" w:leader="dot" w:pos="9964"/>
      </w:tabs>
      <w:spacing w:before="120" w:after="120" w:line="240" w:lineRule="auto"/>
    </w:pPr>
    <w:rPr>
      <w:rFonts w:ascii="黑体" w:eastAsia="黑体" w:hAnsi="黑体"/>
      <w:bCs/>
      <w:caps/>
      <w:noProof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CE2117"/>
    <w:pPr>
      <w:spacing w:before="0" w:line="240" w:lineRule="auto"/>
      <w:ind w:left="240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CE2117"/>
    <w:pPr>
      <w:spacing w:before="0" w:line="240" w:lineRule="auto"/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rsid w:val="00CE2117"/>
    <w:pPr>
      <w:spacing w:before="0" w:line="240" w:lineRule="auto"/>
      <w:ind w:left="720"/>
    </w:pPr>
    <w:rPr>
      <w:sz w:val="18"/>
      <w:szCs w:val="18"/>
    </w:rPr>
  </w:style>
  <w:style w:type="character" w:styleId="a8">
    <w:name w:val="Hyperlink"/>
    <w:uiPriority w:val="99"/>
    <w:unhideWhenUsed/>
    <w:rsid w:val="00CE2117"/>
    <w:rPr>
      <w:rFonts w:cs="Times New Roman"/>
      <w:color w:val="0563C1"/>
      <w:u w:val="single"/>
    </w:rPr>
  </w:style>
  <w:style w:type="paragraph" w:customStyle="1" w:styleId="ALT1">
    <w:name w:val="ALT+1正文"/>
    <w:basedOn w:val="a"/>
    <w:autoRedefine/>
    <w:rsid w:val="00CE2117"/>
    <w:pPr>
      <w:widowControl w:val="0"/>
      <w:spacing w:before="0" w:line="360" w:lineRule="auto"/>
      <w:ind w:firstLine="539"/>
      <w:jc w:val="both"/>
    </w:pPr>
    <w:rPr>
      <w:kern w:val="2"/>
      <w:szCs w:val="20"/>
    </w:rPr>
  </w:style>
  <w:style w:type="paragraph" w:customStyle="1" w:styleId="TableHeading">
    <w:name w:val="Table Heading"/>
    <w:basedOn w:val="TableText"/>
    <w:rsid w:val="00CE2117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CE2117"/>
    <w:pPr>
      <w:keepLines/>
      <w:overflowPunct w:val="0"/>
      <w:autoSpaceDE w:val="0"/>
      <w:autoSpaceDN w:val="0"/>
      <w:adjustRightInd w:val="0"/>
      <w:spacing w:before="0" w:line="360" w:lineRule="auto"/>
      <w:textAlignment w:val="baseline"/>
    </w:pPr>
    <w:rPr>
      <w:rFonts w:ascii="Book Antiqua" w:hAnsi="Book Antiqua"/>
      <w:sz w:val="16"/>
      <w:szCs w:val="20"/>
    </w:rPr>
  </w:style>
  <w:style w:type="paragraph" w:styleId="a9">
    <w:name w:val="Normal (Web)"/>
    <w:basedOn w:val="a"/>
    <w:uiPriority w:val="99"/>
    <w:unhideWhenUsed/>
    <w:rsid w:val="00CE2117"/>
    <w:pPr>
      <w:spacing w:before="100" w:beforeAutospacing="1" w:after="100" w:afterAutospacing="1" w:line="240" w:lineRule="auto"/>
    </w:pPr>
    <w:rPr>
      <w:rFonts w:ascii="宋体" w:hAnsi="宋体" w:cs="宋体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F4E06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0"/>
    <w:rsid w:val="002F4E06"/>
    <w:pPr>
      <w:spacing w:before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a"/>
    <w:rsid w:val="002F4E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7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0BCFC2-145E-444F-AFEC-59573BB0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495</Words>
  <Characters>2825</Characters>
  <Application>Microsoft Office Word</Application>
  <DocSecurity>0</DocSecurity>
  <Lines>23</Lines>
  <Paragraphs>6</Paragraphs>
  <ScaleCrop>false</ScaleCrop>
  <Company>Microsoft</Company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MSI-BJ</cp:lastModifiedBy>
  <cp:revision>34</cp:revision>
  <dcterms:created xsi:type="dcterms:W3CDTF">2019-07-09T09:47:00Z</dcterms:created>
  <dcterms:modified xsi:type="dcterms:W3CDTF">2019-07-11T07:13:00Z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