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402" w:type="dxa"/>
        <w:tblCellSpacing w:w="15" w:type="dxa"/>
        <w:tblInd w:w="6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02"/>
      </w:tblGrid>
      <w:tr w:rsidR="00302127">
        <w:trPr>
          <w:tblCellSpacing w:w="15" w:type="dxa"/>
        </w:trPr>
        <w:tc>
          <w:tcPr>
            <w:tcW w:w="9342" w:type="dxa"/>
            <w:vAlign w:val="center"/>
          </w:tcPr>
          <w:p w:rsidR="00302127" w:rsidRDefault="00302127">
            <w:pPr>
              <w:spacing w:before="120" w:after="120" w:line="360" w:lineRule="auto"/>
              <w:rPr>
                <w:rFonts w:ascii="Arial" w:hAnsi="Arial" w:cs="Arial"/>
                <w:color w:val="FF0000"/>
              </w:rPr>
            </w:pPr>
          </w:p>
        </w:tc>
      </w:tr>
    </w:tbl>
    <w:p w:rsidR="0016537F" w:rsidRPr="00D12D97" w:rsidRDefault="0016537F" w:rsidP="0016537F"/>
    <w:p w:rsidR="0016537F" w:rsidRPr="00D12D97" w:rsidRDefault="0016537F" w:rsidP="0016537F">
      <w:pPr>
        <w:rPr>
          <w:rFonts w:ascii="Arial" w:hAnsi="Arial" w:cs="Arial"/>
        </w:rPr>
      </w:pPr>
    </w:p>
    <w:p w:rsidR="0016537F" w:rsidRDefault="000D3B96" w:rsidP="0016537F">
      <w:pPr>
        <w:jc w:val="center"/>
        <w:rPr>
          <w:rFonts w:ascii="Arial" w:hAnsi="Arial" w:cs="Arial"/>
          <w:b/>
          <w:bCs/>
          <w:sz w:val="72"/>
          <w:szCs w:val="72"/>
        </w:rPr>
      </w:pPr>
      <w:r>
        <w:rPr>
          <w:rFonts w:ascii="Arial" w:hAnsi="Arial" w:cs="Arial"/>
          <w:b/>
          <w:bCs/>
          <w:sz w:val="72"/>
          <w:szCs w:val="72"/>
        </w:rPr>
        <w:t>运维监控</w:t>
      </w:r>
      <w:r w:rsidR="0016537F">
        <w:rPr>
          <w:rFonts w:ascii="Arial" w:hAnsi="Arial" w:cs="Arial" w:hint="eastAsia"/>
          <w:b/>
          <w:bCs/>
          <w:sz w:val="72"/>
          <w:szCs w:val="72"/>
        </w:rPr>
        <w:t>系统</w:t>
      </w:r>
    </w:p>
    <w:p w:rsidR="0016537F" w:rsidRPr="00D12D97" w:rsidRDefault="0016537F" w:rsidP="0016537F">
      <w:pPr>
        <w:jc w:val="center"/>
        <w:rPr>
          <w:rFonts w:ascii="Arial" w:hAnsi="Arial" w:cs="Arial"/>
          <w:b/>
          <w:bCs/>
          <w:sz w:val="72"/>
          <w:szCs w:val="72"/>
        </w:rPr>
      </w:pPr>
      <w:r>
        <w:rPr>
          <w:rFonts w:ascii="Arial" w:hAnsi="Arial" w:cs="Arial" w:hint="eastAsia"/>
          <w:b/>
          <w:bCs/>
          <w:sz w:val="72"/>
          <w:szCs w:val="72"/>
        </w:rPr>
        <w:t>需求规格说明书</w:t>
      </w:r>
      <w:bookmarkStart w:id="0" w:name="_GoBack"/>
      <w:bookmarkEnd w:id="0"/>
    </w:p>
    <w:p w:rsidR="0016537F" w:rsidRDefault="0016537F" w:rsidP="0016537F">
      <w:pPr>
        <w:jc w:val="center"/>
        <w:rPr>
          <w:rFonts w:ascii="Arial" w:hAnsi="Arial" w:cs="Arial"/>
          <w:b/>
          <w:bCs/>
          <w:sz w:val="52"/>
          <w:szCs w:val="52"/>
        </w:rPr>
      </w:pPr>
    </w:p>
    <w:p w:rsidR="0016537F" w:rsidRDefault="0016537F" w:rsidP="0016537F">
      <w:pPr>
        <w:rPr>
          <w:rFonts w:ascii="Arial" w:hAnsi="Arial" w:cs="Arial"/>
          <w:b/>
          <w:bCs/>
          <w:sz w:val="52"/>
          <w:szCs w:val="52"/>
        </w:rPr>
      </w:pPr>
    </w:p>
    <w:p w:rsidR="0016537F" w:rsidRPr="00D12D97" w:rsidRDefault="0016537F" w:rsidP="0016537F">
      <w:pPr>
        <w:jc w:val="center"/>
        <w:rPr>
          <w:rFonts w:ascii="Arial" w:hAnsi="Arial" w:cs="Arial"/>
          <w:b/>
          <w:bCs/>
          <w:sz w:val="52"/>
          <w:szCs w:val="52"/>
        </w:rPr>
      </w:pPr>
    </w:p>
    <w:p w:rsidR="0016537F" w:rsidRPr="008F4569" w:rsidRDefault="0016537F" w:rsidP="0016537F">
      <w:pPr>
        <w:jc w:val="center"/>
        <w:rPr>
          <w:rFonts w:ascii="Arial" w:hAnsi="Arial" w:cs="Arial"/>
          <w:b/>
          <w:bCs/>
          <w:sz w:val="52"/>
          <w:szCs w:val="52"/>
        </w:rPr>
      </w:pPr>
    </w:p>
    <w:p w:rsidR="0016537F" w:rsidRPr="00D12D97" w:rsidRDefault="0016537F" w:rsidP="0016537F">
      <w:pPr>
        <w:jc w:val="center"/>
        <w:rPr>
          <w:rFonts w:ascii="黑体" w:eastAsia="黑体"/>
          <w:b/>
          <w:bCs/>
          <w:sz w:val="28"/>
          <w:szCs w:val="28"/>
        </w:rPr>
      </w:pPr>
      <w:r w:rsidRPr="00D12D97">
        <w:rPr>
          <w:rFonts w:ascii="黑体" w:eastAsia="黑体" w:hint="eastAsia"/>
          <w:b/>
          <w:bCs/>
          <w:sz w:val="28"/>
          <w:szCs w:val="28"/>
        </w:rPr>
        <w:t>中国铁塔股份有限公司</w:t>
      </w:r>
    </w:p>
    <w:p w:rsidR="0016537F" w:rsidRDefault="0016537F" w:rsidP="0016537F">
      <w:pPr>
        <w:jc w:val="center"/>
        <w:rPr>
          <w:rFonts w:ascii="黑体" w:eastAsia="黑体" w:hAnsi="黑体" w:cs="Arial"/>
          <w:b/>
          <w:bCs/>
          <w:sz w:val="28"/>
          <w:szCs w:val="28"/>
        </w:rPr>
      </w:pPr>
    </w:p>
    <w:p w:rsidR="0016537F" w:rsidRDefault="00582711" w:rsidP="0016537F">
      <w:pPr>
        <w:jc w:val="center"/>
        <w:rPr>
          <w:rFonts w:ascii="黑体" w:eastAsia="黑体" w:hAnsi="黑体" w:cs="Arial"/>
          <w:b/>
          <w:bCs/>
          <w:sz w:val="28"/>
          <w:szCs w:val="28"/>
        </w:rPr>
      </w:pPr>
      <w:r>
        <w:rPr>
          <w:rFonts w:ascii="黑体" w:eastAsia="黑体" w:hAnsi="黑体" w:cs="Arial" w:hint="eastAsia"/>
          <w:b/>
          <w:bCs/>
          <w:sz w:val="28"/>
          <w:szCs w:val="28"/>
        </w:rPr>
        <w:t>2019</w:t>
      </w:r>
      <w:r w:rsidR="0016537F" w:rsidRPr="00AE5866">
        <w:rPr>
          <w:rFonts w:ascii="黑体" w:eastAsia="黑体" w:hAnsi="黑体" w:cs="Arial" w:hint="eastAsia"/>
          <w:b/>
          <w:bCs/>
          <w:sz w:val="28"/>
          <w:szCs w:val="28"/>
        </w:rPr>
        <w:t>年</w:t>
      </w:r>
      <w:r>
        <w:rPr>
          <w:rFonts w:ascii="黑体" w:eastAsia="黑体" w:hAnsi="黑体" w:cs="Arial" w:hint="eastAsia"/>
          <w:b/>
          <w:bCs/>
          <w:sz w:val="28"/>
          <w:szCs w:val="28"/>
        </w:rPr>
        <w:t>07</w:t>
      </w:r>
      <w:r w:rsidR="0016537F" w:rsidRPr="00AE5866">
        <w:rPr>
          <w:rFonts w:ascii="黑体" w:eastAsia="黑体" w:hAnsi="黑体" w:cs="Arial" w:hint="eastAsia"/>
          <w:b/>
          <w:bCs/>
          <w:sz w:val="28"/>
          <w:szCs w:val="28"/>
        </w:rPr>
        <w:t>月</w:t>
      </w:r>
      <w:r>
        <w:rPr>
          <w:rFonts w:ascii="黑体" w:eastAsia="黑体" w:hAnsi="黑体" w:cs="Arial" w:hint="eastAsia"/>
          <w:b/>
          <w:bCs/>
          <w:sz w:val="28"/>
          <w:szCs w:val="28"/>
        </w:rPr>
        <w:t>09</w:t>
      </w:r>
      <w:r w:rsidR="0016537F" w:rsidRPr="00AE5866">
        <w:rPr>
          <w:rFonts w:ascii="黑体" w:eastAsia="黑体" w:hAnsi="黑体" w:cs="Arial" w:hint="eastAsia"/>
          <w:b/>
          <w:bCs/>
          <w:sz w:val="28"/>
          <w:szCs w:val="28"/>
        </w:rPr>
        <w:t>日</w:t>
      </w:r>
    </w:p>
    <w:p w:rsidR="00302127" w:rsidRDefault="00302127">
      <w:pPr>
        <w:pStyle w:val="a4"/>
        <w:tabs>
          <w:tab w:val="left" w:pos="3960"/>
        </w:tabs>
        <w:overflowPunct w:val="0"/>
        <w:autoSpaceDE w:val="0"/>
        <w:autoSpaceDN w:val="0"/>
        <w:adjustRightInd w:val="0"/>
        <w:spacing w:before="120" w:line="360" w:lineRule="auto"/>
        <w:jc w:val="center"/>
        <w:textAlignment w:val="baseline"/>
        <w:rPr>
          <w:rFonts w:ascii="Arial" w:hAnsi="Arial" w:cs="Arial"/>
          <w:b/>
          <w:bCs/>
        </w:rPr>
      </w:pPr>
    </w:p>
    <w:p w:rsidR="00302127" w:rsidRDefault="00302127">
      <w:pPr>
        <w:pStyle w:val="a4"/>
        <w:tabs>
          <w:tab w:val="left" w:pos="3960"/>
        </w:tabs>
        <w:overflowPunct w:val="0"/>
        <w:autoSpaceDE w:val="0"/>
        <w:autoSpaceDN w:val="0"/>
        <w:adjustRightInd w:val="0"/>
        <w:spacing w:before="120" w:line="360" w:lineRule="auto"/>
        <w:jc w:val="center"/>
        <w:textAlignment w:val="baseline"/>
        <w:rPr>
          <w:rFonts w:ascii="Arial" w:hAnsi="Arial" w:cs="Arial"/>
          <w:b/>
          <w:bCs/>
        </w:rPr>
      </w:pPr>
    </w:p>
    <w:p w:rsidR="00302127" w:rsidRDefault="00302127">
      <w:pPr>
        <w:pStyle w:val="a4"/>
        <w:tabs>
          <w:tab w:val="left" w:pos="3960"/>
        </w:tabs>
        <w:overflowPunct w:val="0"/>
        <w:autoSpaceDE w:val="0"/>
        <w:autoSpaceDN w:val="0"/>
        <w:adjustRightInd w:val="0"/>
        <w:spacing w:before="120" w:line="360" w:lineRule="auto"/>
        <w:jc w:val="center"/>
        <w:textAlignment w:val="baseline"/>
        <w:rPr>
          <w:rFonts w:ascii="Arial" w:hAnsi="Arial" w:cs="Arial"/>
          <w:b/>
          <w:bCs/>
        </w:rPr>
      </w:pPr>
    </w:p>
    <w:p w:rsidR="00CE2117" w:rsidRPr="00D12D97" w:rsidRDefault="00CE2117" w:rsidP="00CE2117">
      <w:pPr>
        <w:pStyle w:val="ALT1"/>
        <w:ind w:leftChars="400" w:left="840" w:firstLine="0"/>
        <w:rPr>
          <w:rFonts w:ascii="宋体"/>
          <w:sz w:val="22"/>
        </w:rPr>
      </w:pPr>
      <w:r w:rsidRPr="00D12D97">
        <w:rPr>
          <w:rFonts w:ascii="宋体" w:hAnsi="宋体" w:hint="eastAsia"/>
          <w:b/>
          <w:sz w:val="22"/>
        </w:rPr>
        <w:t>资料版本：</w:t>
      </w:r>
      <w:r w:rsidRPr="00D12D97">
        <w:rPr>
          <w:rFonts w:ascii="宋体"/>
          <w:b/>
          <w:sz w:val="22"/>
        </w:rPr>
        <w:tab/>
      </w:r>
      <w:r w:rsidRPr="00D12D97">
        <w:rPr>
          <w:rFonts w:ascii="宋体" w:hAnsi="宋体"/>
          <w:sz w:val="22"/>
        </w:rPr>
        <w:t>V1.0</w:t>
      </w:r>
    </w:p>
    <w:p w:rsidR="00CE2117" w:rsidRPr="00D12D97" w:rsidRDefault="00CE2117" w:rsidP="00CE2117">
      <w:pPr>
        <w:pStyle w:val="ALT1"/>
        <w:ind w:leftChars="400" w:left="840" w:firstLine="0"/>
        <w:rPr>
          <w:rFonts w:ascii="宋体"/>
          <w:sz w:val="22"/>
        </w:rPr>
      </w:pPr>
      <w:r w:rsidRPr="00D12D97">
        <w:rPr>
          <w:rFonts w:ascii="宋体" w:hAnsi="宋体" w:hint="eastAsia"/>
          <w:b/>
          <w:sz w:val="22"/>
        </w:rPr>
        <w:t>日</w:t>
      </w:r>
      <w:r w:rsidRPr="00D12D97">
        <w:rPr>
          <w:rFonts w:ascii="宋体" w:hAnsi="宋体"/>
          <w:b/>
          <w:sz w:val="22"/>
        </w:rPr>
        <w:t xml:space="preserve">    </w:t>
      </w:r>
      <w:r w:rsidRPr="00D12D97">
        <w:rPr>
          <w:rFonts w:ascii="宋体" w:hAnsi="宋体" w:hint="eastAsia"/>
          <w:b/>
          <w:sz w:val="22"/>
        </w:rPr>
        <w:t>期：</w:t>
      </w:r>
      <w:r w:rsidRPr="00D12D97">
        <w:rPr>
          <w:rFonts w:ascii="宋体"/>
          <w:b/>
          <w:sz w:val="22"/>
        </w:rPr>
        <w:tab/>
      </w:r>
      <w:r w:rsidR="00916723">
        <w:rPr>
          <w:rFonts w:ascii="宋体" w:hint="eastAsia"/>
          <w:b/>
          <w:sz w:val="22"/>
        </w:rPr>
        <w:t>2019</w:t>
      </w:r>
      <w:r w:rsidRPr="00D12D97">
        <w:rPr>
          <w:rFonts w:ascii="宋体" w:hAnsi="宋体" w:hint="eastAsia"/>
          <w:sz w:val="22"/>
        </w:rPr>
        <w:t>年</w:t>
      </w:r>
      <w:r w:rsidR="00916723">
        <w:rPr>
          <w:rFonts w:ascii="宋体" w:hAnsi="宋体" w:hint="eastAsia"/>
          <w:sz w:val="22"/>
        </w:rPr>
        <w:t>7</w:t>
      </w:r>
      <w:r w:rsidRPr="00D12D97">
        <w:rPr>
          <w:rFonts w:ascii="宋体" w:hAnsi="宋体" w:hint="eastAsia"/>
          <w:sz w:val="22"/>
        </w:rPr>
        <w:t>月</w:t>
      </w:r>
    </w:p>
    <w:p w:rsidR="00CE2117" w:rsidRPr="00D12D97" w:rsidRDefault="00CE2117" w:rsidP="00CE2117">
      <w:pPr>
        <w:pStyle w:val="ALT1"/>
        <w:ind w:leftChars="400" w:left="840" w:firstLine="0"/>
        <w:rPr>
          <w:rFonts w:ascii="宋体"/>
          <w:sz w:val="22"/>
        </w:rPr>
      </w:pPr>
      <w:r w:rsidRPr="00D12D97">
        <w:rPr>
          <w:rFonts w:ascii="宋体" w:hAnsi="宋体" w:hint="eastAsia"/>
          <w:b/>
          <w:sz w:val="22"/>
        </w:rPr>
        <w:t>密</w:t>
      </w:r>
      <w:r w:rsidRPr="00D12D97">
        <w:rPr>
          <w:rFonts w:ascii="宋体" w:hAnsi="宋体"/>
          <w:b/>
          <w:sz w:val="22"/>
        </w:rPr>
        <w:t xml:space="preserve">    </w:t>
      </w:r>
      <w:r w:rsidRPr="00D12D97">
        <w:rPr>
          <w:rFonts w:ascii="宋体" w:hAnsi="宋体" w:hint="eastAsia"/>
          <w:b/>
          <w:sz w:val="22"/>
        </w:rPr>
        <w:t>级：</w:t>
      </w:r>
      <w:r w:rsidRPr="00D12D97">
        <w:rPr>
          <w:rFonts w:ascii="宋体"/>
          <w:b/>
          <w:sz w:val="22"/>
        </w:rPr>
        <w:tab/>
      </w:r>
      <w:r w:rsidR="00CC45F0" w:rsidRPr="00D12D97">
        <w:rPr>
          <w:rFonts w:ascii="宋体" w:hAnsi="宋体"/>
          <w:sz w:val="22"/>
        </w:rPr>
        <w:fldChar w:fldCharType="begin"/>
      </w:r>
      <w:r w:rsidRPr="00D12D97">
        <w:rPr>
          <w:rFonts w:ascii="宋体" w:hAnsi="宋体"/>
          <w:sz w:val="22"/>
        </w:rPr>
        <w:instrText xml:space="preserve"> MACROBUTTON CheckIt </w:instrText>
      </w:r>
      <w:r w:rsidRPr="00D12D97">
        <w:rPr>
          <w:rFonts w:ascii="宋体" w:hAnsi="Wingdings" w:hint="eastAsia"/>
          <w:sz w:val="22"/>
          <w:szCs w:val="22"/>
        </w:rPr>
        <w:sym w:font="Wingdings" w:char="F0A8"/>
      </w:r>
      <w:r w:rsidR="00CC45F0" w:rsidRPr="00D12D97">
        <w:rPr>
          <w:rFonts w:ascii="宋体" w:hAnsi="宋体"/>
          <w:sz w:val="22"/>
        </w:rPr>
        <w:fldChar w:fldCharType="end"/>
      </w:r>
      <w:r w:rsidRPr="00D12D97">
        <w:rPr>
          <w:rFonts w:ascii="宋体" w:hAnsi="宋体" w:hint="eastAsia"/>
          <w:sz w:val="22"/>
        </w:rPr>
        <w:t>公开资料</w:t>
      </w:r>
      <w:r w:rsidRPr="00D12D97">
        <w:rPr>
          <w:rFonts w:ascii="宋体" w:hAnsi="宋体"/>
          <w:sz w:val="22"/>
        </w:rPr>
        <w:t xml:space="preserve"> </w:t>
      </w:r>
      <w:r w:rsidR="00CC45F0" w:rsidRPr="00D12D97">
        <w:rPr>
          <w:rFonts w:ascii="宋体" w:hAnsi="宋体"/>
          <w:sz w:val="22"/>
        </w:rPr>
        <w:fldChar w:fldCharType="begin"/>
      </w:r>
      <w:r w:rsidRPr="00D12D97">
        <w:rPr>
          <w:rFonts w:ascii="宋体" w:hAnsi="宋体"/>
          <w:sz w:val="22"/>
        </w:rPr>
        <w:instrText xml:space="preserve"> MACROBUTTON UncheckIt </w:instrText>
      </w:r>
      <w:r w:rsidRPr="00D12D97">
        <w:rPr>
          <w:rFonts w:ascii="宋体" w:hAnsi="Wingdings" w:hint="eastAsia"/>
          <w:sz w:val="22"/>
          <w:szCs w:val="22"/>
        </w:rPr>
        <w:sym w:font="Wingdings" w:char="F0FE"/>
      </w:r>
      <w:r w:rsidR="00CC45F0" w:rsidRPr="00D12D97">
        <w:rPr>
          <w:rFonts w:ascii="宋体" w:hAnsi="宋体"/>
          <w:sz w:val="22"/>
        </w:rPr>
        <w:fldChar w:fldCharType="end"/>
      </w:r>
      <w:r w:rsidRPr="00D12D97">
        <w:rPr>
          <w:rFonts w:ascii="宋体" w:hAnsi="宋体" w:hint="eastAsia"/>
          <w:sz w:val="22"/>
        </w:rPr>
        <w:t>内部资料</w:t>
      </w:r>
      <w:r w:rsidRPr="00D12D97">
        <w:rPr>
          <w:rFonts w:ascii="宋体" w:hAnsi="宋体"/>
          <w:sz w:val="22"/>
        </w:rPr>
        <w:t xml:space="preserve"> </w:t>
      </w:r>
      <w:r w:rsidR="00CC45F0" w:rsidRPr="00D12D97">
        <w:rPr>
          <w:rFonts w:ascii="宋体" w:hAnsi="宋体"/>
          <w:sz w:val="22"/>
        </w:rPr>
        <w:fldChar w:fldCharType="begin"/>
      </w:r>
      <w:r w:rsidRPr="00D12D97">
        <w:rPr>
          <w:rFonts w:ascii="宋体" w:hAnsi="宋体"/>
          <w:sz w:val="22"/>
        </w:rPr>
        <w:instrText xml:space="preserve"> MACROBUTTON CheckIt </w:instrText>
      </w:r>
      <w:r w:rsidRPr="00D12D97">
        <w:rPr>
          <w:rFonts w:ascii="宋体" w:hAnsi="Wingdings" w:hint="eastAsia"/>
          <w:sz w:val="22"/>
          <w:szCs w:val="22"/>
        </w:rPr>
        <w:sym w:font="Wingdings" w:char="F0A8"/>
      </w:r>
      <w:r w:rsidR="00CC45F0" w:rsidRPr="00D12D97">
        <w:rPr>
          <w:rFonts w:ascii="宋体" w:hAnsi="宋体"/>
          <w:sz w:val="22"/>
        </w:rPr>
        <w:fldChar w:fldCharType="end"/>
      </w:r>
      <w:r w:rsidRPr="00D12D97">
        <w:rPr>
          <w:rFonts w:ascii="宋体" w:hAnsi="宋体" w:hint="eastAsia"/>
          <w:sz w:val="22"/>
        </w:rPr>
        <w:t>保密资料</w:t>
      </w:r>
      <w:r w:rsidRPr="00D12D97">
        <w:rPr>
          <w:rFonts w:ascii="宋体" w:hAnsi="宋体"/>
          <w:sz w:val="22"/>
        </w:rPr>
        <w:t xml:space="preserve"> </w:t>
      </w:r>
      <w:r w:rsidR="00CC45F0" w:rsidRPr="00D12D97">
        <w:rPr>
          <w:rFonts w:ascii="宋体" w:hAnsi="宋体"/>
          <w:sz w:val="22"/>
        </w:rPr>
        <w:fldChar w:fldCharType="begin"/>
      </w:r>
      <w:r w:rsidRPr="00D12D97">
        <w:rPr>
          <w:rFonts w:ascii="宋体" w:hAnsi="宋体"/>
          <w:sz w:val="22"/>
        </w:rPr>
        <w:instrText xml:space="preserve"> MACROBUTTON CheckIt </w:instrText>
      </w:r>
      <w:r w:rsidRPr="00D12D97">
        <w:rPr>
          <w:rFonts w:ascii="宋体" w:hAnsi="Wingdings" w:hint="eastAsia"/>
          <w:sz w:val="22"/>
          <w:szCs w:val="22"/>
        </w:rPr>
        <w:sym w:font="Wingdings" w:char="F0A8"/>
      </w:r>
      <w:r w:rsidR="00CC45F0" w:rsidRPr="00D12D97">
        <w:rPr>
          <w:rFonts w:ascii="宋体" w:hAnsi="宋体"/>
          <w:sz w:val="22"/>
        </w:rPr>
        <w:fldChar w:fldCharType="end"/>
      </w:r>
      <w:r w:rsidRPr="00D12D97">
        <w:rPr>
          <w:rFonts w:ascii="宋体" w:hAnsi="宋体" w:hint="eastAsia"/>
          <w:sz w:val="22"/>
        </w:rPr>
        <w:t>机密资料</w:t>
      </w:r>
    </w:p>
    <w:p w:rsidR="00CE2117" w:rsidRPr="00D12D97" w:rsidRDefault="00CE2117" w:rsidP="00CE2117">
      <w:pPr>
        <w:ind w:leftChars="400" w:left="840"/>
        <w:rPr>
          <w:rFonts w:ascii="宋体"/>
          <w:sz w:val="22"/>
        </w:rPr>
      </w:pPr>
      <w:r w:rsidRPr="00D12D97">
        <w:rPr>
          <w:rFonts w:ascii="宋体" w:hAnsi="宋体" w:hint="eastAsia"/>
          <w:b/>
          <w:sz w:val="22"/>
        </w:rPr>
        <w:t>状</w:t>
      </w:r>
      <w:r w:rsidRPr="00D12D97">
        <w:rPr>
          <w:rFonts w:ascii="宋体" w:hAnsi="宋体"/>
          <w:b/>
          <w:sz w:val="22"/>
        </w:rPr>
        <w:t xml:space="preserve">    </w:t>
      </w:r>
      <w:r w:rsidRPr="00D12D97">
        <w:rPr>
          <w:rFonts w:ascii="宋体" w:hAnsi="宋体" w:hint="eastAsia"/>
          <w:b/>
          <w:sz w:val="22"/>
        </w:rPr>
        <w:t>态：</w:t>
      </w:r>
      <w:r w:rsidRPr="00D12D97">
        <w:rPr>
          <w:rFonts w:ascii="宋体"/>
          <w:b/>
          <w:sz w:val="22"/>
        </w:rPr>
        <w:tab/>
      </w:r>
      <w:r w:rsidR="00CC45F0" w:rsidRPr="00D12D97">
        <w:rPr>
          <w:rFonts w:ascii="宋体" w:hAnsi="宋体"/>
          <w:sz w:val="22"/>
        </w:rPr>
        <w:fldChar w:fldCharType="begin"/>
      </w:r>
      <w:r w:rsidRPr="00D12D97">
        <w:rPr>
          <w:rFonts w:ascii="宋体" w:hAnsi="宋体"/>
          <w:sz w:val="22"/>
        </w:rPr>
        <w:instrText xml:space="preserve"> MACROBUTTON CheckIt </w:instrText>
      </w:r>
      <w:r w:rsidRPr="00D12D97">
        <w:rPr>
          <w:rFonts w:ascii="宋体" w:hAnsi="Wingdings" w:hint="eastAsia"/>
          <w:sz w:val="22"/>
          <w:szCs w:val="22"/>
        </w:rPr>
        <w:sym w:font="Wingdings" w:char="F0A8"/>
      </w:r>
      <w:r w:rsidR="00CC45F0" w:rsidRPr="00D12D97">
        <w:rPr>
          <w:rFonts w:ascii="宋体" w:hAnsi="宋体"/>
          <w:sz w:val="22"/>
        </w:rPr>
        <w:fldChar w:fldCharType="end"/>
      </w:r>
      <w:r w:rsidRPr="00D12D97">
        <w:rPr>
          <w:rFonts w:ascii="宋体" w:hAnsi="宋体" w:hint="eastAsia"/>
          <w:sz w:val="22"/>
        </w:rPr>
        <w:t>初稿</w:t>
      </w:r>
      <w:r w:rsidRPr="00D12D97">
        <w:rPr>
          <w:rFonts w:ascii="宋体" w:hAnsi="宋体"/>
          <w:sz w:val="22"/>
        </w:rPr>
        <w:t xml:space="preserve">  </w:t>
      </w:r>
      <w:r w:rsidR="00CC45F0" w:rsidRPr="00D12D97">
        <w:rPr>
          <w:rFonts w:ascii="宋体" w:hAnsi="宋体"/>
          <w:sz w:val="22"/>
        </w:rPr>
        <w:fldChar w:fldCharType="begin"/>
      </w:r>
      <w:r w:rsidRPr="00D12D97">
        <w:rPr>
          <w:rFonts w:ascii="宋体" w:hAnsi="宋体"/>
          <w:sz w:val="22"/>
        </w:rPr>
        <w:instrText xml:space="preserve"> MACROBUTTON UncheckIt </w:instrText>
      </w:r>
      <w:r w:rsidRPr="00D12D97">
        <w:rPr>
          <w:rFonts w:ascii="宋体" w:hAnsi="Wingdings" w:hint="eastAsia"/>
          <w:sz w:val="22"/>
          <w:szCs w:val="22"/>
        </w:rPr>
        <w:sym w:font="Wingdings" w:char="F0FE"/>
      </w:r>
      <w:r w:rsidR="00CC45F0" w:rsidRPr="00D12D97">
        <w:rPr>
          <w:rFonts w:ascii="宋体" w:hAnsi="宋体"/>
          <w:sz w:val="22"/>
        </w:rPr>
        <w:fldChar w:fldCharType="end"/>
      </w:r>
      <w:r w:rsidRPr="00D12D97">
        <w:rPr>
          <w:rFonts w:ascii="宋体" w:hAnsi="宋体" w:hint="eastAsia"/>
          <w:sz w:val="22"/>
        </w:rPr>
        <w:t>讨论稿</w:t>
      </w:r>
      <w:r w:rsidRPr="00D12D97">
        <w:rPr>
          <w:rFonts w:ascii="宋体" w:hAnsi="宋体"/>
          <w:sz w:val="22"/>
        </w:rPr>
        <w:t xml:space="preserve"> </w:t>
      </w:r>
      <w:r w:rsidR="00CC45F0" w:rsidRPr="00D12D97">
        <w:rPr>
          <w:rFonts w:ascii="宋体" w:hAnsi="宋体"/>
          <w:sz w:val="22"/>
        </w:rPr>
        <w:fldChar w:fldCharType="begin"/>
      </w:r>
      <w:r w:rsidRPr="00D12D97">
        <w:rPr>
          <w:rFonts w:ascii="宋体" w:hAnsi="宋体"/>
          <w:sz w:val="22"/>
        </w:rPr>
        <w:instrText xml:space="preserve"> MACROBUTTON CheckIt </w:instrText>
      </w:r>
      <w:r w:rsidRPr="00D12D97">
        <w:rPr>
          <w:rFonts w:ascii="宋体" w:hAnsi="Wingdings" w:hint="eastAsia"/>
          <w:sz w:val="22"/>
          <w:szCs w:val="22"/>
        </w:rPr>
        <w:sym w:font="Wingdings" w:char="F0A8"/>
      </w:r>
      <w:r w:rsidR="00CC45F0" w:rsidRPr="00D12D97">
        <w:rPr>
          <w:rFonts w:ascii="宋体" w:hAnsi="宋体"/>
          <w:sz w:val="22"/>
        </w:rPr>
        <w:fldChar w:fldCharType="end"/>
      </w:r>
      <w:r w:rsidRPr="00D12D97">
        <w:rPr>
          <w:rFonts w:ascii="宋体" w:hAnsi="宋体" w:hint="eastAsia"/>
          <w:sz w:val="22"/>
        </w:rPr>
        <w:t>发布</w:t>
      </w:r>
    </w:p>
    <w:p w:rsidR="00CE2117" w:rsidRPr="00D12D97" w:rsidRDefault="00CE2117" w:rsidP="00CE2117">
      <w:pPr>
        <w:ind w:leftChars="400" w:left="840"/>
        <w:rPr>
          <w:b/>
          <w:sz w:val="32"/>
        </w:rPr>
      </w:pPr>
    </w:p>
    <w:p w:rsidR="00CE2117" w:rsidRPr="00D12D97" w:rsidRDefault="00CE2117" w:rsidP="00CE2117">
      <w:pPr>
        <w:ind w:leftChars="400" w:left="840"/>
        <w:rPr>
          <w:b/>
          <w:sz w:val="32"/>
        </w:rPr>
      </w:pPr>
    </w:p>
    <w:p w:rsidR="00CE2117" w:rsidRPr="00D12D97" w:rsidRDefault="00CE2117" w:rsidP="00CE2117">
      <w:pPr>
        <w:ind w:leftChars="400" w:left="840"/>
        <w:rPr>
          <w:b/>
          <w:sz w:val="32"/>
        </w:rPr>
      </w:pPr>
      <w:r w:rsidRPr="00D12D97">
        <w:rPr>
          <w:rFonts w:hint="eastAsia"/>
          <w:b/>
          <w:sz w:val="32"/>
        </w:rPr>
        <w:t>文档控制记录</w:t>
      </w:r>
    </w:p>
    <w:p w:rsidR="00CE2117" w:rsidRPr="00D12D97" w:rsidRDefault="00CE2117" w:rsidP="00CE2117">
      <w:pPr>
        <w:ind w:leftChars="400" w:left="840"/>
        <w:rPr>
          <w:b/>
          <w:sz w:val="32"/>
        </w:rPr>
      </w:pPr>
    </w:p>
    <w:p w:rsidR="00CE2117" w:rsidRPr="00D12D97" w:rsidRDefault="00CE2117" w:rsidP="00CE2117">
      <w:pPr>
        <w:ind w:leftChars="400" w:left="840"/>
        <w:rPr>
          <w:b/>
          <w:sz w:val="28"/>
        </w:rPr>
      </w:pPr>
      <w:r w:rsidRPr="00D12D97">
        <w:rPr>
          <w:rFonts w:hint="eastAsia"/>
          <w:b/>
          <w:sz w:val="28"/>
        </w:rPr>
        <w:t>修改记录</w:t>
      </w:r>
    </w:p>
    <w:tbl>
      <w:tblPr>
        <w:tblW w:w="7836" w:type="dxa"/>
        <w:tblInd w:w="150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6" w:type="dxa"/>
          <w:right w:w="96" w:type="dxa"/>
        </w:tblCellMar>
        <w:tblLook w:val="0000"/>
      </w:tblPr>
      <w:tblGrid>
        <w:gridCol w:w="1536"/>
        <w:gridCol w:w="1564"/>
        <w:gridCol w:w="709"/>
        <w:gridCol w:w="4027"/>
      </w:tblGrid>
      <w:tr w:rsidR="00CE2117" w:rsidRPr="00D12D97" w:rsidTr="00932D48">
        <w:trPr>
          <w:cantSplit/>
          <w:trHeight w:val="538"/>
        </w:trPr>
        <w:tc>
          <w:tcPr>
            <w:tcW w:w="1536" w:type="dxa"/>
            <w:tcBorders>
              <w:top w:val="single" w:sz="12" w:space="0" w:color="auto"/>
            </w:tcBorders>
            <w:shd w:val="pct10" w:color="auto" w:fill="auto"/>
          </w:tcPr>
          <w:p w:rsidR="00CE2117" w:rsidRPr="00D12D97" w:rsidRDefault="00CE2117" w:rsidP="00932D48">
            <w:pPr>
              <w:pStyle w:val="TableHeading"/>
              <w:rPr>
                <w:sz w:val="20"/>
              </w:rPr>
            </w:pPr>
            <w:r w:rsidRPr="00D12D97">
              <w:rPr>
                <w:rFonts w:hint="eastAsia"/>
                <w:sz w:val="20"/>
              </w:rPr>
              <w:t>日期</w:t>
            </w:r>
          </w:p>
        </w:tc>
        <w:tc>
          <w:tcPr>
            <w:tcW w:w="1564" w:type="dxa"/>
            <w:tcBorders>
              <w:top w:val="single" w:sz="12" w:space="0" w:color="auto"/>
            </w:tcBorders>
            <w:shd w:val="pct10" w:color="auto" w:fill="auto"/>
          </w:tcPr>
          <w:p w:rsidR="00CE2117" w:rsidRPr="00D12D97" w:rsidRDefault="00CE2117" w:rsidP="00932D48">
            <w:pPr>
              <w:pStyle w:val="TableHeading"/>
              <w:rPr>
                <w:sz w:val="20"/>
              </w:rPr>
            </w:pPr>
            <w:r w:rsidRPr="00D12D97">
              <w:rPr>
                <w:rFonts w:hint="eastAsia"/>
                <w:sz w:val="20"/>
              </w:rPr>
              <w:t>作者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shd w:val="pct10" w:color="auto" w:fill="auto"/>
          </w:tcPr>
          <w:p w:rsidR="00CE2117" w:rsidRPr="00D12D97" w:rsidRDefault="00CE2117" w:rsidP="00932D48">
            <w:pPr>
              <w:pStyle w:val="TableHeading"/>
              <w:rPr>
                <w:sz w:val="20"/>
              </w:rPr>
            </w:pPr>
            <w:r w:rsidRPr="00D12D97">
              <w:rPr>
                <w:rFonts w:hint="eastAsia"/>
                <w:sz w:val="20"/>
              </w:rPr>
              <w:t>版本</w:t>
            </w:r>
          </w:p>
        </w:tc>
        <w:tc>
          <w:tcPr>
            <w:tcW w:w="4027" w:type="dxa"/>
            <w:tcBorders>
              <w:top w:val="single" w:sz="12" w:space="0" w:color="auto"/>
            </w:tcBorders>
            <w:shd w:val="pct10" w:color="auto" w:fill="auto"/>
          </w:tcPr>
          <w:p w:rsidR="00CE2117" w:rsidRPr="00D12D97" w:rsidRDefault="00CE2117" w:rsidP="00932D48">
            <w:pPr>
              <w:pStyle w:val="TableHeading"/>
              <w:rPr>
                <w:sz w:val="20"/>
              </w:rPr>
            </w:pPr>
            <w:r w:rsidRPr="00D12D97">
              <w:rPr>
                <w:rFonts w:hint="eastAsia"/>
                <w:sz w:val="20"/>
              </w:rPr>
              <w:t>修改记录</w:t>
            </w:r>
          </w:p>
        </w:tc>
      </w:tr>
      <w:tr w:rsidR="00CE2117" w:rsidRPr="00D12D97" w:rsidTr="00932D48">
        <w:trPr>
          <w:cantSplit/>
        </w:trPr>
        <w:tc>
          <w:tcPr>
            <w:tcW w:w="1536" w:type="dxa"/>
          </w:tcPr>
          <w:p w:rsidR="00CE2117" w:rsidRPr="00D12D97" w:rsidRDefault="00CE2117" w:rsidP="00527EDE">
            <w:pPr>
              <w:pStyle w:val="TableText"/>
              <w:rPr>
                <w:sz w:val="20"/>
              </w:rPr>
            </w:pPr>
            <w:r w:rsidRPr="00D12D97">
              <w:rPr>
                <w:sz w:val="20"/>
              </w:rPr>
              <w:t>201</w:t>
            </w:r>
            <w:r w:rsidR="00527EDE">
              <w:rPr>
                <w:rFonts w:hint="eastAsia"/>
                <w:sz w:val="20"/>
              </w:rPr>
              <w:t>9</w:t>
            </w:r>
            <w:r w:rsidRPr="00D12D97">
              <w:rPr>
                <w:sz w:val="20"/>
              </w:rPr>
              <w:t>-07-0</w:t>
            </w:r>
            <w:r w:rsidR="00527EDE">
              <w:rPr>
                <w:rFonts w:hint="eastAsia"/>
                <w:sz w:val="20"/>
              </w:rPr>
              <w:t>9</w:t>
            </w:r>
          </w:p>
        </w:tc>
        <w:tc>
          <w:tcPr>
            <w:tcW w:w="1564" w:type="dxa"/>
          </w:tcPr>
          <w:p w:rsidR="00CE2117" w:rsidRPr="00D12D97" w:rsidRDefault="00527EDE" w:rsidP="00932D48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陈爱龙</w:t>
            </w:r>
          </w:p>
        </w:tc>
        <w:tc>
          <w:tcPr>
            <w:tcW w:w="709" w:type="dxa"/>
          </w:tcPr>
          <w:p w:rsidR="00CE2117" w:rsidRPr="00D12D97" w:rsidRDefault="00CE2117" w:rsidP="00932D48">
            <w:pPr>
              <w:pStyle w:val="TableText"/>
              <w:rPr>
                <w:sz w:val="20"/>
              </w:rPr>
            </w:pPr>
            <w:r w:rsidRPr="00D12D97">
              <w:rPr>
                <w:sz w:val="20"/>
              </w:rPr>
              <w:t>1.</w:t>
            </w:r>
            <w:r>
              <w:rPr>
                <w:sz w:val="20"/>
              </w:rPr>
              <w:t>1</w:t>
            </w:r>
          </w:p>
        </w:tc>
        <w:tc>
          <w:tcPr>
            <w:tcW w:w="4027" w:type="dxa"/>
          </w:tcPr>
          <w:p w:rsidR="00CE2117" w:rsidRPr="00D12D97" w:rsidRDefault="00F061BE" w:rsidP="00932D48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创建</w:t>
            </w:r>
          </w:p>
        </w:tc>
      </w:tr>
      <w:tr w:rsidR="00CE2117" w:rsidRPr="00D12D97" w:rsidTr="00932D48">
        <w:trPr>
          <w:cantSplit/>
        </w:trPr>
        <w:tc>
          <w:tcPr>
            <w:tcW w:w="1536" w:type="dxa"/>
          </w:tcPr>
          <w:p w:rsidR="00CE2117" w:rsidRPr="00D12D97" w:rsidRDefault="00CE2117" w:rsidP="00932D48">
            <w:pPr>
              <w:pStyle w:val="TableText"/>
              <w:rPr>
                <w:sz w:val="20"/>
              </w:rPr>
            </w:pPr>
          </w:p>
        </w:tc>
        <w:tc>
          <w:tcPr>
            <w:tcW w:w="1564" w:type="dxa"/>
          </w:tcPr>
          <w:p w:rsidR="00CE2117" w:rsidRPr="00D12D97" w:rsidRDefault="00CE2117" w:rsidP="00932D48">
            <w:pPr>
              <w:pStyle w:val="TableText"/>
              <w:rPr>
                <w:sz w:val="20"/>
              </w:rPr>
            </w:pPr>
          </w:p>
        </w:tc>
        <w:tc>
          <w:tcPr>
            <w:tcW w:w="709" w:type="dxa"/>
          </w:tcPr>
          <w:p w:rsidR="00CE2117" w:rsidRPr="00D12D97" w:rsidRDefault="00CE2117" w:rsidP="00932D48">
            <w:pPr>
              <w:pStyle w:val="TableText"/>
              <w:rPr>
                <w:sz w:val="20"/>
              </w:rPr>
            </w:pPr>
          </w:p>
        </w:tc>
        <w:tc>
          <w:tcPr>
            <w:tcW w:w="4027" w:type="dxa"/>
          </w:tcPr>
          <w:p w:rsidR="00CE2117" w:rsidRPr="00D12D97" w:rsidRDefault="00CE2117" w:rsidP="00932D48">
            <w:pPr>
              <w:pStyle w:val="TableText"/>
              <w:rPr>
                <w:sz w:val="20"/>
              </w:rPr>
            </w:pPr>
          </w:p>
        </w:tc>
      </w:tr>
      <w:tr w:rsidR="00CE2117" w:rsidRPr="00D12D97" w:rsidTr="00932D48">
        <w:trPr>
          <w:cantSplit/>
        </w:trPr>
        <w:tc>
          <w:tcPr>
            <w:tcW w:w="1536" w:type="dxa"/>
            <w:tcBorders>
              <w:bottom w:val="single" w:sz="12" w:space="0" w:color="auto"/>
            </w:tcBorders>
          </w:tcPr>
          <w:p w:rsidR="00CE2117" w:rsidRPr="00D12D97" w:rsidRDefault="00CE2117" w:rsidP="00932D48">
            <w:pPr>
              <w:pStyle w:val="TableText"/>
              <w:rPr>
                <w:sz w:val="20"/>
              </w:rPr>
            </w:pPr>
          </w:p>
        </w:tc>
        <w:tc>
          <w:tcPr>
            <w:tcW w:w="1564" w:type="dxa"/>
            <w:tcBorders>
              <w:bottom w:val="single" w:sz="12" w:space="0" w:color="auto"/>
            </w:tcBorders>
          </w:tcPr>
          <w:p w:rsidR="00CE2117" w:rsidRPr="00D12D97" w:rsidRDefault="00CE2117" w:rsidP="00932D48">
            <w:pPr>
              <w:pStyle w:val="TableText"/>
              <w:rPr>
                <w:sz w:val="20"/>
              </w:rPr>
            </w:pPr>
          </w:p>
        </w:tc>
        <w:tc>
          <w:tcPr>
            <w:tcW w:w="709" w:type="dxa"/>
            <w:tcBorders>
              <w:bottom w:val="single" w:sz="12" w:space="0" w:color="auto"/>
            </w:tcBorders>
          </w:tcPr>
          <w:p w:rsidR="00CE2117" w:rsidRPr="00D12D97" w:rsidRDefault="00CE2117" w:rsidP="00932D48">
            <w:pPr>
              <w:pStyle w:val="TableText"/>
              <w:rPr>
                <w:sz w:val="20"/>
              </w:rPr>
            </w:pPr>
          </w:p>
        </w:tc>
        <w:tc>
          <w:tcPr>
            <w:tcW w:w="4027" w:type="dxa"/>
            <w:tcBorders>
              <w:bottom w:val="single" w:sz="12" w:space="0" w:color="auto"/>
            </w:tcBorders>
          </w:tcPr>
          <w:p w:rsidR="00CE2117" w:rsidRPr="00D12D97" w:rsidRDefault="00CE2117" w:rsidP="00932D48">
            <w:pPr>
              <w:pStyle w:val="TableText"/>
              <w:rPr>
                <w:sz w:val="20"/>
              </w:rPr>
            </w:pPr>
          </w:p>
        </w:tc>
      </w:tr>
    </w:tbl>
    <w:p w:rsidR="00CE2117" w:rsidRPr="00D12D97" w:rsidRDefault="00CE2117" w:rsidP="00CE2117">
      <w:pPr>
        <w:ind w:leftChars="400" w:left="840"/>
        <w:rPr>
          <w:sz w:val="28"/>
        </w:rPr>
      </w:pPr>
    </w:p>
    <w:p w:rsidR="00CE2117" w:rsidRPr="00D12D97" w:rsidRDefault="00CE2117" w:rsidP="00CE2117">
      <w:pPr>
        <w:ind w:leftChars="400" w:left="840"/>
        <w:rPr>
          <w:b/>
          <w:sz w:val="28"/>
        </w:rPr>
      </w:pPr>
      <w:r w:rsidRPr="00D12D97">
        <w:rPr>
          <w:rFonts w:hint="eastAsia"/>
          <w:b/>
          <w:sz w:val="28"/>
        </w:rPr>
        <w:t>审阅</w:t>
      </w:r>
    </w:p>
    <w:tbl>
      <w:tblPr>
        <w:tblW w:w="7860" w:type="dxa"/>
        <w:tblInd w:w="150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379"/>
        <w:gridCol w:w="2758"/>
        <w:gridCol w:w="3723"/>
      </w:tblGrid>
      <w:tr w:rsidR="00CE2117" w:rsidRPr="00D12D97" w:rsidTr="00932D48">
        <w:trPr>
          <w:cantSplit/>
          <w:trHeight w:val="720"/>
        </w:trPr>
        <w:tc>
          <w:tcPr>
            <w:tcW w:w="1379" w:type="dxa"/>
            <w:tcBorders>
              <w:top w:val="single" w:sz="12" w:space="0" w:color="auto"/>
            </w:tcBorders>
            <w:shd w:val="pct10" w:color="auto" w:fill="auto"/>
          </w:tcPr>
          <w:p w:rsidR="00CE2117" w:rsidRPr="00D12D97" w:rsidRDefault="00CE2117" w:rsidP="00932D48">
            <w:pPr>
              <w:pStyle w:val="TableHeading"/>
              <w:rPr>
                <w:sz w:val="20"/>
                <w:shd w:val="pct15" w:color="auto" w:fill="FFFFFF"/>
              </w:rPr>
            </w:pPr>
            <w:r w:rsidRPr="00D12D97">
              <w:rPr>
                <w:rFonts w:hint="eastAsia"/>
                <w:sz w:val="20"/>
                <w:shd w:val="pct15" w:color="auto" w:fill="FFFFFF"/>
              </w:rPr>
              <w:t>姓名</w:t>
            </w:r>
          </w:p>
        </w:tc>
        <w:tc>
          <w:tcPr>
            <w:tcW w:w="2758" w:type="dxa"/>
            <w:tcBorders>
              <w:top w:val="single" w:sz="12" w:space="0" w:color="auto"/>
            </w:tcBorders>
            <w:shd w:val="pct10" w:color="auto" w:fill="auto"/>
          </w:tcPr>
          <w:p w:rsidR="00CE2117" w:rsidRPr="00D12D97" w:rsidRDefault="00CE2117" w:rsidP="00932D48">
            <w:pPr>
              <w:pStyle w:val="TableHeading"/>
              <w:rPr>
                <w:sz w:val="20"/>
                <w:shd w:val="pct15" w:color="auto" w:fill="FFFFFF"/>
              </w:rPr>
            </w:pPr>
            <w:r w:rsidRPr="00D12D97">
              <w:rPr>
                <w:rFonts w:hint="eastAsia"/>
                <w:sz w:val="20"/>
                <w:shd w:val="pct15" w:color="auto" w:fill="FFFFFF"/>
              </w:rPr>
              <w:t>时间</w:t>
            </w:r>
          </w:p>
        </w:tc>
        <w:tc>
          <w:tcPr>
            <w:tcW w:w="3723" w:type="dxa"/>
            <w:tcBorders>
              <w:top w:val="single" w:sz="12" w:space="0" w:color="auto"/>
            </w:tcBorders>
            <w:shd w:val="pct10" w:color="auto" w:fill="auto"/>
          </w:tcPr>
          <w:p w:rsidR="00CE2117" w:rsidRPr="00D12D97" w:rsidRDefault="00CE2117" w:rsidP="00932D48">
            <w:pPr>
              <w:pStyle w:val="TableHeading"/>
              <w:rPr>
                <w:sz w:val="20"/>
                <w:shd w:val="pct15" w:color="auto" w:fill="FFFFFF"/>
              </w:rPr>
            </w:pPr>
            <w:r w:rsidRPr="00D12D97">
              <w:rPr>
                <w:rFonts w:hint="eastAsia"/>
                <w:sz w:val="20"/>
                <w:shd w:val="pct15" w:color="auto" w:fill="FFFFFF"/>
              </w:rPr>
              <w:t>职位</w:t>
            </w:r>
          </w:p>
        </w:tc>
      </w:tr>
      <w:tr w:rsidR="00CE2117" w:rsidRPr="00D12D97" w:rsidTr="00932D48">
        <w:trPr>
          <w:cantSplit/>
          <w:trHeight w:hRule="exact" w:val="61"/>
        </w:trPr>
        <w:tc>
          <w:tcPr>
            <w:tcW w:w="1379" w:type="dxa"/>
            <w:shd w:val="pct50" w:color="auto" w:fill="auto"/>
          </w:tcPr>
          <w:p w:rsidR="00CE2117" w:rsidRPr="00D12D97" w:rsidRDefault="00CE2117" w:rsidP="00932D48">
            <w:pPr>
              <w:pStyle w:val="TableText"/>
              <w:rPr>
                <w:sz w:val="20"/>
              </w:rPr>
            </w:pPr>
          </w:p>
        </w:tc>
        <w:tc>
          <w:tcPr>
            <w:tcW w:w="2758" w:type="dxa"/>
            <w:shd w:val="pct50" w:color="auto" w:fill="auto"/>
          </w:tcPr>
          <w:p w:rsidR="00CE2117" w:rsidRPr="00D12D97" w:rsidRDefault="00CE2117" w:rsidP="00932D48">
            <w:pPr>
              <w:pStyle w:val="TableText"/>
              <w:rPr>
                <w:sz w:val="20"/>
              </w:rPr>
            </w:pPr>
          </w:p>
        </w:tc>
        <w:tc>
          <w:tcPr>
            <w:tcW w:w="3723" w:type="dxa"/>
            <w:shd w:val="pct50" w:color="auto" w:fill="auto"/>
          </w:tcPr>
          <w:p w:rsidR="00CE2117" w:rsidRPr="00D12D97" w:rsidRDefault="00CE2117" w:rsidP="00932D48">
            <w:pPr>
              <w:pStyle w:val="TableText"/>
              <w:rPr>
                <w:sz w:val="20"/>
              </w:rPr>
            </w:pPr>
          </w:p>
        </w:tc>
      </w:tr>
      <w:tr w:rsidR="00CE2117" w:rsidRPr="00D12D97" w:rsidTr="00932D48">
        <w:trPr>
          <w:cantSplit/>
          <w:trHeight w:val="475"/>
        </w:trPr>
        <w:tc>
          <w:tcPr>
            <w:tcW w:w="1379" w:type="dxa"/>
          </w:tcPr>
          <w:p w:rsidR="00CE2117" w:rsidRPr="00D12D97" w:rsidRDefault="00CE2117" w:rsidP="00932D48">
            <w:pPr>
              <w:pStyle w:val="TableText"/>
              <w:rPr>
                <w:sz w:val="20"/>
              </w:rPr>
            </w:pPr>
          </w:p>
        </w:tc>
        <w:tc>
          <w:tcPr>
            <w:tcW w:w="2758" w:type="dxa"/>
          </w:tcPr>
          <w:p w:rsidR="00CE2117" w:rsidRPr="00D12D97" w:rsidRDefault="00CE2117" w:rsidP="00932D48">
            <w:pPr>
              <w:pStyle w:val="TableText"/>
              <w:rPr>
                <w:sz w:val="20"/>
              </w:rPr>
            </w:pPr>
          </w:p>
        </w:tc>
        <w:tc>
          <w:tcPr>
            <w:tcW w:w="3723" w:type="dxa"/>
          </w:tcPr>
          <w:p w:rsidR="00CE2117" w:rsidRPr="00D12D97" w:rsidRDefault="00CE2117" w:rsidP="00932D48">
            <w:pPr>
              <w:pStyle w:val="TableText"/>
              <w:rPr>
                <w:sz w:val="20"/>
              </w:rPr>
            </w:pPr>
          </w:p>
        </w:tc>
      </w:tr>
      <w:tr w:rsidR="00CE2117" w:rsidRPr="00D12D97" w:rsidTr="00932D48">
        <w:trPr>
          <w:cantSplit/>
          <w:trHeight w:val="490"/>
        </w:trPr>
        <w:tc>
          <w:tcPr>
            <w:tcW w:w="1379" w:type="dxa"/>
            <w:tcBorders>
              <w:bottom w:val="single" w:sz="12" w:space="0" w:color="auto"/>
            </w:tcBorders>
          </w:tcPr>
          <w:p w:rsidR="00CE2117" w:rsidRPr="00D12D97" w:rsidRDefault="00CE2117" w:rsidP="00932D48">
            <w:pPr>
              <w:pStyle w:val="TableText"/>
              <w:rPr>
                <w:sz w:val="20"/>
              </w:rPr>
            </w:pPr>
          </w:p>
        </w:tc>
        <w:tc>
          <w:tcPr>
            <w:tcW w:w="2758" w:type="dxa"/>
            <w:tcBorders>
              <w:bottom w:val="single" w:sz="12" w:space="0" w:color="auto"/>
            </w:tcBorders>
          </w:tcPr>
          <w:p w:rsidR="00CE2117" w:rsidRPr="00D12D97" w:rsidRDefault="00CE2117" w:rsidP="00932D48">
            <w:pPr>
              <w:pStyle w:val="TableText"/>
              <w:rPr>
                <w:sz w:val="20"/>
              </w:rPr>
            </w:pPr>
          </w:p>
        </w:tc>
        <w:tc>
          <w:tcPr>
            <w:tcW w:w="3723" w:type="dxa"/>
            <w:tcBorders>
              <w:bottom w:val="single" w:sz="12" w:space="0" w:color="auto"/>
            </w:tcBorders>
          </w:tcPr>
          <w:p w:rsidR="00CE2117" w:rsidRPr="00D12D97" w:rsidRDefault="00CE2117" w:rsidP="00932D48">
            <w:pPr>
              <w:pStyle w:val="TableText"/>
              <w:rPr>
                <w:sz w:val="20"/>
              </w:rPr>
            </w:pPr>
          </w:p>
        </w:tc>
      </w:tr>
    </w:tbl>
    <w:p w:rsidR="00CE2117" w:rsidRPr="00D12D97" w:rsidRDefault="00CE2117" w:rsidP="00CE2117">
      <w:pPr>
        <w:tabs>
          <w:tab w:val="left" w:pos="3960"/>
        </w:tabs>
        <w:rPr>
          <w:rFonts w:ascii="Arial" w:hAnsi="Arial" w:cs="Arial"/>
        </w:rPr>
        <w:sectPr w:rsidR="00CE2117" w:rsidRPr="00D12D97" w:rsidSect="00CD101B">
          <w:headerReference w:type="even" r:id="rId9"/>
          <w:headerReference w:type="default" r:id="rId10"/>
          <w:headerReference w:type="first" r:id="rId11"/>
          <w:pgSz w:w="12242" w:h="15842" w:code="1"/>
          <w:pgMar w:top="1440" w:right="1134" w:bottom="1440" w:left="1134" w:header="510" w:footer="737" w:gutter="0"/>
          <w:cols w:space="708"/>
          <w:rtlGutter/>
          <w:docGrid w:linePitch="360"/>
        </w:sectPr>
      </w:pPr>
    </w:p>
    <w:p w:rsidR="00CE2117" w:rsidRPr="00D12D97" w:rsidRDefault="00CE2117" w:rsidP="00CE2117">
      <w:pPr>
        <w:rPr>
          <w:rFonts w:ascii="Arial" w:hAnsi="Arial" w:cs="Arial"/>
          <w:b/>
          <w:bCs/>
          <w:sz w:val="32"/>
          <w:szCs w:val="32"/>
        </w:rPr>
      </w:pPr>
    </w:p>
    <w:p w:rsidR="00CE2117" w:rsidRPr="00D12D97" w:rsidRDefault="00CE2117" w:rsidP="00CE2117">
      <w:pPr>
        <w:tabs>
          <w:tab w:val="center" w:pos="4987"/>
          <w:tab w:val="left" w:pos="6960"/>
          <w:tab w:val="left" w:pos="8115"/>
        </w:tabs>
        <w:rPr>
          <w:b/>
          <w:bCs/>
          <w:sz w:val="44"/>
        </w:rPr>
      </w:pPr>
      <w:r>
        <w:rPr>
          <w:b/>
          <w:bCs/>
          <w:sz w:val="44"/>
        </w:rPr>
        <w:tab/>
      </w:r>
      <w:r w:rsidRPr="00D12D97">
        <w:rPr>
          <w:rFonts w:hint="eastAsia"/>
          <w:b/>
          <w:bCs/>
          <w:sz w:val="44"/>
        </w:rPr>
        <w:t>目录</w:t>
      </w:r>
      <w:r>
        <w:rPr>
          <w:b/>
          <w:bCs/>
          <w:sz w:val="44"/>
        </w:rPr>
        <w:tab/>
      </w:r>
      <w:r>
        <w:rPr>
          <w:b/>
          <w:bCs/>
          <w:sz w:val="44"/>
        </w:rPr>
        <w:tab/>
      </w:r>
    </w:p>
    <w:p w:rsidR="00CE2117" w:rsidRPr="00D12D97" w:rsidRDefault="00CE2117" w:rsidP="00CE2117"/>
    <w:p w:rsidR="00CE2117" w:rsidRPr="006849B6" w:rsidRDefault="00CC45F0" w:rsidP="00CE2117">
      <w:pPr>
        <w:pStyle w:val="10"/>
        <w:rPr>
          <w:rFonts w:ascii="Calibri" w:eastAsia="宋体" w:hAnsi="Calibri"/>
          <w:b/>
          <w:kern w:val="2"/>
          <w:sz w:val="21"/>
          <w:szCs w:val="22"/>
        </w:rPr>
      </w:pPr>
      <w:r w:rsidRPr="00CC45F0">
        <w:fldChar w:fldCharType="begin"/>
      </w:r>
      <w:r w:rsidR="00CE2117" w:rsidRPr="00D12D97">
        <w:instrText xml:space="preserve"> TOC \o "1-4" \h \z \u </w:instrText>
      </w:r>
      <w:r w:rsidRPr="00CC45F0">
        <w:fldChar w:fldCharType="separate"/>
      </w:r>
      <w:hyperlink w:anchor="_Toc456001411" w:history="1">
        <w:r w:rsidR="00CE2117" w:rsidRPr="00725984">
          <w:rPr>
            <w:rStyle w:val="a8"/>
          </w:rPr>
          <w:t>I</w:t>
        </w:r>
        <w:r w:rsidR="00CE2117" w:rsidRPr="006849B6">
          <w:rPr>
            <w:rFonts w:ascii="Calibri" w:eastAsia="宋体" w:hAnsi="Calibri"/>
            <w:b/>
            <w:kern w:val="2"/>
            <w:sz w:val="21"/>
            <w:szCs w:val="22"/>
          </w:rPr>
          <w:tab/>
        </w:r>
        <w:r w:rsidR="00CE2117" w:rsidRPr="00725984">
          <w:rPr>
            <w:rStyle w:val="a8"/>
            <w:rFonts w:ascii="宋体" w:eastAsia="宋体" w:hAnsi="宋体" w:hint="eastAsia"/>
          </w:rPr>
          <w:t>简介</w:t>
        </w:r>
        <w:r w:rsidR="00CE2117">
          <w:rPr>
            <w:webHidden/>
          </w:rPr>
          <w:tab/>
        </w:r>
        <w:r>
          <w:rPr>
            <w:webHidden/>
          </w:rPr>
          <w:fldChar w:fldCharType="begin"/>
        </w:r>
        <w:r w:rsidR="00CE2117">
          <w:rPr>
            <w:webHidden/>
          </w:rPr>
          <w:instrText xml:space="preserve"> PAGEREF _Toc456001411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E2117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CE2117" w:rsidRPr="006849B6" w:rsidRDefault="00CC45F0" w:rsidP="00CE2117">
      <w:pPr>
        <w:pStyle w:val="20"/>
        <w:tabs>
          <w:tab w:val="left" w:pos="720"/>
          <w:tab w:val="right" w:leader="dot" w:pos="9964"/>
        </w:tabs>
        <w:rPr>
          <w:rFonts w:ascii="Calibri" w:hAnsi="Calibri"/>
          <w:smallCaps w:val="0"/>
          <w:noProof/>
          <w:kern w:val="2"/>
          <w:sz w:val="21"/>
          <w:szCs w:val="22"/>
        </w:rPr>
      </w:pPr>
      <w:hyperlink w:anchor="_Toc456001412" w:history="1">
        <w:r w:rsidR="00CE2117" w:rsidRPr="00725984">
          <w:rPr>
            <w:rStyle w:val="a8"/>
            <w:noProof/>
          </w:rPr>
          <w:t>I.1</w:t>
        </w:r>
        <w:r w:rsidR="00CE2117" w:rsidRPr="006849B6">
          <w:rPr>
            <w:rFonts w:ascii="Calibri" w:hAnsi="Calibri"/>
            <w:smallCaps w:val="0"/>
            <w:noProof/>
            <w:kern w:val="2"/>
            <w:sz w:val="21"/>
            <w:szCs w:val="22"/>
          </w:rPr>
          <w:tab/>
        </w:r>
        <w:r w:rsidR="00CE2117" w:rsidRPr="00725984">
          <w:rPr>
            <w:rStyle w:val="a8"/>
            <w:rFonts w:hint="eastAsia"/>
            <w:noProof/>
          </w:rPr>
          <w:t>描述</w:t>
        </w:r>
        <w:r w:rsidR="00CE211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E2117">
          <w:rPr>
            <w:noProof/>
            <w:webHidden/>
          </w:rPr>
          <w:instrText xml:space="preserve"> PAGEREF _Toc456001412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211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E2117" w:rsidRPr="006849B6" w:rsidRDefault="00CC45F0" w:rsidP="00CE2117">
      <w:pPr>
        <w:pStyle w:val="10"/>
        <w:rPr>
          <w:rFonts w:ascii="Calibri" w:eastAsia="宋体" w:hAnsi="Calibri"/>
          <w:kern w:val="2"/>
          <w:sz w:val="21"/>
          <w:szCs w:val="22"/>
        </w:rPr>
      </w:pPr>
      <w:hyperlink w:anchor="_Toc456001413" w:history="1">
        <w:r w:rsidR="00CE2117" w:rsidRPr="005A52AC">
          <w:rPr>
            <w:rStyle w:val="a8"/>
          </w:rPr>
          <w:t>II</w:t>
        </w:r>
        <w:r w:rsidR="00CE2117" w:rsidRPr="006849B6">
          <w:rPr>
            <w:rFonts w:ascii="Calibri" w:eastAsia="宋体" w:hAnsi="Calibri"/>
            <w:kern w:val="2"/>
            <w:sz w:val="21"/>
            <w:szCs w:val="22"/>
          </w:rPr>
          <w:tab/>
        </w:r>
        <w:r w:rsidR="00CE2117" w:rsidRPr="005A52AC">
          <w:rPr>
            <w:rStyle w:val="a8"/>
            <w:rFonts w:ascii="宋体" w:eastAsia="宋体" w:hAnsi="宋体" w:hint="eastAsia"/>
          </w:rPr>
          <w:t>完全模型描述</w:t>
        </w:r>
        <w:r w:rsidR="00CE2117" w:rsidRPr="005A52AC">
          <w:rPr>
            <w:webHidden/>
          </w:rPr>
          <w:tab/>
        </w:r>
        <w:r w:rsidRPr="005A52AC">
          <w:rPr>
            <w:webHidden/>
          </w:rPr>
          <w:fldChar w:fldCharType="begin"/>
        </w:r>
        <w:r w:rsidR="00CE2117" w:rsidRPr="005A52AC">
          <w:rPr>
            <w:webHidden/>
          </w:rPr>
          <w:instrText xml:space="preserve"> PAGEREF _Toc456001413 \h </w:instrText>
        </w:r>
        <w:r w:rsidRPr="005A52AC">
          <w:rPr>
            <w:webHidden/>
          </w:rPr>
        </w:r>
        <w:r w:rsidRPr="005A52AC">
          <w:rPr>
            <w:webHidden/>
          </w:rPr>
          <w:fldChar w:fldCharType="separate"/>
        </w:r>
        <w:r w:rsidR="00CE2117" w:rsidRPr="005A52AC">
          <w:rPr>
            <w:webHidden/>
          </w:rPr>
          <w:t>5</w:t>
        </w:r>
        <w:r w:rsidRPr="005A52AC">
          <w:rPr>
            <w:webHidden/>
          </w:rPr>
          <w:fldChar w:fldCharType="end"/>
        </w:r>
      </w:hyperlink>
    </w:p>
    <w:p w:rsidR="00CE2117" w:rsidRPr="006849B6" w:rsidRDefault="00CC45F0" w:rsidP="00CE2117">
      <w:pPr>
        <w:pStyle w:val="20"/>
        <w:tabs>
          <w:tab w:val="left" w:pos="960"/>
          <w:tab w:val="right" w:leader="dot" w:pos="9964"/>
        </w:tabs>
        <w:rPr>
          <w:rFonts w:ascii="Calibri" w:hAnsi="Calibri"/>
          <w:smallCaps w:val="0"/>
          <w:noProof/>
          <w:kern w:val="2"/>
          <w:sz w:val="21"/>
          <w:szCs w:val="22"/>
        </w:rPr>
      </w:pPr>
      <w:hyperlink w:anchor="_Toc456001414" w:history="1">
        <w:r w:rsidR="00CE2117" w:rsidRPr="00725984">
          <w:rPr>
            <w:rStyle w:val="a8"/>
            <w:rFonts w:ascii="宋体" w:hAnsi="宋体"/>
            <w:noProof/>
          </w:rPr>
          <w:t>II.1</w:t>
        </w:r>
        <w:r w:rsidR="00CE2117" w:rsidRPr="006849B6">
          <w:rPr>
            <w:rFonts w:ascii="Calibri" w:hAnsi="Calibri"/>
            <w:smallCaps w:val="0"/>
            <w:noProof/>
            <w:kern w:val="2"/>
            <w:sz w:val="21"/>
            <w:szCs w:val="22"/>
          </w:rPr>
          <w:tab/>
        </w:r>
        <w:r w:rsidR="00CE2117" w:rsidRPr="00725984">
          <w:rPr>
            <w:rStyle w:val="a8"/>
            <w:rFonts w:ascii="宋体" w:hAnsi="宋体" w:hint="eastAsia"/>
            <w:noProof/>
          </w:rPr>
          <w:t>模型级对象</w:t>
        </w:r>
        <w:r w:rsidR="00CE211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E2117">
          <w:rPr>
            <w:noProof/>
            <w:webHidden/>
          </w:rPr>
          <w:instrText xml:space="preserve"> PAGEREF _Toc456001414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211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E2117" w:rsidRPr="00BB423B" w:rsidRDefault="00CC45F0" w:rsidP="00CE2117">
      <w:pPr>
        <w:pStyle w:val="3"/>
        <w:tabs>
          <w:tab w:val="left" w:pos="1200"/>
          <w:tab w:val="right" w:leader="dot" w:pos="9964"/>
        </w:tabs>
        <w:rPr>
          <w:rStyle w:val="a8"/>
          <w:rFonts w:ascii="宋体" w:hAnsi="宋体"/>
          <w:smallCaps/>
        </w:rPr>
      </w:pPr>
      <w:hyperlink w:anchor="_Toc456001415" w:history="1">
        <w:r w:rsidR="00CE2117" w:rsidRPr="00BB423B">
          <w:rPr>
            <w:rStyle w:val="a8"/>
            <w:rFonts w:ascii="宋体" w:hAnsi="宋体"/>
            <w:i w:val="0"/>
            <w:iCs w:val="0"/>
            <w:smallCaps/>
            <w:noProof/>
          </w:rPr>
          <w:t>II.1.1</w:t>
        </w:r>
        <w:r w:rsidR="00CE2117" w:rsidRPr="00BB423B">
          <w:rPr>
            <w:rStyle w:val="a8"/>
            <w:rFonts w:ascii="宋体" w:hAnsi="宋体"/>
            <w:smallCaps/>
          </w:rPr>
          <w:tab/>
        </w:r>
        <w:r w:rsidR="00CE2117" w:rsidRPr="00BB423B">
          <w:rPr>
            <w:rStyle w:val="a8"/>
            <w:rFonts w:ascii="宋体" w:hAnsi="宋体" w:hint="eastAsia"/>
            <w:i w:val="0"/>
            <w:iCs w:val="0"/>
            <w:smallCaps/>
            <w:noProof/>
          </w:rPr>
          <w:t>铁塔公共库的图的清单</w:t>
        </w:r>
        <w:r w:rsidR="00CE2117" w:rsidRPr="00BB423B">
          <w:rPr>
            <w:rStyle w:val="a8"/>
            <w:rFonts w:ascii="宋体" w:hAnsi="宋体"/>
            <w:i w:val="0"/>
            <w:iCs w:val="0"/>
            <w:smallCaps/>
            <w:webHidden/>
          </w:rPr>
          <w:tab/>
        </w:r>
        <w:r w:rsidRPr="00BB423B">
          <w:rPr>
            <w:rStyle w:val="a8"/>
            <w:rFonts w:ascii="宋体" w:hAnsi="宋体"/>
            <w:i w:val="0"/>
            <w:iCs w:val="0"/>
            <w:smallCaps/>
            <w:webHidden/>
          </w:rPr>
          <w:fldChar w:fldCharType="begin"/>
        </w:r>
        <w:r w:rsidR="00CE2117" w:rsidRPr="00BB423B">
          <w:rPr>
            <w:rStyle w:val="a8"/>
            <w:rFonts w:ascii="宋体" w:hAnsi="宋体"/>
            <w:i w:val="0"/>
            <w:iCs w:val="0"/>
            <w:smallCaps/>
            <w:webHidden/>
          </w:rPr>
          <w:instrText xml:space="preserve"> PAGEREF _Toc456001415 \h </w:instrText>
        </w:r>
        <w:r w:rsidRPr="00BB423B">
          <w:rPr>
            <w:rStyle w:val="a8"/>
            <w:rFonts w:ascii="宋体" w:hAnsi="宋体"/>
            <w:i w:val="0"/>
            <w:iCs w:val="0"/>
            <w:smallCaps/>
            <w:webHidden/>
          </w:rPr>
        </w:r>
        <w:r w:rsidRPr="00BB423B">
          <w:rPr>
            <w:rStyle w:val="a8"/>
            <w:rFonts w:ascii="宋体" w:hAnsi="宋体"/>
            <w:i w:val="0"/>
            <w:iCs w:val="0"/>
            <w:smallCaps/>
            <w:webHidden/>
          </w:rPr>
          <w:fldChar w:fldCharType="separate"/>
        </w:r>
        <w:r w:rsidR="00CE2117" w:rsidRPr="00BB423B">
          <w:rPr>
            <w:rStyle w:val="a8"/>
            <w:rFonts w:ascii="宋体" w:hAnsi="宋体"/>
            <w:i w:val="0"/>
            <w:iCs w:val="0"/>
            <w:smallCaps/>
            <w:webHidden/>
          </w:rPr>
          <w:t>5</w:t>
        </w:r>
        <w:r w:rsidRPr="00BB423B">
          <w:rPr>
            <w:rStyle w:val="a8"/>
            <w:rFonts w:ascii="宋体" w:hAnsi="宋体"/>
            <w:i w:val="0"/>
            <w:iCs w:val="0"/>
            <w:smallCaps/>
            <w:webHidden/>
          </w:rPr>
          <w:fldChar w:fldCharType="end"/>
        </w:r>
      </w:hyperlink>
    </w:p>
    <w:p w:rsidR="00CE2117" w:rsidRPr="00BB423B" w:rsidRDefault="00CC45F0" w:rsidP="00CE2117">
      <w:pPr>
        <w:pStyle w:val="3"/>
        <w:tabs>
          <w:tab w:val="left" w:pos="1200"/>
          <w:tab w:val="right" w:leader="dot" w:pos="9964"/>
        </w:tabs>
        <w:rPr>
          <w:rStyle w:val="a8"/>
          <w:rFonts w:ascii="宋体" w:hAnsi="宋体"/>
          <w:smallCaps/>
        </w:rPr>
      </w:pPr>
      <w:hyperlink w:anchor="_Toc456001416" w:history="1">
        <w:r w:rsidR="00CE2117" w:rsidRPr="00BB423B">
          <w:rPr>
            <w:rStyle w:val="a8"/>
            <w:rFonts w:ascii="宋体" w:hAnsi="宋体"/>
            <w:i w:val="0"/>
            <w:iCs w:val="0"/>
            <w:smallCaps/>
            <w:noProof/>
          </w:rPr>
          <w:t>II.1.2</w:t>
        </w:r>
        <w:r w:rsidR="00CE2117" w:rsidRPr="00BB423B">
          <w:rPr>
            <w:rStyle w:val="a8"/>
            <w:rFonts w:ascii="宋体" w:hAnsi="宋体"/>
            <w:smallCaps/>
          </w:rPr>
          <w:tab/>
        </w:r>
        <w:r w:rsidR="00CE2117" w:rsidRPr="00BB423B">
          <w:rPr>
            <w:rStyle w:val="a8"/>
            <w:rFonts w:ascii="宋体" w:hAnsi="宋体" w:hint="eastAsia"/>
            <w:i w:val="0"/>
            <w:iCs w:val="0"/>
            <w:smallCaps/>
            <w:noProof/>
          </w:rPr>
          <w:t>图共享对象</w:t>
        </w:r>
        <w:r w:rsidR="00CE2117" w:rsidRPr="00BB423B">
          <w:rPr>
            <w:rStyle w:val="a8"/>
            <w:rFonts w:ascii="宋体" w:hAnsi="宋体"/>
            <w:i w:val="0"/>
            <w:iCs w:val="0"/>
            <w:smallCaps/>
            <w:webHidden/>
          </w:rPr>
          <w:tab/>
        </w:r>
        <w:r w:rsidRPr="00BB423B">
          <w:rPr>
            <w:rStyle w:val="a8"/>
            <w:rFonts w:ascii="宋体" w:hAnsi="宋体"/>
            <w:i w:val="0"/>
            <w:iCs w:val="0"/>
            <w:smallCaps/>
            <w:webHidden/>
          </w:rPr>
          <w:fldChar w:fldCharType="begin"/>
        </w:r>
        <w:r w:rsidR="00CE2117" w:rsidRPr="00BB423B">
          <w:rPr>
            <w:rStyle w:val="a8"/>
            <w:rFonts w:ascii="宋体" w:hAnsi="宋体"/>
            <w:i w:val="0"/>
            <w:iCs w:val="0"/>
            <w:smallCaps/>
            <w:webHidden/>
          </w:rPr>
          <w:instrText xml:space="preserve"> PAGEREF _Toc456001416 \h </w:instrText>
        </w:r>
        <w:r w:rsidRPr="00BB423B">
          <w:rPr>
            <w:rStyle w:val="a8"/>
            <w:rFonts w:ascii="宋体" w:hAnsi="宋体"/>
            <w:i w:val="0"/>
            <w:iCs w:val="0"/>
            <w:smallCaps/>
            <w:webHidden/>
          </w:rPr>
        </w:r>
        <w:r w:rsidRPr="00BB423B">
          <w:rPr>
            <w:rStyle w:val="a8"/>
            <w:rFonts w:ascii="宋体" w:hAnsi="宋体"/>
            <w:i w:val="0"/>
            <w:iCs w:val="0"/>
            <w:smallCaps/>
            <w:webHidden/>
          </w:rPr>
          <w:fldChar w:fldCharType="separate"/>
        </w:r>
        <w:r w:rsidR="00CE2117" w:rsidRPr="00BB423B">
          <w:rPr>
            <w:rStyle w:val="a8"/>
            <w:rFonts w:ascii="宋体" w:hAnsi="宋体"/>
            <w:i w:val="0"/>
            <w:iCs w:val="0"/>
            <w:smallCaps/>
            <w:webHidden/>
          </w:rPr>
          <w:t>5</w:t>
        </w:r>
        <w:r w:rsidRPr="00BB423B">
          <w:rPr>
            <w:rStyle w:val="a8"/>
            <w:rFonts w:ascii="宋体" w:hAnsi="宋体"/>
            <w:i w:val="0"/>
            <w:iCs w:val="0"/>
            <w:smallCaps/>
            <w:webHidden/>
          </w:rPr>
          <w:fldChar w:fldCharType="end"/>
        </w:r>
      </w:hyperlink>
    </w:p>
    <w:p w:rsidR="00CE2117" w:rsidRPr="006849B6" w:rsidRDefault="00CC45F0" w:rsidP="00CE2117">
      <w:pPr>
        <w:pStyle w:val="3"/>
        <w:tabs>
          <w:tab w:val="left" w:pos="1200"/>
          <w:tab w:val="right" w:leader="dot" w:pos="9964"/>
        </w:tabs>
        <w:rPr>
          <w:rFonts w:ascii="Calibri" w:hAnsi="Calibri"/>
          <w:i w:val="0"/>
          <w:iCs w:val="0"/>
          <w:noProof/>
          <w:kern w:val="2"/>
          <w:sz w:val="21"/>
          <w:szCs w:val="22"/>
        </w:rPr>
      </w:pPr>
      <w:hyperlink w:anchor="_Toc456001417" w:history="1">
        <w:r w:rsidR="00CE2117" w:rsidRPr="00BB423B">
          <w:rPr>
            <w:rStyle w:val="a8"/>
            <w:rFonts w:ascii="宋体" w:hAnsi="宋体"/>
            <w:i w:val="0"/>
            <w:iCs w:val="0"/>
            <w:smallCaps/>
            <w:noProof/>
          </w:rPr>
          <w:t>II.1.3</w:t>
        </w:r>
        <w:r w:rsidR="00CE2117" w:rsidRPr="00BB423B">
          <w:rPr>
            <w:rStyle w:val="a8"/>
            <w:rFonts w:ascii="宋体" w:hAnsi="宋体"/>
            <w:smallCaps/>
          </w:rPr>
          <w:tab/>
        </w:r>
        <w:r w:rsidR="00CE2117" w:rsidRPr="00BB423B">
          <w:rPr>
            <w:rStyle w:val="a8"/>
            <w:rFonts w:ascii="宋体" w:hAnsi="宋体" w:hint="eastAsia"/>
            <w:i w:val="0"/>
            <w:iCs w:val="0"/>
            <w:smallCaps/>
            <w:noProof/>
          </w:rPr>
          <w:t>表格清单</w:t>
        </w:r>
        <w:r w:rsidR="00CE2117" w:rsidRPr="00BB423B">
          <w:rPr>
            <w:rStyle w:val="a8"/>
            <w:rFonts w:ascii="宋体" w:hAnsi="宋体"/>
            <w:i w:val="0"/>
            <w:iCs w:val="0"/>
            <w:smallCaps/>
            <w:webHidden/>
          </w:rPr>
          <w:tab/>
        </w:r>
        <w:r w:rsidRPr="00BB423B">
          <w:rPr>
            <w:rStyle w:val="a8"/>
            <w:rFonts w:ascii="宋体" w:hAnsi="宋体"/>
            <w:i w:val="0"/>
            <w:iCs w:val="0"/>
            <w:smallCaps/>
            <w:webHidden/>
          </w:rPr>
          <w:fldChar w:fldCharType="begin"/>
        </w:r>
        <w:r w:rsidR="00CE2117" w:rsidRPr="00BB423B">
          <w:rPr>
            <w:rStyle w:val="a8"/>
            <w:rFonts w:ascii="宋体" w:hAnsi="宋体"/>
            <w:i w:val="0"/>
            <w:iCs w:val="0"/>
            <w:smallCaps/>
            <w:webHidden/>
          </w:rPr>
          <w:instrText xml:space="preserve"> PAGEREF _Toc456001417 \h </w:instrText>
        </w:r>
        <w:r w:rsidRPr="00BB423B">
          <w:rPr>
            <w:rStyle w:val="a8"/>
            <w:rFonts w:ascii="宋体" w:hAnsi="宋体"/>
            <w:i w:val="0"/>
            <w:iCs w:val="0"/>
            <w:smallCaps/>
            <w:webHidden/>
          </w:rPr>
        </w:r>
        <w:r w:rsidRPr="00BB423B">
          <w:rPr>
            <w:rStyle w:val="a8"/>
            <w:rFonts w:ascii="宋体" w:hAnsi="宋体"/>
            <w:i w:val="0"/>
            <w:iCs w:val="0"/>
            <w:smallCaps/>
            <w:webHidden/>
          </w:rPr>
          <w:fldChar w:fldCharType="separate"/>
        </w:r>
        <w:r w:rsidR="00CE2117" w:rsidRPr="00BB423B">
          <w:rPr>
            <w:rStyle w:val="a8"/>
            <w:rFonts w:ascii="宋体" w:hAnsi="宋体"/>
            <w:i w:val="0"/>
            <w:iCs w:val="0"/>
            <w:smallCaps/>
            <w:webHidden/>
          </w:rPr>
          <w:t>5</w:t>
        </w:r>
        <w:r w:rsidRPr="00BB423B">
          <w:rPr>
            <w:rStyle w:val="a8"/>
            <w:rFonts w:ascii="宋体" w:hAnsi="宋体"/>
            <w:i w:val="0"/>
            <w:iCs w:val="0"/>
            <w:smallCaps/>
            <w:webHidden/>
          </w:rPr>
          <w:fldChar w:fldCharType="end"/>
        </w:r>
      </w:hyperlink>
    </w:p>
    <w:p w:rsidR="00CE2117" w:rsidRPr="006849B6" w:rsidRDefault="00CC45F0" w:rsidP="00CE2117">
      <w:pPr>
        <w:pStyle w:val="4"/>
        <w:tabs>
          <w:tab w:val="left" w:pos="1680"/>
          <w:tab w:val="right" w:leader="dot" w:pos="9964"/>
        </w:tabs>
        <w:rPr>
          <w:rFonts w:ascii="Calibri" w:hAnsi="Calibri"/>
          <w:noProof/>
          <w:kern w:val="2"/>
          <w:sz w:val="21"/>
          <w:szCs w:val="22"/>
        </w:rPr>
      </w:pPr>
      <w:hyperlink w:anchor="_Toc456001418" w:history="1">
        <w:r w:rsidR="00CE2117" w:rsidRPr="00725984">
          <w:rPr>
            <w:rStyle w:val="a8"/>
            <w:noProof/>
          </w:rPr>
          <w:t>II.1.3.1</w:t>
        </w:r>
        <w:r w:rsidR="00CE2117" w:rsidRPr="006849B6">
          <w:rPr>
            <w:rFonts w:ascii="Calibri" w:hAnsi="Calibri"/>
            <w:noProof/>
            <w:kern w:val="2"/>
            <w:sz w:val="21"/>
            <w:szCs w:val="22"/>
          </w:rPr>
          <w:tab/>
        </w:r>
        <w:r w:rsidR="00CE2117" w:rsidRPr="00725984">
          <w:rPr>
            <w:rStyle w:val="a8"/>
            <w:rFonts w:hint="eastAsia"/>
            <w:noProof/>
          </w:rPr>
          <w:t>表格区域</w:t>
        </w:r>
        <w:r w:rsidR="00CE211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E2117">
          <w:rPr>
            <w:noProof/>
            <w:webHidden/>
          </w:rPr>
          <w:instrText xml:space="preserve"> PAGEREF _Toc456001418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2117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E2117" w:rsidRPr="006849B6" w:rsidRDefault="00CC45F0" w:rsidP="00CE2117">
      <w:pPr>
        <w:pStyle w:val="4"/>
        <w:tabs>
          <w:tab w:val="left" w:pos="1680"/>
          <w:tab w:val="right" w:leader="dot" w:pos="9964"/>
        </w:tabs>
        <w:rPr>
          <w:rFonts w:ascii="Calibri" w:hAnsi="Calibri"/>
          <w:noProof/>
          <w:kern w:val="2"/>
          <w:sz w:val="21"/>
          <w:szCs w:val="22"/>
        </w:rPr>
      </w:pPr>
      <w:hyperlink w:anchor="_Toc456001419" w:history="1">
        <w:r w:rsidR="00CE2117" w:rsidRPr="00725984">
          <w:rPr>
            <w:rStyle w:val="a8"/>
            <w:noProof/>
          </w:rPr>
          <w:t>II.1.3.2</w:t>
        </w:r>
        <w:r w:rsidR="00CE2117" w:rsidRPr="006849B6">
          <w:rPr>
            <w:rFonts w:ascii="Calibri" w:hAnsi="Calibri"/>
            <w:noProof/>
            <w:kern w:val="2"/>
            <w:sz w:val="21"/>
            <w:szCs w:val="22"/>
          </w:rPr>
          <w:tab/>
        </w:r>
        <w:r w:rsidR="00CE2117" w:rsidRPr="00725984">
          <w:rPr>
            <w:rStyle w:val="a8"/>
            <w:rFonts w:hint="eastAsia"/>
            <w:noProof/>
          </w:rPr>
          <w:t>表格固定资产卡片</w:t>
        </w:r>
        <w:r w:rsidR="00CE211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E2117">
          <w:rPr>
            <w:noProof/>
            <w:webHidden/>
          </w:rPr>
          <w:instrText xml:space="preserve"> PAGEREF _Toc456001419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2117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E2117" w:rsidRPr="006849B6" w:rsidRDefault="00CC45F0" w:rsidP="00CE2117">
      <w:pPr>
        <w:pStyle w:val="4"/>
        <w:tabs>
          <w:tab w:val="left" w:pos="1680"/>
          <w:tab w:val="right" w:leader="dot" w:pos="9964"/>
        </w:tabs>
        <w:rPr>
          <w:rFonts w:ascii="Calibri" w:hAnsi="Calibri"/>
          <w:noProof/>
          <w:kern w:val="2"/>
          <w:sz w:val="21"/>
          <w:szCs w:val="22"/>
        </w:rPr>
      </w:pPr>
      <w:hyperlink w:anchor="_Toc456001420" w:history="1">
        <w:r w:rsidR="00CE2117" w:rsidRPr="00725984">
          <w:rPr>
            <w:rStyle w:val="a8"/>
            <w:noProof/>
          </w:rPr>
          <w:t>II.1.3.3</w:t>
        </w:r>
        <w:r w:rsidR="00CE2117" w:rsidRPr="006849B6">
          <w:rPr>
            <w:rFonts w:ascii="Calibri" w:hAnsi="Calibri"/>
            <w:noProof/>
            <w:kern w:val="2"/>
            <w:sz w:val="21"/>
            <w:szCs w:val="22"/>
          </w:rPr>
          <w:tab/>
        </w:r>
        <w:r w:rsidR="00CE2117" w:rsidRPr="00725984">
          <w:rPr>
            <w:rStyle w:val="a8"/>
            <w:rFonts w:hint="eastAsia"/>
            <w:noProof/>
          </w:rPr>
          <w:t>表格外系统数据字典映射</w:t>
        </w:r>
        <w:r w:rsidR="00CE211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E2117">
          <w:rPr>
            <w:noProof/>
            <w:webHidden/>
          </w:rPr>
          <w:instrText xml:space="preserve"> PAGEREF _Toc456001420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2117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E2117" w:rsidRPr="006849B6" w:rsidRDefault="00CC45F0" w:rsidP="00CE2117">
      <w:pPr>
        <w:pStyle w:val="4"/>
        <w:tabs>
          <w:tab w:val="left" w:pos="1680"/>
          <w:tab w:val="right" w:leader="dot" w:pos="9964"/>
        </w:tabs>
        <w:rPr>
          <w:rFonts w:ascii="Calibri" w:hAnsi="Calibri"/>
          <w:noProof/>
          <w:kern w:val="2"/>
          <w:sz w:val="21"/>
          <w:szCs w:val="22"/>
        </w:rPr>
      </w:pPr>
      <w:hyperlink w:anchor="_Toc456001421" w:history="1">
        <w:r w:rsidR="00CE2117" w:rsidRPr="00725984">
          <w:rPr>
            <w:rStyle w:val="a8"/>
            <w:noProof/>
          </w:rPr>
          <w:t>II.1.3.4</w:t>
        </w:r>
        <w:r w:rsidR="00CE2117" w:rsidRPr="006849B6">
          <w:rPr>
            <w:rFonts w:ascii="Calibri" w:hAnsi="Calibri"/>
            <w:noProof/>
            <w:kern w:val="2"/>
            <w:sz w:val="21"/>
            <w:szCs w:val="22"/>
          </w:rPr>
          <w:tab/>
        </w:r>
        <w:r w:rsidR="00CE2117" w:rsidRPr="00725984">
          <w:rPr>
            <w:rStyle w:val="a8"/>
            <w:rFonts w:hint="eastAsia"/>
            <w:noProof/>
          </w:rPr>
          <w:t>表格外系统表</w:t>
        </w:r>
        <w:r w:rsidR="00CE211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E2117">
          <w:rPr>
            <w:noProof/>
            <w:webHidden/>
          </w:rPr>
          <w:instrText xml:space="preserve"> PAGEREF _Toc456001421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2117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E2117" w:rsidRPr="006849B6" w:rsidRDefault="00CC45F0" w:rsidP="00CE2117">
      <w:pPr>
        <w:pStyle w:val="4"/>
        <w:tabs>
          <w:tab w:val="left" w:pos="1680"/>
          <w:tab w:val="right" w:leader="dot" w:pos="9964"/>
        </w:tabs>
        <w:rPr>
          <w:rFonts w:ascii="Calibri" w:hAnsi="Calibri"/>
          <w:noProof/>
          <w:kern w:val="2"/>
          <w:sz w:val="21"/>
          <w:szCs w:val="22"/>
        </w:rPr>
      </w:pPr>
      <w:hyperlink w:anchor="_Toc456001422" w:history="1">
        <w:r w:rsidR="00CE2117" w:rsidRPr="00725984">
          <w:rPr>
            <w:rStyle w:val="a8"/>
            <w:noProof/>
          </w:rPr>
          <w:t>II.1.3.5</w:t>
        </w:r>
        <w:r w:rsidR="00CE2117" w:rsidRPr="006849B6">
          <w:rPr>
            <w:rFonts w:ascii="Calibri" w:hAnsi="Calibri"/>
            <w:noProof/>
            <w:kern w:val="2"/>
            <w:sz w:val="21"/>
            <w:szCs w:val="22"/>
          </w:rPr>
          <w:tab/>
        </w:r>
        <w:r w:rsidR="00CE2117" w:rsidRPr="00725984">
          <w:rPr>
            <w:rStyle w:val="a8"/>
            <w:rFonts w:hint="eastAsia"/>
            <w:noProof/>
          </w:rPr>
          <w:t>表格数据字典</w:t>
        </w:r>
        <w:r w:rsidR="00CE211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E2117">
          <w:rPr>
            <w:noProof/>
            <w:webHidden/>
          </w:rPr>
          <w:instrText xml:space="preserve"> PAGEREF _Toc456001422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2117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E2117" w:rsidRPr="006849B6" w:rsidRDefault="00CC45F0" w:rsidP="00CE2117">
      <w:pPr>
        <w:pStyle w:val="4"/>
        <w:tabs>
          <w:tab w:val="left" w:pos="1680"/>
          <w:tab w:val="right" w:leader="dot" w:pos="9964"/>
        </w:tabs>
        <w:rPr>
          <w:rFonts w:ascii="Calibri" w:hAnsi="Calibri"/>
          <w:noProof/>
          <w:kern w:val="2"/>
          <w:sz w:val="21"/>
          <w:szCs w:val="22"/>
        </w:rPr>
      </w:pPr>
      <w:hyperlink w:anchor="_Toc456001423" w:history="1">
        <w:r w:rsidR="00CE2117" w:rsidRPr="00725984">
          <w:rPr>
            <w:rStyle w:val="a8"/>
            <w:noProof/>
          </w:rPr>
          <w:t>II.1.3.6</w:t>
        </w:r>
        <w:r w:rsidR="00CE2117" w:rsidRPr="006849B6">
          <w:rPr>
            <w:rFonts w:ascii="Calibri" w:hAnsi="Calibri"/>
            <w:noProof/>
            <w:kern w:val="2"/>
            <w:sz w:val="21"/>
            <w:szCs w:val="22"/>
          </w:rPr>
          <w:tab/>
        </w:r>
        <w:r w:rsidR="00CE2117" w:rsidRPr="00725984">
          <w:rPr>
            <w:rStyle w:val="a8"/>
            <w:rFonts w:hint="eastAsia"/>
            <w:noProof/>
          </w:rPr>
          <w:t>表格机房</w:t>
        </w:r>
        <w:r w:rsidR="00CE211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E2117">
          <w:rPr>
            <w:noProof/>
            <w:webHidden/>
          </w:rPr>
          <w:instrText xml:space="preserve"> PAGEREF _Toc456001423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2117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E2117" w:rsidRPr="006849B6" w:rsidRDefault="00CC45F0" w:rsidP="00CE2117">
      <w:pPr>
        <w:pStyle w:val="4"/>
        <w:tabs>
          <w:tab w:val="left" w:pos="1680"/>
          <w:tab w:val="right" w:leader="dot" w:pos="9964"/>
        </w:tabs>
        <w:rPr>
          <w:rFonts w:ascii="Calibri" w:hAnsi="Calibri"/>
          <w:noProof/>
          <w:kern w:val="2"/>
          <w:sz w:val="21"/>
          <w:szCs w:val="22"/>
        </w:rPr>
      </w:pPr>
      <w:hyperlink w:anchor="_Toc456001424" w:history="1">
        <w:r w:rsidR="00CE2117" w:rsidRPr="00725984">
          <w:rPr>
            <w:rStyle w:val="a8"/>
            <w:noProof/>
          </w:rPr>
          <w:t>II.1.3.7</w:t>
        </w:r>
        <w:r w:rsidR="00CE2117" w:rsidRPr="006849B6">
          <w:rPr>
            <w:rFonts w:ascii="Calibri" w:hAnsi="Calibri"/>
            <w:noProof/>
            <w:kern w:val="2"/>
            <w:sz w:val="21"/>
            <w:szCs w:val="22"/>
          </w:rPr>
          <w:tab/>
        </w:r>
        <w:r w:rsidR="00CE2117" w:rsidRPr="00725984">
          <w:rPr>
            <w:rStyle w:val="a8"/>
            <w:rFonts w:hint="eastAsia"/>
            <w:noProof/>
          </w:rPr>
          <w:t>表格</w:t>
        </w:r>
        <w:r w:rsidR="00CE2117">
          <w:rPr>
            <w:rStyle w:val="a8"/>
            <w:rFonts w:hint="eastAsia"/>
            <w:noProof/>
          </w:rPr>
          <w:t>站址</w:t>
        </w:r>
        <w:r w:rsidR="00CE211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E2117">
          <w:rPr>
            <w:noProof/>
            <w:webHidden/>
          </w:rPr>
          <w:instrText xml:space="preserve"> PAGEREF _Toc456001424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2117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E2117" w:rsidRPr="006849B6" w:rsidRDefault="00CC45F0" w:rsidP="00CE2117">
      <w:pPr>
        <w:pStyle w:val="4"/>
        <w:tabs>
          <w:tab w:val="left" w:pos="1680"/>
          <w:tab w:val="right" w:leader="dot" w:pos="9964"/>
        </w:tabs>
        <w:rPr>
          <w:rFonts w:ascii="Calibri" w:hAnsi="Calibri"/>
          <w:noProof/>
          <w:kern w:val="2"/>
          <w:sz w:val="21"/>
          <w:szCs w:val="22"/>
        </w:rPr>
      </w:pPr>
      <w:hyperlink w:anchor="_Toc456001425" w:history="1">
        <w:r w:rsidR="00CE2117" w:rsidRPr="00725984">
          <w:rPr>
            <w:rStyle w:val="a8"/>
            <w:noProof/>
          </w:rPr>
          <w:t>II.1.3.8</w:t>
        </w:r>
        <w:r w:rsidR="00CE2117" w:rsidRPr="006849B6">
          <w:rPr>
            <w:rFonts w:ascii="Calibri" w:hAnsi="Calibri"/>
            <w:noProof/>
            <w:kern w:val="2"/>
            <w:sz w:val="21"/>
            <w:szCs w:val="22"/>
          </w:rPr>
          <w:tab/>
        </w:r>
        <w:r w:rsidR="00CE2117" w:rsidRPr="00725984">
          <w:rPr>
            <w:rStyle w:val="a8"/>
            <w:rFonts w:hint="eastAsia"/>
            <w:noProof/>
          </w:rPr>
          <w:t>表格铁塔</w:t>
        </w:r>
        <w:r w:rsidR="00CE211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E2117">
          <w:rPr>
            <w:noProof/>
            <w:webHidden/>
          </w:rPr>
          <w:instrText xml:space="preserve"> PAGEREF _Toc456001425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2117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E2117" w:rsidRPr="006849B6" w:rsidRDefault="00CC45F0" w:rsidP="00CE2117">
      <w:pPr>
        <w:pStyle w:val="20"/>
        <w:tabs>
          <w:tab w:val="left" w:pos="960"/>
          <w:tab w:val="right" w:leader="dot" w:pos="9964"/>
        </w:tabs>
        <w:rPr>
          <w:rFonts w:ascii="Calibri" w:hAnsi="Calibri"/>
          <w:smallCaps w:val="0"/>
          <w:noProof/>
          <w:kern w:val="2"/>
          <w:sz w:val="21"/>
          <w:szCs w:val="22"/>
        </w:rPr>
      </w:pPr>
      <w:hyperlink w:anchor="_Toc456001426" w:history="1">
        <w:r w:rsidR="00CE2117" w:rsidRPr="00725984">
          <w:rPr>
            <w:rStyle w:val="a8"/>
            <w:noProof/>
          </w:rPr>
          <w:t>II.2</w:t>
        </w:r>
        <w:r w:rsidR="00CE2117" w:rsidRPr="006849B6">
          <w:rPr>
            <w:rFonts w:ascii="Calibri" w:hAnsi="Calibri"/>
            <w:smallCaps w:val="0"/>
            <w:noProof/>
            <w:kern w:val="2"/>
            <w:sz w:val="21"/>
            <w:szCs w:val="22"/>
          </w:rPr>
          <w:tab/>
        </w:r>
        <w:r w:rsidR="00CE2117" w:rsidRPr="00725984">
          <w:rPr>
            <w:rStyle w:val="a8"/>
            <w:rFonts w:hint="eastAsia"/>
            <w:noProof/>
          </w:rPr>
          <w:t>包公共</w:t>
        </w:r>
        <w:r w:rsidR="00CE211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E2117">
          <w:rPr>
            <w:noProof/>
            <w:webHidden/>
          </w:rPr>
          <w:instrText xml:space="preserve"> PAGEREF _Toc456001426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2117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CE2117" w:rsidRPr="0041376B" w:rsidRDefault="00CC45F0" w:rsidP="00CE2117">
      <w:pPr>
        <w:pStyle w:val="3"/>
        <w:tabs>
          <w:tab w:val="left" w:pos="1200"/>
          <w:tab w:val="right" w:leader="dot" w:pos="9964"/>
        </w:tabs>
        <w:rPr>
          <w:rStyle w:val="a8"/>
          <w:sz w:val="18"/>
          <w:szCs w:val="18"/>
        </w:rPr>
      </w:pPr>
      <w:hyperlink w:anchor="_Toc456001427" w:history="1">
        <w:r w:rsidR="00CE2117" w:rsidRPr="0041376B">
          <w:rPr>
            <w:rStyle w:val="a8"/>
            <w:i w:val="0"/>
            <w:iCs w:val="0"/>
            <w:noProof/>
            <w:sz w:val="18"/>
            <w:szCs w:val="18"/>
          </w:rPr>
          <w:t>II.2.1</w:t>
        </w:r>
        <w:r w:rsidR="00CE2117" w:rsidRPr="0041376B">
          <w:rPr>
            <w:rStyle w:val="a8"/>
            <w:sz w:val="18"/>
            <w:szCs w:val="18"/>
          </w:rPr>
          <w:tab/>
        </w:r>
        <w:r w:rsidR="00CE2117" w:rsidRPr="0041376B">
          <w:rPr>
            <w:rStyle w:val="a8"/>
            <w:rFonts w:hint="eastAsia"/>
            <w:i w:val="0"/>
            <w:iCs w:val="0"/>
            <w:noProof/>
            <w:sz w:val="18"/>
            <w:szCs w:val="18"/>
          </w:rPr>
          <w:t>模型公共的图的清单</w:t>
        </w:r>
        <w:r w:rsidR="00CE2117" w:rsidRPr="0041376B">
          <w:rPr>
            <w:rStyle w:val="a8"/>
            <w:i w:val="0"/>
            <w:iCs w:val="0"/>
            <w:webHidden/>
            <w:sz w:val="18"/>
            <w:szCs w:val="18"/>
          </w:rPr>
          <w:tab/>
        </w:r>
        <w:r w:rsidRPr="0041376B">
          <w:rPr>
            <w:rStyle w:val="a8"/>
            <w:i w:val="0"/>
            <w:iCs w:val="0"/>
            <w:webHidden/>
            <w:sz w:val="18"/>
            <w:szCs w:val="18"/>
          </w:rPr>
          <w:fldChar w:fldCharType="begin"/>
        </w:r>
        <w:r w:rsidR="00CE2117" w:rsidRPr="0041376B">
          <w:rPr>
            <w:rStyle w:val="a8"/>
            <w:i w:val="0"/>
            <w:iCs w:val="0"/>
            <w:webHidden/>
            <w:sz w:val="18"/>
            <w:szCs w:val="18"/>
          </w:rPr>
          <w:instrText xml:space="preserve"> PAGEREF _Toc456001427 \h </w:instrText>
        </w:r>
        <w:r w:rsidRPr="0041376B">
          <w:rPr>
            <w:rStyle w:val="a8"/>
            <w:i w:val="0"/>
            <w:iCs w:val="0"/>
            <w:webHidden/>
            <w:sz w:val="18"/>
            <w:szCs w:val="18"/>
          </w:rPr>
        </w:r>
        <w:r w:rsidRPr="0041376B">
          <w:rPr>
            <w:rStyle w:val="a8"/>
            <w:i w:val="0"/>
            <w:iCs w:val="0"/>
            <w:webHidden/>
            <w:sz w:val="18"/>
            <w:szCs w:val="18"/>
          </w:rPr>
          <w:fldChar w:fldCharType="separate"/>
        </w:r>
        <w:r w:rsidR="00CE2117" w:rsidRPr="0041376B">
          <w:rPr>
            <w:rStyle w:val="a8"/>
            <w:i w:val="0"/>
            <w:iCs w:val="0"/>
            <w:webHidden/>
            <w:sz w:val="18"/>
            <w:szCs w:val="18"/>
          </w:rPr>
          <w:t>15</w:t>
        </w:r>
        <w:r w:rsidRPr="0041376B">
          <w:rPr>
            <w:rStyle w:val="a8"/>
            <w:i w:val="0"/>
            <w:iCs w:val="0"/>
            <w:webHidden/>
            <w:sz w:val="18"/>
            <w:szCs w:val="18"/>
          </w:rPr>
          <w:fldChar w:fldCharType="end"/>
        </w:r>
      </w:hyperlink>
    </w:p>
    <w:p w:rsidR="00CE2117" w:rsidRPr="0041376B" w:rsidRDefault="00CC45F0" w:rsidP="00CE2117">
      <w:pPr>
        <w:pStyle w:val="3"/>
        <w:tabs>
          <w:tab w:val="left" w:pos="1200"/>
          <w:tab w:val="right" w:leader="dot" w:pos="9964"/>
        </w:tabs>
        <w:rPr>
          <w:rStyle w:val="a8"/>
          <w:sz w:val="18"/>
          <w:szCs w:val="18"/>
        </w:rPr>
      </w:pPr>
      <w:hyperlink w:anchor="_Toc456001428" w:history="1">
        <w:r w:rsidR="00CE2117" w:rsidRPr="0041376B">
          <w:rPr>
            <w:rStyle w:val="a8"/>
            <w:i w:val="0"/>
            <w:iCs w:val="0"/>
            <w:noProof/>
            <w:sz w:val="18"/>
            <w:szCs w:val="18"/>
          </w:rPr>
          <w:t>II.2.2</w:t>
        </w:r>
        <w:r w:rsidR="00CE2117" w:rsidRPr="0041376B">
          <w:rPr>
            <w:rStyle w:val="a8"/>
            <w:sz w:val="18"/>
            <w:szCs w:val="18"/>
          </w:rPr>
          <w:tab/>
        </w:r>
        <w:r w:rsidR="00CE2117" w:rsidRPr="0041376B">
          <w:rPr>
            <w:rStyle w:val="a8"/>
            <w:rFonts w:hint="eastAsia"/>
            <w:i w:val="0"/>
            <w:iCs w:val="0"/>
            <w:noProof/>
            <w:sz w:val="18"/>
            <w:szCs w:val="18"/>
          </w:rPr>
          <w:t>图员工部门权限</w:t>
        </w:r>
        <w:r w:rsidR="00CE2117" w:rsidRPr="0041376B">
          <w:rPr>
            <w:rStyle w:val="a8"/>
            <w:i w:val="0"/>
            <w:iCs w:val="0"/>
            <w:webHidden/>
            <w:sz w:val="18"/>
            <w:szCs w:val="18"/>
          </w:rPr>
          <w:tab/>
        </w:r>
        <w:r w:rsidRPr="0041376B">
          <w:rPr>
            <w:rStyle w:val="a8"/>
            <w:i w:val="0"/>
            <w:iCs w:val="0"/>
            <w:webHidden/>
            <w:sz w:val="18"/>
            <w:szCs w:val="18"/>
          </w:rPr>
          <w:fldChar w:fldCharType="begin"/>
        </w:r>
        <w:r w:rsidR="00CE2117" w:rsidRPr="0041376B">
          <w:rPr>
            <w:rStyle w:val="a8"/>
            <w:i w:val="0"/>
            <w:iCs w:val="0"/>
            <w:webHidden/>
            <w:sz w:val="18"/>
            <w:szCs w:val="18"/>
          </w:rPr>
          <w:instrText xml:space="preserve"> PAGEREF _Toc456001428 \h </w:instrText>
        </w:r>
        <w:r w:rsidRPr="0041376B">
          <w:rPr>
            <w:rStyle w:val="a8"/>
            <w:i w:val="0"/>
            <w:iCs w:val="0"/>
            <w:webHidden/>
            <w:sz w:val="18"/>
            <w:szCs w:val="18"/>
          </w:rPr>
        </w:r>
        <w:r w:rsidRPr="0041376B">
          <w:rPr>
            <w:rStyle w:val="a8"/>
            <w:i w:val="0"/>
            <w:iCs w:val="0"/>
            <w:webHidden/>
            <w:sz w:val="18"/>
            <w:szCs w:val="18"/>
          </w:rPr>
          <w:fldChar w:fldCharType="separate"/>
        </w:r>
        <w:r w:rsidR="00CE2117" w:rsidRPr="0041376B">
          <w:rPr>
            <w:rStyle w:val="a8"/>
            <w:i w:val="0"/>
            <w:iCs w:val="0"/>
            <w:webHidden/>
            <w:sz w:val="18"/>
            <w:szCs w:val="18"/>
          </w:rPr>
          <w:t>15</w:t>
        </w:r>
        <w:r w:rsidRPr="0041376B">
          <w:rPr>
            <w:rStyle w:val="a8"/>
            <w:i w:val="0"/>
            <w:iCs w:val="0"/>
            <w:webHidden/>
            <w:sz w:val="18"/>
            <w:szCs w:val="18"/>
          </w:rPr>
          <w:fldChar w:fldCharType="end"/>
        </w:r>
      </w:hyperlink>
    </w:p>
    <w:p w:rsidR="00CE2117" w:rsidRPr="0041376B" w:rsidRDefault="00CC45F0" w:rsidP="00CE2117">
      <w:pPr>
        <w:pStyle w:val="3"/>
        <w:tabs>
          <w:tab w:val="left" w:pos="1200"/>
          <w:tab w:val="right" w:leader="dot" w:pos="9964"/>
        </w:tabs>
        <w:rPr>
          <w:rStyle w:val="a8"/>
          <w:sz w:val="18"/>
          <w:szCs w:val="18"/>
        </w:rPr>
      </w:pPr>
      <w:hyperlink w:anchor="_Toc456001429" w:history="1">
        <w:r w:rsidR="00CE2117" w:rsidRPr="0041376B">
          <w:rPr>
            <w:rStyle w:val="a8"/>
            <w:i w:val="0"/>
            <w:iCs w:val="0"/>
            <w:noProof/>
            <w:sz w:val="18"/>
            <w:szCs w:val="18"/>
          </w:rPr>
          <w:t>II.2.3</w:t>
        </w:r>
        <w:r w:rsidR="00CE2117" w:rsidRPr="0041376B">
          <w:rPr>
            <w:rStyle w:val="a8"/>
            <w:sz w:val="18"/>
            <w:szCs w:val="18"/>
          </w:rPr>
          <w:tab/>
        </w:r>
        <w:r w:rsidR="00CE2117" w:rsidRPr="0041376B">
          <w:rPr>
            <w:rStyle w:val="a8"/>
            <w:rFonts w:hint="eastAsia"/>
            <w:i w:val="0"/>
            <w:iCs w:val="0"/>
            <w:noProof/>
            <w:sz w:val="18"/>
            <w:szCs w:val="18"/>
          </w:rPr>
          <w:t>表格清单</w:t>
        </w:r>
        <w:r w:rsidR="00CE2117" w:rsidRPr="0041376B">
          <w:rPr>
            <w:rStyle w:val="a8"/>
            <w:i w:val="0"/>
            <w:iCs w:val="0"/>
            <w:webHidden/>
            <w:sz w:val="18"/>
            <w:szCs w:val="18"/>
          </w:rPr>
          <w:tab/>
        </w:r>
        <w:r w:rsidRPr="0041376B">
          <w:rPr>
            <w:rStyle w:val="a8"/>
            <w:i w:val="0"/>
            <w:iCs w:val="0"/>
            <w:webHidden/>
            <w:sz w:val="18"/>
            <w:szCs w:val="18"/>
          </w:rPr>
          <w:fldChar w:fldCharType="begin"/>
        </w:r>
        <w:r w:rsidR="00CE2117" w:rsidRPr="0041376B">
          <w:rPr>
            <w:rStyle w:val="a8"/>
            <w:i w:val="0"/>
            <w:iCs w:val="0"/>
            <w:webHidden/>
            <w:sz w:val="18"/>
            <w:szCs w:val="18"/>
          </w:rPr>
          <w:instrText xml:space="preserve"> PAGEREF _Toc456001429 \h </w:instrText>
        </w:r>
        <w:r w:rsidRPr="0041376B">
          <w:rPr>
            <w:rStyle w:val="a8"/>
            <w:i w:val="0"/>
            <w:iCs w:val="0"/>
            <w:webHidden/>
            <w:sz w:val="18"/>
            <w:szCs w:val="18"/>
          </w:rPr>
        </w:r>
        <w:r w:rsidRPr="0041376B">
          <w:rPr>
            <w:rStyle w:val="a8"/>
            <w:i w:val="0"/>
            <w:iCs w:val="0"/>
            <w:webHidden/>
            <w:sz w:val="18"/>
            <w:szCs w:val="18"/>
          </w:rPr>
          <w:fldChar w:fldCharType="separate"/>
        </w:r>
        <w:r w:rsidR="00CE2117" w:rsidRPr="0041376B">
          <w:rPr>
            <w:rStyle w:val="a8"/>
            <w:i w:val="0"/>
            <w:iCs w:val="0"/>
            <w:webHidden/>
            <w:sz w:val="18"/>
            <w:szCs w:val="18"/>
          </w:rPr>
          <w:t>15</w:t>
        </w:r>
        <w:r w:rsidRPr="0041376B">
          <w:rPr>
            <w:rStyle w:val="a8"/>
            <w:i w:val="0"/>
            <w:iCs w:val="0"/>
            <w:webHidden/>
            <w:sz w:val="18"/>
            <w:szCs w:val="18"/>
          </w:rPr>
          <w:fldChar w:fldCharType="end"/>
        </w:r>
      </w:hyperlink>
    </w:p>
    <w:p w:rsidR="00CE2117" w:rsidRPr="006849B6" w:rsidRDefault="00CC45F0" w:rsidP="00CE2117">
      <w:pPr>
        <w:pStyle w:val="4"/>
        <w:tabs>
          <w:tab w:val="left" w:pos="1680"/>
          <w:tab w:val="right" w:leader="dot" w:pos="9964"/>
        </w:tabs>
        <w:rPr>
          <w:rFonts w:ascii="Calibri" w:hAnsi="Calibri"/>
          <w:noProof/>
          <w:kern w:val="2"/>
          <w:sz w:val="21"/>
          <w:szCs w:val="22"/>
        </w:rPr>
      </w:pPr>
      <w:hyperlink w:anchor="_Toc456001430" w:history="1">
        <w:r w:rsidR="00CE2117" w:rsidRPr="00725984">
          <w:rPr>
            <w:rStyle w:val="a8"/>
            <w:noProof/>
          </w:rPr>
          <w:t>II.2.3.1</w:t>
        </w:r>
        <w:r w:rsidR="00CE2117" w:rsidRPr="006849B6">
          <w:rPr>
            <w:rFonts w:ascii="Calibri" w:hAnsi="Calibri"/>
            <w:noProof/>
            <w:kern w:val="2"/>
            <w:sz w:val="21"/>
            <w:szCs w:val="22"/>
          </w:rPr>
          <w:tab/>
        </w:r>
        <w:r w:rsidR="00CE2117" w:rsidRPr="00725984">
          <w:rPr>
            <w:rStyle w:val="a8"/>
            <w:rFonts w:hint="eastAsia"/>
            <w:noProof/>
          </w:rPr>
          <w:t>表格员工</w:t>
        </w:r>
        <w:r w:rsidR="00CE211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E2117">
          <w:rPr>
            <w:noProof/>
            <w:webHidden/>
          </w:rPr>
          <w:instrText xml:space="preserve"> PAGEREF _Toc456001430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2117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CE2117" w:rsidRPr="006849B6" w:rsidRDefault="00CC45F0" w:rsidP="00CE2117">
      <w:pPr>
        <w:pStyle w:val="4"/>
        <w:tabs>
          <w:tab w:val="left" w:pos="1680"/>
          <w:tab w:val="right" w:leader="dot" w:pos="9964"/>
        </w:tabs>
        <w:rPr>
          <w:rFonts w:ascii="Calibri" w:hAnsi="Calibri"/>
          <w:noProof/>
          <w:kern w:val="2"/>
          <w:sz w:val="21"/>
          <w:szCs w:val="22"/>
        </w:rPr>
      </w:pPr>
      <w:hyperlink w:anchor="_Toc456001431" w:history="1">
        <w:r w:rsidR="00CE2117" w:rsidRPr="00725984">
          <w:rPr>
            <w:rStyle w:val="a8"/>
            <w:noProof/>
          </w:rPr>
          <w:t>II.2.3.2</w:t>
        </w:r>
        <w:r w:rsidR="00CE2117" w:rsidRPr="006849B6">
          <w:rPr>
            <w:rFonts w:ascii="Calibri" w:hAnsi="Calibri"/>
            <w:noProof/>
            <w:kern w:val="2"/>
            <w:sz w:val="21"/>
            <w:szCs w:val="22"/>
          </w:rPr>
          <w:tab/>
        </w:r>
        <w:r w:rsidR="00CE2117" w:rsidRPr="00725984">
          <w:rPr>
            <w:rStyle w:val="a8"/>
            <w:rFonts w:hint="eastAsia"/>
            <w:noProof/>
          </w:rPr>
          <w:t>表格员工班组关联</w:t>
        </w:r>
        <w:r w:rsidR="00CE211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E2117">
          <w:rPr>
            <w:noProof/>
            <w:webHidden/>
          </w:rPr>
          <w:instrText xml:space="preserve"> PAGEREF _Toc456001431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2117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CE2117" w:rsidRPr="006849B6" w:rsidRDefault="00CC45F0" w:rsidP="00CE2117">
      <w:pPr>
        <w:pStyle w:val="4"/>
        <w:tabs>
          <w:tab w:val="left" w:pos="1680"/>
          <w:tab w:val="right" w:leader="dot" w:pos="9964"/>
        </w:tabs>
        <w:rPr>
          <w:rFonts w:ascii="Calibri" w:hAnsi="Calibri"/>
          <w:noProof/>
          <w:kern w:val="2"/>
          <w:sz w:val="21"/>
          <w:szCs w:val="22"/>
        </w:rPr>
      </w:pPr>
      <w:hyperlink w:anchor="_Toc456001432" w:history="1">
        <w:r w:rsidR="00CE2117" w:rsidRPr="00725984">
          <w:rPr>
            <w:rStyle w:val="a8"/>
            <w:noProof/>
          </w:rPr>
          <w:t>II.2.3.3</w:t>
        </w:r>
        <w:r w:rsidR="00CE2117" w:rsidRPr="006849B6">
          <w:rPr>
            <w:rFonts w:ascii="Calibri" w:hAnsi="Calibri"/>
            <w:noProof/>
            <w:kern w:val="2"/>
            <w:sz w:val="21"/>
            <w:szCs w:val="22"/>
          </w:rPr>
          <w:tab/>
        </w:r>
        <w:r w:rsidR="00CE2117" w:rsidRPr="00725984">
          <w:rPr>
            <w:rStyle w:val="a8"/>
            <w:rFonts w:hint="eastAsia"/>
            <w:noProof/>
          </w:rPr>
          <w:t>表格权限</w:t>
        </w:r>
        <w:r w:rsidR="00CE211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E2117">
          <w:rPr>
            <w:noProof/>
            <w:webHidden/>
          </w:rPr>
          <w:instrText xml:space="preserve"> PAGEREF _Toc456001432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2117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CE2117" w:rsidRPr="006849B6" w:rsidRDefault="00CC45F0" w:rsidP="00CE2117">
      <w:pPr>
        <w:pStyle w:val="4"/>
        <w:tabs>
          <w:tab w:val="left" w:pos="1680"/>
          <w:tab w:val="right" w:leader="dot" w:pos="9964"/>
        </w:tabs>
        <w:rPr>
          <w:rFonts w:ascii="Calibri" w:hAnsi="Calibri"/>
          <w:noProof/>
          <w:kern w:val="2"/>
          <w:sz w:val="21"/>
          <w:szCs w:val="22"/>
        </w:rPr>
      </w:pPr>
      <w:hyperlink w:anchor="_Toc456001433" w:history="1">
        <w:r w:rsidR="00CE2117" w:rsidRPr="00725984">
          <w:rPr>
            <w:rStyle w:val="a8"/>
            <w:noProof/>
          </w:rPr>
          <w:t>II.2.3.4</w:t>
        </w:r>
        <w:r w:rsidR="00CE2117" w:rsidRPr="006849B6">
          <w:rPr>
            <w:rFonts w:ascii="Calibri" w:hAnsi="Calibri"/>
            <w:noProof/>
            <w:kern w:val="2"/>
            <w:sz w:val="21"/>
            <w:szCs w:val="22"/>
          </w:rPr>
          <w:tab/>
        </w:r>
        <w:r w:rsidR="00CE2117" w:rsidRPr="00725984">
          <w:rPr>
            <w:rStyle w:val="a8"/>
            <w:rFonts w:hint="eastAsia"/>
            <w:noProof/>
          </w:rPr>
          <w:t>表格权限区域</w:t>
        </w:r>
        <w:r w:rsidR="00CE211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E2117">
          <w:rPr>
            <w:noProof/>
            <w:webHidden/>
          </w:rPr>
          <w:instrText xml:space="preserve"> PAGEREF _Toc456001433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2117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CE2117" w:rsidRPr="006849B6" w:rsidRDefault="00CC45F0" w:rsidP="00CE2117">
      <w:pPr>
        <w:pStyle w:val="4"/>
        <w:tabs>
          <w:tab w:val="left" w:pos="1680"/>
          <w:tab w:val="right" w:leader="dot" w:pos="9964"/>
        </w:tabs>
        <w:rPr>
          <w:rFonts w:ascii="Calibri" w:hAnsi="Calibri"/>
          <w:noProof/>
          <w:kern w:val="2"/>
          <w:sz w:val="21"/>
          <w:szCs w:val="22"/>
        </w:rPr>
      </w:pPr>
      <w:hyperlink w:anchor="_Toc456001434" w:history="1">
        <w:r w:rsidR="00CE2117" w:rsidRPr="00725984">
          <w:rPr>
            <w:rStyle w:val="a8"/>
            <w:noProof/>
          </w:rPr>
          <w:t>II.2.3.5</w:t>
        </w:r>
        <w:r w:rsidR="00CE2117" w:rsidRPr="006849B6">
          <w:rPr>
            <w:rFonts w:ascii="Calibri" w:hAnsi="Calibri"/>
            <w:noProof/>
            <w:kern w:val="2"/>
            <w:sz w:val="21"/>
            <w:szCs w:val="22"/>
          </w:rPr>
          <w:tab/>
        </w:r>
        <w:r w:rsidR="00CE2117" w:rsidRPr="00725984">
          <w:rPr>
            <w:rStyle w:val="a8"/>
            <w:rFonts w:hint="eastAsia"/>
            <w:noProof/>
          </w:rPr>
          <w:t>表格班组</w:t>
        </w:r>
        <w:r w:rsidR="00CE211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E2117">
          <w:rPr>
            <w:noProof/>
            <w:webHidden/>
          </w:rPr>
          <w:instrText xml:space="preserve"> PAGEREF _Toc456001434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2117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CE2117" w:rsidRPr="006849B6" w:rsidRDefault="00CC45F0" w:rsidP="00CE2117">
      <w:pPr>
        <w:pStyle w:val="4"/>
        <w:tabs>
          <w:tab w:val="left" w:pos="1680"/>
          <w:tab w:val="right" w:leader="dot" w:pos="9964"/>
        </w:tabs>
        <w:rPr>
          <w:rFonts w:ascii="Calibri" w:hAnsi="Calibri"/>
          <w:noProof/>
          <w:kern w:val="2"/>
          <w:sz w:val="21"/>
          <w:szCs w:val="22"/>
        </w:rPr>
      </w:pPr>
      <w:hyperlink w:anchor="_Toc456001435" w:history="1">
        <w:r w:rsidR="00CE2117" w:rsidRPr="00725984">
          <w:rPr>
            <w:rStyle w:val="a8"/>
            <w:noProof/>
          </w:rPr>
          <w:t>II.2.3.6</w:t>
        </w:r>
        <w:r w:rsidR="00CE2117" w:rsidRPr="006849B6">
          <w:rPr>
            <w:rFonts w:ascii="Calibri" w:hAnsi="Calibri"/>
            <w:noProof/>
            <w:kern w:val="2"/>
            <w:sz w:val="21"/>
            <w:szCs w:val="22"/>
          </w:rPr>
          <w:tab/>
        </w:r>
        <w:r w:rsidR="00CE2117" w:rsidRPr="00725984">
          <w:rPr>
            <w:rStyle w:val="a8"/>
            <w:rFonts w:hint="eastAsia"/>
            <w:noProof/>
          </w:rPr>
          <w:t>表格班组和权限组</w:t>
        </w:r>
        <w:r w:rsidR="00CE211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E2117">
          <w:rPr>
            <w:noProof/>
            <w:webHidden/>
          </w:rPr>
          <w:instrText xml:space="preserve"> PAGEREF _Toc456001435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2117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CE2117" w:rsidRPr="006849B6" w:rsidRDefault="00CC45F0" w:rsidP="00CE2117">
      <w:pPr>
        <w:pStyle w:val="4"/>
        <w:tabs>
          <w:tab w:val="left" w:pos="1680"/>
          <w:tab w:val="right" w:leader="dot" w:pos="9964"/>
        </w:tabs>
        <w:rPr>
          <w:rFonts w:ascii="Calibri" w:hAnsi="Calibri"/>
          <w:noProof/>
          <w:kern w:val="2"/>
          <w:sz w:val="21"/>
          <w:szCs w:val="22"/>
        </w:rPr>
      </w:pPr>
      <w:hyperlink w:anchor="_Toc456001436" w:history="1">
        <w:r w:rsidR="00CE2117" w:rsidRPr="00725984">
          <w:rPr>
            <w:rStyle w:val="a8"/>
            <w:noProof/>
          </w:rPr>
          <w:t>II.2.3.7</w:t>
        </w:r>
        <w:r w:rsidR="00CE2117" w:rsidRPr="006849B6">
          <w:rPr>
            <w:rFonts w:ascii="Calibri" w:hAnsi="Calibri"/>
            <w:noProof/>
            <w:kern w:val="2"/>
            <w:sz w:val="21"/>
            <w:szCs w:val="22"/>
          </w:rPr>
          <w:tab/>
        </w:r>
        <w:r w:rsidR="00CE2117" w:rsidRPr="00725984">
          <w:rPr>
            <w:rStyle w:val="a8"/>
            <w:rFonts w:hint="eastAsia"/>
            <w:noProof/>
          </w:rPr>
          <w:t>表格用户权限关系</w:t>
        </w:r>
        <w:r w:rsidR="00CE211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E2117">
          <w:rPr>
            <w:noProof/>
            <w:webHidden/>
          </w:rPr>
          <w:instrText xml:space="preserve"> PAGEREF _Toc456001436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2117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CE2117" w:rsidRPr="006849B6" w:rsidRDefault="00CC45F0" w:rsidP="00CE2117">
      <w:pPr>
        <w:pStyle w:val="4"/>
        <w:tabs>
          <w:tab w:val="left" w:pos="1680"/>
          <w:tab w:val="right" w:leader="dot" w:pos="9964"/>
        </w:tabs>
        <w:rPr>
          <w:rFonts w:ascii="Calibri" w:hAnsi="Calibri"/>
          <w:noProof/>
          <w:kern w:val="2"/>
          <w:sz w:val="21"/>
          <w:szCs w:val="22"/>
        </w:rPr>
      </w:pPr>
      <w:hyperlink w:anchor="_Toc456001437" w:history="1">
        <w:r w:rsidR="00CE2117" w:rsidRPr="00725984">
          <w:rPr>
            <w:rStyle w:val="a8"/>
            <w:noProof/>
          </w:rPr>
          <w:t>II.2.3.8</w:t>
        </w:r>
        <w:r w:rsidR="00CE2117" w:rsidRPr="006849B6">
          <w:rPr>
            <w:rFonts w:ascii="Calibri" w:hAnsi="Calibri"/>
            <w:noProof/>
            <w:kern w:val="2"/>
            <w:sz w:val="21"/>
            <w:szCs w:val="22"/>
          </w:rPr>
          <w:tab/>
        </w:r>
        <w:r w:rsidR="00CE2117" w:rsidRPr="00725984">
          <w:rPr>
            <w:rStyle w:val="a8"/>
            <w:rFonts w:hint="eastAsia"/>
            <w:noProof/>
          </w:rPr>
          <w:t>表格角色</w:t>
        </w:r>
        <w:r w:rsidR="00CE211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E2117">
          <w:rPr>
            <w:noProof/>
            <w:webHidden/>
          </w:rPr>
          <w:instrText xml:space="preserve"> PAGEREF _Toc456001437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2117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CE2117" w:rsidRPr="006849B6" w:rsidRDefault="00CC45F0" w:rsidP="00CE2117">
      <w:pPr>
        <w:pStyle w:val="4"/>
        <w:tabs>
          <w:tab w:val="left" w:pos="1680"/>
          <w:tab w:val="right" w:leader="dot" w:pos="9964"/>
        </w:tabs>
        <w:rPr>
          <w:rFonts w:ascii="Calibri" w:hAnsi="Calibri"/>
          <w:noProof/>
          <w:kern w:val="2"/>
          <w:sz w:val="21"/>
          <w:szCs w:val="22"/>
        </w:rPr>
      </w:pPr>
      <w:hyperlink w:anchor="_Toc456001438" w:history="1">
        <w:r w:rsidR="00CE2117" w:rsidRPr="00725984">
          <w:rPr>
            <w:rStyle w:val="a8"/>
            <w:noProof/>
          </w:rPr>
          <w:t>II.2.3.9</w:t>
        </w:r>
        <w:r w:rsidR="00CE2117" w:rsidRPr="006849B6">
          <w:rPr>
            <w:rFonts w:ascii="Calibri" w:hAnsi="Calibri"/>
            <w:noProof/>
            <w:kern w:val="2"/>
            <w:sz w:val="21"/>
            <w:szCs w:val="22"/>
          </w:rPr>
          <w:tab/>
        </w:r>
        <w:r w:rsidR="00CE2117" w:rsidRPr="00725984">
          <w:rPr>
            <w:rStyle w:val="a8"/>
            <w:rFonts w:hint="eastAsia"/>
            <w:noProof/>
          </w:rPr>
          <w:t>表格角色权限关系</w:t>
        </w:r>
        <w:r w:rsidR="00CE211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E2117">
          <w:rPr>
            <w:noProof/>
            <w:webHidden/>
          </w:rPr>
          <w:instrText xml:space="preserve"> PAGEREF _Toc456001438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2117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CE2117" w:rsidRPr="006849B6" w:rsidRDefault="00CC45F0" w:rsidP="00CE2117">
      <w:pPr>
        <w:pStyle w:val="20"/>
        <w:tabs>
          <w:tab w:val="left" w:pos="960"/>
          <w:tab w:val="right" w:leader="dot" w:pos="9964"/>
        </w:tabs>
        <w:rPr>
          <w:rFonts w:ascii="Calibri" w:hAnsi="Calibri"/>
          <w:smallCaps w:val="0"/>
          <w:noProof/>
          <w:kern w:val="2"/>
          <w:sz w:val="21"/>
          <w:szCs w:val="22"/>
        </w:rPr>
      </w:pPr>
      <w:hyperlink w:anchor="_Toc456001439" w:history="1">
        <w:r w:rsidR="00CE2117" w:rsidRPr="00725984">
          <w:rPr>
            <w:rStyle w:val="a8"/>
            <w:noProof/>
          </w:rPr>
          <w:t>II.3</w:t>
        </w:r>
        <w:r w:rsidR="00CE2117" w:rsidRPr="006849B6">
          <w:rPr>
            <w:rFonts w:ascii="Calibri" w:hAnsi="Calibri"/>
            <w:smallCaps w:val="0"/>
            <w:noProof/>
            <w:kern w:val="2"/>
            <w:sz w:val="21"/>
            <w:szCs w:val="22"/>
          </w:rPr>
          <w:tab/>
        </w:r>
        <w:r w:rsidR="00CE2117" w:rsidRPr="00725984">
          <w:rPr>
            <w:rStyle w:val="a8"/>
            <w:rFonts w:hint="eastAsia"/>
            <w:noProof/>
          </w:rPr>
          <w:t>包接口</w:t>
        </w:r>
        <w:r w:rsidR="00CE211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E2117">
          <w:rPr>
            <w:noProof/>
            <w:webHidden/>
          </w:rPr>
          <w:instrText xml:space="preserve"> PAGEREF _Toc456001439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2117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CE2117" w:rsidRPr="0041376B" w:rsidRDefault="00CC45F0" w:rsidP="00CE2117">
      <w:pPr>
        <w:pStyle w:val="3"/>
        <w:tabs>
          <w:tab w:val="left" w:pos="1200"/>
          <w:tab w:val="right" w:leader="dot" w:pos="9964"/>
        </w:tabs>
        <w:rPr>
          <w:rStyle w:val="a8"/>
          <w:sz w:val="18"/>
          <w:szCs w:val="18"/>
        </w:rPr>
      </w:pPr>
      <w:hyperlink w:anchor="_Toc456001440" w:history="1">
        <w:r w:rsidR="00CE2117" w:rsidRPr="0041376B">
          <w:rPr>
            <w:rStyle w:val="a8"/>
            <w:i w:val="0"/>
            <w:iCs w:val="0"/>
            <w:noProof/>
            <w:sz w:val="18"/>
            <w:szCs w:val="18"/>
          </w:rPr>
          <w:t>II.3.1</w:t>
        </w:r>
        <w:r w:rsidR="00CE2117" w:rsidRPr="0041376B">
          <w:rPr>
            <w:rStyle w:val="a8"/>
            <w:sz w:val="18"/>
            <w:szCs w:val="18"/>
          </w:rPr>
          <w:tab/>
        </w:r>
        <w:r w:rsidR="00CE2117" w:rsidRPr="0041376B">
          <w:rPr>
            <w:rStyle w:val="a8"/>
            <w:rFonts w:hint="eastAsia"/>
            <w:i w:val="0"/>
            <w:iCs w:val="0"/>
            <w:noProof/>
            <w:sz w:val="18"/>
            <w:szCs w:val="18"/>
          </w:rPr>
          <w:t>模型</w:t>
        </w:r>
        <w:r w:rsidR="00CE2117" w:rsidRPr="0041376B">
          <w:rPr>
            <w:rStyle w:val="a8"/>
            <w:i w:val="0"/>
            <w:iCs w:val="0"/>
            <w:noProof/>
            <w:sz w:val="18"/>
            <w:szCs w:val="18"/>
          </w:rPr>
          <w:t xml:space="preserve">  </w:t>
        </w:r>
        <w:r w:rsidR="00CE2117" w:rsidRPr="0041376B">
          <w:rPr>
            <w:rStyle w:val="a8"/>
            <w:rFonts w:hint="eastAsia"/>
            <w:i w:val="0"/>
            <w:iCs w:val="0"/>
            <w:noProof/>
            <w:sz w:val="18"/>
            <w:szCs w:val="18"/>
          </w:rPr>
          <w:t>接口的图的清单</w:t>
        </w:r>
        <w:r w:rsidR="00CE2117" w:rsidRPr="0041376B">
          <w:rPr>
            <w:rStyle w:val="a8"/>
            <w:i w:val="0"/>
            <w:iCs w:val="0"/>
            <w:webHidden/>
            <w:sz w:val="18"/>
            <w:szCs w:val="18"/>
          </w:rPr>
          <w:tab/>
        </w:r>
        <w:r w:rsidRPr="0041376B">
          <w:rPr>
            <w:rStyle w:val="a8"/>
            <w:i w:val="0"/>
            <w:iCs w:val="0"/>
            <w:webHidden/>
            <w:sz w:val="18"/>
            <w:szCs w:val="18"/>
          </w:rPr>
          <w:fldChar w:fldCharType="begin"/>
        </w:r>
        <w:r w:rsidR="00CE2117" w:rsidRPr="0041376B">
          <w:rPr>
            <w:rStyle w:val="a8"/>
            <w:i w:val="0"/>
            <w:iCs w:val="0"/>
            <w:webHidden/>
            <w:sz w:val="18"/>
            <w:szCs w:val="18"/>
          </w:rPr>
          <w:instrText xml:space="preserve"> PAGEREF _Toc456001440 \h </w:instrText>
        </w:r>
        <w:r w:rsidRPr="0041376B">
          <w:rPr>
            <w:rStyle w:val="a8"/>
            <w:i w:val="0"/>
            <w:iCs w:val="0"/>
            <w:webHidden/>
            <w:sz w:val="18"/>
            <w:szCs w:val="18"/>
          </w:rPr>
        </w:r>
        <w:r w:rsidRPr="0041376B">
          <w:rPr>
            <w:rStyle w:val="a8"/>
            <w:i w:val="0"/>
            <w:iCs w:val="0"/>
            <w:webHidden/>
            <w:sz w:val="18"/>
            <w:szCs w:val="18"/>
          </w:rPr>
          <w:fldChar w:fldCharType="separate"/>
        </w:r>
        <w:r w:rsidR="00CE2117" w:rsidRPr="0041376B">
          <w:rPr>
            <w:rStyle w:val="a8"/>
            <w:i w:val="0"/>
            <w:iCs w:val="0"/>
            <w:webHidden/>
            <w:sz w:val="18"/>
            <w:szCs w:val="18"/>
          </w:rPr>
          <w:t>22</w:t>
        </w:r>
        <w:r w:rsidRPr="0041376B">
          <w:rPr>
            <w:rStyle w:val="a8"/>
            <w:i w:val="0"/>
            <w:iCs w:val="0"/>
            <w:webHidden/>
            <w:sz w:val="18"/>
            <w:szCs w:val="18"/>
          </w:rPr>
          <w:fldChar w:fldCharType="end"/>
        </w:r>
      </w:hyperlink>
    </w:p>
    <w:p w:rsidR="00CE2117" w:rsidRPr="0041376B" w:rsidRDefault="00CC45F0" w:rsidP="00CE2117">
      <w:pPr>
        <w:pStyle w:val="3"/>
        <w:tabs>
          <w:tab w:val="left" w:pos="1200"/>
          <w:tab w:val="right" w:leader="dot" w:pos="9964"/>
        </w:tabs>
        <w:rPr>
          <w:rStyle w:val="a8"/>
          <w:sz w:val="18"/>
          <w:szCs w:val="18"/>
        </w:rPr>
      </w:pPr>
      <w:hyperlink w:anchor="_Toc456001441" w:history="1">
        <w:r w:rsidR="00CE2117" w:rsidRPr="0041376B">
          <w:rPr>
            <w:rStyle w:val="a8"/>
            <w:i w:val="0"/>
            <w:iCs w:val="0"/>
            <w:noProof/>
            <w:sz w:val="18"/>
            <w:szCs w:val="18"/>
          </w:rPr>
          <w:t>II.3.2</w:t>
        </w:r>
        <w:r w:rsidR="00CE2117" w:rsidRPr="0041376B">
          <w:rPr>
            <w:rStyle w:val="a8"/>
            <w:sz w:val="18"/>
            <w:szCs w:val="18"/>
          </w:rPr>
          <w:tab/>
        </w:r>
        <w:r w:rsidR="00CE2117" w:rsidRPr="0041376B">
          <w:rPr>
            <w:rStyle w:val="a8"/>
            <w:rFonts w:hint="eastAsia"/>
            <w:i w:val="0"/>
            <w:iCs w:val="0"/>
            <w:noProof/>
            <w:sz w:val="18"/>
            <w:szCs w:val="18"/>
          </w:rPr>
          <w:t>图接口</w:t>
        </w:r>
        <w:r w:rsidR="00CE2117" w:rsidRPr="0041376B">
          <w:rPr>
            <w:rStyle w:val="a8"/>
            <w:i w:val="0"/>
            <w:iCs w:val="0"/>
            <w:webHidden/>
            <w:sz w:val="18"/>
            <w:szCs w:val="18"/>
          </w:rPr>
          <w:tab/>
        </w:r>
        <w:r w:rsidRPr="0041376B">
          <w:rPr>
            <w:rStyle w:val="a8"/>
            <w:i w:val="0"/>
            <w:iCs w:val="0"/>
            <w:webHidden/>
            <w:sz w:val="18"/>
            <w:szCs w:val="18"/>
          </w:rPr>
          <w:fldChar w:fldCharType="begin"/>
        </w:r>
        <w:r w:rsidR="00CE2117" w:rsidRPr="0041376B">
          <w:rPr>
            <w:rStyle w:val="a8"/>
            <w:i w:val="0"/>
            <w:iCs w:val="0"/>
            <w:webHidden/>
            <w:sz w:val="18"/>
            <w:szCs w:val="18"/>
          </w:rPr>
          <w:instrText xml:space="preserve"> PAGEREF _Toc456001441 \h </w:instrText>
        </w:r>
        <w:r w:rsidRPr="0041376B">
          <w:rPr>
            <w:rStyle w:val="a8"/>
            <w:i w:val="0"/>
            <w:iCs w:val="0"/>
            <w:webHidden/>
            <w:sz w:val="18"/>
            <w:szCs w:val="18"/>
          </w:rPr>
        </w:r>
        <w:r w:rsidRPr="0041376B">
          <w:rPr>
            <w:rStyle w:val="a8"/>
            <w:i w:val="0"/>
            <w:iCs w:val="0"/>
            <w:webHidden/>
            <w:sz w:val="18"/>
            <w:szCs w:val="18"/>
          </w:rPr>
          <w:fldChar w:fldCharType="separate"/>
        </w:r>
        <w:r w:rsidR="00CE2117" w:rsidRPr="0041376B">
          <w:rPr>
            <w:rStyle w:val="a8"/>
            <w:i w:val="0"/>
            <w:iCs w:val="0"/>
            <w:webHidden/>
            <w:sz w:val="18"/>
            <w:szCs w:val="18"/>
          </w:rPr>
          <w:t>22</w:t>
        </w:r>
        <w:r w:rsidRPr="0041376B">
          <w:rPr>
            <w:rStyle w:val="a8"/>
            <w:i w:val="0"/>
            <w:iCs w:val="0"/>
            <w:webHidden/>
            <w:sz w:val="18"/>
            <w:szCs w:val="18"/>
          </w:rPr>
          <w:fldChar w:fldCharType="end"/>
        </w:r>
      </w:hyperlink>
    </w:p>
    <w:p w:rsidR="00CE2117" w:rsidRPr="0041376B" w:rsidRDefault="00CC45F0" w:rsidP="00CE2117">
      <w:pPr>
        <w:pStyle w:val="3"/>
        <w:tabs>
          <w:tab w:val="left" w:pos="1200"/>
          <w:tab w:val="right" w:leader="dot" w:pos="9964"/>
        </w:tabs>
        <w:rPr>
          <w:rStyle w:val="a8"/>
          <w:sz w:val="18"/>
          <w:szCs w:val="18"/>
        </w:rPr>
      </w:pPr>
      <w:hyperlink w:anchor="_Toc456001442" w:history="1">
        <w:r w:rsidR="00CE2117" w:rsidRPr="0041376B">
          <w:rPr>
            <w:rStyle w:val="a8"/>
            <w:i w:val="0"/>
            <w:iCs w:val="0"/>
            <w:noProof/>
            <w:sz w:val="18"/>
            <w:szCs w:val="18"/>
          </w:rPr>
          <w:t>II.3.3</w:t>
        </w:r>
        <w:r w:rsidR="00CE2117" w:rsidRPr="0041376B">
          <w:rPr>
            <w:rStyle w:val="a8"/>
            <w:sz w:val="18"/>
            <w:szCs w:val="18"/>
          </w:rPr>
          <w:tab/>
        </w:r>
        <w:r w:rsidR="00CE2117" w:rsidRPr="0041376B">
          <w:rPr>
            <w:rStyle w:val="a8"/>
            <w:rFonts w:hint="eastAsia"/>
            <w:i w:val="0"/>
            <w:iCs w:val="0"/>
            <w:noProof/>
            <w:sz w:val="18"/>
            <w:szCs w:val="18"/>
          </w:rPr>
          <w:t>表格清单</w:t>
        </w:r>
        <w:r w:rsidR="00CE2117" w:rsidRPr="0041376B">
          <w:rPr>
            <w:rStyle w:val="a8"/>
            <w:i w:val="0"/>
            <w:iCs w:val="0"/>
            <w:webHidden/>
            <w:sz w:val="18"/>
            <w:szCs w:val="18"/>
          </w:rPr>
          <w:tab/>
        </w:r>
        <w:r w:rsidRPr="0041376B">
          <w:rPr>
            <w:rStyle w:val="a8"/>
            <w:i w:val="0"/>
            <w:iCs w:val="0"/>
            <w:webHidden/>
            <w:sz w:val="18"/>
            <w:szCs w:val="18"/>
          </w:rPr>
          <w:fldChar w:fldCharType="begin"/>
        </w:r>
        <w:r w:rsidR="00CE2117" w:rsidRPr="0041376B">
          <w:rPr>
            <w:rStyle w:val="a8"/>
            <w:i w:val="0"/>
            <w:iCs w:val="0"/>
            <w:webHidden/>
            <w:sz w:val="18"/>
            <w:szCs w:val="18"/>
          </w:rPr>
          <w:instrText xml:space="preserve"> PAGEREF _Toc456001442 \h </w:instrText>
        </w:r>
        <w:r w:rsidRPr="0041376B">
          <w:rPr>
            <w:rStyle w:val="a8"/>
            <w:i w:val="0"/>
            <w:iCs w:val="0"/>
            <w:webHidden/>
            <w:sz w:val="18"/>
            <w:szCs w:val="18"/>
          </w:rPr>
        </w:r>
        <w:r w:rsidRPr="0041376B">
          <w:rPr>
            <w:rStyle w:val="a8"/>
            <w:i w:val="0"/>
            <w:iCs w:val="0"/>
            <w:webHidden/>
            <w:sz w:val="18"/>
            <w:szCs w:val="18"/>
          </w:rPr>
          <w:fldChar w:fldCharType="separate"/>
        </w:r>
        <w:r w:rsidR="00CE2117" w:rsidRPr="0041376B">
          <w:rPr>
            <w:rStyle w:val="a8"/>
            <w:i w:val="0"/>
            <w:iCs w:val="0"/>
            <w:webHidden/>
            <w:sz w:val="18"/>
            <w:szCs w:val="18"/>
          </w:rPr>
          <w:t>22</w:t>
        </w:r>
        <w:r w:rsidRPr="0041376B">
          <w:rPr>
            <w:rStyle w:val="a8"/>
            <w:i w:val="0"/>
            <w:iCs w:val="0"/>
            <w:webHidden/>
            <w:sz w:val="18"/>
            <w:szCs w:val="18"/>
          </w:rPr>
          <w:fldChar w:fldCharType="end"/>
        </w:r>
      </w:hyperlink>
    </w:p>
    <w:p w:rsidR="00CE2117" w:rsidRPr="006849B6" w:rsidRDefault="00CC45F0" w:rsidP="00CE2117">
      <w:pPr>
        <w:pStyle w:val="4"/>
        <w:tabs>
          <w:tab w:val="left" w:pos="1680"/>
          <w:tab w:val="right" w:leader="dot" w:pos="9964"/>
        </w:tabs>
        <w:rPr>
          <w:rFonts w:ascii="Calibri" w:hAnsi="Calibri"/>
          <w:noProof/>
          <w:kern w:val="2"/>
          <w:sz w:val="21"/>
          <w:szCs w:val="22"/>
        </w:rPr>
      </w:pPr>
      <w:hyperlink w:anchor="_Toc456001443" w:history="1">
        <w:r w:rsidR="00CE2117" w:rsidRPr="00725984">
          <w:rPr>
            <w:rStyle w:val="a8"/>
            <w:noProof/>
          </w:rPr>
          <w:t>II.3.3.1</w:t>
        </w:r>
        <w:r w:rsidR="00CE2117" w:rsidRPr="006849B6">
          <w:rPr>
            <w:rFonts w:ascii="Calibri" w:hAnsi="Calibri"/>
            <w:noProof/>
            <w:kern w:val="2"/>
            <w:sz w:val="21"/>
            <w:szCs w:val="22"/>
          </w:rPr>
          <w:tab/>
        </w:r>
        <w:r w:rsidR="00CE2117" w:rsidRPr="00725984">
          <w:rPr>
            <w:rStyle w:val="a8"/>
            <w:rFonts w:hint="eastAsia"/>
            <w:noProof/>
          </w:rPr>
          <w:t>表格</w:t>
        </w:r>
        <w:r w:rsidR="00CE2117" w:rsidRPr="00725984">
          <w:rPr>
            <w:rStyle w:val="a8"/>
            <w:noProof/>
          </w:rPr>
          <w:t>PUB_PARA_CONF</w:t>
        </w:r>
        <w:r w:rsidR="00CE211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E2117">
          <w:rPr>
            <w:noProof/>
            <w:webHidden/>
          </w:rPr>
          <w:instrText xml:space="preserve"> PAGEREF _Toc456001443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2117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CE2117" w:rsidRPr="006849B6" w:rsidRDefault="00CC45F0" w:rsidP="00CE2117">
      <w:pPr>
        <w:pStyle w:val="4"/>
        <w:tabs>
          <w:tab w:val="left" w:pos="1680"/>
          <w:tab w:val="right" w:leader="dot" w:pos="9964"/>
        </w:tabs>
        <w:rPr>
          <w:rFonts w:ascii="Calibri" w:hAnsi="Calibri"/>
          <w:noProof/>
          <w:kern w:val="2"/>
          <w:sz w:val="21"/>
          <w:szCs w:val="22"/>
        </w:rPr>
      </w:pPr>
      <w:hyperlink w:anchor="_Toc456001444" w:history="1">
        <w:r w:rsidR="00CE2117" w:rsidRPr="00725984">
          <w:rPr>
            <w:rStyle w:val="a8"/>
            <w:noProof/>
          </w:rPr>
          <w:t>II.3.3.2</w:t>
        </w:r>
        <w:r w:rsidR="00CE2117" w:rsidRPr="006849B6">
          <w:rPr>
            <w:rFonts w:ascii="Calibri" w:hAnsi="Calibri"/>
            <w:noProof/>
            <w:kern w:val="2"/>
            <w:sz w:val="21"/>
            <w:szCs w:val="22"/>
          </w:rPr>
          <w:tab/>
        </w:r>
        <w:r w:rsidR="00CE2117" w:rsidRPr="00725984">
          <w:rPr>
            <w:rStyle w:val="a8"/>
            <w:rFonts w:hint="eastAsia"/>
            <w:noProof/>
          </w:rPr>
          <w:t>表格共享资源生产消费系统配置</w:t>
        </w:r>
        <w:r w:rsidR="00CE211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E2117">
          <w:rPr>
            <w:noProof/>
            <w:webHidden/>
          </w:rPr>
          <w:instrText xml:space="preserve"> PAGEREF _Toc456001444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2117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CE2117" w:rsidRPr="006849B6" w:rsidRDefault="00CC45F0" w:rsidP="00CE2117">
      <w:pPr>
        <w:pStyle w:val="4"/>
        <w:tabs>
          <w:tab w:val="left" w:pos="1680"/>
          <w:tab w:val="right" w:leader="dot" w:pos="9964"/>
        </w:tabs>
        <w:rPr>
          <w:rFonts w:ascii="Calibri" w:hAnsi="Calibri"/>
          <w:noProof/>
          <w:kern w:val="2"/>
          <w:sz w:val="21"/>
          <w:szCs w:val="22"/>
        </w:rPr>
      </w:pPr>
      <w:hyperlink w:anchor="_Toc456001445" w:history="1">
        <w:r w:rsidR="00CE2117" w:rsidRPr="00725984">
          <w:rPr>
            <w:rStyle w:val="a8"/>
            <w:noProof/>
          </w:rPr>
          <w:t>II.3.3.3</w:t>
        </w:r>
        <w:r w:rsidR="00CE2117" w:rsidRPr="006849B6">
          <w:rPr>
            <w:rFonts w:ascii="Calibri" w:hAnsi="Calibri"/>
            <w:noProof/>
            <w:kern w:val="2"/>
            <w:sz w:val="21"/>
            <w:szCs w:val="22"/>
          </w:rPr>
          <w:tab/>
        </w:r>
        <w:r w:rsidR="00CE2117" w:rsidRPr="00725984">
          <w:rPr>
            <w:rStyle w:val="a8"/>
            <w:rFonts w:hint="eastAsia"/>
            <w:noProof/>
          </w:rPr>
          <w:t>表格报文属性节点配置</w:t>
        </w:r>
        <w:r w:rsidR="00CE211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E2117">
          <w:rPr>
            <w:noProof/>
            <w:webHidden/>
          </w:rPr>
          <w:instrText xml:space="preserve"> PAGEREF _Toc456001445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2117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CE2117" w:rsidRPr="006849B6" w:rsidRDefault="00CC45F0" w:rsidP="00CE2117">
      <w:pPr>
        <w:pStyle w:val="4"/>
        <w:tabs>
          <w:tab w:val="left" w:pos="1680"/>
          <w:tab w:val="right" w:leader="dot" w:pos="9964"/>
        </w:tabs>
        <w:rPr>
          <w:rFonts w:ascii="Calibri" w:hAnsi="Calibri"/>
          <w:noProof/>
          <w:kern w:val="2"/>
          <w:sz w:val="21"/>
          <w:szCs w:val="22"/>
        </w:rPr>
      </w:pPr>
      <w:hyperlink w:anchor="_Toc456001446" w:history="1">
        <w:r w:rsidR="00CE2117" w:rsidRPr="00725984">
          <w:rPr>
            <w:rStyle w:val="a8"/>
            <w:noProof/>
          </w:rPr>
          <w:t>II.3.3.4</w:t>
        </w:r>
        <w:r w:rsidR="00CE2117" w:rsidRPr="006849B6">
          <w:rPr>
            <w:rFonts w:ascii="Calibri" w:hAnsi="Calibri"/>
            <w:noProof/>
            <w:kern w:val="2"/>
            <w:sz w:val="21"/>
            <w:szCs w:val="22"/>
          </w:rPr>
          <w:tab/>
        </w:r>
        <w:r w:rsidR="00CE2117" w:rsidRPr="00725984">
          <w:rPr>
            <w:rStyle w:val="a8"/>
            <w:rFonts w:hint="eastAsia"/>
            <w:noProof/>
          </w:rPr>
          <w:t>表格接口日志表</w:t>
        </w:r>
        <w:r w:rsidR="00CE211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E2117">
          <w:rPr>
            <w:noProof/>
            <w:webHidden/>
          </w:rPr>
          <w:instrText xml:space="preserve"> PAGEREF _Toc456001446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2117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CE2117" w:rsidRPr="006849B6" w:rsidRDefault="00CC45F0" w:rsidP="00CE2117">
      <w:pPr>
        <w:pStyle w:val="4"/>
        <w:tabs>
          <w:tab w:val="left" w:pos="1680"/>
          <w:tab w:val="right" w:leader="dot" w:pos="9964"/>
        </w:tabs>
        <w:rPr>
          <w:rFonts w:ascii="Calibri" w:hAnsi="Calibri"/>
          <w:noProof/>
          <w:kern w:val="2"/>
          <w:sz w:val="21"/>
          <w:szCs w:val="22"/>
        </w:rPr>
      </w:pPr>
      <w:hyperlink w:anchor="_Toc456001447" w:history="1">
        <w:r w:rsidR="00CE2117" w:rsidRPr="00725984">
          <w:rPr>
            <w:rStyle w:val="a8"/>
            <w:noProof/>
          </w:rPr>
          <w:t>II.3.3.5</w:t>
        </w:r>
        <w:r w:rsidR="00CE2117" w:rsidRPr="006849B6">
          <w:rPr>
            <w:rFonts w:ascii="Calibri" w:hAnsi="Calibri"/>
            <w:noProof/>
            <w:kern w:val="2"/>
            <w:sz w:val="21"/>
            <w:szCs w:val="22"/>
          </w:rPr>
          <w:tab/>
        </w:r>
        <w:r w:rsidR="00CE2117" w:rsidRPr="00725984">
          <w:rPr>
            <w:rStyle w:val="a8"/>
            <w:rFonts w:hint="eastAsia"/>
            <w:noProof/>
          </w:rPr>
          <w:t>表格接口配置表</w:t>
        </w:r>
        <w:r w:rsidR="00CE211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E2117">
          <w:rPr>
            <w:noProof/>
            <w:webHidden/>
          </w:rPr>
          <w:instrText xml:space="preserve"> PAGEREF _Toc456001447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2117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CE2117" w:rsidRPr="006849B6" w:rsidRDefault="00CC45F0" w:rsidP="00CE2117">
      <w:pPr>
        <w:pStyle w:val="4"/>
        <w:tabs>
          <w:tab w:val="left" w:pos="1680"/>
          <w:tab w:val="right" w:leader="dot" w:pos="9964"/>
        </w:tabs>
        <w:rPr>
          <w:rFonts w:ascii="Calibri" w:hAnsi="Calibri"/>
          <w:noProof/>
          <w:kern w:val="2"/>
          <w:sz w:val="21"/>
          <w:szCs w:val="22"/>
        </w:rPr>
      </w:pPr>
      <w:hyperlink w:anchor="_Toc456001448" w:history="1">
        <w:r w:rsidR="00CE2117" w:rsidRPr="00725984">
          <w:rPr>
            <w:rStyle w:val="a8"/>
            <w:noProof/>
          </w:rPr>
          <w:t>II.3.3.6</w:t>
        </w:r>
        <w:r w:rsidR="00CE2117" w:rsidRPr="006849B6">
          <w:rPr>
            <w:rFonts w:ascii="Calibri" w:hAnsi="Calibri"/>
            <w:noProof/>
            <w:kern w:val="2"/>
            <w:sz w:val="21"/>
            <w:szCs w:val="22"/>
          </w:rPr>
          <w:tab/>
        </w:r>
        <w:r w:rsidR="00CE2117" w:rsidRPr="00725984">
          <w:rPr>
            <w:rStyle w:val="a8"/>
            <w:rFonts w:hint="eastAsia"/>
            <w:noProof/>
          </w:rPr>
          <w:t>表格消费接口任务表</w:t>
        </w:r>
        <w:r w:rsidR="00CE211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E2117">
          <w:rPr>
            <w:noProof/>
            <w:webHidden/>
          </w:rPr>
          <w:instrText xml:space="preserve"> PAGEREF _Toc456001448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2117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302127" w:rsidRDefault="00CC45F0" w:rsidP="00CE2117">
      <w:pPr>
        <w:overflowPunct w:val="0"/>
        <w:autoSpaceDE w:val="0"/>
        <w:autoSpaceDN w:val="0"/>
        <w:adjustRightInd w:val="0"/>
        <w:spacing w:before="120" w:after="120" w:line="360" w:lineRule="auto"/>
        <w:textAlignment w:val="baseline"/>
        <w:rPr>
          <w:rFonts w:ascii="Arial" w:hAnsi="Arial" w:cs="Arial"/>
          <w:color w:val="0000FF"/>
        </w:rPr>
        <w:sectPr w:rsidR="00302127">
          <w:footerReference w:type="default" r:id="rId12"/>
          <w:footerReference w:type="first" r:id="rId13"/>
          <w:pgSz w:w="11906" w:h="16838"/>
          <w:pgMar w:top="1555" w:right="1196" w:bottom="1397" w:left="1253" w:header="778" w:footer="562" w:gutter="0"/>
          <w:pgNumType w:start="1"/>
          <w:cols w:space="425"/>
          <w:titlePg/>
          <w:docGrid w:type="lines" w:linePitch="312"/>
        </w:sectPr>
      </w:pPr>
      <w:r w:rsidRPr="00D12D97">
        <w:fldChar w:fldCharType="end"/>
      </w:r>
    </w:p>
    <w:p w:rsidR="00302127" w:rsidRDefault="00704D34">
      <w:pPr>
        <w:pStyle w:val="StyleHeading114pt"/>
        <w:numPr>
          <w:ilvl w:val="0"/>
          <w:numId w:val="1"/>
        </w:numPr>
        <w:tabs>
          <w:tab w:val="left" w:pos="360"/>
        </w:tabs>
        <w:spacing w:before="120" w:after="120" w:line="360" w:lineRule="auto"/>
        <w:rPr>
          <w:rFonts w:ascii="Arial" w:hAnsi="Arial"/>
          <w:szCs w:val="28"/>
        </w:rPr>
      </w:pPr>
      <w:bookmarkStart w:id="1" w:name="_Toc225675704"/>
      <w:bookmarkStart w:id="2" w:name="_Toc224639937"/>
      <w:bookmarkStart w:id="3" w:name="_Toc225794270"/>
      <w:bookmarkStart w:id="4" w:name="_Toc225764525"/>
      <w:bookmarkStart w:id="5" w:name="_Toc224638776"/>
      <w:bookmarkStart w:id="6" w:name="_Toc225766352"/>
      <w:bookmarkStart w:id="7" w:name="_Toc225770400"/>
      <w:bookmarkStart w:id="8" w:name="_Toc225765987"/>
      <w:bookmarkStart w:id="9" w:name="_Toc225305807"/>
      <w:bookmarkStart w:id="10" w:name="_Toc225268964"/>
      <w:bookmarkStart w:id="11" w:name="_Toc225769668"/>
      <w:bookmarkStart w:id="12" w:name="_Toc225770766"/>
      <w:bookmarkStart w:id="13" w:name="_Toc225679550"/>
      <w:bookmarkStart w:id="14" w:name="_Toc225414290"/>
      <w:bookmarkStart w:id="15" w:name="_Toc225770034"/>
      <w:bookmarkStart w:id="16" w:name="_Toc227745030"/>
      <w:bookmarkStart w:id="17" w:name="_Toc225773727"/>
      <w:bookmarkStart w:id="18" w:name="_Toc225675335"/>
      <w:bookmarkStart w:id="19" w:name="_Toc225773362"/>
      <w:bookmarkStart w:id="20" w:name="_Toc225272267"/>
      <w:bookmarkStart w:id="21" w:name="_Toc225269201"/>
      <w:bookmarkStart w:id="22" w:name="_Toc225767803"/>
      <w:bookmarkStart w:id="23" w:name="_Toc225425824"/>
      <w:bookmarkStart w:id="24" w:name="_Toc225767438"/>
      <w:bookmarkStart w:id="25" w:name="_Toc225758817"/>
      <w:bookmarkStart w:id="26" w:name="_Toc225278084"/>
      <w:bookmarkStart w:id="27" w:name="_Toc225765622"/>
      <w:bookmarkStart w:id="28" w:name="_Toc485757734"/>
      <w:bookmarkStart w:id="29" w:name="OLE_LINK3"/>
      <w:bookmarkStart w:id="30" w:name="OLE_LINK4"/>
      <w:bookmarkStart w:id="31" w:name="_Toc330374766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r>
        <w:rPr>
          <w:rFonts w:ascii="Arial" w:hAnsi="Arial" w:hint="eastAsia"/>
          <w:szCs w:val="28"/>
        </w:rPr>
        <w:lastRenderedPageBreak/>
        <w:t>需求简介</w:t>
      </w:r>
      <w:bookmarkEnd w:id="28"/>
    </w:p>
    <w:p w:rsidR="00302127" w:rsidRDefault="00704D34">
      <w:pPr>
        <w:pStyle w:val="2"/>
        <w:widowControl w:val="0"/>
        <w:numPr>
          <w:ilvl w:val="1"/>
          <w:numId w:val="1"/>
        </w:numPr>
        <w:tabs>
          <w:tab w:val="left" w:pos="540"/>
        </w:tabs>
        <w:spacing w:before="120" w:after="120"/>
        <w:ind w:left="539" w:hanging="539"/>
        <w:jc w:val="both"/>
        <w:rPr>
          <w:rFonts w:ascii="Arial" w:eastAsia="黑体" w:hAnsi="Arial"/>
          <w:kern w:val="2"/>
          <w:sz w:val="24"/>
        </w:rPr>
      </w:pPr>
      <w:bookmarkStart w:id="32" w:name="_Toc485757735"/>
      <w:bookmarkEnd w:id="29"/>
      <w:bookmarkEnd w:id="30"/>
      <w:r>
        <w:rPr>
          <w:rFonts w:ascii="Arial" w:eastAsia="黑体" w:hAnsi="Arial" w:hint="eastAsia"/>
          <w:kern w:val="2"/>
          <w:sz w:val="24"/>
        </w:rPr>
        <w:t>需求信息</w:t>
      </w:r>
      <w:bookmarkEnd w:id="32"/>
    </w:p>
    <w:tbl>
      <w:tblPr>
        <w:tblW w:w="909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2" w:type="dxa"/>
          <w:right w:w="72" w:type="dxa"/>
        </w:tblCellMar>
        <w:tblLook w:val="04A0"/>
      </w:tblPr>
      <w:tblGrid>
        <w:gridCol w:w="1599"/>
        <w:gridCol w:w="7499"/>
      </w:tblGrid>
      <w:tr w:rsidR="00302127">
        <w:trPr>
          <w:tblHeader/>
        </w:trPr>
        <w:tc>
          <w:tcPr>
            <w:tcW w:w="9098" w:type="dxa"/>
            <w:gridSpan w:val="2"/>
            <w:shd w:val="clear" w:color="auto" w:fill="EAEAEA"/>
          </w:tcPr>
          <w:p w:rsidR="00302127" w:rsidRDefault="00704D34">
            <w:pPr>
              <w:keepLines/>
              <w:spacing w:before="120" w:after="120" w:line="240" w:lineRule="auto"/>
              <w:jc w:val="center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hint="eastAsia"/>
                <w:b/>
                <w:color w:val="000000"/>
                <w:sz w:val="18"/>
                <w:szCs w:val="18"/>
              </w:rPr>
              <w:t>需求信息</w:t>
            </w:r>
          </w:p>
        </w:tc>
      </w:tr>
      <w:tr w:rsidR="00302127">
        <w:trPr>
          <w:trHeight w:hRule="exact" w:val="60"/>
        </w:trPr>
        <w:tc>
          <w:tcPr>
            <w:tcW w:w="1599" w:type="dxa"/>
            <w:shd w:val="pct50" w:color="auto" w:fill="auto"/>
          </w:tcPr>
          <w:p w:rsidR="00302127" w:rsidRDefault="00302127">
            <w:pPr>
              <w:keepLines/>
              <w:spacing w:before="0" w:line="240" w:lineRule="auto"/>
              <w:rPr>
                <w:rFonts w:ascii="Arial" w:hAnsi="Arial"/>
                <w:color w:val="000000"/>
                <w:sz w:val="18"/>
                <w:szCs w:val="18"/>
              </w:rPr>
            </w:pPr>
          </w:p>
        </w:tc>
        <w:tc>
          <w:tcPr>
            <w:tcW w:w="7499" w:type="dxa"/>
            <w:shd w:val="pct50" w:color="auto" w:fill="auto"/>
          </w:tcPr>
          <w:p w:rsidR="00302127" w:rsidRDefault="00302127">
            <w:pPr>
              <w:keepLines/>
              <w:spacing w:before="0" w:line="240" w:lineRule="auto"/>
              <w:rPr>
                <w:rFonts w:ascii="Arial" w:hAnsi="Arial"/>
                <w:color w:val="000000"/>
                <w:sz w:val="18"/>
                <w:szCs w:val="18"/>
              </w:rPr>
            </w:pPr>
          </w:p>
        </w:tc>
      </w:tr>
      <w:tr w:rsidR="00302127">
        <w:tc>
          <w:tcPr>
            <w:tcW w:w="1599" w:type="dxa"/>
            <w:vAlign w:val="center"/>
          </w:tcPr>
          <w:p w:rsidR="00302127" w:rsidRDefault="00704D34">
            <w:pPr>
              <w:spacing w:before="0" w:line="240" w:lineRule="auto"/>
              <w:jc w:val="both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 w:hint="eastAsia"/>
                <w:sz w:val="18"/>
                <w:szCs w:val="18"/>
              </w:rPr>
              <w:t>需求编号（</w:t>
            </w:r>
            <w:r>
              <w:rPr>
                <w:rFonts w:ascii="Arial" w:hAnsi="Arial" w:hint="eastAsia"/>
                <w:sz w:val="18"/>
                <w:szCs w:val="18"/>
              </w:rPr>
              <w:t>IT</w:t>
            </w:r>
            <w:r>
              <w:rPr>
                <w:rFonts w:ascii="Arial" w:hAnsi="Arial" w:hint="eastAsia"/>
                <w:sz w:val="18"/>
                <w:szCs w:val="18"/>
              </w:rPr>
              <w:t>）</w:t>
            </w:r>
          </w:p>
        </w:tc>
        <w:tc>
          <w:tcPr>
            <w:tcW w:w="7499" w:type="dxa"/>
            <w:vAlign w:val="center"/>
          </w:tcPr>
          <w:p w:rsidR="00302127" w:rsidRDefault="00AA690A" w:rsidP="00AA690A">
            <w:pPr>
              <w:spacing w:before="0" w:line="240" w:lineRule="auto"/>
              <w:jc w:val="both"/>
              <w:rPr>
                <w:rFonts w:ascii="Arial" w:hAnsi="Arial"/>
                <w:sz w:val="18"/>
                <w:szCs w:val="18"/>
              </w:rPr>
            </w:pPr>
            <w:r w:rsidRPr="00AA690A">
              <w:rPr>
                <w:rFonts w:ascii="Arial" w:hAnsi="Arial"/>
                <w:sz w:val="18"/>
                <w:szCs w:val="18"/>
              </w:rPr>
              <w:t>1514</w:t>
            </w:r>
          </w:p>
        </w:tc>
      </w:tr>
      <w:tr w:rsidR="00302127">
        <w:tc>
          <w:tcPr>
            <w:tcW w:w="1599" w:type="dxa"/>
            <w:vAlign w:val="center"/>
          </w:tcPr>
          <w:p w:rsidR="00302127" w:rsidRDefault="00704D34">
            <w:pPr>
              <w:spacing w:before="0" w:line="240" w:lineRule="auto"/>
              <w:jc w:val="both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 w:hint="eastAsia"/>
                <w:sz w:val="18"/>
                <w:szCs w:val="18"/>
              </w:rPr>
              <w:t>需求名称（</w:t>
            </w:r>
            <w:r>
              <w:rPr>
                <w:rFonts w:ascii="Arial" w:hAnsi="Arial" w:hint="eastAsia"/>
                <w:sz w:val="18"/>
                <w:szCs w:val="18"/>
              </w:rPr>
              <w:t>IT</w:t>
            </w:r>
            <w:r>
              <w:rPr>
                <w:rFonts w:ascii="Arial" w:hAnsi="Arial" w:hint="eastAsia"/>
                <w:sz w:val="18"/>
                <w:szCs w:val="18"/>
              </w:rPr>
              <w:t>）</w:t>
            </w:r>
          </w:p>
        </w:tc>
        <w:tc>
          <w:tcPr>
            <w:tcW w:w="7499" w:type="dxa"/>
            <w:vAlign w:val="center"/>
          </w:tcPr>
          <w:p w:rsidR="00302127" w:rsidRDefault="00AA690A">
            <w:pPr>
              <w:spacing w:before="0" w:line="240" w:lineRule="auto"/>
              <w:jc w:val="both"/>
              <w:rPr>
                <w:rFonts w:ascii="Arial" w:hAnsi="Arial"/>
                <w:sz w:val="18"/>
                <w:szCs w:val="18"/>
              </w:rPr>
            </w:pPr>
            <w:r w:rsidRPr="00AA690A">
              <w:rPr>
                <w:rFonts w:ascii="Arial" w:hAnsi="Arial" w:hint="eastAsia"/>
                <w:sz w:val="18"/>
                <w:szCs w:val="18"/>
              </w:rPr>
              <w:t>代维区域标准化需求</w:t>
            </w:r>
          </w:p>
        </w:tc>
      </w:tr>
      <w:tr w:rsidR="00302127">
        <w:tc>
          <w:tcPr>
            <w:tcW w:w="1599" w:type="dxa"/>
            <w:vAlign w:val="center"/>
          </w:tcPr>
          <w:p w:rsidR="00302127" w:rsidRDefault="00704D34">
            <w:pPr>
              <w:spacing w:before="0" w:line="240" w:lineRule="auto"/>
              <w:jc w:val="both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 w:hint="eastAsia"/>
                <w:sz w:val="18"/>
                <w:szCs w:val="18"/>
              </w:rPr>
              <w:t>需求总体描述</w:t>
            </w:r>
          </w:p>
        </w:tc>
        <w:tc>
          <w:tcPr>
            <w:tcW w:w="7499" w:type="dxa"/>
            <w:vAlign w:val="center"/>
          </w:tcPr>
          <w:p w:rsidR="00AA690A" w:rsidRPr="00AA690A" w:rsidRDefault="00AA690A" w:rsidP="00AA690A">
            <w:pPr>
              <w:spacing w:before="0" w:line="240" w:lineRule="auto"/>
              <w:jc w:val="both"/>
              <w:rPr>
                <w:rFonts w:ascii="Arial" w:hAnsi="Arial" w:hint="eastAsia"/>
                <w:sz w:val="18"/>
                <w:szCs w:val="18"/>
              </w:rPr>
            </w:pPr>
            <w:r w:rsidRPr="00AA690A">
              <w:rPr>
                <w:rFonts w:ascii="Arial" w:hAnsi="Arial" w:hint="eastAsia"/>
                <w:sz w:val="18"/>
                <w:szCs w:val="18"/>
              </w:rPr>
              <w:t>1.</w:t>
            </w:r>
            <w:r w:rsidRPr="00AA690A">
              <w:rPr>
                <w:rFonts w:ascii="Arial" w:hAnsi="Arial" w:hint="eastAsia"/>
                <w:sz w:val="18"/>
                <w:szCs w:val="18"/>
              </w:rPr>
              <w:t>修理台账在备注之后增加两列，‘凭证上传’和‘凭证是否上传’，其中凭证上传一列，是按钮列，支持上传相关附件，只要上传了附件后面的‘凭证是否上传’显示为‘是’，没有上传显示为‘否’。</w:t>
            </w:r>
          </w:p>
          <w:p w:rsidR="00AA690A" w:rsidRPr="00AA690A" w:rsidRDefault="00AA690A" w:rsidP="00AA690A">
            <w:pPr>
              <w:spacing w:before="0" w:line="240" w:lineRule="auto"/>
              <w:jc w:val="both"/>
              <w:rPr>
                <w:rFonts w:ascii="Arial" w:hAnsi="Arial" w:hint="eastAsia"/>
                <w:sz w:val="18"/>
                <w:szCs w:val="18"/>
              </w:rPr>
            </w:pPr>
            <w:r w:rsidRPr="00AA690A">
              <w:rPr>
                <w:rFonts w:ascii="Arial" w:hAnsi="Arial" w:hint="eastAsia"/>
                <w:sz w:val="18"/>
                <w:szCs w:val="18"/>
              </w:rPr>
              <w:t>2.</w:t>
            </w:r>
            <w:r w:rsidRPr="00AA690A">
              <w:rPr>
                <w:rFonts w:ascii="Arial" w:hAnsi="Arial" w:hint="eastAsia"/>
                <w:sz w:val="18"/>
                <w:szCs w:val="18"/>
              </w:rPr>
              <w:t>研发代维区域标准化模块。所有的数据暂时只支持手工导入，计分细则，参考代维能力评估模块。导入为区域一级为基本单元</w:t>
            </w:r>
            <w:r w:rsidRPr="00AA690A">
              <w:rPr>
                <w:rFonts w:ascii="Arial" w:hAnsi="Arial" w:hint="eastAsia"/>
                <w:sz w:val="18"/>
                <w:szCs w:val="18"/>
              </w:rPr>
              <w:t>,</w:t>
            </w:r>
            <w:r w:rsidRPr="00AA690A">
              <w:rPr>
                <w:rFonts w:ascii="Arial" w:hAnsi="Arial" w:hint="eastAsia"/>
                <w:sz w:val="18"/>
                <w:szCs w:val="18"/>
              </w:rPr>
              <w:t>导入的评分细则见附件。</w:t>
            </w:r>
          </w:p>
          <w:p w:rsidR="00302127" w:rsidRDefault="00AA690A" w:rsidP="00AA690A">
            <w:pPr>
              <w:spacing w:before="0" w:line="240" w:lineRule="auto"/>
              <w:jc w:val="both"/>
              <w:rPr>
                <w:rFonts w:ascii="Arial" w:hAnsi="Arial"/>
                <w:sz w:val="18"/>
                <w:szCs w:val="18"/>
              </w:rPr>
            </w:pPr>
            <w:r w:rsidRPr="00AA690A">
              <w:rPr>
                <w:rFonts w:ascii="Arial" w:hAnsi="Arial" w:hint="eastAsia"/>
                <w:sz w:val="18"/>
                <w:szCs w:val="18"/>
              </w:rPr>
              <w:t>注意：导入的数据要根据评分标准进行校验。</w:t>
            </w:r>
          </w:p>
        </w:tc>
      </w:tr>
    </w:tbl>
    <w:p w:rsidR="00302127" w:rsidRDefault="00704D34">
      <w:pPr>
        <w:pStyle w:val="2"/>
        <w:widowControl w:val="0"/>
        <w:numPr>
          <w:ilvl w:val="1"/>
          <w:numId w:val="1"/>
        </w:numPr>
        <w:tabs>
          <w:tab w:val="left" w:pos="540"/>
        </w:tabs>
        <w:spacing w:before="120" w:after="120"/>
        <w:ind w:left="539" w:hanging="539"/>
        <w:jc w:val="both"/>
        <w:rPr>
          <w:rFonts w:ascii="Arial" w:eastAsia="黑体" w:hAnsi="Arial"/>
          <w:kern w:val="2"/>
          <w:sz w:val="24"/>
        </w:rPr>
      </w:pPr>
      <w:bookmarkStart w:id="33" w:name="_Toc485757736"/>
      <w:r>
        <w:rPr>
          <w:rFonts w:ascii="Arial" w:eastAsia="黑体" w:hAnsi="Arial" w:hint="eastAsia"/>
          <w:kern w:val="2"/>
          <w:sz w:val="24"/>
        </w:rPr>
        <w:t>名词解释</w:t>
      </w:r>
      <w:bookmarkEnd w:id="33"/>
    </w:p>
    <w:p w:rsidR="00302127" w:rsidRDefault="00BF0A70">
      <w:pPr>
        <w:pStyle w:val="2"/>
        <w:widowControl w:val="0"/>
        <w:numPr>
          <w:ilvl w:val="1"/>
          <w:numId w:val="1"/>
        </w:numPr>
        <w:tabs>
          <w:tab w:val="left" w:pos="540"/>
        </w:tabs>
        <w:spacing w:before="120" w:after="120"/>
        <w:ind w:left="539" w:hanging="539"/>
        <w:jc w:val="both"/>
        <w:rPr>
          <w:rFonts w:ascii="Arial" w:eastAsia="黑体" w:hAnsi="Arial"/>
          <w:kern w:val="2"/>
          <w:sz w:val="24"/>
        </w:rPr>
      </w:pPr>
      <w:r>
        <w:rPr>
          <w:rFonts w:ascii="Arial" w:eastAsia="黑体" w:hAnsi="Arial" w:hint="eastAsia"/>
          <w:kern w:val="2"/>
          <w:sz w:val="24"/>
        </w:rPr>
        <w:t>背景</w:t>
      </w:r>
    </w:p>
    <w:p w:rsidR="00302127" w:rsidRDefault="001D6CD9">
      <w:pPr>
        <w:overflowPunct w:val="0"/>
        <w:autoSpaceDE w:val="0"/>
        <w:autoSpaceDN w:val="0"/>
        <w:adjustRightInd w:val="0"/>
        <w:spacing w:before="120" w:after="120" w:line="360" w:lineRule="auto"/>
        <w:ind w:firstLine="360"/>
        <w:textAlignment w:val="baseline"/>
        <w:rPr>
          <w:rFonts w:ascii="Arial" w:eastAsiaTheme="minorEastAsia" w:hAnsi="Arial" w:hint="eastAsia"/>
          <w:sz w:val="24"/>
        </w:rPr>
      </w:pPr>
      <w:r>
        <w:rPr>
          <w:rFonts w:ascii="Arial" w:eastAsiaTheme="minorEastAsia" w:hAnsi="Arial" w:hint="eastAsia"/>
          <w:sz w:val="24"/>
        </w:rPr>
        <w:t>1.</w:t>
      </w:r>
      <w:r w:rsidRPr="001D6CD9">
        <w:rPr>
          <w:rFonts w:ascii="Arial" w:hAnsi="Arial" w:hint="eastAsia"/>
          <w:sz w:val="18"/>
          <w:szCs w:val="18"/>
        </w:rPr>
        <w:t xml:space="preserve"> </w:t>
      </w:r>
      <w:r w:rsidRPr="001D6CD9">
        <w:rPr>
          <w:rFonts w:ascii="Arial" w:eastAsiaTheme="minorEastAsia" w:hAnsi="Arial" w:hint="eastAsia"/>
          <w:sz w:val="24"/>
        </w:rPr>
        <w:t>修理台账需要上传凭证</w:t>
      </w:r>
      <w:r w:rsidR="00704D34">
        <w:rPr>
          <w:rFonts w:ascii="Arial" w:eastAsiaTheme="minorEastAsia" w:hAnsi="Arial" w:hint="eastAsia"/>
          <w:sz w:val="24"/>
        </w:rPr>
        <w:t>。</w:t>
      </w:r>
    </w:p>
    <w:p w:rsidR="001D6CD9" w:rsidRDefault="001D6CD9">
      <w:pPr>
        <w:overflowPunct w:val="0"/>
        <w:autoSpaceDE w:val="0"/>
        <w:autoSpaceDN w:val="0"/>
        <w:adjustRightInd w:val="0"/>
        <w:spacing w:before="120" w:after="120" w:line="360" w:lineRule="auto"/>
        <w:ind w:firstLine="360"/>
        <w:textAlignment w:val="baseline"/>
        <w:rPr>
          <w:rFonts w:ascii="Arial" w:eastAsiaTheme="minorEastAsia" w:hAnsi="Arial"/>
          <w:sz w:val="24"/>
        </w:rPr>
      </w:pPr>
      <w:r>
        <w:rPr>
          <w:rFonts w:ascii="Arial" w:eastAsiaTheme="minorEastAsia" w:hAnsi="Arial" w:hint="eastAsia"/>
          <w:sz w:val="24"/>
        </w:rPr>
        <w:t>2.</w:t>
      </w:r>
      <w:r w:rsidRPr="001D6CD9">
        <w:rPr>
          <w:rFonts w:ascii="Arial" w:hAnsi="Arial" w:hint="eastAsia"/>
          <w:sz w:val="18"/>
          <w:szCs w:val="18"/>
        </w:rPr>
        <w:t xml:space="preserve"> </w:t>
      </w:r>
      <w:r w:rsidRPr="00E244B1">
        <w:rPr>
          <w:rFonts w:ascii="Arial" w:eastAsiaTheme="minorEastAsia" w:hAnsi="Arial" w:hint="eastAsia"/>
          <w:sz w:val="24"/>
        </w:rPr>
        <w:t>研发代维区域标准化模块。</w:t>
      </w:r>
    </w:p>
    <w:p w:rsidR="00302127" w:rsidRDefault="00704D34">
      <w:pPr>
        <w:pStyle w:val="StyleHeading114pt"/>
        <w:numPr>
          <w:ilvl w:val="0"/>
          <w:numId w:val="1"/>
        </w:numPr>
        <w:tabs>
          <w:tab w:val="left" w:pos="360"/>
        </w:tabs>
        <w:spacing w:before="120" w:after="120" w:line="360" w:lineRule="auto"/>
        <w:rPr>
          <w:rFonts w:ascii="Arial" w:hAnsi="Arial"/>
          <w:szCs w:val="28"/>
        </w:rPr>
      </w:pPr>
      <w:bookmarkStart w:id="34" w:name="_Toc485757737"/>
      <w:r>
        <w:rPr>
          <w:rFonts w:ascii="Arial" w:hAnsi="Arial" w:hint="eastAsia"/>
          <w:szCs w:val="28"/>
        </w:rPr>
        <w:t>需求分析</w:t>
      </w:r>
      <w:bookmarkEnd w:id="34"/>
    </w:p>
    <w:p w:rsidR="00302127" w:rsidRDefault="00704D34">
      <w:pPr>
        <w:pStyle w:val="2"/>
        <w:widowControl w:val="0"/>
        <w:numPr>
          <w:ilvl w:val="1"/>
          <w:numId w:val="1"/>
        </w:numPr>
        <w:tabs>
          <w:tab w:val="left" w:pos="540"/>
        </w:tabs>
        <w:spacing w:before="120" w:after="120"/>
        <w:ind w:left="539" w:hanging="539"/>
        <w:jc w:val="both"/>
        <w:rPr>
          <w:rFonts w:ascii="Arial" w:eastAsia="黑体" w:hAnsi="Arial"/>
          <w:kern w:val="2"/>
          <w:sz w:val="24"/>
        </w:rPr>
      </w:pPr>
      <w:bookmarkStart w:id="35" w:name="_Toc330374769"/>
      <w:bookmarkStart w:id="36" w:name="_Toc485757738"/>
      <w:bookmarkEnd w:id="31"/>
      <w:r>
        <w:rPr>
          <w:rFonts w:ascii="Arial" w:eastAsia="黑体" w:hAnsi="Arial" w:hint="eastAsia"/>
          <w:kern w:val="2"/>
          <w:sz w:val="24"/>
        </w:rPr>
        <w:t>功能需求</w:t>
      </w:r>
    </w:p>
    <w:p w:rsidR="0070318D" w:rsidRPr="0070318D" w:rsidRDefault="0070318D" w:rsidP="0070318D">
      <w:pPr>
        <w:spacing w:beforeLines="50" w:afterLines="50" w:line="360" w:lineRule="auto"/>
        <w:ind w:firstLineChars="200" w:firstLine="420"/>
        <w:rPr>
          <w:rFonts w:ascii="Arial" w:hAnsi="Arial" w:hint="eastAsia"/>
          <w:szCs w:val="21"/>
        </w:rPr>
      </w:pPr>
      <w:r w:rsidRPr="0070318D">
        <w:rPr>
          <w:rFonts w:ascii="Arial" w:hAnsi="Arial" w:hint="eastAsia"/>
          <w:szCs w:val="21"/>
        </w:rPr>
        <w:t>1.</w:t>
      </w:r>
      <w:r w:rsidRPr="0070318D">
        <w:rPr>
          <w:rFonts w:ascii="Arial" w:hAnsi="Arial" w:hint="eastAsia"/>
          <w:szCs w:val="21"/>
        </w:rPr>
        <w:t>修理台账在备注之后增加两列，‘凭证上传’和‘凭证是否上传’，其中凭证上传一列，是按钮列，支持上传相关附件，只要上传了附件后面的‘凭证是否上传’显示为‘是’，没有上传显示</w:t>
      </w:r>
      <w:r w:rsidRPr="0070318D">
        <w:rPr>
          <w:rFonts w:ascii="Arial" w:hAnsi="Arial" w:hint="eastAsia"/>
          <w:szCs w:val="21"/>
        </w:rPr>
        <w:lastRenderedPageBreak/>
        <w:t>为‘否’。</w:t>
      </w:r>
      <w:r w:rsidR="00F941EC" w:rsidRPr="00F941EC">
        <w:rPr>
          <w:noProof/>
        </w:rPr>
        <w:t xml:space="preserve"> </w:t>
      </w:r>
      <w:r w:rsidR="00F941EC" w:rsidRPr="00F941EC">
        <w:rPr>
          <w:rFonts w:ascii="Arial" w:hAnsi="Arial"/>
          <w:szCs w:val="21"/>
        </w:rPr>
        <w:drawing>
          <wp:inline distT="0" distB="0" distL="0" distR="0">
            <wp:extent cx="5274310" cy="2798161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81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318D" w:rsidRPr="0070318D" w:rsidRDefault="0070318D" w:rsidP="0070318D">
      <w:pPr>
        <w:spacing w:beforeLines="50" w:afterLines="50" w:line="360" w:lineRule="auto"/>
        <w:ind w:firstLineChars="200" w:firstLine="420"/>
        <w:rPr>
          <w:rFonts w:ascii="Arial" w:hAnsi="Arial" w:hint="eastAsia"/>
          <w:szCs w:val="21"/>
        </w:rPr>
      </w:pPr>
      <w:r w:rsidRPr="0070318D">
        <w:rPr>
          <w:rFonts w:ascii="Arial" w:hAnsi="Arial" w:hint="eastAsia"/>
          <w:szCs w:val="21"/>
        </w:rPr>
        <w:t>2.</w:t>
      </w:r>
      <w:r w:rsidRPr="0070318D">
        <w:rPr>
          <w:rFonts w:ascii="Arial" w:hAnsi="Arial" w:hint="eastAsia"/>
          <w:szCs w:val="21"/>
        </w:rPr>
        <w:t>研发代维区域标准化模块。所有的数据暂时只支持手工导入，计分细则，参考代维能力评估模块。导入为区域一级为基本单元</w:t>
      </w:r>
      <w:r w:rsidRPr="0070318D">
        <w:rPr>
          <w:rFonts w:ascii="Arial" w:hAnsi="Arial" w:hint="eastAsia"/>
          <w:szCs w:val="21"/>
        </w:rPr>
        <w:t>,</w:t>
      </w:r>
      <w:r w:rsidRPr="0070318D">
        <w:rPr>
          <w:rFonts w:ascii="Arial" w:hAnsi="Arial" w:hint="eastAsia"/>
          <w:szCs w:val="21"/>
        </w:rPr>
        <w:t>导入的评分细则见附件。</w:t>
      </w:r>
    </w:p>
    <w:p w:rsidR="00302127" w:rsidRDefault="0070318D" w:rsidP="0070318D">
      <w:pPr>
        <w:spacing w:beforeLines="50" w:afterLines="50" w:line="360" w:lineRule="auto"/>
        <w:ind w:firstLineChars="200" w:firstLine="420"/>
        <w:rPr>
          <w:rFonts w:ascii="Arial" w:hAnsi="Arial"/>
          <w:szCs w:val="21"/>
        </w:rPr>
      </w:pPr>
      <w:r>
        <w:rPr>
          <w:rFonts w:ascii="Arial" w:hAnsi="Arial" w:hint="eastAsia"/>
          <w:szCs w:val="21"/>
        </w:rPr>
        <w:t>注意：导入的数据要根据评分标准进行校验</w:t>
      </w:r>
      <w:r w:rsidR="00156B88" w:rsidRPr="00156B88">
        <w:rPr>
          <w:rFonts w:ascii="Arial" w:hAnsi="Arial" w:hint="eastAsia"/>
          <w:szCs w:val="21"/>
        </w:rPr>
        <w:t>。</w:t>
      </w:r>
    </w:p>
    <w:p w:rsidR="00302127" w:rsidRDefault="00704D34">
      <w:pPr>
        <w:pStyle w:val="2"/>
        <w:widowControl w:val="0"/>
        <w:numPr>
          <w:ilvl w:val="1"/>
          <w:numId w:val="1"/>
        </w:numPr>
        <w:tabs>
          <w:tab w:val="left" w:pos="540"/>
        </w:tabs>
        <w:spacing w:before="120" w:after="120"/>
        <w:ind w:left="539" w:hanging="539"/>
        <w:jc w:val="both"/>
        <w:rPr>
          <w:rFonts w:ascii="Arial" w:eastAsia="黑体" w:hAnsi="Arial"/>
          <w:kern w:val="2"/>
          <w:sz w:val="24"/>
        </w:rPr>
      </w:pPr>
      <w:r>
        <w:rPr>
          <w:rFonts w:ascii="Arial" w:eastAsia="黑体" w:hAnsi="Arial" w:hint="eastAsia"/>
          <w:kern w:val="2"/>
          <w:sz w:val="24"/>
        </w:rPr>
        <w:t>业务</w:t>
      </w:r>
      <w:bookmarkEnd w:id="35"/>
      <w:r>
        <w:rPr>
          <w:rFonts w:ascii="Arial" w:eastAsia="黑体" w:hAnsi="Arial" w:hint="eastAsia"/>
          <w:kern w:val="2"/>
          <w:sz w:val="24"/>
        </w:rPr>
        <w:t>流程</w:t>
      </w:r>
      <w:bookmarkEnd w:id="36"/>
    </w:p>
    <w:p w:rsidR="000F6EF0" w:rsidRDefault="000F6EF0" w:rsidP="000F6EF0">
      <w:pPr>
        <w:pStyle w:val="a6"/>
        <w:overflowPunct w:val="0"/>
        <w:autoSpaceDE w:val="0"/>
        <w:autoSpaceDN w:val="0"/>
        <w:adjustRightInd w:val="0"/>
        <w:spacing w:before="120" w:after="120" w:line="360" w:lineRule="auto"/>
        <w:ind w:left="360"/>
        <w:textAlignment w:val="baseline"/>
        <w:rPr>
          <w:rFonts w:ascii="Verdana" w:hAnsi="Verdana" w:cs="Arial"/>
          <w:i/>
          <w:szCs w:val="21"/>
        </w:rPr>
      </w:pPr>
      <w:r w:rsidRPr="000F6EF0">
        <w:rPr>
          <w:rFonts w:ascii="Verdana" w:hAnsi="Verdana" w:cs="Arial" w:hint="eastAsia"/>
          <w:i/>
          <w:szCs w:val="21"/>
        </w:rPr>
        <w:t>【描述本需求涉及实现的业务流程图，如有】</w:t>
      </w:r>
    </w:p>
    <w:p w:rsidR="00266C49" w:rsidRDefault="00266C49" w:rsidP="000F6EF0">
      <w:pPr>
        <w:pStyle w:val="a6"/>
        <w:overflowPunct w:val="0"/>
        <w:autoSpaceDE w:val="0"/>
        <w:autoSpaceDN w:val="0"/>
        <w:adjustRightInd w:val="0"/>
        <w:spacing w:before="120" w:after="120" w:line="360" w:lineRule="auto"/>
        <w:ind w:left="360"/>
        <w:textAlignment w:val="baseline"/>
        <w:rPr>
          <w:rFonts w:ascii="Verdana" w:hAnsi="Verdana" w:cs="Arial"/>
          <w:i/>
          <w:szCs w:val="21"/>
        </w:rPr>
      </w:pPr>
    </w:p>
    <w:p w:rsidR="00302127" w:rsidRDefault="00704D34">
      <w:pPr>
        <w:pStyle w:val="2"/>
        <w:widowControl w:val="0"/>
        <w:numPr>
          <w:ilvl w:val="1"/>
          <w:numId w:val="1"/>
        </w:numPr>
        <w:tabs>
          <w:tab w:val="left" w:pos="540"/>
        </w:tabs>
        <w:spacing w:before="120" w:after="120"/>
        <w:ind w:left="539" w:hanging="539"/>
        <w:jc w:val="both"/>
        <w:rPr>
          <w:rFonts w:ascii="Arial" w:eastAsia="黑体" w:hAnsi="Arial"/>
          <w:kern w:val="2"/>
          <w:sz w:val="24"/>
        </w:rPr>
      </w:pPr>
      <w:bookmarkStart w:id="37" w:name="_Toc485757740"/>
      <w:r>
        <w:rPr>
          <w:rFonts w:ascii="Arial" w:eastAsia="黑体" w:hAnsi="Arial" w:hint="eastAsia"/>
          <w:kern w:val="2"/>
          <w:sz w:val="24"/>
        </w:rPr>
        <w:t>数据元素</w:t>
      </w:r>
      <w:bookmarkEnd w:id="37"/>
    </w:p>
    <w:p w:rsidR="00302127" w:rsidRDefault="00704D34">
      <w:pPr>
        <w:ind w:firstLineChars="100" w:firstLine="210"/>
        <w:rPr>
          <w:rFonts w:ascii="Arial" w:hAnsi="Arial" w:hint="eastAsia"/>
          <w:i/>
        </w:rPr>
      </w:pPr>
      <w:r>
        <w:rPr>
          <w:rFonts w:ascii="Arial" w:hAnsi="Arial" w:hint="eastAsia"/>
          <w:i/>
        </w:rPr>
        <w:t>【主要是涉及界面新增数据元素时明确定义，展示系统已有数据元素的视情况填写】</w:t>
      </w:r>
    </w:p>
    <w:tbl>
      <w:tblPr>
        <w:tblW w:w="909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2" w:type="dxa"/>
          <w:right w:w="72" w:type="dxa"/>
        </w:tblCellMar>
        <w:tblLook w:val="04A0"/>
      </w:tblPr>
      <w:tblGrid>
        <w:gridCol w:w="1601"/>
        <w:gridCol w:w="2157"/>
        <w:gridCol w:w="1134"/>
        <w:gridCol w:w="1438"/>
        <w:gridCol w:w="2768"/>
      </w:tblGrid>
      <w:tr w:rsidR="00F24FF7" w:rsidRPr="00F24FF7" w:rsidTr="00F24FF7">
        <w:trPr>
          <w:tblHeader/>
        </w:trPr>
        <w:tc>
          <w:tcPr>
            <w:tcW w:w="1601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EAEAEA"/>
          </w:tcPr>
          <w:p w:rsidR="00F24FF7" w:rsidRPr="00F24FF7" w:rsidRDefault="00F24FF7" w:rsidP="00F24FF7">
            <w:pPr>
              <w:keepLines/>
              <w:spacing w:before="120" w:after="120" w:line="240" w:lineRule="auto"/>
              <w:jc w:val="center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F24FF7">
              <w:rPr>
                <w:rFonts w:ascii="Arial" w:hAnsi="Arial" w:hint="eastAsia"/>
                <w:b/>
                <w:color w:val="000000"/>
                <w:sz w:val="18"/>
                <w:szCs w:val="18"/>
              </w:rPr>
              <w:t>数据项名称</w:t>
            </w:r>
          </w:p>
        </w:tc>
        <w:tc>
          <w:tcPr>
            <w:tcW w:w="215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EAEA"/>
          </w:tcPr>
          <w:p w:rsidR="00F24FF7" w:rsidRPr="00F24FF7" w:rsidRDefault="00F24FF7" w:rsidP="00F24FF7">
            <w:pPr>
              <w:keepLines/>
              <w:spacing w:before="120" w:after="120" w:line="240" w:lineRule="auto"/>
              <w:jc w:val="center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F24FF7">
              <w:rPr>
                <w:rFonts w:ascii="Arial" w:hAnsi="Arial" w:hint="eastAsia"/>
                <w:b/>
                <w:color w:val="000000"/>
                <w:sz w:val="18"/>
                <w:szCs w:val="18"/>
              </w:rPr>
              <w:t>字段类型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EAEA"/>
          </w:tcPr>
          <w:p w:rsidR="00F24FF7" w:rsidRPr="00F24FF7" w:rsidRDefault="00F24FF7" w:rsidP="00F24FF7">
            <w:pPr>
              <w:keepLines/>
              <w:spacing w:before="120" w:after="120" w:line="240" w:lineRule="auto"/>
              <w:jc w:val="center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F24FF7">
              <w:rPr>
                <w:rFonts w:ascii="Arial" w:hAnsi="Arial" w:hint="eastAsia"/>
                <w:b/>
                <w:color w:val="000000"/>
                <w:sz w:val="18"/>
                <w:szCs w:val="18"/>
              </w:rPr>
              <w:t>是否必填</w:t>
            </w:r>
          </w:p>
        </w:tc>
        <w:tc>
          <w:tcPr>
            <w:tcW w:w="143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EAEA"/>
          </w:tcPr>
          <w:p w:rsidR="00F24FF7" w:rsidRPr="00F24FF7" w:rsidRDefault="00F24FF7" w:rsidP="00F24FF7">
            <w:pPr>
              <w:keepLines/>
              <w:spacing w:before="120" w:after="120" w:line="240" w:lineRule="auto"/>
              <w:jc w:val="center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F24FF7">
              <w:rPr>
                <w:rFonts w:ascii="Arial" w:hAnsi="Arial" w:hint="eastAsia"/>
                <w:b/>
                <w:color w:val="000000"/>
                <w:sz w:val="18"/>
                <w:szCs w:val="18"/>
              </w:rPr>
              <w:t>数据来源</w:t>
            </w:r>
          </w:p>
        </w:tc>
        <w:tc>
          <w:tcPr>
            <w:tcW w:w="276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EAEAEA"/>
          </w:tcPr>
          <w:p w:rsidR="00F24FF7" w:rsidRPr="00F24FF7" w:rsidRDefault="00F24FF7" w:rsidP="00F24FF7">
            <w:pPr>
              <w:keepLines/>
              <w:spacing w:before="120" w:after="120" w:line="240" w:lineRule="auto"/>
              <w:jc w:val="center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F24FF7">
              <w:rPr>
                <w:rFonts w:ascii="Arial" w:hAnsi="Arial" w:hint="eastAsia"/>
                <w:b/>
                <w:color w:val="000000"/>
                <w:sz w:val="18"/>
                <w:szCs w:val="18"/>
              </w:rPr>
              <w:t>备注说明</w:t>
            </w:r>
          </w:p>
        </w:tc>
      </w:tr>
      <w:tr w:rsidR="00F24FF7" w:rsidRPr="00F24FF7" w:rsidTr="00F24FF7">
        <w:trPr>
          <w:tblHeader/>
        </w:trPr>
        <w:tc>
          <w:tcPr>
            <w:tcW w:w="160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EAEAEA"/>
          </w:tcPr>
          <w:p w:rsidR="00F24FF7" w:rsidRPr="00F24FF7" w:rsidRDefault="00F24FF7" w:rsidP="00F24FF7">
            <w:pPr>
              <w:keepLines/>
              <w:spacing w:before="120" w:after="120" w:line="240" w:lineRule="auto"/>
              <w:jc w:val="center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F24FF7">
              <w:rPr>
                <w:rFonts w:ascii="Arial" w:hAnsi="Arial" w:hint="eastAsia"/>
                <w:b/>
                <w:color w:val="000000"/>
                <w:sz w:val="18"/>
                <w:szCs w:val="18"/>
              </w:rPr>
              <w:t>省份</w:t>
            </w:r>
          </w:p>
        </w:tc>
        <w:tc>
          <w:tcPr>
            <w:tcW w:w="2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EAEA"/>
          </w:tcPr>
          <w:p w:rsidR="00F24FF7" w:rsidRPr="00F24FF7" w:rsidRDefault="00F24FF7" w:rsidP="00F24FF7">
            <w:pPr>
              <w:keepLines/>
              <w:spacing w:before="120" w:after="120" w:line="240" w:lineRule="auto"/>
              <w:jc w:val="center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F24FF7">
              <w:rPr>
                <w:rFonts w:ascii="Arial" w:hAnsi="Arial" w:hint="eastAsia"/>
                <w:b/>
                <w:color w:val="000000"/>
                <w:sz w:val="18"/>
                <w:szCs w:val="18"/>
              </w:rPr>
              <w:t>VARCHAR2(50 BYTE)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EAEA"/>
          </w:tcPr>
          <w:p w:rsidR="00F24FF7" w:rsidRPr="00F24FF7" w:rsidRDefault="00F24FF7" w:rsidP="00F24FF7">
            <w:pPr>
              <w:keepLines/>
              <w:spacing w:before="120" w:after="120" w:line="240" w:lineRule="auto"/>
              <w:jc w:val="center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F24FF7">
              <w:rPr>
                <w:rFonts w:ascii="Arial" w:hAnsi="Arial" w:hint="eastAsia"/>
                <w:b/>
                <w:color w:val="000000"/>
                <w:sz w:val="18"/>
                <w:szCs w:val="18"/>
              </w:rPr>
              <w:t>是</w:t>
            </w:r>
          </w:p>
        </w:tc>
        <w:tc>
          <w:tcPr>
            <w:tcW w:w="14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EAEA"/>
          </w:tcPr>
          <w:p w:rsidR="00F24FF7" w:rsidRPr="00F24FF7" w:rsidRDefault="00F24FF7" w:rsidP="00F24FF7">
            <w:pPr>
              <w:keepLines/>
              <w:spacing w:before="120" w:after="120" w:line="240" w:lineRule="auto"/>
              <w:jc w:val="center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F24FF7">
              <w:rPr>
                <w:rFonts w:ascii="Arial" w:hAnsi="Arial" w:hint="eastAsia"/>
                <w:b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2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EAEAEA"/>
          </w:tcPr>
          <w:p w:rsidR="00F24FF7" w:rsidRPr="00F24FF7" w:rsidRDefault="00F24FF7" w:rsidP="00F24FF7">
            <w:pPr>
              <w:keepLines/>
              <w:spacing w:before="120" w:after="120" w:line="240" w:lineRule="auto"/>
              <w:jc w:val="center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F24FF7">
              <w:rPr>
                <w:rFonts w:ascii="Arial" w:hAnsi="Arial" w:hint="eastAsia"/>
                <w:b/>
                <w:color w:val="000000"/>
                <w:sz w:val="18"/>
                <w:szCs w:val="18"/>
              </w:rPr>
              <w:t xml:space="preserve">　</w:t>
            </w:r>
          </w:p>
        </w:tc>
      </w:tr>
      <w:tr w:rsidR="00F24FF7" w:rsidRPr="00F24FF7" w:rsidTr="00F24FF7">
        <w:trPr>
          <w:tblHeader/>
        </w:trPr>
        <w:tc>
          <w:tcPr>
            <w:tcW w:w="160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EAEAEA"/>
          </w:tcPr>
          <w:p w:rsidR="00F24FF7" w:rsidRPr="00F24FF7" w:rsidRDefault="00F24FF7" w:rsidP="00F24FF7">
            <w:pPr>
              <w:keepLines/>
              <w:spacing w:before="120" w:after="120" w:line="240" w:lineRule="auto"/>
              <w:jc w:val="center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F24FF7">
              <w:rPr>
                <w:rFonts w:ascii="Arial" w:hAnsi="Arial" w:hint="eastAsia"/>
                <w:b/>
                <w:color w:val="000000"/>
                <w:sz w:val="18"/>
                <w:szCs w:val="18"/>
              </w:rPr>
              <w:t>省份名称</w:t>
            </w:r>
          </w:p>
        </w:tc>
        <w:tc>
          <w:tcPr>
            <w:tcW w:w="2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EAEA"/>
          </w:tcPr>
          <w:p w:rsidR="00F24FF7" w:rsidRPr="00F24FF7" w:rsidRDefault="00F24FF7" w:rsidP="00F24FF7">
            <w:pPr>
              <w:keepLines/>
              <w:spacing w:before="120" w:after="120" w:line="240" w:lineRule="auto"/>
              <w:jc w:val="center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F24FF7">
              <w:rPr>
                <w:rFonts w:ascii="Arial" w:hAnsi="Arial" w:hint="eastAsia"/>
                <w:b/>
                <w:color w:val="000000"/>
                <w:sz w:val="18"/>
                <w:szCs w:val="18"/>
              </w:rPr>
              <w:t>VARCHAR2(50 BYTE)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EAEA"/>
          </w:tcPr>
          <w:p w:rsidR="00F24FF7" w:rsidRPr="00F24FF7" w:rsidRDefault="00F24FF7" w:rsidP="00F24FF7">
            <w:pPr>
              <w:keepLines/>
              <w:spacing w:before="120" w:after="120" w:line="240" w:lineRule="auto"/>
              <w:jc w:val="center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F24FF7">
              <w:rPr>
                <w:rFonts w:ascii="Arial" w:hAnsi="Arial" w:hint="eastAsia"/>
                <w:b/>
                <w:color w:val="000000"/>
                <w:sz w:val="18"/>
                <w:szCs w:val="18"/>
              </w:rPr>
              <w:t>是</w:t>
            </w:r>
          </w:p>
        </w:tc>
        <w:tc>
          <w:tcPr>
            <w:tcW w:w="14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EAEA"/>
          </w:tcPr>
          <w:p w:rsidR="00F24FF7" w:rsidRPr="00F24FF7" w:rsidRDefault="00F24FF7" w:rsidP="00F24FF7">
            <w:pPr>
              <w:keepLines/>
              <w:spacing w:before="120" w:after="120" w:line="240" w:lineRule="auto"/>
              <w:jc w:val="center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F24FF7">
              <w:rPr>
                <w:rFonts w:ascii="Arial" w:hAnsi="Arial" w:hint="eastAsia"/>
                <w:b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2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EAEAEA"/>
          </w:tcPr>
          <w:p w:rsidR="00F24FF7" w:rsidRPr="00F24FF7" w:rsidRDefault="00F24FF7" w:rsidP="00F24FF7">
            <w:pPr>
              <w:keepLines/>
              <w:spacing w:before="120" w:after="120" w:line="240" w:lineRule="auto"/>
              <w:jc w:val="center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F24FF7">
              <w:rPr>
                <w:rFonts w:ascii="Arial" w:hAnsi="Arial" w:hint="eastAsia"/>
                <w:b/>
                <w:color w:val="000000"/>
                <w:sz w:val="18"/>
                <w:szCs w:val="18"/>
              </w:rPr>
              <w:t xml:space="preserve">　</w:t>
            </w:r>
          </w:p>
        </w:tc>
      </w:tr>
      <w:tr w:rsidR="00F24FF7" w:rsidRPr="00F24FF7" w:rsidTr="00F24FF7">
        <w:trPr>
          <w:tblHeader/>
        </w:trPr>
        <w:tc>
          <w:tcPr>
            <w:tcW w:w="160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EAEAEA"/>
          </w:tcPr>
          <w:p w:rsidR="00F24FF7" w:rsidRPr="00F24FF7" w:rsidRDefault="00F24FF7" w:rsidP="00F24FF7">
            <w:pPr>
              <w:keepLines/>
              <w:spacing w:before="120" w:after="120" w:line="240" w:lineRule="auto"/>
              <w:jc w:val="center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F24FF7">
              <w:rPr>
                <w:rFonts w:ascii="Arial" w:hAnsi="Arial" w:hint="eastAsia"/>
                <w:b/>
                <w:color w:val="000000"/>
                <w:sz w:val="18"/>
                <w:szCs w:val="18"/>
              </w:rPr>
              <w:t>地市</w:t>
            </w:r>
          </w:p>
        </w:tc>
        <w:tc>
          <w:tcPr>
            <w:tcW w:w="2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EAEA"/>
          </w:tcPr>
          <w:p w:rsidR="00F24FF7" w:rsidRPr="00F24FF7" w:rsidRDefault="00F24FF7" w:rsidP="00F24FF7">
            <w:pPr>
              <w:keepLines/>
              <w:spacing w:before="120" w:after="120" w:line="240" w:lineRule="auto"/>
              <w:jc w:val="center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F24FF7">
              <w:rPr>
                <w:rFonts w:ascii="Arial" w:hAnsi="Arial" w:hint="eastAsia"/>
                <w:b/>
                <w:color w:val="000000"/>
                <w:sz w:val="18"/>
                <w:szCs w:val="18"/>
              </w:rPr>
              <w:t>VARCHAR2(50 BYTE)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EAEA"/>
          </w:tcPr>
          <w:p w:rsidR="00F24FF7" w:rsidRPr="00F24FF7" w:rsidRDefault="00F24FF7" w:rsidP="00F24FF7">
            <w:pPr>
              <w:keepLines/>
              <w:spacing w:before="120" w:after="120" w:line="240" w:lineRule="auto"/>
              <w:jc w:val="center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F24FF7">
              <w:rPr>
                <w:rFonts w:ascii="Arial" w:hAnsi="Arial" w:hint="eastAsia"/>
                <w:b/>
                <w:color w:val="000000"/>
                <w:sz w:val="18"/>
                <w:szCs w:val="18"/>
              </w:rPr>
              <w:t>是</w:t>
            </w:r>
          </w:p>
        </w:tc>
        <w:tc>
          <w:tcPr>
            <w:tcW w:w="14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EAEA"/>
          </w:tcPr>
          <w:p w:rsidR="00F24FF7" w:rsidRPr="00F24FF7" w:rsidRDefault="00F24FF7" w:rsidP="00F24FF7">
            <w:pPr>
              <w:keepLines/>
              <w:spacing w:before="120" w:after="120" w:line="240" w:lineRule="auto"/>
              <w:jc w:val="center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F24FF7">
              <w:rPr>
                <w:rFonts w:ascii="Arial" w:hAnsi="Arial" w:hint="eastAsia"/>
                <w:b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2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EAEAEA"/>
          </w:tcPr>
          <w:p w:rsidR="00F24FF7" w:rsidRPr="00F24FF7" w:rsidRDefault="00F24FF7" w:rsidP="00F24FF7">
            <w:pPr>
              <w:keepLines/>
              <w:spacing w:before="120" w:after="120" w:line="240" w:lineRule="auto"/>
              <w:jc w:val="center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F24FF7">
              <w:rPr>
                <w:rFonts w:ascii="Arial" w:hAnsi="Arial" w:hint="eastAsia"/>
                <w:b/>
                <w:color w:val="000000"/>
                <w:sz w:val="18"/>
                <w:szCs w:val="18"/>
              </w:rPr>
              <w:t xml:space="preserve">　</w:t>
            </w:r>
          </w:p>
        </w:tc>
      </w:tr>
      <w:tr w:rsidR="00F24FF7" w:rsidRPr="00F24FF7" w:rsidTr="00F24FF7">
        <w:trPr>
          <w:tblHeader/>
        </w:trPr>
        <w:tc>
          <w:tcPr>
            <w:tcW w:w="160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EAEAEA"/>
          </w:tcPr>
          <w:p w:rsidR="00F24FF7" w:rsidRPr="00F24FF7" w:rsidRDefault="00F24FF7" w:rsidP="00F24FF7">
            <w:pPr>
              <w:keepLines/>
              <w:spacing w:before="120" w:after="120" w:line="240" w:lineRule="auto"/>
              <w:jc w:val="center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F24FF7">
              <w:rPr>
                <w:rFonts w:ascii="Arial" w:hAnsi="Arial" w:hint="eastAsia"/>
                <w:b/>
                <w:color w:val="000000"/>
                <w:sz w:val="18"/>
                <w:szCs w:val="18"/>
              </w:rPr>
              <w:lastRenderedPageBreak/>
              <w:t>地市名称</w:t>
            </w:r>
          </w:p>
        </w:tc>
        <w:tc>
          <w:tcPr>
            <w:tcW w:w="2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EAEA"/>
          </w:tcPr>
          <w:p w:rsidR="00F24FF7" w:rsidRPr="00F24FF7" w:rsidRDefault="00F24FF7" w:rsidP="00F24FF7">
            <w:pPr>
              <w:keepLines/>
              <w:spacing w:before="120" w:after="120" w:line="240" w:lineRule="auto"/>
              <w:jc w:val="center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F24FF7">
              <w:rPr>
                <w:rFonts w:ascii="Arial" w:hAnsi="Arial" w:hint="eastAsia"/>
                <w:b/>
                <w:color w:val="000000"/>
                <w:sz w:val="18"/>
                <w:szCs w:val="18"/>
              </w:rPr>
              <w:t>VARCHAR2(50 BYTE)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EAEA"/>
          </w:tcPr>
          <w:p w:rsidR="00F24FF7" w:rsidRPr="00F24FF7" w:rsidRDefault="00F24FF7" w:rsidP="00F24FF7">
            <w:pPr>
              <w:keepLines/>
              <w:spacing w:before="120" w:after="120" w:line="240" w:lineRule="auto"/>
              <w:jc w:val="center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F24FF7">
              <w:rPr>
                <w:rFonts w:ascii="Arial" w:hAnsi="Arial" w:hint="eastAsia"/>
                <w:b/>
                <w:color w:val="000000"/>
                <w:sz w:val="18"/>
                <w:szCs w:val="18"/>
              </w:rPr>
              <w:t>是</w:t>
            </w:r>
          </w:p>
        </w:tc>
        <w:tc>
          <w:tcPr>
            <w:tcW w:w="14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EAEA"/>
          </w:tcPr>
          <w:p w:rsidR="00F24FF7" w:rsidRPr="00F24FF7" w:rsidRDefault="00F24FF7" w:rsidP="00F24FF7">
            <w:pPr>
              <w:keepLines/>
              <w:spacing w:before="120" w:after="120" w:line="240" w:lineRule="auto"/>
              <w:jc w:val="center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F24FF7">
              <w:rPr>
                <w:rFonts w:ascii="Arial" w:hAnsi="Arial" w:hint="eastAsia"/>
                <w:b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2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EAEAEA"/>
          </w:tcPr>
          <w:p w:rsidR="00F24FF7" w:rsidRPr="00F24FF7" w:rsidRDefault="00F24FF7" w:rsidP="00F24FF7">
            <w:pPr>
              <w:keepLines/>
              <w:spacing w:before="120" w:after="120" w:line="240" w:lineRule="auto"/>
              <w:jc w:val="center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F24FF7">
              <w:rPr>
                <w:rFonts w:ascii="Arial" w:hAnsi="Arial" w:hint="eastAsia"/>
                <w:b/>
                <w:color w:val="000000"/>
                <w:sz w:val="18"/>
                <w:szCs w:val="18"/>
              </w:rPr>
              <w:t xml:space="preserve">　</w:t>
            </w:r>
          </w:p>
        </w:tc>
      </w:tr>
      <w:tr w:rsidR="00F24FF7" w:rsidRPr="00F24FF7" w:rsidTr="00F24FF7">
        <w:trPr>
          <w:tblHeader/>
        </w:trPr>
        <w:tc>
          <w:tcPr>
            <w:tcW w:w="160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EAEAEA"/>
          </w:tcPr>
          <w:p w:rsidR="00F24FF7" w:rsidRPr="00F24FF7" w:rsidRDefault="00F24FF7" w:rsidP="00F24FF7">
            <w:pPr>
              <w:keepLines/>
              <w:spacing w:before="120" w:after="120" w:line="240" w:lineRule="auto"/>
              <w:jc w:val="center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F24FF7">
              <w:rPr>
                <w:rFonts w:ascii="Arial" w:hAnsi="Arial" w:hint="eastAsia"/>
                <w:b/>
                <w:color w:val="000000"/>
                <w:sz w:val="18"/>
                <w:szCs w:val="18"/>
              </w:rPr>
              <w:t>区县</w:t>
            </w:r>
          </w:p>
        </w:tc>
        <w:tc>
          <w:tcPr>
            <w:tcW w:w="2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EAEA"/>
          </w:tcPr>
          <w:p w:rsidR="00F24FF7" w:rsidRPr="00F24FF7" w:rsidRDefault="00F24FF7" w:rsidP="00F24FF7">
            <w:pPr>
              <w:keepLines/>
              <w:spacing w:before="120" w:after="120" w:line="240" w:lineRule="auto"/>
              <w:jc w:val="center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F24FF7">
              <w:rPr>
                <w:rFonts w:ascii="Arial" w:hAnsi="Arial" w:hint="eastAsia"/>
                <w:b/>
                <w:color w:val="000000"/>
                <w:sz w:val="18"/>
                <w:szCs w:val="18"/>
              </w:rPr>
              <w:t>VARCHAR2(50 BYTE)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EAEA"/>
          </w:tcPr>
          <w:p w:rsidR="00F24FF7" w:rsidRPr="00F24FF7" w:rsidRDefault="00F24FF7" w:rsidP="00F24FF7">
            <w:pPr>
              <w:keepLines/>
              <w:spacing w:before="120" w:after="120" w:line="240" w:lineRule="auto"/>
              <w:jc w:val="center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F24FF7">
              <w:rPr>
                <w:rFonts w:ascii="Arial" w:hAnsi="Arial" w:hint="eastAsia"/>
                <w:b/>
                <w:color w:val="000000"/>
                <w:sz w:val="18"/>
                <w:szCs w:val="18"/>
              </w:rPr>
              <w:t>是</w:t>
            </w:r>
          </w:p>
        </w:tc>
        <w:tc>
          <w:tcPr>
            <w:tcW w:w="14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EAEA"/>
          </w:tcPr>
          <w:p w:rsidR="00F24FF7" w:rsidRPr="00F24FF7" w:rsidRDefault="00F24FF7" w:rsidP="00F24FF7">
            <w:pPr>
              <w:keepLines/>
              <w:spacing w:before="120" w:after="120" w:line="240" w:lineRule="auto"/>
              <w:jc w:val="center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F24FF7">
              <w:rPr>
                <w:rFonts w:ascii="Arial" w:hAnsi="Arial" w:hint="eastAsia"/>
                <w:b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2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EAEAEA"/>
          </w:tcPr>
          <w:p w:rsidR="00F24FF7" w:rsidRPr="00F24FF7" w:rsidRDefault="00F24FF7" w:rsidP="00F24FF7">
            <w:pPr>
              <w:keepLines/>
              <w:spacing w:before="120" w:after="120" w:line="240" w:lineRule="auto"/>
              <w:jc w:val="center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F24FF7">
              <w:rPr>
                <w:rFonts w:ascii="Arial" w:hAnsi="Arial" w:hint="eastAsia"/>
                <w:b/>
                <w:color w:val="000000"/>
                <w:sz w:val="18"/>
                <w:szCs w:val="18"/>
              </w:rPr>
              <w:t xml:space="preserve">　</w:t>
            </w:r>
          </w:p>
        </w:tc>
      </w:tr>
      <w:tr w:rsidR="00F24FF7" w:rsidRPr="00F24FF7" w:rsidTr="00F24FF7">
        <w:trPr>
          <w:tblHeader/>
        </w:trPr>
        <w:tc>
          <w:tcPr>
            <w:tcW w:w="160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EAEAEA"/>
          </w:tcPr>
          <w:p w:rsidR="00F24FF7" w:rsidRPr="00F24FF7" w:rsidRDefault="00F24FF7" w:rsidP="00F24FF7">
            <w:pPr>
              <w:keepLines/>
              <w:spacing w:before="120" w:after="120" w:line="240" w:lineRule="auto"/>
              <w:jc w:val="center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F24FF7">
              <w:rPr>
                <w:rFonts w:ascii="Arial" w:hAnsi="Arial" w:hint="eastAsia"/>
                <w:b/>
                <w:color w:val="000000"/>
                <w:sz w:val="18"/>
                <w:szCs w:val="18"/>
              </w:rPr>
              <w:t>区县名称</w:t>
            </w:r>
          </w:p>
        </w:tc>
        <w:tc>
          <w:tcPr>
            <w:tcW w:w="2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EAEA"/>
          </w:tcPr>
          <w:p w:rsidR="00F24FF7" w:rsidRPr="00F24FF7" w:rsidRDefault="00F24FF7" w:rsidP="00F24FF7">
            <w:pPr>
              <w:keepLines/>
              <w:spacing w:before="120" w:after="120" w:line="240" w:lineRule="auto"/>
              <w:jc w:val="center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F24FF7">
              <w:rPr>
                <w:rFonts w:ascii="Arial" w:hAnsi="Arial" w:hint="eastAsia"/>
                <w:b/>
                <w:color w:val="000000"/>
                <w:sz w:val="18"/>
                <w:szCs w:val="18"/>
              </w:rPr>
              <w:t>VARCHAR2(50 BYTE)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EAEA"/>
          </w:tcPr>
          <w:p w:rsidR="00F24FF7" w:rsidRPr="00F24FF7" w:rsidRDefault="00F24FF7" w:rsidP="00F24FF7">
            <w:pPr>
              <w:keepLines/>
              <w:spacing w:before="120" w:after="120" w:line="240" w:lineRule="auto"/>
              <w:jc w:val="center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F24FF7">
              <w:rPr>
                <w:rFonts w:ascii="Arial" w:hAnsi="Arial" w:hint="eastAsia"/>
                <w:b/>
                <w:color w:val="000000"/>
                <w:sz w:val="18"/>
                <w:szCs w:val="18"/>
              </w:rPr>
              <w:t>是</w:t>
            </w:r>
          </w:p>
        </w:tc>
        <w:tc>
          <w:tcPr>
            <w:tcW w:w="14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EAEA"/>
          </w:tcPr>
          <w:p w:rsidR="00F24FF7" w:rsidRPr="00F24FF7" w:rsidRDefault="00F24FF7" w:rsidP="00F24FF7">
            <w:pPr>
              <w:keepLines/>
              <w:spacing w:before="120" w:after="120" w:line="240" w:lineRule="auto"/>
              <w:jc w:val="center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F24FF7">
              <w:rPr>
                <w:rFonts w:ascii="Arial" w:hAnsi="Arial" w:hint="eastAsia"/>
                <w:b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2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EAEAEA"/>
          </w:tcPr>
          <w:p w:rsidR="00F24FF7" w:rsidRPr="00F24FF7" w:rsidRDefault="00F24FF7" w:rsidP="00F24FF7">
            <w:pPr>
              <w:keepLines/>
              <w:spacing w:before="120" w:after="120" w:line="240" w:lineRule="auto"/>
              <w:jc w:val="center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F24FF7">
              <w:rPr>
                <w:rFonts w:ascii="Arial" w:hAnsi="Arial" w:hint="eastAsia"/>
                <w:b/>
                <w:color w:val="000000"/>
                <w:sz w:val="18"/>
                <w:szCs w:val="18"/>
              </w:rPr>
              <w:t xml:space="preserve">　</w:t>
            </w:r>
          </w:p>
        </w:tc>
      </w:tr>
      <w:tr w:rsidR="00F24FF7" w:rsidRPr="00F24FF7" w:rsidTr="00F24FF7">
        <w:trPr>
          <w:tblHeader/>
        </w:trPr>
        <w:tc>
          <w:tcPr>
            <w:tcW w:w="160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EAEAEA"/>
          </w:tcPr>
          <w:p w:rsidR="00F24FF7" w:rsidRPr="00F24FF7" w:rsidRDefault="00F24FF7" w:rsidP="00F24FF7">
            <w:pPr>
              <w:keepLines/>
              <w:spacing w:before="120" w:after="120" w:line="240" w:lineRule="auto"/>
              <w:jc w:val="center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F24FF7">
              <w:rPr>
                <w:rFonts w:ascii="Arial" w:hAnsi="Arial" w:hint="eastAsia"/>
                <w:b/>
                <w:color w:val="000000"/>
                <w:sz w:val="18"/>
                <w:szCs w:val="18"/>
              </w:rPr>
              <w:t>评估年份</w:t>
            </w:r>
          </w:p>
        </w:tc>
        <w:tc>
          <w:tcPr>
            <w:tcW w:w="2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EAEA"/>
          </w:tcPr>
          <w:p w:rsidR="00F24FF7" w:rsidRPr="00F24FF7" w:rsidRDefault="00F24FF7" w:rsidP="00F24FF7">
            <w:pPr>
              <w:keepLines/>
              <w:spacing w:before="120" w:after="120" w:line="240" w:lineRule="auto"/>
              <w:jc w:val="center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F24FF7">
              <w:rPr>
                <w:rFonts w:ascii="Arial" w:hAnsi="Arial" w:hint="eastAsia"/>
                <w:b/>
                <w:color w:val="000000"/>
                <w:sz w:val="18"/>
                <w:szCs w:val="18"/>
              </w:rPr>
              <w:t>VARCHAR2(50 BYTE)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EAEA"/>
          </w:tcPr>
          <w:p w:rsidR="00F24FF7" w:rsidRPr="00F24FF7" w:rsidRDefault="00F24FF7" w:rsidP="00F24FF7">
            <w:pPr>
              <w:keepLines/>
              <w:spacing w:before="120" w:after="120" w:line="240" w:lineRule="auto"/>
              <w:jc w:val="center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F24FF7">
              <w:rPr>
                <w:rFonts w:ascii="Arial" w:hAnsi="Arial" w:hint="eastAsia"/>
                <w:b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4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EAEA"/>
          </w:tcPr>
          <w:p w:rsidR="00F24FF7" w:rsidRPr="00F24FF7" w:rsidRDefault="00F24FF7" w:rsidP="00F24FF7">
            <w:pPr>
              <w:keepLines/>
              <w:spacing w:before="120" w:after="120" w:line="240" w:lineRule="auto"/>
              <w:jc w:val="center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F24FF7">
              <w:rPr>
                <w:rFonts w:ascii="Arial" w:hAnsi="Arial" w:hint="eastAsia"/>
                <w:b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2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EAEAEA"/>
          </w:tcPr>
          <w:p w:rsidR="00F24FF7" w:rsidRPr="00F24FF7" w:rsidRDefault="00F24FF7" w:rsidP="00F24FF7">
            <w:pPr>
              <w:keepLines/>
              <w:spacing w:before="120" w:after="120" w:line="240" w:lineRule="auto"/>
              <w:jc w:val="center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F24FF7">
              <w:rPr>
                <w:rFonts w:ascii="Arial" w:hAnsi="Arial" w:hint="eastAsia"/>
                <w:b/>
                <w:color w:val="000000"/>
                <w:sz w:val="18"/>
                <w:szCs w:val="18"/>
              </w:rPr>
              <w:t xml:space="preserve">　</w:t>
            </w:r>
          </w:p>
        </w:tc>
      </w:tr>
      <w:tr w:rsidR="00F24FF7" w:rsidRPr="00F24FF7" w:rsidTr="00F24FF7">
        <w:trPr>
          <w:tblHeader/>
        </w:trPr>
        <w:tc>
          <w:tcPr>
            <w:tcW w:w="160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EAEAEA"/>
          </w:tcPr>
          <w:p w:rsidR="00F24FF7" w:rsidRPr="00F24FF7" w:rsidRDefault="00F24FF7" w:rsidP="00F24FF7">
            <w:pPr>
              <w:keepLines/>
              <w:spacing w:before="120" w:after="120" w:line="240" w:lineRule="auto"/>
              <w:jc w:val="center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F24FF7">
              <w:rPr>
                <w:rFonts w:ascii="Arial" w:hAnsi="Arial" w:hint="eastAsia"/>
                <w:b/>
                <w:color w:val="000000"/>
                <w:sz w:val="18"/>
                <w:szCs w:val="18"/>
              </w:rPr>
              <w:t>评估月份</w:t>
            </w:r>
          </w:p>
        </w:tc>
        <w:tc>
          <w:tcPr>
            <w:tcW w:w="2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EAEA"/>
          </w:tcPr>
          <w:p w:rsidR="00F24FF7" w:rsidRPr="00F24FF7" w:rsidRDefault="00F24FF7" w:rsidP="00F24FF7">
            <w:pPr>
              <w:keepLines/>
              <w:spacing w:before="120" w:after="120" w:line="240" w:lineRule="auto"/>
              <w:jc w:val="center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F24FF7">
              <w:rPr>
                <w:rFonts w:ascii="Arial" w:hAnsi="Arial" w:hint="eastAsia"/>
                <w:b/>
                <w:color w:val="000000"/>
                <w:sz w:val="18"/>
                <w:szCs w:val="18"/>
              </w:rPr>
              <w:t>VARCHAR2(50 BYTE)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EAEA"/>
          </w:tcPr>
          <w:p w:rsidR="00F24FF7" w:rsidRPr="00F24FF7" w:rsidRDefault="00F24FF7" w:rsidP="00F24FF7">
            <w:pPr>
              <w:keepLines/>
              <w:spacing w:before="120" w:after="120" w:line="240" w:lineRule="auto"/>
              <w:jc w:val="center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F24FF7">
              <w:rPr>
                <w:rFonts w:ascii="Arial" w:hAnsi="Arial" w:hint="eastAsia"/>
                <w:b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4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EAEA"/>
          </w:tcPr>
          <w:p w:rsidR="00F24FF7" w:rsidRPr="00F24FF7" w:rsidRDefault="00F24FF7" w:rsidP="00F24FF7">
            <w:pPr>
              <w:keepLines/>
              <w:spacing w:before="120" w:after="120" w:line="240" w:lineRule="auto"/>
              <w:jc w:val="center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F24FF7">
              <w:rPr>
                <w:rFonts w:ascii="Arial" w:hAnsi="Arial" w:hint="eastAsia"/>
                <w:b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2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EAEAEA"/>
          </w:tcPr>
          <w:p w:rsidR="00F24FF7" w:rsidRPr="00F24FF7" w:rsidRDefault="00F24FF7" w:rsidP="00F24FF7">
            <w:pPr>
              <w:keepLines/>
              <w:spacing w:before="120" w:after="120" w:line="240" w:lineRule="auto"/>
              <w:jc w:val="center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F24FF7">
              <w:rPr>
                <w:rFonts w:ascii="Arial" w:hAnsi="Arial" w:hint="eastAsia"/>
                <w:b/>
                <w:color w:val="000000"/>
                <w:sz w:val="18"/>
                <w:szCs w:val="18"/>
              </w:rPr>
              <w:t xml:space="preserve">　</w:t>
            </w:r>
          </w:p>
        </w:tc>
      </w:tr>
      <w:tr w:rsidR="00F24FF7" w:rsidRPr="00F24FF7" w:rsidTr="00F24FF7">
        <w:trPr>
          <w:tblHeader/>
        </w:trPr>
        <w:tc>
          <w:tcPr>
            <w:tcW w:w="160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EAEAEA"/>
          </w:tcPr>
          <w:p w:rsidR="00F24FF7" w:rsidRPr="00F24FF7" w:rsidRDefault="00F24FF7" w:rsidP="00F24FF7">
            <w:pPr>
              <w:keepLines/>
              <w:spacing w:before="120" w:after="120" w:line="240" w:lineRule="auto"/>
              <w:jc w:val="center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F24FF7">
              <w:rPr>
                <w:rFonts w:ascii="Arial" w:hAnsi="Arial" w:hint="eastAsia"/>
                <w:b/>
                <w:color w:val="000000"/>
                <w:sz w:val="18"/>
                <w:szCs w:val="18"/>
              </w:rPr>
              <w:t>区域维护管理人员配置</w:t>
            </w:r>
          </w:p>
        </w:tc>
        <w:tc>
          <w:tcPr>
            <w:tcW w:w="2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EAEA"/>
          </w:tcPr>
          <w:p w:rsidR="00F24FF7" w:rsidRPr="00F24FF7" w:rsidRDefault="00F24FF7" w:rsidP="00F24FF7">
            <w:pPr>
              <w:keepLines/>
              <w:spacing w:before="120" w:after="120" w:line="240" w:lineRule="auto"/>
              <w:jc w:val="center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F24FF7">
              <w:rPr>
                <w:rFonts w:ascii="Arial" w:hAnsi="Arial" w:hint="eastAsia"/>
                <w:b/>
                <w:color w:val="000000"/>
                <w:sz w:val="18"/>
                <w:szCs w:val="18"/>
              </w:rPr>
              <w:t>VARCHAR2(50 BYTE)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EAEA"/>
          </w:tcPr>
          <w:p w:rsidR="00F24FF7" w:rsidRPr="00F24FF7" w:rsidRDefault="00F24FF7" w:rsidP="00F24FF7">
            <w:pPr>
              <w:keepLines/>
              <w:spacing w:before="120" w:after="120" w:line="240" w:lineRule="auto"/>
              <w:jc w:val="center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F24FF7">
              <w:rPr>
                <w:rFonts w:ascii="Arial" w:hAnsi="Arial" w:hint="eastAsia"/>
                <w:b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4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EAEA"/>
          </w:tcPr>
          <w:p w:rsidR="00F24FF7" w:rsidRPr="00F24FF7" w:rsidRDefault="00F24FF7" w:rsidP="00F24FF7">
            <w:pPr>
              <w:keepLines/>
              <w:spacing w:before="120" w:after="120" w:line="240" w:lineRule="auto"/>
              <w:jc w:val="center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F24FF7">
              <w:rPr>
                <w:rFonts w:ascii="Arial" w:hAnsi="Arial" w:hint="eastAsia"/>
                <w:b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2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EAEAEA"/>
          </w:tcPr>
          <w:p w:rsidR="00F24FF7" w:rsidRPr="00F24FF7" w:rsidRDefault="00F24FF7" w:rsidP="00F24FF7">
            <w:pPr>
              <w:keepLines/>
              <w:spacing w:before="120" w:after="120" w:line="240" w:lineRule="auto"/>
              <w:jc w:val="center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F24FF7">
              <w:rPr>
                <w:rFonts w:ascii="Arial" w:hAnsi="Arial" w:hint="eastAsia"/>
                <w:b/>
                <w:color w:val="000000"/>
                <w:sz w:val="18"/>
                <w:szCs w:val="18"/>
              </w:rPr>
              <w:t xml:space="preserve">　</w:t>
            </w:r>
          </w:p>
        </w:tc>
      </w:tr>
      <w:tr w:rsidR="00F24FF7" w:rsidRPr="00F24FF7" w:rsidTr="00F24FF7">
        <w:trPr>
          <w:tblHeader/>
        </w:trPr>
        <w:tc>
          <w:tcPr>
            <w:tcW w:w="160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EAEAEA"/>
          </w:tcPr>
          <w:p w:rsidR="00F24FF7" w:rsidRPr="00F24FF7" w:rsidRDefault="00F24FF7" w:rsidP="00F24FF7">
            <w:pPr>
              <w:keepLines/>
              <w:spacing w:before="120" w:after="120" w:line="240" w:lineRule="auto"/>
              <w:jc w:val="center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F24FF7">
              <w:rPr>
                <w:rFonts w:ascii="Arial" w:hAnsi="Arial" w:hint="eastAsia"/>
                <w:b/>
                <w:color w:val="000000"/>
                <w:sz w:val="18"/>
                <w:szCs w:val="18"/>
              </w:rPr>
              <w:t>人员资质管理</w:t>
            </w:r>
          </w:p>
        </w:tc>
        <w:tc>
          <w:tcPr>
            <w:tcW w:w="2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EAEA"/>
          </w:tcPr>
          <w:p w:rsidR="00F24FF7" w:rsidRPr="00F24FF7" w:rsidRDefault="00F24FF7" w:rsidP="00F24FF7">
            <w:pPr>
              <w:keepLines/>
              <w:spacing w:before="120" w:after="120" w:line="240" w:lineRule="auto"/>
              <w:jc w:val="center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F24FF7">
              <w:rPr>
                <w:rFonts w:ascii="Arial" w:hAnsi="Arial" w:hint="eastAsia"/>
                <w:b/>
                <w:color w:val="000000"/>
                <w:sz w:val="18"/>
                <w:szCs w:val="18"/>
              </w:rPr>
              <w:t>VARCHAR2(50 BYTE)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EAEA"/>
          </w:tcPr>
          <w:p w:rsidR="00F24FF7" w:rsidRPr="00F24FF7" w:rsidRDefault="00F24FF7" w:rsidP="00F24FF7">
            <w:pPr>
              <w:keepLines/>
              <w:spacing w:before="120" w:after="120" w:line="240" w:lineRule="auto"/>
              <w:jc w:val="center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F24FF7">
              <w:rPr>
                <w:rFonts w:ascii="Arial" w:hAnsi="Arial" w:hint="eastAsia"/>
                <w:b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4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EAEA"/>
          </w:tcPr>
          <w:p w:rsidR="00F24FF7" w:rsidRPr="00F24FF7" w:rsidRDefault="00F24FF7" w:rsidP="00F24FF7">
            <w:pPr>
              <w:keepLines/>
              <w:spacing w:before="120" w:after="120" w:line="240" w:lineRule="auto"/>
              <w:jc w:val="center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F24FF7">
              <w:rPr>
                <w:rFonts w:ascii="Arial" w:hAnsi="Arial" w:hint="eastAsia"/>
                <w:b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2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EAEAEA"/>
          </w:tcPr>
          <w:p w:rsidR="00F24FF7" w:rsidRPr="00F24FF7" w:rsidRDefault="00F24FF7" w:rsidP="00F24FF7">
            <w:pPr>
              <w:keepLines/>
              <w:spacing w:before="120" w:after="120" w:line="240" w:lineRule="auto"/>
              <w:jc w:val="center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F24FF7">
              <w:rPr>
                <w:rFonts w:ascii="Arial" w:hAnsi="Arial" w:hint="eastAsia"/>
                <w:b/>
                <w:color w:val="000000"/>
                <w:sz w:val="18"/>
                <w:szCs w:val="18"/>
              </w:rPr>
              <w:t xml:space="preserve">　</w:t>
            </w:r>
          </w:p>
        </w:tc>
      </w:tr>
      <w:tr w:rsidR="00F24FF7" w:rsidRPr="00F24FF7" w:rsidTr="00F24FF7">
        <w:trPr>
          <w:tblHeader/>
        </w:trPr>
        <w:tc>
          <w:tcPr>
            <w:tcW w:w="160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EAEAEA"/>
          </w:tcPr>
          <w:p w:rsidR="00F24FF7" w:rsidRPr="00F24FF7" w:rsidRDefault="00F24FF7" w:rsidP="00F24FF7">
            <w:pPr>
              <w:keepLines/>
              <w:spacing w:before="120" w:after="120" w:line="240" w:lineRule="auto"/>
              <w:jc w:val="center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F24FF7">
              <w:rPr>
                <w:rFonts w:ascii="Arial" w:hAnsi="Arial" w:hint="eastAsia"/>
                <w:b/>
                <w:color w:val="000000"/>
                <w:sz w:val="18"/>
                <w:szCs w:val="18"/>
              </w:rPr>
              <w:t>人员配置管理</w:t>
            </w:r>
          </w:p>
        </w:tc>
        <w:tc>
          <w:tcPr>
            <w:tcW w:w="2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EAEA"/>
          </w:tcPr>
          <w:p w:rsidR="00F24FF7" w:rsidRPr="00F24FF7" w:rsidRDefault="00F24FF7" w:rsidP="00F24FF7">
            <w:pPr>
              <w:keepLines/>
              <w:spacing w:before="120" w:after="120" w:line="240" w:lineRule="auto"/>
              <w:jc w:val="center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F24FF7">
              <w:rPr>
                <w:rFonts w:ascii="Arial" w:hAnsi="Arial" w:hint="eastAsia"/>
                <w:b/>
                <w:color w:val="000000"/>
                <w:sz w:val="18"/>
                <w:szCs w:val="18"/>
              </w:rPr>
              <w:t>VARCHAR2(50 BYTE)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EAEA"/>
          </w:tcPr>
          <w:p w:rsidR="00F24FF7" w:rsidRPr="00F24FF7" w:rsidRDefault="00F24FF7" w:rsidP="00F24FF7">
            <w:pPr>
              <w:keepLines/>
              <w:spacing w:before="120" w:after="120" w:line="240" w:lineRule="auto"/>
              <w:jc w:val="center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F24FF7">
              <w:rPr>
                <w:rFonts w:ascii="Arial" w:hAnsi="Arial" w:hint="eastAsia"/>
                <w:b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4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EAEA"/>
          </w:tcPr>
          <w:p w:rsidR="00F24FF7" w:rsidRPr="00F24FF7" w:rsidRDefault="00F24FF7" w:rsidP="00F24FF7">
            <w:pPr>
              <w:keepLines/>
              <w:spacing w:before="120" w:after="120" w:line="240" w:lineRule="auto"/>
              <w:jc w:val="center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F24FF7">
              <w:rPr>
                <w:rFonts w:ascii="Arial" w:hAnsi="Arial" w:hint="eastAsia"/>
                <w:b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2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EAEAEA"/>
          </w:tcPr>
          <w:p w:rsidR="00F24FF7" w:rsidRPr="00F24FF7" w:rsidRDefault="00F24FF7" w:rsidP="00F24FF7">
            <w:pPr>
              <w:keepLines/>
              <w:spacing w:before="120" w:after="120" w:line="240" w:lineRule="auto"/>
              <w:jc w:val="center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F24FF7">
              <w:rPr>
                <w:rFonts w:ascii="Arial" w:hAnsi="Arial" w:hint="eastAsia"/>
                <w:b/>
                <w:color w:val="000000"/>
                <w:sz w:val="18"/>
                <w:szCs w:val="18"/>
              </w:rPr>
              <w:t xml:space="preserve">　</w:t>
            </w:r>
          </w:p>
        </w:tc>
      </w:tr>
      <w:tr w:rsidR="00F24FF7" w:rsidRPr="00F24FF7" w:rsidTr="00F24FF7">
        <w:trPr>
          <w:tblHeader/>
        </w:trPr>
        <w:tc>
          <w:tcPr>
            <w:tcW w:w="160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EAEAEA"/>
          </w:tcPr>
          <w:p w:rsidR="00F24FF7" w:rsidRPr="00F24FF7" w:rsidRDefault="00F24FF7" w:rsidP="00F24FF7">
            <w:pPr>
              <w:keepLines/>
              <w:spacing w:before="120" w:after="120" w:line="240" w:lineRule="auto"/>
              <w:jc w:val="center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F24FF7">
              <w:rPr>
                <w:rFonts w:ascii="Arial" w:hAnsi="Arial" w:hint="eastAsia"/>
                <w:b/>
                <w:color w:val="000000"/>
                <w:sz w:val="18"/>
                <w:szCs w:val="18"/>
              </w:rPr>
              <w:t>人员绩效管理</w:t>
            </w:r>
          </w:p>
        </w:tc>
        <w:tc>
          <w:tcPr>
            <w:tcW w:w="2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EAEA"/>
          </w:tcPr>
          <w:p w:rsidR="00F24FF7" w:rsidRPr="00F24FF7" w:rsidRDefault="00F24FF7" w:rsidP="00F24FF7">
            <w:pPr>
              <w:keepLines/>
              <w:spacing w:before="120" w:after="120" w:line="240" w:lineRule="auto"/>
              <w:jc w:val="center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F24FF7">
              <w:rPr>
                <w:rFonts w:ascii="Arial" w:hAnsi="Arial" w:hint="eastAsia"/>
                <w:b/>
                <w:color w:val="000000"/>
                <w:sz w:val="18"/>
                <w:szCs w:val="18"/>
              </w:rPr>
              <w:t>VARCHAR2(50 BYTE)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EAEA"/>
          </w:tcPr>
          <w:p w:rsidR="00F24FF7" w:rsidRPr="00F24FF7" w:rsidRDefault="00F24FF7" w:rsidP="00F24FF7">
            <w:pPr>
              <w:keepLines/>
              <w:spacing w:before="120" w:after="120" w:line="240" w:lineRule="auto"/>
              <w:jc w:val="center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F24FF7">
              <w:rPr>
                <w:rFonts w:ascii="Arial" w:hAnsi="Arial" w:hint="eastAsia"/>
                <w:b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4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EAEA"/>
          </w:tcPr>
          <w:p w:rsidR="00F24FF7" w:rsidRPr="00F24FF7" w:rsidRDefault="00F24FF7" w:rsidP="00F24FF7">
            <w:pPr>
              <w:keepLines/>
              <w:spacing w:before="120" w:after="120" w:line="240" w:lineRule="auto"/>
              <w:jc w:val="center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F24FF7">
              <w:rPr>
                <w:rFonts w:ascii="Arial" w:hAnsi="Arial" w:hint="eastAsia"/>
                <w:b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2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EAEAEA"/>
          </w:tcPr>
          <w:p w:rsidR="00F24FF7" w:rsidRPr="00F24FF7" w:rsidRDefault="00F24FF7" w:rsidP="00F24FF7">
            <w:pPr>
              <w:keepLines/>
              <w:spacing w:before="120" w:after="120" w:line="240" w:lineRule="auto"/>
              <w:jc w:val="center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F24FF7">
              <w:rPr>
                <w:rFonts w:ascii="Arial" w:hAnsi="Arial" w:hint="eastAsia"/>
                <w:b/>
                <w:color w:val="000000"/>
                <w:sz w:val="18"/>
                <w:szCs w:val="18"/>
              </w:rPr>
              <w:t xml:space="preserve">　</w:t>
            </w:r>
          </w:p>
        </w:tc>
      </w:tr>
      <w:tr w:rsidR="00F24FF7" w:rsidRPr="00F24FF7" w:rsidTr="00F24FF7">
        <w:trPr>
          <w:tblHeader/>
        </w:trPr>
        <w:tc>
          <w:tcPr>
            <w:tcW w:w="160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EAEAEA"/>
          </w:tcPr>
          <w:p w:rsidR="00F24FF7" w:rsidRPr="00F24FF7" w:rsidRDefault="00F24FF7" w:rsidP="00F24FF7">
            <w:pPr>
              <w:keepLines/>
              <w:spacing w:before="120" w:after="120" w:line="240" w:lineRule="auto"/>
              <w:jc w:val="center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F24FF7">
              <w:rPr>
                <w:rFonts w:ascii="Arial" w:hAnsi="Arial" w:hint="eastAsia"/>
                <w:b/>
                <w:color w:val="000000"/>
                <w:sz w:val="18"/>
                <w:szCs w:val="18"/>
              </w:rPr>
              <w:t>车辆管理、油机管理</w:t>
            </w:r>
          </w:p>
        </w:tc>
        <w:tc>
          <w:tcPr>
            <w:tcW w:w="2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EAEA"/>
          </w:tcPr>
          <w:p w:rsidR="00F24FF7" w:rsidRPr="00F24FF7" w:rsidRDefault="00F24FF7" w:rsidP="00F24FF7">
            <w:pPr>
              <w:keepLines/>
              <w:spacing w:before="120" w:after="120" w:line="240" w:lineRule="auto"/>
              <w:jc w:val="center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F24FF7">
              <w:rPr>
                <w:rFonts w:ascii="Arial" w:hAnsi="Arial" w:hint="eastAsia"/>
                <w:b/>
                <w:color w:val="000000"/>
                <w:sz w:val="18"/>
                <w:szCs w:val="18"/>
              </w:rPr>
              <w:t>VARCHAR2(50 BYTE)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EAEA"/>
          </w:tcPr>
          <w:p w:rsidR="00F24FF7" w:rsidRPr="00F24FF7" w:rsidRDefault="00F24FF7" w:rsidP="00F24FF7">
            <w:pPr>
              <w:keepLines/>
              <w:spacing w:before="120" w:after="120" w:line="240" w:lineRule="auto"/>
              <w:jc w:val="center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F24FF7">
              <w:rPr>
                <w:rFonts w:ascii="Arial" w:hAnsi="Arial" w:hint="eastAsia"/>
                <w:b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4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EAEA"/>
          </w:tcPr>
          <w:p w:rsidR="00F24FF7" w:rsidRPr="00F24FF7" w:rsidRDefault="00F24FF7" w:rsidP="00F24FF7">
            <w:pPr>
              <w:keepLines/>
              <w:spacing w:before="120" w:after="120" w:line="240" w:lineRule="auto"/>
              <w:jc w:val="center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F24FF7">
              <w:rPr>
                <w:rFonts w:ascii="Arial" w:hAnsi="Arial" w:hint="eastAsia"/>
                <w:b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2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EAEAEA"/>
          </w:tcPr>
          <w:p w:rsidR="00F24FF7" w:rsidRPr="00F24FF7" w:rsidRDefault="00F24FF7" w:rsidP="00F24FF7">
            <w:pPr>
              <w:keepLines/>
              <w:spacing w:before="120" w:after="120" w:line="240" w:lineRule="auto"/>
              <w:jc w:val="center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F24FF7">
              <w:rPr>
                <w:rFonts w:ascii="Arial" w:hAnsi="Arial" w:hint="eastAsia"/>
                <w:b/>
                <w:color w:val="000000"/>
                <w:sz w:val="18"/>
                <w:szCs w:val="18"/>
              </w:rPr>
              <w:t xml:space="preserve">　</w:t>
            </w:r>
          </w:p>
        </w:tc>
      </w:tr>
      <w:tr w:rsidR="00F24FF7" w:rsidRPr="00F24FF7" w:rsidTr="00F24FF7">
        <w:trPr>
          <w:tblHeader/>
        </w:trPr>
        <w:tc>
          <w:tcPr>
            <w:tcW w:w="160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EAEAEA"/>
          </w:tcPr>
          <w:p w:rsidR="00F24FF7" w:rsidRPr="00F24FF7" w:rsidRDefault="00F24FF7" w:rsidP="00F24FF7">
            <w:pPr>
              <w:keepLines/>
              <w:spacing w:before="120" w:after="120" w:line="240" w:lineRule="auto"/>
              <w:jc w:val="center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F24FF7">
              <w:rPr>
                <w:rFonts w:ascii="Arial" w:hAnsi="Arial" w:hint="eastAsia"/>
                <w:b/>
                <w:color w:val="000000"/>
                <w:sz w:val="18"/>
                <w:szCs w:val="18"/>
              </w:rPr>
              <w:t>场地管理</w:t>
            </w:r>
          </w:p>
        </w:tc>
        <w:tc>
          <w:tcPr>
            <w:tcW w:w="2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EAEA"/>
          </w:tcPr>
          <w:p w:rsidR="00F24FF7" w:rsidRPr="00F24FF7" w:rsidRDefault="00F24FF7" w:rsidP="00F24FF7">
            <w:pPr>
              <w:keepLines/>
              <w:spacing w:before="120" w:after="120" w:line="240" w:lineRule="auto"/>
              <w:jc w:val="center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F24FF7">
              <w:rPr>
                <w:rFonts w:ascii="Arial" w:hAnsi="Arial" w:hint="eastAsia"/>
                <w:b/>
                <w:color w:val="000000"/>
                <w:sz w:val="18"/>
                <w:szCs w:val="18"/>
              </w:rPr>
              <w:t>VARCHAR2(50 BYTE)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EAEA"/>
          </w:tcPr>
          <w:p w:rsidR="00F24FF7" w:rsidRPr="00F24FF7" w:rsidRDefault="00F24FF7" w:rsidP="00F24FF7">
            <w:pPr>
              <w:keepLines/>
              <w:spacing w:before="120" w:after="120" w:line="240" w:lineRule="auto"/>
              <w:jc w:val="center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F24FF7">
              <w:rPr>
                <w:rFonts w:ascii="Arial" w:hAnsi="Arial" w:hint="eastAsia"/>
                <w:b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4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EAEA"/>
          </w:tcPr>
          <w:p w:rsidR="00F24FF7" w:rsidRPr="00F24FF7" w:rsidRDefault="00F24FF7" w:rsidP="00F24FF7">
            <w:pPr>
              <w:keepLines/>
              <w:spacing w:before="120" w:after="120" w:line="240" w:lineRule="auto"/>
              <w:jc w:val="center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F24FF7">
              <w:rPr>
                <w:rFonts w:ascii="Arial" w:hAnsi="Arial" w:hint="eastAsia"/>
                <w:b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2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EAEAEA"/>
          </w:tcPr>
          <w:p w:rsidR="00F24FF7" w:rsidRPr="00F24FF7" w:rsidRDefault="00F24FF7" w:rsidP="00F24FF7">
            <w:pPr>
              <w:keepLines/>
              <w:spacing w:before="120" w:after="120" w:line="240" w:lineRule="auto"/>
              <w:jc w:val="center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F24FF7">
              <w:rPr>
                <w:rFonts w:ascii="Arial" w:hAnsi="Arial" w:hint="eastAsia"/>
                <w:b/>
                <w:color w:val="000000"/>
                <w:sz w:val="18"/>
                <w:szCs w:val="18"/>
              </w:rPr>
              <w:t xml:space="preserve">　</w:t>
            </w:r>
          </w:p>
        </w:tc>
      </w:tr>
      <w:tr w:rsidR="00F24FF7" w:rsidRPr="00F24FF7" w:rsidTr="00F24FF7">
        <w:trPr>
          <w:tblHeader/>
        </w:trPr>
        <w:tc>
          <w:tcPr>
            <w:tcW w:w="160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EAEAEA"/>
          </w:tcPr>
          <w:p w:rsidR="00F24FF7" w:rsidRPr="00F24FF7" w:rsidRDefault="00F24FF7" w:rsidP="00F24FF7">
            <w:pPr>
              <w:keepLines/>
              <w:spacing w:before="120" w:after="120" w:line="240" w:lineRule="auto"/>
              <w:jc w:val="center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F24FF7">
              <w:rPr>
                <w:rFonts w:ascii="Arial" w:hAnsi="Arial" w:hint="eastAsia"/>
                <w:b/>
                <w:color w:val="000000"/>
                <w:sz w:val="18"/>
                <w:szCs w:val="18"/>
              </w:rPr>
              <w:t>应急物资管理、备件与耗材管理、其它器具管理</w:t>
            </w:r>
          </w:p>
        </w:tc>
        <w:tc>
          <w:tcPr>
            <w:tcW w:w="2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EAEA"/>
          </w:tcPr>
          <w:p w:rsidR="00F24FF7" w:rsidRPr="00F24FF7" w:rsidRDefault="00F24FF7" w:rsidP="00F24FF7">
            <w:pPr>
              <w:keepLines/>
              <w:spacing w:before="120" w:after="120" w:line="240" w:lineRule="auto"/>
              <w:jc w:val="center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F24FF7">
              <w:rPr>
                <w:rFonts w:ascii="Arial" w:hAnsi="Arial" w:hint="eastAsia"/>
                <w:b/>
                <w:color w:val="000000"/>
                <w:sz w:val="18"/>
                <w:szCs w:val="18"/>
              </w:rPr>
              <w:t>VARCHAR2(50 BYTE)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EAEA"/>
          </w:tcPr>
          <w:p w:rsidR="00F24FF7" w:rsidRPr="00F24FF7" w:rsidRDefault="00F24FF7" w:rsidP="00F24FF7">
            <w:pPr>
              <w:keepLines/>
              <w:spacing w:before="120" w:after="120" w:line="240" w:lineRule="auto"/>
              <w:jc w:val="center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F24FF7">
              <w:rPr>
                <w:rFonts w:ascii="Arial" w:hAnsi="Arial" w:hint="eastAsia"/>
                <w:b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4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EAEA"/>
          </w:tcPr>
          <w:p w:rsidR="00F24FF7" w:rsidRPr="00F24FF7" w:rsidRDefault="00F24FF7" w:rsidP="00F24FF7">
            <w:pPr>
              <w:keepLines/>
              <w:spacing w:before="120" w:after="120" w:line="240" w:lineRule="auto"/>
              <w:jc w:val="center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F24FF7">
              <w:rPr>
                <w:rFonts w:ascii="Arial" w:hAnsi="Arial" w:hint="eastAsia"/>
                <w:b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2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EAEAEA"/>
          </w:tcPr>
          <w:p w:rsidR="00F24FF7" w:rsidRPr="00F24FF7" w:rsidRDefault="00F24FF7" w:rsidP="00F24FF7">
            <w:pPr>
              <w:keepLines/>
              <w:spacing w:before="120" w:after="120" w:line="240" w:lineRule="auto"/>
              <w:jc w:val="center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F24FF7">
              <w:rPr>
                <w:rFonts w:ascii="Arial" w:hAnsi="Arial" w:hint="eastAsia"/>
                <w:b/>
                <w:color w:val="000000"/>
                <w:sz w:val="18"/>
                <w:szCs w:val="18"/>
              </w:rPr>
              <w:t xml:space="preserve">　</w:t>
            </w:r>
          </w:p>
        </w:tc>
      </w:tr>
      <w:tr w:rsidR="00F24FF7" w:rsidRPr="00F24FF7" w:rsidTr="00F24FF7">
        <w:trPr>
          <w:tblHeader/>
        </w:trPr>
        <w:tc>
          <w:tcPr>
            <w:tcW w:w="160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EAEAEA"/>
          </w:tcPr>
          <w:p w:rsidR="00F24FF7" w:rsidRPr="00F24FF7" w:rsidRDefault="00F24FF7" w:rsidP="00F24FF7">
            <w:pPr>
              <w:keepLines/>
              <w:spacing w:before="120" w:after="120" w:line="240" w:lineRule="auto"/>
              <w:jc w:val="center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F24FF7">
              <w:rPr>
                <w:rFonts w:ascii="Arial" w:hAnsi="Arial" w:hint="eastAsia"/>
                <w:b/>
                <w:color w:val="000000"/>
                <w:sz w:val="18"/>
                <w:szCs w:val="18"/>
              </w:rPr>
              <w:t>巡检计划制定</w:t>
            </w:r>
          </w:p>
        </w:tc>
        <w:tc>
          <w:tcPr>
            <w:tcW w:w="2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EAEA"/>
          </w:tcPr>
          <w:p w:rsidR="00F24FF7" w:rsidRPr="00F24FF7" w:rsidRDefault="00F24FF7" w:rsidP="00F24FF7">
            <w:pPr>
              <w:keepLines/>
              <w:spacing w:before="120" w:after="120" w:line="240" w:lineRule="auto"/>
              <w:jc w:val="center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F24FF7">
              <w:rPr>
                <w:rFonts w:ascii="Arial" w:hAnsi="Arial" w:hint="eastAsia"/>
                <w:b/>
                <w:color w:val="000000"/>
                <w:sz w:val="18"/>
                <w:szCs w:val="18"/>
              </w:rPr>
              <w:t>VARCHAR2(50 BYTE)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EAEA"/>
          </w:tcPr>
          <w:p w:rsidR="00F24FF7" w:rsidRPr="00F24FF7" w:rsidRDefault="00F24FF7" w:rsidP="00F24FF7">
            <w:pPr>
              <w:keepLines/>
              <w:spacing w:before="120" w:after="120" w:line="240" w:lineRule="auto"/>
              <w:jc w:val="center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F24FF7">
              <w:rPr>
                <w:rFonts w:ascii="Arial" w:hAnsi="Arial" w:hint="eastAsia"/>
                <w:b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4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EAEA"/>
          </w:tcPr>
          <w:p w:rsidR="00F24FF7" w:rsidRPr="00F24FF7" w:rsidRDefault="00F24FF7" w:rsidP="00F24FF7">
            <w:pPr>
              <w:keepLines/>
              <w:spacing w:before="120" w:after="120" w:line="240" w:lineRule="auto"/>
              <w:jc w:val="center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F24FF7">
              <w:rPr>
                <w:rFonts w:ascii="Arial" w:hAnsi="Arial" w:hint="eastAsia"/>
                <w:b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2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EAEAEA"/>
          </w:tcPr>
          <w:p w:rsidR="00F24FF7" w:rsidRPr="00F24FF7" w:rsidRDefault="00F24FF7" w:rsidP="00F24FF7">
            <w:pPr>
              <w:keepLines/>
              <w:spacing w:before="120" w:after="120" w:line="240" w:lineRule="auto"/>
              <w:jc w:val="center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F24FF7">
              <w:rPr>
                <w:rFonts w:ascii="Arial" w:hAnsi="Arial" w:hint="eastAsia"/>
                <w:b/>
                <w:color w:val="000000"/>
                <w:sz w:val="18"/>
                <w:szCs w:val="18"/>
              </w:rPr>
              <w:t xml:space="preserve">　</w:t>
            </w:r>
          </w:p>
        </w:tc>
      </w:tr>
      <w:tr w:rsidR="00F24FF7" w:rsidRPr="00F24FF7" w:rsidTr="00F24FF7">
        <w:trPr>
          <w:tblHeader/>
        </w:trPr>
        <w:tc>
          <w:tcPr>
            <w:tcW w:w="160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EAEAEA"/>
          </w:tcPr>
          <w:p w:rsidR="00F24FF7" w:rsidRPr="00F24FF7" w:rsidRDefault="00F24FF7" w:rsidP="00F24FF7">
            <w:pPr>
              <w:keepLines/>
              <w:spacing w:before="120" w:after="120" w:line="240" w:lineRule="auto"/>
              <w:jc w:val="center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F24FF7">
              <w:rPr>
                <w:rFonts w:ascii="Arial" w:hAnsi="Arial" w:hint="eastAsia"/>
                <w:b/>
                <w:color w:val="000000"/>
                <w:sz w:val="18"/>
                <w:szCs w:val="18"/>
              </w:rPr>
              <w:t>巡检结果统计分析</w:t>
            </w:r>
          </w:p>
        </w:tc>
        <w:tc>
          <w:tcPr>
            <w:tcW w:w="2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EAEA"/>
          </w:tcPr>
          <w:p w:rsidR="00F24FF7" w:rsidRPr="00F24FF7" w:rsidRDefault="00F24FF7" w:rsidP="00F24FF7">
            <w:pPr>
              <w:keepLines/>
              <w:spacing w:before="120" w:after="120" w:line="240" w:lineRule="auto"/>
              <w:jc w:val="center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F24FF7">
              <w:rPr>
                <w:rFonts w:ascii="Arial" w:hAnsi="Arial" w:hint="eastAsia"/>
                <w:b/>
                <w:color w:val="000000"/>
                <w:sz w:val="18"/>
                <w:szCs w:val="18"/>
              </w:rPr>
              <w:t>VARCHAR2(50 BYTE)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EAEA"/>
          </w:tcPr>
          <w:p w:rsidR="00F24FF7" w:rsidRPr="00F24FF7" w:rsidRDefault="00F24FF7" w:rsidP="00F24FF7">
            <w:pPr>
              <w:keepLines/>
              <w:spacing w:before="120" w:after="120" w:line="240" w:lineRule="auto"/>
              <w:jc w:val="center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F24FF7">
              <w:rPr>
                <w:rFonts w:ascii="Arial" w:hAnsi="Arial" w:hint="eastAsia"/>
                <w:b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4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EAEA"/>
          </w:tcPr>
          <w:p w:rsidR="00F24FF7" w:rsidRPr="00F24FF7" w:rsidRDefault="00F24FF7" w:rsidP="00F24FF7">
            <w:pPr>
              <w:keepLines/>
              <w:spacing w:before="120" w:after="120" w:line="240" w:lineRule="auto"/>
              <w:jc w:val="center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F24FF7">
              <w:rPr>
                <w:rFonts w:ascii="Arial" w:hAnsi="Arial" w:hint="eastAsia"/>
                <w:b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2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EAEAEA"/>
          </w:tcPr>
          <w:p w:rsidR="00F24FF7" w:rsidRPr="00F24FF7" w:rsidRDefault="00F24FF7" w:rsidP="00F24FF7">
            <w:pPr>
              <w:keepLines/>
              <w:spacing w:before="120" w:after="120" w:line="240" w:lineRule="auto"/>
              <w:jc w:val="center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F24FF7">
              <w:rPr>
                <w:rFonts w:ascii="Arial" w:hAnsi="Arial" w:hint="eastAsia"/>
                <w:b/>
                <w:color w:val="000000"/>
                <w:sz w:val="18"/>
                <w:szCs w:val="18"/>
              </w:rPr>
              <w:t xml:space="preserve">　</w:t>
            </w:r>
          </w:p>
        </w:tc>
      </w:tr>
      <w:tr w:rsidR="00F24FF7" w:rsidRPr="00F24FF7" w:rsidTr="00F24FF7">
        <w:trPr>
          <w:tblHeader/>
        </w:trPr>
        <w:tc>
          <w:tcPr>
            <w:tcW w:w="160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EAEAEA"/>
          </w:tcPr>
          <w:p w:rsidR="00F24FF7" w:rsidRPr="00F24FF7" w:rsidRDefault="00F24FF7" w:rsidP="00F24FF7">
            <w:pPr>
              <w:keepLines/>
              <w:spacing w:before="120" w:after="120" w:line="240" w:lineRule="auto"/>
              <w:jc w:val="center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F24FF7">
              <w:rPr>
                <w:rFonts w:ascii="Arial" w:hAnsi="Arial" w:hint="eastAsia"/>
                <w:b/>
                <w:color w:val="000000"/>
                <w:sz w:val="18"/>
                <w:szCs w:val="18"/>
              </w:rPr>
              <w:t>日常故障管理</w:t>
            </w:r>
          </w:p>
        </w:tc>
        <w:tc>
          <w:tcPr>
            <w:tcW w:w="2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EAEA"/>
          </w:tcPr>
          <w:p w:rsidR="00F24FF7" w:rsidRPr="00F24FF7" w:rsidRDefault="00F24FF7" w:rsidP="00F24FF7">
            <w:pPr>
              <w:keepLines/>
              <w:spacing w:before="120" w:after="120" w:line="240" w:lineRule="auto"/>
              <w:jc w:val="center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F24FF7">
              <w:rPr>
                <w:rFonts w:ascii="Arial" w:hAnsi="Arial" w:hint="eastAsia"/>
                <w:b/>
                <w:color w:val="000000"/>
                <w:sz w:val="18"/>
                <w:szCs w:val="18"/>
              </w:rPr>
              <w:t>VARCHAR2(50 BYTE)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EAEA"/>
          </w:tcPr>
          <w:p w:rsidR="00F24FF7" w:rsidRPr="00F24FF7" w:rsidRDefault="00F24FF7" w:rsidP="00F24FF7">
            <w:pPr>
              <w:keepLines/>
              <w:spacing w:before="120" w:after="120" w:line="240" w:lineRule="auto"/>
              <w:jc w:val="center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F24FF7">
              <w:rPr>
                <w:rFonts w:ascii="Arial" w:hAnsi="Arial" w:hint="eastAsia"/>
                <w:b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4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EAEA"/>
          </w:tcPr>
          <w:p w:rsidR="00F24FF7" w:rsidRPr="00F24FF7" w:rsidRDefault="00F24FF7" w:rsidP="00F24FF7">
            <w:pPr>
              <w:keepLines/>
              <w:spacing w:before="120" w:after="120" w:line="240" w:lineRule="auto"/>
              <w:jc w:val="center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F24FF7">
              <w:rPr>
                <w:rFonts w:ascii="Arial" w:hAnsi="Arial" w:hint="eastAsia"/>
                <w:b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2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EAEAEA"/>
          </w:tcPr>
          <w:p w:rsidR="00F24FF7" w:rsidRPr="00F24FF7" w:rsidRDefault="00F24FF7" w:rsidP="00F24FF7">
            <w:pPr>
              <w:keepLines/>
              <w:spacing w:before="120" w:after="120" w:line="240" w:lineRule="auto"/>
              <w:jc w:val="center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F24FF7">
              <w:rPr>
                <w:rFonts w:ascii="Arial" w:hAnsi="Arial" w:hint="eastAsia"/>
                <w:b/>
                <w:color w:val="000000"/>
                <w:sz w:val="18"/>
                <w:szCs w:val="18"/>
              </w:rPr>
              <w:t xml:space="preserve">　</w:t>
            </w:r>
          </w:p>
        </w:tc>
      </w:tr>
      <w:tr w:rsidR="00F24FF7" w:rsidRPr="00F24FF7" w:rsidTr="00F24FF7">
        <w:trPr>
          <w:tblHeader/>
        </w:trPr>
        <w:tc>
          <w:tcPr>
            <w:tcW w:w="160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EAEAEA"/>
          </w:tcPr>
          <w:p w:rsidR="00F24FF7" w:rsidRPr="00F24FF7" w:rsidRDefault="00F24FF7" w:rsidP="00F24FF7">
            <w:pPr>
              <w:keepLines/>
              <w:spacing w:before="120" w:after="120" w:line="240" w:lineRule="auto"/>
              <w:jc w:val="center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F24FF7">
              <w:rPr>
                <w:rFonts w:ascii="Arial" w:hAnsi="Arial" w:hint="eastAsia"/>
                <w:b/>
                <w:color w:val="000000"/>
                <w:sz w:val="18"/>
                <w:szCs w:val="18"/>
              </w:rPr>
              <w:t>停发电管理</w:t>
            </w:r>
          </w:p>
        </w:tc>
        <w:tc>
          <w:tcPr>
            <w:tcW w:w="2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EAEA"/>
          </w:tcPr>
          <w:p w:rsidR="00F24FF7" w:rsidRPr="00F24FF7" w:rsidRDefault="00F24FF7" w:rsidP="00F24FF7">
            <w:pPr>
              <w:keepLines/>
              <w:spacing w:before="120" w:after="120" w:line="240" w:lineRule="auto"/>
              <w:jc w:val="center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F24FF7">
              <w:rPr>
                <w:rFonts w:ascii="Arial" w:hAnsi="Arial" w:hint="eastAsia"/>
                <w:b/>
                <w:color w:val="000000"/>
                <w:sz w:val="18"/>
                <w:szCs w:val="18"/>
              </w:rPr>
              <w:t>VARCHAR2(50 BYTE)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EAEA"/>
          </w:tcPr>
          <w:p w:rsidR="00F24FF7" w:rsidRPr="00F24FF7" w:rsidRDefault="00F24FF7" w:rsidP="00F24FF7">
            <w:pPr>
              <w:keepLines/>
              <w:spacing w:before="120" w:after="120" w:line="240" w:lineRule="auto"/>
              <w:jc w:val="center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F24FF7">
              <w:rPr>
                <w:rFonts w:ascii="Arial" w:hAnsi="Arial" w:hint="eastAsia"/>
                <w:b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4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EAEA"/>
          </w:tcPr>
          <w:p w:rsidR="00F24FF7" w:rsidRPr="00F24FF7" w:rsidRDefault="00F24FF7" w:rsidP="00F24FF7">
            <w:pPr>
              <w:keepLines/>
              <w:spacing w:before="120" w:after="120" w:line="240" w:lineRule="auto"/>
              <w:jc w:val="center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F24FF7">
              <w:rPr>
                <w:rFonts w:ascii="Arial" w:hAnsi="Arial" w:hint="eastAsia"/>
                <w:b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2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EAEAEA"/>
          </w:tcPr>
          <w:p w:rsidR="00F24FF7" w:rsidRPr="00F24FF7" w:rsidRDefault="00F24FF7" w:rsidP="00F24FF7">
            <w:pPr>
              <w:keepLines/>
              <w:spacing w:before="120" w:after="120" w:line="240" w:lineRule="auto"/>
              <w:jc w:val="center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F24FF7">
              <w:rPr>
                <w:rFonts w:ascii="Arial" w:hAnsi="Arial" w:hint="eastAsia"/>
                <w:b/>
                <w:color w:val="000000"/>
                <w:sz w:val="18"/>
                <w:szCs w:val="18"/>
              </w:rPr>
              <w:t xml:space="preserve">　</w:t>
            </w:r>
          </w:p>
        </w:tc>
      </w:tr>
      <w:tr w:rsidR="00F24FF7" w:rsidRPr="00F24FF7" w:rsidTr="00F24FF7">
        <w:trPr>
          <w:tblHeader/>
        </w:trPr>
        <w:tc>
          <w:tcPr>
            <w:tcW w:w="160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EAEAEA"/>
          </w:tcPr>
          <w:p w:rsidR="00F24FF7" w:rsidRPr="00F24FF7" w:rsidRDefault="00F24FF7" w:rsidP="00F24FF7">
            <w:pPr>
              <w:keepLines/>
              <w:spacing w:before="120" w:after="120" w:line="240" w:lineRule="auto"/>
              <w:jc w:val="center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F24FF7">
              <w:rPr>
                <w:rFonts w:ascii="Arial" w:hAnsi="Arial" w:hint="eastAsia"/>
                <w:b/>
                <w:color w:val="000000"/>
                <w:sz w:val="18"/>
                <w:szCs w:val="18"/>
              </w:rPr>
              <w:t>隐患发现与上报</w:t>
            </w:r>
          </w:p>
        </w:tc>
        <w:tc>
          <w:tcPr>
            <w:tcW w:w="2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EAEA"/>
          </w:tcPr>
          <w:p w:rsidR="00F24FF7" w:rsidRPr="00F24FF7" w:rsidRDefault="00F24FF7" w:rsidP="00F24FF7">
            <w:pPr>
              <w:keepLines/>
              <w:spacing w:before="120" w:after="120" w:line="240" w:lineRule="auto"/>
              <w:jc w:val="center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F24FF7">
              <w:rPr>
                <w:rFonts w:ascii="Arial" w:hAnsi="Arial" w:hint="eastAsia"/>
                <w:b/>
                <w:color w:val="000000"/>
                <w:sz w:val="18"/>
                <w:szCs w:val="18"/>
              </w:rPr>
              <w:t>VARCHAR2(50 BYTE)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EAEA"/>
          </w:tcPr>
          <w:p w:rsidR="00F24FF7" w:rsidRPr="00F24FF7" w:rsidRDefault="00F24FF7" w:rsidP="00F24FF7">
            <w:pPr>
              <w:keepLines/>
              <w:spacing w:before="120" w:after="120" w:line="240" w:lineRule="auto"/>
              <w:jc w:val="center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F24FF7">
              <w:rPr>
                <w:rFonts w:ascii="Arial" w:hAnsi="Arial" w:hint="eastAsia"/>
                <w:b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4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EAEA"/>
          </w:tcPr>
          <w:p w:rsidR="00F24FF7" w:rsidRPr="00F24FF7" w:rsidRDefault="00F24FF7" w:rsidP="00F24FF7">
            <w:pPr>
              <w:keepLines/>
              <w:spacing w:before="120" w:after="120" w:line="240" w:lineRule="auto"/>
              <w:jc w:val="center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F24FF7">
              <w:rPr>
                <w:rFonts w:ascii="Arial" w:hAnsi="Arial" w:hint="eastAsia"/>
                <w:b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2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EAEAEA"/>
          </w:tcPr>
          <w:p w:rsidR="00F24FF7" w:rsidRPr="00F24FF7" w:rsidRDefault="00F24FF7" w:rsidP="00F24FF7">
            <w:pPr>
              <w:keepLines/>
              <w:spacing w:before="120" w:after="120" w:line="240" w:lineRule="auto"/>
              <w:jc w:val="center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F24FF7">
              <w:rPr>
                <w:rFonts w:ascii="Arial" w:hAnsi="Arial" w:hint="eastAsia"/>
                <w:b/>
                <w:color w:val="000000"/>
                <w:sz w:val="18"/>
                <w:szCs w:val="18"/>
              </w:rPr>
              <w:t xml:space="preserve">　</w:t>
            </w:r>
          </w:p>
        </w:tc>
      </w:tr>
      <w:tr w:rsidR="00F24FF7" w:rsidRPr="00F24FF7" w:rsidTr="00F24FF7">
        <w:trPr>
          <w:tblHeader/>
        </w:trPr>
        <w:tc>
          <w:tcPr>
            <w:tcW w:w="160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EAEAEA"/>
          </w:tcPr>
          <w:p w:rsidR="00F24FF7" w:rsidRPr="00F24FF7" w:rsidRDefault="00F24FF7" w:rsidP="00F24FF7">
            <w:pPr>
              <w:keepLines/>
              <w:spacing w:before="120" w:after="120" w:line="240" w:lineRule="auto"/>
              <w:jc w:val="center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F24FF7">
              <w:rPr>
                <w:rFonts w:ascii="Arial" w:hAnsi="Arial" w:hint="eastAsia"/>
                <w:b/>
                <w:color w:val="000000"/>
                <w:sz w:val="18"/>
                <w:szCs w:val="18"/>
              </w:rPr>
              <w:t>隐患处理与看护</w:t>
            </w:r>
          </w:p>
        </w:tc>
        <w:tc>
          <w:tcPr>
            <w:tcW w:w="2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EAEA"/>
          </w:tcPr>
          <w:p w:rsidR="00F24FF7" w:rsidRPr="00F24FF7" w:rsidRDefault="00F24FF7" w:rsidP="00F24FF7">
            <w:pPr>
              <w:keepLines/>
              <w:spacing w:before="120" w:after="120" w:line="240" w:lineRule="auto"/>
              <w:jc w:val="center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F24FF7">
              <w:rPr>
                <w:rFonts w:ascii="Arial" w:hAnsi="Arial" w:hint="eastAsia"/>
                <w:b/>
                <w:color w:val="000000"/>
                <w:sz w:val="18"/>
                <w:szCs w:val="18"/>
              </w:rPr>
              <w:t>VARCHAR2(50 BYTE)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EAEA"/>
          </w:tcPr>
          <w:p w:rsidR="00F24FF7" w:rsidRPr="00F24FF7" w:rsidRDefault="00F24FF7" w:rsidP="00F24FF7">
            <w:pPr>
              <w:keepLines/>
              <w:spacing w:before="120" w:after="120" w:line="240" w:lineRule="auto"/>
              <w:jc w:val="center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F24FF7">
              <w:rPr>
                <w:rFonts w:ascii="Arial" w:hAnsi="Arial" w:hint="eastAsia"/>
                <w:b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4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EAEA"/>
          </w:tcPr>
          <w:p w:rsidR="00F24FF7" w:rsidRPr="00F24FF7" w:rsidRDefault="00F24FF7" w:rsidP="00F24FF7">
            <w:pPr>
              <w:keepLines/>
              <w:spacing w:before="120" w:after="120" w:line="240" w:lineRule="auto"/>
              <w:jc w:val="center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F24FF7">
              <w:rPr>
                <w:rFonts w:ascii="Arial" w:hAnsi="Arial" w:hint="eastAsia"/>
                <w:b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2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EAEAEA"/>
          </w:tcPr>
          <w:p w:rsidR="00F24FF7" w:rsidRPr="00F24FF7" w:rsidRDefault="00F24FF7" w:rsidP="00F24FF7">
            <w:pPr>
              <w:keepLines/>
              <w:spacing w:before="120" w:after="120" w:line="240" w:lineRule="auto"/>
              <w:jc w:val="center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F24FF7">
              <w:rPr>
                <w:rFonts w:ascii="Arial" w:hAnsi="Arial" w:hint="eastAsia"/>
                <w:b/>
                <w:color w:val="000000"/>
                <w:sz w:val="18"/>
                <w:szCs w:val="18"/>
              </w:rPr>
              <w:t xml:space="preserve">　</w:t>
            </w:r>
          </w:p>
        </w:tc>
      </w:tr>
      <w:tr w:rsidR="00F24FF7" w:rsidRPr="00F24FF7" w:rsidTr="00F24FF7">
        <w:trPr>
          <w:tblHeader/>
        </w:trPr>
        <w:tc>
          <w:tcPr>
            <w:tcW w:w="160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EAEAEA"/>
          </w:tcPr>
          <w:p w:rsidR="00F24FF7" w:rsidRPr="00F24FF7" w:rsidRDefault="00F24FF7" w:rsidP="00F24FF7">
            <w:pPr>
              <w:keepLines/>
              <w:spacing w:before="120" w:after="120" w:line="240" w:lineRule="auto"/>
              <w:jc w:val="center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F24FF7">
              <w:rPr>
                <w:rFonts w:ascii="Arial" w:hAnsi="Arial" w:hint="eastAsia"/>
                <w:b/>
                <w:color w:val="000000"/>
                <w:sz w:val="18"/>
                <w:szCs w:val="18"/>
              </w:rPr>
              <w:t>隐患统计分析</w:t>
            </w:r>
          </w:p>
        </w:tc>
        <w:tc>
          <w:tcPr>
            <w:tcW w:w="2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EAEA"/>
          </w:tcPr>
          <w:p w:rsidR="00F24FF7" w:rsidRPr="00F24FF7" w:rsidRDefault="00F24FF7" w:rsidP="00F24FF7">
            <w:pPr>
              <w:keepLines/>
              <w:spacing w:before="120" w:after="120" w:line="240" w:lineRule="auto"/>
              <w:jc w:val="center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F24FF7">
              <w:rPr>
                <w:rFonts w:ascii="Arial" w:hAnsi="Arial" w:hint="eastAsia"/>
                <w:b/>
                <w:color w:val="000000"/>
                <w:sz w:val="18"/>
                <w:szCs w:val="18"/>
              </w:rPr>
              <w:t>VARCHAR2(50 BYTE)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EAEA"/>
          </w:tcPr>
          <w:p w:rsidR="00F24FF7" w:rsidRPr="00F24FF7" w:rsidRDefault="00F24FF7" w:rsidP="00F24FF7">
            <w:pPr>
              <w:keepLines/>
              <w:spacing w:before="120" w:after="120" w:line="240" w:lineRule="auto"/>
              <w:jc w:val="center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F24FF7">
              <w:rPr>
                <w:rFonts w:ascii="Arial" w:hAnsi="Arial" w:hint="eastAsia"/>
                <w:b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4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EAEA"/>
          </w:tcPr>
          <w:p w:rsidR="00F24FF7" w:rsidRPr="00F24FF7" w:rsidRDefault="00F24FF7" w:rsidP="00F24FF7">
            <w:pPr>
              <w:keepLines/>
              <w:spacing w:before="120" w:after="120" w:line="240" w:lineRule="auto"/>
              <w:jc w:val="center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F24FF7">
              <w:rPr>
                <w:rFonts w:ascii="Arial" w:hAnsi="Arial" w:hint="eastAsia"/>
                <w:b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2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EAEAEA"/>
          </w:tcPr>
          <w:p w:rsidR="00F24FF7" w:rsidRPr="00F24FF7" w:rsidRDefault="00F24FF7" w:rsidP="00F24FF7">
            <w:pPr>
              <w:keepLines/>
              <w:spacing w:before="120" w:after="120" w:line="240" w:lineRule="auto"/>
              <w:jc w:val="center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F24FF7">
              <w:rPr>
                <w:rFonts w:ascii="Arial" w:hAnsi="Arial" w:hint="eastAsia"/>
                <w:b/>
                <w:color w:val="000000"/>
                <w:sz w:val="18"/>
                <w:szCs w:val="18"/>
              </w:rPr>
              <w:t xml:space="preserve">　</w:t>
            </w:r>
          </w:p>
        </w:tc>
      </w:tr>
      <w:tr w:rsidR="00F24FF7" w:rsidRPr="00F24FF7" w:rsidTr="00F24FF7">
        <w:trPr>
          <w:tblHeader/>
        </w:trPr>
        <w:tc>
          <w:tcPr>
            <w:tcW w:w="160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EAEAEA"/>
          </w:tcPr>
          <w:p w:rsidR="00F24FF7" w:rsidRPr="00F24FF7" w:rsidRDefault="00F24FF7" w:rsidP="00F24FF7">
            <w:pPr>
              <w:keepLines/>
              <w:spacing w:before="120" w:after="120" w:line="240" w:lineRule="auto"/>
              <w:jc w:val="center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F24FF7">
              <w:rPr>
                <w:rFonts w:ascii="Arial" w:hAnsi="Arial" w:hint="eastAsia"/>
                <w:b/>
                <w:color w:val="000000"/>
                <w:sz w:val="18"/>
                <w:szCs w:val="18"/>
              </w:rPr>
              <w:t>日跟踪管理</w:t>
            </w:r>
          </w:p>
        </w:tc>
        <w:tc>
          <w:tcPr>
            <w:tcW w:w="2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EAEA"/>
          </w:tcPr>
          <w:p w:rsidR="00F24FF7" w:rsidRPr="00F24FF7" w:rsidRDefault="00F24FF7" w:rsidP="00F24FF7">
            <w:pPr>
              <w:keepLines/>
              <w:spacing w:before="120" w:after="120" w:line="240" w:lineRule="auto"/>
              <w:jc w:val="center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F24FF7">
              <w:rPr>
                <w:rFonts w:ascii="Arial" w:hAnsi="Arial" w:hint="eastAsia"/>
                <w:b/>
                <w:color w:val="000000"/>
                <w:sz w:val="18"/>
                <w:szCs w:val="18"/>
              </w:rPr>
              <w:t>VARCHAR2(50 BYTE)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EAEA"/>
          </w:tcPr>
          <w:p w:rsidR="00F24FF7" w:rsidRPr="00F24FF7" w:rsidRDefault="00F24FF7" w:rsidP="00F24FF7">
            <w:pPr>
              <w:keepLines/>
              <w:spacing w:before="120" w:after="120" w:line="240" w:lineRule="auto"/>
              <w:jc w:val="center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F24FF7">
              <w:rPr>
                <w:rFonts w:ascii="Arial" w:hAnsi="Arial" w:hint="eastAsia"/>
                <w:b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4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EAEA"/>
          </w:tcPr>
          <w:p w:rsidR="00F24FF7" w:rsidRPr="00F24FF7" w:rsidRDefault="00F24FF7" w:rsidP="00F24FF7">
            <w:pPr>
              <w:keepLines/>
              <w:spacing w:before="120" w:after="120" w:line="240" w:lineRule="auto"/>
              <w:jc w:val="center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F24FF7">
              <w:rPr>
                <w:rFonts w:ascii="Arial" w:hAnsi="Arial" w:hint="eastAsia"/>
                <w:b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2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EAEAEA"/>
          </w:tcPr>
          <w:p w:rsidR="00F24FF7" w:rsidRPr="00F24FF7" w:rsidRDefault="00F24FF7" w:rsidP="00F24FF7">
            <w:pPr>
              <w:keepLines/>
              <w:spacing w:before="120" w:after="120" w:line="240" w:lineRule="auto"/>
              <w:jc w:val="center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F24FF7">
              <w:rPr>
                <w:rFonts w:ascii="Arial" w:hAnsi="Arial" w:hint="eastAsia"/>
                <w:b/>
                <w:color w:val="000000"/>
                <w:sz w:val="18"/>
                <w:szCs w:val="18"/>
              </w:rPr>
              <w:t xml:space="preserve">　</w:t>
            </w:r>
          </w:p>
        </w:tc>
      </w:tr>
      <w:tr w:rsidR="00F24FF7" w:rsidRPr="00F24FF7" w:rsidTr="00F24FF7">
        <w:trPr>
          <w:tblHeader/>
        </w:trPr>
        <w:tc>
          <w:tcPr>
            <w:tcW w:w="160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EAEAEA"/>
          </w:tcPr>
          <w:p w:rsidR="00F24FF7" w:rsidRPr="00F24FF7" w:rsidRDefault="00F24FF7" w:rsidP="00F24FF7">
            <w:pPr>
              <w:keepLines/>
              <w:spacing w:before="120" w:after="120" w:line="240" w:lineRule="auto"/>
              <w:jc w:val="center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F24FF7">
              <w:rPr>
                <w:rFonts w:ascii="Arial" w:hAnsi="Arial" w:hint="eastAsia"/>
                <w:b/>
                <w:color w:val="000000"/>
                <w:sz w:val="18"/>
                <w:szCs w:val="18"/>
              </w:rPr>
              <w:lastRenderedPageBreak/>
              <w:t>周通报管理</w:t>
            </w:r>
          </w:p>
        </w:tc>
        <w:tc>
          <w:tcPr>
            <w:tcW w:w="2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EAEA"/>
          </w:tcPr>
          <w:p w:rsidR="00F24FF7" w:rsidRPr="00F24FF7" w:rsidRDefault="00F24FF7" w:rsidP="00F24FF7">
            <w:pPr>
              <w:keepLines/>
              <w:spacing w:before="120" w:after="120" w:line="240" w:lineRule="auto"/>
              <w:jc w:val="center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F24FF7">
              <w:rPr>
                <w:rFonts w:ascii="Arial" w:hAnsi="Arial" w:hint="eastAsia"/>
                <w:b/>
                <w:color w:val="000000"/>
                <w:sz w:val="18"/>
                <w:szCs w:val="18"/>
              </w:rPr>
              <w:t>VARCHAR2(50 BYTE)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EAEA"/>
          </w:tcPr>
          <w:p w:rsidR="00F24FF7" w:rsidRPr="00F24FF7" w:rsidRDefault="00F24FF7" w:rsidP="00F24FF7">
            <w:pPr>
              <w:keepLines/>
              <w:spacing w:before="120" w:after="120" w:line="240" w:lineRule="auto"/>
              <w:jc w:val="center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F24FF7">
              <w:rPr>
                <w:rFonts w:ascii="Arial" w:hAnsi="Arial" w:hint="eastAsia"/>
                <w:b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4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EAEA"/>
          </w:tcPr>
          <w:p w:rsidR="00F24FF7" w:rsidRPr="00F24FF7" w:rsidRDefault="00F24FF7" w:rsidP="00F24FF7">
            <w:pPr>
              <w:keepLines/>
              <w:spacing w:before="120" w:after="120" w:line="240" w:lineRule="auto"/>
              <w:jc w:val="center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F24FF7">
              <w:rPr>
                <w:rFonts w:ascii="Arial" w:hAnsi="Arial" w:hint="eastAsia"/>
                <w:b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2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EAEAEA"/>
          </w:tcPr>
          <w:p w:rsidR="00F24FF7" w:rsidRPr="00F24FF7" w:rsidRDefault="00F24FF7" w:rsidP="00F24FF7">
            <w:pPr>
              <w:keepLines/>
              <w:spacing w:before="120" w:after="120" w:line="240" w:lineRule="auto"/>
              <w:jc w:val="center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F24FF7">
              <w:rPr>
                <w:rFonts w:ascii="Arial" w:hAnsi="Arial" w:hint="eastAsia"/>
                <w:b/>
                <w:color w:val="000000"/>
                <w:sz w:val="18"/>
                <w:szCs w:val="18"/>
              </w:rPr>
              <w:t xml:space="preserve">　</w:t>
            </w:r>
          </w:p>
        </w:tc>
      </w:tr>
      <w:tr w:rsidR="00F24FF7" w:rsidRPr="00F24FF7" w:rsidTr="00F24FF7">
        <w:trPr>
          <w:tblHeader/>
        </w:trPr>
        <w:tc>
          <w:tcPr>
            <w:tcW w:w="160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EAEAEA"/>
          </w:tcPr>
          <w:p w:rsidR="00F24FF7" w:rsidRPr="00F24FF7" w:rsidRDefault="00F24FF7" w:rsidP="00F24FF7">
            <w:pPr>
              <w:keepLines/>
              <w:spacing w:before="120" w:after="120" w:line="240" w:lineRule="auto"/>
              <w:jc w:val="center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F24FF7">
              <w:rPr>
                <w:rFonts w:ascii="Arial" w:hAnsi="Arial" w:hint="eastAsia"/>
                <w:b/>
                <w:color w:val="000000"/>
                <w:sz w:val="18"/>
                <w:szCs w:val="18"/>
              </w:rPr>
              <w:t>月分析管理</w:t>
            </w:r>
          </w:p>
        </w:tc>
        <w:tc>
          <w:tcPr>
            <w:tcW w:w="2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EAEA"/>
          </w:tcPr>
          <w:p w:rsidR="00F24FF7" w:rsidRPr="00F24FF7" w:rsidRDefault="00F24FF7" w:rsidP="00F24FF7">
            <w:pPr>
              <w:keepLines/>
              <w:spacing w:before="120" w:after="120" w:line="240" w:lineRule="auto"/>
              <w:jc w:val="center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F24FF7">
              <w:rPr>
                <w:rFonts w:ascii="Arial" w:hAnsi="Arial" w:hint="eastAsia"/>
                <w:b/>
                <w:color w:val="000000"/>
                <w:sz w:val="18"/>
                <w:szCs w:val="18"/>
              </w:rPr>
              <w:t>VARCHAR2(50 BYTE)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EAEA"/>
          </w:tcPr>
          <w:p w:rsidR="00F24FF7" w:rsidRPr="00F24FF7" w:rsidRDefault="00F24FF7" w:rsidP="00F24FF7">
            <w:pPr>
              <w:keepLines/>
              <w:spacing w:before="120" w:after="120" w:line="240" w:lineRule="auto"/>
              <w:jc w:val="center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F24FF7">
              <w:rPr>
                <w:rFonts w:ascii="Arial" w:hAnsi="Arial" w:hint="eastAsia"/>
                <w:b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4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EAEA"/>
          </w:tcPr>
          <w:p w:rsidR="00F24FF7" w:rsidRPr="00F24FF7" w:rsidRDefault="00F24FF7" w:rsidP="00F24FF7">
            <w:pPr>
              <w:keepLines/>
              <w:spacing w:before="120" w:after="120" w:line="240" w:lineRule="auto"/>
              <w:jc w:val="center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F24FF7">
              <w:rPr>
                <w:rFonts w:ascii="Arial" w:hAnsi="Arial" w:hint="eastAsia"/>
                <w:b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2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EAEAEA"/>
          </w:tcPr>
          <w:p w:rsidR="00F24FF7" w:rsidRPr="00F24FF7" w:rsidRDefault="00F24FF7" w:rsidP="00F24FF7">
            <w:pPr>
              <w:keepLines/>
              <w:spacing w:before="120" w:after="120" w:line="240" w:lineRule="auto"/>
              <w:jc w:val="center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F24FF7">
              <w:rPr>
                <w:rFonts w:ascii="Arial" w:hAnsi="Arial" w:hint="eastAsia"/>
                <w:b/>
                <w:color w:val="000000"/>
                <w:sz w:val="18"/>
                <w:szCs w:val="18"/>
              </w:rPr>
              <w:t xml:space="preserve">　</w:t>
            </w:r>
          </w:p>
        </w:tc>
      </w:tr>
      <w:tr w:rsidR="00F24FF7" w:rsidRPr="00F24FF7" w:rsidTr="00F24FF7">
        <w:trPr>
          <w:tblHeader/>
        </w:trPr>
        <w:tc>
          <w:tcPr>
            <w:tcW w:w="160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EAEAEA"/>
          </w:tcPr>
          <w:p w:rsidR="00F24FF7" w:rsidRPr="00F24FF7" w:rsidRDefault="00F24FF7" w:rsidP="00F24FF7">
            <w:pPr>
              <w:keepLines/>
              <w:spacing w:before="120" w:after="120" w:line="240" w:lineRule="auto"/>
              <w:jc w:val="center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F24FF7">
              <w:rPr>
                <w:rFonts w:ascii="Arial" w:hAnsi="Arial" w:hint="eastAsia"/>
                <w:b/>
                <w:color w:val="000000"/>
                <w:sz w:val="18"/>
                <w:szCs w:val="18"/>
              </w:rPr>
              <w:t>安全生产管理</w:t>
            </w:r>
          </w:p>
        </w:tc>
        <w:tc>
          <w:tcPr>
            <w:tcW w:w="2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EAEA"/>
          </w:tcPr>
          <w:p w:rsidR="00F24FF7" w:rsidRPr="00F24FF7" w:rsidRDefault="00F24FF7" w:rsidP="00F24FF7">
            <w:pPr>
              <w:keepLines/>
              <w:spacing w:before="120" w:after="120" w:line="240" w:lineRule="auto"/>
              <w:jc w:val="center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F24FF7">
              <w:rPr>
                <w:rFonts w:ascii="Arial" w:hAnsi="Arial" w:hint="eastAsia"/>
                <w:b/>
                <w:color w:val="000000"/>
                <w:sz w:val="18"/>
                <w:szCs w:val="18"/>
              </w:rPr>
              <w:t>VARCHAR2(50 BYTE)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EAEA"/>
          </w:tcPr>
          <w:p w:rsidR="00F24FF7" w:rsidRPr="00F24FF7" w:rsidRDefault="00F24FF7" w:rsidP="00F24FF7">
            <w:pPr>
              <w:keepLines/>
              <w:spacing w:before="120" w:after="120" w:line="240" w:lineRule="auto"/>
              <w:jc w:val="center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F24FF7">
              <w:rPr>
                <w:rFonts w:ascii="Arial" w:hAnsi="Arial" w:hint="eastAsia"/>
                <w:b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4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EAEA"/>
          </w:tcPr>
          <w:p w:rsidR="00F24FF7" w:rsidRPr="00F24FF7" w:rsidRDefault="00F24FF7" w:rsidP="00F24FF7">
            <w:pPr>
              <w:keepLines/>
              <w:spacing w:before="120" w:after="120" w:line="240" w:lineRule="auto"/>
              <w:jc w:val="center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F24FF7">
              <w:rPr>
                <w:rFonts w:ascii="Arial" w:hAnsi="Arial" w:hint="eastAsia"/>
                <w:b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2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EAEAEA"/>
          </w:tcPr>
          <w:p w:rsidR="00F24FF7" w:rsidRPr="00F24FF7" w:rsidRDefault="00F24FF7" w:rsidP="00F24FF7">
            <w:pPr>
              <w:keepLines/>
              <w:spacing w:before="120" w:after="120" w:line="240" w:lineRule="auto"/>
              <w:jc w:val="center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F24FF7">
              <w:rPr>
                <w:rFonts w:ascii="Arial" w:hAnsi="Arial" w:hint="eastAsia"/>
                <w:b/>
                <w:color w:val="000000"/>
                <w:sz w:val="18"/>
                <w:szCs w:val="18"/>
              </w:rPr>
              <w:t xml:space="preserve">　</w:t>
            </w:r>
          </w:p>
        </w:tc>
      </w:tr>
      <w:tr w:rsidR="00F24FF7" w:rsidRPr="00F24FF7" w:rsidTr="00F24FF7">
        <w:trPr>
          <w:tblHeader/>
        </w:trPr>
        <w:tc>
          <w:tcPr>
            <w:tcW w:w="160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EAEAEA"/>
          </w:tcPr>
          <w:p w:rsidR="00F24FF7" w:rsidRPr="00F24FF7" w:rsidRDefault="00F24FF7" w:rsidP="00F24FF7">
            <w:pPr>
              <w:keepLines/>
              <w:spacing w:before="120" w:after="120" w:line="240" w:lineRule="auto"/>
              <w:jc w:val="center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F24FF7">
              <w:rPr>
                <w:rFonts w:ascii="Arial" w:hAnsi="Arial" w:hint="eastAsia"/>
                <w:b/>
                <w:color w:val="000000"/>
                <w:sz w:val="18"/>
                <w:szCs w:val="18"/>
              </w:rPr>
              <w:t>物业合同续签管理</w:t>
            </w:r>
          </w:p>
        </w:tc>
        <w:tc>
          <w:tcPr>
            <w:tcW w:w="2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EAEA"/>
          </w:tcPr>
          <w:p w:rsidR="00F24FF7" w:rsidRPr="00F24FF7" w:rsidRDefault="00F24FF7" w:rsidP="00F24FF7">
            <w:pPr>
              <w:keepLines/>
              <w:spacing w:before="120" w:after="120" w:line="240" w:lineRule="auto"/>
              <w:jc w:val="center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F24FF7">
              <w:rPr>
                <w:rFonts w:ascii="Arial" w:hAnsi="Arial" w:hint="eastAsia"/>
                <w:b/>
                <w:color w:val="000000"/>
                <w:sz w:val="18"/>
                <w:szCs w:val="18"/>
              </w:rPr>
              <w:t>VARCHAR2(50 BYTE)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EAEA"/>
          </w:tcPr>
          <w:p w:rsidR="00F24FF7" w:rsidRPr="00F24FF7" w:rsidRDefault="00F24FF7" w:rsidP="00F24FF7">
            <w:pPr>
              <w:keepLines/>
              <w:spacing w:before="120" w:after="120" w:line="240" w:lineRule="auto"/>
              <w:jc w:val="center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F24FF7">
              <w:rPr>
                <w:rFonts w:ascii="Arial" w:hAnsi="Arial" w:hint="eastAsia"/>
                <w:b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4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EAEA"/>
          </w:tcPr>
          <w:p w:rsidR="00F24FF7" w:rsidRPr="00F24FF7" w:rsidRDefault="00F24FF7" w:rsidP="00F24FF7">
            <w:pPr>
              <w:keepLines/>
              <w:spacing w:before="120" w:after="120" w:line="240" w:lineRule="auto"/>
              <w:jc w:val="center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F24FF7">
              <w:rPr>
                <w:rFonts w:ascii="Arial" w:hAnsi="Arial" w:hint="eastAsia"/>
                <w:b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2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EAEAEA"/>
          </w:tcPr>
          <w:p w:rsidR="00F24FF7" w:rsidRPr="00F24FF7" w:rsidRDefault="00F24FF7" w:rsidP="00F24FF7">
            <w:pPr>
              <w:keepLines/>
              <w:spacing w:before="120" w:after="120" w:line="240" w:lineRule="auto"/>
              <w:jc w:val="center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F24FF7">
              <w:rPr>
                <w:rFonts w:ascii="Arial" w:hAnsi="Arial" w:hint="eastAsia"/>
                <w:b/>
                <w:color w:val="000000"/>
                <w:sz w:val="18"/>
                <w:szCs w:val="18"/>
              </w:rPr>
              <w:t xml:space="preserve">　</w:t>
            </w:r>
          </w:p>
        </w:tc>
      </w:tr>
      <w:tr w:rsidR="00F24FF7" w:rsidRPr="00F24FF7" w:rsidTr="00F24FF7">
        <w:trPr>
          <w:tblHeader/>
        </w:trPr>
        <w:tc>
          <w:tcPr>
            <w:tcW w:w="160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EAEAEA"/>
          </w:tcPr>
          <w:p w:rsidR="00F24FF7" w:rsidRPr="00F24FF7" w:rsidRDefault="00F24FF7" w:rsidP="00F24FF7">
            <w:pPr>
              <w:keepLines/>
              <w:spacing w:before="120" w:after="120" w:line="240" w:lineRule="auto"/>
              <w:jc w:val="center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F24FF7">
              <w:rPr>
                <w:rFonts w:ascii="Arial" w:hAnsi="Arial" w:hint="eastAsia"/>
                <w:b/>
                <w:color w:val="000000"/>
                <w:sz w:val="18"/>
                <w:szCs w:val="18"/>
              </w:rPr>
              <w:t>站址维系</w:t>
            </w:r>
          </w:p>
        </w:tc>
        <w:tc>
          <w:tcPr>
            <w:tcW w:w="2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EAEA"/>
          </w:tcPr>
          <w:p w:rsidR="00F24FF7" w:rsidRPr="00F24FF7" w:rsidRDefault="00F24FF7" w:rsidP="00F24FF7">
            <w:pPr>
              <w:keepLines/>
              <w:spacing w:before="120" w:after="120" w:line="240" w:lineRule="auto"/>
              <w:jc w:val="center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F24FF7">
              <w:rPr>
                <w:rFonts w:ascii="Arial" w:hAnsi="Arial" w:hint="eastAsia"/>
                <w:b/>
                <w:color w:val="000000"/>
                <w:sz w:val="18"/>
                <w:szCs w:val="18"/>
              </w:rPr>
              <w:t>VARCHAR2(50 BYTE)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EAEA"/>
          </w:tcPr>
          <w:p w:rsidR="00F24FF7" w:rsidRPr="00F24FF7" w:rsidRDefault="00F24FF7" w:rsidP="00F24FF7">
            <w:pPr>
              <w:keepLines/>
              <w:spacing w:before="120" w:after="120" w:line="240" w:lineRule="auto"/>
              <w:jc w:val="center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F24FF7">
              <w:rPr>
                <w:rFonts w:ascii="Arial" w:hAnsi="Arial" w:hint="eastAsia"/>
                <w:b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4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EAEA"/>
          </w:tcPr>
          <w:p w:rsidR="00F24FF7" w:rsidRPr="00F24FF7" w:rsidRDefault="00F24FF7" w:rsidP="00F24FF7">
            <w:pPr>
              <w:keepLines/>
              <w:spacing w:before="120" w:after="120" w:line="240" w:lineRule="auto"/>
              <w:jc w:val="center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F24FF7">
              <w:rPr>
                <w:rFonts w:ascii="Arial" w:hAnsi="Arial" w:hint="eastAsia"/>
                <w:b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2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EAEAEA"/>
          </w:tcPr>
          <w:p w:rsidR="00F24FF7" w:rsidRPr="00F24FF7" w:rsidRDefault="00F24FF7" w:rsidP="00F24FF7">
            <w:pPr>
              <w:keepLines/>
              <w:spacing w:before="120" w:after="120" w:line="240" w:lineRule="auto"/>
              <w:jc w:val="center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F24FF7">
              <w:rPr>
                <w:rFonts w:ascii="Arial" w:hAnsi="Arial" w:hint="eastAsia"/>
                <w:b/>
                <w:color w:val="000000"/>
                <w:sz w:val="18"/>
                <w:szCs w:val="18"/>
              </w:rPr>
              <w:t xml:space="preserve">　</w:t>
            </w:r>
          </w:p>
        </w:tc>
      </w:tr>
      <w:tr w:rsidR="00F24FF7" w:rsidRPr="00F24FF7" w:rsidTr="00F24FF7">
        <w:trPr>
          <w:tblHeader/>
        </w:trPr>
        <w:tc>
          <w:tcPr>
            <w:tcW w:w="160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EAEAEA"/>
          </w:tcPr>
          <w:p w:rsidR="00F24FF7" w:rsidRPr="00F24FF7" w:rsidRDefault="00F24FF7" w:rsidP="00F24FF7">
            <w:pPr>
              <w:keepLines/>
              <w:spacing w:before="120" w:after="120" w:line="240" w:lineRule="auto"/>
              <w:jc w:val="center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F24FF7">
              <w:rPr>
                <w:rFonts w:ascii="Arial" w:hAnsi="Arial" w:hint="eastAsia"/>
                <w:b/>
                <w:color w:val="000000"/>
                <w:sz w:val="18"/>
                <w:szCs w:val="18"/>
              </w:rPr>
              <w:t>资源信息管理</w:t>
            </w:r>
          </w:p>
        </w:tc>
        <w:tc>
          <w:tcPr>
            <w:tcW w:w="2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EAEA"/>
          </w:tcPr>
          <w:p w:rsidR="00F24FF7" w:rsidRPr="00F24FF7" w:rsidRDefault="00F24FF7" w:rsidP="00F24FF7">
            <w:pPr>
              <w:keepLines/>
              <w:spacing w:before="120" w:after="120" w:line="240" w:lineRule="auto"/>
              <w:jc w:val="center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F24FF7">
              <w:rPr>
                <w:rFonts w:ascii="Arial" w:hAnsi="Arial" w:hint="eastAsia"/>
                <w:b/>
                <w:color w:val="000000"/>
                <w:sz w:val="18"/>
                <w:szCs w:val="18"/>
              </w:rPr>
              <w:t>VARCHAR2(50 BYTE)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EAEA"/>
          </w:tcPr>
          <w:p w:rsidR="00F24FF7" w:rsidRPr="00F24FF7" w:rsidRDefault="00F24FF7" w:rsidP="00F24FF7">
            <w:pPr>
              <w:keepLines/>
              <w:spacing w:before="120" w:after="120" w:line="240" w:lineRule="auto"/>
              <w:jc w:val="center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F24FF7">
              <w:rPr>
                <w:rFonts w:ascii="Arial" w:hAnsi="Arial" w:hint="eastAsia"/>
                <w:b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4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EAEA"/>
          </w:tcPr>
          <w:p w:rsidR="00F24FF7" w:rsidRPr="00F24FF7" w:rsidRDefault="00F24FF7" w:rsidP="00F24FF7">
            <w:pPr>
              <w:keepLines/>
              <w:spacing w:before="120" w:after="120" w:line="240" w:lineRule="auto"/>
              <w:jc w:val="center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F24FF7">
              <w:rPr>
                <w:rFonts w:ascii="Arial" w:hAnsi="Arial" w:hint="eastAsia"/>
                <w:b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2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EAEAEA"/>
          </w:tcPr>
          <w:p w:rsidR="00F24FF7" w:rsidRPr="00F24FF7" w:rsidRDefault="00F24FF7" w:rsidP="00F24FF7">
            <w:pPr>
              <w:keepLines/>
              <w:spacing w:before="120" w:after="120" w:line="240" w:lineRule="auto"/>
              <w:jc w:val="center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F24FF7">
              <w:rPr>
                <w:rFonts w:ascii="Arial" w:hAnsi="Arial" w:hint="eastAsia"/>
                <w:b/>
                <w:color w:val="000000"/>
                <w:sz w:val="18"/>
                <w:szCs w:val="18"/>
              </w:rPr>
              <w:t xml:space="preserve">　</w:t>
            </w:r>
          </w:p>
        </w:tc>
      </w:tr>
      <w:tr w:rsidR="00F24FF7" w:rsidRPr="00F24FF7" w:rsidTr="00F24FF7">
        <w:trPr>
          <w:tblHeader/>
        </w:trPr>
        <w:tc>
          <w:tcPr>
            <w:tcW w:w="160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EAEAEA"/>
          </w:tcPr>
          <w:p w:rsidR="00F24FF7" w:rsidRPr="00F24FF7" w:rsidRDefault="00F24FF7" w:rsidP="00F24FF7">
            <w:pPr>
              <w:keepLines/>
              <w:spacing w:before="120" w:after="120" w:line="240" w:lineRule="auto"/>
              <w:jc w:val="center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F24FF7">
              <w:rPr>
                <w:rFonts w:ascii="Arial" w:hAnsi="Arial" w:hint="eastAsia"/>
                <w:b/>
                <w:color w:val="000000"/>
                <w:sz w:val="18"/>
                <w:szCs w:val="18"/>
              </w:rPr>
              <w:t>资产管理</w:t>
            </w:r>
          </w:p>
        </w:tc>
        <w:tc>
          <w:tcPr>
            <w:tcW w:w="2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EAEA"/>
          </w:tcPr>
          <w:p w:rsidR="00F24FF7" w:rsidRPr="00F24FF7" w:rsidRDefault="00F24FF7" w:rsidP="00F24FF7">
            <w:pPr>
              <w:keepLines/>
              <w:spacing w:before="120" w:after="120" w:line="240" w:lineRule="auto"/>
              <w:jc w:val="center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F24FF7">
              <w:rPr>
                <w:rFonts w:ascii="Arial" w:hAnsi="Arial" w:hint="eastAsia"/>
                <w:b/>
                <w:color w:val="000000"/>
                <w:sz w:val="18"/>
                <w:szCs w:val="18"/>
              </w:rPr>
              <w:t>VARCHAR2(50 BYTE)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EAEA"/>
          </w:tcPr>
          <w:p w:rsidR="00F24FF7" w:rsidRPr="00F24FF7" w:rsidRDefault="00F24FF7" w:rsidP="00F24FF7">
            <w:pPr>
              <w:keepLines/>
              <w:spacing w:before="120" w:after="120" w:line="240" w:lineRule="auto"/>
              <w:jc w:val="center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F24FF7">
              <w:rPr>
                <w:rFonts w:ascii="Arial" w:hAnsi="Arial" w:hint="eastAsia"/>
                <w:b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4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EAEA"/>
          </w:tcPr>
          <w:p w:rsidR="00F24FF7" w:rsidRPr="00F24FF7" w:rsidRDefault="00F24FF7" w:rsidP="00F24FF7">
            <w:pPr>
              <w:keepLines/>
              <w:spacing w:before="120" w:after="120" w:line="240" w:lineRule="auto"/>
              <w:jc w:val="center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F24FF7">
              <w:rPr>
                <w:rFonts w:ascii="Arial" w:hAnsi="Arial" w:hint="eastAsia"/>
                <w:b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2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EAEAEA"/>
          </w:tcPr>
          <w:p w:rsidR="00F24FF7" w:rsidRPr="00F24FF7" w:rsidRDefault="00F24FF7" w:rsidP="00F24FF7">
            <w:pPr>
              <w:keepLines/>
              <w:spacing w:before="120" w:after="120" w:line="240" w:lineRule="auto"/>
              <w:jc w:val="center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F24FF7">
              <w:rPr>
                <w:rFonts w:ascii="Arial" w:hAnsi="Arial" w:hint="eastAsia"/>
                <w:b/>
                <w:color w:val="000000"/>
                <w:sz w:val="18"/>
                <w:szCs w:val="18"/>
              </w:rPr>
              <w:t xml:space="preserve">　</w:t>
            </w:r>
          </w:p>
        </w:tc>
      </w:tr>
      <w:tr w:rsidR="00F24FF7" w:rsidRPr="00F24FF7" w:rsidTr="00F24FF7">
        <w:trPr>
          <w:tblHeader/>
        </w:trPr>
        <w:tc>
          <w:tcPr>
            <w:tcW w:w="160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EAEAEA"/>
          </w:tcPr>
          <w:p w:rsidR="00F24FF7" w:rsidRPr="00F24FF7" w:rsidRDefault="00F24FF7" w:rsidP="00F24FF7">
            <w:pPr>
              <w:keepLines/>
              <w:spacing w:before="120" w:after="120" w:line="240" w:lineRule="auto"/>
              <w:jc w:val="center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F24FF7">
              <w:rPr>
                <w:rFonts w:ascii="Arial" w:hAnsi="Arial" w:hint="eastAsia"/>
                <w:b/>
                <w:color w:val="000000"/>
                <w:sz w:val="18"/>
                <w:szCs w:val="18"/>
              </w:rPr>
              <w:t>工程验收管理</w:t>
            </w:r>
          </w:p>
        </w:tc>
        <w:tc>
          <w:tcPr>
            <w:tcW w:w="2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EAEA"/>
          </w:tcPr>
          <w:p w:rsidR="00F24FF7" w:rsidRPr="00F24FF7" w:rsidRDefault="00F24FF7" w:rsidP="00F24FF7">
            <w:pPr>
              <w:keepLines/>
              <w:spacing w:before="120" w:after="120" w:line="240" w:lineRule="auto"/>
              <w:jc w:val="center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F24FF7">
              <w:rPr>
                <w:rFonts w:ascii="Arial" w:hAnsi="Arial" w:hint="eastAsia"/>
                <w:b/>
                <w:color w:val="000000"/>
                <w:sz w:val="18"/>
                <w:szCs w:val="18"/>
              </w:rPr>
              <w:t>VARCHAR2(50 BYTE)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EAEA"/>
          </w:tcPr>
          <w:p w:rsidR="00F24FF7" w:rsidRPr="00F24FF7" w:rsidRDefault="00F24FF7" w:rsidP="00F24FF7">
            <w:pPr>
              <w:keepLines/>
              <w:spacing w:before="120" w:after="120" w:line="240" w:lineRule="auto"/>
              <w:jc w:val="center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F24FF7">
              <w:rPr>
                <w:rFonts w:ascii="Arial" w:hAnsi="Arial" w:hint="eastAsia"/>
                <w:b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4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EAEA"/>
          </w:tcPr>
          <w:p w:rsidR="00F24FF7" w:rsidRPr="00F24FF7" w:rsidRDefault="00F24FF7" w:rsidP="00F24FF7">
            <w:pPr>
              <w:keepLines/>
              <w:spacing w:before="120" w:after="120" w:line="240" w:lineRule="auto"/>
              <w:jc w:val="center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F24FF7">
              <w:rPr>
                <w:rFonts w:ascii="Arial" w:hAnsi="Arial" w:hint="eastAsia"/>
                <w:b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2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EAEAEA"/>
          </w:tcPr>
          <w:p w:rsidR="00F24FF7" w:rsidRPr="00F24FF7" w:rsidRDefault="00F24FF7" w:rsidP="00F24FF7">
            <w:pPr>
              <w:keepLines/>
              <w:spacing w:before="120" w:after="120" w:line="240" w:lineRule="auto"/>
              <w:jc w:val="center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F24FF7">
              <w:rPr>
                <w:rFonts w:ascii="Arial" w:hAnsi="Arial" w:hint="eastAsia"/>
                <w:b/>
                <w:color w:val="000000"/>
                <w:sz w:val="18"/>
                <w:szCs w:val="18"/>
              </w:rPr>
              <w:t xml:space="preserve">　</w:t>
            </w:r>
          </w:p>
        </w:tc>
      </w:tr>
      <w:tr w:rsidR="00F24FF7" w:rsidRPr="00F24FF7" w:rsidTr="00F24FF7">
        <w:trPr>
          <w:tblHeader/>
        </w:trPr>
        <w:tc>
          <w:tcPr>
            <w:tcW w:w="160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EAEAEA"/>
          </w:tcPr>
          <w:p w:rsidR="00F24FF7" w:rsidRPr="00F24FF7" w:rsidRDefault="00F24FF7" w:rsidP="00F24FF7">
            <w:pPr>
              <w:keepLines/>
              <w:spacing w:before="120" w:after="120" w:line="240" w:lineRule="auto"/>
              <w:jc w:val="center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F24FF7">
              <w:rPr>
                <w:rFonts w:ascii="Arial" w:hAnsi="Arial" w:hint="eastAsia"/>
                <w:b/>
                <w:color w:val="000000"/>
                <w:sz w:val="18"/>
                <w:szCs w:val="18"/>
              </w:rPr>
              <w:t>费用管理</w:t>
            </w:r>
          </w:p>
        </w:tc>
        <w:tc>
          <w:tcPr>
            <w:tcW w:w="2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EAEA"/>
          </w:tcPr>
          <w:p w:rsidR="00F24FF7" w:rsidRPr="00F24FF7" w:rsidRDefault="00F24FF7" w:rsidP="00F24FF7">
            <w:pPr>
              <w:keepLines/>
              <w:spacing w:before="120" w:after="120" w:line="240" w:lineRule="auto"/>
              <w:jc w:val="center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F24FF7">
              <w:rPr>
                <w:rFonts w:ascii="Arial" w:hAnsi="Arial" w:hint="eastAsia"/>
                <w:b/>
                <w:color w:val="000000"/>
                <w:sz w:val="18"/>
                <w:szCs w:val="18"/>
              </w:rPr>
              <w:t>VARCHAR2(50 BYTE)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EAEA"/>
          </w:tcPr>
          <w:p w:rsidR="00F24FF7" w:rsidRPr="00F24FF7" w:rsidRDefault="00F24FF7" w:rsidP="00F24FF7">
            <w:pPr>
              <w:keepLines/>
              <w:spacing w:before="120" w:after="120" w:line="240" w:lineRule="auto"/>
              <w:jc w:val="center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F24FF7">
              <w:rPr>
                <w:rFonts w:ascii="Arial" w:hAnsi="Arial" w:hint="eastAsia"/>
                <w:b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4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EAEA"/>
          </w:tcPr>
          <w:p w:rsidR="00F24FF7" w:rsidRPr="00F24FF7" w:rsidRDefault="00F24FF7" w:rsidP="00F24FF7">
            <w:pPr>
              <w:keepLines/>
              <w:spacing w:before="120" w:after="120" w:line="240" w:lineRule="auto"/>
              <w:jc w:val="center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F24FF7">
              <w:rPr>
                <w:rFonts w:ascii="Arial" w:hAnsi="Arial" w:hint="eastAsia"/>
                <w:b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2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EAEAEA"/>
          </w:tcPr>
          <w:p w:rsidR="00F24FF7" w:rsidRPr="00F24FF7" w:rsidRDefault="00F24FF7" w:rsidP="00F24FF7">
            <w:pPr>
              <w:keepLines/>
              <w:spacing w:before="120" w:after="120" w:line="240" w:lineRule="auto"/>
              <w:jc w:val="center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F24FF7">
              <w:rPr>
                <w:rFonts w:ascii="Arial" w:hAnsi="Arial" w:hint="eastAsia"/>
                <w:b/>
                <w:color w:val="000000"/>
                <w:sz w:val="18"/>
                <w:szCs w:val="18"/>
              </w:rPr>
              <w:t xml:space="preserve">　</w:t>
            </w:r>
          </w:p>
        </w:tc>
      </w:tr>
      <w:tr w:rsidR="00F24FF7" w:rsidRPr="00F24FF7" w:rsidTr="00F24FF7">
        <w:trPr>
          <w:tblHeader/>
        </w:trPr>
        <w:tc>
          <w:tcPr>
            <w:tcW w:w="160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EAEAEA"/>
          </w:tcPr>
          <w:p w:rsidR="00F24FF7" w:rsidRPr="00F24FF7" w:rsidRDefault="00F24FF7" w:rsidP="00F24FF7">
            <w:pPr>
              <w:keepLines/>
              <w:spacing w:before="120" w:after="120" w:line="240" w:lineRule="auto"/>
              <w:jc w:val="center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F24FF7">
              <w:rPr>
                <w:rFonts w:ascii="Arial" w:hAnsi="Arial" w:hint="eastAsia"/>
                <w:b/>
                <w:color w:val="000000"/>
                <w:sz w:val="18"/>
                <w:szCs w:val="18"/>
              </w:rPr>
              <w:t>上站随工管理制度</w:t>
            </w:r>
          </w:p>
        </w:tc>
        <w:tc>
          <w:tcPr>
            <w:tcW w:w="2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EAEA"/>
          </w:tcPr>
          <w:p w:rsidR="00F24FF7" w:rsidRPr="00F24FF7" w:rsidRDefault="00F24FF7" w:rsidP="00F24FF7">
            <w:pPr>
              <w:keepLines/>
              <w:spacing w:before="120" w:after="120" w:line="240" w:lineRule="auto"/>
              <w:jc w:val="center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F24FF7">
              <w:rPr>
                <w:rFonts w:ascii="Arial" w:hAnsi="Arial" w:hint="eastAsia"/>
                <w:b/>
                <w:color w:val="000000"/>
                <w:sz w:val="18"/>
                <w:szCs w:val="18"/>
              </w:rPr>
              <w:t>VARCHAR2(50 BYTE)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EAEA"/>
          </w:tcPr>
          <w:p w:rsidR="00F24FF7" w:rsidRPr="00F24FF7" w:rsidRDefault="00F24FF7" w:rsidP="00F24FF7">
            <w:pPr>
              <w:keepLines/>
              <w:spacing w:before="120" w:after="120" w:line="240" w:lineRule="auto"/>
              <w:jc w:val="center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F24FF7">
              <w:rPr>
                <w:rFonts w:ascii="Arial" w:hAnsi="Arial" w:hint="eastAsia"/>
                <w:b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4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EAEA"/>
          </w:tcPr>
          <w:p w:rsidR="00F24FF7" w:rsidRPr="00F24FF7" w:rsidRDefault="00F24FF7" w:rsidP="00F24FF7">
            <w:pPr>
              <w:keepLines/>
              <w:spacing w:before="120" w:after="120" w:line="240" w:lineRule="auto"/>
              <w:jc w:val="center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F24FF7">
              <w:rPr>
                <w:rFonts w:ascii="Arial" w:hAnsi="Arial" w:hint="eastAsia"/>
                <w:b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2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EAEAEA"/>
          </w:tcPr>
          <w:p w:rsidR="00F24FF7" w:rsidRPr="00F24FF7" w:rsidRDefault="00F24FF7" w:rsidP="00F24FF7">
            <w:pPr>
              <w:keepLines/>
              <w:spacing w:before="120" w:after="120" w:line="240" w:lineRule="auto"/>
              <w:jc w:val="center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F24FF7">
              <w:rPr>
                <w:rFonts w:ascii="Arial" w:hAnsi="Arial" w:hint="eastAsia"/>
                <w:b/>
                <w:color w:val="000000"/>
                <w:sz w:val="18"/>
                <w:szCs w:val="18"/>
              </w:rPr>
              <w:t xml:space="preserve">　</w:t>
            </w:r>
          </w:p>
        </w:tc>
      </w:tr>
      <w:tr w:rsidR="00F24FF7" w:rsidRPr="00F24FF7" w:rsidTr="00F24FF7">
        <w:trPr>
          <w:tblHeader/>
        </w:trPr>
        <w:tc>
          <w:tcPr>
            <w:tcW w:w="160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EAEAEA"/>
          </w:tcPr>
          <w:p w:rsidR="00F24FF7" w:rsidRPr="00F24FF7" w:rsidRDefault="00F24FF7" w:rsidP="00F24FF7">
            <w:pPr>
              <w:keepLines/>
              <w:spacing w:before="120" w:after="120" w:line="240" w:lineRule="auto"/>
              <w:jc w:val="center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F24FF7">
              <w:rPr>
                <w:rFonts w:ascii="Arial" w:hAnsi="Arial" w:hint="eastAsia"/>
                <w:b/>
                <w:color w:val="000000"/>
                <w:sz w:val="18"/>
                <w:szCs w:val="18"/>
              </w:rPr>
              <w:t>应急通信保障制度</w:t>
            </w:r>
          </w:p>
        </w:tc>
        <w:tc>
          <w:tcPr>
            <w:tcW w:w="2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EAEA"/>
          </w:tcPr>
          <w:p w:rsidR="00F24FF7" w:rsidRPr="00F24FF7" w:rsidRDefault="00F24FF7" w:rsidP="00F24FF7">
            <w:pPr>
              <w:keepLines/>
              <w:spacing w:before="120" w:after="120" w:line="240" w:lineRule="auto"/>
              <w:jc w:val="center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F24FF7">
              <w:rPr>
                <w:rFonts w:ascii="Arial" w:hAnsi="Arial" w:hint="eastAsia"/>
                <w:b/>
                <w:color w:val="000000"/>
                <w:sz w:val="18"/>
                <w:szCs w:val="18"/>
              </w:rPr>
              <w:t>VARCHAR2(50 BYTE)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EAEA"/>
          </w:tcPr>
          <w:p w:rsidR="00F24FF7" w:rsidRPr="00F24FF7" w:rsidRDefault="00F24FF7" w:rsidP="00F24FF7">
            <w:pPr>
              <w:keepLines/>
              <w:spacing w:before="120" w:after="120" w:line="240" w:lineRule="auto"/>
              <w:jc w:val="center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F24FF7">
              <w:rPr>
                <w:rFonts w:ascii="Arial" w:hAnsi="Arial" w:hint="eastAsia"/>
                <w:b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4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EAEA"/>
          </w:tcPr>
          <w:p w:rsidR="00F24FF7" w:rsidRPr="00F24FF7" w:rsidRDefault="00F24FF7" w:rsidP="00F24FF7">
            <w:pPr>
              <w:keepLines/>
              <w:spacing w:before="120" w:after="120" w:line="240" w:lineRule="auto"/>
              <w:jc w:val="center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F24FF7">
              <w:rPr>
                <w:rFonts w:ascii="Arial" w:hAnsi="Arial" w:hint="eastAsia"/>
                <w:b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2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EAEAEA"/>
          </w:tcPr>
          <w:p w:rsidR="00F24FF7" w:rsidRPr="00F24FF7" w:rsidRDefault="00F24FF7" w:rsidP="00F24FF7">
            <w:pPr>
              <w:keepLines/>
              <w:spacing w:before="120" w:after="120" w:line="240" w:lineRule="auto"/>
              <w:jc w:val="center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F24FF7">
              <w:rPr>
                <w:rFonts w:ascii="Arial" w:hAnsi="Arial" w:hint="eastAsia"/>
                <w:b/>
                <w:color w:val="000000"/>
                <w:sz w:val="18"/>
                <w:szCs w:val="18"/>
              </w:rPr>
              <w:t xml:space="preserve">　</w:t>
            </w:r>
          </w:p>
        </w:tc>
      </w:tr>
      <w:tr w:rsidR="00F24FF7" w:rsidRPr="00F24FF7" w:rsidTr="00F24FF7">
        <w:trPr>
          <w:tblHeader/>
        </w:trPr>
        <w:tc>
          <w:tcPr>
            <w:tcW w:w="160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EAEAEA"/>
          </w:tcPr>
          <w:p w:rsidR="00F24FF7" w:rsidRPr="00F24FF7" w:rsidRDefault="00F24FF7" w:rsidP="00F24FF7">
            <w:pPr>
              <w:keepLines/>
              <w:spacing w:before="120" w:after="120" w:line="240" w:lineRule="auto"/>
              <w:jc w:val="center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F24FF7">
              <w:rPr>
                <w:rFonts w:ascii="Arial" w:hAnsi="Arial" w:hint="eastAsia"/>
                <w:b/>
                <w:color w:val="000000"/>
                <w:sz w:val="18"/>
                <w:szCs w:val="18"/>
              </w:rPr>
              <w:t>知识案例库管理</w:t>
            </w:r>
          </w:p>
        </w:tc>
        <w:tc>
          <w:tcPr>
            <w:tcW w:w="2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EAEA"/>
          </w:tcPr>
          <w:p w:rsidR="00F24FF7" w:rsidRPr="00F24FF7" w:rsidRDefault="00F24FF7" w:rsidP="00F24FF7">
            <w:pPr>
              <w:keepLines/>
              <w:spacing w:before="120" w:after="120" w:line="240" w:lineRule="auto"/>
              <w:jc w:val="center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F24FF7">
              <w:rPr>
                <w:rFonts w:ascii="Arial" w:hAnsi="Arial" w:hint="eastAsia"/>
                <w:b/>
                <w:color w:val="000000"/>
                <w:sz w:val="18"/>
                <w:szCs w:val="18"/>
              </w:rPr>
              <w:t>VARCHAR2(50 BYTE)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EAEA"/>
          </w:tcPr>
          <w:p w:rsidR="00F24FF7" w:rsidRPr="00F24FF7" w:rsidRDefault="00F24FF7" w:rsidP="00F24FF7">
            <w:pPr>
              <w:keepLines/>
              <w:spacing w:before="120" w:after="120" w:line="240" w:lineRule="auto"/>
              <w:jc w:val="center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F24FF7">
              <w:rPr>
                <w:rFonts w:ascii="Arial" w:hAnsi="Arial" w:hint="eastAsia"/>
                <w:b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4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EAEA"/>
          </w:tcPr>
          <w:p w:rsidR="00F24FF7" w:rsidRPr="00F24FF7" w:rsidRDefault="00F24FF7" w:rsidP="00F24FF7">
            <w:pPr>
              <w:keepLines/>
              <w:spacing w:before="120" w:after="120" w:line="240" w:lineRule="auto"/>
              <w:jc w:val="center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F24FF7">
              <w:rPr>
                <w:rFonts w:ascii="Arial" w:hAnsi="Arial" w:hint="eastAsia"/>
                <w:b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2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EAEAEA"/>
          </w:tcPr>
          <w:p w:rsidR="00F24FF7" w:rsidRPr="00F24FF7" w:rsidRDefault="00F24FF7" w:rsidP="00F24FF7">
            <w:pPr>
              <w:keepLines/>
              <w:spacing w:before="120" w:after="120" w:line="240" w:lineRule="auto"/>
              <w:jc w:val="center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F24FF7">
              <w:rPr>
                <w:rFonts w:ascii="Arial" w:hAnsi="Arial" w:hint="eastAsia"/>
                <w:b/>
                <w:color w:val="000000"/>
                <w:sz w:val="18"/>
                <w:szCs w:val="18"/>
              </w:rPr>
              <w:t xml:space="preserve">　</w:t>
            </w:r>
          </w:p>
        </w:tc>
      </w:tr>
      <w:tr w:rsidR="00F24FF7" w:rsidRPr="00F24FF7" w:rsidTr="00F24FF7">
        <w:trPr>
          <w:tblHeader/>
        </w:trPr>
        <w:tc>
          <w:tcPr>
            <w:tcW w:w="160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EAEAEA"/>
          </w:tcPr>
          <w:p w:rsidR="00F24FF7" w:rsidRPr="00F24FF7" w:rsidRDefault="00F24FF7" w:rsidP="00F24FF7">
            <w:pPr>
              <w:keepLines/>
              <w:spacing w:before="120" w:after="120" w:line="240" w:lineRule="auto"/>
              <w:jc w:val="center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F24FF7">
              <w:rPr>
                <w:rFonts w:ascii="Arial" w:hAnsi="Arial" w:hint="eastAsia"/>
                <w:b/>
                <w:color w:val="000000"/>
                <w:sz w:val="18"/>
                <w:szCs w:val="18"/>
              </w:rPr>
              <w:t>代维问题库管理</w:t>
            </w:r>
          </w:p>
        </w:tc>
        <w:tc>
          <w:tcPr>
            <w:tcW w:w="2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EAEA"/>
          </w:tcPr>
          <w:p w:rsidR="00F24FF7" w:rsidRPr="00F24FF7" w:rsidRDefault="00F24FF7" w:rsidP="00F24FF7">
            <w:pPr>
              <w:keepLines/>
              <w:spacing w:before="120" w:after="120" w:line="240" w:lineRule="auto"/>
              <w:jc w:val="center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F24FF7">
              <w:rPr>
                <w:rFonts w:ascii="Arial" w:hAnsi="Arial" w:hint="eastAsia"/>
                <w:b/>
                <w:color w:val="000000"/>
                <w:sz w:val="18"/>
                <w:szCs w:val="18"/>
              </w:rPr>
              <w:t>VARCHAR2(50 BYTE)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EAEA"/>
          </w:tcPr>
          <w:p w:rsidR="00F24FF7" w:rsidRPr="00F24FF7" w:rsidRDefault="00F24FF7" w:rsidP="00F24FF7">
            <w:pPr>
              <w:keepLines/>
              <w:spacing w:before="120" w:after="120" w:line="240" w:lineRule="auto"/>
              <w:jc w:val="center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F24FF7">
              <w:rPr>
                <w:rFonts w:ascii="Arial" w:hAnsi="Arial" w:hint="eastAsia"/>
                <w:b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4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EAEA"/>
          </w:tcPr>
          <w:p w:rsidR="00F24FF7" w:rsidRPr="00F24FF7" w:rsidRDefault="00F24FF7" w:rsidP="00F24FF7">
            <w:pPr>
              <w:keepLines/>
              <w:spacing w:before="120" w:after="120" w:line="240" w:lineRule="auto"/>
              <w:jc w:val="center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F24FF7">
              <w:rPr>
                <w:rFonts w:ascii="Arial" w:hAnsi="Arial" w:hint="eastAsia"/>
                <w:b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2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EAEAEA"/>
          </w:tcPr>
          <w:p w:rsidR="00F24FF7" w:rsidRPr="00F24FF7" w:rsidRDefault="00F24FF7" w:rsidP="00F24FF7">
            <w:pPr>
              <w:keepLines/>
              <w:spacing w:before="120" w:after="120" w:line="240" w:lineRule="auto"/>
              <w:jc w:val="center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F24FF7">
              <w:rPr>
                <w:rFonts w:ascii="Arial" w:hAnsi="Arial" w:hint="eastAsia"/>
                <w:b/>
                <w:color w:val="000000"/>
                <w:sz w:val="18"/>
                <w:szCs w:val="18"/>
              </w:rPr>
              <w:t xml:space="preserve">　</w:t>
            </w:r>
          </w:p>
        </w:tc>
      </w:tr>
      <w:tr w:rsidR="00F24FF7" w:rsidRPr="00F24FF7" w:rsidTr="00F24FF7">
        <w:trPr>
          <w:tblHeader/>
        </w:trPr>
        <w:tc>
          <w:tcPr>
            <w:tcW w:w="160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EAEAEA"/>
          </w:tcPr>
          <w:p w:rsidR="00F24FF7" w:rsidRPr="00F24FF7" w:rsidRDefault="00F24FF7" w:rsidP="00F24FF7">
            <w:pPr>
              <w:keepLines/>
              <w:spacing w:before="120" w:after="120" w:line="240" w:lineRule="auto"/>
              <w:jc w:val="center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F24FF7">
              <w:rPr>
                <w:rFonts w:ascii="Arial" w:hAnsi="Arial" w:hint="eastAsia"/>
                <w:b/>
                <w:color w:val="000000"/>
                <w:sz w:val="18"/>
                <w:szCs w:val="18"/>
              </w:rPr>
              <w:t>主动承担</w:t>
            </w:r>
          </w:p>
        </w:tc>
        <w:tc>
          <w:tcPr>
            <w:tcW w:w="2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EAEA"/>
          </w:tcPr>
          <w:p w:rsidR="00F24FF7" w:rsidRPr="00F24FF7" w:rsidRDefault="00F24FF7" w:rsidP="00F24FF7">
            <w:pPr>
              <w:keepLines/>
              <w:spacing w:before="120" w:after="120" w:line="240" w:lineRule="auto"/>
              <w:jc w:val="center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F24FF7">
              <w:rPr>
                <w:rFonts w:ascii="Arial" w:hAnsi="Arial" w:hint="eastAsia"/>
                <w:b/>
                <w:color w:val="000000"/>
                <w:sz w:val="18"/>
                <w:szCs w:val="18"/>
              </w:rPr>
              <w:t>VARCHAR2(50 BYTE)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EAEA"/>
          </w:tcPr>
          <w:p w:rsidR="00F24FF7" w:rsidRPr="00F24FF7" w:rsidRDefault="00F24FF7" w:rsidP="00F24FF7">
            <w:pPr>
              <w:keepLines/>
              <w:spacing w:before="120" w:after="120" w:line="240" w:lineRule="auto"/>
              <w:jc w:val="center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F24FF7">
              <w:rPr>
                <w:rFonts w:ascii="Arial" w:hAnsi="Arial" w:hint="eastAsia"/>
                <w:b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4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EAEA"/>
          </w:tcPr>
          <w:p w:rsidR="00F24FF7" w:rsidRPr="00F24FF7" w:rsidRDefault="00F24FF7" w:rsidP="00F24FF7">
            <w:pPr>
              <w:keepLines/>
              <w:spacing w:before="120" w:after="120" w:line="240" w:lineRule="auto"/>
              <w:jc w:val="center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F24FF7">
              <w:rPr>
                <w:rFonts w:ascii="Arial" w:hAnsi="Arial" w:hint="eastAsia"/>
                <w:b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2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EAEAEA"/>
          </w:tcPr>
          <w:p w:rsidR="00F24FF7" w:rsidRPr="00F24FF7" w:rsidRDefault="00F24FF7" w:rsidP="00F24FF7">
            <w:pPr>
              <w:keepLines/>
              <w:spacing w:before="120" w:after="120" w:line="240" w:lineRule="auto"/>
              <w:jc w:val="center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F24FF7">
              <w:rPr>
                <w:rFonts w:ascii="Arial" w:hAnsi="Arial" w:hint="eastAsia"/>
                <w:b/>
                <w:color w:val="000000"/>
                <w:sz w:val="18"/>
                <w:szCs w:val="18"/>
              </w:rPr>
              <w:t xml:space="preserve">　</w:t>
            </w:r>
          </w:p>
        </w:tc>
      </w:tr>
      <w:tr w:rsidR="00F24FF7" w:rsidRPr="00F24FF7" w:rsidTr="00F24FF7">
        <w:trPr>
          <w:tblHeader/>
        </w:trPr>
        <w:tc>
          <w:tcPr>
            <w:tcW w:w="160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EAEAEA"/>
          </w:tcPr>
          <w:p w:rsidR="00F24FF7" w:rsidRPr="00F24FF7" w:rsidRDefault="00F24FF7" w:rsidP="00F24FF7">
            <w:pPr>
              <w:keepLines/>
              <w:spacing w:before="120" w:after="120" w:line="240" w:lineRule="auto"/>
              <w:jc w:val="center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F24FF7">
              <w:rPr>
                <w:rFonts w:ascii="Arial" w:hAnsi="Arial" w:hint="eastAsia"/>
                <w:b/>
                <w:color w:val="000000"/>
                <w:sz w:val="18"/>
                <w:szCs w:val="18"/>
              </w:rPr>
              <w:t>技能竞赛</w:t>
            </w:r>
          </w:p>
        </w:tc>
        <w:tc>
          <w:tcPr>
            <w:tcW w:w="2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EAEA"/>
          </w:tcPr>
          <w:p w:rsidR="00F24FF7" w:rsidRPr="00F24FF7" w:rsidRDefault="00F24FF7" w:rsidP="00F24FF7">
            <w:pPr>
              <w:keepLines/>
              <w:spacing w:before="120" w:after="120" w:line="240" w:lineRule="auto"/>
              <w:jc w:val="center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F24FF7">
              <w:rPr>
                <w:rFonts w:ascii="Arial" w:hAnsi="Arial" w:hint="eastAsia"/>
                <w:b/>
                <w:color w:val="000000"/>
                <w:sz w:val="18"/>
                <w:szCs w:val="18"/>
              </w:rPr>
              <w:t>VARCHAR2(50 BYTE)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EAEA"/>
          </w:tcPr>
          <w:p w:rsidR="00F24FF7" w:rsidRPr="00F24FF7" w:rsidRDefault="00F24FF7" w:rsidP="00F24FF7">
            <w:pPr>
              <w:keepLines/>
              <w:spacing w:before="120" w:after="120" w:line="240" w:lineRule="auto"/>
              <w:jc w:val="center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F24FF7">
              <w:rPr>
                <w:rFonts w:ascii="Arial" w:hAnsi="Arial" w:hint="eastAsia"/>
                <w:b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4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EAEA"/>
          </w:tcPr>
          <w:p w:rsidR="00F24FF7" w:rsidRPr="00F24FF7" w:rsidRDefault="00F24FF7" w:rsidP="00F24FF7">
            <w:pPr>
              <w:keepLines/>
              <w:spacing w:before="120" w:after="120" w:line="240" w:lineRule="auto"/>
              <w:jc w:val="center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F24FF7">
              <w:rPr>
                <w:rFonts w:ascii="Arial" w:hAnsi="Arial" w:hint="eastAsia"/>
                <w:b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2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EAEAEA"/>
          </w:tcPr>
          <w:p w:rsidR="00F24FF7" w:rsidRPr="00F24FF7" w:rsidRDefault="00F24FF7" w:rsidP="00F24FF7">
            <w:pPr>
              <w:keepLines/>
              <w:spacing w:before="120" w:after="120" w:line="240" w:lineRule="auto"/>
              <w:jc w:val="center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F24FF7">
              <w:rPr>
                <w:rFonts w:ascii="Arial" w:hAnsi="Arial" w:hint="eastAsia"/>
                <w:b/>
                <w:color w:val="000000"/>
                <w:sz w:val="18"/>
                <w:szCs w:val="18"/>
              </w:rPr>
              <w:t xml:space="preserve">　</w:t>
            </w:r>
          </w:p>
        </w:tc>
      </w:tr>
      <w:tr w:rsidR="00F24FF7" w:rsidRPr="00F24FF7" w:rsidTr="00F24FF7">
        <w:trPr>
          <w:tblHeader/>
        </w:trPr>
        <w:tc>
          <w:tcPr>
            <w:tcW w:w="160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EAEAEA"/>
          </w:tcPr>
          <w:p w:rsidR="00F24FF7" w:rsidRPr="00F24FF7" w:rsidRDefault="00F24FF7" w:rsidP="00F24FF7">
            <w:pPr>
              <w:keepLines/>
              <w:spacing w:before="120" w:after="120" w:line="240" w:lineRule="auto"/>
              <w:jc w:val="center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F24FF7">
              <w:rPr>
                <w:rFonts w:ascii="Arial" w:hAnsi="Arial" w:hint="eastAsia"/>
                <w:b/>
                <w:color w:val="000000"/>
                <w:sz w:val="18"/>
                <w:szCs w:val="18"/>
              </w:rPr>
              <w:t>最佳实践</w:t>
            </w:r>
          </w:p>
        </w:tc>
        <w:tc>
          <w:tcPr>
            <w:tcW w:w="2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EAEA"/>
          </w:tcPr>
          <w:p w:rsidR="00F24FF7" w:rsidRPr="00F24FF7" w:rsidRDefault="00F24FF7" w:rsidP="00F24FF7">
            <w:pPr>
              <w:keepLines/>
              <w:spacing w:before="120" w:after="120" w:line="240" w:lineRule="auto"/>
              <w:jc w:val="center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F24FF7">
              <w:rPr>
                <w:rFonts w:ascii="Arial" w:hAnsi="Arial" w:hint="eastAsia"/>
                <w:b/>
                <w:color w:val="000000"/>
                <w:sz w:val="18"/>
                <w:szCs w:val="18"/>
              </w:rPr>
              <w:t>VARCHAR2(50 BYTE)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EAEA"/>
          </w:tcPr>
          <w:p w:rsidR="00F24FF7" w:rsidRPr="00F24FF7" w:rsidRDefault="00F24FF7" w:rsidP="00F24FF7">
            <w:pPr>
              <w:keepLines/>
              <w:spacing w:before="120" w:after="120" w:line="240" w:lineRule="auto"/>
              <w:jc w:val="center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F24FF7">
              <w:rPr>
                <w:rFonts w:ascii="Arial" w:hAnsi="Arial" w:hint="eastAsia"/>
                <w:b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4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EAEA"/>
          </w:tcPr>
          <w:p w:rsidR="00F24FF7" w:rsidRPr="00F24FF7" w:rsidRDefault="00F24FF7" w:rsidP="00F24FF7">
            <w:pPr>
              <w:keepLines/>
              <w:spacing w:before="120" w:after="120" w:line="240" w:lineRule="auto"/>
              <w:jc w:val="center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F24FF7">
              <w:rPr>
                <w:rFonts w:ascii="Arial" w:hAnsi="Arial" w:hint="eastAsia"/>
                <w:b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2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EAEAEA"/>
          </w:tcPr>
          <w:p w:rsidR="00F24FF7" w:rsidRPr="00F24FF7" w:rsidRDefault="00F24FF7" w:rsidP="00F24FF7">
            <w:pPr>
              <w:keepLines/>
              <w:spacing w:before="120" w:after="120" w:line="240" w:lineRule="auto"/>
              <w:jc w:val="center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F24FF7">
              <w:rPr>
                <w:rFonts w:ascii="Arial" w:hAnsi="Arial" w:hint="eastAsia"/>
                <w:b/>
                <w:color w:val="000000"/>
                <w:sz w:val="18"/>
                <w:szCs w:val="18"/>
              </w:rPr>
              <w:t xml:space="preserve">　</w:t>
            </w:r>
          </w:p>
        </w:tc>
      </w:tr>
      <w:tr w:rsidR="00F24FF7" w:rsidRPr="00F24FF7" w:rsidTr="00F24FF7">
        <w:trPr>
          <w:tblHeader/>
        </w:trPr>
        <w:tc>
          <w:tcPr>
            <w:tcW w:w="160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EAEAEA"/>
          </w:tcPr>
          <w:p w:rsidR="00F24FF7" w:rsidRPr="00F24FF7" w:rsidRDefault="00F24FF7" w:rsidP="00F24FF7">
            <w:pPr>
              <w:keepLines/>
              <w:spacing w:before="120" w:after="120" w:line="240" w:lineRule="auto"/>
              <w:jc w:val="center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F24FF7">
              <w:rPr>
                <w:rFonts w:ascii="Arial" w:hAnsi="Arial" w:hint="eastAsia"/>
                <w:b/>
                <w:color w:val="000000"/>
                <w:sz w:val="18"/>
                <w:szCs w:val="18"/>
              </w:rPr>
              <w:t>通报表扬</w:t>
            </w:r>
          </w:p>
        </w:tc>
        <w:tc>
          <w:tcPr>
            <w:tcW w:w="2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EAEA"/>
          </w:tcPr>
          <w:p w:rsidR="00F24FF7" w:rsidRPr="00F24FF7" w:rsidRDefault="00F24FF7" w:rsidP="00F24FF7">
            <w:pPr>
              <w:keepLines/>
              <w:spacing w:before="120" w:after="120" w:line="240" w:lineRule="auto"/>
              <w:jc w:val="center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F24FF7">
              <w:rPr>
                <w:rFonts w:ascii="Arial" w:hAnsi="Arial" w:hint="eastAsia"/>
                <w:b/>
                <w:color w:val="000000"/>
                <w:sz w:val="18"/>
                <w:szCs w:val="18"/>
              </w:rPr>
              <w:t>VARCHAR2(50 BYTE)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EAEA"/>
          </w:tcPr>
          <w:p w:rsidR="00F24FF7" w:rsidRPr="00F24FF7" w:rsidRDefault="00F24FF7" w:rsidP="00F24FF7">
            <w:pPr>
              <w:keepLines/>
              <w:spacing w:before="120" w:after="120" w:line="240" w:lineRule="auto"/>
              <w:jc w:val="center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F24FF7">
              <w:rPr>
                <w:rFonts w:ascii="Arial" w:hAnsi="Arial" w:hint="eastAsia"/>
                <w:b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4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EAEA"/>
          </w:tcPr>
          <w:p w:rsidR="00F24FF7" w:rsidRPr="00F24FF7" w:rsidRDefault="00F24FF7" w:rsidP="00F24FF7">
            <w:pPr>
              <w:keepLines/>
              <w:spacing w:before="120" w:after="120" w:line="240" w:lineRule="auto"/>
              <w:jc w:val="center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F24FF7">
              <w:rPr>
                <w:rFonts w:ascii="Arial" w:hAnsi="Arial" w:hint="eastAsia"/>
                <w:b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2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EAEAEA"/>
          </w:tcPr>
          <w:p w:rsidR="00F24FF7" w:rsidRPr="00F24FF7" w:rsidRDefault="00F24FF7" w:rsidP="00F24FF7">
            <w:pPr>
              <w:keepLines/>
              <w:spacing w:before="120" w:after="120" w:line="240" w:lineRule="auto"/>
              <w:jc w:val="center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F24FF7">
              <w:rPr>
                <w:rFonts w:ascii="Arial" w:hAnsi="Arial" w:hint="eastAsia"/>
                <w:b/>
                <w:color w:val="000000"/>
                <w:sz w:val="18"/>
                <w:szCs w:val="18"/>
              </w:rPr>
              <w:t xml:space="preserve">　</w:t>
            </w:r>
          </w:p>
        </w:tc>
      </w:tr>
      <w:tr w:rsidR="00F24FF7" w:rsidRPr="00F24FF7" w:rsidTr="00F24FF7">
        <w:trPr>
          <w:tblHeader/>
        </w:trPr>
        <w:tc>
          <w:tcPr>
            <w:tcW w:w="160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EAEAEA"/>
          </w:tcPr>
          <w:p w:rsidR="00F24FF7" w:rsidRPr="00F24FF7" w:rsidRDefault="00F24FF7" w:rsidP="00F24FF7">
            <w:pPr>
              <w:keepLines/>
              <w:spacing w:before="120" w:after="120" w:line="240" w:lineRule="auto"/>
              <w:jc w:val="center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F24FF7">
              <w:rPr>
                <w:rFonts w:ascii="Arial" w:hAnsi="Arial" w:hint="eastAsia"/>
                <w:b/>
                <w:color w:val="000000"/>
                <w:sz w:val="18"/>
                <w:szCs w:val="18"/>
              </w:rPr>
              <w:t>分值合计</w:t>
            </w:r>
          </w:p>
        </w:tc>
        <w:tc>
          <w:tcPr>
            <w:tcW w:w="2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EAEA"/>
          </w:tcPr>
          <w:p w:rsidR="00F24FF7" w:rsidRPr="00F24FF7" w:rsidRDefault="00F24FF7" w:rsidP="00F24FF7">
            <w:pPr>
              <w:keepLines/>
              <w:spacing w:before="120" w:after="120" w:line="240" w:lineRule="auto"/>
              <w:jc w:val="center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F24FF7">
              <w:rPr>
                <w:rFonts w:ascii="Arial" w:hAnsi="Arial" w:hint="eastAsia"/>
                <w:b/>
                <w:color w:val="000000"/>
                <w:sz w:val="18"/>
                <w:szCs w:val="18"/>
              </w:rPr>
              <w:t>VARCHAR2(50 BYTE)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EAEA"/>
          </w:tcPr>
          <w:p w:rsidR="00F24FF7" w:rsidRPr="00F24FF7" w:rsidRDefault="00F24FF7" w:rsidP="00F24FF7">
            <w:pPr>
              <w:keepLines/>
              <w:spacing w:before="120" w:after="120" w:line="240" w:lineRule="auto"/>
              <w:jc w:val="center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F24FF7">
              <w:rPr>
                <w:rFonts w:ascii="Arial" w:hAnsi="Arial" w:hint="eastAsia"/>
                <w:b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4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EAEA"/>
          </w:tcPr>
          <w:p w:rsidR="00F24FF7" w:rsidRPr="00F24FF7" w:rsidRDefault="00F24FF7" w:rsidP="00F24FF7">
            <w:pPr>
              <w:keepLines/>
              <w:spacing w:before="120" w:after="120" w:line="240" w:lineRule="auto"/>
              <w:jc w:val="center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F24FF7">
              <w:rPr>
                <w:rFonts w:ascii="Arial" w:hAnsi="Arial" w:hint="eastAsia"/>
                <w:b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2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EAEAEA"/>
          </w:tcPr>
          <w:p w:rsidR="00F24FF7" w:rsidRPr="00F24FF7" w:rsidRDefault="00F24FF7" w:rsidP="00F24FF7">
            <w:pPr>
              <w:keepLines/>
              <w:spacing w:before="120" w:after="120" w:line="240" w:lineRule="auto"/>
              <w:jc w:val="center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F24FF7">
              <w:rPr>
                <w:rFonts w:ascii="Arial" w:hAnsi="Arial" w:hint="eastAsia"/>
                <w:b/>
                <w:color w:val="000000"/>
                <w:sz w:val="18"/>
                <w:szCs w:val="18"/>
              </w:rPr>
              <w:t xml:space="preserve">　</w:t>
            </w:r>
          </w:p>
        </w:tc>
      </w:tr>
      <w:tr w:rsidR="00F24FF7" w:rsidRPr="00F24FF7" w:rsidTr="00F24FF7">
        <w:trPr>
          <w:tblHeader/>
        </w:trPr>
        <w:tc>
          <w:tcPr>
            <w:tcW w:w="160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EAEAEA"/>
          </w:tcPr>
          <w:p w:rsidR="00F24FF7" w:rsidRPr="00F24FF7" w:rsidRDefault="00F24FF7" w:rsidP="00F24FF7">
            <w:pPr>
              <w:keepLines/>
              <w:spacing w:before="120" w:after="120" w:line="240" w:lineRule="auto"/>
              <w:jc w:val="center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F24FF7">
              <w:rPr>
                <w:rFonts w:ascii="Arial" w:hAnsi="Arial" w:hint="eastAsia"/>
                <w:b/>
                <w:color w:val="000000"/>
                <w:sz w:val="18"/>
                <w:szCs w:val="18"/>
              </w:rPr>
              <w:t>人员管理合计</w:t>
            </w:r>
            <w:r w:rsidRPr="00F24FF7">
              <w:rPr>
                <w:rFonts w:ascii="Arial" w:hAnsi="Arial" w:hint="eastAsia"/>
                <w:b/>
                <w:color w:val="000000"/>
                <w:sz w:val="18"/>
                <w:szCs w:val="18"/>
              </w:rPr>
              <w:t>(19</w:t>
            </w:r>
            <w:r w:rsidRPr="00F24FF7">
              <w:rPr>
                <w:rFonts w:ascii="Arial" w:hAnsi="Arial" w:hint="eastAsia"/>
                <w:b/>
                <w:color w:val="000000"/>
                <w:sz w:val="18"/>
                <w:szCs w:val="18"/>
              </w:rPr>
              <w:t>分</w:t>
            </w:r>
            <w:r w:rsidRPr="00F24FF7">
              <w:rPr>
                <w:rFonts w:ascii="Arial" w:hAnsi="Arial" w:hint="eastAsia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2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EAEA"/>
          </w:tcPr>
          <w:p w:rsidR="00F24FF7" w:rsidRPr="00F24FF7" w:rsidRDefault="00F24FF7" w:rsidP="00F24FF7">
            <w:pPr>
              <w:keepLines/>
              <w:spacing w:before="120" w:after="120" w:line="240" w:lineRule="auto"/>
              <w:jc w:val="center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F24FF7">
              <w:rPr>
                <w:rFonts w:ascii="Arial" w:hAnsi="Arial" w:hint="eastAsia"/>
                <w:b/>
                <w:color w:val="000000"/>
                <w:sz w:val="18"/>
                <w:szCs w:val="18"/>
              </w:rPr>
              <w:t>VARCHAR2(50 BYTE)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EAEA"/>
          </w:tcPr>
          <w:p w:rsidR="00F24FF7" w:rsidRPr="00F24FF7" w:rsidRDefault="00F24FF7" w:rsidP="00F24FF7">
            <w:pPr>
              <w:keepLines/>
              <w:spacing w:before="120" w:after="120" w:line="240" w:lineRule="auto"/>
              <w:jc w:val="center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F24FF7">
              <w:rPr>
                <w:rFonts w:ascii="Arial" w:hAnsi="Arial" w:hint="eastAsia"/>
                <w:b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4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EAEA"/>
          </w:tcPr>
          <w:p w:rsidR="00F24FF7" w:rsidRPr="00F24FF7" w:rsidRDefault="00F24FF7" w:rsidP="00F24FF7">
            <w:pPr>
              <w:keepLines/>
              <w:spacing w:before="120" w:after="120" w:line="240" w:lineRule="auto"/>
              <w:jc w:val="center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F24FF7">
              <w:rPr>
                <w:rFonts w:ascii="Arial" w:hAnsi="Arial" w:hint="eastAsia"/>
                <w:b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2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EAEAEA"/>
          </w:tcPr>
          <w:p w:rsidR="00F24FF7" w:rsidRPr="00F24FF7" w:rsidRDefault="00F24FF7" w:rsidP="00F24FF7">
            <w:pPr>
              <w:keepLines/>
              <w:spacing w:before="120" w:after="120" w:line="240" w:lineRule="auto"/>
              <w:jc w:val="center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F24FF7">
              <w:rPr>
                <w:rFonts w:ascii="Arial" w:hAnsi="Arial" w:hint="eastAsia"/>
                <w:b/>
                <w:color w:val="000000"/>
                <w:sz w:val="18"/>
                <w:szCs w:val="18"/>
              </w:rPr>
              <w:t xml:space="preserve">　</w:t>
            </w:r>
          </w:p>
        </w:tc>
      </w:tr>
      <w:tr w:rsidR="00F24FF7" w:rsidRPr="00F24FF7" w:rsidTr="00F24FF7">
        <w:trPr>
          <w:tblHeader/>
        </w:trPr>
        <w:tc>
          <w:tcPr>
            <w:tcW w:w="160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EAEAEA"/>
          </w:tcPr>
          <w:p w:rsidR="00F24FF7" w:rsidRPr="00F24FF7" w:rsidRDefault="00F24FF7" w:rsidP="00F24FF7">
            <w:pPr>
              <w:keepLines/>
              <w:spacing w:before="120" w:after="120" w:line="240" w:lineRule="auto"/>
              <w:jc w:val="center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F24FF7">
              <w:rPr>
                <w:rFonts w:ascii="Arial" w:hAnsi="Arial" w:hint="eastAsia"/>
                <w:b/>
                <w:color w:val="000000"/>
                <w:sz w:val="18"/>
                <w:szCs w:val="18"/>
              </w:rPr>
              <w:t>物资管理合计</w:t>
            </w:r>
            <w:r w:rsidRPr="00F24FF7">
              <w:rPr>
                <w:rFonts w:ascii="Arial" w:hAnsi="Arial" w:hint="eastAsia"/>
                <w:b/>
                <w:color w:val="000000"/>
                <w:sz w:val="18"/>
                <w:szCs w:val="18"/>
              </w:rPr>
              <w:t>(9</w:t>
            </w:r>
            <w:r w:rsidRPr="00F24FF7">
              <w:rPr>
                <w:rFonts w:ascii="Arial" w:hAnsi="Arial" w:hint="eastAsia"/>
                <w:b/>
                <w:color w:val="000000"/>
                <w:sz w:val="18"/>
                <w:szCs w:val="18"/>
              </w:rPr>
              <w:t>分</w:t>
            </w:r>
            <w:r w:rsidRPr="00F24FF7">
              <w:rPr>
                <w:rFonts w:ascii="Arial" w:hAnsi="Arial" w:hint="eastAsia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2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EAEA"/>
          </w:tcPr>
          <w:p w:rsidR="00F24FF7" w:rsidRPr="00F24FF7" w:rsidRDefault="00F24FF7" w:rsidP="00F24FF7">
            <w:pPr>
              <w:keepLines/>
              <w:spacing w:before="120" w:after="120" w:line="240" w:lineRule="auto"/>
              <w:jc w:val="center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F24FF7">
              <w:rPr>
                <w:rFonts w:ascii="Arial" w:hAnsi="Arial" w:hint="eastAsia"/>
                <w:b/>
                <w:color w:val="000000"/>
                <w:sz w:val="18"/>
                <w:szCs w:val="18"/>
              </w:rPr>
              <w:t>VARCHAR2(50 BYTE)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EAEA"/>
          </w:tcPr>
          <w:p w:rsidR="00F24FF7" w:rsidRPr="00F24FF7" w:rsidRDefault="00F24FF7" w:rsidP="00F24FF7">
            <w:pPr>
              <w:keepLines/>
              <w:spacing w:before="120" w:after="120" w:line="240" w:lineRule="auto"/>
              <w:jc w:val="center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F24FF7">
              <w:rPr>
                <w:rFonts w:ascii="Arial" w:hAnsi="Arial" w:hint="eastAsia"/>
                <w:b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4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EAEA"/>
          </w:tcPr>
          <w:p w:rsidR="00F24FF7" w:rsidRPr="00F24FF7" w:rsidRDefault="00F24FF7" w:rsidP="00F24FF7">
            <w:pPr>
              <w:keepLines/>
              <w:spacing w:before="120" w:after="120" w:line="240" w:lineRule="auto"/>
              <w:jc w:val="center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F24FF7">
              <w:rPr>
                <w:rFonts w:ascii="Arial" w:hAnsi="Arial" w:hint="eastAsia"/>
                <w:b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2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EAEAEA"/>
          </w:tcPr>
          <w:p w:rsidR="00F24FF7" w:rsidRPr="00F24FF7" w:rsidRDefault="00F24FF7" w:rsidP="00F24FF7">
            <w:pPr>
              <w:keepLines/>
              <w:spacing w:before="120" w:after="120" w:line="240" w:lineRule="auto"/>
              <w:jc w:val="center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F24FF7">
              <w:rPr>
                <w:rFonts w:ascii="Arial" w:hAnsi="Arial" w:hint="eastAsia"/>
                <w:b/>
                <w:color w:val="000000"/>
                <w:sz w:val="18"/>
                <w:szCs w:val="18"/>
              </w:rPr>
              <w:t xml:space="preserve">　</w:t>
            </w:r>
          </w:p>
        </w:tc>
      </w:tr>
      <w:tr w:rsidR="00F24FF7" w:rsidRPr="00F24FF7" w:rsidTr="00F24FF7">
        <w:trPr>
          <w:tblHeader/>
        </w:trPr>
        <w:tc>
          <w:tcPr>
            <w:tcW w:w="160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EAEAEA"/>
          </w:tcPr>
          <w:p w:rsidR="00F24FF7" w:rsidRPr="00F24FF7" w:rsidRDefault="00F24FF7" w:rsidP="00F24FF7">
            <w:pPr>
              <w:keepLines/>
              <w:spacing w:before="120" w:after="120" w:line="240" w:lineRule="auto"/>
              <w:jc w:val="center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F24FF7">
              <w:rPr>
                <w:rFonts w:ascii="Arial" w:hAnsi="Arial" w:hint="eastAsia"/>
                <w:b/>
                <w:color w:val="000000"/>
                <w:sz w:val="18"/>
                <w:szCs w:val="18"/>
              </w:rPr>
              <w:lastRenderedPageBreak/>
              <w:t>生产管理合计</w:t>
            </w:r>
            <w:r w:rsidRPr="00F24FF7">
              <w:rPr>
                <w:rFonts w:ascii="Arial" w:hAnsi="Arial" w:hint="eastAsia"/>
                <w:b/>
                <w:color w:val="000000"/>
                <w:sz w:val="18"/>
                <w:szCs w:val="18"/>
              </w:rPr>
              <w:t>(62</w:t>
            </w:r>
            <w:r w:rsidRPr="00F24FF7">
              <w:rPr>
                <w:rFonts w:ascii="Arial" w:hAnsi="Arial" w:hint="eastAsia"/>
                <w:b/>
                <w:color w:val="000000"/>
                <w:sz w:val="18"/>
                <w:szCs w:val="18"/>
              </w:rPr>
              <w:t>分</w:t>
            </w:r>
            <w:r w:rsidRPr="00F24FF7">
              <w:rPr>
                <w:rFonts w:ascii="Arial" w:hAnsi="Arial" w:hint="eastAsia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2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EAEA"/>
          </w:tcPr>
          <w:p w:rsidR="00F24FF7" w:rsidRPr="00F24FF7" w:rsidRDefault="00F24FF7" w:rsidP="00F24FF7">
            <w:pPr>
              <w:keepLines/>
              <w:spacing w:before="120" w:after="120" w:line="240" w:lineRule="auto"/>
              <w:jc w:val="center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F24FF7">
              <w:rPr>
                <w:rFonts w:ascii="Arial" w:hAnsi="Arial" w:hint="eastAsia"/>
                <w:b/>
                <w:color w:val="000000"/>
                <w:sz w:val="18"/>
                <w:szCs w:val="18"/>
              </w:rPr>
              <w:t>VARCHAR2(50 BYTE)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EAEA"/>
          </w:tcPr>
          <w:p w:rsidR="00F24FF7" w:rsidRPr="00F24FF7" w:rsidRDefault="00F24FF7" w:rsidP="00F24FF7">
            <w:pPr>
              <w:keepLines/>
              <w:spacing w:before="120" w:after="120" w:line="240" w:lineRule="auto"/>
              <w:jc w:val="center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F24FF7">
              <w:rPr>
                <w:rFonts w:ascii="Arial" w:hAnsi="Arial" w:hint="eastAsia"/>
                <w:b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4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EAEA"/>
          </w:tcPr>
          <w:p w:rsidR="00F24FF7" w:rsidRPr="00F24FF7" w:rsidRDefault="00F24FF7" w:rsidP="00F24FF7">
            <w:pPr>
              <w:keepLines/>
              <w:spacing w:before="120" w:after="120" w:line="240" w:lineRule="auto"/>
              <w:jc w:val="center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F24FF7">
              <w:rPr>
                <w:rFonts w:ascii="Arial" w:hAnsi="Arial" w:hint="eastAsia"/>
                <w:b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2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EAEAEA"/>
          </w:tcPr>
          <w:p w:rsidR="00F24FF7" w:rsidRPr="00F24FF7" w:rsidRDefault="00F24FF7" w:rsidP="00F24FF7">
            <w:pPr>
              <w:keepLines/>
              <w:spacing w:before="120" w:after="120" w:line="240" w:lineRule="auto"/>
              <w:jc w:val="center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F24FF7">
              <w:rPr>
                <w:rFonts w:ascii="Arial" w:hAnsi="Arial" w:hint="eastAsia"/>
                <w:b/>
                <w:color w:val="000000"/>
                <w:sz w:val="18"/>
                <w:szCs w:val="18"/>
              </w:rPr>
              <w:t xml:space="preserve">　</w:t>
            </w:r>
          </w:p>
        </w:tc>
      </w:tr>
      <w:tr w:rsidR="00F24FF7" w:rsidRPr="00F24FF7" w:rsidTr="00F24FF7">
        <w:trPr>
          <w:tblHeader/>
        </w:trPr>
        <w:tc>
          <w:tcPr>
            <w:tcW w:w="160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EAEAEA"/>
          </w:tcPr>
          <w:p w:rsidR="00F24FF7" w:rsidRPr="00F24FF7" w:rsidRDefault="00F24FF7" w:rsidP="00F24FF7">
            <w:pPr>
              <w:keepLines/>
              <w:spacing w:before="120" w:after="120" w:line="240" w:lineRule="auto"/>
              <w:jc w:val="center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F24FF7">
              <w:rPr>
                <w:rFonts w:ascii="Arial" w:hAnsi="Arial" w:hint="eastAsia"/>
                <w:b/>
                <w:color w:val="000000"/>
                <w:sz w:val="18"/>
                <w:szCs w:val="18"/>
              </w:rPr>
              <w:t>费用管理合计</w:t>
            </w:r>
            <w:r w:rsidRPr="00F24FF7">
              <w:rPr>
                <w:rFonts w:ascii="Arial" w:hAnsi="Arial" w:hint="eastAsia"/>
                <w:b/>
                <w:color w:val="000000"/>
                <w:sz w:val="18"/>
                <w:szCs w:val="18"/>
              </w:rPr>
              <w:t>(6</w:t>
            </w:r>
            <w:r w:rsidRPr="00F24FF7">
              <w:rPr>
                <w:rFonts w:ascii="Arial" w:hAnsi="Arial" w:hint="eastAsia"/>
                <w:b/>
                <w:color w:val="000000"/>
                <w:sz w:val="18"/>
                <w:szCs w:val="18"/>
              </w:rPr>
              <w:t>分</w:t>
            </w:r>
            <w:r w:rsidRPr="00F24FF7">
              <w:rPr>
                <w:rFonts w:ascii="Arial" w:hAnsi="Arial" w:hint="eastAsia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2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EAEA"/>
          </w:tcPr>
          <w:p w:rsidR="00F24FF7" w:rsidRPr="00F24FF7" w:rsidRDefault="00F24FF7" w:rsidP="00F24FF7">
            <w:pPr>
              <w:keepLines/>
              <w:spacing w:before="120" w:after="120" w:line="240" w:lineRule="auto"/>
              <w:jc w:val="center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F24FF7">
              <w:rPr>
                <w:rFonts w:ascii="Arial" w:hAnsi="Arial" w:hint="eastAsia"/>
                <w:b/>
                <w:color w:val="000000"/>
                <w:sz w:val="18"/>
                <w:szCs w:val="18"/>
              </w:rPr>
              <w:t>VARCHAR2(50 BYTE)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EAEA"/>
          </w:tcPr>
          <w:p w:rsidR="00F24FF7" w:rsidRPr="00F24FF7" w:rsidRDefault="00F24FF7" w:rsidP="00F24FF7">
            <w:pPr>
              <w:keepLines/>
              <w:spacing w:before="120" w:after="120" w:line="240" w:lineRule="auto"/>
              <w:jc w:val="center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F24FF7">
              <w:rPr>
                <w:rFonts w:ascii="Arial" w:hAnsi="Arial" w:hint="eastAsia"/>
                <w:b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4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EAEA"/>
          </w:tcPr>
          <w:p w:rsidR="00F24FF7" w:rsidRPr="00F24FF7" w:rsidRDefault="00F24FF7" w:rsidP="00F24FF7">
            <w:pPr>
              <w:keepLines/>
              <w:spacing w:before="120" w:after="120" w:line="240" w:lineRule="auto"/>
              <w:jc w:val="center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F24FF7">
              <w:rPr>
                <w:rFonts w:ascii="Arial" w:hAnsi="Arial" w:hint="eastAsia"/>
                <w:b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2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EAEAEA"/>
          </w:tcPr>
          <w:p w:rsidR="00F24FF7" w:rsidRPr="00F24FF7" w:rsidRDefault="00F24FF7" w:rsidP="00F24FF7">
            <w:pPr>
              <w:keepLines/>
              <w:spacing w:before="120" w:after="120" w:line="240" w:lineRule="auto"/>
              <w:jc w:val="center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F24FF7">
              <w:rPr>
                <w:rFonts w:ascii="Arial" w:hAnsi="Arial" w:hint="eastAsia"/>
                <w:b/>
                <w:color w:val="000000"/>
                <w:sz w:val="18"/>
                <w:szCs w:val="18"/>
              </w:rPr>
              <w:t xml:space="preserve">　</w:t>
            </w:r>
          </w:p>
        </w:tc>
      </w:tr>
      <w:tr w:rsidR="00F24FF7" w:rsidRPr="00F24FF7" w:rsidTr="00F24FF7">
        <w:trPr>
          <w:tblHeader/>
        </w:trPr>
        <w:tc>
          <w:tcPr>
            <w:tcW w:w="160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EAEAEA"/>
          </w:tcPr>
          <w:p w:rsidR="00F24FF7" w:rsidRPr="00F24FF7" w:rsidRDefault="00F24FF7" w:rsidP="00F24FF7">
            <w:pPr>
              <w:keepLines/>
              <w:spacing w:before="120" w:after="120" w:line="240" w:lineRule="auto"/>
              <w:jc w:val="center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F24FF7">
              <w:rPr>
                <w:rFonts w:ascii="Arial" w:hAnsi="Arial" w:hint="eastAsia"/>
                <w:b/>
                <w:color w:val="000000"/>
                <w:sz w:val="18"/>
                <w:szCs w:val="18"/>
              </w:rPr>
              <w:t>其他流程制度管理合计</w:t>
            </w:r>
            <w:r w:rsidRPr="00F24FF7">
              <w:rPr>
                <w:rFonts w:ascii="Arial" w:hAnsi="Arial" w:hint="eastAsia"/>
                <w:b/>
                <w:color w:val="000000"/>
                <w:sz w:val="18"/>
                <w:szCs w:val="18"/>
              </w:rPr>
              <w:t>(4</w:t>
            </w:r>
            <w:r w:rsidRPr="00F24FF7">
              <w:rPr>
                <w:rFonts w:ascii="Arial" w:hAnsi="Arial" w:hint="eastAsia"/>
                <w:b/>
                <w:color w:val="000000"/>
                <w:sz w:val="18"/>
                <w:szCs w:val="18"/>
              </w:rPr>
              <w:t>分</w:t>
            </w:r>
            <w:r w:rsidRPr="00F24FF7">
              <w:rPr>
                <w:rFonts w:ascii="Arial" w:hAnsi="Arial" w:hint="eastAsia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2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EAEA"/>
          </w:tcPr>
          <w:p w:rsidR="00F24FF7" w:rsidRPr="00F24FF7" w:rsidRDefault="00F24FF7" w:rsidP="00F24FF7">
            <w:pPr>
              <w:keepLines/>
              <w:spacing w:before="120" w:after="120" w:line="240" w:lineRule="auto"/>
              <w:jc w:val="center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F24FF7">
              <w:rPr>
                <w:rFonts w:ascii="Arial" w:hAnsi="Arial" w:hint="eastAsia"/>
                <w:b/>
                <w:color w:val="000000"/>
                <w:sz w:val="18"/>
                <w:szCs w:val="18"/>
              </w:rPr>
              <w:t>VARCHAR2(50 BYTE)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EAEA"/>
          </w:tcPr>
          <w:p w:rsidR="00F24FF7" w:rsidRPr="00F24FF7" w:rsidRDefault="00F24FF7" w:rsidP="00F24FF7">
            <w:pPr>
              <w:keepLines/>
              <w:spacing w:before="120" w:after="120" w:line="240" w:lineRule="auto"/>
              <w:jc w:val="center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F24FF7">
              <w:rPr>
                <w:rFonts w:ascii="Arial" w:hAnsi="Arial" w:hint="eastAsia"/>
                <w:b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4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EAEA"/>
          </w:tcPr>
          <w:p w:rsidR="00F24FF7" w:rsidRPr="00F24FF7" w:rsidRDefault="00F24FF7" w:rsidP="00F24FF7">
            <w:pPr>
              <w:keepLines/>
              <w:spacing w:before="120" w:after="120" w:line="240" w:lineRule="auto"/>
              <w:jc w:val="center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F24FF7">
              <w:rPr>
                <w:rFonts w:ascii="Arial" w:hAnsi="Arial" w:hint="eastAsia"/>
                <w:b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2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EAEAEA"/>
          </w:tcPr>
          <w:p w:rsidR="00F24FF7" w:rsidRPr="00F24FF7" w:rsidRDefault="00F24FF7" w:rsidP="00F24FF7">
            <w:pPr>
              <w:keepLines/>
              <w:spacing w:before="120" w:after="120" w:line="240" w:lineRule="auto"/>
              <w:jc w:val="center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F24FF7">
              <w:rPr>
                <w:rFonts w:ascii="Arial" w:hAnsi="Arial" w:hint="eastAsia"/>
                <w:b/>
                <w:color w:val="000000"/>
                <w:sz w:val="18"/>
                <w:szCs w:val="18"/>
              </w:rPr>
              <w:t xml:space="preserve">　</w:t>
            </w:r>
          </w:p>
        </w:tc>
      </w:tr>
      <w:tr w:rsidR="00F24FF7" w:rsidRPr="00F24FF7" w:rsidTr="00F24FF7">
        <w:trPr>
          <w:tblHeader/>
        </w:trPr>
        <w:tc>
          <w:tcPr>
            <w:tcW w:w="160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EAEAEA"/>
          </w:tcPr>
          <w:p w:rsidR="00F24FF7" w:rsidRPr="00F24FF7" w:rsidRDefault="00F24FF7" w:rsidP="00F24FF7">
            <w:pPr>
              <w:keepLines/>
              <w:spacing w:before="120" w:after="120" w:line="240" w:lineRule="auto"/>
              <w:jc w:val="center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F24FF7">
              <w:rPr>
                <w:rFonts w:ascii="Arial" w:hAnsi="Arial" w:hint="eastAsia"/>
                <w:b/>
                <w:color w:val="000000"/>
                <w:sz w:val="18"/>
                <w:szCs w:val="18"/>
              </w:rPr>
              <w:t>加分项合计</w:t>
            </w:r>
            <w:r w:rsidRPr="00F24FF7">
              <w:rPr>
                <w:rFonts w:ascii="Arial" w:hAnsi="Arial" w:hint="eastAsia"/>
                <w:b/>
                <w:color w:val="000000"/>
                <w:sz w:val="18"/>
                <w:szCs w:val="18"/>
              </w:rPr>
              <w:t>(5</w:t>
            </w:r>
            <w:r w:rsidRPr="00F24FF7">
              <w:rPr>
                <w:rFonts w:ascii="Arial" w:hAnsi="Arial" w:hint="eastAsia"/>
                <w:b/>
                <w:color w:val="000000"/>
                <w:sz w:val="18"/>
                <w:szCs w:val="18"/>
              </w:rPr>
              <w:t>分</w:t>
            </w:r>
            <w:r w:rsidRPr="00F24FF7">
              <w:rPr>
                <w:rFonts w:ascii="Arial" w:hAnsi="Arial" w:hint="eastAsia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2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EAEA"/>
          </w:tcPr>
          <w:p w:rsidR="00F24FF7" w:rsidRPr="00F24FF7" w:rsidRDefault="00F24FF7" w:rsidP="00F24FF7">
            <w:pPr>
              <w:keepLines/>
              <w:spacing w:before="120" w:after="120" w:line="240" w:lineRule="auto"/>
              <w:jc w:val="center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F24FF7">
              <w:rPr>
                <w:rFonts w:ascii="Arial" w:hAnsi="Arial" w:hint="eastAsia"/>
                <w:b/>
                <w:color w:val="000000"/>
                <w:sz w:val="18"/>
                <w:szCs w:val="18"/>
              </w:rPr>
              <w:t>VARCHAR2(50 BYTE)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EAEA"/>
          </w:tcPr>
          <w:p w:rsidR="00F24FF7" w:rsidRPr="00F24FF7" w:rsidRDefault="00F24FF7" w:rsidP="00F24FF7">
            <w:pPr>
              <w:keepLines/>
              <w:spacing w:before="120" w:after="120" w:line="240" w:lineRule="auto"/>
              <w:jc w:val="center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F24FF7">
              <w:rPr>
                <w:rFonts w:ascii="Arial" w:hAnsi="Arial" w:hint="eastAsia"/>
                <w:b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4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EAEA"/>
          </w:tcPr>
          <w:p w:rsidR="00F24FF7" w:rsidRPr="00F24FF7" w:rsidRDefault="00F24FF7" w:rsidP="00F24FF7">
            <w:pPr>
              <w:keepLines/>
              <w:spacing w:before="120" w:after="120" w:line="240" w:lineRule="auto"/>
              <w:jc w:val="center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F24FF7">
              <w:rPr>
                <w:rFonts w:ascii="Arial" w:hAnsi="Arial" w:hint="eastAsia"/>
                <w:b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2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EAEAEA"/>
          </w:tcPr>
          <w:p w:rsidR="00F24FF7" w:rsidRPr="00F24FF7" w:rsidRDefault="00F24FF7" w:rsidP="00F24FF7">
            <w:pPr>
              <w:keepLines/>
              <w:spacing w:before="120" w:after="120" w:line="240" w:lineRule="auto"/>
              <w:jc w:val="center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F24FF7">
              <w:rPr>
                <w:rFonts w:ascii="Arial" w:hAnsi="Arial" w:hint="eastAsia"/>
                <w:b/>
                <w:color w:val="000000"/>
                <w:sz w:val="18"/>
                <w:szCs w:val="18"/>
              </w:rPr>
              <w:t xml:space="preserve">　</w:t>
            </w:r>
          </w:p>
        </w:tc>
      </w:tr>
      <w:tr w:rsidR="00F24FF7" w:rsidRPr="00F24FF7" w:rsidTr="00F24FF7">
        <w:trPr>
          <w:tblHeader/>
        </w:trPr>
        <w:tc>
          <w:tcPr>
            <w:tcW w:w="160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EAEAEA"/>
          </w:tcPr>
          <w:p w:rsidR="00F24FF7" w:rsidRPr="00F24FF7" w:rsidRDefault="00F24FF7" w:rsidP="00F24FF7">
            <w:pPr>
              <w:keepLines/>
              <w:spacing w:before="120" w:after="120" w:line="240" w:lineRule="auto"/>
              <w:jc w:val="center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F24FF7">
              <w:rPr>
                <w:rFonts w:ascii="Arial" w:hAnsi="Arial" w:hint="eastAsia"/>
                <w:b/>
                <w:color w:val="000000"/>
                <w:sz w:val="18"/>
                <w:szCs w:val="18"/>
              </w:rPr>
              <w:t>一票否决项</w:t>
            </w:r>
            <w:r w:rsidRPr="00F24FF7">
              <w:rPr>
                <w:rFonts w:ascii="Arial" w:hAnsi="Arial" w:hint="eastAsia"/>
                <w:b/>
                <w:color w:val="000000"/>
                <w:sz w:val="18"/>
                <w:szCs w:val="18"/>
              </w:rPr>
              <w:t>(</w:t>
            </w:r>
            <w:r w:rsidRPr="00F24FF7">
              <w:rPr>
                <w:rFonts w:ascii="Arial" w:hAnsi="Arial" w:hint="eastAsia"/>
                <w:b/>
                <w:color w:val="000000"/>
                <w:sz w:val="18"/>
                <w:szCs w:val="18"/>
              </w:rPr>
              <w:t>安全事故、廉政问题、弄虚作假、转包</w:t>
            </w:r>
            <w:r w:rsidRPr="00F24FF7">
              <w:rPr>
                <w:rFonts w:ascii="Arial" w:hAnsi="Arial" w:hint="eastAsia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2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EAEA"/>
          </w:tcPr>
          <w:p w:rsidR="00F24FF7" w:rsidRPr="00F24FF7" w:rsidRDefault="00F24FF7" w:rsidP="00F24FF7">
            <w:pPr>
              <w:keepLines/>
              <w:spacing w:before="120" w:after="120" w:line="240" w:lineRule="auto"/>
              <w:jc w:val="center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F24FF7">
              <w:rPr>
                <w:rFonts w:ascii="Arial" w:hAnsi="Arial" w:hint="eastAsia"/>
                <w:b/>
                <w:color w:val="000000"/>
                <w:sz w:val="18"/>
                <w:szCs w:val="18"/>
              </w:rPr>
              <w:t>VARCHAR2(50 BYTE)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EAEA"/>
          </w:tcPr>
          <w:p w:rsidR="00F24FF7" w:rsidRPr="00F24FF7" w:rsidRDefault="00F24FF7" w:rsidP="00F24FF7">
            <w:pPr>
              <w:keepLines/>
              <w:spacing w:before="120" w:after="120" w:line="240" w:lineRule="auto"/>
              <w:jc w:val="center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F24FF7">
              <w:rPr>
                <w:rFonts w:ascii="Arial" w:hAnsi="Arial" w:hint="eastAsia"/>
                <w:b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4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EAEA"/>
          </w:tcPr>
          <w:p w:rsidR="00F24FF7" w:rsidRPr="00F24FF7" w:rsidRDefault="00F24FF7" w:rsidP="00F24FF7">
            <w:pPr>
              <w:keepLines/>
              <w:spacing w:before="120" w:after="120" w:line="240" w:lineRule="auto"/>
              <w:jc w:val="center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F24FF7">
              <w:rPr>
                <w:rFonts w:ascii="Arial" w:hAnsi="Arial" w:hint="eastAsia"/>
                <w:b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2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EAEAEA"/>
          </w:tcPr>
          <w:p w:rsidR="00F24FF7" w:rsidRPr="00F24FF7" w:rsidRDefault="00F24FF7" w:rsidP="00F24FF7">
            <w:pPr>
              <w:keepLines/>
              <w:spacing w:before="120" w:after="120" w:line="240" w:lineRule="auto"/>
              <w:jc w:val="center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F24FF7">
              <w:rPr>
                <w:rFonts w:ascii="Arial" w:hAnsi="Arial" w:hint="eastAsia"/>
                <w:b/>
                <w:color w:val="000000"/>
                <w:sz w:val="18"/>
                <w:szCs w:val="18"/>
              </w:rPr>
              <w:t xml:space="preserve">　</w:t>
            </w:r>
          </w:p>
        </w:tc>
      </w:tr>
      <w:tr w:rsidR="00F24FF7" w:rsidRPr="00F24FF7" w:rsidTr="00F24FF7">
        <w:trPr>
          <w:tblHeader/>
        </w:trPr>
        <w:tc>
          <w:tcPr>
            <w:tcW w:w="160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EAEAEA"/>
          </w:tcPr>
          <w:p w:rsidR="00F24FF7" w:rsidRPr="00F24FF7" w:rsidRDefault="00F24FF7" w:rsidP="00F24FF7">
            <w:pPr>
              <w:keepLines/>
              <w:spacing w:before="120" w:after="120" w:line="240" w:lineRule="auto"/>
              <w:jc w:val="center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F24FF7">
              <w:rPr>
                <w:rFonts w:ascii="Arial" w:hAnsi="Arial" w:hint="eastAsia"/>
                <w:b/>
                <w:color w:val="000000"/>
                <w:sz w:val="18"/>
                <w:szCs w:val="18"/>
              </w:rPr>
              <w:t>创建人</w:t>
            </w:r>
          </w:p>
        </w:tc>
        <w:tc>
          <w:tcPr>
            <w:tcW w:w="2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EAEA"/>
          </w:tcPr>
          <w:p w:rsidR="00F24FF7" w:rsidRPr="00F24FF7" w:rsidRDefault="00F24FF7" w:rsidP="00F24FF7">
            <w:pPr>
              <w:keepLines/>
              <w:spacing w:before="120" w:after="120" w:line="240" w:lineRule="auto"/>
              <w:jc w:val="center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F24FF7">
              <w:rPr>
                <w:rFonts w:ascii="Arial" w:hAnsi="Arial" w:hint="eastAsia"/>
                <w:b/>
                <w:color w:val="000000"/>
                <w:sz w:val="18"/>
                <w:szCs w:val="18"/>
              </w:rPr>
              <w:t>VARCHAR2(50 BYTE)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EAEA"/>
          </w:tcPr>
          <w:p w:rsidR="00F24FF7" w:rsidRPr="00F24FF7" w:rsidRDefault="00F24FF7" w:rsidP="00F24FF7">
            <w:pPr>
              <w:keepLines/>
              <w:spacing w:before="120" w:after="120" w:line="240" w:lineRule="auto"/>
              <w:jc w:val="center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F24FF7">
              <w:rPr>
                <w:rFonts w:ascii="Arial" w:hAnsi="Arial" w:hint="eastAsia"/>
                <w:b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4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EAEA"/>
          </w:tcPr>
          <w:p w:rsidR="00F24FF7" w:rsidRPr="00F24FF7" w:rsidRDefault="00F24FF7" w:rsidP="00F24FF7">
            <w:pPr>
              <w:keepLines/>
              <w:spacing w:before="120" w:after="120" w:line="240" w:lineRule="auto"/>
              <w:jc w:val="center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F24FF7">
              <w:rPr>
                <w:rFonts w:ascii="Arial" w:hAnsi="Arial" w:hint="eastAsia"/>
                <w:b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2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EAEAEA"/>
          </w:tcPr>
          <w:p w:rsidR="00F24FF7" w:rsidRPr="00F24FF7" w:rsidRDefault="00F24FF7" w:rsidP="00F24FF7">
            <w:pPr>
              <w:keepLines/>
              <w:spacing w:before="120" w:after="120" w:line="240" w:lineRule="auto"/>
              <w:jc w:val="center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F24FF7">
              <w:rPr>
                <w:rFonts w:ascii="Arial" w:hAnsi="Arial" w:hint="eastAsia"/>
                <w:b/>
                <w:color w:val="000000"/>
                <w:sz w:val="18"/>
                <w:szCs w:val="18"/>
              </w:rPr>
              <w:t xml:space="preserve">　</w:t>
            </w:r>
          </w:p>
        </w:tc>
      </w:tr>
      <w:tr w:rsidR="00F24FF7" w:rsidRPr="00F24FF7" w:rsidTr="00F24FF7">
        <w:trPr>
          <w:tblHeader/>
        </w:trPr>
        <w:tc>
          <w:tcPr>
            <w:tcW w:w="160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EAEAEA"/>
          </w:tcPr>
          <w:p w:rsidR="00F24FF7" w:rsidRPr="00F24FF7" w:rsidRDefault="00F24FF7" w:rsidP="00F24FF7">
            <w:pPr>
              <w:keepLines/>
              <w:spacing w:before="120" w:after="120" w:line="240" w:lineRule="auto"/>
              <w:jc w:val="center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F24FF7">
              <w:rPr>
                <w:rFonts w:ascii="Arial" w:hAnsi="Arial" w:hint="eastAsia"/>
                <w:b/>
                <w:color w:val="000000"/>
                <w:sz w:val="18"/>
                <w:szCs w:val="18"/>
              </w:rPr>
              <w:t>创建时间</w:t>
            </w:r>
          </w:p>
        </w:tc>
        <w:tc>
          <w:tcPr>
            <w:tcW w:w="2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EAEA"/>
          </w:tcPr>
          <w:p w:rsidR="00F24FF7" w:rsidRPr="00F24FF7" w:rsidRDefault="00F24FF7" w:rsidP="00F24FF7">
            <w:pPr>
              <w:keepLines/>
              <w:spacing w:before="120" w:after="120" w:line="240" w:lineRule="auto"/>
              <w:jc w:val="center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F24FF7">
              <w:rPr>
                <w:rFonts w:ascii="Arial" w:hAnsi="Arial" w:hint="eastAsia"/>
                <w:b/>
                <w:color w:val="000000"/>
                <w:sz w:val="18"/>
                <w:szCs w:val="18"/>
              </w:rPr>
              <w:t>VARCHAR2(50 BYTE)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EAEA"/>
          </w:tcPr>
          <w:p w:rsidR="00F24FF7" w:rsidRPr="00F24FF7" w:rsidRDefault="00F24FF7" w:rsidP="00F24FF7">
            <w:pPr>
              <w:keepLines/>
              <w:spacing w:before="120" w:after="120" w:line="240" w:lineRule="auto"/>
              <w:jc w:val="center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F24FF7">
              <w:rPr>
                <w:rFonts w:ascii="Arial" w:hAnsi="Arial" w:hint="eastAsia"/>
                <w:b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4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EAEA"/>
          </w:tcPr>
          <w:p w:rsidR="00F24FF7" w:rsidRPr="00F24FF7" w:rsidRDefault="00F24FF7" w:rsidP="00F24FF7">
            <w:pPr>
              <w:keepLines/>
              <w:spacing w:before="120" w:after="120" w:line="240" w:lineRule="auto"/>
              <w:jc w:val="center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F24FF7">
              <w:rPr>
                <w:rFonts w:ascii="Arial" w:hAnsi="Arial" w:hint="eastAsia"/>
                <w:b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2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EAEAEA"/>
          </w:tcPr>
          <w:p w:rsidR="00F24FF7" w:rsidRPr="00F24FF7" w:rsidRDefault="00F24FF7" w:rsidP="00F24FF7">
            <w:pPr>
              <w:keepLines/>
              <w:spacing w:before="120" w:after="120" w:line="240" w:lineRule="auto"/>
              <w:jc w:val="center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F24FF7">
              <w:rPr>
                <w:rFonts w:ascii="Arial" w:hAnsi="Arial" w:hint="eastAsia"/>
                <w:b/>
                <w:color w:val="000000"/>
                <w:sz w:val="18"/>
                <w:szCs w:val="18"/>
              </w:rPr>
              <w:t xml:space="preserve">　</w:t>
            </w:r>
          </w:p>
        </w:tc>
      </w:tr>
      <w:tr w:rsidR="00F24FF7" w:rsidRPr="00F24FF7" w:rsidTr="00F24FF7">
        <w:trPr>
          <w:tblHeader/>
        </w:trPr>
        <w:tc>
          <w:tcPr>
            <w:tcW w:w="160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EAEAEA"/>
          </w:tcPr>
          <w:p w:rsidR="00F24FF7" w:rsidRPr="00F24FF7" w:rsidRDefault="00F24FF7" w:rsidP="00F24FF7">
            <w:pPr>
              <w:keepLines/>
              <w:spacing w:before="120" w:after="120" w:line="240" w:lineRule="auto"/>
              <w:jc w:val="center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F24FF7">
              <w:rPr>
                <w:rFonts w:ascii="Arial" w:hAnsi="Arial" w:hint="eastAsia"/>
                <w:b/>
                <w:color w:val="000000"/>
                <w:sz w:val="18"/>
                <w:szCs w:val="18"/>
              </w:rPr>
              <w:t>更新人</w:t>
            </w:r>
          </w:p>
        </w:tc>
        <w:tc>
          <w:tcPr>
            <w:tcW w:w="2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EAEA"/>
          </w:tcPr>
          <w:p w:rsidR="00F24FF7" w:rsidRPr="00F24FF7" w:rsidRDefault="00F24FF7" w:rsidP="00F24FF7">
            <w:pPr>
              <w:keepLines/>
              <w:spacing w:before="120" w:after="120" w:line="240" w:lineRule="auto"/>
              <w:jc w:val="center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F24FF7">
              <w:rPr>
                <w:rFonts w:ascii="Arial" w:hAnsi="Arial" w:hint="eastAsia"/>
                <w:b/>
                <w:color w:val="000000"/>
                <w:sz w:val="18"/>
                <w:szCs w:val="18"/>
              </w:rPr>
              <w:t>VARCHAR2(50 BYTE)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EAEA"/>
          </w:tcPr>
          <w:p w:rsidR="00F24FF7" w:rsidRPr="00F24FF7" w:rsidRDefault="00F24FF7" w:rsidP="00F24FF7">
            <w:pPr>
              <w:keepLines/>
              <w:spacing w:before="120" w:after="120" w:line="240" w:lineRule="auto"/>
              <w:jc w:val="center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F24FF7">
              <w:rPr>
                <w:rFonts w:ascii="Arial" w:hAnsi="Arial" w:hint="eastAsia"/>
                <w:b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4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EAEA"/>
          </w:tcPr>
          <w:p w:rsidR="00F24FF7" w:rsidRPr="00F24FF7" w:rsidRDefault="00F24FF7" w:rsidP="00F24FF7">
            <w:pPr>
              <w:keepLines/>
              <w:spacing w:before="120" w:after="120" w:line="240" w:lineRule="auto"/>
              <w:jc w:val="center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F24FF7">
              <w:rPr>
                <w:rFonts w:ascii="Arial" w:hAnsi="Arial" w:hint="eastAsia"/>
                <w:b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2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EAEAEA"/>
          </w:tcPr>
          <w:p w:rsidR="00F24FF7" w:rsidRPr="00F24FF7" w:rsidRDefault="00F24FF7" w:rsidP="00F24FF7">
            <w:pPr>
              <w:keepLines/>
              <w:spacing w:before="120" w:after="120" w:line="240" w:lineRule="auto"/>
              <w:jc w:val="center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F24FF7">
              <w:rPr>
                <w:rFonts w:ascii="Arial" w:hAnsi="Arial" w:hint="eastAsia"/>
                <w:b/>
                <w:color w:val="000000"/>
                <w:sz w:val="18"/>
                <w:szCs w:val="18"/>
              </w:rPr>
              <w:t xml:space="preserve">　</w:t>
            </w:r>
          </w:p>
        </w:tc>
      </w:tr>
      <w:tr w:rsidR="00F24FF7" w:rsidRPr="00F24FF7" w:rsidTr="00F24FF7">
        <w:trPr>
          <w:tblHeader/>
        </w:trPr>
        <w:tc>
          <w:tcPr>
            <w:tcW w:w="160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EAEAEA"/>
          </w:tcPr>
          <w:p w:rsidR="00F24FF7" w:rsidRPr="00F24FF7" w:rsidRDefault="00F24FF7" w:rsidP="00F24FF7">
            <w:pPr>
              <w:keepLines/>
              <w:spacing w:before="120" w:after="120" w:line="240" w:lineRule="auto"/>
              <w:jc w:val="center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F24FF7">
              <w:rPr>
                <w:rFonts w:ascii="Arial" w:hAnsi="Arial" w:hint="eastAsia"/>
                <w:b/>
                <w:color w:val="000000"/>
                <w:sz w:val="18"/>
                <w:szCs w:val="18"/>
              </w:rPr>
              <w:t>更新时间</w:t>
            </w:r>
          </w:p>
        </w:tc>
        <w:tc>
          <w:tcPr>
            <w:tcW w:w="215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EAEAEA"/>
          </w:tcPr>
          <w:p w:rsidR="00F24FF7" w:rsidRPr="00F24FF7" w:rsidRDefault="00F24FF7" w:rsidP="00F24FF7">
            <w:pPr>
              <w:keepLines/>
              <w:spacing w:before="120" w:after="120" w:line="240" w:lineRule="auto"/>
              <w:jc w:val="center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F24FF7">
              <w:rPr>
                <w:rFonts w:ascii="Arial" w:hAnsi="Arial" w:hint="eastAsia"/>
                <w:b/>
                <w:color w:val="000000"/>
                <w:sz w:val="18"/>
                <w:szCs w:val="18"/>
              </w:rPr>
              <w:t>VARCHAR2(50 BYTE)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EAEAEA"/>
          </w:tcPr>
          <w:p w:rsidR="00F24FF7" w:rsidRPr="00F24FF7" w:rsidRDefault="00F24FF7" w:rsidP="00F24FF7">
            <w:pPr>
              <w:keepLines/>
              <w:spacing w:before="120" w:after="120" w:line="240" w:lineRule="auto"/>
              <w:jc w:val="center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F24FF7">
              <w:rPr>
                <w:rFonts w:ascii="Arial" w:hAnsi="Arial" w:hint="eastAsia"/>
                <w:b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43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EAEAEA"/>
          </w:tcPr>
          <w:p w:rsidR="00F24FF7" w:rsidRPr="00F24FF7" w:rsidRDefault="00F24FF7" w:rsidP="00F24FF7">
            <w:pPr>
              <w:keepLines/>
              <w:spacing w:before="120" w:after="120" w:line="240" w:lineRule="auto"/>
              <w:jc w:val="center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F24FF7">
              <w:rPr>
                <w:rFonts w:ascii="Arial" w:hAnsi="Arial" w:hint="eastAsia"/>
                <w:b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276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EAEAEA"/>
          </w:tcPr>
          <w:p w:rsidR="00F24FF7" w:rsidRPr="00F24FF7" w:rsidRDefault="00F24FF7" w:rsidP="00F24FF7">
            <w:pPr>
              <w:keepLines/>
              <w:spacing w:before="120" w:after="120" w:line="240" w:lineRule="auto"/>
              <w:jc w:val="center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F24FF7">
              <w:rPr>
                <w:rFonts w:ascii="Arial" w:hAnsi="Arial" w:hint="eastAsia"/>
                <w:b/>
                <w:color w:val="000000"/>
                <w:sz w:val="18"/>
                <w:szCs w:val="18"/>
              </w:rPr>
              <w:t xml:space="preserve">　</w:t>
            </w:r>
          </w:p>
        </w:tc>
      </w:tr>
      <w:tr w:rsidR="00302127" w:rsidTr="00F24FF7">
        <w:trPr>
          <w:trHeight w:hRule="exact" w:val="60"/>
        </w:trPr>
        <w:tc>
          <w:tcPr>
            <w:tcW w:w="1601" w:type="dxa"/>
            <w:shd w:val="pct50" w:color="auto" w:fill="auto"/>
          </w:tcPr>
          <w:p w:rsidR="00302127" w:rsidRDefault="00302127">
            <w:pPr>
              <w:keepLines/>
              <w:spacing w:before="0" w:line="240" w:lineRule="auto"/>
              <w:rPr>
                <w:rFonts w:ascii="Arial" w:hAnsi="Arial"/>
                <w:color w:val="000000"/>
                <w:sz w:val="18"/>
                <w:szCs w:val="18"/>
              </w:rPr>
            </w:pPr>
          </w:p>
        </w:tc>
        <w:tc>
          <w:tcPr>
            <w:tcW w:w="2157" w:type="dxa"/>
            <w:shd w:val="pct50" w:color="auto" w:fill="auto"/>
          </w:tcPr>
          <w:p w:rsidR="00302127" w:rsidRDefault="00302127">
            <w:pPr>
              <w:keepLines/>
              <w:spacing w:before="0" w:line="240" w:lineRule="auto"/>
              <w:rPr>
                <w:rFonts w:ascii="Arial" w:hAnsi="Arial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shd w:val="pct50" w:color="auto" w:fill="auto"/>
          </w:tcPr>
          <w:p w:rsidR="00302127" w:rsidRDefault="00302127">
            <w:pPr>
              <w:keepLines/>
              <w:spacing w:before="0" w:line="240" w:lineRule="auto"/>
              <w:rPr>
                <w:rFonts w:ascii="Arial" w:hAnsi="Arial"/>
                <w:color w:val="000000"/>
                <w:sz w:val="18"/>
                <w:szCs w:val="18"/>
              </w:rPr>
            </w:pPr>
          </w:p>
        </w:tc>
        <w:tc>
          <w:tcPr>
            <w:tcW w:w="1438" w:type="dxa"/>
            <w:shd w:val="pct50" w:color="auto" w:fill="auto"/>
          </w:tcPr>
          <w:p w:rsidR="00302127" w:rsidRDefault="00302127">
            <w:pPr>
              <w:keepLines/>
              <w:spacing w:before="0" w:line="240" w:lineRule="auto"/>
              <w:rPr>
                <w:rFonts w:ascii="Arial" w:hAnsi="Arial"/>
                <w:color w:val="000000"/>
                <w:sz w:val="18"/>
                <w:szCs w:val="18"/>
              </w:rPr>
            </w:pPr>
          </w:p>
        </w:tc>
        <w:tc>
          <w:tcPr>
            <w:tcW w:w="2768" w:type="dxa"/>
            <w:shd w:val="pct50" w:color="auto" w:fill="auto"/>
          </w:tcPr>
          <w:p w:rsidR="00302127" w:rsidRDefault="00302127">
            <w:pPr>
              <w:keepLines/>
              <w:spacing w:before="0" w:line="240" w:lineRule="auto"/>
              <w:rPr>
                <w:rFonts w:ascii="Arial" w:hAnsi="Arial"/>
                <w:color w:val="000000"/>
                <w:sz w:val="18"/>
                <w:szCs w:val="18"/>
              </w:rPr>
            </w:pPr>
          </w:p>
        </w:tc>
      </w:tr>
    </w:tbl>
    <w:p w:rsidR="00302127" w:rsidRDefault="00704D34">
      <w:pPr>
        <w:pStyle w:val="2"/>
        <w:widowControl w:val="0"/>
        <w:numPr>
          <w:ilvl w:val="1"/>
          <w:numId w:val="1"/>
        </w:numPr>
        <w:tabs>
          <w:tab w:val="left" w:pos="540"/>
        </w:tabs>
        <w:spacing w:before="120" w:after="120"/>
        <w:ind w:left="539" w:hanging="539"/>
        <w:jc w:val="both"/>
        <w:rPr>
          <w:rFonts w:ascii="Arial" w:eastAsia="黑体" w:hAnsi="Arial"/>
          <w:kern w:val="2"/>
          <w:sz w:val="24"/>
        </w:rPr>
      </w:pPr>
      <w:bookmarkStart w:id="38" w:name="_Toc485757741"/>
      <w:bookmarkStart w:id="39" w:name="_Toc330374772"/>
      <w:r>
        <w:rPr>
          <w:rFonts w:ascii="Arial" w:eastAsia="黑体" w:hAnsi="Arial" w:hint="eastAsia"/>
          <w:kern w:val="2"/>
          <w:sz w:val="24"/>
        </w:rPr>
        <w:t>业务规则</w:t>
      </w:r>
      <w:bookmarkEnd w:id="38"/>
      <w:bookmarkEnd w:id="39"/>
    </w:p>
    <w:p w:rsidR="00302127" w:rsidRDefault="00704D34" w:rsidP="00071F90">
      <w:pPr>
        <w:overflowPunct w:val="0"/>
        <w:autoSpaceDE w:val="0"/>
        <w:autoSpaceDN w:val="0"/>
        <w:adjustRightInd w:val="0"/>
        <w:spacing w:before="120" w:after="120" w:line="360" w:lineRule="auto"/>
        <w:ind w:firstLine="360"/>
        <w:textAlignment w:val="baseline"/>
        <w:rPr>
          <w:rFonts w:ascii="Arial" w:hAnsi="Arial" w:cs="Arial"/>
          <w:i/>
          <w:szCs w:val="21"/>
        </w:rPr>
      </w:pPr>
      <w:r>
        <w:rPr>
          <w:rFonts w:ascii="Arial" w:hAnsi="Arial" w:cs="Arial" w:hint="eastAsia"/>
          <w:i/>
          <w:szCs w:val="21"/>
        </w:rPr>
        <w:t>【相关具体业务规则，如计算公式，业务逻辑关系，控制规则，校验规则、数据规则等】</w:t>
      </w:r>
    </w:p>
    <w:p w:rsidR="00CA39A3" w:rsidRDefault="00B561D6" w:rsidP="00CA39A3">
      <w:pPr>
        <w:pStyle w:val="a6"/>
        <w:overflowPunct w:val="0"/>
        <w:autoSpaceDE w:val="0"/>
        <w:autoSpaceDN w:val="0"/>
        <w:adjustRightInd w:val="0"/>
        <w:spacing w:before="120" w:after="120" w:line="360" w:lineRule="auto"/>
        <w:ind w:left="360"/>
        <w:textAlignment w:val="baseline"/>
        <w:rPr>
          <w:rFonts w:ascii="Verdana" w:hAnsi="Verdana" w:cs="Arial"/>
          <w:i/>
          <w:szCs w:val="21"/>
        </w:rPr>
      </w:pPr>
      <w:r w:rsidRPr="00B561D6">
        <w:rPr>
          <w:rFonts w:ascii="Verdana" w:hAnsi="Verdana" w:cs="Arial" w:hint="eastAsia"/>
          <w:i/>
          <w:szCs w:val="21"/>
        </w:rPr>
        <w:t>所有的数据暂时只支持手工导入，计分细则，参考代维能力评估模块。导入为区域一级为基本单元</w:t>
      </w:r>
      <w:r w:rsidRPr="00B561D6">
        <w:rPr>
          <w:rFonts w:ascii="Verdana" w:hAnsi="Verdana" w:cs="Arial" w:hint="eastAsia"/>
          <w:i/>
          <w:szCs w:val="21"/>
        </w:rPr>
        <w:t>,</w:t>
      </w:r>
      <w:r>
        <w:rPr>
          <w:rFonts w:ascii="Verdana" w:hAnsi="Verdana" w:cs="Arial" w:hint="eastAsia"/>
          <w:i/>
          <w:szCs w:val="21"/>
        </w:rPr>
        <w:t>导入的评分细则见附件</w:t>
      </w:r>
      <w:r w:rsidR="00CA39A3" w:rsidRPr="00121887">
        <w:rPr>
          <w:rFonts w:ascii="Verdana" w:hAnsi="Verdana" w:cs="Arial" w:hint="eastAsia"/>
          <w:i/>
          <w:szCs w:val="21"/>
        </w:rPr>
        <w:t>。</w:t>
      </w:r>
      <w:r w:rsidR="0005090B" w:rsidRPr="0005090B">
        <w:rPr>
          <w:rFonts w:ascii="Verdana" w:hAnsi="Verdana" w:cs="Arial" w:hint="eastAsia"/>
          <w:i/>
          <w:szCs w:val="21"/>
        </w:rPr>
        <w:t>注意：导入的数据要根据评分标准进行校验。</w:t>
      </w:r>
    </w:p>
    <w:p w:rsidR="00CA39A3" w:rsidRDefault="00CA39A3" w:rsidP="00071F90">
      <w:pPr>
        <w:overflowPunct w:val="0"/>
        <w:autoSpaceDE w:val="0"/>
        <w:autoSpaceDN w:val="0"/>
        <w:adjustRightInd w:val="0"/>
        <w:spacing w:before="120" w:after="120" w:line="360" w:lineRule="auto"/>
        <w:ind w:firstLine="360"/>
        <w:textAlignment w:val="baseline"/>
        <w:rPr>
          <w:rFonts w:ascii="Arial" w:hAnsi="Arial" w:cs="Arial"/>
          <w:i/>
          <w:szCs w:val="21"/>
        </w:rPr>
      </w:pPr>
    </w:p>
    <w:p w:rsidR="00302127" w:rsidRDefault="00704D34">
      <w:pPr>
        <w:pStyle w:val="2"/>
        <w:widowControl w:val="0"/>
        <w:numPr>
          <w:ilvl w:val="1"/>
          <w:numId w:val="1"/>
        </w:numPr>
        <w:tabs>
          <w:tab w:val="left" w:pos="540"/>
        </w:tabs>
        <w:spacing w:before="120" w:after="120"/>
        <w:ind w:left="539" w:hanging="539"/>
        <w:jc w:val="both"/>
        <w:rPr>
          <w:rFonts w:ascii="Arial" w:eastAsia="黑体" w:hAnsi="Arial"/>
          <w:kern w:val="2"/>
          <w:sz w:val="24"/>
        </w:rPr>
      </w:pPr>
      <w:bookmarkStart w:id="40" w:name="_Toc485757742"/>
      <w:r>
        <w:rPr>
          <w:rFonts w:ascii="Arial" w:eastAsia="黑体" w:hAnsi="Arial" w:hint="eastAsia"/>
          <w:kern w:val="2"/>
          <w:sz w:val="24"/>
        </w:rPr>
        <w:t>使用角色</w:t>
      </w:r>
      <w:bookmarkEnd w:id="40"/>
    </w:p>
    <w:p w:rsidR="00302127" w:rsidRDefault="00704D34">
      <w:pPr>
        <w:pStyle w:val="a6"/>
        <w:overflowPunct w:val="0"/>
        <w:autoSpaceDE w:val="0"/>
        <w:autoSpaceDN w:val="0"/>
        <w:adjustRightInd w:val="0"/>
        <w:spacing w:before="120" w:after="120" w:line="360" w:lineRule="auto"/>
        <w:ind w:left="360"/>
        <w:textAlignment w:val="baseline"/>
        <w:rPr>
          <w:rFonts w:ascii="Arial" w:hAnsi="Arial" w:cs="Arial"/>
          <w:i/>
          <w:sz w:val="21"/>
          <w:szCs w:val="21"/>
        </w:rPr>
      </w:pPr>
      <w:bookmarkStart w:id="41" w:name="_Toc330374770"/>
      <w:r>
        <w:rPr>
          <w:rFonts w:ascii="Arial" w:hAnsi="Arial" w:cs="Arial" w:hint="eastAsia"/>
          <w:i/>
          <w:sz w:val="21"/>
          <w:szCs w:val="21"/>
        </w:rPr>
        <w:t>【描述需要哪些业务角色参与】</w:t>
      </w:r>
    </w:p>
    <w:p w:rsidR="00302127" w:rsidRDefault="00704D34">
      <w:pPr>
        <w:pStyle w:val="StyleHeading114pt"/>
        <w:numPr>
          <w:ilvl w:val="0"/>
          <w:numId w:val="1"/>
        </w:numPr>
        <w:tabs>
          <w:tab w:val="left" w:pos="360"/>
        </w:tabs>
        <w:spacing w:before="120" w:after="120" w:line="360" w:lineRule="auto"/>
        <w:rPr>
          <w:rFonts w:ascii="Arial" w:hAnsi="Arial"/>
          <w:kern w:val="2"/>
          <w:szCs w:val="28"/>
        </w:rPr>
      </w:pPr>
      <w:bookmarkStart w:id="42" w:name="_Toc485757743"/>
      <w:bookmarkStart w:id="43" w:name="_Toc330374774"/>
      <w:bookmarkEnd w:id="41"/>
      <w:r>
        <w:rPr>
          <w:rFonts w:ascii="Arial" w:hAnsi="Arial" w:hint="eastAsia"/>
          <w:kern w:val="2"/>
          <w:szCs w:val="28"/>
        </w:rPr>
        <w:lastRenderedPageBreak/>
        <w:t>实现建议</w:t>
      </w:r>
      <w:bookmarkEnd w:id="42"/>
    </w:p>
    <w:p w:rsidR="00302127" w:rsidRDefault="00704D34">
      <w:pPr>
        <w:pStyle w:val="2"/>
        <w:widowControl w:val="0"/>
        <w:numPr>
          <w:ilvl w:val="1"/>
          <w:numId w:val="1"/>
        </w:numPr>
        <w:tabs>
          <w:tab w:val="left" w:pos="540"/>
        </w:tabs>
        <w:spacing w:before="120" w:after="120"/>
        <w:ind w:left="539" w:hanging="539"/>
        <w:jc w:val="both"/>
        <w:rPr>
          <w:rFonts w:ascii="Arial" w:eastAsia="黑体" w:hAnsi="Arial"/>
          <w:kern w:val="2"/>
          <w:sz w:val="24"/>
        </w:rPr>
      </w:pPr>
      <w:bookmarkStart w:id="44" w:name="_Toc485757744"/>
      <w:r>
        <w:rPr>
          <w:rFonts w:ascii="Arial" w:eastAsia="黑体" w:hAnsi="Arial" w:hint="eastAsia"/>
          <w:kern w:val="2"/>
          <w:sz w:val="24"/>
        </w:rPr>
        <w:t>系统接口</w:t>
      </w:r>
      <w:bookmarkEnd w:id="44"/>
    </w:p>
    <w:p w:rsidR="00302127" w:rsidRDefault="00704D34">
      <w:pPr>
        <w:overflowPunct w:val="0"/>
        <w:autoSpaceDE w:val="0"/>
        <w:autoSpaceDN w:val="0"/>
        <w:adjustRightInd w:val="0"/>
        <w:spacing w:before="120" w:after="120" w:line="360" w:lineRule="auto"/>
        <w:ind w:firstLineChars="100" w:firstLine="210"/>
        <w:textAlignment w:val="baseline"/>
        <w:rPr>
          <w:rFonts w:ascii="Arial" w:hAnsi="Arial" w:cs="Arial"/>
          <w:i/>
          <w:szCs w:val="21"/>
        </w:rPr>
      </w:pPr>
      <w:r>
        <w:rPr>
          <w:rFonts w:ascii="Arial" w:hAnsi="Arial" w:cs="Arial" w:hint="eastAsia"/>
          <w:i/>
          <w:szCs w:val="21"/>
        </w:rPr>
        <w:t>【指导后续系统实现时的系统界面分工，提高需求开发效率】</w:t>
      </w:r>
    </w:p>
    <w:tbl>
      <w:tblPr>
        <w:tblW w:w="909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2" w:type="dxa"/>
          <w:right w:w="72" w:type="dxa"/>
        </w:tblCellMar>
        <w:tblLook w:val="04A0"/>
      </w:tblPr>
      <w:tblGrid>
        <w:gridCol w:w="906"/>
        <w:gridCol w:w="1385"/>
        <w:gridCol w:w="1945"/>
        <w:gridCol w:w="4862"/>
      </w:tblGrid>
      <w:tr w:rsidR="00302127">
        <w:trPr>
          <w:trHeight w:val="607"/>
          <w:tblHeader/>
        </w:trPr>
        <w:tc>
          <w:tcPr>
            <w:tcW w:w="906" w:type="dxa"/>
            <w:shd w:val="clear" w:color="auto" w:fill="EAEAEA"/>
          </w:tcPr>
          <w:p w:rsidR="00302127" w:rsidRDefault="00704D34">
            <w:pPr>
              <w:keepLines/>
              <w:spacing w:before="120" w:after="120" w:line="240" w:lineRule="auto"/>
              <w:jc w:val="center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hint="eastAsia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385" w:type="dxa"/>
            <w:shd w:val="clear" w:color="auto" w:fill="EAEAEA"/>
          </w:tcPr>
          <w:p w:rsidR="00302127" w:rsidRDefault="00704D34">
            <w:pPr>
              <w:keepLines/>
              <w:spacing w:before="120" w:after="120" w:line="240" w:lineRule="auto"/>
              <w:jc w:val="center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hint="eastAsia"/>
                <w:b/>
                <w:color w:val="000000"/>
                <w:sz w:val="18"/>
                <w:szCs w:val="18"/>
              </w:rPr>
              <w:t>源系统</w:t>
            </w:r>
          </w:p>
        </w:tc>
        <w:tc>
          <w:tcPr>
            <w:tcW w:w="1945" w:type="dxa"/>
            <w:shd w:val="clear" w:color="auto" w:fill="EAEAEA"/>
          </w:tcPr>
          <w:p w:rsidR="00302127" w:rsidRDefault="00704D34">
            <w:pPr>
              <w:keepLines/>
              <w:spacing w:before="120" w:after="120" w:line="240" w:lineRule="auto"/>
              <w:jc w:val="center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hint="eastAsia"/>
                <w:b/>
                <w:color w:val="000000"/>
                <w:sz w:val="18"/>
                <w:szCs w:val="18"/>
              </w:rPr>
              <w:t>目标系统</w:t>
            </w:r>
          </w:p>
        </w:tc>
        <w:tc>
          <w:tcPr>
            <w:tcW w:w="4862" w:type="dxa"/>
            <w:shd w:val="clear" w:color="auto" w:fill="EAEAEA"/>
          </w:tcPr>
          <w:p w:rsidR="00302127" w:rsidRDefault="00704D34">
            <w:pPr>
              <w:keepLines/>
              <w:spacing w:before="120" w:after="120" w:line="240" w:lineRule="auto"/>
              <w:jc w:val="center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hint="eastAsia"/>
                <w:b/>
                <w:color w:val="000000"/>
                <w:sz w:val="18"/>
                <w:szCs w:val="18"/>
              </w:rPr>
              <w:t>接口说明</w:t>
            </w:r>
          </w:p>
        </w:tc>
      </w:tr>
      <w:tr w:rsidR="00302127">
        <w:trPr>
          <w:trHeight w:hRule="exact" w:val="60"/>
        </w:trPr>
        <w:tc>
          <w:tcPr>
            <w:tcW w:w="906" w:type="dxa"/>
            <w:shd w:val="pct50" w:color="auto" w:fill="auto"/>
          </w:tcPr>
          <w:p w:rsidR="00302127" w:rsidRDefault="00302127">
            <w:pPr>
              <w:keepLines/>
              <w:spacing w:before="0" w:line="240" w:lineRule="auto"/>
              <w:rPr>
                <w:rFonts w:ascii="Arial" w:hAnsi="Arial"/>
                <w:color w:val="000000"/>
                <w:sz w:val="18"/>
                <w:szCs w:val="18"/>
              </w:rPr>
            </w:pPr>
          </w:p>
        </w:tc>
        <w:tc>
          <w:tcPr>
            <w:tcW w:w="1385" w:type="dxa"/>
            <w:shd w:val="pct50" w:color="auto" w:fill="auto"/>
          </w:tcPr>
          <w:p w:rsidR="00302127" w:rsidRDefault="00302127">
            <w:pPr>
              <w:keepLines/>
              <w:spacing w:before="0" w:line="240" w:lineRule="auto"/>
              <w:rPr>
                <w:rFonts w:ascii="Arial" w:hAnsi="Arial"/>
                <w:color w:val="000000"/>
                <w:sz w:val="18"/>
                <w:szCs w:val="18"/>
              </w:rPr>
            </w:pPr>
          </w:p>
        </w:tc>
        <w:tc>
          <w:tcPr>
            <w:tcW w:w="1945" w:type="dxa"/>
            <w:shd w:val="pct50" w:color="auto" w:fill="auto"/>
          </w:tcPr>
          <w:p w:rsidR="00302127" w:rsidRDefault="00302127">
            <w:pPr>
              <w:keepLines/>
              <w:spacing w:before="0" w:line="240" w:lineRule="auto"/>
              <w:rPr>
                <w:rFonts w:ascii="Arial" w:hAnsi="Arial"/>
                <w:color w:val="000000"/>
                <w:sz w:val="18"/>
                <w:szCs w:val="18"/>
              </w:rPr>
            </w:pPr>
          </w:p>
        </w:tc>
        <w:tc>
          <w:tcPr>
            <w:tcW w:w="4862" w:type="dxa"/>
            <w:shd w:val="pct50" w:color="auto" w:fill="auto"/>
          </w:tcPr>
          <w:p w:rsidR="00302127" w:rsidRDefault="00302127">
            <w:pPr>
              <w:keepLines/>
              <w:spacing w:before="0" w:line="240" w:lineRule="auto"/>
              <w:rPr>
                <w:rFonts w:ascii="Arial" w:hAnsi="Arial"/>
                <w:color w:val="000000"/>
                <w:sz w:val="18"/>
                <w:szCs w:val="18"/>
              </w:rPr>
            </w:pPr>
          </w:p>
        </w:tc>
      </w:tr>
      <w:tr w:rsidR="00302127">
        <w:tc>
          <w:tcPr>
            <w:tcW w:w="906" w:type="dxa"/>
            <w:vAlign w:val="center"/>
          </w:tcPr>
          <w:p w:rsidR="00302127" w:rsidRDefault="00302127">
            <w:pPr>
              <w:pStyle w:val="a6"/>
              <w:keepLines/>
              <w:numPr>
                <w:ilvl w:val="0"/>
                <w:numId w:val="5"/>
              </w:numPr>
              <w:spacing w:before="0" w:after="0" w:line="240" w:lineRule="auto"/>
              <w:ind w:rightChars="-3" w:right="-6"/>
              <w:rPr>
                <w:rFonts w:ascii="Arial" w:hAnsi="Arial"/>
                <w:color w:val="000000"/>
                <w:sz w:val="18"/>
                <w:szCs w:val="18"/>
              </w:rPr>
            </w:pPr>
          </w:p>
        </w:tc>
        <w:tc>
          <w:tcPr>
            <w:tcW w:w="1385" w:type="dxa"/>
          </w:tcPr>
          <w:p w:rsidR="00302127" w:rsidRPr="008F3883" w:rsidRDefault="00302127">
            <w:pPr>
              <w:spacing w:before="0" w:line="240" w:lineRule="auto"/>
              <w:jc w:val="both"/>
              <w:rPr>
                <w:rFonts w:ascii="Arial" w:hAnsi="Arial"/>
                <w:szCs w:val="21"/>
              </w:rPr>
            </w:pPr>
          </w:p>
        </w:tc>
        <w:tc>
          <w:tcPr>
            <w:tcW w:w="1945" w:type="dxa"/>
            <w:vAlign w:val="center"/>
          </w:tcPr>
          <w:p w:rsidR="00302127" w:rsidRPr="008F3883" w:rsidRDefault="00302127">
            <w:pPr>
              <w:spacing w:before="0" w:line="240" w:lineRule="auto"/>
              <w:jc w:val="both"/>
              <w:rPr>
                <w:rFonts w:ascii="Arial" w:hAnsi="Arial"/>
                <w:szCs w:val="21"/>
              </w:rPr>
            </w:pPr>
          </w:p>
        </w:tc>
        <w:tc>
          <w:tcPr>
            <w:tcW w:w="4862" w:type="dxa"/>
          </w:tcPr>
          <w:p w:rsidR="00302127" w:rsidRPr="008F3883" w:rsidRDefault="00302127">
            <w:pPr>
              <w:spacing w:before="0" w:line="240" w:lineRule="auto"/>
              <w:jc w:val="both"/>
              <w:rPr>
                <w:rFonts w:ascii="Arial" w:hAnsi="Arial"/>
                <w:szCs w:val="21"/>
              </w:rPr>
            </w:pPr>
          </w:p>
        </w:tc>
      </w:tr>
    </w:tbl>
    <w:p w:rsidR="00302127" w:rsidRDefault="00704D34">
      <w:pPr>
        <w:pStyle w:val="2"/>
        <w:widowControl w:val="0"/>
        <w:numPr>
          <w:ilvl w:val="1"/>
          <w:numId w:val="1"/>
        </w:numPr>
        <w:tabs>
          <w:tab w:val="left" w:pos="540"/>
        </w:tabs>
        <w:spacing w:before="120" w:after="120"/>
        <w:ind w:left="539" w:hanging="539"/>
        <w:jc w:val="both"/>
        <w:rPr>
          <w:rFonts w:ascii="Arial" w:eastAsia="黑体" w:hAnsi="Arial"/>
          <w:kern w:val="2"/>
          <w:sz w:val="24"/>
        </w:rPr>
      </w:pPr>
      <w:bookmarkStart w:id="45" w:name="_Toc485757745"/>
      <w:r>
        <w:rPr>
          <w:rFonts w:ascii="Arial" w:eastAsia="黑体" w:hAnsi="Arial" w:hint="eastAsia"/>
          <w:kern w:val="2"/>
          <w:sz w:val="24"/>
        </w:rPr>
        <w:t>业务关键场景</w:t>
      </w:r>
      <w:bookmarkEnd w:id="45"/>
    </w:p>
    <w:p w:rsidR="00302127" w:rsidRDefault="00704D34">
      <w:pPr>
        <w:overflowPunct w:val="0"/>
        <w:autoSpaceDE w:val="0"/>
        <w:autoSpaceDN w:val="0"/>
        <w:adjustRightInd w:val="0"/>
        <w:spacing w:before="120" w:after="120" w:line="360" w:lineRule="auto"/>
        <w:ind w:firstLine="360"/>
        <w:textAlignment w:val="baseline"/>
        <w:rPr>
          <w:rFonts w:ascii="Arial" w:hAnsi="Arial" w:cs="Arial"/>
          <w:i/>
          <w:szCs w:val="21"/>
        </w:rPr>
      </w:pPr>
      <w:r>
        <w:rPr>
          <w:rFonts w:ascii="Arial" w:hAnsi="Arial" w:cs="Arial" w:hint="eastAsia"/>
          <w:i/>
          <w:szCs w:val="21"/>
        </w:rPr>
        <w:t>【指导后续制定测试用例及测试脚本的依据，提高系统测试和业务验证覆盖的全面性】</w:t>
      </w:r>
    </w:p>
    <w:p w:rsidR="00302127" w:rsidRDefault="00704D34">
      <w:pPr>
        <w:pStyle w:val="2"/>
        <w:widowControl w:val="0"/>
        <w:numPr>
          <w:ilvl w:val="1"/>
          <w:numId w:val="1"/>
        </w:numPr>
        <w:tabs>
          <w:tab w:val="left" w:pos="540"/>
        </w:tabs>
        <w:spacing w:before="120" w:after="120"/>
        <w:ind w:left="539" w:hanging="539"/>
        <w:jc w:val="both"/>
        <w:rPr>
          <w:rFonts w:ascii="Arial" w:eastAsia="黑体" w:hAnsi="Arial"/>
          <w:kern w:val="2"/>
          <w:sz w:val="24"/>
        </w:rPr>
      </w:pPr>
      <w:r>
        <w:rPr>
          <w:rFonts w:ascii="Arial" w:eastAsia="黑体" w:hAnsi="Arial" w:hint="eastAsia"/>
          <w:kern w:val="2"/>
          <w:sz w:val="24"/>
        </w:rPr>
        <w:t>上线要求</w:t>
      </w:r>
    </w:p>
    <w:p w:rsidR="00302127" w:rsidRDefault="007F0639">
      <w:pPr>
        <w:ind w:left="360"/>
        <w:rPr>
          <w:rFonts w:ascii="Arial" w:hAnsi="Arial"/>
        </w:rPr>
      </w:pPr>
      <w:r>
        <w:rPr>
          <w:rFonts w:ascii="Arial" w:hAnsi="Arial"/>
        </w:rPr>
        <w:t>升级时执行相关脚本</w:t>
      </w:r>
      <w:r w:rsidR="00FF3722">
        <w:rPr>
          <w:rFonts w:ascii="Arial" w:hAnsi="Arial" w:hint="eastAsia"/>
        </w:rPr>
        <w:t>。</w:t>
      </w:r>
    </w:p>
    <w:p w:rsidR="00FF3722" w:rsidRDefault="00FF3722">
      <w:pPr>
        <w:ind w:left="360"/>
        <w:rPr>
          <w:rFonts w:ascii="Arial" w:hAnsi="Arial"/>
        </w:rPr>
      </w:pPr>
      <w:r>
        <w:rPr>
          <w:rFonts w:ascii="Arial" w:hAnsi="Arial" w:hint="eastAsia"/>
        </w:rPr>
        <w:t>创建</w:t>
      </w:r>
      <w:r w:rsidR="00BC3F88" w:rsidRPr="00BC3F88">
        <w:rPr>
          <w:rFonts w:ascii="Arial" w:hAnsi="Arial" w:hint="eastAsia"/>
        </w:rPr>
        <w:t>代维区域标准化</w:t>
      </w:r>
      <w:r>
        <w:rPr>
          <w:rFonts w:ascii="Arial" w:hAnsi="Arial" w:hint="eastAsia"/>
        </w:rPr>
        <w:t>表</w:t>
      </w:r>
      <w:r w:rsidR="00CE50D5" w:rsidRPr="00CE50D5">
        <w:rPr>
          <w:rFonts w:ascii="Arial" w:hAnsi="Arial"/>
        </w:rPr>
        <w:t>TW_DW_AREA_STANDARD</w:t>
      </w:r>
    </w:p>
    <w:p w:rsidR="00302127" w:rsidRDefault="00704D34">
      <w:pPr>
        <w:pStyle w:val="StyleHeading114pt"/>
        <w:numPr>
          <w:ilvl w:val="0"/>
          <w:numId w:val="1"/>
        </w:numPr>
        <w:tabs>
          <w:tab w:val="left" w:pos="360"/>
        </w:tabs>
        <w:spacing w:before="120" w:after="120" w:line="360" w:lineRule="auto"/>
        <w:rPr>
          <w:rFonts w:ascii="Arial" w:hAnsi="Arial"/>
          <w:szCs w:val="28"/>
        </w:rPr>
      </w:pPr>
      <w:bookmarkStart w:id="46" w:name="_Toc485757746"/>
      <w:bookmarkEnd w:id="43"/>
      <w:r>
        <w:rPr>
          <w:rFonts w:ascii="Arial" w:hAnsi="Arial" w:hint="eastAsia"/>
          <w:szCs w:val="28"/>
        </w:rPr>
        <w:t>附录</w:t>
      </w:r>
      <w:bookmarkEnd w:id="46"/>
    </w:p>
    <w:p w:rsidR="00302127" w:rsidRDefault="00704D34">
      <w:pPr>
        <w:overflowPunct w:val="0"/>
        <w:autoSpaceDE w:val="0"/>
        <w:autoSpaceDN w:val="0"/>
        <w:adjustRightInd w:val="0"/>
        <w:spacing w:before="120" w:after="120" w:line="360" w:lineRule="auto"/>
        <w:ind w:firstLine="360"/>
        <w:textAlignment w:val="baseline"/>
        <w:rPr>
          <w:rFonts w:ascii="Arial" w:hAnsi="Arial" w:cs="Arial"/>
          <w:i/>
          <w:szCs w:val="21"/>
        </w:rPr>
      </w:pPr>
      <w:r>
        <w:rPr>
          <w:rFonts w:ascii="Arial" w:hAnsi="Arial" w:cs="Arial" w:hint="eastAsia"/>
          <w:i/>
          <w:szCs w:val="21"/>
        </w:rPr>
        <w:t>【业务规范文档、统计报表表样、界面原型等】</w:t>
      </w:r>
    </w:p>
    <w:p w:rsidR="00302127" w:rsidRDefault="00302127">
      <w:pPr>
        <w:overflowPunct w:val="0"/>
        <w:autoSpaceDE w:val="0"/>
        <w:autoSpaceDN w:val="0"/>
        <w:adjustRightInd w:val="0"/>
        <w:spacing w:before="120" w:after="120" w:line="360" w:lineRule="auto"/>
        <w:textAlignment w:val="baseline"/>
        <w:rPr>
          <w:rFonts w:ascii="Arial" w:eastAsiaTheme="minorEastAsia" w:hAnsi="Arial"/>
          <w:color w:val="FF0000"/>
          <w:sz w:val="24"/>
        </w:rPr>
      </w:pPr>
    </w:p>
    <w:p w:rsidR="00302127" w:rsidRDefault="00302127"/>
    <w:sectPr w:rsidR="00302127" w:rsidSect="00533D6F">
      <w:pgSz w:w="11906" w:h="16838"/>
      <w:pgMar w:top="1134" w:right="1196" w:bottom="1134" w:left="1582" w:header="777" w:footer="561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6AB4" w:rsidRDefault="00B76AB4">
      <w:pPr>
        <w:spacing w:before="0" w:line="240" w:lineRule="auto"/>
      </w:pPr>
      <w:r>
        <w:separator/>
      </w:r>
    </w:p>
  </w:endnote>
  <w:endnote w:type="continuationSeparator" w:id="0">
    <w:p w:rsidR="00B76AB4" w:rsidRDefault="00B76AB4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 Antiqua">
    <w:altName w:val="Palatino Linotype"/>
    <w:charset w:val="00"/>
    <w:family w:val="roman"/>
    <w:pitch w:val="variable"/>
    <w:sig w:usb0="00000001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华文楷体">
    <w:altName w:val="hakuyoxingshu7000"/>
    <w:charset w:val="86"/>
    <w:family w:val="auto"/>
    <w:pitch w:val="variable"/>
    <w:sig w:usb0="00000000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2127" w:rsidRDefault="00704D34">
    <w:pPr>
      <w:pStyle w:val="a5"/>
      <w:pBdr>
        <w:top w:val="single" w:sz="6" w:space="4" w:color="auto"/>
      </w:pBdr>
      <w:tabs>
        <w:tab w:val="clear" w:pos="540"/>
        <w:tab w:val="clear" w:pos="4153"/>
        <w:tab w:val="clear" w:pos="8306"/>
        <w:tab w:val="left" w:pos="0"/>
        <w:tab w:val="right" w:pos="9450"/>
      </w:tabs>
      <w:ind w:right="7"/>
      <w:jc w:val="center"/>
    </w:pPr>
    <w:r>
      <w:rPr>
        <w:rFonts w:ascii="Arial" w:hAnsi="Arial" w:cs="Arial"/>
        <w:b/>
        <w:sz w:val="20"/>
        <w:szCs w:val="21"/>
      </w:rPr>
      <w:t xml:space="preserve">Page </w:t>
    </w:r>
    <w:r w:rsidR="00CC45F0">
      <w:rPr>
        <w:rFonts w:ascii="Arial" w:hAnsi="Arial" w:cs="Arial"/>
        <w:b/>
        <w:sz w:val="20"/>
        <w:szCs w:val="21"/>
      </w:rPr>
      <w:fldChar w:fldCharType="begin"/>
    </w:r>
    <w:r>
      <w:rPr>
        <w:rFonts w:ascii="Arial" w:hAnsi="Arial" w:cs="Arial"/>
        <w:b/>
        <w:sz w:val="20"/>
        <w:szCs w:val="21"/>
      </w:rPr>
      <w:instrText xml:space="preserve"> PAGE </w:instrText>
    </w:r>
    <w:r w:rsidR="00CC45F0">
      <w:rPr>
        <w:rFonts w:ascii="Arial" w:hAnsi="Arial" w:cs="Arial"/>
        <w:b/>
        <w:sz w:val="20"/>
        <w:szCs w:val="21"/>
      </w:rPr>
      <w:fldChar w:fldCharType="separate"/>
    </w:r>
    <w:r w:rsidR="00F941EC">
      <w:rPr>
        <w:rFonts w:ascii="Arial" w:hAnsi="Arial" w:cs="Arial"/>
        <w:b/>
        <w:noProof/>
        <w:sz w:val="20"/>
        <w:szCs w:val="21"/>
      </w:rPr>
      <w:t>8</w:t>
    </w:r>
    <w:r w:rsidR="00CC45F0">
      <w:rPr>
        <w:rFonts w:ascii="Arial" w:hAnsi="Arial" w:cs="Arial"/>
        <w:b/>
        <w:sz w:val="20"/>
        <w:szCs w:val="21"/>
      </w:rPr>
      <w:fldChar w:fldCharType="end"/>
    </w:r>
    <w:r>
      <w:rPr>
        <w:rFonts w:ascii="Arial" w:hAnsi="Arial" w:cs="Arial"/>
        <w:b/>
        <w:sz w:val="20"/>
        <w:szCs w:val="21"/>
      </w:rPr>
      <w:t xml:space="preserve"> of </w:t>
    </w:r>
    <w:r w:rsidR="00CC45F0">
      <w:rPr>
        <w:rFonts w:ascii="Arial" w:hAnsi="Arial" w:cs="Arial"/>
        <w:b/>
        <w:sz w:val="20"/>
        <w:szCs w:val="21"/>
      </w:rPr>
      <w:fldChar w:fldCharType="begin"/>
    </w:r>
    <w:r>
      <w:rPr>
        <w:rFonts w:ascii="Arial" w:hAnsi="Arial" w:cs="Arial"/>
        <w:b/>
        <w:sz w:val="20"/>
        <w:szCs w:val="21"/>
      </w:rPr>
      <w:instrText xml:space="preserve"> NUMPAGES </w:instrText>
    </w:r>
    <w:r w:rsidR="00CC45F0">
      <w:rPr>
        <w:rFonts w:ascii="Arial" w:hAnsi="Arial" w:cs="Arial"/>
        <w:b/>
        <w:sz w:val="20"/>
        <w:szCs w:val="21"/>
      </w:rPr>
      <w:fldChar w:fldCharType="separate"/>
    </w:r>
    <w:r w:rsidR="00F941EC">
      <w:rPr>
        <w:rFonts w:ascii="Arial" w:hAnsi="Arial" w:cs="Arial"/>
        <w:b/>
        <w:noProof/>
        <w:sz w:val="20"/>
        <w:szCs w:val="21"/>
      </w:rPr>
      <w:t>10</w:t>
    </w:r>
    <w:r w:rsidR="00CC45F0">
      <w:rPr>
        <w:rFonts w:ascii="Arial" w:hAnsi="Arial" w:cs="Arial"/>
        <w:b/>
        <w:sz w:val="20"/>
        <w:szCs w:val="21"/>
      </w:rPr>
      <w:fldChar w:fldCharType="end"/>
    </w:r>
    <w:r>
      <w:rPr>
        <w:rFonts w:hint="eastAsia"/>
        <w:b/>
        <w:sz w:val="22"/>
        <w:szCs w:val="21"/>
      </w:rPr>
      <w:t xml:space="preserve">                                                                                                                                                                                                                                        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2127" w:rsidRDefault="00302127">
    <w:pPr>
      <w:pStyle w:val="a5"/>
      <w:ind w:right="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6AB4" w:rsidRDefault="00B76AB4">
      <w:pPr>
        <w:spacing w:before="0" w:line="240" w:lineRule="auto"/>
      </w:pPr>
      <w:r>
        <w:separator/>
      </w:r>
    </w:p>
  </w:footnote>
  <w:footnote w:type="continuationSeparator" w:id="0">
    <w:p w:rsidR="00B76AB4" w:rsidRDefault="00B76AB4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2117" w:rsidRDefault="00CC45F0">
    <w:pPr>
      <w:pStyle w:val="a7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PowerPlusWaterMarkObject626690727" o:spid="_x0000_s2051" type="#_x0000_t202" style="position:absolute;margin-left:0;margin-top:0;width:594.9pt;height:108.15pt;rotation:-45;z-index:-251656192;visibility:visible;mso-position-horizontal:center;mso-position-horizontal-relative:margin;mso-position-vertical:center;mso-position-vertical-relative:margin" o:allowincell="f" filled="f" stroked="f">
          <v:stroke joinstyle="round"/>
          <o:lock v:ext="edit" aspectratio="t" verticies="t" shapetype="t"/>
          <v:textbox>
            <w:txbxContent>
              <w:p w:rsidR="00CE2117" w:rsidRDefault="00CE2117" w:rsidP="000B585A">
                <w:pPr>
                  <w:pStyle w:val="a9"/>
                  <w:spacing w:before="0" w:beforeAutospacing="0" w:after="0" w:afterAutospacing="0"/>
                  <w:jc w:val="center"/>
                </w:pPr>
                <w:r>
                  <w:rPr>
                    <w:rFonts w:hint="eastAsia"/>
                    <w:color w:val="C0C0C0"/>
                    <w:sz w:val="72"/>
                    <w:szCs w:val="72"/>
                  </w:rPr>
                  <w:t>China Tower</w:t>
                </w:r>
              </w:p>
            </w:txbxContent>
          </v:textbox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2117" w:rsidRPr="006849B6" w:rsidRDefault="00CC45F0" w:rsidP="004A2430">
    <w:pPr>
      <w:rPr>
        <w:rFonts w:ascii="宋体" w:hAnsi="宋体"/>
        <w:b/>
        <w:bCs/>
        <w:sz w:val="20"/>
        <w:szCs w:val="20"/>
      </w:rPr>
    </w:pPr>
    <w:r w:rsidRPr="00CC45F0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PowerPlusWaterMarkObject626690728" o:spid="_x0000_s2050" type="#_x0000_t202" style="position:absolute;margin-left:0;margin-top:0;width:594.9pt;height:108.15pt;rotation:-45;z-index:-251655168;visibility:visible;mso-position-horizontal:center;mso-position-horizontal-relative:margin;mso-position-vertical:center;mso-position-vertical-relative:margin" o:allowincell="f" filled="f" stroked="f">
          <v:stroke joinstyle="round"/>
          <o:lock v:ext="edit" aspectratio="t" verticies="t" shapetype="t"/>
          <v:textbox>
            <w:txbxContent>
              <w:p w:rsidR="00CE2117" w:rsidRDefault="00CE2117" w:rsidP="000B585A">
                <w:pPr>
                  <w:pStyle w:val="a9"/>
                  <w:spacing w:before="0" w:beforeAutospacing="0" w:after="0" w:afterAutospacing="0"/>
                  <w:jc w:val="center"/>
                </w:pPr>
                <w:r>
                  <w:rPr>
                    <w:rFonts w:hint="eastAsia"/>
                    <w:color w:val="C0C0C0"/>
                    <w:sz w:val="72"/>
                    <w:szCs w:val="72"/>
                  </w:rPr>
                  <w:t>China Tower</w:t>
                </w:r>
              </w:p>
            </w:txbxContent>
          </v:textbox>
          <w10:wrap anchorx="margin" anchory="margin"/>
        </v:shape>
      </w:pict>
    </w:r>
    <w:r w:rsidRPr="00CC45F0">
      <w:rPr>
        <w:b/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alt="最新L" style="width:123.55pt;height:45.2pt;visibility:visible;mso-wrap-style:square;mso-width-percent:0;mso-height-percent:0;mso-width-percent:0;mso-height-percent:0">
          <v:imagedata r:id="rId1" o:title="最新L"/>
          <o:lock v:ext="edit" rotation="t" cropping="t" verticies="t"/>
        </v:shape>
      </w:pict>
    </w:r>
    <w:r w:rsidR="00CE2117">
      <w:rPr>
        <w:b/>
        <w:noProof/>
      </w:rPr>
      <w:tab/>
    </w:r>
    <w:r w:rsidR="00CE2117">
      <w:rPr>
        <w:b/>
        <w:noProof/>
      </w:rPr>
      <w:tab/>
    </w:r>
    <w:r w:rsidR="00CE2117">
      <w:rPr>
        <w:b/>
        <w:noProof/>
      </w:rPr>
      <w:tab/>
    </w:r>
    <w:r w:rsidR="00CE2117">
      <w:rPr>
        <w:b/>
        <w:noProof/>
      </w:rPr>
      <w:tab/>
    </w:r>
    <w:r w:rsidR="00CE2117">
      <w:rPr>
        <w:b/>
        <w:noProof/>
      </w:rPr>
      <w:tab/>
    </w:r>
    <w:r w:rsidR="00CE2117">
      <w:rPr>
        <w:b/>
        <w:noProof/>
      </w:rPr>
      <w:tab/>
    </w:r>
    <w:r w:rsidR="00CE2117">
      <w:rPr>
        <w:b/>
        <w:noProof/>
      </w:rPr>
      <w:tab/>
      <w:t xml:space="preserve">     </w:t>
    </w:r>
    <w:r w:rsidR="00CE2117" w:rsidRPr="006849B6">
      <w:rPr>
        <w:rFonts w:ascii="宋体" w:hAnsi="宋体"/>
        <w:b/>
        <w:noProof/>
      </w:rPr>
      <w:t xml:space="preserve">  </w:t>
    </w:r>
    <w:r w:rsidR="00CE2117">
      <w:rPr>
        <w:rFonts w:ascii="宋体" w:hAnsi="宋体" w:hint="eastAsia"/>
        <w:bCs/>
        <w:sz w:val="20"/>
        <w:szCs w:val="20"/>
      </w:rPr>
      <w:t>铁塔需求书</w:t>
    </w:r>
    <w:r w:rsidR="00CE2117" w:rsidRPr="006849B6">
      <w:rPr>
        <w:rFonts w:ascii="宋体" w:hAnsi="宋体" w:hint="eastAsia"/>
        <w:bCs/>
        <w:sz w:val="20"/>
        <w:szCs w:val="20"/>
      </w:rPr>
      <w:t>文档</w:t>
    </w:r>
  </w:p>
  <w:p w:rsidR="00CE2117" w:rsidRPr="004A2430" w:rsidRDefault="00CE2117" w:rsidP="00054639">
    <w:pPr>
      <w:rPr>
        <w:rFonts w:ascii="Arial" w:hAnsi="Arial" w:cs="Arial"/>
        <w:b/>
        <w:bCs/>
        <w:szCs w:val="21"/>
      </w:rPr>
    </w:pPr>
  </w:p>
  <w:p w:rsidR="00CE2117" w:rsidRPr="00D54D17" w:rsidRDefault="00CE2117">
    <w:pPr>
      <w:pStyle w:val="a7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2117" w:rsidRDefault="00CC45F0">
    <w:pPr>
      <w:pStyle w:val="a7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PowerPlusWaterMarkObject626690726" o:spid="_x0000_s2049" type="#_x0000_t202" style="position:absolute;margin-left:0;margin-top:0;width:594.9pt;height:108.15pt;rotation:-45;z-index:-251657216;visibility:visible;mso-position-horizontal:center;mso-position-horizontal-relative:margin;mso-position-vertical:center;mso-position-vertic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" o:allowincell="f" filled="f" stroked="f">
          <v:stroke joinstyle="round"/>
          <o:lock v:ext="edit" aspectratio="t" verticies="t" shapetype="t"/>
          <v:textbox>
            <w:txbxContent>
              <w:p w:rsidR="00CE2117" w:rsidRDefault="00CE2117" w:rsidP="000B585A">
                <w:pPr>
                  <w:pStyle w:val="a9"/>
                  <w:spacing w:before="0" w:beforeAutospacing="0" w:after="0" w:afterAutospacing="0"/>
                  <w:jc w:val="center"/>
                </w:pPr>
                <w:r>
                  <w:rPr>
                    <w:rFonts w:hint="eastAsia"/>
                    <w:color w:val="C0C0C0"/>
                    <w:sz w:val="72"/>
                    <w:szCs w:val="72"/>
                  </w:rPr>
                  <w:t>China Tower</w:t>
                </w:r>
              </w:p>
            </w:txbxContent>
          </v:textbox>
          <w10:wrap anchorx="margin" anchory="margin"/>
        </v:shape>
      </w:pict>
    </w:r>
    <w:r w:rsidRPr="00CC45F0">
      <w:rPr>
        <w:b/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3" o:spid="_x0000_i1026" type="#_x0000_t75" alt="最新L" style="width:123.55pt;height:45.2pt;visibility:visible;mso-wrap-style:square;mso-width-percent:0;mso-height-percent:0;mso-width-percent:0;mso-height-percent:0">
          <v:imagedata r:id="rId1" o:title="最新L"/>
          <o:lock v:ext="edit" rotation="t" cropping="t" verticies="t"/>
        </v:shape>
      </w:pict>
    </w:r>
    <w:r w:rsidR="00CE2117">
      <w:rPr>
        <w:b/>
        <w:noProof/>
      </w:rPr>
      <w:tab/>
    </w:r>
    <w:r w:rsidR="00CE2117">
      <w:rPr>
        <w:b/>
        <w:noProof/>
      </w:rPr>
      <w:tab/>
    </w:r>
    <w:r w:rsidR="00CE2117">
      <w:rPr>
        <w:b/>
        <w:noProof/>
      </w:rPr>
      <w:tab/>
      <w:t xml:space="preserve">    </w:t>
    </w:r>
    <w:r w:rsidR="00CE2117" w:rsidRPr="000C1301">
      <w:rPr>
        <w:noProof/>
      </w:rPr>
      <w:t xml:space="preserve"> </w:t>
    </w:r>
    <w:r w:rsidR="00CE2117">
      <w:rPr>
        <w:noProof/>
      </w:rPr>
      <w:t xml:space="preserve">   </w:t>
    </w:r>
    <w:r w:rsidR="00CE2117" w:rsidRPr="006849B6">
      <w:rPr>
        <w:rFonts w:ascii="宋体" w:hAnsi="宋体" w:hint="eastAsia"/>
        <w:noProof/>
        <w:sz w:val="20"/>
        <w:szCs w:val="20"/>
      </w:rPr>
      <w:t>内部公开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774B3"/>
    <w:multiLevelType w:val="multilevel"/>
    <w:tmpl w:val="06F774B3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0C2956"/>
    <w:multiLevelType w:val="multilevel"/>
    <w:tmpl w:val="0D0C2956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kern w:val="2"/>
        <w:sz w:val="28"/>
      </w:rPr>
    </w:lvl>
    <w:lvl w:ilvl="2">
      <w:start w:val="1"/>
      <w:numFmt w:val="decimal"/>
      <w:lvlText w:val="%1.%2.%3."/>
      <w:lvlJc w:val="left"/>
      <w:pPr>
        <w:ind w:left="192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1DD93370"/>
    <w:multiLevelType w:val="multilevel"/>
    <w:tmpl w:val="1DD9337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BF1791C"/>
    <w:multiLevelType w:val="multilevel"/>
    <w:tmpl w:val="2BF1791C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7B73569"/>
    <w:multiLevelType w:val="multilevel"/>
    <w:tmpl w:val="37B73569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B1D224C"/>
    <w:multiLevelType w:val="multilevel"/>
    <w:tmpl w:val="5B1D224C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ascii="Verdana" w:hAnsi="Verdana" w:hint="default"/>
          <w:sz w:val="28"/>
          <w:szCs w:val="28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432" w:hanging="432"/>
        </w:pPr>
        <w:rPr>
          <w:color w:val="auto"/>
          <w:kern w:val="2"/>
          <w:sz w:val="28"/>
        </w:rPr>
      </w:lvl>
    </w:lvlOverride>
    <w:lvlOverride w:ilvl="2">
      <w:lvl w:ilvl="2" w:tentative="1">
        <w:start w:val="1"/>
        <w:numFmt w:val="decimal"/>
        <w:lvlText w:val="%1.%2.%3."/>
        <w:lvlJc w:val="left"/>
        <w:pPr>
          <w:ind w:left="504" w:hanging="504"/>
        </w:pPr>
        <w:rPr>
          <w:rFonts w:ascii="Verdana" w:hAnsi="Verdana" w:hint="default"/>
        </w:rPr>
      </w:lvl>
    </w:lvlOverride>
    <w:lvlOverride w:ilvl="3">
      <w:lvl w:ilvl="3" w:tentative="1">
        <w:start w:val="1"/>
        <w:numFmt w:val="decimal"/>
        <w:lvlText w:val="%1.%2.%3.%4."/>
        <w:lvlJc w:val="left"/>
        <w:pPr>
          <w:ind w:left="648" w:hanging="648"/>
        </w:pPr>
        <w:rPr>
          <w:rFonts w:ascii="Verdana" w:hAnsi="Verdana" w:hint="default"/>
          <w:sz w:val="21"/>
        </w:rPr>
      </w:lvl>
    </w:lvlOverride>
    <w:lvlOverride w:ilvl="4">
      <w:lvl w:ilvl="4" w:tentative="1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 w:tentative="1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 w:tentative="1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 w:tentative="1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 w:tentative="1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33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02127"/>
    <w:rsid w:val="000121E9"/>
    <w:rsid w:val="0005090B"/>
    <w:rsid w:val="00071F90"/>
    <w:rsid w:val="000A428E"/>
    <w:rsid w:val="000D3B96"/>
    <w:rsid w:val="000D4DCE"/>
    <w:rsid w:val="000F6EF0"/>
    <w:rsid w:val="00117F6D"/>
    <w:rsid w:val="00121887"/>
    <w:rsid w:val="00125EFA"/>
    <w:rsid w:val="00136ED7"/>
    <w:rsid w:val="00156B88"/>
    <w:rsid w:val="0016537F"/>
    <w:rsid w:val="001D018D"/>
    <w:rsid w:val="001D6CD9"/>
    <w:rsid w:val="00222EA4"/>
    <w:rsid w:val="00243009"/>
    <w:rsid w:val="00266518"/>
    <w:rsid w:val="00266C49"/>
    <w:rsid w:val="00302127"/>
    <w:rsid w:val="00304C7F"/>
    <w:rsid w:val="0036439E"/>
    <w:rsid w:val="00430F0F"/>
    <w:rsid w:val="004348DC"/>
    <w:rsid w:val="004470A3"/>
    <w:rsid w:val="00474B10"/>
    <w:rsid w:val="004B7A35"/>
    <w:rsid w:val="004C280A"/>
    <w:rsid w:val="00527EDE"/>
    <w:rsid w:val="00533D6F"/>
    <w:rsid w:val="005737C9"/>
    <w:rsid w:val="0057769C"/>
    <w:rsid w:val="00582711"/>
    <w:rsid w:val="005B31E0"/>
    <w:rsid w:val="00630FC3"/>
    <w:rsid w:val="00683538"/>
    <w:rsid w:val="006C0CBA"/>
    <w:rsid w:val="006E1E51"/>
    <w:rsid w:val="006E550A"/>
    <w:rsid w:val="0070318D"/>
    <w:rsid w:val="00704D34"/>
    <w:rsid w:val="007B3D20"/>
    <w:rsid w:val="007F0639"/>
    <w:rsid w:val="00802FA4"/>
    <w:rsid w:val="008D6DE2"/>
    <w:rsid w:val="008F102D"/>
    <w:rsid w:val="008F3883"/>
    <w:rsid w:val="009136F9"/>
    <w:rsid w:val="00916723"/>
    <w:rsid w:val="009213BC"/>
    <w:rsid w:val="009579C5"/>
    <w:rsid w:val="0096003B"/>
    <w:rsid w:val="009669AC"/>
    <w:rsid w:val="00974BE2"/>
    <w:rsid w:val="00995EA4"/>
    <w:rsid w:val="009D10EC"/>
    <w:rsid w:val="00A2714D"/>
    <w:rsid w:val="00A96636"/>
    <w:rsid w:val="00AA62C7"/>
    <w:rsid w:val="00AA690A"/>
    <w:rsid w:val="00AF14FA"/>
    <w:rsid w:val="00AF7049"/>
    <w:rsid w:val="00B3216F"/>
    <w:rsid w:val="00B368BB"/>
    <w:rsid w:val="00B531EB"/>
    <w:rsid w:val="00B561D6"/>
    <w:rsid w:val="00B76AB4"/>
    <w:rsid w:val="00B84018"/>
    <w:rsid w:val="00B9691B"/>
    <w:rsid w:val="00BC3F88"/>
    <w:rsid w:val="00BC7644"/>
    <w:rsid w:val="00BF0A70"/>
    <w:rsid w:val="00CA39A3"/>
    <w:rsid w:val="00CB0ABF"/>
    <w:rsid w:val="00CB6EF0"/>
    <w:rsid w:val="00CC45F0"/>
    <w:rsid w:val="00CE1A67"/>
    <w:rsid w:val="00CE2117"/>
    <w:rsid w:val="00CE50D5"/>
    <w:rsid w:val="00D552AA"/>
    <w:rsid w:val="00DA492D"/>
    <w:rsid w:val="00DB18CA"/>
    <w:rsid w:val="00DF306E"/>
    <w:rsid w:val="00DF745D"/>
    <w:rsid w:val="00E11AA5"/>
    <w:rsid w:val="00E244B1"/>
    <w:rsid w:val="00E4168F"/>
    <w:rsid w:val="00E94C92"/>
    <w:rsid w:val="00EA5254"/>
    <w:rsid w:val="00F061BE"/>
    <w:rsid w:val="00F24FF7"/>
    <w:rsid w:val="00F33810"/>
    <w:rsid w:val="00F50AD4"/>
    <w:rsid w:val="00F941EC"/>
    <w:rsid w:val="00FA2726"/>
    <w:rsid w:val="00FB1759"/>
    <w:rsid w:val="00FC21FE"/>
    <w:rsid w:val="00FF2D63"/>
    <w:rsid w:val="00FF3722"/>
    <w:rsid w:val="084E21C6"/>
    <w:rsid w:val="2D342AEC"/>
    <w:rsid w:val="31FB264D"/>
    <w:rsid w:val="360615E7"/>
    <w:rsid w:val="3B593245"/>
    <w:rsid w:val="497A4DDA"/>
    <w:rsid w:val="5BA6489E"/>
    <w:rsid w:val="62F857E4"/>
    <w:rsid w:val="66FE472D"/>
    <w:rsid w:val="7E2D20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annotation text" w:qFormat="1"/>
    <w:lsdException w:name="header" w:uiPriority="99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33D6F"/>
    <w:pPr>
      <w:spacing w:before="240" w:line="300" w:lineRule="auto"/>
    </w:pPr>
    <w:rPr>
      <w:rFonts w:ascii="Times New Roman" w:eastAsia="宋体" w:hAnsi="Times New Roman" w:cs="Times New Roman"/>
      <w:sz w:val="21"/>
      <w:szCs w:val="24"/>
    </w:rPr>
  </w:style>
  <w:style w:type="paragraph" w:styleId="1">
    <w:name w:val="heading 1"/>
    <w:basedOn w:val="a"/>
    <w:next w:val="a"/>
    <w:qFormat/>
    <w:rsid w:val="00533D6F"/>
    <w:pPr>
      <w:keepNext/>
      <w:keepLines/>
      <w:spacing w:before="120"/>
      <w:outlineLvl w:val="0"/>
    </w:pPr>
    <w:rPr>
      <w:b/>
      <w:bCs/>
      <w:kern w:val="44"/>
    </w:rPr>
  </w:style>
  <w:style w:type="paragraph" w:styleId="2">
    <w:name w:val="heading 2"/>
    <w:basedOn w:val="a"/>
    <w:next w:val="a"/>
    <w:semiHidden/>
    <w:unhideWhenUsed/>
    <w:qFormat/>
    <w:rsid w:val="00533D6F"/>
    <w:pPr>
      <w:keepNext/>
      <w:keepLines/>
      <w:spacing w:line="360" w:lineRule="auto"/>
      <w:outlineLvl w:val="1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qFormat/>
    <w:rsid w:val="00533D6F"/>
  </w:style>
  <w:style w:type="paragraph" w:styleId="a4">
    <w:name w:val="Body Text"/>
    <w:basedOn w:val="a"/>
    <w:rsid w:val="00533D6F"/>
    <w:pPr>
      <w:spacing w:after="120"/>
    </w:pPr>
  </w:style>
  <w:style w:type="paragraph" w:styleId="a5">
    <w:name w:val="footer"/>
    <w:basedOn w:val="a"/>
    <w:qFormat/>
    <w:rsid w:val="00533D6F"/>
    <w:pPr>
      <w:pBdr>
        <w:top w:val="single" w:sz="6" w:space="0" w:color="auto"/>
      </w:pBdr>
      <w:tabs>
        <w:tab w:val="left" w:pos="540"/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QH">
    <w:name w:val="QH封面项目名称"/>
    <w:basedOn w:val="a"/>
    <w:qFormat/>
    <w:rsid w:val="00533D6F"/>
    <w:pPr>
      <w:adjustRightInd w:val="0"/>
      <w:textAlignment w:val="baseline"/>
    </w:pPr>
    <w:rPr>
      <w:rFonts w:ascii="Book Antiqua" w:hAnsi="Book Antiqua"/>
      <w:b/>
      <w:bCs/>
      <w:color w:val="FF0000"/>
      <w:sz w:val="44"/>
      <w:szCs w:val="36"/>
    </w:rPr>
  </w:style>
  <w:style w:type="paragraph" w:customStyle="1" w:styleId="QH0">
    <w:name w:val="QH封面文档名称"/>
    <w:basedOn w:val="a"/>
    <w:next w:val="QH1"/>
    <w:qFormat/>
    <w:rsid w:val="00533D6F"/>
    <w:pPr>
      <w:adjustRightInd w:val="0"/>
      <w:spacing w:before="0" w:line="360" w:lineRule="auto"/>
      <w:textAlignment w:val="baseline"/>
    </w:pPr>
    <w:rPr>
      <w:rFonts w:ascii="Verdana" w:hAnsi="Arial" w:cs="Arial"/>
      <w:b/>
      <w:bCs/>
      <w:color w:val="0000FF"/>
      <w:sz w:val="48"/>
      <w:szCs w:val="36"/>
    </w:rPr>
  </w:style>
  <w:style w:type="paragraph" w:customStyle="1" w:styleId="QH1">
    <w:name w:val="QH封面文档子名称"/>
    <w:basedOn w:val="QH0"/>
    <w:next w:val="a"/>
    <w:qFormat/>
    <w:rsid w:val="00533D6F"/>
    <w:pPr>
      <w:ind w:leftChars="450" w:left="900"/>
    </w:pPr>
    <w:rPr>
      <w:sz w:val="36"/>
    </w:rPr>
  </w:style>
  <w:style w:type="paragraph" w:customStyle="1" w:styleId="CoverPageInfo">
    <w:name w:val="*Cover Page Info"/>
    <w:basedOn w:val="a"/>
    <w:qFormat/>
    <w:rsid w:val="00533D6F"/>
    <w:pPr>
      <w:spacing w:before="0" w:after="120" w:line="280" w:lineRule="exact"/>
      <w:jc w:val="center"/>
    </w:pPr>
    <w:rPr>
      <w:rFonts w:ascii="Arial" w:eastAsia="华文楷体" w:hAnsi="Arial"/>
      <w:b/>
      <w:caps/>
      <w:sz w:val="36"/>
      <w:szCs w:val="20"/>
      <w:lang w:eastAsia="en-US"/>
    </w:rPr>
  </w:style>
  <w:style w:type="paragraph" w:customStyle="1" w:styleId="StyleHeading114pt">
    <w:name w:val="Style Heading 1 + 黑体 14 pt"/>
    <w:basedOn w:val="1"/>
    <w:qFormat/>
    <w:rsid w:val="00533D6F"/>
    <w:pPr>
      <w:widowControl w:val="0"/>
      <w:spacing w:before="340" w:after="330" w:line="578" w:lineRule="auto"/>
      <w:jc w:val="both"/>
    </w:pPr>
    <w:rPr>
      <w:rFonts w:ascii="黑体" w:eastAsia="黑体" w:hAnsi="黑体"/>
      <w:sz w:val="28"/>
      <w:szCs w:val="44"/>
    </w:rPr>
  </w:style>
  <w:style w:type="paragraph" w:styleId="a6">
    <w:name w:val="List Paragraph"/>
    <w:basedOn w:val="a"/>
    <w:uiPriority w:val="34"/>
    <w:qFormat/>
    <w:rsid w:val="00533D6F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a7">
    <w:name w:val="header"/>
    <w:basedOn w:val="a"/>
    <w:next w:val="20"/>
    <w:link w:val="Char"/>
    <w:uiPriority w:val="99"/>
    <w:rsid w:val="00CE2117"/>
    <w:pPr>
      <w:tabs>
        <w:tab w:val="center" w:pos="4153"/>
        <w:tab w:val="right" w:pos="8306"/>
      </w:tabs>
      <w:spacing w:before="0" w:line="240" w:lineRule="auto"/>
    </w:pPr>
    <w:rPr>
      <w:sz w:val="24"/>
    </w:rPr>
  </w:style>
  <w:style w:type="character" w:customStyle="1" w:styleId="Char">
    <w:name w:val="页眉 Char"/>
    <w:basedOn w:val="a0"/>
    <w:link w:val="a7"/>
    <w:uiPriority w:val="99"/>
    <w:rsid w:val="00CE2117"/>
    <w:rPr>
      <w:rFonts w:ascii="Times New Roman" w:eastAsia="宋体" w:hAnsi="Times New Roman" w:cs="Times New Roman"/>
      <w:sz w:val="24"/>
      <w:szCs w:val="24"/>
    </w:rPr>
  </w:style>
  <w:style w:type="paragraph" w:styleId="10">
    <w:name w:val="toc 1"/>
    <w:basedOn w:val="a"/>
    <w:next w:val="a"/>
    <w:autoRedefine/>
    <w:uiPriority w:val="39"/>
    <w:rsid w:val="00CE2117"/>
    <w:pPr>
      <w:tabs>
        <w:tab w:val="left" w:pos="480"/>
        <w:tab w:val="right" w:leader="dot" w:pos="9964"/>
      </w:tabs>
      <w:spacing w:before="120" w:after="120" w:line="240" w:lineRule="auto"/>
    </w:pPr>
    <w:rPr>
      <w:rFonts w:ascii="黑体" w:eastAsia="黑体" w:hAnsi="黑体"/>
      <w:bCs/>
      <w:caps/>
      <w:noProof/>
      <w:sz w:val="20"/>
      <w:szCs w:val="20"/>
    </w:rPr>
  </w:style>
  <w:style w:type="paragraph" w:styleId="20">
    <w:name w:val="toc 2"/>
    <w:basedOn w:val="a"/>
    <w:next w:val="a"/>
    <w:autoRedefine/>
    <w:uiPriority w:val="39"/>
    <w:rsid w:val="00CE2117"/>
    <w:pPr>
      <w:spacing w:before="0" w:line="240" w:lineRule="auto"/>
      <w:ind w:left="240"/>
    </w:pPr>
    <w:rPr>
      <w:smallCaps/>
      <w:sz w:val="20"/>
      <w:szCs w:val="20"/>
    </w:rPr>
  </w:style>
  <w:style w:type="paragraph" w:styleId="3">
    <w:name w:val="toc 3"/>
    <w:basedOn w:val="a"/>
    <w:next w:val="a"/>
    <w:autoRedefine/>
    <w:uiPriority w:val="39"/>
    <w:rsid w:val="00CE2117"/>
    <w:pPr>
      <w:spacing w:before="0" w:line="240" w:lineRule="auto"/>
      <w:ind w:left="480"/>
    </w:pPr>
    <w:rPr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rsid w:val="00CE2117"/>
    <w:pPr>
      <w:spacing w:before="0" w:line="240" w:lineRule="auto"/>
      <w:ind w:left="720"/>
    </w:pPr>
    <w:rPr>
      <w:sz w:val="18"/>
      <w:szCs w:val="18"/>
    </w:rPr>
  </w:style>
  <w:style w:type="character" w:styleId="a8">
    <w:name w:val="Hyperlink"/>
    <w:uiPriority w:val="99"/>
    <w:unhideWhenUsed/>
    <w:rsid w:val="00CE2117"/>
    <w:rPr>
      <w:rFonts w:cs="Times New Roman"/>
      <w:color w:val="0563C1"/>
      <w:u w:val="single"/>
    </w:rPr>
  </w:style>
  <w:style w:type="paragraph" w:customStyle="1" w:styleId="ALT1">
    <w:name w:val="ALT+1正文"/>
    <w:basedOn w:val="a"/>
    <w:autoRedefine/>
    <w:rsid w:val="00CE2117"/>
    <w:pPr>
      <w:widowControl w:val="0"/>
      <w:spacing w:before="0" w:line="360" w:lineRule="auto"/>
      <w:ind w:firstLine="539"/>
      <w:jc w:val="both"/>
    </w:pPr>
    <w:rPr>
      <w:kern w:val="2"/>
      <w:szCs w:val="20"/>
    </w:rPr>
  </w:style>
  <w:style w:type="paragraph" w:customStyle="1" w:styleId="TableHeading">
    <w:name w:val="Table Heading"/>
    <w:basedOn w:val="TableText"/>
    <w:rsid w:val="00CE2117"/>
    <w:pPr>
      <w:spacing w:before="120" w:after="120"/>
    </w:pPr>
    <w:rPr>
      <w:b/>
    </w:rPr>
  </w:style>
  <w:style w:type="paragraph" w:customStyle="1" w:styleId="TableText">
    <w:name w:val="Table Text"/>
    <w:basedOn w:val="a"/>
    <w:rsid w:val="00CE2117"/>
    <w:pPr>
      <w:keepLines/>
      <w:overflowPunct w:val="0"/>
      <w:autoSpaceDE w:val="0"/>
      <w:autoSpaceDN w:val="0"/>
      <w:adjustRightInd w:val="0"/>
      <w:spacing w:before="0" w:line="360" w:lineRule="auto"/>
      <w:textAlignment w:val="baseline"/>
    </w:pPr>
    <w:rPr>
      <w:rFonts w:ascii="Book Antiqua" w:hAnsi="Book Antiqua"/>
      <w:sz w:val="16"/>
      <w:szCs w:val="20"/>
    </w:rPr>
  </w:style>
  <w:style w:type="paragraph" w:styleId="a9">
    <w:name w:val="Normal (Web)"/>
    <w:basedOn w:val="a"/>
    <w:uiPriority w:val="99"/>
    <w:unhideWhenUsed/>
    <w:rsid w:val="00CE2117"/>
    <w:pPr>
      <w:spacing w:before="100" w:beforeAutospacing="1" w:after="100" w:afterAutospacing="1" w:line="240" w:lineRule="auto"/>
    </w:pPr>
    <w:rPr>
      <w:rFonts w:ascii="宋体" w:hAnsi="宋体" w:cs="宋体"/>
      <w:sz w:val="24"/>
    </w:rPr>
  </w:style>
  <w:style w:type="paragraph" w:styleId="aa">
    <w:name w:val="Balloon Text"/>
    <w:basedOn w:val="a"/>
    <w:link w:val="Char0"/>
    <w:rsid w:val="00CB6EF0"/>
    <w:pPr>
      <w:spacing w:before="0" w:line="240" w:lineRule="auto"/>
    </w:pPr>
    <w:rPr>
      <w:sz w:val="18"/>
      <w:szCs w:val="18"/>
    </w:rPr>
  </w:style>
  <w:style w:type="character" w:customStyle="1" w:styleId="Char0">
    <w:name w:val="批注框文本 Char"/>
    <w:basedOn w:val="a0"/>
    <w:link w:val="aa"/>
    <w:rsid w:val="00CB6EF0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830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DC3A46A-E1E2-4A63-B724-F1D3EFD9D6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10</Pages>
  <Words>897</Words>
  <Characters>5118</Characters>
  <Application>Microsoft Office Word</Application>
  <DocSecurity>0</DocSecurity>
  <Lines>42</Lines>
  <Paragraphs>12</Paragraphs>
  <ScaleCrop>false</ScaleCrop>
  <Company/>
  <LinksUpToDate>false</LinksUpToDate>
  <CharactersWithSpaces>6003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Administrator</cp:lastModifiedBy>
  <cp:revision>133</cp:revision>
  <dcterms:created xsi:type="dcterms:W3CDTF">2018-03-11T16:16:00Z</dcterms:created>
  <dcterms:modified xsi:type="dcterms:W3CDTF">2019-07-11T06:20:00Z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