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86" w:rsidRPr="00015061" w:rsidRDefault="00865F9C" w:rsidP="00865F9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5061">
        <w:rPr>
          <w:rFonts w:ascii="Times New Roman" w:cs="Times New Roman"/>
        </w:rPr>
        <w:t>选择题</w:t>
      </w:r>
      <w:r w:rsidR="00DB5BC8">
        <w:rPr>
          <w:rFonts w:ascii="Times New Roman" w:cs="Times New Roman" w:hint="eastAsia"/>
        </w:rPr>
        <w:t>（每题</w:t>
      </w:r>
      <w:r w:rsidR="00DB5BC8">
        <w:rPr>
          <w:rFonts w:ascii="Times New Roman" w:cs="Times New Roman" w:hint="eastAsia"/>
        </w:rPr>
        <w:t>3</w:t>
      </w:r>
      <w:r w:rsidR="00DB5BC8">
        <w:rPr>
          <w:rFonts w:ascii="Times New Roman" w:cs="Times New Roman" w:hint="eastAsia"/>
        </w:rPr>
        <w:t>分，共</w:t>
      </w:r>
      <w:r w:rsidR="00DB5BC8">
        <w:rPr>
          <w:rFonts w:ascii="Times New Roman" w:cs="Times New Roman" w:hint="eastAsia"/>
        </w:rPr>
        <w:t>30</w:t>
      </w:r>
      <w:r w:rsidR="00DB5BC8">
        <w:rPr>
          <w:rFonts w:ascii="Times New Roman" w:cs="Times New Roman" w:hint="eastAsia"/>
        </w:rPr>
        <w:t>分）</w:t>
      </w:r>
    </w:p>
    <w:p w:rsidR="00865F9C" w:rsidRPr="00015061" w:rsidRDefault="00865F9C" w:rsidP="00865F9C">
      <w:pPr>
        <w:rPr>
          <w:rFonts w:ascii="Times New Roman" w:hAnsi="Times New Roman" w:cs="Times New Roman"/>
        </w:rPr>
      </w:pPr>
      <w:r w:rsidRPr="00015061">
        <w:rPr>
          <w:rFonts w:ascii="Times New Roman" w:hAnsi="Times New Roman" w:cs="Times New Roman"/>
        </w:rPr>
        <w:t xml:space="preserve"> D </w:t>
      </w:r>
      <w:r w:rsidR="009B6633" w:rsidRPr="00015061">
        <w:rPr>
          <w:rFonts w:ascii="Times New Roman" w:hAnsi="Times New Roman" w:cs="Times New Roman"/>
        </w:rPr>
        <w:t>B</w:t>
      </w:r>
      <w:r w:rsidRPr="00015061">
        <w:rPr>
          <w:rFonts w:ascii="Times New Roman" w:hAnsi="Times New Roman" w:cs="Times New Roman"/>
        </w:rPr>
        <w:t xml:space="preserve"> </w:t>
      </w:r>
      <w:r w:rsidR="009B6633" w:rsidRPr="00015061">
        <w:rPr>
          <w:rFonts w:ascii="Times New Roman" w:hAnsi="Times New Roman" w:cs="Times New Roman"/>
        </w:rPr>
        <w:t>C B</w:t>
      </w:r>
      <w:r w:rsidRPr="00015061">
        <w:rPr>
          <w:rFonts w:ascii="Times New Roman" w:hAnsi="Times New Roman" w:cs="Times New Roman"/>
        </w:rPr>
        <w:t xml:space="preserve"> </w:t>
      </w:r>
      <w:r w:rsidR="009B6633" w:rsidRPr="00015061">
        <w:rPr>
          <w:rFonts w:ascii="Times New Roman" w:hAnsi="Times New Roman" w:cs="Times New Roman"/>
        </w:rPr>
        <w:t xml:space="preserve">B   </w:t>
      </w:r>
      <w:r w:rsidRPr="00015061">
        <w:rPr>
          <w:rFonts w:ascii="Times New Roman" w:hAnsi="Times New Roman" w:cs="Times New Roman"/>
        </w:rPr>
        <w:t xml:space="preserve">C </w:t>
      </w:r>
      <w:r w:rsidR="009B6633" w:rsidRPr="00015061">
        <w:rPr>
          <w:rFonts w:ascii="Times New Roman" w:hAnsi="Times New Roman" w:cs="Times New Roman"/>
        </w:rPr>
        <w:t>A</w:t>
      </w:r>
      <w:r w:rsidRPr="00015061">
        <w:rPr>
          <w:rFonts w:ascii="Times New Roman" w:hAnsi="Times New Roman" w:cs="Times New Roman"/>
        </w:rPr>
        <w:t xml:space="preserve"> </w:t>
      </w:r>
      <w:r w:rsidR="009B6633" w:rsidRPr="00015061">
        <w:rPr>
          <w:rFonts w:ascii="Times New Roman" w:hAnsi="Times New Roman" w:cs="Times New Roman"/>
        </w:rPr>
        <w:t>B</w:t>
      </w:r>
      <w:r w:rsidRPr="00015061">
        <w:rPr>
          <w:rFonts w:ascii="Times New Roman" w:hAnsi="Times New Roman" w:cs="Times New Roman"/>
        </w:rPr>
        <w:t xml:space="preserve"> </w:t>
      </w:r>
      <w:r w:rsidR="009B6633" w:rsidRPr="00015061">
        <w:rPr>
          <w:rFonts w:ascii="Times New Roman" w:hAnsi="Times New Roman" w:cs="Times New Roman"/>
        </w:rPr>
        <w:t>B</w:t>
      </w:r>
      <w:r w:rsidRPr="00015061">
        <w:rPr>
          <w:rFonts w:ascii="Times New Roman" w:hAnsi="Times New Roman" w:cs="Times New Roman"/>
        </w:rPr>
        <w:t xml:space="preserve"> </w:t>
      </w:r>
      <w:r w:rsidR="009B6633" w:rsidRPr="00015061">
        <w:rPr>
          <w:rFonts w:ascii="Times New Roman" w:hAnsi="Times New Roman" w:cs="Times New Roman"/>
        </w:rPr>
        <w:t>A</w:t>
      </w:r>
    </w:p>
    <w:p w:rsidR="00865F9C" w:rsidRPr="00015061" w:rsidRDefault="00865F9C" w:rsidP="00865F9C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865F9C" w:rsidRPr="00015061" w:rsidRDefault="00865F9C" w:rsidP="00865F9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5061">
        <w:rPr>
          <w:rFonts w:ascii="Times New Roman" w:cs="Times New Roman"/>
        </w:rPr>
        <w:t>填空题</w:t>
      </w:r>
      <w:r w:rsidR="00DB5BC8">
        <w:rPr>
          <w:rFonts w:ascii="Times New Roman" w:cs="Times New Roman" w:hint="eastAsia"/>
        </w:rPr>
        <w:t>（每空</w:t>
      </w:r>
      <w:r w:rsidR="00DB5BC8">
        <w:rPr>
          <w:rFonts w:ascii="Times New Roman" w:cs="Times New Roman" w:hint="eastAsia"/>
        </w:rPr>
        <w:t>2</w:t>
      </w:r>
      <w:r w:rsidR="00DB5BC8">
        <w:rPr>
          <w:rFonts w:ascii="Times New Roman" w:cs="Times New Roman" w:hint="eastAsia"/>
        </w:rPr>
        <w:t>分，共</w:t>
      </w:r>
      <w:r w:rsidR="00DB5BC8">
        <w:rPr>
          <w:rFonts w:ascii="Times New Roman" w:cs="Times New Roman" w:hint="eastAsia"/>
        </w:rPr>
        <w:t>20</w:t>
      </w:r>
      <w:r w:rsidR="00DB5BC8">
        <w:rPr>
          <w:rFonts w:ascii="Times New Roman" w:cs="Times New Roman" w:hint="eastAsia"/>
        </w:rPr>
        <w:t>分）</w:t>
      </w:r>
    </w:p>
    <w:p w:rsidR="002B5C19" w:rsidRDefault="00865F9C" w:rsidP="00455F04">
      <w:pPr>
        <w:pStyle w:val="a3"/>
        <w:ind w:firstLineChars="0" w:firstLine="0"/>
        <w:rPr>
          <w:rFonts w:ascii="Times New Roman" w:hAnsi="Times New Roman" w:cs="Times New Roman"/>
        </w:rPr>
      </w:pPr>
      <w:r w:rsidRPr="00015061">
        <w:rPr>
          <w:rFonts w:ascii="Times New Roman" w:hAnsi="Times New Roman" w:cs="Times New Roman"/>
        </w:rPr>
        <w:t>1</w:t>
      </w:r>
      <w:r w:rsidRPr="00015061">
        <w:rPr>
          <w:rFonts w:ascii="Times New Roman" w:cs="Times New Roman"/>
        </w:rPr>
        <w:t>、</w:t>
      </w:r>
      <w:r w:rsidR="00015061" w:rsidRPr="00015061">
        <w:rPr>
          <w:rFonts w:ascii="Times New Roman" w:hAnsi="Times New Roman" w:cs="Times New Roman"/>
          <w:bCs/>
          <w:position w:val="-10"/>
          <w:sz w:val="20"/>
          <w:szCs w:val="20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16pt" o:ole="">
            <v:imagedata r:id="rId7" o:title=""/>
          </v:shape>
          <o:OLEObject Type="Embed" ProgID="Equation.3" ShapeID="_x0000_i1025" DrawAspect="Content" ObjectID="_1558704745" r:id="rId8"/>
        </w:object>
      </w:r>
      <w:r w:rsidR="00015061" w:rsidRPr="00015061">
        <w:rPr>
          <w:rFonts w:ascii="Times New Roman" w:hAnsi="Times New Roman" w:cs="Times New Roman"/>
          <w:bCs/>
          <w:sz w:val="20"/>
          <w:szCs w:val="20"/>
        </w:rPr>
        <w:t>，</w:t>
      </w:r>
      <w:r w:rsidR="00015061" w:rsidRPr="00015061">
        <w:rPr>
          <w:rFonts w:ascii="Times New Roman" w:hAnsi="Times New Roman" w:cs="Times New Roman"/>
          <w:bCs/>
          <w:position w:val="-10"/>
          <w:sz w:val="20"/>
          <w:szCs w:val="20"/>
        </w:rPr>
        <w:object w:dxaOrig="1219" w:dyaOrig="320">
          <v:shape id="_x0000_i1026" type="#_x0000_t75" style="width:61pt;height:16pt" o:ole="">
            <v:imagedata r:id="rId9" o:title=""/>
          </v:shape>
          <o:OLEObject Type="Embed" ProgID="Equation.3" ShapeID="_x0000_i1026" DrawAspect="Content" ObjectID="_1558704746" r:id="rId10"/>
        </w:object>
      </w:r>
      <w:r w:rsidRPr="00015061">
        <w:rPr>
          <w:rFonts w:ascii="Times New Roman" w:hAnsi="Times New Roman" w:cs="Times New Roman"/>
        </w:rPr>
        <w:t xml:space="preserve">   2</w:t>
      </w:r>
      <w:r w:rsidRPr="00015061">
        <w:rPr>
          <w:rFonts w:ascii="Times New Roman" w:cs="Times New Roman"/>
        </w:rPr>
        <w:t>、</w:t>
      </w:r>
      <w:r w:rsidR="00015061" w:rsidRPr="00015061">
        <w:rPr>
          <w:rFonts w:ascii="Times New Roman" w:hAnsi="Times New Roman" w:cs="Times New Roman"/>
          <w:i/>
        </w:rPr>
        <w:t>mgat,</w:t>
      </w:r>
      <w:r w:rsidRPr="00015061">
        <w:rPr>
          <w:rFonts w:ascii="Times New Roman" w:hAnsi="Times New Roman" w:cs="Times New Roman"/>
        </w:rPr>
        <w:t xml:space="preserve"> </w:t>
      </w:r>
      <w:r w:rsidR="00015061">
        <w:rPr>
          <w:rFonts w:ascii="Times New Roman" w:hAnsi="Times New Roman" w:cs="Times New Roman" w:hint="eastAsia"/>
        </w:rPr>
        <w:t>垂直纸面向里</w:t>
      </w:r>
      <w:r w:rsidRPr="00015061">
        <w:rPr>
          <w:rFonts w:ascii="Times New Roman" w:hAnsi="Times New Roman" w:cs="Times New Roman"/>
        </w:rPr>
        <w:t xml:space="preserve">  3</w:t>
      </w:r>
      <w:r w:rsidRPr="00015061">
        <w:rPr>
          <w:rFonts w:ascii="Times New Roman" w:cs="Times New Roman"/>
        </w:rPr>
        <w:t>、</w:t>
      </w:r>
      <w:r w:rsidR="00015061" w:rsidRPr="001D5EE9">
        <w:rPr>
          <w:position w:val="-12"/>
        </w:rPr>
        <w:object w:dxaOrig="1320" w:dyaOrig="360">
          <v:shape id="_x0000_i1027" type="#_x0000_t75" style="width:66pt;height:18pt" o:ole="" fillcolor="window">
            <v:imagedata r:id="rId11" o:title=""/>
          </v:shape>
          <o:OLEObject Type="Embed" ProgID="Equation.3" ShapeID="_x0000_i1027" DrawAspect="Content" ObjectID="_1558704747" r:id="rId12"/>
        </w:object>
      </w:r>
      <w:r w:rsidRPr="00015061">
        <w:rPr>
          <w:rFonts w:ascii="Times New Roman" w:hAnsi="Times New Roman" w:cs="Times New Roman"/>
        </w:rPr>
        <w:t xml:space="preserve">    </w:t>
      </w:r>
    </w:p>
    <w:p w:rsidR="00865F9C" w:rsidRPr="00015061" w:rsidRDefault="00865F9C" w:rsidP="00455F04">
      <w:pPr>
        <w:pStyle w:val="a3"/>
        <w:ind w:firstLineChars="0" w:firstLine="0"/>
        <w:rPr>
          <w:rFonts w:ascii="Times New Roman" w:hAnsi="Times New Roman" w:cs="Times New Roman"/>
        </w:rPr>
      </w:pPr>
      <w:r w:rsidRPr="00015061">
        <w:rPr>
          <w:rFonts w:ascii="Times New Roman" w:hAnsi="Times New Roman" w:cs="Times New Roman"/>
        </w:rPr>
        <w:t>4</w:t>
      </w:r>
      <w:r w:rsidRPr="00015061">
        <w:rPr>
          <w:rFonts w:ascii="Times New Roman" w:cs="Times New Roman"/>
        </w:rPr>
        <w:t>、</w:t>
      </w:r>
      <w:r w:rsidRPr="00015061">
        <w:rPr>
          <w:rFonts w:ascii="Times New Roman" w:hAnsi="Times New Roman" w:cs="Times New Roman"/>
        </w:rPr>
        <w:t xml:space="preserve"> </w:t>
      </w:r>
      <w:r w:rsidR="00015061" w:rsidRPr="00015061">
        <w:rPr>
          <w:rFonts w:ascii="Times New Roman" w:hAnsi="Times New Roman" w:cs="Times New Roman"/>
          <w:position w:val="-12"/>
          <w:sz w:val="20"/>
          <w:szCs w:val="20"/>
        </w:rPr>
        <w:object w:dxaOrig="540" w:dyaOrig="360">
          <v:shape id="_x0000_i1028" type="#_x0000_t75" style="width:27pt;height:18pt" o:ole="">
            <v:imagedata r:id="rId13" o:title=""/>
          </v:shape>
          <o:OLEObject Type="Embed" ProgID="Equation.DSMT4" ShapeID="_x0000_i1028" DrawAspect="Content" ObjectID="_1558704748" r:id="rId14"/>
        </w:object>
      </w:r>
      <w:r w:rsidR="00015061" w:rsidRPr="00F315CE">
        <w:rPr>
          <w:rFonts w:ascii="Times New Roman" w:hAnsi="Times New Roman" w:cs="Times New Roman" w:hint="eastAsia"/>
          <w:sz w:val="20"/>
          <w:szCs w:val="20"/>
        </w:rPr>
        <w:t>，</w:t>
      </w:r>
      <w:r w:rsidR="00015061" w:rsidRPr="00F315CE">
        <w:rPr>
          <w:rFonts w:ascii="Times New Roman" w:hAnsi="Times New Roman" w:cs="Times New Roman"/>
          <w:sz w:val="20"/>
          <w:szCs w:val="20"/>
        </w:rPr>
        <w:t>垂直于导体表面</w:t>
      </w:r>
      <w:r w:rsidR="00015061">
        <w:rPr>
          <w:rFonts w:ascii="Times New Roman" w:hAnsi="Times New Roman" w:cs="Times New Roman" w:hint="eastAsia"/>
          <w:sz w:val="20"/>
          <w:szCs w:val="20"/>
        </w:rPr>
        <w:t>向外</w:t>
      </w:r>
      <w:r w:rsidRPr="00015061">
        <w:rPr>
          <w:rFonts w:ascii="Times New Roman" w:hAnsi="Times New Roman" w:cs="Times New Roman"/>
        </w:rPr>
        <w:t xml:space="preserve">  5</w:t>
      </w:r>
      <w:r w:rsidRPr="00015061">
        <w:rPr>
          <w:rFonts w:ascii="Times New Roman" w:cs="Times New Roman"/>
        </w:rPr>
        <w:t>、</w:t>
      </w:r>
      <w:r w:rsidR="00015061" w:rsidRPr="001D5EE9">
        <w:rPr>
          <w:position w:val="-10"/>
        </w:rPr>
        <w:object w:dxaOrig="1180" w:dyaOrig="360">
          <v:shape id="_x0000_i1029" type="#_x0000_t75" style="width:59pt;height:18pt" o:ole="" fillcolor="window">
            <v:imagedata r:id="rId15" o:title=""/>
          </v:shape>
          <o:OLEObject Type="Embed" ProgID="Equation.3" ShapeID="_x0000_i1029" DrawAspect="Content" ObjectID="_1558704749" r:id="rId16"/>
        </w:object>
      </w:r>
      <w:r w:rsidRPr="00015061">
        <w:rPr>
          <w:rFonts w:ascii="Times New Roman" w:hAnsi="Times New Roman" w:cs="Times New Roman"/>
        </w:rPr>
        <w:t xml:space="preserve">   </w:t>
      </w:r>
      <w:r w:rsidR="002B5C19">
        <w:rPr>
          <w:rFonts w:ascii="Times New Roman" w:hAnsi="Times New Roman" w:cs="Times New Roman" w:hint="eastAsia"/>
        </w:rPr>
        <w:t xml:space="preserve">   </w:t>
      </w:r>
      <w:r w:rsidRPr="00015061">
        <w:rPr>
          <w:rFonts w:ascii="Times New Roman" w:hAnsi="Times New Roman" w:cs="Times New Roman"/>
        </w:rPr>
        <w:t xml:space="preserve"> 6</w:t>
      </w:r>
      <w:r w:rsidRPr="00015061">
        <w:rPr>
          <w:rFonts w:ascii="Times New Roman" w:cs="Times New Roman"/>
        </w:rPr>
        <w:t>、</w:t>
      </w:r>
      <w:r w:rsidR="00015061">
        <w:rPr>
          <w:rFonts w:ascii="Times New Roman" w:hAnsi="Times New Roman" w:cs="Times New Roman" w:hint="eastAsia"/>
        </w:rPr>
        <w:t xml:space="preserve"> </w:t>
      </w:r>
      <w:r w:rsidRPr="00015061">
        <w:rPr>
          <w:rFonts w:ascii="Times New Roman" w:hAnsi="Times New Roman" w:cs="Times New Roman"/>
        </w:rPr>
        <w:t xml:space="preserve">4  </w:t>
      </w:r>
      <w:r w:rsidR="002B5C19">
        <w:rPr>
          <w:rFonts w:ascii="Times New Roman" w:hAnsi="Times New Roman" w:cs="Times New Roman" w:hint="eastAsia"/>
        </w:rPr>
        <w:t xml:space="preserve">    </w:t>
      </w:r>
      <w:r w:rsidR="00C10CAF">
        <w:rPr>
          <w:rFonts w:ascii="Times New Roman" w:hAnsi="Times New Roman" w:cs="Times New Roman" w:hint="eastAsia"/>
        </w:rPr>
        <w:t xml:space="preserve"> </w:t>
      </w:r>
      <w:r w:rsidRPr="00015061">
        <w:rPr>
          <w:rFonts w:ascii="Times New Roman" w:hAnsi="Times New Roman" w:cs="Times New Roman"/>
        </w:rPr>
        <w:t>7</w:t>
      </w:r>
      <w:r w:rsidRPr="00C10CAF">
        <w:rPr>
          <w:rFonts w:ascii="Times New Roman" w:hAnsi="Times New Roman" w:cs="Times New Roman"/>
        </w:rPr>
        <w:t>、</w:t>
      </w:r>
      <w:r w:rsidR="00015061" w:rsidRPr="00C10CAF">
        <w:rPr>
          <w:rFonts w:ascii="Times New Roman" w:hAnsi="Times New Roman" w:cs="Times New Roman"/>
        </w:rPr>
        <w:t>0.4 H</w:t>
      </w:r>
      <w:r w:rsidRPr="00C10CAF">
        <w:rPr>
          <w:rFonts w:ascii="Times New Roman" w:hAnsi="Times New Roman" w:cs="Times New Roman"/>
        </w:rPr>
        <w:t xml:space="preserve"> </w:t>
      </w:r>
      <w:r w:rsidRPr="00015061">
        <w:rPr>
          <w:rFonts w:ascii="Times New Roman" w:hAnsi="Times New Roman" w:cs="Times New Roman"/>
        </w:rPr>
        <w:t xml:space="preserve">  </w:t>
      </w:r>
    </w:p>
    <w:p w:rsidR="00C10CAF" w:rsidRDefault="00C10CAF" w:rsidP="00976690">
      <w:pPr>
        <w:rPr>
          <w:rFonts w:ascii="Times New Roman" w:hAnsi="Times New Roman" w:cs="Times New Roman"/>
          <w:sz w:val="24"/>
          <w:szCs w:val="24"/>
        </w:rPr>
      </w:pPr>
    </w:p>
    <w:p w:rsidR="00976690" w:rsidRPr="00015061" w:rsidRDefault="00976690" w:rsidP="00976690">
      <w:pPr>
        <w:rPr>
          <w:rFonts w:ascii="Times New Roman" w:hAnsi="Times New Roman" w:cs="Times New Roman"/>
          <w:sz w:val="24"/>
          <w:szCs w:val="24"/>
        </w:rPr>
      </w:pPr>
      <w:r w:rsidRPr="00015061">
        <w:rPr>
          <w:rFonts w:ascii="Times New Roman" w:hAnsi="Times New Roman" w:cs="Times New Roman"/>
          <w:sz w:val="24"/>
          <w:szCs w:val="24"/>
        </w:rPr>
        <w:t>三、计算题</w:t>
      </w:r>
      <w:r w:rsidR="00DB5BC8">
        <w:rPr>
          <w:rFonts w:ascii="Times New Roman" w:cs="Times New Roman" w:hint="eastAsia"/>
        </w:rPr>
        <w:t>（每题</w:t>
      </w:r>
      <w:r w:rsidR="00DB5BC8">
        <w:rPr>
          <w:rFonts w:ascii="Times New Roman" w:cs="Times New Roman" w:hint="eastAsia"/>
        </w:rPr>
        <w:t>10</w:t>
      </w:r>
      <w:r w:rsidR="00DB5BC8">
        <w:rPr>
          <w:rFonts w:ascii="Times New Roman" w:cs="Times New Roman" w:hint="eastAsia"/>
        </w:rPr>
        <w:t>分，共</w:t>
      </w:r>
      <w:r w:rsidR="00DB5BC8">
        <w:rPr>
          <w:rFonts w:ascii="Times New Roman" w:cs="Times New Roman" w:hint="eastAsia"/>
        </w:rPr>
        <w:t>50</w:t>
      </w:r>
      <w:r w:rsidR="00DB5BC8">
        <w:rPr>
          <w:rFonts w:ascii="Times New Roman" w:cs="Times New Roman" w:hint="eastAsia"/>
        </w:rPr>
        <w:t>分）</w:t>
      </w:r>
    </w:p>
    <w:p w:rsidR="00AE7B37" w:rsidRDefault="00976690" w:rsidP="00AE7B37">
      <w:pPr>
        <w:rPr>
          <w:rFonts w:ascii="Times New Roman" w:hAnsi="Times New Roman" w:cs="Times New Roman"/>
          <w:szCs w:val="21"/>
        </w:rPr>
      </w:pPr>
      <w:r w:rsidRPr="00015061">
        <w:rPr>
          <w:rFonts w:ascii="Times New Roman" w:hAnsi="Times New Roman" w:cs="Times New Roman"/>
          <w:sz w:val="24"/>
          <w:szCs w:val="24"/>
        </w:rPr>
        <w:t>1</w:t>
      </w:r>
      <w:r w:rsidRPr="00015061">
        <w:rPr>
          <w:rFonts w:ascii="Times New Roman" w:hAnsi="Times New Roman" w:cs="Times New Roman"/>
          <w:sz w:val="24"/>
          <w:szCs w:val="24"/>
        </w:rPr>
        <w:t>、</w:t>
      </w:r>
      <w:r w:rsidR="00AE7B37" w:rsidRPr="00015061">
        <w:rPr>
          <w:rFonts w:ascii="Times New Roman" w:hAnsi="Times New Roman" w:cs="Times New Roman"/>
          <w:szCs w:val="21"/>
        </w:rPr>
        <w:t>解：</w:t>
      </w:r>
      <w:r w:rsidR="003F1AD3">
        <w:rPr>
          <w:rFonts w:ascii="Times New Roman" w:hAnsi="Times New Roman" w:cs="Times New Roman" w:hint="eastAsia"/>
          <w:szCs w:val="21"/>
        </w:rPr>
        <w:t>由牛顿第二定律，</w:t>
      </w:r>
      <w:r w:rsidR="009848FB" w:rsidRPr="003F1AD3">
        <w:rPr>
          <w:rFonts w:ascii="Times New Roman" w:hAnsi="Times New Roman" w:cs="Times New Roman"/>
          <w:position w:val="-24"/>
          <w:szCs w:val="21"/>
        </w:rPr>
        <w:object w:dxaOrig="2600" w:dyaOrig="620">
          <v:shape id="_x0000_i1030" type="#_x0000_t75" style="width:130pt;height:31pt" o:ole="">
            <v:imagedata r:id="rId17" o:title=""/>
          </v:shape>
          <o:OLEObject Type="Embed" ProgID="Equation.DSMT4" ShapeID="_x0000_i1030" DrawAspect="Content" ObjectID="_1558704750" r:id="rId18"/>
        </w:object>
      </w:r>
      <w:r w:rsidR="009848FB">
        <w:rPr>
          <w:rFonts w:ascii="Times New Roman" w:hAnsi="Times New Roman" w:cs="Times New Roman" w:hint="eastAsia"/>
          <w:szCs w:val="21"/>
        </w:rPr>
        <w:t>（</w:t>
      </w:r>
      <w:r w:rsidR="009848FB">
        <w:rPr>
          <w:rFonts w:ascii="Times New Roman" w:hAnsi="Times New Roman" w:cs="Times New Roman" w:hint="eastAsia"/>
          <w:szCs w:val="21"/>
        </w:rPr>
        <w:t>4</w:t>
      </w:r>
      <w:r w:rsidR="009848FB">
        <w:rPr>
          <w:rFonts w:ascii="Times New Roman" w:hAnsi="Times New Roman" w:cs="Times New Roman" w:hint="eastAsia"/>
          <w:szCs w:val="21"/>
        </w:rPr>
        <w:t>分）</w:t>
      </w:r>
    </w:p>
    <w:p w:rsidR="009848FB" w:rsidRPr="00015061" w:rsidRDefault="009848FB" w:rsidP="00AE7B3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得</w:t>
      </w:r>
      <w:r w:rsidRPr="009848FB">
        <w:rPr>
          <w:rFonts w:ascii="Times New Roman" w:hAnsi="Times New Roman" w:cs="Times New Roman"/>
          <w:position w:val="-24"/>
          <w:szCs w:val="21"/>
        </w:rPr>
        <w:object w:dxaOrig="1540" w:dyaOrig="620">
          <v:shape id="_x0000_i1031" type="#_x0000_t75" style="width:77pt;height:31pt" o:ole="">
            <v:imagedata r:id="rId19" o:title=""/>
          </v:shape>
          <o:OLEObject Type="Embed" ProgID="Equation.DSMT4" ShapeID="_x0000_i1031" DrawAspect="Content" ObjectID="_1558704751" r:id="rId20"/>
        </w:object>
      </w: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两边积分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9848FB">
        <w:rPr>
          <w:rFonts w:ascii="Times New Roman" w:hAnsi="Times New Roman" w:cs="Times New Roman"/>
          <w:position w:val="-24"/>
          <w:szCs w:val="21"/>
        </w:rPr>
        <w:object w:dxaOrig="1980" w:dyaOrig="620">
          <v:shape id="_x0000_i1032" type="#_x0000_t75" style="width:99pt;height:31pt" o:ole="">
            <v:imagedata r:id="rId21" o:title=""/>
          </v:shape>
          <o:OLEObject Type="Embed" ProgID="Equation.DSMT4" ShapeID="_x0000_i1032" DrawAspect="Content" ObjectID="_1558704752" r:id="rId22"/>
        </w:objec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分）</w:t>
      </w:r>
    </w:p>
    <w:p w:rsidR="00741561" w:rsidRDefault="00741561" w:rsidP="00976690">
      <w:pPr>
        <w:rPr>
          <w:rFonts w:ascii="Times New Roman" w:hAnsi="Times New Roman" w:cs="Times New Roman"/>
          <w:sz w:val="24"/>
          <w:szCs w:val="24"/>
        </w:rPr>
      </w:pPr>
    </w:p>
    <w:p w:rsidR="009848FB" w:rsidRDefault="009848FB" w:rsidP="00976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得</w:t>
      </w:r>
      <w:r w:rsidRPr="009848FB">
        <w:rPr>
          <w:rFonts w:ascii="Times New Roman" w:hAnsi="Times New Roman" w:cs="Times New Roman"/>
          <w:position w:val="-32"/>
          <w:sz w:val="24"/>
          <w:szCs w:val="24"/>
        </w:rPr>
        <w:object w:dxaOrig="1700" w:dyaOrig="760">
          <v:shape id="_x0000_i1033" type="#_x0000_t75" style="width:85pt;height:38pt" o:ole="">
            <v:imagedata r:id="rId23" o:title=""/>
          </v:shape>
          <o:OLEObject Type="Embed" ProgID="Equation.DSMT4" ShapeID="_x0000_i1033" DrawAspect="Content" ObjectID="_1558704753" r:id="rId24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得</w:t>
      </w:r>
      <w:r w:rsidRPr="009848FB">
        <w:rPr>
          <w:rFonts w:ascii="Times New Roman" w:hAnsi="Times New Roman" w:cs="Times New Roman"/>
          <w:position w:val="-34"/>
          <w:sz w:val="24"/>
          <w:szCs w:val="24"/>
        </w:rPr>
        <w:object w:dxaOrig="2120" w:dyaOrig="840">
          <v:shape id="_x0000_i1034" type="#_x0000_t75" style="width:106pt;height:42pt" o:ole="">
            <v:imagedata r:id="rId25" o:title=""/>
          </v:shape>
          <o:OLEObject Type="Embed" ProgID="Equation.DSMT4" ShapeID="_x0000_i1034" DrawAspect="Content" ObjectID="_1558704754" r:id="rId26"/>
        </w:objec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:rsidR="00741561" w:rsidRDefault="009848FB" w:rsidP="00976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>（或由动能定理得出该题解）</w:t>
      </w:r>
    </w:p>
    <w:p w:rsidR="00741561" w:rsidRDefault="00741561" w:rsidP="00976690">
      <w:pPr>
        <w:rPr>
          <w:rFonts w:ascii="Times New Roman" w:hAnsi="Times New Roman" w:cs="Times New Roman"/>
          <w:sz w:val="24"/>
          <w:szCs w:val="24"/>
        </w:rPr>
      </w:pPr>
    </w:p>
    <w:p w:rsidR="00976690" w:rsidRPr="00015061" w:rsidRDefault="00976690" w:rsidP="00976690">
      <w:pPr>
        <w:rPr>
          <w:rFonts w:ascii="Times New Roman" w:hAnsi="Times New Roman" w:cs="Times New Roman"/>
          <w:sz w:val="24"/>
          <w:szCs w:val="24"/>
        </w:rPr>
      </w:pPr>
      <w:r w:rsidRPr="0001506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B5BC8" w:rsidRPr="002B653A" w:rsidRDefault="00976690" w:rsidP="006C338D">
      <w:pPr>
        <w:jc w:val="left"/>
        <w:rPr>
          <w:kern w:val="0"/>
          <w:szCs w:val="21"/>
        </w:rPr>
      </w:pPr>
      <w:r w:rsidRPr="002B653A">
        <w:rPr>
          <w:rFonts w:ascii="Times New Roman" w:hAnsi="Times New Roman" w:cs="Times New Roman"/>
          <w:bCs/>
          <w:szCs w:val="21"/>
        </w:rPr>
        <w:t>2</w:t>
      </w:r>
      <w:r w:rsidRPr="002B653A">
        <w:rPr>
          <w:rFonts w:ascii="Times New Roman" w:hAnsi="Times New Roman" w:cs="Times New Roman"/>
          <w:bCs/>
          <w:szCs w:val="21"/>
        </w:rPr>
        <w:t>、</w:t>
      </w:r>
      <w:r w:rsidR="00DB5BC8" w:rsidRPr="002B653A">
        <w:rPr>
          <w:rFonts w:hint="eastAsia"/>
          <w:kern w:val="0"/>
          <w:szCs w:val="21"/>
        </w:rPr>
        <w:t>解：</w:t>
      </w:r>
      <w:r w:rsidR="00DB5BC8" w:rsidRPr="002B653A">
        <w:rPr>
          <w:kern w:val="0"/>
          <w:szCs w:val="21"/>
        </w:rPr>
        <w:t xml:space="preserve">(1) </w:t>
      </w:r>
      <w:r w:rsidR="00DB5BC8" w:rsidRPr="002B653A">
        <w:rPr>
          <w:rFonts w:hint="eastAsia"/>
          <w:kern w:val="0"/>
          <w:szCs w:val="21"/>
        </w:rPr>
        <w:t>角动量守恒：</w:t>
      </w:r>
    </w:p>
    <w:p w:rsidR="006C338D" w:rsidRPr="002B653A" w:rsidRDefault="006C338D" w:rsidP="006C338D">
      <w:pPr>
        <w:adjustRightInd w:val="0"/>
        <w:snapToGrid w:val="0"/>
        <w:spacing w:line="360" w:lineRule="atLeast"/>
        <w:jc w:val="left"/>
        <w:textAlignment w:val="center"/>
        <w:rPr>
          <w:kern w:val="0"/>
          <w:position w:val="-28"/>
          <w:szCs w:val="21"/>
        </w:rPr>
      </w:pPr>
      <w:r w:rsidRPr="002B653A">
        <w:rPr>
          <w:kern w:val="0"/>
          <w:position w:val="-28"/>
          <w:szCs w:val="21"/>
        </w:rPr>
        <w:object w:dxaOrig="2220" w:dyaOrig="680">
          <v:shape id="_x0000_i1035" type="#_x0000_t75" style="width:111pt;height:34pt" o:ole="" fillcolor="window">
            <v:imagedata r:id="rId27" o:title=""/>
          </v:shape>
          <o:OLEObject Type="Embed" ProgID="Equation.DSMT4" ShapeID="_x0000_i1035" DrawAspect="Content" ObjectID="_1558704755" r:id="rId28"/>
        </w:object>
      </w:r>
      <w:r w:rsidRPr="002B653A">
        <w:rPr>
          <w:rFonts w:hint="eastAsia"/>
          <w:kern w:val="0"/>
          <w:position w:val="-28"/>
          <w:szCs w:val="21"/>
        </w:rPr>
        <w:t xml:space="preserve">         </w:t>
      </w:r>
      <w:r w:rsidRPr="002B653A">
        <w:rPr>
          <w:rFonts w:hint="eastAsia"/>
          <w:kern w:val="0"/>
          <w:position w:val="-28"/>
          <w:szCs w:val="21"/>
        </w:rPr>
        <w:t>（</w:t>
      </w:r>
      <w:r w:rsidRPr="002B653A">
        <w:rPr>
          <w:rFonts w:hint="eastAsia"/>
          <w:kern w:val="0"/>
          <w:position w:val="-28"/>
          <w:szCs w:val="21"/>
        </w:rPr>
        <w:t>3</w:t>
      </w:r>
      <w:r w:rsidRPr="002B653A">
        <w:rPr>
          <w:rFonts w:hint="eastAsia"/>
          <w:kern w:val="0"/>
          <w:position w:val="-28"/>
          <w:szCs w:val="21"/>
        </w:rPr>
        <w:t>分）</w:t>
      </w:r>
      <w:r w:rsidRPr="002B653A">
        <w:rPr>
          <w:rFonts w:hint="eastAsia"/>
          <w:kern w:val="0"/>
          <w:position w:val="-28"/>
          <w:szCs w:val="21"/>
        </w:rPr>
        <w:t xml:space="preserve">       </w:t>
      </w:r>
    </w:p>
    <w:p w:rsidR="006C338D" w:rsidRPr="002B653A" w:rsidRDefault="006C338D" w:rsidP="00DB5BC8">
      <w:pPr>
        <w:adjustRightInd w:val="0"/>
        <w:snapToGrid w:val="0"/>
        <w:spacing w:line="360" w:lineRule="atLeast"/>
        <w:jc w:val="left"/>
        <w:textAlignment w:val="baseline"/>
        <w:rPr>
          <w:kern w:val="0"/>
          <w:szCs w:val="21"/>
        </w:rPr>
      </w:pPr>
      <w:r w:rsidRPr="002B653A">
        <w:rPr>
          <w:rFonts w:hint="eastAsia"/>
          <w:kern w:val="0"/>
          <w:szCs w:val="21"/>
        </w:rPr>
        <w:t>得</w:t>
      </w:r>
      <w:r w:rsidRPr="002B653A">
        <w:rPr>
          <w:kern w:val="0"/>
          <w:position w:val="-24"/>
          <w:szCs w:val="21"/>
        </w:rPr>
        <w:object w:dxaOrig="820" w:dyaOrig="620">
          <v:shape id="_x0000_i1036" type="#_x0000_t75" style="width:41pt;height:31pt" o:ole="" fillcolor="window">
            <v:imagedata r:id="rId29" o:title=""/>
          </v:shape>
          <o:OLEObject Type="Embed" ProgID="Equation.DSMT4" ShapeID="_x0000_i1036" DrawAspect="Content" ObjectID="_1558704756" r:id="rId30"/>
        </w:object>
      </w:r>
      <w:r w:rsidRPr="002B653A">
        <w:rPr>
          <w:rFonts w:hint="eastAsia"/>
          <w:kern w:val="0"/>
          <w:szCs w:val="21"/>
        </w:rPr>
        <w:t xml:space="preserve">                   </w:t>
      </w:r>
      <w:r w:rsidRPr="002B653A">
        <w:rPr>
          <w:rFonts w:hint="eastAsia"/>
          <w:kern w:val="0"/>
          <w:szCs w:val="21"/>
        </w:rPr>
        <w:t>（</w:t>
      </w:r>
      <w:r w:rsidRPr="002B653A">
        <w:rPr>
          <w:rFonts w:hint="eastAsia"/>
          <w:kern w:val="0"/>
          <w:szCs w:val="21"/>
        </w:rPr>
        <w:t>2</w:t>
      </w:r>
      <w:r w:rsidRPr="002B653A">
        <w:rPr>
          <w:rFonts w:hint="eastAsia"/>
          <w:kern w:val="0"/>
          <w:szCs w:val="21"/>
        </w:rPr>
        <w:t>分）</w:t>
      </w:r>
    </w:p>
    <w:p w:rsidR="00DB5BC8" w:rsidRPr="002B653A" w:rsidRDefault="00DB5BC8" w:rsidP="00DB5BC8">
      <w:pPr>
        <w:adjustRightInd w:val="0"/>
        <w:snapToGrid w:val="0"/>
        <w:spacing w:line="360" w:lineRule="atLeast"/>
        <w:jc w:val="left"/>
        <w:textAlignment w:val="baseline"/>
        <w:rPr>
          <w:kern w:val="0"/>
          <w:szCs w:val="21"/>
        </w:rPr>
      </w:pPr>
      <w:r w:rsidRPr="002B653A">
        <w:rPr>
          <w:rFonts w:hint="eastAsia"/>
          <w:kern w:val="0"/>
          <w:szCs w:val="21"/>
        </w:rPr>
        <w:t>(2)</w:t>
      </w:r>
      <w:r w:rsidR="006C338D" w:rsidRPr="002B653A">
        <w:rPr>
          <w:rFonts w:hint="eastAsia"/>
          <w:kern w:val="0"/>
          <w:szCs w:val="21"/>
        </w:rPr>
        <w:t>由动能定理，</w:t>
      </w:r>
      <w:r w:rsidR="006C338D" w:rsidRPr="002B653A">
        <w:rPr>
          <w:kern w:val="0"/>
          <w:position w:val="-28"/>
          <w:szCs w:val="21"/>
        </w:rPr>
        <w:object w:dxaOrig="2960" w:dyaOrig="680">
          <v:shape id="_x0000_i1037" type="#_x0000_t75" style="width:148.5pt;height:34pt" o:ole="" fillcolor="window">
            <v:imagedata r:id="rId31" o:title=""/>
          </v:shape>
          <o:OLEObject Type="Embed" ProgID="Equation.DSMT4" ShapeID="_x0000_i1037" DrawAspect="Content" ObjectID="_1558704757" r:id="rId32"/>
        </w:object>
      </w:r>
      <w:r w:rsidRPr="002B653A">
        <w:rPr>
          <w:kern w:val="0"/>
          <w:szCs w:val="21"/>
        </w:rPr>
        <w:t xml:space="preserve">  </w:t>
      </w:r>
      <w:r w:rsidR="006C338D" w:rsidRPr="002B653A">
        <w:rPr>
          <w:rFonts w:hint="eastAsia"/>
          <w:kern w:val="0"/>
          <w:szCs w:val="21"/>
        </w:rPr>
        <w:t xml:space="preserve">  </w:t>
      </w:r>
      <w:r w:rsidR="006C338D" w:rsidRPr="002B653A">
        <w:rPr>
          <w:rFonts w:hint="eastAsia"/>
          <w:kern w:val="0"/>
          <w:szCs w:val="21"/>
        </w:rPr>
        <w:t>（</w:t>
      </w:r>
      <w:r w:rsidR="006C338D" w:rsidRPr="002B653A">
        <w:rPr>
          <w:rFonts w:hint="eastAsia"/>
          <w:kern w:val="0"/>
          <w:szCs w:val="21"/>
        </w:rPr>
        <w:t>3</w:t>
      </w:r>
      <w:r w:rsidR="006C338D" w:rsidRPr="002B653A">
        <w:rPr>
          <w:rFonts w:hint="eastAsia"/>
          <w:kern w:val="0"/>
          <w:szCs w:val="21"/>
        </w:rPr>
        <w:t>分）</w:t>
      </w:r>
      <w:r w:rsidRPr="002B653A">
        <w:rPr>
          <w:kern w:val="0"/>
          <w:szCs w:val="21"/>
        </w:rPr>
        <w:t xml:space="preserve">                          </w:t>
      </w:r>
    </w:p>
    <w:p w:rsidR="006C338D" w:rsidRPr="002B653A" w:rsidRDefault="006C338D" w:rsidP="006C338D">
      <w:pPr>
        <w:adjustRightInd w:val="0"/>
        <w:snapToGrid w:val="0"/>
        <w:spacing w:line="360" w:lineRule="atLeast"/>
        <w:jc w:val="left"/>
        <w:textAlignment w:val="baseline"/>
        <w:rPr>
          <w:kern w:val="0"/>
          <w:szCs w:val="21"/>
        </w:rPr>
      </w:pPr>
      <w:r w:rsidRPr="002B653A">
        <w:rPr>
          <w:rFonts w:hint="eastAsia"/>
          <w:kern w:val="0"/>
          <w:szCs w:val="21"/>
        </w:rPr>
        <w:t>得</w:t>
      </w:r>
      <w:r w:rsidRPr="002B653A">
        <w:rPr>
          <w:rFonts w:hint="eastAsia"/>
          <w:kern w:val="0"/>
          <w:szCs w:val="21"/>
        </w:rPr>
        <w:t xml:space="preserve"> </w:t>
      </w:r>
      <w:r w:rsidR="00BA0347" w:rsidRPr="002B653A">
        <w:rPr>
          <w:kern w:val="0"/>
          <w:position w:val="-24"/>
          <w:szCs w:val="21"/>
        </w:rPr>
        <w:object w:dxaOrig="1060" w:dyaOrig="660">
          <v:shape id="_x0000_i1038" type="#_x0000_t75" style="width:53pt;height:33pt" o:ole="" fillcolor="window">
            <v:imagedata r:id="rId33" o:title=""/>
          </v:shape>
          <o:OLEObject Type="Embed" ProgID="Equation.DSMT4" ShapeID="_x0000_i1038" DrawAspect="Content" ObjectID="_1558704758" r:id="rId34"/>
        </w:object>
      </w:r>
      <w:r w:rsidR="00DB5BC8" w:rsidRPr="002B653A">
        <w:rPr>
          <w:kern w:val="0"/>
          <w:szCs w:val="21"/>
        </w:rPr>
        <w:t xml:space="preserve"> </w:t>
      </w:r>
      <w:r w:rsidRPr="002B653A">
        <w:rPr>
          <w:rFonts w:hint="eastAsia"/>
          <w:kern w:val="0"/>
          <w:szCs w:val="21"/>
        </w:rPr>
        <w:t xml:space="preserve">      </w:t>
      </w:r>
      <w:r w:rsidRPr="002B653A">
        <w:rPr>
          <w:rFonts w:hint="eastAsia"/>
          <w:kern w:val="0"/>
          <w:szCs w:val="21"/>
        </w:rPr>
        <w:t>（</w:t>
      </w:r>
      <w:r w:rsidRPr="002B653A">
        <w:rPr>
          <w:rFonts w:hint="eastAsia"/>
          <w:kern w:val="0"/>
          <w:szCs w:val="21"/>
        </w:rPr>
        <w:t>2</w:t>
      </w:r>
      <w:r w:rsidRPr="002B653A">
        <w:rPr>
          <w:rFonts w:hint="eastAsia"/>
          <w:kern w:val="0"/>
          <w:szCs w:val="21"/>
        </w:rPr>
        <w:t>分）</w:t>
      </w:r>
    </w:p>
    <w:p w:rsidR="002B653A" w:rsidRDefault="002B653A" w:rsidP="006C338D">
      <w:pPr>
        <w:adjustRightInd w:val="0"/>
        <w:snapToGrid w:val="0"/>
        <w:spacing w:line="360" w:lineRule="atLeast"/>
        <w:jc w:val="left"/>
        <w:textAlignment w:val="baseline"/>
        <w:rPr>
          <w:kern w:val="0"/>
          <w:sz w:val="24"/>
          <w:szCs w:val="20"/>
        </w:rPr>
      </w:pPr>
    </w:p>
    <w:p w:rsidR="002B653A" w:rsidRDefault="00184860" w:rsidP="002B653A">
      <w:pPr>
        <w:snapToGrid w:val="0"/>
        <w:jc w:val="left"/>
      </w:pPr>
      <w:r>
        <w:rPr>
          <w:rFonts w:hint="eastAsia"/>
          <w:kern w:val="0"/>
          <w:sz w:val="24"/>
          <w:szCs w:val="20"/>
        </w:rPr>
        <w:t>3</w:t>
      </w:r>
      <w:r>
        <w:rPr>
          <w:rFonts w:hint="eastAsia"/>
          <w:kern w:val="0"/>
          <w:sz w:val="24"/>
          <w:szCs w:val="20"/>
        </w:rPr>
        <w:t>、</w:t>
      </w:r>
      <w:r w:rsidR="002B653A">
        <w:rPr>
          <w:rFonts w:hint="eastAsia"/>
        </w:rPr>
        <w:t>解：</w:t>
      </w:r>
      <w:r w:rsidR="002B653A">
        <w:t xml:space="preserve">(1) </w:t>
      </w:r>
      <w:r w:rsidR="002B653A">
        <w:rPr>
          <w:rFonts w:hint="eastAsia"/>
        </w:rPr>
        <w:t>在球内取半径为</w:t>
      </w:r>
      <w:r w:rsidR="002B653A">
        <w:rPr>
          <w:i/>
        </w:rPr>
        <w:t>r</w:t>
      </w:r>
      <w:r w:rsidR="002B653A">
        <w:rPr>
          <w:rFonts w:hint="eastAsia"/>
        </w:rPr>
        <w:t>、厚为</w:t>
      </w:r>
      <w:r w:rsidR="002B653A">
        <w:t>d</w:t>
      </w:r>
      <w:r w:rsidR="002B653A">
        <w:rPr>
          <w:i/>
        </w:rPr>
        <w:t>r</w:t>
      </w:r>
      <w:r w:rsidR="002B653A">
        <w:rPr>
          <w:rFonts w:hint="eastAsia"/>
        </w:rPr>
        <w:t>的薄球壳，该壳内所包含的电荷为</w:t>
      </w:r>
    </w:p>
    <w:p w:rsidR="002B653A" w:rsidRPr="002B653A" w:rsidRDefault="002B653A" w:rsidP="002B653A">
      <w:pPr>
        <w:snapToGrid w:val="0"/>
        <w:jc w:val="left"/>
      </w:pPr>
      <w:r>
        <w:t>d</w:t>
      </w:r>
      <w:r>
        <w:rPr>
          <w:i/>
        </w:rPr>
        <w:t>q</w:t>
      </w:r>
      <w:r>
        <w:t>=</w:t>
      </w:r>
      <w:r>
        <w:rPr>
          <w:i/>
        </w:rPr>
        <w:sym w:font="Symbol" w:char="F072"/>
      </w:r>
      <w:r>
        <w:t>d</w:t>
      </w:r>
      <w:r>
        <w:rPr>
          <w:i/>
        </w:rPr>
        <w:t>V</w:t>
      </w:r>
      <w:r>
        <w:t>=</w:t>
      </w:r>
      <w:r>
        <w:rPr>
          <w:i/>
        </w:rPr>
        <w:t>qr</w:t>
      </w:r>
      <w:r>
        <w:t xml:space="preserve"> 4</w:t>
      </w:r>
      <w:r>
        <w:rPr>
          <w:rFonts w:ascii="Symbol" w:hAnsi="Symbol"/>
        </w:rPr>
        <w:t></w:t>
      </w:r>
      <w:r>
        <w:rPr>
          <w:i/>
        </w:rPr>
        <w:t>r</w:t>
      </w:r>
      <w:r>
        <w:rPr>
          <w:vertAlign w:val="superscript"/>
        </w:rPr>
        <w:t>2</w:t>
      </w:r>
      <w:r>
        <w:t>d</w:t>
      </w:r>
      <w:r>
        <w:rPr>
          <w:i/>
        </w:rPr>
        <w:t>r</w:t>
      </w:r>
      <w:r>
        <w:t>/(</w:t>
      </w:r>
      <w:r>
        <w:rPr>
          <w:rFonts w:ascii="Symbol" w:hAnsi="Symbol"/>
        </w:rPr>
        <w:t></w:t>
      </w:r>
      <w:r>
        <w:rPr>
          <w:i/>
        </w:rPr>
        <w:t>R</w:t>
      </w:r>
      <w:r>
        <w:rPr>
          <w:vertAlign w:val="superscript"/>
        </w:rPr>
        <w:t>4</w:t>
      </w:r>
      <w:r>
        <w:t>)</w:t>
      </w:r>
      <w:r>
        <w:rPr>
          <w:rFonts w:hint="eastAsia"/>
        </w:rPr>
        <w:t xml:space="preserve"> = 4</w:t>
      </w:r>
      <w:r>
        <w:rPr>
          <w:rFonts w:hint="eastAsia"/>
          <w:i/>
        </w:rPr>
        <w:t>qr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d</w:t>
      </w:r>
      <w:r>
        <w:rPr>
          <w:rFonts w:hint="eastAsia"/>
          <w:i/>
        </w:rPr>
        <w:t>r/R</w:t>
      </w:r>
      <w:r>
        <w:rPr>
          <w:rFonts w:hint="eastAsia"/>
          <w:vertAlign w:val="superscript"/>
        </w:rPr>
        <w:t xml:space="preserve">4 </w:t>
      </w:r>
      <w:r>
        <w:rPr>
          <w:rFonts w:hint="eastAsia"/>
        </w:rPr>
        <w:t xml:space="preserve">               </w:t>
      </w:r>
    </w:p>
    <w:p w:rsidR="002B653A" w:rsidRDefault="002B653A" w:rsidP="002B653A">
      <w:pPr>
        <w:snapToGrid w:val="0"/>
        <w:jc w:val="left"/>
      </w:pPr>
      <w:r>
        <w:rPr>
          <w:rFonts w:hint="eastAsia"/>
        </w:rPr>
        <w:t>则球体所带的总电荷为</w:t>
      </w:r>
      <w:r w:rsidRPr="001D5EE9">
        <w:rPr>
          <w:position w:val="-18"/>
        </w:rPr>
        <w:object w:dxaOrig="3379" w:dyaOrig="520">
          <v:shape id="_x0000_i1039" type="#_x0000_t75" style="width:169pt;height:26.5pt" o:ole="" fillcolor="window">
            <v:imagedata r:id="rId35" o:title=""/>
          </v:shape>
          <o:OLEObject Type="Embed" ProgID="Equation.3" ShapeID="_x0000_i1039" DrawAspect="Content" ObjectID="_1558704759" r:id="rId36"/>
        </w:object>
      </w:r>
      <w:r>
        <w:rPr>
          <w:rFonts w:hint="eastAsia"/>
          <w:position w:val="-18"/>
        </w:rPr>
        <w:t>（</w:t>
      </w:r>
      <w:r>
        <w:rPr>
          <w:rFonts w:hint="eastAsia"/>
          <w:position w:val="-18"/>
        </w:rPr>
        <w:t>4</w:t>
      </w:r>
      <w:r>
        <w:rPr>
          <w:rFonts w:hint="eastAsia"/>
          <w:position w:val="-18"/>
        </w:rPr>
        <w:t>分）</w:t>
      </w:r>
    </w:p>
    <w:p w:rsidR="002B653A" w:rsidRDefault="002B653A" w:rsidP="002B653A">
      <w:pPr>
        <w:snapToGrid w:val="0"/>
        <w:jc w:val="left"/>
      </w:pPr>
      <w:r>
        <w:rPr>
          <w:rFonts w:hint="eastAsia"/>
        </w:rPr>
        <w:t xml:space="preserve">(2) </w:t>
      </w:r>
      <w:r>
        <w:rPr>
          <w:rFonts w:hint="eastAsia"/>
        </w:rPr>
        <w:t>在球内作一半径为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的高斯球面，按高斯定理有</w:t>
      </w:r>
    </w:p>
    <w:p w:rsidR="002B653A" w:rsidRDefault="002B653A" w:rsidP="002B653A">
      <w:pPr>
        <w:snapToGrid w:val="0"/>
        <w:jc w:val="left"/>
      </w:pPr>
      <w:r w:rsidRPr="001D5EE9">
        <w:rPr>
          <w:position w:val="-30"/>
        </w:rPr>
        <w:object w:dxaOrig="3680" w:dyaOrig="720">
          <v:shape id="_x0000_i1040" type="#_x0000_t75" style="width:184pt;height:36pt" o:ole="" fillcolor="window">
            <v:imagedata r:id="rId37" o:title=""/>
          </v:shape>
          <o:OLEObject Type="Embed" ProgID="Equation.3" ShapeID="_x0000_i1040" DrawAspect="Content" ObjectID="_1558704760" r:id="rId38"/>
        </w:object>
      </w:r>
    </w:p>
    <w:p w:rsidR="002B653A" w:rsidRDefault="002B653A" w:rsidP="002B653A">
      <w:pPr>
        <w:snapToGrid w:val="0"/>
        <w:jc w:val="left"/>
      </w:pPr>
      <w:r>
        <w:rPr>
          <w:rFonts w:hint="eastAsia"/>
        </w:rPr>
        <w:t>得</w:t>
      </w:r>
      <w:r w:rsidRPr="001D5EE9">
        <w:rPr>
          <w:position w:val="-30"/>
        </w:rPr>
        <w:object w:dxaOrig="1280" w:dyaOrig="720">
          <v:shape id="_x0000_i1041" type="#_x0000_t75" style="width:63.5pt;height:36pt" o:ole="" fillcolor="window">
            <v:imagedata r:id="rId39" o:title=""/>
          </v:shape>
          <o:OLEObject Type="Embed" ProgID="Equation.3" ShapeID="_x0000_i1041" DrawAspect="Content" ObjectID="_1558704761" r:id="rId40"/>
        </w:object>
      </w:r>
      <w:r>
        <w:rPr>
          <w:rFonts w:hint="eastAsia"/>
        </w:rPr>
        <w:t xml:space="preserve">  (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≤</w:t>
      </w:r>
      <w:r>
        <w:t>R)</w:t>
      </w:r>
      <w:r>
        <w:rPr>
          <w:rFonts w:hint="eastAsia"/>
        </w:rPr>
        <w:t>，</w:t>
      </w:r>
      <w:r w:rsidRPr="001D5EE9">
        <w:rPr>
          <w:position w:val="-10"/>
        </w:rPr>
        <w:object w:dxaOrig="279" w:dyaOrig="360">
          <v:shape id="_x0000_i1042" type="#_x0000_t75" style="width:14.5pt;height:18pt" o:ole="" fillcolor="window">
            <v:imagedata r:id="rId41" o:title=""/>
          </v:shape>
          <o:OLEObject Type="Embed" ProgID="Equation.3" ShapeID="_x0000_i1042" DrawAspect="Content" ObjectID="_1558704762" r:id="rId42"/>
        </w:object>
      </w:r>
      <w:r>
        <w:rPr>
          <w:rFonts w:hint="eastAsia"/>
        </w:rPr>
        <w:t>方向沿半径向外。</w: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2B653A" w:rsidRDefault="002B653A" w:rsidP="002B653A">
      <w:pPr>
        <w:snapToGrid w:val="0"/>
        <w:jc w:val="left"/>
      </w:pPr>
      <w:r>
        <w:rPr>
          <w:rFonts w:hint="eastAsia"/>
        </w:rPr>
        <w:t>在球体外作半径为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的高斯球面，按高斯定理有</w:t>
      </w:r>
      <w:r w:rsidRPr="001D5EE9">
        <w:rPr>
          <w:position w:val="-12"/>
        </w:rPr>
        <w:object w:dxaOrig="1520" w:dyaOrig="380">
          <v:shape id="_x0000_i1043" type="#_x0000_t75" style="width:76pt;height:19pt" o:ole="" fillcolor="window">
            <v:imagedata r:id="rId43" o:title=""/>
          </v:shape>
          <o:OLEObject Type="Embed" ProgID="Equation.3" ShapeID="_x0000_i1043" DrawAspect="Content" ObjectID="_1558704763" r:id="rId44"/>
        </w:object>
      </w:r>
      <w:r>
        <w:rPr>
          <w:rFonts w:hint="eastAsia"/>
        </w:rPr>
        <w:t></w:t>
      </w:r>
    </w:p>
    <w:p w:rsidR="002B653A" w:rsidRDefault="002B653A" w:rsidP="002B653A">
      <w:pPr>
        <w:snapToGrid w:val="0"/>
        <w:jc w:val="left"/>
      </w:pPr>
      <w:r>
        <w:rPr>
          <w:rFonts w:hint="eastAsia"/>
        </w:rPr>
        <w:t>得</w:t>
      </w:r>
      <w:r w:rsidRPr="001D5EE9">
        <w:rPr>
          <w:position w:val="-30"/>
        </w:rPr>
        <w:object w:dxaOrig="1260" w:dyaOrig="680">
          <v:shape id="_x0000_i1044" type="#_x0000_t75" style="width:63pt;height:34pt" o:ole="" fillcolor="window">
            <v:imagedata r:id="rId45" o:title=""/>
          </v:shape>
          <o:OLEObject Type="Embed" ProgID="Equation.3" ShapeID="_x0000_i1044" DrawAspect="Content" ObjectID="_1558704764" r:id="rId46"/>
        </w:object>
      </w:r>
      <w:r>
        <w:t xml:space="preserve">     (</w:t>
      </w:r>
      <w:r>
        <w:rPr>
          <w:i/>
        </w:rPr>
        <w:t>r</w:t>
      </w:r>
      <w:r>
        <w:rPr>
          <w:vertAlign w:val="subscript"/>
        </w:rPr>
        <w:t xml:space="preserve">2 </w:t>
      </w:r>
      <w:r>
        <w:t>&gt;</w:t>
      </w:r>
      <w:r>
        <w:rPr>
          <w:i/>
        </w:rPr>
        <w:t>R</w:t>
      </w:r>
      <w:r>
        <w:t>)</w:t>
      </w:r>
      <w:r>
        <w:rPr>
          <w:rFonts w:hint="eastAsia"/>
        </w:rPr>
        <w:t>，</w:t>
      </w:r>
      <w:r w:rsidRPr="001D5EE9">
        <w:rPr>
          <w:position w:val="-10"/>
        </w:rPr>
        <w:object w:dxaOrig="320" w:dyaOrig="360">
          <v:shape id="_x0000_i1045" type="#_x0000_t75" style="width:15.5pt;height:18pt" o:ole="" fillcolor="window">
            <v:imagedata r:id="rId47" o:title=""/>
          </v:shape>
          <o:OLEObject Type="Embed" ProgID="Equation.3" ShapeID="_x0000_i1045" DrawAspect="Content" ObjectID="_1558704765" r:id="rId48"/>
        </w:object>
      </w:r>
      <w:r>
        <w:rPr>
          <w:rFonts w:hint="eastAsia"/>
        </w:rPr>
        <w:t>方向沿半径向外。</w: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33B7B" w:rsidRDefault="00392F4B" w:rsidP="00433B7B">
      <w:pPr>
        <w:adjustRightInd w:val="0"/>
        <w:snapToGrid w:val="0"/>
        <w:rPr>
          <w:bCs/>
          <w:szCs w:val="21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DD3AE9" w:rsidRPr="00E61465">
        <w:rPr>
          <w:rFonts w:hint="eastAsia"/>
          <w:szCs w:val="21"/>
        </w:rPr>
        <w:t>解</w:t>
      </w:r>
      <w:r w:rsidR="00433B7B">
        <w:rPr>
          <w:rFonts w:hint="eastAsia"/>
          <w:szCs w:val="21"/>
        </w:rPr>
        <w:t>：</w:t>
      </w:r>
      <w:r w:rsidR="00433B7B" w:rsidRPr="00433B7B">
        <w:rPr>
          <w:rFonts w:hint="eastAsia"/>
          <w:bCs/>
          <w:szCs w:val="21"/>
        </w:rPr>
        <w:t>取半径为</w:t>
      </w:r>
      <w:r w:rsidR="00433B7B" w:rsidRPr="00433B7B">
        <w:rPr>
          <w:rFonts w:hint="eastAsia"/>
          <w:bCs/>
          <w:szCs w:val="21"/>
        </w:rPr>
        <w:t xml:space="preserve"> </w:t>
      </w:r>
      <w:r w:rsidR="00433B7B" w:rsidRPr="00433B7B">
        <w:rPr>
          <w:bCs/>
          <w:i/>
          <w:iCs/>
          <w:szCs w:val="21"/>
        </w:rPr>
        <w:t xml:space="preserve">r </w:t>
      </w:r>
      <w:r w:rsidR="00433B7B" w:rsidRPr="00433B7B">
        <w:rPr>
          <w:rFonts w:hint="eastAsia"/>
          <w:bCs/>
          <w:szCs w:val="21"/>
        </w:rPr>
        <w:t>的安培环路，根据环路定理</w:t>
      </w:r>
    </w:p>
    <w:p w:rsidR="00DD3AE9" w:rsidRPr="00E61465" w:rsidRDefault="00433B7B" w:rsidP="00DD3AE9">
      <w:pPr>
        <w:adjustRightInd w:val="0"/>
        <w:snapToGrid w:val="0"/>
        <w:rPr>
          <w:szCs w:val="21"/>
        </w:rPr>
      </w:pPr>
      <w:r w:rsidRPr="00433B7B">
        <w:rPr>
          <w:bCs/>
          <w:position w:val="-18"/>
          <w:szCs w:val="21"/>
        </w:rPr>
        <w:object w:dxaOrig="1700" w:dyaOrig="480">
          <v:shape id="_x0000_i1046" type="#_x0000_t75" style="width:85pt;height:24pt" o:ole="">
            <v:imagedata r:id="rId49" o:title=""/>
          </v:shape>
          <o:OLEObject Type="Embed" ProgID="Equation.DSMT4" ShapeID="_x0000_i1046" DrawAspect="Content" ObjectID="_1558704766" r:id="rId50"/>
        </w:object>
      </w:r>
      <w:r>
        <w:rPr>
          <w:rFonts w:hint="eastAsia"/>
          <w:szCs w:val="21"/>
        </w:rPr>
        <w:t xml:space="preserve">         </w:t>
      </w:r>
      <w:r w:rsidR="00DD3AE9" w:rsidRPr="00E61465">
        <w:rPr>
          <w:rFonts w:hint="eastAsia"/>
          <w:szCs w:val="21"/>
        </w:rPr>
        <w:t xml:space="preserve">   </w:t>
      </w:r>
      <w:r w:rsidR="00DD3AE9" w:rsidRPr="00E61465">
        <w:rPr>
          <w:rFonts w:hint="eastAsia"/>
          <w:szCs w:val="21"/>
        </w:rPr>
        <w:t>（</w:t>
      </w:r>
      <w:r w:rsidR="00DD3AE9" w:rsidRPr="00E61465">
        <w:rPr>
          <w:rFonts w:hint="eastAsia"/>
          <w:szCs w:val="21"/>
        </w:rPr>
        <w:t>1</w:t>
      </w:r>
      <w:r w:rsidR="00DD3AE9" w:rsidRPr="00E61465">
        <w:rPr>
          <w:rFonts w:hint="eastAsia"/>
          <w:szCs w:val="21"/>
        </w:rPr>
        <w:t>分）</w:t>
      </w:r>
    </w:p>
    <w:p w:rsidR="00DD3AE9" w:rsidRPr="00B525B7" w:rsidRDefault="00433B7B" w:rsidP="00433B7B">
      <w:pPr>
        <w:adjustRightInd w:val="0"/>
        <w:snapToGrid w:val="0"/>
        <w:rPr>
          <w:sz w:val="20"/>
        </w:rPr>
      </w:pPr>
      <w:r>
        <w:rPr>
          <w:rFonts w:hint="eastAsia"/>
          <w:sz w:val="20"/>
        </w:rPr>
        <w:t>得</w:t>
      </w:r>
      <w:r>
        <w:rPr>
          <w:rFonts w:hint="eastAsia"/>
          <w:sz w:val="20"/>
        </w:rPr>
        <w:t xml:space="preserve">    </w:t>
      </w:r>
      <w:r w:rsidR="00DD3AE9" w:rsidRPr="00B525B7">
        <w:rPr>
          <w:position w:val="-6"/>
          <w:sz w:val="20"/>
        </w:rPr>
        <w:object w:dxaOrig="480" w:dyaOrig="200">
          <v:shape id="_x0000_i1047" type="#_x0000_t75" style="width:24pt;height:10pt" o:ole="">
            <v:imagedata r:id="rId51" o:title=""/>
          </v:shape>
          <o:OLEObject Type="Embed" ProgID="Equation.3" ShapeID="_x0000_i1047" DrawAspect="Content" ObjectID="_1558704767" r:id="rId52"/>
        </w:object>
      </w:r>
      <w:r w:rsidR="00DD3AE9" w:rsidRPr="00B525B7">
        <w:rPr>
          <w:bCs/>
          <w:sz w:val="20"/>
          <w:lang w:val="zh-CN"/>
        </w:rPr>
        <w:t>时，</w:t>
      </w:r>
      <w:r w:rsidR="00DD3AE9" w:rsidRPr="00B525B7">
        <w:rPr>
          <w:position w:val="-6"/>
          <w:sz w:val="20"/>
        </w:rPr>
        <w:object w:dxaOrig="499" w:dyaOrig="240">
          <v:shape id="_x0000_i1048" type="#_x0000_t75" style="width:25pt;height:12pt" o:ole="">
            <v:imagedata r:id="rId53" o:title=""/>
          </v:shape>
          <o:OLEObject Type="Embed" ProgID="Equation.3" ShapeID="_x0000_i1048" DrawAspect="Content" ObjectID="_1558704768" r:id="rId54"/>
        </w:object>
      </w:r>
      <w:r w:rsidR="00DD3AE9">
        <w:rPr>
          <w:rFonts w:hint="eastAsia"/>
          <w:sz w:val="20"/>
        </w:rPr>
        <w:t xml:space="preserve">              </w:t>
      </w:r>
      <w:r w:rsidR="00DD3AE9">
        <w:rPr>
          <w:rFonts w:hint="eastAsia"/>
          <w:sz w:val="20"/>
        </w:rPr>
        <w:t>（</w:t>
      </w:r>
      <w:r w:rsidR="00DD3AE9">
        <w:rPr>
          <w:rFonts w:hint="eastAsia"/>
          <w:sz w:val="20"/>
        </w:rPr>
        <w:t>3</w:t>
      </w:r>
      <w:r w:rsidR="00DD3AE9">
        <w:rPr>
          <w:rFonts w:hint="eastAsia"/>
          <w:sz w:val="20"/>
        </w:rPr>
        <w:t>分）</w:t>
      </w:r>
    </w:p>
    <w:p w:rsidR="00DD3AE9" w:rsidRPr="00B525B7" w:rsidRDefault="00433B7B" w:rsidP="00DD3AE9">
      <w:pPr>
        <w:ind w:firstLineChars="142" w:firstLine="284"/>
        <w:rPr>
          <w:sz w:val="20"/>
        </w:rPr>
      </w:pPr>
      <w:r>
        <w:rPr>
          <w:rFonts w:hint="eastAsia"/>
          <w:sz w:val="20"/>
        </w:rPr>
        <w:t xml:space="preserve">   </w:t>
      </w:r>
      <w:r w:rsidR="00DD3AE9" w:rsidRPr="00B525B7">
        <w:rPr>
          <w:position w:val="-6"/>
          <w:sz w:val="20"/>
        </w:rPr>
        <w:object w:dxaOrig="780" w:dyaOrig="260">
          <v:shape id="_x0000_i1049" type="#_x0000_t75" style="width:39pt;height:13pt" o:ole="">
            <v:imagedata r:id="rId55" o:title=""/>
          </v:shape>
          <o:OLEObject Type="Embed" ProgID="Equation.3" ShapeID="_x0000_i1049" DrawAspect="Content" ObjectID="_1558704769" r:id="rId56"/>
        </w:object>
      </w:r>
      <w:r w:rsidR="00DD3AE9" w:rsidRPr="00B525B7">
        <w:rPr>
          <w:bCs/>
          <w:sz w:val="20"/>
          <w:lang w:val="zh-CN"/>
        </w:rPr>
        <w:t>时，</w:t>
      </w:r>
      <w:r w:rsidR="00DD3AE9" w:rsidRPr="00745811">
        <w:rPr>
          <w:position w:val="-24"/>
          <w:sz w:val="20"/>
        </w:rPr>
        <w:object w:dxaOrig="1480" w:dyaOrig="600">
          <v:shape id="_x0000_i1050" type="#_x0000_t75" style="width:74pt;height:30pt" o:ole="">
            <v:imagedata r:id="rId57" o:title=""/>
          </v:shape>
          <o:OLEObject Type="Embed" ProgID="Equation.DSMT4" ShapeID="_x0000_i1050" DrawAspect="Content" ObjectID="_1558704770" r:id="rId58"/>
        </w:object>
      </w:r>
      <w:r w:rsidR="00DD3AE9">
        <w:rPr>
          <w:rFonts w:hint="eastAsia"/>
          <w:sz w:val="20"/>
        </w:rPr>
        <w:t xml:space="preserve">  </w:t>
      </w:r>
      <w:r w:rsidR="00DD3AE9">
        <w:rPr>
          <w:rFonts w:hint="eastAsia"/>
          <w:sz w:val="20"/>
        </w:rPr>
        <w:t>（</w:t>
      </w:r>
      <w:r w:rsidR="00DD3AE9">
        <w:rPr>
          <w:rFonts w:hint="eastAsia"/>
          <w:sz w:val="20"/>
        </w:rPr>
        <w:t>3</w:t>
      </w:r>
      <w:r w:rsidR="00DD3AE9">
        <w:rPr>
          <w:rFonts w:hint="eastAsia"/>
          <w:sz w:val="20"/>
        </w:rPr>
        <w:t>分）</w:t>
      </w:r>
    </w:p>
    <w:p w:rsidR="00DD3AE9" w:rsidRDefault="00433B7B" w:rsidP="00DD3AE9">
      <w:pPr>
        <w:ind w:firstLineChars="142" w:firstLine="284"/>
        <w:rPr>
          <w:sz w:val="20"/>
        </w:rPr>
      </w:pPr>
      <w:r>
        <w:rPr>
          <w:rFonts w:hint="eastAsia"/>
          <w:sz w:val="20"/>
        </w:rPr>
        <w:t xml:space="preserve">   </w:t>
      </w:r>
      <w:r w:rsidR="00DD3AE9" w:rsidRPr="00B525B7">
        <w:rPr>
          <w:position w:val="-6"/>
          <w:sz w:val="20"/>
        </w:rPr>
        <w:object w:dxaOrig="499" w:dyaOrig="260">
          <v:shape id="_x0000_i1051" type="#_x0000_t75" style="width:25pt;height:13pt" o:ole="">
            <v:imagedata r:id="rId59" o:title=""/>
          </v:shape>
          <o:OLEObject Type="Embed" ProgID="Equation.3" ShapeID="_x0000_i1051" DrawAspect="Content" ObjectID="_1558704771" r:id="rId60"/>
        </w:object>
      </w:r>
      <w:r w:rsidR="00DD3AE9" w:rsidRPr="00B525B7">
        <w:rPr>
          <w:bCs/>
          <w:sz w:val="20"/>
          <w:lang w:val="zh-CN"/>
        </w:rPr>
        <w:t>时，</w:t>
      </w:r>
      <w:r w:rsidR="00DD3AE9" w:rsidRPr="00B525B7">
        <w:rPr>
          <w:rFonts w:hint="eastAsia"/>
          <w:sz w:val="20"/>
        </w:rPr>
        <w:t xml:space="preserve">   </w:t>
      </w:r>
      <w:r w:rsidR="00DD3AE9" w:rsidRPr="00745811">
        <w:rPr>
          <w:position w:val="-20"/>
          <w:sz w:val="20"/>
        </w:rPr>
        <w:object w:dxaOrig="780" w:dyaOrig="520">
          <v:shape id="_x0000_i1052" type="#_x0000_t75" style="width:39pt;height:26pt" o:ole="">
            <v:imagedata r:id="rId61" o:title=""/>
          </v:shape>
          <o:OLEObject Type="Embed" ProgID="Equation.DSMT4" ShapeID="_x0000_i1052" DrawAspect="Content" ObjectID="_1558704772" r:id="rId62"/>
        </w:object>
      </w:r>
      <w:r w:rsidR="00DD3AE9">
        <w:rPr>
          <w:rFonts w:hint="eastAsia"/>
          <w:sz w:val="20"/>
        </w:rPr>
        <w:t xml:space="preserve">          </w:t>
      </w:r>
      <w:r w:rsidR="00DD3AE9">
        <w:rPr>
          <w:rFonts w:hint="eastAsia"/>
          <w:sz w:val="20"/>
        </w:rPr>
        <w:t>（</w:t>
      </w:r>
      <w:r w:rsidR="00DD3AE9">
        <w:rPr>
          <w:rFonts w:hint="eastAsia"/>
          <w:sz w:val="20"/>
        </w:rPr>
        <w:t>3</w:t>
      </w:r>
      <w:r w:rsidR="00DD3AE9">
        <w:rPr>
          <w:rFonts w:hint="eastAsia"/>
          <w:sz w:val="20"/>
        </w:rPr>
        <w:t>分）</w:t>
      </w:r>
      <w:r w:rsidR="00DD3AE9">
        <w:rPr>
          <w:rFonts w:hint="eastAsia"/>
          <w:sz w:val="20"/>
        </w:rPr>
        <w:t xml:space="preserve"> </w:t>
      </w:r>
    </w:p>
    <w:p w:rsidR="00731EB9" w:rsidRDefault="00731EB9" w:rsidP="00E61465">
      <w:pPr>
        <w:rPr>
          <w:szCs w:val="21"/>
        </w:rPr>
      </w:pPr>
    </w:p>
    <w:p w:rsidR="00E61465" w:rsidRPr="00731EB9" w:rsidRDefault="00BC482C" w:rsidP="00E61465">
      <w:pPr>
        <w:rPr>
          <w:szCs w:val="21"/>
        </w:rPr>
      </w:pPr>
      <w:r w:rsidRPr="00731EB9">
        <w:rPr>
          <w:rFonts w:hint="eastAsia"/>
          <w:szCs w:val="21"/>
        </w:rPr>
        <w:t>5</w:t>
      </w:r>
      <w:r w:rsidRPr="00731EB9">
        <w:rPr>
          <w:rFonts w:hint="eastAsia"/>
          <w:szCs w:val="21"/>
        </w:rPr>
        <w:t>、</w:t>
      </w:r>
      <w:r w:rsidR="00E61465" w:rsidRPr="00731EB9">
        <w:rPr>
          <w:rFonts w:hint="eastAsia"/>
          <w:bCs/>
          <w:szCs w:val="21"/>
        </w:rPr>
        <w:t>解：取回路方向顺时针，</w:t>
      </w:r>
      <w:r w:rsidR="00E61465" w:rsidRPr="00731EB9">
        <w:rPr>
          <w:bCs/>
          <w:szCs w:val="21"/>
        </w:rPr>
        <w:t xml:space="preserve">t </w:t>
      </w:r>
      <w:r w:rsidR="00E61465" w:rsidRPr="00731EB9">
        <w:rPr>
          <w:rFonts w:hint="eastAsia"/>
          <w:bCs/>
          <w:szCs w:val="21"/>
        </w:rPr>
        <w:t>时刻导线回路中的磁通为：</w:t>
      </w:r>
    </w:p>
    <w:p w:rsidR="00BC482C" w:rsidRPr="00E61465" w:rsidRDefault="00E61465" w:rsidP="00BC482C">
      <w:pPr>
        <w:rPr>
          <w:sz w:val="20"/>
        </w:rPr>
      </w:pPr>
      <w:r w:rsidRPr="00E61465">
        <w:rPr>
          <w:position w:val="-12"/>
          <w:sz w:val="20"/>
        </w:rPr>
        <w:object w:dxaOrig="2220" w:dyaOrig="360">
          <v:shape id="_x0000_i1053" type="#_x0000_t75" style="width:111pt;height:18pt" o:ole="">
            <v:imagedata r:id="rId63" o:title=""/>
          </v:shape>
          <o:OLEObject Type="Embed" ProgID="Equation.DSMT4" ShapeID="_x0000_i1053" DrawAspect="Content" ObjectID="_1558704773" r:id="rId64"/>
        </w:object>
      </w:r>
      <w:r w:rsidR="00F53A3C">
        <w:rPr>
          <w:rFonts w:hint="eastAsia"/>
          <w:sz w:val="20"/>
        </w:rPr>
        <w:t xml:space="preserve">                </w:t>
      </w:r>
      <w:r w:rsidR="00F53A3C">
        <w:rPr>
          <w:rFonts w:hint="eastAsia"/>
          <w:sz w:val="20"/>
        </w:rPr>
        <w:t>（</w:t>
      </w:r>
      <w:r w:rsidR="00F53A3C">
        <w:rPr>
          <w:rFonts w:hint="eastAsia"/>
          <w:sz w:val="20"/>
        </w:rPr>
        <w:t>3</w:t>
      </w:r>
      <w:r w:rsidR="00F53A3C">
        <w:rPr>
          <w:rFonts w:hint="eastAsia"/>
          <w:sz w:val="20"/>
        </w:rPr>
        <w:t>分）</w:t>
      </w:r>
    </w:p>
    <w:p w:rsidR="00392F4B" w:rsidRDefault="00E61465" w:rsidP="00DD3AE9">
      <w:pPr>
        <w:snapToGrid w:val="0"/>
        <w:ind w:firstLineChars="142" w:firstLine="298"/>
        <w:jc w:val="left"/>
      </w:pPr>
      <w:r w:rsidRPr="00E61465">
        <w:rPr>
          <w:position w:val="-24"/>
        </w:rPr>
        <w:object w:dxaOrig="2960" w:dyaOrig="660">
          <v:shape id="_x0000_i1054" type="#_x0000_t75" style="width:148pt;height:33pt" o:ole="">
            <v:imagedata r:id="rId65" o:title=""/>
          </v:shape>
          <o:OLEObject Type="Embed" ProgID="Equation.DSMT4" ShapeID="_x0000_i1054" DrawAspect="Content" ObjectID="_1558704774" r:id="rId66"/>
        </w:object>
      </w:r>
      <w:r w:rsidR="00F53A3C">
        <w:rPr>
          <w:rFonts w:hint="eastAsia"/>
        </w:rPr>
        <w:t xml:space="preserve">       </w:t>
      </w:r>
      <w:r w:rsidR="00F53A3C">
        <w:rPr>
          <w:rFonts w:hint="eastAsia"/>
        </w:rPr>
        <w:t>（</w:t>
      </w:r>
      <w:r w:rsidR="00F53A3C">
        <w:rPr>
          <w:rFonts w:hint="eastAsia"/>
        </w:rPr>
        <w:t>3</w:t>
      </w:r>
      <w:r w:rsidR="00F53A3C">
        <w:rPr>
          <w:rFonts w:hint="eastAsia"/>
        </w:rPr>
        <w:t>分）</w:t>
      </w:r>
    </w:p>
    <w:p w:rsidR="00E61465" w:rsidRDefault="00E61465" w:rsidP="00DD3AE9">
      <w:pPr>
        <w:snapToGrid w:val="0"/>
        <w:ind w:firstLineChars="142" w:firstLine="298"/>
        <w:jc w:val="left"/>
      </w:pPr>
      <w:r w:rsidRPr="00E61465">
        <w:rPr>
          <w:position w:val="-12"/>
        </w:rPr>
        <w:object w:dxaOrig="3000" w:dyaOrig="360">
          <v:shape id="_x0000_i1055" type="#_x0000_t75" style="width:150pt;height:18pt" o:ole="">
            <v:imagedata r:id="rId67" o:title=""/>
          </v:shape>
          <o:OLEObject Type="Embed" ProgID="Equation.DSMT4" ShapeID="_x0000_i1055" DrawAspect="Content" ObjectID="_1558704775" r:id="rId68"/>
        </w:object>
      </w:r>
    </w:p>
    <w:p w:rsidR="00E61465" w:rsidRDefault="00E61465" w:rsidP="00DD3AE9">
      <w:pPr>
        <w:snapToGrid w:val="0"/>
        <w:ind w:firstLineChars="142" w:firstLine="298"/>
        <w:jc w:val="left"/>
      </w:pPr>
      <w:r w:rsidRPr="00E61465">
        <w:rPr>
          <w:position w:val="-12"/>
        </w:rPr>
        <w:object w:dxaOrig="2580" w:dyaOrig="360">
          <v:shape id="_x0000_i1056" type="#_x0000_t75" style="width:129pt;height:18pt" o:ole="">
            <v:imagedata r:id="rId69" o:title=""/>
          </v:shape>
          <o:OLEObject Type="Embed" ProgID="Equation.DSMT4" ShapeID="_x0000_i1056" DrawAspect="Content" ObjectID="_1558704776" r:id="rId70"/>
        </w:object>
      </w:r>
      <w:r w:rsidR="00F53A3C">
        <w:rPr>
          <w:rFonts w:hint="eastAsia"/>
        </w:rPr>
        <w:t xml:space="preserve">  </w:t>
      </w:r>
      <w:r w:rsidR="00313C9B">
        <w:rPr>
          <w:rFonts w:hint="eastAsia"/>
        </w:rPr>
        <w:t xml:space="preserve"> </w:t>
      </w:r>
      <w:r w:rsidR="00313C9B" w:rsidRPr="000F4E3F">
        <w:rPr>
          <w:rFonts w:hint="eastAsia"/>
          <w:bCs/>
        </w:rPr>
        <w:t>方向随时间变化</w:t>
      </w:r>
      <w:r w:rsidR="00F53A3C">
        <w:rPr>
          <w:rFonts w:hint="eastAsia"/>
        </w:rPr>
        <w:t xml:space="preserve">     </w:t>
      </w:r>
      <w:r w:rsidR="00F53A3C">
        <w:rPr>
          <w:rFonts w:hint="eastAsia"/>
        </w:rPr>
        <w:t>（</w:t>
      </w:r>
      <w:r w:rsidR="00313C9B">
        <w:rPr>
          <w:rFonts w:hint="eastAsia"/>
        </w:rPr>
        <w:t>4</w:t>
      </w:r>
      <w:r w:rsidR="00F53A3C">
        <w:rPr>
          <w:rFonts w:hint="eastAsia"/>
        </w:rPr>
        <w:t>分）</w:t>
      </w:r>
    </w:p>
    <w:p w:rsidR="00E61465" w:rsidRPr="000F4E3F" w:rsidRDefault="00E61465" w:rsidP="00DD3AE9">
      <w:pPr>
        <w:snapToGrid w:val="0"/>
        <w:ind w:firstLineChars="142" w:firstLine="298"/>
        <w:jc w:val="left"/>
      </w:pPr>
    </w:p>
    <w:p w:rsidR="00184860" w:rsidRPr="000F4E3F" w:rsidRDefault="00184860" w:rsidP="006C338D">
      <w:pPr>
        <w:adjustRightInd w:val="0"/>
        <w:snapToGrid w:val="0"/>
        <w:spacing w:line="360" w:lineRule="atLeast"/>
        <w:jc w:val="left"/>
        <w:textAlignment w:val="baseline"/>
        <w:rPr>
          <w:kern w:val="0"/>
          <w:sz w:val="24"/>
          <w:szCs w:val="20"/>
        </w:rPr>
      </w:pPr>
    </w:p>
    <w:p w:rsidR="00DB5BC8" w:rsidRDefault="00DB5BC8" w:rsidP="00DB5BC8">
      <w:pPr>
        <w:jc w:val="left"/>
        <w:rPr>
          <w:kern w:val="0"/>
          <w:sz w:val="24"/>
          <w:szCs w:val="20"/>
        </w:rPr>
      </w:pPr>
    </w:p>
    <w:p w:rsidR="006E00B1" w:rsidRPr="00DB5BC8" w:rsidRDefault="006E00B1" w:rsidP="00DB5BC8">
      <w:pPr>
        <w:rPr>
          <w:rFonts w:ascii="Times New Roman" w:hAnsi="Times New Roman" w:cs="Times New Roman"/>
        </w:rPr>
      </w:pPr>
    </w:p>
    <w:sectPr w:rsidR="006E00B1" w:rsidRPr="00DB5BC8" w:rsidSect="00A60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CB9" w:rsidRDefault="00294CB9" w:rsidP="000904D5">
      <w:r>
        <w:separator/>
      </w:r>
    </w:p>
  </w:endnote>
  <w:endnote w:type="continuationSeparator" w:id="1">
    <w:p w:rsidR="00294CB9" w:rsidRDefault="00294CB9" w:rsidP="00090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CB9" w:rsidRDefault="00294CB9" w:rsidP="000904D5">
      <w:r>
        <w:separator/>
      </w:r>
    </w:p>
  </w:footnote>
  <w:footnote w:type="continuationSeparator" w:id="1">
    <w:p w:rsidR="00294CB9" w:rsidRDefault="00294CB9" w:rsidP="000904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81B08"/>
    <w:multiLevelType w:val="hybridMultilevel"/>
    <w:tmpl w:val="7968EF50"/>
    <w:lvl w:ilvl="0" w:tplc="F88472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F9C"/>
    <w:rsid w:val="00015061"/>
    <w:rsid w:val="000904D5"/>
    <w:rsid w:val="000F4E3F"/>
    <w:rsid w:val="00184860"/>
    <w:rsid w:val="00294CB9"/>
    <w:rsid w:val="002B5C19"/>
    <w:rsid w:val="002B653A"/>
    <w:rsid w:val="003052B7"/>
    <w:rsid w:val="00313C9B"/>
    <w:rsid w:val="00367BC4"/>
    <w:rsid w:val="00392F4B"/>
    <w:rsid w:val="003F1AD3"/>
    <w:rsid w:val="00433B7B"/>
    <w:rsid w:val="00455F04"/>
    <w:rsid w:val="005305A0"/>
    <w:rsid w:val="006C338D"/>
    <w:rsid w:val="006E00B1"/>
    <w:rsid w:val="00730E7E"/>
    <w:rsid w:val="00731EB9"/>
    <w:rsid w:val="00741561"/>
    <w:rsid w:val="007A1EFB"/>
    <w:rsid w:val="00865F9C"/>
    <w:rsid w:val="00896D84"/>
    <w:rsid w:val="00976690"/>
    <w:rsid w:val="009848FB"/>
    <w:rsid w:val="009B6633"/>
    <w:rsid w:val="00A60A86"/>
    <w:rsid w:val="00A60BB8"/>
    <w:rsid w:val="00AE7B37"/>
    <w:rsid w:val="00BA0347"/>
    <w:rsid w:val="00BC482C"/>
    <w:rsid w:val="00BD4B50"/>
    <w:rsid w:val="00C10CAF"/>
    <w:rsid w:val="00C5600A"/>
    <w:rsid w:val="00D64382"/>
    <w:rsid w:val="00DB5BC8"/>
    <w:rsid w:val="00DD3AE9"/>
    <w:rsid w:val="00E61465"/>
    <w:rsid w:val="00F53A3C"/>
    <w:rsid w:val="00FF0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A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F9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90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904D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90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904D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61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226</Words>
  <Characters>1293</Characters>
  <Application>Microsoft Office Word</Application>
  <DocSecurity>0</DocSecurity>
  <Lines>10</Lines>
  <Paragraphs>3</Paragraphs>
  <ScaleCrop>false</ScaleCrop>
  <Company>CHINA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微软用户</cp:lastModifiedBy>
  <cp:revision>27</cp:revision>
  <dcterms:created xsi:type="dcterms:W3CDTF">2017-06-05T03:20:00Z</dcterms:created>
  <dcterms:modified xsi:type="dcterms:W3CDTF">2017-06-11T08:45:00Z</dcterms:modified>
</cp:coreProperties>
</file>