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6E1" w:rsidRPr="001D7CF3" w:rsidRDefault="00B95470" w:rsidP="00B95470">
      <w:pPr>
        <w:jc w:val="center"/>
        <w:rPr>
          <w:rFonts w:ascii="黑体" w:eastAsia="黑体" w:hAnsi="黑体"/>
          <w:sz w:val="48"/>
          <w:szCs w:val="48"/>
        </w:rPr>
      </w:pPr>
      <w:r w:rsidRPr="001D7CF3">
        <w:rPr>
          <w:rFonts w:ascii="黑体" w:eastAsia="黑体" w:hAnsi="黑体" w:hint="eastAsia"/>
          <w:sz w:val="48"/>
          <w:szCs w:val="48"/>
        </w:rPr>
        <w:t>数据采集和分析课程考核</w:t>
      </w:r>
    </w:p>
    <w:p w:rsidR="00B95470" w:rsidRDefault="003B093B" w:rsidP="003B093B">
      <w:pPr>
        <w:pStyle w:val="2"/>
      </w:pPr>
      <w:r>
        <w:rPr>
          <w:rFonts w:hint="eastAsia"/>
        </w:rPr>
        <w:t>一、</w:t>
      </w:r>
      <w:r w:rsidR="00B95470">
        <w:rPr>
          <w:rFonts w:hint="eastAsia"/>
        </w:rPr>
        <w:t>课程考核内容</w:t>
      </w:r>
    </w:p>
    <w:p w:rsidR="00B95470" w:rsidRDefault="006E09BA" w:rsidP="00290B91">
      <w:pPr>
        <w:ind w:firstLineChars="200" w:firstLine="420"/>
      </w:pPr>
      <w:r>
        <w:rPr>
          <w:rFonts w:hint="eastAsia"/>
        </w:rPr>
        <w:t>考核总分</w:t>
      </w:r>
      <w:r>
        <w:rPr>
          <w:rFonts w:hint="eastAsia"/>
        </w:rPr>
        <w:t>100</w:t>
      </w:r>
      <w:r>
        <w:rPr>
          <w:rFonts w:hint="eastAsia"/>
        </w:rPr>
        <w:t>分，</w:t>
      </w:r>
      <w:r w:rsidR="00B95470">
        <w:rPr>
          <w:rFonts w:hint="eastAsia"/>
        </w:rPr>
        <w:t>考核分为两部分：</w:t>
      </w:r>
      <w:r w:rsidR="00B95470">
        <w:rPr>
          <w:rFonts w:hint="eastAsia"/>
        </w:rPr>
        <w:t>(1)</w:t>
      </w:r>
      <w:r w:rsidR="00B95470">
        <w:rPr>
          <w:rFonts w:hint="eastAsia"/>
        </w:rPr>
        <w:t>数据采集</w:t>
      </w:r>
      <w:r>
        <w:rPr>
          <w:rFonts w:hint="eastAsia"/>
        </w:rPr>
        <w:t>（</w:t>
      </w:r>
      <w:r>
        <w:rPr>
          <w:rFonts w:hint="eastAsia"/>
        </w:rPr>
        <w:t>50</w:t>
      </w:r>
      <w:r>
        <w:rPr>
          <w:rFonts w:hint="eastAsia"/>
        </w:rPr>
        <w:t>分）</w:t>
      </w:r>
      <w:r w:rsidR="00B95470">
        <w:rPr>
          <w:rFonts w:hint="eastAsia"/>
        </w:rPr>
        <w:t>；</w:t>
      </w:r>
      <w:r w:rsidR="00B95470">
        <w:rPr>
          <w:rFonts w:hint="eastAsia"/>
        </w:rPr>
        <w:t>(2)</w:t>
      </w:r>
      <w:r w:rsidR="00B95470">
        <w:rPr>
          <w:rFonts w:hint="eastAsia"/>
        </w:rPr>
        <w:t>数据分析</w:t>
      </w:r>
      <w:r>
        <w:rPr>
          <w:rFonts w:hint="eastAsia"/>
        </w:rPr>
        <w:t>（</w:t>
      </w:r>
      <w:r>
        <w:rPr>
          <w:rFonts w:hint="eastAsia"/>
        </w:rPr>
        <w:t>50</w:t>
      </w:r>
      <w:r>
        <w:rPr>
          <w:rFonts w:hint="eastAsia"/>
        </w:rPr>
        <w:t>分）</w:t>
      </w:r>
      <w:r w:rsidR="00B9275F">
        <w:rPr>
          <w:rFonts w:hint="eastAsia"/>
        </w:rPr>
        <w:t>。</w:t>
      </w:r>
      <w:r w:rsidR="00B8189C">
        <w:rPr>
          <w:rFonts w:hint="eastAsia"/>
        </w:rPr>
        <w:t>撰写《</w:t>
      </w:r>
      <w:r w:rsidR="00B8189C" w:rsidRPr="00B8189C">
        <w:rPr>
          <w:rFonts w:hint="eastAsia"/>
        </w:rPr>
        <w:t>课程考核报告</w:t>
      </w:r>
      <w:r w:rsidR="00B8189C">
        <w:rPr>
          <w:rFonts w:hint="eastAsia"/>
        </w:rPr>
        <w:t>》，提交能正常运行的</w:t>
      </w:r>
      <w:r w:rsidR="00663FEA">
        <w:rPr>
          <w:rFonts w:hint="eastAsia"/>
        </w:rPr>
        <w:t>源代码。</w:t>
      </w:r>
    </w:p>
    <w:p w:rsidR="00B95470" w:rsidRDefault="00AF10EE" w:rsidP="003A2A00">
      <w:pPr>
        <w:pStyle w:val="a3"/>
        <w:numPr>
          <w:ilvl w:val="0"/>
          <w:numId w:val="2"/>
        </w:numPr>
        <w:ind w:firstLineChars="0"/>
      </w:pPr>
      <w:r>
        <w:rPr>
          <w:rFonts w:hint="eastAsia"/>
        </w:rPr>
        <w:t>数据采集</w:t>
      </w:r>
    </w:p>
    <w:p w:rsidR="003A2A00" w:rsidRDefault="003B093B" w:rsidP="003A2A00">
      <w:pPr>
        <w:ind w:left="420"/>
      </w:pPr>
      <w:r>
        <w:rPr>
          <w:rFonts w:hint="eastAsia"/>
        </w:rPr>
        <w:t>根据</w:t>
      </w:r>
      <w:r w:rsidR="0089559A">
        <w:rPr>
          <w:rFonts w:hint="eastAsia"/>
        </w:rPr>
        <w:t>某一应用场景需求，采用</w:t>
      </w:r>
      <w:r w:rsidR="0089559A">
        <w:rPr>
          <w:rFonts w:hint="eastAsia"/>
        </w:rPr>
        <w:t>Scrapy</w:t>
      </w:r>
      <w:r w:rsidR="0089559A">
        <w:rPr>
          <w:rFonts w:hint="eastAsia"/>
        </w:rPr>
        <w:t>框架设计一个爬虫系统。</w:t>
      </w:r>
    </w:p>
    <w:p w:rsidR="00AF10EE" w:rsidRDefault="00AF10EE" w:rsidP="00D81387">
      <w:pPr>
        <w:pStyle w:val="a3"/>
        <w:numPr>
          <w:ilvl w:val="0"/>
          <w:numId w:val="2"/>
        </w:numPr>
        <w:ind w:firstLineChars="0"/>
      </w:pPr>
      <w:r>
        <w:rPr>
          <w:rFonts w:hint="eastAsia"/>
        </w:rPr>
        <w:t>数据分析</w:t>
      </w:r>
    </w:p>
    <w:p w:rsidR="00D81387" w:rsidRDefault="0089559A" w:rsidP="00D81387">
      <w:pPr>
        <w:pStyle w:val="a3"/>
        <w:rPr>
          <w:rFonts w:hint="eastAsia"/>
        </w:rPr>
      </w:pPr>
      <w:r>
        <w:rPr>
          <w:rFonts w:hint="eastAsia"/>
        </w:rPr>
        <w:t>根据某一数据</w:t>
      </w:r>
      <w:r w:rsidR="00FB3251">
        <w:rPr>
          <w:rFonts w:hint="eastAsia"/>
        </w:rPr>
        <w:t>统计</w:t>
      </w:r>
      <w:r>
        <w:rPr>
          <w:rFonts w:hint="eastAsia"/>
        </w:rPr>
        <w:t>特征，抽取其中有价值的统计指标或挖掘一些隐含信息或预测发现一些新现象。</w:t>
      </w:r>
    </w:p>
    <w:p w:rsidR="00B95470" w:rsidRDefault="00B95470" w:rsidP="003B093B">
      <w:pPr>
        <w:pStyle w:val="2"/>
      </w:pPr>
      <w:r>
        <w:rPr>
          <w:rFonts w:hint="eastAsia"/>
        </w:rPr>
        <w:t>二、考核要求</w:t>
      </w:r>
    </w:p>
    <w:p w:rsidR="001A157B" w:rsidRDefault="00D05EDA" w:rsidP="001A157B">
      <w:pPr>
        <w:pStyle w:val="a3"/>
        <w:numPr>
          <w:ilvl w:val="0"/>
          <w:numId w:val="3"/>
        </w:numPr>
        <w:ind w:firstLineChars="0"/>
      </w:pPr>
      <w:r>
        <w:rPr>
          <w:rFonts w:hint="eastAsia"/>
        </w:rPr>
        <w:t>总要求</w:t>
      </w:r>
    </w:p>
    <w:p w:rsidR="00D05EDA" w:rsidRPr="009B704F" w:rsidRDefault="00D05EDA" w:rsidP="00D05EDA">
      <w:pPr>
        <w:ind w:left="420"/>
        <w:rPr>
          <w:color w:val="FF0000"/>
        </w:rPr>
      </w:pPr>
      <w:r w:rsidRPr="009B704F">
        <w:rPr>
          <w:rFonts w:hint="eastAsia"/>
          <w:color w:val="FF0000"/>
        </w:rPr>
        <w:t>（</w:t>
      </w:r>
      <w:r w:rsidRPr="009B704F">
        <w:rPr>
          <w:rFonts w:hint="eastAsia"/>
          <w:color w:val="FF0000"/>
        </w:rPr>
        <w:t>1</w:t>
      </w:r>
      <w:r w:rsidRPr="009B704F">
        <w:rPr>
          <w:rFonts w:hint="eastAsia"/>
          <w:color w:val="FF0000"/>
        </w:rPr>
        <w:t>）、杜绝抄袭，若发现抄袭，比如直接网络下载</w:t>
      </w:r>
      <w:r w:rsidR="00D9781F" w:rsidRPr="009B704F">
        <w:rPr>
          <w:rFonts w:hint="eastAsia"/>
          <w:color w:val="FF0000"/>
        </w:rPr>
        <w:t>或下载后改动极少</w:t>
      </w:r>
      <w:r w:rsidRPr="009B704F">
        <w:rPr>
          <w:rFonts w:hint="eastAsia"/>
          <w:color w:val="FF0000"/>
        </w:rPr>
        <w:t>，</w:t>
      </w:r>
      <w:r w:rsidR="00D9781F" w:rsidRPr="009B704F">
        <w:rPr>
          <w:rFonts w:hint="eastAsia"/>
          <w:color w:val="FF0000"/>
        </w:rPr>
        <w:t>少于</w:t>
      </w:r>
      <w:r w:rsidR="00D9781F" w:rsidRPr="009B704F">
        <w:rPr>
          <w:rFonts w:hint="eastAsia"/>
          <w:color w:val="FF0000"/>
        </w:rPr>
        <w:t>20%</w:t>
      </w:r>
      <w:r w:rsidR="00D9781F" w:rsidRPr="009B704F">
        <w:rPr>
          <w:rFonts w:hint="eastAsia"/>
          <w:color w:val="FF0000"/>
        </w:rPr>
        <w:t>，没有体现个人工作量，评定为</w:t>
      </w:r>
      <w:r w:rsidR="00D9781F" w:rsidRPr="009B704F">
        <w:rPr>
          <w:rFonts w:hint="eastAsia"/>
          <w:color w:val="FF0000"/>
        </w:rPr>
        <w:t>0</w:t>
      </w:r>
      <w:r w:rsidR="00D9781F" w:rsidRPr="009B704F">
        <w:rPr>
          <w:rFonts w:hint="eastAsia"/>
          <w:color w:val="FF0000"/>
        </w:rPr>
        <w:t>分。</w:t>
      </w:r>
    </w:p>
    <w:p w:rsidR="003F6681" w:rsidRPr="009B704F" w:rsidRDefault="003F6681" w:rsidP="00D05EDA">
      <w:pPr>
        <w:ind w:left="420"/>
        <w:rPr>
          <w:color w:val="FF0000"/>
        </w:rPr>
      </w:pPr>
      <w:r w:rsidRPr="009B704F">
        <w:rPr>
          <w:rFonts w:hint="eastAsia"/>
          <w:color w:val="FF0000"/>
        </w:rPr>
        <w:t>（</w:t>
      </w:r>
      <w:r w:rsidRPr="009B704F">
        <w:rPr>
          <w:rFonts w:hint="eastAsia"/>
          <w:color w:val="FF0000"/>
        </w:rPr>
        <w:t>2</w:t>
      </w:r>
      <w:r w:rsidRPr="009B704F">
        <w:rPr>
          <w:rFonts w:hint="eastAsia"/>
          <w:color w:val="FF0000"/>
        </w:rPr>
        <w:t>）、同一班级或不同班级间，一经发现两份高度雷同（相似度</w:t>
      </w:r>
      <w:r w:rsidR="00477225" w:rsidRPr="009B704F">
        <w:rPr>
          <w:rFonts w:hint="eastAsia"/>
          <w:color w:val="FF0000"/>
        </w:rPr>
        <w:t>8</w:t>
      </w:r>
      <w:r w:rsidRPr="009B704F">
        <w:rPr>
          <w:rFonts w:hint="eastAsia"/>
          <w:color w:val="FF0000"/>
        </w:rPr>
        <w:t>0%</w:t>
      </w:r>
      <w:r w:rsidRPr="009B704F">
        <w:rPr>
          <w:rFonts w:hint="eastAsia"/>
          <w:color w:val="FF0000"/>
        </w:rPr>
        <w:t>以上），</w:t>
      </w:r>
      <w:r w:rsidR="00E74AA9" w:rsidRPr="009B704F">
        <w:rPr>
          <w:rFonts w:hint="eastAsia"/>
          <w:color w:val="FF0000"/>
        </w:rPr>
        <w:t>评定</w:t>
      </w:r>
      <w:r w:rsidR="00E74AA9" w:rsidRPr="009B704F">
        <w:rPr>
          <w:rFonts w:hint="eastAsia"/>
          <w:color w:val="FF0000"/>
        </w:rPr>
        <w:t>0</w:t>
      </w:r>
      <w:r w:rsidR="00E74AA9" w:rsidRPr="009B704F">
        <w:rPr>
          <w:rFonts w:hint="eastAsia"/>
          <w:color w:val="FF0000"/>
        </w:rPr>
        <w:t>分。</w:t>
      </w:r>
    </w:p>
    <w:p w:rsidR="00E74AA9" w:rsidRDefault="00E74AA9" w:rsidP="00D05EDA">
      <w:pPr>
        <w:ind w:left="420"/>
        <w:rPr>
          <w:color w:val="FF0000"/>
        </w:rPr>
      </w:pPr>
      <w:r w:rsidRPr="003B147C">
        <w:rPr>
          <w:rFonts w:hint="eastAsia"/>
          <w:color w:val="FF0000"/>
        </w:rPr>
        <w:t>（</w:t>
      </w:r>
      <w:r w:rsidRPr="003B147C">
        <w:rPr>
          <w:rFonts w:hint="eastAsia"/>
          <w:color w:val="FF0000"/>
        </w:rPr>
        <w:t>3</w:t>
      </w:r>
      <w:r w:rsidRPr="003B147C">
        <w:rPr>
          <w:rFonts w:hint="eastAsia"/>
          <w:color w:val="FF0000"/>
        </w:rPr>
        <w:t>）、不能直接采用书上或教师上课提供了的源代码，作为考核内容可以在这基础上改动，要求改动工作量在</w:t>
      </w:r>
      <w:r w:rsidRPr="003B147C">
        <w:rPr>
          <w:rFonts w:hint="eastAsia"/>
          <w:color w:val="FF0000"/>
        </w:rPr>
        <w:t>50%</w:t>
      </w:r>
      <w:r w:rsidRPr="003B147C">
        <w:rPr>
          <w:rFonts w:hint="eastAsia"/>
          <w:color w:val="FF0000"/>
        </w:rPr>
        <w:t>以上，体现设计工作量。</w:t>
      </w:r>
    </w:p>
    <w:p w:rsidR="00A35CDF" w:rsidRDefault="00A35CDF" w:rsidP="00D05EDA">
      <w:pPr>
        <w:ind w:left="420"/>
        <w:rPr>
          <w:color w:val="000000" w:themeColor="text1"/>
        </w:rPr>
      </w:pPr>
      <w:r w:rsidRPr="00C67463">
        <w:rPr>
          <w:rFonts w:hint="eastAsia"/>
          <w:color w:val="000000" w:themeColor="text1"/>
        </w:rPr>
        <w:t>（</w:t>
      </w:r>
      <w:r w:rsidRPr="00C67463">
        <w:rPr>
          <w:rFonts w:hint="eastAsia"/>
          <w:color w:val="000000" w:themeColor="text1"/>
        </w:rPr>
        <w:t>4</w:t>
      </w:r>
      <w:r w:rsidRPr="00C67463">
        <w:rPr>
          <w:rFonts w:hint="eastAsia"/>
          <w:color w:val="000000" w:themeColor="text1"/>
        </w:rPr>
        <w:t>）、《课程考核报告》</w:t>
      </w:r>
      <w:r w:rsidRPr="00C67463">
        <w:rPr>
          <w:rFonts w:hint="eastAsia"/>
          <w:color w:val="000000" w:themeColor="text1"/>
        </w:rPr>
        <w:t>撰写规范</w:t>
      </w:r>
      <w:r w:rsidR="00C67463" w:rsidRPr="00C67463">
        <w:rPr>
          <w:rFonts w:hint="eastAsia"/>
          <w:color w:val="000000" w:themeColor="text1"/>
        </w:rPr>
        <w:t>，按照大家毕业设计任务撰写规范性标准提交。</w:t>
      </w:r>
    </w:p>
    <w:p w:rsidR="00C67463" w:rsidRDefault="00C67463" w:rsidP="00D05EDA">
      <w:pPr>
        <w:ind w:left="420"/>
        <w:rPr>
          <w:color w:val="000000" w:themeColor="text1"/>
        </w:rPr>
      </w:pPr>
      <w:r>
        <w:rPr>
          <w:rFonts w:hint="eastAsia"/>
          <w:color w:val="000000" w:themeColor="text1"/>
        </w:rPr>
        <w:t>（</w:t>
      </w:r>
      <w:r>
        <w:rPr>
          <w:rFonts w:hint="eastAsia"/>
          <w:color w:val="000000" w:themeColor="text1"/>
        </w:rPr>
        <w:t>5</w:t>
      </w:r>
      <w:r>
        <w:rPr>
          <w:rFonts w:hint="eastAsia"/>
          <w:color w:val="000000" w:themeColor="text1"/>
        </w:rPr>
        <w:t>）、</w:t>
      </w:r>
      <w:r w:rsidR="001B62A0">
        <w:rPr>
          <w:rFonts w:hint="eastAsia"/>
          <w:color w:val="000000" w:themeColor="text1"/>
        </w:rPr>
        <w:t>提交文档命名必须按提交模板来写，替换必要的实际内容即可（</w:t>
      </w:r>
      <w:r w:rsidR="001B62A0" w:rsidRPr="001B62A0">
        <w:rPr>
          <w:rFonts w:hint="eastAsia"/>
          <w:color w:val="FF0000"/>
        </w:rPr>
        <w:t>标注红色部分</w:t>
      </w:r>
      <w:r w:rsidR="001B62A0">
        <w:rPr>
          <w:rFonts w:hint="eastAsia"/>
          <w:color w:val="000000" w:themeColor="text1"/>
        </w:rPr>
        <w:t>）</w:t>
      </w:r>
    </w:p>
    <w:p w:rsidR="00E56F88" w:rsidRDefault="0059232D" w:rsidP="00D05EDA">
      <w:pPr>
        <w:ind w:left="420"/>
        <w:rPr>
          <w:color w:val="000000" w:themeColor="text1"/>
        </w:rPr>
      </w:pPr>
      <w:r>
        <w:rPr>
          <w:rFonts w:hint="eastAsia"/>
          <w:color w:val="000000" w:themeColor="text1"/>
        </w:rPr>
        <w:t>（</w:t>
      </w:r>
      <w:r>
        <w:rPr>
          <w:rFonts w:hint="eastAsia"/>
          <w:color w:val="000000" w:themeColor="text1"/>
        </w:rPr>
        <w:t>6</w:t>
      </w:r>
      <w:r>
        <w:rPr>
          <w:rFonts w:hint="eastAsia"/>
          <w:color w:val="000000" w:themeColor="text1"/>
        </w:rPr>
        <w:t>）、源码</w:t>
      </w:r>
      <w:r w:rsidR="00B13841">
        <w:rPr>
          <w:rFonts w:hint="eastAsia"/>
          <w:color w:val="000000" w:themeColor="text1"/>
        </w:rPr>
        <w:t>和数据</w:t>
      </w:r>
      <w:r>
        <w:rPr>
          <w:rFonts w:hint="eastAsia"/>
          <w:color w:val="000000" w:themeColor="text1"/>
        </w:rPr>
        <w:t>放到已经建好的对应目录，不能随意放置</w:t>
      </w:r>
      <w:r w:rsidR="00E13FB3">
        <w:rPr>
          <w:rFonts w:hint="eastAsia"/>
          <w:color w:val="000000" w:themeColor="text1"/>
        </w:rPr>
        <w:t>。</w:t>
      </w:r>
    </w:p>
    <w:p w:rsidR="0059232D" w:rsidRDefault="00E56F88" w:rsidP="00E56F88">
      <w:pPr>
        <w:ind w:left="420"/>
        <w:jc w:val="center"/>
        <w:rPr>
          <w:color w:val="000000" w:themeColor="text1"/>
        </w:rPr>
      </w:pPr>
      <w:r>
        <w:rPr>
          <w:noProof/>
        </w:rPr>
        <w:drawing>
          <wp:inline distT="0" distB="0" distL="0" distR="0" wp14:anchorId="56B703E1" wp14:editId="3CB2A03A">
            <wp:extent cx="2771775" cy="12096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1775" cy="1209675"/>
                    </a:xfrm>
                    <a:prstGeom prst="rect">
                      <a:avLst/>
                    </a:prstGeom>
                  </pic:spPr>
                </pic:pic>
              </a:graphicData>
            </a:graphic>
          </wp:inline>
        </w:drawing>
      </w:r>
    </w:p>
    <w:p w:rsidR="00E13FB3" w:rsidRPr="00C67463" w:rsidRDefault="00E13FB3" w:rsidP="00D05EDA">
      <w:pPr>
        <w:ind w:left="420"/>
        <w:rPr>
          <w:rFonts w:hint="eastAsia"/>
          <w:color w:val="000000" w:themeColor="text1"/>
        </w:rPr>
      </w:pPr>
      <w:r>
        <w:rPr>
          <w:rFonts w:hint="eastAsia"/>
          <w:color w:val="000000" w:themeColor="text1"/>
        </w:rPr>
        <w:t>（</w:t>
      </w:r>
      <w:r>
        <w:rPr>
          <w:rFonts w:hint="eastAsia"/>
          <w:color w:val="000000" w:themeColor="text1"/>
        </w:rPr>
        <w:t>7</w:t>
      </w:r>
      <w:r>
        <w:rPr>
          <w:rFonts w:hint="eastAsia"/>
          <w:color w:val="000000" w:themeColor="text1"/>
        </w:rPr>
        <w:t>）、提交源码必须能重现</w:t>
      </w:r>
      <w:r w:rsidRPr="00C67463">
        <w:rPr>
          <w:rFonts w:hint="eastAsia"/>
          <w:color w:val="000000" w:themeColor="text1"/>
        </w:rPr>
        <w:t>《课程考核报告》</w:t>
      </w:r>
      <w:r>
        <w:rPr>
          <w:rFonts w:hint="eastAsia"/>
          <w:color w:val="000000" w:themeColor="text1"/>
        </w:rPr>
        <w:t>中所写的内容，第三方组件必须在</w:t>
      </w:r>
      <w:r>
        <w:rPr>
          <w:color w:val="000000" w:themeColor="text1"/>
        </w:rPr>
        <w:t>Readme.md</w:t>
      </w:r>
      <w:r>
        <w:rPr>
          <w:rFonts w:hint="eastAsia"/>
          <w:color w:val="000000" w:themeColor="text1"/>
        </w:rPr>
        <w:t>文件中说明清楚。</w:t>
      </w:r>
    </w:p>
    <w:p w:rsidR="00D05EDA" w:rsidRDefault="00D05EDA" w:rsidP="001A157B">
      <w:pPr>
        <w:pStyle w:val="a3"/>
        <w:numPr>
          <w:ilvl w:val="0"/>
          <w:numId w:val="3"/>
        </w:numPr>
        <w:ind w:firstLineChars="0"/>
      </w:pPr>
      <w:r>
        <w:rPr>
          <w:rFonts w:hint="eastAsia"/>
        </w:rPr>
        <w:t>数据采集</w:t>
      </w:r>
    </w:p>
    <w:p w:rsidR="001A157B" w:rsidRDefault="001A157B" w:rsidP="001A157B">
      <w:pPr>
        <w:pStyle w:val="a3"/>
        <w:numPr>
          <w:ilvl w:val="0"/>
          <w:numId w:val="4"/>
        </w:numPr>
        <w:ind w:firstLineChars="0"/>
      </w:pPr>
      <w:r>
        <w:rPr>
          <w:rFonts w:hint="eastAsia"/>
        </w:rPr>
        <w:t>必须基于</w:t>
      </w:r>
      <w:r>
        <w:rPr>
          <w:rFonts w:hint="eastAsia"/>
        </w:rPr>
        <w:t>Scrapy</w:t>
      </w:r>
      <w:r w:rsidR="006641C8">
        <w:rPr>
          <w:rFonts w:hint="eastAsia"/>
        </w:rPr>
        <w:t>平台</w:t>
      </w:r>
      <w:r w:rsidR="001D7CF3">
        <w:rPr>
          <w:rFonts w:hint="eastAsia"/>
        </w:rPr>
        <w:t>实现数据爬取</w:t>
      </w:r>
      <w:r w:rsidR="006834DF">
        <w:rPr>
          <w:rFonts w:hint="eastAsia"/>
        </w:rPr>
        <w:t>，</w:t>
      </w:r>
      <w:r>
        <w:rPr>
          <w:rFonts w:hint="eastAsia"/>
        </w:rPr>
        <w:t>不能是其它，否则不给分。</w:t>
      </w:r>
    </w:p>
    <w:p w:rsidR="00C54E6C" w:rsidRDefault="00C54E6C" w:rsidP="00C54E6C">
      <w:pPr>
        <w:pStyle w:val="a3"/>
        <w:numPr>
          <w:ilvl w:val="0"/>
          <w:numId w:val="4"/>
        </w:numPr>
        <w:ind w:firstLineChars="0"/>
        <w:jc w:val="left"/>
      </w:pPr>
      <w:r>
        <w:rPr>
          <w:rFonts w:hint="eastAsia"/>
        </w:rPr>
        <w:t>必须做</w:t>
      </w:r>
      <w:r>
        <w:rPr>
          <w:rFonts w:hint="eastAsia"/>
        </w:rPr>
        <w:t>items</w:t>
      </w:r>
      <w:r>
        <w:t>.py</w:t>
      </w:r>
      <w:r>
        <w:rPr>
          <w:rFonts w:hint="eastAsia"/>
        </w:rPr>
        <w:t>设计</w:t>
      </w:r>
    </w:p>
    <w:p w:rsidR="001A157B" w:rsidRDefault="00C54E6C" w:rsidP="00C54E6C">
      <w:pPr>
        <w:ind w:left="420"/>
        <w:jc w:val="left"/>
      </w:pPr>
      <w:r>
        <w:rPr>
          <w:noProof/>
        </w:rPr>
        <w:drawing>
          <wp:inline distT="0" distB="0" distL="0" distR="0" wp14:anchorId="373495D3" wp14:editId="67F718BD">
            <wp:extent cx="4667250" cy="609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7250" cy="609600"/>
                    </a:xfrm>
                    <a:prstGeom prst="rect">
                      <a:avLst/>
                    </a:prstGeom>
                  </pic:spPr>
                </pic:pic>
              </a:graphicData>
            </a:graphic>
          </wp:inline>
        </w:drawing>
      </w:r>
    </w:p>
    <w:p w:rsidR="00C54E6C" w:rsidRDefault="00C54E6C" w:rsidP="001A157B">
      <w:pPr>
        <w:pStyle w:val="a3"/>
        <w:numPr>
          <w:ilvl w:val="0"/>
          <w:numId w:val="4"/>
        </w:numPr>
        <w:ind w:firstLineChars="0"/>
      </w:pPr>
      <w:r>
        <w:rPr>
          <w:rFonts w:hint="eastAsia"/>
        </w:rPr>
        <w:t>必做</w:t>
      </w:r>
      <w:r>
        <w:rPr>
          <w:rFonts w:hint="eastAsia"/>
        </w:rPr>
        <w:t>pipeline</w:t>
      </w:r>
      <w:r>
        <w:t>.py</w:t>
      </w:r>
      <w:r>
        <w:rPr>
          <w:rFonts w:hint="eastAsia"/>
        </w:rPr>
        <w:t>中的</w:t>
      </w:r>
      <w:r>
        <w:rPr>
          <w:rFonts w:hint="eastAsia"/>
        </w:rPr>
        <w:t xml:space="preserve"> </w:t>
      </w:r>
      <w:proofErr w:type="spellStart"/>
      <w:r>
        <w:rPr>
          <w:rFonts w:hint="eastAsia"/>
        </w:rPr>
        <w:t>process</w:t>
      </w:r>
      <w:r>
        <w:t>_item</w:t>
      </w:r>
      <w:proofErr w:type="spellEnd"/>
      <w:r>
        <w:rPr>
          <w:rFonts w:hint="eastAsia"/>
        </w:rPr>
        <w:t>函数</w:t>
      </w:r>
    </w:p>
    <w:p w:rsidR="00C54E6C" w:rsidRDefault="00C54E6C" w:rsidP="00C54E6C">
      <w:pPr>
        <w:ind w:left="420"/>
      </w:pPr>
      <w:r>
        <w:rPr>
          <w:noProof/>
        </w:rPr>
        <w:lastRenderedPageBreak/>
        <w:drawing>
          <wp:inline distT="0" distB="0" distL="0" distR="0" wp14:anchorId="7585A870" wp14:editId="06E96204">
            <wp:extent cx="4200525" cy="24765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525" cy="2476500"/>
                    </a:xfrm>
                    <a:prstGeom prst="rect">
                      <a:avLst/>
                    </a:prstGeom>
                  </pic:spPr>
                </pic:pic>
              </a:graphicData>
            </a:graphic>
          </wp:inline>
        </w:drawing>
      </w:r>
    </w:p>
    <w:p w:rsidR="00C54E6C" w:rsidRDefault="002954BC" w:rsidP="002954BC">
      <w:pPr>
        <w:pStyle w:val="a3"/>
        <w:numPr>
          <w:ilvl w:val="0"/>
          <w:numId w:val="4"/>
        </w:numPr>
        <w:ind w:firstLineChars="0"/>
        <w:rPr>
          <w:rFonts w:hint="eastAsia"/>
        </w:rPr>
      </w:pPr>
      <w:r>
        <w:t>S</w:t>
      </w:r>
      <w:r>
        <w:rPr>
          <w:rFonts w:hint="eastAsia"/>
        </w:rPr>
        <w:t>pider</w:t>
      </w:r>
      <w:r>
        <w:rPr>
          <w:rFonts w:hint="eastAsia"/>
        </w:rPr>
        <w:t>设计中要做必要的爬去内容分解，用</w:t>
      </w:r>
      <w:proofErr w:type="spellStart"/>
      <w:r>
        <w:rPr>
          <w:rFonts w:hint="eastAsia"/>
        </w:rPr>
        <w:t>json</w:t>
      </w:r>
      <w:proofErr w:type="spellEnd"/>
      <w:r>
        <w:rPr>
          <w:rFonts w:hint="eastAsia"/>
        </w:rPr>
        <w:t>或</w:t>
      </w:r>
      <w:proofErr w:type="spellStart"/>
      <w:r w:rsidRPr="002954BC">
        <w:t>response.xpath</w:t>
      </w:r>
      <w:proofErr w:type="spellEnd"/>
      <w:r>
        <w:rPr>
          <w:rFonts w:hint="eastAsia"/>
        </w:rPr>
        <w:t>等解析器</w:t>
      </w:r>
      <w:r w:rsidR="009F15C2">
        <w:rPr>
          <w:rFonts w:hint="eastAsia"/>
        </w:rPr>
        <w:t>。</w:t>
      </w:r>
    </w:p>
    <w:p w:rsidR="001A157B" w:rsidRDefault="001A157B" w:rsidP="001A157B">
      <w:pPr>
        <w:pStyle w:val="a3"/>
        <w:numPr>
          <w:ilvl w:val="0"/>
          <w:numId w:val="3"/>
        </w:numPr>
        <w:ind w:firstLineChars="0"/>
      </w:pPr>
      <w:r>
        <w:rPr>
          <w:rFonts w:hint="eastAsia"/>
        </w:rPr>
        <w:t>数据分析</w:t>
      </w:r>
    </w:p>
    <w:p w:rsidR="00D05EDA" w:rsidRDefault="00D05EDA" w:rsidP="00D05EDA">
      <w:pPr>
        <w:pStyle w:val="a3"/>
        <w:numPr>
          <w:ilvl w:val="0"/>
          <w:numId w:val="5"/>
        </w:numPr>
        <w:ind w:firstLineChars="0"/>
      </w:pPr>
      <w:r>
        <w:rPr>
          <w:rFonts w:hint="eastAsia"/>
        </w:rPr>
        <w:t>项目中必须使用</w:t>
      </w:r>
      <w:proofErr w:type="spellStart"/>
      <w:r>
        <w:rPr>
          <w:rFonts w:hint="eastAsia"/>
        </w:rPr>
        <w:t>Matplotlib</w:t>
      </w:r>
      <w:proofErr w:type="spellEnd"/>
      <w:r w:rsidR="00F76144">
        <w:rPr>
          <w:rFonts w:hint="eastAsia"/>
        </w:rPr>
        <w:t>实现绘图</w:t>
      </w:r>
      <w:r w:rsidR="00576C3E">
        <w:rPr>
          <w:rFonts w:hint="eastAsia"/>
        </w:rPr>
        <w:t>，项目中必须有数据绘图</w:t>
      </w:r>
      <w:r>
        <w:rPr>
          <w:rFonts w:hint="eastAsia"/>
        </w:rPr>
        <w:t>；</w:t>
      </w:r>
    </w:p>
    <w:p w:rsidR="00DC4F12" w:rsidRDefault="00D05EDA" w:rsidP="00D05EDA">
      <w:pPr>
        <w:pStyle w:val="a3"/>
        <w:numPr>
          <w:ilvl w:val="0"/>
          <w:numId w:val="5"/>
        </w:numPr>
        <w:ind w:firstLineChars="0"/>
      </w:pPr>
      <w:r>
        <w:rPr>
          <w:rFonts w:hint="eastAsia"/>
        </w:rPr>
        <w:t>项目</w:t>
      </w:r>
      <w:r w:rsidR="00F76144">
        <w:rPr>
          <w:rFonts w:hint="eastAsia"/>
        </w:rPr>
        <w:t>中必须使用</w:t>
      </w:r>
      <w:r>
        <w:rPr>
          <w:rFonts w:hint="eastAsia"/>
        </w:rPr>
        <w:t>Pandas</w:t>
      </w:r>
      <w:r w:rsidR="00F76144">
        <w:rPr>
          <w:rFonts w:hint="eastAsia"/>
        </w:rPr>
        <w:t>或</w:t>
      </w:r>
      <w:proofErr w:type="spellStart"/>
      <w:r>
        <w:rPr>
          <w:rFonts w:hint="eastAsia"/>
        </w:rPr>
        <w:t>S</w:t>
      </w:r>
      <w:r w:rsidR="00F76144">
        <w:rPr>
          <w:rFonts w:hint="eastAsia"/>
        </w:rPr>
        <w:t>ci</w:t>
      </w:r>
      <w:r>
        <w:rPr>
          <w:rFonts w:hint="eastAsia"/>
        </w:rPr>
        <w:t>kit</w:t>
      </w:r>
      <w:proofErr w:type="spellEnd"/>
      <w:r>
        <w:rPr>
          <w:rFonts w:hint="eastAsia"/>
        </w:rPr>
        <w:t>-learn</w:t>
      </w:r>
      <w:r>
        <w:rPr>
          <w:rFonts w:hint="eastAsia"/>
        </w:rPr>
        <w:t>可以二选</w:t>
      </w:r>
      <w:proofErr w:type="gramStart"/>
      <w:r>
        <w:rPr>
          <w:rFonts w:hint="eastAsia"/>
        </w:rPr>
        <w:t>一</w:t>
      </w:r>
      <w:proofErr w:type="gramEnd"/>
      <w:r>
        <w:rPr>
          <w:rFonts w:hint="eastAsia"/>
        </w:rPr>
        <w:t>。</w:t>
      </w:r>
    </w:p>
    <w:p w:rsidR="00AF6970" w:rsidRDefault="00AF6970" w:rsidP="00D05EDA">
      <w:pPr>
        <w:pStyle w:val="a3"/>
        <w:numPr>
          <w:ilvl w:val="0"/>
          <w:numId w:val="5"/>
        </w:numPr>
        <w:ind w:firstLineChars="0"/>
      </w:pPr>
      <w:r>
        <w:rPr>
          <w:rFonts w:hint="eastAsia"/>
        </w:rPr>
        <w:t>项目必须连贯，确保</w:t>
      </w:r>
      <w:r w:rsidR="000B4862">
        <w:rPr>
          <w:rFonts w:hint="eastAsia"/>
        </w:rPr>
        <w:t>是一个整体，有一定的实际应用价值。</w:t>
      </w:r>
    </w:p>
    <w:p w:rsidR="00FC148A" w:rsidRDefault="00AF6970" w:rsidP="00034C08">
      <w:pPr>
        <w:ind w:left="420"/>
        <w:jc w:val="center"/>
      </w:pPr>
      <w:r>
        <w:rPr>
          <w:noProof/>
        </w:rPr>
        <w:drawing>
          <wp:inline distT="0" distB="0" distL="0" distR="0" wp14:anchorId="0217F417" wp14:editId="1DE113CB">
            <wp:extent cx="3705225" cy="12096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225" cy="1209675"/>
                    </a:xfrm>
                    <a:prstGeom prst="rect">
                      <a:avLst/>
                    </a:prstGeom>
                  </pic:spPr>
                </pic:pic>
              </a:graphicData>
            </a:graphic>
          </wp:inline>
        </w:drawing>
      </w:r>
    </w:p>
    <w:p w:rsidR="00AF6970" w:rsidRDefault="00432083" w:rsidP="00D05EDA">
      <w:pPr>
        <w:pStyle w:val="a3"/>
        <w:numPr>
          <w:ilvl w:val="0"/>
          <w:numId w:val="5"/>
        </w:numPr>
        <w:ind w:firstLineChars="0"/>
      </w:pPr>
      <w:r>
        <w:rPr>
          <w:rFonts w:hint="eastAsia"/>
        </w:rPr>
        <w:t>Readme</w:t>
      </w:r>
      <w:r>
        <w:t>.</w:t>
      </w:r>
      <w:r>
        <w:rPr>
          <w:rFonts w:hint="eastAsia"/>
        </w:rPr>
        <w:t>md</w:t>
      </w:r>
      <w:r>
        <w:rPr>
          <w:rFonts w:hint="eastAsia"/>
        </w:rPr>
        <w:t>文件中写清楚环境配置和重现</w:t>
      </w:r>
      <w:r w:rsidR="00BC348A">
        <w:rPr>
          <w:rFonts w:hint="eastAsia"/>
        </w:rPr>
        <w:t>实验结果的代码。</w:t>
      </w:r>
    </w:p>
    <w:p w:rsidR="002C2DC8" w:rsidRDefault="002C2DC8" w:rsidP="002C2DC8">
      <w:pPr>
        <w:pStyle w:val="2"/>
      </w:pPr>
      <w:r>
        <w:rPr>
          <w:rFonts w:hint="eastAsia"/>
        </w:rPr>
        <w:t>三、</w:t>
      </w:r>
      <w:r w:rsidR="00D461C8">
        <w:rPr>
          <w:rFonts w:hint="eastAsia"/>
        </w:rPr>
        <w:t>各环节</w:t>
      </w:r>
      <w:bookmarkStart w:id="0" w:name="_GoBack"/>
      <w:bookmarkEnd w:id="0"/>
      <w:r w:rsidR="00B470EB">
        <w:rPr>
          <w:rFonts w:hint="eastAsia"/>
        </w:rPr>
        <w:t>评分比例</w:t>
      </w:r>
    </w:p>
    <w:p w:rsidR="002C2DC8" w:rsidRDefault="00236F8F" w:rsidP="002C2DC8">
      <w:r>
        <w:tab/>
      </w:r>
      <w:r w:rsidR="00B470EB">
        <w:rPr>
          <w:rFonts w:hint="eastAsia"/>
        </w:rPr>
        <w:t>1</w:t>
      </w:r>
      <w:r>
        <w:rPr>
          <w:rFonts w:hint="eastAsia"/>
        </w:rPr>
        <w:t>、</w:t>
      </w:r>
      <w:r w:rsidR="00B470EB">
        <w:rPr>
          <w:rFonts w:hint="eastAsia"/>
        </w:rPr>
        <w:t>文档规范和内容充实，</w:t>
      </w:r>
      <w:r w:rsidR="00B470EB">
        <w:rPr>
          <w:rFonts w:hint="eastAsia"/>
        </w:rPr>
        <w:t>40%</w:t>
      </w:r>
      <w:r w:rsidR="00B5125F">
        <w:rPr>
          <w:rFonts w:hint="eastAsia"/>
        </w:rPr>
        <w:t>；</w:t>
      </w:r>
    </w:p>
    <w:p w:rsidR="00B470EB" w:rsidRDefault="00B470EB" w:rsidP="002C2DC8">
      <w:pPr>
        <w:rPr>
          <w:color w:val="000000" w:themeColor="text1"/>
        </w:rPr>
      </w:pPr>
      <w:r>
        <w:tab/>
      </w:r>
      <w:r>
        <w:rPr>
          <w:rFonts w:hint="eastAsia"/>
        </w:rPr>
        <w:t>2</w:t>
      </w:r>
      <w:r>
        <w:rPr>
          <w:rFonts w:hint="eastAsia"/>
        </w:rPr>
        <w:t>、代码完整、能重现</w:t>
      </w:r>
      <w:r w:rsidRPr="00C67463">
        <w:rPr>
          <w:rFonts w:hint="eastAsia"/>
          <w:color w:val="000000" w:themeColor="text1"/>
        </w:rPr>
        <w:t>《课程考核报告》</w:t>
      </w:r>
      <w:r>
        <w:rPr>
          <w:rFonts w:hint="eastAsia"/>
          <w:color w:val="000000" w:themeColor="text1"/>
        </w:rPr>
        <w:t>的</w:t>
      </w:r>
      <w:r w:rsidR="00113CA4">
        <w:rPr>
          <w:rFonts w:hint="eastAsia"/>
          <w:color w:val="000000" w:themeColor="text1"/>
        </w:rPr>
        <w:t>内容</w:t>
      </w:r>
      <w:r w:rsidR="00B56A94">
        <w:rPr>
          <w:rFonts w:hint="eastAsia"/>
          <w:color w:val="000000" w:themeColor="text1"/>
        </w:rPr>
        <w:t>5</w:t>
      </w:r>
      <w:r w:rsidR="00113CA4">
        <w:rPr>
          <w:rFonts w:hint="eastAsia"/>
          <w:color w:val="000000" w:themeColor="text1"/>
        </w:rPr>
        <w:t>0%</w:t>
      </w:r>
      <w:r w:rsidR="00B5125F">
        <w:rPr>
          <w:rFonts w:hint="eastAsia"/>
          <w:color w:val="000000" w:themeColor="text1"/>
        </w:rPr>
        <w:t>；</w:t>
      </w:r>
    </w:p>
    <w:p w:rsidR="00B56A94" w:rsidRPr="002C2DC8" w:rsidRDefault="00B56A94" w:rsidP="002C2DC8">
      <w:pPr>
        <w:rPr>
          <w:rFonts w:hint="eastAsia"/>
        </w:rPr>
      </w:pPr>
      <w:r>
        <w:rPr>
          <w:color w:val="000000" w:themeColor="text1"/>
        </w:rPr>
        <w:tab/>
      </w:r>
      <w:r>
        <w:rPr>
          <w:rFonts w:hint="eastAsia"/>
          <w:color w:val="000000" w:themeColor="text1"/>
        </w:rPr>
        <w:t>3</w:t>
      </w:r>
      <w:r>
        <w:rPr>
          <w:rFonts w:hint="eastAsia"/>
          <w:color w:val="000000" w:themeColor="text1"/>
        </w:rPr>
        <w:t>、资料按要求认真规范提交，</w:t>
      </w:r>
      <w:r>
        <w:rPr>
          <w:rFonts w:hint="eastAsia"/>
          <w:color w:val="000000" w:themeColor="text1"/>
        </w:rPr>
        <w:t>10%</w:t>
      </w:r>
      <w:r w:rsidR="00B5125F">
        <w:rPr>
          <w:rFonts w:hint="eastAsia"/>
          <w:color w:val="000000" w:themeColor="text1"/>
        </w:rPr>
        <w:t>。</w:t>
      </w:r>
    </w:p>
    <w:p w:rsidR="00C67463" w:rsidRDefault="002C2DC8" w:rsidP="00C67463">
      <w:pPr>
        <w:pStyle w:val="2"/>
      </w:pPr>
      <w:r>
        <w:rPr>
          <w:rFonts w:hint="eastAsia"/>
        </w:rPr>
        <w:t>四</w:t>
      </w:r>
      <w:r w:rsidR="00C67463">
        <w:rPr>
          <w:rFonts w:hint="eastAsia"/>
        </w:rPr>
        <w:t>、</w:t>
      </w:r>
      <w:r w:rsidR="00C67463">
        <w:rPr>
          <w:rFonts w:hint="eastAsia"/>
        </w:rPr>
        <w:t>提交方式和时间</w:t>
      </w:r>
    </w:p>
    <w:p w:rsidR="001A157B" w:rsidRDefault="00C67463" w:rsidP="00C27AD8">
      <w:pPr>
        <w:ind w:firstLine="420"/>
      </w:pPr>
      <w:r>
        <w:rPr>
          <w:rFonts w:hint="eastAsia"/>
        </w:rPr>
        <w:t>1</w:t>
      </w:r>
      <w:r>
        <w:rPr>
          <w:rFonts w:hint="eastAsia"/>
        </w:rPr>
        <w:t>、提交压缩目录</w:t>
      </w:r>
      <w:r w:rsidR="001A3ADB">
        <w:rPr>
          <w:rFonts w:hint="eastAsia"/>
        </w:rPr>
        <w:t>文件</w:t>
      </w:r>
      <w:r>
        <w:rPr>
          <w:rFonts w:hint="eastAsia"/>
        </w:rPr>
        <w:t>给学习委员</w:t>
      </w:r>
    </w:p>
    <w:p w:rsidR="00C67463" w:rsidRDefault="00C67463" w:rsidP="003A12C6">
      <w:pPr>
        <w:ind w:firstLine="420"/>
      </w:pPr>
      <w:r>
        <w:rPr>
          <w:noProof/>
        </w:rPr>
        <w:drawing>
          <wp:inline distT="0" distB="0" distL="0" distR="0" wp14:anchorId="53ACD2BD" wp14:editId="6F5E9F8A">
            <wp:extent cx="2066925" cy="238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6925" cy="238125"/>
                    </a:xfrm>
                    <a:prstGeom prst="rect">
                      <a:avLst/>
                    </a:prstGeom>
                  </pic:spPr>
                </pic:pic>
              </a:graphicData>
            </a:graphic>
          </wp:inline>
        </w:drawing>
      </w:r>
    </w:p>
    <w:p w:rsidR="001A3ADB" w:rsidRDefault="001A3ADB" w:rsidP="00C27AD8">
      <w:pPr>
        <w:ind w:firstLine="420"/>
      </w:pPr>
      <w:r>
        <w:rPr>
          <w:rFonts w:hint="eastAsia"/>
        </w:rPr>
        <w:t>2</w:t>
      </w:r>
      <w:r>
        <w:rPr>
          <w:rFonts w:hint="eastAsia"/>
        </w:rPr>
        <w:t>、提交截至时间</w:t>
      </w:r>
    </w:p>
    <w:p w:rsidR="001A3ADB" w:rsidRPr="006641C8" w:rsidRDefault="004E2862" w:rsidP="00C27AD8">
      <w:pPr>
        <w:ind w:firstLine="420"/>
        <w:rPr>
          <w:rFonts w:hint="eastAsia"/>
          <w:color w:val="FF0000"/>
        </w:rPr>
      </w:pPr>
      <w:r>
        <w:rPr>
          <w:rFonts w:hint="eastAsia"/>
          <w:color w:val="FF0000"/>
        </w:rPr>
        <w:t>本学期</w:t>
      </w:r>
      <w:r w:rsidR="006D7EDB" w:rsidRPr="006641C8">
        <w:rPr>
          <w:rFonts w:hint="eastAsia"/>
          <w:color w:val="FF0000"/>
        </w:rPr>
        <w:t>第</w:t>
      </w:r>
      <w:r w:rsidR="006D7EDB" w:rsidRPr="006641C8">
        <w:rPr>
          <w:rFonts w:hint="eastAsia"/>
          <w:color w:val="FF0000"/>
        </w:rPr>
        <w:t>10</w:t>
      </w:r>
      <w:r w:rsidR="006D7EDB" w:rsidRPr="006641C8">
        <w:rPr>
          <w:rFonts w:hint="eastAsia"/>
          <w:color w:val="FF0000"/>
        </w:rPr>
        <w:t>周星期五（</w:t>
      </w:r>
      <w:r w:rsidR="006D7EDB" w:rsidRPr="006641C8">
        <w:rPr>
          <w:rFonts w:hint="eastAsia"/>
          <w:color w:val="FF0000"/>
        </w:rPr>
        <w:t>2019</w:t>
      </w:r>
      <w:r w:rsidR="006D7EDB" w:rsidRPr="006641C8">
        <w:rPr>
          <w:rFonts w:hint="eastAsia"/>
          <w:color w:val="FF0000"/>
        </w:rPr>
        <w:t>年</w:t>
      </w:r>
      <w:r w:rsidR="006D7EDB" w:rsidRPr="006641C8">
        <w:rPr>
          <w:rFonts w:hint="eastAsia"/>
          <w:color w:val="FF0000"/>
        </w:rPr>
        <w:t>11</w:t>
      </w:r>
      <w:r w:rsidR="006D7EDB" w:rsidRPr="006641C8">
        <w:rPr>
          <w:rFonts w:hint="eastAsia"/>
          <w:color w:val="FF0000"/>
        </w:rPr>
        <w:t>月</w:t>
      </w:r>
      <w:r w:rsidR="006D7EDB" w:rsidRPr="006641C8">
        <w:rPr>
          <w:rFonts w:hint="eastAsia"/>
          <w:color w:val="FF0000"/>
        </w:rPr>
        <w:t>8</w:t>
      </w:r>
      <w:r w:rsidR="006D7EDB" w:rsidRPr="006641C8">
        <w:rPr>
          <w:rFonts w:hint="eastAsia"/>
          <w:color w:val="FF0000"/>
        </w:rPr>
        <w:t>号）</w:t>
      </w:r>
    </w:p>
    <w:sectPr w:rsidR="001A3ADB" w:rsidRPr="006641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36F9E"/>
    <w:multiLevelType w:val="hybridMultilevel"/>
    <w:tmpl w:val="7846AC04"/>
    <w:lvl w:ilvl="0" w:tplc="839CA0E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BF5395B"/>
    <w:multiLevelType w:val="hybridMultilevel"/>
    <w:tmpl w:val="73A297FE"/>
    <w:lvl w:ilvl="0" w:tplc="C0CAA4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DEF7FA2"/>
    <w:multiLevelType w:val="hybridMultilevel"/>
    <w:tmpl w:val="73A297FE"/>
    <w:lvl w:ilvl="0" w:tplc="C0CAA4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775337"/>
    <w:multiLevelType w:val="hybridMultilevel"/>
    <w:tmpl w:val="1C2C0AF8"/>
    <w:lvl w:ilvl="0" w:tplc="F660581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B4732ED"/>
    <w:multiLevelType w:val="hybridMultilevel"/>
    <w:tmpl w:val="A25C0D40"/>
    <w:lvl w:ilvl="0" w:tplc="7172995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DBE"/>
    <w:rsid w:val="00017097"/>
    <w:rsid w:val="00034C08"/>
    <w:rsid w:val="000B4862"/>
    <w:rsid w:val="00113CA4"/>
    <w:rsid w:val="001A157B"/>
    <w:rsid w:val="001A3ADB"/>
    <w:rsid w:val="001A612A"/>
    <w:rsid w:val="001B62A0"/>
    <w:rsid w:val="001D7CF3"/>
    <w:rsid w:val="00236F8F"/>
    <w:rsid w:val="00261F13"/>
    <w:rsid w:val="00275F44"/>
    <w:rsid w:val="00290B91"/>
    <w:rsid w:val="002954BC"/>
    <w:rsid w:val="002C2DC8"/>
    <w:rsid w:val="00327B7D"/>
    <w:rsid w:val="003A12C6"/>
    <w:rsid w:val="003A2A00"/>
    <w:rsid w:val="003B093B"/>
    <w:rsid w:val="003B147C"/>
    <w:rsid w:val="003F6681"/>
    <w:rsid w:val="00432083"/>
    <w:rsid w:val="00477225"/>
    <w:rsid w:val="004E2862"/>
    <w:rsid w:val="00576C3E"/>
    <w:rsid w:val="0059232D"/>
    <w:rsid w:val="00663FEA"/>
    <w:rsid w:val="006641C8"/>
    <w:rsid w:val="006834DF"/>
    <w:rsid w:val="006B5FEF"/>
    <w:rsid w:val="006D7EDB"/>
    <w:rsid w:val="006E09BA"/>
    <w:rsid w:val="0089559A"/>
    <w:rsid w:val="00950737"/>
    <w:rsid w:val="009B704F"/>
    <w:rsid w:val="009E3BF4"/>
    <w:rsid w:val="009F15C2"/>
    <w:rsid w:val="00A35CDF"/>
    <w:rsid w:val="00AF10EE"/>
    <w:rsid w:val="00AF6970"/>
    <w:rsid w:val="00B13841"/>
    <w:rsid w:val="00B470EB"/>
    <w:rsid w:val="00B5125F"/>
    <w:rsid w:val="00B56A94"/>
    <w:rsid w:val="00B8189C"/>
    <w:rsid w:val="00B90B5D"/>
    <w:rsid w:val="00B9275F"/>
    <w:rsid w:val="00B95470"/>
    <w:rsid w:val="00BA0ED3"/>
    <w:rsid w:val="00BC348A"/>
    <w:rsid w:val="00C27AD8"/>
    <w:rsid w:val="00C54E6C"/>
    <w:rsid w:val="00C636E1"/>
    <w:rsid w:val="00C67463"/>
    <w:rsid w:val="00CE547A"/>
    <w:rsid w:val="00D05EDA"/>
    <w:rsid w:val="00D461C8"/>
    <w:rsid w:val="00D63DBE"/>
    <w:rsid w:val="00D81387"/>
    <w:rsid w:val="00D9781F"/>
    <w:rsid w:val="00DC4F12"/>
    <w:rsid w:val="00E13150"/>
    <w:rsid w:val="00E13FB3"/>
    <w:rsid w:val="00E56F88"/>
    <w:rsid w:val="00E74AA9"/>
    <w:rsid w:val="00F76144"/>
    <w:rsid w:val="00FB3251"/>
    <w:rsid w:val="00FC1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EA0C0"/>
  <w15:docId w15:val="{1FF7FB77-F1C9-4A5D-BED1-9D2C95FA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B09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5470"/>
    <w:pPr>
      <w:ind w:firstLineChars="200" w:firstLine="420"/>
    </w:pPr>
  </w:style>
  <w:style w:type="character" w:customStyle="1" w:styleId="20">
    <w:name w:val="标题 2 字符"/>
    <w:basedOn w:val="a0"/>
    <w:link w:val="2"/>
    <w:uiPriority w:val="9"/>
    <w:rsid w:val="003B093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135</Words>
  <Characters>773</Characters>
  <Application>Microsoft Office Word</Application>
  <DocSecurity>0</DocSecurity>
  <Lines>6</Lines>
  <Paragraphs>1</Paragraphs>
  <ScaleCrop>false</ScaleCrop>
  <Company>MS</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用户</cp:lastModifiedBy>
  <cp:revision>66</cp:revision>
  <dcterms:created xsi:type="dcterms:W3CDTF">2019-10-11T03:11:00Z</dcterms:created>
  <dcterms:modified xsi:type="dcterms:W3CDTF">2019-10-11T08:52:00Z</dcterms:modified>
</cp:coreProperties>
</file>