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8E34D" w14:textId="77777777" w:rsidR="002E42C9" w:rsidRDefault="00296FB9">
      <w:pPr>
        <w:snapToGrid w:val="0"/>
        <w:spacing w:before="312" w:after="312" w:line="90" w:lineRule="atLeast"/>
        <w:jc w:val="center"/>
        <w:rPr>
          <w:rFonts w:ascii="宋体" w:eastAsia="宋体" w:hAnsi="宋体"/>
          <w:color w:val="000000"/>
          <w:sz w:val="26"/>
          <w:szCs w:val="26"/>
        </w:rPr>
      </w:pPr>
      <w:r>
        <w:rPr>
          <w:rFonts w:ascii="宋体" w:eastAsia="宋体" w:hAnsi="宋体"/>
          <w:b/>
          <w:bCs/>
          <w:color w:val="000000"/>
          <w:kern w:val="0"/>
          <w:sz w:val="26"/>
          <w:szCs w:val="26"/>
        </w:rPr>
        <w:t>详细设计说明书</w:t>
      </w:r>
    </w:p>
    <w:p w14:paraId="0994D5B8" w14:textId="77777777" w:rsidR="002E42C9" w:rsidRDefault="00296FB9">
      <w:pPr>
        <w:snapToGrid w:val="0"/>
        <w:spacing w:before="312" w:after="312" w:line="225" w:lineRule="atLeast"/>
        <w:jc w:val="left"/>
        <w:rPr>
          <w:rFonts w:ascii="ˎ̥" w:eastAsia="ˎ̥" w:hAnsi="ˎ̥"/>
          <w:color w:val="FF0000"/>
          <w:kern w:val="0"/>
          <w:sz w:val="18"/>
          <w:szCs w:val="18"/>
        </w:rPr>
      </w:pPr>
      <w:r>
        <w:rPr>
          <w:rFonts w:ascii="ˎ̥" w:eastAsia="ˎ̥" w:hAnsi="ˎ̥"/>
          <w:color w:val="FF0000"/>
          <w:kern w:val="0"/>
          <w:sz w:val="18"/>
          <w:szCs w:val="18"/>
        </w:rPr>
        <w:t xml:space="preserve">1 引言 </w:t>
      </w:r>
    </w:p>
    <w:p w14:paraId="2DD7B808" w14:textId="77777777" w:rsidR="002E42C9" w:rsidRDefault="00296FB9">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1．1编写目的</w:t>
      </w:r>
    </w:p>
    <w:p w14:paraId="47BBC99F" w14:textId="77777777" w:rsidR="002E42C9" w:rsidRDefault="00296FB9">
      <w:pPr>
        <w:snapToGrid w:val="0"/>
        <w:spacing w:before="312" w:after="312" w:line="225" w:lineRule="atLeast"/>
        <w:jc w:val="left"/>
        <w:rPr>
          <w:rFonts w:ascii="宋体" w:eastAsia="宋体" w:hAnsi="宋体"/>
          <w:color w:val="000000"/>
          <w:kern w:val="0"/>
          <w:sz w:val="18"/>
          <w:szCs w:val="18"/>
        </w:rPr>
      </w:pPr>
      <w:r>
        <w:rPr>
          <w:rFonts w:ascii="宋体" w:eastAsia="宋体" w:hAnsi="宋体"/>
          <w:color w:val="000000"/>
          <w:kern w:val="0"/>
          <w:sz w:val="18"/>
          <w:szCs w:val="18"/>
        </w:rPr>
        <w:t xml:space="preserve">　</w:t>
      </w:r>
      <w:r>
        <w:rPr>
          <w:rFonts w:ascii="宋体" w:eastAsia="宋体" w:hAnsi="宋体" w:hint="eastAsia"/>
          <w:color w:val="000000"/>
          <w:kern w:val="0"/>
          <w:sz w:val="18"/>
          <w:szCs w:val="18"/>
        </w:rPr>
        <w:t>为了使开发人员在完成概要设计说明书的基础上，完成概要设计的各项功能规定；同时为开发人员写出实际程序代码提供依据。该说明书是软件设计阶段所有任务和所有相关人员所需的参考资料。预期的读者为项目开发者和指导老师。</w:t>
      </w:r>
    </w:p>
    <w:p w14:paraId="0A32B3E1" w14:textId="77777777" w:rsidR="002E42C9" w:rsidRDefault="00296FB9">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 xml:space="preserve">1．2背景 </w:t>
      </w:r>
    </w:p>
    <w:p w14:paraId="562B6D6B" w14:textId="77777777" w:rsidR="002E42C9" w:rsidRDefault="00296FB9">
      <w:pPr>
        <w:snapToGrid w:val="0"/>
        <w:jc w:val="left"/>
        <w:rPr>
          <w:rFonts w:ascii="宋体" w:eastAsia="宋体" w:hAnsi="宋体"/>
          <w:color w:val="000000"/>
          <w:kern w:val="0"/>
          <w:sz w:val="18"/>
          <w:szCs w:val="18"/>
        </w:rPr>
      </w:pPr>
      <w:r>
        <w:rPr>
          <w:rFonts w:ascii="宋体" w:eastAsia="宋体" w:hAnsi="宋体"/>
          <w:color w:val="000000"/>
          <w:kern w:val="0"/>
          <w:sz w:val="18"/>
          <w:szCs w:val="18"/>
        </w:rPr>
        <w:t xml:space="preserve">　　说明：</w:t>
      </w:r>
    </w:p>
    <w:p w14:paraId="5B1181EE" w14:textId="77777777" w:rsidR="002E42C9" w:rsidRDefault="00296FB9">
      <w:pPr>
        <w:snapToGrid w:val="0"/>
        <w:jc w:val="left"/>
        <w:rPr>
          <w:rFonts w:ascii="宋体" w:eastAsia="宋体" w:hAnsi="宋体"/>
          <w:color w:val="000000"/>
          <w:kern w:val="0"/>
          <w:sz w:val="18"/>
          <w:szCs w:val="18"/>
        </w:rPr>
      </w:pPr>
      <w:r>
        <w:rPr>
          <w:rFonts w:ascii="宋体" w:eastAsia="宋体" w:hAnsi="宋体"/>
          <w:color w:val="000000"/>
          <w:kern w:val="0"/>
          <w:sz w:val="18"/>
          <w:szCs w:val="18"/>
        </w:rPr>
        <w:t xml:space="preserve">　　a．开发软件系统的名称</w:t>
      </w:r>
      <w:r>
        <w:rPr>
          <w:rFonts w:ascii="宋体" w:eastAsia="宋体" w:hAnsi="宋体" w:hint="eastAsia"/>
          <w:color w:val="000000"/>
          <w:kern w:val="0"/>
          <w:sz w:val="18"/>
          <w:szCs w:val="18"/>
        </w:rPr>
        <w:t>：PCJP网上商城</w:t>
      </w:r>
    </w:p>
    <w:p w14:paraId="49B25C0E" w14:textId="77777777" w:rsidR="002E42C9" w:rsidRDefault="00296FB9">
      <w:pPr>
        <w:snapToGrid w:val="0"/>
        <w:spacing w:before="312" w:after="312" w:line="225" w:lineRule="atLeast"/>
        <w:ind w:firstLine="360"/>
        <w:jc w:val="left"/>
        <w:rPr>
          <w:rFonts w:ascii="宋体" w:eastAsia="宋体" w:hAnsi="宋体"/>
          <w:color w:val="000000"/>
          <w:kern w:val="0"/>
          <w:sz w:val="18"/>
          <w:szCs w:val="18"/>
        </w:rPr>
      </w:pPr>
      <w:r>
        <w:rPr>
          <w:rFonts w:ascii="宋体" w:eastAsia="宋体" w:hAnsi="宋体"/>
          <w:color w:val="000000"/>
          <w:kern w:val="0"/>
          <w:sz w:val="18"/>
          <w:szCs w:val="18"/>
        </w:rPr>
        <w:t>b．本项目的任务提出者</w:t>
      </w:r>
      <w:r>
        <w:rPr>
          <w:rFonts w:ascii="宋体" w:eastAsia="宋体" w:hAnsi="宋体" w:hint="eastAsia"/>
          <w:color w:val="000000"/>
          <w:kern w:val="0"/>
          <w:sz w:val="18"/>
          <w:szCs w:val="18"/>
        </w:rPr>
        <w:t>：第五团队PCJP小组</w:t>
      </w:r>
    </w:p>
    <w:p w14:paraId="5A8261B2" w14:textId="77777777" w:rsidR="002E42C9" w:rsidRDefault="00296FB9">
      <w:pPr>
        <w:snapToGrid w:val="0"/>
        <w:spacing w:before="312" w:after="312" w:line="225" w:lineRule="atLeast"/>
        <w:ind w:firstLine="360"/>
        <w:jc w:val="left"/>
        <w:rPr>
          <w:rFonts w:ascii="宋体" w:eastAsia="宋体" w:hAnsi="宋体"/>
          <w:color w:val="000000"/>
          <w:kern w:val="0"/>
          <w:sz w:val="18"/>
          <w:szCs w:val="18"/>
        </w:rPr>
      </w:pPr>
      <w:r>
        <w:rPr>
          <w:rFonts w:ascii="宋体" w:eastAsia="宋体" w:hAnsi="宋体" w:hint="eastAsia"/>
          <w:color w:val="000000"/>
          <w:kern w:val="0"/>
          <w:sz w:val="18"/>
          <w:szCs w:val="18"/>
        </w:rPr>
        <w:t>c</w:t>
      </w:r>
      <w:r>
        <w:rPr>
          <w:rFonts w:ascii="宋体" w:eastAsia="宋体" w:hAnsi="宋体"/>
          <w:color w:val="000000"/>
          <w:kern w:val="0"/>
          <w:sz w:val="18"/>
          <w:szCs w:val="18"/>
        </w:rPr>
        <w:t>.开发者</w:t>
      </w:r>
      <w:r>
        <w:rPr>
          <w:rFonts w:ascii="宋体" w:eastAsia="宋体" w:hAnsi="宋体" w:hint="eastAsia"/>
          <w:color w:val="000000"/>
          <w:kern w:val="0"/>
          <w:sz w:val="18"/>
          <w:szCs w:val="18"/>
        </w:rPr>
        <w:t>：第五团队PCJP小组</w:t>
      </w:r>
    </w:p>
    <w:p w14:paraId="56EAD6FC" w14:textId="77777777" w:rsidR="002E42C9" w:rsidRDefault="00296FB9">
      <w:pPr>
        <w:snapToGrid w:val="0"/>
        <w:spacing w:before="312" w:after="312" w:line="225" w:lineRule="atLeast"/>
        <w:ind w:firstLine="360"/>
        <w:jc w:val="left"/>
        <w:rPr>
          <w:rFonts w:ascii="宋体" w:eastAsia="宋体" w:hAnsi="宋体"/>
          <w:color w:val="000000"/>
          <w:kern w:val="0"/>
          <w:sz w:val="18"/>
          <w:szCs w:val="18"/>
        </w:rPr>
      </w:pPr>
      <w:r>
        <w:rPr>
          <w:rFonts w:ascii="宋体" w:eastAsia="宋体" w:hAnsi="宋体" w:hint="eastAsia"/>
          <w:color w:val="000000"/>
          <w:kern w:val="0"/>
          <w:sz w:val="18"/>
          <w:szCs w:val="18"/>
        </w:rPr>
        <w:t>d</w:t>
      </w:r>
      <w:r>
        <w:rPr>
          <w:rFonts w:ascii="宋体" w:eastAsia="宋体" w:hAnsi="宋体"/>
          <w:color w:val="000000"/>
          <w:kern w:val="0"/>
          <w:sz w:val="18"/>
          <w:szCs w:val="18"/>
        </w:rPr>
        <w:t>.用户</w:t>
      </w:r>
      <w:r>
        <w:rPr>
          <w:rFonts w:ascii="宋体" w:eastAsia="宋体" w:hAnsi="宋体" w:hint="eastAsia"/>
          <w:color w:val="000000"/>
          <w:kern w:val="0"/>
          <w:sz w:val="18"/>
          <w:szCs w:val="18"/>
        </w:rPr>
        <w:t>：任何使用网上购物的群体</w:t>
      </w:r>
    </w:p>
    <w:p w14:paraId="0A465BEA" w14:textId="77777777" w:rsidR="002E42C9" w:rsidRDefault="00296FB9">
      <w:pPr>
        <w:snapToGrid w:val="0"/>
        <w:spacing w:before="312" w:after="312" w:line="225" w:lineRule="atLeast"/>
        <w:ind w:firstLine="360"/>
        <w:jc w:val="left"/>
        <w:rPr>
          <w:rFonts w:ascii="宋体" w:eastAsia="宋体" w:hAnsi="宋体"/>
          <w:color w:val="000000"/>
          <w:kern w:val="0"/>
          <w:sz w:val="18"/>
          <w:szCs w:val="18"/>
        </w:rPr>
      </w:pPr>
      <w:r>
        <w:rPr>
          <w:rFonts w:ascii="宋体" w:eastAsia="宋体" w:hAnsi="宋体" w:hint="eastAsia"/>
          <w:color w:val="000000"/>
          <w:kern w:val="0"/>
          <w:sz w:val="18"/>
          <w:szCs w:val="18"/>
        </w:rPr>
        <w:t>e</w:t>
      </w:r>
      <w:r>
        <w:rPr>
          <w:rFonts w:ascii="宋体" w:eastAsia="宋体" w:hAnsi="宋体"/>
          <w:color w:val="000000"/>
          <w:kern w:val="0"/>
          <w:sz w:val="18"/>
          <w:szCs w:val="18"/>
        </w:rPr>
        <w:t>.运行该程序系统的计算中心</w:t>
      </w:r>
      <w:r>
        <w:rPr>
          <w:rFonts w:ascii="宋体" w:eastAsia="宋体" w:hAnsi="宋体" w:hint="eastAsia"/>
          <w:color w:val="000000"/>
          <w:kern w:val="0"/>
          <w:sz w:val="18"/>
          <w:szCs w:val="18"/>
        </w:rPr>
        <w:t>：智能电子设备</w:t>
      </w:r>
    </w:p>
    <w:p w14:paraId="4840D5BB" w14:textId="77777777" w:rsidR="002E42C9" w:rsidRDefault="00296FB9">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 xml:space="preserve">1．3定义 </w:t>
      </w:r>
    </w:p>
    <w:p w14:paraId="7A5449D6" w14:textId="77777777" w:rsidR="002E42C9" w:rsidRDefault="00296FB9">
      <w:pPr>
        <w:pStyle w:val="a7"/>
        <w:widowControl/>
        <w:shd w:val="clear" w:color="auto" w:fill="FFFFFF"/>
        <w:spacing w:beforeAutospacing="0" w:after="192" w:afterAutospacing="0" w:line="312" w:lineRule="atLeast"/>
        <w:textAlignment w:val="baseline"/>
        <w:rPr>
          <w:rFonts w:asciiTheme="minorEastAsia" w:hAnsiTheme="minorEastAsia" w:cs="Arial"/>
          <w:color w:val="000000" w:themeColor="text1"/>
          <w:sz w:val="18"/>
          <w:szCs w:val="18"/>
        </w:rPr>
      </w:pPr>
      <w:r>
        <w:rPr>
          <w:rStyle w:val="a9"/>
          <w:rFonts w:asciiTheme="minorEastAsia" w:hAnsiTheme="minorEastAsia" w:cs="Arial"/>
          <w:b w:val="0"/>
          <w:bCs/>
          <w:color w:val="000000" w:themeColor="text1"/>
          <w:sz w:val="18"/>
          <w:szCs w:val="18"/>
          <w:shd w:val="clear" w:color="auto" w:fill="FFFFFF"/>
        </w:rPr>
        <w:t>RDBMS&gt;&gt;关系数据库管理系统(Relational Database Management System)</w:t>
      </w:r>
    </w:p>
    <w:p w14:paraId="0EA18DF5" w14:textId="77777777" w:rsidR="002E42C9" w:rsidRDefault="00296FB9">
      <w:pPr>
        <w:pStyle w:val="a7"/>
        <w:widowControl/>
        <w:shd w:val="clear" w:color="auto" w:fill="FFFFFF"/>
        <w:spacing w:beforeAutospacing="0" w:after="192" w:afterAutospacing="0" w:line="312" w:lineRule="atLeast"/>
        <w:textAlignment w:val="baseline"/>
        <w:rPr>
          <w:rFonts w:asciiTheme="minorEastAsia" w:hAnsiTheme="minorEastAsia" w:cs="Arial"/>
          <w:color w:val="000000" w:themeColor="text1"/>
          <w:sz w:val="18"/>
          <w:szCs w:val="18"/>
        </w:rPr>
      </w:pPr>
      <w:r>
        <w:rPr>
          <w:rStyle w:val="a9"/>
          <w:rFonts w:asciiTheme="minorEastAsia" w:hAnsiTheme="minorEastAsia" w:cs="Arial"/>
          <w:b w:val="0"/>
          <w:bCs/>
          <w:color w:val="000000" w:themeColor="text1"/>
          <w:sz w:val="18"/>
          <w:szCs w:val="18"/>
          <w:shd w:val="clear" w:color="auto" w:fill="FFFFFF"/>
        </w:rPr>
        <w:t>SDK&gt;&gt;软件开发工具包(</w:t>
      </w:r>
      <w:proofErr w:type="spellStart"/>
      <w:r>
        <w:rPr>
          <w:rStyle w:val="a9"/>
          <w:rFonts w:asciiTheme="minorEastAsia" w:hAnsiTheme="minorEastAsia" w:cs="Arial"/>
          <w:b w:val="0"/>
          <w:bCs/>
          <w:color w:val="000000" w:themeColor="text1"/>
          <w:sz w:val="18"/>
          <w:szCs w:val="18"/>
          <w:shd w:val="clear" w:color="auto" w:fill="FFFFFF"/>
        </w:rPr>
        <w:t>SoftwareDevelopmentKit</w:t>
      </w:r>
      <w:proofErr w:type="spellEnd"/>
      <w:r>
        <w:rPr>
          <w:rStyle w:val="a9"/>
          <w:rFonts w:asciiTheme="minorEastAsia" w:hAnsiTheme="minorEastAsia" w:cs="Arial"/>
          <w:b w:val="0"/>
          <w:bCs/>
          <w:color w:val="000000" w:themeColor="text1"/>
          <w:sz w:val="18"/>
          <w:szCs w:val="18"/>
          <w:shd w:val="clear" w:color="auto" w:fill="FFFFFF"/>
        </w:rPr>
        <w:t>)</w:t>
      </w:r>
    </w:p>
    <w:bookmarkStart w:id="0" w:name="t0"/>
    <w:bookmarkEnd w:id="0"/>
    <w:p w14:paraId="66CFA32E" w14:textId="77777777" w:rsidR="002E42C9" w:rsidRDefault="00296FB9">
      <w:pPr>
        <w:pStyle w:val="3"/>
        <w:widowControl/>
        <w:shd w:val="clear" w:color="auto" w:fill="FFFFFF"/>
        <w:spacing w:before="96" w:beforeAutospacing="0" w:after="192" w:afterAutospacing="0" w:line="312" w:lineRule="atLeast"/>
        <w:textAlignment w:val="baseline"/>
        <w:rPr>
          <w:rFonts w:asciiTheme="minorEastAsia" w:eastAsiaTheme="minorEastAsia" w:hAnsiTheme="minorEastAsia" w:cs="微软雅黑" w:hint="default"/>
          <w:b w:val="0"/>
          <w:bCs w:val="0"/>
          <w:color w:val="000000" w:themeColor="text1"/>
          <w:sz w:val="18"/>
          <w:szCs w:val="18"/>
        </w:rPr>
      </w:pPr>
      <w:r>
        <w:rPr>
          <w:rFonts w:asciiTheme="minorEastAsia" w:eastAsiaTheme="minorEastAsia" w:hAnsiTheme="minorEastAsia"/>
          <w:b w:val="0"/>
          <w:bCs w:val="0"/>
          <w:color w:val="000000" w:themeColor="text1"/>
          <w:sz w:val="18"/>
          <w:szCs w:val="18"/>
        </w:rPr>
        <w:fldChar w:fldCharType="begin"/>
      </w:r>
      <w:r>
        <w:rPr>
          <w:rFonts w:asciiTheme="minorEastAsia" w:eastAsiaTheme="minorEastAsia" w:hAnsiTheme="minorEastAsia"/>
          <w:b w:val="0"/>
          <w:bCs w:val="0"/>
          <w:color w:val="000000" w:themeColor="text1"/>
          <w:sz w:val="18"/>
          <w:szCs w:val="18"/>
        </w:rPr>
        <w:instrText xml:space="preserve"> HYPERLINK "https://so.csdn.net/so/search?q=API&amp;spm=1001.2101.3001.7020" \t "https://blog.csdn.net/weixin_34363171/article/details/_blank" </w:instrText>
      </w:r>
      <w:r>
        <w:rPr>
          <w:rFonts w:asciiTheme="minorEastAsia" w:eastAsiaTheme="minorEastAsia" w:hAnsiTheme="minorEastAsia"/>
          <w:b w:val="0"/>
          <w:bCs w:val="0"/>
          <w:color w:val="000000" w:themeColor="text1"/>
          <w:sz w:val="18"/>
          <w:szCs w:val="18"/>
        </w:rPr>
        <w:fldChar w:fldCharType="separate"/>
      </w:r>
      <w:r>
        <w:rPr>
          <w:rStyle w:val="ab"/>
          <w:rFonts w:asciiTheme="minorEastAsia" w:eastAsiaTheme="minorEastAsia" w:hAnsiTheme="minorEastAsia" w:cs="微软雅黑"/>
          <w:b w:val="0"/>
          <w:bCs w:val="0"/>
          <w:color w:val="000000" w:themeColor="text1"/>
          <w:sz w:val="18"/>
          <w:szCs w:val="18"/>
          <w:shd w:val="clear" w:color="auto" w:fill="FFFFFF"/>
        </w:rPr>
        <w:t>API</w:t>
      </w:r>
      <w:r>
        <w:rPr>
          <w:rFonts w:asciiTheme="minorEastAsia" w:eastAsiaTheme="minorEastAsia" w:hAnsiTheme="minorEastAsia"/>
          <w:b w:val="0"/>
          <w:bCs w:val="0"/>
          <w:color w:val="000000" w:themeColor="text1"/>
          <w:sz w:val="18"/>
          <w:szCs w:val="18"/>
        </w:rPr>
        <w:fldChar w:fldCharType="end"/>
      </w:r>
      <w:r>
        <w:rPr>
          <w:rFonts w:asciiTheme="minorEastAsia" w:eastAsiaTheme="minorEastAsia" w:hAnsiTheme="minorEastAsia" w:cs="微软雅黑"/>
          <w:b w:val="0"/>
          <w:bCs w:val="0"/>
          <w:color w:val="000000" w:themeColor="text1"/>
          <w:sz w:val="18"/>
          <w:szCs w:val="18"/>
          <w:shd w:val="clear" w:color="auto" w:fill="FFFFFF"/>
        </w:rPr>
        <w:t>&gt;&gt;应用编程</w:t>
      </w:r>
      <w:r w:rsidR="00637486">
        <w:fldChar w:fldCharType="begin"/>
      </w:r>
      <w:r w:rsidR="00637486">
        <w:instrText xml:space="preserve"> HYPERLINK "http://baike.baidu.com/item/%E6%8E%A5%E5%8F%A3/15422203" </w:instrText>
      </w:r>
      <w:r w:rsidR="00637486">
        <w:rPr>
          <w:rFonts w:hint="default"/>
        </w:rPr>
        <w:fldChar w:fldCharType="separate"/>
      </w:r>
      <w:r>
        <w:rPr>
          <w:rStyle w:val="ab"/>
          <w:rFonts w:asciiTheme="minorEastAsia" w:eastAsiaTheme="minorEastAsia" w:hAnsiTheme="minorEastAsia" w:cs="微软雅黑"/>
          <w:b w:val="0"/>
          <w:bCs w:val="0"/>
          <w:color w:val="000000" w:themeColor="text1"/>
          <w:sz w:val="18"/>
          <w:szCs w:val="18"/>
          <w:shd w:val="clear" w:color="auto" w:fill="FFFFFF"/>
        </w:rPr>
        <w:t>接口</w:t>
      </w:r>
      <w:r w:rsidR="00637486">
        <w:rPr>
          <w:rStyle w:val="ab"/>
          <w:rFonts w:asciiTheme="minorEastAsia" w:eastAsiaTheme="minorEastAsia" w:hAnsiTheme="minorEastAsia" w:cs="微软雅黑"/>
          <w:b w:val="0"/>
          <w:bCs w:val="0"/>
          <w:color w:val="000000" w:themeColor="text1"/>
          <w:sz w:val="18"/>
          <w:szCs w:val="18"/>
          <w:shd w:val="clear" w:color="auto" w:fill="FFFFFF"/>
        </w:rPr>
        <w:fldChar w:fldCharType="end"/>
      </w:r>
      <w:r>
        <w:rPr>
          <w:rFonts w:asciiTheme="minorEastAsia" w:eastAsiaTheme="minorEastAsia" w:hAnsiTheme="minorEastAsia" w:cs="微软雅黑"/>
          <w:b w:val="0"/>
          <w:bCs w:val="0"/>
          <w:color w:val="000000" w:themeColor="text1"/>
          <w:sz w:val="18"/>
          <w:szCs w:val="18"/>
          <w:shd w:val="clear" w:color="auto" w:fill="FFFFFF"/>
        </w:rPr>
        <w:t>(Application Programming Interface)</w:t>
      </w:r>
    </w:p>
    <w:p w14:paraId="46B3F7DF" w14:textId="77777777" w:rsidR="002E42C9" w:rsidRDefault="00296FB9">
      <w:pPr>
        <w:pStyle w:val="3"/>
        <w:widowControl/>
        <w:shd w:val="clear" w:color="auto" w:fill="FFFFFF"/>
        <w:spacing w:before="96" w:beforeAutospacing="0" w:after="192" w:afterAutospacing="0" w:line="312" w:lineRule="atLeast"/>
        <w:textAlignment w:val="baseline"/>
        <w:rPr>
          <w:rFonts w:asciiTheme="minorEastAsia" w:eastAsiaTheme="minorEastAsia" w:hAnsiTheme="minorEastAsia" w:cs="微软雅黑" w:hint="default"/>
          <w:b w:val="0"/>
          <w:bCs w:val="0"/>
          <w:color w:val="000000" w:themeColor="text1"/>
          <w:sz w:val="18"/>
          <w:szCs w:val="18"/>
        </w:rPr>
      </w:pPr>
      <w:bookmarkStart w:id="1" w:name="t1"/>
      <w:bookmarkEnd w:id="1"/>
      <w:r>
        <w:rPr>
          <w:rFonts w:asciiTheme="minorEastAsia" w:eastAsiaTheme="minorEastAsia" w:hAnsiTheme="minorEastAsia" w:cs="微软雅黑"/>
          <w:b w:val="0"/>
          <w:bCs w:val="0"/>
          <w:color w:val="000000" w:themeColor="text1"/>
          <w:sz w:val="18"/>
          <w:szCs w:val="18"/>
          <w:shd w:val="clear" w:color="auto" w:fill="FFFFFF"/>
        </w:rPr>
        <w:t>DLL&gt;&gt;</w:t>
      </w:r>
      <w:hyperlink r:id="rId8" w:history="1">
        <w:r>
          <w:rPr>
            <w:rStyle w:val="ab"/>
            <w:rFonts w:asciiTheme="minorEastAsia" w:eastAsiaTheme="minorEastAsia" w:hAnsiTheme="minorEastAsia" w:cs="微软雅黑"/>
            <w:b w:val="0"/>
            <w:bCs w:val="0"/>
            <w:color w:val="000000" w:themeColor="text1"/>
            <w:sz w:val="18"/>
            <w:szCs w:val="18"/>
            <w:shd w:val="clear" w:color="auto" w:fill="FFFFFF"/>
          </w:rPr>
          <w:t>动态链接</w:t>
        </w:r>
      </w:hyperlink>
      <w:r>
        <w:rPr>
          <w:rFonts w:asciiTheme="minorEastAsia" w:eastAsiaTheme="minorEastAsia" w:hAnsiTheme="minorEastAsia" w:cs="微软雅黑"/>
          <w:b w:val="0"/>
          <w:bCs w:val="0"/>
          <w:color w:val="000000" w:themeColor="text1"/>
          <w:sz w:val="18"/>
          <w:szCs w:val="18"/>
          <w:shd w:val="clear" w:color="auto" w:fill="FFFFFF"/>
        </w:rPr>
        <w:t>库(Dynamic Link Library)</w:t>
      </w:r>
    </w:p>
    <w:p w14:paraId="01390FE4" w14:textId="77777777" w:rsidR="002E42C9" w:rsidRDefault="00296FB9">
      <w:pPr>
        <w:pStyle w:val="a7"/>
        <w:widowControl/>
        <w:shd w:val="clear" w:color="auto" w:fill="FFFFFF"/>
        <w:spacing w:beforeAutospacing="0" w:after="192" w:afterAutospacing="0" w:line="312" w:lineRule="atLeast"/>
        <w:textAlignment w:val="baseline"/>
        <w:rPr>
          <w:rFonts w:asciiTheme="minorEastAsia" w:hAnsiTheme="minorEastAsia" w:cs="Arial"/>
          <w:color w:val="000000" w:themeColor="text1"/>
          <w:sz w:val="18"/>
          <w:szCs w:val="18"/>
        </w:rPr>
      </w:pPr>
      <w:r>
        <w:rPr>
          <w:rStyle w:val="a9"/>
          <w:rFonts w:asciiTheme="minorEastAsia" w:hAnsiTheme="minorEastAsia" w:cs="Arial"/>
          <w:b w:val="0"/>
          <w:bCs/>
          <w:color w:val="000000" w:themeColor="text1"/>
          <w:sz w:val="18"/>
          <w:szCs w:val="18"/>
          <w:shd w:val="clear" w:color="auto" w:fill="FFFFFF"/>
        </w:rPr>
        <w:t>XML&gt;&gt;可扩展标记语言（</w:t>
      </w:r>
      <w:proofErr w:type="spellStart"/>
      <w:r>
        <w:rPr>
          <w:rStyle w:val="a9"/>
          <w:rFonts w:asciiTheme="minorEastAsia" w:hAnsiTheme="minorEastAsia" w:cs="Arial"/>
          <w:b w:val="0"/>
          <w:bCs/>
          <w:color w:val="000000" w:themeColor="text1"/>
          <w:sz w:val="18"/>
          <w:szCs w:val="18"/>
          <w:shd w:val="clear" w:color="auto" w:fill="FFFFFF"/>
        </w:rPr>
        <w:t>EXtensible</w:t>
      </w:r>
      <w:proofErr w:type="spellEnd"/>
      <w:r>
        <w:rPr>
          <w:rStyle w:val="a9"/>
          <w:rFonts w:asciiTheme="minorEastAsia" w:hAnsiTheme="minorEastAsia" w:cs="Arial"/>
          <w:b w:val="0"/>
          <w:bCs/>
          <w:color w:val="000000" w:themeColor="text1"/>
          <w:sz w:val="18"/>
          <w:szCs w:val="18"/>
          <w:shd w:val="clear" w:color="auto" w:fill="FFFFFF"/>
        </w:rPr>
        <w:t xml:space="preserve"> Markup Language）</w:t>
      </w:r>
    </w:p>
    <w:p w14:paraId="05234432" w14:textId="77777777" w:rsidR="002E42C9" w:rsidRDefault="00296FB9">
      <w:pPr>
        <w:pStyle w:val="a7"/>
        <w:widowControl/>
        <w:shd w:val="clear" w:color="auto" w:fill="FFFFFF"/>
        <w:spacing w:beforeAutospacing="0" w:after="192" w:afterAutospacing="0" w:line="312" w:lineRule="atLeast"/>
        <w:textAlignment w:val="baseline"/>
        <w:rPr>
          <w:rStyle w:val="a9"/>
          <w:rFonts w:asciiTheme="minorEastAsia" w:hAnsiTheme="minorEastAsia" w:cs="Arial"/>
          <w:bCs/>
          <w:color w:val="000000" w:themeColor="text1"/>
          <w:sz w:val="18"/>
          <w:szCs w:val="18"/>
          <w:shd w:val="clear" w:color="auto" w:fill="FFFFFF"/>
        </w:rPr>
      </w:pPr>
      <w:r>
        <w:rPr>
          <w:rStyle w:val="a9"/>
          <w:rFonts w:asciiTheme="minorEastAsia" w:hAnsiTheme="minorEastAsia" w:cs="Arial"/>
          <w:b w:val="0"/>
          <w:bCs/>
          <w:color w:val="000000" w:themeColor="text1"/>
          <w:sz w:val="18"/>
          <w:szCs w:val="18"/>
          <w:shd w:val="clear" w:color="auto" w:fill="FFFFFF"/>
        </w:rPr>
        <w:t>SQL&gt;&gt;指结构化查询语言 (</w:t>
      </w:r>
      <w:r>
        <w:rPr>
          <w:rStyle w:val="aa"/>
          <w:rFonts w:asciiTheme="minorEastAsia" w:hAnsiTheme="minorEastAsia" w:cs="Arial"/>
          <w:i w:val="0"/>
          <w:iCs/>
          <w:color w:val="000000" w:themeColor="text1"/>
          <w:sz w:val="18"/>
          <w:szCs w:val="18"/>
          <w:shd w:val="clear" w:color="auto" w:fill="FFFFFF"/>
        </w:rPr>
        <w:t>S</w:t>
      </w:r>
      <w:r>
        <w:rPr>
          <w:rStyle w:val="a9"/>
          <w:rFonts w:asciiTheme="minorEastAsia" w:hAnsiTheme="minorEastAsia" w:cs="Arial"/>
          <w:b w:val="0"/>
          <w:bCs/>
          <w:color w:val="000000" w:themeColor="text1"/>
          <w:sz w:val="18"/>
          <w:szCs w:val="18"/>
          <w:shd w:val="clear" w:color="auto" w:fill="FFFFFF"/>
        </w:rPr>
        <w:t xml:space="preserve">tructured </w:t>
      </w:r>
      <w:r>
        <w:rPr>
          <w:rStyle w:val="aa"/>
          <w:rFonts w:asciiTheme="minorEastAsia" w:hAnsiTheme="minorEastAsia" w:cs="Arial"/>
          <w:i w:val="0"/>
          <w:iCs/>
          <w:color w:val="000000" w:themeColor="text1"/>
          <w:sz w:val="18"/>
          <w:szCs w:val="18"/>
          <w:shd w:val="clear" w:color="auto" w:fill="FFFFFF"/>
        </w:rPr>
        <w:t>Q</w:t>
      </w:r>
      <w:r>
        <w:rPr>
          <w:rStyle w:val="a9"/>
          <w:rFonts w:asciiTheme="minorEastAsia" w:hAnsiTheme="minorEastAsia" w:cs="Arial"/>
          <w:b w:val="0"/>
          <w:bCs/>
          <w:color w:val="000000" w:themeColor="text1"/>
          <w:sz w:val="18"/>
          <w:szCs w:val="18"/>
          <w:shd w:val="clear" w:color="auto" w:fill="FFFFFF"/>
        </w:rPr>
        <w:t xml:space="preserve">uery </w:t>
      </w:r>
      <w:r>
        <w:rPr>
          <w:rStyle w:val="aa"/>
          <w:rFonts w:asciiTheme="minorEastAsia" w:hAnsiTheme="minorEastAsia" w:cs="Arial"/>
          <w:i w:val="0"/>
          <w:iCs/>
          <w:color w:val="000000" w:themeColor="text1"/>
          <w:sz w:val="18"/>
          <w:szCs w:val="18"/>
          <w:shd w:val="clear" w:color="auto" w:fill="FFFFFF"/>
        </w:rPr>
        <w:t>L</w:t>
      </w:r>
      <w:r>
        <w:rPr>
          <w:rStyle w:val="a9"/>
          <w:rFonts w:asciiTheme="minorEastAsia" w:hAnsiTheme="minorEastAsia" w:cs="Arial"/>
          <w:b w:val="0"/>
          <w:bCs/>
          <w:color w:val="000000" w:themeColor="text1"/>
          <w:sz w:val="18"/>
          <w:szCs w:val="18"/>
          <w:shd w:val="clear" w:color="auto" w:fill="FFFFFF"/>
        </w:rPr>
        <w:t>anguage)</w:t>
      </w:r>
    </w:p>
    <w:p w14:paraId="34FBE5A4" w14:textId="77777777" w:rsidR="002E42C9" w:rsidRDefault="00296FB9">
      <w:pPr>
        <w:pStyle w:val="a7"/>
        <w:widowControl/>
        <w:shd w:val="clear" w:color="auto" w:fill="FFFFFF"/>
        <w:spacing w:beforeAutospacing="0" w:after="192" w:afterAutospacing="0" w:line="312" w:lineRule="atLeast"/>
        <w:textAlignment w:val="baseline"/>
        <w:rPr>
          <w:rFonts w:asciiTheme="minorEastAsia" w:hAnsiTheme="minorEastAsia" w:cs="宋体"/>
          <w:color w:val="000000" w:themeColor="text1"/>
          <w:sz w:val="18"/>
          <w:szCs w:val="18"/>
        </w:rPr>
      </w:pPr>
      <w:r>
        <w:rPr>
          <w:rFonts w:asciiTheme="minorEastAsia" w:hAnsiTheme="minorEastAsia" w:cs="宋体" w:hint="eastAsia"/>
          <w:color w:val="000000" w:themeColor="text1"/>
          <w:sz w:val="18"/>
          <w:szCs w:val="18"/>
        </w:rPr>
        <w:t>术语：</w:t>
      </w:r>
      <w:proofErr w:type="spellStart"/>
      <w:r>
        <w:rPr>
          <w:rFonts w:asciiTheme="minorEastAsia" w:hAnsiTheme="minorEastAsia" w:cs="宋体"/>
          <w:color w:val="000000" w:themeColor="text1"/>
          <w:sz w:val="18"/>
          <w:szCs w:val="18"/>
        </w:rPr>
        <w:t>ssm</w:t>
      </w:r>
      <w:proofErr w:type="spellEnd"/>
      <w:r>
        <w:rPr>
          <w:rFonts w:asciiTheme="minorEastAsia" w:hAnsiTheme="minorEastAsia" w:cs="宋体"/>
          <w:color w:val="000000" w:themeColor="text1"/>
          <w:sz w:val="18"/>
          <w:szCs w:val="18"/>
        </w:rPr>
        <w:t>（spring、</w:t>
      </w:r>
      <w:proofErr w:type="spellStart"/>
      <w:r>
        <w:rPr>
          <w:rFonts w:asciiTheme="minorEastAsia" w:hAnsiTheme="minorEastAsia" w:cs="宋体"/>
          <w:color w:val="000000" w:themeColor="text1"/>
          <w:sz w:val="18"/>
          <w:szCs w:val="18"/>
        </w:rPr>
        <w:t>springMVC</w:t>
      </w:r>
      <w:proofErr w:type="spellEnd"/>
      <w:r>
        <w:rPr>
          <w:rFonts w:asciiTheme="minorEastAsia" w:hAnsiTheme="minorEastAsia" w:cs="宋体"/>
          <w:color w:val="000000" w:themeColor="text1"/>
          <w:sz w:val="18"/>
          <w:szCs w:val="18"/>
        </w:rPr>
        <w:t>、</w:t>
      </w:r>
      <w:proofErr w:type="spellStart"/>
      <w:r>
        <w:rPr>
          <w:rFonts w:asciiTheme="minorEastAsia" w:hAnsiTheme="minorEastAsia" w:cs="宋体"/>
          <w:color w:val="000000" w:themeColor="text1"/>
          <w:sz w:val="18"/>
          <w:szCs w:val="18"/>
        </w:rPr>
        <w:t>Mybatis</w:t>
      </w:r>
      <w:proofErr w:type="spellEnd"/>
      <w:r>
        <w:rPr>
          <w:rFonts w:asciiTheme="minorEastAsia" w:hAnsiTheme="minorEastAsia" w:cs="宋体"/>
          <w:color w:val="000000" w:themeColor="text1"/>
          <w:sz w:val="18"/>
          <w:szCs w:val="18"/>
        </w:rPr>
        <w:t>）</w:t>
      </w:r>
      <w:r>
        <w:rPr>
          <w:rFonts w:asciiTheme="minorEastAsia" w:hAnsiTheme="minorEastAsia" w:cs="宋体" w:hint="eastAsia"/>
          <w:color w:val="000000" w:themeColor="text1"/>
          <w:sz w:val="18"/>
          <w:szCs w:val="18"/>
        </w:rPr>
        <w:t>、</w:t>
      </w:r>
      <w:proofErr w:type="spellStart"/>
      <w:r>
        <w:rPr>
          <w:rFonts w:asciiTheme="minorEastAsia" w:hAnsiTheme="minorEastAsia" w:cs="宋体"/>
          <w:color w:val="000000" w:themeColor="text1"/>
          <w:sz w:val="18"/>
          <w:szCs w:val="18"/>
        </w:rPr>
        <w:t>springboot</w:t>
      </w:r>
      <w:proofErr w:type="spellEnd"/>
      <w:r>
        <w:rPr>
          <w:rFonts w:asciiTheme="minorEastAsia" w:hAnsiTheme="minorEastAsia" w:cs="宋体" w:hint="eastAsia"/>
          <w:color w:val="000000" w:themeColor="text1"/>
          <w:sz w:val="18"/>
          <w:szCs w:val="18"/>
        </w:rPr>
        <w:t>、</w:t>
      </w:r>
      <w:r>
        <w:rPr>
          <w:rFonts w:asciiTheme="minorEastAsia" w:hAnsiTheme="minorEastAsia" w:cs="宋体"/>
          <w:color w:val="000000" w:themeColor="text1"/>
          <w:sz w:val="18"/>
          <w:szCs w:val="18"/>
        </w:rPr>
        <w:t>HTML、</w:t>
      </w:r>
      <w:proofErr w:type="spellStart"/>
      <w:r>
        <w:rPr>
          <w:rFonts w:asciiTheme="minorEastAsia" w:hAnsiTheme="minorEastAsia" w:cs="宋体"/>
          <w:color w:val="000000" w:themeColor="text1"/>
          <w:sz w:val="18"/>
          <w:szCs w:val="18"/>
        </w:rPr>
        <w:t>css</w:t>
      </w:r>
      <w:proofErr w:type="spellEnd"/>
      <w:r>
        <w:rPr>
          <w:rFonts w:asciiTheme="minorEastAsia" w:hAnsiTheme="minorEastAsia" w:cs="宋体"/>
          <w:color w:val="000000" w:themeColor="text1"/>
          <w:sz w:val="18"/>
          <w:szCs w:val="18"/>
        </w:rPr>
        <w:t>、JavaScript、Ajax、</w:t>
      </w:r>
      <w:proofErr w:type="spellStart"/>
      <w:r>
        <w:rPr>
          <w:rFonts w:asciiTheme="minorEastAsia" w:hAnsiTheme="minorEastAsia" w:cs="宋体"/>
          <w:color w:val="000000" w:themeColor="text1"/>
          <w:sz w:val="18"/>
          <w:szCs w:val="18"/>
        </w:rPr>
        <w:t>pagehelp</w:t>
      </w:r>
      <w:proofErr w:type="spellEnd"/>
      <w:r>
        <w:rPr>
          <w:rFonts w:asciiTheme="minorEastAsia" w:hAnsiTheme="minorEastAsia" w:cs="宋体" w:hint="eastAsia"/>
          <w:color w:val="000000" w:themeColor="text1"/>
          <w:sz w:val="18"/>
          <w:szCs w:val="18"/>
        </w:rPr>
        <w:t>、</w:t>
      </w:r>
      <w:r>
        <w:rPr>
          <w:rFonts w:asciiTheme="minorEastAsia" w:hAnsiTheme="minorEastAsia" w:cs="宋体"/>
          <w:color w:val="000000" w:themeColor="text1"/>
          <w:sz w:val="18"/>
          <w:szCs w:val="18"/>
        </w:rPr>
        <w:t>SQL、druid、</w:t>
      </w:r>
      <w:proofErr w:type="spellStart"/>
      <w:r>
        <w:rPr>
          <w:rFonts w:asciiTheme="minorEastAsia" w:hAnsiTheme="minorEastAsia" w:cs="宋体"/>
          <w:color w:val="000000" w:themeColor="text1"/>
          <w:sz w:val="18"/>
          <w:szCs w:val="18"/>
        </w:rPr>
        <w:t>apache</w:t>
      </w:r>
      <w:proofErr w:type="spellEnd"/>
      <w:r>
        <w:rPr>
          <w:rFonts w:asciiTheme="minorEastAsia" w:hAnsiTheme="minorEastAsia" w:cs="宋体"/>
          <w:color w:val="000000" w:themeColor="text1"/>
          <w:sz w:val="18"/>
          <w:szCs w:val="18"/>
        </w:rPr>
        <w:t>-tomcat；</w:t>
      </w:r>
    </w:p>
    <w:p w14:paraId="3EA5A1BF" w14:textId="77777777" w:rsidR="002E42C9" w:rsidRDefault="00296FB9">
      <w:pPr>
        <w:pStyle w:val="a7"/>
        <w:widowControl/>
        <w:shd w:val="clear" w:color="auto" w:fill="FFFFFF"/>
        <w:spacing w:beforeAutospacing="0" w:after="192" w:afterAutospacing="0" w:line="312" w:lineRule="atLeast"/>
        <w:textAlignment w:val="baseline"/>
        <w:rPr>
          <w:rStyle w:val="a9"/>
          <w:rFonts w:asciiTheme="minorEastAsia" w:hAnsiTheme="minorEastAsia" w:cs="Arial"/>
          <w:bCs/>
          <w:color w:val="000000" w:themeColor="text1"/>
          <w:sz w:val="18"/>
          <w:szCs w:val="18"/>
          <w:shd w:val="clear" w:color="auto" w:fill="FFFFFF"/>
        </w:rPr>
      </w:pPr>
      <w:r>
        <w:rPr>
          <w:rFonts w:asciiTheme="minorEastAsia" w:hAnsiTheme="minorEastAsia" w:cs="宋体"/>
          <w:color w:val="000000" w:themeColor="text1"/>
          <w:sz w:val="18"/>
          <w:szCs w:val="18"/>
        </w:rPr>
        <w:t>使用的工具名称有：IDEA、</w:t>
      </w:r>
      <w:proofErr w:type="spellStart"/>
      <w:r>
        <w:rPr>
          <w:rFonts w:asciiTheme="minorEastAsia" w:hAnsiTheme="minorEastAsia" w:cs="宋体"/>
          <w:color w:val="000000" w:themeColor="text1"/>
          <w:sz w:val="18"/>
          <w:szCs w:val="18"/>
        </w:rPr>
        <w:t>sqlyog</w:t>
      </w:r>
      <w:proofErr w:type="spellEnd"/>
      <w:r>
        <w:rPr>
          <w:rFonts w:asciiTheme="minorEastAsia" w:hAnsiTheme="minorEastAsia" w:cs="宋体"/>
          <w:color w:val="000000" w:themeColor="text1"/>
          <w:sz w:val="18"/>
          <w:szCs w:val="18"/>
        </w:rPr>
        <w:t>、maven、git</w:t>
      </w:r>
    </w:p>
    <w:p w14:paraId="733AFCC7" w14:textId="77777777" w:rsidR="002E42C9" w:rsidRDefault="00296FB9">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 xml:space="preserve">1．4参考资料 </w:t>
      </w:r>
      <w:r>
        <w:rPr>
          <w:rFonts w:ascii="宋体" w:eastAsia="宋体" w:hAnsi="宋体"/>
          <w:color w:val="000000"/>
          <w:kern w:val="0"/>
          <w:sz w:val="18"/>
          <w:szCs w:val="18"/>
        </w:rPr>
        <w:t xml:space="preserve"> </w:t>
      </w:r>
    </w:p>
    <w:p w14:paraId="39006577" w14:textId="77777777" w:rsidR="002E42C9" w:rsidRDefault="00296FB9">
      <w:pPr>
        <w:snapToGrid w:val="0"/>
        <w:jc w:val="left"/>
        <w:rPr>
          <w:rFonts w:ascii="宋体" w:eastAsia="宋体" w:hAnsi="宋体"/>
          <w:color w:val="000000"/>
          <w:kern w:val="0"/>
          <w:sz w:val="18"/>
          <w:szCs w:val="18"/>
        </w:rPr>
      </w:pPr>
      <w:r>
        <w:rPr>
          <w:rFonts w:ascii="宋体" w:eastAsia="宋体" w:hAnsi="宋体"/>
          <w:color w:val="000000"/>
          <w:kern w:val="0"/>
          <w:sz w:val="18"/>
          <w:szCs w:val="18"/>
        </w:rPr>
        <w:t xml:space="preserve">　　a．</w:t>
      </w:r>
      <w:r>
        <w:rPr>
          <w:rFonts w:ascii="宋体" w:eastAsia="宋体" w:hAnsi="宋体" w:hint="eastAsia"/>
          <w:color w:val="000000"/>
          <w:kern w:val="0"/>
          <w:sz w:val="18"/>
          <w:szCs w:val="18"/>
        </w:rPr>
        <w:t>《软件工程导论（第6版）》</w:t>
      </w:r>
      <w:r>
        <w:rPr>
          <w:rFonts w:ascii="宋体" w:eastAsia="宋体" w:hAnsi="宋体"/>
          <w:color w:val="000000"/>
          <w:kern w:val="0"/>
          <w:sz w:val="18"/>
          <w:szCs w:val="18"/>
        </w:rPr>
        <w:t>—</w:t>
      </w:r>
      <w:r>
        <w:rPr>
          <w:rFonts w:ascii="宋体" w:eastAsia="宋体" w:hAnsi="宋体" w:hint="eastAsia"/>
          <w:color w:val="000000"/>
          <w:kern w:val="0"/>
          <w:sz w:val="18"/>
          <w:szCs w:val="18"/>
        </w:rPr>
        <w:t>清华大学出版社</w:t>
      </w:r>
      <w:r>
        <w:rPr>
          <w:rFonts w:ascii="宋体" w:eastAsia="宋体" w:hAnsi="宋体"/>
          <w:color w:val="000000"/>
          <w:kern w:val="0"/>
          <w:sz w:val="18"/>
          <w:szCs w:val="18"/>
        </w:rPr>
        <w:t xml:space="preserve"> </w:t>
      </w:r>
    </w:p>
    <w:p w14:paraId="5F4153C8" w14:textId="77777777" w:rsidR="002E42C9" w:rsidRDefault="00296FB9">
      <w:pPr>
        <w:snapToGrid w:val="0"/>
        <w:ind w:firstLine="360"/>
        <w:jc w:val="left"/>
        <w:rPr>
          <w:rFonts w:ascii="宋体" w:eastAsia="宋体" w:hAnsi="宋体"/>
          <w:color w:val="000000"/>
          <w:kern w:val="0"/>
          <w:sz w:val="18"/>
          <w:szCs w:val="18"/>
        </w:rPr>
      </w:pPr>
      <w:r>
        <w:rPr>
          <w:rFonts w:ascii="宋体" w:eastAsia="宋体" w:hAnsi="宋体"/>
          <w:color w:val="000000"/>
          <w:kern w:val="0"/>
          <w:sz w:val="18"/>
          <w:szCs w:val="18"/>
        </w:rPr>
        <w:t>b．</w:t>
      </w:r>
      <w:r>
        <w:rPr>
          <w:rFonts w:ascii="宋体" w:eastAsia="宋体" w:hAnsi="宋体" w:hint="eastAsia"/>
          <w:color w:val="000000"/>
          <w:kern w:val="0"/>
          <w:sz w:val="18"/>
          <w:szCs w:val="18"/>
        </w:rPr>
        <w:t>本小组成员撰写的《需求分析说明书》</w:t>
      </w:r>
    </w:p>
    <w:p w14:paraId="6837F96B" w14:textId="77777777" w:rsidR="002E42C9" w:rsidRDefault="00296FB9">
      <w:pPr>
        <w:snapToGrid w:val="0"/>
        <w:ind w:firstLine="360"/>
        <w:jc w:val="left"/>
        <w:rPr>
          <w:rFonts w:ascii="宋体" w:eastAsia="宋体" w:hAnsi="宋体"/>
          <w:color w:val="000000"/>
          <w:kern w:val="0"/>
          <w:sz w:val="18"/>
          <w:szCs w:val="18"/>
        </w:rPr>
      </w:pPr>
      <w:r>
        <w:rPr>
          <w:rFonts w:ascii="宋体" w:eastAsia="宋体" w:hAnsi="宋体" w:hint="eastAsia"/>
          <w:color w:val="000000"/>
          <w:kern w:val="0"/>
          <w:sz w:val="18"/>
          <w:szCs w:val="18"/>
        </w:rPr>
        <w:t>c．本小组成员撰写的《概要设计说明书》</w:t>
      </w:r>
      <w:r>
        <w:rPr>
          <w:rFonts w:ascii="宋体" w:eastAsia="宋体" w:hAnsi="宋体"/>
          <w:color w:val="000000"/>
          <w:kern w:val="0"/>
          <w:sz w:val="18"/>
          <w:szCs w:val="18"/>
        </w:rPr>
        <w:t xml:space="preserve"> </w:t>
      </w:r>
    </w:p>
    <w:p w14:paraId="46686EF0" w14:textId="77777777" w:rsidR="002E42C9" w:rsidRDefault="00296FB9">
      <w:pPr>
        <w:snapToGrid w:val="0"/>
        <w:spacing w:before="312" w:after="312" w:line="225" w:lineRule="atLeast"/>
        <w:jc w:val="left"/>
        <w:rPr>
          <w:rFonts w:asciiTheme="minorEastAsia" w:hAnsiTheme="minorEastAsia"/>
          <w:color w:val="000000" w:themeColor="text1"/>
          <w:kern w:val="0"/>
          <w:sz w:val="18"/>
          <w:szCs w:val="18"/>
        </w:rPr>
      </w:pPr>
      <w:r>
        <w:rPr>
          <w:rFonts w:ascii="ˎ̥" w:eastAsia="ˎ̥" w:hAnsi="ˎ̥"/>
          <w:color w:val="FF0000"/>
          <w:kern w:val="0"/>
          <w:sz w:val="18"/>
          <w:szCs w:val="18"/>
        </w:rPr>
        <w:t>2　程序系统的结构</w:t>
      </w:r>
    </w:p>
    <w:p w14:paraId="2073177E" w14:textId="77777777" w:rsidR="001563F1" w:rsidRDefault="00296FB9" w:rsidP="001563F1">
      <w:pPr>
        <w:snapToGrid w:val="0"/>
        <w:spacing w:before="312" w:after="312" w:line="225" w:lineRule="atLeast"/>
        <w:rPr>
          <w:rFonts w:asciiTheme="minorEastAsia" w:hAnsiTheme="minorEastAsia"/>
          <w:color w:val="000000" w:themeColor="text1"/>
          <w:kern w:val="0"/>
          <w:sz w:val="18"/>
          <w:szCs w:val="18"/>
        </w:rPr>
      </w:pPr>
      <w:r>
        <w:rPr>
          <w:rFonts w:asciiTheme="minorEastAsia" w:hAnsiTheme="minorEastAsia" w:hint="eastAsia"/>
          <w:color w:val="000000" w:themeColor="text1"/>
          <w:kern w:val="0"/>
          <w:sz w:val="18"/>
          <w:szCs w:val="18"/>
        </w:rPr>
        <w:lastRenderedPageBreak/>
        <w:t>根据概要设计，本系统按照功能分解为前台管理子系统和后台管理子系统，其中每个子系统又包含数个不同的小模块，系统结构图如下：</w:t>
      </w:r>
    </w:p>
    <w:p w14:paraId="69F28335" w14:textId="2C85B4BA" w:rsidR="001563F1" w:rsidRDefault="001563F1" w:rsidP="001563F1">
      <w:pPr>
        <w:snapToGrid w:val="0"/>
        <w:spacing w:before="312" w:after="312" w:line="225" w:lineRule="atLeast"/>
        <w:rPr>
          <w:rFonts w:ascii="宋体" w:eastAsia="宋体" w:hAnsi="宋体"/>
          <w:color w:val="000000"/>
          <w:sz w:val="18"/>
          <w:szCs w:val="18"/>
        </w:rPr>
      </w:pPr>
      <w:r>
        <w:rPr>
          <w:rFonts w:ascii="宋体" w:eastAsia="宋体" w:hAnsi="宋体" w:hint="eastAsia"/>
          <w:color w:val="000000"/>
          <w:sz w:val="18"/>
          <w:szCs w:val="18"/>
        </w:rPr>
        <w:t>前台：</w:t>
      </w:r>
    </w:p>
    <w:p w14:paraId="17A0676A" w14:textId="77777777" w:rsidR="001563F1" w:rsidRDefault="001563F1" w:rsidP="001563F1">
      <w:pPr>
        <w:snapToGrid w:val="0"/>
        <w:spacing w:before="312" w:after="312" w:line="225" w:lineRule="atLeast"/>
        <w:rPr>
          <w:rFonts w:ascii="宋体" w:eastAsia="宋体" w:hAnsi="宋体"/>
          <w:color w:val="000000"/>
          <w:sz w:val="18"/>
          <w:szCs w:val="18"/>
        </w:rPr>
      </w:pPr>
      <w:r>
        <w:rPr>
          <w:rFonts w:ascii="宋体" w:eastAsia="宋体" w:hAnsi="宋体"/>
          <w:noProof/>
          <w:color w:val="000000"/>
          <w:sz w:val="18"/>
          <w:szCs w:val="18"/>
        </w:rPr>
        <w:drawing>
          <wp:inline distT="0" distB="0" distL="0" distR="0" wp14:anchorId="5757C77D" wp14:editId="5D8CF3BB">
            <wp:extent cx="5975350" cy="1695949"/>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9"/>
                    <a:stretch>
                      <a:fillRect/>
                    </a:stretch>
                  </pic:blipFill>
                  <pic:spPr>
                    <a:xfrm>
                      <a:off x="0" y="0"/>
                      <a:ext cx="6002752" cy="1703726"/>
                    </a:xfrm>
                    <a:prstGeom prst="rect">
                      <a:avLst/>
                    </a:prstGeom>
                  </pic:spPr>
                </pic:pic>
              </a:graphicData>
            </a:graphic>
          </wp:inline>
        </w:drawing>
      </w:r>
    </w:p>
    <w:p w14:paraId="7FAC1B34" w14:textId="77777777" w:rsidR="001563F1" w:rsidRDefault="001563F1" w:rsidP="001563F1">
      <w:pPr>
        <w:snapToGrid w:val="0"/>
        <w:spacing w:before="312" w:after="312" w:line="225" w:lineRule="atLeast"/>
        <w:rPr>
          <w:rFonts w:ascii="宋体" w:eastAsia="宋体" w:hAnsi="宋体"/>
          <w:color w:val="000000"/>
          <w:sz w:val="18"/>
          <w:szCs w:val="18"/>
        </w:rPr>
      </w:pPr>
      <w:r>
        <w:rPr>
          <w:rFonts w:ascii="宋体" w:eastAsia="宋体" w:hAnsi="宋体" w:hint="eastAsia"/>
          <w:color w:val="000000"/>
          <w:sz w:val="18"/>
          <w:szCs w:val="18"/>
        </w:rPr>
        <w:t>后台：</w:t>
      </w:r>
    </w:p>
    <w:p w14:paraId="2F74CAB3" w14:textId="270CAE41" w:rsidR="002E42C9" w:rsidRPr="001563F1" w:rsidRDefault="001563F1" w:rsidP="001563F1">
      <w:pPr>
        <w:snapToGrid w:val="0"/>
        <w:spacing w:before="312" w:after="312" w:line="225" w:lineRule="atLeast"/>
        <w:rPr>
          <w:rFonts w:ascii="宋体" w:eastAsia="宋体" w:hAnsi="宋体" w:hint="eastAsia"/>
          <w:color w:val="000000"/>
          <w:sz w:val="18"/>
          <w:szCs w:val="18"/>
        </w:rPr>
      </w:pPr>
      <w:r>
        <w:rPr>
          <w:noProof/>
        </w:rPr>
        <w:drawing>
          <wp:inline distT="0" distB="0" distL="0" distR="0" wp14:anchorId="036F274D" wp14:editId="5A436AB2">
            <wp:extent cx="5274310" cy="136715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367155"/>
                    </a:xfrm>
                    <a:prstGeom prst="rect">
                      <a:avLst/>
                    </a:prstGeom>
                  </pic:spPr>
                </pic:pic>
              </a:graphicData>
            </a:graphic>
          </wp:inline>
        </w:drawing>
      </w:r>
    </w:p>
    <w:p w14:paraId="2E9102E1" w14:textId="77777777" w:rsidR="002E42C9" w:rsidRDefault="00296FB9">
      <w:pPr>
        <w:snapToGrid w:val="0"/>
        <w:spacing w:before="312" w:after="312" w:line="225" w:lineRule="atLeast"/>
        <w:jc w:val="left"/>
        <w:rPr>
          <w:rFonts w:ascii="ˎ̥" w:eastAsia="ˎ̥" w:hAnsi="ˎ̥"/>
          <w:color w:val="FF0000"/>
          <w:kern w:val="0"/>
          <w:sz w:val="18"/>
          <w:szCs w:val="18"/>
        </w:rPr>
      </w:pPr>
      <w:r>
        <w:rPr>
          <w:rFonts w:ascii="ˎ̥" w:eastAsia="ˎ̥" w:hAnsi="ˎ̥"/>
          <w:color w:val="FF0000"/>
          <w:kern w:val="0"/>
          <w:sz w:val="18"/>
          <w:szCs w:val="18"/>
        </w:rPr>
        <w:t>3</w:t>
      </w:r>
      <w:r>
        <w:rPr>
          <w:rFonts w:ascii="宋体" w:eastAsia="宋体" w:hAnsi="宋体" w:cs="宋体" w:hint="eastAsia"/>
          <w:color w:val="FF0000"/>
          <w:kern w:val="0"/>
          <w:sz w:val="18"/>
          <w:szCs w:val="18"/>
        </w:rPr>
        <w:t>、模块</w:t>
      </w:r>
      <w:r>
        <w:rPr>
          <w:rFonts w:ascii="ˎ̥" w:eastAsia="ˎ̥" w:hAnsi="ˎ̥"/>
          <w:color w:val="FF0000"/>
          <w:kern w:val="0"/>
          <w:sz w:val="18"/>
          <w:szCs w:val="18"/>
        </w:rPr>
        <w:t>1</w:t>
      </w:r>
      <w:r>
        <w:rPr>
          <w:rFonts w:ascii="宋体" w:eastAsia="宋体" w:hAnsi="宋体" w:cs="宋体" w:hint="eastAsia"/>
          <w:color w:val="FF0000"/>
          <w:kern w:val="0"/>
          <w:sz w:val="18"/>
          <w:szCs w:val="18"/>
        </w:rPr>
        <w:t>（用户管理模块）</w:t>
      </w:r>
      <w:r>
        <w:rPr>
          <w:rFonts w:ascii="ˎ̥" w:eastAsia="ˎ̥" w:hAnsi="ˎ̥"/>
          <w:color w:val="FF0000"/>
          <w:kern w:val="0"/>
          <w:sz w:val="18"/>
          <w:szCs w:val="18"/>
        </w:rPr>
        <w:t xml:space="preserve">设计说明 </w:t>
      </w:r>
      <w:r>
        <w:rPr>
          <w:rFonts w:ascii="宋体" w:eastAsia="宋体" w:hAnsi="宋体"/>
          <w:color w:val="000000"/>
          <w:kern w:val="0"/>
          <w:sz w:val="18"/>
          <w:szCs w:val="18"/>
        </w:rPr>
        <w:t xml:space="preserve"> </w:t>
      </w:r>
    </w:p>
    <w:p w14:paraId="0C284104" w14:textId="77777777" w:rsidR="002E42C9" w:rsidRDefault="00296FB9">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3．1</w:t>
      </w:r>
      <w:r>
        <w:rPr>
          <w:rFonts w:ascii="宋体" w:eastAsia="宋体" w:hAnsi="宋体" w:cs="宋体" w:hint="eastAsia"/>
          <w:color w:val="000000"/>
          <w:kern w:val="0"/>
          <w:sz w:val="18"/>
          <w:szCs w:val="18"/>
        </w:rPr>
        <w:t>模块</w:t>
      </w:r>
      <w:r>
        <w:rPr>
          <w:rFonts w:ascii="ˎ̥" w:eastAsia="ˎ̥" w:hAnsi="ˎ̥"/>
          <w:color w:val="000000"/>
          <w:kern w:val="0"/>
          <w:sz w:val="18"/>
          <w:szCs w:val="18"/>
        </w:rPr>
        <w:t xml:space="preserve">描述 </w:t>
      </w:r>
    </w:p>
    <w:p w14:paraId="7F52F0AB" w14:textId="17C695D1" w:rsidR="002E42C9" w:rsidRDefault="00296FB9">
      <w:pPr>
        <w:snapToGrid w:val="0"/>
        <w:spacing w:before="312" w:after="312" w:line="225" w:lineRule="atLeast"/>
        <w:ind w:firstLine="360"/>
        <w:jc w:val="left"/>
        <w:rPr>
          <w:rFonts w:ascii="宋体" w:eastAsia="宋体" w:hAnsi="宋体"/>
          <w:color w:val="000000"/>
          <w:kern w:val="0"/>
          <w:sz w:val="18"/>
          <w:szCs w:val="18"/>
        </w:rPr>
      </w:pPr>
      <w:r>
        <w:rPr>
          <w:rFonts w:ascii="宋体" w:eastAsia="宋体" w:hAnsi="宋体" w:hint="eastAsia"/>
          <w:color w:val="000000"/>
          <w:kern w:val="0"/>
          <w:sz w:val="18"/>
          <w:szCs w:val="18"/>
        </w:rPr>
        <w:t>本模块意在实现用户对账号相关信息的管理。（为常驻内存；子程序；可重入；按照</w:t>
      </w:r>
      <w:r w:rsidR="006F46AA">
        <w:rPr>
          <w:rFonts w:ascii="宋体" w:eastAsia="宋体" w:hAnsi="宋体" w:hint="eastAsia"/>
          <w:color w:val="000000"/>
          <w:kern w:val="0"/>
          <w:sz w:val="18"/>
          <w:szCs w:val="18"/>
        </w:rPr>
        <w:t>并发</w:t>
      </w:r>
      <w:r>
        <w:rPr>
          <w:rFonts w:ascii="宋体" w:eastAsia="宋体" w:hAnsi="宋体" w:hint="eastAsia"/>
          <w:color w:val="000000"/>
          <w:kern w:val="0"/>
          <w:sz w:val="18"/>
          <w:szCs w:val="18"/>
        </w:rPr>
        <w:t>处理）</w:t>
      </w:r>
    </w:p>
    <w:p w14:paraId="2BE7D57F" w14:textId="77777777" w:rsidR="002E42C9" w:rsidRDefault="00296FB9">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 xml:space="preserve">3．2功能 </w:t>
      </w:r>
    </w:p>
    <w:p w14:paraId="77F628E6" w14:textId="77777777" w:rsidR="002E42C9" w:rsidRDefault="00296FB9">
      <w:pPr>
        <w:snapToGrid w:val="0"/>
        <w:spacing w:before="312" w:after="312" w:line="225" w:lineRule="atLeast"/>
        <w:ind w:firstLine="360"/>
        <w:jc w:val="left"/>
        <w:rPr>
          <w:rFonts w:ascii="宋体" w:eastAsia="宋体" w:hAnsi="宋体"/>
          <w:color w:val="000000"/>
          <w:kern w:val="0"/>
          <w:sz w:val="18"/>
          <w:szCs w:val="18"/>
        </w:rPr>
      </w:pPr>
      <w:r>
        <w:rPr>
          <w:noProof/>
          <w:color w:val="000000"/>
          <w:sz w:val="18"/>
          <w:szCs w:val="18"/>
        </w:rPr>
        <w:drawing>
          <wp:inline distT="0" distB="0" distL="0" distR="0" wp14:anchorId="66E37135" wp14:editId="3E7AEFD8">
            <wp:extent cx="5274310" cy="14624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74310" cy="1462405"/>
                    </a:xfrm>
                    <a:prstGeom prst="rect">
                      <a:avLst/>
                    </a:prstGeom>
                    <a:noFill/>
                    <a:ln>
                      <a:noFill/>
                    </a:ln>
                  </pic:spPr>
                </pic:pic>
              </a:graphicData>
            </a:graphic>
          </wp:inline>
        </w:drawing>
      </w:r>
    </w:p>
    <w:p w14:paraId="398BEF80" w14:textId="77777777" w:rsidR="002E42C9" w:rsidRDefault="00296FB9">
      <w:pPr>
        <w:snapToGrid w:val="0"/>
        <w:spacing w:before="312" w:after="312" w:line="225" w:lineRule="atLeast"/>
        <w:ind w:firstLine="360"/>
        <w:jc w:val="left"/>
        <w:rPr>
          <w:rFonts w:ascii="宋体" w:eastAsia="宋体" w:hAnsi="宋体"/>
          <w:color w:val="000000"/>
          <w:kern w:val="0"/>
          <w:sz w:val="18"/>
          <w:szCs w:val="18"/>
        </w:rPr>
      </w:pPr>
      <w:r>
        <w:rPr>
          <w:rFonts w:ascii="宋体" w:eastAsia="宋体" w:hAnsi="宋体" w:hint="eastAsia"/>
          <w:color w:val="000000"/>
          <w:kern w:val="0"/>
          <w:sz w:val="18"/>
          <w:szCs w:val="18"/>
        </w:rPr>
        <w:t>用户可对自身账号进行实现注册、登录、找回密码、退出等功能。</w:t>
      </w:r>
    </w:p>
    <w:p w14:paraId="486FC35D" w14:textId="77777777" w:rsidR="002E42C9" w:rsidRDefault="00296FB9">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3．3性能</w:t>
      </w:r>
    </w:p>
    <w:p w14:paraId="02A693AA" w14:textId="77777777" w:rsidR="002E42C9" w:rsidRDefault="00296FB9">
      <w:pPr>
        <w:snapToGrid w:val="0"/>
        <w:spacing w:before="312" w:after="312" w:line="225" w:lineRule="atLeast"/>
        <w:ind w:firstLine="360"/>
        <w:jc w:val="left"/>
        <w:rPr>
          <w:rFonts w:ascii="宋体" w:eastAsia="宋体" w:hAnsi="宋体"/>
          <w:color w:val="000000"/>
          <w:kern w:val="0"/>
          <w:sz w:val="18"/>
          <w:szCs w:val="18"/>
        </w:rPr>
      </w:pPr>
      <w:r>
        <w:rPr>
          <w:rFonts w:ascii="宋体" w:eastAsia="宋体" w:hAnsi="宋体" w:hint="eastAsia"/>
          <w:color w:val="000000"/>
          <w:kern w:val="0"/>
          <w:sz w:val="18"/>
          <w:szCs w:val="18"/>
        </w:rPr>
        <w:t>灵活性：窗口响应绝大部分快捷菜单和控制面板操作。</w:t>
      </w:r>
    </w:p>
    <w:p w14:paraId="4B7BA22B" w14:textId="77777777" w:rsidR="002E42C9" w:rsidRDefault="00296FB9">
      <w:pPr>
        <w:snapToGrid w:val="0"/>
        <w:spacing w:before="312" w:after="312" w:line="225" w:lineRule="atLeast"/>
        <w:ind w:firstLine="360"/>
        <w:jc w:val="left"/>
        <w:rPr>
          <w:rFonts w:ascii="宋体" w:eastAsia="宋体" w:hAnsi="宋体"/>
          <w:color w:val="000000"/>
          <w:kern w:val="0"/>
          <w:sz w:val="18"/>
          <w:szCs w:val="18"/>
        </w:rPr>
      </w:pPr>
      <w:r>
        <w:rPr>
          <w:rFonts w:ascii="宋体" w:eastAsia="宋体" w:hAnsi="宋体" w:hint="eastAsia"/>
          <w:color w:val="000000"/>
          <w:kern w:val="0"/>
          <w:sz w:val="18"/>
          <w:szCs w:val="18"/>
        </w:rPr>
        <w:lastRenderedPageBreak/>
        <w:t>时间性：响应鼠标点击操作时间在</w:t>
      </w:r>
      <w:r>
        <w:rPr>
          <w:rFonts w:ascii="宋体" w:eastAsia="宋体" w:hAnsi="宋体"/>
          <w:color w:val="000000"/>
          <w:kern w:val="0"/>
          <w:sz w:val="18"/>
          <w:szCs w:val="18"/>
        </w:rPr>
        <w:t>1</w:t>
      </w:r>
      <w:r>
        <w:rPr>
          <w:rFonts w:ascii="宋体" w:eastAsia="宋体" w:hAnsi="宋体" w:hint="eastAsia"/>
          <w:color w:val="000000"/>
          <w:kern w:val="0"/>
          <w:sz w:val="18"/>
          <w:szCs w:val="18"/>
        </w:rPr>
        <w:t>-</w:t>
      </w:r>
      <w:r>
        <w:rPr>
          <w:rFonts w:ascii="宋体" w:eastAsia="宋体" w:hAnsi="宋体"/>
          <w:color w:val="000000"/>
          <w:kern w:val="0"/>
          <w:sz w:val="18"/>
          <w:szCs w:val="18"/>
        </w:rPr>
        <w:t>5</w:t>
      </w:r>
      <w:r>
        <w:rPr>
          <w:rFonts w:ascii="宋体" w:eastAsia="宋体" w:hAnsi="宋体" w:hint="eastAsia"/>
          <w:color w:val="000000"/>
          <w:kern w:val="0"/>
          <w:sz w:val="18"/>
          <w:szCs w:val="18"/>
        </w:rPr>
        <w:t>秒之间。</w:t>
      </w:r>
    </w:p>
    <w:p w14:paraId="61093B6A" w14:textId="77777777" w:rsidR="002E42C9" w:rsidRDefault="00296FB9">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3．4输</w:t>
      </w:r>
      <w:r>
        <w:rPr>
          <w:rFonts w:ascii="宋体" w:eastAsia="宋体" w:hAnsi="宋体" w:cs="宋体" w:hint="eastAsia"/>
          <w:color w:val="000000"/>
          <w:kern w:val="0"/>
          <w:sz w:val="18"/>
          <w:szCs w:val="18"/>
        </w:rPr>
        <w:t>入</w:t>
      </w:r>
      <w:r>
        <w:rPr>
          <w:rFonts w:ascii="ˎ̥" w:eastAsia="ˎ̥" w:hAnsi="ˎ̥"/>
          <w:color w:val="000000"/>
          <w:kern w:val="0"/>
          <w:sz w:val="18"/>
          <w:szCs w:val="18"/>
        </w:rPr>
        <w:t xml:space="preserve">项 </w:t>
      </w:r>
    </w:p>
    <w:p w14:paraId="3A3942A6" w14:textId="77777777" w:rsidR="002E42C9" w:rsidRDefault="00296FB9">
      <w:pPr>
        <w:snapToGrid w:val="0"/>
        <w:spacing w:before="312" w:after="312" w:line="225" w:lineRule="atLeast"/>
        <w:jc w:val="left"/>
        <w:rPr>
          <w:rFonts w:ascii="宋体" w:eastAsia="宋体" w:hAnsi="宋体"/>
          <w:color w:val="000000"/>
          <w:kern w:val="0"/>
          <w:sz w:val="18"/>
          <w:szCs w:val="18"/>
        </w:rPr>
      </w:pPr>
      <w:r>
        <w:rPr>
          <w:rFonts w:ascii="宋体" w:eastAsia="宋体" w:hAnsi="宋体"/>
          <w:color w:val="000000"/>
          <w:kern w:val="0"/>
          <w:sz w:val="18"/>
          <w:szCs w:val="18"/>
        </w:rPr>
        <w:t xml:space="preserve">　　</w:t>
      </w:r>
      <w:r>
        <w:rPr>
          <w:rFonts w:ascii="宋体" w:eastAsia="宋体" w:hAnsi="宋体" w:hint="eastAsia"/>
          <w:color w:val="000000"/>
          <w:kern w:val="0"/>
          <w:sz w:val="18"/>
          <w:szCs w:val="18"/>
        </w:rPr>
        <w:t>用户通过鼠标、键盘执行的各项输入数据。</w:t>
      </w:r>
    </w:p>
    <w:p w14:paraId="41BEBEC9" w14:textId="77777777" w:rsidR="002E42C9" w:rsidRDefault="00296FB9">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 xml:space="preserve">3． 5输出项 </w:t>
      </w:r>
    </w:p>
    <w:p w14:paraId="4DA9EEC0" w14:textId="77777777" w:rsidR="002E42C9" w:rsidRDefault="00296FB9">
      <w:pPr>
        <w:snapToGrid w:val="0"/>
        <w:spacing w:before="312" w:after="312" w:line="225" w:lineRule="atLeast"/>
        <w:ind w:firstLine="360"/>
        <w:jc w:val="left"/>
        <w:rPr>
          <w:rFonts w:ascii="宋体" w:eastAsia="宋体" w:hAnsi="宋体"/>
          <w:color w:val="000000"/>
          <w:kern w:val="0"/>
          <w:sz w:val="18"/>
          <w:szCs w:val="18"/>
        </w:rPr>
      </w:pPr>
      <w:r>
        <w:rPr>
          <w:rFonts w:ascii="宋体" w:eastAsia="宋体" w:hAnsi="宋体" w:hint="eastAsia"/>
          <w:color w:val="000000"/>
          <w:kern w:val="0"/>
          <w:sz w:val="18"/>
          <w:szCs w:val="18"/>
        </w:rPr>
        <w:t>根据用户的输入内容，在数据库对应的用户信息表中添加一行新数据或在当前窗口提示错误信息。</w:t>
      </w:r>
    </w:p>
    <w:p w14:paraId="0B390B67" w14:textId="77777777" w:rsidR="002E42C9" w:rsidRDefault="00296FB9">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 xml:space="preserve">3．6算法 </w:t>
      </w:r>
    </w:p>
    <w:p w14:paraId="2677251E" w14:textId="77777777" w:rsidR="002E42C9" w:rsidRDefault="00296FB9">
      <w:pPr>
        <w:snapToGrid w:val="0"/>
        <w:spacing w:before="312" w:after="312" w:line="225" w:lineRule="atLeast"/>
        <w:jc w:val="left"/>
        <w:rPr>
          <w:rFonts w:ascii="宋体" w:eastAsia="宋体" w:hAnsi="宋体"/>
          <w:color w:val="000000"/>
          <w:kern w:val="0"/>
          <w:sz w:val="18"/>
          <w:szCs w:val="18"/>
        </w:rPr>
      </w:pPr>
      <w:r>
        <w:rPr>
          <w:rFonts w:ascii="宋体" w:eastAsia="宋体" w:hAnsi="宋体"/>
          <w:color w:val="000000"/>
          <w:kern w:val="0"/>
          <w:sz w:val="18"/>
          <w:szCs w:val="18"/>
        </w:rPr>
        <w:t xml:space="preserve">　　</w:t>
      </w:r>
      <w:r>
        <w:rPr>
          <w:rFonts w:ascii="宋体" w:eastAsia="宋体" w:hAnsi="宋体" w:hint="eastAsia"/>
          <w:color w:val="000000"/>
          <w:kern w:val="0"/>
          <w:sz w:val="18"/>
          <w:szCs w:val="18"/>
        </w:rPr>
        <w:t>本模块暂未使用算法。</w:t>
      </w:r>
    </w:p>
    <w:p w14:paraId="43D7BA4D" w14:textId="77777777" w:rsidR="002E42C9" w:rsidRDefault="00296FB9">
      <w:pPr>
        <w:snapToGrid w:val="0"/>
        <w:spacing w:before="312" w:after="312" w:line="225" w:lineRule="atLeast"/>
        <w:jc w:val="left"/>
        <w:rPr>
          <w:rFonts w:ascii="ˎ̥" w:hAnsi="ˎ̥" w:hint="eastAsia"/>
          <w:color w:val="000000"/>
          <w:kern w:val="0"/>
          <w:sz w:val="18"/>
          <w:szCs w:val="18"/>
        </w:rPr>
      </w:pPr>
      <w:r>
        <w:rPr>
          <w:rFonts w:ascii="ˎ̥" w:eastAsia="ˎ̥" w:hAnsi="ˎ̥"/>
          <w:color w:val="000000"/>
          <w:kern w:val="0"/>
          <w:sz w:val="18"/>
          <w:szCs w:val="18"/>
        </w:rPr>
        <w:t>3．7流程逻辑</w:t>
      </w:r>
    </w:p>
    <w:p w14:paraId="461303F9" w14:textId="77777777" w:rsidR="002E42C9" w:rsidRDefault="00296FB9">
      <w:pPr>
        <w:snapToGrid w:val="0"/>
        <w:spacing w:before="312" w:after="312" w:line="225" w:lineRule="atLeast"/>
        <w:jc w:val="left"/>
        <w:rPr>
          <w:rFonts w:ascii="宋体" w:eastAsia="宋体" w:hAnsi="宋体"/>
          <w:color w:val="000000"/>
          <w:kern w:val="0"/>
          <w:sz w:val="18"/>
          <w:szCs w:val="18"/>
        </w:rPr>
      </w:pPr>
      <w:r>
        <w:rPr>
          <w:noProof/>
          <w:color w:val="000000"/>
          <w:sz w:val="18"/>
          <w:szCs w:val="18"/>
        </w:rPr>
        <w:lastRenderedPageBreak/>
        <w:drawing>
          <wp:inline distT="0" distB="0" distL="0" distR="0" wp14:anchorId="0D501966" wp14:editId="54EB0F0F">
            <wp:extent cx="5274310" cy="72453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274310" cy="7245350"/>
                    </a:xfrm>
                    <a:prstGeom prst="rect">
                      <a:avLst/>
                    </a:prstGeom>
                    <a:noFill/>
                    <a:ln>
                      <a:noFill/>
                    </a:ln>
                  </pic:spPr>
                </pic:pic>
              </a:graphicData>
            </a:graphic>
          </wp:inline>
        </w:drawing>
      </w:r>
    </w:p>
    <w:p w14:paraId="628C45CA" w14:textId="77777777" w:rsidR="002E42C9" w:rsidRDefault="00296FB9">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3．8接口</w:t>
      </w:r>
    </w:p>
    <w:p w14:paraId="3A5E4A86" w14:textId="0333B4E6" w:rsidR="002E42C9" w:rsidRDefault="00296FB9">
      <w:pPr>
        <w:snapToGrid w:val="0"/>
        <w:spacing w:before="312" w:after="312" w:line="225" w:lineRule="atLeast"/>
        <w:ind w:firstLine="360"/>
        <w:jc w:val="left"/>
        <w:rPr>
          <w:rFonts w:ascii="宋体" w:eastAsia="宋体" w:hAnsi="宋体"/>
          <w:color w:val="000000"/>
          <w:kern w:val="0"/>
          <w:sz w:val="18"/>
          <w:szCs w:val="18"/>
        </w:rPr>
      </w:pPr>
      <w:r>
        <w:rPr>
          <w:noProof/>
          <w:color w:val="000000"/>
          <w:sz w:val="18"/>
          <w:szCs w:val="18"/>
        </w:rPr>
        <w:lastRenderedPageBreak/>
        <w:drawing>
          <wp:inline distT="0" distB="0" distL="0" distR="0" wp14:anchorId="58AD8458" wp14:editId="13BB1244">
            <wp:extent cx="5274310" cy="12947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274310" cy="1294765"/>
                    </a:xfrm>
                    <a:prstGeom prst="rect">
                      <a:avLst/>
                    </a:prstGeom>
                    <a:noFill/>
                    <a:ln>
                      <a:noFill/>
                    </a:ln>
                  </pic:spPr>
                </pic:pic>
              </a:graphicData>
            </a:graphic>
          </wp:inline>
        </w:drawing>
      </w:r>
    </w:p>
    <w:p w14:paraId="71AF99F8" w14:textId="2DF27D09" w:rsidR="001A6618" w:rsidRDefault="001A6618">
      <w:pPr>
        <w:snapToGrid w:val="0"/>
        <w:spacing w:before="312" w:after="312" w:line="225" w:lineRule="atLeast"/>
        <w:ind w:firstLine="360"/>
        <w:jc w:val="left"/>
        <w:rPr>
          <w:rFonts w:ascii="宋体" w:eastAsia="宋体" w:hAnsi="宋体"/>
          <w:color w:val="000000"/>
          <w:kern w:val="0"/>
          <w:sz w:val="18"/>
          <w:szCs w:val="18"/>
        </w:rPr>
      </w:pPr>
      <w:r>
        <w:rPr>
          <w:noProof/>
        </w:rPr>
        <w:drawing>
          <wp:inline distT="0" distB="0" distL="0" distR="0" wp14:anchorId="4AB38987" wp14:editId="5B3F342A">
            <wp:extent cx="5274310" cy="1729220"/>
            <wp:effectExtent l="0" t="0" r="2540" b="4445"/>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13417\AppData\Roaming\Typora\typora-user-images\image-20220426220718257.png"/>
                    <pic:cNvPicPr>
                      <a:picLocks noChangeAspect="1" noChangeArrowheads="1"/>
                    </pic:cNvPicPr>
                  </pic:nvPicPr>
                  <pic:blipFill>
                    <a:blip r:embed="rId14"/>
                    <a:stretch>
                      <a:fillRect/>
                    </a:stretch>
                  </pic:blipFill>
                  <pic:spPr bwMode="auto">
                    <a:xfrm>
                      <a:off x="0" y="0"/>
                      <a:ext cx="5274310" cy="1729220"/>
                    </a:xfrm>
                    <a:prstGeom prst="rect">
                      <a:avLst/>
                    </a:prstGeom>
                    <a:noFill/>
                    <a:ln w="9525">
                      <a:noFill/>
                      <a:headEnd/>
                      <a:tailEnd/>
                    </a:ln>
                  </pic:spPr>
                </pic:pic>
              </a:graphicData>
            </a:graphic>
          </wp:inline>
        </w:drawing>
      </w:r>
    </w:p>
    <w:p w14:paraId="4E5DBEFC" w14:textId="77777777" w:rsidR="002E42C9" w:rsidRDefault="00296FB9">
      <w:pPr>
        <w:snapToGrid w:val="0"/>
        <w:spacing w:before="312" w:after="312" w:line="225" w:lineRule="atLeast"/>
        <w:ind w:firstLine="420"/>
        <w:jc w:val="left"/>
        <w:textAlignment w:val="baseline"/>
        <w:rPr>
          <w:rFonts w:asciiTheme="minorEastAsia" w:hAnsiTheme="minorEastAsia"/>
          <w:color w:val="FF0000"/>
          <w:kern w:val="0"/>
          <w:sz w:val="18"/>
          <w:szCs w:val="18"/>
        </w:rPr>
      </w:pPr>
      <w:r>
        <w:rPr>
          <w:rFonts w:ascii="宋体" w:eastAsia="宋体" w:hAnsi="宋体" w:hint="eastAsia"/>
          <w:color w:val="000000"/>
          <w:kern w:val="0"/>
          <w:sz w:val="18"/>
          <w:szCs w:val="18"/>
        </w:rPr>
        <w:t>硬件接口：TCP</w:t>
      </w:r>
      <w:r>
        <w:rPr>
          <w:rFonts w:ascii="宋体" w:eastAsia="宋体" w:hAnsi="宋体"/>
          <w:color w:val="000000"/>
          <w:kern w:val="0"/>
          <w:sz w:val="18"/>
          <w:szCs w:val="18"/>
        </w:rPr>
        <w:t>/</w:t>
      </w:r>
      <w:r>
        <w:rPr>
          <w:rFonts w:ascii="宋体" w:eastAsia="宋体" w:hAnsi="宋体" w:hint="eastAsia"/>
          <w:color w:val="000000"/>
          <w:kern w:val="0"/>
          <w:sz w:val="18"/>
          <w:szCs w:val="18"/>
        </w:rPr>
        <w:t>IP层中的网络接口层。</w:t>
      </w:r>
    </w:p>
    <w:p w14:paraId="7D74AE3F" w14:textId="77777777" w:rsidR="002E42C9" w:rsidRDefault="00296FB9">
      <w:pPr>
        <w:snapToGrid w:val="0"/>
        <w:spacing w:before="312" w:after="312" w:line="225" w:lineRule="atLeast"/>
        <w:ind w:firstLine="420"/>
        <w:jc w:val="left"/>
        <w:textAlignment w:val="baseline"/>
        <w:rPr>
          <w:rFonts w:asciiTheme="minorEastAsia" w:hAnsiTheme="minorEastAsia"/>
          <w:color w:val="FF0000"/>
          <w:kern w:val="0"/>
          <w:sz w:val="18"/>
          <w:szCs w:val="18"/>
        </w:rPr>
      </w:pPr>
      <w:r>
        <w:rPr>
          <w:rFonts w:ascii="宋体" w:eastAsia="宋体" w:hAnsi="宋体" w:hint="eastAsia"/>
          <w:color w:val="000000"/>
          <w:kern w:val="0"/>
          <w:sz w:val="18"/>
          <w:szCs w:val="18"/>
        </w:rPr>
        <w:t>软件接口：</w:t>
      </w:r>
      <w:r>
        <w:rPr>
          <w:rFonts w:ascii="宋体" w:eastAsia="宋体" w:hAnsi="宋体" w:cs="宋体" w:hint="eastAsia"/>
          <w:sz w:val="18"/>
          <w:szCs w:val="18"/>
        </w:rPr>
        <w:t>本项目</w:t>
      </w:r>
      <w:r>
        <w:rPr>
          <w:rFonts w:ascii="宋体" w:eastAsia="宋体" w:hAnsi="宋体" w:cs="宋体"/>
          <w:sz w:val="18"/>
          <w:szCs w:val="18"/>
        </w:rPr>
        <w:t>通过JavaBean接口访问数据库</w:t>
      </w:r>
      <w:r>
        <w:rPr>
          <w:rFonts w:ascii="宋体" w:eastAsia="宋体" w:hAnsi="宋体" w:cs="宋体" w:hint="eastAsia"/>
          <w:sz w:val="18"/>
          <w:szCs w:val="18"/>
        </w:rPr>
        <w:t>。</w:t>
      </w:r>
      <w:r>
        <w:rPr>
          <w:rFonts w:asciiTheme="minorEastAsia" w:hAnsiTheme="minorEastAsia"/>
          <w:color w:val="FF0000"/>
          <w:kern w:val="0"/>
          <w:sz w:val="18"/>
          <w:szCs w:val="18"/>
        </w:rPr>
        <w:t xml:space="preserve"> </w:t>
      </w:r>
    </w:p>
    <w:p w14:paraId="004DABE3" w14:textId="77777777" w:rsidR="002E42C9" w:rsidRDefault="00296FB9">
      <w:pPr>
        <w:snapToGrid w:val="0"/>
        <w:spacing w:before="312" w:after="312" w:line="225" w:lineRule="atLeast"/>
        <w:ind w:firstLine="360"/>
        <w:jc w:val="left"/>
        <w:rPr>
          <w:rFonts w:ascii="宋体" w:eastAsia="宋体" w:hAnsi="宋体"/>
          <w:color w:val="000000"/>
          <w:kern w:val="0"/>
          <w:sz w:val="18"/>
          <w:szCs w:val="18"/>
        </w:rPr>
      </w:pPr>
      <w:r>
        <w:rPr>
          <w:rFonts w:ascii="宋体" w:eastAsia="宋体" w:hAnsi="宋体" w:hint="eastAsia"/>
          <w:color w:val="000000"/>
          <w:kern w:val="0"/>
          <w:sz w:val="18"/>
          <w:szCs w:val="18"/>
        </w:rPr>
        <w:t>（1）连接对象：连接后台数据库中的用户信息表。</w:t>
      </w:r>
    </w:p>
    <w:p w14:paraId="3EC7E6D3" w14:textId="77777777" w:rsidR="002E42C9" w:rsidRDefault="00296FB9">
      <w:pPr>
        <w:snapToGrid w:val="0"/>
        <w:spacing w:before="312" w:after="312" w:line="225" w:lineRule="atLeast"/>
        <w:ind w:firstLine="360"/>
        <w:jc w:val="left"/>
        <w:rPr>
          <w:rFonts w:ascii="宋体" w:eastAsia="宋体" w:hAnsi="宋体"/>
          <w:color w:val="000000"/>
          <w:kern w:val="0"/>
          <w:sz w:val="18"/>
          <w:szCs w:val="18"/>
        </w:rPr>
      </w:pPr>
      <w:r>
        <w:rPr>
          <w:rFonts w:ascii="宋体" w:eastAsia="宋体" w:hAnsi="宋体" w:hint="eastAsia"/>
          <w:color w:val="000000"/>
          <w:kern w:val="0"/>
          <w:sz w:val="18"/>
          <w:szCs w:val="18"/>
        </w:rPr>
        <w:t>（</w:t>
      </w:r>
      <w:r>
        <w:rPr>
          <w:rFonts w:ascii="宋体" w:eastAsia="宋体" w:hAnsi="宋体"/>
          <w:color w:val="000000"/>
          <w:kern w:val="0"/>
          <w:sz w:val="18"/>
          <w:szCs w:val="18"/>
        </w:rPr>
        <w:t>2</w:t>
      </w:r>
      <w:r>
        <w:rPr>
          <w:rFonts w:ascii="宋体" w:eastAsia="宋体" w:hAnsi="宋体" w:hint="eastAsia"/>
          <w:color w:val="000000"/>
          <w:kern w:val="0"/>
          <w:sz w:val="18"/>
          <w:szCs w:val="18"/>
        </w:rPr>
        <w:t>）参数对象：为存储过程或查询提供参数。</w:t>
      </w:r>
    </w:p>
    <w:p w14:paraId="15EF11CF" w14:textId="77777777" w:rsidR="002E42C9" w:rsidRDefault="00296FB9">
      <w:pPr>
        <w:snapToGrid w:val="0"/>
        <w:spacing w:before="312" w:after="312" w:line="225" w:lineRule="atLeast"/>
        <w:ind w:firstLine="360"/>
        <w:jc w:val="left"/>
        <w:rPr>
          <w:rFonts w:ascii="宋体" w:eastAsia="宋体" w:hAnsi="宋体"/>
          <w:color w:val="000000"/>
          <w:kern w:val="0"/>
          <w:sz w:val="18"/>
          <w:szCs w:val="18"/>
        </w:rPr>
      </w:pPr>
      <w:r>
        <w:rPr>
          <w:rFonts w:ascii="宋体" w:eastAsia="宋体" w:hAnsi="宋体" w:hint="eastAsia"/>
          <w:color w:val="000000"/>
          <w:kern w:val="0"/>
          <w:sz w:val="18"/>
          <w:szCs w:val="18"/>
        </w:rPr>
        <w:t>（</w:t>
      </w:r>
      <w:r>
        <w:rPr>
          <w:rFonts w:ascii="宋体" w:eastAsia="宋体" w:hAnsi="宋体"/>
          <w:color w:val="000000"/>
          <w:kern w:val="0"/>
          <w:sz w:val="18"/>
          <w:szCs w:val="18"/>
        </w:rPr>
        <w:t>3</w:t>
      </w:r>
      <w:r>
        <w:rPr>
          <w:rFonts w:ascii="宋体" w:eastAsia="宋体" w:hAnsi="宋体" w:hint="eastAsia"/>
          <w:color w:val="000000"/>
          <w:kern w:val="0"/>
          <w:sz w:val="18"/>
          <w:szCs w:val="18"/>
        </w:rPr>
        <w:t>）命令对象：执行SQL语句。</w:t>
      </w:r>
    </w:p>
    <w:p w14:paraId="0F8AFC4E" w14:textId="77777777" w:rsidR="002E42C9" w:rsidRDefault="00296FB9">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 xml:space="preserve">3．9存储分配 </w:t>
      </w:r>
    </w:p>
    <w:p w14:paraId="61FE0876" w14:textId="77777777" w:rsidR="002E42C9" w:rsidRDefault="00296FB9">
      <w:pPr>
        <w:snapToGrid w:val="0"/>
        <w:spacing w:before="312" w:after="312" w:line="225" w:lineRule="atLeast"/>
        <w:jc w:val="left"/>
        <w:rPr>
          <w:rFonts w:ascii="宋体" w:eastAsia="宋体" w:hAnsi="宋体"/>
          <w:color w:val="000000"/>
          <w:kern w:val="0"/>
          <w:sz w:val="18"/>
          <w:szCs w:val="18"/>
        </w:rPr>
      </w:pPr>
      <w:r>
        <w:rPr>
          <w:rFonts w:ascii="宋体" w:eastAsia="宋体" w:hAnsi="宋体"/>
          <w:color w:val="000000"/>
          <w:kern w:val="0"/>
          <w:sz w:val="18"/>
          <w:szCs w:val="18"/>
        </w:rPr>
        <w:t xml:space="preserve">　　</w:t>
      </w:r>
      <w:r>
        <w:rPr>
          <w:rFonts w:ascii="宋体" w:eastAsia="宋体" w:hAnsi="宋体" w:hint="eastAsia"/>
          <w:color w:val="000000"/>
          <w:kern w:val="0"/>
          <w:sz w:val="18"/>
          <w:szCs w:val="18"/>
        </w:rPr>
        <w:t>内存分配由软件运行时设备系统自动分配。</w:t>
      </w:r>
    </w:p>
    <w:p w14:paraId="699785AF" w14:textId="77777777" w:rsidR="002E42C9" w:rsidRDefault="00296FB9">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 xml:space="preserve">3．10注释设计 </w:t>
      </w:r>
    </w:p>
    <w:p w14:paraId="74F07D36" w14:textId="77777777" w:rsidR="002E42C9" w:rsidRDefault="00296FB9">
      <w:pPr>
        <w:snapToGrid w:val="0"/>
        <w:jc w:val="left"/>
        <w:rPr>
          <w:rFonts w:ascii="宋体" w:eastAsia="宋体" w:hAnsi="宋体"/>
          <w:color w:val="000000"/>
          <w:kern w:val="0"/>
          <w:sz w:val="18"/>
          <w:szCs w:val="18"/>
        </w:rPr>
      </w:pPr>
      <w:r>
        <w:rPr>
          <w:rFonts w:ascii="宋体" w:eastAsia="宋体" w:hAnsi="宋体"/>
          <w:color w:val="000000"/>
          <w:kern w:val="0"/>
          <w:sz w:val="18"/>
          <w:szCs w:val="18"/>
        </w:rPr>
        <w:t xml:space="preserve">　</w:t>
      </w:r>
      <w:r>
        <w:rPr>
          <w:rFonts w:ascii="宋体" w:eastAsia="宋体" w:hAnsi="宋体" w:hint="eastAsia"/>
          <w:color w:val="000000"/>
          <w:kern w:val="0"/>
          <w:sz w:val="18"/>
          <w:szCs w:val="18"/>
        </w:rPr>
        <w:t xml:space="preserve"> </w:t>
      </w:r>
      <w:r>
        <w:rPr>
          <w:rFonts w:ascii="宋体" w:eastAsia="宋体" w:hAnsi="宋体"/>
          <w:color w:val="000000"/>
          <w:kern w:val="0"/>
          <w:sz w:val="18"/>
          <w:szCs w:val="18"/>
        </w:rPr>
        <w:t xml:space="preserve"> </w:t>
      </w:r>
      <w:r>
        <w:rPr>
          <w:rFonts w:ascii="宋体" w:eastAsia="宋体" w:hAnsi="宋体" w:hint="eastAsia"/>
          <w:color w:val="000000"/>
          <w:kern w:val="0"/>
          <w:sz w:val="18"/>
          <w:szCs w:val="18"/>
        </w:rPr>
        <w:t>在代码部分的适当位置撰写了中文代码注释。</w:t>
      </w:r>
    </w:p>
    <w:p w14:paraId="49007D5F" w14:textId="77777777" w:rsidR="002E42C9" w:rsidRDefault="00296FB9">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 xml:space="preserve">3．11限制条件 </w:t>
      </w:r>
    </w:p>
    <w:p w14:paraId="32D68FFC" w14:textId="1899871F" w:rsidR="002E42C9" w:rsidRDefault="00D05C5E">
      <w:pPr>
        <w:snapToGrid w:val="0"/>
        <w:spacing w:before="312" w:after="312" w:line="225" w:lineRule="atLeast"/>
        <w:ind w:firstLine="360"/>
        <w:jc w:val="left"/>
        <w:rPr>
          <w:rFonts w:ascii="宋体" w:eastAsia="宋体" w:hAnsi="宋体"/>
          <w:color w:val="000000"/>
          <w:kern w:val="0"/>
          <w:sz w:val="18"/>
          <w:szCs w:val="18"/>
        </w:rPr>
      </w:pPr>
      <w:r>
        <w:rPr>
          <w:rFonts w:ascii="宋体" w:eastAsia="宋体" w:hAnsi="宋体" w:hint="eastAsia"/>
          <w:color w:val="000000"/>
          <w:kern w:val="0"/>
          <w:sz w:val="18"/>
          <w:szCs w:val="18"/>
        </w:rPr>
        <w:t>（1）</w:t>
      </w:r>
      <w:r w:rsidR="00296FB9">
        <w:rPr>
          <w:rFonts w:ascii="宋体" w:eastAsia="宋体" w:hAnsi="宋体" w:hint="eastAsia"/>
          <w:color w:val="000000"/>
          <w:kern w:val="0"/>
          <w:sz w:val="18"/>
          <w:szCs w:val="18"/>
        </w:rPr>
        <w:t>需要在联网状态下运行本模块。</w:t>
      </w:r>
    </w:p>
    <w:p w14:paraId="6C5E94A8" w14:textId="68D297C4" w:rsidR="002E42C9" w:rsidRDefault="00D05C5E">
      <w:pPr>
        <w:snapToGrid w:val="0"/>
        <w:spacing w:before="312" w:after="312" w:line="225" w:lineRule="atLeast"/>
        <w:ind w:firstLine="360"/>
        <w:jc w:val="left"/>
        <w:rPr>
          <w:rFonts w:ascii="宋体" w:eastAsia="宋体" w:hAnsi="宋体"/>
          <w:color w:val="000000"/>
          <w:kern w:val="0"/>
          <w:sz w:val="18"/>
          <w:szCs w:val="18"/>
        </w:rPr>
      </w:pPr>
      <w:r>
        <w:rPr>
          <w:rFonts w:ascii="宋体" w:eastAsia="宋体" w:hAnsi="宋体" w:hint="eastAsia"/>
          <w:color w:val="000000"/>
          <w:kern w:val="0"/>
          <w:sz w:val="18"/>
          <w:szCs w:val="18"/>
        </w:rPr>
        <w:t>（2）</w:t>
      </w:r>
      <w:r w:rsidR="00296FB9">
        <w:rPr>
          <w:rFonts w:ascii="宋体" w:eastAsia="宋体" w:hAnsi="宋体" w:hint="eastAsia"/>
          <w:color w:val="000000"/>
          <w:kern w:val="0"/>
          <w:sz w:val="18"/>
          <w:szCs w:val="18"/>
        </w:rPr>
        <w:t>开发人员在编写代码的过程中需要严格按照软件工程的要求执行，以便后续进行测试以及项目维护升级。</w:t>
      </w:r>
    </w:p>
    <w:p w14:paraId="0379D045" w14:textId="77777777" w:rsidR="002E42C9" w:rsidRDefault="00296FB9">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 xml:space="preserve">3．12测试计划 </w:t>
      </w:r>
    </w:p>
    <w:p w14:paraId="27ED6214" w14:textId="77777777" w:rsidR="001A6618" w:rsidRDefault="00296FB9">
      <w:pPr>
        <w:snapToGrid w:val="0"/>
        <w:spacing w:before="312" w:after="312" w:line="225" w:lineRule="atLeast"/>
        <w:ind w:firstLine="360"/>
        <w:jc w:val="left"/>
        <w:rPr>
          <w:rFonts w:ascii="宋体" w:eastAsia="宋体" w:hAnsi="宋体"/>
          <w:color w:val="000000"/>
          <w:kern w:val="0"/>
          <w:sz w:val="18"/>
          <w:szCs w:val="18"/>
        </w:rPr>
      </w:pPr>
      <w:r>
        <w:rPr>
          <w:rFonts w:ascii="宋体" w:eastAsia="宋体" w:hAnsi="宋体" w:hint="eastAsia"/>
          <w:color w:val="000000"/>
          <w:kern w:val="0"/>
          <w:sz w:val="18"/>
          <w:szCs w:val="18"/>
        </w:rPr>
        <w:t>测试人员一人，进入前台界面，分别点击“注册”、“登录”、“忘记密码”等按钮并输入对应内容查看测试结果，若成功，应给出提示并转入相应界面，否则根据错误原因给出提示。</w:t>
      </w:r>
    </w:p>
    <w:tbl>
      <w:tblPr>
        <w:tblStyle w:val="31"/>
        <w:tblW w:w="0" w:type="auto"/>
        <w:tblLook w:val="04A0" w:firstRow="1" w:lastRow="0" w:firstColumn="1" w:lastColumn="0" w:noHBand="0" w:noVBand="1"/>
      </w:tblPr>
      <w:tblGrid>
        <w:gridCol w:w="2765"/>
        <w:gridCol w:w="2765"/>
        <w:gridCol w:w="2766"/>
      </w:tblGrid>
      <w:tr w:rsidR="001A6618" w14:paraId="32102AFA" w14:textId="77777777" w:rsidTr="001A661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Borders>
              <w:top w:val="single" w:sz="4" w:space="0" w:color="auto"/>
              <w:left w:val="single" w:sz="4" w:space="0" w:color="auto"/>
              <w:bottom w:val="single" w:sz="4" w:space="0" w:color="auto"/>
              <w:right w:val="single" w:sz="4" w:space="0" w:color="auto"/>
            </w:tcBorders>
            <w:shd w:val="clear" w:color="auto" w:fill="auto"/>
          </w:tcPr>
          <w:p w14:paraId="31468966" w14:textId="79F53A86" w:rsidR="001A6618" w:rsidRDefault="00A94318">
            <w:pPr>
              <w:snapToGrid w:val="0"/>
              <w:spacing w:before="312" w:after="312" w:line="225" w:lineRule="atLeast"/>
              <w:jc w:val="left"/>
              <w:rPr>
                <w:rFonts w:ascii="宋体" w:eastAsia="宋体" w:hAnsi="宋体"/>
                <w:color w:val="000000"/>
                <w:kern w:val="0"/>
                <w:sz w:val="18"/>
                <w:szCs w:val="18"/>
              </w:rPr>
            </w:pPr>
            <w:r>
              <w:rPr>
                <w:rFonts w:ascii="宋体" w:eastAsia="宋体" w:hAnsi="宋体" w:hint="eastAsia"/>
                <w:color w:val="000000"/>
                <w:kern w:val="0"/>
                <w:sz w:val="18"/>
                <w:szCs w:val="18"/>
              </w:rPr>
              <w:lastRenderedPageBreak/>
              <w:t>测试内容</w:t>
            </w:r>
          </w:p>
        </w:tc>
        <w:tc>
          <w:tcPr>
            <w:tcW w:w="2765" w:type="dxa"/>
            <w:tcBorders>
              <w:top w:val="single" w:sz="4" w:space="0" w:color="auto"/>
              <w:left w:val="single" w:sz="4" w:space="0" w:color="auto"/>
              <w:bottom w:val="single" w:sz="4" w:space="0" w:color="auto"/>
              <w:right w:val="single" w:sz="4" w:space="0" w:color="auto"/>
            </w:tcBorders>
            <w:shd w:val="clear" w:color="auto" w:fill="auto"/>
          </w:tcPr>
          <w:p w14:paraId="7A11DA07" w14:textId="718D7769" w:rsidR="001A6618" w:rsidRDefault="00A94318">
            <w:pPr>
              <w:snapToGrid w:val="0"/>
              <w:spacing w:before="312" w:after="312" w:line="225" w:lineRule="atLeast"/>
              <w:jc w:val="left"/>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kern w:val="0"/>
                <w:sz w:val="18"/>
                <w:szCs w:val="18"/>
              </w:rPr>
            </w:pPr>
            <w:r>
              <w:rPr>
                <w:rFonts w:ascii="宋体" w:eastAsia="宋体" w:hAnsi="宋体" w:hint="eastAsia"/>
                <w:color w:val="000000"/>
                <w:kern w:val="0"/>
                <w:sz w:val="18"/>
                <w:szCs w:val="18"/>
              </w:rPr>
              <w:t>输入数据</w:t>
            </w:r>
          </w:p>
        </w:tc>
        <w:tc>
          <w:tcPr>
            <w:tcW w:w="2766" w:type="dxa"/>
            <w:tcBorders>
              <w:top w:val="single" w:sz="4" w:space="0" w:color="auto"/>
              <w:left w:val="single" w:sz="4" w:space="0" w:color="auto"/>
              <w:bottom w:val="single" w:sz="4" w:space="0" w:color="auto"/>
              <w:right w:val="single" w:sz="4" w:space="0" w:color="auto"/>
            </w:tcBorders>
            <w:shd w:val="clear" w:color="auto" w:fill="auto"/>
          </w:tcPr>
          <w:p w14:paraId="19E645CB" w14:textId="5B2AD900" w:rsidR="001A6618" w:rsidRDefault="00A94318">
            <w:pPr>
              <w:snapToGrid w:val="0"/>
              <w:spacing w:before="312" w:after="312" w:line="225" w:lineRule="atLeast"/>
              <w:jc w:val="left"/>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kern w:val="0"/>
                <w:sz w:val="18"/>
                <w:szCs w:val="18"/>
              </w:rPr>
            </w:pPr>
            <w:r>
              <w:rPr>
                <w:rFonts w:ascii="宋体" w:eastAsia="宋体" w:hAnsi="宋体" w:hint="eastAsia"/>
                <w:color w:val="000000"/>
                <w:kern w:val="0"/>
                <w:sz w:val="18"/>
                <w:szCs w:val="18"/>
              </w:rPr>
              <w:t>预期结果</w:t>
            </w:r>
          </w:p>
        </w:tc>
      </w:tr>
      <w:tr w:rsidR="001A6618" w14:paraId="2E97B868" w14:textId="77777777" w:rsidTr="001A6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Borders>
              <w:top w:val="single" w:sz="4" w:space="0" w:color="auto"/>
              <w:left w:val="single" w:sz="4" w:space="0" w:color="auto"/>
              <w:bottom w:val="single" w:sz="4" w:space="0" w:color="auto"/>
              <w:right w:val="single" w:sz="4" w:space="0" w:color="auto"/>
            </w:tcBorders>
          </w:tcPr>
          <w:p w14:paraId="314D956F" w14:textId="5E6E89FF" w:rsidR="001A6618" w:rsidRDefault="00A94318">
            <w:pPr>
              <w:snapToGrid w:val="0"/>
              <w:spacing w:before="312" w:after="312" w:line="225" w:lineRule="atLeast"/>
              <w:jc w:val="left"/>
              <w:rPr>
                <w:rFonts w:ascii="宋体" w:eastAsia="宋体" w:hAnsi="宋体"/>
                <w:color w:val="000000"/>
                <w:kern w:val="0"/>
                <w:sz w:val="18"/>
                <w:szCs w:val="18"/>
              </w:rPr>
            </w:pPr>
            <w:r>
              <w:rPr>
                <w:rFonts w:ascii="宋体" w:eastAsia="宋体" w:hAnsi="宋体" w:hint="eastAsia"/>
                <w:color w:val="000000"/>
                <w:kern w:val="0"/>
                <w:sz w:val="18"/>
                <w:szCs w:val="18"/>
              </w:rPr>
              <w:t>注册</w:t>
            </w:r>
          </w:p>
        </w:tc>
        <w:tc>
          <w:tcPr>
            <w:tcW w:w="2765" w:type="dxa"/>
            <w:tcBorders>
              <w:top w:val="single" w:sz="4" w:space="0" w:color="auto"/>
              <w:left w:val="single" w:sz="4" w:space="0" w:color="auto"/>
              <w:bottom w:val="single" w:sz="4" w:space="0" w:color="auto"/>
              <w:right w:val="single" w:sz="4" w:space="0" w:color="auto"/>
            </w:tcBorders>
          </w:tcPr>
          <w:p w14:paraId="086A8A49" w14:textId="1AEB9810" w:rsidR="001A6618" w:rsidRDefault="00637486">
            <w:pPr>
              <w:snapToGrid w:val="0"/>
              <w:spacing w:before="312" w:after="312" w:line="225" w:lineRule="atLeast"/>
              <w:jc w:val="left"/>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kern w:val="0"/>
                <w:sz w:val="18"/>
                <w:szCs w:val="18"/>
              </w:rPr>
            </w:pPr>
            <w:hyperlink r:id="rId15" w:history="1">
              <w:r w:rsidR="00A94318" w:rsidRPr="00602DB6">
                <w:rPr>
                  <w:rStyle w:val="ab"/>
                  <w:rFonts w:ascii="宋体" w:eastAsia="宋体" w:hAnsi="宋体" w:hint="eastAsia"/>
                  <w:kern w:val="0"/>
                  <w:sz w:val="18"/>
                  <w:szCs w:val="18"/>
                </w:rPr>
                <w:t>1</w:t>
              </w:r>
              <w:r w:rsidR="00A94318" w:rsidRPr="00602DB6">
                <w:rPr>
                  <w:rStyle w:val="ab"/>
                  <w:rFonts w:ascii="宋体" w:eastAsia="宋体" w:hAnsi="宋体"/>
                  <w:kern w:val="0"/>
                  <w:sz w:val="18"/>
                  <w:szCs w:val="18"/>
                </w:rPr>
                <w:t>234@qq.com</w:t>
              </w:r>
            </w:hyperlink>
            <w:r w:rsidR="00A94318">
              <w:rPr>
                <w:rFonts w:ascii="宋体" w:eastAsia="宋体" w:hAnsi="宋体"/>
                <w:color w:val="000000"/>
                <w:kern w:val="0"/>
                <w:sz w:val="18"/>
                <w:szCs w:val="18"/>
              </w:rPr>
              <w:t xml:space="preserve"> 123 </w:t>
            </w:r>
            <w:r w:rsidR="00A94318">
              <w:rPr>
                <w:rFonts w:ascii="宋体" w:eastAsia="宋体" w:hAnsi="宋体" w:hint="eastAsia"/>
                <w:color w:val="000000"/>
                <w:kern w:val="0"/>
                <w:sz w:val="18"/>
                <w:szCs w:val="18"/>
              </w:rPr>
              <w:t>XX</w:t>
            </w:r>
          </w:p>
        </w:tc>
        <w:tc>
          <w:tcPr>
            <w:tcW w:w="2766" w:type="dxa"/>
            <w:tcBorders>
              <w:top w:val="single" w:sz="4" w:space="0" w:color="auto"/>
              <w:left w:val="single" w:sz="4" w:space="0" w:color="auto"/>
              <w:bottom w:val="single" w:sz="4" w:space="0" w:color="auto"/>
              <w:right w:val="single" w:sz="4" w:space="0" w:color="auto"/>
            </w:tcBorders>
          </w:tcPr>
          <w:p w14:paraId="7A47C684" w14:textId="150B5927" w:rsidR="001A6618" w:rsidRDefault="00A94318">
            <w:pPr>
              <w:snapToGrid w:val="0"/>
              <w:spacing w:before="312" w:after="312" w:line="225" w:lineRule="atLeast"/>
              <w:jc w:val="left"/>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kern w:val="0"/>
                <w:sz w:val="18"/>
                <w:szCs w:val="18"/>
              </w:rPr>
            </w:pPr>
            <w:r>
              <w:rPr>
                <w:rFonts w:ascii="宋体" w:eastAsia="宋体" w:hAnsi="宋体" w:hint="eastAsia"/>
                <w:color w:val="000000"/>
                <w:kern w:val="0"/>
                <w:sz w:val="18"/>
                <w:szCs w:val="18"/>
              </w:rPr>
              <w:t>用户信息表中添加一行新纪录</w:t>
            </w:r>
          </w:p>
        </w:tc>
      </w:tr>
      <w:tr w:rsidR="001A6618" w14:paraId="179FAAA1" w14:textId="77777777" w:rsidTr="001A6618">
        <w:tc>
          <w:tcPr>
            <w:cnfStyle w:val="001000000000" w:firstRow="0" w:lastRow="0" w:firstColumn="1" w:lastColumn="0" w:oddVBand="0" w:evenVBand="0" w:oddHBand="0" w:evenHBand="0" w:firstRowFirstColumn="0" w:firstRowLastColumn="0" w:lastRowFirstColumn="0" w:lastRowLastColumn="0"/>
            <w:tcW w:w="2765" w:type="dxa"/>
            <w:tcBorders>
              <w:top w:val="single" w:sz="4" w:space="0" w:color="auto"/>
              <w:left w:val="single" w:sz="4" w:space="0" w:color="auto"/>
              <w:bottom w:val="single" w:sz="4" w:space="0" w:color="auto"/>
              <w:right w:val="single" w:sz="4" w:space="0" w:color="auto"/>
            </w:tcBorders>
          </w:tcPr>
          <w:p w14:paraId="0D8A2A67" w14:textId="51B0F565" w:rsidR="001A6618" w:rsidRDefault="00A94318">
            <w:pPr>
              <w:snapToGrid w:val="0"/>
              <w:spacing w:before="312" w:after="312" w:line="225" w:lineRule="atLeast"/>
              <w:jc w:val="left"/>
              <w:rPr>
                <w:rFonts w:ascii="宋体" w:eastAsia="宋体" w:hAnsi="宋体"/>
                <w:color w:val="000000"/>
                <w:kern w:val="0"/>
                <w:sz w:val="18"/>
                <w:szCs w:val="18"/>
              </w:rPr>
            </w:pPr>
            <w:r>
              <w:rPr>
                <w:rFonts w:ascii="宋体" w:eastAsia="宋体" w:hAnsi="宋体" w:hint="eastAsia"/>
                <w:color w:val="000000"/>
                <w:kern w:val="0"/>
                <w:sz w:val="18"/>
                <w:szCs w:val="18"/>
              </w:rPr>
              <w:t>登录</w:t>
            </w:r>
          </w:p>
        </w:tc>
        <w:tc>
          <w:tcPr>
            <w:tcW w:w="2765" w:type="dxa"/>
            <w:tcBorders>
              <w:top w:val="single" w:sz="4" w:space="0" w:color="auto"/>
              <w:left w:val="single" w:sz="4" w:space="0" w:color="auto"/>
              <w:bottom w:val="single" w:sz="4" w:space="0" w:color="auto"/>
              <w:right w:val="single" w:sz="4" w:space="0" w:color="auto"/>
            </w:tcBorders>
          </w:tcPr>
          <w:p w14:paraId="088962E0" w14:textId="012FF3F3" w:rsidR="001A6618" w:rsidRDefault="00637486">
            <w:pPr>
              <w:snapToGrid w:val="0"/>
              <w:spacing w:before="312" w:after="312" w:line="225" w:lineRule="atLeast"/>
              <w:jc w:val="left"/>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kern w:val="0"/>
                <w:sz w:val="18"/>
                <w:szCs w:val="18"/>
              </w:rPr>
            </w:pPr>
            <w:hyperlink r:id="rId16" w:history="1">
              <w:r w:rsidR="00A94318" w:rsidRPr="00602DB6">
                <w:rPr>
                  <w:rStyle w:val="ab"/>
                  <w:rFonts w:ascii="宋体" w:eastAsia="宋体" w:hAnsi="宋体" w:hint="eastAsia"/>
                  <w:kern w:val="0"/>
                  <w:sz w:val="18"/>
                  <w:szCs w:val="18"/>
                </w:rPr>
                <w:t>1</w:t>
              </w:r>
              <w:r w:rsidR="00A94318" w:rsidRPr="00602DB6">
                <w:rPr>
                  <w:rStyle w:val="ab"/>
                  <w:rFonts w:ascii="宋体" w:eastAsia="宋体" w:hAnsi="宋体"/>
                  <w:kern w:val="0"/>
                  <w:sz w:val="18"/>
                  <w:szCs w:val="18"/>
                </w:rPr>
                <w:t>234@qq.com</w:t>
              </w:r>
            </w:hyperlink>
            <w:r w:rsidR="00A94318">
              <w:rPr>
                <w:rFonts w:ascii="宋体" w:eastAsia="宋体" w:hAnsi="宋体"/>
                <w:color w:val="000000"/>
                <w:kern w:val="0"/>
                <w:sz w:val="18"/>
                <w:szCs w:val="18"/>
              </w:rPr>
              <w:t xml:space="preserve"> 123</w:t>
            </w:r>
          </w:p>
        </w:tc>
        <w:tc>
          <w:tcPr>
            <w:tcW w:w="2766" w:type="dxa"/>
            <w:tcBorders>
              <w:top w:val="single" w:sz="4" w:space="0" w:color="auto"/>
              <w:left w:val="single" w:sz="4" w:space="0" w:color="auto"/>
              <w:bottom w:val="single" w:sz="4" w:space="0" w:color="auto"/>
              <w:right w:val="single" w:sz="4" w:space="0" w:color="auto"/>
            </w:tcBorders>
          </w:tcPr>
          <w:p w14:paraId="19A2DA5C" w14:textId="7FBD6C56" w:rsidR="001A6618" w:rsidRDefault="00A94318">
            <w:pPr>
              <w:snapToGrid w:val="0"/>
              <w:spacing w:before="312" w:after="312" w:line="225" w:lineRule="atLeast"/>
              <w:jc w:val="left"/>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kern w:val="0"/>
                <w:sz w:val="18"/>
                <w:szCs w:val="18"/>
              </w:rPr>
            </w:pPr>
            <w:r>
              <w:rPr>
                <w:rFonts w:ascii="宋体" w:eastAsia="宋体" w:hAnsi="宋体" w:hint="eastAsia"/>
                <w:color w:val="000000"/>
                <w:kern w:val="0"/>
                <w:sz w:val="18"/>
                <w:szCs w:val="18"/>
              </w:rPr>
              <w:t>提示登录成功，跳转到首页</w:t>
            </w:r>
          </w:p>
        </w:tc>
      </w:tr>
    </w:tbl>
    <w:tbl>
      <w:tblPr>
        <w:tblStyle w:val="a8"/>
        <w:tblW w:w="0" w:type="auto"/>
        <w:tblLook w:val="04A0" w:firstRow="1" w:lastRow="0" w:firstColumn="1" w:lastColumn="0" w:noHBand="0" w:noVBand="1"/>
      </w:tblPr>
      <w:tblGrid>
        <w:gridCol w:w="2765"/>
        <w:gridCol w:w="2765"/>
        <w:gridCol w:w="2766"/>
      </w:tblGrid>
      <w:tr w:rsidR="00F45B26" w:rsidRPr="00F45B26" w14:paraId="11CE10A3" w14:textId="77777777" w:rsidTr="00F45B26">
        <w:tc>
          <w:tcPr>
            <w:tcW w:w="2765" w:type="dxa"/>
          </w:tcPr>
          <w:p w14:paraId="5520E6D6" w14:textId="6207CA9B" w:rsidR="00F45B26" w:rsidRPr="00F45B26" w:rsidRDefault="00F45B26" w:rsidP="00A94318">
            <w:pPr>
              <w:snapToGrid w:val="0"/>
              <w:spacing w:before="312" w:after="312" w:line="225" w:lineRule="atLeast"/>
              <w:jc w:val="left"/>
              <w:rPr>
                <w:rFonts w:ascii="宋体" w:eastAsia="宋体" w:hAnsi="宋体"/>
                <w:b/>
                <w:bCs/>
                <w:color w:val="000000"/>
                <w:kern w:val="0"/>
                <w:sz w:val="18"/>
                <w:szCs w:val="18"/>
              </w:rPr>
            </w:pPr>
            <w:r w:rsidRPr="00F45B26">
              <w:rPr>
                <w:rFonts w:ascii="宋体" w:eastAsia="宋体" w:hAnsi="宋体" w:hint="eastAsia"/>
                <w:b/>
                <w:bCs/>
                <w:color w:val="000000"/>
                <w:kern w:val="0"/>
                <w:sz w:val="18"/>
                <w:szCs w:val="18"/>
              </w:rPr>
              <w:t>忘记密码</w:t>
            </w:r>
          </w:p>
        </w:tc>
        <w:tc>
          <w:tcPr>
            <w:tcW w:w="2765" w:type="dxa"/>
          </w:tcPr>
          <w:p w14:paraId="6A4482A5" w14:textId="2480D9A7" w:rsidR="00F45B26" w:rsidRDefault="00637486" w:rsidP="00A94318">
            <w:pPr>
              <w:snapToGrid w:val="0"/>
              <w:spacing w:before="312" w:after="312" w:line="225" w:lineRule="atLeast"/>
              <w:jc w:val="left"/>
              <w:rPr>
                <w:rFonts w:ascii="宋体" w:eastAsia="宋体" w:hAnsi="宋体"/>
                <w:color w:val="000000"/>
                <w:kern w:val="0"/>
                <w:sz w:val="18"/>
                <w:szCs w:val="18"/>
              </w:rPr>
            </w:pPr>
            <w:hyperlink r:id="rId17" w:history="1">
              <w:r w:rsidR="00F45B26" w:rsidRPr="00602DB6">
                <w:rPr>
                  <w:rStyle w:val="ab"/>
                  <w:rFonts w:ascii="宋体" w:eastAsia="宋体" w:hAnsi="宋体" w:hint="eastAsia"/>
                  <w:kern w:val="0"/>
                  <w:sz w:val="18"/>
                  <w:szCs w:val="18"/>
                </w:rPr>
                <w:t>1</w:t>
              </w:r>
              <w:r w:rsidR="00F45B26" w:rsidRPr="00602DB6">
                <w:rPr>
                  <w:rStyle w:val="ab"/>
                  <w:rFonts w:ascii="宋体" w:eastAsia="宋体" w:hAnsi="宋体"/>
                  <w:kern w:val="0"/>
                  <w:sz w:val="18"/>
                  <w:szCs w:val="18"/>
                </w:rPr>
                <w:t>234@qq.com</w:t>
              </w:r>
            </w:hyperlink>
            <w:r w:rsidR="00F45B26">
              <w:rPr>
                <w:rFonts w:ascii="宋体" w:eastAsia="宋体" w:hAnsi="宋体"/>
                <w:color w:val="000000"/>
                <w:kern w:val="0"/>
                <w:sz w:val="18"/>
                <w:szCs w:val="18"/>
              </w:rPr>
              <w:t xml:space="preserve"> </w:t>
            </w:r>
          </w:p>
        </w:tc>
        <w:tc>
          <w:tcPr>
            <w:tcW w:w="2766" w:type="dxa"/>
          </w:tcPr>
          <w:p w14:paraId="6154EB27" w14:textId="05D36FCF" w:rsidR="00F45B26" w:rsidRDefault="00F45B26" w:rsidP="00A94318">
            <w:pPr>
              <w:snapToGrid w:val="0"/>
              <w:spacing w:before="312" w:after="312" w:line="225" w:lineRule="atLeast"/>
              <w:jc w:val="left"/>
              <w:rPr>
                <w:rFonts w:ascii="宋体" w:eastAsia="宋体" w:hAnsi="宋体"/>
                <w:color w:val="000000"/>
                <w:kern w:val="0"/>
                <w:sz w:val="18"/>
                <w:szCs w:val="18"/>
              </w:rPr>
            </w:pPr>
            <w:r>
              <w:rPr>
                <w:rFonts w:ascii="宋体" w:eastAsia="宋体" w:hAnsi="宋体" w:hint="eastAsia"/>
                <w:color w:val="000000"/>
                <w:kern w:val="0"/>
                <w:sz w:val="18"/>
                <w:szCs w:val="18"/>
              </w:rPr>
              <w:t>验证账号后输入新密码</w:t>
            </w:r>
          </w:p>
        </w:tc>
      </w:tr>
    </w:tbl>
    <w:p w14:paraId="73379572" w14:textId="6AF08363" w:rsidR="002E42C9" w:rsidRDefault="002E42C9" w:rsidP="00A94318">
      <w:pPr>
        <w:snapToGrid w:val="0"/>
        <w:spacing w:before="312" w:after="312" w:line="225" w:lineRule="atLeast"/>
        <w:jc w:val="left"/>
        <w:rPr>
          <w:rFonts w:ascii="宋体" w:eastAsia="宋体" w:hAnsi="宋体"/>
          <w:color w:val="000000"/>
          <w:kern w:val="0"/>
          <w:sz w:val="18"/>
          <w:szCs w:val="18"/>
        </w:rPr>
      </w:pPr>
    </w:p>
    <w:p w14:paraId="366D20F7" w14:textId="77777777" w:rsidR="002E42C9" w:rsidRDefault="00296FB9">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3．13尚未解决的问题</w:t>
      </w:r>
    </w:p>
    <w:p w14:paraId="13966299" w14:textId="77777777" w:rsidR="002E42C9" w:rsidRDefault="00296FB9">
      <w:pPr>
        <w:snapToGrid w:val="0"/>
        <w:spacing w:before="312" w:after="312" w:line="225" w:lineRule="atLeast"/>
        <w:jc w:val="left"/>
        <w:textAlignment w:val="baseline"/>
        <w:rPr>
          <w:rFonts w:ascii="ˎ̥" w:eastAsia="ˎ̥" w:hAnsi="ˎ̥"/>
          <w:color w:val="000000"/>
          <w:kern w:val="0"/>
          <w:sz w:val="18"/>
          <w:szCs w:val="18"/>
        </w:rPr>
      </w:pPr>
      <w:r>
        <w:rPr>
          <w:rFonts w:ascii="宋体" w:eastAsia="宋体" w:hAnsi="宋体"/>
          <w:color w:val="000000"/>
          <w:kern w:val="0"/>
          <w:sz w:val="18"/>
          <w:szCs w:val="18"/>
        </w:rPr>
        <w:t xml:space="preserve">　</w:t>
      </w:r>
      <w:r>
        <w:rPr>
          <w:rFonts w:ascii="宋体" w:eastAsia="宋体" w:hAnsi="宋体" w:hint="eastAsia"/>
          <w:color w:val="000000"/>
          <w:kern w:val="0"/>
          <w:sz w:val="18"/>
          <w:szCs w:val="18"/>
        </w:rPr>
        <w:t>本模块</w:t>
      </w:r>
      <w:r>
        <w:rPr>
          <w:rFonts w:ascii="宋体" w:eastAsia="宋体" w:hAnsi="宋体" w:cs="宋体" w:hint="eastAsia"/>
          <w:sz w:val="18"/>
          <w:szCs w:val="18"/>
        </w:rPr>
        <w:t>暂无尚未解决的问题。</w:t>
      </w:r>
    </w:p>
    <w:p w14:paraId="0B514A46" w14:textId="77777777" w:rsidR="002E42C9" w:rsidRDefault="00296FB9">
      <w:pPr>
        <w:snapToGrid w:val="0"/>
        <w:spacing w:before="312" w:after="312" w:line="225" w:lineRule="atLeast"/>
        <w:jc w:val="left"/>
        <w:rPr>
          <w:rFonts w:ascii="ˎ̥" w:eastAsia="ˎ̥" w:hAnsi="ˎ̥"/>
          <w:color w:val="FF0000"/>
          <w:kern w:val="0"/>
          <w:sz w:val="18"/>
          <w:szCs w:val="18"/>
        </w:rPr>
      </w:pPr>
      <w:r>
        <w:rPr>
          <w:rFonts w:ascii="ˎ̥" w:eastAsia="ˎ̥" w:hAnsi="ˎ̥"/>
          <w:color w:val="FF0000"/>
          <w:kern w:val="0"/>
          <w:sz w:val="18"/>
          <w:szCs w:val="18"/>
        </w:rPr>
        <w:t>4</w:t>
      </w:r>
      <w:r>
        <w:rPr>
          <w:rFonts w:ascii="宋体" w:eastAsia="宋体" w:hAnsi="宋体" w:cs="宋体" w:hint="eastAsia"/>
          <w:color w:val="FF0000"/>
          <w:kern w:val="0"/>
          <w:sz w:val="18"/>
          <w:szCs w:val="18"/>
        </w:rPr>
        <w:t>、模块</w:t>
      </w:r>
      <w:r>
        <w:rPr>
          <w:rFonts w:ascii="ˎ̥" w:eastAsia="ˎ̥" w:hAnsi="ˎ̥"/>
          <w:color w:val="FF0000"/>
          <w:kern w:val="0"/>
          <w:sz w:val="18"/>
          <w:szCs w:val="18"/>
        </w:rPr>
        <w:t>2（</w:t>
      </w:r>
      <w:r>
        <w:rPr>
          <w:rFonts w:ascii="宋体" w:eastAsia="宋体" w:hAnsi="宋体" w:cs="宋体" w:hint="eastAsia"/>
          <w:color w:val="FF0000"/>
          <w:kern w:val="0"/>
          <w:sz w:val="18"/>
          <w:szCs w:val="18"/>
        </w:rPr>
        <w:t>商品导航模块</w:t>
      </w:r>
      <w:r>
        <w:rPr>
          <w:rFonts w:ascii="ˎ̥" w:eastAsia="ˎ̥" w:hAnsi="ˎ̥"/>
          <w:color w:val="FF0000"/>
          <w:kern w:val="0"/>
          <w:sz w:val="18"/>
          <w:szCs w:val="18"/>
        </w:rPr>
        <w:t>）设计说明</w:t>
      </w:r>
    </w:p>
    <w:p w14:paraId="489B05DE" w14:textId="77777777" w:rsidR="002E42C9" w:rsidRDefault="00296FB9">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4．1</w:t>
      </w:r>
      <w:r>
        <w:rPr>
          <w:rFonts w:ascii="宋体" w:eastAsia="宋体" w:hAnsi="宋体" w:cs="宋体" w:hint="eastAsia"/>
          <w:color w:val="000000"/>
          <w:kern w:val="0"/>
          <w:sz w:val="18"/>
          <w:szCs w:val="18"/>
        </w:rPr>
        <w:t>模块</w:t>
      </w:r>
      <w:r>
        <w:rPr>
          <w:rFonts w:ascii="ˎ̥" w:eastAsia="ˎ̥" w:hAnsi="ˎ̥"/>
          <w:color w:val="000000"/>
          <w:kern w:val="0"/>
          <w:sz w:val="18"/>
          <w:szCs w:val="18"/>
        </w:rPr>
        <w:t xml:space="preserve">描述 </w:t>
      </w:r>
    </w:p>
    <w:p w14:paraId="7E3CF674" w14:textId="77777777" w:rsidR="002E42C9" w:rsidRDefault="00296FB9">
      <w:pPr>
        <w:snapToGrid w:val="0"/>
        <w:spacing w:before="312" w:after="312" w:line="225" w:lineRule="atLeast"/>
        <w:jc w:val="left"/>
        <w:rPr>
          <w:rFonts w:ascii="ˎ̥" w:eastAsia="宋体" w:hAnsi="ˎ̥" w:hint="eastAsia"/>
          <w:color w:val="000000"/>
          <w:kern w:val="0"/>
          <w:sz w:val="18"/>
          <w:szCs w:val="18"/>
        </w:rPr>
      </w:pPr>
      <w:r>
        <w:rPr>
          <w:rFonts w:ascii="ˎ̥" w:eastAsia="宋体" w:hAnsi="ˎ̥" w:hint="eastAsia"/>
          <w:color w:val="000000"/>
          <w:kern w:val="0"/>
          <w:sz w:val="18"/>
          <w:szCs w:val="18"/>
        </w:rPr>
        <w:t>用户检索商品的方式</w:t>
      </w:r>
    </w:p>
    <w:p w14:paraId="03C7B40F" w14:textId="77777777" w:rsidR="002E42C9" w:rsidRDefault="00296FB9">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 xml:space="preserve">4．2功能 </w:t>
      </w:r>
    </w:p>
    <w:p w14:paraId="1F5356ED" w14:textId="77777777" w:rsidR="002E42C9" w:rsidRDefault="00296FB9">
      <w:pPr>
        <w:snapToGrid w:val="0"/>
        <w:spacing w:before="312" w:after="312" w:line="225" w:lineRule="atLeast"/>
        <w:jc w:val="left"/>
        <w:rPr>
          <w:rFonts w:ascii="ˎ̥" w:eastAsia="ˎ̥" w:hAnsi="ˎ̥"/>
          <w:color w:val="000000"/>
          <w:kern w:val="0"/>
          <w:sz w:val="18"/>
          <w:szCs w:val="18"/>
        </w:rPr>
      </w:pPr>
      <w:r>
        <w:rPr>
          <w:noProof/>
        </w:rPr>
        <w:drawing>
          <wp:inline distT="0" distB="0" distL="114300" distR="114300" wp14:anchorId="0AB87C92" wp14:editId="628F938D">
            <wp:extent cx="5272405" cy="1951990"/>
            <wp:effectExtent l="0" t="0" r="635" b="1397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8"/>
                    <a:stretch>
                      <a:fillRect/>
                    </a:stretch>
                  </pic:blipFill>
                  <pic:spPr>
                    <a:xfrm>
                      <a:off x="0" y="0"/>
                      <a:ext cx="5272405" cy="1951990"/>
                    </a:xfrm>
                    <a:prstGeom prst="rect">
                      <a:avLst/>
                    </a:prstGeom>
                    <a:noFill/>
                    <a:ln>
                      <a:noFill/>
                    </a:ln>
                  </pic:spPr>
                </pic:pic>
              </a:graphicData>
            </a:graphic>
          </wp:inline>
        </w:drawing>
      </w:r>
    </w:p>
    <w:p w14:paraId="5B3A93C5" w14:textId="77777777" w:rsidR="002E42C9" w:rsidRDefault="00296FB9">
      <w:pPr>
        <w:snapToGrid w:val="0"/>
        <w:spacing w:before="312" w:after="312" w:line="225" w:lineRule="atLeast"/>
        <w:ind w:firstLine="360"/>
        <w:jc w:val="left"/>
        <w:rPr>
          <w:rFonts w:ascii="ˎ̥" w:eastAsia="ˎ̥" w:hAnsi="ˎ̥"/>
          <w:color w:val="000000"/>
          <w:kern w:val="0"/>
          <w:sz w:val="18"/>
          <w:szCs w:val="18"/>
        </w:rPr>
      </w:pPr>
      <w:r>
        <w:rPr>
          <w:rFonts w:ascii="ˎ̥" w:eastAsia="ˎ̥" w:hAnsi="ˎ̥"/>
          <w:color w:val="000000"/>
          <w:kern w:val="0"/>
          <w:sz w:val="18"/>
          <w:szCs w:val="18"/>
        </w:rPr>
        <w:t>4．3性能</w:t>
      </w:r>
    </w:p>
    <w:p w14:paraId="7143C5F4" w14:textId="77777777" w:rsidR="002E42C9" w:rsidRDefault="00296FB9">
      <w:pPr>
        <w:snapToGrid w:val="0"/>
        <w:spacing w:before="312" w:after="312" w:line="225" w:lineRule="atLeast"/>
        <w:ind w:firstLine="360"/>
        <w:jc w:val="left"/>
        <w:rPr>
          <w:rFonts w:ascii="宋体" w:eastAsia="宋体" w:hAnsi="宋体"/>
          <w:color w:val="000000"/>
          <w:kern w:val="0"/>
          <w:sz w:val="18"/>
          <w:szCs w:val="18"/>
        </w:rPr>
      </w:pPr>
      <w:r>
        <w:rPr>
          <w:rFonts w:ascii="宋体" w:eastAsia="宋体" w:hAnsi="宋体" w:hint="eastAsia"/>
          <w:color w:val="000000"/>
          <w:kern w:val="0"/>
          <w:sz w:val="18"/>
          <w:szCs w:val="18"/>
        </w:rPr>
        <w:t>灵活性：窗口响应绝大部分快捷菜单和控制面板操作。</w:t>
      </w:r>
    </w:p>
    <w:p w14:paraId="500E163A" w14:textId="77777777" w:rsidR="002E42C9" w:rsidRDefault="00296FB9">
      <w:pPr>
        <w:snapToGrid w:val="0"/>
        <w:spacing w:before="312" w:after="312" w:line="225" w:lineRule="atLeast"/>
        <w:ind w:firstLine="360"/>
        <w:jc w:val="left"/>
        <w:rPr>
          <w:rFonts w:ascii="ˎ̥" w:eastAsia="ˎ̥" w:hAnsi="ˎ̥"/>
          <w:color w:val="000000"/>
          <w:kern w:val="0"/>
          <w:sz w:val="18"/>
          <w:szCs w:val="18"/>
        </w:rPr>
      </w:pPr>
      <w:r>
        <w:rPr>
          <w:rFonts w:ascii="宋体" w:eastAsia="宋体" w:hAnsi="宋体" w:hint="eastAsia"/>
          <w:color w:val="000000"/>
          <w:kern w:val="0"/>
          <w:sz w:val="18"/>
          <w:szCs w:val="18"/>
        </w:rPr>
        <w:t>时间性：响应操作时间在2-3秒之间。</w:t>
      </w:r>
    </w:p>
    <w:p w14:paraId="4777A130" w14:textId="77777777" w:rsidR="002E42C9" w:rsidRDefault="00296FB9">
      <w:pPr>
        <w:snapToGrid w:val="0"/>
        <w:spacing w:before="312" w:after="312" w:line="225" w:lineRule="atLeast"/>
        <w:ind w:firstLine="360"/>
        <w:jc w:val="left"/>
        <w:rPr>
          <w:rFonts w:ascii="ˎ̥" w:eastAsia="ˎ̥" w:hAnsi="ˎ̥"/>
          <w:color w:val="000000"/>
          <w:kern w:val="0"/>
          <w:sz w:val="18"/>
          <w:szCs w:val="18"/>
        </w:rPr>
      </w:pPr>
      <w:r>
        <w:rPr>
          <w:rFonts w:ascii="ˎ̥" w:eastAsia="ˎ̥" w:hAnsi="ˎ̥"/>
          <w:color w:val="000000"/>
          <w:kern w:val="0"/>
          <w:sz w:val="18"/>
          <w:szCs w:val="18"/>
        </w:rPr>
        <w:t>4．4输</w:t>
      </w:r>
      <w:r>
        <w:rPr>
          <w:rFonts w:ascii="宋体" w:eastAsia="宋体" w:hAnsi="宋体" w:cs="宋体" w:hint="eastAsia"/>
          <w:color w:val="000000"/>
          <w:kern w:val="0"/>
          <w:sz w:val="18"/>
          <w:szCs w:val="18"/>
        </w:rPr>
        <w:t>入</w:t>
      </w:r>
      <w:r>
        <w:rPr>
          <w:rFonts w:ascii="ˎ̥" w:eastAsia="ˎ̥" w:hAnsi="ˎ̥"/>
          <w:color w:val="000000"/>
          <w:kern w:val="0"/>
          <w:sz w:val="18"/>
          <w:szCs w:val="18"/>
        </w:rPr>
        <w:t xml:space="preserve">项 </w:t>
      </w:r>
    </w:p>
    <w:p w14:paraId="536F7A6A" w14:textId="77777777" w:rsidR="002E42C9" w:rsidRDefault="00296FB9">
      <w:pPr>
        <w:snapToGrid w:val="0"/>
        <w:spacing w:before="312" w:after="312" w:line="225" w:lineRule="atLeast"/>
        <w:ind w:firstLine="360"/>
        <w:jc w:val="left"/>
        <w:rPr>
          <w:rFonts w:ascii="ˎ̥" w:eastAsia="宋体" w:hAnsi="ˎ̥" w:hint="eastAsia"/>
          <w:color w:val="000000"/>
          <w:kern w:val="0"/>
          <w:sz w:val="18"/>
          <w:szCs w:val="18"/>
        </w:rPr>
      </w:pPr>
      <w:r>
        <w:rPr>
          <w:rFonts w:ascii="ˎ̥" w:eastAsia="宋体" w:hAnsi="ˎ̥" w:hint="eastAsia"/>
          <w:color w:val="000000"/>
          <w:kern w:val="0"/>
          <w:sz w:val="18"/>
          <w:szCs w:val="18"/>
        </w:rPr>
        <w:t>组合，模糊查询条件</w:t>
      </w:r>
    </w:p>
    <w:p w14:paraId="76B81563" w14:textId="77777777" w:rsidR="002E42C9" w:rsidRDefault="00296FB9">
      <w:pPr>
        <w:numPr>
          <w:ilvl w:val="0"/>
          <w:numId w:val="1"/>
        </w:num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lastRenderedPageBreak/>
        <w:t xml:space="preserve"> 5输出项 </w:t>
      </w:r>
    </w:p>
    <w:p w14:paraId="0F1971DA" w14:textId="77777777" w:rsidR="002E42C9" w:rsidRDefault="00296FB9">
      <w:pPr>
        <w:snapToGrid w:val="0"/>
        <w:spacing w:before="312" w:after="312" w:line="225" w:lineRule="atLeast"/>
        <w:ind w:left="180"/>
        <w:jc w:val="left"/>
        <w:rPr>
          <w:rFonts w:ascii="ˎ̥" w:eastAsia="宋体" w:hAnsi="ˎ̥" w:hint="eastAsia"/>
          <w:color w:val="000000"/>
          <w:kern w:val="0"/>
          <w:sz w:val="18"/>
          <w:szCs w:val="18"/>
        </w:rPr>
      </w:pPr>
      <w:r>
        <w:rPr>
          <w:rFonts w:ascii="ˎ̥" w:eastAsia="宋体" w:hAnsi="ˎ̥" w:hint="eastAsia"/>
          <w:color w:val="000000"/>
          <w:kern w:val="0"/>
          <w:sz w:val="18"/>
          <w:szCs w:val="18"/>
        </w:rPr>
        <w:t>标准的</w:t>
      </w:r>
      <w:r>
        <w:rPr>
          <w:rFonts w:ascii="ˎ̥" w:eastAsia="宋体" w:hAnsi="ˎ̥" w:hint="eastAsia"/>
          <w:color w:val="000000"/>
          <w:kern w:val="0"/>
          <w:sz w:val="18"/>
          <w:szCs w:val="18"/>
        </w:rPr>
        <w:t>SQL</w:t>
      </w:r>
      <w:r>
        <w:rPr>
          <w:rFonts w:ascii="ˎ̥" w:eastAsia="宋体" w:hAnsi="ˎ̥" w:hint="eastAsia"/>
          <w:color w:val="000000"/>
          <w:kern w:val="0"/>
          <w:sz w:val="18"/>
          <w:szCs w:val="18"/>
        </w:rPr>
        <w:t>语句，发送设置</w:t>
      </w:r>
      <w:proofErr w:type="gramStart"/>
      <w:r>
        <w:rPr>
          <w:rFonts w:ascii="ˎ̥" w:eastAsia="宋体" w:hAnsi="ˎ̥" w:hint="eastAsia"/>
          <w:color w:val="000000"/>
          <w:kern w:val="0"/>
          <w:sz w:val="18"/>
          <w:szCs w:val="18"/>
        </w:rPr>
        <w:t>浏览区命令</w:t>
      </w:r>
      <w:proofErr w:type="gramEnd"/>
    </w:p>
    <w:p w14:paraId="5E316779" w14:textId="77777777" w:rsidR="002E42C9" w:rsidRDefault="00296FB9">
      <w:pPr>
        <w:snapToGrid w:val="0"/>
        <w:spacing w:before="312" w:after="312" w:line="225" w:lineRule="atLeast"/>
        <w:jc w:val="left"/>
        <w:rPr>
          <w:rFonts w:ascii="ˎ̥" w:eastAsia="ˎ̥" w:hAnsi="ˎ̥"/>
          <w:color w:val="000000"/>
          <w:kern w:val="0"/>
          <w:sz w:val="18"/>
          <w:szCs w:val="18"/>
        </w:rPr>
      </w:pPr>
      <w:r>
        <w:rPr>
          <w:rFonts w:ascii="宋体" w:eastAsia="宋体" w:hAnsi="宋体"/>
          <w:color w:val="000000"/>
          <w:kern w:val="0"/>
          <w:sz w:val="18"/>
          <w:szCs w:val="18"/>
        </w:rPr>
        <w:t xml:space="preserve">　</w:t>
      </w:r>
      <w:r>
        <w:rPr>
          <w:rFonts w:ascii="ˎ̥" w:eastAsia="ˎ̥" w:hAnsi="ˎ̥"/>
          <w:color w:val="000000"/>
          <w:kern w:val="0"/>
          <w:sz w:val="18"/>
          <w:szCs w:val="18"/>
        </w:rPr>
        <w:t xml:space="preserve">4．6算法 </w:t>
      </w:r>
    </w:p>
    <w:p w14:paraId="285B7E66" w14:textId="77777777" w:rsidR="002E42C9" w:rsidRDefault="00296FB9">
      <w:pPr>
        <w:snapToGrid w:val="0"/>
        <w:spacing w:before="312" w:after="312" w:line="225" w:lineRule="atLeast"/>
        <w:jc w:val="left"/>
        <w:rPr>
          <w:rFonts w:ascii="ˎ̥" w:eastAsia="ˎ̥" w:hAnsi="ˎ̥"/>
          <w:color w:val="000000"/>
          <w:kern w:val="0"/>
          <w:sz w:val="18"/>
          <w:szCs w:val="18"/>
        </w:rPr>
      </w:pPr>
      <w:r>
        <w:rPr>
          <w:rFonts w:ascii="宋体" w:eastAsia="宋体" w:hAnsi="宋体" w:hint="eastAsia"/>
          <w:color w:val="000000"/>
          <w:kern w:val="0"/>
          <w:sz w:val="18"/>
          <w:szCs w:val="18"/>
        </w:rPr>
        <w:t>本部分没有采用自定义的算法。</w:t>
      </w:r>
    </w:p>
    <w:p w14:paraId="590CE90B" w14:textId="77777777" w:rsidR="002E42C9" w:rsidRDefault="00296FB9">
      <w:pPr>
        <w:snapToGrid w:val="0"/>
        <w:spacing w:before="312" w:after="312" w:line="225" w:lineRule="atLeast"/>
        <w:ind w:firstLine="360"/>
        <w:jc w:val="left"/>
        <w:rPr>
          <w:rFonts w:ascii="ˎ̥" w:eastAsia="ˎ̥" w:hAnsi="ˎ̥"/>
          <w:color w:val="000000"/>
          <w:kern w:val="0"/>
          <w:sz w:val="18"/>
          <w:szCs w:val="18"/>
        </w:rPr>
      </w:pPr>
      <w:r>
        <w:rPr>
          <w:rFonts w:ascii="ˎ̥" w:eastAsia="ˎ̥" w:hAnsi="ˎ̥"/>
          <w:color w:val="000000"/>
          <w:kern w:val="0"/>
          <w:sz w:val="18"/>
          <w:szCs w:val="18"/>
        </w:rPr>
        <w:t xml:space="preserve">4．7流程逻辑 </w:t>
      </w:r>
    </w:p>
    <w:p w14:paraId="5F552A9A" w14:textId="77777777" w:rsidR="002E42C9" w:rsidRDefault="00296FB9">
      <w:pPr>
        <w:snapToGrid w:val="0"/>
        <w:spacing w:before="312" w:after="312" w:line="225" w:lineRule="atLeast"/>
        <w:ind w:firstLine="360"/>
        <w:jc w:val="left"/>
        <w:rPr>
          <w:rFonts w:ascii="ˎ̥" w:eastAsia="ˎ̥" w:hAnsi="ˎ̥"/>
          <w:color w:val="000000"/>
          <w:kern w:val="0"/>
          <w:sz w:val="18"/>
          <w:szCs w:val="18"/>
        </w:rPr>
      </w:pPr>
      <w:r>
        <w:rPr>
          <w:noProof/>
        </w:rPr>
        <w:drawing>
          <wp:inline distT="0" distB="0" distL="114300" distR="114300" wp14:anchorId="391C7000" wp14:editId="1301796F">
            <wp:extent cx="3474085" cy="3021965"/>
            <wp:effectExtent l="0" t="0" r="635" b="1079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9"/>
                    <a:stretch>
                      <a:fillRect/>
                    </a:stretch>
                  </pic:blipFill>
                  <pic:spPr>
                    <a:xfrm>
                      <a:off x="0" y="0"/>
                      <a:ext cx="3474085" cy="3021965"/>
                    </a:xfrm>
                    <a:prstGeom prst="rect">
                      <a:avLst/>
                    </a:prstGeom>
                    <a:noFill/>
                    <a:ln>
                      <a:noFill/>
                    </a:ln>
                  </pic:spPr>
                </pic:pic>
              </a:graphicData>
            </a:graphic>
          </wp:inline>
        </w:drawing>
      </w:r>
    </w:p>
    <w:p w14:paraId="61504D74" w14:textId="77777777" w:rsidR="002E42C9" w:rsidRDefault="00296FB9">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4．8接口</w:t>
      </w:r>
    </w:p>
    <w:p w14:paraId="60B8507A" w14:textId="77777777" w:rsidR="002E42C9" w:rsidRDefault="00296FB9">
      <w:pPr>
        <w:snapToGrid w:val="0"/>
        <w:spacing w:before="312" w:after="312" w:line="225" w:lineRule="atLeast"/>
        <w:jc w:val="left"/>
        <w:rPr>
          <w:rFonts w:ascii="ˎ̥" w:eastAsia="ˎ̥" w:hAnsi="ˎ̥"/>
          <w:color w:val="000000"/>
          <w:kern w:val="0"/>
          <w:sz w:val="18"/>
          <w:szCs w:val="18"/>
        </w:rPr>
      </w:pPr>
      <w:r>
        <w:rPr>
          <w:noProof/>
        </w:rPr>
        <w:drawing>
          <wp:inline distT="0" distB="0" distL="114300" distR="114300" wp14:anchorId="3A9C4B1A" wp14:editId="18F9EBA1">
            <wp:extent cx="5272405" cy="2132965"/>
            <wp:effectExtent l="0" t="0" r="635" b="635"/>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20"/>
                    <a:stretch>
                      <a:fillRect/>
                    </a:stretch>
                  </pic:blipFill>
                  <pic:spPr>
                    <a:xfrm>
                      <a:off x="0" y="0"/>
                      <a:ext cx="5272405" cy="2132965"/>
                    </a:xfrm>
                    <a:prstGeom prst="rect">
                      <a:avLst/>
                    </a:prstGeom>
                    <a:noFill/>
                    <a:ln>
                      <a:noFill/>
                    </a:ln>
                  </pic:spPr>
                </pic:pic>
              </a:graphicData>
            </a:graphic>
          </wp:inline>
        </w:drawing>
      </w:r>
    </w:p>
    <w:p w14:paraId="19F44365" w14:textId="77777777" w:rsidR="002E42C9" w:rsidRDefault="00296FB9">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 xml:space="preserve">4．9存储分配 </w:t>
      </w:r>
    </w:p>
    <w:p w14:paraId="4ACA42D2" w14:textId="15093B1F" w:rsidR="002E42C9" w:rsidRDefault="00296FB9">
      <w:pPr>
        <w:snapToGrid w:val="0"/>
        <w:spacing w:before="312" w:after="312" w:line="225" w:lineRule="atLeast"/>
        <w:jc w:val="left"/>
        <w:rPr>
          <w:rFonts w:ascii="宋体" w:eastAsia="宋体" w:hAnsi="宋体"/>
          <w:color w:val="000000"/>
          <w:kern w:val="0"/>
          <w:sz w:val="18"/>
          <w:szCs w:val="18"/>
        </w:rPr>
      </w:pPr>
      <w:r>
        <w:rPr>
          <w:rFonts w:ascii="宋体" w:eastAsia="宋体" w:hAnsi="宋体"/>
          <w:color w:val="000000"/>
          <w:kern w:val="0"/>
          <w:sz w:val="18"/>
          <w:szCs w:val="18"/>
        </w:rPr>
        <w:t xml:space="preserve">　　</w:t>
      </w:r>
      <w:r w:rsidR="00521C8D">
        <w:rPr>
          <w:rFonts w:ascii="ˎ̥" w:eastAsia="宋体" w:hAnsi="ˎ̥" w:hint="eastAsia"/>
          <w:color w:val="000000"/>
          <w:kern w:val="0"/>
          <w:sz w:val="18"/>
          <w:szCs w:val="18"/>
        </w:rPr>
        <w:t xml:space="preserve"> </w:t>
      </w:r>
      <w:r w:rsidR="00521C8D">
        <w:rPr>
          <w:rFonts w:ascii="宋体" w:eastAsia="宋体" w:hAnsi="宋体" w:hint="eastAsia"/>
          <w:color w:val="000000"/>
          <w:kern w:val="0"/>
          <w:sz w:val="18"/>
          <w:szCs w:val="18"/>
        </w:rPr>
        <w:t>本模块在运行时由系统自动分配内存。</w:t>
      </w:r>
    </w:p>
    <w:p w14:paraId="4C7256EB" w14:textId="77777777" w:rsidR="002E42C9" w:rsidRDefault="00296FB9">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 xml:space="preserve">4．10注释设计 </w:t>
      </w:r>
    </w:p>
    <w:p w14:paraId="597D4D09" w14:textId="77777777" w:rsidR="002E42C9" w:rsidRDefault="00296FB9">
      <w:pPr>
        <w:snapToGrid w:val="0"/>
        <w:jc w:val="left"/>
        <w:rPr>
          <w:rFonts w:ascii="宋体" w:eastAsia="宋体" w:hAnsi="宋体"/>
          <w:color w:val="000000"/>
          <w:kern w:val="0"/>
          <w:sz w:val="18"/>
          <w:szCs w:val="18"/>
        </w:rPr>
      </w:pPr>
      <w:r>
        <w:rPr>
          <w:rFonts w:ascii="宋体" w:eastAsia="宋体" w:hAnsi="宋体"/>
          <w:color w:val="000000"/>
          <w:kern w:val="0"/>
          <w:sz w:val="18"/>
          <w:szCs w:val="18"/>
        </w:rPr>
        <w:lastRenderedPageBreak/>
        <w:t xml:space="preserve">　</w:t>
      </w:r>
      <w:r>
        <w:rPr>
          <w:rFonts w:ascii="宋体" w:eastAsia="宋体" w:hAnsi="宋体" w:hint="eastAsia"/>
          <w:color w:val="000000"/>
          <w:kern w:val="0"/>
          <w:sz w:val="18"/>
          <w:szCs w:val="18"/>
        </w:rPr>
        <w:t xml:space="preserve"> </w:t>
      </w:r>
      <w:r>
        <w:rPr>
          <w:rFonts w:ascii="宋体" w:eastAsia="宋体" w:hAnsi="宋体"/>
          <w:color w:val="000000"/>
          <w:kern w:val="0"/>
          <w:sz w:val="18"/>
          <w:szCs w:val="18"/>
        </w:rPr>
        <w:t xml:space="preserve"> </w:t>
      </w:r>
      <w:r>
        <w:rPr>
          <w:rFonts w:ascii="宋体" w:eastAsia="宋体" w:hAnsi="宋体" w:hint="eastAsia"/>
          <w:color w:val="000000"/>
          <w:kern w:val="0"/>
          <w:sz w:val="18"/>
          <w:szCs w:val="18"/>
        </w:rPr>
        <w:t>在代码部分的适当位置撰写了中文代码注释。</w:t>
      </w:r>
    </w:p>
    <w:p w14:paraId="3701400A" w14:textId="77777777" w:rsidR="002E42C9" w:rsidRDefault="00296FB9">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 xml:space="preserve">4．11限制条件 </w:t>
      </w:r>
    </w:p>
    <w:p w14:paraId="6F1C7BDF" w14:textId="77777777" w:rsidR="002610E2" w:rsidRDefault="002610E2" w:rsidP="002610E2">
      <w:pPr>
        <w:numPr>
          <w:ilvl w:val="0"/>
          <w:numId w:val="3"/>
        </w:numPr>
        <w:snapToGrid w:val="0"/>
        <w:spacing w:before="312" w:after="312" w:line="225" w:lineRule="atLeast"/>
        <w:jc w:val="left"/>
        <w:rPr>
          <w:rFonts w:ascii="ˎ̥" w:eastAsia="宋体" w:hAnsi="ˎ̥" w:hint="eastAsia"/>
          <w:color w:val="000000"/>
          <w:kern w:val="0"/>
          <w:sz w:val="18"/>
          <w:szCs w:val="18"/>
        </w:rPr>
      </w:pPr>
      <w:r>
        <w:rPr>
          <w:rFonts w:ascii="ˎ̥" w:eastAsia="宋体" w:hAnsi="ˎ̥" w:hint="eastAsia"/>
          <w:color w:val="000000"/>
          <w:kern w:val="0"/>
          <w:sz w:val="18"/>
          <w:szCs w:val="18"/>
        </w:rPr>
        <w:t>运行时需要连接网络。</w:t>
      </w:r>
    </w:p>
    <w:p w14:paraId="6D5EE1C6" w14:textId="650B83AA" w:rsidR="002E42C9" w:rsidRDefault="002610E2">
      <w:pPr>
        <w:snapToGrid w:val="0"/>
        <w:spacing w:before="312" w:after="312" w:line="225" w:lineRule="atLeast"/>
        <w:ind w:firstLine="360"/>
        <w:jc w:val="left"/>
        <w:rPr>
          <w:rFonts w:ascii="宋体" w:eastAsia="宋体" w:hAnsi="宋体"/>
          <w:color w:val="000000"/>
          <w:kern w:val="0"/>
          <w:sz w:val="18"/>
          <w:szCs w:val="18"/>
        </w:rPr>
      </w:pPr>
      <w:r>
        <w:rPr>
          <w:rFonts w:ascii="宋体" w:eastAsia="宋体" w:hAnsi="宋体" w:hint="eastAsia"/>
          <w:color w:val="000000"/>
          <w:kern w:val="0"/>
          <w:sz w:val="18"/>
          <w:szCs w:val="18"/>
        </w:rPr>
        <w:t>（2）</w:t>
      </w:r>
      <w:r w:rsidR="00296FB9">
        <w:rPr>
          <w:rFonts w:ascii="宋体" w:eastAsia="宋体" w:hAnsi="宋体" w:hint="eastAsia"/>
          <w:color w:val="000000"/>
          <w:kern w:val="0"/>
          <w:sz w:val="18"/>
          <w:szCs w:val="18"/>
        </w:rPr>
        <w:t>开发人员在编写代码的过程中需要严格按照软件工程的要求执行，以便后续进行测试以及项目维护升级。</w:t>
      </w:r>
    </w:p>
    <w:p w14:paraId="6C084E15" w14:textId="77777777" w:rsidR="002E42C9" w:rsidRDefault="00296FB9">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 xml:space="preserve">4．12测试计划 </w:t>
      </w:r>
    </w:p>
    <w:p w14:paraId="15A85DDD" w14:textId="105815BE" w:rsidR="002E42C9" w:rsidRDefault="00296FB9">
      <w:pPr>
        <w:snapToGrid w:val="0"/>
        <w:spacing w:before="312" w:after="312" w:line="225" w:lineRule="atLeast"/>
        <w:jc w:val="left"/>
        <w:rPr>
          <w:rFonts w:ascii="宋体" w:eastAsia="宋体" w:hAnsi="宋体"/>
          <w:color w:val="000000"/>
          <w:kern w:val="0"/>
          <w:sz w:val="18"/>
          <w:szCs w:val="18"/>
        </w:rPr>
      </w:pPr>
      <w:r>
        <w:rPr>
          <w:rFonts w:ascii="宋体" w:eastAsia="宋体" w:hAnsi="宋体"/>
          <w:color w:val="000000"/>
          <w:kern w:val="0"/>
          <w:sz w:val="18"/>
          <w:szCs w:val="18"/>
        </w:rPr>
        <w:t xml:space="preserve">　　</w:t>
      </w:r>
      <w:r w:rsidR="002610E2">
        <w:rPr>
          <w:rFonts w:ascii="宋体" w:eastAsia="宋体" w:hAnsi="宋体" w:hint="eastAsia"/>
          <w:color w:val="000000"/>
          <w:kern w:val="0"/>
          <w:sz w:val="18"/>
          <w:szCs w:val="18"/>
        </w:rPr>
        <w:t>测试人员登录账号后在搜索框输入商品关键字，查看页面返回结果。</w:t>
      </w:r>
    </w:p>
    <w:p w14:paraId="77259FDA" w14:textId="77777777" w:rsidR="002E42C9" w:rsidRDefault="00296FB9">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4．13尚未解决的问题</w:t>
      </w:r>
    </w:p>
    <w:p w14:paraId="797273B7" w14:textId="77777777" w:rsidR="002E42C9" w:rsidRDefault="00296FB9">
      <w:pPr>
        <w:snapToGrid w:val="0"/>
        <w:spacing w:before="312" w:after="312" w:line="225" w:lineRule="atLeast"/>
        <w:jc w:val="left"/>
        <w:textAlignment w:val="baseline"/>
        <w:rPr>
          <w:rFonts w:ascii="ˎ̥" w:hAnsi="ˎ̥" w:hint="eastAsia"/>
          <w:color w:val="000000"/>
          <w:kern w:val="0"/>
          <w:sz w:val="18"/>
          <w:szCs w:val="18"/>
        </w:rPr>
      </w:pPr>
      <w:r>
        <w:rPr>
          <w:rFonts w:ascii="宋体" w:eastAsia="宋体" w:hAnsi="宋体"/>
          <w:color w:val="000000"/>
          <w:kern w:val="0"/>
          <w:sz w:val="18"/>
          <w:szCs w:val="18"/>
        </w:rPr>
        <w:t xml:space="preserve">　</w:t>
      </w:r>
      <w:r>
        <w:rPr>
          <w:rFonts w:ascii="宋体" w:eastAsia="宋体" w:hAnsi="宋体" w:cs="宋体" w:hint="eastAsia"/>
          <w:sz w:val="18"/>
          <w:szCs w:val="18"/>
        </w:rPr>
        <w:t>本模块暂无尚未解决的问题。</w:t>
      </w:r>
    </w:p>
    <w:p w14:paraId="36CE27B2" w14:textId="77777777" w:rsidR="002E42C9" w:rsidRDefault="00296FB9">
      <w:pPr>
        <w:snapToGrid w:val="0"/>
        <w:rPr>
          <w:rFonts w:ascii="宋体" w:eastAsia="宋体" w:hAnsi="宋体"/>
          <w:color w:val="FF0000"/>
          <w:sz w:val="18"/>
          <w:szCs w:val="18"/>
        </w:rPr>
      </w:pPr>
      <w:r>
        <w:rPr>
          <w:rFonts w:ascii="宋体" w:eastAsia="宋体" w:hAnsi="宋体"/>
          <w:color w:val="FF0000"/>
          <w:sz w:val="20"/>
          <w:szCs w:val="20"/>
        </w:rPr>
        <w:t>5</w:t>
      </w:r>
      <w:r>
        <w:rPr>
          <w:rFonts w:ascii="宋体" w:eastAsia="宋体" w:hAnsi="宋体" w:hint="eastAsia"/>
          <w:color w:val="FF0000"/>
          <w:sz w:val="20"/>
          <w:szCs w:val="20"/>
        </w:rPr>
        <w:t>、</w:t>
      </w:r>
      <w:r>
        <w:rPr>
          <w:rFonts w:ascii="宋体" w:eastAsia="宋体" w:hAnsi="宋体" w:hint="eastAsia"/>
          <w:color w:val="FF0000"/>
          <w:sz w:val="18"/>
          <w:szCs w:val="18"/>
        </w:rPr>
        <w:t>模块3（购物车模块）设计说明</w:t>
      </w:r>
    </w:p>
    <w:p w14:paraId="1DD5A704" w14:textId="77777777" w:rsidR="002E42C9" w:rsidRDefault="00296FB9">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5．1</w:t>
      </w:r>
      <w:r>
        <w:rPr>
          <w:rFonts w:ascii="宋体" w:eastAsia="宋体" w:hAnsi="宋体" w:cs="宋体" w:hint="eastAsia"/>
          <w:color w:val="000000"/>
          <w:kern w:val="0"/>
          <w:sz w:val="18"/>
          <w:szCs w:val="18"/>
        </w:rPr>
        <w:t>模块</w:t>
      </w:r>
      <w:r>
        <w:rPr>
          <w:rFonts w:ascii="ˎ̥" w:eastAsia="ˎ̥" w:hAnsi="ˎ̥"/>
          <w:color w:val="000000"/>
          <w:kern w:val="0"/>
          <w:sz w:val="18"/>
          <w:szCs w:val="18"/>
        </w:rPr>
        <w:t xml:space="preserve">描述 </w:t>
      </w:r>
    </w:p>
    <w:p w14:paraId="287505A4" w14:textId="61F86303" w:rsidR="002E42C9" w:rsidRDefault="00296FB9">
      <w:pPr>
        <w:snapToGrid w:val="0"/>
        <w:spacing w:before="312" w:after="312" w:line="225" w:lineRule="atLeast"/>
        <w:jc w:val="left"/>
        <w:rPr>
          <w:rFonts w:ascii="宋体" w:eastAsia="宋体" w:hAnsi="宋体"/>
          <w:color w:val="000000"/>
          <w:kern w:val="0"/>
          <w:sz w:val="18"/>
          <w:szCs w:val="18"/>
        </w:rPr>
      </w:pPr>
      <w:r>
        <w:rPr>
          <w:rFonts w:ascii="ˎ̥" w:eastAsia="宋体" w:hAnsi="ˎ̥" w:hint="eastAsia"/>
          <w:color w:val="000000"/>
          <w:kern w:val="0"/>
          <w:sz w:val="18"/>
          <w:szCs w:val="18"/>
        </w:rPr>
        <w:t xml:space="preserve">    </w:t>
      </w:r>
      <w:r>
        <w:rPr>
          <w:rFonts w:ascii="ˎ̥" w:eastAsia="宋体" w:hAnsi="ˎ̥" w:hint="eastAsia"/>
          <w:color w:val="000000"/>
          <w:kern w:val="0"/>
          <w:sz w:val="18"/>
          <w:szCs w:val="18"/>
        </w:rPr>
        <w:t>提供网络用户对所选购商品的订购确定，并可以修改，添加，删除购物车商品。（常驻内存，子程序，无覆盖要求，</w:t>
      </w:r>
      <w:r w:rsidR="006B26A7">
        <w:rPr>
          <w:rFonts w:ascii="ˎ̥" w:eastAsia="宋体" w:hAnsi="ˎ̥" w:hint="eastAsia"/>
          <w:color w:val="000000"/>
          <w:kern w:val="0"/>
          <w:sz w:val="18"/>
          <w:szCs w:val="18"/>
        </w:rPr>
        <w:t>并发</w:t>
      </w:r>
      <w:r>
        <w:rPr>
          <w:rFonts w:ascii="ˎ̥" w:eastAsia="宋体" w:hAnsi="ˎ̥" w:hint="eastAsia"/>
          <w:color w:val="000000"/>
          <w:kern w:val="0"/>
          <w:sz w:val="18"/>
          <w:szCs w:val="18"/>
        </w:rPr>
        <w:t>处理）</w:t>
      </w:r>
    </w:p>
    <w:p w14:paraId="2C663F78" w14:textId="77777777" w:rsidR="002E42C9" w:rsidRDefault="00296FB9">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 xml:space="preserve">5．2功能 </w:t>
      </w:r>
    </w:p>
    <w:p w14:paraId="699D9EBB" w14:textId="77777777" w:rsidR="002E42C9" w:rsidRDefault="00296FB9">
      <w:pPr>
        <w:snapToGrid w:val="0"/>
        <w:spacing w:before="312" w:after="312" w:line="225" w:lineRule="atLeast"/>
        <w:jc w:val="left"/>
        <w:rPr>
          <w:rFonts w:ascii="ˎ̥" w:eastAsia="ˎ̥" w:hAnsi="ˎ̥"/>
          <w:color w:val="000000"/>
          <w:kern w:val="0"/>
          <w:sz w:val="18"/>
          <w:szCs w:val="18"/>
        </w:rPr>
      </w:pPr>
      <w:r>
        <w:rPr>
          <w:rFonts w:ascii="ˎ̥" w:eastAsia="宋体" w:hAnsi="ˎ̥" w:hint="eastAsia"/>
          <w:color w:val="000000"/>
          <w:kern w:val="0"/>
          <w:sz w:val="18"/>
          <w:szCs w:val="18"/>
        </w:rPr>
        <w:t>用户选中所需要购买的商品，点击订购的商品后出现订购商品的界面，形成订单信息；可以添加商品，修改商品信息（比如商品数量），删除商品。</w:t>
      </w:r>
      <w:r>
        <w:rPr>
          <w:rFonts w:ascii="ˎ̥" w:eastAsia="ˎ̥" w:hAnsi="ˎ̥"/>
          <w:color w:val="000000"/>
          <w:kern w:val="0"/>
          <w:sz w:val="18"/>
          <w:szCs w:val="18"/>
        </w:rPr>
        <w:object w:dxaOrig="8087" w:dyaOrig="2733" w14:anchorId="46D148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45pt;height:136.25pt" o:ole="">
            <v:imagedata r:id="rId21" o:title=""/>
            <o:lock v:ext="edit" aspectratio="f"/>
          </v:shape>
          <o:OLEObject Type="Embed" ProgID="Visio.Drawing.15" ShapeID="_x0000_i1025" DrawAspect="Content" ObjectID="_1716235583" r:id="rId22"/>
        </w:object>
      </w:r>
    </w:p>
    <w:p w14:paraId="5EDF585A" w14:textId="77777777" w:rsidR="002E42C9" w:rsidRDefault="00296FB9">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5．3性能</w:t>
      </w:r>
    </w:p>
    <w:p w14:paraId="394D6E88" w14:textId="77777777" w:rsidR="002E42C9" w:rsidRDefault="00296FB9">
      <w:pPr>
        <w:snapToGrid w:val="0"/>
        <w:spacing w:before="312" w:after="312" w:line="225" w:lineRule="atLeast"/>
        <w:ind w:firstLine="360"/>
        <w:jc w:val="left"/>
        <w:rPr>
          <w:rFonts w:ascii="宋体" w:eastAsia="宋体" w:hAnsi="宋体"/>
          <w:color w:val="000000"/>
          <w:kern w:val="0"/>
          <w:sz w:val="18"/>
          <w:szCs w:val="18"/>
        </w:rPr>
      </w:pPr>
      <w:r>
        <w:rPr>
          <w:rFonts w:ascii="宋体" w:eastAsia="宋体" w:hAnsi="宋体" w:hint="eastAsia"/>
          <w:color w:val="000000"/>
          <w:kern w:val="0"/>
          <w:sz w:val="18"/>
          <w:szCs w:val="18"/>
        </w:rPr>
        <w:t>灵活性：窗口响应绝大部分快捷菜单和控制面板操作。</w:t>
      </w:r>
    </w:p>
    <w:p w14:paraId="6A961838" w14:textId="77777777" w:rsidR="002E42C9" w:rsidRDefault="00296FB9">
      <w:pPr>
        <w:snapToGrid w:val="0"/>
        <w:spacing w:before="312" w:after="312" w:line="225" w:lineRule="atLeast"/>
        <w:ind w:firstLine="360"/>
        <w:jc w:val="left"/>
        <w:rPr>
          <w:rFonts w:ascii="宋体" w:eastAsia="宋体" w:hAnsi="宋体"/>
          <w:color w:val="000000"/>
          <w:kern w:val="0"/>
          <w:sz w:val="18"/>
          <w:szCs w:val="18"/>
        </w:rPr>
      </w:pPr>
      <w:r>
        <w:rPr>
          <w:rFonts w:ascii="宋体" w:eastAsia="宋体" w:hAnsi="宋体" w:hint="eastAsia"/>
          <w:color w:val="000000"/>
          <w:kern w:val="0"/>
          <w:sz w:val="18"/>
          <w:szCs w:val="18"/>
        </w:rPr>
        <w:t>时间性：响应操作时间在</w:t>
      </w:r>
      <w:r>
        <w:rPr>
          <w:rFonts w:ascii="宋体" w:eastAsia="宋体" w:hAnsi="宋体"/>
          <w:color w:val="000000"/>
          <w:kern w:val="0"/>
          <w:sz w:val="18"/>
          <w:szCs w:val="18"/>
        </w:rPr>
        <w:t>1</w:t>
      </w:r>
      <w:r>
        <w:rPr>
          <w:rFonts w:ascii="宋体" w:eastAsia="宋体" w:hAnsi="宋体" w:hint="eastAsia"/>
          <w:color w:val="000000"/>
          <w:kern w:val="0"/>
          <w:sz w:val="18"/>
          <w:szCs w:val="18"/>
        </w:rPr>
        <w:t>-</w:t>
      </w:r>
      <w:r>
        <w:rPr>
          <w:rFonts w:ascii="宋体" w:eastAsia="宋体" w:hAnsi="宋体"/>
          <w:color w:val="000000"/>
          <w:kern w:val="0"/>
          <w:sz w:val="18"/>
          <w:szCs w:val="18"/>
        </w:rPr>
        <w:t>5</w:t>
      </w:r>
      <w:r>
        <w:rPr>
          <w:rFonts w:ascii="宋体" w:eastAsia="宋体" w:hAnsi="宋体" w:hint="eastAsia"/>
          <w:color w:val="000000"/>
          <w:kern w:val="0"/>
          <w:sz w:val="18"/>
          <w:szCs w:val="18"/>
        </w:rPr>
        <w:t>秒之间。</w:t>
      </w:r>
    </w:p>
    <w:p w14:paraId="1B2BFAC2" w14:textId="77777777" w:rsidR="002E42C9" w:rsidRDefault="00296FB9">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5．4输</w:t>
      </w:r>
      <w:r>
        <w:rPr>
          <w:rFonts w:ascii="宋体" w:eastAsia="宋体" w:hAnsi="宋体" w:cs="宋体" w:hint="eastAsia"/>
          <w:color w:val="000000"/>
          <w:kern w:val="0"/>
          <w:sz w:val="18"/>
          <w:szCs w:val="18"/>
        </w:rPr>
        <w:t>入</w:t>
      </w:r>
      <w:r>
        <w:rPr>
          <w:rFonts w:ascii="ˎ̥" w:eastAsia="ˎ̥" w:hAnsi="ˎ̥"/>
          <w:color w:val="000000"/>
          <w:kern w:val="0"/>
          <w:sz w:val="18"/>
          <w:szCs w:val="18"/>
        </w:rPr>
        <w:t xml:space="preserve">项 </w:t>
      </w:r>
    </w:p>
    <w:p w14:paraId="013F92DD" w14:textId="77777777" w:rsidR="002E42C9" w:rsidRDefault="00296FB9">
      <w:pPr>
        <w:snapToGrid w:val="0"/>
        <w:spacing w:before="312" w:after="312" w:line="225" w:lineRule="atLeast"/>
        <w:jc w:val="left"/>
        <w:rPr>
          <w:rFonts w:ascii="宋体" w:eastAsia="宋体" w:hAnsi="宋体"/>
          <w:color w:val="000000"/>
          <w:kern w:val="0"/>
          <w:sz w:val="18"/>
          <w:szCs w:val="18"/>
        </w:rPr>
      </w:pPr>
      <w:r>
        <w:rPr>
          <w:rFonts w:ascii="宋体" w:eastAsia="宋体" w:hAnsi="宋体"/>
          <w:color w:val="000000"/>
          <w:kern w:val="0"/>
          <w:sz w:val="18"/>
          <w:szCs w:val="18"/>
        </w:rPr>
        <w:t xml:space="preserve">　</w:t>
      </w:r>
      <w:r>
        <w:rPr>
          <w:rFonts w:ascii="宋体" w:eastAsia="宋体" w:hAnsi="宋体" w:hint="eastAsia"/>
          <w:color w:val="000000"/>
          <w:kern w:val="0"/>
          <w:sz w:val="18"/>
          <w:szCs w:val="18"/>
        </w:rPr>
        <w:t xml:space="preserve">   用户从鼠标、键盘执行的各项操作。</w:t>
      </w:r>
    </w:p>
    <w:p w14:paraId="7EF1C61A" w14:textId="77777777" w:rsidR="002E42C9" w:rsidRDefault="00296FB9">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lastRenderedPageBreak/>
        <w:t xml:space="preserve">5． 5输出项 </w:t>
      </w:r>
    </w:p>
    <w:p w14:paraId="1C49DEE4" w14:textId="77777777" w:rsidR="002E42C9" w:rsidRDefault="00296FB9">
      <w:pPr>
        <w:snapToGrid w:val="0"/>
        <w:spacing w:before="312" w:after="312" w:line="225" w:lineRule="atLeast"/>
        <w:jc w:val="left"/>
        <w:rPr>
          <w:rFonts w:ascii="宋体" w:eastAsia="宋体" w:hAnsi="宋体"/>
          <w:color w:val="000000"/>
          <w:kern w:val="0"/>
          <w:sz w:val="18"/>
          <w:szCs w:val="18"/>
        </w:rPr>
      </w:pPr>
      <w:r>
        <w:rPr>
          <w:rFonts w:ascii="宋体" w:eastAsia="宋体" w:hAnsi="宋体"/>
          <w:color w:val="000000"/>
          <w:kern w:val="0"/>
          <w:sz w:val="18"/>
          <w:szCs w:val="18"/>
        </w:rPr>
        <w:t xml:space="preserve">　　</w:t>
      </w:r>
      <w:r>
        <w:rPr>
          <w:rFonts w:ascii="宋体" w:eastAsia="宋体" w:hAnsi="宋体" w:hint="eastAsia"/>
          <w:color w:val="000000"/>
          <w:kern w:val="0"/>
          <w:sz w:val="18"/>
          <w:szCs w:val="18"/>
        </w:rPr>
        <w:t>根据用户的操作内容，在数据库对应的表中添加、修改数据或在当前窗口提示错误信息。</w:t>
      </w:r>
    </w:p>
    <w:p w14:paraId="58F89131" w14:textId="77777777" w:rsidR="002E42C9" w:rsidRDefault="00296FB9">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 xml:space="preserve">5．6算法 </w:t>
      </w:r>
    </w:p>
    <w:p w14:paraId="52E6DFC3" w14:textId="77777777" w:rsidR="002E42C9" w:rsidRDefault="00296FB9">
      <w:pPr>
        <w:snapToGrid w:val="0"/>
        <w:spacing w:before="312" w:after="312" w:line="225" w:lineRule="atLeast"/>
        <w:jc w:val="left"/>
        <w:rPr>
          <w:rFonts w:ascii="宋体" w:eastAsia="宋体" w:hAnsi="宋体"/>
          <w:color w:val="000000"/>
          <w:kern w:val="0"/>
          <w:sz w:val="18"/>
          <w:szCs w:val="18"/>
        </w:rPr>
      </w:pPr>
      <w:r>
        <w:rPr>
          <w:rFonts w:ascii="宋体" w:eastAsia="宋体" w:hAnsi="宋体"/>
          <w:color w:val="000000"/>
          <w:kern w:val="0"/>
          <w:sz w:val="18"/>
          <w:szCs w:val="18"/>
        </w:rPr>
        <w:t xml:space="preserve">　　</w:t>
      </w:r>
      <w:r>
        <w:rPr>
          <w:rFonts w:ascii="宋体" w:eastAsia="宋体" w:hAnsi="宋体" w:hint="eastAsia"/>
          <w:color w:val="000000"/>
          <w:kern w:val="0"/>
          <w:sz w:val="18"/>
          <w:szCs w:val="18"/>
        </w:rPr>
        <w:t>本部分没有采用自定义的算法。</w:t>
      </w:r>
    </w:p>
    <w:p w14:paraId="7E23294E" w14:textId="77777777" w:rsidR="002E42C9" w:rsidRDefault="00296FB9">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 xml:space="preserve">5．7流程逻辑 </w:t>
      </w:r>
    </w:p>
    <w:p w14:paraId="25F4A400" w14:textId="224BE74A" w:rsidR="002E42C9" w:rsidRDefault="00296FB9">
      <w:pPr>
        <w:snapToGrid w:val="0"/>
        <w:spacing w:before="312" w:after="312" w:line="225" w:lineRule="atLeast"/>
        <w:jc w:val="left"/>
        <w:rPr>
          <w:rFonts w:ascii="ˎ̥" w:eastAsia="宋体" w:hAnsi="ˎ̥" w:hint="eastAsia"/>
          <w:color w:val="000000"/>
          <w:kern w:val="0"/>
          <w:sz w:val="18"/>
          <w:szCs w:val="18"/>
        </w:rPr>
      </w:pPr>
      <w:r>
        <w:rPr>
          <w:rFonts w:ascii="ˎ̥" w:eastAsia="宋体" w:hAnsi="ˎ̥" w:hint="eastAsia"/>
          <w:color w:val="000000"/>
          <w:kern w:val="0"/>
          <w:sz w:val="18"/>
          <w:szCs w:val="18"/>
        </w:rPr>
        <w:t xml:space="preserve">  </w:t>
      </w:r>
      <w:r w:rsidR="00C53405">
        <w:rPr>
          <w:rFonts w:ascii="ˎ̥" w:hAnsi="ˎ̥" w:hint="eastAsia"/>
          <w:noProof/>
          <w:color w:val="000000"/>
          <w:sz w:val="18"/>
          <w:szCs w:val="18"/>
        </w:rPr>
        <w:drawing>
          <wp:inline distT="0" distB="0" distL="0" distR="0" wp14:anchorId="528EC95F" wp14:editId="316F9FA2">
            <wp:extent cx="3240405" cy="325628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40405" cy="3256280"/>
                    </a:xfrm>
                    <a:prstGeom prst="rect">
                      <a:avLst/>
                    </a:prstGeom>
                    <a:noFill/>
                    <a:ln>
                      <a:noFill/>
                    </a:ln>
                  </pic:spPr>
                </pic:pic>
              </a:graphicData>
            </a:graphic>
          </wp:inline>
        </w:drawing>
      </w:r>
    </w:p>
    <w:p w14:paraId="354467D9" w14:textId="77777777" w:rsidR="002E42C9" w:rsidRDefault="00296FB9">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5．8接口</w:t>
      </w:r>
    </w:p>
    <w:p w14:paraId="1C50AD20" w14:textId="77777777" w:rsidR="002E42C9" w:rsidRDefault="00296FB9">
      <w:pPr>
        <w:snapToGrid w:val="0"/>
        <w:spacing w:before="312" w:after="312" w:line="225" w:lineRule="atLeast"/>
        <w:jc w:val="left"/>
        <w:rPr>
          <w:rFonts w:ascii="宋体" w:eastAsia="宋体" w:hAnsi="宋体"/>
          <w:color w:val="000000"/>
          <w:kern w:val="0"/>
          <w:sz w:val="18"/>
          <w:szCs w:val="18"/>
        </w:rPr>
      </w:pPr>
      <w:r>
        <w:rPr>
          <w:rFonts w:ascii="ˎ̥" w:eastAsia="宋体" w:hAnsi="ˎ̥" w:hint="eastAsia"/>
          <w:color w:val="000000"/>
          <w:kern w:val="0"/>
          <w:sz w:val="18"/>
          <w:szCs w:val="18"/>
        </w:rPr>
        <w:t xml:space="preserve">    </w:t>
      </w:r>
      <w:r>
        <w:rPr>
          <w:rFonts w:ascii="ˎ̥" w:eastAsia="宋体" w:hAnsi="ˎ̥"/>
          <w:color w:val="000000"/>
          <w:kern w:val="0"/>
          <w:sz w:val="18"/>
          <w:szCs w:val="18"/>
        </w:rPr>
        <w:object w:dxaOrig="6911" w:dyaOrig="1958" w14:anchorId="6EA93889">
          <v:shape id="_x0000_i1026" type="#_x0000_t75" style="width:345.55pt;height:97.75pt" o:ole="">
            <v:imagedata r:id="rId24" o:title=""/>
            <o:lock v:ext="edit" aspectratio="f"/>
          </v:shape>
          <o:OLEObject Type="Embed" ProgID="Visio.Drawing.15" ShapeID="_x0000_i1026" DrawAspect="Content" ObjectID="_1716235584" r:id="rId25"/>
        </w:object>
      </w:r>
      <w:r>
        <w:rPr>
          <w:rFonts w:ascii="宋体" w:eastAsia="宋体" w:hAnsi="宋体"/>
          <w:color w:val="000000"/>
          <w:kern w:val="0"/>
          <w:sz w:val="18"/>
          <w:szCs w:val="18"/>
        </w:rPr>
        <w:t xml:space="preserve"> </w:t>
      </w:r>
    </w:p>
    <w:p w14:paraId="5E0E6E6E" w14:textId="77777777" w:rsidR="002E42C9" w:rsidRDefault="00296FB9">
      <w:pPr>
        <w:snapToGrid w:val="0"/>
        <w:spacing w:before="312" w:after="312" w:line="225" w:lineRule="atLeast"/>
        <w:ind w:firstLine="360"/>
        <w:jc w:val="left"/>
        <w:rPr>
          <w:rFonts w:ascii="宋体" w:eastAsia="宋体" w:hAnsi="宋体"/>
          <w:color w:val="000000"/>
          <w:kern w:val="0"/>
          <w:sz w:val="18"/>
          <w:szCs w:val="18"/>
        </w:rPr>
      </w:pPr>
      <w:r>
        <w:rPr>
          <w:rFonts w:ascii="宋体" w:eastAsia="宋体" w:hAnsi="宋体" w:hint="eastAsia"/>
          <w:color w:val="000000"/>
          <w:kern w:val="0"/>
          <w:sz w:val="18"/>
          <w:szCs w:val="18"/>
        </w:rPr>
        <w:t>硬件接口：TCP</w:t>
      </w:r>
      <w:r>
        <w:rPr>
          <w:rFonts w:ascii="宋体" w:eastAsia="宋体" w:hAnsi="宋体"/>
          <w:color w:val="000000"/>
          <w:kern w:val="0"/>
          <w:sz w:val="18"/>
          <w:szCs w:val="18"/>
        </w:rPr>
        <w:t>/</w:t>
      </w:r>
      <w:r>
        <w:rPr>
          <w:rFonts w:ascii="宋体" w:eastAsia="宋体" w:hAnsi="宋体" w:hint="eastAsia"/>
          <w:color w:val="000000"/>
          <w:kern w:val="0"/>
          <w:sz w:val="18"/>
          <w:szCs w:val="18"/>
        </w:rPr>
        <w:t>IP层中的网络接口层</w:t>
      </w:r>
    </w:p>
    <w:p w14:paraId="6AAF4893" w14:textId="77777777" w:rsidR="002E42C9" w:rsidRDefault="00296FB9">
      <w:pPr>
        <w:snapToGrid w:val="0"/>
        <w:spacing w:before="312" w:after="312" w:line="225" w:lineRule="atLeast"/>
        <w:ind w:firstLine="360"/>
        <w:jc w:val="left"/>
        <w:rPr>
          <w:rFonts w:ascii="宋体" w:eastAsia="宋体" w:hAnsi="宋体"/>
          <w:color w:val="000000"/>
          <w:kern w:val="0"/>
          <w:sz w:val="18"/>
          <w:szCs w:val="18"/>
        </w:rPr>
      </w:pPr>
      <w:r>
        <w:rPr>
          <w:rFonts w:ascii="宋体" w:eastAsia="宋体" w:hAnsi="宋体" w:hint="eastAsia"/>
          <w:color w:val="000000"/>
          <w:kern w:val="0"/>
          <w:sz w:val="18"/>
          <w:szCs w:val="18"/>
        </w:rPr>
        <w:t>软件接口：（1）连接对象：连接数据库。</w:t>
      </w:r>
    </w:p>
    <w:p w14:paraId="61802EB4" w14:textId="77777777" w:rsidR="002E42C9" w:rsidRDefault="00296FB9">
      <w:pPr>
        <w:snapToGrid w:val="0"/>
        <w:spacing w:before="312" w:after="312" w:line="225" w:lineRule="atLeast"/>
        <w:ind w:firstLine="360"/>
        <w:jc w:val="left"/>
        <w:rPr>
          <w:rFonts w:ascii="宋体" w:eastAsia="宋体" w:hAnsi="宋体"/>
          <w:color w:val="000000"/>
          <w:kern w:val="0"/>
          <w:sz w:val="18"/>
          <w:szCs w:val="18"/>
        </w:rPr>
      </w:pPr>
      <w:r>
        <w:rPr>
          <w:rFonts w:ascii="宋体" w:eastAsia="宋体" w:hAnsi="宋体" w:hint="eastAsia"/>
          <w:color w:val="000000"/>
          <w:kern w:val="0"/>
          <w:sz w:val="18"/>
          <w:szCs w:val="18"/>
        </w:rPr>
        <w:t>（2）记录集对象：用来保存查询语句的返回结果。</w:t>
      </w:r>
    </w:p>
    <w:p w14:paraId="0D8CA089" w14:textId="77777777" w:rsidR="002E42C9" w:rsidRDefault="00296FB9">
      <w:pPr>
        <w:snapToGrid w:val="0"/>
        <w:spacing w:before="312" w:after="312" w:line="225" w:lineRule="atLeast"/>
        <w:ind w:firstLine="360"/>
        <w:jc w:val="left"/>
        <w:rPr>
          <w:rFonts w:ascii="宋体" w:eastAsia="宋体" w:hAnsi="宋体"/>
          <w:color w:val="000000"/>
          <w:kern w:val="0"/>
          <w:sz w:val="18"/>
          <w:szCs w:val="18"/>
        </w:rPr>
      </w:pPr>
      <w:r>
        <w:rPr>
          <w:rFonts w:ascii="宋体" w:eastAsia="宋体" w:hAnsi="宋体" w:hint="eastAsia"/>
          <w:color w:val="000000"/>
          <w:kern w:val="0"/>
          <w:sz w:val="18"/>
          <w:szCs w:val="18"/>
        </w:rPr>
        <w:t>（3）参数对象：为存储过程或查询提供参数。</w:t>
      </w:r>
    </w:p>
    <w:p w14:paraId="66F765E2" w14:textId="77777777" w:rsidR="002E42C9" w:rsidRDefault="00296FB9">
      <w:pPr>
        <w:snapToGrid w:val="0"/>
        <w:spacing w:before="312" w:after="312" w:line="225" w:lineRule="atLeast"/>
        <w:ind w:firstLine="360"/>
        <w:jc w:val="left"/>
        <w:rPr>
          <w:rFonts w:ascii="宋体" w:eastAsia="宋体" w:hAnsi="宋体"/>
          <w:color w:val="000000"/>
          <w:kern w:val="0"/>
          <w:sz w:val="18"/>
          <w:szCs w:val="18"/>
        </w:rPr>
      </w:pPr>
      <w:r>
        <w:rPr>
          <w:rFonts w:ascii="宋体" w:eastAsia="宋体" w:hAnsi="宋体" w:hint="eastAsia"/>
          <w:color w:val="000000"/>
          <w:kern w:val="0"/>
          <w:sz w:val="18"/>
          <w:szCs w:val="18"/>
        </w:rPr>
        <w:t>（4）命令对象：执行SQL语句或SQL Server的存储过程。</w:t>
      </w:r>
    </w:p>
    <w:p w14:paraId="3C0C7F32" w14:textId="77777777" w:rsidR="002E42C9" w:rsidRDefault="00296FB9">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lastRenderedPageBreak/>
        <w:t xml:space="preserve">5．9存储分配 </w:t>
      </w:r>
    </w:p>
    <w:p w14:paraId="467870D0" w14:textId="77777777" w:rsidR="002E42C9" w:rsidRDefault="00296FB9">
      <w:pPr>
        <w:snapToGrid w:val="0"/>
        <w:spacing w:before="312" w:after="312" w:line="225" w:lineRule="atLeast"/>
        <w:jc w:val="left"/>
        <w:rPr>
          <w:rFonts w:ascii="宋体" w:eastAsia="宋体" w:hAnsi="宋体"/>
          <w:color w:val="000000"/>
          <w:kern w:val="0"/>
          <w:sz w:val="18"/>
          <w:szCs w:val="18"/>
        </w:rPr>
      </w:pPr>
      <w:r>
        <w:rPr>
          <w:rFonts w:ascii="宋体" w:eastAsia="宋体" w:hAnsi="宋体"/>
          <w:color w:val="000000"/>
          <w:kern w:val="0"/>
          <w:sz w:val="18"/>
          <w:szCs w:val="18"/>
        </w:rPr>
        <w:t xml:space="preserve">　</w:t>
      </w:r>
      <w:r>
        <w:rPr>
          <w:rFonts w:ascii="宋体" w:eastAsia="宋体" w:hAnsi="宋体"/>
          <w:color w:val="000000"/>
          <w:kern w:val="0"/>
          <w:sz w:val="18"/>
          <w:szCs w:val="18"/>
        </w:rPr>
        <w:tab/>
      </w:r>
      <w:r>
        <w:rPr>
          <w:rFonts w:ascii="宋体" w:eastAsia="宋体" w:hAnsi="宋体" w:hint="eastAsia"/>
          <w:color w:val="000000"/>
          <w:kern w:val="0"/>
          <w:sz w:val="18"/>
          <w:szCs w:val="18"/>
        </w:rPr>
        <w:t>直接的内存分配由模块运行时设备处理器自动分配。</w:t>
      </w:r>
    </w:p>
    <w:p w14:paraId="158CB8A0" w14:textId="77777777" w:rsidR="002E42C9" w:rsidRDefault="00296FB9">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 xml:space="preserve">5．10注释设计 </w:t>
      </w:r>
    </w:p>
    <w:p w14:paraId="52939C87" w14:textId="77777777" w:rsidR="002E42C9" w:rsidRDefault="00296FB9">
      <w:pPr>
        <w:snapToGrid w:val="0"/>
        <w:jc w:val="left"/>
        <w:rPr>
          <w:rFonts w:ascii="宋体" w:eastAsia="宋体" w:hAnsi="宋体"/>
          <w:color w:val="000000"/>
          <w:kern w:val="0"/>
          <w:sz w:val="18"/>
          <w:szCs w:val="18"/>
        </w:rPr>
      </w:pPr>
      <w:r>
        <w:rPr>
          <w:rFonts w:ascii="宋体" w:eastAsia="宋体" w:hAnsi="宋体"/>
          <w:color w:val="000000"/>
          <w:kern w:val="0"/>
          <w:sz w:val="18"/>
          <w:szCs w:val="18"/>
        </w:rPr>
        <w:t xml:space="preserve">　</w:t>
      </w:r>
      <w:r>
        <w:rPr>
          <w:rFonts w:ascii="宋体" w:eastAsia="宋体" w:hAnsi="宋体" w:hint="eastAsia"/>
          <w:color w:val="000000"/>
          <w:kern w:val="0"/>
          <w:sz w:val="18"/>
          <w:szCs w:val="18"/>
        </w:rPr>
        <w:t xml:space="preserve"> </w:t>
      </w:r>
      <w:r>
        <w:rPr>
          <w:rFonts w:ascii="宋体" w:eastAsia="宋体" w:hAnsi="宋体"/>
          <w:color w:val="000000"/>
          <w:kern w:val="0"/>
          <w:sz w:val="18"/>
          <w:szCs w:val="18"/>
        </w:rPr>
        <w:t xml:space="preserve"> </w:t>
      </w:r>
      <w:r>
        <w:rPr>
          <w:rFonts w:ascii="宋体" w:eastAsia="宋体" w:hAnsi="宋体" w:hint="eastAsia"/>
          <w:color w:val="000000"/>
          <w:kern w:val="0"/>
          <w:sz w:val="18"/>
          <w:szCs w:val="18"/>
        </w:rPr>
        <w:t>在代码部分的适当位置撰写了中文代码注释。</w:t>
      </w:r>
    </w:p>
    <w:p w14:paraId="03E8CF0C" w14:textId="336A8372" w:rsidR="002E42C9" w:rsidRDefault="00296FB9">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 xml:space="preserve">5．11限制条件 </w:t>
      </w:r>
    </w:p>
    <w:p w14:paraId="18416A9B" w14:textId="4432D2E5" w:rsidR="002610E2" w:rsidRPr="002610E2" w:rsidRDefault="002610E2" w:rsidP="002610E2">
      <w:pPr>
        <w:snapToGrid w:val="0"/>
        <w:spacing w:before="312" w:after="312" w:line="225" w:lineRule="atLeast"/>
        <w:jc w:val="left"/>
        <w:rPr>
          <w:rFonts w:ascii="ˎ̥" w:eastAsia="宋体" w:hAnsi="ˎ̥" w:hint="eastAsia"/>
          <w:color w:val="000000"/>
          <w:kern w:val="0"/>
          <w:sz w:val="18"/>
          <w:szCs w:val="18"/>
        </w:rPr>
      </w:pPr>
      <w:r>
        <w:rPr>
          <w:rFonts w:ascii="ˎ̥" w:hAnsi="ˎ̥" w:hint="eastAsia"/>
          <w:color w:val="000000"/>
          <w:kern w:val="0"/>
          <w:sz w:val="18"/>
          <w:szCs w:val="18"/>
        </w:rPr>
        <w:t>（</w:t>
      </w:r>
      <w:r>
        <w:rPr>
          <w:rFonts w:ascii="ˎ̥" w:hAnsi="ˎ̥" w:hint="eastAsia"/>
          <w:color w:val="000000"/>
          <w:kern w:val="0"/>
          <w:sz w:val="18"/>
          <w:szCs w:val="18"/>
        </w:rPr>
        <w:t>1</w:t>
      </w:r>
      <w:r>
        <w:rPr>
          <w:rFonts w:ascii="ˎ̥" w:hAnsi="ˎ̥" w:hint="eastAsia"/>
          <w:color w:val="000000"/>
          <w:kern w:val="0"/>
          <w:sz w:val="18"/>
          <w:szCs w:val="18"/>
        </w:rPr>
        <w:t>）</w:t>
      </w:r>
      <w:r>
        <w:rPr>
          <w:rFonts w:ascii="ˎ̥" w:eastAsia="宋体" w:hAnsi="ˎ̥" w:hint="eastAsia"/>
          <w:color w:val="000000"/>
          <w:kern w:val="0"/>
          <w:sz w:val="18"/>
          <w:szCs w:val="18"/>
        </w:rPr>
        <w:t>运行时需要连接网络。</w:t>
      </w:r>
    </w:p>
    <w:p w14:paraId="155BB755" w14:textId="1F85E7DB" w:rsidR="002E42C9" w:rsidRDefault="002610E2" w:rsidP="002610E2">
      <w:pPr>
        <w:snapToGrid w:val="0"/>
        <w:spacing w:before="312" w:after="312" w:line="225" w:lineRule="atLeast"/>
        <w:jc w:val="left"/>
        <w:rPr>
          <w:rFonts w:ascii="ˎ̥" w:eastAsia="宋体" w:hAnsi="ˎ̥" w:hint="eastAsia"/>
          <w:color w:val="000000"/>
          <w:kern w:val="0"/>
          <w:sz w:val="18"/>
          <w:szCs w:val="18"/>
        </w:rPr>
      </w:pPr>
      <w:r>
        <w:rPr>
          <w:rFonts w:ascii="宋体" w:eastAsia="宋体" w:hAnsi="宋体" w:cs="宋体" w:hint="eastAsia"/>
          <w:sz w:val="18"/>
          <w:szCs w:val="18"/>
        </w:rPr>
        <w:t>（</w:t>
      </w:r>
      <w:r>
        <w:rPr>
          <w:rFonts w:ascii="宋体" w:eastAsia="宋体" w:hAnsi="宋体" w:cs="宋体"/>
          <w:sz w:val="18"/>
          <w:szCs w:val="18"/>
        </w:rPr>
        <w:t>2</w:t>
      </w:r>
      <w:r>
        <w:rPr>
          <w:rFonts w:ascii="宋体" w:eastAsia="宋体" w:hAnsi="宋体" w:cs="宋体" w:hint="eastAsia"/>
          <w:sz w:val="18"/>
          <w:szCs w:val="18"/>
        </w:rPr>
        <w:t>）</w:t>
      </w:r>
      <w:r w:rsidR="00296FB9">
        <w:rPr>
          <w:rFonts w:ascii="宋体" w:eastAsia="宋体" w:hAnsi="宋体" w:cs="宋体"/>
          <w:sz w:val="18"/>
          <w:szCs w:val="18"/>
        </w:rPr>
        <w:t>开发人员在编写代码的过程中需要严格按照软件工程的要求来进行，以利于接下来的测试而后维护升级。</w:t>
      </w:r>
    </w:p>
    <w:p w14:paraId="7A9505A7" w14:textId="77777777" w:rsidR="002E42C9" w:rsidRDefault="00296FB9">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 xml:space="preserve">5．12测试计划 </w:t>
      </w:r>
    </w:p>
    <w:p w14:paraId="4206C656" w14:textId="77777777" w:rsidR="002E42C9" w:rsidRDefault="00296FB9">
      <w:pPr>
        <w:snapToGrid w:val="0"/>
        <w:spacing w:before="312" w:after="312" w:line="225" w:lineRule="atLeast"/>
        <w:jc w:val="left"/>
        <w:rPr>
          <w:rFonts w:ascii="ˎ̥" w:eastAsia="宋体" w:hAnsi="ˎ̥" w:hint="eastAsia"/>
          <w:color w:val="000000"/>
          <w:kern w:val="0"/>
          <w:sz w:val="18"/>
          <w:szCs w:val="18"/>
        </w:rPr>
      </w:pPr>
      <w:r>
        <w:rPr>
          <w:rFonts w:ascii="ˎ̥" w:eastAsia="宋体" w:hAnsi="ˎ̥" w:hint="eastAsia"/>
          <w:color w:val="000000"/>
          <w:kern w:val="0"/>
          <w:sz w:val="18"/>
          <w:szCs w:val="18"/>
        </w:rPr>
        <w:t xml:space="preserve">    </w:t>
      </w:r>
      <w:r>
        <w:rPr>
          <w:rFonts w:ascii="ˎ̥" w:eastAsia="宋体" w:hAnsi="ˎ̥" w:hint="eastAsia"/>
          <w:color w:val="000000"/>
          <w:kern w:val="0"/>
          <w:sz w:val="18"/>
          <w:szCs w:val="18"/>
        </w:rPr>
        <w:t>进入购物车模块，分别点击不同的商品，可以分别进行选择订购，添加，删除商品或者修改商品数量的操作，界面会显示所选择的全部商品的价格和全部商品的数量。</w:t>
      </w:r>
    </w:p>
    <w:p w14:paraId="18F3B606" w14:textId="77777777" w:rsidR="002E42C9" w:rsidRDefault="00296FB9">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5．13尚未解决的问题</w:t>
      </w:r>
    </w:p>
    <w:p w14:paraId="589AC36B" w14:textId="77777777" w:rsidR="002E42C9" w:rsidRDefault="00296FB9">
      <w:pPr>
        <w:snapToGrid w:val="0"/>
        <w:spacing w:before="312" w:after="312" w:line="225" w:lineRule="atLeast"/>
        <w:jc w:val="left"/>
        <w:textAlignment w:val="baseline"/>
        <w:rPr>
          <w:rFonts w:ascii="ˎ̥" w:eastAsia="ˎ̥" w:hAnsi="ˎ̥"/>
          <w:color w:val="000000"/>
          <w:kern w:val="0"/>
          <w:sz w:val="18"/>
          <w:szCs w:val="18"/>
        </w:rPr>
      </w:pPr>
      <w:r>
        <w:rPr>
          <w:rFonts w:ascii="宋体" w:eastAsia="宋体" w:hAnsi="宋体"/>
          <w:color w:val="000000"/>
          <w:kern w:val="0"/>
          <w:sz w:val="18"/>
          <w:szCs w:val="18"/>
        </w:rPr>
        <w:t xml:space="preserve">　</w:t>
      </w:r>
      <w:r>
        <w:rPr>
          <w:rFonts w:ascii="宋体" w:eastAsia="宋体" w:hAnsi="宋体" w:cs="宋体" w:hint="eastAsia"/>
          <w:sz w:val="18"/>
          <w:szCs w:val="18"/>
        </w:rPr>
        <w:t>本模块暂无尚未解决的问题。</w:t>
      </w:r>
    </w:p>
    <w:p w14:paraId="4447C566" w14:textId="77777777" w:rsidR="002E42C9" w:rsidRDefault="002E42C9">
      <w:pPr>
        <w:snapToGrid w:val="0"/>
        <w:rPr>
          <w:rFonts w:ascii="宋体" w:eastAsia="宋体" w:hAnsi="宋体"/>
          <w:color w:val="FF0000"/>
          <w:sz w:val="18"/>
          <w:szCs w:val="18"/>
        </w:rPr>
      </w:pPr>
    </w:p>
    <w:p w14:paraId="106CB89E" w14:textId="77777777" w:rsidR="002E42C9" w:rsidRDefault="00296FB9">
      <w:pPr>
        <w:snapToGrid w:val="0"/>
        <w:rPr>
          <w:rFonts w:ascii="宋体" w:eastAsia="宋体" w:hAnsi="宋体"/>
          <w:color w:val="FF0000"/>
          <w:sz w:val="18"/>
          <w:szCs w:val="18"/>
        </w:rPr>
      </w:pPr>
      <w:r>
        <w:rPr>
          <w:rFonts w:ascii="宋体" w:eastAsia="宋体" w:hAnsi="宋体" w:hint="eastAsia"/>
          <w:color w:val="FF0000"/>
          <w:sz w:val="18"/>
          <w:szCs w:val="18"/>
        </w:rPr>
        <w:t>6、模块4（订单管理模块）设计说明</w:t>
      </w:r>
    </w:p>
    <w:p w14:paraId="35F341B7" w14:textId="77777777" w:rsidR="002E42C9" w:rsidRDefault="00296FB9">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6．1</w:t>
      </w:r>
      <w:r>
        <w:rPr>
          <w:rFonts w:ascii="宋体" w:eastAsia="宋体" w:hAnsi="宋体" w:cs="宋体" w:hint="eastAsia"/>
          <w:color w:val="000000"/>
          <w:kern w:val="0"/>
          <w:sz w:val="18"/>
          <w:szCs w:val="18"/>
        </w:rPr>
        <w:t>模块</w:t>
      </w:r>
      <w:r>
        <w:rPr>
          <w:rFonts w:ascii="ˎ̥" w:eastAsia="ˎ̥" w:hAnsi="ˎ̥"/>
          <w:color w:val="000000"/>
          <w:kern w:val="0"/>
          <w:sz w:val="18"/>
          <w:szCs w:val="18"/>
        </w:rPr>
        <w:t xml:space="preserve">描述 </w:t>
      </w:r>
    </w:p>
    <w:p w14:paraId="502CEBC9" w14:textId="5DAE0559" w:rsidR="002E42C9" w:rsidRDefault="00296FB9">
      <w:pPr>
        <w:snapToGrid w:val="0"/>
        <w:spacing w:before="312" w:after="312" w:line="225" w:lineRule="atLeast"/>
        <w:jc w:val="left"/>
        <w:rPr>
          <w:rFonts w:ascii="ˎ̥" w:eastAsia="宋体" w:hAnsi="ˎ̥" w:hint="eastAsia"/>
          <w:color w:val="000000"/>
          <w:kern w:val="0"/>
          <w:sz w:val="18"/>
          <w:szCs w:val="18"/>
        </w:rPr>
      </w:pPr>
      <w:r>
        <w:rPr>
          <w:rFonts w:ascii="ˎ̥" w:eastAsia="宋体" w:hAnsi="ˎ̥" w:hint="eastAsia"/>
          <w:color w:val="000000"/>
          <w:kern w:val="0"/>
          <w:sz w:val="18"/>
          <w:szCs w:val="18"/>
        </w:rPr>
        <w:t>用户进行订单管理包括检索历史订单，删除订单等。（常驻内存，子程序，无覆盖要求，</w:t>
      </w:r>
      <w:r w:rsidR="006B26A7">
        <w:rPr>
          <w:rFonts w:ascii="ˎ̥" w:eastAsia="宋体" w:hAnsi="ˎ̥" w:hint="eastAsia"/>
          <w:color w:val="000000"/>
          <w:kern w:val="0"/>
          <w:sz w:val="18"/>
          <w:szCs w:val="18"/>
        </w:rPr>
        <w:t>并发</w:t>
      </w:r>
      <w:r>
        <w:rPr>
          <w:rFonts w:ascii="ˎ̥" w:eastAsia="宋体" w:hAnsi="ˎ̥" w:hint="eastAsia"/>
          <w:color w:val="000000"/>
          <w:kern w:val="0"/>
          <w:sz w:val="18"/>
          <w:szCs w:val="18"/>
        </w:rPr>
        <w:t>处理）</w:t>
      </w:r>
    </w:p>
    <w:p w14:paraId="665E63D8" w14:textId="77777777" w:rsidR="002E42C9" w:rsidRDefault="00296FB9">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 xml:space="preserve">6．2功能 </w:t>
      </w:r>
    </w:p>
    <w:p w14:paraId="4E294FE7" w14:textId="77777777" w:rsidR="002E42C9" w:rsidRDefault="00296FB9">
      <w:pPr>
        <w:snapToGrid w:val="0"/>
        <w:spacing w:before="312" w:after="312" w:line="225" w:lineRule="atLeast"/>
        <w:jc w:val="left"/>
        <w:rPr>
          <w:rFonts w:ascii="ˎ̥" w:eastAsia="ˎ̥" w:hAnsi="ˎ̥"/>
          <w:color w:val="000000"/>
          <w:kern w:val="0"/>
          <w:sz w:val="18"/>
          <w:szCs w:val="18"/>
        </w:rPr>
      </w:pPr>
      <w:r>
        <w:rPr>
          <w:noProof/>
        </w:rPr>
        <w:drawing>
          <wp:inline distT="0" distB="0" distL="114300" distR="114300" wp14:anchorId="6CEACC6A" wp14:editId="06B0E709">
            <wp:extent cx="5267325" cy="1965325"/>
            <wp:effectExtent l="0" t="0" r="571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6"/>
                    <a:stretch>
                      <a:fillRect/>
                    </a:stretch>
                  </pic:blipFill>
                  <pic:spPr>
                    <a:xfrm>
                      <a:off x="0" y="0"/>
                      <a:ext cx="5267325" cy="1965325"/>
                    </a:xfrm>
                    <a:prstGeom prst="rect">
                      <a:avLst/>
                    </a:prstGeom>
                    <a:noFill/>
                    <a:ln>
                      <a:noFill/>
                    </a:ln>
                  </pic:spPr>
                </pic:pic>
              </a:graphicData>
            </a:graphic>
          </wp:inline>
        </w:drawing>
      </w:r>
    </w:p>
    <w:p w14:paraId="21EB231E" w14:textId="77777777" w:rsidR="002E42C9" w:rsidRDefault="002E42C9">
      <w:pPr>
        <w:snapToGrid w:val="0"/>
        <w:spacing w:before="312" w:after="312" w:line="225" w:lineRule="atLeast"/>
        <w:jc w:val="left"/>
        <w:rPr>
          <w:rFonts w:ascii="ˎ̥" w:eastAsia="ˎ̥" w:hAnsi="ˎ̥"/>
          <w:color w:val="000000"/>
          <w:kern w:val="0"/>
          <w:sz w:val="18"/>
          <w:szCs w:val="18"/>
        </w:rPr>
      </w:pPr>
    </w:p>
    <w:p w14:paraId="54AEF357" w14:textId="1135D36E" w:rsidR="002E42C9" w:rsidRDefault="00296FB9">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6．3性能</w:t>
      </w:r>
    </w:p>
    <w:p w14:paraId="56BA2858" w14:textId="77777777" w:rsidR="002E42C9" w:rsidRDefault="00296FB9">
      <w:pPr>
        <w:snapToGrid w:val="0"/>
        <w:spacing w:before="312" w:after="312" w:line="225" w:lineRule="atLeast"/>
        <w:ind w:firstLine="360"/>
        <w:jc w:val="left"/>
        <w:rPr>
          <w:rFonts w:ascii="宋体" w:eastAsia="宋体" w:hAnsi="宋体"/>
          <w:color w:val="000000"/>
          <w:kern w:val="0"/>
          <w:sz w:val="18"/>
          <w:szCs w:val="18"/>
        </w:rPr>
      </w:pPr>
      <w:r>
        <w:rPr>
          <w:rFonts w:ascii="宋体" w:eastAsia="宋体" w:hAnsi="宋体" w:hint="eastAsia"/>
          <w:color w:val="000000"/>
          <w:kern w:val="0"/>
          <w:sz w:val="18"/>
          <w:szCs w:val="18"/>
        </w:rPr>
        <w:lastRenderedPageBreak/>
        <w:t>灵活性：窗口响应绝大部分快捷菜单和控制面板操作。</w:t>
      </w:r>
    </w:p>
    <w:p w14:paraId="3EAAACB5" w14:textId="77777777" w:rsidR="002E42C9" w:rsidRDefault="00296FB9">
      <w:pPr>
        <w:snapToGrid w:val="0"/>
        <w:spacing w:before="312" w:after="312" w:line="225" w:lineRule="atLeast"/>
        <w:ind w:firstLine="360"/>
        <w:jc w:val="left"/>
        <w:rPr>
          <w:rFonts w:ascii="ˎ̥" w:eastAsia="ˎ̥" w:hAnsi="ˎ̥"/>
          <w:color w:val="000000"/>
          <w:kern w:val="0"/>
          <w:sz w:val="18"/>
          <w:szCs w:val="18"/>
        </w:rPr>
      </w:pPr>
      <w:r>
        <w:rPr>
          <w:rFonts w:ascii="宋体" w:eastAsia="宋体" w:hAnsi="宋体" w:hint="eastAsia"/>
          <w:color w:val="000000"/>
          <w:kern w:val="0"/>
          <w:sz w:val="18"/>
          <w:szCs w:val="18"/>
        </w:rPr>
        <w:t>时间性：响应操作时间在2-3秒之间。</w:t>
      </w:r>
    </w:p>
    <w:p w14:paraId="34B07572" w14:textId="77777777" w:rsidR="002E42C9" w:rsidRDefault="00296FB9" w:rsidP="009E114C">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6．4输</w:t>
      </w:r>
      <w:r>
        <w:rPr>
          <w:rFonts w:ascii="宋体" w:eastAsia="宋体" w:hAnsi="宋体" w:cs="宋体" w:hint="eastAsia"/>
          <w:color w:val="000000"/>
          <w:kern w:val="0"/>
          <w:sz w:val="18"/>
          <w:szCs w:val="18"/>
        </w:rPr>
        <w:t>入</w:t>
      </w:r>
      <w:r>
        <w:rPr>
          <w:rFonts w:ascii="ˎ̥" w:eastAsia="ˎ̥" w:hAnsi="ˎ̥"/>
          <w:color w:val="000000"/>
          <w:kern w:val="0"/>
          <w:sz w:val="18"/>
          <w:szCs w:val="18"/>
        </w:rPr>
        <w:t xml:space="preserve">项 </w:t>
      </w:r>
    </w:p>
    <w:p w14:paraId="70965A26" w14:textId="5FC90232" w:rsidR="002E42C9" w:rsidRDefault="00296FB9" w:rsidP="001F6303">
      <w:pPr>
        <w:snapToGrid w:val="0"/>
        <w:spacing w:before="312" w:after="312" w:line="225" w:lineRule="atLeast"/>
        <w:ind w:firstLine="420"/>
        <w:jc w:val="left"/>
        <w:rPr>
          <w:rFonts w:ascii="ˎ̥" w:eastAsia="宋体" w:hAnsi="ˎ̥" w:hint="eastAsia"/>
          <w:color w:val="000000"/>
          <w:kern w:val="0"/>
          <w:sz w:val="18"/>
          <w:szCs w:val="18"/>
        </w:rPr>
      </w:pPr>
      <w:r>
        <w:rPr>
          <w:rFonts w:ascii="ˎ̥" w:eastAsia="宋体" w:hAnsi="ˎ̥" w:hint="eastAsia"/>
          <w:color w:val="000000"/>
          <w:kern w:val="0"/>
          <w:sz w:val="18"/>
          <w:szCs w:val="18"/>
        </w:rPr>
        <w:t>商品名称</w:t>
      </w:r>
      <w:r w:rsidR="001F6303">
        <w:rPr>
          <w:rFonts w:ascii="ˎ̥" w:eastAsia="宋体" w:hAnsi="ˎ̥" w:hint="eastAsia"/>
          <w:color w:val="000000"/>
          <w:kern w:val="0"/>
          <w:sz w:val="18"/>
          <w:szCs w:val="18"/>
        </w:rPr>
        <w:t>、订单号</w:t>
      </w:r>
    </w:p>
    <w:p w14:paraId="77E36B09" w14:textId="3E2DA635" w:rsidR="009E114C" w:rsidRDefault="009E114C" w:rsidP="009E114C">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6．5输</w:t>
      </w:r>
      <w:r>
        <w:rPr>
          <w:rFonts w:ascii="宋体" w:eastAsia="宋体" w:hAnsi="宋体" w:cs="宋体" w:hint="eastAsia"/>
          <w:color w:val="000000"/>
          <w:kern w:val="0"/>
          <w:sz w:val="18"/>
          <w:szCs w:val="18"/>
        </w:rPr>
        <w:t>出</w:t>
      </w:r>
      <w:r>
        <w:rPr>
          <w:rFonts w:ascii="ˎ̥" w:eastAsia="ˎ̥" w:hAnsi="ˎ̥"/>
          <w:color w:val="000000"/>
          <w:kern w:val="0"/>
          <w:sz w:val="18"/>
          <w:szCs w:val="18"/>
        </w:rPr>
        <w:t xml:space="preserve">项 </w:t>
      </w:r>
    </w:p>
    <w:p w14:paraId="55CBF4DA" w14:textId="0A69CBED" w:rsidR="009E114C" w:rsidRDefault="001F6303">
      <w:pPr>
        <w:snapToGrid w:val="0"/>
        <w:spacing w:before="312" w:after="312" w:line="225" w:lineRule="atLeast"/>
        <w:jc w:val="left"/>
        <w:rPr>
          <w:rFonts w:ascii="宋体" w:eastAsia="宋体" w:hAnsi="宋体"/>
          <w:color w:val="000000"/>
          <w:kern w:val="0"/>
          <w:sz w:val="18"/>
          <w:szCs w:val="18"/>
        </w:rPr>
      </w:pPr>
      <w:r>
        <w:rPr>
          <w:rFonts w:ascii="宋体" w:eastAsia="宋体" w:hAnsi="宋体"/>
          <w:color w:val="000000"/>
          <w:kern w:val="0"/>
          <w:sz w:val="18"/>
          <w:szCs w:val="18"/>
        </w:rPr>
        <w:t xml:space="preserve">　</w:t>
      </w:r>
      <w:r>
        <w:rPr>
          <w:rFonts w:ascii="宋体" w:eastAsia="宋体" w:hAnsi="宋体" w:hint="eastAsia"/>
          <w:color w:val="000000"/>
          <w:kern w:val="0"/>
          <w:sz w:val="18"/>
          <w:szCs w:val="18"/>
        </w:rPr>
        <w:t>商品相关信息</w:t>
      </w:r>
    </w:p>
    <w:p w14:paraId="3F2DA73D" w14:textId="77777777" w:rsidR="002E42C9" w:rsidRDefault="00296FB9">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 xml:space="preserve">6．6算法 </w:t>
      </w:r>
    </w:p>
    <w:p w14:paraId="5575A8EC" w14:textId="77777777" w:rsidR="002E42C9" w:rsidRDefault="00296FB9">
      <w:pPr>
        <w:snapToGrid w:val="0"/>
        <w:spacing w:before="312" w:after="312" w:line="225" w:lineRule="atLeast"/>
        <w:jc w:val="left"/>
        <w:rPr>
          <w:rFonts w:ascii="宋体" w:eastAsia="宋体" w:hAnsi="宋体"/>
          <w:color w:val="000000"/>
          <w:kern w:val="0"/>
          <w:sz w:val="18"/>
          <w:szCs w:val="18"/>
        </w:rPr>
      </w:pPr>
      <w:r>
        <w:rPr>
          <w:rFonts w:ascii="宋体" w:eastAsia="宋体" w:hAnsi="宋体"/>
          <w:color w:val="000000"/>
          <w:kern w:val="0"/>
          <w:sz w:val="18"/>
          <w:szCs w:val="18"/>
        </w:rPr>
        <w:t xml:space="preserve">　　</w:t>
      </w:r>
      <w:r>
        <w:rPr>
          <w:rFonts w:ascii="宋体" w:eastAsia="宋体" w:hAnsi="宋体" w:hint="eastAsia"/>
          <w:color w:val="000000"/>
          <w:kern w:val="0"/>
          <w:sz w:val="18"/>
          <w:szCs w:val="18"/>
        </w:rPr>
        <w:t>本部分没有采用自定义的算法。</w:t>
      </w:r>
    </w:p>
    <w:p w14:paraId="1DDE56CE" w14:textId="77777777" w:rsidR="002E42C9" w:rsidRDefault="00296FB9">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 xml:space="preserve">6．7流程逻辑 </w:t>
      </w:r>
    </w:p>
    <w:p w14:paraId="75B4D3FB" w14:textId="4D28359B" w:rsidR="002E42C9" w:rsidRPr="00F22379" w:rsidRDefault="00296FB9">
      <w:pPr>
        <w:snapToGrid w:val="0"/>
        <w:spacing w:before="312" w:after="312" w:line="225" w:lineRule="atLeast"/>
        <w:jc w:val="left"/>
        <w:rPr>
          <w:rFonts w:ascii="宋体" w:eastAsia="宋体" w:hAnsi="宋体"/>
          <w:color w:val="000000"/>
          <w:kern w:val="0"/>
          <w:sz w:val="18"/>
          <w:szCs w:val="18"/>
        </w:rPr>
      </w:pPr>
      <w:r>
        <w:rPr>
          <w:rFonts w:ascii="宋体" w:eastAsia="宋体" w:hAnsi="宋体"/>
          <w:color w:val="000000"/>
          <w:kern w:val="0"/>
          <w:sz w:val="18"/>
          <w:szCs w:val="18"/>
        </w:rPr>
        <w:t xml:space="preserve">　　</w:t>
      </w:r>
      <w:r w:rsidR="00F22379">
        <w:rPr>
          <w:noProof/>
          <w:color w:val="000000"/>
          <w:sz w:val="18"/>
          <w:szCs w:val="18"/>
        </w:rPr>
        <w:drawing>
          <wp:inline distT="0" distB="0" distL="0" distR="0" wp14:anchorId="2C829245" wp14:editId="7B0014BB">
            <wp:extent cx="3068320" cy="48768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68320" cy="4876800"/>
                    </a:xfrm>
                    <a:prstGeom prst="rect">
                      <a:avLst/>
                    </a:prstGeom>
                    <a:noFill/>
                    <a:ln>
                      <a:noFill/>
                    </a:ln>
                  </pic:spPr>
                </pic:pic>
              </a:graphicData>
            </a:graphic>
          </wp:inline>
        </w:drawing>
      </w:r>
    </w:p>
    <w:p w14:paraId="35353866" w14:textId="77777777" w:rsidR="002E42C9" w:rsidRDefault="00296FB9">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6．8接口</w:t>
      </w:r>
    </w:p>
    <w:p w14:paraId="55C17067" w14:textId="77777777" w:rsidR="002E42C9" w:rsidRDefault="00296FB9">
      <w:pPr>
        <w:snapToGrid w:val="0"/>
        <w:spacing w:before="312" w:after="312" w:line="225" w:lineRule="atLeast"/>
        <w:jc w:val="left"/>
        <w:rPr>
          <w:rFonts w:ascii="ˎ̥" w:eastAsia="ˎ̥" w:hAnsi="ˎ̥"/>
          <w:color w:val="000000"/>
          <w:kern w:val="0"/>
          <w:sz w:val="18"/>
          <w:szCs w:val="18"/>
        </w:rPr>
      </w:pPr>
      <w:r>
        <w:rPr>
          <w:noProof/>
        </w:rPr>
        <w:lastRenderedPageBreak/>
        <w:drawing>
          <wp:inline distT="0" distB="0" distL="114300" distR="114300" wp14:anchorId="12B5CEF9" wp14:editId="63D1F2E2">
            <wp:extent cx="5272405" cy="2226310"/>
            <wp:effectExtent l="0" t="0" r="635" b="1397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28"/>
                    <a:stretch>
                      <a:fillRect/>
                    </a:stretch>
                  </pic:blipFill>
                  <pic:spPr>
                    <a:xfrm>
                      <a:off x="0" y="0"/>
                      <a:ext cx="5272405" cy="2226310"/>
                    </a:xfrm>
                    <a:prstGeom prst="rect">
                      <a:avLst/>
                    </a:prstGeom>
                    <a:noFill/>
                    <a:ln>
                      <a:noFill/>
                    </a:ln>
                  </pic:spPr>
                </pic:pic>
              </a:graphicData>
            </a:graphic>
          </wp:inline>
        </w:drawing>
      </w:r>
    </w:p>
    <w:p w14:paraId="790206F7" w14:textId="77777777" w:rsidR="002E42C9" w:rsidRDefault="00296FB9">
      <w:pPr>
        <w:snapToGrid w:val="0"/>
        <w:spacing w:before="312" w:after="312" w:line="225" w:lineRule="atLeast"/>
        <w:ind w:firstLine="360"/>
        <w:jc w:val="left"/>
        <w:rPr>
          <w:rFonts w:ascii="宋体" w:eastAsia="宋体" w:hAnsi="宋体"/>
          <w:color w:val="000000"/>
          <w:kern w:val="0"/>
          <w:sz w:val="18"/>
          <w:szCs w:val="18"/>
        </w:rPr>
      </w:pPr>
      <w:r>
        <w:rPr>
          <w:rFonts w:ascii="宋体" w:eastAsia="宋体" w:hAnsi="宋体" w:hint="eastAsia"/>
          <w:color w:val="000000"/>
          <w:kern w:val="0"/>
          <w:sz w:val="18"/>
          <w:szCs w:val="18"/>
        </w:rPr>
        <w:t>硬件接口：TCP</w:t>
      </w:r>
      <w:r>
        <w:rPr>
          <w:rFonts w:ascii="宋体" w:eastAsia="宋体" w:hAnsi="宋体"/>
          <w:color w:val="000000"/>
          <w:kern w:val="0"/>
          <w:sz w:val="18"/>
          <w:szCs w:val="18"/>
        </w:rPr>
        <w:t>/</w:t>
      </w:r>
      <w:r>
        <w:rPr>
          <w:rFonts w:ascii="宋体" w:eastAsia="宋体" w:hAnsi="宋体" w:hint="eastAsia"/>
          <w:color w:val="000000"/>
          <w:kern w:val="0"/>
          <w:sz w:val="18"/>
          <w:szCs w:val="18"/>
        </w:rPr>
        <w:t>IP层中的网络接口层</w:t>
      </w:r>
    </w:p>
    <w:p w14:paraId="5DD232FB" w14:textId="77777777" w:rsidR="002E42C9" w:rsidRDefault="00296FB9">
      <w:pPr>
        <w:snapToGrid w:val="0"/>
        <w:spacing w:before="312" w:after="312" w:line="225" w:lineRule="atLeast"/>
        <w:ind w:firstLine="360"/>
        <w:jc w:val="left"/>
        <w:rPr>
          <w:rFonts w:ascii="宋体" w:eastAsia="宋体" w:hAnsi="宋体"/>
          <w:color w:val="000000"/>
          <w:kern w:val="0"/>
          <w:sz w:val="18"/>
          <w:szCs w:val="18"/>
        </w:rPr>
      </w:pPr>
      <w:r>
        <w:rPr>
          <w:rFonts w:ascii="宋体" w:eastAsia="宋体" w:hAnsi="宋体" w:hint="eastAsia"/>
          <w:color w:val="000000"/>
          <w:kern w:val="0"/>
          <w:sz w:val="18"/>
          <w:szCs w:val="18"/>
        </w:rPr>
        <w:t>软件接口：（1）连接对象：连接数据库。</w:t>
      </w:r>
    </w:p>
    <w:p w14:paraId="63FAADC2" w14:textId="77777777" w:rsidR="002E42C9" w:rsidRDefault="00296FB9">
      <w:pPr>
        <w:snapToGrid w:val="0"/>
        <w:spacing w:before="312" w:after="312" w:line="225" w:lineRule="atLeast"/>
        <w:ind w:firstLine="360"/>
        <w:jc w:val="left"/>
        <w:rPr>
          <w:rFonts w:ascii="宋体" w:eastAsia="宋体" w:hAnsi="宋体"/>
          <w:color w:val="000000"/>
          <w:kern w:val="0"/>
          <w:sz w:val="18"/>
          <w:szCs w:val="18"/>
        </w:rPr>
      </w:pPr>
      <w:r>
        <w:rPr>
          <w:rFonts w:ascii="宋体" w:eastAsia="宋体" w:hAnsi="宋体" w:hint="eastAsia"/>
          <w:color w:val="000000"/>
          <w:kern w:val="0"/>
          <w:sz w:val="18"/>
          <w:szCs w:val="18"/>
        </w:rPr>
        <w:t>（</w:t>
      </w:r>
      <w:r>
        <w:rPr>
          <w:rFonts w:ascii="宋体" w:eastAsia="宋体" w:hAnsi="宋体"/>
          <w:color w:val="000000"/>
          <w:kern w:val="0"/>
          <w:sz w:val="18"/>
          <w:szCs w:val="18"/>
        </w:rPr>
        <w:t>2</w:t>
      </w:r>
      <w:r>
        <w:rPr>
          <w:rFonts w:ascii="宋体" w:eastAsia="宋体" w:hAnsi="宋体" w:hint="eastAsia"/>
          <w:color w:val="000000"/>
          <w:kern w:val="0"/>
          <w:sz w:val="18"/>
          <w:szCs w:val="18"/>
        </w:rPr>
        <w:t>）参数对象：为存储过程或查询提供参数。</w:t>
      </w:r>
    </w:p>
    <w:p w14:paraId="22E8DEDE" w14:textId="77777777" w:rsidR="002E42C9" w:rsidRDefault="00296FB9">
      <w:pPr>
        <w:snapToGrid w:val="0"/>
        <w:spacing w:before="312" w:after="312" w:line="225" w:lineRule="atLeast"/>
        <w:ind w:firstLine="360"/>
        <w:jc w:val="left"/>
        <w:rPr>
          <w:rFonts w:ascii="宋体" w:eastAsia="宋体" w:hAnsi="宋体"/>
          <w:color w:val="000000"/>
          <w:kern w:val="0"/>
          <w:sz w:val="18"/>
          <w:szCs w:val="18"/>
        </w:rPr>
      </w:pPr>
      <w:r>
        <w:rPr>
          <w:rFonts w:ascii="宋体" w:eastAsia="宋体" w:hAnsi="宋体" w:hint="eastAsia"/>
          <w:color w:val="000000"/>
          <w:kern w:val="0"/>
          <w:sz w:val="18"/>
          <w:szCs w:val="18"/>
        </w:rPr>
        <w:t>（</w:t>
      </w:r>
      <w:r>
        <w:rPr>
          <w:rFonts w:ascii="宋体" w:eastAsia="宋体" w:hAnsi="宋体"/>
          <w:color w:val="000000"/>
          <w:kern w:val="0"/>
          <w:sz w:val="18"/>
          <w:szCs w:val="18"/>
        </w:rPr>
        <w:t>3</w:t>
      </w:r>
      <w:r>
        <w:rPr>
          <w:rFonts w:ascii="宋体" w:eastAsia="宋体" w:hAnsi="宋体" w:hint="eastAsia"/>
          <w:color w:val="000000"/>
          <w:kern w:val="0"/>
          <w:sz w:val="18"/>
          <w:szCs w:val="18"/>
        </w:rPr>
        <w:t>）命令对象：执行SQL语句。</w:t>
      </w:r>
    </w:p>
    <w:p w14:paraId="5ABAB9FF" w14:textId="77777777" w:rsidR="002E42C9" w:rsidRDefault="00296FB9">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 xml:space="preserve">6．9存储分配 </w:t>
      </w:r>
    </w:p>
    <w:p w14:paraId="487E5330" w14:textId="69DD43C4" w:rsidR="002E42C9" w:rsidRDefault="00296FB9">
      <w:pPr>
        <w:snapToGrid w:val="0"/>
        <w:spacing w:before="312" w:after="312" w:line="225" w:lineRule="atLeast"/>
        <w:jc w:val="left"/>
        <w:rPr>
          <w:rFonts w:ascii="宋体" w:eastAsia="宋体" w:hAnsi="宋体"/>
          <w:color w:val="000000"/>
          <w:kern w:val="0"/>
          <w:sz w:val="18"/>
          <w:szCs w:val="18"/>
        </w:rPr>
      </w:pPr>
      <w:r>
        <w:rPr>
          <w:rFonts w:ascii="宋体" w:eastAsia="宋体" w:hAnsi="宋体"/>
          <w:color w:val="000000"/>
          <w:kern w:val="0"/>
          <w:sz w:val="18"/>
          <w:szCs w:val="18"/>
        </w:rPr>
        <w:t xml:space="preserve">　</w:t>
      </w:r>
      <w:r w:rsidR="00521C8D">
        <w:rPr>
          <w:rFonts w:ascii="ˎ̥" w:eastAsia="宋体" w:hAnsi="ˎ̥" w:hint="eastAsia"/>
          <w:color w:val="000000"/>
          <w:kern w:val="0"/>
          <w:sz w:val="18"/>
          <w:szCs w:val="18"/>
        </w:rPr>
        <w:t xml:space="preserve">  </w:t>
      </w:r>
      <w:r w:rsidR="00521C8D">
        <w:rPr>
          <w:rFonts w:ascii="宋体" w:eastAsia="宋体" w:hAnsi="宋体" w:hint="eastAsia"/>
          <w:color w:val="000000"/>
          <w:kern w:val="0"/>
          <w:sz w:val="18"/>
          <w:szCs w:val="18"/>
        </w:rPr>
        <w:t>本模块在运行时由系统自动分配内存。</w:t>
      </w:r>
    </w:p>
    <w:p w14:paraId="314A3354" w14:textId="77777777" w:rsidR="002E42C9" w:rsidRDefault="00296FB9">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 xml:space="preserve">6．10注释设计 </w:t>
      </w:r>
    </w:p>
    <w:p w14:paraId="069FDDA8" w14:textId="77777777" w:rsidR="002E42C9" w:rsidRDefault="00296FB9">
      <w:pPr>
        <w:snapToGrid w:val="0"/>
        <w:jc w:val="left"/>
        <w:rPr>
          <w:rFonts w:ascii="宋体" w:eastAsia="宋体" w:hAnsi="宋体"/>
          <w:color w:val="000000"/>
          <w:kern w:val="0"/>
          <w:sz w:val="18"/>
          <w:szCs w:val="18"/>
        </w:rPr>
      </w:pPr>
      <w:r>
        <w:rPr>
          <w:rFonts w:ascii="宋体" w:eastAsia="宋体" w:hAnsi="宋体"/>
          <w:color w:val="000000"/>
          <w:kern w:val="0"/>
          <w:sz w:val="18"/>
          <w:szCs w:val="18"/>
        </w:rPr>
        <w:t xml:space="preserve">　</w:t>
      </w:r>
      <w:r>
        <w:rPr>
          <w:rFonts w:ascii="宋体" w:eastAsia="宋体" w:hAnsi="宋体" w:hint="eastAsia"/>
          <w:color w:val="000000"/>
          <w:kern w:val="0"/>
          <w:sz w:val="18"/>
          <w:szCs w:val="18"/>
        </w:rPr>
        <w:t xml:space="preserve"> </w:t>
      </w:r>
      <w:r>
        <w:rPr>
          <w:rFonts w:ascii="宋体" w:eastAsia="宋体" w:hAnsi="宋体"/>
          <w:color w:val="000000"/>
          <w:kern w:val="0"/>
          <w:sz w:val="18"/>
          <w:szCs w:val="18"/>
        </w:rPr>
        <w:t xml:space="preserve"> </w:t>
      </w:r>
      <w:r>
        <w:rPr>
          <w:rFonts w:ascii="宋体" w:eastAsia="宋体" w:hAnsi="宋体" w:hint="eastAsia"/>
          <w:color w:val="000000"/>
          <w:kern w:val="0"/>
          <w:sz w:val="18"/>
          <w:szCs w:val="18"/>
        </w:rPr>
        <w:t>在代码部分的适当位置撰写了中文代码注释。</w:t>
      </w:r>
    </w:p>
    <w:p w14:paraId="3E073C17" w14:textId="77777777" w:rsidR="002E42C9" w:rsidRDefault="00296FB9">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 xml:space="preserve">6．11限制条件 </w:t>
      </w:r>
    </w:p>
    <w:p w14:paraId="512B1A6F" w14:textId="4DC6DA99" w:rsidR="002610E2" w:rsidRDefault="00C53405" w:rsidP="00C53405">
      <w:pPr>
        <w:snapToGrid w:val="0"/>
        <w:spacing w:before="312" w:after="312" w:line="225" w:lineRule="atLeast"/>
        <w:ind w:firstLine="180"/>
        <w:jc w:val="left"/>
        <w:rPr>
          <w:rFonts w:ascii="ˎ̥" w:eastAsia="宋体" w:hAnsi="ˎ̥" w:hint="eastAsia"/>
          <w:color w:val="000000"/>
          <w:kern w:val="0"/>
          <w:sz w:val="18"/>
          <w:szCs w:val="18"/>
        </w:rPr>
      </w:pPr>
      <w:r>
        <w:rPr>
          <w:rFonts w:ascii="ˎ̥" w:eastAsia="宋体" w:hAnsi="ˎ̥" w:hint="eastAsia"/>
          <w:color w:val="000000"/>
          <w:kern w:val="0"/>
          <w:sz w:val="18"/>
          <w:szCs w:val="18"/>
        </w:rPr>
        <w:t>（</w:t>
      </w:r>
      <w:r>
        <w:rPr>
          <w:rFonts w:ascii="ˎ̥" w:eastAsia="宋体" w:hAnsi="ˎ̥" w:hint="eastAsia"/>
          <w:color w:val="000000"/>
          <w:kern w:val="0"/>
          <w:sz w:val="18"/>
          <w:szCs w:val="18"/>
        </w:rPr>
        <w:t>1</w:t>
      </w:r>
      <w:r>
        <w:rPr>
          <w:rFonts w:ascii="ˎ̥" w:eastAsia="宋体" w:hAnsi="ˎ̥" w:hint="eastAsia"/>
          <w:color w:val="000000"/>
          <w:kern w:val="0"/>
          <w:sz w:val="18"/>
          <w:szCs w:val="18"/>
        </w:rPr>
        <w:t>）</w:t>
      </w:r>
      <w:r w:rsidR="002610E2">
        <w:rPr>
          <w:rFonts w:ascii="ˎ̥" w:eastAsia="宋体" w:hAnsi="ˎ̥" w:hint="eastAsia"/>
          <w:color w:val="000000"/>
          <w:kern w:val="0"/>
          <w:sz w:val="18"/>
          <w:szCs w:val="18"/>
        </w:rPr>
        <w:t>运行时需要连接网络。</w:t>
      </w:r>
    </w:p>
    <w:p w14:paraId="294DB2D5" w14:textId="48B06DA1" w:rsidR="002E42C9" w:rsidRDefault="002610E2" w:rsidP="002610E2">
      <w:pPr>
        <w:snapToGrid w:val="0"/>
        <w:spacing w:before="312" w:after="312" w:line="225" w:lineRule="atLeast"/>
        <w:ind w:firstLineChars="100" w:firstLine="180"/>
        <w:jc w:val="left"/>
        <w:rPr>
          <w:rFonts w:ascii="宋体" w:eastAsia="宋体" w:hAnsi="宋体"/>
          <w:color w:val="000000"/>
          <w:kern w:val="0"/>
          <w:sz w:val="18"/>
          <w:szCs w:val="18"/>
        </w:rPr>
      </w:pPr>
      <w:r>
        <w:rPr>
          <w:rFonts w:ascii="宋体" w:eastAsia="宋体" w:hAnsi="宋体" w:hint="eastAsia"/>
          <w:color w:val="000000"/>
          <w:kern w:val="0"/>
          <w:sz w:val="18"/>
          <w:szCs w:val="18"/>
        </w:rPr>
        <w:t>（2）</w:t>
      </w:r>
      <w:r w:rsidR="00296FB9">
        <w:rPr>
          <w:rFonts w:ascii="宋体" w:eastAsia="宋体" w:hAnsi="宋体" w:hint="eastAsia"/>
          <w:color w:val="000000"/>
          <w:kern w:val="0"/>
          <w:sz w:val="18"/>
          <w:szCs w:val="18"/>
        </w:rPr>
        <w:t>开发人员在编写代码的过程中需要严格按照软件工程的要求执行，以便后续进行测试以及项目维护升级。</w:t>
      </w:r>
    </w:p>
    <w:p w14:paraId="24D24D6D" w14:textId="77777777" w:rsidR="002E42C9" w:rsidRDefault="00296FB9">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 xml:space="preserve">6．12测试计划 </w:t>
      </w:r>
    </w:p>
    <w:p w14:paraId="32F12358" w14:textId="77777777" w:rsidR="002E42C9" w:rsidRDefault="00296FB9">
      <w:pPr>
        <w:snapToGrid w:val="0"/>
        <w:spacing w:before="312" w:after="312" w:line="225" w:lineRule="atLeast"/>
        <w:jc w:val="left"/>
        <w:rPr>
          <w:rFonts w:ascii="宋体" w:eastAsia="宋体" w:hAnsi="宋体"/>
          <w:color w:val="000000"/>
          <w:kern w:val="0"/>
          <w:sz w:val="18"/>
          <w:szCs w:val="18"/>
        </w:rPr>
      </w:pPr>
      <w:r>
        <w:rPr>
          <w:rFonts w:ascii="宋体" w:eastAsia="宋体" w:hAnsi="宋体"/>
          <w:color w:val="000000"/>
          <w:kern w:val="0"/>
          <w:sz w:val="18"/>
          <w:szCs w:val="18"/>
        </w:rPr>
        <w:t xml:space="preserve">　　说明对本程序进行单体测试的计划，包括对测试的技术要求、输入数据、预期结果、进度安排、人员职责、设备条件驱动程序及桩模块等的规定。</w:t>
      </w:r>
    </w:p>
    <w:p w14:paraId="67E5AB27" w14:textId="77777777" w:rsidR="002E42C9" w:rsidRDefault="00296FB9">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6．13尚未解决的问题</w:t>
      </w:r>
    </w:p>
    <w:p w14:paraId="70E3DC3E" w14:textId="77777777" w:rsidR="002E42C9" w:rsidRDefault="00296FB9">
      <w:pPr>
        <w:snapToGrid w:val="0"/>
        <w:spacing w:before="312" w:after="312" w:line="225" w:lineRule="atLeast"/>
        <w:jc w:val="left"/>
        <w:textAlignment w:val="baseline"/>
        <w:rPr>
          <w:rFonts w:ascii="ˎ̥" w:eastAsia="ˎ̥" w:hAnsi="ˎ̥"/>
          <w:color w:val="000000"/>
          <w:kern w:val="0"/>
          <w:sz w:val="18"/>
          <w:szCs w:val="18"/>
        </w:rPr>
      </w:pPr>
      <w:r>
        <w:rPr>
          <w:rFonts w:ascii="宋体" w:eastAsia="宋体" w:hAnsi="宋体"/>
          <w:color w:val="000000"/>
          <w:kern w:val="0"/>
          <w:sz w:val="18"/>
          <w:szCs w:val="18"/>
        </w:rPr>
        <w:t xml:space="preserve">　</w:t>
      </w:r>
      <w:r>
        <w:rPr>
          <w:rFonts w:ascii="宋体" w:eastAsia="宋体" w:hAnsi="宋体" w:cs="宋体" w:hint="eastAsia"/>
          <w:sz w:val="18"/>
          <w:szCs w:val="18"/>
        </w:rPr>
        <w:t>本模块暂无尚未解决的问题。</w:t>
      </w:r>
    </w:p>
    <w:p w14:paraId="708537FF" w14:textId="77777777" w:rsidR="002E42C9" w:rsidRDefault="002E42C9">
      <w:pPr>
        <w:snapToGrid w:val="0"/>
        <w:rPr>
          <w:rFonts w:ascii="宋体" w:eastAsia="宋体" w:hAnsi="宋体"/>
          <w:color w:val="FF0000"/>
          <w:sz w:val="18"/>
          <w:szCs w:val="18"/>
        </w:rPr>
      </w:pPr>
    </w:p>
    <w:p w14:paraId="016A9899" w14:textId="77777777" w:rsidR="006B26A7" w:rsidRDefault="006B26A7" w:rsidP="006B26A7">
      <w:pPr>
        <w:snapToGrid w:val="0"/>
        <w:rPr>
          <w:rFonts w:ascii="宋体" w:eastAsia="宋体" w:hAnsi="宋体"/>
          <w:color w:val="FF0000"/>
          <w:sz w:val="18"/>
          <w:szCs w:val="18"/>
        </w:rPr>
      </w:pPr>
      <w:r>
        <w:rPr>
          <w:rFonts w:ascii="宋体" w:eastAsia="宋体" w:hAnsi="宋体" w:hint="eastAsia"/>
          <w:color w:val="FF0000"/>
          <w:sz w:val="18"/>
          <w:szCs w:val="18"/>
        </w:rPr>
        <w:t>7、模块5（个人中心模块）设计说明</w:t>
      </w:r>
    </w:p>
    <w:p w14:paraId="716CD9A8" w14:textId="77777777" w:rsidR="006B26A7" w:rsidRDefault="006B26A7" w:rsidP="006B26A7">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lastRenderedPageBreak/>
        <w:t>7</w:t>
      </w:r>
      <w:r>
        <w:rPr>
          <w:rFonts w:ascii="宋体" w:eastAsia="宋体" w:hAnsi="宋体" w:cs="宋体" w:hint="eastAsia"/>
          <w:color w:val="000000"/>
          <w:kern w:val="0"/>
          <w:sz w:val="18"/>
          <w:szCs w:val="18"/>
        </w:rPr>
        <w:t>．</w:t>
      </w:r>
      <w:r>
        <w:rPr>
          <w:rFonts w:ascii="ˎ̥" w:eastAsia="ˎ̥" w:hAnsi="ˎ̥"/>
          <w:color w:val="000000"/>
          <w:kern w:val="0"/>
          <w:sz w:val="18"/>
          <w:szCs w:val="18"/>
        </w:rPr>
        <w:t>1</w:t>
      </w:r>
      <w:r>
        <w:rPr>
          <w:rFonts w:ascii="宋体" w:eastAsia="宋体" w:hAnsi="宋体" w:cs="宋体" w:hint="eastAsia"/>
          <w:color w:val="000000"/>
          <w:kern w:val="0"/>
          <w:sz w:val="18"/>
          <w:szCs w:val="18"/>
        </w:rPr>
        <w:t>模块描述</w:t>
      </w:r>
      <w:r>
        <w:rPr>
          <w:rFonts w:ascii="ˎ̥" w:eastAsia="ˎ̥" w:hAnsi="ˎ̥"/>
          <w:color w:val="000000"/>
          <w:kern w:val="0"/>
          <w:sz w:val="18"/>
          <w:szCs w:val="18"/>
        </w:rPr>
        <w:t xml:space="preserve"> </w:t>
      </w:r>
    </w:p>
    <w:p w14:paraId="77E6E516" w14:textId="1BA26D13" w:rsidR="006B26A7" w:rsidRDefault="006B26A7" w:rsidP="006B26A7">
      <w:pPr>
        <w:snapToGrid w:val="0"/>
        <w:spacing w:before="312" w:after="312" w:line="225" w:lineRule="atLeast"/>
        <w:ind w:firstLine="360"/>
        <w:jc w:val="left"/>
        <w:rPr>
          <w:rFonts w:ascii="宋体" w:eastAsia="宋体" w:hAnsi="宋体"/>
          <w:color w:val="000000"/>
          <w:kern w:val="0"/>
          <w:sz w:val="18"/>
          <w:szCs w:val="18"/>
        </w:rPr>
      </w:pPr>
      <w:r>
        <w:rPr>
          <w:rFonts w:ascii="宋体" w:eastAsia="宋体" w:hAnsi="宋体" w:hint="eastAsia"/>
          <w:color w:val="000000"/>
          <w:kern w:val="0"/>
          <w:sz w:val="18"/>
          <w:szCs w:val="18"/>
        </w:rPr>
        <w:t>展示用户的个人订单信息，购物车和收藏夹的信息。</w:t>
      </w:r>
      <w:r>
        <w:rPr>
          <w:rFonts w:ascii="ˎ̥" w:eastAsia="宋体" w:hAnsi="ˎ̥" w:hint="eastAsia"/>
          <w:color w:val="000000"/>
          <w:kern w:val="0"/>
          <w:sz w:val="18"/>
          <w:szCs w:val="18"/>
        </w:rPr>
        <w:t>（常驻内存，子程序，无覆盖要求，并发处理）</w:t>
      </w:r>
    </w:p>
    <w:p w14:paraId="6FEF6750" w14:textId="77777777" w:rsidR="006B26A7" w:rsidRDefault="006B26A7" w:rsidP="006B26A7">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7</w:t>
      </w:r>
      <w:r>
        <w:rPr>
          <w:rFonts w:ascii="宋体" w:eastAsia="宋体" w:hAnsi="宋体" w:cs="宋体" w:hint="eastAsia"/>
          <w:color w:val="000000"/>
          <w:kern w:val="0"/>
          <w:sz w:val="18"/>
          <w:szCs w:val="18"/>
        </w:rPr>
        <w:t>．</w:t>
      </w:r>
      <w:r>
        <w:rPr>
          <w:rFonts w:ascii="ˎ̥" w:eastAsia="ˎ̥" w:hAnsi="ˎ̥"/>
          <w:color w:val="000000"/>
          <w:kern w:val="0"/>
          <w:sz w:val="18"/>
          <w:szCs w:val="18"/>
        </w:rPr>
        <w:t>2</w:t>
      </w:r>
      <w:r>
        <w:rPr>
          <w:rFonts w:ascii="宋体" w:eastAsia="宋体" w:hAnsi="宋体" w:cs="宋体" w:hint="eastAsia"/>
          <w:color w:val="000000"/>
          <w:kern w:val="0"/>
          <w:sz w:val="18"/>
          <w:szCs w:val="18"/>
        </w:rPr>
        <w:t>功能</w:t>
      </w:r>
      <w:r>
        <w:rPr>
          <w:rFonts w:ascii="ˎ̥" w:eastAsia="ˎ̥" w:hAnsi="ˎ̥"/>
          <w:color w:val="000000"/>
          <w:kern w:val="0"/>
          <w:sz w:val="18"/>
          <w:szCs w:val="18"/>
        </w:rPr>
        <w:t xml:space="preserve"> </w:t>
      </w:r>
    </w:p>
    <w:p w14:paraId="4E5B5EAC" w14:textId="77777777" w:rsidR="006B26A7" w:rsidRDefault="006B26A7" w:rsidP="006B26A7">
      <w:pPr>
        <w:snapToGrid w:val="0"/>
        <w:spacing w:before="312" w:after="312" w:line="225" w:lineRule="atLeast"/>
        <w:ind w:firstLine="360"/>
        <w:jc w:val="left"/>
        <w:rPr>
          <w:rFonts w:ascii="宋体" w:eastAsia="宋体" w:hAnsi="宋体"/>
          <w:color w:val="000000"/>
          <w:kern w:val="0"/>
          <w:sz w:val="18"/>
          <w:szCs w:val="18"/>
        </w:rPr>
      </w:pPr>
      <w:r>
        <w:rPr>
          <w:rFonts w:ascii="宋体" w:eastAsia="宋体" w:hAnsi="宋体" w:hint="eastAsia"/>
          <w:noProof/>
          <w:color w:val="000000"/>
          <w:kern w:val="0"/>
          <w:sz w:val="18"/>
          <w:szCs w:val="18"/>
        </w:rPr>
        <mc:AlternateContent>
          <mc:Choice Requires="wpc">
            <w:drawing>
              <wp:inline distT="0" distB="0" distL="0" distR="0" wp14:anchorId="40FED3E5" wp14:editId="0B13BD6E">
                <wp:extent cx="4922520" cy="2179320"/>
                <wp:effectExtent l="0" t="0" r="0" b="0"/>
                <wp:docPr id="55" name="画布 5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2" name="矩形 22"/>
                        <wps:cNvSpPr/>
                        <wps:spPr>
                          <a:xfrm>
                            <a:off x="449580" y="685800"/>
                            <a:ext cx="914400" cy="12039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17029C" w14:textId="77777777" w:rsidR="006B26A7" w:rsidRDefault="006B26A7" w:rsidP="006B26A7">
                              <w:pPr>
                                <w:rPr>
                                  <w:szCs w:val="21"/>
                                </w:rPr>
                              </w:pPr>
                              <w:r>
                                <w:rPr>
                                  <w:rFonts w:ascii="宋体" w:eastAsia="宋体" w:hAnsi="宋体"/>
                                  <w:color w:val="000000"/>
                                  <w:kern w:val="0"/>
                                  <w:szCs w:val="21"/>
                                </w:rPr>
                                <w:t>对</w:t>
                              </w:r>
                              <w:r>
                                <w:rPr>
                                  <w:rFonts w:ascii="宋体" w:eastAsia="宋体" w:hAnsi="宋体" w:hint="eastAsia"/>
                                  <w:color w:val="000000"/>
                                  <w:kern w:val="0"/>
                                  <w:szCs w:val="21"/>
                                </w:rPr>
                                <w:t>人订单信息，购物车和收藏夹</w:t>
                              </w:r>
                              <w:r>
                                <w:rPr>
                                  <w:rFonts w:ascii="宋体" w:eastAsia="宋体" w:hAnsi="宋体"/>
                                  <w:color w:val="000000"/>
                                  <w:kern w:val="0"/>
                                  <w:szCs w:val="21"/>
                                </w:rPr>
                                <w:t>等的查询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矩形 23"/>
                        <wps:cNvSpPr/>
                        <wps:spPr>
                          <a:xfrm>
                            <a:off x="2016420" y="705780"/>
                            <a:ext cx="914400" cy="1203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47568B" w14:textId="77777777" w:rsidR="006B26A7" w:rsidRDefault="006B26A7" w:rsidP="006B26A7">
                              <w:pPr>
                                <w:jc w:val="center"/>
                              </w:pPr>
                              <w:r>
                                <w:t>检测库中的相关信息成功后输出</w:t>
                              </w:r>
                            </w:p>
                          </w:txbxContent>
                        </wps:txbx>
                        <wps:bodyPr rot="0" spcFirstLastPara="0" vert="horz" wrap="square" lIns="91440" tIns="45720" rIns="91440" bIns="45720" numCol="1" spcCol="0" rtlCol="0" fromWordArt="0" anchor="ctr" anchorCtr="0" forceAA="0" compatLnSpc="1">
                          <a:noAutofit/>
                        </wps:bodyPr>
                      </wps:wsp>
                      <wps:wsp>
                        <wps:cNvPr id="24" name="矩形 24"/>
                        <wps:cNvSpPr/>
                        <wps:spPr>
                          <a:xfrm>
                            <a:off x="3654720" y="713400"/>
                            <a:ext cx="914400" cy="1203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939D76" w14:textId="77777777" w:rsidR="006B26A7" w:rsidRDefault="006B26A7" w:rsidP="006B26A7">
                              <w:pPr>
                                <w:jc w:val="center"/>
                              </w:pPr>
                              <w:r>
                                <w:t>跳转到相应的界面</w:t>
                              </w:r>
                            </w:p>
                          </w:txbxContent>
                        </wps:txbx>
                        <wps:bodyPr rot="0" spcFirstLastPara="0" vert="horz" wrap="square" lIns="91440" tIns="45720" rIns="91440" bIns="45720" numCol="1" spcCol="0" rtlCol="0" fromWordArt="0" anchor="ctr" anchorCtr="0" forceAA="0" compatLnSpc="1">
                          <a:noAutofit/>
                        </wps:bodyPr>
                      </wps:wsp>
                      <wps:wsp>
                        <wps:cNvPr id="25" name="矩形 25"/>
                        <wps:cNvSpPr/>
                        <wps:spPr>
                          <a:xfrm>
                            <a:off x="640080" y="320040"/>
                            <a:ext cx="544195" cy="2895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9D7A59D" w14:textId="77777777" w:rsidR="006B26A7" w:rsidRDefault="006B26A7" w:rsidP="006B26A7">
                              <w:pPr>
                                <w:jc w:val="center"/>
                              </w:pPr>
                              <w:r>
                                <w:t>输入</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 name="矩形 26"/>
                        <wps:cNvSpPr/>
                        <wps:spPr>
                          <a:xfrm>
                            <a:off x="2199005" y="296545"/>
                            <a:ext cx="573405" cy="3327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51D8EB2" w14:textId="77777777" w:rsidR="006B26A7" w:rsidRDefault="006B26A7" w:rsidP="006B26A7">
                              <w:pPr>
                                <w:jc w:val="center"/>
                              </w:pPr>
                              <w:r>
                                <w:t>处理</w:t>
                              </w:r>
                            </w:p>
                            <w:p w14:paraId="39F82DAA" w14:textId="77777777" w:rsidR="006B26A7" w:rsidRDefault="006B26A7" w:rsidP="006B26A7"/>
                          </w:txbxContent>
                        </wps:txbx>
                        <wps:bodyPr rot="0" spcFirstLastPara="0" vert="horz" wrap="square" lIns="91440" tIns="45720" rIns="91440" bIns="45720" numCol="1" spcCol="0" rtlCol="0" fromWordArt="0" anchor="ctr" anchorCtr="0" forceAA="0" compatLnSpc="1">
                          <a:noAutofit/>
                        </wps:bodyPr>
                      </wps:wsp>
                      <wps:wsp>
                        <wps:cNvPr id="27" name="矩形 27"/>
                        <wps:cNvSpPr/>
                        <wps:spPr>
                          <a:xfrm>
                            <a:off x="3837305" y="349250"/>
                            <a:ext cx="603250" cy="30289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4E9E41E" w14:textId="77777777" w:rsidR="006B26A7" w:rsidRDefault="006B26A7" w:rsidP="006B26A7">
                              <w:pPr>
                                <w:jc w:val="center"/>
                              </w:pPr>
                              <w:r>
                                <w:t>输出</w:t>
                              </w:r>
                            </w:p>
                          </w:txbxContent>
                        </wps:txbx>
                        <wps:bodyPr rot="0" spcFirstLastPara="0" vert="horz" wrap="square" lIns="91440" tIns="45720" rIns="91440" bIns="45720" numCol="1" spcCol="0" rtlCol="0" fromWordArt="0" anchor="ctr" anchorCtr="0" forceAA="0" compatLnSpc="1">
                          <a:noAutofit/>
                        </wps:bodyPr>
                      </wps:wsp>
                      <wps:wsp>
                        <wps:cNvPr id="28" name="箭头: 右 28"/>
                        <wps:cNvSpPr/>
                        <wps:spPr>
                          <a:xfrm>
                            <a:off x="1371600" y="1226820"/>
                            <a:ext cx="632460" cy="21336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 name="箭头: 右 29"/>
                        <wps:cNvSpPr/>
                        <wps:spPr>
                          <a:xfrm>
                            <a:off x="2946060" y="1201080"/>
                            <a:ext cx="696300" cy="16290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noAutofit/>
                        </wps:bodyPr>
                      </wps:wsp>
                    </wpc:wpc>
                  </a:graphicData>
                </a:graphic>
              </wp:inline>
            </w:drawing>
          </mc:Choice>
          <mc:Fallback>
            <w:pict>
              <v:group w14:anchorId="40FED3E5" id="画布 55" o:spid="_x0000_s1026" editas="canvas" style="width:387.6pt;height:171.6pt;mso-position-horizontal-relative:char;mso-position-vertical-relative:line" coordsize="49225,21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">
                <v:shape id="_x0000_s1027" type="#_x0000_t75" style="position:absolute;width:49225;height:21793;visibility:visible;mso-wrap-style:square" filled="t">
                  <v:fill o:detectmouseclick="t"/>
                  <v:path o:connecttype="none"/>
                </v:shape>
                <v:rect id="矩形 22" o:spid="_x0000_s1028" style="position:absolute;left:4495;top:6858;width:9144;height:12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" fillcolor="white [3201]" strokecolor="black [3213]" strokeweight="2pt">
                  <v:textbox>
                    <w:txbxContent>
                      <w:p w14:paraId="4E17029C" w14:textId="77777777" w:rsidR="006B26A7" w:rsidRDefault="006B26A7" w:rsidP="006B26A7">
                        <w:pPr>
                          <w:rPr>
                            <w:szCs w:val="21"/>
                          </w:rPr>
                        </w:pPr>
                        <w:r>
                          <w:rPr>
                            <w:rFonts w:ascii="宋体" w:eastAsia="宋体" w:hAnsi="宋体"/>
                            <w:color w:val="000000"/>
                            <w:kern w:val="0"/>
                            <w:szCs w:val="21"/>
                          </w:rPr>
                          <w:t>对</w:t>
                        </w:r>
                        <w:r>
                          <w:rPr>
                            <w:rFonts w:ascii="宋体" w:eastAsia="宋体" w:hAnsi="宋体" w:hint="eastAsia"/>
                            <w:color w:val="000000"/>
                            <w:kern w:val="0"/>
                            <w:szCs w:val="21"/>
                          </w:rPr>
                          <w:t>人订单信息，购物车和收藏夹</w:t>
                        </w:r>
                        <w:r>
                          <w:rPr>
                            <w:rFonts w:ascii="宋体" w:eastAsia="宋体" w:hAnsi="宋体"/>
                            <w:color w:val="000000"/>
                            <w:kern w:val="0"/>
                            <w:szCs w:val="21"/>
                          </w:rPr>
                          <w:t>等的查询</w:t>
                        </w:r>
                      </w:p>
                    </w:txbxContent>
                  </v:textbox>
                </v:rect>
                <v:rect id="矩形 23" o:spid="_x0000_s1029" style="position:absolute;left:20164;top:7057;width:9144;height:12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" fillcolor="white [3201]" strokecolor="black [3213]" strokeweight="2pt">
                  <v:textbox>
                    <w:txbxContent>
                      <w:p w14:paraId="2547568B" w14:textId="77777777" w:rsidR="006B26A7" w:rsidRDefault="006B26A7" w:rsidP="006B26A7">
                        <w:pPr>
                          <w:jc w:val="center"/>
                        </w:pPr>
                        <w:r>
                          <w:t>检测库中的相关信息成功后输出</w:t>
                        </w:r>
                      </w:p>
                    </w:txbxContent>
                  </v:textbox>
                </v:rect>
                <v:rect id="矩形 24" o:spid="_x0000_s1030" style="position:absolute;left:36547;top:7134;width:9144;height:12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" fillcolor="white [3201]" strokecolor="black [3213]" strokeweight="2pt">
                  <v:textbox>
                    <w:txbxContent>
                      <w:p w14:paraId="0E939D76" w14:textId="77777777" w:rsidR="006B26A7" w:rsidRDefault="006B26A7" w:rsidP="006B26A7">
                        <w:pPr>
                          <w:jc w:val="center"/>
                        </w:pPr>
                        <w:r>
                          <w:t>跳转到相应的界面</w:t>
                        </w:r>
                      </w:p>
                    </w:txbxContent>
                  </v:textbox>
                </v:rect>
                <v:rect id="矩形 25" o:spid="_x0000_s1031" style="position:absolute;left:6400;top:3200;width:5442;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" fillcolor="white [3201]" strokecolor="white [3212]" strokeweight="2pt">
                  <v:textbox>
                    <w:txbxContent>
                      <w:p w14:paraId="09D7A59D" w14:textId="77777777" w:rsidR="006B26A7" w:rsidRDefault="006B26A7" w:rsidP="006B26A7">
                        <w:pPr>
                          <w:jc w:val="center"/>
                        </w:pPr>
                        <w:r>
                          <w:t>输入</w:t>
                        </w:r>
                      </w:p>
                    </w:txbxContent>
                  </v:textbox>
                </v:rect>
                <v:rect id="矩形 26" o:spid="_x0000_s1032" style="position:absolute;left:21990;top:2965;width:5734;height:3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" fillcolor="white [3201]" strokecolor="white [3212]" strokeweight="2pt">
                  <v:textbox>
                    <w:txbxContent>
                      <w:p w14:paraId="651D8EB2" w14:textId="77777777" w:rsidR="006B26A7" w:rsidRDefault="006B26A7" w:rsidP="006B26A7">
                        <w:pPr>
                          <w:jc w:val="center"/>
                        </w:pPr>
                        <w:r>
                          <w:t>处理</w:t>
                        </w:r>
                      </w:p>
                      <w:p w14:paraId="39F82DAA" w14:textId="77777777" w:rsidR="006B26A7" w:rsidRDefault="006B26A7" w:rsidP="006B26A7"/>
                    </w:txbxContent>
                  </v:textbox>
                </v:rect>
                <v:rect id="矩形 27" o:spid="_x0000_s1033" style="position:absolute;left:38373;top:3492;width:6032;height:3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" fillcolor="white [3201]" strokecolor="white [3212]" strokeweight="2pt">
                  <v:textbox>
                    <w:txbxContent>
                      <w:p w14:paraId="74E9E41E" w14:textId="77777777" w:rsidR="006B26A7" w:rsidRDefault="006B26A7" w:rsidP="006B26A7">
                        <w:pPr>
                          <w:jc w:val="center"/>
                        </w:pPr>
                        <w:r>
                          <w:t>输出</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28" o:spid="_x0000_s1034" type="#_x0000_t13" style="position:absolute;left:13716;top:12268;width:6324;height:2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" adj="17957" fillcolor="white [3201]" strokecolor="black [3213]" strokeweight="2pt"/>
                <v:shape id="箭头: 右 29" o:spid="_x0000_s1035" type="#_x0000_t13" style="position:absolute;left:29460;top:12010;width:6963;height:1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" adj="19073" fillcolor="white [3201]" strokecolor="black [3213]" strokeweight="2pt"/>
                <w10:anchorlock/>
              </v:group>
            </w:pict>
          </mc:Fallback>
        </mc:AlternateContent>
      </w:r>
    </w:p>
    <w:p w14:paraId="224BDB01" w14:textId="77777777" w:rsidR="006B26A7" w:rsidRDefault="006B26A7" w:rsidP="006B26A7">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7</w:t>
      </w:r>
      <w:r>
        <w:rPr>
          <w:rFonts w:ascii="宋体" w:eastAsia="宋体" w:hAnsi="宋体" w:cs="宋体" w:hint="eastAsia"/>
          <w:color w:val="000000"/>
          <w:kern w:val="0"/>
          <w:sz w:val="18"/>
          <w:szCs w:val="18"/>
        </w:rPr>
        <w:t>．</w:t>
      </w:r>
      <w:r>
        <w:rPr>
          <w:rFonts w:ascii="ˎ̥" w:eastAsia="ˎ̥" w:hAnsi="ˎ̥"/>
          <w:color w:val="000000"/>
          <w:kern w:val="0"/>
          <w:sz w:val="18"/>
          <w:szCs w:val="18"/>
        </w:rPr>
        <w:t>3</w:t>
      </w:r>
      <w:r>
        <w:rPr>
          <w:rFonts w:ascii="宋体" w:eastAsia="宋体" w:hAnsi="宋体" w:cs="宋体" w:hint="eastAsia"/>
          <w:color w:val="000000"/>
          <w:kern w:val="0"/>
          <w:sz w:val="18"/>
          <w:szCs w:val="18"/>
        </w:rPr>
        <w:t>性能</w:t>
      </w:r>
    </w:p>
    <w:p w14:paraId="531D8C21" w14:textId="77777777" w:rsidR="006B26A7" w:rsidRDefault="006B26A7" w:rsidP="006B26A7">
      <w:pPr>
        <w:snapToGrid w:val="0"/>
        <w:spacing w:before="312" w:after="312" w:line="225" w:lineRule="atLeast"/>
        <w:ind w:firstLine="360"/>
        <w:jc w:val="left"/>
        <w:rPr>
          <w:rFonts w:ascii="宋体" w:eastAsia="宋体" w:hAnsi="宋体"/>
          <w:color w:val="000000"/>
          <w:kern w:val="0"/>
          <w:sz w:val="18"/>
          <w:szCs w:val="18"/>
        </w:rPr>
      </w:pPr>
      <w:r>
        <w:rPr>
          <w:rFonts w:ascii="宋体" w:eastAsia="宋体" w:hAnsi="宋体" w:hint="eastAsia"/>
          <w:color w:val="000000"/>
          <w:kern w:val="0"/>
          <w:sz w:val="18"/>
          <w:szCs w:val="18"/>
        </w:rPr>
        <w:t>灵活性：窗口响应绝大部分快捷菜单和控制面板操作。</w:t>
      </w:r>
    </w:p>
    <w:p w14:paraId="2F95B4DE" w14:textId="77777777" w:rsidR="006B26A7" w:rsidRDefault="006B26A7" w:rsidP="006B26A7">
      <w:pPr>
        <w:snapToGrid w:val="0"/>
        <w:spacing w:before="312" w:after="312" w:line="225" w:lineRule="atLeast"/>
        <w:ind w:firstLineChars="200" w:firstLine="360"/>
        <w:jc w:val="left"/>
        <w:rPr>
          <w:rFonts w:ascii="宋体" w:eastAsia="宋体" w:hAnsi="宋体"/>
          <w:color w:val="000000"/>
          <w:kern w:val="0"/>
          <w:sz w:val="18"/>
          <w:szCs w:val="18"/>
        </w:rPr>
      </w:pPr>
      <w:r>
        <w:rPr>
          <w:rFonts w:ascii="宋体" w:eastAsia="宋体" w:hAnsi="宋体" w:hint="eastAsia"/>
          <w:color w:val="000000"/>
          <w:kern w:val="0"/>
          <w:sz w:val="18"/>
          <w:szCs w:val="18"/>
        </w:rPr>
        <w:t>时间性：响应操作时间在2-3秒之间。</w:t>
      </w:r>
    </w:p>
    <w:p w14:paraId="1D486B30" w14:textId="77777777" w:rsidR="006B26A7" w:rsidRDefault="006B26A7" w:rsidP="006B26A7">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7</w:t>
      </w:r>
      <w:r>
        <w:rPr>
          <w:rFonts w:ascii="宋体" w:eastAsia="宋体" w:hAnsi="宋体" w:cs="宋体" w:hint="eastAsia"/>
          <w:color w:val="000000"/>
          <w:kern w:val="0"/>
          <w:sz w:val="18"/>
          <w:szCs w:val="18"/>
        </w:rPr>
        <w:t>．</w:t>
      </w:r>
      <w:r>
        <w:rPr>
          <w:rFonts w:ascii="ˎ̥" w:eastAsia="ˎ̥" w:hAnsi="ˎ̥"/>
          <w:color w:val="000000"/>
          <w:kern w:val="0"/>
          <w:sz w:val="18"/>
          <w:szCs w:val="18"/>
        </w:rPr>
        <w:t>4</w:t>
      </w:r>
      <w:r>
        <w:rPr>
          <w:rFonts w:ascii="宋体" w:eastAsia="宋体" w:hAnsi="宋体" w:cs="宋体" w:hint="eastAsia"/>
          <w:color w:val="000000"/>
          <w:kern w:val="0"/>
          <w:sz w:val="18"/>
          <w:szCs w:val="18"/>
        </w:rPr>
        <w:t>输入项</w:t>
      </w:r>
      <w:r>
        <w:rPr>
          <w:rFonts w:ascii="ˎ̥" w:eastAsia="ˎ̥" w:hAnsi="ˎ̥"/>
          <w:color w:val="000000"/>
          <w:kern w:val="0"/>
          <w:sz w:val="18"/>
          <w:szCs w:val="18"/>
        </w:rPr>
        <w:t xml:space="preserve"> </w:t>
      </w:r>
    </w:p>
    <w:p w14:paraId="7E44CF4D" w14:textId="77777777" w:rsidR="006B26A7" w:rsidRDefault="006B26A7" w:rsidP="006B26A7">
      <w:pPr>
        <w:snapToGrid w:val="0"/>
        <w:spacing w:before="312" w:after="312" w:line="225" w:lineRule="atLeast"/>
        <w:jc w:val="left"/>
        <w:rPr>
          <w:rFonts w:ascii="宋体" w:eastAsia="宋体" w:hAnsi="宋体"/>
          <w:color w:val="000000"/>
          <w:kern w:val="0"/>
          <w:sz w:val="18"/>
          <w:szCs w:val="18"/>
        </w:rPr>
      </w:pPr>
      <w:r>
        <w:rPr>
          <w:rFonts w:ascii="宋体" w:eastAsia="宋体" w:hAnsi="宋体"/>
          <w:color w:val="000000"/>
          <w:kern w:val="0"/>
          <w:sz w:val="18"/>
          <w:szCs w:val="18"/>
        </w:rPr>
        <w:t xml:space="preserve">　　</w:t>
      </w:r>
      <w:r>
        <w:rPr>
          <w:rFonts w:ascii="宋体" w:eastAsia="宋体" w:hAnsi="宋体" w:hint="eastAsia"/>
          <w:color w:val="000000"/>
          <w:kern w:val="0"/>
          <w:sz w:val="18"/>
          <w:szCs w:val="18"/>
        </w:rPr>
        <w:t>用户从鼠标，键盘的操作。</w:t>
      </w:r>
    </w:p>
    <w:p w14:paraId="30D1A606" w14:textId="77777777" w:rsidR="006B26A7" w:rsidRDefault="006B26A7" w:rsidP="006B26A7">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7</w:t>
      </w:r>
      <w:r>
        <w:rPr>
          <w:rFonts w:ascii="宋体" w:eastAsia="宋体" w:hAnsi="宋体" w:cs="宋体" w:hint="eastAsia"/>
          <w:color w:val="000000"/>
          <w:kern w:val="0"/>
          <w:sz w:val="18"/>
          <w:szCs w:val="18"/>
        </w:rPr>
        <w:t>．</w:t>
      </w:r>
      <w:r>
        <w:rPr>
          <w:rFonts w:ascii="ˎ̥" w:eastAsia="ˎ̥" w:hAnsi="ˎ̥"/>
          <w:color w:val="000000"/>
          <w:kern w:val="0"/>
          <w:sz w:val="18"/>
          <w:szCs w:val="18"/>
        </w:rPr>
        <w:t xml:space="preserve"> 5</w:t>
      </w:r>
      <w:r>
        <w:rPr>
          <w:rFonts w:ascii="宋体" w:eastAsia="宋体" w:hAnsi="宋体" w:cs="宋体" w:hint="eastAsia"/>
          <w:color w:val="000000"/>
          <w:kern w:val="0"/>
          <w:sz w:val="18"/>
          <w:szCs w:val="18"/>
        </w:rPr>
        <w:t>输出项</w:t>
      </w:r>
      <w:r>
        <w:rPr>
          <w:rFonts w:ascii="ˎ̥" w:eastAsia="ˎ̥" w:hAnsi="ˎ̥"/>
          <w:color w:val="000000"/>
          <w:kern w:val="0"/>
          <w:sz w:val="18"/>
          <w:szCs w:val="18"/>
        </w:rPr>
        <w:t xml:space="preserve"> </w:t>
      </w:r>
    </w:p>
    <w:p w14:paraId="75DB0121" w14:textId="5231E6C5" w:rsidR="006B26A7" w:rsidRDefault="006B26A7" w:rsidP="006B26A7">
      <w:pPr>
        <w:snapToGrid w:val="0"/>
        <w:spacing w:before="312" w:after="312" w:line="225" w:lineRule="atLeast"/>
        <w:ind w:firstLine="360"/>
        <w:jc w:val="left"/>
        <w:rPr>
          <w:rFonts w:ascii="ˎ̥" w:eastAsia="宋体" w:hAnsi="ˎ̥" w:hint="eastAsia"/>
          <w:color w:val="000000"/>
          <w:kern w:val="0"/>
          <w:sz w:val="18"/>
          <w:szCs w:val="18"/>
        </w:rPr>
      </w:pPr>
      <w:r>
        <w:rPr>
          <w:rFonts w:ascii="ˎ̥" w:eastAsia="宋体" w:hAnsi="ˎ̥" w:hint="eastAsia"/>
          <w:color w:val="000000"/>
          <w:kern w:val="0"/>
          <w:sz w:val="18"/>
          <w:szCs w:val="18"/>
        </w:rPr>
        <w:t>标准的</w:t>
      </w:r>
      <w:r>
        <w:rPr>
          <w:rFonts w:ascii="ˎ̥" w:eastAsia="宋体" w:hAnsi="ˎ̥" w:hint="eastAsia"/>
          <w:color w:val="000000"/>
          <w:kern w:val="0"/>
          <w:sz w:val="18"/>
          <w:szCs w:val="18"/>
        </w:rPr>
        <w:t>SQL</w:t>
      </w:r>
      <w:r>
        <w:rPr>
          <w:rFonts w:ascii="ˎ̥" w:eastAsia="宋体" w:hAnsi="ˎ̥" w:hint="eastAsia"/>
          <w:color w:val="000000"/>
          <w:kern w:val="0"/>
          <w:sz w:val="18"/>
          <w:szCs w:val="18"/>
        </w:rPr>
        <w:t>语句，发送设置浏览命令。</w:t>
      </w:r>
    </w:p>
    <w:p w14:paraId="6DC73DBB" w14:textId="77777777" w:rsidR="006B26A7" w:rsidRDefault="006B26A7" w:rsidP="006B26A7">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7</w:t>
      </w:r>
      <w:r>
        <w:rPr>
          <w:rFonts w:ascii="宋体" w:eastAsia="宋体" w:hAnsi="宋体" w:cs="宋体" w:hint="eastAsia"/>
          <w:color w:val="000000"/>
          <w:kern w:val="0"/>
          <w:sz w:val="18"/>
          <w:szCs w:val="18"/>
        </w:rPr>
        <w:t>．</w:t>
      </w:r>
      <w:r>
        <w:rPr>
          <w:rFonts w:ascii="ˎ̥" w:eastAsia="ˎ̥" w:hAnsi="ˎ̥"/>
          <w:color w:val="000000"/>
          <w:kern w:val="0"/>
          <w:sz w:val="18"/>
          <w:szCs w:val="18"/>
        </w:rPr>
        <w:t>6</w:t>
      </w:r>
      <w:r>
        <w:rPr>
          <w:rFonts w:ascii="宋体" w:eastAsia="宋体" w:hAnsi="宋体" w:cs="宋体" w:hint="eastAsia"/>
          <w:color w:val="000000"/>
          <w:kern w:val="0"/>
          <w:sz w:val="18"/>
          <w:szCs w:val="18"/>
        </w:rPr>
        <w:t>算法</w:t>
      </w:r>
      <w:r>
        <w:rPr>
          <w:rFonts w:ascii="ˎ̥" w:eastAsia="ˎ̥" w:hAnsi="ˎ̥"/>
          <w:color w:val="000000"/>
          <w:kern w:val="0"/>
          <w:sz w:val="18"/>
          <w:szCs w:val="18"/>
        </w:rPr>
        <w:t xml:space="preserve"> </w:t>
      </w:r>
    </w:p>
    <w:p w14:paraId="0F981AC2" w14:textId="77777777" w:rsidR="006B26A7" w:rsidRDefault="006B26A7" w:rsidP="006B26A7">
      <w:pPr>
        <w:snapToGrid w:val="0"/>
        <w:spacing w:before="312" w:after="312" w:line="225" w:lineRule="atLeast"/>
        <w:ind w:firstLine="360"/>
        <w:jc w:val="left"/>
        <w:rPr>
          <w:rFonts w:ascii="宋体" w:eastAsia="宋体" w:hAnsi="宋体"/>
          <w:color w:val="000000"/>
          <w:kern w:val="0"/>
          <w:sz w:val="18"/>
          <w:szCs w:val="18"/>
        </w:rPr>
      </w:pPr>
      <w:r>
        <w:rPr>
          <w:rFonts w:ascii="宋体" w:eastAsia="宋体" w:hAnsi="宋体" w:hint="eastAsia"/>
          <w:color w:val="000000"/>
          <w:kern w:val="0"/>
          <w:sz w:val="18"/>
          <w:szCs w:val="18"/>
        </w:rPr>
        <w:t>本部分无自定义算法</w:t>
      </w:r>
    </w:p>
    <w:p w14:paraId="594746A3" w14:textId="77777777" w:rsidR="006B26A7" w:rsidRDefault="006B26A7" w:rsidP="006B26A7">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7</w:t>
      </w:r>
      <w:r>
        <w:rPr>
          <w:rFonts w:ascii="宋体" w:eastAsia="宋体" w:hAnsi="宋体" w:cs="宋体" w:hint="eastAsia"/>
          <w:color w:val="000000"/>
          <w:kern w:val="0"/>
          <w:sz w:val="18"/>
          <w:szCs w:val="18"/>
        </w:rPr>
        <w:t>．</w:t>
      </w:r>
      <w:r>
        <w:rPr>
          <w:rFonts w:ascii="ˎ̥" w:eastAsia="ˎ̥" w:hAnsi="ˎ̥"/>
          <w:color w:val="000000"/>
          <w:kern w:val="0"/>
          <w:sz w:val="18"/>
          <w:szCs w:val="18"/>
        </w:rPr>
        <w:t>7</w:t>
      </w:r>
      <w:r>
        <w:rPr>
          <w:rFonts w:ascii="宋体" w:eastAsia="宋体" w:hAnsi="宋体" w:cs="宋体" w:hint="eastAsia"/>
          <w:color w:val="000000"/>
          <w:kern w:val="0"/>
          <w:sz w:val="18"/>
          <w:szCs w:val="18"/>
        </w:rPr>
        <w:t>流程逻辑</w:t>
      </w:r>
      <w:r>
        <w:rPr>
          <w:rFonts w:ascii="ˎ̥" w:eastAsia="ˎ̥" w:hAnsi="ˎ̥"/>
          <w:color w:val="000000"/>
          <w:kern w:val="0"/>
          <w:sz w:val="18"/>
          <w:szCs w:val="18"/>
        </w:rPr>
        <w:t xml:space="preserve"> </w:t>
      </w:r>
    </w:p>
    <w:p w14:paraId="1E6DC3F8" w14:textId="77777777" w:rsidR="006B26A7" w:rsidRDefault="006B26A7" w:rsidP="006B26A7">
      <w:pPr>
        <w:snapToGrid w:val="0"/>
        <w:spacing w:before="312" w:after="312" w:line="225" w:lineRule="atLeast"/>
        <w:jc w:val="left"/>
        <w:rPr>
          <w:rFonts w:ascii="宋体" w:eastAsia="宋体" w:hAnsi="宋体"/>
          <w:color w:val="000000"/>
          <w:kern w:val="0"/>
          <w:sz w:val="18"/>
          <w:szCs w:val="18"/>
        </w:rPr>
      </w:pPr>
      <w:r>
        <w:rPr>
          <w:rFonts w:ascii="宋体" w:eastAsia="宋体" w:hAnsi="宋体"/>
          <w:color w:val="000000"/>
          <w:kern w:val="0"/>
          <w:sz w:val="18"/>
          <w:szCs w:val="18"/>
        </w:rPr>
        <w:t xml:space="preserve">　　</w:t>
      </w:r>
    </w:p>
    <w:p w14:paraId="7403B205" w14:textId="77777777" w:rsidR="006B26A7" w:rsidRDefault="006B26A7" w:rsidP="006B26A7">
      <w:pPr>
        <w:snapToGrid w:val="0"/>
        <w:spacing w:before="312" w:after="312" w:line="225" w:lineRule="atLeast"/>
        <w:jc w:val="left"/>
        <w:rPr>
          <w:rFonts w:ascii="宋体" w:eastAsia="宋体" w:hAnsi="宋体"/>
          <w:color w:val="000000"/>
          <w:kern w:val="0"/>
          <w:sz w:val="18"/>
          <w:szCs w:val="18"/>
        </w:rPr>
      </w:pPr>
      <w:r>
        <w:rPr>
          <w:rFonts w:ascii="宋体" w:eastAsia="宋体" w:hAnsi="宋体" w:hint="eastAsia"/>
          <w:noProof/>
          <w:color w:val="000000"/>
          <w:kern w:val="0"/>
          <w:sz w:val="18"/>
          <w:szCs w:val="18"/>
        </w:rPr>
        <w:lastRenderedPageBreak/>
        <mc:AlternateContent>
          <mc:Choice Requires="wpc">
            <w:drawing>
              <wp:inline distT="0" distB="0" distL="0" distR="0" wp14:anchorId="0F56D225" wp14:editId="10C89D3A">
                <wp:extent cx="5274310" cy="5539740"/>
                <wp:effectExtent l="0" t="0" r="13970" b="7620"/>
                <wp:docPr id="56" name="画布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1" name="流程图: 可选过程 31"/>
                        <wps:cNvSpPr/>
                        <wps:spPr>
                          <a:xfrm>
                            <a:off x="2008800" y="381000"/>
                            <a:ext cx="944880" cy="48768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1DDC2E21" w14:textId="77777777" w:rsidR="006B26A7" w:rsidRDefault="006B26A7" w:rsidP="006B26A7">
                              <w:r>
                                <w:rPr>
                                  <w:rFonts w:hint="eastAsia"/>
                                </w:rPr>
                                <w:t xml:space="preserve"> </w:t>
                              </w:r>
                              <w:r>
                                <w:t>个人中心</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2" name="流程图: 过程 32"/>
                        <wps:cNvSpPr/>
                        <wps:spPr>
                          <a:xfrm>
                            <a:off x="365760" y="1639653"/>
                            <a:ext cx="1013460" cy="426982"/>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656DA144" w14:textId="77777777" w:rsidR="006B26A7" w:rsidRDefault="006B26A7" w:rsidP="006B26A7">
                              <w:pPr>
                                <w:jc w:val="center"/>
                              </w:pPr>
                              <w:r>
                                <w:t>订单信息</w:t>
                              </w: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3" name="流程图: 过程 33"/>
                        <wps:cNvSpPr/>
                        <wps:spPr>
                          <a:xfrm>
                            <a:off x="2024040" y="1624794"/>
                            <a:ext cx="1013460" cy="42672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1767F74" w14:textId="77777777" w:rsidR="006B26A7" w:rsidRDefault="006B26A7" w:rsidP="006B26A7">
                              <w:pPr>
                                <w:jc w:val="center"/>
                                <w:rPr>
                                  <w:rFonts w:cs="Times New Roman"/>
                                  <w:szCs w:val="21"/>
                                </w:rPr>
                              </w:pPr>
                              <w:r>
                                <w:rPr>
                                  <w:rFonts w:cs="Times New Roman"/>
                                  <w:szCs w:val="21"/>
                                </w:rPr>
                                <w:t>购物车</w:t>
                              </w:r>
                            </w:p>
                          </w:txbxContent>
                        </wps:txbx>
                        <wps:bodyPr rot="0" spcFirstLastPara="0" vert="horz" wrap="square" lIns="91440" tIns="45720" rIns="91440" bIns="45720" numCol="1" spcCol="0" rtlCol="0" fromWordArt="0" anchor="ctr" anchorCtr="0" forceAA="0" compatLnSpc="1">
                          <a:noAutofit/>
                        </wps:bodyPr>
                      </wps:wsp>
                      <wps:wsp>
                        <wps:cNvPr id="34" name="流程图: 过程 34"/>
                        <wps:cNvSpPr/>
                        <wps:spPr>
                          <a:xfrm>
                            <a:off x="4107180" y="1615484"/>
                            <a:ext cx="1013460" cy="42672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608C6518" w14:textId="77777777" w:rsidR="006B26A7" w:rsidRDefault="006B26A7" w:rsidP="006B26A7">
                              <w:pPr>
                                <w:jc w:val="center"/>
                                <w:rPr>
                                  <w:rFonts w:cs="Times New Roman"/>
                                  <w:szCs w:val="21"/>
                                </w:rPr>
                              </w:pPr>
                              <w:r>
                                <w:rPr>
                                  <w:rFonts w:cs="Times New Roman"/>
                                  <w:szCs w:val="21"/>
                                </w:rPr>
                                <w:t>收藏夹</w:t>
                              </w:r>
                            </w:p>
                          </w:txbxContent>
                        </wps:txbx>
                        <wps:bodyPr rot="0" spcFirstLastPara="0" vert="horz" wrap="square" lIns="91440" tIns="45720" rIns="91440" bIns="45720" numCol="1" spcCol="0" rtlCol="0" fromWordArt="0" anchor="ctr" anchorCtr="0" forceAA="0" compatLnSpc="1">
                          <a:noAutofit/>
                        </wps:bodyPr>
                      </wps:wsp>
                      <wps:wsp>
                        <wps:cNvPr id="35" name="直接箭头连接符 35"/>
                        <wps:cNvCnPr/>
                        <wps:spPr>
                          <a:xfrm>
                            <a:off x="2560320" y="868681"/>
                            <a:ext cx="0" cy="7315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6" name="连接符: 肘形 36"/>
                        <wps:cNvCnPr/>
                        <wps:spPr>
                          <a:xfrm rot="10800000" flipV="1">
                            <a:off x="872489" y="1188720"/>
                            <a:ext cx="1687830" cy="450814"/>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37" name="连接符: 肘形 37"/>
                        <wps:cNvCnPr/>
                        <wps:spPr>
                          <a:xfrm>
                            <a:off x="2560320" y="1188634"/>
                            <a:ext cx="2053590" cy="426733"/>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38" name="直接箭头连接符 21"/>
                        <wps:cNvCnPr/>
                        <wps:spPr>
                          <a:xfrm>
                            <a:off x="4573905" y="2050415"/>
                            <a:ext cx="7620" cy="5943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9" name="矩形 22"/>
                        <wps:cNvSpPr/>
                        <wps:spPr>
                          <a:xfrm>
                            <a:off x="4069080" y="2633980"/>
                            <a:ext cx="1051560" cy="449580"/>
                          </a:xfrm>
                          <a:prstGeom prst="rect">
                            <a:avLst/>
                          </a:prstGeom>
                        </wps:spPr>
                        <wps:style>
                          <a:lnRef idx="2">
                            <a:schemeClr val="dk1"/>
                          </a:lnRef>
                          <a:fillRef idx="1">
                            <a:schemeClr val="lt1"/>
                          </a:fillRef>
                          <a:effectRef idx="0">
                            <a:schemeClr val="dk1"/>
                          </a:effectRef>
                          <a:fontRef idx="minor">
                            <a:schemeClr val="dk1"/>
                          </a:fontRef>
                        </wps:style>
                        <wps:txbx>
                          <w:txbxContent>
                            <w:p w14:paraId="312752DF" w14:textId="77777777" w:rsidR="006B26A7" w:rsidRDefault="006B26A7" w:rsidP="006B26A7">
                              <w:pPr>
                                <w:jc w:val="center"/>
                              </w:pPr>
                              <w:r>
                                <w:t>查看商品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 name="直接箭头连接符 28"/>
                        <wps:cNvCnPr/>
                        <wps:spPr>
                          <a:xfrm flipH="1">
                            <a:off x="4563745" y="3089275"/>
                            <a:ext cx="3810" cy="5105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1" name="流程图: 过程 27"/>
                        <wps:cNvSpPr/>
                        <wps:spPr>
                          <a:xfrm>
                            <a:off x="4671695" y="4434840"/>
                            <a:ext cx="401320" cy="400685"/>
                          </a:xfrm>
                          <a:prstGeom prst="flowChartProcess">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5C2BB46" w14:textId="77777777" w:rsidR="006B26A7" w:rsidRDefault="006B26A7" w:rsidP="006B26A7">
                              <w:pPr>
                                <w:jc w:val="center"/>
                                <w:rPr>
                                  <w:rFonts w:cs="Times New Roman"/>
                                  <w:szCs w:val="21"/>
                                </w:rPr>
                              </w:pPr>
                              <w:proofErr w:type="gramStart"/>
                              <w:r>
                                <w:rPr>
                                  <w:rFonts w:cs="Times New Roman"/>
                                  <w:szCs w:val="21"/>
                                </w:rPr>
                                <w:t>否</w:t>
                              </w:r>
                              <w:proofErr w:type="gramEnd"/>
                            </w:p>
                          </w:txbxContent>
                        </wps:txbx>
                        <wps:bodyPr rot="0" spcFirstLastPara="0" vert="horz" wrap="square" lIns="91440" tIns="45720" rIns="91440" bIns="45720" numCol="1" spcCol="0" rtlCol="0" fromWordArt="0" anchor="ctr" anchorCtr="0" forceAA="0" compatLnSpc="1">
                          <a:noAutofit/>
                        </wps:bodyPr>
                      </wps:wsp>
                      <wps:wsp>
                        <wps:cNvPr id="42" name="流程图: 决策 23"/>
                        <wps:cNvSpPr/>
                        <wps:spPr>
                          <a:xfrm>
                            <a:off x="3828415" y="3635375"/>
                            <a:ext cx="1426210" cy="782955"/>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584478AD" w14:textId="77777777" w:rsidR="006B26A7" w:rsidRDefault="006B26A7" w:rsidP="006B26A7">
                              <w:pPr>
                                <w:rPr>
                                  <w:sz w:val="18"/>
                                  <w:szCs w:val="18"/>
                                </w:rPr>
                              </w:pPr>
                              <w:r>
                                <w:rPr>
                                  <w:sz w:val="18"/>
                                  <w:szCs w:val="18"/>
                                </w:rPr>
                                <w:t>是否满意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3" name="直接箭头连接符 28"/>
                        <wps:cNvCnPr/>
                        <wps:spPr>
                          <a:xfrm flipH="1">
                            <a:off x="4534535" y="4434840"/>
                            <a:ext cx="3810" cy="5105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4" name="直接箭头连接符 44"/>
                        <wps:cNvCnPr/>
                        <wps:spPr>
                          <a:xfrm flipH="1">
                            <a:off x="3206750" y="4027170"/>
                            <a:ext cx="621665" cy="1460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wps:wsp>
                        <wps:cNvPr id="45" name="流程图: 过程 26"/>
                        <wps:cNvSpPr/>
                        <wps:spPr>
                          <a:xfrm>
                            <a:off x="3306445" y="4088765"/>
                            <a:ext cx="548640" cy="434340"/>
                          </a:xfrm>
                          <a:prstGeom prst="flowChartProcess">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F6DCFE9" w14:textId="77777777" w:rsidR="006B26A7" w:rsidRDefault="006B26A7" w:rsidP="006B26A7">
                              <w:pPr>
                                <w:jc w:val="center"/>
                              </w:pPr>
                              <w:r>
                                <w:t>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6" name="流程图: 可选过程 46"/>
                        <wps:cNvSpPr/>
                        <wps:spPr>
                          <a:xfrm>
                            <a:off x="3954145" y="4909820"/>
                            <a:ext cx="1231265" cy="61150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3CEAC34A" w14:textId="77777777" w:rsidR="006B26A7" w:rsidRDefault="006B26A7" w:rsidP="006B26A7">
                              <w:pPr>
                                <w:jc w:val="center"/>
                              </w:pPr>
                              <w:r>
                                <w:rPr>
                                  <w:rFonts w:hint="eastAsia"/>
                                </w:rPr>
                                <w:t>删除商品信息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7" name="流程图: 可选过程 47"/>
                        <wps:cNvSpPr/>
                        <wps:spPr>
                          <a:xfrm>
                            <a:off x="1840865" y="3756660"/>
                            <a:ext cx="1359535" cy="61150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209D1A39" w14:textId="77777777" w:rsidR="006B26A7" w:rsidRDefault="006B26A7" w:rsidP="006B26A7">
                              <w:pPr>
                                <w:jc w:val="center"/>
                              </w:pPr>
                              <w:r>
                                <w:rPr>
                                  <w:rFonts w:hint="eastAsia"/>
                                </w:rPr>
                                <w:t>加入购物车</w:t>
                              </w:r>
                            </w:p>
                          </w:txbxContent>
                        </wps:txbx>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w14:anchorId="0F56D225" id="画布 56" o:spid="_x0000_s1036" editas="canvas" style="width:415.3pt;height:436.2pt;mso-position-horizontal-relative:char;mso-position-vertical-relative:line" coordsize="52743,55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">
                <v:shape id="_x0000_s1037" type="#_x0000_t75" style="position:absolute;width:52743;height:55397;visibility:visible;mso-wrap-style:square" filled="t">
                  <v:fill o:detectmouseclick="t"/>
                  <v:path o:connecttype="none"/>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31" o:spid="_x0000_s1038" type="#_x0000_t176" style="position:absolute;left:20088;top:3810;width:9448;height:4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" fillcolor="white [3201]" strokecolor="black [3200]" strokeweight="2pt">
                  <v:textbox>
                    <w:txbxContent>
                      <w:p w14:paraId="1DDC2E21" w14:textId="77777777" w:rsidR="006B26A7" w:rsidRDefault="006B26A7" w:rsidP="006B26A7">
                        <w:r>
                          <w:rPr>
                            <w:rFonts w:hint="eastAsia"/>
                          </w:rPr>
                          <w:t xml:space="preserve"> </w:t>
                        </w:r>
                        <w:r>
                          <w:t>个人中心</w:t>
                        </w:r>
                      </w:p>
                    </w:txbxContent>
                  </v:textbox>
                </v:shape>
                <v:shapetype id="_x0000_t109" coordsize="21600,21600" o:spt="109" path="m,l,21600r21600,l21600,xe">
                  <v:stroke joinstyle="miter"/>
                  <v:path gradientshapeok="t" o:connecttype="rect"/>
                </v:shapetype>
                <v:shape id="流程图: 过程 32" o:spid="_x0000_s1039" type="#_x0000_t109" style="position:absolute;left:3657;top:16396;width:10135;height:4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" fillcolor="white [3201]" strokecolor="black [3200]" strokeweight="2pt">
                  <v:textbox>
                    <w:txbxContent>
                      <w:p w14:paraId="656DA144" w14:textId="77777777" w:rsidR="006B26A7" w:rsidRDefault="006B26A7" w:rsidP="006B26A7">
                        <w:pPr>
                          <w:jc w:val="center"/>
                        </w:pPr>
                        <w:r>
                          <w:t>订单信息</w:t>
                        </w:r>
                        <w:r>
                          <w:rPr>
                            <w:rFonts w:hint="eastAsia"/>
                          </w:rPr>
                          <w:t>管理</w:t>
                        </w:r>
                      </w:p>
                    </w:txbxContent>
                  </v:textbox>
                </v:shape>
                <v:shape id="流程图: 过程 33" o:spid="_x0000_s1040" type="#_x0000_t109" style="position:absolute;left:20240;top:16247;width:10135;height:4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" fillcolor="white [3201]" strokecolor="black [3200]" strokeweight="2pt">
                  <v:textbox>
                    <w:txbxContent>
                      <w:p w14:paraId="11767F74" w14:textId="77777777" w:rsidR="006B26A7" w:rsidRDefault="006B26A7" w:rsidP="006B26A7">
                        <w:pPr>
                          <w:jc w:val="center"/>
                          <w:rPr>
                            <w:rFonts w:cs="Times New Roman"/>
                            <w:szCs w:val="21"/>
                          </w:rPr>
                        </w:pPr>
                        <w:r>
                          <w:rPr>
                            <w:rFonts w:cs="Times New Roman"/>
                            <w:szCs w:val="21"/>
                          </w:rPr>
                          <w:t>购物车</w:t>
                        </w:r>
                      </w:p>
                    </w:txbxContent>
                  </v:textbox>
                </v:shape>
                <v:shape id="流程图: 过程 34" o:spid="_x0000_s1041" type="#_x0000_t109" style="position:absolute;left:41071;top:16154;width:10135;height:4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" fillcolor="white [3201]" strokecolor="black [3200]" strokeweight="2pt">
                  <v:textbox>
                    <w:txbxContent>
                      <w:p w14:paraId="608C6518" w14:textId="77777777" w:rsidR="006B26A7" w:rsidRDefault="006B26A7" w:rsidP="006B26A7">
                        <w:pPr>
                          <w:jc w:val="center"/>
                          <w:rPr>
                            <w:rFonts w:cs="Times New Roman"/>
                            <w:szCs w:val="21"/>
                          </w:rPr>
                        </w:pPr>
                        <w:r>
                          <w:rPr>
                            <w:rFonts w:cs="Times New Roman"/>
                            <w:szCs w:val="21"/>
                          </w:rPr>
                          <w:t>收藏夹</w:t>
                        </w:r>
                      </w:p>
                    </w:txbxContent>
                  </v:textbox>
                </v:shape>
                <v:shapetype id="_x0000_t32" coordsize="21600,21600" o:spt="32" o:oned="t" path="m,l21600,21600e" filled="f">
                  <v:path arrowok="t" fillok="f" o:connecttype="none"/>
                  <o:lock v:ext="edit" shapetype="t"/>
                </v:shapetype>
                <v:shape id="直接箭头连接符 35" o:spid="_x0000_s1042" type="#_x0000_t32" style="position:absolute;left:25603;top:8686;width:0;height:73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" strokecolor="black [3200]" strokeweight="2pt">
                  <v:stroke endarrow="block"/>
                  <v:shadow on="t" color="black" opacity="24903f" origin=",.5" offset="0,.55556mm"/>
                </v:shape>
                <v:shapetype id="_x0000_t33" coordsize="21600,21600" o:spt="33" o:oned="t" path="m,l21600,r,21600e" filled="f">
                  <v:stroke joinstyle="miter"/>
                  <v:path arrowok="t" fillok="f" o:connecttype="none"/>
                  <o:lock v:ext="edit" shapetype="t"/>
                </v:shapetype>
                <v:shape id="连接符: 肘形 36" o:spid="_x0000_s1043" type="#_x0000_t33" style="position:absolute;left:8724;top:11887;width:16879;height:4508;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" strokecolor="black [3200]" strokeweight="2pt">
                  <v:stroke endarrow="block"/>
                  <v:shadow on="t" color="black" opacity="24903f" origin=",.5" offset="0,.55556mm"/>
                </v:shape>
                <v:shape id="连接符: 肘形 37" o:spid="_x0000_s1044" type="#_x0000_t33" style="position:absolute;left:25603;top:11886;width:20536;height:426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" strokecolor="black [3200]" strokeweight="2pt">
                  <v:stroke endarrow="block"/>
                  <v:shadow on="t" color="black" opacity="24903f" origin=",.5" offset="0,.55556mm"/>
                </v:shape>
                <v:shape id="直接箭头连接符 21" o:spid="_x0000_s1045" type="#_x0000_t32" style="position:absolute;left:45739;top:20504;width:76;height:59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" strokecolor="black [3200]" strokeweight="2pt">
                  <v:stroke endarrow="block"/>
                  <v:shadow on="t" color="black" opacity="24903f" origin=",.5" offset="0,.55556mm"/>
                </v:shape>
                <v:rect id="矩形 22" o:spid="_x0000_s1046" style="position:absolute;left:40690;top:26339;width:10516;height:4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" fillcolor="white [3201]" strokecolor="black [3200]" strokeweight="2pt">
                  <v:textbox>
                    <w:txbxContent>
                      <w:p w14:paraId="312752DF" w14:textId="77777777" w:rsidR="006B26A7" w:rsidRDefault="006B26A7" w:rsidP="006B26A7">
                        <w:pPr>
                          <w:jc w:val="center"/>
                        </w:pPr>
                        <w:r>
                          <w:t>查看商品</w:t>
                        </w:r>
                      </w:p>
                    </w:txbxContent>
                  </v:textbox>
                </v:rect>
                <v:shape id="直接箭头连接符 28" o:spid="_x0000_s1047" type="#_x0000_t32" style="position:absolute;left:45637;top:30892;width:38;height:51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" strokecolor="black [3200]" strokeweight="2pt">
                  <v:stroke endarrow="block"/>
                  <v:shadow on="t" color="black" opacity="24903f" origin=",.5" offset="0,.55556mm"/>
                </v:shape>
                <v:shape id="流程图: 过程 27" o:spid="_x0000_s1048" type="#_x0000_t109" style="position:absolute;left:46716;top:44348;width:4014;height:40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" fillcolor="white [3201]" strokecolor="white [3212]" strokeweight="2pt">
                  <v:textbox>
                    <w:txbxContent>
                      <w:p w14:paraId="25C2BB46" w14:textId="77777777" w:rsidR="006B26A7" w:rsidRDefault="006B26A7" w:rsidP="006B26A7">
                        <w:pPr>
                          <w:jc w:val="center"/>
                          <w:rPr>
                            <w:rFonts w:cs="Times New Roman"/>
                            <w:szCs w:val="21"/>
                          </w:rPr>
                        </w:pPr>
                        <w:proofErr w:type="gramStart"/>
                        <w:r>
                          <w:rPr>
                            <w:rFonts w:cs="Times New Roman"/>
                            <w:szCs w:val="21"/>
                          </w:rPr>
                          <w:t>否</w:t>
                        </w:r>
                        <w:proofErr w:type="gramEnd"/>
                      </w:p>
                    </w:txbxContent>
                  </v:textbox>
                </v:shape>
                <v:shapetype id="_x0000_t110" coordsize="21600,21600" o:spt="110" path="m10800,l,10800,10800,21600,21600,10800xe">
                  <v:stroke joinstyle="miter"/>
                  <v:path gradientshapeok="t" o:connecttype="rect" textboxrect="5400,5400,16200,16200"/>
                </v:shapetype>
                <v:shape id="流程图: 决策 23" o:spid="_x0000_s1049" type="#_x0000_t110" style="position:absolute;left:38284;top:36353;width:14262;height:7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" fillcolor="white [3201]" strokecolor="black [3200]" strokeweight="2pt">
                  <v:textbox>
                    <w:txbxContent>
                      <w:p w14:paraId="584478AD" w14:textId="77777777" w:rsidR="006B26A7" w:rsidRDefault="006B26A7" w:rsidP="006B26A7">
                        <w:pPr>
                          <w:rPr>
                            <w:sz w:val="18"/>
                            <w:szCs w:val="18"/>
                          </w:rPr>
                        </w:pPr>
                        <w:r>
                          <w:rPr>
                            <w:sz w:val="18"/>
                            <w:szCs w:val="18"/>
                          </w:rPr>
                          <w:t>是否满意</w:t>
                        </w:r>
                      </w:p>
                    </w:txbxContent>
                  </v:textbox>
                </v:shape>
                <v:shape id="直接箭头连接符 28" o:spid="_x0000_s1050" type="#_x0000_t32" style="position:absolute;left:45345;top:44348;width:38;height:51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" strokecolor="black [3200]" strokeweight="2pt">
                  <v:stroke endarrow="block"/>
                  <v:shadow on="t" color="black" opacity="24903f" origin=",.5" offset="0,.55556mm"/>
                </v:shape>
                <v:shape id="直接箭头连接符 44" o:spid="_x0000_s1051" type="#_x0000_t32" style="position:absolute;left:32067;top:40271;width:6217;height:1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" strokecolor="black [3200]" strokeweight="2pt">
                  <v:stroke endarrow="open"/>
                  <v:shadow on="t" color="black" opacity="24903f" origin=",.5" offset="0,.55556mm"/>
                </v:shape>
                <v:shape id="流程图: 过程 26" o:spid="_x0000_s1052" type="#_x0000_t109" style="position:absolute;left:33064;top:40887;width:5486;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" fillcolor="white [3201]" strokecolor="white [3212]" strokeweight="2pt">
                  <v:textbox>
                    <w:txbxContent>
                      <w:p w14:paraId="1F6DCFE9" w14:textId="77777777" w:rsidR="006B26A7" w:rsidRDefault="006B26A7" w:rsidP="006B26A7">
                        <w:pPr>
                          <w:jc w:val="center"/>
                        </w:pPr>
                        <w:r>
                          <w:t>是</w:t>
                        </w:r>
                      </w:p>
                    </w:txbxContent>
                  </v:textbox>
                </v:shape>
                <v:shape id="流程图: 可选过程 46" o:spid="_x0000_s1053" type="#_x0000_t176" style="position:absolute;left:39541;top:49098;width:12313;height:6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" fillcolor="white [3201]" strokecolor="black [3200]" strokeweight="2pt">
                  <v:textbox>
                    <w:txbxContent>
                      <w:p w14:paraId="3CEAC34A" w14:textId="77777777" w:rsidR="006B26A7" w:rsidRDefault="006B26A7" w:rsidP="006B26A7">
                        <w:pPr>
                          <w:jc w:val="center"/>
                        </w:pPr>
                        <w:r>
                          <w:rPr>
                            <w:rFonts w:hint="eastAsia"/>
                          </w:rPr>
                          <w:t>删除商品信息</w:t>
                        </w:r>
                      </w:p>
                    </w:txbxContent>
                  </v:textbox>
                </v:shape>
                <v:shape id="流程图: 可选过程 47" o:spid="_x0000_s1054" type="#_x0000_t176" style="position:absolute;left:18408;top:37566;width:13596;height:6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" fillcolor="white [3201]" strokecolor="black [3200]" strokeweight="2pt">
                  <v:textbox>
                    <w:txbxContent>
                      <w:p w14:paraId="209D1A39" w14:textId="77777777" w:rsidR="006B26A7" w:rsidRDefault="006B26A7" w:rsidP="006B26A7">
                        <w:pPr>
                          <w:jc w:val="center"/>
                        </w:pPr>
                        <w:r>
                          <w:rPr>
                            <w:rFonts w:hint="eastAsia"/>
                          </w:rPr>
                          <w:t>加入购物车</w:t>
                        </w:r>
                      </w:p>
                    </w:txbxContent>
                  </v:textbox>
                </v:shape>
                <w10:anchorlock/>
              </v:group>
            </w:pict>
          </mc:Fallback>
        </mc:AlternateContent>
      </w:r>
    </w:p>
    <w:p w14:paraId="4CD15B1C" w14:textId="77777777" w:rsidR="006B26A7" w:rsidRDefault="006B26A7" w:rsidP="006B26A7">
      <w:pPr>
        <w:snapToGrid w:val="0"/>
        <w:spacing w:before="312" w:after="312" w:line="225" w:lineRule="atLeast"/>
        <w:jc w:val="left"/>
        <w:rPr>
          <w:rFonts w:ascii="ˎ̥" w:hAnsi="ˎ̥" w:hint="eastAsia"/>
          <w:color w:val="000000"/>
          <w:kern w:val="0"/>
          <w:sz w:val="18"/>
          <w:szCs w:val="18"/>
        </w:rPr>
      </w:pPr>
      <w:r>
        <w:rPr>
          <w:rFonts w:ascii="ˎ̥" w:eastAsia="ˎ̥" w:hAnsi="ˎ̥"/>
          <w:color w:val="000000"/>
          <w:kern w:val="0"/>
          <w:sz w:val="18"/>
          <w:szCs w:val="18"/>
        </w:rPr>
        <w:t>7</w:t>
      </w:r>
      <w:r>
        <w:rPr>
          <w:rFonts w:ascii="宋体" w:eastAsia="宋体" w:hAnsi="宋体" w:cs="宋体" w:hint="eastAsia"/>
          <w:color w:val="000000"/>
          <w:kern w:val="0"/>
          <w:sz w:val="18"/>
          <w:szCs w:val="18"/>
        </w:rPr>
        <w:t>．</w:t>
      </w:r>
      <w:r>
        <w:rPr>
          <w:rFonts w:ascii="ˎ̥" w:eastAsia="ˎ̥" w:hAnsi="ˎ̥"/>
          <w:color w:val="000000"/>
          <w:kern w:val="0"/>
          <w:sz w:val="18"/>
          <w:szCs w:val="18"/>
        </w:rPr>
        <w:t>8</w:t>
      </w:r>
      <w:r>
        <w:rPr>
          <w:rFonts w:ascii="宋体" w:eastAsia="宋体" w:hAnsi="宋体" w:cs="宋体" w:hint="eastAsia"/>
          <w:color w:val="000000"/>
          <w:kern w:val="0"/>
          <w:sz w:val="18"/>
          <w:szCs w:val="18"/>
        </w:rPr>
        <w:t>接口</w:t>
      </w:r>
    </w:p>
    <w:p w14:paraId="16A10D3A" w14:textId="77777777" w:rsidR="006B26A7" w:rsidRDefault="006B26A7" w:rsidP="006B26A7">
      <w:pPr>
        <w:snapToGrid w:val="0"/>
        <w:spacing w:before="312" w:after="312" w:line="225" w:lineRule="atLeast"/>
        <w:jc w:val="left"/>
        <w:rPr>
          <w:rFonts w:ascii="ˎ̥" w:hAnsi="ˎ̥" w:hint="eastAsia"/>
          <w:color w:val="000000"/>
          <w:kern w:val="0"/>
          <w:sz w:val="18"/>
          <w:szCs w:val="18"/>
        </w:rPr>
      </w:pPr>
      <w:r>
        <w:rPr>
          <w:rFonts w:ascii="ˎ̥" w:hAnsi="ˎ̥"/>
          <w:noProof/>
          <w:color w:val="000000"/>
          <w:kern w:val="0"/>
          <w:sz w:val="18"/>
          <w:szCs w:val="18"/>
        </w:rPr>
        <mc:AlternateContent>
          <mc:Choice Requires="wpc">
            <w:drawing>
              <wp:inline distT="0" distB="0" distL="0" distR="0" wp14:anchorId="7B446DFE" wp14:editId="0B3CA4C2">
                <wp:extent cx="5274310" cy="2621280"/>
                <wp:effectExtent l="0" t="0" r="2540" b="7620"/>
                <wp:docPr id="57" name="画布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8" name="矩形 48"/>
                        <wps:cNvSpPr/>
                        <wps:spPr>
                          <a:xfrm>
                            <a:off x="180000" y="797220"/>
                            <a:ext cx="985860" cy="14125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8AA13D" w14:textId="77777777" w:rsidR="006B26A7" w:rsidRDefault="006B26A7" w:rsidP="006B26A7">
                              <w:pPr>
                                <w:rPr>
                                  <w:rFonts w:cs="Times New Roman"/>
                                  <w:color w:val="000000"/>
                                  <w:kern w:val="0"/>
                                  <w:szCs w:val="21"/>
                                </w:rPr>
                              </w:pPr>
                              <w:r>
                                <w:rPr>
                                  <w:rFonts w:cs="Times New Roman"/>
                                  <w:color w:val="000000"/>
                                  <w:szCs w:val="21"/>
                                </w:rPr>
                                <w:t>前台子程序</w:t>
                              </w:r>
                            </w:p>
                          </w:txbxContent>
                        </wps:txbx>
                        <wps:bodyPr rot="0" spcFirstLastPara="0" vert="horz" wrap="square" lIns="91440" tIns="45720" rIns="91440" bIns="45720" numCol="1" spcCol="0" rtlCol="0" fromWordArt="0" anchor="ctr" anchorCtr="0" forceAA="0" compatLnSpc="1">
                          <a:noAutofit/>
                        </wps:bodyPr>
                      </wps:wsp>
                      <wps:wsp>
                        <wps:cNvPr id="49" name="矩形 49"/>
                        <wps:cNvSpPr/>
                        <wps:spPr>
                          <a:xfrm>
                            <a:off x="1859280" y="816905"/>
                            <a:ext cx="1104900" cy="1423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294691" w14:textId="77777777" w:rsidR="006B26A7" w:rsidRDefault="006B26A7" w:rsidP="006B26A7">
                              <w:pPr>
                                <w:jc w:val="center"/>
                                <w:rPr>
                                  <w:rFonts w:cs="Times New Roman"/>
                                  <w:szCs w:val="21"/>
                                </w:rPr>
                              </w:pPr>
                              <w:r>
                                <w:rPr>
                                  <w:rFonts w:cs="Times New Roman"/>
                                  <w:szCs w:val="21"/>
                                </w:rPr>
                                <w:t>个人信息管理模块</w:t>
                              </w:r>
                            </w:p>
                          </w:txbxContent>
                        </wps:txbx>
                        <wps:bodyPr rot="0" spcFirstLastPara="0" vert="horz" wrap="square" lIns="91440" tIns="45720" rIns="91440" bIns="45720" numCol="1" spcCol="0" rtlCol="0" fromWordArt="0" anchor="ctr" anchorCtr="0" forceAA="0" compatLnSpc="1">
                          <a:noAutofit/>
                        </wps:bodyPr>
                      </wps:wsp>
                      <wps:wsp>
                        <wps:cNvPr id="50" name="矩形 50"/>
                        <wps:cNvSpPr/>
                        <wps:spPr>
                          <a:xfrm>
                            <a:off x="3781084" y="824525"/>
                            <a:ext cx="1133816" cy="14386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A7D731" w14:textId="77777777" w:rsidR="006B26A7" w:rsidRDefault="006B26A7" w:rsidP="006B26A7">
                              <w:pPr>
                                <w:jc w:val="center"/>
                                <w:rPr>
                                  <w:rFonts w:cs="Times New Roman"/>
                                  <w:szCs w:val="21"/>
                                </w:rPr>
                              </w:pPr>
                              <w:r>
                                <w:rPr>
                                  <w:rFonts w:cs="Times New Roman"/>
                                  <w:szCs w:val="21"/>
                                </w:rPr>
                                <w:t xml:space="preserve">1. </w:t>
                              </w:r>
                              <w:r>
                                <w:rPr>
                                  <w:rFonts w:cs="Times New Roman"/>
                                  <w:szCs w:val="21"/>
                                </w:rPr>
                                <w:t>收藏夹</w:t>
                              </w:r>
                            </w:p>
                            <w:p w14:paraId="47F73A95" w14:textId="77777777" w:rsidR="006B26A7" w:rsidRDefault="006B26A7" w:rsidP="006B26A7">
                              <w:pPr>
                                <w:jc w:val="center"/>
                                <w:rPr>
                                  <w:rFonts w:cs="Times New Roman"/>
                                  <w:szCs w:val="21"/>
                                </w:rPr>
                              </w:pPr>
                              <w:r>
                                <w:rPr>
                                  <w:rFonts w:cs="Times New Roman" w:hint="eastAsia"/>
                                  <w:szCs w:val="21"/>
                                </w:rPr>
                                <w:t>2</w:t>
                              </w:r>
                              <w:r>
                                <w:rPr>
                                  <w:rFonts w:cs="Times New Roman"/>
                                  <w:szCs w:val="21"/>
                                </w:rPr>
                                <w:t>.</w:t>
                              </w:r>
                              <w:r>
                                <w:rPr>
                                  <w:rFonts w:cs="Times New Roman"/>
                                  <w:szCs w:val="21"/>
                                </w:rPr>
                                <w:t>购物车模块</w:t>
                              </w:r>
                            </w:p>
                            <w:p w14:paraId="728F406A" w14:textId="77777777" w:rsidR="006B26A7" w:rsidRDefault="006B26A7" w:rsidP="006B26A7">
                              <w:pPr>
                                <w:jc w:val="center"/>
                                <w:rPr>
                                  <w:rFonts w:cs="Times New Roman"/>
                                  <w:szCs w:val="21"/>
                                </w:rPr>
                              </w:pPr>
                              <w:r>
                                <w:rPr>
                                  <w:rFonts w:cs="Times New Roman"/>
                                  <w:szCs w:val="21"/>
                                </w:rPr>
                                <w:t>3.</w:t>
                              </w:r>
                              <w:r>
                                <w:rPr>
                                  <w:rFonts w:cs="Times New Roman"/>
                                  <w:szCs w:val="21"/>
                                </w:rPr>
                                <w:t>订单管理系统模块</w:t>
                              </w:r>
                            </w:p>
                          </w:txbxContent>
                        </wps:txbx>
                        <wps:bodyPr rot="0" spcFirstLastPara="0" vert="horz" wrap="square" lIns="91440" tIns="45720" rIns="91440" bIns="45720" numCol="1" spcCol="0" rtlCol="0" fromWordArt="0" anchor="ctr" anchorCtr="0" forceAA="0" compatLnSpc="1">
                          <a:noAutofit/>
                        </wps:bodyPr>
                      </wps:wsp>
                      <wps:wsp>
                        <wps:cNvPr id="51" name="矩形 51"/>
                        <wps:cNvSpPr/>
                        <wps:spPr>
                          <a:xfrm>
                            <a:off x="236220" y="431460"/>
                            <a:ext cx="708660" cy="2895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23659F0" w14:textId="77777777" w:rsidR="006B26A7" w:rsidRDefault="006B26A7" w:rsidP="006B26A7">
                              <w:pPr>
                                <w:jc w:val="center"/>
                                <w:rPr>
                                  <w:rFonts w:cs="Times New Roman"/>
                                  <w:szCs w:val="21"/>
                                </w:rPr>
                              </w:pPr>
                              <w:r>
                                <w:rPr>
                                  <w:rFonts w:cs="Times New Roman"/>
                                  <w:szCs w:val="21"/>
                                </w:rPr>
                                <w:t>上一层</w:t>
                              </w:r>
                            </w:p>
                          </w:txbxContent>
                        </wps:txbx>
                        <wps:bodyPr rot="0" spcFirstLastPara="0" vert="horz" wrap="square" lIns="91440" tIns="45720" rIns="91440" bIns="45720" numCol="1" spcCol="0" rtlCol="0" fromWordArt="0" anchor="ctr" anchorCtr="0" forceAA="0" compatLnSpc="1">
                          <a:noAutofit/>
                        </wps:bodyPr>
                      </wps:wsp>
                      <wps:wsp>
                        <wps:cNvPr id="52" name="矩形 52"/>
                        <wps:cNvSpPr/>
                        <wps:spPr>
                          <a:xfrm>
                            <a:off x="3863340" y="500040"/>
                            <a:ext cx="723900" cy="2635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CCC3C41" w14:textId="77777777" w:rsidR="006B26A7" w:rsidRDefault="006B26A7" w:rsidP="006B26A7">
                              <w:pPr>
                                <w:jc w:val="center"/>
                                <w:rPr>
                                  <w:rFonts w:cs="Times New Roman"/>
                                  <w:szCs w:val="21"/>
                                </w:rPr>
                              </w:pPr>
                              <w:r>
                                <w:rPr>
                                  <w:rFonts w:cs="Times New Roman"/>
                                  <w:szCs w:val="21"/>
                                </w:rPr>
                                <w:t>下一层</w:t>
                              </w:r>
                            </w:p>
                          </w:txbxContent>
                        </wps:txbx>
                        <wps:bodyPr rot="0" spcFirstLastPara="0" vert="horz" wrap="square" lIns="91440" tIns="45720" rIns="91440" bIns="45720" numCol="1" spcCol="0" rtlCol="0" fromWordArt="0" anchor="ctr" anchorCtr="0" forceAA="0" compatLnSpc="1">
                          <a:noAutofit/>
                        </wps:bodyPr>
                      </wps:wsp>
                      <wps:wsp>
                        <wps:cNvPr id="53" name="直接箭头连接符 53"/>
                        <wps:cNvCnPr/>
                        <wps:spPr>
                          <a:xfrm>
                            <a:off x="1181100" y="1407455"/>
                            <a:ext cx="67056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4" name="直接箭头连接符 54"/>
                        <wps:cNvCnPr/>
                        <wps:spPr>
                          <a:xfrm>
                            <a:off x="2980985" y="1407455"/>
                            <a:ext cx="76454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w14:anchorId="7B446DFE" id="画布 57" o:spid="_x0000_s1055" editas="canvas" style="width:415.3pt;height:206.4pt;mso-position-horizontal-relative:char;mso-position-vertical-relative:line" coordsize="52743,26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">
                <v:shape id="_x0000_s1056" type="#_x0000_t75" style="position:absolute;width:52743;height:26212;visibility:visible;mso-wrap-style:square" filled="t">
                  <v:fill o:detectmouseclick="t"/>
                  <v:path o:connecttype="none"/>
                </v:shape>
                <v:rect id="矩形 48" o:spid="_x0000_s1057" style="position:absolute;left:1800;top:7972;width:9858;height:14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" fillcolor="white [3201]" strokecolor="black [3213]" strokeweight="2pt">
                  <v:textbox>
                    <w:txbxContent>
                      <w:p w14:paraId="178AA13D" w14:textId="77777777" w:rsidR="006B26A7" w:rsidRDefault="006B26A7" w:rsidP="006B26A7">
                        <w:pPr>
                          <w:rPr>
                            <w:rFonts w:cs="Times New Roman"/>
                            <w:color w:val="000000"/>
                            <w:kern w:val="0"/>
                            <w:szCs w:val="21"/>
                          </w:rPr>
                        </w:pPr>
                        <w:r>
                          <w:rPr>
                            <w:rFonts w:cs="Times New Roman"/>
                            <w:color w:val="000000"/>
                            <w:szCs w:val="21"/>
                          </w:rPr>
                          <w:t>前台子程序</w:t>
                        </w:r>
                      </w:p>
                    </w:txbxContent>
                  </v:textbox>
                </v:rect>
                <v:rect id="矩形 49" o:spid="_x0000_s1058" style="position:absolute;left:18592;top:8169;width:11049;height:1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" fillcolor="white [3201]" strokecolor="black [3213]" strokeweight="2pt">
                  <v:textbox>
                    <w:txbxContent>
                      <w:p w14:paraId="26294691" w14:textId="77777777" w:rsidR="006B26A7" w:rsidRDefault="006B26A7" w:rsidP="006B26A7">
                        <w:pPr>
                          <w:jc w:val="center"/>
                          <w:rPr>
                            <w:rFonts w:cs="Times New Roman"/>
                            <w:szCs w:val="21"/>
                          </w:rPr>
                        </w:pPr>
                        <w:r>
                          <w:rPr>
                            <w:rFonts w:cs="Times New Roman"/>
                            <w:szCs w:val="21"/>
                          </w:rPr>
                          <w:t>个人信息管理模块</w:t>
                        </w:r>
                      </w:p>
                    </w:txbxContent>
                  </v:textbox>
                </v:rect>
                <v:rect id="矩形 50" o:spid="_x0000_s1059" style="position:absolute;left:37810;top:8245;width:11339;height:143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" fillcolor="white [3201]" strokecolor="black [3213]" strokeweight="2pt">
                  <v:textbox>
                    <w:txbxContent>
                      <w:p w14:paraId="3EA7D731" w14:textId="77777777" w:rsidR="006B26A7" w:rsidRDefault="006B26A7" w:rsidP="006B26A7">
                        <w:pPr>
                          <w:jc w:val="center"/>
                          <w:rPr>
                            <w:rFonts w:cs="Times New Roman"/>
                            <w:szCs w:val="21"/>
                          </w:rPr>
                        </w:pPr>
                        <w:r>
                          <w:rPr>
                            <w:rFonts w:cs="Times New Roman"/>
                            <w:szCs w:val="21"/>
                          </w:rPr>
                          <w:t xml:space="preserve">1. </w:t>
                        </w:r>
                        <w:r>
                          <w:rPr>
                            <w:rFonts w:cs="Times New Roman"/>
                            <w:szCs w:val="21"/>
                          </w:rPr>
                          <w:t>收藏夹</w:t>
                        </w:r>
                      </w:p>
                      <w:p w14:paraId="47F73A95" w14:textId="77777777" w:rsidR="006B26A7" w:rsidRDefault="006B26A7" w:rsidP="006B26A7">
                        <w:pPr>
                          <w:jc w:val="center"/>
                          <w:rPr>
                            <w:rFonts w:cs="Times New Roman"/>
                            <w:szCs w:val="21"/>
                          </w:rPr>
                        </w:pPr>
                        <w:r>
                          <w:rPr>
                            <w:rFonts w:cs="Times New Roman" w:hint="eastAsia"/>
                            <w:szCs w:val="21"/>
                          </w:rPr>
                          <w:t>2</w:t>
                        </w:r>
                        <w:r>
                          <w:rPr>
                            <w:rFonts w:cs="Times New Roman"/>
                            <w:szCs w:val="21"/>
                          </w:rPr>
                          <w:t>.</w:t>
                        </w:r>
                        <w:r>
                          <w:rPr>
                            <w:rFonts w:cs="Times New Roman"/>
                            <w:szCs w:val="21"/>
                          </w:rPr>
                          <w:t>购物车模块</w:t>
                        </w:r>
                      </w:p>
                      <w:p w14:paraId="728F406A" w14:textId="77777777" w:rsidR="006B26A7" w:rsidRDefault="006B26A7" w:rsidP="006B26A7">
                        <w:pPr>
                          <w:jc w:val="center"/>
                          <w:rPr>
                            <w:rFonts w:cs="Times New Roman"/>
                            <w:szCs w:val="21"/>
                          </w:rPr>
                        </w:pPr>
                        <w:r>
                          <w:rPr>
                            <w:rFonts w:cs="Times New Roman"/>
                            <w:szCs w:val="21"/>
                          </w:rPr>
                          <w:t>3.</w:t>
                        </w:r>
                        <w:r>
                          <w:rPr>
                            <w:rFonts w:cs="Times New Roman"/>
                            <w:szCs w:val="21"/>
                          </w:rPr>
                          <w:t>订单管理系统模块</w:t>
                        </w:r>
                      </w:p>
                    </w:txbxContent>
                  </v:textbox>
                </v:rect>
                <v:rect id="矩形 51" o:spid="_x0000_s1060" style="position:absolute;left:2362;top:4314;width:7086;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" fillcolor="white [3201]" strokecolor="white [3212]" strokeweight="2pt">
                  <v:textbox>
                    <w:txbxContent>
                      <w:p w14:paraId="323659F0" w14:textId="77777777" w:rsidR="006B26A7" w:rsidRDefault="006B26A7" w:rsidP="006B26A7">
                        <w:pPr>
                          <w:jc w:val="center"/>
                          <w:rPr>
                            <w:rFonts w:cs="Times New Roman"/>
                            <w:szCs w:val="21"/>
                          </w:rPr>
                        </w:pPr>
                        <w:r>
                          <w:rPr>
                            <w:rFonts w:cs="Times New Roman"/>
                            <w:szCs w:val="21"/>
                          </w:rPr>
                          <w:t>上一层</w:t>
                        </w:r>
                      </w:p>
                    </w:txbxContent>
                  </v:textbox>
                </v:rect>
                <v:rect id="矩形 52" o:spid="_x0000_s1061" style="position:absolute;left:38633;top:5000;width:7239;height:2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" fillcolor="white [3201]" strokecolor="white [3212]" strokeweight="2pt">
                  <v:textbox>
                    <w:txbxContent>
                      <w:p w14:paraId="2CCC3C41" w14:textId="77777777" w:rsidR="006B26A7" w:rsidRDefault="006B26A7" w:rsidP="006B26A7">
                        <w:pPr>
                          <w:jc w:val="center"/>
                          <w:rPr>
                            <w:rFonts w:cs="Times New Roman"/>
                            <w:szCs w:val="21"/>
                          </w:rPr>
                        </w:pPr>
                        <w:r>
                          <w:rPr>
                            <w:rFonts w:cs="Times New Roman"/>
                            <w:szCs w:val="21"/>
                          </w:rPr>
                          <w:t>下一层</w:t>
                        </w:r>
                      </w:p>
                    </w:txbxContent>
                  </v:textbox>
                </v:rect>
                <v:shape id="直接箭头连接符 53" o:spid="_x0000_s1062" type="#_x0000_t32" style="position:absolute;left:11811;top:14074;width:6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" strokecolor="black [3200]" strokeweight="2pt">
                  <v:stroke endarrow="block"/>
                  <v:shadow on="t" color="black" opacity="24903f" origin=",.5" offset="0,.55556mm"/>
                </v:shape>
                <v:shape id="直接箭头连接符 54" o:spid="_x0000_s1063" type="#_x0000_t32" style="position:absolute;left:29809;top:14074;width:76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" strokecolor="black [3200]" strokeweight="2pt">
                  <v:stroke endarrow="block"/>
                  <v:shadow on="t" color="black" opacity="24903f" origin=",.5" offset="0,.55556mm"/>
                </v:shape>
                <w10:anchorlock/>
              </v:group>
            </w:pict>
          </mc:Fallback>
        </mc:AlternateContent>
      </w:r>
    </w:p>
    <w:p w14:paraId="3B852B8F" w14:textId="77777777" w:rsidR="006B26A7" w:rsidRDefault="006B26A7" w:rsidP="006B26A7">
      <w:pPr>
        <w:snapToGrid w:val="0"/>
        <w:spacing w:before="312" w:after="312" w:line="225" w:lineRule="atLeast"/>
        <w:ind w:firstLine="360"/>
        <w:jc w:val="left"/>
        <w:rPr>
          <w:rFonts w:ascii="宋体" w:eastAsia="宋体" w:hAnsi="宋体"/>
          <w:color w:val="000000"/>
          <w:kern w:val="0"/>
          <w:sz w:val="18"/>
          <w:szCs w:val="18"/>
        </w:rPr>
      </w:pPr>
      <w:r>
        <w:rPr>
          <w:rFonts w:ascii="宋体" w:eastAsia="宋体" w:hAnsi="宋体" w:hint="eastAsia"/>
          <w:color w:val="000000"/>
          <w:kern w:val="0"/>
          <w:sz w:val="18"/>
          <w:szCs w:val="18"/>
        </w:rPr>
        <w:lastRenderedPageBreak/>
        <w:t>硬件接口：TCP</w:t>
      </w:r>
      <w:r>
        <w:rPr>
          <w:rFonts w:ascii="宋体" w:eastAsia="宋体" w:hAnsi="宋体"/>
          <w:color w:val="000000"/>
          <w:kern w:val="0"/>
          <w:sz w:val="18"/>
          <w:szCs w:val="18"/>
        </w:rPr>
        <w:t>/</w:t>
      </w:r>
      <w:r>
        <w:rPr>
          <w:rFonts w:ascii="宋体" w:eastAsia="宋体" w:hAnsi="宋体" w:hint="eastAsia"/>
          <w:color w:val="000000"/>
          <w:kern w:val="0"/>
          <w:sz w:val="18"/>
          <w:szCs w:val="18"/>
        </w:rPr>
        <w:t>IP层中的网络接口层</w:t>
      </w:r>
    </w:p>
    <w:p w14:paraId="7EE4DD58" w14:textId="77777777" w:rsidR="006B26A7" w:rsidRDefault="006B26A7" w:rsidP="006B26A7">
      <w:pPr>
        <w:snapToGrid w:val="0"/>
        <w:spacing w:before="312" w:after="312" w:line="225" w:lineRule="atLeast"/>
        <w:ind w:firstLine="360"/>
        <w:jc w:val="left"/>
        <w:rPr>
          <w:rFonts w:ascii="宋体" w:eastAsia="宋体" w:hAnsi="宋体"/>
          <w:color w:val="000000"/>
          <w:kern w:val="0"/>
          <w:sz w:val="18"/>
          <w:szCs w:val="18"/>
        </w:rPr>
      </w:pPr>
      <w:r>
        <w:rPr>
          <w:rFonts w:ascii="宋体" w:eastAsia="宋体" w:hAnsi="宋体" w:hint="eastAsia"/>
          <w:color w:val="000000"/>
          <w:kern w:val="0"/>
          <w:sz w:val="18"/>
          <w:szCs w:val="18"/>
        </w:rPr>
        <w:t>软件接口：（1）连接对象：连接数据库。</w:t>
      </w:r>
    </w:p>
    <w:p w14:paraId="2D0C755A" w14:textId="77777777" w:rsidR="006B26A7" w:rsidRDefault="006B26A7" w:rsidP="006B26A7">
      <w:pPr>
        <w:snapToGrid w:val="0"/>
        <w:spacing w:before="312" w:after="312" w:line="225" w:lineRule="atLeast"/>
        <w:ind w:firstLineChars="671" w:firstLine="1208"/>
        <w:jc w:val="left"/>
        <w:rPr>
          <w:rFonts w:ascii="宋体" w:eastAsia="宋体" w:hAnsi="宋体"/>
          <w:color w:val="000000"/>
          <w:kern w:val="0"/>
          <w:sz w:val="18"/>
          <w:szCs w:val="18"/>
        </w:rPr>
      </w:pPr>
      <w:r>
        <w:rPr>
          <w:rFonts w:ascii="宋体" w:eastAsia="宋体" w:hAnsi="宋体" w:hint="eastAsia"/>
          <w:color w:val="000000"/>
          <w:kern w:val="0"/>
          <w:sz w:val="18"/>
          <w:szCs w:val="18"/>
        </w:rPr>
        <w:t>（</w:t>
      </w:r>
      <w:r>
        <w:rPr>
          <w:rFonts w:ascii="宋体" w:eastAsia="宋体" w:hAnsi="宋体"/>
          <w:color w:val="000000"/>
          <w:kern w:val="0"/>
          <w:sz w:val="18"/>
          <w:szCs w:val="18"/>
        </w:rPr>
        <w:t>2</w:t>
      </w:r>
      <w:r>
        <w:rPr>
          <w:rFonts w:ascii="宋体" w:eastAsia="宋体" w:hAnsi="宋体" w:hint="eastAsia"/>
          <w:color w:val="000000"/>
          <w:kern w:val="0"/>
          <w:sz w:val="18"/>
          <w:szCs w:val="18"/>
        </w:rPr>
        <w:t>）参数对象：为存储过程或查询提供参数。</w:t>
      </w:r>
    </w:p>
    <w:p w14:paraId="51FEC540" w14:textId="77777777" w:rsidR="006B26A7" w:rsidRDefault="006B26A7" w:rsidP="006B26A7">
      <w:pPr>
        <w:snapToGrid w:val="0"/>
        <w:spacing w:before="312" w:after="312" w:line="225" w:lineRule="atLeast"/>
        <w:ind w:firstLineChars="671" w:firstLine="1208"/>
        <w:jc w:val="left"/>
        <w:rPr>
          <w:rFonts w:ascii="宋体" w:eastAsia="宋体" w:hAnsi="宋体"/>
          <w:color w:val="000000"/>
          <w:kern w:val="0"/>
          <w:sz w:val="18"/>
          <w:szCs w:val="18"/>
        </w:rPr>
      </w:pPr>
      <w:r>
        <w:rPr>
          <w:rFonts w:ascii="宋体" w:eastAsia="宋体" w:hAnsi="宋体" w:hint="eastAsia"/>
          <w:color w:val="000000"/>
          <w:kern w:val="0"/>
          <w:sz w:val="18"/>
          <w:szCs w:val="18"/>
        </w:rPr>
        <w:t>（</w:t>
      </w:r>
      <w:r>
        <w:rPr>
          <w:rFonts w:ascii="宋体" w:eastAsia="宋体" w:hAnsi="宋体"/>
          <w:color w:val="000000"/>
          <w:kern w:val="0"/>
          <w:sz w:val="18"/>
          <w:szCs w:val="18"/>
        </w:rPr>
        <w:t>3</w:t>
      </w:r>
      <w:r>
        <w:rPr>
          <w:rFonts w:ascii="宋体" w:eastAsia="宋体" w:hAnsi="宋体" w:hint="eastAsia"/>
          <w:color w:val="000000"/>
          <w:kern w:val="0"/>
          <w:sz w:val="18"/>
          <w:szCs w:val="18"/>
        </w:rPr>
        <w:t>）命令对象：执行SQL语句。</w:t>
      </w:r>
    </w:p>
    <w:p w14:paraId="35E213FF" w14:textId="77777777" w:rsidR="006B26A7" w:rsidRDefault="006B26A7" w:rsidP="006B26A7">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7</w:t>
      </w:r>
      <w:r>
        <w:rPr>
          <w:rFonts w:ascii="宋体" w:eastAsia="宋体" w:hAnsi="宋体" w:cs="宋体" w:hint="eastAsia"/>
          <w:color w:val="000000"/>
          <w:kern w:val="0"/>
          <w:sz w:val="18"/>
          <w:szCs w:val="18"/>
        </w:rPr>
        <w:t>．</w:t>
      </w:r>
      <w:r>
        <w:rPr>
          <w:rFonts w:ascii="ˎ̥" w:eastAsia="ˎ̥" w:hAnsi="ˎ̥"/>
          <w:color w:val="000000"/>
          <w:kern w:val="0"/>
          <w:sz w:val="18"/>
          <w:szCs w:val="18"/>
        </w:rPr>
        <w:t>9</w:t>
      </w:r>
      <w:r>
        <w:rPr>
          <w:rFonts w:ascii="宋体" w:eastAsia="宋体" w:hAnsi="宋体" w:cs="宋体" w:hint="eastAsia"/>
          <w:color w:val="000000"/>
          <w:kern w:val="0"/>
          <w:sz w:val="18"/>
          <w:szCs w:val="18"/>
        </w:rPr>
        <w:t>存储分配</w:t>
      </w:r>
      <w:r>
        <w:rPr>
          <w:rFonts w:ascii="ˎ̥" w:eastAsia="ˎ̥" w:hAnsi="ˎ̥"/>
          <w:color w:val="000000"/>
          <w:kern w:val="0"/>
          <w:sz w:val="18"/>
          <w:szCs w:val="18"/>
        </w:rPr>
        <w:t xml:space="preserve"> </w:t>
      </w:r>
    </w:p>
    <w:p w14:paraId="3D25FF1E" w14:textId="77777777" w:rsidR="006B26A7" w:rsidRDefault="006B26A7" w:rsidP="006B26A7">
      <w:pPr>
        <w:snapToGrid w:val="0"/>
        <w:spacing w:before="312" w:after="312" w:line="225" w:lineRule="atLeast"/>
        <w:jc w:val="left"/>
        <w:rPr>
          <w:rFonts w:ascii="宋体" w:eastAsia="宋体" w:hAnsi="宋体"/>
          <w:color w:val="000000"/>
          <w:kern w:val="0"/>
          <w:sz w:val="18"/>
          <w:szCs w:val="18"/>
        </w:rPr>
      </w:pPr>
      <w:r>
        <w:rPr>
          <w:rFonts w:ascii="宋体" w:eastAsia="宋体" w:hAnsi="宋体"/>
          <w:color w:val="000000"/>
          <w:kern w:val="0"/>
          <w:sz w:val="18"/>
          <w:szCs w:val="18"/>
        </w:rPr>
        <w:t xml:space="preserve">　　</w:t>
      </w:r>
      <w:r>
        <w:rPr>
          <w:rFonts w:ascii="宋体" w:eastAsia="宋体" w:hAnsi="宋体" w:hint="eastAsia"/>
          <w:color w:val="000000"/>
          <w:kern w:val="0"/>
          <w:sz w:val="18"/>
          <w:szCs w:val="18"/>
        </w:rPr>
        <w:t>直接的内存分配由模块运行时设备处理器自动分配。</w:t>
      </w:r>
    </w:p>
    <w:p w14:paraId="75B907CC" w14:textId="77777777" w:rsidR="006B26A7" w:rsidRDefault="006B26A7" w:rsidP="006B26A7">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7</w:t>
      </w:r>
      <w:r>
        <w:rPr>
          <w:rFonts w:ascii="宋体" w:eastAsia="宋体" w:hAnsi="宋体" w:cs="宋体" w:hint="eastAsia"/>
          <w:color w:val="000000"/>
          <w:kern w:val="0"/>
          <w:sz w:val="18"/>
          <w:szCs w:val="18"/>
        </w:rPr>
        <w:t>．</w:t>
      </w:r>
      <w:r>
        <w:rPr>
          <w:rFonts w:ascii="ˎ̥" w:eastAsia="ˎ̥" w:hAnsi="ˎ̥"/>
          <w:color w:val="000000"/>
          <w:kern w:val="0"/>
          <w:sz w:val="18"/>
          <w:szCs w:val="18"/>
        </w:rPr>
        <w:t>10</w:t>
      </w:r>
      <w:r>
        <w:rPr>
          <w:rFonts w:ascii="宋体" w:eastAsia="宋体" w:hAnsi="宋体" w:cs="宋体" w:hint="eastAsia"/>
          <w:color w:val="000000"/>
          <w:kern w:val="0"/>
          <w:sz w:val="18"/>
          <w:szCs w:val="18"/>
        </w:rPr>
        <w:t>注释设计</w:t>
      </w:r>
      <w:r>
        <w:rPr>
          <w:rFonts w:ascii="ˎ̥" w:eastAsia="ˎ̥" w:hAnsi="ˎ̥"/>
          <w:color w:val="000000"/>
          <w:kern w:val="0"/>
          <w:sz w:val="18"/>
          <w:szCs w:val="18"/>
        </w:rPr>
        <w:t xml:space="preserve"> </w:t>
      </w:r>
    </w:p>
    <w:p w14:paraId="566D1E82" w14:textId="77777777" w:rsidR="006B26A7" w:rsidRDefault="006B26A7" w:rsidP="006B26A7">
      <w:pPr>
        <w:snapToGrid w:val="0"/>
        <w:jc w:val="left"/>
        <w:rPr>
          <w:rFonts w:ascii="宋体" w:eastAsia="宋体" w:hAnsi="宋体"/>
          <w:color w:val="000000"/>
          <w:kern w:val="0"/>
          <w:sz w:val="18"/>
          <w:szCs w:val="18"/>
        </w:rPr>
      </w:pPr>
      <w:r>
        <w:rPr>
          <w:rFonts w:ascii="宋体" w:eastAsia="宋体" w:hAnsi="宋体"/>
          <w:color w:val="000000"/>
          <w:kern w:val="0"/>
          <w:sz w:val="18"/>
          <w:szCs w:val="18"/>
        </w:rPr>
        <w:t xml:space="preserve">　</w:t>
      </w:r>
      <w:r>
        <w:rPr>
          <w:rFonts w:ascii="宋体" w:eastAsia="宋体" w:hAnsi="宋体" w:hint="eastAsia"/>
          <w:color w:val="000000"/>
          <w:kern w:val="0"/>
          <w:sz w:val="18"/>
          <w:szCs w:val="18"/>
        </w:rPr>
        <w:t xml:space="preserve"> </w:t>
      </w:r>
      <w:r>
        <w:rPr>
          <w:rFonts w:ascii="宋体" w:eastAsia="宋体" w:hAnsi="宋体"/>
          <w:color w:val="000000"/>
          <w:kern w:val="0"/>
          <w:sz w:val="18"/>
          <w:szCs w:val="18"/>
        </w:rPr>
        <w:t xml:space="preserve"> </w:t>
      </w:r>
      <w:r>
        <w:rPr>
          <w:rFonts w:ascii="宋体" w:eastAsia="宋体" w:hAnsi="宋体" w:hint="eastAsia"/>
          <w:color w:val="000000"/>
          <w:kern w:val="0"/>
          <w:sz w:val="18"/>
          <w:szCs w:val="18"/>
        </w:rPr>
        <w:t>在代码部分的适当位置撰写了中文代码注释。</w:t>
      </w:r>
    </w:p>
    <w:p w14:paraId="333855BE" w14:textId="77777777" w:rsidR="006B26A7" w:rsidRDefault="006B26A7" w:rsidP="006B26A7">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7</w:t>
      </w:r>
      <w:r>
        <w:rPr>
          <w:rFonts w:ascii="宋体" w:eastAsia="宋体" w:hAnsi="宋体" w:cs="宋体" w:hint="eastAsia"/>
          <w:color w:val="000000"/>
          <w:kern w:val="0"/>
          <w:sz w:val="18"/>
          <w:szCs w:val="18"/>
        </w:rPr>
        <w:t>．</w:t>
      </w:r>
      <w:r>
        <w:rPr>
          <w:rFonts w:ascii="ˎ̥" w:eastAsia="ˎ̥" w:hAnsi="ˎ̥"/>
          <w:color w:val="000000"/>
          <w:kern w:val="0"/>
          <w:sz w:val="18"/>
          <w:szCs w:val="18"/>
        </w:rPr>
        <w:t>11</w:t>
      </w:r>
      <w:r>
        <w:rPr>
          <w:rFonts w:ascii="宋体" w:eastAsia="宋体" w:hAnsi="宋体" w:cs="宋体" w:hint="eastAsia"/>
          <w:color w:val="000000"/>
          <w:kern w:val="0"/>
          <w:sz w:val="18"/>
          <w:szCs w:val="18"/>
        </w:rPr>
        <w:t>限制条件</w:t>
      </w:r>
      <w:r>
        <w:rPr>
          <w:rFonts w:ascii="ˎ̥" w:eastAsia="ˎ̥" w:hAnsi="ˎ̥"/>
          <w:color w:val="000000"/>
          <w:kern w:val="0"/>
          <w:sz w:val="18"/>
          <w:szCs w:val="18"/>
        </w:rPr>
        <w:t xml:space="preserve"> </w:t>
      </w:r>
    </w:p>
    <w:p w14:paraId="133E1ED0" w14:textId="77777777" w:rsidR="006B26A7" w:rsidRDefault="006B26A7" w:rsidP="006B26A7">
      <w:pPr>
        <w:snapToGrid w:val="0"/>
        <w:spacing w:before="312" w:after="312" w:line="225" w:lineRule="atLeast"/>
        <w:ind w:firstLine="360"/>
        <w:jc w:val="left"/>
        <w:rPr>
          <w:rFonts w:ascii="宋体" w:eastAsia="宋体" w:hAnsi="宋体"/>
          <w:color w:val="000000"/>
          <w:kern w:val="0"/>
          <w:sz w:val="18"/>
          <w:szCs w:val="18"/>
        </w:rPr>
      </w:pPr>
      <w:r>
        <w:rPr>
          <w:rFonts w:ascii="宋体" w:eastAsia="宋体" w:hAnsi="宋体" w:hint="eastAsia"/>
          <w:color w:val="000000"/>
          <w:kern w:val="0"/>
          <w:sz w:val="18"/>
          <w:szCs w:val="18"/>
        </w:rPr>
        <w:t>开发人员在编写代码的过程中需要严格按照软件工程的要求执行，以便后续进行测试以及项目维护升级。</w:t>
      </w:r>
    </w:p>
    <w:p w14:paraId="5130BB4C" w14:textId="77777777" w:rsidR="006B26A7" w:rsidRDefault="006B26A7" w:rsidP="006B26A7">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7</w:t>
      </w:r>
      <w:r>
        <w:rPr>
          <w:rFonts w:ascii="宋体" w:eastAsia="宋体" w:hAnsi="宋体" w:cs="宋体" w:hint="eastAsia"/>
          <w:color w:val="000000"/>
          <w:kern w:val="0"/>
          <w:sz w:val="18"/>
          <w:szCs w:val="18"/>
        </w:rPr>
        <w:t>．</w:t>
      </w:r>
      <w:r>
        <w:rPr>
          <w:rFonts w:ascii="ˎ̥" w:eastAsia="ˎ̥" w:hAnsi="ˎ̥"/>
          <w:color w:val="000000"/>
          <w:kern w:val="0"/>
          <w:sz w:val="18"/>
          <w:szCs w:val="18"/>
        </w:rPr>
        <w:t>12</w:t>
      </w:r>
      <w:r>
        <w:rPr>
          <w:rFonts w:ascii="宋体" w:eastAsia="宋体" w:hAnsi="宋体" w:cs="宋体" w:hint="eastAsia"/>
          <w:color w:val="000000"/>
          <w:kern w:val="0"/>
          <w:sz w:val="18"/>
          <w:szCs w:val="18"/>
        </w:rPr>
        <w:t>测试计划</w:t>
      </w:r>
      <w:r>
        <w:rPr>
          <w:rFonts w:ascii="ˎ̥" w:eastAsia="ˎ̥" w:hAnsi="ˎ̥"/>
          <w:color w:val="000000"/>
          <w:kern w:val="0"/>
          <w:sz w:val="18"/>
          <w:szCs w:val="18"/>
        </w:rPr>
        <w:t xml:space="preserve"> </w:t>
      </w:r>
    </w:p>
    <w:p w14:paraId="558E331E" w14:textId="77777777" w:rsidR="006B26A7" w:rsidRDefault="006B26A7" w:rsidP="006B26A7">
      <w:pPr>
        <w:snapToGrid w:val="0"/>
        <w:spacing w:before="312" w:after="312" w:line="225" w:lineRule="atLeast"/>
        <w:jc w:val="left"/>
        <w:rPr>
          <w:rFonts w:ascii="宋体" w:eastAsia="宋体" w:hAnsi="宋体"/>
          <w:color w:val="000000"/>
          <w:kern w:val="0"/>
          <w:sz w:val="18"/>
          <w:szCs w:val="18"/>
        </w:rPr>
      </w:pPr>
      <w:r>
        <w:rPr>
          <w:rFonts w:ascii="宋体" w:eastAsia="宋体" w:hAnsi="宋体"/>
          <w:color w:val="000000"/>
          <w:kern w:val="0"/>
          <w:sz w:val="18"/>
          <w:szCs w:val="18"/>
        </w:rPr>
        <w:t xml:space="preserve">　　</w:t>
      </w:r>
      <w:r>
        <w:rPr>
          <w:rFonts w:ascii="宋体" w:eastAsia="宋体" w:hAnsi="宋体" w:hint="eastAsia"/>
          <w:color w:val="000000"/>
          <w:kern w:val="0"/>
          <w:sz w:val="18"/>
          <w:szCs w:val="18"/>
        </w:rPr>
        <w:t>进入个人中心界面，分别点击个人订单信息和购物车等。</w:t>
      </w:r>
    </w:p>
    <w:p w14:paraId="4B4BDDF0" w14:textId="77777777" w:rsidR="006B26A7" w:rsidRDefault="006B26A7" w:rsidP="006B26A7">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7</w:t>
      </w:r>
      <w:r>
        <w:rPr>
          <w:rFonts w:ascii="宋体" w:eastAsia="宋体" w:hAnsi="宋体" w:cs="宋体" w:hint="eastAsia"/>
          <w:color w:val="000000"/>
          <w:kern w:val="0"/>
          <w:sz w:val="18"/>
          <w:szCs w:val="18"/>
        </w:rPr>
        <w:t>．</w:t>
      </w:r>
      <w:r>
        <w:rPr>
          <w:rFonts w:ascii="ˎ̥" w:eastAsia="ˎ̥" w:hAnsi="ˎ̥"/>
          <w:color w:val="000000"/>
          <w:kern w:val="0"/>
          <w:sz w:val="18"/>
          <w:szCs w:val="18"/>
        </w:rPr>
        <w:t>13</w:t>
      </w:r>
      <w:r>
        <w:rPr>
          <w:rFonts w:ascii="宋体" w:eastAsia="宋体" w:hAnsi="宋体" w:cs="宋体" w:hint="eastAsia"/>
          <w:color w:val="000000"/>
          <w:kern w:val="0"/>
          <w:sz w:val="18"/>
          <w:szCs w:val="18"/>
        </w:rPr>
        <w:t>尚未解决的问题</w:t>
      </w:r>
    </w:p>
    <w:p w14:paraId="388E2A70" w14:textId="77777777" w:rsidR="006B26A7" w:rsidRDefault="006B26A7" w:rsidP="006B26A7">
      <w:pPr>
        <w:snapToGrid w:val="0"/>
        <w:spacing w:before="312" w:after="312" w:line="225" w:lineRule="atLeast"/>
        <w:jc w:val="left"/>
        <w:textAlignment w:val="baseline"/>
        <w:rPr>
          <w:rFonts w:ascii="ˎ̥" w:eastAsia="ˎ̥" w:hAnsi="ˎ̥"/>
          <w:color w:val="000000"/>
          <w:kern w:val="0"/>
          <w:sz w:val="18"/>
          <w:szCs w:val="18"/>
        </w:rPr>
      </w:pPr>
      <w:r>
        <w:rPr>
          <w:rFonts w:ascii="宋体" w:eastAsia="宋体" w:hAnsi="宋体"/>
          <w:color w:val="000000"/>
          <w:kern w:val="0"/>
          <w:sz w:val="18"/>
          <w:szCs w:val="18"/>
        </w:rPr>
        <w:t xml:space="preserve">　</w:t>
      </w:r>
      <w:r>
        <w:rPr>
          <w:rFonts w:ascii="宋体" w:eastAsia="宋体" w:hAnsi="宋体" w:cs="宋体" w:hint="eastAsia"/>
          <w:sz w:val="18"/>
          <w:szCs w:val="18"/>
        </w:rPr>
        <w:t>本模块暂无尚未解决的问题。</w:t>
      </w:r>
    </w:p>
    <w:p w14:paraId="35ED8A6C" w14:textId="77777777" w:rsidR="00B26C85" w:rsidRDefault="00B26C85" w:rsidP="00B26C85">
      <w:pPr>
        <w:snapToGrid w:val="0"/>
        <w:rPr>
          <w:rFonts w:ascii="宋体" w:eastAsia="宋体" w:hAnsi="宋体"/>
          <w:color w:val="FF0000"/>
          <w:sz w:val="18"/>
          <w:szCs w:val="18"/>
        </w:rPr>
      </w:pPr>
      <w:r>
        <w:rPr>
          <w:rFonts w:ascii="宋体" w:eastAsia="宋体" w:hAnsi="宋体"/>
          <w:color w:val="FF0000"/>
          <w:sz w:val="18"/>
          <w:szCs w:val="18"/>
        </w:rPr>
        <w:t>8</w:t>
      </w:r>
      <w:r>
        <w:rPr>
          <w:rFonts w:ascii="宋体" w:eastAsia="宋体" w:hAnsi="宋体" w:hint="eastAsia"/>
          <w:color w:val="FF0000"/>
          <w:sz w:val="18"/>
          <w:szCs w:val="18"/>
        </w:rPr>
        <w:t>、模块</w:t>
      </w:r>
      <w:r>
        <w:rPr>
          <w:rFonts w:ascii="宋体" w:eastAsia="宋体" w:hAnsi="宋体"/>
          <w:color w:val="FF0000"/>
          <w:sz w:val="18"/>
          <w:szCs w:val="18"/>
        </w:rPr>
        <w:t>6</w:t>
      </w:r>
      <w:r>
        <w:rPr>
          <w:rFonts w:ascii="宋体" w:eastAsia="宋体" w:hAnsi="宋体" w:hint="eastAsia"/>
          <w:color w:val="FF0000"/>
          <w:sz w:val="18"/>
          <w:szCs w:val="18"/>
        </w:rPr>
        <w:t>（后台用户管理模块）设计说明</w:t>
      </w:r>
    </w:p>
    <w:p w14:paraId="74E43423" w14:textId="77777777" w:rsidR="00B26C85" w:rsidRDefault="00B26C85" w:rsidP="00B26C85">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8</w:t>
      </w:r>
      <w:r>
        <w:rPr>
          <w:rFonts w:ascii="宋体" w:eastAsia="宋体" w:hAnsi="宋体" w:cs="宋体" w:hint="eastAsia"/>
          <w:color w:val="000000"/>
          <w:kern w:val="0"/>
          <w:sz w:val="18"/>
          <w:szCs w:val="18"/>
        </w:rPr>
        <w:t>．</w:t>
      </w:r>
      <w:r>
        <w:rPr>
          <w:rFonts w:ascii="ˎ̥" w:eastAsia="ˎ̥" w:hAnsi="ˎ̥"/>
          <w:color w:val="000000"/>
          <w:kern w:val="0"/>
          <w:sz w:val="18"/>
          <w:szCs w:val="18"/>
        </w:rPr>
        <w:t>1</w:t>
      </w:r>
      <w:r>
        <w:rPr>
          <w:rFonts w:ascii="宋体" w:eastAsia="宋体" w:hAnsi="宋体" w:cs="宋体" w:hint="eastAsia"/>
          <w:color w:val="000000"/>
          <w:kern w:val="0"/>
          <w:sz w:val="18"/>
          <w:szCs w:val="18"/>
        </w:rPr>
        <w:t>模块描述</w:t>
      </w:r>
      <w:r>
        <w:rPr>
          <w:rFonts w:ascii="ˎ̥" w:eastAsia="ˎ̥" w:hAnsi="ˎ̥"/>
          <w:color w:val="000000"/>
          <w:kern w:val="0"/>
          <w:sz w:val="18"/>
          <w:szCs w:val="18"/>
        </w:rPr>
        <w:t xml:space="preserve"> </w:t>
      </w:r>
    </w:p>
    <w:p w14:paraId="71B119EC" w14:textId="77777777" w:rsidR="00B26C85" w:rsidRDefault="00B26C85" w:rsidP="00B26C85">
      <w:pPr>
        <w:snapToGrid w:val="0"/>
        <w:spacing w:before="312" w:after="312" w:line="225" w:lineRule="atLeast"/>
        <w:jc w:val="left"/>
        <w:rPr>
          <w:rFonts w:ascii="ˎ̥" w:eastAsia="宋体" w:hAnsi="ˎ̥" w:hint="eastAsia"/>
          <w:color w:val="000000"/>
          <w:kern w:val="0"/>
          <w:sz w:val="18"/>
          <w:szCs w:val="18"/>
        </w:rPr>
      </w:pPr>
      <w:r>
        <w:rPr>
          <w:rFonts w:ascii="ˎ̥" w:eastAsia="宋体" w:hAnsi="ˎ̥" w:hint="eastAsia"/>
          <w:color w:val="000000"/>
          <w:kern w:val="0"/>
          <w:sz w:val="18"/>
          <w:szCs w:val="18"/>
        </w:rPr>
        <w:t xml:space="preserve">    </w:t>
      </w:r>
      <w:r>
        <w:rPr>
          <w:rFonts w:ascii="ˎ̥" w:eastAsia="宋体" w:hAnsi="ˎ̥" w:hint="eastAsia"/>
          <w:color w:val="000000"/>
          <w:kern w:val="0"/>
          <w:sz w:val="18"/>
          <w:szCs w:val="18"/>
        </w:rPr>
        <w:t>本模块实现管理员对已注册用户的相关信息的管理。</w:t>
      </w:r>
    </w:p>
    <w:p w14:paraId="323C72A3" w14:textId="77777777" w:rsidR="00B26C85" w:rsidRDefault="00B26C85" w:rsidP="00B26C85">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8</w:t>
      </w:r>
      <w:r>
        <w:rPr>
          <w:rFonts w:ascii="宋体" w:eastAsia="宋体" w:hAnsi="宋体" w:cs="宋体" w:hint="eastAsia"/>
          <w:color w:val="000000"/>
          <w:kern w:val="0"/>
          <w:sz w:val="18"/>
          <w:szCs w:val="18"/>
        </w:rPr>
        <w:t>．</w:t>
      </w:r>
      <w:r>
        <w:rPr>
          <w:rFonts w:ascii="ˎ̥" w:eastAsia="ˎ̥" w:hAnsi="ˎ̥"/>
          <w:color w:val="000000"/>
          <w:kern w:val="0"/>
          <w:sz w:val="18"/>
          <w:szCs w:val="18"/>
        </w:rPr>
        <w:t>2</w:t>
      </w:r>
      <w:r>
        <w:rPr>
          <w:rFonts w:ascii="宋体" w:eastAsia="宋体" w:hAnsi="宋体" w:cs="宋体" w:hint="eastAsia"/>
          <w:color w:val="000000"/>
          <w:kern w:val="0"/>
          <w:sz w:val="18"/>
          <w:szCs w:val="18"/>
        </w:rPr>
        <w:t>功能</w:t>
      </w:r>
      <w:r>
        <w:rPr>
          <w:rFonts w:ascii="ˎ̥" w:eastAsia="ˎ̥" w:hAnsi="ˎ̥"/>
          <w:color w:val="000000"/>
          <w:kern w:val="0"/>
          <w:sz w:val="18"/>
          <w:szCs w:val="18"/>
        </w:rPr>
        <w:t xml:space="preserve"> </w:t>
      </w:r>
    </w:p>
    <w:p w14:paraId="5406B373" w14:textId="77777777" w:rsidR="00B26C85" w:rsidRDefault="00B26C85" w:rsidP="00B26C85">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object w:dxaOrig="7148" w:dyaOrig="2310" w14:anchorId="55196AA5">
          <v:shape id="_x0000_i1027" type="#_x0000_t75" style="width:357.55pt;height:115.75pt" o:ole="">
            <v:imagedata r:id="rId29" o:title=""/>
            <o:lock v:ext="edit" aspectratio="f"/>
          </v:shape>
          <o:OLEObject Type="Embed" ProgID="Visio.Drawing.15" ShapeID="_x0000_i1027" DrawAspect="Content" ObjectID="_1716235585" r:id="rId30"/>
        </w:object>
      </w:r>
    </w:p>
    <w:p w14:paraId="201F339F" w14:textId="77777777" w:rsidR="00B26C85" w:rsidRDefault="00B26C85" w:rsidP="00B26C85">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8</w:t>
      </w:r>
      <w:r>
        <w:rPr>
          <w:rFonts w:ascii="宋体" w:eastAsia="宋体" w:hAnsi="宋体" w:cs="宋体" w:hint="eastAsia"/>
          <w:color w:val="000000"/>
          <w:kern w:val="0"/>
          <w:sz w:val="18"/>
          <w:szCs w:val="18"/>
        </w:rPr>
        <w:t>．</w:t>
      </w:r>
      <w:r>
        <w:rPr>
          <w:rFonts w:ascii="ˎ̥" w:eastAsia="ˎ̥" w:hAnsi="ˎ̥"/>
          <w:color w:val="000000"/>
          <w:kern w:val="0"/>
          <w:sz w:val="18"/>
          <w:szCs w:val="18"/>
        </w:rPr>
        <w:t>3</w:t>
      </w:r>
      <w:r>
        <w:rPr>
          <w:rFonts w:ascii="宋体" w:eastAsia="宋体" w:hAnsi="宋体" w:cs="宋体" w:hint="eastAsia"/>
          <w:color w:val="000000"/>
          <w:kern w:val="0"/>
          <w:sz w:val="18"/>
          <w:szCs w:val="18"/>
        </w:rPr>
        <w:t>性能</w:t>
      </w:r>
    </w:p>
    <w:p w14:paraId="680C235D" w14:textId="77777777" w:rsidR="00B26C85" w:rsidRDefault="00B26C85" w:rsidP="00B26C85">
      <w:pPr>
        <w:snapToGrid w:val="0"/>
        <w:spacing w:before="312" w:after="312" w:line="225" w:lineRule="atLeast"/>
        <w:jc w:val="left"/>
        <w:rPr>
          <w:rFonts w:ascii="ˎ̥" w:eastAsia="宋体" w:hAnsi="ˎ̥" w:hint="eastAsia"/>
          <w:color w:val="000000"/>
          <w:kern w:val="0"/>
          <w:sz w:val="18"/>
          <w:szCs w:val="18"/>
        </w:rPr>
      </w:pPr>
      <w:r>
        <w:rPr>
          <w:rFonts w:ascii="ˎ̥" w:eastAsia="宋体" w:hAnsi="ˎ̥" w:hint="eastAsia"/>
          <w:color w:val="000000"/>
          <w:kern w:val="0"/>
          <w:sz w:val="18"/>
          <w:szCs w:val="18"/>
        </w:rPr>
        <w:lastRenderedPageBreak/>
        <w:t xml:space="preserve">     </w:t>
      </w:r>
      <w:r>
        <w:rPr>
          <w:rFonts w:ascii="ˎ̥" w:eastAsia="宋体" w:hAnsi="ˎ̥" w:hint="eastAsia"/>
          <w:color w:val="000000"/>
          <w:kern w:val="0"/>
          <w:sz w:val="18"/>
          <w:szCs w:val="18"/>
        </w:rPr>
        <w:t>灵活性：窗口响应绝大部分的快捷菜单和控制面板操作。</w:t>
      </w:r>
    </w:p>
    <w:p w14:paraId="34B5A75D" w14:textId="77777777" w:rsidR="00B26C85" w:rsidRDefault="00B26C85" w:rsidP="00B26C85">
      <w:pPr>
        <w:snapToGrid w:val="0"/>
        <w:spacing w:before="312" w:after="312" w:line="225" w:lineRule="atLeast"/>
        <w:jc w:val="left"/>
        <w:rPr>
          <w:rFonts w:ascii="ˎ̥" w:eastAsia="宋体" w:hAnsi="ˎ̥" w:hint="eastAsia"/>
          <w:color w:val="000000"/>
          <w:kern w:val="0"/>
          <w:sz w:val="18"/>
          <w:szCs w:val="18"/>
        </w:rPr>
      </w:pPr>
      <w:r>
        <w:rPr>
          <w:rFonts w:ascii="ˎ̥" w:eastAsia="宋体" w:hAnsi="ˎ̥" w:hint="eastAsia"/>
          <w:color w:val="000000"/>
          <w:kern w:val="0"/>
          <w:sz w:val="18"/>
          <w:szCs w:val="18"/>
        </w:rPr>
        <w:t xml:space="preserve">     </w:t>
      </w:r>
      <w:r>
        <w:rPr>
          <w:rFonts w:ascii="ˎ̥" w:eastAsia="宋体" w:hAnsi="ˎ̥" w:hint="eastAsia"/>
          <w:color w:val="000000"/>
          <w:kern w:val="0"/>
          <w:sz w:val="18"/>
          <w:szCs w:val="18"/>
        </w:rPr>
        <w:t>时间性：响应鼠标单击时间在</w:t>
      </w:r>
      <w:r>
        <w:rPr>
          <w:rFonts w:ascii="ˎ̥" w:eastAsia="宋体" w:hAnsi="ˎ̥" w:hint="eastAsia"/>
          <w:color w:val="000000"/>
          <w:kern w:val="0"/>
          <w:sz w:val="18"/>
          <w:szCs w:val="18"/>
        </w:rPr>
        <w:t>2~3</w:t>
      </w:r>
      <w:r>
        <w:rPr>
          <w:rFonts w:ascii="ˎ̥" w:eastAsia="宋体" w:hAnsi="ˎ̥" w:hint="eastAsia"/>
          <w:color w:val="000000"/>
          <w:kern w:val="0"/>
          <w:sz w:val="18"/>
          <w:szCs w:val="18"/>
        </w:rPr>
        <w:t>秒之间。</w:t>
      </w:r>
    </w:p>
    <w:p w14:paraId="37E268F0" w14:textId="77777777" w:rsidR="00B26C85" w:rsidRDefault="00B26C85" w:rsidP="00B26C85">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8</w:t>
      </w:r>
      <w:r>
        <w:rPr>
          <w:rFonts w:ascii="宋体" w:eastAsia="宋体" w:hAnsi="宋体" w:cs="宋体" w:hint="eastAsia"/>
          <w:color w:val="000000"/>
          <w:kern w:val="0"/>
          <w:sz w:val="18"/>
          <w:szCs w:val="18"/>
        </w:rPr>
        <w:t>．</w:t>
      </w:r>
      <w:r>
        <w:rPr>
          <w:rFonts w:ascii="ˎ̥" w:eastAsia="ˎ̥" w:hAnsi="ˎ̥"/>
          <w:color w:val="000000"/>
          <w:kern w:val="0"/>
          <w:sz w:val="18"/>
          <w:szCs w:val="18"/>
        </w:rPr>
        <w:t>4</w:t>
      </w:r>
      <w:r>
        <w:rPr>
          <w:rFonts w:ascii="宋体" w:eastAsia="宋体" w:hAnsi="宋体" w:cs="宋体" w:hint="eastAsia"/>
          <w:color w:val="000000"/>
          <w:kern w:val="0"/>
          <w:sz w:val="18"/>
          <w:szCs w:val="18"/>
        </w:rPr>
        <w:t>输入项</w:t>
      </w:r>
      <w:r>
        <w:rPr>
          <w:rFonts w:ascii="ˎ̥" w:eastAsia="ˎ̥" w:hAnsi="ˎ̥"/>
          <w:color w:val="000000"/>
          <w:kern w:val="0"/>
          <w:sz w:val="18"/>
          <w:szCs w:val="18"/>
        </w:rPr>
        <w:t xml:space="preserve"> </w:t>
      </w:r>
    </w:p>
    <w:p w14:paraId="03E083FA" w14:textId="4DADCAEA" w:rsidR="00B26C85" w:rsidRDefault="00B26C85" w:rsidP="00B26C85">
      <w:pPr>
        <w:snapToGrid w:val="0"/>
        <w:spacing w:before="312" w:after="312" w:line="225" w:lineRule="atLeast"/>
        <w:jc w:val="left"/>
        <w:rPr>
          <w:rFonts w:ascii="宋体" w:eastAsia="宋体" w:hAnsi="宋体"/>
          <w:color w:val="000000"/>
          <w:kern w:val="0"/>
          <w:sz w:val="18"/>
          <w:szCs w:val="18"/>
        </w:rPr>
      </w:pPr>
      <w:r>
        <w:rPr>
          <w:rFonts w:ascii="宋体" w:eastAsia="宋体" w:hAnsi="宋体"/>
          <w:color w:val="000000"/>
          <w:kern w:val="0"/>
          <w:sz w:val="18"/>
          <w:szCs w:val="18"/>
        </w:rPr>
        <w:t xml:space="preserve">　　</w:t>
      </w:r>
      <w:r>
        <w:rPr>
          <w:rFonts w:ascii="宋体" w:eastAsia="宋体" w:hAnsi="宋体" w:hint="eastAsia"/>
          <w:color w:val="000000"/>
          <w:kern w:val="0"/>
          <w:sz w:val="18"/>
          <w:szCs w:val="18"/>
        </w:rPr>
        <w:t>输入管理员账号和密码。</w:t>
      </w:r>
    </w:p>
    <w:p w14:paraId="5733B78E" w14:textId="77777777" w:rsidR="00B26C85" w:rsidRDefault="00B26C85" w:rsidP="00B26C85">
      <w:pPr>
        <w:numPr>
          <w:ilvl w:val="0"/>
          <w:numId w:val="2"/>
        </w:numPr>
        <w:snapToGrid w:val="0"/>
        <w:spacing w:before="312" w:after="312" w:line="225" w:lineRule="atLeast"/>
        <w:jc w:val="left"/>
        <w:rPr>
          <w:rFonts w:ascii="ˎ̥" w:eastAsia="ˎ̥" w:hAnsi="ˎ̥"/>
          <w:color w:val="000000"/>
          <w:kern w:val="0"/>
          <w:sz w:val="18"/>
          <w:szCs w:val="18"/>
        </w:rPr>
      </w:pPr>
      <w:r>
        <w:rPr>
          <w:rFonts w:ascii="ˎ̥" w:eastAsia="宋体" w:hAnsi="ˎ̥" w:hint="eastAsia"/>
          <w:color w:val="000000"/>
          <w:kern w:val="0"/>
          <w:sz w:val="18"/>
          <w:szCs w:val="18"/>
        </w:rPr>
        <w:t xml:space="preserve"> </w:t>
      </w:r>
      <w:r>
        <w:rPr>
          <w:rFonts w:ascii="ˎ̥" w:eastAsia="ˎ̥" w:hAnsi="ˎ̥"/>
          <w:color w:val="000000"/>
          <w:kern w:val="0"/>
          <w:sz w:val="18"/>
          <w:szCs w:val="18"/>
        </w:rPr>
        <w:t>5</w:t>
      </w:r>
      <w:r>
        <w:rPr>
          <w:rFonts w:ascii="宋体" w:eastAsia="宋体" w:hAnsi="宋体" w:cs="宋体" w:hint="eastAsia"/>
          <w:color w:val="000000"/>
          <w:kern w:val="0"/>
          <w:sz w:val="18"/>
          <w:szCs w:val="18"/>
        </w:rPr>
        <w:t>输出项</w:t>
      </w:r>
      <w:r>
        <w:rPr>
          <w:rFonts w:ascii="ˎ̥" w:eastAsia="ˎ̥" w:hAnsi="ˎ̥"/>
          <w:color w:val="000000"/>
          <w:kern w:val="0"/>
          <w:sz w:val="18"/>
          <w:szCs w:val="18"/>
        </w:rPr>
        <w:t xml:space="preserve"> </w:t>
      </w:r>
    </w:p>
    <w:p w14:paraId="7615A317" w14:textId="19151BF3" w:rsidR="00B26C85" w:rsidRDefault="00B26C85" w:rsidP="00B26C85">
      <w:pPr>
        <w:snapToGrid w:val="0"/>
        <w:spacing w:before="312" w:after="312" w:line="225" w:lineRule="atLeast"/>
        <w:jc w:val="left"/>
        <w:rPr>
          <w:rFonts w:ascii="ˎ̥" w:eastAsia="宋体" w:hAnsi="ˎ̥" w:hint="eastAsia"/>
          <w:color w:val="000000"/>
          <w:kern w:val="0"/>
          <w:sz w:val="18"/>
          <w:szCs w:val="18"/>
        </w:rPr>
      </w:pPr>
      <w:r>
        <w:rPr>
          <w:rFonts w:ascii="ˎ̥" w:eastAsia="宋体" w:hAnsi="ˎ̥" w:hint="eastAsia"/>
          <w:color w:val="000000"/>
          <w:kern w:val="0"/>
          <w:sz w:val="18"/>
          <w:szCs w:val="18"/>
        </w:rPr>
        <w:t xml:space="preserve">     </w:t>
      </w:r>
      <w:r>
        <w:rPr>
          <w:rFonts w:ascii="ˎ̥" w:eastAsia="宋体" w:hAnsi="ˎ̥" w:hint="eastAsia"/>
          <w:color w:val="000000"/>
          <w:kern w:val="0"/>
          <w:sz w:val="18"/>
          <w:szCs w:val="18"/>
        </w:rPr>
        <w:t>用户</w:t>
      </w:r>
      <w:r w:rsidR="00C53405">
        <w:rPr>
          <w:rFonts w:ascii="ˎ̥" w:eastAsia="宋体" w:hAnsi="ˎ̥" w:hint="eastAsia"/>
          <w:color w:val="000000"/>
          <w:kern w:val="0"/>
          <w:sz w:val="18"/>
          <w:szCs w:val="18"/>
        </w:rPr>
        <w:t>账号</w:t>
      </w:r>
      <w:r>
        <w:rPr>
          <w:rFonts w:ascii="ˎ̥" w:eastAsia="宋体" w:hAnsi="ˎ̥" w:hint="eastAsia"/>
          <w:color w:val="000000"/>
          <w:kern w:val="0"/>
          <w:sz w:val="18"/>
          <w:szCs w:val="18"/>
        </w:rPr>
        <w:t>有关信息。</w:t>
      </w:r>
    </w:p>
    <w:p w14:paraId="371EA7C3" w14:textId="77777777" w:rsidR="00B26C85" w:rsidRDefault="00B26C85" w:rsidP="00B26C85">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8</w:t>
      </w:r>
      <w:r>
        <w:rPr>
          <w:rFonts w:ascii="宋体" w:eastAsia="宋体" w:hAnsi="宋体" w:cs="宋体" w:hint="eastAsia"/>
          <w:color w:val="000000"/>
          <w:kern w:val="0"/>
          <w:sz w:val="18"/>
          <w:szCs w:val="18"/>
        </w:rPr>
        <w:t>．</w:t>
      </w:r>
      <w:r>
        <w:rPr>
          <w:rFonts w:ascii="ˎ̥" w:eastAsia="ˎ̥" w:hAnsi="ˎ̥"/>
          <w:color w:val="000000"/>
          <w:kern w:val="0"/>
          <w:sz w:val="18"/>
          <w:szCs w:val="18"/>
        </w:rPr>
        <w:t>6</w:t>
      </w:r>
      <w:r>
        <w:rPr>
          <w:rFonts w:ascii="宋体" w:eastAsia="宋体" w:hAnsi="宋体" w:cs="宋体" w:hint="eastAsia"/>
          <w:color w:val="000000"/>
          <w:kern w:val="0"/>
          <w:sz w:val="18"/>
          <w:szCs w:val="18"/>
        </w:rPr>
        <w:t>算法</w:t>
      </w:r>
      <w:r>
        <w:rPr>
          <w:rFonts w:ascii="ˎ̥" w:eastAsia="ˎ̥" w:hAnsi="ˎ̥"/>
          <w:color w:val="000000"/>
          <w:kern w:val="0"/>
          <w:sz w:val="18"/>
          <w:szCs w:val="18"/>
        </w:rPr>
        <w:t xml:space="preserve"> </w:t>
      </w:r>
    </w:p>
    <w:p w14:paraId="2E16A7CD" w14:textId="77777777" w:rsidR="00B26C85" w:rsidRDefault="00B26C85" w:rsidP="00B26C85">
      <w:pPr>
        <w:snapToGrid w:val="0"/>
        <w:spacing w:before="312" w:after="312" w:line="225" w:lineRule="atLeast"/>
        <w:jc w:val="left"/>
        <w:rPr>
          <w:rFonts w:ascii="ˎ̥" w:eastAsia="宋体" w:hAnsi="ˎ̥" w:hint="eastAsia"/>
          <w:color w:val="000000"/>
          <w:kern w:val="0"/>
          <w:sz w:val="18"/>
          <w:szCs w:val="18"/>
        </w:rPr>
      </w:pPr>
      <w:r>
        <w:rPr>
          <w:rFonts w:ascii="ˎ̥" w:eastAsia="宋体" w:hAnsi="ˎ̥" w:hint="eastAsia"/>
          <w:color w:val="000000"/>
          <w:kern w:val="0"/>
          <w:sz w:val="18"/>
          <w:szCs w:val="18"/>
        </w:rPr>
        <w:t xml:space="preserve">     </w:t>
      </w:r>
      <w:r>
        <w:rPr>
          <w:rFonts w:ascii="ˎ̥" w:eastAsia="宋体" w:hAnsi="ˎ̥" w:hint="eastAsia"/>
          <w:color w:val="000000"/>
          <w:kern w:val="0"/>
          <w:sz w:val="18"/>
          <w:szCs w:val="18"/>
        </w:rPr>
        <w:t>本部分没有采用自定义算法。</w:t>
      </w:r>
    </w:p>
    <w:p w14:paraId="363033A6" w14:textId="77777777" w:rsidR="00B26C85" w:rsidRDefault="00B26C85" w:rsidP="00B26C85">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8</w:t>
      </w:r>
      <w:r>
        <w:rPr>
          <w:rFonts w:ascii="宋体" w:eastAsia="宋体" w:hAnsi="宋体" w:cs="宋体" w:hint="eastAsia"/>
          <w:color w:val="000000"/>
          <w:kern w:val="0"/>
          <w:sz w:val="18"/>
          <w:szCs w:val="18"/>
        </w:rPr>
        <w:t>．</w:t>
      </w:r>
      <w:r>
        <w:rPr>
          <w:rFonts w:ascii="ˎ̥" w:eastAsia="ˎ̥" w:hAnsi="ˎ̥"/>
          <w:color w:val="000000"/>
          <w:kern w:val="0"/>
          <w:sz w:val="18"/>
          <w:szCs w:val="18"/>
        </w:rPr>
        <w:t>7</w:t>
      </w:r>
      <w:r>
        <w:rPr>
          <w:rFonts w:ascii="宋体" w:eastAsia="宋体" w:hAnsi="宋体" w:cs="宋体" w:hint="eastAsia"/>
          <w:color w:val="000000"/>
          <w:kern w:val="0"/>
          <w:sz w:val="18"/>
          <w:szCs w:val="18"/>
        </w:rPr>
        <w:t>流程逻辑</w:t>
      </w:r>
      <w:r>
        <w:rPr>
          <w:rFonts w:ascii="ˎ̥" w:eastAsia="ˎ̥" w:hAnsi="ˎ̥"/>
          <w:color w:val="000000"/>
          <w:kern w:val="0"/>
          <w:sz w:val="18"/>
          <w:szCs w:val="18"/>
        </w:rPr>
        <w:t xml:space="preserve"> </w:t>
      </w:r>
    </w:p>
    <w:p w14:paraId="723A286A" w14:textId="0B912B99" w:rsidR="00B26C85" w:rsidRDefault="00B26C85" w:rsidP="00B26C85">
      <w:pPr>
        <w:snapToGrid w:val="0"/>
        <w:spacing w:before="312" w:after="312" w:line="225" w:lineRule="atLeast"/>
        <w:jc w:val="left"/>
        <w:rPr>
          <w:rFonts w:ascii="ˎ̥" w:eastAsia="ˎ̥" w:hAnsi="ˎ̥"/>
          <w:color w:val="000000"/>
          <w:kern w:val="0"/>
          <w:sz w:val="18"/>
          <w:szCs w:val="18"/>
        </w:rPr>
      </w:pPr>
      <w:r>
        <w:rPr>
          <w:rFonts w:ascii="ˎ̥" w:eastAsia="ˎ̥" w:hAnsi="ˎ̥"/>
          <w:noProof/>
          <w:color w:val="000000"/>
          <w:sz w:val="18"/>
          <w:szCs w:val="18"/>
        </w:rPr>
        <w:drawing>
          <wp:inline distT="0" distB="0" distL="0" distR="0" wp14:anchorId="53EB9DBE" wp14:editId="474A61A7">
            <wp:extent cx="3068320" cy="392620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068320" cy="3926205"/>
                    </a:xfrm>
                    <a:prstGeom prst="rect">
                      <a:avLst/>
                    </a:prstGeom>
                    <a:noFill/>
                    <a:ln>
                      <a:noFill/>
                    </a:ln>
                  </pic:spPr>
                </pic:pic>
              </a:graphicData>
            </a:graphic>
          </wp:inline>
        </w:drawing>
      </w:r>
    </w:p>
    <w:p w14:paraId="3C2D64CB" w14:textId="77777777" w:rsidR="00B26C85" w:rsidRDefault="00B26C85" w:rsidP="00B26C85">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8</w:t>
      </w:r>
      <w:r>
        <w:rPr>
          <w:rFonts w:ascii="宋体" w:eastAsia="宋体" w:hAnsi="宋体" w:cs="宋体" w:hint="eastAsia"/>
          <w:color w:val="000000"/>
          <w:kern w:val="0"/>
          <w:sz w:val="18"/>
          <w:szCs w:val="18"/>
        </w:rPr>
        <w:t>．</w:t>
      </w:r>
      <w:r>
        <w:rPr>
          <w:rFonts w:ascii="ˎ̥" w:eastAsia="ˎ̥" w:hAnsi="ˎ̥"/>
          <w:color w:val="000000"/>
          <w:kern w:val="0"/>
          <w:sz w:val="18"/>
          <w:szCs w:val="18"/>
        </w:rPr>
        <w:t>8</w:t>
      </w:r>
      <w:r>
        <w:rPr>
          <w:rFonts w:ascii="宋体" w:eastAsia="宋体" w:hAnsi="宋体" w:cs="宋体" w:hint="eastAsia"/>
          <w:color w:val="000000"/>
          <w:kern w:val="0"/>
          <w:sz w:val="18"/>
          <w:szCs w:val="18"/>
        </w:rPr>
        <w:t>接口</w:t>
      </w:r>
    </w:p>
    <w:p w14:paraId="34808402" w14:textId="77777777" w:rsidR="00B26C85" w:rsidRDefault="00B26C85" w:rsidP="00B26C85">
      <w:pPr>
        <w:snapToGrid w:val="0"/>
        <w:spacing w:before="312" w:after="312" w:line="225" w:lineRule="atLeast"/>
        <w:ind w:firstLine="360"/>
        <w:jc w:val="left"/>
        <w:rPr>
          <w:rFonts w:ascii="宋体" w:eastAsia="宋体" w:hAnsi="宋体"/>
          <w:color w:val="000000"/>
          <w:kern w:val="0"/>
          <w:sz w:val="18"/>
          <w:szCs w:val="18"/>
        </w:rPr>
      </w:pPr>
      <w:r>
        <w:rPr>
          <w:rFonts w:ascii="宋体" w:eastAsia="宋体" w:hAnsi="宋体" w:hint="eastAsia"/>
          <w:color w:val="000000"/>
          <w:kern w:val="0"/>
          <w:sz w:val="18"/>
          <w:szCs w:val="18"/>
        </w:rPr>
        <w:t>硬件接口：TCP</w:t>
      </w:r>
      <w:r>
        <w:rPr>
          <w:rFonts w:ascii="宋体" w:eastAsia="宋体" w:hAnsi="宋体"/>
          <w:color w:val="000000"/>
          <w:kern w:val="0"/>
          <w:sz w:val="18"/>
          <w:szCs w:val="18"/>
        </w:rPr>
        <w:t>/</w:t>
      </w:r>
      <w:r>
        <w:rPr>
          <w:rFonts w:ascii="宋体" w:eastAsia="宋体" w:hAnsi="宋体" w:hint="eastAsia"/>
          <w:color w:val="000000"/>
          <w:kern w:val="0"/>
          <w:sz w:val="18"/>
          <w:szCs w:val="18"/>
        </w:rPr>
        <w:t>IP层中的网络接口层</w:t>
      </w:r>
    </w:p>
    <w:p w14:paraId="41550669" w14:textId="77777777" w:rsidR="00B26C85" w:rsidRDefault="00B26C85" w:rsidP="00B26C85">
      <w:pPr>
        <w:snapToGrid w:val="0"/>
        <w:spacing w:before="312" w:after="312" w:line="225" w:lineRule="atLeast"/>
        <w:ind w:firstLine="360"/>
        <w:jc w:val="left"/>
        <w:rPr>
          <w:rFonts w:ascii="宋体" w:eastAsia="宋体" w:hAnsi="宋体"/>
          <w:color w:val="000000"/>
          <w:kern w:val="0"/>
          <w:sz w:val="18"/>
          <w:szCs w:val="18"/>
        </w:rPr>
      </w:pPr>
      <w:r>
        <w:rPr>
          <w:rFonts w:ascii="宋体" w:eastAsia="宋体" w:hAnsi="宋体" w:hint="eastAsia"/>
          <w:color w:val="000000"/>
          <w:kern w:val="0"/>
          <w:sz w:val="18"/>
          <w:szCs w:val="18"/>
        </w:rPr>
        <w:t>软件接口：（1）连接对象：连接数据库。</w:t>
      </w:r>
    </w:p>
    <w:p w14:paraId="75E3C122" w14:textId="77777777" w:rsidR="00B26C85" w:rsidRDefault="00B26C85" w:rsidP="00B26C85">
      <w:pPr>
        <w:snapToGrid w:val="0"/>
        <w:spacing w:before="312" w:after="312" w:line="225" w:lineRule="atLeast"/>
        <w:ind w:firstLine="360"/>
        <w:jc w:val="left"/>
        <w:rPr>
          <w:rFonts w:ascii="宋体" w:eastAsia="宋体" w:hAnsi="宋体"/>
          <w:color w:val="000000"/>
          <w:kern w:val="0"/>
          <w:sz w:val="18"/>
          <w:szCs w:val="18"/>
        </w:rPr>
      </w:pPr>
      <w:r>
        <w:rPr>
          <w:rFonts w:ascii="宋体" w:eastAsia="宋体" w:hAnsi="宋体" w:hint="eastAsia"/>
          <w:color w:val="000000"/>
          <w:kern w:val="0"/>
          <w:sz w:val="18"/>
          <w:szCs w:val="18"/>
        </w:rPr>
        <w:t>（</w:t>
      </w:r>
      <w:r>
        <w:rPr>
          <w:rFonts w:ascii="宋体" w:eastAsia="宋体" w:hAnsi="宋体"/>
          <w:color w:val="000000"/>
          <w:kern w:val="0"/>
          <w:sz w:val="18"/>
          <w:szCs w:val="18"/>
        </w:rPr>
        <w:t>2</w:t>
      </w:r>
      <w:r>
        <w:rPr>
          <w:rFonts w:ascii="宋体" w:eastAsia="宋体" w:hAnsi="宋体" w:hint="eastAsia"/>
          <w:color w:val="000000"/>
          <w:kern w:val="0"/>
          <w:sz w:val="18"/>
          <w:szCs w:val="18"/>
        </w:rPr>
        <w:t>）参数对象：为存储过程或查询提供参数。</w:t>
      </w:r>
    </w:p>
    <w:p w14:paraId="3D753122" w14:textId="77777777" w:rsidR="00B26C85" w:rsidRDefault="00B26C85" w:rsidP="00B26C85">
      <w:pPr>
        <w:snapToGrid w:val="0"/>
        <w:spacing w:before="312" w:after="312" w:line="225" w:lineRule="atLeast"/>
        <w:ind w:firstLine="360"/>
        <w:jc w:val="left"/>
        <w:rPr>
          <w:rFonts w:ascii="宋体" w:eastAsia="宋体" w:hAnsi="宋体"/>
          <w:color w:val="000000"/>
          <w:kern w:val="0"/>
          <w:sz w:val="18"/>
          <w:szCs w:val="18"/>
        </w:rPr>
      </w:pPr>
      <w:r>
        <w:rPr>
          <w:rFonts w:ascii="宋体" w:eastAsia="宋体" w:hAnsi="宋体" w:hint="eastAsia"/>
          <w:color w:val="000000"/>
          <w:kern w:val="0"/>
          <w:sz w:val="18"/>
          <w:szCs w:val="18"/>
        </w:rPr>
        <w:lastRenderedPageBreak/>
        <w:t>（</w:t>
      </w:r>
      <w:r>
        <w:rPr>
          <w:rFonts w:ascii="宋体" w:eastAsia="宋体" w:hAnsi="宋体"/>
          <w:color w:val="000000"/>
          <w:kern w:val="0"/>
          <w:sz w:val="18"/>
          <w:szCs w:val="18"/>
        </w:rPr>
        <w:t>3</w:t>
      </w:r>
      <w:r>
        <w:rPr>
          <w:rFonts w:ascii="宋体" w:eastAsia="宋体" w:hAnsi="宋体" w:hint="eastAsia"/>
          <w:color w:val="000000"/>
          <w:kern w:val="0"/>
          <w:sz w:val="18"/>
          <w:szCs w:val="18"/>
        </w:rPr>
        <w:t>）命令对象：执行SQL语句。</w:t>
      </w:r>
    </w:p>
    <w:p w14:paraId="53EAC1E3" w14:textId="77777777" w:rsidR="00B26C85" w:rsidRDefault="00B26C85" w:rsidP="00B26C85">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8</w:t>
      </w:r>
      <w:r>
        <w:rPr>
          <w:rFonts w:ascii="宋体" w:eastAsia="宋体" w:hAnsi="宋体" w:cs="宋体" w:hint="eastAsia"/>
          <w:color w:val="000000"/>
          <w:kern w:val="0"/>
          <w:sz w:val="18"/>
          <w:szCs w:val="18"/>
        </w:rPr>
        <w:t>．</w:t>
      </w:r>
      <w:r>
        <w:rPr>
          <w:rFonts w:ascii="ˎ̥" w:eastAsia="ˎ̥" w:hAnsi="ˎ̥"/>
          <w:color w:val="000000"/>
          <w:kern w:val="0"/>
          <w:sz w:val="18"/>
          <w:szCs w:val="18"/>
        </w:rPr>
        <w:t>9</w:t>
      </w:r>
      <w:r>
        <w:rPr>
          <w:rFonts w:ascii="宋体" w:eastAsia="宋体" w:hAnsi="宋体" w:cs="宋体" w:hint="eastAsia"/>
          <w:color w:val="000000"/>
          <w:kern w:val="0"/>
          <w:sz w:val="18"/>
          <w:szCs w:val="18"/>
        </w:rPr>
        <w:t>存储分配</w:t>
      </w:r>
      <w:r>
        <w:rPr>
          <w:rFonts w:ascii="ˎ̥" w:eastAsia="ˎ̥" w:hAnsi="ˎ̥"/>
          <w:color w:val="000000"/>
          <w:kern w:val="0"/>
          <w:sz w:val="18"/>
          <w:szCs w:val="18"/>
        </w:rPr>
        <w:t xml:space="preserve"> </w:t>
      </w:r>
    </w:p>
    <w:p w14:paraId="701D07D0" w14:textId="5FD4E0C4" w:rsidR="00B26C85" w:rsidRDefault="00B26C85" w:rsidP="00B26C85">
      <w:pPr>
        <w:snapToGrid w:val="0"/>
        <w:spacing w:before="312" w:after="312" w:line="225" w:lineRule="atLeast"/>
        <w:jc w:val="left"/>
        <w:rPr>
          <w:rFonts w:ascii="宋体" w:eastAsia="宋体" w:hAnsi="宋体"/>
          <w:color w:val="000000"/>
          <w:kern w:val="0"/>
          <w:sz w:val="18"/>
          <w:szCs w:val="18"/>
        </w:rPr>
      </w:pPr>
      <w:r>
        <w:rPr>
          <w:rFonts w:ascii="宋体" w:eastAsia="宋体" w:hAnsi="宋体"/>
          <w:color w:val="000000"/>
          <w:kern w:val="0"/>
          <w:sz w:val="18"/>
          <w:szCs w:val="18"/>
        </w:rPr>
        <w:t xml:space="preserve">　　</w:t>
      </w:r>
      <w:r>
        <w:rPr>
          <w:rFonts w:ascii="宋体" w:eastAsia="宋体" w:hAnsi="宋体" w:hint="eastAsia"/>
          <w:color w:val="000000"/>
          <w:kern w:val="0"/>
          <w:sz w:val="18"/>
          <w:szCs w:val="18"/>
        </w:rPr>
        <w:t>模块运行时系统自动分配内存。</w:t>
      </w:r>
    </w:p>
    <w:p w14:paraId="24C1BB6A" w14:textId="77777777" w:rsidR="00B26C85" w:rsidRDefault="00B26C85" w:rsidP="00B26C85">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8</w:t>
      </w:r>
      <w:r>
        <w:rPr>
          <w:rFonts w:ascii="宋体" w:eastAsia="宋体" w:hAnsi="宋体" w:cs="宋体" w:hint="eastAsia"/>
          <w:color w:val="000000"/>
          <w:kern w:val="0"/>
          <w:sz w:val="18"/>
          <w:szCs w:val="18"/>
        </w:rPr>
        <w:t>．</w:t>
      </w:r>
      <w:r>
        <w:rPr>
          <w:rFonts w:ascii="ˎ̥" w:eastAsia="ˎ̥" w:hAnsi="ˎ̥"/>
          <w:color w:val="000000"/>
          <w:kern w:val="0"/>
          <w:sz w:val="18"/>
          <w:szCs w:val="18"/>
        </w:rPr>
        <w:t>10</w:t>
      </w:r>
      <w:r>
        <w:rPr>
          <w:rFonts w:ascii="宋体" w:eastAsia="宋体" w:hAnsi="宋体" w:cs="宋体" w:hint="eastAsia"/>
          <w:color w:val="000000"/>
          <w:kern w:val="0"/>
          <w:sz w:val="18"/>
          <w:szCs w:val="18"/>
        </w:rPr>
        <w:t>注释设计</w:t>
      </w:r>
      <w:r>
        <w:rPr>
          <w:rFonts w:ascii="ˎ̥" w:eastAsia="ˎ̥" w:hAnsi="ˎ̥"/>
          <w:color w:val="000000"/>
          <w:kern w:val="0"/>
          <w:sz w:val="18"/>
          <w:szCs w:val="18"/>
        </w:rPr>
        <w:t xml:space="preserve"> </w:t>
      </w:r>
    </w:p>
    <w:p w14:paraId="373F86EF" w14:textId="77777777" w:rsidR="00B26C85" w:rsidRDefault="00B26C85" w:rsidP="00B26C85">
      <w:pPr>
        <w:snapToGrid w:val="0"/>
        <w:jc w:val="left"/>
        <w:rPr>
          <w:rFonts w:ascii="宋体" w:eastAsia="宋体" w:hAnsi="宋体"/>
          <w:color w:val="000000"/>
          <w:kern w:val="0"/>
          <w:sz w:val="18"/>
          <w:szCs w:val="18"/>
        </w:rPr>
      </w:pPr>
      <w:r>
        <w:rPr>
          <w:rFonts w:ascii="宋体" w:eastAsia="宋体" w:hAnsi="宋体"/>
          <w:color w:val="000000"/>
          <w:kern w:val="0"/>
          <w:sz w:val="18"/>
          <w:szCs w:val="18"/>
        </w:rPr>
        <w:t xml:space="preserve">　</w:t>
      </w:r>
      <w:r>
        <w:rPr>
          <w:rFonts w:ascii="宋体" w:eastAsia="宋体" w:hAnsi="宋体" w:hint="eastAsia"/>
          <w:color w:val="000000"/>
          <w:kern w:val="0"/>
          <w:sz w:val="18"/>
          <w:szCs w:val="18"/>
        </w:rPr>
        <w:t xml:space="preserve"> </w:t>
      </w:r>
      <w:r>
        <w:rPr>
          <w:rFonts w:ascii="宋体" w:eastAsia="宋体" w:hAnsi="宋体"/>
          <w:color w:val="000000"/>
          <w:kern w:val="0"/>
          <w:sz w:val="18"/>
          <w:szCs w:val="18"/>
        </w:rPr>
        <w:t xml:space="preserve"> </w:t>
      </w:r>
      <w:r>
        <w:rPr>
          <w:rFonts w:ascii="宋体" w:eastAsia="宋体" w:hAnsi="宋体" w:hint="eastAsia"/>
          <w:color w:val="000000"/>
          <w:kern w:val="0"/>
          <w:sz w:val="18"/>
          <w:szCs w:val="18"/>
        </w:rPr>
        <w:t>在代码部分的适当位置撰写了中文代码注释。</w:t>
      </w:r>
    </w:p>
    <w:p w14:paraId="1B2845DC" w14:textId="77777777" w:rsidR="00B26C85" w:rsidRDefault="00B26C85" w:rsidP="00B26C85">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8</w:t>
      </w:r>
      <w:r>
        <w:rPr>
          <w:rFonts w:ascii="宋体" w:eastAsia="宋体" w:hAnsi="宋体" w:cs="宋体" w:hint="eastAsia"/>
          <w:color w:val="000000"/>
          <w:kern w:val="0"/>
          <w:sz w:val="18"/>
          <w:szCs w:val="18"/>
        </w:rPr>
        <w:t>．</w:t>
      </w:r>
      <w:r>
        <w:rPr>
          <w:rFonts w:ascii="ˎ̥" w:eastAsia="ˎ̥" w:hAnsi="ˎ̥"/>
          <w:color w:val="000000"/>
          <w:kern w:val="0"/>
          <w:sz w:val="18"/>
          <w:szCs w:val="18"/>
        </w:rPr>
        <w:t>11</w:t>
      </w:r>
      <w:r>
        <w:rPr>
          <w:rFonts w:ascii="宋体" w:eastAsia="宋体" w:hAnsi="宋体" w:cs="宋体" w:hint="eastAsia"/>
          <w:color w:val="000000"/>
          <w:kern w:val="0"/>
          <w:sz w:val="18"/>
          <w:szCs w:val="18"/>
        </w:rPr>
        <w:t>限制条件</w:t>
      </w:r>
      <w:r>
        <w:rPr>
          <w:rFonts w:ascii="ˎ̥" w:eastAsia="ˎ̥" w:hAnsi="ˎ̥"/>
          <w:color w:val="000000"/>
          <w:kern w:val="0"/>
          <w:sz w:val="18"/>
          <w:szCs w:val="18"/>
        </w:rPr>
        <w:t xml:space="preserve"> </w:t>
      </w:r>
    </w:p>
    <w:p w14:paraId="730CC3E3" w14:textId="22A185BC" w:rsidR="00B26C85" w:rsidRDefault="00D05C5E" w:rsidP="00D05C5E">
      <w:pPr>
        <w:snapToGrid w:val="0"/>
        <w:spacing w:before="312" w:after="312" w:line="225" w:lineRule="atLeast"/>
        <w:ind w:left="420"/>
        <w:jc w:val="left"/>
        <w:rPr>
          <w:rFonts w:ascii="ˎ̥" w:eastAsia="宋体" w:hAnsi="ˎ̥" w:hint="eastAsia"/>
          <w:color w:val="000000"/>
          <w:kern w:val="0"/>
          <w:sz w:val="18"/>
          <w:szCs w:val="18"/>
        </w:rPr>
      </w:pPr>
      <w:r>
        <w:rPr>
          <w:rFonts w:ascii="ˎ̥" w:eastAsia="宋体" w:hAnsi="ˎ̥" w:hint="eastAsia"/>
          <w:color w:val="000000"/>
          <w:kern w:val="0"/>
          <w:sz w:val="18"/>
          <w:szCs w:val="18"/>
        </w:rPr>
        <w:t>（</w:t>
      </w:r>
      <w:r>
        <w:rPr>
          <w:rFonts w:ascii="ˎ̥" w:eastAsia="宋体" w:hAnsi="ˎ̥"/>
          <w:color w:val="000000"/>
          <w:kern w:val="0"/>
          <w:sz w:val="18"/>
          <w:szCs w:val="18"/>
        </w:rPr>
        <w:t>1</w:t>
      </w:r>
      <w:r>
        <w:rPr>
          <w:rFonts w:ascii="ˎ̥" w:eastAsia="宋体" w:hAnsi="ˎ̥" w:hint="eastAsia"/>
          <w:color w:val="000000"/>
          <w:kern w:val="0"/>
          <w:sz w:val="18"/>
          <w:szCs w:val="18"/>
        </w:rPr>
        <w:t>）</w:t>
      </w:r>
      <w:r w:rsidR="00B26C85">
        <w:rPr>
          <w:rFonts w:ascii="ˎ̥" w:eastAsia="宋体" w:hAnsi="ˎ̥" w:hint="eastAsia"/>
          <w:color w:val="000000"/>
          <w:kern w:val="0"/>
          <w:sz w:val="18"/>
          <w:szCs w:val="18"/>
        </w:rPr>
        <w:t xml:space="preserve"> </w:t>
      </w:r>
      <w:r w:rsidR="000D2299">
        <w:rPr>
          <w:rFonts w:ascii="ˎ̥" w:eastAsia="宋体" w:hAnsi="ˎ̥" w:hint="eastAsia"/>
          <w:color w:val="000000"/>
          <w:kern w:val="0"/>
          <w:sz w:val="18"/>
          <w:szCs w:val="18"/>
        </w:rPr>
        <w:t>运行时需要连接网络。</w:t>
      </w:r>
    </w:p>
    <w:p w14:paraId="4BC3D9CB" w14:textId="4FDB6390" w:rsidR="00B26C85" w:rsidRDefault="00FE375E" w:rsidP="00FE375E">
      <w:pPr>
        <w:snapToGrid w:val="0"/>
        <w:spacing w:before="312" w:after="312" w:line="225" w:lineRule="atLeast"/>
        <w:ind w:left="420"/>
        <w:jc w:val="left"/>
        <w:rPr>
          <w:rFonts w:ascii="ˎ̥" w:eastAsia="宋体" w:hAnsi="ˎ̥" w:hint="eastAsia"/>
          <w:color w:val="000000"/>
          <w:kern w:val="0"/>
          <w:sz w:val="18"/>
          <w:szCs w:val="18"/>
        </w:rPr>
      </w:pPr>
      <w:r>
        <w:rPr>
          <w:rFonts w:ascii="ˎ̥" w:eastAsia="宋体" w:hAnsi="ˎ̥" w:hint="eastAsia"/>
          <w:color w:val="000000"/>
          <w:kern w:val="0"/>
          <w:sz w:val="18"/>
          <w:szCs w:val="18"/>
        </w:rPr>
        <w:t>（</w:t>
      </w:r>
      <w:r>
        <w:rPr>
          <w:rFonts w:ascii="ˎ̥" w:eastAsia="宋体" w:hAnsi="ˎ̥" w:hint="eastAsia"/>
          <w:color w:val="000000"/>
          <w:kern w:val="0"/>
          <w:sz w:val="18"/>
          <w:szCs w:val="18"/>
        </w:rPr>
        <w:t>2</w:t>
      </w:r>
      <w:r>
        <w:rPr>
          <w:rFonts w:ascii="ˎ̥" w:eastAsia="宋体" w:hAnsi="ˎ̥" w:hint="eastAsia"/>
          <w:color w:val="000000"/>
          <w:kern w:val="0"/>
          <w:sz w:val="18"/>
          <w:szCs w:val="18"/>
        </w:rPr>
        <w:t>）</w:t>
      </w:r>
      <w:r w:rsidR="00B26C85">
        <w:rPr>
          <w:rFonts w:ascii="宋体" w:eastAsia="宋体" w:hAnsi="宋体" w:cs="宋体"/>
          <w:sz w:val="18"/>
          <w:szCs w:val="18"/>
        </w:rPr>
        <w:t>开发人员在编写代码的过程中需要严格按照软件工程的要求来进行，以利于接下来的测试而后维护升级。</w:t>
      </w:r>
    </w:p>
    <w:p w14:paraId="3387242D" w14:textId="77777777" w:rsidR="00B26C85" w:rsidRDefault="00B26C85" w:rsidP="00B26C85">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8</w:t>
      </w:r>
      <w:r>
        <w:rPr>
          <w:rFonts w:ascii="宋体" w:eastAsia="宋体" w:hAnsi="宋体" w:cs="宋体" w:hint="eastAsia"/>
          <w:color w:val="000000"/>
          <w:kern w:val="0"/>
          <w:sz w:val="18"/>
          <w:szCs w:val="18"/>
        </w:rPr>
        <w:t>．</w:t>
      </w:r>
      <w:r>
        <w:rPr>
          <w:rFonts w:ascii="ˎ̥" w:eastAsia="ˎ̥" w:hAnsi="ˎ̥"/>
          <w:color w:val="000000"/>
          <w:kern w:val="0"/>
          <w:sz w:val="18"/>
          <w:szCs w:val="18"/>
        </w:rPr>
        <w:t>12</w:t>
      </w:r>
      <w:r>
        <w:rPr>
          <w:rFonts w:ascii="宋体" w:eastAsia="宋体" w:hAnsi="宋体" w:cs="宋体" w:hint="eastAsia"/>
          <w:color w:val="000000"/>
          <w:kern w:val="0"/>
          <w:sz w:val="18"/>
          <w:szCs w:val="18"/>
        </w:rPr>
        <w:t>测试计划</w:t>
      </w:r>
      <w:r>
        <w:rPr>
          <w:rFonts w:ascii="ˎ̥" w:eastAsia="ˎ̥" w:hAnsi="ˎ̥"/>
          <w:color w:val="000000"/>
          <w:kern w:val="0"/>
          <w:sz w:val="18"/>
          <w:szCs w:val="18"/>
        </w:rPr>
        <w:t xml:space="preserve"> </w:t>
      </w:r>
    </w:p>
    <w:p w14:paraId="6283AD9C" w14:textId="5D12B75E" w:rsidR="00B26C85" w:rsidRDefault="00B26C85" w:rsidP="00B26C85">
      <w:pPr>
        <w:snapToGrid w:val="0"/>
        <w:spacing w:before="312" w:after="312" w:line="225" w:lineRule="atLeast"/>
        <w:jc w:val="left"/>
        <w:rPr>
          <w:rFonts w:ascii="ˎ̥" w:eastAsia="宋体" w:hAnsi="ˎ̥" w:hint="eastAsia"/>
          <w:color w:val="000000"/>
          <w:kern w:val="0"/>
          <w:sz w:val="18"/>
          <w:szCs w:val="18"/>
        </w:rPr>
      </w:pPr>
      <w:r>
        <w:rPr>
          <w:rFonts w:ascii="ˎ̥" w:eastAsia="宋体" w:hAnsi="ˎ̥" w:hint="eastAsia"/>
          <w:color w:val="000000"/>
          <w:kern w:val="0"/>
          <w:sz w:val="18"/>
          <w:szCs w:val="18"/>
        </w:rPr>
        <w:t xml:space="preserve">  </w:t>
      </w:r>
      <w:r>
        <w:rPr>
          <w:rFonts w:ascii="ˎ̥" w:eastAsia="宋体" w:hAnsi="ˎ̥" w:hint="eastAsia"/>
          <w:color w:val="000000"/>
          <w:kern w:val="0"/>
          <w:sz w:val="18"/>
          <w:szCs w:val="18"/>
        </w:rPr>
        <w:t>管理员通过登录专属账号进入用户管理页面，并可以通过添加，删除和修改等操作来进行管理。</w:t>
      </w:r>
    </w:p>
    <w:p w14:paraId="70A81CA6" w14:textId="77777777" w:rsidR="00B26C85" w:rsidRDefault="00B26C85" w:rsidP="00B26C85">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t>8</w:t>
      </w:r>
      <w:r>
        <w:rPr>
          <w:rFonts w:ascii="宋体" w:eastAsia="宋体" w:hAnsi="宋体" w:cs="宋体" w:hint="eastAsia"/>
          <w:color w:val="000000"/>
          <w:kern w:val="0"/>
          <w:sz w:val="18"/>
          <w:szCs w:val="18"/>
        </w:rPr>
        <w:t>．</w:t>
      </w:r>
      <w:r>
        <w:rPr>
          <w:rFonts w:ascii="ˎ̥" w:eastAsia="ˎ̥" w:hAnsi="ˎ̥"/>
          <w:color w:val="000000"/>
          <w:kern w:val="0"/>
          <w:sz w:val="18"/>
          <w:szCs w:val="18"/>
        </w:rPr>
        <w:t>13</w:t>
      </w:r>
      <w:r>
        <w:rPr>
          <w:rFonts w:ascii="宋体" w:eastAsia="宋体" w:hAnsi="宋体" w:cs="宋体" w:hint="eastAsia"/>
          <w:color w:val="000000"/>
          <w:kern w:val="0"/>
          <w:sz w:val="18"/>
          <w:szCs w:val="18"/>
        </w:rPr>
        <w:t>尚未解决的问题</w:t>
      </w:r>
    </w:p>
    <w:p w14:paraId="7C600A7B" w14:textId="77777777" w:rsidR="00B26C85" w:rsidRDefault="00B26C85" w:rsidP="00B26C85">
      <w:pPr>
        <w:snapToGrid w:val="0"/>
        <w:spacing w:before="312" w:after="312" w:line="225" w:lineRule="atLeast"/>
        <w:jc w:val="left"/>
        <w:textAlignment w:val="baseline"/>
        <w:rPr>
          <w:rFonts w:ascii="ˎ̥" w:eastAsia="ˎ̥" w:hAnsi="ˎ̥"/>
          <w:color w:val="000000"/>
          <w:kern w:val="0"/>
          <w:sz w:val="18"/>
          <w:szCs w:val="18"/>
        </w:rPr>
      </w:pPr>
      <w:r>
        <w:rPr>
          <w:rFonts w:ascii="宋体" w:eastAsia="宋体" w:hAnsi="宋体"/>
          <w:color w:val="000000"/>
          <w:kern w:val="0"/>
          <w:sz w:val="18"/>
          <w:szCs w:val="18"/>
        </w:rPr>
        <w:t xml:space="preserve">　</w:t>
      </w:r>
      <w:r>
        <w:rPr>
          <w:rFonts w:ascii="宋体" w:eastAsia="宋体" w:hAnsi="宋体" w:cs="宋体" w:hint="eastAsia"/>
          <w:sz w:val="18"/>
          <w:szCs w:val="18"/>
        </w:rPr>
        <w:t>本模块暂无尚未解决的问题。</w:t>
      </w:r>
    </w:p>
    <w:p w14:paraId="7F1EFE5D" w14:textId="2EADB74E" w:rsidR="00521C8D" w:rsidRDefault="00521C8D" w:rsidP="00521C8D">
      <w:pPr>
        <w:snapToGrid w:val="0"/>
        <w:rPr>
          <w:rFonts w:ascii="宋体" w:eastAsia="宋体" w:hAnsi="宋体"/>
          <w:color w:val="FF0000"/>
          <w:sz w:val="18"/>
          <w:szCs w:val="18"/>
        </w:rPr>
      </w:pPr>
      <w:r>
        <w:rPr>
          <w:rFonts w:ascii="宋体" w:eastAsia="宋体" w:hAnsi="宋体" w:hint="eastAsia"/>
          <w:color w:val="FF0000"/>
          <w:sz w:val="18"/>
          <w:szCs w:val="18"/>
        </w:rPr>
        <w:t>9、模块7（后台商品管理模块）设计说明</w:t>
      </w:r>
    </w:p>
    <w:p w14:paraId="631128E0" w14:textId="77777777" w:rsidR="00521C8D" w:rsidRDefault="00521C8D" w:rsidP="00521C8D">
      <w:pPr>
        <w:snapToGrid w:val="0"/>
        <w:spacing w:before="312" w:after="312" w:line="225" w:lineRule="atLeast"/>
        <w:jc w:val="left"/>
        <w:rPr>
          <w:rFonts w:ascii="ˎ̥" w:eastAsia="ˎ̥" w:hAnsi="ˎ̥"/>
          <w:color w:val="000000"/>
          <w:kern w:val="0"/>
          <w:sz w:val="18"/>
          <w:szCs w:val="18"/>
        </w:rPr>
      </w:pPr>
      <w:r>
        <w:rPr>
          <w:rFonts w:ascii="ˎ̥" w:eastAsia="宋体" w:hAnsi="ˎ̥" w:hint="eastAsia"/>
          <w:color w:val="000000"/>
          <w:kern w:val="0"/>
          <w:sz w:val="18"/>
          <w:szCs w:val="18"/>
        </w:rPr>
        <w:t>9</w:t>
      </w:r>
      <w:r>
        <w:rPr>
          <w:rFonts w:ascii="ˎ̥" w:eastAsia="ˎ̥" w:hAnsi="ˎ̥"/>
          <w:color w:val="000000"/>
          <w:kern w:val="0"/>
          <w:sz w:val="18"/>
          <w:szCs w:val="18"/>
        </w:rPr>
        <w:t>．1</w:t>
      </w:r>
      <w:r>
        <w:rPr>
          <w:rFonts w:ascii="宋体" w:eastAsia="宋体" w:hAnsi="宋体" w:cs="宋体" w:hint="eastAsia"/>
          <w:color w:val="000000"/>
          <w:kern w:val="0"/>
          <w:sz w:val="18"/>
          <w:szCs w:val="18"/>
        </w:rPr>
        <w:t>模块</w:t>
      </w:r>
      <w:r>
        <w:rPr>
          <w:rFonts w:ascii="ˎ̥" w:eastAsia="ˎ̥" w:hAnsi="ˎ̥"/>
          <w:color w:val="000000"/>
          <w:kern w:val="0"/>
          <w:sz w:val="18"/>
          <w:szCs w:val="18"/>
        </w:rPr>
        <w:t>描述</w:t>
      </w:r>
    </w:p>
    <w:p w14:paraId="2459F337" w14:textId="77777777" w:rsidR="00521C8D" w:rsidRDefault="00521C8D" w:rsidP="00521C8D">
      <w:pPr>
        <w:snapToGrid w:val="0"/>
        <w:spacing w:before="312" w:after="312" w:line="225" w:lineRule="atLeast"/>
        <w:jc w:val="left"/>
        <w:rPr>
          <w:rFonts w:ascii="ˎ̥" w:eastAsia="ˎ̥" w:hAnsi="ˎ̥"/>
          <w:color w:val="000000"/>
          <w:kern w:val="0"/>
          <w:sz w:val="18"/>
          <w:szCs w:val="18"/>
        </w:rPr>
      </w:pPr>
      <w:r>
        <w:rPr>
          <w:rFonts w:ascii="ˎ̥" w:eastAsia="宋体" w:hAnsi="ˎ̥" w:hint="eastAsia"/>
          <w:color w:val="000000"/>
          <w:kern w:val="0"/>
          <w:sz w:val="18"/>
          <w:szCs w:val="18"/>
        </w:rPr>
        <w:t xml:space="preserve">     </w:t>
      </w:r>
      <w:r>
        <w:rPr>
          <w:rFonts w:ascii="ˎ̥" w:eastAsia="宋体" w:hAnsi="ˎ̥" w:hint="eastAsia"/>
          <w:color w:val="000000"/>
          <w:kern w:val="0"/>
          <w:sz w:val="18"/>
          <w:szCs w:val="18"/>
        </w:rPr>
        <w:t>实现对站内商品进行划分类别，定期更新管理商品，进行添加，删除，修改等操作。</w:t>
      </w:r>
      <w:r>
        <w:rPr>
          <w:rFonts w:ascii="ˎ̥" w:eastAsia="ˎ̥" w:hAnsi="ˎ̥"/>
          <w:color w:val="000000"/>
          <w:kern w:val="0"/>
          <w:sz w:val="18"/>
          <w:szCs w:val="18"/>
        </w:rPr>
        <w:t xml:space="preserve"> </w:t>
      </w:r>
    </w:p>
    <w:p w14:paraId="29D456A7" w14:textId="77777777" w:rsidR="00521C8D" w:rsidRDefault="00521C8D" w:rsidP="00521C8D">
      <w:pPr>
        <w:snapToGrid w:val="0"/>
        <w:spacing w:before="312" w:after="312" w:line="225" w:lineRule="atLeast"/>
        <w:jc w:val="left"/>
        <w:rPr>
          <w:rFonts w:ascii="ˎ̥" w:eastAsia="ˎ̥" w:hAnsi="ˎ̥"/>
          <w:color w:val="000000"/>
          <w:kern w:val="0"/>
          <w:sz w:val="18"/>
          <w:szCs w:val="18"/>
        </w:rPr>
      </w:pPr>
      <w:r>
        <w:rPr>
          <w:rFonts w:ascii="ˎ̥" w:eastAsia="宋体" w:hAnsi="ˎ̥" w:hint="eastAsia"/>
          <w:color w:val="000000"/>
          <w:kern w:val="0"/>
          <w:sz w:val="18"/>
          <w:szCs w:val="18"/>
        </w:rPr>
        <w:t>9</w:t>
      </w:r>
      <w:r>
        <w:rPr>
          <w:rFonts w:ascii="ˎ̥" w:eastAsia="ˎ̥" w:hAnsi="ˎ̥"/>
          <w:color w:val="000000"/>
          <w:kern w:val="0"/>
          <w:sz w:val="18"/>
          <w:szCs w:val="18"/>
        </w:rPr>
        <w:t xml:space="preserve">．2功能 </w:t>
      </w:r>
    </w:p>
    <w:p w14:paraId="520D1E0F" w14:textId="77777777" w:rsidR="00521C8D" w:rsidRDefault="00521C8D" w:rsidP="00521C8D">
      <w:pPr>
        <w:snapToGrid w:val="0"/>
        <w:spacing w:before="312" w:after="312" w:line="225" w:lineRule="atLeast"/>
        <w:jc w:val="left"/>
        <w:rPr>
          <w:rFonts w:ascii="ˎ̥" w:eastAsia="ˎ̥" w:hAnsi="ˎ̥"/>
          <w:color w:val="000000"/>
          <w:kern w:val="0"/>
          <w:sz w:val="18"/>
          <w:szCs w:val="18"/>
        </w:rPr>
      </w:pPr>
      <w:r>
        <w:rPr>
          <w:rFonts w:ascii="ˎ̥" w:eastAsia="ˎ̥" w:hAnsi="ˎ̥"/>
          <w:color w:val="000000"/>
          <w:kern w:val="0"/>
          <w:sz w:val="18"/>
          <w:szCs w:val="18"/>
        </w:rPr>
        <w:object w:dxaOrig="6495" w:dyaOrig="2010" w14:anchorId="35D4BF51">
          <v:shape id="_x0000_i1028" type="#_x0000_t75" style="width:324.7pt;height:100.6pt" o:ole="">
            <v:imagedata r:id="rId32" o:title=""/>
            <o:lock v:ext="edit" aspectratio="f"/>
          </v:shape>
          <o:OLEObject Type="Embed" ProgID="Visio.Drawing.15" ShapeID="_x0000_i1028" DrawAspect="Content" ObjectID="_1716235586" r:id="rId33"/>
        </w:object>
      </w:r>
    </w:p>
    <w:p w14:paraId="5C46F3AC" w14:textId="77777777" w:rsidR="00521C8D" w:rsidRDefault="00521C8D" w:rsidP="00521C8D">
      <w:pPr>
        <w:snapToGrid w:val="0"/>
        <w:spacing w:before="312" w:after="312" w:line="225" w:lineRule="atLeast"/>
        <w:jc w:val="left"/>
        <w:rPr>
          <w:rFonts w:ascii="ˎ̥" w:eastAsia="ˎ̥" w:hAnsi="ˎ̥"/>
          <w:color w:val="000000"/>
          <w:kern w:val="0"/>
          <w:sz w:val="18"/>
          <w:szCs w:val="18"/>
        </w:rPr>
      </w:pPr>
      <w:r>
        <w:rPr>
          <w:rFonts w:ascii="ˎ̥" w:eastAsia="宋体" w:hAnsi="ˎ̥" w:hint="eastAsia"/>
          <w:color w:val="000000"/>
          <w:kern w:val="0"/>
          <w:sz w:val="18"/>
          <w:szCs w:val="18"/>
        </w:rPr>
        <w:t>9</w:t>
      </w:r>
      <w:r>
        <w:rPr>
          <w:rFonts w:ascii="ˎ̥" w:eastAsia="ˎ̥" w:hAnsi="ˎ̥"/>
          <w:color w:val="000000"/>
          <w:kern w:val="0"/>
          <w:sz w:val="18"/>
          <w:szCs w:val="18"/>
        </w:rPr>
        <w:t>．3性能</w:t>
      </w:r>
    </w:p>
    <w:p w14:paraId="28FEFF9A" w14:textId="77777777" w:rsidR="00521C8D" w:rsidRDefault="00521C8D" w:rsidP="00521C8D">
      <w:pPr>
        <w:snapToGrid w:val="0"/>
        <w:spacing w:before="312" w:after="312" w:line="225" w:lineRule="atLeast"/>
        <w:jc w:val="left"/>
        <w:rPr>
          <w:rFonts w:ascii="ˎ̥" w:eastAsia="宋体" w:hAnsi="ˎ̥" w:hint="eastAsia"/>
          <w:color w:val="000000"/>
          <w:kern w:val="0"/>
          <w:sz w:val="18"/>
          <w:szCs w:val="18"/>
        </w:rPr>
      </w:pPr>
      <w:r>
        <w:rPr>
          <w:rFonts w:ascii="ˎ̥" w:eastAsia="宋体" w:hAnsi="ˎ̥" w:hint="eastAsia"/>
          <w:color w:val="000000"/>
          <w:kern w:val="0"/>
          <w:sz w:val="18"/>
          <w:szCs w:val="18"/>
        </w:rPr>
        <w:t xml:space="preserve">     </w:t>
      </w:r>
      <w:r>
        <w:rPr>
          <w:rFonts w:ascii="ˎ̥" w:eastAsia="宋体" w:hAnsi="ˎ̥" w:hint="eastAsia"/>
          <w:color w:val="000000"/>
          <w:kern w:val="0"/>
          <w:sz w:val="18"/>
          <w:szCs w:val="18"/>
        </w:rPr>
        <w:t>灵活性：窗口响应绝大部分的快捷菜单和控制面板操作。</w:t>
      </w:r>
    </w:p>
    <w:p w14:paraId="59A082EC" w14:textId="77777777" w:rsidR="00521C8D" w:rsidRDefault="00521C8D" w:rsidP="00521C8D">
      <w:pPr>
        <w:snapToGrid w:val="0"/>
        <w:spacing w:before="312" w:after="312" w:line="225" w:lineRule="atLeast"/>
        <w:jc w:val="left"/>
        <w:rPr>
          <w:rFonts w:ascii="ˎ̥" w:eastAsia="宋体" w:hAnsi="ˎ̥" w:hint="eastAsia"/>
          <w:color w:val="000000"/>
          <w:kern w:val="0"/>
          <w:sz w:val="18"/>
          <w:szCs w:val="18"/>
        </w:rPr>
      </w:pPr>
      <w:r>
        <w:rPr>
          <w:rFonts w:ascii="ˎ̥" w:eastAsia="宋体" w:hAnsi="ˎ̥" w:hint="eastAsia"/>
          <w:color w:val="000000"/>
          <w:kern w:val="0"/>
          <w:sz w:val="18"/>
          <w:szCs w:val="18"/>
        </w:rPr>
        <w:t xml:space="preserve">     </w:t>
      </w:r>
      <w:r>
        <w:rPr>
          <w:rFonts w:ascii="ˎ̥" w:eastAsia="宋体" w:hAnsi="ˎ̥" w:hint="eastAsia"/>
          <w:color w:val="000000"/>
          <w:kern w:val="0"/>
          <w:sz w:val="18"/>
          <w:szCs w:val="18"/>
        </w:rPr>
        <w:t>时间性：响应鼠标单击时间在</w:t>
      </w:r>
      <w:r>
        <w:rPr>
          <w:rFonts w:ascii="ˎ̥" w:eastAsia="宋体" w:hAnsi="ˎ̥" w:hint="eastAsia"/>
          <w:color w:val="000000"/>
          <w:kern w:val="0"/>
          <w:sz w:val="18"/>
          <w:szCs w:val="18"/>
        </w:rPr>
        <w:t>2~3</w:t>
      </w:r>
      <w:r>
        <w:rPr>
          <w:rFonts w:ascii="ˎ̥" w:eastAsia="宋体" w:hAnsi="ˎ̥" w:hint="eastAsia"/>
          <w:color w:val="000000"/>
          <w:kern w:val="0"/>
          <w:sz w:val="18"/>
          <w:szCs w:val="18"/>
        </w:rPr>
        <w:t>秒之间。</w:t>
      </w:r>
    </w:p>
    <w:p w14:paraId="7DCB789D" w14:textId="77777777" w:rsidR="00521C8D" w:rsidRDefault="00521C8D" w:rsidP="00521C8D">
      <w:pPr>
        <w:snapToGrid w:val="0"/>
        <w:spacing w:before="312" w:after="312" w:line="225" w:lineRule="atLeast"/>
        <w:jc w:val="left"/>
        <w:rPr>
          <w:rFonts w:ascii="ˎ̥" w:eastAsia="ˎ̥" w:hAnsi="ˎ̥"/>
          <w:color w:val="000000"/>
          <w:kern w:val="0"/>
          <w:sz w:val="18"/>
          <w:szCs w:val="18"/>
        </w:rPr>
      </w:pPr>
      <w:r>
        <w:rPr>
          <w:rFonts w:ascii="ˎ̥" w:eastAsia="宋体" w:hAnsi="ˎ̥" w:hint="eastAsia"/>
          <w:color w:val="000000"/>
          <w:kern w:val="0"/>
          <w:sz w:val="18"/>
          <w:szCs w:val="18"/>
        </w:rPr>
        <w:lastRenderedPageBreak/>
        <w:t>9</w:t>
      </w:r>
      <w:r>
        <w:rPr>
          <w:rFonts w:ascii="ˎ̥" w:eastAsia="ˎ̥" w:hAnsi="ˎ̥"/>
          <w:color w:val="000000"/>
          <w:kern w:val="0"/>
          <w:sz w:val="18"/>
          <w:szCs w:val="18"/>
        </w:rPr>
        <w:t>．4输</w:t>
      </w:r>
      <w:r>
        <w:rPr>
          <w:rFonts w:ascii="宋体" w:eastAsia="宋体" w:hAnsi="宋体" w:cs="宋体" w:hint="eastAsia"/>
          <w:color w:val="000000"/>
          <w:kern w:val="0"/>
          <w:sz w:val="18"/>
          <w:szCs w:val="18"/>
        </w:rPr>
        <w:t>入</w:t>
      </w:r>
      <w:r>
        <w:rPr>
          <w:rFonts w:ascii="ˎ̥" w:eastAsia="ˎ̥" w:hAnsi="ˎ̥"/>
          <w:color w:val="000000"/>
          <w:kern w:val="0"/>
          <w:sz w:val="18"/>
          <w:szCs w:val="18"/>
        </w:rPr>
        <w:t xml:space="preserve">项 </w:t>
      </w:r>
    </w:p>
    <w:p w14:paraId="01DF19EC" w14:textId="6A5F9D09" w:rsidR="00521C8D" w:rsidRDefault="00521C8D" w:rsidP="00521C8D">
      <w:pPr>
        <w:snapToGrid w:val="0"/>
        <w:spacing w:before="312" w:after="312" w:line="225" w:lineRule="atLeast"/>
        <w:jc w:val="left"/>
        <w:rPr>
          <w:rFonts w:ascii="ˎ̥" w:eastAsia="宋体" w:hAnsi="ˎ̥" w:hint="eastAsia"/>
          <w:color w:val="000000"/>
          <w:kern w:val="0"/>
          <w:sz w:val="18"/>
          <w:szCs w:val="18"/>
        </w:rPr>
      </w:pPr>
      <w:r>
        <w:rPr>
          <w:rFonts w:ascii="ˎ̥" w:eastAsia="宋体" w:hAnsi="ˎ̥" w:hint="eastAsia"/>
          <w:color w:val="000000"/>
          <w:kern w:val="0"/>
          <w:sz w:val="18"/>
          <w:szCs w:val="18"/>
        </w:rPr>
        <w:t xml:space="preserve">    </w:t>
      </w:r>
      <w:r>
        <w:rPr>
          <w:rFonts w:ascii="ˎ̥" w:eastAsia="宋体" w:hAnsi="ˎ̥" w:hint="eastAsia"/>
          <w:color w:val="000000"/>
          <w:kern w:val="0"/>
          <w:sz w:val="18"/>
          <w:szCs w:val="18"/>
        </w:rPr>
        <w:t>商品号、商品名称。</w:t>
      </w:r>
    </w:p>
    <w:p w14:paraId="66F22203" w14:textId="77777777" w:rsidR="00521C8D" w:rsidRDefault="00521C8D" w:rsidP="00521C8D">
      <w:pPr>
        <w:snapToGrid w:val="0"/>
        <w:spacing w:before="312" w:after="312" w:line="225" w:lineRule="atLeast"/>
        <w:jc w:val="left"/>
        <w:rPr>
          <w:rFonts w:ascii="ˎ̥" w:eastAsia="ˎ̥" w:hAnsi="ˎ̥"/>
          <w:color w:val="000000"/>
          <w:kern w:val="0"/>
          <w:sz w:val="18"/>
          <w:szCs w:val="18"/>
        </w:rPr>
      </w:pPr>
      <w:r>
        <w:rPr>
          <w:rFonts w:ascii="ˎ̥" w:eastAsia="宋体" w:hAnsi="ˎ̥" w:hint="eastAsia"/>
          <w:color w:val="000000"/>
          <w:kern w:val="0"/>
          <w:sz w:val="18"/>
          <w:szCs w:val="18"/>
        </w:rPr>
        <w:t>9</w:t>
      </w:r>
      <w:r>
        <w:rPr>
          <w:rFonts w:ascii="ˎ̥" w:eastAsia="ˎ̥" w:hAnsi="ˎ̥"/>
          <w:color w:val="000000"/>
          <w:kern w:val="0"/>
          <w:sz w:val="18"/>
          <w:szCs w:val="18"/>
        </w:rPr>
        <w:t xml:space="preserve">．5输出项 </w:t>
      </w:r>
    </w:p>
    <w:p w14:paraId="720FBE88" w14:textId="77777777" w:rsidR="00521C8D" w:rsidRDefault="00521C8D" w:rsidP="00521C8D">
      <w:pPr>
        <w:snapToGrid w:val="0"/>
        <w:spacing w:before="312" w:after="312" w:line="225" w:lineRule="atLeast"/>
        <w:jc w:val="left"/>
        <w:rPr>
          <w:rFonts w:ascii="ˎ̥" w:eastAsia="宋体" w:hAnsi="ˎ̥" w:hint="eastAsia"/>
          <w:color w:val="000000"/>
          <w:kern w:val="0"/>
          <w:sz w:val="18"/>
          <w:szCs w:val="18"/>
        </w:rPr>
      </w:pPr>
      <w:r>
        <w:rPr>
          <w:rFonts w:ascii="ˎ̥" w:eastAsia="宋体" w:hAnsi="ˎ̥" w:hint="eastAsia"/>
          <w:color w:val="000000"/>
          <w:kern w:val="0"/>
          <w:sz w:val="18"/>
          <w:szCs w:val="18"/>
        </w:rPr>
        <w:t xml:space="preserve">   </w:t>
      </w:r>
      <w:r>
        <w:rPr>
          <w:rFonts w:ascii="ˎ̥" w:eastAsia="宋体" w:hAnsi="ˎ̥" w:hint="eastAsia"/>
          <w:color w:val="000000"/>
          <w:kern w:val="0"/>
          <w:sz w:val="18"/>
          <w:szCs w:val="18"/>
        </w:rPr>
        <w:t>商品的相关信息。</w:t>
      </w:r>
    </w:p>
    <w:p w14:paraId="610D5865" w14:textId="77777777" w:rsidR="00521C8D" w:rsidRDefault="00521C8D" w:rsidP="00521C8D">
      <w:pPr>
        <w:snapToGrid w:val="0"/>
        <w:spacing w:before="312" w:after="312" w:line="225" w:lineRule="atLeast"/>
        <w:jc w:val="left"/>
        <w:rPr>
          <w:rFonts w:ascii="ˎ̥" w:eastAsia="ˎ̥" w:hAnsi="ˎ̥"/>
          <w:color w:val="000000"/>
          <w:kern w:val="0"/>
          <w:sz w:val="18"/>
          <w:szCs w:val="18"/>
        </w:rPr>
      </w:pPr>
      <w:r>
        <w:rPr>
          <w:rFonts w:ascii="ˎ̥" w:eastAsia="宋体" w:hAnsi="ˎ̥" w:hint="eastAsia"/>
          <w:color w:val="000000"/>
          <w:kern w:val="0"/>
          <w:sz w:val="18"/>
          <w:szCs w:val="18"/>
        </w:rPr>
        <w:t>9</w:t>
      </w:r>
      <w:r>
        <w:rPr>
          <w:rFonts w:ascii="ˎ̥" w:eastAsia="ˎ̥" w:hAnsi="ˎ̥"/>
          <w:color w:val="000000"/>
          <w:kern w:val="0"/>
          <w:sz w:val="18"/>
          <w:szCs w:val="18"/>
        </w:rPr>
        <w:t xml:space="preserve">．6算法 </w:t>
      </w:r>
    </w:p>
    <w:p w14:paraId="58051799" w14:textId="77777777" w:rsidR="00521C8D" w:rsidRDefault="00521C8D" w:rsidP="00521C8D">
      <w:pPr>
        <w:snapToGrid w:val="0"/>
        <w:spacing w:before="312" w:after="312" w:line="225" w:lineRule="atLeast"/>
        <w:jc w:val="left"/>
        <w:rPr>
          <w:rFonts w:ascii="ˎ̥" w:eastAsia="宋体" w:hAnsi="ˎ̥" w:hint="eastAsia"/>
          <w:color w:val="000000"/>
          <w:kern w:val="0"/>
          <w:sz w:val="18"/>
          <w:szCs w:val="18"/>
        </w:rPr>
      </w:pPr>
      <w:r>
        <w:rPr>
          <w:rFonts w:ascii="ˎ̥" w:eastAsia="宋体" w:hAnsi="ˎ̥" w:hint="eastAsia"/>
          <w:color w:val="000000"/>
          <w:kern w:val="0"/>
          <w:sz w:val="18"/>
          <w:szCs w:val="18"/>
        </w:rPr>
        <w:t xml:space="preserve">    </w:t>
      </w:r>
      <w:r>
        <w:rPr>
          <w:rFonts w:ascii="ˎ̥" w:eastAsia="宋体" w:hAnsi="ˎ̥" w:hint="eastAsia"/>
          <w:color w:val="000000"/>
          <w:kern w:val="0"/>
          <w:sz w:val="18"/>
          <w:szCs w:val="18"/>
        </w:rPr>
        <w:t>本部分没有采用自定义算法。</w:t>
      </w:r>
    </w:p>
    <w:p w14:paraId="56671A8D" w14:textId="77777777" w:rsidR="00521C8D" w:rsidRDefault="00521C8D" w:rsidP="00521C8D">
      <w:pPr>
        <w:snapToGrid w:val="0"/>
        <w:spacing w:before="312" w:after="312" w:line="225" w:lineRule="atLeast"/>
        <w:jc w:val="left"/>
        <w:rPr>
          <w:rFonts w:ascii="ˎ̥" w:eastAsia="ˎ̥" w:hAnsi="ˎ̥"/>
          <w:color w:val="000000"/>
          <w:kern w:val="0"/>
          <w:sz w:val="18"/>
          <w:szCs w:val="18"/>
        </w:rPr>
      </w:pPr>
      <w:r>
        <w:rPr>
          <w:rFonts w:ascii="ˎ̥" w:eastAsia="宋体" w:hAnsi="ˎ̥" w:hint="eastAsia"/>
          <w:color w:val="000000"/>
          <w:kern w:val="0"/>
          <w:sz w:val="18"/>
          <w:szCs w:val="18"/>
        </w:rPr>
        <w:t>9</w:t>
      </w:r>
      <w:r>
        <w:rPr>
          <w:rFonts w:ascii="ˎ̥" w:eastAsia="ˎ̥" w:hAnsi="ˎ̥"/>
          <w:color w:val="000000"/>
          <w:kern w:val="0"/>
          <w:sz w:val="18"/>
          <w:szCs w:val="18"/>
        </w:rPr>
        <w:t xml:space="preserve">．7流程逻辑 </w:t>
      </w:r>
    </w:p>
    <w:p w14:paraId="4C72887C" w14:textId="45D2F23D" w:rsidR="00521C8D" w:rsidRDefault="00521C8D" w:rsidP="00521C8D">
      <w:pPr>
        <w:snapToGrid w:val="0"/>
        <w:spacing w:before="312" w:after="312" w:line="225" w:lineRule="atLeast"/>
        <w:jc w:val="left"/>
        <w:rPr>
          <w:rFonts w:ascii="ˎ̥" w:eastAsia="宋体" w:hAnsi="ˎ̥" w:hint="eastAsia"/>
          <w:color w:val="000000"/>
          <w:kern w:val="0"/>
          <w:sz w:val="18"/>
          <w:szCs w:val="18"/>
        </w:rPr>
      </w:pPr>
      <w:r>
        <w:rPr>
          <w:rFonts w:ascii="ˎ̥" w:eastAsia="宋体" w:hAnsi="ˎ̥" w:hint="eastAsia"/>
          <w:color w:val="000000"/>
          <w:kern w:val="0"/>
          <w:sz w:val="18"/>
          <w:szCs w:val="18"/>
        </w:rPr>
        <w:t xml:space="preserve">    </w:t>
      </w:r>
      <w:r w:rsidR="00D05C5E">
        <w:rPr>
          <w:rFonts w:ascii="ˎ̥" w:hAnsi="ˎ̥" w:hint="eastAsia"/>
          <w:noProof/>
          <w:color w:val="000000"/>
          <w:sz w:val="18"/>
          <w:szCs w:val="18"/>
        </w:rPr>
        <w:drawing>
          <wp:inline distT="0" distB="0" distL="0" distR="0" wp14:anchorId="48C6A62E" wp14:editId="6974EDC8">
            <wp:extent cx="3240405" cy="325628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240405" cy="3256280"/>
                    </a:xfrm>
                    <a:prstGeom prst="rect">
                      <a:avLst/>
                    </a:prstGeom>
                    <a:noFill/>
                    <a:ln>
                      <a:noFill/>
                    </a:ln>
                  </pic:spPr>
                </pic:pic>
              </a:graphicData>
            </a:graphic>
          </wp:inline>
        </w:drawing>
      </w:r>
    </w:p>
    <w:p w14:paraId="60EAE126" w14:textId="77777777" w:rsidR="00521C8D" w:rsidRDefault="00521C8D" w:rsidP="00521C8D">
      <w:pPr>
        <w:snapToGrid w:val="0"/>
        <w:spacing w:before="312" w:after="312" w:line="225" w:lineRule="atLeast"/>
        <w:jc w:val="left"/>
        <w:rPr>
          <w:rFonts w:ascii="ˎ̥" w:eastAsia="ˎ̥" w:hAnsi="ˎ̥"/>
          <w:color w:val="000000"/>
          <w:kern w:val="0"/>
          <w:sz w:val="18"/>
          <w:szCs w:val="18"/>
        </w:rPr>
      </w:pPr>
      <w:r>
        <w:rPr>
          <w:rFonts w:ascii="ˎ̥" w:eastAsia="宋体" w:hAnsi="ˎ̥" w:hint="eastAsia"/>
          <w:color w:val="000000"/>
          <w:kern w:val="0"/>
          <w:sz w:val="18"/>
          <w:szCs w:val="18"/>
        </w:rPr>
        <w:t>9</w:t>
      </w:r>
      <w:r>
        <w:rPr>
          <w:rFonts w:ascii="ˎ̥" w:eastAsia="ˎ̥" w:hAnsi="ˎ̥"/>
          <w:color w:val="000000"/>
          <w:kern w:val="0"/>
          <w:sz w:val="18"/>
          <w:szCs w:val="18"/>
        </w:rPr>
        <w:t>．8接口</w:t>
      </w:r>
    </w:p>
    <w:p w14:paraId="2DCC626C" w14:textId="77777777" w:rsidR="00521C8D" w:rsidRDefault="00521C8D" w:rsidP="00521C8D">
      <w:pPr>
        <w:snapToGrid w:val="0"/>
        <w:spacing w:before="312" w:after="312" w:line="225" w:lineRule="atLeast"/>
        <w:ind w:firstLine="360"/>
        <w:jc w:val="left"/>
        <w:rPr>
          <w:rFonts w:ascii="宋体" w:eastAsia="宋体" w:hAnsi="宋体"/>
          <w:color w:val="000000"/>
          <w:kern w:val="0"/>
          <w:sz w:val="18"/>
          <w:szCs w:val="18"/>
        </w:rPr>
      </w:pPr>
      <w:r>
        <w:rPr>
          <w:rFonts w:ascii="宋体" w:eastAsia="宋体" w:hAnsi="宋体" w:hint="eastAsia"/>
          <w:color w:val="000000"/>
          <w:kern w:val="0"/>
          <w:sz w:val="18"/>
          <w:szCs w:val="18"/>
        </w:rPr>
        <w:t>硬件接口：TCP</w:t>
      </w:r>
      <w:r>
        <w:rPr>
          <w:rFonts w:ascii="宋体" w:eastAsia="宋体" w:hAnsi="宋体"/>
          <w:color w:val="000000"/>
          <w:kern w:val="0"/>
          <w:sz w:val="18"/>
          <w:szCs w:val="18"/>
        </w:rPr>
        <w:t>/</w:t>
      </w:r>
      <w:r>
        <w:rPr>
          <w:rFonts w:ascii="宋体" w:eastAsia="宋体" w:hAnsi="宋体" w:hint="eastAsia"/>
          <w:color w:val="000000"/>
          <w:kern w:val="0"/>
          <w:sz w:val="18"/>
          <w:szCs w:val="18"/>
        </w:rPr>
        <w:t>IP层中的网络接口层</w:t>
      </w:r>
    </w:p>
    <w:p w14:paraId="14E88721" w14:textId="77777777" w:rsidR="00521C8D" w:rsidRDefault="00521C8D" w:rsidP="00521C8D">
      <w:pPr>
        <w:snapToGrid w:val="0"/>
        <w:spacing w:before="312" w:after="312" w:line="225" w:lineRule="atLeast"/>
        <w:ind w:firstLine="360"/>
        <w:jc w:val="left"/>
        <w:rPr>
          <w:rFonts w:ascii="宋体" w:eastAsia="宋体" w:hAnsi="宋体"/>
          <w:color w:val="000000"/>
          <w:kern w:val="0"/>
          <w:sz w:val="18"/>
          <w:szCs w:val="18"/>
        </w:rPr>
      </w:pPr>
      <w:r>
        <w:rPr>
          <w:rFonts w:ascii="宋体" w:eastAsia="宋体" w:hAnsi="宋体" w:hint="eastAsia"/>
          <w:color w:val="000000"/>
          <w:kern w:val="0"/>
          <w:sz w:val="18"/>
          <w:szCs w:val="18"/>
        </w:rPr>
        <w:t>软件接口：（1）连接对象：连接数据库。</w:t>
      </w:r>
    </w:p>
    <w:p w14:paraId="3794B1D0" w14:textId="77777777" w:rsidR="00521C8D" w:rsidRDefault="00521C8D" w:rsidP="00521C8D">
      <w:pPr>
        <w:snapToGrid w:val="0"/>
        <w:spacing w:before="312" w:after="312" w:line="225" w:lineRule="atLeast"/>
        <w:ind w:firstLine="360"/>
        <w:jc w:val="left"/>
        <w:rPr>
          <w:rFonts w:ascii="宋体" w:eastAsia="宋体" w:hAnsi="宋体"/>
          <w:color w:val="000000"/>
          <w:kern w:val="0"/>
          <w:sz w:val="18"/>
          <w:szCs w:val="18"/>
        </w:rPr>
      </w:pPr>
      <w:r>
        <w:rPr>
          <w:rFonts w:ascii="宋体" w:eastAsia="宋体" w:hAnsi="宋体" w:hint="eastAsia"/>
          <w:color w:val="000000"/>
          <w:kern w:val="0"/>
          <w:sz w:val="18"/>
          <w:szCs w:val="18"/>
        </w:rPr>
        <w:t>（</w:t>
      </w:r>
      <w:r>
        <w:rPr>
          <w:rFonts w:ascii="宋体" w:eastAsia="宋体" w:hAnsi="宋体"/>
          <w:color w:val="000000"/>
          <w:kern w:val="0"/>
          <w:sz w:val="18"/>
          <w:szCs w:val="18"/>
        </w:rPr>
        <w:t>2</w:t>
      </w:r>
      <w:r>
        <w:rPr>
          <w:rFonts w:ascii="宋体" w:eastAsia="宋体" w:hAnsi="宋体" w:hint="eastAsia"/>
          <w:color w:val="000000"/>
          <w:kern w:val="0"/>
          <w:sz w:val="18"/>
          <w:szCs w:val="18"/>
        </w:rPr>
        <w:t>）参数对象：为存储过程或查询提供参数。</w:t>
      </w:r>
    </w:p>
    <w:p w14:paraId="5E765493" w14:textId="77777777" w:rsidR="00521C8D" w:rsidRDefault="00521C8D" w:rsidP="00521C8D">
      <w:pPr>
        <w:snapToGrid w:val="0"/>
        <w:spacing w:before="312" w:after="312" w:line="225" w:lineRule="atLeast"/>
        <w:ind w:firstLine="360"/>
        <w:jc w:val="left"/>
        <w:rPr>
          <w:rFonts w:ascii="宋体" w:eastAsia="宋体" w:hAnsi="宋体"/>
          <w:color w:val="000000"/>
          <w:kern w:val="0"/>
          <w:sz w:val="18"/>
          <w:szCs w:val="18"/>
        </w:rPr>
      </w:pPr>
      <w:r>
        <w:rPr>
          <w:rFonts w:ascii="宋体" w:eastAsia="宋体" w:hAnsi="宋体" w:hint="eastAsia"/>
          <w:color w:val="000000"/>
          <w:kern w:val="0"/>
          <w:sz w:val="18"/>
          <w:szCs w:val="18"/>
        </w:rPr>
        <w:t>（</w:t>
      </w:r>
      <w:r>
        <w:rPr>
          <w:rFonts w:ascii="宋体" w:eastAsia="宋体" w:hAnsi="宋体"/>
          <w:color w:val="000000"/>
          <w:kern w:val="0"/>
          <w:sz w:val="18"/>
          <w:szCs w:val="18"/>
        </w:rPr>
        <w:t>3</w:t>
      </w:r>
      <w:r>
        <w:rPr>
          <w:rFonts w:ascii="宋体" w:eastAsia="宋体" w:hAnsi="宋体" w:hint="eastAsia"/>
          <w:color w:val="000000"/>
          <w:kern w:val="0"/>
          <w:sz w:val="18"/>
          <w:szCs w:val="18"/>
        </w:rPr>
        <w:t>）命令对象：执行SQL语句。</w:t>
      </w:r>
    </w:p>
    <w:p w14:paraId="7C976756" w14:textId="77777777" w:rsidR="00521C8D" w:rsidRDefault="00521C8D" w:rsidP="00521C8D">
      <w:pPr>
        <w:snapToGrid w:val="0"/>
        <w:spacing w:before="312" w:after="312" w:line="225" w:lineRule="atLeast"/>
        <w:jc w:val="left"/>
        <w:rPr>
          <w:rFonts w:ascii="ˎ̥" w:eastAsia="ˎ̥" w:hAnsi="ˎ̥"/>
          <w:color w:val="000000"/>
          <w:kern w:val="0"/>
          <w:sz w:val="18"/>
          <w:szCs w:val="18"/>
        </w:rPr>
      </w:pPr>
      <w:r>
        <w:rPr>
          <w:rFonts w:ascii="ˎ̥" w:eastAsia="宋体" w:hAnsi="ˎ̥" w:hint="eastAsia"/>
          <w:color w:val="000000"/>
          <w:kern w:val="0"/>
          <w:sz w:val="18"/>
          <w:szCs w:val="18"/>
        </w:rPr>
        <w:t>9</w:t>
      </w:r>
      <w:r>
        <w:rPr>
          <w:rFonts w:ascii="ˎ̥" w:eastAsia="ˎ̥" w:hAnsi="ˎ̥"/>
          <w:color w:val="000000"/>
          <w:kern w:val="0"/>
          <w:sz w:val="18"/>
          <w:szCs w:val="18"/>
        </w:rPr>
        <w:t xml:space="preserve">．9存储分配 </w:t>
      </w:r>
    </w:p>
    <w:p w14:paraId="57644993" w14:textId="6BE0C659" w:rsidR="00521C8D" w:rsidRDefault="00521C8D" w:rsidP="00521C8D">
      <w:pPr>
        <w:snapToGrid w:val="0"/>
        <w:spacing w:before="312" w:after="312" w:line="225" w:lineRule="atLeast"/>
        <w:jc w:val="left"/>
        <w:rPr>
          <w:rFonts w:ascii="ˎ̥" w:eastAsia="宋体" w:hAnsi="ˎ̥" w:hint="eastAsia"/>
          <w:color w:val="000000"/>
          <w:kern w:val="0"/>
          <w:sz w:val="18"/>
          <w:szCs w:val="18"/>
        </w:rPr>
      </w:pPr>
      <w:r>
        <w:rPr>
          <w:rFonts w:ascii="ˎ̥" w:eastAsia="宋体" w:hAnsi="ˎ̥" w:hint="eastAsia"/>
          <w:color w:val="000000"/>
          <w:kern w:val="0"/>
          <w:sz w:val="18"/>
          <w:szCs w:val="18"/>
        </w:rPr>
        <w:t xml:space="preserve">    </w:t>
      </w:r>
      <w:r>
        <w:rPr>
          <w:rFonts w:ascii="宋体" w:eastAsia="宋体" w:hAnsi="宋体" w:hint="eastAsia"/>
          <w:color w:val="000000"/>
          <w:kern w:val="0"/>
          <w:sz w:val="18"/>
          <w:szCs w:val="18"/>
        </w:rPr>
        <w:t>本模块在运行时由系统自动分配内存。</w:t>
      </w:r>
    </w:p>
    <w:p w14:paraId="3D6765A4" w14:textId="77777777" w:rsidR="00521C8D" w:rsidRDefault="00521C8D" w:rsidP="00521C8D">
      <w:pPr>
        <w:snapToGrid w:val="0"/>
        <w:spacing w:before="312" w:after="312" w:line="225" w:lineRule="atLeast"/>
        <w:jc w:val="left"/>
        <w:rPr>
          <w:rFonts w:ascii="ˎ̥" w:eastAsia="ˎ̥" w:hAnsi="ˎ̥"/>
          <w:color w:val="000000"/>
          <w:kern w:val="0"/>
          <w:sz w:val="18"/>
          <w:szCs w:val="18"/>
        </w:rPr>
      </w:pPr>
      <w:r>
        <w:rPr>
          <w:rFonts w:ascii="ˎ̥" w:eastAsia="宋体" w:hAnsi="ˎ̥" w:hint="eastAsia"/>
          <w:color w:val="000000"/>
          <w:kern w:val="0"/>
          <w:sz w:val="18"/>
          <w:szCs w:val="18"/>
        </w:rPr>
        <w:t>9</w:t>
      </w:r>
      <w:r>
        <w:rPr>
          <w:rFonts w:ascii="ˎ̥" w:eastAsia="ˎ̥" w:hAnsi="ˎ̥"/>
          <w:color w:val="000000"/>
          <w:kern w:val="0"/>
          <w:sz w:val="18"/>
          <w:szCs w:val="18"/>
        </w:rPr>
        <w:t xml:space="preserve">．10注释设计 </w:t>
      </w:r>
    </w:p>
    <w:p w14:paraId="42B32B3B" w14:textId="77777777" w:rsidR="00521C8D" w:rsidRDefault="00521C8D" w:rsidP="00521C8D">
      <w:pPr>
        <w:snapToGrid w:val="0"/>
        <w:jc w:val="left"/>
        <w:rPr>
          <w:rFonts w:ascii="宋体" w:eastAsia="宋体" w:hAnsi="宋体"/>
          <w:color w:val="000000"/>
          <w:kern w:val="0"/>
          <w:sz w:val="18"/>
          <w:szCs w:val="18"/>
        </w:rPr>
      </w:pPr>
      <w:r>
        <w:rPr>
          <w:rFonts w:ascii="宋体" w:eastAsia="宋体" w:hAnsi="宋体"/>
          <w:color w:val="000000"/>
          <w:kern w:val="0"/>
          <w:sz w:val="18"/>
          <w:szCs w:val="18"/>
        </w:rPr>
        <w:lastRenderedPageBreak/>
        <w:t xml:space="preserve">　</w:t>
      </w:r>
      <w:r>
        <w:rPr>
          <w:rFonts w:ascii="宋体" w:eastAsia="宋体" w:hAnsi="宋体" w:hint="eastAsia"/>
          <w:color w:val="000000"/>
          <w:kern w:val="0"/>
          <w:sz w:val="18"/>
          <w:szCs w:val="18"/>
        </w:rPr>
        <w:t xml:space="preserve"> </w:t>
      </w:r>
      <w:r>
        <w:rPr>
          <w:rFonts w:ascii="宋体" w:eastAsia="宋体" w:hAnsi="宋体"/>
          <w:color w:val="000000"/>
          <w:kern w:val="0"/>
          <w:sz w:val="18"/>
          <w:szCs w:val="18"/>
        </w:rPr>
        <w:t xml:space="preserve"> </w:t>
      </w:r>
      <w:r>
        <w:rPr>
          <w:rFonts w:ascii="宋体" w:eastAsia="宋体" w:hAnsi="宋体" w:hint="eastAsia"/>
          <w:color w:val="000000"/>
          <w:kern w:val="0"/>
          <w:sz w:val="18"/>
          <w:szCs w:val="18"/>
        </w:rPr>
        <w:t>在代码部分的适当位置撰写了中文代码注释。</w:t>
      </w:r>
    </w:p>
    <w:p w14:paraId="6E8E4A6D" w14:textId="77777777" w:rsidR="00521C8D" w:rsidRDefault="00521C8D" w:rsidP="00521C8D">
      <w:pPr>
        <w:snapToGrid w:val="0"/>
        <w:spacing w:before="312" w:after="312" w:line="225" w:lineRule="atLeast"/>
        <w:jc w:val="left"/>
        <w:rPr>
          <w:rFonts w:ascii="ˎ̥" w:eastAsia="ˎ̥" w:hAnsi="ˎ̥"/>
          <w:color w:val="000000"/>
          <w:kern w:val="0"/>
          <w:sz w:val="18"/>
          <w:szCs w:val="18"/>
        </w:rPr>
      </w:pPr>
      <w:r>
        <w:rPr>
          <w:rFonts w:ascii="ˎ̥" w:eastAsia="宋体" w:hAnsi="ˎ̥" w:hint="eastAsia"/>
          <w:color w:val="000000"/>
          <w:kern w:val="0"/>
          <w:sz w:val="18"/>
          <w:szCs w:val="18"/>
        </w:rPr>
        <w:t>9</w:t>
      </w:r>
      <w:r>
        <w:rPr>
          <w:rFonts w:ascii="ˎ̥" w:eastAsia="ˎ̥" w:hAnsi="ˎ̥"/>
          <w:color w:val="000000"/>
          <w:kern w:val="0"/>
          <w:sz w:val="18"/>
          <w:szCs w:val="18"/>
        </w:rPr>
        <w:t xml:space="preserve">．11限制条件 </w:t>
      </w:r>
    </w:p>
    <w:p w14:paraId="63CA2930" w14:textId="0857E5FF" w:rsidR="00521C8D" w:rsidRDefault="000D2299" w:rsidP="00521C8D">
      <w:pPr>
        <w:numPr>
          <w:ilvl w:val="0"/>
          <w:numId w:val="4"/>
        </w:numPr>
        <w:snapToGrid w:val="0"/>
        <w:spacing w:before="312" w:after="312" w:line="225" w:lineRule="atLeast"/>
        <w:jc w:val="left"/>
        <w:rPr>
          <w:rFonts w:ascii="ˎ̥" w:eastAsia="宋体" w:hAnsi="ˎ̥" w:hint="eastAsia"/>
          <w:color w:val="000000"/>
          <w:kern w:val="0"/>
          <w:sz w:val="18"/>
          <w:szCs w:val="18"/>
        </w:rPr>
      </w:pPr>
      <w:r>
        <w:rPr>
          <w:rFonts w:ascii="ˎ̥" w:eastAsia="宋体" w:hAnsi="ˎ̥" w:hint="eastAsia"/>
          <w:color w:val="000000"/>
          <w:kern w:val="0"/>
          <w:sz w:val="18"/>
          <w:szCs w:val="18"/>
        </w:rPr>
        <w:t>运行时需要连接网络。</w:t>
      </w:r>
    </w:p>
    <w:p w14:paraId="5D9AFE5D" w14:textId="77777777" w:rsidR="00521C8D" w:rsidRDefault="00521C8D" w:rsidP="00521C8D">
      <w:pPr>
        <w:numPr>
          <w:ilvl w:val="0"/>
          <w:numId w:val="4"/>
        </w:numPr>
        <w:snapToGrid w:val="0"/>
        <w:spacing w:before="312" w:after="312" w:line="225" w:lineRule="atLeast"/>
        <w:jc w:val="left"/>
        <w:rPr>
          <w:rFonts w:ascii="ˎ̥" w:eastAsia="宋体" w:hAnsi="ˎ̥" w:hint="eastAsia"/>
          <w:color w:val="000000"/>
          <w:kern w:val="0"/>
          <w:sz w:val="18"/>
          <w:szCs w:val="18"/>
        </w:rPr>
      </w:pPr>
      <w:r>
        <w:rPr>
          <w:rFonts w:ascii="宋体" w:eastAsia="宋体" w:hAnsi="宋体" w:cs="宋体"/>
          <w:sz w:val="18"/>
          <w:szCs w:val="18"/>
        </w:rPr>
        <w:t>开发人员在编写代码的过程中需要严格按照软件工程的要求来进行，以利于接下来的测试而后维护升级。</w:t>
      </w:r>
    </w:p>
    <w:p w14:paraId="1E1D0D27" w14:textId="77777777" w:rsidR="00521C8D" w:rsidRDefault="00521C8D" w:rsidP="00521C8D">
      <w:pPr>
        <w:snapToGrid w:val="0"/>
        <w:spacing w:before="312" w:after="312" w:line="225" w:lineRule="atLeast"/>
        <w:jc w:val="left"/>
        <w:rPr>
          <w:rFonts w:ascii="ˎ̥" w:eastAsia="ˎ̥" w:hAnsi="ˎ̥"/>
          <w:color w:val="000000"/>
          <w:kern w:val="0"/>
          <w:sz w:val="18"/>
          <w:szCs w:val="18"/>
        </w:rPr>
      </w:pPr>
      <w:r>
        <w:rPr>
          <w:rFonts w:ascii="ˎ̥" w:eastAsia="宋体" w:hAnsi="ˎ̥" w:hint="eastAsia"/>
          <w:color w:val="000000"/>
          <w:kern w:val="0"/>
          <w:sz w:val="18"/>
          <w:szCs w:val="18"/>
        </w:rPr>
        <w:t>9</w:t>
      </w:r>
      <w:r>
        <w:rPr>
          <w:rFonts w:ascii="ˎ̥" w:eastAsia="ˎ̥" w:hAnsi="ˎ̥"/>
          <w:color w:val="000000"/>
          <w:kern w:val="0"/>
          <w:sz w:val="18"/>
          <w:szCs w:val="18"/>
        </w:rPr>
        <w:t xml:space="preserve">．12测试计划 </w:t>
      </w:r>
    </w:p>
    <w:p w14:paraId="5B8E6310" w14:textId="77777777" w:rsidR="00521C8D" w:rsidRDefault="00521C8D" w:rsidP="00521C8D">
      <w:pPr>
        <w:snapToGrid w:val="0"/>
        <w:spacing w:before="312" w:after="312" w:line="225" w:lineRule="atLeast"/>
        <w:jc w:val="left"/>
        <w:rPr>
          <w:rFonts w:ascii="ˎ̥" w:eastAsia="宋体" w:hAnsi="ˎ̥" w:hint="eastAsia"/>
          <w:color w:val="000000"/>
          <w:kern w:val="0"/>
          <w:sz w:val="18"/>
          <w:szCs w:val="18"/>
        </w:rPr>
      </w:pPr>
      <w:r>
        <w:rPr>
          <w:rFonts w:ascii="ˎ̥" w:eastAsia="宋体" w:hAnsi="ˎ̥" w:hint="eastAsia"/>
          <w:color w:val="000000"/>
          <w:kern w:val="0"/>
          <w:sz w:val="18"/>
          <w:szCs w:val="18"/>
        </w:rPr>
        <w:t xml:space="preserve">      </w:t>
      </w:r>
      <w:r>
        <w:rPr>
          <w:rFonts w:ascii="ˎ̥" w:eastAsia="宋体" w:hAnsi="ˎ̥" w:hint="eastAsia"/>
          <w:color w:val="000000"/>
          <w:kern w:val="0"/>
          <w:sz w:val="18"/>
          <w:szCs w:val="18"/>
        </w:rPr>
        <w:t>进入后台管理商品管理的页面，可对商品进行添加，删除，修改等操作以测试操作是否正常。</w:t>
      </w:r>
    </w:p>
    <w:p w14:paraId="007B4B1C" w14:textId="77777777" w:rsidR="00521C8D" w:rsidRDefault="00521C8D" w:rsidP="00521C8D">
      <w:pPr>
        <w:snapToGrid w:val="0"/>
        <w:spacing w:before="312" w:after="312" w:line="225" w:lineRule="atLeast"/>
        <w:jc w:val="left"/>
        <w:rPr>
          <w:rFonts w:ascii="ˎ̥" w:eastAsia="ˎ̥" w:hAnsi="ˎ̥"/>
          <w:color w:val="000000"/>
          <w:kern w:val="0"/>
          <w:sz w:val="18"/>
          <w:szCs w:val="18"/>
        </w:rPr>
      </w:pPr>
      <w:r>
        <w:rPr>
          <w:rFonts w:ascii="ˎ̥" w:eastAsia="宋体" w:hAnsi="ˎ̥" w:hint="eastAsia"/>
          <w:color w:val="000000"/>
          <w:kern w:val="0"/>
          <w:sz w:val="18"/>
          <w:szCs w:val="18"/>
        </w:rPr>
        <w:t>9</w:t>
      </w:r>
      <w:r>
        <w:rPr>
          <w:rFonts w:ascii="ˎ̥" w:eastAsia="ˎ̥" w:hAnsi="ˎ̥"/>
          <w:color w:val="000000"/>
          <w:kern w:val="0"/>
          <w:sz w:val="18"/>
          <w:szCs w:val="18"/>
        </w:rPr>
        <w:t>．13尚未解决的问题</w:t>
      </w:r>
    </w:p>
    <w:p w14:paraId="14FD3309" w14:textId="77777777" w:rsidR="00521C8D" w:rsidRDefault="00521C8D" w:rsidP="00521C8D">
      <w:pPr>
        <w:snapToGrid w:val="0"/>
        <w:spacing w:before="312" w:after="312" w:line="225" w:lineRule="atLeast"/>
        <w:jc w:val="left"/>
        <w:textAlignment w:val="baseline"/>
        <w:rPr>
          <w:rFonts w:ascii="ˎ̥" w:eastAsia="ˎ̥" w:hAnsi="ˎ̥"/>
          <w:color w:val="000000"/>
          <w:kern w:val="0"/>
          <w:sz w:val="18"/>
          <w:szCs w:val="18"/>
        </w:rPr>
      </w:pPr>
      <w:r>
        <w:rPr>
          <w:rFonts w:ascii="宋体" w:eastAsia="宋体" w:hAnsi="宋体"/>
          <w:color w:val="000000"/>
          <w:kern w:val="0"/>
          <w:sz w:val="18"/>
          <w:szCs w:val="18"/>
        </w:rPr>
        <w:t xml:space="preserve">　</w:t>
      </w:r>
      <w:r>
        <w:rPr>
          <w:rFonts w:ascii="宋体" w:eastAsia="宋体" w:hAnsi="宋体" w:cs="宋体" w:hint="eastAsia"/>
          <w:sz w:val="18"/>
          <w:szCs w:val="18"/>
        </w:rPr>
        <w:t>本模块暂无尚未解决的问题。</w:t>
      </w:r>
    </w:p>
    <w:p w14:paraId="3BD28896" w14:textId="77777777" w:rsidR="0099476E" w:rsidRDefault="0099476E" w:rsidP="0099476E">
      <w:pPr>
        <w:snapToGrid w:val="0"/>
        <w:rPr>
          <w:rFonts w:ascii="宋体" w:eastAsia="宋体" w:hAnsi="宋体"/>
          <w:color w:val="FF0000"/>
          <w:sz w:val="18"/>
          <w:szCs w:val="18"/>
        </w:rPr>
      </w:pPr>
      <w:r>
        <w:rPr>
          <w:rFonts w:ascii="宋体" w:eastAsia="宋体" w:hAnsi="宋体" w:hint="eastAsia"/>
          <w:color w:val="FF0000"/>
          <w:sz w:val="18"/>
          <w:szCs w:val="18"/>
        </w:rPr>
        <w:t>10、模块8（后台订单管理模块）设计说明</w:t>
      </w:r>
    </w:p>
    <w:p w14:paraId="16CEAD80" w14:textId="77777777" w:rsidR="0099476E" w:rsidRDefault="0099476E" w:rsidP="0099476E">
      <w:pPr>
        <w:snapToGrid w:val="0"/>
        <w:spacing w:before="312" w:after="312" w:line="225" w:lineRule="atLeast"/>
        <w:jc w:val="left"/>
        <w:rPr>
          <w:rFonts w:ascii="ˎ̥" w:eastAsia="ˎ̥" w:hAnsi="ˎ̥"/>
          <w:color w:val="000000"/>
          <w:kern w:val="0"/>
          <w:sz w:val="18"/>
          <w:szCs w:val="18"/>
        </w:rPr>
      </w:pPr>
      <w:r>
        <w:rPr>
          <w:rFonts w:ascii="ˎ̥" w:eastAsia="宋体" w:hAnsi="ˎ̥" w:hint="eastAsia"/>
          <w:color w:val="000000"/>
          <w:kern w:val="0"/>
          <w:sz w:val="18"/>
          <w:szCs w:val="18"/>
        </w:rPr>
        <w:t>10</w:t>
      </w:r>
      <w:r>
        <w:rPr>
          <w:rFonts w:ascii="宋体" w:eastAsia="宋体" w:hAnsi="宋体" w:cs="宋体" w:hint="eastAsia"/>
          <w:color w:val="000000"/>
          <w:kern w:val="0"/>
          <w:sz w:val="18"/>
          <w:szCs w:val="18"/>
        </w:rPr>
        <w:t>．</w:t>
      </w:r>
      <w:r>
        <w:rPr>
          <w:rFonts w:ascii="ˎ̥" w:eastAsia="ˎ̥" w:hAnsi="ˎ̥"/>
          <w:color w:val="000000"/>
          <w:kern w:val="0"/>
          <w:sz w:val="18"/>
          <w:szCs w:val="18"/>
        </w:rPr>
        <w:t>1</w:t>
      </w:r>
      <w:r>
        <w:rPr>
          <w:rFonts w:ascii="宋体" w:eastAsia="宋体" w:hAnsi="宋体" w:cs="宋体" w:hint="eastAsia"/>
          <w:color w:val="000000"/>
          <w:kern w:val="0"/>
          <w:sz w:val="18"/>
          <w:szCs w:val="18"/>
        </w:rPr>
        <w:t>模块描述</w:t>
      </w:r>
      <w:r>
        <w:rPr>
          <w:rFonts w:ascii="ˎ̥" w:eastAsia="ˎ̥" w:hAnsi="ˎ̥"/>
          <w:color w:val="000000"/>
          <w:kern w:val="0"/>
          <w:sz w:val="18"/>
          <w:szCs w:val="18"/>
        </w:rPr>
        <w:t xml:space="preserve"> </w:t>
      </w:r>
    </w:p>
    <w:p w14:paraId="11E2B429" w14:textId="77777777" w:rsidR="0099476E" w:rsidRDefault="0099476E" w:rsidP="0099476E">
      <w:pPr>
        <w:snapToGrid w:val="0"/>
        <w:spacing w:before="312" w:after="312" w:line="225" w:lineRule="atLeast"/>
        <w:jc w:val="left"/>
        <w:rPr>
          <w:rFonts w:ascii="ˎ̥" w:eastAsia="宋体" w:hAnsi="ˎ̥" w:hint="eastAsia"/>
          <w:color w:val="000000"/>
          <w:kern w:val="0"/>
          <w:sz w:val="18"/>
          <w:szCs w:val="18"/>
        </w:rPr>
      </w:pPr>
      <w:r>
        <w:rPr>
          <w:rFonts w:ascii="ˎ̥" w:eastAsia="宋体" w:hAnsi="ˎ̥" w:hint="eastAsia"/>
          <w:color w:val="000000"/>
          <w:kern w:val="0"/>
          <w:sz w:val="18"/>
          <w:szCs w:val="18"/>
        </w:rPr>
        <w:t xml:space="preserve">     </w:t>
      </w:r>
      <w:r>
        <w:rPr>
          <w:rFonts w:ascii="ˎ̥" w:eastAsia="宋体" w:hAnsi="ˎ̥" w:hint="eastAsia"/>
          <w:color w:val="000000"/>
          <w:kern w:val="0"/>
          <w:sz w:val="18"/>
          <w:szCs w:val="18"/>
        </w:rPr>
        <w:t>管理员可以对用户的订单进行管理，并可以使用查看，导出，修改用户订单的操作。</w:t>
      </w:r>
    </w:p>
    <w:p w14:paraId="41264643" w14:textId="77777777" w:rsidR="0099476E" w:rsidRDefault="0099476E" w:rsidP="0099476E">
      <w:pPr>
        <w:snapToGrid w:val="0"/>
        <w:spacing w:before="312" w:after="312" w:line="225" w:lineRule="atLeast"/>
        <w:jc w:val="left"/>
        <w:rPr>
          <w:rFonts w:ascii="ˎ̥" w:eastAsia="ˎ̥" w:hAnsi="ˎ̥"/>
          <w:color w:val="000000"/>
          <w:kern w:val="0"/>
          <w:sz w:val="18"/>
          <w:szCs w:val="18"/>
        </w:rPr>
      </w:pPr>
      <w:r>
        <w:rPr>
          <w:rFonts w:ascii="ˎ̥" w:eastAsia="宋体" w:hAnsi="ˎ̥" w:hint="eastAsia"/>
          <w:color w:val="000000"/>
          <w:kern w:val="0"/>
          <w:sz w:val="18"/>
          <w:szCs w:val="18"/>
        </w:rPr>
        <w:t>10</w:t>
      </w:r>
      <w:r>
        <w:rPr>
          <w:rFonts w:ascii="宋体" w:eastAsia="宋体" w:hAnsi="宋体" w:cs="宋体" w:hint="eastAsia"/>
          <w:color w:val="000000"/>
          <w:kern w:val="0"/>
          <w:sz w:val="18"/>
          <w:szCs w:val="18"/>
        </w:rPr>
        <w:t>．</w:t>
      </w:r>
      <w:r>
        <w:rPr>
          <w:rFonts w:ascii="ˎ̥" w:eastAsia="ˎ̥" w:hAnsi="ˎ̥"/>
          <w:color w:val="000000"/>
          <w:kern w:val="0"/>
          <w:sz w:val="18"/>
          <w:szCs w:val="18"/>
        </w:rPr>
        <w:t>2</w:t>
      </w:r>
      <w:r>
        <w:rPr>
          <w:rFonts w:ascii="宋体" w:eastAsia="宋体" w:hAnsi="宋体" w:cs="宋体" w:hint="eastAsia"/>
          <w:color w:val="000000"/>
          <w:kern w:val="0"/>
          <w:sz w:val="18"/>
          <w:szCs w:val="18"/>
        </w:rPr>
        <w:t>功能</w:t>
      </w:r>
      <w:r>
        <w:rPr>
          <w:rFonts w:ascii="ˎ̥" w:eastAsia="ˎ̥" w:hAnsi="ˎ̥"/>
          <w:color w:val="000000"/>
          <w:kern w:val="0"/>
          <w:sz w:val="18"/>
          <w:szCs w:val="18"/>
        </w:rPr>
        <w:t xml:space="preserve"> </w:t>
      </w:r>
    </w:p>
    <w:p w14:paraId="7462491C" w14:textId="77777777" w:rsidR="0099476E" w:rsidRDefault="0099476E" w:rsidP="0099476E">
      <w:pPr>
        <w:snapToGrid w:val="0"/>
        <w:spacing w:before="312" w:after="312" w:line="225" w:lineRule="atLeast"/>
        <w:jc w:val="left"/>
        <w:rPr>
          <w:rFonts w:ascii="ˎ̥" w:eastAsia="宋体" w:hAnsi="ˎ̥" w:hint="eastAsia"/>
          <w:color w:val="000000"/>
          <w:kern w:val="0"/>
          <w:sz w:val="18"/>
          <w:szCs w:val="18"/>
        </w:rPr>
      </w:pPr>
      <w:r>
        <w:rPr>
          <w:rFonts w:ascii="ˎ̥" w:eastAsia="宋体" w:hAnsi="ˎ̥" w:hint="eastAsia"/>
          <w:color w:val="000000"/>
          <w:kern w:val="0"/>
          <w:sz w:val="18"/>
          <w:szCs w:val="18"/>
        </w:rPr>
        <w:t xml:space="preserve">     </w:t>
      </w:r>
      <w:r>
        <w:rPr>
          <w:rFonts w:ascii="ˎ̥" w:eastAsia="宋体" w:hAnsi="ˎ̥"/>
          <w:color w:val="000000"/>
          <w:kern w:val="0"/>
          <w:sz w:val="18"/>
          <w:szCs w:val="18"/>
        </w:rPr>
        <w:object w:dxaOrig="6773" w:dyaOrig="2205" w14:anchorId="4ADAFE2A">
          <v:shape id="_x0000_i1029" type="#_x0000_t75" style="width:338.8pt;height:110.1pt" o:ole="">
            <v:imagedata r:id="rId35" o:title=""/>
            <o:lock v:ext="edit" aspectratio="f"/>
          </v:shape>
          <o:OLEObject Type="Embed" ProgID="Visio.Drawing.15" ShapeID="_x0000_i1029" DrawAspect="Content" ObjectID="_1716235587" r:id="rId36"/>
        </w:object>
      </w:r>
    </w:p>
    <w:p w14:paraId="799BB007" w14:textId="77777777" w:rsidR="0099476E" w:rsidRDefault="0099476E" w:rsidP="0099476E">
      <w:pPr>
        <w:snapToGrid w:val="0"/>
        <w:spacing w:before="312" w:after="312" w:line="225" w:lineRule="atLeast"/>
        <w:jc w:val="left"/>
        <w:rPr>
          <w:rFonts w:ascii="ˎ̥" w:eastAsia="ˎ̥" w:hAnsi="ˎ̥"/>
          <w:color w:val="000000"/>
          <w:kern w:val="0"/>
          <w:sz w:val="18"/>
          <w:szCs w:val="18"/>
        </w:rPr>
      </w:pPr>
      <w:r>
        <w:rPr>
          <w:rFonts w:ascii="ˎ̥" w:eastAsia="宋体" w:hAnsi="ˎ̥" w:hint="eastAsia"/>
          <w:color w:val="000000"/>
          <w:kern w:val="0"/>
          <w:sz w:val="18"/>
          <w:szCs w:val="18"/>
        </w:rPr>
        <w:t>10</w:t>
      </w:r>
      <w:r>
        <w:rPr>
          <w:rFonts w:ascii="宋体" w:eastAsia="宋体" w:hAnsi="宋体" w:cs="宋体" w:hint="eastAsia"/>
          <w:color w:val="000000"/>
          <w:kern w:val="0"/>
          <w:sz w:val="18"/>
          <w:szCs w:val="18"/>
        </w:rPr>
        <w:t>．</w:t>
      </w:r>
      <w:r>
        <w:rPr>
          <w:rFonts w:ascii="ˎ̥" w:eastAsia="ˎ̥" w:hAnsi="ˎ̥"/>
          <w:color w:val="000000"/>
          <w:kern w:val="0"/>
          <w:sz w:val="18"/>
          <w:szCs w:val="18"/>
        </w:rPr>
        <w:t>3</w:t>
      </w:r>
      <w:r>
        <w:rPr>
          <w:rFonts w:ascii="宋体" w:eastAsia="宋体" w:hAnsi="宋体" w:cs="宋体" w:hint="eastAsia"/>
          <w:color w:val="000000"/>
          <w:kern w:val="0"/>
          <w:sz w:val="18"/>
          <w:szCs w:val="18"/>
        </w:rPr>
        <w:t>性能</w:t>
      </w:r>
    </w:p>
    <w:p w14:paraId="64BCFC4B" w14:textId="77777777" w:rsidR="0099476E" w:rsidRDefault="0099476E" w:rsidP="0099476E">
      <w:pPr>
        <w:snapToGrid w:val="0"/>
        <w:spacing w:before="312" w:after="312" w:line="225" w:lineRule="atLeast"/>
        <w:jc w:val="left"/>
        <w:rPr>
          <w:rFonts w:ascii="ˎ̥" w:eastAsia="宋体" w:hAnsi="ˎ̥" w:hint="eastAsia"/>
          <w:color w:val="000000"/>
          <w:kern w:val="0"/>
          <w:sz w:val="18"/>
          <w:szCs w:val="18"/>
        </w:rPr>
      </w:pPr>
      <w:r>
        <w:rPr>
          <w:rFonts w:ascii="ˎ̥" w:eastAsia="宋体" w:hAnsi="ˎ̥" w:hint="eastAsia"/>
          <w:color w:val="000000"/>
          <w:kern w:val="0"/>
          <w:sz w:val="18"/>
          <w:szCs w:val="18"/>
        </w:rPr>
        <w:t xml:space="preserve">     </w:t>
      </w:r>
      <w:r>
        <w:rPr>
          <w:rFonts w:ascii="ˎ̥" w:eastAsia="宋体" w:hAnsi="ˎ̥" w:hint="eastAsia"/>
          <w:color w:val="000000"/>
          <w:kern w:val="0"/>
          <w:sz w:val="18"/>
          <w:szCs w:val="18"/>
        </w:rPr>
        <w:t>灵活性：窗口响应绝大部分的快捷菜单和控制面板操作。</w:t>
      </w:r>
    </w:p>
    <w:p w14:paraId="4127BDE9" w14:textId="77777777" w:rsidR="0099476E" w:rsidRDefault="0099476E" w:rsidP="0099476E">
      <w:pPr>
        <w:snapToGrid w:val="0"/>
        <w:spacing w:before="312" w:after="312" w:line="225" w:lineRule="atLeast"/>
        <w:jc w:val="left"/>
        <w:rPr>
          <w:rFonts w:ascii="ˎ̥" w:eastAsia="宋体" w:hAnsi="ˎ̥" w:hint="eastAsia"/>
          <w:color w:val="000000"/>
          <w:kern w:val="0"/>
          <w:sz w:val="18"/>
          <w:szCs w:val="18"/>
        </w:rPr>
      </w:pPr>
      <w:r>
        <w:rPr>
          <w:rFonts w:ascii="ˎ̥" w:eastAsia="宋体" w:hAnsi="ˎ̥" w:hint="eastAsia"/>
          <w:color w:val="000000"/>
          <w:kern w:val="0"/>
          <w:sz w:val="18"/>
          <w:szCs w:val="18"/>
        </w:rPr>
        <w:t xml:space="preserve">     </w:t>
      </w:r>
      <w:r>
        <w:rPr>
          <w:rFonts w:ascii="ˎ̥" w:eastAsia="宋体" w:hAnsi="ˎ̥" w:hint="eastAsia"/>
          <w:color w:val="000000"/>
          <w:kern w:val="0"/>
          <w:sz w:val="18"/>
          <w:szCs w:val="18"/>
        </w:rPr>
        <w:t>时间性：响应鼠标单击时间在</w:t>
      </w:r>
      <w:r>
        <w:rPr>
          <w:rFonts w:ascii="ˎ̥" w:eastAsia="宋体" w:hAnsi="ˎ̥" w:hint="eastAsia"/>
          <w:color w:val="000000"/>
          <w:kern w:val="0"/>
          <w:sz w:val="18"/>
          <w:szCs w:val="18"/>
        </w:rPr>
        <w:t>2~3</w:t>
      </w:r>
      <w:r>
        <w:rPr>
          <w:rFonts w:ascii="ˎ̥" w:eastAsia="宋体" w:hAnsi="ˎ̥" w:hint="eastAsia"/>
          <w:color w:val="000000"/>
          <w:kern w:val="0"/>
          <w:sz w:val="18"/>
          <w:szCs w:val="18"/>
        </w:rPr>
        <w:t>秒之间。</w:t>
      </w:r>
    </w:p>
    <w:p w14:paraId="2CAD665E" w14:textId="77777777" w:rsidR="0099476E" w:rsidRDefault="0099476E" w:rsidP="0099476E">
      <w:pPr>
        <w:snapToGrid w:val="0"/>
        <w:spacing w:before="312" w:after="312" w:line="225" w:lineRule="atLeast"/>
        <w:jc w:val="left"/>
        <w:rPr>
          <w:rFonts w:ascii="ˎ̥" w:eastAsia="ˎ̥" w:hAnsi="ˎ̥"/>
          <w:color w:val="000000"/>
          <w:kern w:val="0"/>
          <w:sz w:val="18"/>
          <w:szCs w:val="18"/>
        </w:rPr>
      </w:pPr>
      <w:r>
        <w:rPr>
          <w:rFonts w:ascii="ˎ̥" w:eastAsia="宋体" w:hAnsi="ˎ̥" w:hint="eastAsia"/>
          <w:color w:val="000000"/>
          <w:kern w:val="0"/>
          <w:sz w:val="18"/>
          <w:szCs w:val="18"/>
        </w:rPr>
        <w:t>10</w:t>
      </w:r>
      <w:r>
        <w:rPr>
          <w:rFonts w:ascii="宋体" w:eastAsia="宋体" w:hAnsi="宋体" w:cs="宋体" w:hint="eastAsia"/>
          <w:color w:val="000000"/>
          <w:kern w:val="0"/>
          <w:sz w:val="18"/>
          <w:szCs w:val="18"/>
        </w:rPr>
        <w:t>．</w:t>
      </w:r>
      <w:r>
        <w:rPr>
          <w:rFonts w:ascii="ˎ̥" w:eastAsia="ˎ̥" w:hAnsi="ˎ̥"/>
          <w:color w:val="000000"/>
          <w:kern w:val="0"/>
          <w:sz w:val="18"/>
          <w:szCs w:val="18"/>
        </w:rPr>
        <w:t>4</w:t>
      </w:r>
      <w:r>
        <w:rPr>
          <w:rFonts w:ascii="宋体" w:eastAsia="宋体" w:hAnsi="宋体" w:cs="宋体" w:hint="eastAsia"/>
          <w:color w:val="000000"/>
          <w:kern w:val="0"/>
          <w:sz w:val="18"/>
          <w:szCs w:val="18"/>
        </w:rPr>
        <w:t>输入项</w:t>
      </w:r>
      <w:r>
        <w:rPr>
          <w:rFonts w:ascii="ˎ̥" w:eastAsia="ˎ̥" w:hAnsi="ˎ̥"/>
          <w:color w:val="000000"/>
          <w:kern w:val="0"/>
          <w:sz w:val="18"/>
          <w:szCs w:val="18"/>
        </w:rPr>
        <w:t xml:space="preserve"> </w:t>
      </w:r>
    </w:p>
    <w:p w14:paraId="133CEC02" w14:textId="09C979F3" w:rsidR="0099476E" w:rsidRDefault="0099476E" w:rsidP="0099476E">
      <w:pPr>
        <w:snapToGrid w:val="0"/>
        <w:spacing w:before="312" w:after="312" w:line="225" w:lineRule="atLeast"/>
        <w:jc w:val="left"/>
        <w:rPr>
          <w:rFonts w:ascii="ˎ̥" w:eastAsia="宋体" w:hAnsi="ˎ̥" w:hint="eastAsia"/>
          <w:color w:val="000000"/>
          <w:kern w:val="0"/>
          <w:sz w:val="18"/>
          <w:szCs w:val="18"/>
        </w:rPr>
      </w:pPr>
      <w:r>
        <w:rPr>
          <w:rFonts w:ascii="ˎ̥" w:eastAsia="宋体" w:hAnsi="ˎ̥" w:hint="eastAsia"/>
          <w:color w:val="000000"/>
          <w:kern w:val="0"/>
          <w:sz w:val="18"/>
          <w:szCs w:val="18"/>
        </w:rPr>
        <w:t xml:space="preserve">     </w:t>
      </w:r>
      <w:r>
        <w:rPr>
          <w:rFonts w:ascii="ˎ̥" w:eastAsia="宋体" w:hAnsi="ˎ̥" w:hint="eastAsia"/>
          <w:color w:val="000000"/>
          <w:kern w:val="0"/>
          <w:sz w:val="18"/>
          <w:szCs w:val="18"/>
        </w:rPr>
        <w:t>用订单号</w:t>
      </w:r>
    </w:p>
    <w:p w14:paraId="2336C39F" w14:textId="77777777" w:rsidR="0099476E" w:rsidRDefault="0099476E" w:rsidP="0099476E">
      <w:pPr>
        <w:snapToGrid w:val="0"/>
        <w:spacing w:before="312" w:after="312" w:line="225" w:lineRule="atLeast"/>
        <w:jc w:val="left"/>
        <w:rPr>
          <w:rFonts w:ascii="ˎ̥" w:eastAsia="ˎ̥" w:hAnsi="ˎ̥"/>
          <w:color w:val="000000"/>
          <w:kern w:val="0"/>
          <w:sz w:val="18"/>
          <w:szCs w:val="18"/>
        </w:rPr>
      </w:pPr>
      <w:r>
        <w:rPr>
          <w:rFonts w:ascii="ˎ̥" w:eastAsia="宋体" w:hAnsi="ˎ̥" w:hint="eastAsia"/>
          <w:color w:val="000000"/>
          <w:kern w:val="0"/>
          <w:sz w:val="18"/>
          <w:szCs w:val="18"/>
        </w:rPr>
        <w:t>10</w:t>
      </w:r>
      <w:r>
        <w:rPr>
          <w:rFonts w:ascii="宋体" w:eastAsia="宋体" w:hAnsi="宋体" w:cs="宋体" w:hint="eastAsia"/>
          <w:color w:val="000000"/>
          <w:kern w:val="0"/>
          <w:sz w:val="18"/>
          <w:szCs w:val="18"/>
        </w:rPr>
        <w:t>．</w:t>
      </w:r>
      <w:r>
        <w:rPr>
          <w:rFonts w:ascii="ˎ̥" w:eastAsia="ˎ̥" w:hAnsi="ˎ̥"/>
          <w:color w:val="000000"/>
          <w:kern w:val="0"/>
          <w:sz w:val="18"/>
          <w:szCs w:val="18"/>
        </w:rPr>
        <w:t>5</w:t>
      </w:r>
      <w:r>
        <w:rPr>
          <w:rFonts w:ascii="宋体" w:eastAsia="宋体" w:hAnsi="宋体" w:cs="宋体" w:hint="eastAsia"/>
          <w:color w:val="000000"/>
          <w:kern w:val="0"/>
          <w:sz w:val="18"/>
          <w:szCs w:val="18"/>
        </w:rPr>
        <w:t>输出项</w:t>
      </w:r>
      <w:r>
        <w:rPr>
          <w:rFonts w:ascii="ˎ̥" w:eastAsia="ˎ̥" w:hAnsi="ˎ̥"/>
          <w:color w:val="000000"/>
          <w:kern w:val="0"/>
          <w:sz w:val="18"/>
          <w:szCs w:val="18"/>
        </w:rPr>
        <w:t xml:space="preserve"> </w:t>
      </w:r>
    </w:p>
    <w:p w14:paraId="06FB7BC3" w14:textId="77777777" w:rsidR="0099476E" w:rsidRDefault="0099476E" w:rsidP="0099476E">
      <w:pPr>
        <w:snapToGrid w:val="0"/>
        <w:spacing w:before="312" w:after="312" w:line="225" w:lineRule="atLeast"/>
        <w:jc w:val="left"/>
        <w:rPr>
          <w:rFonts w:ascii="ˎ̥" w:eastAsia="宋体" w:hAnsi="ˎ̥" w:hint="eastAsia"/>
          <w:color w:val="000000"/>
          <w:kern w:val="0"/>
          <w:sz w:val="18"/>
          <w:szCs w:val="18"/>
        </w:rPr>
      </w:pPr>
      <w:r>
        <w:rPr>
          <w:rFonts w:ascii="ˎ̥" w:eastAsia="宋体" w:hAnsi="ˎ̥" w:hint="eastAsia"/>
          <w:color w:val="000000"/>
          <w:kern w:val="0"/>
          <w:sz w:val="18"/>
          <w:szCs w:val="18"/>
        </w:rPr>
        <w:t xml:space="preserve">     </w:t>
      </w:r>
      <w:r>
        <w:rPr>
          <w:rFonts w:ascii="ˎ̥" w:eastAsia="宋体" w:hAnsi="ˎ̥" w:hint="eastAsia"/>
          <w:color w:val="000000"/>
          <w:kern w:val="0"/>
          <w:sz w:val="18"/>
          <w:szCs w:val="18"/>
        </w:rPr>
        <w:t>订单相关信息</w:t>
      </w:r>
    </w:p>
    <w:p w14:paraId="78C7A8E0" w14:textId="77777777" w:rsidR="0099476E" w:rsidRDefault="0099476E" w:rsidP="0099476E">
      <w:pPr>
        <w:snapToGrid w:val="0"/>
        <w:spacing w:before="312" w:after="312" w:line="225" w:lineRule="atLeast"/>
        <w:jc w:val="left"/>
        <w:rPr>
          <w:rFonts w:ascii="ˎ̥" w:eastAsia="ˎ̥" w:hAnsi="ˎ̥"/>
          <w:color w:val="000000"/>
          <w:kern w:val="0"/>
          <w:sz w:val="18"/>
          <w:szCs w:val="18"/>
        </w:rPr>
      </w:pPr>
      <w:r>
        <w:rPr>
          <w:rFonts w:ascii="ˎ̥" w:eastAsia="宋体" w:hAnsi="ˎ̥" w:hint="eastAsia"/>
          <w:color w:val="000000"/>
          <w:kern w:val="0"/>
          <w:sz w:val="18"/>
          <w:szCs w:val="18"/>
        </w:rPr>
        <w:lastRenderedPageBreak/>
        <w:t>10</w:t>
      </w:r>
      <w:r>
        <w:rPr>
          <w:rFonts w:ascii="宋体" w:eastAsia="宋体" w:hAnsi="宋体" w:cs="宋体" w:hint="eastAsia"/>
          <w:color w:val="000000"/>
          <w:kern w:val="0"/>
          <w:sz w:val="18"/>
          <w:szCs w:val="18"/>
        </w:rPr>
        <w:t>．</w:t>
      </w:r>
      <w:r>
        <w:rPr>
          <w:rFonts w:ascii="ˎ̥" w:eastAsia="ˎ̥" w:hAnsi="ˎ̥"/>
          <w:color w:val="000000"/>
          <w:kern w:val="0"/>
          <w:sz w:val="18"/>
          <w:szCs w:val="18"/>
        </w:rPr>
        <w:t>6</w:t>
      </w:r>
      <w:r>
        <w:rPr>
          <w:rFonts w:ascii="宋体" w:eastAsia="宋体" w:hAnsi="宋体" w:cs="宋体" w:hint="eastAsia"/>
          <w:color w:val="000000"/>
          <w:kern w:val="0"/>
          <w:sz w:val="18"/>
          <w:szCs w:val="18"/>
        </w:rPr>
        <w:t>算法</w:t>
      </w:r>
      <w:r>
        <w:rPr>
          <w:rFonts w:ascii="ˎ̥" w:eastAsia="ˎ̥" w:hAnsi="ˎ̥"/>
          <w:color w:val="000000"/>
          <w:kern w:val="0"/>
          <w:sz w:val="18"/>
          <w:szCs w:val="18"/>
        </w:rPr>
        <w:t xml:space="preserve"> </w:t>
      </w:r>
    </w:p>
    <w:p w14:paraId="1EA68CB1" w14:textId="77777777" w:rsidR="0099476E" w:rsidRDefault="0099476E" w:rsidP="0099476E">
      <w:pPr>
        <w:snapToGrid w:val="0"/>
        <w:spacing w:before="312" w:after="312" w:line="225" w:lineRule="atLeast"/>
        <w:jc w:val="left"/>
        <w:rPr>
          <w:rFonts w:ascii="ˎ̥" w:eastAsia="宋体" w:hAnsi="ˎ̥" w:hint="eastAsia"/>
          <w:color w:val="000000"/>
          <w:kern w:val="0"/>
          <w:sz w:val="18"/>
          <w:szCs w:val="18"/>
        </w:rPr>
      </w:pPr>
      <w:r>
        <w:rPr>
          <w:rFonts w:ascii="ˎ̥" w:eastAsia="宋体" w:hAnsi="ˎ̥" w:hint="eastAsia"/>
          <w:color w:val="000000"/>
          <w:kern w:val="0"/>
          <w:sz w:val="18"/>
          <w:szCs w:val="18"/>
        </w:rPr>
        <w:t xml:space="preserve">     </w:t>
      </w:r>
      <w:r>
        <w:rPr>
          <w:rFonts w:ascii="ˎ̥" w:eastAsia="宋体" w:hAnsi="ˎ̥" w:hint="eastAsia"/>
          <w:color w:val="000000"/>
          <w:kern w:val="0"/>
          <w:sz w:val="18"/>
          <w:szCs w:val="18"/>
        </w:rPr>
        <w:t>本部分没有采用自定义算法。</w:t>
      </w:r>
    </w:p>
    <w:p w14:paraId="76702AC1" w14:textId="77777777" w:rsidR="0099476E" w:rsidRDefault="0099476E" w:rsidP="0099476E">
      <w:pPr>
        <w:snapToGrid w:val="0"/>
        <w:spacing w:before="312" w:after="312" w:line="225" w:lineRule="atLeast"/>
        <w:jc w:val="left"/>
        <w:rPr>
          <w:rFonts w:ascii="ˎ̥" w:eastAsia="ˎ̥" w:hAnsi="ˎ̥"/>
          <w:color w:val="000000"/>
          <w:kern w:val="0"/>
          <w:sz w:val="18"/>
          <w:szCs w:val="18"/>
        </w:rPr>
      </w:pPr>
      <w:r>
        <w:rPr>
          <w:rFonts w:ascii="ˎ̥" w:eastAsia="宋体" w:hAnsi="ˎ̥" w:hint="eastAsia"/>
          <w:color w:val="000000"/>
          <w:kern w:val="0"/>
          <w:sz w:val="18"/>
          <w:szCs w:val="18"/>
        </w:rPr>
        <w:t>10</w:t>
      </w:r>
      <w:r>
        <w:rPr>
          <w:rFonts w:ascii="宋体" w:eastAsia="宋体" w:hAnsi="宋体" w:cs="宋体" w:hint="eastAsia"/>
          <w:color w:val="000000"/>
          <w:kern w:val="0"/>
          <w:sz w:val="18"/>
          <w:szCs w:val="18"/>
        </w:rPr>
        <w:t>．</w:t>
      </w:r>
      <w:r>
        <w:rPr>
          <w:rFonts w:ascii="ˎ̥" w:eastAsia="ˎ̥" w:hAnsi="ˎ̥"/>
          <w:color w:val="000000"/>
          <w:kern w:val="0"/>
          <w:sz w:val="18"/>
          <w:szCs w:val="18"/>
        </w:rPr>
        <w:t>7</w:t>
      </w:r>
      <w:r>
        <w:rPr>
          <w:rFonts w:ascii="宋体" w:eastAsia="宋体" w:hAnsi="宋体" w:cs="宋体" w:hint="eastAsia"/>
          <w:color w:val="000000"/>
          <w:kern w:val="0"/>
          <w:sz w:val="18"/>
          <w:szCs w:val="18"/>
        </w:rPr>
        <w:t>流程逻辑</w:t>
      </w:r>
      <w:r>
        <w:rPr>
          <w:rFonts w:ascii="ˎ̥" w:eastAsia="ˎ̥" w:hAnsi="ˎ̥"/>
          <w:color w:val="000000"/>
          <w:kern w:val="0"/>
          <w:sz w:val="18"/>
          <w:szCs w:val="18"/>
        </w:rPr>
        <w:t xml:space="preserve"> </w:t>
      </w:r>
    </w:p>
    <w:p w14:paraId="482520C1" w14:textId="78245ECC" w:rsidR="0099476E" w:rsidRDefault="0099476E" w:rsidP="0099476E">
      <w:pPr>
        <w:snapToGrid w:val="0"/>
        <w:spacing w:before="312" w:after="312" w:line="225" w:lineRule="atLeast"/>
        <w:jc w:val="left"/>
        <w:rPr>
          <w:rFonts w:ascii="ˎ̥" w:eastAsia="ˎ̥" w:hAnsi="ˎ̥"/>
          <w:color w:val="000000"/>
          <w:kern w:val="0"/>
          <w:sz w:val="18"/>
          <w:szCs w:val="18"/>
        </w:rPr>
      </w:pPr>
      <w:r>
        <w:rPr>
          <w:rFonts w:ascii="ˎ̥" w:eastAsia="ˎ̥" w:hAnsi="ˎ̥"/>
          <w:noProof/>
          <w:color w:val="000000"/>
          <w:sz w:val="18"/>
          <w:szCs w:val="18"/>
        </w:rPr>
        <w:drawing>
          <wp:inline distT="0" distB="0" distL="0" distR="0" wp14:anchorId="59D0EDD7" wp14:editId="3EB67146">
            <wp:extent cx="3068320" cy="401828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068320" cy="4018280"/>
                    </a:xfrm>
                    <a:prstGeom prst="rect">
                      <a:avLst/>
                    </a:prstGeom>
                    <a:noFill/>
                    <a:ln>
                      <a:noFill/>
                    </a:ln>
                  </pic:spPr>
                </pic:pic>
              </a:graphicData>
            </a:graphic>
          </wp:inline>
        </w:drawing>
      </w:r>
    </w:p>
    <w:p w14:paraId="536662A8" w14:textId="77777777" w:rsidR="0099476E" w:rsidRDefault="0099476E" w:rsidP="0099476E">
      <w:pPr>
        <w:snapToGrid w:val="0"/>
        <w:spacing w:before="312" w:after="312" w:line="225" w:lineRule="atLeast"/>
        <w:jc w:val="left"/>
        <w:rPr>
          <w:rFonts w:ascii="ˎ̥" w:eastAsia="ˎ̥" w:hAnsi="ˎ̥"/>
          <w:color w:val="000000"/>
          <w:kern w:val="0"/>
          <w:sz w:val="18"/>
          <w:szCs w:val="18"/>
        </w:rPr>
      </w:pPr>
      <w:r>
        <w:rPr>
          <w:rFonts w:ascii="ˎ̥" w:eastAsia="宋体" w:hAnsi="ˎ̥" w:hint="eastAsia"/>
          <w:color w:val="000000"/>
          <w:kern w:val="0"/>
          <w:sz w:val="18"/>
          <w:szCs w:val="18"/>
        </w:rPr>
        <w:t>10</w:t>
      </w:r>
      <w:r>
        <w:rPr>
          <w:rFonts w:ascii="宋体" w:eastAsia="宋体" w:hAnsi="宋体" w:cs="宋体" w:hint="eastAsia"/>
          <w:color w:val="000000"/>
          <w:kern w:val="0"/>
          <w:sz w:val="18"/>
          <w:szCs w:val="18"/>
        </w:rPr>
        <w:t>．</w:t>
      </w:r>
      <w:r>
        <w:rPr>
          <w:rFonts w:ascii="ˎ̥" w:eastAsia="ˎ̥" w:hAnsi="ˎ̥"/>
          <w:color w:val="000000"/>
          <w:kern w:val="0"/>
          <w:sz w:val="18"/>
          <w:szCs w:val="18"/>
        </w:rPr>
        <w:t>8</w:t>
      </w:r>
      <w:r>
        <w:rPr>
          <w:rFonts w:ascii="宋体" w:eastAsia="宋体" w:hAnsi="宋体" w:cs="宋体" w:hint="eastAsia"/>
          <w:color w:val="000000"/>
          <w:kern w:val="0"/>
          <w:sz w:val="18"/>
          <w:szCs w:val="18"/>
        </w:rPr>
        <w:t>接口</w:t>
      </w:r>
    </w:p>
    <w:p w14:paraId="19E39901" w14:textId="77777777" w:rsidR="0099476E" w:rsidRDefault="0099476E" w:rsidP="0099476E">
      <w:pPr>
        <w:snapToGrid w:val="0"/>
        <w:spacing w:before="312" w:after="312" w:line="225" w:lineRule="atLeast"/>
        <w:ind w:firstLine="360"/>
        <w:jc w:val="left"/>
        <w:rPr>
          <w:rFonts w:ascii="宋体" w:eastAsia="宋体" w:hAnsi="宋体"/>
          <w:color w:val="000000"/>
          <w:kern w:val="0"/>
          <w:sz w:val="18"/>
          <w:szCs w:val="18"/>
        </w:rPr>
      </w:pPr>
      <w:r>
        <w:rPr>
          <w:rFonts w:ascii="宋体" w:eastAsia="宋体" w:hAnsi="宋体" w:hint="eastAsia"/>
          <w:color w:val="000000"/>
          <w:kern w:val="0"/>
          <w:sz w:val="18"/>
          <w:szCs w:val="18"/>
        </w:rPr>
        <w:t>硬件接口：TCP</w:t>
      </w:r>
      <w:r>
        <w:rPr>
          <w:rFonts w:ascii="宋体" w:eastAsia="宋体" w:hAnsi="宋体"/>
          <w:color w:val="000000"/>
          <w:kern w:val="0"/>
          <w:sz w:val="18"/>
          <w:szCs w:val="18"/>
        </w:rPr>
        <w:t>/</w:t>
      </w:r>
      <w:r>
        <w:rPr>
          <w:rFonts w:ascii="宋体" w:eastAsia="宋体" w:hAnsi="宋体" w:hint="eastAsia"/>
          <w:color w:val="000000"/>
          <w:kern w:val="0"/>
          <w:sz w:val="18"/>
          <w:szCs w:val="18"/>
        </w:rPr>
        <w:t>IP层中的网络接口层</w:t>
      </w:r>
    </w:p>
    <w:p w14:paraId="4B718A43" w14:textId="77777777" w:rsidR="0099476E" w:rsidRDefault="0099476E" w:rsidP="0099476E">
      <w:pPr>
        <w:snapToGrid w:val="0"/>
        <w:spacing w:before="312" w:after="312" w:line="225" w:lineRule="atLeast"/>
        <w:ind w:firstLine="360"/>
        <w:jc w:val="left"/>
        <w:rPr>
          <w:rFonts w:ascii="宋体" w:eastAsia="宋体" w:hAnsi="宋体"/>
          <w:color w:val="000000"/>
          <w:kern w:val="0"/>
          <w:sz w:val="18"/>
          <w:szCs w:val="18"/>
        </w:rPr>
      </w:pPr>
      <w:r>
        <w:rPr>
          <w:rFonts w:ascii="宋体" w:eastAsia="宋体" w:hAnsi="宋体" w:hint="eastAsia"/>
          <w:color w:val="000000"/>
          <w:kern w:val="0"/>
          <w:sz w:val="18"/>
          <w:szCs w:val="18"/>
        </w:rPr>
        <w:t>软件接口：（1）连接对象：连接数据库。</w:t>
      </w:r>
    </w:p>
    <w:p w14:paraId="5DD21071" w14:textId="77777777" w:rsidR="0099476E" w:rsidRDefault="0099476E" w:rsidP="0099476E">
      <w:pPr>
        <w:snapToGrid w:val="0"/>
        <w:spacing w:before="312" w:after="312" w:line="225" w:lineRule="atLeast"/>
        <w:ind w:firstLine="360"/>
        <w:jc w:val="left"/>
        <w:rPr>
          <w:rFonts w:ascii="宋体" w:eastAsia="宋体" w:hAnsi="宋体"/>
          <w:color w:val="000000"/>
          <w:kern w:val="0"/>
          <w:sz w:val="18"/>
          <w:szCs w:val="18"/>
        </w:rPr>
      </w:pPr>
      <w:r>
        <w:rPr>
          <w:rFonts w:ascii="宋体" w:eastAsia="宋体" w:hAnsi="宋体" w:hint="eastAsia"/>
          <w:color w:val="000000"/>
          <w:kern w:val="0"/>
          <w:sz w:val="18"/>
          <w:szCs w:val="18"/>
        </w:rPr>
        <w:t>（</w:t>
      </w:r>
      <w:r>
        <w:rPr>
          <w:rFonts w:ascii="宋体" w:eastAsia="宋体" w:hAnsi="宋体"/>
          <w:color w:val="000000"/>
          <w:kern w:val="0"/>
          <w:sz w:val="18"/>
          <w:szCs w:val="18"/>
        </w:rPr>
        <w:t>2</w:t>
      </w:r>
      <w:r>
        <w:rPr>
          <w:rFonts w:ascii="宋体" w:eastAsia="宋体" w:hAnsi="宋体" w:hint="eastAsia"/>
          <w:color w:val="000000"/>
          <w:kern w:val="0"/>
          <w:sz w:val="18"/>
          <w:szCs w:val="18"/>
        </w:rPr>
        <w:t>）参数对象：为存储过程或查询提供参数。</w:t>
      </w:r>
    </w:p>
    <w:p w14:paraId="5ECDB2AA" w14:textId="77777777" w:rsidR="0099476E" w:rsidRDefault="0099476E" w:rsidP="0099476E">
      <w:pPr>
        <w:snapToGrid w:val="0"/>
        <w:spacing w:before="312" w:after="312" w:line="225" w:lineRule="atLeast"/>
        <w:ind w:firstLine="360"/>
        <w:jc w:val="left"/>
        <w:rPr>
          <w:rFonts w:ascii="宋体" w:eastAsia="宋体" w:hAnsi="宋体"/>
          <w:color w:val="000000"/>
          <w:kern w:val="0"/>
          <w:sz w:val="18"/>
          <w:szCs w:val="18"/>
        </w:rPr>
      </w:pPr>
      <w:r>
        <w:rPr>
          <w:rFonts w:ascii="宋体" w:eastAsia="宋体" w:hAnsi="宋体" w:hint="eastAsia"/>
          <w:color w:val="000000"/>
          <w:kern w:val="0"/>
          <w:sz w:val="18"/>
          <w:szCs w:val="18"/>
        </w:rPr>
        <w:t>（</w:t>
      </w:r>
      <w:r>
        <w:rPr>
          <w:rFonts w:ascii="宋体" w:eastAsia="宋体" w:hAnsi="宋体"/>
          <w:color w:val="000000"/>
          <w:kern w:val="0"/>
          <w:sz w:val="18"/>
          <w:szCs w:val="18"/>
        </w:rPr>
        <w:t>3</w:t>
      </w:r>
      <w:r>
        <w:rPr>
          <w:rFonts w:ascii="宋体" w:eastAsia="宋体" w:hAnsi="宋体" w:hint="eastAsia"/>
          <w:color w:val="000000"/>
          <w:kern w:val="0"/>
          <w:sz w:val="18"/>
          <w:szCs w:val="18"/>
        </w:rPr>
        <w:t>）命令对象：执行SQL语句。</w:t>
      </w:r>
    </w:p>
    <w:p w14:paraId="144C0804" w14:textId="77777777" w:rsidR="0099476E" w:rsidRDefault="0099476E" w:rsidP="0099476E">
      <w:pPr>
        <w:snapToGrid w:val="0"/>
        <w:spacing w:before="312" w:after="312" w:line="225" w:lineRule="atLeast"/>
        <w:jc w:val="left"/>
        <w:rPr>
          <w:rFonts w:ascii="ˎ̥" w:eastAsia="ˎ̥" w:hAnsi="ˎ̥"/>
          <w:color w:val="000000"/>
          <w:kern w:val="0"/>
          <w:sz w:val="18"/>
          <w:szCs w:val="18"/>
        </w:rPr>
      </w:pPr>
      <w:r>
        <w:rPr>
          <w:rFonts w:ascii="ˎ̥" w:eastAsia="宋体" w:hAnsi="ˎ̥" w:hint="eastAsia"/>
          <w:color w:val="000000"/>
          <w:kern w:val="0"/>
          <w:sz w:val="18"/>
          <w:szCs w:val="18"/>
        </w:rPr>
        <w:t>10</w:t>
      </w:r>
      <w:r>
        <w:rPr>
          <w:rFonts w:ascii="宋体" w:eastAsia="宋体" w:hAnsi="宋体" w:cs="宋体" w:hint="eastAsia"/>
          <w:color w:val="000000"/>
          <w:kern w:val="0"/>
          <w:sz w:val="18"/>
          <w:szCs w:val="18"/>
        </w:rPr>
        <w:t>．</w:t>
      </w:r>
      <w:r>
        <w:rPr>
          <w:rFonts w:ascii="ˎ̥" w:eastAsia="ˎ̥" w:hAnsi="ˎ̥"/>
          <w:color w:val="000000"/>
          <w:kern w:val="0"/>
          <w:sz w:val="18"/>
          <w:szCs w:val="18"/>
        </w:rPr>
        <w:t>9</w:t>
      </w:r>
      <w:r>
        <w:rPr>
          <w:rFonts w:ascii="宋体" w:eastAsia="宋体" w:hAnsi="宋体" w:cs="宋体" w:hint="eastAsia"/>
          <w:color w:val="000000"/>
          <w:kern w:val="0"/>
          <w:sz w:val="18"/>
          <w:szCs w:val="18"/>
        </w:rPr>
        <w:t>存储分配</w:t>
      </w:r>
      <w:r>
        <w:rPr>
          <w:rFonts w:ascii="ˎ̥" w:eastAsia="ˎ̥" w:hAnsi="ˎ̥"/>
          <w:color w:val="000000"/>
          <w:kern w:val="0"/>
          <w:sz w:val="18"/>
          <w:szCs w:val="18"/>
        </w:rPr>
        <w:t xml:space="preserve"> </w:t>
      </w:r>
    </w:p>
    <w:p w14:paraId="43DC3647" w14:textId="4242A060" w:rsidR="0099476E" w:rsidRDefault="0099476E" w:rsidP="0099476E">
      <w:pPr>
        <w:snapToGrid w:val="0"/>
        <w:spacing w:before="312" w:after="312" w:line="225" w:lineRule="atLeast"/>
        <w:jc w:val="left"/>
        <w:rPr>
          <w:rFonts w:ascii="ˎ̥" w:eastAsia="宋体" w:hAnsi="ˎ̥" w:hint="eastAsia"/>
          <w:color w:val="000000"/>
          <w:kern w:val="0"/>
          <w:sz w:val="18"/>
          <w:szCs w:val="18"/>
        </w:rPr>
      </w:pPr>
      <w:r>
        <w:rPr>
          <w:rFonts w:ascii="ˎ̥" w:eastAsia="宋体" w:hAnsi="ˎ̥" w:hint="eastAsia"/>
          <w:color w:val="000000"/>
          <w:kern w:val="0"/>
          <w:sz w:val="18"/>
          <w:szCs w:val="18"/>
        </w:rPr>
        <w:t xml:space="preserve">     </w:t>
      </w:r>
      <w:r>
        <w:rPr>
          <w:rFonts w:ascii="宋体" w:eastAsia="宋体" w:hAnsi="宋体" w:hint="eastAsia"/>
          <w:color w:val="000000"/>
          <w:kern w:val="0"/>
          <w:sz w:val="18"/>
          <w:szCs w:val="18"/>
        </w:rPr>
        <w:t>本模块在运行时由系统自动分配内存。</w:t>
      </w:r>
    </w:p>
    <w:p w14:paraId="721B1DCD" w14:textId="77777777" w:rsidR="0099476E" w:rsidRDefault="0099476E" w:rsidP="0099476E">
      <w:pPr>
        <w:snapToGrid w:val="0"/>
        <w:spacing w:before="312" w:after="312" w:line="225" w:lineRule="atLeast"/>
        <w:jc w:val="left"/>
        <w:rPr>
          <w:rFonts w:ascii="ˎ̥" w:eastAsia="ˎ̥" w:hAnsi="ˎ̥"/>
          <w:color w:val="000000"/>
          <w:kern w:val="0"/>
          <w:sz w:val="18"/>
          <w:szCs w:val="18"/>
        </w:rPr>
      </w:pPr>
      <w:r>
        <w:rPr>
          <w:rFonts w:ascii="ˎ̥" w:eastAsia="宋体" w:hAnsi="ˎ̥" w:hint="eastAsia"/>
          <w:color w:val="000000"/>
          <w:kern w:val="0"/>
          <w:sz w:val="18"/>
          <w:szCs w:val="18"/>
        </w:rPr>
        <w:t>10</w:t>
      </w:r>
      <w:r>
        <w:rPr>
          <w:rFonts w:ascii="宋体" w:eastAsia="宋体" w:hAnsi="宋体" w:cs="宋体" w:hint="eastAsia"/>
          <w:color w:val="000000"/>
          <w:kern w:val="0"/>
          <w:sz w:val="18"/>
          <w:szCs w:val="18"/>
        </w:rPr>
        <w:t>．</w:t>
      </w:r>
      <w:r>
        <w:rPr>
          <w:rFonts w:ascii="ˎ̥" w:eastAsia="ˎ̥" w:hAnsi="ˎ̥"/>
          <w:color w:val="000000"/>
          <w:kern w:val="0"/>
          <w:sz w:val="18"/>
          <w:szCs w:val="18"/>
        </w:rPr>
        <w:t>10</w:t>
      </w:r>
      <w:r>
        <w:rPr>
          <w:rFonts w:ascii="宋体" w:eastAsia="宋体" w:hAnsi="宋体" w:cs="宋体" w:hint="eastAsia"/>
          <w:color w:val="000000"/>
          <w:kern w:val="0"/>
          <w:sz w:val="18"/>
          <w:szCs w:val="18"/>
        </w:rPr>
        <w:t>注释设计</w:t>
      </w:r>
      <w:r>
        <w:rPr>
          <w:rFonts w:ascii="ˎ̥" w:eastAsia="ˎ̥" w:hAnsi="ˎ̥"/>
          <w:color w:val="000000"/>
          <w:kern w:val="0"/>
          <w:sz w:val="18"/>
          <w:szCs w:val="18"/>
        </w:rPr>
        <w:t xml:space="preserve"> </w:t>
      </w:r>
    </w:p>
    <w:p w14:paraId="155343C7" w14:textId="77777777" w:rsidR="0099476E" w:rsidRDefault="0099476E" w:rsidP="0099476E">
      <w:pPr>
        <w:snapToGrid w:val="0"/>
        <w:jc w:val="left"/>
        <w:rPr>
          <w:rFonts w:ascii="宋体" w:eastAsia="宋体" w:hAnsi="宋体"/>
          <w:color w:val="000000"/>
          <w:kern w:val="0"/>
          <w:sz w:val="18"/>
          <w:szCs w:val="18"/>
        </w:rPr>
      </w:pPr>
      <w:r>
        <w:rPr>
          <w:rFonts w:ascii="宋体" w:eastAsia="宋体" w:hAnsi="宋体"/>
          <w:color w:val="000000"/>
          <w:kern w:val="0"/>
          <w:sz w:val="18"/>
          <w:szCs w:val="18"/>
        </w:rPr>
        <w:t xml:space="preserve">　</w:t>
      </w:r>
      <w:r>
        <w:rPr>
          <w:rFonts w:ascii="宋体" w:eastAsia="宋体" w:hAnsi="宋体" w:hint="eastAsia"/>
          <w:color w:val="000000"/>
          <w:kern w:val="0"/>
          <w:sz w:val="18"/>
          <w:szCs w:val="18"/>
        </w:rPr>
        <w:t xml:space="preserve"> </w:t>
      </w:r>
      <w:r>
        <w:rPr>
          <w:rFonts w:ascii="宋体" w:eastAsia="宋体" w:hAnsi="宋体"/>
          <w:color w:val="000000"/>
          <w:kern w:val="0"/>
          <w:sz w:val="18"/>
          <w:szCs w:val="18"/>
        </w:rPr>
        <w:t xml:space="preserve"> </w:t>
      </w:r>
      <w:r>
        <w:rPr>
          <w:rFonts w:ascii="宋体" w:eastAsia="宋体" w:hAnsi="宋体" w:hint="eastAsia"/>
          <w:color w:val="000000"/>
          <w:kern w:val="0"/>
          <w:sz w:val="18"/>
          <w:szCs w:val="18"/>
        </w:rPr>
        <w:t>在代码部分的适当位置撰写了中文代码注释。</w:t>
      </w:r>
    </w:p>
    <w:p w14:paraId="365BD7F9" w14:textId="77777777" w:rsidR="0099476E" w:rsidRDefault="0099476E" w:rsidP="0099476E">
      <w:pPr>
        <w:snapToGrid w:val="0"/>
        <w:spacing w:before="312" w:after="312" w:line="225" w:lineRule="atLeast"/>
        <w:jc w:val="left"/>
        <w:rPr>
          <w:rFonts w:ascii="ˎ̥" w:eastAsia="ˎ̥" w:hAnsi="ˎ̥"/>
          <w:color w:val="000000"/>
          <w:kern w:val="0"/>
          <w:sz w:val="18"/>
          <w:szCs w:val="18"/>
        </w:rPr>
      </w:pPr>
      <w:r>
        <w:rPr>
          <w:rFonts w:ascii="ˎ̥" w:eastAsia="宋体" w:hAnsi="ˎ̥" w:hint="eastAsia"/>
          <w:color w:val="000000"/>
          <w:kern w:val="0"/>
          <w:sz w:val="18"/>
          <w:szCs w:val="18"/>
        </w:rPr>
        <w:t>10</w:t>
      </w:r>
      <w:r>
        <w:rPr>
          <w:rFonts w:ascii="宋体" w:eastAsia="宋体" w:hAnsi="宋体" w:cs="宋体" w:hint="eastAsia"/>
          <w:color w:val="000000"/>
          <w:kern w:val="0"/>
          <w:sz w:val="18"/>
          <w:szCs w:val="18"/>
        </w:rPr>
        <w:t>．</w:t>
      </w:r>
      <w:r>
        <w:rPr>
          <w:rFonts w:ascii="ˎ̥" w:eastAsia="ˎ̥" w:hAnsi="ˎ̥"/>
          <w:color w:val="000000"/>
          <w:kern w:val="0"/>
          <w:sz w:val="18"/>
          <w:szCs w:val="18"/>
        </w:rPr>
        <w:t>11</w:t>
      </w:r>
      <w:r>
        <w:rPr>
          <w:rFonts w:ascii="宋体" w:eastAsia="宋体" w:hAnsi="宋体" w:cs="宋体" w:hint="eastAsia"/>
          <w:color w:val="000000"/>
          <w:kern w:val="0"/>
          <w:sz w:val="18"/>
          <w:szCs w:val="18"/>
        </w:rPr>
        <w:t>限制条件</w:t>
      </w:r>
      <w:r>
        <w:rPr>
          <w:rFonts w:ascii="ˎ̥" w:eastAsia="ˎ̥" w:hAnsi="ˎ̥"/>
          <w:color w:val="000000"/>
          <w:kern w:val="0"/>
          <w:sz w:val="18"/>
          <w:szCs w:val="18"/>
        </w:rPr>
        <w:t xml:space="preserve"> </w:t>
      </w:r>
    </w:p>
    <w:p w14:paraId="363DB809" w14:textId="0C93004C" w:rsidR="000D2299" w:rsidRDefault="000D2299" w:rsidP="0099476E">
      <w:pPr>
        <w:numPr>
          <w:ilvl w:val="0"/>
          <w:numId w:val="5"/>
        </w:numPr>
        <w:snapToGrid w:val="0"/>
        <w:spacing w:before="312" w:after="312" w:line="225" w:lineRule="atLeast"/>
        <w:jc w:val="left"/>
        <w:rPr>
          <w:rFonts w:ascii="ˎ̥" w:eastAsia="宋体" w:hAnsi="ˎ̥" w:hint="eastAsia"/>
          <w:color w:val="000000"/>
          <w:kern w:val="0"/>
          <w:sz w:val="18"/>
          <w:szCs w:val="18"/>
        </w:rPr>
      </w:pPr>
      <w:r>
        <w:rPr>
          <w:rFonts w:ascii="ˎ̥" w:eastAsia="宋体" w:hAnsi="ˎ̥" w:hint="eastAsia"/>
          <w:color w:val="000000"/>
          <w:kern w:val="0"/>
          <w:sz w:val="18"/>
          <w:szCs w:val="18"/>
        </w:rPr>
        <w:lastRenderedPageBreak/>
        <w:t>运行软件时需要连接网络。</w:t>
      </w:r>
    </w:p>
    <w:p w14:paraId="5452DB8C" w14:textId="659F95AB" w:rsidR="0099476E" w:rsidRDefault="0099476E" w:rsidP="0099476E">
      <w:pPr>
        <w:numPr>
          <w:ilvl w:val="0"/>
          <w:numId w:val="5"/>
        </w:numPr>
        <w:snapToGrid w:val="0"/>
        <w:spacing w:before="312" w:after="312" w:line="225" w:lineRule="atLeast"/>
        <w:jc w:val="left"/>
        <w:rPr>
          <w:rFonts w:ascii="ˎ̥" w:eastAsia="宋体" w:hAnsi="ˎ̥" w:hint="eastAsia"/>
          <w:color w:val="000000"/>
          <w:kern w:val="0"/>
          <w:sz w:val="18"/>
          <w:szCs w:val="18"/>
        </w:rPr>
      </w:pPr>
      <w:r>
        <w:rPr>
          <w:rFonts w:ascii="宋体" w:eastAsia="宋体" w:hAnsi="宋体" w:cs="宋体"/>
          <w:sz w:val="18"/>
          <w:szCs w:val="18"/>
        </w:rPr>
        <w:t>开发人员在编写代码的过程中需要严格按照软件工程的要求来进行，以利于接下来的测试而后维护升级。</w:t>
      </w:r>
    </w:p>
    <w:p w14:paraId="09BD668D" w14:textId="77777777" w:rsidR="0099476E" w:rsidRDefault="0099476E" w:rsidP="0099476E">
      <w:pPr>
        <w:snapToGrid w:val="0"/>
        <w:spacing w:before="312" w:after="312" w:line="225" w:lineRule="atLeast"/>
        <w:jc w:val="left"/>
        <w:rPr>
          <w:rFonts w:ascii="ˎ̥" w:eastAsia="ˎ̥" w:hAnsi="ˎ̥"/>
          <w:color w:val="000000"/>
          <w:kern w:val="0"/>
          <w:sz w:val="18"/>
          <w:szCs w:val="18"/>
        </w:rPr>
      </w:pPr>
      <w:r>
        <w:rPr>
          <w:rFonts w:ascii="ˎ̥" w:eastAsia="宋体" w:hAnsi="ˎ̥" w:hint="eastAsia"/>
          <w:color w:val="000000"/>
          <w:kern w:val="0"/>
          <w:sz w:val="18"/>
          <w:szCs w:val="18"/>
        </w:rPr>
        <w:t>10</w:t>
      </w:r>
      <w:r>
        <w:rPr>
          <w:rFonts w:ascii="宋体" w:eastAsia="宋体" w:hAnsi="宋体" w:cs="宋体" w:hint="eastAsia"/>
          <w:color w:val="000000"/>
          <w:kern w:val="0"/>
          <w:sz w:val="18"/>
          <w:szCs w:val="18"/>
        </w:rPr>
        <w:t>．</w:t>
      </w:r>
      <w:r>
        <w:rPr>
          <w:rFonts w:ascii="ˎ̥" w:eastAsia="ˎ̥" w:hAnsi="ˎ̥"/>
          <w:color w:val="000000"/>
          <w:kern w:val="0"/>
          <w:sz w:val="18"/>
          <w:szCs w:val="18"/>
        </w:rPr>
        <w:t>12</w:t>
      </w:r>
      <w:r>
        <w:rPr>
          <w:rFonts w:ascii="宋体" w:eastAsia="宋体" w:hAnsi="宋体" w:cs="宋体" w:hint="eastAsia"/>
          <w:color w:val="000000"/>
          <w:kern w:val="0"/>
          <w:sz w:val="18"/>
          <w:szCs w:val="18"/>
        </w:rPr>
        <w:t>测试计划</w:t>
      </w:r>
      <w:r>
        <w:rPr>
          <w:rFonts w:ascii="ˎ̥" w:eastAsia="ˎ̥" w:hAnsi="ˎ̥"/>
          <w:color w:val="000000"/>
          <w:kern w:val="0"/>
          <w:sz w:val="18"/>
          <w:szCs w:val="18"/>
        </w:rPr>
        <w:t xml:space="preserve"> </w:t>
      </w:r>
    </w:p>
    <w:p w14:paraId="4213D6C9" w14:textId="1EC2ECA1" w:rsidR="0099476E" w:rsidRDefault="0099476E" w:rsidP="0099476E">
      <w:pPr>
        <w:snapToGrid w:val="0"/>
        <w:spacing w:before="312" w:after="312" w:line="225" w:lineRule="atLeast"/>
        <w:jc w:val="left"/>
        <w:rPr>
          <w:rFonts w:ascii="ˎ̥" w:eastAsia="宋体" w:hAnsi="ˎ̥" w:hint="eastAsia"/>
          <w:color w:val="000000"/>
          <w:kern w:val="0"/>
          <w:sz w:val="18"/>
          <w:szCs w:val="18"/>
        </w:rPr>
      </w:pPr>
      <w:r>
        <w:rPr>
          <w:rFonts w:ascii="ˎ̥" w:eastAsia="宋体" w:hAnsi="ˎ̥" w:hint="eastAsia"/>
          <w:color w:val="000000"/>
          <w:kern w:val="0"/>
          <w:sz w:val="18"/>
          <w:szCs w:val="18"/>
        </w:rPr>
        <w:t xml:space="preserve">     </w:t>
      </w:r>
      <w:r>
        <w:rPr>
          <w:rFonts w:ascii="ˎ̥" w:eastAsia="宋体" w:hAnsi="ˎ̥" w:hint="eastAsia"/>
          <w:color w:val="000000"/>
          <w:kern w:val="0"/>
          <w:sz w:val="18"/>
          <w:szCs w:val="18"/>
        </w:rPr>
        <w:t>进入后台管理订单管理的页面，可对用户订单进行查看</w:t>
      </w:r>
      <w:r w:rsidR="000D2299">
        <w:rPr>
          <w:rFonts w:ascii="ˎ̥" w:eastAsia="宋体" w:hAnsi="ˎ̥" w:hint="eastAsia"/>
          <w:color w:val="000000"/>
          <w:kern w:val="0"/>
          <w:sz w:val="18"/>
          <w:szCs w:val="18"/>
        </w:rPr>
        <w:t>、</w:t>
      </w:r>
      <w:r>
        <w:rPr>
          <w:rFonts w:ascii="ˎ̥" w:eastAsia="宋体" w:hAnsi="ˎ̥" w:hint="eastAsia"/>
          <w:color w:val="000000"/>
          <w:kern w:val="0"/>
          <w:sz w:val="18"/>
          <w:szCs w:val="18"/>
        </w:rPr>
        <w:t>导出或者删除等操作以测试操作是否正常。</w:t>
      </w:r>
    </w:p>
    <w:p w14:paraId="0E23B344" w14:textId="77777777" w:rsidR="0099476E" w:rsidRDefault="0099476E" w:rsidP="0099476E">
      <w:pPr>
        <w:snapToGrid w:val="0"/>
        <w:spacing w:before="312" w:after="312" w:line="225" w:lineRule="atLeast"/>
        <w:jc w:val="left"/>
        <w:rPr>
          <w:rFonts w:ascii="ˎ̥" w:eastAsia="ˎ̥" w:hAnsi="ˎ̥"/>
          <w:color w:val="000000"/>
          <w:kern w:val="0"/>
          <w:sz w:val="18"/>
          <w:szCs w:val="18"/>
        </w:rPr>
      </w:pPr>
      <w:r>
        <w:rPr>
          <w:rFonts w:ascii="ˎ̥" w:eastAsia="宋体" w:hAnsi="ˎ̥" w:hint="eastAsia"/>
          <w:color w:val="000000"/>
          <w:kern w:val="0"/>
          <w:sz w:val="18"/>
          <w:szCs w:val="18"/>
        </w:rPr>
        <w:t>10</w:t>
      </w:r>
      <w:r>
        <w:rPr>
          <w:rFonts w:ascii="宋体" w:eastAsia="宋体" w:hAnsi="宋体" w:cs="宋体" w:hint="eastAsia"/>
          <w:color w:val="000000"/>
          <w:kern w:val="0"/>
          <w:sz w:val="18"/>
          <w:szCs w:val="18"/>
        </w:rPr>
        <w:t>．</w:t>
      </w:r>
      <w:r>
        <w:rPr>
          <w:rFonts w:ascii="ˎ̥" w:eastAsia="ˎ̥" w:hAnsi="ˎ̥"/>
          <w:color w:val="000000"/>
          <w:kern w:val="0"/>
          <w:sz w:val="18"/>
          <w:szCs w:val="18"/>
        </w:rPr>
        <w:t>13</w:t>
      </w:r>
      <w:r>
        <w:rPr>
          <w:rFonts w:ascii="宋体" w:eastAsia="宋体" w:hAnsi="宋体" w:cs="宋体" w:hint="eastAsia"/>
          <w:color w:val="000000"/>
          <w:kern w:val="0"/>
          <w:sz w:val="18"/>
          <w:szCs w:val="18"/>
        </w:rPr>
        <w:t>尚未解决的问题</w:t>
      </w:r>
    </w:p>
    <w:p w14:paraId="0AA0EDCE" w14:textId="77777777" w:rsidR="0099476E" w:rsidRDefault="0099476E" w:rsidP="0099476E">
      <w:pPr>
        <w:snapToGrid w:val="0"/>
        <w:rPr>
          <w:rFonts w:ascii="宋体" w:eastAsia="宋体" w:hAnsi="宋体"/>
          <w:color w:val="000000" w:themeColor="text1"/>
          <w:sz w:val="18"/>
          <w:szCs w:val="18"/>
        </w:rPr>
      </w:pPr>
      <w:r>
        <w:rPr>
          <w:rFonts w:ascii="宋体" w:eastAsia="宋体" w:hAnsi="宋体" w:hint="eastAsia"/>
          <w:color w:val="FF0000"/>
          <w:sz w:val="18"/>
          <w:szCs w:val="18"/>
        </w:rPr>
        <w:t xml:space="preserve">     </w:t>
      </w:r>
      <w:r>
        <w:rPr>
          <w:rFonts w:ascii="宋体" w:eastAsia="宋体" w:hAnsi="宋体" w:hint="eastAsia"/>
          <w:color w:val="000000" w:themeColor="text1"/>
          <w:sz w:val="18"/>
          <w:szCs w:val="18"/>
        </w:rPr>
        <w:t>如何处理用户在购买商品后的金钱支付交易以及确保交易的安全性。</w:t>
      </w:r>
    </w:p>
    <w:p w14:paraId="1E0D77BC" w14:textId="77777777" w:rsidR="002E42C9" w:rsidRPr="0099476E" w:rsidRDefault="002E42C9" w:rsidP="001F6303">
      <w:pPr>
        <w:snapToGrid w:val="0"/>
        <w:rPr>
          <w:rFonts w:ascii="宋体" w:eastAsia="宋体" w:hAnsi="宋体"/>
          <w:color w:val="FF0000"/>
          <w:sz w:val="18"/>
          <w:szCs w:val="18"/>
        </w:rPr>
      </w:pPr>
    </w:p>
    <w:sectPr w:rsidR="002E42C9" w:rsidRPr="009947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C7C7B" w14:textId="77777777" w:rsidR="00637486" w:rsidRDefault="00637486" w:rsidP="00521C8D">
      <w:r>
        <w:separator/>
      </w:r>
    </w:p>
  </w:endnote>
  <w:endnote w:type="continuationSeparator" w:id="0">
    <w:p w14:paraId="592CA34F" w14:textId="77777777" w:rsidR="00637486" w:rsidRDefault="00637486" w:rsidP="00521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ˎ̥">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ACB4E" w14:textId="77777777" w:rsidR="00637486" w:rsidRDefault="00637486" w:rsidP="00521C8D">
      <w:r>
        <w:separator/>
      </w:r>
    </w:p>
  </w:footnote>
  <w:footnote w:type="continuationSeparator" w:id="0">
    <w:p w14:paraId="75C642D7" w14:textId="77777777" w:rsidR="00637486" w:rsidRDefault="00637486" w:rsidP="00521C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45C4970"/>
    <w:multiLevelType w:val="singleLevel"/>
    <w:tmpl w:val="B45C4970"/>
    <w:lvl w:ilvl="0">
      <w:start w:val="8"/>
      <w:numFmt w:val="decimal"/>
      <w:suff w:val="space"/>
      <w:lvlText w:val="%1."/>
      <w:lvlJc w:val="left"/>
    </w:lvl>
  </w:abstractNum>
  <w:abstractNum w:abstractNumId="1" w15:restartNumberingAfterBreak="0">
    <w:nsid w:val="11797D35"/>
    <w:multiLevelType w:val="singleLevel"/>
    <w:tmpl w:val="6C1F135C"/>
    <w:lvl w:ilvl="0">
      <w:start w:val="1"/>
      <w:numFmt w:val="decimal"/>
      <w:suff w:val="nothing"/>
      <w:lvlText w:val="（%1）"/>
      <w:lvlJc w:val="left"/>
      <w:pPr>
        <w:ind w:left="420" w:firstLine="0"/>
      </w:pPr>
    </w:lvl>
  </w:abstractNum>
  <w:abstractNum w:abstractNumId="2" w15:restartNumberingAfterBreak="0">
    <w:nsid w:val="37CB2E16"/>
    <w:multiLevelType w:val="singleLevel"/>
    <w:tmpl w:val="6C1F135C"/>
    <w:lvl w:ilvl="0">
      <w:start w:val="1"/>
      <w:numFmt w:val="decimal"/>
      <w:suff w:val="nothing"/>
      <w:lvlText w:val="（%1）"/>
      <w:lvlJc w:val="left"/>
      <w:pPr>
        <w:ind w:left="420" w:firstLine="0"/>
      </w:pPr>
    </w:lvl>
  </w:abstractNum>
  <w:abstractNum w:abstractNumId="3" w15:restartNumberingAfterBreak="0">
    <w:nsid w:val="41226A9B"/>
    <w:multiLevelType w:val="singleLevel"/>
    <w:tmpl w:val="41226A9B"/>
    <w:lvl w:ilvl="0">
      <w:start w:val="4"/>
      <w:numFmt w:val="decimal"/>
      <w:suff w:val="space"/>
      <w:lvlText w:val="%1."/>
      <w:lvlJc w:val="left"/>
      <w:pPr>
        <w:ind w:left="180" w:firstLine="0"/>
      </w:pPr>
    </w:lvl>
  </w:abstractNum>
  <w:abstractNum w:abstractNumId="4" w15:restartNumberingAfterBreak="0">
    <w:nsid w:val="6C1F135C"/>
    <w:multiLevelType w:val="singleLevel"/>
    <w:tmpl w:val="6C1F135C"/>
    <w:lvl w:ilvl="0">
      <w:start w:val="1"/>
      <w:numFmt w:val="decimal"/>
      <w:suff w:val="nothing"/>
      <w:lvlText w:val="（%1）"/>
      <w:lvlJc w:val="left"/>
      <w:pPr>
        <w:ind w:left="420" w:firstLine="0"/>
      </w:pPr>
    </w:lvl>
  </w:abstractNum>
  <w:num w:numId="1" w16cid:durableId="507990566">
    <w:abstractNumId w:val="3"/>
  </w:num>
  <w:num w:numId="2" w16cid:durableId="1258756637">
    <w:abstractNumId w:val="0"/>
  </w:num>
  <w:num w:numId="3" w16cid:durableId="276375084">
    <w:abstractNumId w:val="4"/>
  </w:num>
  <w:num w:numId="4" w16cid:durableId="906376070">
    <w:abstractNumId w:val="2"/>
  </w:num>
  <w:num w:numId="5" w16cid:durableId="593633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jVhNGJiMWVmZTg4ZjFhYWZhYWFiMzBkODkwYWRkZmUifQ=="/>
  </w:docVars>
  <w:rsids>
    <w:rsidRoot w:val="00BA0C1A"/>
    <w:rsid w:val="00050204"/>
    <w:rsid w:val="000C51B7"/>
    <w:rsid w:val="000D124E"/>
    <w:rsid w:val="000D2299"/>
    <w:rsid w:val="000F3A1A"/>
    <w:rsid w:val="0010443B"/>
    <w:rsid w:val="001563F1"/>
    <w:rsid w:val="00156A81"/>
    <w:rsid w:val="00177674"/>
    <w:rsid w:val="00190BDD"/>
    <w:rsid w:val="00197B30"/>
    <w:rsid w:val="001A4E4C"/>
    <w:rsid w:val="001A6618"/>
    <w:rsid w:val="001F6303"/>
    <w:rsid w:val="00204251"/>
    <w:rsid w:val="00216EB9"/>
    <w:rsid w:val="0022681B"/>
    <w:rsid w:val="00246CC1"/>
    <w:rsid w:val="002610E2"/>
    <w:rsid w:val="00296FB9"/>
    <w:rsid w:val="002D3E1E"/>
    <w:rsid w:val="002E42C9"/>
    <w:rsid w:val="002F0BC8"/>
    <w:rsid w:val="003A06EE"/>
    <w:rsid w:val="003A705B"/>
    <w:rsid w:val="003B7CF4"/>
    <w:rsid w:val="003E41DF"/>
    <w:rsid w:val="003E67F6"/>
    <w:rsid w:val="00400A92"/>
    <w:rsid w:val="00401148"/>
    <w:rsid w:val="0048430A"/>
    <w:rsid w:val="004A641A"/>
    <w:rsid w:val="004B4362"/>
    <w:rsid w:val="004F4A65"/>
    <w:rsid w:val="00521C8D"/>
    <w:rsid w:val="00546611"/>
    <w:rsid w:val="005607E2"/>
    <w:rsid w:val="0059531B"/>
    <w:rsid w:val="005D2060"/>
    <w:rsid w:val="00613884"/>
    <w:rsid w:val="00616505"/>
    <w:rsid w:val="0062213C"/>
    <w:rsid w:val="00633F40"/>
    <w:rsid w:val="00637486"/>
    <w:rsid w:val="006549AD"/>
    <w:rsid w:val="006626EB"/>
    <w:rsid w:val="006743C5"/>
    <w:rsid w:val="00684D9C"/>
    <w:rsid w:val="006A28E2"/>
    <w:rsid w:val="006B26A7"/>
    <w:rsid w:val="006B79A6"/>
    <w:rsid w:val="006F46AA"/>
    <w:rsid w:val="00722D20"/>
    <w:rsid w:val="007425DD"/>
    <w:rsid w:val="00773176"/>
    <w:rsid w:val="00784349"/>
    <w:rsid w:val="007D23DE"/>
    <w:rsid w:val="00954E66"/>
    <w:rsid w:val="0097363C"/>
    <w:rsid w:val="009869F8"/>
    <w:rsid w:val="0099476E"/>
    <w:rsid w:val="009E114C"/>
    <w:rsid w:val="009E4A02"/>
    <w:rsid w:val="00A22172"/>
    <w:rsid w:val="00A60633"/>
    <w:rsid w:val="00A63560"/>
    <w:rsid w:val="00A94318"/>
    <w:rsid w:val="00AC38AA"/>
    <w:rsid w:val="00AD160A"/>
    <w:rsid w:val="00B13CFB"/>
    <w:rsid w:val="00B26C85"/>
    <w:rsid w:val="00BA09A7"/>
    <w:rsid w:val="00BA0C1A"/>
    <w:rsid w:val="00BA2443"/>
    <w:rsid w:val="00BA2C0B"/>
    <w:rsid w:val="00C061CB"/>
    <w:rsid w:val="00C351F7"/>
    <w:rsid w:val="00C53405"/>
    <w:rsid w:val="00C604EC"/>
    <w:rsid w:val="00C667E8"/>
    <w:rsid w:val="00C77A7F"/>
    <w:rsid w:val="00C82A2E"/>
    <w:rsid w:val="00CA4450"/>
    <w:rsid w:val="00CC7181"/>
    <w:rsid w:val="00D04B27"/>
    <w:rsid w:val="00D05C5E"/>
    <w:rsid w:val="00D05E16"/>
    <w:rsid w:val="00DA4B7D"/>
    <w:rsid w:val="00DA5FE7"/>
    <w:rsid w:val="00DE771A"/>
    <w:rsid w:val="00E26251"/>
    <w:rsid w:val="00E304E8"/>
    <w:rsid w:val="00E32A97"/>
    <w:rsid w:val="00E45F9C"/>
    <w:rsid w:val="00E52610"/>
    <w:rsid w:val="00EA1EE8"/>
    <w:rsid w:val="00EE2289"/>
    <w:rsid w:val="00F22379"/>
    <w:rsid w:val="00F31A7D"/>
    <w:rsid w:val="00F45B26"/>
    <w:rsid w:val="00F53662"/>
    <w:rsid w:val="00F84C3C"/>
    <w:rsid w:val="00FA259A"/>
    <w:rsid w:val="00FC0702"/>
    <w:rsid w:val="00FD0530"/>
    <w:rsid w:val="00FE375E"/>
    <w:rsid w:val="083D07F0"/>
    <w:rsid w:val="105E3B74"/>
    <w:rsid w:val="1C2C4424"/>
    <w:rsid w:val="1CD54CE6"/>
    <w:rsid w:val="1DEC38DC"/>
    <w:rsid w:val="30456175"/>
    <w:rsid w:val="36772279"/>
    <w:rsid w:val="434067C1"/>
    <w:rsid w:val="4424455F"/>
    <w:rsid w:val="568D20C3"/>
    <w:rsid w:val="66BD21E1"/>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966DA1E"/>
  <w14:defaultImageDpi w14:val="32767"/>
  <w15:docId w15:val="{57180599-1320-4072-B4BB-6B609223D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3">
    <w:name w:val="heading 3"/>
    <w:basedOn w:val="a"/>
    <w:next w:val="a"/>
    <w:link w:val="30"/>
    <w:uiPriority w:val="9"/>
    <w:semiHidden/>
    <w:unhideWhenUsed/>
    <w:qFormat/>
    <w:pPr>
      <w:spacing w:beforeAutospacing="1" w:afterAutospacing="1"/>
      <w:jc w:val="left"/>
      <w:outlineLvl w:val="2"/>
    </w:pPr>
    <w:rPr>
      <w:rFonts w:ascii="宋体" w:eastAsia="宋体" w:hAnsi="宋体" w:cs="Times New Roman" w:hint="eastAsia"/>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qFormat/>
    <w:pPr>
      <w:spacing w:beforeAutospacing="1" w:afterAutospacing="1"/>
      <w:jc w:val="left"/>
    </w:pPr>
    <w:rPr>
      <w:rFonts w:cs="Times New Roman"/>
      <w:kern w:val="0"/>
      <w:sz w:val="24"/>
    </w:rPr>
  </w:style>
  <w:style w:type="table" w:styleId="a8">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Pr>
      <w:b/>
    </w:rPr>
  </w:style>
  <w:style w:type="character" w:styleId="aa">
    <w:name w:val="Emphasis"/>
    <w:basedOn w:val="a0"/>
    <w:uiPriority w:val="20"/>
    <w:qFormat/>
    <w:rPr>
      <w:i/>
    </w:rPr>
  </w:style>
  <w:style w:type="character" w:styleId="ab">
    <w:name w:val="Hyperlink"/>
    <w:basedOn w:val="a0"/>
    <w:uiPriority w:val="99"/>
    <w:unhideWhenUsed/>
    <w:qFormat/>
    <w:rPr>
      <w:color w:val="0000FF"/>
      <w:u w:val="single"/>
    </w:r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c">
    <w:name w:val="List Paragraph"/>
    <w:basedOn w:val="a"/>
    <w:uiPriority w:val="34"/>
    <w:qFormat/>
    <w:pPr>
      <w:ind w:firstLineChars="200" w:firstLine="420"/>
    </w:pPr>
  </w:style>
  <w:style w:type="character" w:customStyle="1" w:styleId="30">
    <w:name w:val="标题 3 字符"/>
    <w:basedOn w:val="a0"/>
    <w:link w:val="3"/>
    <w:uiPriority w:val="9"/>
    <w:semiHidden/>
    <w:rPr>
      <w:rFonts w:ascii="宋体" w:eastAsia="宋体" w:hAnsi="宋体" w:cs="Times New Roman"/>
      <w:b/>
      <w:bCs/>
      <w:sz w:val="27"/>
      <w:szCs w:val="27"/>
    </w:rPr>
  </w:style>
  <w:style w:type="table" w:styleId="1">
    <w:name w:val="Plain Table 1"/>
    <w:basedOn w:val="a1"/>
    <w:uiPriority w:val="41"/>
    <w:rsid w:val="001A661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1A661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1A661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1A661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
    <w:name w:val="Plain Table 2"/>
    <w:basedOn w:val="a1"/>
    <w:uiPriority w:val="42"/>
    <w:rsid w:val="001A661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d">
    <w:name w:val="Unresolved Mention"/>
    <w:basedOn w:val="a0"/>
    <w:uiPriority w:val="99"/>
    <w:semiHidden/>
    <w:unhideWhenUsed/>
    <w:rsid w:val="00A943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13.png"/><Relationship Id="rId39" Type="http://schemas.openxmlformats.org/officeDocument/2006/relationships/theme" Target="theme/theme1.xml"/><Relationship Id="rId21" Type="http://schemas.openxmlformats.org/officeDocument/2006/relationships/image" Target="media/image10.emf"/><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mailto:1234@qq.com" TargetMode="External"/><Relationship Id="rId25" Type="http://schemas.openxmlformats.org/officeDocument/2006/relationships/package" Target="embeddings/Microsoft_Visio_Drawing1.vsdx"/><Relationship Id="rId33" Type="http://schemas.openxmlformats.org/officeDocument/2006/relationships/package" Target="embeddings/Microsoft_Visio_Drawing3.vsdx"/><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1234@qq.com" TargetMode="External"/><Relationship Id="rId20" Type="http://schemas.openxmlformats.org/officeDocument/2006/relationships/image" Target="media/image9.png"/><Relationship Id="rId29"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emf"/><Relationship Id="rId32" Type="http://schemas.openxmlformats.org/officeDocument/2006/relationships/image" Target="media/image18.emf"/><Relationship Id="rId37"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hyperlink" Target="mailto:1234@qq.com" TargetMode="External"/><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package" Target="embeddings/Microsoft_Visio_Drawing4.vsdx"/><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package" Target="embeddings/Microsoft_Visio_Drawing.vsdx"/><Relationship Id="rId27" Type="http://schemas.openxmlformats.org/officeDocument/2006/relationships/image" Target="media/image14.png"/><Relationship Id="rId30" Type="http://schemas.openxmlformats.org/officeDocument/2006/relationships/package" Target="embeddings/Microsoft_Visio_Drawing2.vsdx"/><Relationship Id="rId35" Type="http://schemas.openxmlformats.org/officeDocument/2006/relationships/image" Target="media/image20.emf"/><Relationship Id="rId8" Type="http://schemas.openxmlformats.org/officeDocument/2006/relationships/hyperlink" Target="http://baike.baidu.com/item/%E5%8A%A8%E6%80%81%E9%93%BE%E6%8E%A5"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9E6830-ED9F-442C-BEF9-9F389D6D20EB}">
  <we:reference id="wa200000113" version="1.0.0.0" store="zh-CN" storeType="OMEX"/>
  <we:alternateReferences>
    <we:reference id="wa200000113"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519BC990-40FD-42B6-B8DA-69B41A76D25A}">
  <ds:schemaRefs>
    <ds:schemaRef ds:uri="http://schemas.openxmlformats.org/wordprocessingml/2006/main"/>
    <ds:schemaRef ds:uri="http://schemas.openxmlformats.org/officeDocument/2006/relationships"/>
    <ds:schemaRef ds:uri="http://schemas.microsoft.com/office/word/2012/wordml"/>
    <ds:schemaRef ds:uri="http://schemas.microsoft.com/office/word/2010/wordml"/>
    <ds:schemaRef ds:uri="http://schemas.openxmlformats.org/officeDocument/2006/math"/>
    <ds:schemaRef ds:uri="http://schemas.openxmlformats.org/drawingml/2006/wordprocessingDrawing"/>
    <ds:schemaRef ds:uri="http://schemas.openxmlformats.org/drawingml/2006/main"/>
    <ds:schemaRef ds:uri="http://schemas.microsoft.com/office/word/2010/wordprocessingDrawing"/>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ord/2010/wordprocessingShape"/>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21</Pages>
  <Words>873</Words>
  <Characters>4979</Characters>
  <Application>Microsoft Office Word</Application>
  <DocSecurity>0</DocSecurity>
  <Lines>41</Lines>
  <Paragraphs>11</Paragraphs>
  <ScaleCrop>false</ScaleCrop>
  <Company>Microsoft</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ohru T</cp:lastModifiedBy>
  <cp:revision>211</cp:revision>
  <dcterms:created xsi:type="dcterms:W3CDTF">2017-01-10T09:10:00Z</dcterms:created>
  <dcterms:modified xsi:type="dcterms:W3CDTF">2022-06-08T15:20:00Z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F8629713189F42E29F4FE7245CF8875C</vt:lpwstr>
  </property>
</Properties>
</file>