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2FF" w:rsidRDefault="000A72FF">
      <w:pPr>
        <w:rPr>
          <w:sz w:val="28"/>
          <w:szCs w:val="28"/>
        </w:rPr>
      </w:pPr>
    </w:p>
    <w:p w:rsidR="00E327B3" w:rsidRPr="000A72FF" w:rsidRDefault="000A72FF">
      <w:pPr>
        <w:rPr>
          <w:sz w:val="22"/>
        </w:rPr>
      </w:pPr>
      <w:r w:rsidRPr="000A72FF">
        <w:rPr>
          <w:sz w:val="28"/>
          <w:szCs w:val="28"/>
        </w:rPr>
        <w:t>Name _</w:t>
      </w:r>
      <w:r>
        <w:rPr>
          <w:sz w:val="28"/>
          <w:szCs w:val="28"/>
        </w:rPr>
        <w:t>_________________________</w:t>
      </w:r>
      <w:r w:rsidR="00D90CA2">
        <w:rPr>
          <w:sz w:val="28"/>
          <w:szCs w:val="28"/>
        </w:rPr>
        <w:t>__</w:t>
      </w:r>
      <w:r>
        <w:rPr>
          <w:sz w:val="28"/>
          <w:szCs w:val="28"/>
        </w:rPr>
        <w:t>___</w:t>
      </w:r>
      <w:r w:rsidRPr="000A72FF">
        <w:rPr>
          <w:sz w:val="28"/>
          <w:szCs w:val="28"/>
        </w:rPr>
        <w:tab/>
      </w:r>
      <w:r>
        <w:rPr>
          <w:sz w:val="28"/>
          <w:szCs w:val="28"/>
        </w:rPr>
        <w:t xml:space="preserve">   </w:t>
      </w:r>
      <w:r w:rsidR="00667D89">
        <w:rPr>
          <w:sz w:val="28"/>
          <w:szCs w:val="28"/>
        </w:rPr>
        <w:t xml:space="preserve">  </w:t>
      </w:r>
      <w:r w:rsidRPr="000A72FF">
        <w:rPr>
          <w:sz w:val="28"/>
          <w:szCs w:val="28"/>
        </w:rPr>
        <w:t xml:space="preserve">Total </w:t>
      </w:r>
      <w:r>
        <w:rPr>
          <w:sz w:val="28"/>
          <w:szCs w:val="28"/>
        </w:rPr>
        <w:t xml:space="preserve">Mark       </w:t>
      </w:r>
      <w:r w:rsidRPr="000A72FF">
        <w:rPr>
          <w:sz w:val="28"/>
          <w:szCs w:val="28"/>
        </w:rPr>
        <w:t xml:space="preserve">     </w:t>
      </w:r>
      <w:r w:rsidRPr="000A72FF">
        <w:rPr>
          <w:sz w:val="40"/>
          <w:szCs w:val="40"/>
        </w:rPr>
        <w:t>/30</w:t>
      </w:r>
      <w:r>
        <w:rPr>
          <w:sz w:val="40"/>
          <w:szCs w:val="40"/>
        </w:rPr>
        <w:br/>
      </w:r>
      <w:r>
        <w:rPr>
          <w:sz w:val="28"/>
          <w:szCs w:val="28"/>
        </w:rPr>
        <w:tab/>
      </w:r>
      <w:r>
        <w:rPr>
          <w:sz w:val="28"/>
          <w:szCs w:val="28"/>
        </w:rPr>
        <w:tab/>
        <w:t xml:space="preserve">  </w:t>
      </w:r>
      <w:r w:rsidRPr="000A72FF">
        <w:rPr>
          <w:sz w:val="22"/>
        </w:rPr>
        <w:t>(first)</w:t>
      </w:r>
      <w:r w:rsidRPr="000A72FF">
        <w:rPr>
          <w:sz w:val="22"/>
        </w:rPr>
        <w:tab/>
      </w:r>
      <w:r w:rsidRPr="000A72FF">
        <w:rPr>
          <w:sz w:val="22"/>
        </w:rPr>
        <w:tab/>
      </w:r>
      <w:r w:rsidRPr="000A72FF">
        <w:rPr>
          <w:sz w:val="22"/>
        </w:rPr>
        <w:tab/>
      </w:r>
      <w:r>
        <w:rPr>
          <w:sz w:val="22"/>
        </w:rPr>
        <w:t xml:space="preserve">  </w:t>
      </w:r>
      <w:r w:rsidRPr="000A72FF">
        <w:rPr>
          <w:sz w:val="22"/>
        </w:rPr>
        <w:t>(last)</w:t>
      </w:r>
    </w:p>
    <w:p w:rsidR="000A72FF" w:rsidRPr="000A72FF" w:rsidRDefault="000A72FF">
      <w:pPr>
        <w:rPr>
          <w:sz w:val="28"/>
          <w:szCs w:val="28"/>
        </w:rPr>
      </w:pPr>
      <w:r w:rsidRPr="000A72FF">
        <w:rPr>
          <w:sz w:val="28"/>
          <w:szCs w:val="28"/>
        </w:rPr>
        <w:t xml:space="preserve">ID </w:t>
      </w:r>
      <w:r>
        <w:rPr>
          <w:sz w:val="28"/>
          <w:szCs w:val="28"/>
        </w:rPr>
        <w:t>______________</w:t>
      </w:r>
    </w:p>
    <w:p w:rsidR="000A72FF" w:rsidRDefault="000A72FF">
      <w:pPr>
        <w:rPr>
          <w:sz w:val="28"/>
          <w:szCs w:val="28"/>
        </w:rPr>
      </w:pPr>
      <w:r w:rsidRPr="000A72FF">
        <w:rPr>
          <w:sz w:val="28"/>
          <w:szCs w:val="28"/>
        </w:rPr>
        <w:t>Date</w:t>
      </w:r>
      <w:r>
        <w:rPr>
          <w:sz w:val="28"/>
          <w:szCs w:val="28"/>
        </w:rPr>
        <w:t xml:space="preserve"> ____________</w:t>
      </w:r>
    </w:p>
    <w:p w:rsidR="00E062E7" w:rsidRPr="000A72FF" w:rsidRDefault="00E062E7">
      <w:pPr>
        <w:rPr>
          <w:sz w:val="28"/>
          <w:szCs w:val="28"/>
        </w:rPr>
      </w:pPr>
      <w:r>
        <w:rPr>
          <w:sz w:val="28"/>
          <w:szCs w:val="28"/>
        </w:rPr>
        <w:t>Lab Class ________</w:t>
      </w:r>
    </w:p>
    <w:p w:rsidR="000A72FF" w:rsidRPr="000A72FF" w:rsidRDefault="000A72FF">
      <w:pPr>
        <w:rPr>
          <w:sz w:val="28"/>
          <w:szCs w:val="28"/>
        </w:rPr>
      </w:pPr>
    </w:p>
    <w:p w:rsidR="000A72FF" w:rsidRDefault="000A72FF"/>
    <w:p w:rsidR="000A72FF" w:rsidRDefault="000A72FF"/>
    <w:p w:rsidR="000A72FF" w:rsidRDefault="000A72FF"/>
    <w:p w:rsidR="000A72FF" w:rsidRDefault="000A72FF"/>
    <w:p w:rsidR="000A72FF" w:rsidRDefault="000A72FF"/>
    <w:p w:rsidR="000A72FF" w:rsidRPr="000A72FF" w:rsidRDefault="000A72FF" w:rsidP="000A72FF">
      <w:pPr>
        <w:jc w:val="center"/>
        <w:rPr>
          <w:b/>
          <w:sz w:val="56"/>
          <w:szCs w:val="56"/>
        </w:rPr>
      </w:pPr>
      <w:r w:rsidRPr="000A72FF">
        <w:rPr>
          <w:b/>
          <w:sz w:val="56"/>
          <w:szCs w:val="56"/>
        </w:rPr>
        <w:t>Physics 1</w:t>
      </w:r>
      <w:r w:rsidR="00D90CA2">
        <w:rPr>
          <w:b/>
          <w:sz w:val="56"/>
          <w:szCs w:val="56"/>
        </w:rPr>
        <w:t>0</w:t>
      </w:r>
      <w:r w:rsidR="00E062E7">
        <w:rPr>
          <w:b/>
          <w:sz w:val="56"/>
          <w:szCs w:val="56"/>
        </w:rPr>
        <w:t>1</w:t>
      </w:r>
      <w:r w:rsidR="00C50422">
        <w:rPr>
          <w:b/>
          <w:sz w:val="56"/>
          <w:szCs w:val="56"/>
        </w:rPr>
        <w:t xml:space="preserve"> </w:t>
      </w:r>
      <w:r w:rsidRPr="000A72FF">
        <w:rPr>
          <w:b/>
          <w:sz w:val="56"/>
          <w:szCs w:val="56"/>
        </w:rPr>
        <w:t xml:space="preserve">Semester </w:t>
      </w:r>
      <w:r w:rsidR="00000B01">
        <w:rPr>
          <w:b/>
          <w:sz w:val="56"/>
          <w:szCs w:val="56"/>
        </w:rPr>
        <w:t>1</w:t>
      </w:r>
      <w:r w:rsidR="00C50422">
        <w:rPr>
          <w:b/>
          <w:sz w:val="56"/>
          <w:szCs w:val="56"/>
        </w:rPr>
        <w:t xml:space="preserve"> </w:t>
      </w:r>
      <w:r w:rsidRPr="000A72FF">
        <w:rPr>
          <w:b/>
          <w:sz w:val="56"/>
          <w:szCs w:val="56"/>
        </w:rPr>
        <w:t>201</w:t>
      </w:r>
      <w:r w:rsidR="00000B01">
        <w:rPr>
          <w:b/>
          <w:sz w:val="56"/>
          <w:szCs w:val="56"/>
        </w:rPr>
        <w:t>7</w:t>
      </w:r>
    </w:p>
    <w:p w:rsidR="00760709" w:rsidRDefault="000A72FF" w:rsidP="00760709">
      <w:pPr>
        <w:jc w:val="center"/>
        <w:rPr>
          <w:b/>
          <w:sz w:val="56"/>
          <w:szCs w:val="56"/>
        </w:rPr>
      </w:pPr>
      <w:r w:rsidRPr="000A72FF">
        <w:rPr>
          <w:b/>
          <w:sz w:val="56"/>
          <w:szCs w:val="56"/>
        </w:rPr>
        <w:t xml:space="preserve">Formal Report No </w:t>
      </w:r>
      <w:r w:rsidR="00000B01">
        <w:rPr>
          <w:b/>
          <w:sz w:val="56"/>
          <w:szCs w:val="56"/>
        </w:rPr>
        <w:t>1</w:t>
      </w:r>
      <w:r w:rsidR="005B6FF2">
        <w:rPr>
          <w:b/>
          <w:sz w:val="56"/>
          <w:szCs w:val="56"/>
        </w:rPr>
        <w:t xml:space="preserve"> </w:t>
      </w:r>
    </w:p>
    <w:p w:rsidR="00C50422" w:rsidRDefault="00074FFA" w:rsidP="00760709">
      <w:pPr>
        <w:jc w:val="center"/>
        <w:rPr>
          <w:b/>
          <w:szCs w:val="20"/>
        </w:rPr>
      </w:pPr>
      <w:r>
        <w:rPr>
          <w:b/>
          <w:noProof/>
          <w:szCs w:val="20"/>
          <w:lang w:eastAsia="en-NZ"/>
        </w:rPr>
        <mc:AlternateContent>
          <mc:Choice Requires="wpc">
            <w:drawing>
              <wp:inline distT="0" distB="0" distL="0" distR="0">
                <wp:extent cx="5579110" cy="685800"/>
                <wp:effectExtent l="0" t="0" r="3175" b="1905"/>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8"/>
                        <wps:cNvSpPr>
                          <a:spLocks noChangeArrowheads="1"/>
                        </wps:cNvSpPr>
                        <wps:spPr bwMode="auto">
                          <a:xfrm>
                            <a:off x="95519"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59"/>
                        <wps:cNvSpPr>
                          <a:spLocks noChangeArrowheads="1"/>
                        </wps:cNvSpPr>
                        <wps:spPr bwMode="auto">
                          <a:xfrm>
                            <a:off x="638386"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60"/>
                        <wps:cNvSpPr>
                          <a:spLocks noChangeArrowheads="1"/>
                        </wps:cNvSpPr>
                        <wps:spPr bwMode="auto">
                          <a:xfrm>
                            <a:off x="1181253"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61"/>
                        <wps:cNvSpPr>
                          <a:spLocks noChangeArrowheads="1"/>
                        </wps:cNvSpPr>
                        <wps:spPr bwMode="auto">
                          <a:xfrm>
                            <a:off x="1724119"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63"/>
                        <wps:cNvSpPr>
                          <a:spLocks noChangeArrowheads="1"/>
                        </wps:cNvSpPr>
                        <wps:spPr bwMode="auto">
                          <a:xfrm>
                            <a:off x="2809853"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64"/>
                        <wps:cNvSpPr>
                          <a:spLocks noChangeArrowheads="1"/>
                        </wps:cNvSpPr>
                        <wps:spPr bwMode="auto">
                          <a:xfrm>
                            <a:off x="3352720"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65"/>
                        <wps:cNvSpPr>
                          <a:spLocks noChangeArrowheads="1"/>
                        </wps:cNvSpPr>
                        <wps:spPr bwMode="auto">
                          <a:xfrm>
                            <a:off x="3895586"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66"/>
                        <wps:cNvSpPr>
                          <a:spLocks noChangeArrowheads="1"/>
                        </wps:cNvSpPr>
                        <wps:spPr bwMode="auto">
                          <a:xfrm>
                            <a:off x="4438453"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67"/>
                        <wps:cNvSpPr>
                          <a:spLocks noChangeArrowheads="1"/>
                        </wps:cNvSpPr>
                        <wps:spPr bwMode="auto">
                          <a:xfrm>
                            <a:off x="4981320"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62"/>
                        <wps:cNvSpPr>
                          <a:spLocks noChangeArrowheads="1"/>
                        </wps:cNvSpPr>
                        <wps:spPr bwMode="auto">
                          <a:xfrm>
                            <a:off x="2266986"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22F1B6BB" id="Canvas 56" o:spid="_x0000_s1026" editas="canvas" style="width:439.3pt;height:54pt;mso-position-horizontal-relative:char;mso-position-vertical-relative:line" coordsize="55791,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91;height:6858;visibility:visible;mso-wrap-style:square">
                  <v:fill o:detectmouseclick="t"/>
                  <v:path o:connecttype="none"/>
                </v:shape>
                <v:rect id="Rectangle 58" o:spid="_x0000_s1028" style="position:absolute;left:955;top:565;width:5428;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rect id="Rectangle 59" o:spid="_x0000_s1029" style="position:absolute;left:6383;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60" o:spid="_x0000_s1030" style="position:absolute;left:11812;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61" o:spid="_x0000_s1031" style="position:absolute;left:17241;top:565;width:5428;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63" o:spid="_x0000_s1032" style="position:absolute;left:28098;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64" o:spid="_x0000_s1033" style="position:absolute;left:33527;top:565;width:5428;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65" o:spid="_x0000_s1034" style="position:absolute;left:38955;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66" o:spid="_x0000_s1035" style="position:absolute;left:44384;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67" o:spid="_x0000_s1036" style="position:absolute;left:49813;top:565;width:5428;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62" o:spid="_x0000_s1037" style="position:absolute;left:22669;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w10:anchorlock/>
              </v:group>
            </w:pict>
          </mc:Fallback>
        </mc:AlternateContent>
      </w:r>
    </w:p>
    <w:p w:rsidR="001419DE" w:rsidRDefault="001419DE" w:rsidP="00C50422">
      <w:pPr>
        <w:pStyle w:val="Title"/>
      </w:pPr>
    </w:p>
    <w:p w:rsidR="00373384" w:rsidRDefault="00373384" w:rsidP="001419DE">
      <w:pPr>
        <w:pStyle w:val="Title"/>
        <w:rPr>
          <w:b/>
          <w:szCs w:val="20"/>
        </w:rPr>
      </w:pPr>
    </w:p>
    <w:p w:rsidR="00373384" w:rsidRDefault="00373384" w:rsidP="00373384">
      <w:pPr>
        <w:jc w:val="center"/>
      </w:pPr>
      <w:r>
        <w:br w:type="column"/>
      </w:r>
    </w:p>
    <w:p w:rsidR="00373384" w:rsidRDefault="00373384" w:rsidP="00373384">
      <w:pPr>
        <w:jc w:val="center"/>
        <w:rPr>
          <w:b/>
          <w:sz w:val="56"/>
          <w:szCs w:val="56"/>
        </w:rPr>
      </w:pPr>
      <w:r>
        <w:rPr>
          <w:b/>
          <w:sz w:val="56"/>
          <w:szCs w:val="56"/>
        </w:rPr>
        <w:t>Determining whether the energy of a cart rolling up and down an inclined plane is conserved.</w:t>
      </w:r>
    </w:p>
    <w:p w:rsidR="00373384" w:rsidRDefault="00373384" w:rsidP="00373384">
      <w:pPr>
        <w:jc w:val="center"/>
        <w:rPr>
          <w:b/>
          <w:sz w:val="56"/>
          <w:szCs w:val="56"/>
        </w:rPr>
      </w:pPr>
      <w:bookmarkStart w:id="0" w:name="_GoBack"/>
      <w:bookmarkEnd w:id="0"/>
    </w:p>
    <w:p w:rsidR="00373384" w:rsidRDefault="00373384" w:rsidP="00373384">
      <w:pPr>
        <w:ind w:left="2160"/>
        <w:rPr>
          <w:b/>
          <w:sz w:val="40"/>
          <w:szCs w:val="40"/>
        </w:rPr>
      </w:pPr>
      <w:r w:rsidRPr="002007D3">
        <w:rPr>
          <w:b/>
          <w:sz w:val="40"/>
          <w:szCs w:val="40"/>
        </w:rPr>
        <w:t>Jaime Sequeira (42408823)</w:t>
      </w:r>
    </w:p>
    <w:p w:rsidR="00373384" w:rsidRPr="00373384" w:rsidRDefault="00373384" w:rsidP="00373384">
      <w:pPr>
        <w:jc w:val="center"/>
      </w:pPr>
      <w:r w:rsidRPr="00373384">
        <w:t>23rd March 2014</w:t>
      </w:r>
    </w:p>
    <w:p w:rsidR="00373384" w:rsidRPr="002007D3" w:rsidRDefault="00373384" w:rsidP="00373384">
      <w:pPr>
        <w:jc w:val="center"/>
        <w:rPr>
          <w:sz w:val="24"/>
          <w:szCs w:val="24"/>
        </w:rPr>
      </w:pPr>
      <w:r w:rsidRPr="002007D3">
        <w:rPr>
          <w:sz w:val="24"/>
          <w:szCs w:val="24"/>
        </w:rPr>
        <w:t>Partners:</w:t>
      </w:r>
    </w:p>
    <w:p w:rsidR="00373384" w:rsidRPr="002007D3" w:rsidRDefault="00373384" w:rsidP="00373384">
      <w:pPr>
        <w:jc w:val="center"/>
        <w:rPr>
          <w:sz w:val="24"/>
          <w:szCs w:val="24"/>
        </w:rPr>
      </w:pPr>
      <w:r w:rsidRPr="002007D3">
        <w:rPr>
          <w:sz w:val="24"/>
          <w:szCs w:val="24"/>
        </w:rPr>
        <w:t>Rebecca Till</w:t>
      </w:r>
    </w:p>
    <w:p w:rsidR="00373384" w:rsidRDefault="00373384" w:rsidP="00373384">
      <w:pPr>
        <w:jc w:val="center"/>
        <w:rPr>
          <w:sz w:val="24"/>
          <w:szCs w:val="24"/>
        </w:rPr>
      </w:pPr>
      <w:proofErr w:type="spellStart"/>
      <w:r>
        <w:rPr>
          <w:sz w:val="24"/>
          <w:szCs w:val="24"/>
        </w:rPr>
        <w:t>Janariah</w:t>
      </w:r>
      <w:proofErr w:type="spellEnd"/>
      <w:r>
        <w:rPr>
          <w:sz w:val="24"/>
          <w:szCs w:val="24"/>
        </w:rPr>
        <w:t xml:space="preserve"> </w:t>
      </w:r>
      <w:proofErr w:type="spellStart"/>
      <w:r>
        <w:rPr>
          <w:sz w:val="24"/>
          <w:szCs w:val="24"/>
        </w:rPr>
        <w:t>Keza</w:t>
      </w:r>
      <w:proofErr w:type="spellEnd"/>
    </w:p>
    <w:p w:rsidR="00373384" w:rsidRDefault="00373384" w:rsidP="00373384">
      <w:pPr>
        <w:jc w:val="center"/>
        <w:rPr>
          <w:b/>
          <w:sz w:val="56"/>
          <w:szCs w:val="56"/>
        </w:rPr>
      </w:pPr>
      <w:r>
        <w:rPr>
          <w:sz w:val="24"/>
          <w:szCs w:val="24"/>
        </w:rPr>
        <w:t xml:space="preserve">Farah </w:t>
      </w:r>
      <w:proofErr w:type="spellStart"/>
      <w:r>
        <w:rPr>
          <w:sz w:val="24"/>
          <w:szCs w:val="24"/>
        </w:rPr>
        <w:t>Saal</w:t>
      </w:r>
      <w:proofErr w:type="spellEnd"/>
    </w:p>
    <w:p w:rsidR="00373384" w:rsidRDefault="00373384" w:rsidP="001419DE">
      <w:pPr>
        <w:pStyle w:val="Title"/>
      </w:pPr>
    </w:p>
    <w:p w:rsidR="00C50422" w:rsidRDefault="001419DE" w:rsidP="001419DE">
      <w:pPr>
        <w:pStyle w:val="Title"/>
      </w:pPr>
      <w:r w:rsidRPr="00373384">
        <w:br w:type="column"/>
      </w:r>
      <w:r w:rsidR="00C50422" w:rsidRPr="001419DE">
        <w:lastRenderedPageBreak/>
        <w:t>Abstract</w:t>
      </w:r>
    </w:p>
    <w:p w:rsidR="00770FCC" w:rsidRDefault="00770FCC" w:rsidP="00770FCC">
      <w:pPr>
        <w:spacing w:line="360" w:lineRule="auto"/>
      </w:pPr>
      <w:r>
        <w:t xml:space="preserve">An experiment was conducted to find if </w:t>
      </w:r>
      <w:r w:rsidR="00DF78C7">
        <w:t>the</w:t>
      </w:r>
      <w:r w:rsidR="005B6FF2">
        <w:t xml:space="preserve"> spring constant of a spring and to see if</w:t>
      </w:r>
      <w:r w:rsidR="00DF78C7">
        <w:t xml:space="preserve"> </w:t>
      </w:r>
      <w:r>
        <w:t xml:space="preserve">energy in a system of a track and cart </w:t>
      </w:r>
      <w:r w:rsidR="00DF78C7">
        <w:t xml:space="preserve">on an inclined slope </w:t>
      </w:r>
      <w:r>
        <w:t xml:space="preserve">was conserved. The spring constant of the spring built into the cart was determined by using the equation F = -kx. The spring constant was calculated to be 593.2 </w:t>
      </w:r>
      <w:r>
        <w:rPr>
          <w:rFonts w:cs="Arial"/>
        </w:rPr>
        <w:t>±</w:t>
      </w:r>
      <w:r>
        <w:t xml:space="preserve"> 30.5 </w:t>
      </w:r>
      <w:r w:rsidRPr="001F49E2">
        <w:rPr>
          <w:rFonts w:cs="Arial"/>
        </w:rPr>
        <w:t>N</w:t>
      </w:r>
      <m:oMath>
        <m:sSup>
          <m:sSupPr>
            <m:ctrlPr>
              <w:rPr>
                <w:rFonts w:ascii="Cambria Math" w:hAnsi="Cambria Math" w:cs="Arial"/>
              </w:rPr>
            </m:ctrlPr>
          </m:sSupPr>
          <m:e>
            <m:r>
              <m:rPr>
                <m:sty m:val="p"/>
              </m:rPr>
              <w:rPr>
                <w:rFonts w:ascii="Cambria Math" w:hAnsi="Cambria Math" w:cs="Arial"/>
              </w:rPr>
              <m:t>m</m:t>
            </m:r>
          </m:e>
          <m:sup>
            <m:r>
              <m:rPr>
                <m:sty m:val="p"/>
              </m:rPr>
              <w:rPr>
                <w:rFonts w:ascii="Cambria Math" w:hAnsi="Cambria Math" w:cs="Arial"/>
              </w:rPr>
              <m:t>-1</m:t>
            </m:r>
          </m:sup>
        </m:sSup>
      </m:oMath>
      <w:r w:rsidR="005B6FF2">
        <w:rPr>
          <w:rFonts w:cs="Arial"/>
        </w:rPr>
        <w:t xml:space="preserve"> by compressing the spring to five different places and then using the F =-kx equation to find the constant</w:t>
      </w:r>
      <w:r w:rsidR="001C1CF4">
        <w:t xml:space="preserve">. </w:t>
      </w:r>
      <w:r w:rsidR="00EB3460">
        <w:t>The conservation of energy theory was tested by launching a cart with the spring built in</w:t>
      </w:r>
      <w:r w:rsidR="005B6FF2">
        <w:t>to it</w:t>
      </w:r>
      <w:r w:rsidR="00EB3460">
        <w:t xml:space="preserve"> up a slope and calculating the energy of the system at different points. 0.224 Joules of energy were lost between the start of the experiment (0.34 </w:t>
      </w:r>
      <w:r w:rsidR="00EB3460">
        <w:rPr>
          <w:rFonts w:cs="Arial"/>
        </w:rPr>
        <w:t>±</w:t>
      </w:r>
      <w:r w:rsidR="00EB3460">
        <w:t xml:space="preserve"> 0.03 Joules) and just before the first collision between the cart and the spring (</w:t>
      </w:r>
      <m:oMath>
        <m:r>
          <w:rPr>
            <w:rFonts w:ascii="Cambria Math" w:hAnsi="Cambria Math"/>
          </w:rPr>
          <m:t xml:space="preserve">0.116 ±0.078 </m:t>
        </m:r>
        <m:r>
          <m:rPr>
            <m:sty m:val="p"/>
          </m:rPr>
          <w:rPr>
            <w:rFonts w:ascii="Cambria Math" w:hAnsi="Cambria Math"/>
          </w:rPr>
          <m:t>Joules</m:t>
        </m:r>
      </m:oMath>
      <w:r w:rsidR="00EB3460">
        <w:t>). This loss was due to the fact that non-conservative forces (drag and friction) acted on the cart and spring during the experiment. This experiment refuted the theory of energy conservation.</w:t>
      </w:r>
    </w:p>
    <w:p w:rsidR="00770FCC" w:rsidRDefault="00770FCC" w:rsidP="00770FCC">
      <w:r>
        <w:t xml:space="preserve"> </w:t>
      </w:r>
    </w:p>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Pr="001419DE" w:rsidRDefault="00C50422" w:rsidP="001419DE">
      <w:pPr>
        <w:pStyle w:val="Title"/>
      </w:pPr>
      <w:r>
        <w:br w:type="column"/>
      </w:r>
      <w:r w:rsidRPr="001419DE">
        <w:lastRenderedPageBreak/>
        <w:t>Introduction</w:t>
      </w:r>
    </w:p>
    <w:p w:rsidR="00BE3AA2" w:rsidRPr="00B90F4B" w:rsidRDefault="00BE3AA2" w:rsidP="00BE3AA2">
      <w:pPr>
        <w:rPr>
          <w:rFonts w:ascii="Times New Roman" w:hAnsi="Times New Roman"/>
        </w:rPr>
      </w:pPr>
    </w:p>
    <w:p w:rsidR="00027F8E" w:rsidRPr="00B90F4B" w:rsidRDefault="00C50422" w:rsidP="00AC6552">
      <w:pPr>
        <w:spacing w:line="360" w:lineRule="auto"/>
        <w:rPr>
          <w:rFonts w:ascii="Times New Roman" w:hAnsi="Times New Roman"/>
        </w:rPr>
      </w:pPr>
      <w:r w:rsidRPr="00B90F4B">
        <w:rPr>
          <w:rFonts w:ascii="Times New Roman" w:hAnsi="Times New Roman"/>
        </w:rPr>
        <w:t>It is impossible for energy to be created or just disappear</w:t>
      </w:r>
      <w:r w:rsidR="00EB48BD">
        <w:rPr>
          <w:rFonts w:ascii="Times New Roman" w:hAnsi="Times New Roman"/>
        </w:rPr>
        <w:t xml:space="preserve"> [Patana, website]</w:t>
      </w:r>
      <w:r w:rsidRPr="00B90F4B">
        <w:rPr>
          <w:rFonts w:ascii="Times New Roman" w:hAnsi="Times New Roman"/>
        </w:rPr>
        <w:t xml:space="preserve">. Energy transforms from one </w:t>
      </w:r>
      <w:r w:rsidR="00BE5B45" w:rsidRPr="00B90F4B">
        <w:rPr>
          <w:rFonts w:ascii="Times New Roman" w:hAnsi="Times New Roman"/>
        </w:rPr>
        <w:t>form</w:t>
      </w:r>
      <w:r w:rsidR="00C343C7" w:rsidRPr="00B90F4B">
        <w:rPr>
          <w:rFonts w:ascii="Times New Roman" w:hAnsi="Times New Roman"/>
        </w:rPr>
        <w:t xml:space="preserve"> to the other. </w:t>
      </w:r>
      <w:r w:rsidRPr="00B90F4B">
        <w:rPr>
          <w:rFonts w:ascii="Times New Roman" w:hAnsi="Times New Roman"/>
        </w:rPr>
        <w:t xml:space="preserve">This includes kinetic energy, sound energy, </w:t>
      </w:r>
      <w:r w:rsidR="001F2E1A" w:rsidRPr="00B90F4B">
        <w:rPr>
          <w:rFonts w:ascii="Times New Roman" w:hAnsi="Times New Roman"/>
        </w:rPr>
        <w:t>heat energy, thermal energy. There are also potential energies such as g</w:t>
      </w:r>
      <w:r w:rsidRPr="00B90F4B">
        <w:rPr>
          <w:rFonts w:ascii="Times New Roman" w:hAnsi="Times New Roman"/>
        </w:rPr>
        <w:t>ravitational</w:t>
      </w:r>
      <w:r w:rsidR="001F2E1A" w:rsidRPr="00B90F4B">
        <w:rPr>
          <w:rFonts w:ascii="Times New Roman" w:hAnsi="Times New Roman"/>
        </w:rPr>
        <w:t xml:space="preserve"> potential, chemical potential and elastic potential.</w:t>
      </w:r>
      <w:r w:rsidR="00117432" w:rsidRPr="00B90F4B">
        <w:rPr>
          <w:rFonts w:ascii="Times New Roman" w:hAnsi="Times New Roman"/>
        </w:rPr>
        <w:t xml:space="preserve"> Therefore the initial energy of a system must be equal to</w:t>
      </w:r>
      <w:r w:rsidR="00175A91">
        <w:rPr>
          <w:rFonts w:ascii="Times New Roman" w:hAnsi="Times New Roman"/>
        </w:rPr>
        <w:t xml:space="preserve"> the final energy of the system (Joules)</w:t>
      </w:r>
    </w:p>
    <w:p w:rsidR="00117432" w:rsidRPr="00117432" w:rsidRDefault="002C4F8D" w:rsidP="00117432">
      <w:pPr>
        <w:jc w:val="center"/>
        <w:rPr>
          <w:b/>
        </w:rPr>
      </w:pPr>
      <m:oMathPara>
        <m:oMath>
          <m:r>
            <m:rPr>
              <m:sty m:val="bi"/>
            </m:rPr>
            <w:rPr>
              <w:rFonts w:ascii="Cambria Math" w:hAnsi="Cambria Math"/>
            </w:rPr>
            <m:t xml:space="preserve">Efinal – Einital </m:t>
          </m:r>
        </m:oMath>
      </m:oMathPara>
    </w:p>
    <w:p w:rsidR="00117432" w:rsidRPr="00B90F4B" w:rsidRDefault="00175A91" w:rsidP="00AC6552">
      <w:pPr>
        <w:spacing w:line="360" w:lineRule="auto"/>
        <w:rPr>
          <w:rFonts w:ascii="Times New Roman" w:hAnsi="Times New Roman"/>
        </w:rPr>
      </w:pPr>
      <w:r>
        <w:rPr>
          <w:rFonts w:ascii="Times New Roman" w:hAnsi="Times New Roman"/>
        </w:rPr>
        <w:t xml:space="preserve">must equal zero </w:t>
      </w:r>
      <w:r w:rsidR="00117432" w:rsidRPr="00B90F4B">
        <w:rPr>
          <w:rFonts w:ascii="Times New Roman" w:hAnsi="Times New Roman"/>
        </w:rPr>
        <w:t>as there is no change regarding the energy of the system.</w:t>
      </w:r>
    </w:p>
    <w:p w:rsidR="001F2E1A" w:rsidRPr="00B90F4B" w:rsidRDefault="001F2E1A" w:rsidP="00AC6552">
      <w:pPr>
        <w:spacing w:line="360" w:lineRule="auto"/>
        <w:rPr>
          <w:rFonts w:ascii="Times New Roman" w:hAnsi="Times New Roman"/>
        </w:rPr>
      </w:pPr>
    </w:p>
    <w:p w:rsidR="00027F8E" w:rsidRPr="00B90F4B" w:rsidRDefault="00027F8E" w:rsidP="00AC6552">
      <w:pPr>
        <w:spacing w:line="360" w:lineRule="auto"/>
        <w:rPr>
          <w:rFonts w:ascii="Times New Roman" w:hAnsi="Times New Roman"/>
        </w:rPr>
      </w:pPr>
      <w:r w:rsidRPr="00B90F4B">
        <w:rPr>
          <w:rFonts w:ascii="Times New Roman" w:hAnsi="Times New Roman"/>
        </w:rPr>
        <w:t>The kinetic energy of a moving particle can be calculated by using the formula</w:t>
      </w:r>
    </w:p>
    <w:p w:rsidR="00027F8E" w:rsidRPr="00374A04" w:rsidRDefault="002C4F8D" w:rsidP="00027F8E">
      <w:pPr>
        <w:jc w:val="center"/>
        <w:rPr>
          <w:b/>
        </w:rPr>
      </w:pPr>
      <m:oMathPara>
        <m:oMath>
          <m:r>
            <m:rPr>
              <m:sty m:val="bi"/>
            </m:rPr>
            <w:rPr>
              <w:rFonts w:ascii="Cambria Math" w:hAnsi="Cambria Math"/>
            </w:rPr>
            <m:t>Ek = 1/2</m:t>
          </m:r>
          <m:r>
            <m:rPr>
              <m:sty m:val="bi"/>
            </m:rPr>
            <w:rPr>
              <w:rFonts w:ascii="Cambria Math" w:hAnsi="Cambria Math"/>
            </w:rPr>
            <m:t>m</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oMath>
      </m:oMathPara>
    </w:p>
    <w:p w:rsidR="00027F8E" w:rsidRPr="00B90F4B" w:rsidRDefault="00BE3AA2" w:rsidP="00AC6552">
      <w:pPr>
        <w:spacing w:line="360" w:lineRule="auto"/>
        <w:rPr>
          <w:rFonts w:ascii="Times New Roman" w:hAnsi="Times New Roman"/>
        </w:rPr>
      </w:pPr>
      <w:r w:rsidRPr="00B90F4B">
        <w:rPr>
          <w:rFonts w:ascii="Times New Roman" w:hAnsi="Times New Roman"/>
        </w:rPr>
        <w:t>w</w:t>
      </w:r>
      <w:r w:rsidR="00027F8E" w:rsidRPr="00B90F4B">
        <w:rPr>
          <w:rFonts w:ascii="Times New Roman" w:hAnsi="Times New Roman"/>
        </w:rPr>
        <w:t>here m is the mass of the object</w:t>
      </w:r>
      <w:r w:rsidR="00175A91">
        <w:rPr>
          <w:rFonts w:ascii="Times New Roman" w:hAnsi="Times New Roman"/>
        </w:rPr>
        <w:t xml:space="preserve"> (kg)</w:t>
      </w:r>
      <w:r w:rsidR="00027F8E" w:rsidRPr="00B90F4B">
        <w:rPr>
          <w:rFonts w:ascii="Times New Roman" w:hAnsi="Times New Roman"/>
        </w:rPr>
        <w:t xml:space="preserve"> and v is the velocity of the object</w:t>
      </w:r>
      <w:r w:rsidR="00175A91">
        <w:rPr>
          <w:rFonts w:ascii="Times New Roman" w:hAnsi="Times New Roman"/>
        </w:rPr>
        <w:t xml:space="preserve">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175A91">
        <w:rPr>
          <w:rFonts w:ascii="Times New Roman" w:hAnsi="Times New Roman"/>
        </w:rPr>
        <w:t>)</w:t>
      </w:r>
      <w:r w:rsidR="00027F8E" w:rsidRPr="00B90F4B">
        <w:rPr>
          <w:rFonts w:ascii="Times New Roman" w:hAnsi="Times New Roman"/>
        </w:rPr>
        <w:t>. Therefore the kinetic energy of</w:t>
      </w:r>
      <w:r w:rsidR="005B6FF2">
        <w:rPr>
          <w:rFonts w:ascii="Times New Roman" w:hAnsi="Times New Roman"/>
        </w:rPr>
        <w:t xml:space="preserve"> an object is proportional to the</w:t>
      </w:r>
      <w:r w:rsidR="00027F8E" w:rsidRPr="00B90F4B">
        <w:rPr>
          <w:rFonts w:ascii="Times New Roman" w:hAnsi="Times New Roman"/>
        </w:rPr>
        <w:t xml:space="preserve"> mass and</w:t>
      </w:r>
      <w:r w:rsidR="005B6FF2">
        <w:rPr>
          <w:rFonts w:ascii="Times New Roman" w:hAnsi="Times New Roman"/>
        </w:rPr>
        <w:t xml:space="preserve"> of the particle and the</w:t>
      </w:r>
      <w:r w:rsidR="00027F8E" w:rsidRPr="00B90F4B">
        <w:rPr>
          <w:rFonts w:ascii="Times New Roman" w:hAnsi="Times New Roman"/>
        </w:rPr>
        <w:t xml:space="preserve"> velocity squared</w:t>
      </w:r>
      <w:r w:rsidR="005B6FF2">
        <w:rPr>
          <w:rFonts w:ascii="Times New Roman" w:hAnsi="Times New Roman"/>
        </w:rPr>
        <w:t xml:space="preserve"> of the particle</w:t>
      </w:r>
      <w:r w:rsidR="00027F8E" w:rsidRPr="00B90F4B">
        <w:rPr>
          <w:rFonts w:ascii="Times New Roman" w:hAnsi="Times New Roman"/>
        </w:rPr>
        <w:t>.</w:t>
      </w:r>
    </w:p>
    <w:p w:rsidR="00027F8E" w:rsidRPr="00B90F4B" w:rsidRDefault="00027F8E" w:rsidP="00AC6552">
      <w:pPr>
        <w:spacing w:line="360" w:lineRule="auto"/>
        <w:rPr>
          <w:rFonts w:ascii="Times New Roman" w:hAnsi="Times New Roman"/>
        </w:rPr>
      </w:pPr>
    </w:p>
    <w:p w:rsidR="00027F8E" w:rsidRPr="00B90F4B" w:rsidRDefault="00027F8E" w:rsidP="00AC6552">
      <w:pPr>
        <w:spacing w:line="360" w:lineRule="auto"/>
        <w:rPr>
          <w:rFonts w:ascii="Times New Roman" w:hAnsi="Times New Roman"/>
        </w:rPr>
      </w:pPr>
      <w:r w:rsidRPr="00B90F4B">
        <w:rPr>
          <w:rFonts w:ascii="Times New Roman" w:hAnsi="Times New Roman"/>
        </w:rPr>
        <w:t>The gravitational potential energy of a particle can be calculated by using the formula</w:t>
      </w:r>
    </w:p>
    <w:p w:rsidR="00027F8E" w:rsidRPr="00374A04" w:rsidRDefault="002C4F8D" w:rsidP="00027F8E">
      <w:pPr>
        <w:jc w:val="center"/>
        <w:rPr>
          <w:b/>
        </w:rPr>
      </w:pPr>
      <m:oMathPara>
        <m:oMath>
          <m:r>
            <m:rPr>
              <m:sty m:val="bi"/>
            </m:rPr>
            <w:rPr>
              <w:rFonts w:ascii="Cambria Math" w:hAnsi="Cambria Math"/>
            </w:rPr>
            <m:t>Ep(g) = mgh</m:t>
          </m:r>
        </m:oMath>
      </m:oMathPara>
    </w:p>
    <w:p w:rsidR="00027F8E" w:rsidRPr="00B90F4B" w:rsidRDefault="00BE3AA2" w:rsidP="00AC6552">
      <w:pPr>
        <w:spacing w:line="360" w:lineRule="auto"/>
        <w:rPr>
          <w:rFonts w:ascii="Times New Roman" w:hAnsi="Times New Roman"/>
        </w:rPr>
      </w:pPr>
      <w:r w:rsidRPr="00B90F4B">
        <w:rPr>
          <w:rFonts w:ascii="Times New Roman" w:hAnsi="Times New Roman"/>
        </w:rPr>
        <w:t>w</w:t>
      </w:r>
      <w:r w:rsidR="00027F8E" w:rsidRPr="00B90F4B">
        <w:rPr>
          <w:rFonts w:ascii="Times New Roman" w:hAnsi="Times New Roman"/>
        </w:rPr>
        <w:t>here m is the mass, g is the acceleration due to gravity (</w:t>
      </w:r>
      <m:oMath>
        <m:r>
          <w:rPr>
            <w:rFonts w:ascii="Cambria Math" w:hAnsi="Cambria Math"/>
          </w:rPr>
          <m:t>9.81m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027F8E" w:rsidRPr="00B90F4B">
        <w:rPr>
          <w:rFonts w:ascii="Times New Roman" w:hAnsi="Times New Roman"/>
        </w:rPr>
        <w:t xml:space="preserve">) and h is the height of the particle </w:t>
      </w:r>
      <w:r w:rsidR="005B6FF2">
        <w:rPr>
          <w:rFonts w:ascii="Times New Roman" w:hAnsi="Times New Roman"/>
        </w:rPr>
        <w:t xml:space="preserve">above the surface of the earth </w:t>
      </w:r>
      <w:r w:rsidR="00175A91">
        <w:rPr>
          <w:rFonts w:ascii="Times New Roman" w:hAnsi="Times New Roman"/>
        </w:rPr>
        <w:t>(metres)</w:t>
      </w:r>
      <w:r w:rsidR="00027F8E" w:rsidRPr="00B90F4B">
        <w:rPr>
          <w:rFonts w:ascii="Times New Roman" w:hAnsi="Times New Roman"/>
        </w:rPr>
        <w:t xml:space="preserve">. </w:t>
      </w:r>
    </w:p>
    <w:p w:rsidR="00BE3AA2" w:rsidRPr="00B90F4B" w:rsidRDefault="00BE3AA2" w:rsidP="00AC6552">
      <w:pPr>
        <w:spacing w:line="360" w:lineRule="auto"/>
        <w:rPr>
          <w:rFonts w:ascii="Times New Roman" w:hAnsi="Times New Roman"/>
        </w:rPr>
      </w:pPr>
    </w:p>
    <w:p w:rsidR="00BE3AA2" w:rsidRPr="00B90F4B" w:rsidRDefault="00BE3AA2" w:rsidP="00AC6552">
      <w:pPr>
        <w:spacing w:line="360" w:lineRule="auto"/>
        <w:rPr>
          <w:rFonts w:ascii="Times New Roman" w:hAnsi="Times New Roman"/>
        </w:rPr>
      </w:pPr>
      <w:r w:rsidRPr="00B90F4B">
        <w:rPr>
          <w:rFonts w:ascii="Times New Roman" w:hAnsi="Times New Roman"/>
        </w:rPr>
        <w:t>The equation</w:t>
      </w:r>
    </w:p>
    <w:p w:rsidR="00BE3AA2" w:rsidRPr="00374A04" w:rsidRDefault="002C4F8D" w:rsidP="00BE3AA2">
      <w:pPr>
        <w:jc w:val="center"/>
        <w:rPr>
          <w:b/>
        </w:rPr>
      </w:pPr>
      <m:oMathPara>
        <m:oMath>
          <m:r>
            <m:rPr>
              <m:sty m:val="bi"/>
            </m:rPr>
            <w:rPr>
              <w:rFonts w:ascii="Cambria Math" w:hAnsi="Cambria Math"/>
            </w:rPr>
            <m:t>F = -kx</m:t>
          </m:r>
        </m:oMath>
      </m:oMathPara>
    </w:p>
    <w:p w:rsidR="00027F8E" w:rsidRPr="00B90F4B" w:rsidRDefault="00BE3AA2" w:rsidP="00AC6552">
      <w:pPr>
        <w:spacing w:line="360" w:lineRule="auto"/>
        <w:rPr>
          <w:rFonts w:ascii="Times New Roman" w:hAnsi="Times New Roman"/>
        </w:rPr>
      </w:pPr>
      <w:r w:rsidRPr="00B90F4B">
        <w:rPr>
          <w:rFonts w:ascii="Times New Roman" w:hAnsi="Times New Roman"/>
        </w:rPr>
        <w:t>displays the relationship between the restori</w:t>
      </w:r>
      <w:r w:rsidR="005B6FF2">
        <w:rPr>
          <w:rFonts w:ascii="Times New Roman" w:hAnsi="Times New Roman"/>
        </w:rPr>
        <w:t>ng force (F) of a spring and the</w:t>
      </w:r>
      <w:r w:rsidRPr="00B90F4B">
        <w:rPr>
          <w:rFonts w:ascii="Times New Roman" w:hAnsi="Times New Roman"/>
        </w:rPr>
        <w:t xml:space="preserve"> displacement (x)</w:t>
      </w:r>
      <w:r w:rsidR="005B6FF2">
        <w:rPr>
          <w:rFonts w:ascii="Times New Roman" w:hAnsi="Times New Roman"/>
        </w:rPr>
        <w:t xml:space="preserve"> of the spring</w:t>
      </w:r>
      <w:r w:rsidR="001F2E1A" w:rsidRPr="00B90F4B">
        <w:rPr>
          <w:rFonts w:ascii="Times New Roman" w:hAnsi="Times New Roman"/>
        </w:rPr>
        <w:t xml:space="preserve"> which </w:t>
      </w:r>
      <w:r w:rsidR="00EB48BD" w:rsidRPr="00B90F4B">
        <w:rPr>
          <w:rFonts w:ascii="Times New Roman" w:hAnsi="Times New Roman"/>
        </w:rPr>
        <w:t>is multiplied</w:t>
      </w:r>
      <w:r w:rsidR="001F2E1A" w:rsidRPr="00B90F4B">
        <w:rPr>
          <w:rFonts w:ascii="Times New Roman" w:hAnsi="Times New Roman"/>
        </w:rPr>
        <w:t xml:space="preserve"> by the constant of the sprin</w:t>
      </w:r>
      <w:r w:rsidRPr="00B90F4B">
        <w:rPr>
          <w:rFonts w:ascii="Times New Roman" w:hAnsi="Times New Roman"/>
        </w:rPr>
        <w:t xml:space="preserve">g (k). The negative sign is used to show that the restoring force </w:t>
      </w:r>
      <w:r w:rsidR="001F2E1A" w:rsidRPr="00B90F4B">
        <w:rPr>
          <w:rFonts w:ascii="Times New Roman" w:hAnsi="Times New Roman"/>
        </w:rPr>
        <w:t xml:space="preserve">(F) </w:t>
      </w:r>
      <w:r w:rsidRPr="00B90F4B">
        <w:rPr>
          <w:rFonts w:ascii="Times New Roman" w:hAnsi="Times New Roman"/>
        </w:rPr>
        <w:t xml:space="preserve">acts in the opposite direction to the direction </w:t>
      </w:r>
      <w:r w:rsidR="001F2E1A" w:rsidRPr="00B90F4B">
        <w:rPr>
          <w:rFonts w:ascii="Times New Roman" w:hAnsi="Times New Roman"/>
        </w:rPr>
        <w:t>to the displacement</w:t>
      </w:r>
      <w:r w:rsidRPr="00B90F4B">
        <w:rPr>
          <w:rFonts w:ascii="Times New Roman" w:hAnsi="Times New Roman"/>
        </w:rPr>
        <w:t xml:space="preserve">. </w:t>
      </w:r>
      <w:r w:rsidR="00027F8E" w:rsidRPr="00B90F4B">
        <w:rPr>
          <w:rFonts w:ascii="Times New Roman" w:hAnsi="Times New Roman"/>
        </w:rPr>
        <w:t>The elastic potential energy of a spring can be determined using the formula</w:t>
      </w:r>
    </w:p>
    <w:p w:rsidR="00027F8E" w:rsidRPr="00374A04" w:rsidRDefault="00175A91" w:rsidP="00027F8E">
      <w:pPr>
        <w:jc w:val="center"/>
        <w:rPr>
          <w:b/>
        </w:rPr>
      </w:pPr>
      <m:oMathPara>
        <m:oMath>
          <m:r>
            <m:rPr>
              <m:sty m:val="bi"/>
            </m:rPr>
            <w:rPr>
              <w:rFonts w:ascii="Cambria Math" w:hAnsi="Cambria Math"/>
            </w:rPr>
            <m:t>U(e) = 1/2</m:t>
          </m:r>
          <m:r>
            <m:rPr>
              <m:sty m:val="bi"/>
            </m:rPr>
            <w:rPr>
              <w:rFonts w:ascii="Cambria Math" w:hAnsi="Cambria Math"/>
            </w:rPr>
            <m:t>k</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oMath>
      </m:oMathPara>
    </w:p>
    <w:p w:rsidR="00027F8E" w:rsidRPr="00B90F4B" w:rsidRDefault="00027F8E" w:rsidP="00AC6552">
      <w:pPr>
        <w:spacing w:line="360" w:lineRule="auto"/>
        <w:rPr>
          <w:rFonts w:ascii="Times New Roman" w:hAnsi="Times New Roman"/>
        </w:rPr>
      </w:pPr>
      <w:r w:rsidRPr="00B90F4B">
        <w:rPr>
          <w:rFonts w:ascii="Times New Roman" w:hAnsi="Times New Roman"/>
        </w:rPr>
        <w:t>Wher</w:t>
      </w:r>
      <w:r w:rsidR="001F49E2" w:rsidRPr="00B90F4B">
        <w:rPr>
          <w:rFonts w:ascii="Times New Roman" w:hAnsi="Times New Roman"/>
        </w:rPr>
        <w:t>e k is the spring constant (N</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Pr="00B90F4B">
        <w:rPr>
          <w:rFonts w:ascii="Times New Roman" w:hAnsi="Times New Roman"/>
        </w:rPr>
        <w:t>) and x is the displacement of the spring (m</w:t>
      </w:r>
      <w:r w:rsidR="00175A91">
        <w:rPr>
          <w:rFonts w:ascii="Times New Roman" w:hAnsi="Times New Roman"/>
        </w:rPr>
        <w:t>etres</w:t>
      </w:r>
      <w:r w:rsidRPr="00B90F4B">
        <w:rPr>
          <w:rFonts w:ascii="Times New Roman" w:hAnsi="Times New Roman"/>
        </w:rPr>
        <w:t>)</w:t>
      </w:r>
      <w:r w:rsidR="00374A04" w:rsidRPr="00B90F4B">
        <w:rPr>
          <w:rFonts w:ascii="Times New Roman" w:hAnsi="Times New Roman"/>
        </w:rPr>
        <w:t xml:space="preserve"> </w:t>
      </w:r>
    </w:p>
    <w:p w:rsidR="004723F1" w:rsidRPr="00B90F4B" w:rsidRDefault="00027F8E" w:rsidP="00AC6552">
      <w:pPr>
        <w:spacing w:line="360" w:lineRule="auto"/>
        <w:rPr>
          <w:rFonts w:ascii="Times New Roman" w:hAnsi="Times New Roman"/>
        </w:rPr>
      </w:pPr>
      <w:r w:rsidRPr="00B90F4B">
        <w:rPr>
          <w:rFonts w:ascii="Times New Roman" w:hAnsi="Times New Roman"/>
        </w:rPr>
        <w:t>This experiment was carried out in order to test if energy conservation applies when the cart rolls up and down the inclined slope. Therefore, it would be expected that the</w:t>
      </w:r>
      <w:r w:rsidR="00B20D5F" w:rsidRPr="00B90F4B">
        <w:rPr>
          <w:rFonts w:ascii="Times New Roman" w:hAnsi="Times New Roman"/>
        </w:rPr>
        <w:t xml:space="preserve"> total energy of the system would be the same at any given point when applying the conservation of energy theory. </w:t>
      </w:r>
      <w:r w:rsidR="005B6FF2">
        <w:rPr>
          <w:rFonts w:ascii="Times New Roman" w:hAnsi="Times New Roman"/>
        </w:rPr>
        <w:t>Therefore t</w:t>
      </w:r>
      <w:r w:rsidR="004723F1" w:rsidRPr="00B90F4B">
        <w:rPr>
          <w:rFonts w:ascii="Times New Roman" w:hAnsi="Times New Roman"/>
        </w:rPr>
        <w:t>he aim of this experiment was to</w:t>
      </w:r>
      <w:r w:rsidR="005B6FF2">
        <w:rPr>
          <w:rFonts w:ascii="Times New Roman" w:hAnsi="Times New Roman"/>
        </w:rPr>
        <w:t xml:space="preserve"> </w:t>
      </w:r>
      <w:r w:rsidR="005B6FF2">
        <w:rPr>
          <w:rFonts w:ascii="Times New Roman" w:hAnsi="Times New Roman"/>
        </w:rPr>
        <w:lastRenderedPageBreak/>
        <w:t>determine the spring constant of a spring and to</w:t>
      </w:r>
      <w:r w:rsidR="004723F1" w:rsidRPr="00B90F4B">
        <w:rPr>
          <w:rFonts w:ascii="Times New Roman" w:hAnsi="Times New Roman"/>
        </w:rPr>
        <w:t xml:space="preserve"> verify whether or not the energy in the system of a cart rolling up and down an incline was conserved, converted or lost.</w:t>
      </w:r>
    </w:p>
    <w:p w:rsidR="00B20D5F" w:rsidRDefault="00B20D5F" w:rsidP="00027F8E"/>
    <w:p w:rsidR="00027F8E" w:rsidRDefault="00027F8E" w:rsidP="00027F8E"/>
    <w:p w:rsidR="00C50422" w:rsidRDefault="00C50422" w:rsidP="00C50422"/>
    <w:p w:rsidR="00C50422" w:rsidRDefault="005F70DB" w:rsidP="00C50422">
      <w:pPr>
        <w:pStyle w:val="Title"/>
      </w:pPr>
      <w:r>
        <w:rPr>
          <w:noProof/>
          <w:lang w:eastAsia="en-NZ"/>
        </w:rPr>
        <mc:AlternateContent>
          <mc:Choice Requires="wps">
            <w:drawing>
              <wp:anchor distT="0" distB="0" distL="114300" distR="114300" simplePos="0" relativeHeight="251681792" behindDoc="0" locked="0" layoutInCell="1" allowOverlap="1">
                <wp:simplePos x="0" y="0"/>
                <wp:positionH relativeFrom="column">
                  <wp:posOffset>2315183</wp:posOffset>
                </wp:positionH>
                <wp:positionV relativeFrom="paragraph">
                  <wp:posOffset>252920</wp:posOffset>
                </wp:positionV>
                <wp:extent cx="204011" cy="107004"/>
                <wp:effectExtent l="38100" t="0" r="24765" b="64770"/>
                <wp:wrapNone/>
                <wp:docPr id="29" name="Straight Arrow Connector 29"/>
                <wp:cNvGraphicFramePr/>
                <a:graphic xmlns:a="http://schemas.openxmlformats.org/drawingml/2006/main">
                  <a:graphicData uri="http://schemas.microsoft.com/office/word/2010/wordprocessingShape">
                    <wps:wsp>
                      <wps:cNvCnPr/>
                      <wps:spPr>
                        <a:xfrm flipH="1">
                          <a:off x="0" y="0"/>
                          <a:ext cx="204011" cy="10700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E1F719" id="_x0000_t32" coordsize="21600,21600" o:spt="32" o:oned="t" path="m,l21600,21600e" filled="f">
                <v:path arrowok="t" fillok="f" o:connecttype="none"/>
                <o:lock v:ext="edit" shapetype="t"/>
              </v:shapetype>
              <v:shape id="Straight Arrow Connector 29" o:spid="_x0000_s1026" type="#_x0000_t32" style="position:absolute;margin-left:182.3pt;margin-top:19.9pt;width:16.05pt;height:8.4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" strokecolor="black [3213]" strokeweight="1.5pt">
                <v:stroke endarrow="block" joinstyle="miter"/>
              </v:shape>
            </w:pict>
          </mc:Fallback>
        </mc:AlternateContent>
      </w:r>
      <w:r>
        <w:rPr>
          <w:noProof/>
          <w:lang w:eastAsia="en-NZ"/>
        </w:rPr>
        <mc:AlternateContent>
          <mc:Choice Requires="wps">
            <w:drawing>
              <wp:anchor distT="45720" distB="45720" distL="114300" distR="114300" simplePos="0" relativeHeight="251678720" behindDoc="0" locked="0" layoutInCell="1" allowOverlap="1">
                <wp:simplePos x="0" y="0"/>
                <wp:positionH relativeFrom="margin">
                  <wp:posOffset>4260282</wp:posOffset>
                </wp:positionH>
                <wp:positionV relativeFrom="paragraph">
                  <wp:posOffset>174625</wp:posOffset>
                </wp:positionV>
                <wp:extent cx="1244600" cy="4667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466725"/>
                        </a:xfrm>
                        <a:prstGeom prst="rect">
                          <a:avLst/>
                        </a:prstGeom>
                        <a:solidFill>
                          <a:srgbClr val="FFFFFF"/>
                        </a:solidFill>
                        <a:ln w="9525">
                          <a:noFill/>
                          <a:miter lim="800000"/>
                          <a:headEnd/>
                          <a:tailEnd/>
                        </a:ln>
                      </wps:spPr>
                      <wps:txbx>
                        <w:txbxContent>
                          <w:p w:rsidR="005B6FF2" w:rsidRDefault="005B6FF2">
                            <w:r>
                              <w:t>Cart with built in spring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45pt;margin-top:13.75pt;width:98pt;height:36.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" stroked="f">
                <v:textbox>
                  <w:txbxContent>
                    <w:p w:rsidR="005B6FF2" w:rsidRDefault="005B6FF2">
                      <w:r>
                        <w:t>Cart with built in spring</w:t>
                      </w:r>
                    </w:p>
                  </w:txbxContent>
                </v:textbox>
                <w10:wrap type="square" anchorx="margin"/>
              </v:shape>
            </w:pict>
          </mc:Fallback>
        </mc:AlternateContent>
      </w:r>
      <w:r>
        <w:rPr>
          <w:noProof/>
          <w:lang w:eastAsia="en-NZ"/>
        </w:rPr>
        <mc:AlternateContent>
          <mc:Choice Requires="wps">
            <w:drawing>
              <wp:anchor distT="45720" distB="45720" distL="114300" distR="114300" simplePos="0" relativeHeight="251674624" behindDoc="0" locked="0" layoutInCell="1" allowOverlap="1">
                <wp:simplePos x="0" y="0"/>
                <wp:positionH relativeFrom="column">
                  <wp:posOffset>2353945</wp:posOffset>
                </wp:positionH>
                <wp:positionV relativeFrom="paragraph">
                  <wp:posOffset>57785</wp:posOffset>
                </wp:positionV>
                <wp:extent cx="1818640" cy="2527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252730"/>
                        </a:xfrm>
                        <a:prstGeom prst="rect">
                          <a:avLst/>
                        </a:prstGeom>
                        <a:solidFill>
                          <a:srgbClr val="FFFFFF"/>
                        </a:solidFill>
                        <a:ln w="9525">
                          <a:noFill/>
                          <a:miter lim="800000"/>
                          <a:headEnd/>
                          <a:tailEnd/>
                        </a:ln>
                      </wps:spPr>
                      <wps:txbx>
                        <w:txbxContent>
                          <w:p w:rsidR="005B6FF2" w:rsidRDefault="005B6FF2">
                            <w:r>
                              <w:t>Logger Pro Motion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5.35pt;margin-top:4.55pt;width:143.2pt;height:19.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" stroked="f">
                <v:textbox>
                  <w:txbxContent>
                    <w:p w:rsidR="005B6FF2" w:rsidRDefault="005B6FF2">
                      <w:r>
                        <w:t>Logger Pro Motion Detector</w:t>
                      </w:r>
                    </w:p>
                  </w:txbxContent>
                </v:textbox>
                <w10:wrap type="square"/>
              </v:shape>
            </w:pict>
          </mc:Fallback>
        </mc:AlternateContent>
      </w:r>
      <w:r>
        <w:rPr>
          <w:noProof/>
          <w:lang w:eastAsia="en-NZ"/>
        </w:rPr>
        <mc:AlternateContent>
          <mc:Choice Requires="wps">
            <w:drawing>
              <wp:anchor distT="0" distB="0" distL="114300" distR="114300" simplePos="0" relativeHeight="251664384" behindDoc="0" locked="0" layoutInCell="1" allowOverlap="1">
                <wp:simplePos x="0" y="0"/>
                <wp:positionH relativeFrom="column">
                  <wp:posOffset>1755775</wp:posOffset>
                </wp:positionH>
                <wp:positionV relativeFrom="paragraph">
                  <wp:posOffset>326187</wp:posOffset>
                </wp:positionV>
                <wp:extent cx="536575" cy="291465"/>
                <wp:effectExtent l="65405" t="48895" r="62230" b="43180"/>
                <wp:wrapNone/>
                <wp:docPr id="18" name="Rectangle 18"/>
                <wp:cNvGraphicFramePr/>
                <a:graphic xmlns:a="http://schemas.openxmlformats.org/drawingml/2006/main">
                  <a:graphicData uri="http://schemas.microsoft.com/office/word/2010/wordprocessingShape">
                    <wps:wsp>
                      <wps:cNvSpPr/>
                      <wps:spPr>
                        <a:xfrm rot="16813186">
                          <a:off x="0" y="0"/>
                          <a:ext cx="536575" cy="291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BBA30" id="Rectangle 18" o:spid="_x0000_s1026" style="position:absolute;margin-left:138.25pt;margin-top:25.7pt;width:42.25pt;height:22.95pt;rotation:-522847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" fillcolor="#5b9bd5 [3204]" strokecolor="#1f4d78 [1604]" strokeweight="1pt"/>
            </w:pict>
          </mc:Fallback>
        </mc:AlternateContent>
      </w:r>
      <w:r>
        <w:rPr>
          <w:noProof/>
          <w:lang w:eastAsia="en-NZ"/>
        </w:rPr>
        <mc:AlternateContent>
          <mc:Choice Requires="wps">
            <w:drawing>
              <wp:anchor distT="0" distB="0" distL="114300" distR="114300" simplePos="0" relativeHeight="251672576" behindDoc="0" locked="0" layoutInCell="1" allowOverlap="1">
                <wp:simplePos x="0" y="0"/>
                <wp:positionH relativeFrom="column">
                  <wp:posOffset>2007870</wp:posOffset>
                </wp:positionH>
                <wp:positionV relativeFrom="paragraph">
                  <wp:posOffset>240233</wp:posOffset>
                </wp:positionV>
                <wp:extent cx="252919" cy="243191"/>
                <wp:effectExtent l="0" t="0" r="0" b="5080"/>
                <wp:wrapNone/>
                <wp:docPr id="25" name="Oval 25"/>
                <wp:cNvGraphicFramePr/>
                <a:graphic xmlns:a="http://schemas.openxmlformats.org/drawingml/2006/main">
                  <a:graphicData uri="http://schemas.microsoft.com/office/word/2010/wordprocessingShape">
                    <wps:wsp>
                      <wps:cNvSpPr/>
                      <wps:spPr>
                        <a:xfrm>
                          <a:off x="0" y="0"/>
                          <a:ext cx="252919" cy="24319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A9DDD" id="Oval 25" o:spid="_x0000_s1026" style="position:absolute;margin-left:158.1pt;margin-top:18.9pt;width:19.9pt;height:19.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" fillcolor="#5b9bd5 [3204]" stroked="f" strokeweight="1pt">
                <v:stroke joinstyle="miter"/>
              </v:oval>
            </w:pict>
          </mc:Fallback>
        </mc:AlternateContent>
      </w:r>
      <w:r w:rsidR="00C50422">
        <w:t>Method</w:t>
      </w:r>
    </w:p>
    <w:p w:rsidR="00BE3AA2" w:rsidRPr="00BE3AA2" w:rsidRDefault="005F70DB" w:rsidP="00BE3AA2">
      <w:r>
        <w:rPr>
          <w:noProof/>
          <w:lang w:eastAsia="en-NZ"/>
        </w:rPr>
        <mc:AlternateContent>
          <mc:Choice Requires="wps">
            <w:drawing>
              <wp:anchor distT="0" distB="0" distL="114300" distR="114300" simplePos="0" relativeHeight="251683840" behindDoc="0" locked="0" layoutInCell="1" allowOverlap="1">
                <wp:simplePos x="0" y="0"/>
                <wp:positionH relativeFrom="column">
                  <wp:posOffset>4445540</wp:posOffset>
                </wp:positionH>
                <wp:positionV relativeFrom="paragraph">
                  <wp:posOffset>168775</wp:posOffset>
                </wp:positionV>
                <wp:extent cx="38614" cy="282102"/>
                <wp:effectExtent l="57150" t="0" r="57150" b="60960"/>
                <wp:wrapNone/>
                <wp:docPr id="31" name="Straight Arrow Connector 31"/>
                <wp:cNvGraphicFramePr/>
                <a:graphic xmlns:a="http://schemas.openxmlformats.org/drawingml/2006/main">
                  <a:graphicData uri="http://schemas.microsoft.com/office/word/2010/wordprocessingShape">
                    <wps:wsp>
                      <wps:cNvCnPr/>
                      <wps:spPr>
                        <a:xfrm flipH="1">
                          <a:off x="0" y="0"/>
                          <a:ext cx="38614" cy="28210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00C49" id="Straight Arrow Connector 31" o:spid="_x0000_s1026" type="#_x0000_t32" style="position:absolute;margin-left:350.05pt;margin-top:13.3pt;width:3.05pt;height:22.2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" strokecolor="black [3213]" strokeweight="1.5pt">
                <v:stroke endarrow="block" joinstyle="miter"/>
              </v:shape>
            </w:pict>
          </mc:Fallback>
        </mc:AlternateContent>
      </w:r>
      <w:r>
        <w:rPr>
          <w:noProof/>
          <w:lang w:eastAsia="en-NZ"/>
        </w:rPr>
        <mc:AlternateContent>
          <mc:Choice Requires="wps">
            <w:drawing>
              <wp:anchor distT="0" distB="0" distL="114300" distR="114300" simplePos="0" relativeHeight="251682816" behindDoc="0" locked="0" layoutInCell="1" allowOverlap="1">
                <wp:simplePos x="0" y="0"/>
                <wp:positionH relativeFrom="column">
                  <wp:posOffset>3122579</wp:posOffset>
                </wp:positionH>
                <wp:positionV relativeFrom="paragraph">
                  <wp:posOffset>217413</wp:posOffset>
                </wp:positionV>
                <wp:extent cx="48638" cy="291830"/>
                <wp:effectExtent l="57150" t="0" r="46990" b="51435"/>
                <wp:wrapNone/>
                <wp:docPr id="30" name="Straight Arrow Connector 30"/>
                <wp:cNvGraphicFramePr/>
                <a:graphic xmlns:a="http://schemas.openxmlformats.org/drawingml/2006/main">
                  <a:graphicData uri="http://schemas.microsoft.com/office/word/2010/wordprocessingShape">
                    <wps:wsp>
                      <wps:cNvCnPr/>
                      <wps:spPr>
                        <a:xfrm flipH="1">
                          <a:off x="0" y="0"/>
                          <a:ext cx="48638" cy="2918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0E3B2" id="Straight Arrow Connector 30" o:spid="_x0000_s1026" type="#_x0000_t32" style="position:absolute;margin-left:245.85pt;margin-top:17.1pt;width:3.85pt;height: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" strokecolor="black [3213]" strokeweight="1.5pt">
                <v:stroke endarrow="block" joinstyle="miter"/>
              </v:shape>
            </w:pict>
          </mc:Fallback>
        </mc:AlternateContent>
      </w:r>
      <w:r>
        <w:rPr>
          <w:noProof/>
          <w:lang w:eastAsia="en-NZ"/>
        </w:rPr>
        <mc:AlternateContent>
          <mc:Choice Requires="wps">
            <w:drawing>
              <wp:anchor distT="45720" distB="45720" distL="114300" distR="114300" simplePos="0" relativeHeight="251680768" behindDoc="0" locked="0" layoutInCell="1" allowOverlap="1">
                <wp:simplePos x="0" y="0"/>
                <wp:positionH relativeFrom="rightMargin">
                  <wp:align>left</wp:align>
                </wp:positionH>
                <wp:positionV relativeFrom="paragraph">
                  <wp:posOffset>22860</wp:posOffset>
                </wp:positionV>
                <wp:extent cx="641985" cy="1404620"/>
                <wp:effectExtent l="0" t="0" r="571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1404620"/>
                        </a:xfrm>
                        <a:prstGeom prst="rect">
                          <a:avLst/>
                        </a:prstGeom>
                        <a:solidFill>
                          <a:srgbClr val="FFFFFF"/>
                        </a:solidFill>
                        <a:ln w="9525">
                          <a:noFill/>
                          <a:miter lim="800000"/>
                          <a:headEnd/>
                          <a:tailEnd/>
                        </a:ln>
                      </wps:spPr>
                      <wps:txbx>
                        <w:txbxContent>
                          <w:p w:rsidR="005B6FF2" w:rsidRDefault="005B6FF2">
                            <w:r>
                              <w:t>Logger Pro Force Sensor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1.8pt;width:50.55pt;height:110.6pt;z-index:251680768;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" stroked="f">
                <v:textbox style="mso-fit-shape-to-text:t">
                  <w:txbxContent>
                    <w:p w:rsidR="005B6FF2" w:rsidRDefault="005B6FF2">
                      <w:r>
                        <w:t>Logger Pro Force Sensor</w:t>
                      </w:r>
                    </w:p>
                  </w:txbxContent>
                </v:textbox>
                <w10:wrap type="square" anchorx="margin"/>
              </v:shape>
            </w:pict>
          </mc:Fallback>
        </mc:AlternateContent>
      </w:r>
      <w:r>
        <w:rPr>
          <w:noProof/>
          <w:lang w:eastAsia="en-NZ"/>
        </w:rPr>
        <mc:AlternateContent>
          <mc:Choice Requires="wps">
            <w:drawing>
              <wp:anchor distT="45720" distB="45720" distL="114300" distR="114300" simplePos="0" relativeHeight="251676672" behindDoc="0" locked="0" layoutInCell="1" allowOverlap="1">
                <wp:simplePos x="0" y="0"/>
                <wp:positionH relativeFrom="column">
                  <wp:posOffset>2606702</wp:posOffset>
                </wp:positionH>
                <wp:positionV relativeFrom="paragraph">
                  <wp:posOffset>22820</wp:posOffset>
                </wp:positionV>
                <wp:extent cx="1487805" cy="23304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233045"/>
                        </a:xfrm>
                        <a:prstGeom prst="rect">
                          <a:avLst/>
                        </a:prstGeom>
                        <a:solidFill>
                          <a:srgbClr val="FFFFFF"/>
                        </a:solidFill>
                        <a:ln w="9525">
                          <a:noFill/>
                          <a:miter lim="800000"/>
                          <a:headEnd/>
                          <a:tailEnd/>
                        </a:ln>
                      </wps:spPr>
                      <wps:txbx>
                        <w:txbxContent>
                          <w:p w:rsidR="005B6FF2" w:rsidRDefault="005B6FF2">
                            <w:r>
                              <w:t>Track with ruler built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05.25pt;margin-top:1.8pt;width:117.15pt;height:18.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" stroked="f">
                <v:textbox>
                  <w:txbxContent>
                    <w:p w:rsidR="005B6FF2" w:rsidRDefault="005B6FF2">
                      <w:r>
                        <w:t>Track with ruler built in</w:t>
                      </w:r>
                    </w:p>
                  </w:txbxContent>
                </v:textbox>
                <w10:wrap type="square"/>
              </v:shape>
            </w:pict>
          </mc:Fallback>
        </mc:AlternateContent>
      </w:r>
      <w:r w:rsidR="001F2E1A">
        <w:rPr>
          <w:noProof/>
          <w:lang w:eastAsia="en-NZ"/>
        </w:rPr>
        <mc:AlternateContent>
          <mc:Choice Requires="wps">
            <w:drawing>
              <wp:anchor distT="0" distB="0" distL="114300" distR="114300" simplePos="0" relativeHeight="251663360" behindDoc="0" locked="0" layoutInCell="1" allowOverlap="1">
                <wp:simplePos x="0" y="0"/>
                <wp:positionH relativeFrom="column">
                  <wp:posOffset>1838528</wp:posOffset>
                </wp:positionH>
                <wp:positionV relativeFrom="paragraph">
                  <wp:posOffset>275779</wp:posOffset>
                </wp:positionV>
                <wp:extent cx="0" cy="671209"/>
                <wp:effectExtent l="0" t="0" r="19050" b="14605"/>
                <wp:wrapNone/>
                <wp:docPr id="17" name="Straight Connector 17"/>
                <wp:cNvGraphicFramePr/>
                <a:graphic xmlns:a="http://schemas.openxmlformats.org/drawingml/2006/main">
                  <a:graphicData uri="http://schemas.microsoft.com/office/word/2010/wordprocessingShape">
                    <wps:wsp>
                      <wps:cNvCnPr/>
                      <wps:spPr>
                        <a:xfrm flipV="1">
                          <a:off x="0" y="0"/>
                          <a:ext cx="0" cy="6712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F8FD1" id="Straight Connector 1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4.75pt,21.7pt" to="144.7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" strokecolor="black [3213]" strokeweight="1.5pt">
                <v:stroke joinstyle="miter"/>
              </v:line>
            </w:pict>
          </mc:Fallback>
        </mc:AlternateContent>
      </w:r>
      <w:r w:rsidR="001F2E1A">
        <w:rPr>
          <w:noProof/>
          <w:lang w:eastAsia="en-NZ"/>
        </w:rPr>
        <mc:AlternateContent>
          <mc:Choice Requires="wps">
            <w:drawing>
              <wp:anchor distT="0" distB="0" distL="114300" distR="114300" simplePos="0" relativeHeight="251662336" behindDoc="0" locked="0" layoutInCell="1" allowOverlap="1">
                <wp:simplePos x="0" y="0"/>
                <wp:positionH relativeFrom="column">
                  <wp:posOffset>1809345</wp:posOffset>
                </wp:positionH>
                <wp:positionV relativeFrom="paragraph">
                  <wp:posOffset>275779</wp:posOffset>
                </wp:positionV>
                <wp:extent cx="3628417" cy="699784"/>
                <wp:effectExtent l="0" t="0" r="29210" b="24130"/>
                <wp:wrapNone/>
                <wp:docPr id="16" name="Straight Connector 16"/>
                <wp:cNvGraphicFramePr/>
                <a:graphic xmlns:a="http://schemas.openxmlformats.org/drawingml/2006/main">
                  <a:graphicData uri="http://schemas.microsoft.com/office/word/2010/wordprocessingShape">
                    <wps:wsp>
                      <wps:cNvCnPr/>
                      <wps:spPr>
                        <a:xfrm flipH="1" flipV="1">
                          <a:off x="0" y="0"/>
                          <a:ext cx="3628417" cy="6997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861EB" id="Straight Connector 16"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42.45pt,21.7pt" to="428.1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" strokecolor="black [3213]" strokeweight="1.5pt">
                <v:stroke joinstyle="miter"/>
              </v:line>
            </w:pict>
          </mc:Fallback>
        </mc:AlternateContent>
      </w:r>
    </w:p>
    <w:p w:rsidR="001F2E1A" w:rsidRDefault="005F70DB" w:rsidP="00BE3AA2">
      <w:pPr>
        <w:pStyle w:val="Subtitle"/>
      </w:pPr>
      <w:r>
        <w:rPr>
          <w:noProof/>
          <w:lang w:eastAsia="en-NZ"/>
        </w:rPr>
        <mc:AlternateContent>
          <mc:Choice Requires="wps">
            <w:drawing>
              <wp:anchor distT="0" distB="0" distL="114300" distR="114300" simplePos="0" relativeHeight="251684864" behindDoc="0" locked="0" layoutInCell="1" allowOverlap="1">
                <wp:simplePos x="0" y="0"/>
                <wp:positionH relativeFrom="column">
                  <wp:posOffset>5417820</wp:posOffset>
                </wp:positionH>
                <wp:positionV relativeFrom="paragraph">
                  <wp:posOffset>124108</wp:posOffset>
                </wp:positionV>
                <wp:extent cx="282589" cy="114556"/>
                <wp:effectExtent l="38100" t="0" r="22225" b="57150"/>
                <wp:wrapNone/>
                <wp:docPr id="32" name="Straight Arrow Connector 32"/>
                <wp:cNvGraphicFramePr/>
                <a:graphic xmlns:a="http://schemas.openxmlformats.org/drawingml/2006/main">
                  <a:graphicData uri="http://schemas.microsoft.com/office/word/2010/wordprocessingShape">
                    <wps:wsp>
                      <wps:cNvCnPr/>
                      <wps:spPr>
                        <a:xfrm flipH="1">
                          <a:off x="0" y="0"/>
                          <a:ext cx="282589" cy="11455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7D0F6" id="Straight Arrow Connector 32" o:spid="_x0000_s1026" type="#_x0000_t32" style="position:absolute;margin-left:426.6pt;margin-top:9.75pt;width:22.25pt;height:9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" strokecolor="black [3213]" strokeweight="1.5pt">
                <v:stroke endarrow="block" joinstyle="miter"/>
              </v:shape>
            </w:pict>
          </mc:Fallback>
        </mc:AlternateContent>
      </w:r>
      <w:r w:rsidR="001F2E1A">
        <w:rPr>
          <w:noProof/>
          <w:lang w:eastAsia="en-NZ"/>
        </w:rPr>
        <mc:AlternateContent>
          <mc:Choice Requires="wps">
            <w:drawing>
              <wp:anchor distT="0" distB="0" distL="114300" distR="114300" simplePos="0" relativeHeight="251667456" behindDoc="0" locked="0" layoutInCell="1" allowOverlap="1">
                <wp:simplePos x="0" y="0"/>
                <wp:positionH relativeFrom="column">
                  <wp:posOffset>4065905</wp:posOffset>
                </wp:positionH>
                <wp:positionV relativeFrom="paragraph">
                  <wp:posOffset>300990</wp:posOffset>
                </wp:positionV>
                <wp:extent cx="135890" cy="121920"/>
                <wp:effectExtent l="0" t="0" r="16510" b="11430"/>
                <wp:wrapNone/>
                <wp:docPr id="21" name="Oval 21"/>
                <wp:cNvGraphicFramePr/>
                <a:graphic xmlns:a="http://schemas.openxmlformats.org/drawingml/2006/main">
                  <a:graphicData uri="http://schemas.microsoft.com/office/word/2010/wordprocessingShape">
                    <wps:wsp>
                      <wps:cNvSpPr/>
                      <wps:spPr>
                        <a:xfrm>
                          <a:off x="0" y="0"/>
                          <a:ext cx="135890" cy="12192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AC0D7" id="Oval 21" o:spid="_x0000_s1026" style="position:absolute;margin-left:320.15pt;margin-top:23.7pt;width:10.7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" fillcolor="#7030a0" strokecolor="black [3213]" strokeweight="1pt">
                <v:stroke joinstyle="miter"/>
              </v:oval>
            </w:pict>
          </mc:Fallback>
        </mc:AlternateContent>
      </w:r>
      <w:r w:rsidR="001F2E1A">
        <w:rPr>
          <w:noProof/>
          <w:lang w:eastAsia="en-NZ"/>
        </w:rPr>
        <mc:AlternateContent>
          <mc:Choice Requires="wps">
            <w:drawing>
              <wp:anchor distT="0" distB="0" distL="114300" distR="114300" simplePos="0" relativeHeight="251666432" behindDoc="0" locked="0" layoutInCell="1" allowOverlap="1">
                <wp:simplePos x="0" y="0"/>
                <wp:positionH relativeFrom="column">
                  <wp:posOffset>3968115</wp:posOffset>
                </wp:positionH>
                <wp:positionV relativeFrom="paragraph">
                  <wp:posOffset>194945</wp:posOffset>
                </wp:positionV>
                <wp:extent cx="719847" cy="262646"/>
                <wp:effectExtent l="38100" t="95250" r="42545" b="99695"/>
                <wp:wrapNone/>
                <wp:docPr id="20" name="Rectangle 20"/>
                <wp:cNvGraphicFramePr/>
                <a:graphic xmlns:a="http://schemas.openxmlformats.org/drawingml/2006/main">
                  <a:graphicData uri="http://schemas.microsoft.com/office/word/2010/wordprocessingShape">
                    <wps:wsp>
                      <wps:cNvSpPr/>
                      <wps:spPr>
                        <a:xfrm rot="710623">
                          <a:off x="0" y="0"/>
                          <a:ext cx="719847" cy="26264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465E7" id="Rectangle 20" o:spid="_x0000_s1026" style="position:absolute;margin-left:312.45pt;margin-top:15.35pt;width:56.7pt;height:20.7pt;rotation:776190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" fillcolor="#7030a0" strokecolor="#1f4d78 [1604]" strokeweight="1pt"/>
            </w:pict>
          </mc:Fallback>
        </mc:AlternateContent>
      </w:r>
      <w:r w:rsidR="001F2E1A">
        <w:rPr>
          <w:noProof/>
          <w:lang w:eastAsia="en-NZ"/>
        </w:rPr>
        <mc:AlternateContent>
          <mc:Choice Requires="wps">
            <w:drawing>
              <wp:anchor distT="0" distB="0" distL="114300" distR="114300" simplePos="0" relativeHeight="251659264" behindDoc="0" locked="0" layoutInCell="1" allowOverlap="1">
                <wp:simplePos x="0" y="0"/>
                <wp:positionH relativeFrom="column">
                  <wp:posOffset>4936198</wp:posOffset>
                </wp:positionH>
                <wp:positionV relativeFrom="paragraph">
                  <wp:posOffset>281485</wp:posOffset>
                </wp:positionV>
                <wp:extent cx="537845" cy="339773"/>
                <wp:effectExtent l="38100" t="57150" r="52705" b="60325"/>
                <wp:wrapNone/>
                <wp:docPr id="11" name="Rectangle 11"/>
                <wp:cNvGraphicFramePr/>
                <a:graphic xmlns:a="http://schemas.openxmlformats.org/drawingml/2006/main">
                  <a:graphicData uri="http://schemas.microsoft.com/office/word/2010/wordprocessingShape">
                    <wps:wsp>
                      <wps:cNvSpPr/>
                      <wps:spPr>
                        <a:xfrm rot="598756">
                          <a:off x="0" y="0"/>
                          <a:ext cx="537845" cy="339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D3561" id="Rectangle 11" o:spid="_x0000_s1026" style="position:absolute;margin-left:388.7pt;margin-top:22.15pt;width:42.35pt;height:26.75pt;rotation:65400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" fillcolor="#5b9bd5 [3204]" strokecolor="#1f4d78 [1604]" strokeweight="1pt"/>
            </w:pict>
          </mc:Fallback>
        </mc:AlternateContent>
      </w:r>
    </w:p>
    <w:p w:rsidR="001F2E1A" w:rsidRDefault="001F2E1A" w:rsidP="005F70DB">
      <w:pPr>
        <w:pStyle w:val="Caption"/>
      </w:pPr>
      <w:r>
        <w:rPr>
          <w:noProof/>
          <w:lang w:eastAsia="en-NZ"/>
        </w:rPr>
        <mc:AlternateContent>
          <mc:Choice Requires="wps">
            <w:drawing>
              <wp:anchor distT="0" distB="0" distL="114300" distR="114300" simplePos="0" relativeHeight="251671552" behindDoc="0" locked="0" layoutInCell="1" allowOverlap="1">
                <wp:simplePos x="0" y="0"/>
                <wp:positionH relativeFrom="column">
                  <wp:posOffset>4748530</wp:posOffset>
                </wp:positionH>
                <wp:positionV relativeFrom="paragraph">
                  <wp:posOffset>103708</wp:posOffset>
                </wp:positionV>
                <wp:extent cx="45719" cy="45719"/>
                <wp:effectExtent l="0" t="0" r="12065" b="12065"/>
                <wp:wrapNone/>
                <wp:docPr id="24" name="Oval 2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5A298" id="Oval 24" o:spid="_x0000_s1026" style="position:absolute;margin-left:373.9pt;margin-top:8.15pt;width:3.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" fillcolor="#5b9bd5 [3204]" strokecolor="#1f4d78 [1604]" strokeweight="1pt">
                <v:stroke joinstyle="miter"/>
              </v:oval>
            </w:pict>
          </mc:Fallback>
        </mc:AlternateContent>
      </w:r>
      <w:r>
        <w:rPr>
          <w:noProof/>
          <w:lang w:eastAsia="en-NZ"/>
        </w:rPr>
        <mc:AlternateContent>
          <mc:Choice Requires="wps">
            <w:drawing>
              <wp:anchor distT="0" distB="0" distL="114300" distR="114300" simplePos="0" relativeHeight="251670528" behindDoc="0" locked="0" layoutInCell="1" allowOverlap="1">
                <wp:simplePos x="0" y="0"/>
                <wp:positionH relativeFrom="column">
                  <wp:posOffset>4679004</wp:posOffset>
                </wp:positionH>
                <wp:positionV relativeFrom="paragraph">
                  <wp:posOffset>101614</wp:posOffset>
                </wp:positionV>
                <wp:extent cx="97277" cy="24643"/>
                <wp:effectExtent l="0" t="19050" r="17145" b="33020"/>
                <wp:wrapNone/>
                <wp:docPr id="23" name="Curved Connector 23"/>
                <wp:cNvGraphicFramePr/>
                <a:graphic xmlns:a="http://schemas.openxmlformats.org/drawingml/2006/main">
                  <a:graphicData uri="http://schemas.microsoft.com/office/word/2010/wordprocessingShape">
                    <wps:wsp>
                      <wps:cNvCnPr/>
                      <wps:spPr>
                        <a:xfrm>
                          <a:off x="0" y="0"/>
                          <a:ext cx="97277" cy="24643"/>
                        </a:xfrm>
                        <a:prstGeom prst="curvedConnector3">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1BAA4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26" type="#_x0000_t38" style="position:absolute;margin-left:368.45pt;margin-top:8pt;width:7.65pt;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" adj="10800" strokecolor="#5b9bd5 [3204]" strokeweight="2.25pt">
                <v:stroke joinstyle="miter"/>
              </v:shape>
            </w:pict>
          </mc:Fallback>
        </mc:AlternateContent>
      </w:r>
      <w:r>
        <w:rPr>
          <w:noProof/>
          <w:lang w:eastAsia="en-NZ"/>
        </w:rPr>
        <mc:AlternateContent>
          <mc:Choice Requires="wps">
            <w:drawing>
              <wp:anchor distT="0" distB="0" distL="114300" distR="114300" simplePos="0" relativeHeight="251669504" behindDoc="0" locked="0" layoutInCell="1" allowOverlap="1" wp14:anchorId="599DD8AC" wp14:editId="178E1AA6">
                <wp:simplePos x="0" y="0"/>
                <wp:positionH relativeFrom="column">
                  <wp:posOffset>4348263</wp:posOffset>
                </wp:positionH>
                <wp:positionV relativeFrom="paragraph">
                  <wp:posOffset>58663</wp:posOffset>
                </wp:positionV>
                <wp:extent cx="136187" cy="122299"/>
                <wp:effectExtent l="0" t="0" r="16510" b="11430"/>
                <wp:wrapNone/>
                <wp:docPr id="22" name="Oval 22"/>
                <wp:cNvGraphicFramePr/>
                <a:graphic xmlns:a="http://schemas.openxmlformats.org/drawingml/2006/main">
                  <a:graphicData uri="http://schemas.microsoft.com/office/word/2010/wordprocessingShape">
                    <wps:wsp>
                      <wps:cNvSpPr/>
                      <wps:spPr>
                        <a:xfrm>
                          <a:off x="0" y="0"/>
                          <a:ext cx="136187" cy="122299"/>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4E69F" id="Oval 22" o:spid="_x0000_s1026" style="position:absolute;margin-left:342.4pt;margin-top:4.6pt;width:10.7pt;height: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" fillcolor="#7030a0" strokecolor="black [3213]" strokeweight="1pt">
                <v:stroke joinstyle="miter"/>
              </v:oval>
            </w:pict>
          </mc:Fallback>
        </mc:AlternateContent>
      </w:r>
      <w:r>
        <w:rPr>
          <w:noProof/>
          <w:lang w:eastAsia="en-NZ"/>
        </w:rPr>
        <mc:AlternateContent>
          <mc:Choice Requires="wps">
            <w:drawing>
              <wp:anchor distT="0" distB="0" distL="114300" distR="114300" simplePos="0" relativeHeight="251665408" behindDoc="0" locked="0" layoutInCell="1" allowOverlap="1">
                <wp:simplePos x="0" y="0"/>
                <wp:positionH relativeFrom="column">
                  <wp:posOffset>4863830</wp:posOffset>
                </wp:positionH>
                <wp:positionV relativeFrom="paragraph">
                  <wp:posOffset>72432</wp:posOffset>
                </wp:positionV>
                <wp:extent cx="103045" cy="74268"/>
                <wp:effectExtent l="0" t="0" r="0" b="2540"/>
                <wp:wrapNone/>
                <wp:docPr id="19" name="Oval 19"/>
                <wp:cNvGraphicFramePr/>
                <a:graphic xmlns:a="http://schemas.openxmlformats.org/drawingml/2006/main">
                  <a:graphicData uri="http://schemas.microsoft.com/office/word/2010/wordprocessingShape">
                    <wps:wsp>
                      <wps:cNvSpPr/>
                      <wps:spPr>
                        <a:xfrm>
                          <a:off x="0" y="0"/>
                          <a:ext cx="103045" cy="7426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7B734" id="Oval 19" o:spid="_x0000_s1026" style="position:absolute;margin-left:383pt;margin-top:5.7pt;width:8.1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" fillcolor="#5b9bd5 [3204]" stroked="f" strokeweight="1pt">
                <v:stroke joinstyle="miter"/>
              </v:oval>
            </w:pict>
          </mc:Fallback>
        </mc:AlternateContent>
      </w:r>
      <w:r w:rsidR="005F70DB">
        <w:tab/>
      </w:r>
    </w:p>
    <w:p w:rsidR="001F2E1A" w:rsidRDefault="005F70DB" w:rsidP="00BE3AA2">
      <w:pPr>
        <w:pStyle w:val="Subtitle"/>
      </w:pPr>
      <w:r>
        <w:rPr>
          <w:noProof/>
          <w:lang w:eastAsia="en-NZ"/>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135890</wp:posOffset>
                </wp:positionV>
                <wp:extent cx="3978910" cy="417830"/>
                <wp:effectExtent l="0" t="0" r="2540" b="12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418289"/>
                        </a:xfrm>
                        <a:prstGeom prst="rect">
                          <a:avLst/>
                        </a:prstGeom>
                        <a:solidFill>
                          <a:srgbClr val="FFFFFF"/>
                        </a:solidFill>
                        <a:ln w="9525">
                          <a:noFill/>
                          <a:miter lim="800000"/>
                          <a:headEnd/>
                          <a:tailEnd/>
                        </a:ln>
                      </wps:spPr>
                      <wps:txbx>
                        <w:txbxContent>
                          <w:p w:rsidR="005B6FF2" w:rsidRPr="00E50677" w:rsidRDefault="005B6FF2">
                            <w:pPr>
                              <w:rPr>
                                <w:b/>
                              </w:rPr>
                            </w:pPr>
                            <w:r w:rsidRPr="00E50677">
                              <w:rPr>
                                <w:b/>
                              </w:rPr>
                              <w:t>Figure 1: Set up for the experiment for determining the spring constant and finding the energy of the system at different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62.1pt;margin-top:10.7pt;width:313.3pt;height:32.9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" stroked="f">
                <v:textbox>
                  <w:txbxContent>
                    <w:p w:rsidR="005B6FF2" w:rsidRPr="00E50677" w:rsidRDefault="005B6FF2">
                      <w:pPr>
                        <w:rPr>
                          <w:b/>
                        </w:rPr>
                      </w:pPr>
                      <w:r w:rsidRPr="00E50677">
                        <w:rPr>
                          <w:b/>
                        </w:rPr>
                        <w:t>Figure 1: Set up for the experiment for determining the spring constant and finding the energy of the system at different points.</w:t>
                      </w:r>
                    </w:p>
                  </w:txbxContent>
                </v:textbox>
                <w10:wrap type="square" anchorx="margin"/>
              </v:shape>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1825828</wp:posOffset>
                </wp:positionH>
                <wp:positionV relativeFrom="paragraph">
                  <wp:posOffset>70485</wp:posOffset>
                </wp:positionV>
                <wp:extent cx="3589385" cy="29183"/>
                <wp:effectExtent l="0" t="0" r="11430" b="28575"/>
                <wp:wrapNone/>
                <wp:docPr id="14" name="Straight Connector 14"/>
                <wp:cNvGraphicFramePr/>
                <a:graphic xmlns:a="http://schemas.openxmlformats.org/drawingml/2006/main">
                  <a:graphicData uri="http://schemas.microsoft.com/office/word/2010/wordprocessingShape">
                    <wps:wsp>
                      <wps:cNvCnPr/>
                      <wps:spPr>
                        <a:xfrm flipH="1" flipV="1">
                          <a:off x="0" y="0"/>
                          <a:ext cx="3589385" cy="29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08F33" id="Straight Connector 14"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5pt,5.55pt" to="426.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" strokecolor="black [3213]" strokeweight="1.5pt">
                <v:stroke joinstyle="miter"/>
              </v:line>
            </w:pict>
          </mc:Fallback>
        </mc:AlternateContent>
      </w:r>
    </w:p>
    <w:p w:rsidR="00175A91" w:rsidRDefault="00B20D5F" w:rsidP="00AC6552">
      <w:pPr>
        <w:spacing w:line="360" w:lineRule="auto"/>
        <w:rPr>
          <w:rFonts w:ascii="Times New Roman" w:hAnsi="Times New Roman"/>
        </w:rPr>
      </w:pPr>
      <w:r w:rsidRPr="00B90F4B">
        <w:rPr>
          <w:rFonts w:ascii="Times New Roman" w:hAnsi="Times New Roman"/>
        </w:rPr>
        <w:t>The equipment was set up as can be seen in F</w:t>
      </w:r>
      <w:r w:rsidR="002007D3" w:rsidRPr="00B90F4B">
        <w:rPr>
          <w:rFonts w:ascii="Times New Roman" w:hAnsi="Times New Roman"/>
        </w:rPr>
        <w:t>igure</w:t>
      </w:r>
      <w:r w:rsidRPr="00B90F4B">
        <w:rPr>
          <w:rFonts w:ascii="Times New Roman" w:hAnsi="Times New Roman"/>
        </w:rPr>
        <w:t xml:space="preserve"> 1. The force sensor was zeroed by using the software built into the graphing program used for the recording of data</w:t>
      </w:r>
      <w:r w:rsidR="00175A91">
        <w:rPr>
          <w:rFonts w:ascii="Times New Roman" w:hAnsi="Times New Roman"/>
        </w:rPr>
        <w:t xml:space="preserve"> (Logger Pro)</w:t>
      </w:r>
      <w:r w:rsidRPr="00B90F4B">
        <w:rPr>
          <w:rFonts w:ascii="Times New Roman" w:hAnsi="Times New Roman"/>
        </w:rPr>
        <w:t xml:space="preserve">. </w:t>
      </w:r>
      <w:r w:rsidR="00175A91">
        <w:rPr>
          <w:rFonts w:ascii="Times New Roman" w:hAnsi="Times New Roman"/>
        </w:rPr>
        <w:t>When only the spring of the cart was touching</w:t>
      </w:r>
      <w:r w:rsidRPr="00B90F4B">
        <w:rPr>
          <w:rFonts w:ascii="Times New Roman" w:hAnsi="Times New Roman"/>
        </w:rPr>
        <w:t xml:space="preserve"> the force meter, it was zeroed. The force sensor was calibrate</w:t>
      </w:r>
      <w:r w:rsidR="00021067" w:rsidRPr="00B90F4B">
        <w:rPr>
          <w:rFonts w:ascii="Times New Roman" w:hAnsi="Times New Roman"/>
        </w:rPr>
        <w:t>d so it</w:t>
      </w:r>
      <w:r w:rsidRPr="00B90F4B">
        <w:rPr>
          <w:rFonts w:ascii="Times New Roman" w:hAnsi="Times New Roman"/>
        </w:rPr>
        <w:t xml:space="preserve"> would measure a positive force when anything was pressed against it. This meant that the sensor read zero at the starting position </w:t>
      </w:r>
      <w:r w:rsidR="00175A91">
        <w:rPr>
          <w:rFonts w:ascii="Times New Roman" w:hAnsi="Times New Roman"/>
        </w:rPr>
        <w:t>of the cart with the spring compressed</w:t>
      </w:r>
      <w:r w:rsidRPr="00B90F4B">
        <w:rPr>
          <w:rFonts w:ascii="Times New Roman" w:hAnsi="Times New Roman"/>
        </w:rPr>
        <w:t xml:space="preserve">. </w:t>
      </w:r>
      <w:r w:rsidR="00BE3AA2" w:rsidRPr="00B90F4B">
        <w:rPr>
          <w:rFonts w:ascii="Times New Roman" w:hAnsi="Times New Roman"/>
        </w:rPr>
        <w:t xml:space="preserve">The displacement sensor was zeroed by compressing the spring of the cart and then zeroing the sensor. </w:t>
      </w:r>
      <w:r w:rsidRPr="00B90F4B">
        <w:rPr>
          <w:rFonts w:ascii="Times New Roman" w:hAnsi="Times New Roman"/>
        </w:rPr>
        <w:t xml:space="preserve">The sensor was calibrated to </w:t>
      </w:r>
      <w:r w:rsidR="00BE3AA2" w:rsidRPr="00B90F4B">
        <w:rPr>
          <w:rFonts w:ascii="Times New Roman" w:hAnsi="Times New Roman"/>
        </w:rPr>
        <w:t>measure</w:t>
      </w:r>
      <w:r w:rsidRPr="00B90F4B">
        <w:rPr>
          <w:rFonts w:ascii="Times New Roman" w:hAnsi="Times New Roman"/>
        </w:rPr>
        <w:t xml:space="preserve"> a positive displacement</w:t>
      </w:r>
      <w:r w:rsidR="00BE3AA2" w:rsidRPr="00B90F4B">
        <w:rPr>
          <w:rFonts w:ascii="Times New Roman" w:hAnsi="Times New Roman"/>
        </w:rPr>
        <w:t xml:space="preserve">. </w:t>
      </w:r>
    </w:p>
    <w:p w:rsidR="00E50677" w:rsidRPr="00B90F4B" w:rsidRDefault="00175A91" w:rsidP="00AC6552">
      <w:pPr>
        <w:spacing w:line="360" w:lineRule="auto"/>
        <w:rPr>
          <w:rFonts w:ascii="Times New Roman" w:hAnsi="Times New Roman"/>
        </w:rPr>
      </w:pPr>
      <w:r>
        <w:rPr>
          <w:rFonts w:ascii="Times New Roman" w:hAnsi="Times New Roman"/>
        </w:rPr>
        <w:t>To find the spring constant, t</w:t>
      </w:r>
      <w:r w:rsidR="00E50677" w:rsidRPr="00B90F4B">
        <w:rPr>
          <w:rFonts w:ascii="Times New Roman" w:hAnsi="Times New Roman"/>
        </w:rPr>
        <w:t>he cart was pushed toward the force sensor</w:t>
      </w:r>
      <w:r>
        <w:rPr>
          <w:rFonts w:ascii="Times New Roman" w:hAnsi="Times New Roman"/>
        </w:rPr>
        <w:t>. This compressed the spring. T</w:t>
      </w:r>
      <w:r w:rsidR="00E50677" w:rsidRPr="00B90F4B">
        <w:rPr>
          <w:rFonts w:ascii="Times New Roman" w:hAnsi="Times New Roman"/>
        </w:rPr>
        <w:t>he spring</w:t>
      </w:r>
      <w:r>
        <w:rPr>
          <w:rFonts w:ascii="Times New Roman" w:hAnsi="Times New Roman"/>
        </w:rPr>
        <w:t xml:space="preserve"> was compressed to </w:t>
      </w:r>
      <w:r w:rsidR="00E50677" w:rsidRPr="00B90F4B">
        <w:rPr>
          <w:rFonts w:ascii="Times New Roman" w:hAnsi="Times New Roman"/>
        </w:rPr>
        <w:t>5 different distances outlined in the</w:t>
      </w:r>
      <w:r>
        <w:rPr>
          <w:rFonts w:ascii="Times New Roman" w:hAnsi="Times New Roman"/>
        </w:rPr>
        <w:t xml:space="preserve"> results section of this report.</w:t>
      </w:r>
    </w:p>
    <w:p w:rsidR="00175A91" w:rsidRDefault="00175A91" w:rsidP="00AC6552">
      <w:pPr>
        <w:spacing w:line="360" w:lineRule="auto"/>
        <w:rPr>
          <w:rFonts w:ascii="Times New Roman" w:hAnsi="Times New Roman"/>
        </w:rPr>
      </w:pPr>
      <w:r>
        <w:rPr>
          <w:rFonts w:ascii="Times New Roman" w:hAnsi="Times New Roman"/>
        </w:rPr>
        <w:t>The angle of</w:t>
      </w:r>
      <w:r w:rsidR="00E50677" w:rsidRPr="00B90F4B">
        <w:rPr>
          <w:rFonts w:ascii="Times New Roman" w:hAnsi="Times New Roman"/>
        </w:rPr>
        <w:t xml:space="preserve"> the track was calculated using trigonometry. The hypotenuse was determined by finding the distance between </w:t>
      </w:r>
      <w:r>
        <w:rPr>
          <w:rFonts w:ascii="Times New Roman" w:hAnsi="Times New Roman"/>
        </w:rPr>
        <w:t xml:space="preserve">any </w:t>
      </w:r>
      <w:r w:rsidR="00E50677" w:rsidRPr="00B90F4B">
        <w:rPr>
          <w:rFonts w:ascii="Times New Roman" w:hAnsi="Times New Roman"/>
        </w:rPr>
        <w:t xml:space="preserve">two points on </w:t>
      </w:r>
      <w:r>
        <w:rPr>
          <w:rFonts w:ascii="Times New Roman" w:hAnsi="Times New Roman"/>
        </w:rPr>
        <w:t>the ruler built into the track</w:t>
      </w:r>
      <w:r w:rsidR="00E50677" w:rsidRPr="00B90F4B">
        <w:rPr>
          <w:rFonts w:ascii="Times New Roman" w:hAnsi="Times New Roman"/>
        </w:rPr>
        <w:t>. The vertical height was calculated by finding the difference in the vertical heights of the</w:t>
      </w:r>
      <w:r>
        <w:rPr>
          <w:rFonts w:ascii="Times New Roman" w:hAnsi="Times New Roman"/>
        </w:rPr>
        <w:t>se</w:t>
      </w:r>
      <w:r w:rsidR="00E50677" w:rsidRPr="00B90F4B">
        <w:rPr>
          <w:rFonts w:ascii="Times New Roman" w:hAnsi="Times New Roman"/>
        </w:rPr>
        <w:t xml:space="preserve"> two points</w:t>
      </w:r>
      <w:r>
        <w:rPr>
          <w:rFonts w:ascii="Times New Roman" w:hAnsi="Times New Roman"/>
        </w:rPr>
        <w:t xml:space="preserve"> using a metre ruler</w:t>
      </w:r>
      <w:r w:rsidR="00E50677" w:rsidRPr="00B90F4B">
        <w:rPr>
          <w:rFonts w:ascii="Times New Roman" w:hAnsi="Times New Roman"/>
        </w:rPr>
        <w:t>.</w:t>
      </w:r>
    </w:p>
    <w:p w:rsidR="00B90F4B" w:rsidRDefault="00E50677" w:rsidP="00AC6552">
      <w:pPr>
        <w:spacing w:line="360" w:lineRule="auto"/>
        <w:rPr>
          <w:rFonts w:ascii="Times New Roman" w:hAnsi="Times New Roman"/>
        </w:rPr>
      </w:pPr>
      <w:r w:rsidRPr="00B90F4B">
        <w:rPr>
          <w:rFonts w:ascii="Times New Roman" w:hAnsi="Times New Roman"/>
        </w:rPr>
        <w:t xml:space="preserve"> With the angle calculated, the experiment was conducted to find the energy of the system at different times. The Logger Pro software was loaded. The collect data button was pressed to initiate the experiment data log. </w:t>
      </w:r>
      <w:r w:rsidR="00BE3AA2" w:rsidRPr="00B90F4B">
        <w:rPr>
          <w:rFonts w:ascii="Times New Roman" w:hAnsi="Times New Roman"/>
        </w:rPr>
        <w:t>With the spring compressed and the cart sitting on the track</w:t>
      </w:r>
      <w:r w:rsidRPr="00B90F4B">
        <w:rPr>
          <w:rFonts w:ascii="Times New Roman" w:hAnsi="Times New Roman"/>
        </w:rPr>
        <w:t xml:space="preserve"> touching the force sensor</w:t>
      </w:r>
      <w:r w:rsidR="00BE3AA2" w:rsidRPr="00B90F4B">
        <w:rPr>
          <w:rFonts w:ascii="Times New Roman" w:hAnsi="Times New Roman"/>
        </w:rPr>
        <w:t xml:space="preserve">, a ruler was </w:t>
      </w:r>
      <w:r w:rsidRPr="00B90F4B">
        <w:rPr>
          <w:rFonts w:ascii="Times New Roman" w:hAnsi="Times New Roman"/>
        </w:rPr>
        <w:t xml:space="preserve">used to tap </w:t>
      </w:r>
      <w:r w:rsidR="00175A91">
        <w:rPr>
          <w:rFonts w:ascii="Times New Roman" w:hAnsi="Times New Roman"/>
        </w:rPr>
        <w:t>the h</w:t>
      </w:r>
      <w:r w:rsidRPr="00B90F4B">
        <w:rPr>
          <w:rFonts w:ascii="Times New Roman" w:hAnsi="Times New Roman"/>
        </w:rPr>
        <w:t>ump on the top of the cart. The spring was released by this</w:t>
      </w:r>
      <w:r w:rsidR="00175A91">
        <w:rPr>
          <w:rFonts w:ascii="Times New Roman" w:hAnsi="Times New Roman"/>
        </w:rPr>
        <w:t xml:space="preserve"> motion</w:t>
      </w:r>
      <w:r w:rsidRPr="00B90F4B">
        <w:rPr>
          <w:rFonts w:ascii="Times New Roman" w:hAnsi="Times New Roman"/>
        </w:rPr>
        <w:t xml:space="preserve"> and the cart started to move up the track and </w:t>
      </w:r>
      <w:r w:rsidR="00175A91">
        <w:rPr>
          <w:rFonts w:ascii="Times New Roman" w:hAnsi="Times New Roman"/>
        </w:rPr>
        <w:t xml:space="preserve">then </w:t>
      </w:r>
      <w:r w:rsidRPr="00B90F4B">
        <w:rPr>
          <w:rFonts w:ascii="Times New Roman" w:hAnsi="Times New Roman"/>
        </w:rPr>
        <w:t>back down. This continued until the cart came to a rest.</w:t>
      </w:r>
      <w:r w:rsidR="002007D3" w:rsidRPr="00B90F4B">
        <w:rPr>
          <w:rFonts w:ascii="Times New Roman" w:hAnsi="Times New Roman"/>
        </w:rPr>
        <w:t xml:space="preserve"> The results from Logger Pro provided the data needed for this report.</w:t>
      </w:r>
    </w:p>
    <w:p w:rsidR="005B6FF2" w:rsidRDefault="005B6FF2" w:rsidP="00B90F4B">
      <w:pPr>
        <w:pStyle w:val="Title"/>
      </w:pPr>
    </w:p>
    <w:p w:rsidR="002007D3" w:rsidRDefault="005B6FF2" w:rsidP="00B90F4B">
      <w:pPr>
        <w:pStyle w:val="Title"/>
      </w:pPr>
      <w:r>
        <w:br w:type="column"/>
      </w:r>
      <w:r w:rsidR="002007D3">
        <w:lastRenderedPageBreak/>
        <w:t>Results</w:t>
      </w:r>
    </w:p>
    <w:tbl>
      <w:tblPr>
        <w:tblpPr w:leftFromText="180" w:rightFromText="180" w:vertAnchor="text" w:horzAnchor="margin" w:tblpY="3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007D3" w:rsidTr="002007D3">
        <w:tc>
          <w:tcPr>
            <w:tcW w:w="4508" w:type="dxa"/>
            <w:shd w:val="clear" w:color="auto" w:fill="auto"/>
          </w:tcPr>
          <w:p w:rsidR="002007D3" w:rsidRPr="00C50422" w:rsidRDefault="00D17C9E" w:rsidP="002007D3">
            <w:pPr>
              <w:rPr>
                <w:rFonts w:ascii="Calibri" w:hAnsi="Calibri"/>
                <w:sz w:val="22"/>
              </w:rPr>
            </w:pPr>
            <m:oMathPara>
              <m:oMath>
                <m:r>
                  <w:rPr>
                    <w:rFonts w:ascii="Cambria Math" w:hAnsi="Cambria Math"/>
                    <w:sz w:val="22"/>
                  </w:rPr>
                  <m:t xml:space="preserve">x </m:t>
                </m:r>
                <m:r>
                  <w:rPr>
                    <w:rFonts w:ascii="Cambria Math" w:hAnsi="Cambria Math" w:cs="Calibri"/>
                    <w:sz w:val="22"/>
                  </w:rPr>
                  <m:t xml:space="preserve">± 0.50 × </m:t>
                </m:r>
                <m:sSup>
                  <m:sSupPr>
                    <m:ctrlPr>
                      <w:rPr>
                        <w:rFonts w:ascii="Cambria Math" w:hAnsi="Cambria Math" w:cs="Calibri"/>
                        <w:i/>
                        <w:sz w:val="22"/>
                      </w:rPr>
                    </m:ctrlPr>
                  </m:sSupPr>
                  <m:e>
                    <m:r>
                      <w:rPr>
                        <w:rFonts w:ascii="Cambria Math" w:hAnsi="Cambria Math" w:cs="Calibri"/>
                        <w:sz w:val="22"/>
                      </w:rPr>
                      <m:t>10</m:t>
                    </m:r>
                  </m:e>
                  <m:sup>
                    <m:r>
                      <w:rPr>
                        <w:rFonts w:ascii="Cambria Math" w:hAnsi="Cambria Math" w:cs="Calibri"/>
                        <w:sz w:val="22"/>
                      </w:rPr>
                      <m:t>-3</m:t>
                    </m:r>
                  </m:sup>
                </m:sSup>
                <m:r>
                  <w:rPr>
                    <w:rFonts w:ascii="Cambria Math" w:hAnsi="Cambria Math" w:cs="Calibri"/>
                    <w:sz w:val="22"/>
                  </w:rPr>
                  <m:t>(metres)</m:t>
                </m:r>
              </m:oMath>
            </m:oMathPara>
          </w:p>
        </w:tc>
        <w:tc>
          <w:tcPr>
            <w:tcW w:w="4508" w:type="dxa"/>
            <w:shd w:val="clear" w:color="auto" w:fill="auto"/>
          </w:tcPr>
          <w:p w:rsidR="002007D3" w:rsidRPr="00C50422" w:rsidRDefault="00D17C9E" w:rsidP="002007D3">
            <w:pPr>
              <w:rPr>
                <w:rFonts w:ascii="Calibri" w:hAnsi="Calibri"/>
                <w:sz w:val="22"/>
              </w:rPr>
            </w:pPr>
            <m:oMathPara>
              <m:oMath>
                <m:r>
                  <w:rPr>
                    <w:rFonts w:ascii="Cambria Math" w:hAnsi="Cambria Math"/>
                    <w:sz w:val="22"/>
                  </w:rPr>
                  <m:t xml:space="preserve">F </m:t>
                </m:r>
                <m:r>
                  <w:rPr>
                    <w:rFonts w:ascii="Cambria Math" w:hAnsi="Cambria Math" w:cs="Calibri"/>
                    <w:sz w:val="22"/>
                  </w:rPr>
                  <m:t>±</m:t>
                </m:r>
                <m:r>
                  <w:rPr>
                    <w:rFonts w:ascii="Cambria Math" w:hAnsi="Cambria Math"/>
                    <w:sz w:val="22"/>
                  </w:rPr>
                  <m:t xml:space="preserve"> 0.005 (N)</m:t>
                </m:r>
              </m:oMath>
            </m:oMathPara>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0.010</w:t>
            </w:r>
          </w:p>
        </w:tc>
        <w:tc>
          <w:tcPr>
            <w:tcW w:w="4508" w:type="dxa"/>
            <w:shd w:val="clear" w:color="auto" w:fill="auto"/>
          </w:tcPr>
          <w:p w:rsidR="002007D3" w:rsidRPr="00C50422" w:rsidRDefault="002007D3" w:rsidP="002007D3">
            <w:pPr>
              <w:rPr>
                <w:rFonts w:ascii="Calibri" w:hAnsi="Calibri"/>
                <w:sz w:val="22"/>
              </w:rPr>
            </w:pPr>
            <w:r>
              <w:rPr>
                <w:rFonts w:ascii="Calibri" w:hAnsi="Calibri"/>
                <w:sz w:val="22"/>
              </w:rPr>
              <w:t>5.7</w:t>
            </w:r>
            <w:r w:rsidR="00D17C9E">
              <w:rPr>
                <w:rFonts w:ascii="Calibri" w:hAnsi="Calibri"/>
                <w:sz w:val="22"/>
              </w:rPr>
              <w:t>00</w:t>
            </w:r>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0.015</w:t>
            </w:r>
          </w:p>
        </w:tc>
        <w:tc>
          <w:tcPr>
            <w:tcW w:w="4508" w:type="dxa"/>
            <w:shd w:val="clear" w:color="auto" w:fill="auto"/>
          </w:tcPr>
          <w:p w:rsidR="002007D3" w:rsidRPr="00C50422" w:rsidRDefault="002007D3" w:rsidP="002007D3">
            <w:pPr>
              <w:rPr>
                <w:rFonts w:ascii="Calibri" w:hAnsi="Calibri"/>
                <w:sz w:val="22"/>
              </w:rPr>
            </w:pPr>
            <w:r>
              <w:rPr>
                <w:rFonts w:ascii="Calibri" w:hAnsi="Calibri"/>
                <w:sz w:val="22"/>
              </w:rPr>
              <w:t>9.4</w:t>
            </w:r>
            <w:r w:rsidR="00D17C9E">
              <w:rPr>
                <w:rFonts w:ascii="Calibri" w:hAnsi="Calibri"/>
                <w:sz w:val="22"/>
              </w:rPr>
              <w:t>00</w:t>
            </w:r>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0.020</w:t>
            </w:r>
          </w:p>
        </w:tc>
        <w:tc>
          <w:tcPr>
            <w:tcW w:w="4508" w:type="dxa"/>
            <w:shd w:val="clear" w:color="auto" w:fill="auto"/>
          </w:tcPr>
          <w:p w:rsidR="002007D3" w:rsidRPr="00C50422" w:rsidRDefault="002007D3" w:rsidP="002007D3">
            <w:pPr>
              <w:rPr>
                <w:rFonts w:ascii="Calibri" w:hAnsi="Calibri"/>
                <w:sz w:val="22"/>
              </w:rPr>
            </w:pPr>
            <w:r>
              <w:rPr>
                <w:rFonts w:ascii="Calibri" w:hAnsi="Calibri"/>
                <w:sz w:val="22"/>
              </w:rPr>
              <w:t>12.1</w:t>
            </w:r>
            <w:r w:rsidR="00D17C9E">
              <w:rPr>
                <w:rFonts w:ascii="Calibri" w:hAnsi="Calibri"/>
                <w:sz w:val="22"/>
              </w:rPr>
              <w:t>00</w:t>
            </w:r>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0.025</w:t>
            </w:r>
          </w:p>
        </w:tc>
        <w:tc>
          <w:tcPr>
            <w:tcW w:w="4508" w:type="dxa"/>
            <w:shd w:val="clear" w:color="auto" w:fill="auto"/>
          </w:tcPr>
          <w:p w:rsidR="002007D3" w:rsidRPr="00C50422" w:rsidRDefault="002007D3" w:rsidP="002007D3">
            <w:pPr>
              <w:rPr>
                <w:rFonts w:ascii="Calibri" w:hAnsi="Calibri"/>
                <w:sz w:val="22"/>
              </w:rPr>
            </w:pPr>
            <w:r>
              <w:rPr>
                <w:rFonts w:ascii="Calibri" w:hAnsi="Calibri"/>
                <w:sz w:val="22"/>
              </w:rPr>
              <w:t>14.9</w:t>
            </w:r>
            <w:r w:rsidR="00D17C9E">
              <w:rPr>
                <w:rFonts w:ascii="Calibri" w:hAnsi="Calibri"/>
                <w:sz w:val="22"/>
              </w:rPr>
              <w:t>00</w:t>
            </w:r>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0.030</w:t>
            </w:r>
          </w:p>
        </w:tc>
        <w:tc>
          <w:tcPr>
            <w:tcW w:w="4508" w:type="dxa"/>
            <w:shd w:val="clear" w:color="auto" w:fill="auto"/>
          </w:tcPr>
          <w:p w:rsidR="002007D3" w:rsidRPr="00C50422" w:rsidRDefault="002007D3" w:rsidP="002007D3">
            <w:pPr>
              <w:keepNext/>
              <w:tabs>
                <w:tab w:val="right" w:pos="4292"/>
              </w:tabs>
              <w:rPr>
                <w:rFonts w:ascii="Calibri" w:hAnsi="Calibri"/>
                <w:sz w:val="22"/>
              </w:rPr>
            </w:pPr>
            <w:r>
              <w:rPr>
                <w:rFonts w:ascii="Calibri" w:hAnsi="Calibri"/>
                <w:sz w:val="22"/>
              </w:rPr>
              <w:t>17.0</w:t>
            </w:r>
            <w:r w:rsidR="00D17C9E">
              <w:rPr>
                <w:rFonts w:ascii="Calibri" w:hAnsi="Calibri"/>
                <w:sz w:val="22"/>
              </w:rPr>
              <w:t>00</w:t>
            </w:r>
            <w:r w:rsidRPr="00C50422">
              <w:rPr>
                <w:rFonts w:ascii="Calibri" w:hAnsi="Calibri"/>
                <w:sz w:val="22"/>
              </w:rPr>
              <w:tab/>
            </w:r>
          </w:p>
        </w:tc>
      </w:tr>
    </w:tbl>
    <w:p w:rsidR="00BE3AA2" w:rsidRPr="002007D3" w:rsidRDefault="00BE3AA2" w:rsidP="002007D3">
      <w:pPr>
        <w:rPr>
          <w:b/>
        </w:rPr>
      </w:pPr>
    </w:p>
    <w:p w:rsidR="002007D3" w:rsidRDefault="002007D3" w:rsidP="002007D3">
      <w:pPr>
        <w:rPr>
          <w:b/>
        </w:rPr>
      </w:pPr>
      <w:r w:rsidRPr="002007D3">
        <w:rPr>
          <w:b/>
        </w:rPr>
        <w:t>Table 1: Measured displacement of the cart (x) and the resultant force measured by the force sensor (F)</w:t>
      </w:r>
      <w:r w:rsidR="00175A91">
        <w:rPr>
          <w:b/>
        </w:rPr>
        <w:t xml:space="preserve">. </w:t>
      </w:r>
    </w:p>
    <w:p w:rsidR="00AA5758" w:rsidRDefault="004357AD" w:rsidP="00AC6552">
      <w:pPr>
        <w:pStyle w:val="NoSpacing"/>
        <w:spacing w:line="360" w:lineRule="auto"/>
        <w:rPr>
          <w:rFonts w:ascii="Times New Roman" w:hAnsi="Times New Roman"/>
        </w:rPr>
      </w:pPr>
      <w:r w:rsidRPr="00B90F4B">
        <w:rPr>
          <w:rFonts w:ascii="Times New Roman" w:hAnsi="Times New Roman"/>
        </w:rPr>
        <w:t>The uncertainties for all the heights</w:t>
      </w:r>
      <w:r>
        <w:rPr>
          <w:rFonts w:ascii="Times New Roman" w:hAnsi="Times New Roman"/>
        </w:rPr>
        <w:t xml:space="preserve"> and distances</w:t>
      </w:r>
      <w:r w:rsidRPr="00B90F4B">
        <w:rPr>
          <w:rFonts w:ascii="Times New Roman" w:hAnsi="Times New Roman"/>
        </w:rPr>
        <w:t xml:space="preserve"> were chosen due to half the scale of the one metre ruler b</w:t>
      </w:r>
      <w:r>
        <w:rPr>
          <w:rFonts w:ascii="Times New Roman" w:hAnsi="Times New Roman"/>
        </w:rPr>
        <w:t xml:space="preserve">eing one half of a millimetre. </w:t>
      </w:r>
    </w:p>
    <w:p w:rsidR="004357AD" w:rsidRPr="004357AD" w:rsidRDefault="004357AD" w:rsidP="004357AD">
      <w:pPr>
        <w:pStyle w:val="NoSpacing"/>
        <w:rPr>
          <w:rFonts w:ascii="Times New Roman" w:hAnsi="Times New Roman"/>
        </w:rPr>
      </w:pPr>
    </w:p>
    <w:p w:rsidR="00AA5758" w:rsidRDefault="00AA5758" w:rsidP="00AA5758">
      <w:pPr>
        <w:pStyle w:val="Subtitle"/>
      </w:pPr>
      <w:r>
        <w:t>Measurements for finding the angle of the track</w:t>
      </w:r>
    </w:p>
    <w:p w:rsidR="00AA5758" w:rsidRPr="00B90F4B" w:rsidRDefault="00AA5758" w:rsidP="00AC6552">
      <w:pPr>
        <w:pStyle w:val="NoSpacing"/>
        <w:spacing w:line="360" w:lineRule="auto"/>
        <w:rPr>
          <w:rFonts w:ascii="Times New Roman" w:hAnsi="Times New Roman"/>
        </w:rPr>
      </w:pPr>
      <w:r w:rsidRPr="00B90F4B">
        <w:rPr>
          <w:rFonts w:ascii="Times New Roman" w:hAnsi="Times New Roman"/>
        </w:rPr>
        <w:t>Hypotenuse = 101.83 cm = 1.02</w:t>
      </w:r>
      <w:r w:rsidR="00970570" w:rsidRPr="00B90F4B">
        <w:rPr>
          <w:rFonts w:ascii="Times New Roman" w:hAnsi="Times New Roman"/>
        </w:rPr>
        <w:t>0</w:t>
      </w:r>
      <w:r w:rsidR="0065629D" w:rsidRPr="00B90F4B">
        <w:rPr>
          <w:rFonts w:ascii="Times New Roman" w:hAnsi="Times New Roman"/>
        </w:rPr>
        <w:t>0</w:t>
      </w:r>
      <w:r w:rsidRPr="00B90F4B">
        <w:rPr>
          <w:rFonts w:ascii="Times New Roman" w:hAnsi="Times New Roman"/>
        </w:rPr>
        <w:t xml:space="preserve"> ± 0.0005 metres</w:t>
      </w:r>
    </w:p>
    <w:p w:rsidR="00AA5758" w:rsidRPr="00B90F4B" w:rsidRDefault="00AA5758" w:rsidP="00AC6552">
      <w:pPr>
        <w:pStyle w:val="NoSpacing"/>
        <w:spacing w:line="360" w:lineRule="auto"/>
        <w:rPr>
          <w:rFonts w:ascii="Times New Roman" w:hAnsi="Times New Roman"/>
        </w:rPr>
      </w:pPr>
      <w:r w:rsidRPr="00B90F4B">
        <w:rPr>
          <w:rFonts w:ascii="Times New Roman" w:hAnsi="Times New Roman"/>
        </w:rPr>
        <w:t>Height at point 1 = 7.8 cm = 0.078</w:t>
      </w:r>
      <w:r w:rsidR="0065629D" w:rsidRPr="00B90F4B">
        <w:rPr>
          <w:rFonts w:ascii="Times New Roman" w:hAnsi="Times New Roman"/>
        </w:rPr>
        <w:t>0</w:t>
      </w:r>
      <w:r w:rsidRPr="00B90F4B">
        <w:rPr>
          <w:rFonts w:ascii="Times New Roman" w:hAnsi="Times New Roman"/>
        </w:rPr>
        <w:t xml:space="preserve"> ± 0.0005 metres</w:t>
      </w:r>
    </w:p>
    <w:p w:rsidR="00AA5758" w:rsidRPr="00B90F4B" w:rsidRDefault="00AA5758" w:rsidP="00AC6552">
      <w:pPr>
        <w:pStyle w:val="NoSpacing"/>
        <w:spacing w:line="360" w:lineRule="auto"/>
        <w:rPr>
          <w:rFonts w:ascii="Times New Roman" w:hAnsi="Times New Roman"/>
        </w:rPr>
      </w:pPr>
      <w:r w:rsidRPr="00B90F4B">
        <w:rPr>
          <w:rFonts w:ascii="Times New Roman" w:hAnsi="Times New Roman"/>
        </w:rPr>
        <w:t>Height at point 2 = 2.5 cm = 0.025</w:t>
      </w:r>
      <w:r w:rsidR="0065629D" w:rsidRPr="00B90F4B">
        <w:rPr>
          <w:rFonts w:ascii="Times New Roman" w:hAnsi="Times New Roman"/>
        </w:rPr>
        <w:t>0</w:t>
      </w:r>
      <w:r w:rsidRPr="00B90F4B">
        <w:rPr>
          <w:rFonts w:ascii="Times New Roman" w:hAnsi="Times New Roman"/>
        </w:rPr>
        <w:t xml:space="preserve"> ± 0.0005 metres</w:t>
      </w:r>
    </w:p>
    <w:p w:rsidR="00A24A70" w:rsidRDefault="00A24A70" w:rsidP="00C343C7">
      <w:pPr>
        <w:pStyle w:val="Subtitle"/>
      </w:pPr>
    </w:p>
    <w:p w:rsidR="00117432" w:rsidRDefault="00C343C7" w:rsidP="00C343C7">
      <w:pPr>
        <w:pStyle w:val="Subtitle"/>
      </w:pPr>
      <w:r>
        <w:t>Cart Mass</w:t>
      </w:r>
    </w:p>
    <w:p w:rsidR="00117432" w:rsidRPr="00B90F4B" w:rsidRDefault="00117432" w:rsidP="00AC6552">
      <w:pPr>
        <w:pStyle w:val="NoSpacing"/>
        <w:spacing w:line="360" w:lineRule="auto"/>
        <w:rPr>
          <w:rFonts w:ascii="Times New Roman" w:hAnsi="Times New Roman"/>
        </w:rPr>
      </w:pPr>
      <w:r w:rsidRPr="00B90F4B">
        <w:rPr>
          <w:rFonts w:ascii="Times New Roman" w:hAnsi="Times New Roman"/>
        </w:rPr>
        <w:t xml:space="preserve">The mass of the cart was determined to be </w:t>
      </w:r>
      <w:r w:rsidR="00985786" w:rsidRPr="00B90F4B">
        <w:rPr>
          <w:rFonts w:ascii="Times New Roman" w:hAnsi="Times New Roman"/>
        </w:rPr>
        <w:t xml:space="preserve">0.512 ± 0.005 kg.  The uncertainty was estimated by halving the scale </w:t>
      </w:r>
      <w:r w:rsidR="001F49E2" w:rsidRPr="00B90F4B">
        <w:rPr>
          <w:rFonts w:ascii="Times New Roman" w:hAnsi="Times New Roman"/>
        </w:rPr>
        <w:t xml:space="preserve">adopted by </w:t>
      </w:r>
      <w:r w:rsidR="00985786" w:rsidRPr="00B90F4B">
        <w:rPr>
          <w:rFonts w:ascii="Times New Roman" w:hAnsi="Times New Roman"/>
        </w:rPr>
        <w:t xml:space="preserve">scales </w:t>
      </w:r>
      <w:r w:rsidR="001F49E2" w:rsidRPr="00B90F4B">
        <w:rPr>
          <w:rFonts w:ascii="Times New Roman" w:hAnsi="Times New Roman"/>
        </w:rPr>
        <w:t>that were used</w:t>
      </w:r>
      <w:r w:rsidR="00985786" w:rsidRPr="00B90F4B">
        <w:rPr>
          <w:rFonts w:ascii="Times New Roman" w:hAnsi="Times New Roman"/>
        </w:rPr>
        <w:t xml:space="preserve"> determine the mass.</w:t>
      </w:r>
    </w:p>
    <w:p w:rsidR="00C50422" w:rsidRDefault="00BE3AA2" w:rsidP="002007D3">
      <w:pPr>
        <w:pStyle w:val="Title"/>
      </w:pPr>
      <w:r>
        <w:br w:type="column"/>
      </w:r>
      <w:r w:rsidR="00C50422">
        <w:lastRenderedPageBreak/>
        <w:t>Analysis</w:t>
      </w:r>
    </w:p>
    <w:p w:rsidR="00C50422" w:rsidRPr="00E1216D" w:rsidRDefault="00C50422" w:rsidP="00C50422"/>
    <w:p w:rsidR="00C50422" w:rsidRDefault="00BE3AA2" w:rsidP="00BE3AA2">
      <w:pPr>
        <w:pStyle w:val="Subtitle"/>
      </w:pPr>
      <w:r>
        <w:t>Finding the spring constant</w:t>
      </w:r>
    </w:p>
    <w:p w:rsidR="00BE3AA2" w:rsidRPr="00B90F4B" w:rsidRDefault="00BE3AA2" w:rsidP="00BE3AA2">
      <w:pPr>
        <w:rPr>
          <w:rFonts w:ascii="Times New Roman" w:hAnsi="Times New Roman"/>
        </w:rPr>
      </w:pPr>
      <w:r w:rsidRPr="00B90F4B">
        <w:rPr>
          <w:rFonts w:ascii="Times New Roman" w:hAnsi="Times New Roman"/>
        </w:rPr>
        <w:t xml:space="preserve">The equation relating the restoring force and the spring constant is </w:t>
      </w:r>
    </w:p>
    <w:p w:rsidR="00BE3AA2" w:rsidRDefault="001F49E2" w:rsidP="00BE3AA2">
      <w:pPr>
        <w:jc w:val="center"/>
      </w:pPr>
      <m:oMathPara>
        <m:oMath>
          <m:r>
            <w:rPr>
              <w:rFonts w:ascii="Cambria Math" w:hAnsi="Cambria Math"/>
            </w:rPr>
            <m:t>F = -kx</m:t>
          </m:r>
        </m:oMath>
      </m:oMathPara>
    </w:p>
    <w:p w:rsidR="00275885" w:rsidRPr="00B90F4B" w:rsidRDefault="00275885" w:rsidP="00275885">
      <w:pPr>
        <w:rPr>
          <w:rFonts w:ascii="Times New Roman" w:hAnsi="Times New Roman"/>
        </w:rPr>
      </w:pPr>
      <w:r w:rsidRPr="00B90F4B">
        <w:rPr>
          <w:rFonts w:ascii="Times New Roman" w:hAnsi="Times New Roman"/>
        </w:rPr>
        <w:t>Therefore in order to calculate the spring constant</w:t>
      </w:r>
    </w:p>
    <w:p w:rsidR="00275885" w:rsidRDefault="001F49E2" w:rsidP="00275885">
      <w:pPr>
        <w:jc w:val="center"/>
      </w:pPr>
      <m:oMathPara>
        <m:oMath>
          <m:r>
            <w:rPr>
              <w:rFonts w:ascii="Cambria Math" w:hAnsi="Cambria Math"/>
            </w:rPr>
            <m:t>k = F/x</m:t>
          </m:r>
        </m:oMath>
      </m:oMathPara>
    </w:p>
    <w:p w:rsidR="00275885" w:rsidRPr="00B90F4B" w:rsidRDefault="00DF3A7C" w:rsidP="00275885">
      <w:pPr>
        <w:rPr>
          <w:rFonts w:ascii="Times New Roman" w:hAnsi="Times New Roman"/>
        </w:rPr>
      </w:pPr>
      <w:r w:rsidRPr="00B90F4B">
        <w:rPr>
          <w:rFonts w:ascii="Times New Roman" w:hAnsi="Times New Roman"/>
        </w:rPr>
        <w:t>The spring constant</w:t>
      </w:r>
      <w:r w:rsidR="00275885" w:rsidRPr="00B90F4B">
        <w:rPr>
          <w:rFonts w:ascii="Times New Roman" w:hAnsi="Times New Roman"/>
        </w:rPr>
        <w:t xml:space="preserve"> was calculated for every displacement.</w:t>
      </w:r>
    </w:p>
    <w:p w:rsidR="00275885" w:rsidRPr="001F49E2" w:rsidRDefault="001F49E2" w:rsidP="00275885">
      <w:pPr>
        <w:jc w:val="center"/>
        <w:rPr>
          <w:rFonts w:ascii="Cambria Math" w:hAnsi="Cambria Math"/>
          <w:oMath/>
        </w:rPr>
      </w:pPr>
      <m:oMathPara>
        <m:oMath>
          <m:r>
            <w:rPr>
              <w:rFonts w:ascii="Cambria Math" w:hAnsi="Cambria Math"/>
            </w:rPr>
            <m:t>Displacement 1: k = 5.70/0.010 = 570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Pr="001F49E2" w:rsidRDefault="001F49E2" w:rsidP="00275885">
      <w:pPr>
        <w:jc w:val="center"/>
        <w:rPr>
          <w:rFonts w:ascii="Cambria Math" w:hAnsi="Cambria Math"/>
          <w:oMath/>
        </w:rPr>
      </w:pPr>
      <m:oMathPara>
        <m:oMath>
          <m:r>
            <w:rPr>
              <w:rFonts w:ascii="Cambria Math" w:hAnsi="Cambria Math"/>
            </w:rPr>
            <m:t>Displacement 2: k = 9.40/0.015 = 628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Pr="001F49E2" w:rsidRDefault="001F49E2" w:rsidP="00275885">
      <w:pPr>
        <w:jc w:val="center"/>
        <w:rPr>
          <w:rFonts w:ascii="Cambria Math" w:hAnsi="Cambria Math"/>
          <w:oMath/>
        </w:rPr>
      </w:pPr>
      <m:oMathPara>
        <m:oMath>
          <m:r>
            <w:rPr>
              <w:rFonts w:ascii="Cambria Math" w:hAnsi="Cambria Math"/>
            </w:rPr>
            <m:t>Displacement 3: k = 12.1/0.020 = 605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Pr="001F49E2" w:rsidRDefault="001F49E2" w:rsidP="00275885">
      <w:pPr>
        <w:jc w:val="center"/>
        <w:rPr>
          <w:rFonts w:ascii="Cambria Math" w:hAnsi="Cambria Math"/>
          <w:oMath/>
        </w:rPr>
      </w:pPr>
      <m:oMathPara>
        <m:oMath>
          <m:r>
            <w:rPr>
              <w:rFonts w:ascii="Cambria Math" w:hAnsi="Cambria Math"/>
            </w:rPr>
            <m:t>Displacement 4: k = 14.9/0.025 = 596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Pr="001F49E2" w:rsidRDefault="001F49E2" w:rsidP="00275885">
      <w:pPr>
        <w:jc w:val="center"/>
        <w:rPr>
          <w:rFonts w:ascii="Cambria Math" w:hAnsi="Cambria Math"/>
          <w:oMath/>
        </w:rPr>
      </w:pPr>
      <m:oMathPara>
        <m:oMath>
          <m:r>
            <w:rPr>
              <w:rFonts w:ascii="Cambria Math" w:hAnsi="Cambria Math"/>
            </w:rPr>
            <m:t>Displacement 5: k = 17.0/0.030 = 567 N</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1</m:t>
          </m:r>
        </m:oMath>
      </m:oMathPara>
    </w:p>
    <w:p w:rsidR="00275885" w:rsidRPr="00B90F4B" w:rsidRDefault="00275885" w:rsidP="00275885">
      <w:pPr>
        <w:rPr>
          <w:rFonts w:ascii="Times New Roman" w:hAnsi="Times New Roman"/>
        </w:rPr>
      </w:pPr>
      <w:r w:rsidRPr="00B90F4B">
        <w:rPr>
          <w:rFonts w:ascii="Times New Roman" w:hAnsi="Times New Roman"/>
        </w:rPr>
        <w:t xml:space="preserve">The mean of these values was calculated in order to find the mean spring constant. </w:t>
      </w:r>
    </w:p>
    <w:p w:rsidR="00275885" w:rsidRPr="00DF78C7" w:rsidRDefault="00275885" w:rsidP="00275885">
      <w:pPr>
        <w:jc w:val="center"/>
        <w:rPr>
          <w:rFonts w:ascii="Cambria Math" w:hAnsi="Cambria Math"/>
          <w:sz w:val="28"/>
          <w:oMath/>
        </w:rPr>
      </w:pPr>
      <w:r w:rsidRPr="00DF78C7">
        <w:rPr>
          <w:sz w:val="24"/>
        </w:rPr>
        <w:t xml:space="preserve"> </w:t>
      </w:r>
      <m:oMath>
        <m:r>
          <w:rPr>
            <w:rFonts w:ascii="Cambria Math" w:hAnsi="Cambria Math"/>
            <w:sz w:val="24"/>
          </w:rPr>
          <m:t>Therefore: k =</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570 + 628 + 605 + 596 + 567</m:t>
                </m:r>
              </m:e>
            </m:d>
          </m:num>
          <m:den>
            <m:r>
              <w:rPr>
                <w:rFonts w:ascii="Cambria Math" w:hAnsi="Cambria Math"/>
                <w:sz w:val="24"/>
              </w:rPr>
              <m:t>5</m:t>
            </m:r>
          </m:den>
        </m:f>
        <m:r>
          <w:rPr>
            <w:rFonts w:ascii="Cambria Math" w:hAnsi="Cambria Math"/>
            <w:sz w:val="28"/>
          </w:rPr>
          <m:t xml:space="preserve"> </m:t>
        </m:r>
      </m:oMath>
    </w:p>
    <w:p w:rsidR="00275885" w:rsidRPr="00E7654A" w:rsidRDefault="00E7654A" w:rsidP="00275885">
      <w:pPr>
        <w:jc w:val="center"/>
        <w:rPr>
          <w:rFonts w:ascii="Cambria Math" w:hAnsi="Cambria Math"/>
          <w:oMath/>
        </w:rPr>
      </w:pPr>
      <m:oMathPara>
        <m:oMath>
          <m:r>
            <w:rPr>
              <w:rFonts w:ascii="Cambria Math" w:hAnsi="Cambria Math"/>
            </w:rPr>
            <m:t>k = 593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Default="00275885" w:rsidP="00AC6552">
      <w:pPr>
        <w:pStyle w:val="Subtitle"/>
        <w:spacing w:line="360" w:lineRule="auto"/>
      </w:pPr>
      <w:r>
        <w:t>Uncertainties</w:t>
      </w:r>
    </w:p>
    <w:p w:rsidR="00275885" w:rsidRPr="00B90F4B" w:rsidRDefault="00275885" w:rsidP="00AC6552">
      <w:pPr>
        <w:spacing w:line="360" w:lineRule="auto"/>
        <w:rPr>
          <w:rFonts w:ascii="Times New Roman" w:hAnsi="Times New Roman"/>
        </w:rPr>
      </w:pPr>
      <w:r w:rsidRPr="00B90F4B">
        <w:rPr>
          <w:rFonts w:ascii="Times New Roman" w:hAnsi="Times New Roman"/>
        </w:rPr>
        <w:t xml:space="preserve">The uncertainties were obtained by </w:t>
      </w:r>
      <w:r w:rsidR="001B4C55" w:rsidRPr="00B90F4B">
        <w:rPr>
          <w:rFonts w:ascii="Times New Roman" w:hAnsi="Times New Roman"/>
        </w:rPr>
        <w:t>using half the range of the data.</w:t>
      </w:r>
    </w:p>
    <w:p w:rsidR="001B4C55" w:rsidRPr="00E7654A" w:rsidRDefault="00E7654A" w:rsidP="00AC6552">
      <w:pPr>
        <w:spacing w:line="360" w:lineRule="auto"/>
        <w:jc w:val="center"/>
        <w:rPr>
          <w:rFonts w:ascii="Cambria Math" w:hAnsi="Cambria Math"/>
          <w:oMath/>
        </w:rPr>
      </w:pPr>
      <m:oMathPara>
        <m:oMath>
          <m:r>
            <w:rPr>
              <w:rFonts w:ascii="Cambria Math" w:hAnsi="Cambria Math"/>
            </w:rPr>
            <m:t>δk =</m:t>
          </m:r>
          <m:f>
            <m:fPr>
              <m:ctrlPr>
                <w:rPr>
                  <w:rFonts w:ascii="Cambria Math" w:hAnsi="Cambria Math"/>
                  <w:i/>
                </w:rPr>
              </m:ctrlPr>
            </m:fPr>
            <m:num>
              <m:d>
                <m:dPr>
                  <m:ctrlPr>
                    <w:rPr>
                      <w:rFonts w:ascii="Cambria Math" w:hAnsi="Cambria Math"/>
                      <w:i/>
                    </w:rPr>
                  </m:ctrlPr>
                </m:dPr>
                <m:e>
                  <m:r>
                    <w:rPr>
                      <w:rFonts w:ascii="Cambria Math" w:hAnsi="Cambria Math"/>
                    </w:rPr>
                    <m:t>628 – 567</m:t>
                  </m:r>
                </m:e>
              </m:d>
            </m:num>
            <m:den>
              <m:r>
                <w:rPr>
                  <w:rFonts w:ascii="Cambria Math" w:hAnsi="Cambria Math"/>
                </w:rPr>
                <m:t>2</m:t>
              </m:r>
            </m:den>
          </m:f>
          <m:r>
            <w:rPr>
              <w:rFonts w:ascii="Cambria Math" w:hAnsi="Cambria Math"/>
            </w:rPr>
            <m:t xml:space="preserve"> </m:t>
          </m:r>
        </m:oMath>
      </m:oMathPara>
    </w:p>
    <w:p w:rsidR="001B4C55" w:rsidRPr="00E7654A" w:rsidRDefault="00E7654A" w:rsidP="00AC6552">
      <w:pPr>
        <w:spacing w:line="360" w:lineRule="auto"/>
        <w:jc w:val="center"/>
        <w:rPr>
          <w:rFonts w:ascii="Cambria Math" w:hAnsi="Cambria Math"/>
          <w:oMath/>
        </w:rPr>
      </w:pPr>
      <m:oMathPara>
        <m:oMath>
          <m:r>
            <w:rPr>
              <w:rFonts w:ascii="Cambria Math" w:hAnsi="Cambria Math"/>
            </w:rPr>
            <m:t xml:space="preserve">δk = </m:t>
          </m:r>
          <m:r>
            <w:rPr>
              <w:rFonts w:ascii="Cambria Math" w:hAnsi="Cambria Math" w:cs="Arial"/>
            </w:rPr>
            <m:t>±</m:t>
          </m:r>
          <m:r>
            <w:rPr>
              <w:rFonts w:ascii="Cambria Math" w:hAnsi="Cambria Math"/>
            </w:rPr>
            <m:t xml:space="preserve"> 30.5</m:t>
          </m:r>
        </m:oMath>
      </m:oMathPara>
    </w:p>
    <w:p w:rsidR="00275885" w:rsidRPr="00E7654A" w:rsidRDefault="00E7654A" w:rsidP="00AC6552">
      <w:pPr>
        <w:spacing w:line="360" w:lineRule="auto"/>
        <w:jc w:val="center"/>
        <w:rPr>
          <w:rFonts w:ascii="Cambria Math" w:hAnsi="Cambria Math"/>
          <w:oMath/>
        </w:rPr>
      </w:pPr>
      <m:oMathPara>
        <m:oMath>
          <m:r>
            <w:rPr>
              <w:rFonts w:ascii="Cambria Math" w:hAnsi="Cambria Math"/>
            </w:rPr>
            <m:t xml:space="preserve">Therefore: k = 593.2 </m:t>
          </m:r>
          <m:r>
            <w:rPr>
              <w:rFonts w:ascii="Cambria Math" w:hAnsi="Cambria Math" w:cs="Arial"/>
            </w:rPr>
            <m:t>±</m:t>
          </m:r>
          <m:r>
            <w:rPr>
              <w:rFonts w:ascii="Cambria Math" w:hAnsi="Cambria Math"/>
            </w:rPr>
            <m:t xml:space="preserve"> 30.5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007D3" w:rsidRDefault="002007D3" w:rsidP="00AC6552">
      <w:pPr>
        <w:pStyle w:val="Subtitle"/>
        <w:spacing w:line="360" w:lineRule="auto"/>
      </w:pPr>
      <w:r>
        <w:t>Calculating angle of the incline:</w:t>
      </w:r>
    </w:p>
    <w:p w:rsidR="002007D3" w:rsidRPr="00B90F4B" w:rsidRDefault="002007D3" w:rsidP="00AC6552">
      <w:pPr>
        <w:spacing w:line="360" w:lineRule="auto"/>
        <w:rPr>
          <w:rFonts w:ascii="Times New Roman" w:hAnsi="Times New Roman"/>
        </w:rPr>
      </w:pPr>
      <w:r w:rsidRPr="00B90F4B">
        <w:rPr>
          <w:rFonts w:ascii="Times New Roman" w:hAnsi="Times New Roman"/>
        </w:rPr>
        <w:t>Trigonometry was used to</w:t>
      </w:r>
      <w:r w:rsidR="0088734B">
        <w:rPr>
          <w:rFonts w:ascii="Times New Roman" w:hAnsi="Times New Roman"/>
        </w:rPr>
        <w:t xml:space="preserve"> calculate the angle of the track</w:t>
      </w:r>
      <w:r w:rsidRPr="00B90F4B">
        <w:rPr>
          <w:rFonts w:ascii="Times New Roman" w:hAnsi="Times New Roman"/>
        </w:rPr>
        <w:t xml:space="preserve">. The value of the hypotenuse was found by finding the difference the length between two points on the ruler attached to the track. The vertical height was measured by finding the difference of the vertical height of the two points. </w:t>
      </w:r>
    </w:p>
    <w:p w:rsidR="002007D3" w:rsidRPr="001B4C55" w:rsidRDefault="00373384" w:rsidP="002007D3">
      <w:pPr>
        <w:jc w:val="cente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hypotenuse</m:t>
              </m:r>
            </m:den>
          </m:f>
        </m:oMath>
      </m:oMathPara>
    </w:p>
    <w:p w:rsidR="002007D3" w:rsidRPr="00F274EA" w:rsidRDefault="002007D3" w:rsidP="002007D3">
      <w:pPr>
        <w:jc w:val="center"/>
      </w:pPr>
      <m:oMathPara>
        <m:oMath>
          <m:r>
            <w:rPr>
              <w:rFonts w:ascii="Cambria Math" w:hAnsi="Cambria Math"/>
            </w:rPr>
            <m:t xml:space="preserve">θ=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0.053</m:t>
                  </m:r>
                </m:num>
                <m:den>
                  <m:r>
                    <w:rPr>
                      <w:rFonts w:ascii="Cambria Math" w:hAnsi="Cambria Math"/>
                    </w:rPr>
                    <m:t>1.02</m:t>
                  </m:r>
                </m:den>
              </m:f>
              <m:r>
                <w:rPr>
                  <w:rFonts w:ascii="Cambria Math" w:hAnsi="Cambria Math"/>
                </w:rPr>
                <m:t>)</m:t>
              </m:r>
            </m:e>
          </m:func>
        </m:oMath>
      </m:oMathPara>
    </w:p>
    <w:p w:rsidR="002007D3" w:rsidRPr="00970570" w:rsidRDefault="002007D3" w:rsidP="002007D3">
      <w:pPr>
        <w:jc w:val="center"/>
      </w:pPr>
      <m:oMathPara>
        <m:oMath>
          <m:r>
            <w:rPr>
              <w:rFonts w:ascii="Cambria Math" w:hAnsi="Cambria Math"/>
            </w:rPr>
            <w:lastRenderedPageBreak/>
            <m:t>θ=2.98°</m:t>
          </m:r>
        </m:oMath>
      </m:oMathPara>
    </w:p>
    <w:p w:rsidR="00970570" w:rsidRDefault="00970570" w:rsidP="00970570">
      <w:pPr>
        <w:pStyle w:val="Subtitle"/>
      </w:pPr>
      <w:r>
        <w:t xml:space="preserve">Uncertainties </w:t>
      </w:r>
    </w:p>
    <w:p w:rsidR="00970570" w:rsidRPr="00E7654A" w:rsidRDefault="00E7654A" w:rsidP="00970570">
      <w:pPr>
        <w:jc w:val="center"/>
        <w:rPr>
          <w:rFonts w:ascii="Cambria Math" w:hAnsi="Cambria Math"/>
          <w:oMath/>
        </w:rPr>
      </w:pPr>
      <m:oMathPara>
        <m:oMath>
          <m:r>
            <w:rPr>
              <w:rFonts w:ascii="Cambria Math" w:hAnsi="Cambria Math"/>
            </w:rPr>
            <m:t xml:space="preserve">%δ hypotenuse = </m:t>
          </m:r>
          <m:f>
            <m:fPr>
              <m:ctrlPr>
                <w:rPr>
                  <w:rFonts w:ascii="Cambria Math" w:hAnsi="Cambria Math"/>
                  <w:i/>
                </w:rPr>
              </m:ctrlPr>
            </m:fPr>
            <m:num>
              <m:r>
                <w:rPr>
                  <w:rFonts w:ascii="Cambria Math" w:hAnsi="Cambria Math"/>
                </w:rPr>
                <m:t>0.0005 m</m:t>
              </m:r>
            </m:num>
            <m:den>
              <m:r>
                <w:rPr>
                  <w:rFonts w:ascii="Cambria Math" w:hAnsi="Cambria Math"/>
                </w:rPr>
                <m:t>1.02 m</m:t>
              </m:r>
            </m:den>
          </m:f>
          <m:r>
            <w:rPr>
              <w:rFonts w:ascii="Cambria Math" w:hAnsi="Cambria Math"/>
            </w:rPr>
            <m:t xml:space="preserve"> = 0.049%</m:t>
          </m:r>
        </m:oMath>
      </m:oMathPara>
    </w:p>
    <w:p w:rsidR="00970570" w:rsidRPr="00E7654A" w:rsidRDefault="00E7654A" w:rsidP="00970570">
      <w:pPr>
        <w:jc w:val="center"/>
        <w:rPr>
          <w:rFonts w:ascii="Cambria Math" w:hAnsi="Cambria Math"/>
          <w:oMath/>
        </w:rPr>
      </w:pPr>
      <m:oMathPara>
        <m:oMath>
          <m:r>
            <w:rPr>
              <w:rFonts w:ascii="Cambria Math" w:hAnsi="Cambria Math"/>
            </w:rPr>
            <m:t xml:space="preserve">%δ opposite = </m:t>
          </m:r>
          <m:f>
            <m:fPr>
              <m:ctrlPr>
                <w:rPr>
                  <w:rFonts w:ascii="Cambria Math" w:hAnsi="Cambria Math"/>
                  <w:i/>
                </w:rPr>
              </m:ctrlPr>
            </m:fPr>
            <m:num>
              <m:r>
                <w:rPr>
                  <w:rFonts w:ascii="Cambria Math" w:hAnsi="Cambria Math"/>
                </w:rPr>
                <m:t>0.0005 m</m:t>
              </m:r>
            </m:num>
            <m:den>
              <m:r>
                <w:rPr>
                  <w:rFonts w:ascii="Cambria Math" w:hAnsi="Cambria Math"/>
                </w:rPr>
                <m:t xml:space="preserve">0.053 m </m:t>
              </m:r>
            </m:den>
          </m:f>
          <m:r>
            <w:rPr>
              <w:rFonts w:ascii="Cambria Math" w:hAnsi="Cambria Math"/>
            </w:rPr>
            <m:t>= 0.94%</m:t>
          </m:r>
        </m:oMath>
      </m:oMathPara>
    </w:p>
    <w:p w:rsidR="00970570" w:rsidRPr="00E7654A" w:rsidRDefault="00E7654A" w:rsidP="00970570">
      <w:pPr>
        <w:jc w:val="center"/>
        <w:rPr>
          <w:rFonts w:ascii="Cambria Math" w:hAnsi="Cambria Math"/>
          <w:oMath/>
        </w:rPr>
      </w:pPr>
      <m:oMathPara>
        <m:oMath>
          <m:r>
            <w:rPr>
              <w:rFonts w:ascii="Cambria Math" w:hAnsi="Cambria Math"/>
            </w:rPr>
            <m:t>%δ (</m:t>
          </m:r>
          <m:f>
            <m:fPr>
              <m:ctrlPr>
                <w:rPr>
                  <w:rFonts w:ascii="Cambria Math" w:hAnsi="Cambria Math"/>
                  <w:i/>
                </w:rPr>
              </m:ctrlPr>
            </m:fPr>
            <m:num>
              <m:r>
                <w:rPr>
                  <w:rFonts w:ascii="Cambria Math" w:hAnsi="Cambria Math"/>
                </w:rPr>
                <m:t>opposite</m:t>
              </m:r>
            </m:num>
            <m:den>
              <m:r>
                <w:rPr>
                  <w:rFonts w:ascii="Cambria Math" w:hAnsi="Cambria Math"/>
                </w:rPr>
                <m:t>hypotenuse</m:t>
              </m:r>
            </m:den>
          </m:f>
          <m:r>
            <w:rPr>
              <w:rFonts w:ascii="Cambria Math" w:hAnsi="Cambria Math"/>
            </w:rPr>
            <m:t>) = 0.049% + 0.94% = 0.989%</m:t>
          </m:r>
        </m:oMath>
      </m:oMathPara>
    </w:p>
    <w:p w:rsidR="00970570" w:rsidRPr="00E7654A" w:rsidRDefault="00E7654A" w:rsidP="00970570">
      <w:pPr>
        <w:rPr>
          <w:rFonts w:ascii="Cambria Math" w:hAnsi="Cambria Math"/>
          <w:oMath/>
        </w:rPr>
      </w:pPr>
      <m:oMathPara>
        <m:oMath>
          <m:r>
            <w:rPr>
              <w:rFonts w:ascii="Cambria Math" w:hAnsi="Cambria Math"/>
            </w:rPr>
            <m:t>Using the brute force method:</m:t>
          </m:r>
        </m:oMath>
      </m:oMathPara>
    </w:p>
    <w:p w:rsidR="00970570" w:rsidRPr="00E7654A" w:rsidRDefault="00E7654A" w:rsidP="00970570">
      <w:pPr>
        <w:jc w:val="center"/>
        <w:rPr>
          <w:rFonts w:ascii="Cambria Math" w:hAnsi="Cambria Math"/>
          <w:oMath/>
        </w:rPr>
      </w:pPr>
      <m:oMathPara>
        <m:oMath>
          <m:r>
            <w:rPr>
              <w:rFonts w:ascii="Cambria Math" w:hAnsi="Cambria Math"/>
            </w:rPr>
            <m:t>θ max=</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r>
                <w:rPr>
                  <w:rFonts w:ascii="Cambria Math" w:hAnsi="Cambria Math"/>
                </w:rPr>
                <m:t>((</m:t>
              </m:r>
            </m:fName>
            <m:e>
              <m:f>
                <m:fPr>
                  <m:ctrlPr>
                    <w:rPr>
                      <w:rFonts w:ascii="Cambria Math" w:hAnsi="Cambria Math"/>
                      <w:i/>
                    </w:rPr>
                  </m:ctrlPr>
                </m:fPr>
                <m:num>
                  <m:r>
                    <w:rPr>
                      <w:rFonts w:ascii="Cambria Math" w:hAnsi="Cambria Math"/>
                    </w:rPr>
                    <m:t>opposite</m:t>
                  </m:r>
                </m:num>
                <m:den>
                  <m:r>
                    <w:rPr>
                      <w:rFonts w:ascii="Cambria Math" w:hAnsi="Cambria Math"/>
                    </w:rPr>
                    <m:t xml:space="preserve">hypotenuse </m:t>
                  </m:r>
                </m:den>
              </m:f>
            </m:e>
          </m:func>
          <m:r>
            <w:rPr>
              <w:rFonts w:ascii="Cambria Math" w:hAnsi="Cambria Math"/>
            </w:rPr>
            <m:t>)+%δ)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ctrlPr>
                    <w:rPr>
                      <w:rFonts w:ascii="Cambria Math" w:hAnsi="Cambria Math"/>
                    </w:rPr>
                  </m:ctrlPr>
                </m:sup>
              </m:sSup>
            </m:fName>
            <m:e>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hypotenuse</m:t>
                  </m:r>
                </m:den>
              </m:f>
            </m:e>
          </m:func>
          <m:r>
            <w:rPr>
              <w:rFonts w:ascii="Cambria Math" w:hAnsi="Cambria Math"/>
            </w:rPr>
            <m:t>) )</m:t>
          </m:r>
        </m:oMath>
      </m:oMathPara>
    </w:p>
    <w:p w:rsidR="00D61DA6" w:rsidRPr="00E7654A" w:rsidRDefault="00E7654A" w:rsidP="00970570">
      <w:pPr>
        <w:jc w:val="center"/>
        <w:rPr>
          <w:rFonts w:ascii="Cambria Math" w:hAnsi="Cambria Math"/>
          <w:oMath/>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0.053</m:t>
                          </m:r>
                        </m:num>
                        <m:den>
                          <m:r>
                            <w:rPr>
                              <w:rFonts w:ascii="Cambria Math" w:hAnsi="Cambria Math"/>
                            </w:rPr>
                            <m:t>1.01</m:t>
                          </m:r>
                        </m:den>
                      </m:f>
                    </m:e>
                  </m:d>
                  <m:r>
                    <w:rPr>
                      <w:rFonts w:ascii="Cambria Math" w:hAnsi="Cambria Math"/>
                    </w:rPr>
                    <m:t>+0.989%</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r>
                    <w:rPr>
                      <w:rFonts w:ascii="Cambria Math" w:hAnsi="Cambria Math"/>
                    </w:rPr>
                    <m:t xml:space="preserve">( </m:t>
                  </m:r>
                  <m:f>
                    <m:fPr>
                      <m:ctrlPr>
                        <w:rPr>
                          <w:rFonts w:ascii="Cambria Math" w:hAnsi="Cambria Math"/>
                          <w:i/>
                        </w:rPr>
                      </m:ctrlPr>
                    </m:fPr>
                    <m:num>
                      <m:r>
                        <w:rPr>
                          <w:rFonts w:ascii="Cambria Math" w:hAnsi="Cambria Math"/>
                        </w:rPr>
                        <m:t xml:space="preserve">0.053 </m:t>
                      </m:r>
                    </m:num>
                    <m:den>
                      <m:r>
                        <w:rPr>
                          <w:rFonts w:ascii="Cambria Math" w:hAnsi="Cambria Math"/>
                        </w:rPr>
                        <m:t>1.01</m:t>
                      </m:r>
                    </m:den>
                  </m:f>
                  <m:r>
                    <w:rPr>
                      <w:rFonts w:ascii="Cambria Math" w:hAnsi="Cambria Math"/>
                    </w:rPr>
                    <m:t>)</m:t>
                  </m:r>
                </m:e>
              </m:func>
            </m:e>
          </m:func>
        </m:oMath>
      </m:oMathPara>
    </w:p>
    <w:p w:rsidR="00D61DA6" w:rsidRPr="00E7654A" w:rsidRDefault="00E7654A" w:rsidP="00970570">
      <w:pPr>
        <w:jc w:val="center"/>
        <w:rPr>
          <w:rFonts w:ascii="Cambria Math" w:hAnsi="Cambria Math"/>
          <w:oMath/>
        </w:rPr>
      </w:pPr>
      <m:oMathPara>
        <m:oMath>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0.053</m:t>
                      </m:r>
                    </m:num>
                    <m:den>
                      <m:r>
                        <w:rPr>
                          <w:rFonts w:ascii="Cambria Math" w:hAnsi="Cambria Math"/>
                        </w:rPr>
                        <m:t>1.01</m:t>
                      </m:r>
                    </m:den>
                  </m:f>
                </m:e>
              </m:d>
              <m:r>
                <w:rPr>
                  <w:rFonts w:ascii="Cambria Math" w:hAnsi="Cambria Math"/>
                </w:rPr>
                <m:t>+0.0529</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0.053</m:t>
                  </m:r>
                </m:num>
                <m:den>
                  <m:r>
                    <w:rPr>
                      <w:rFonts w:ascii="Cambria Math" w:hAnsi="Cambria Math"/>
                    </w:rPr>
                    <m:t>1.01</m:t>
                  </m:r>
                </m:den>
              </m:f>
              <m:r>
                <w:rPr>
                  <w:rFonts w:ascii="Cambria Math" w:hAnsi="Cambria Math"/>
                </w:rPr>
                <m:t>)</m:t>
              </m:r>
            </m:e>
          </m:func>
        </m:oMath>
      </m:oMathPara>
    </w:p>
    <w:p w:rsidR="00D61DA6" w:rsidRPr="00E7654A" w:rsidRDefault="00E7654A" w:rsidP="00970570">
      <w:pPr>
        <w:jc w:val="center"/>
        <w:rPr>
          <w:rFonts w:ascii="Cambria Math" w:hAnsi="Cambria Math"/>
          <w:oMath/>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d>
                <m:dPr>
                  <m:ctrlPr>
                    <w:rPr>
                      <w:rFonts w:ascii="Cambria Math" w:hAnsi="Cambria Math"/>
                      <w:i/>
                    </w:rPr>
                  </m:ctrlPr>
                </m:dPr>
                <m:e>
                  <m:r>
                    <w:rPr>
                      <w:rFonts w:ascii="Cambria Math" w:hAnsi="Cambria Math"/>
                    </w:rPr>
                    <m:t>0.1054</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r>
                    <w:rPr>
                      <w:rFonts w:ascii="Cambria Math" w:hAnsi="Cambria Math"/>
                    </w:rPr>
                    <m:t>(</m:t>
                  </m:r>
                </m:e>
              </m:func>
            </m:e>
          </m:func>
          <m:r>
            <w:rPr>
              <w:rFonts w:ascii="Cambria Math" w:hAnsi="Cambria Math"/>
            </w:rPr>
            <m:t>0.0525)</m:t>
          </m:r>
        </m:oMath>
      </m:oMathPara>
    </w:p>
    <w:p w:rsidR="00D61DA6" w:rsidRPr="00E7654A" w:rsidRDefault="001F49E2" w:rsidP="00970570">
      <w:pPr>
        <w:jc w:val="center"/>
        <w:rPr>
          <w:rFonts w:ascii="Cambria Math" w:hAnsi="Cambria Math"/>
          <w:oMath/>
        </w:rPr>
      </w:pPr>
      <m:oMath>
        <m:r>
          <w:rPr>
            <w:rFonts w:ascii="Cambria Math" w:hAnsi="Cambria Math"/>
          </w:rPr>
          <m:t>Therefore Maximum θ= 3.04</m:t>
        </m:r>
      </m:oMath>
      <w:r>
        <w:rPr>
          <w:rFonts w:asciiTheme="minorHAnsi" w:eastAsiaTheme="minorEastAsia" w:hAnsiTheme="minorHAnsi" w:cstheme="minorBidi"/>
        </w:rPr>
        <w:t>°</w:t>
      </w:r>
    </w:p>
    <w:p w:rsidR="004C43DF" w:rsidRPr="00E7654A" w:rsidRDefault="00E7654A" w:rsidP="00970570">
      <w:pPr>
        <w:jc w:val="center"/>
        <w:rPr>
          <w:rFonts w:ascii="Cambria Math" w:hAnsi="Cambria Math"/>
          <w:oMath/>
        </w:rPr>
      </w:pPr>
      <m:oMathPara>
        <m:oMath>
          <m:r>
            <w:rPr>
              <w:rFonts w:ascii="Cambria Math" w:hAnsi="Cambria Math"/>
            </w:rPr>
            <m:t>Uncertainty = 3.04 – 2.98</m:t>
          </m:r>
        </m:oMath>
      </m:oMathPara>
    </w:p>
    <w:p w:rsidR="004C43DF" w:rsidRPr="00D17C9E" w:rsidRDefault="00D17C9E" w:rsidP="00D17C9E">
      <w:pPr>
        <w:rPr>
          <w:rFonts w:ascii="Cambria Math" w:hAnsi="Cambria Math" w:cs="Arial"/>
          <w:oMath/>
        </w:rPr>
      </w:pPr>
      <m:oMathPara>
        <m:oMath>
          <m:r>
            <w:rPr>
              <w:rFonts w:ascii="Cambria Math" w:hAnsi="Cambria Math" w:cs="Arial"/>
            </w:rPr>
            <m:t>Therefore the angle of the track was 2.98 ± 0.06°</m:t>
          </m:r>
        </m:oMath>
      </m:oMathPara>
    </w:p>
    <w:p w:rsidR="001F49E2" w:rsidRDefault="00DF78C7" w:rsidP="001F49E2">
      <w:pPr>
        <w:jc w:val="center"/>
      </w:pPr>
      <w:r>
        <w:rPr>
          <w:noProof/>
          <w:lang w:eastAsia="en-NZ"/>
        </w:rPr>
        <w:drawing>
          <wp:anchor distT="0" distB="0" distL="114300" distR="114300" simplePos="0" relativeHeight="251687936" behindDoc="1" locked="0" layoutInCell="1" allowOverlap="1">
            <wp:simplePos x="0" y="0"/>
            <wp:positionH relativeFrom="margin">
              <wp:posOffset>927735</wp:posOffset>
            </wp:positionH>
            <wp:positionV relativeFrom="paragraph">
              <wp:posOffset>34290</wp:posOffset>
            </wp:positionV>
            <wp:extent cx="2915920" cy="4770120"/>
            <wp:effectExtent l="6350" t="0" r="5080" b="5080"/>
            <wp:wrapTight wrapText="bothSides">
              <wp:wrapPolygon edited="0">
                <wp:start x="21553" y="-29"/>
                <wp:lineTo x="103" y="-29"/>
                <wp:lineTo x="103" y="21537"/>
                <wp:lineTo x="21553" y="21537"/>
                <wp:lineTo x="21553" y="-2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Doc 2017-04-06_1.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915920" cy="4770120"/>
                    </a:xfrm>
                    <a:prstGeom prst="rect">
                      <a:avLst/>
                    </a:prstGeom>
                  </pic:spPr>
                </pic:pic>
              </a:graphicData>
            </a:graphic>
            <wp14:sizeRelH relativeFrom="margin">
              <wp14:pctWidth>0</wp14:pctWidth>
            </wp14:sizeRelH>
            <wp14:sizeRelV relativeFrom="margin">
              <wp14:pctHeight>0</wp14:pctHeight>
            </wp14:sizeRelV>
          </wp:anchor>
        </w:drawing>
      </w:r>
    </w:p>
    <w:p w:rsidR="004C43DF" w:rsidRPr="00B90F4B" w:rsidRDefault="00DF78C7" w:rsidP="00AC6552">
      <w:pPr>
        <w:spacing w:line="360" w:lineRule="auto"/>
        <w:rPr>
          <w:rFonts w:ascii="Times New Roman" w:hAnsi="Times New Roman"/>
        </w:rPr>
      </w:pPr>
      <w:r w:rsidRPr="00B90F4B">
        <w:rPr>
          <w:rFonts w:ascii="Times New Roman" w:hAnsi="Times New Roman"/>
        </w:rPr>
        <w:t xml:space="preserve">The software, </w:t>
      </w:r>
      <w:r w:rsidR="004C43DF" w:rsidRPr="00B90F4B">
        <w:rPr>
          <w:rFonts w:ascii="Times New Roman" w:hAnsi="Times New Roman"/>
        </w:rPr>
        <w:t>Logger Pro</w:t>
      </w:r>
      <w:r w:rsidRPr="00B90F4B">
        <w:rPr>
          <w:rFonts w:ascii="Times New Roman" w:hAnsi="Times New Roman"/>
        </w:rPr>
        <w:t>, used the force sensor and displacement sensor to</w:t>
      </w:r>
      <w:r w:rsidR="004C43DF" w:rsidRPr="00B90F4B">
        <w:rPr>
          <w:rFonts w:ascii="Times New Roman" w:hAnsi="Times New Roman"/>
        </w:rPr>
        <w:t xml:space="preserve"> record th</w:t>
      </w:r>
      <w:r w:rsidR="001F49E2" w:rsidRPr="00B90F4B">
        <w:rPr>
          <w:rFonts w:ascii="Times New Roman" w:hAnsi="Times New Roman"/>
        </w:rPr>
        <w:t xml:space="preserve">e results during the experiment. </w:t>
      </w:r>
      <w:r w:rsidR="0088734B">
        <w:rPr>
          <w:rFonts w:ascii="Times New Roman" w:hAnsi="Times New Roman"/>
        </w:rPr>
        <w:t>The graph below shows the</w:t>
      </w:r>
      <w:r w:rsidRPr="00B90F4B">
        <w:rPr>
          <w:rFonts w:ascii="Times New Roman" w:hAnsi="Times New Roman"/>
        </w:rPr>
        <w:t xml:space="preserve"> data collect</w:t>
      </w:r>
      <w:r w:rsidR="0088734B">
        <w:rPr>
          <w:rFonts w:ascii="Times New Roman" w:hAnsi="Times New Roman"/>
        </w:rPr>
        <w:t>ed</w:t>
      </w:r>
      <w:r w:rsidRPr="00B90F4B">
        <w:rPr>
          <w:rFonts w:ascii="Times New Roman" w:hAnsi="Times New Roman"/>
        </w:rPr>
        <w:t xml:space="preserve"> by Logger Pro and t</w:t>
      </w:r>
      <w:r w:rsidR="006B01A9" w:rsidRPr="00B90F4B">
        <w:rPr>
          <w:rFonts w:ascii="Times New Roman" w:hAnsi="Times New Roman"/>
        </w:rPr>
        <w:t xml:space="preserve">he specific </w:t>
      </w:r>
      <w:r w:rsidRPr="00B90F4B">
        <w:rPr>
          <w:rFonts w:ascii="Times New Roman" w:hAnsi="Times New Roman"/>
        </w:rPr>
        <w:t xml:space="preserve">data points </w:t>
      </w:r>
      <w:r w:rsidR="004C43DF" w:rsidRPr="00B90F4B">
        <w:rPr>
          <w:rFonts w:ascii="Times New Roman" w:hAnsi="Times New Roman"/>
        </w:rPr>
        <w:t>required by the Physics Lab</w:t>
      </w:r>
      <w:r w:rsidR="002C4F8D" w:rsidRPr="00B90F4B">
        <w:rPr>
          <w:rFonts w:ascii="Times New Roman" w:hAnsi="Times New Roman"/>
        </w:rPr>
        <w:t>oratory</w:t>
      </w:r>
      <w:r w:rsidR="004C43DF" w:rsidRPr="00B90F4B">
        <w:rPr>
          <w:rFonts w:ascii="Times New Roman" w:hAnsi="Times New Roman"/>
        </w:rPr>
        <w:t xml:space="preserve"> </w:t>
      </w:r>
      <w:r w:rsidR="004C43DF" w:rsidRPr="0088734B">
        <w:rPr>
          <w:rFonts w:ascii="Times New Roman" w:hAnsi="Times New Roman"/>
        </w:rPr>
        <w:t xml:space="preserve">Manual </w:t>
      </w:r>
      <w:r w:rsidR="00EB48BD">
        <w:rPr>
          <w:rFonts w:ascii="Times New Roman" w:hAnsi="Times New Roman"/>
        </w:rPr>
        <w:t>[</w:t>
      </w:r>
      <w:r w:rsidR="0088734B">
        <w:rPr>
          <w:rFonts w:ascii="Times New Roman" w:hAnsi="Times New Roman"/>
        </w:rPr>
        <w:t>Franklin, Clifford, Phys101 Lab Manual</w:t>
      </w:r>
      <w:r w:rsidR="00EB48BD">
        <w:rPr>
          <w:rFonts w:ascii="Times New Roman" w:hAnsi="Times New Roman"/>
        </w:rPr>
        <w:t>]</w:t>
      </w:r>
      <w:r w:rsidR="004C43DF" w:rsidRPr="00B90F4B">
        <w:rPr>
          <w:rFonts w:ascii="Times New Roman" w:hAnsi="Times New Roman"/>
        </w:rPr>
        <w:t xml:space="preserve"> </w:t>
      </w:r>
      <w:r w:rsidRPr="00B90F4B">
        <w:rPr>
          <w:rFonts w:ascii="Times New Roman" w:hAnsi="Times New Roman"/>
        </w:rPr>
        <w:t>were</w:t>
      </w:r>
      <w:r w:rsidR="001F49E2" w:rsidRPr="00B90F4B">
        <w:rPr>
          <w:rFonts w:ascii="Times New Roman" w:hAnsi="Times New Roman"/>
        </w:rPr>
        <w:t xml:space="preserve"> plotted in the table below</w:t>
      </w:r>
      <w:r w:rsidRPr="00B90F4B">
        <w:rPr>
          <w:rFonts w:ascii="Times New Roman" w:hAnsi="Times New Roman"/>
        </w:rPr>
        <w:t xml:space="preserve"> the graph</w:t>
      </w:r>
      <w:r w:rsidR="001F49E2" w:rsidRPr="00B90F4B">
        <w:rPr>
          <w:rFonts w:ascii="Times New Roman" w:hAnsi="Times New Roman"/>
        </w:rPr>
        <w:t>.</w:t>
      </w:r>
    </w:p>
    <w:p w:rsidR="0065629D" w:rsidRDefault="0065629D" w:rsidP="004C43DF"/>
    <w:p w:rsidR="004C43DF" w:rsidRPr="002007D3" w:rsidRDefault="004C43DF" w:rsidP="004C43DF">
      <w:pPr>
        <w:rPr>
          <w:b/>
        </w:rPr>
      </w:pPr>
    </w:p>
    <w:p w:rsidR="00275885" w:rsidRDefault="00275885" w:rsidP="00275885">
      <w:pPr>
        <w:jc w:val="center"/>
      </w:pPr>
    </w:p>
    <w:p w:rsidR="00BE3AA2" w:rsidRPr="00BE3AA2" w:rsidRDefault="00BE3AA2" w:rsidP="00BE3AA2">
      <w:pPr>
        <w:jc w:val="center"/>
      </w:pPr>
    </w:p>
    <w:p w:rsidR="00C50422" w:rsidRDefault="00C50422" w:rsidP="00C50422"/>
    <w:p w:rsidR="00C50422" w:rsidRDefault="001F49E2" w:rsidP="00C50422">
      <w:r>
        <w:rPr>
          <w:noProof/>
          <w:lang w:eastAsia="en-NZ"/>
        </w:rPr>
        <mc:AlternateContent>
          <mc:Choice Requires="wps">
            <w:drawing>
              <wp:anchor distT="0" distB="0" distL="114300" distR="114300" simplePos="0" relativeHeight="251689984" behindDoc="1" locked="0" layoutInCell="1" allowOverlap="1" wp14:anchorId="6D92D80B" wp14:editId="35770852">
                <wp:simplePos x="0" y="0"/>
                <wp:positionH relativeFrom="margin">
                  <wp:align>left</wp:align>
                </wp:positionH>
                <wp:positionV relativeFrom="paragraph">
                  <wp:posOffset>1149913</wp:posOffset>
                </wp:positionV>
                <wp:extent cx="5711190" cy="635"/>
                <wp:effectExtent l="0" t="0" r="3810" b="0"/>
                <wp:wrapTight wrapText="bothSides">
                  <wp:wrapPolygon edited="0">
                    <wp:start x="0" y="0"/>
                    <wp:lineTo x="0" y="20444"/>
                    <wp:lineTo x="21542" y="20444"/>
                    <wp:lineTo x="2154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711190" cy="635"/>
                        </a:xfrm>
                        <a:prstGeom prst="rect">
                          <a:avLst/>
                        </a:prstGeom>
                        <a:solidFill>
                          <a:prstClr val="white"/>
                        </a:solidFill>
                        <a:ln>
                          <a:noFill/>
                        </a:ln>
                        <a:effectLst/>
                      </wps:spPr>
                      <wps:txbx>
                        <w:txbxContent>
                          <w:p w:rsidR="005B6FF2" w:rsidRPr="00C343C7" w:rsidRDefault="005B6FF2" w:rsidP="00C343C7">
                            <w:pPr>
                              <w:rPr>
                                <w:b/>
                              </w:rPr>
                            </w:pPr>
                            <w:r>
                              <w:rPr>
                                <w:b/>
                              </w:rPr>
                              <w:t>Figure</w:t>
                            </w:r>
                            <w:r w:rsidRPr="00C343C7">
                              <w:rPr>
                                <w:b/>
                              </w:rPr>
                              <w:t xml:space="preserve"> 1: The results obtained using Logger Pro in order to calculate the energy of the system at different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2D80B" id="Text Box 13" o:spid="_x0000_s1031" type="#_x0000_t202" style="position:absolute;margin-left:0;margin-top:90.55pt;width:449.7pt;height:.05pt;z-index:-251626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" stroked="f">
                <v:textbox style="mso-fit-shape-to-text:t" inset="0,0,0,0">
                  <w:txbxContent>
                    <w:p w:rsidR="005B6FF2" w:rsidRPr="00C343C7" w:rsidRDefault="005B6FF2" w:rsidP="00C343C7">
                      <w:pPr>
                        <w:rPr>
                          <w:b/>
                        </w:rPr>
                      </w:pPr>
                      <w:r>
                        <w:rPr>
                          <w:b/>
                        </w:rPr>
                        <w:t>Figure</w:t>
                      </w:r>
                      <w:r w:rsidRPr="00C343C7">
                        <w:rPr>
                          <w:b/>
                        </w:rPr>
                        <w:t xml:space="preserve"> 1: The results obtained using Logger Pro in order to calculate the energy of the system at different points.</w:t>
                      </w:r>
                    </w:p>
                  </w:txbxContent>
                </v:textbox>
                <w10:wrap type="tight" anchorx="margin"/>
              </v:shape>
            </w:pict>
          </mc:Fallback>
        </mc:AlternateContent>
      </w:r>
    </w:p>
    <w:tbl>
      <w:tblPr>
        <w:tblpPr w:leftFromText="180" w:rightFromText="180" w:vertAnchor="page" w:horzAnchor="margin" w:tblpY="14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1418"/>
        <w:gridCol w:w="1933"/>
      </w:tblGrid>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lastRenderedPageBreak/>
              <w:t>Quantity</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Value</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Units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Initial compression of spring (distance from neutral position)</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0.034</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Maximum compression of the spring during the collision</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0.027</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Velocity of cart just after leaving the spring</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0.601</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 per second</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Velocity just before the collision</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-0.648</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 per second</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Maximum distance travelled up the incline</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0.66</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Position of randomly selected point</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0.391</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Velocity of randomly selected point</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-0.416</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 per second</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Mass of the cart</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0.512</w:t>
            </w:r>
          </w:p>
        </w:tc>
        <w:tc>
          <w:tcPr>
            <w:tcW w:w="1933" w:type="dxa"/>
            <w:shd w:val="clear" w:color="auto" w:fill="auto"/>
          </w:tcPr>
          <w:p w:rsidR="008D3071" w:rsidRPr="00C50422" w:rsidRDefault="008D3071" w:rsidP="008D3071">
            <w:pPr>
              <w:keepNext/>
              <w:rPr>
                <w:rFonts w:ascii="Calibri" w:hAnsi="Calibri"/>
                <w:sz w:val="22"/>
              </w:rPr>
            </w:pPr>
            <w:r w:rsidRPr="00C50422">
              <w:rPr>
                <w:rFonts w:ascii="Calibri" w:hAnsi="Calibri"/>
                <w:sz w:val="22"/>
              </w:rPr>
              <w:t>Kilograms</w:t>
            </w:r>
          </w:p>
        </w:tc>
      </w:tr>
    </w:tbl>
    <w:p w:rsidR="008D3071" w:rsidRPr="008D3071" w:rsidRDefault="008D3071" w:rsidP="008D3071">
      <w:pPr>
        <w:rPr>
          <w:b/>
        </w:rPr>
      </w:pPr>
      <w:r w:rsidRPr="008D3071">
        <w:rPr>
          <w:b/>
        </w:rPr>
        <w:t>Table 2: Recorded data for various situations during the experiment</w:t>
      </w:r>
      <w:r w:rsidR="00DF3A7C">
        <w:rPr>
          <w:b/>
        </w:rPr>
        <w:t xml:space="preserve"> using the graphs created by Logger Pro</w:t>
      </w:r>
    </w:p>
    <w:p w:rsidR="005C1A25" w:rsidRDefault="005C1A25" w:rsidP="005C1A25">
      <w:pPr>
        <w:pStyle w:val="Subtitle"/>
      </w:pPr>
      <w:r>
        <w:t xml:space="preserve">Energy calculations </w:t>
      </w:r>
    </w:p>
    <w:p w:rsidR="005C1A25" w:rsidRPr="00B90F4B" w:rsidRDefault="005C1A25" w:rsidP="00AC6552">
      <w:pPr>
        <w:pStyle w:val="ListParagraph"/>
        <w:numPr>
          <w:ilvl w:val="0"/>
          <w:numId w:val="6"/>
        </w:numPr>
        <w:spacing w:line="360" w:lineRule="auto"/>
        <w:ind w:left="714" w:hanging="357"/>
        <w:rPr>
          <w:rFonts w:ascii="Times New Roman" w:hAnsi="Times New Roman"/>
        </w:rPr>
      </w:pPr>
      <w:r w:rsidRPr="00B90F4B">
        <w:rPr>
          <w:rFonts w:ascii="Times New Roman" w:hAnsi="Times New Roman"/>
        </w:rPr>
        <w:t xml:space="preserve">The energy at the start of the experiment was all stored inside the spring in the form of elastic potential energy. This amount of energy was calculated using the equation </w:t>
      </w:r>
    </w:p>
    <w:p w:rsidR="005C1A25" w:rsidRPr="002C4F8D" w:rsidRDefault="005C1A25" w:rsidP="005C1A25">
      <w:pPr>
        <w:jc w:val="center"/>
        <w:rPr>
          <w:rFonts w:ascii="Cambria Math" w:hAnsi="Cambria Math"/>
          <w:oMath/>
        </w:rPr>
      </w:pPr>
      <m:oMathPara>
        <m:oMath>
          <m:r>
            <w:rPr>
              <w:rFonts w:ascii="Cambria Math" w:hAnsi="Cambria Math"/>
            </w:rPr>
            <m:t>Ep(spring) = ½ k</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C1A25" w:rsidRPr="002C4F8D" w:rsidRDefault="005C1A25" w:rsidP="005C1A25">
      <w:pPr>
        <w:jc w:val="center"/>
        <w:rPr>
          <w:rFonts w:ascii="Cambria Math" w:hAnsi="Cambria Math"/>
          <w:oMath/>
        </w:rPr>
      </w:pPr>
      <m:oMathPara>
        <m:oMath>
          <m:r>
            <w:rPr>
              <w:rFonts w:ascii="Cambria Math" w:hAnsi="Cambria Math"/>
            </w:rPr>
            <m:t xml:space="preserve">Ep(spring) = ½ 593.2 × </m:t>
          </m:r>
          <m:sSup>
            <m:sSupPr>
              <m:ctrlPr>
                <w:rPr>
                  <w:rFonts w:ascii="Cambria Math" w:hAnsi="Cambria Math"/>
                  <w:i/>
                </w:rPr>
              </m:ctrlPr>
            </m:sSupPr>
            <m:e>
              <m:r>
                <w:rPr>
                  <w:rFonts w:ascii="Cambria Math" w:hAnsi="Cambria Math"/>
                </w:rPr>
                <m:t>0.034</m:t>
              </m:r>
            </m:e>
            <m:sup>
              <m:r>
                <w:rPr>
                  <w:rFonts w:ascii="Cambria Math" w:hAnsi="Cambria Math"/>
                </w:rPr>
                <m:t>2</m:t>
              </m:r>
            </m:sup>
          </m:sSup>
        </m:oMath>
      </m:oMathPara>
    </w:p>
    <w:p w:rsidR="005C1A25" w:rsidRPr="002C4F8D" w:rsidRDefault="005C1A25" w:rsidP="005C1A25">
      <w:pPr>
        <w:jc w:val="center"/>
        <w:rPr>
          <w:rFonts w:ascii="Cambria Math" w:hAnsi="Cambria Math"/>
          <w:oMath/>
        </w:rPr>
      </w:pPr>
      <m:oMathPara>
        <m:oMath>
          <m:r>
            <w:rPr>
              <w:rFonts w:ascii="Cambria Math" w:hAnsi="Cambria Math"/>
            </w:rPr>
            <m:t>Ep(spring) = 0.343 Joules</m:t>
          </m:r>
        </m:oMath>
      </m:oMathPara>
    </w:p>
    <w:p w:rsidR="005C1A25" w:rsidRPr="00B90F4B" w:rsidRDefault="005C1A25" w:rsidP="005C1A25">
      <w:pPr>
        <w:rPr>
          <w:rFonts w:ascii="Times New Roman" w:hAnsi="Times New Roman"/>
        </w:rPr>
      </w:pPr>
      <w:r w:rsidRPr="00B90F4B">
        <w:rPr>
          <w:rFonts w:ascii="Times New Roman" w:hAnsi="Times New Roman"/>
        </w:rPr>
        <w:t>Uncertainty</w:t>
      </w:r>
    </w:p>
    <w:p w:rsidR="005C1A25" w:rsidRPr="002C4F8D" w:rsidRDefault="005C1A25" w:rsidP="005C1A25">
      <w:pPr>
        <w:jc w:val="center"/>
        <w:rPr>
          <w:rFonts w:ascii="Cambria Math" w:hAnsi="Cambria Math"/>
          <w:oMath/>
        </w:rPr>
      </w:pPr>
      <m:oMathPara>
        <m:oMath>
          <m:r>
            <w:rPr>
              <w:rFonts w:ascii="Cambria Math" w:hAnsi="Cambria Math"/>
            </w:rPr>
            <m:t>%δ k =</m:t>
          </m:r>
          <m:f>
            <m:fPr>
              <m:ctrlPr>
                <w:rPr>
                  <w:rFonts w:ascii="Cambria Math" w:hAnsi="Cambria Math"/>
                  <w:i/>
                </w:rPr>
              </m:ctrlPr>
            </m:fPr>
            <m:num>
              <m:r>
                <w:rPr>
                  <w:rFonts w:ascii="Cambria Math" w:hAnsi="Cambria Math"/>
                </w:rPr>
                <m:t>30.5</m:t>
              </m:r>
            </m:num>
            <m:den>
              <m:r>
                <w:rPr>
                  <w:rFonts w:ascii="Cambria Math" w:hAnsi="Cambria Math"/>
                </w:rPr>
                <m:t>593.2</m:t>
              </m:r>
            </m:den>
          </m:f>
          <m:r>
            <w:rPr>
              <w:rFonts w:ascii="Cambria Math" w:hAnsi="Cambria Math"/>
            </w:rPr>
            <m:t xml:space="preserve"> × 100 = 5.14%</m:t>
          </m:r>
        </m:oMath>
      </m:oMathPara>
    </w:p>
    <w:p w:rsidR="005C1A25" w:rsidRPr="002C4F8D" w:rsidRDefault="005C1A25" w:rsidP="005C1A25">
      <w:pPr>
        <w:jc w:val="center"/>
        <w:rPr>
          <w:rFonts w:ascii="Cambria Math" w:hAnsi="Cambria Math"/>
          <w:oMath/>
        </w:rPr>
      </w:pPr>
      <m:oMathPara>
        <m:oMath>
          <m:r>
            <w:rPr>
              <w:rFonts w:ascii="Cambria Math" w:hAnsi="Cambria Math"/>
            </w:rPr>
            <m:t xml:space="preserve">%δ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0.0005</m:t>
              </m:r>
            </m:num>
            <m:den>
              <m:r>
                <w:rPr>
                  <w:rFonts w:ascii="Cambria Math" w:hAnsi="Cambria Math"/>
                </w:rPr>
                <m:t xml:space="preserve">0.034 </m:t>
              </m:r>
            </m:den>
          </m:f>
          <m:r>
            <w:rPr>
              <w:rFonts w:ascii="Cambria Math" w:hAnsi="Cambria Math"/>
            </w:rPr>
            <m:t>)× 100)) × 2 = 2.94%</m:t>
          </m:r>
        </m:oMath>
      </m:oMathPara>
    </w:p>
    <w:p w:rsidR="005C1A25" w:rsidRPr="002C4F8D" w:rsidRDefault="005C1A25" w:rsidP="005C1A25">
      <w:pPr>
        <w:jc w:val="center"/>
        <w:rPr>
          <w:rFonts w:ascii="Cambria Math" w:hAnsi="Cambria Math"/>
          <w:oMath/>
        </w:rPr>
      </w:pPr>
      <m:oMathPara>
        <m:oMath>
          <m:r>
            <w:rPr>
              <w:rFonts w:ascii="Cambria Math" w:hAnsi="Cambria Math"/>
            </w:rPr>
            <m:t>2.94 + 5.14 = 8.05%</m:t>
          </m:r>
        </m:oMath>
      </m:oMathPara>
    </w:p>
    <w:p w:rsidR="005C1A25" w:rsidRPr="002C4F8D" w:rsidRDefault="005C1A25" w:rsidP="005C1A25">
      <w:pPr>
        <w:jc w:val="center"/>
        <w:rPr>
          <w:rFonts w:ascii="Cambria Math" w:hAnsi="Cambria Math"/>
          <w:oMath/>
        </w:rPr>
      </w:pPr>
      <m:oMathPara>
        <m:oMath>
          <m:r>
            <w:rPr>
              <w:rFonts w:ascii="Cambria Math" w:hAnsi="Cambria Math"/>
            </w:rPr>
            <m:t>Therefore: δ ½ 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8.05</m:t>
              </m:r>
            </m:num>
            <m:den>
              <m:r>
                <w:rPr>
                  <w:rFonts w:ascii="Cambria Math" w:hAnsi="Cambria Math"/>
                </w:rPr>
                <m:t>100</m:t>
              </m:r>
            </m:den>
          </m:f>
          <m:r>
            <w:rPr>
              <w:rFonts w:ascii="Cambria Math" w:hAnsi="Cambria Math"/>
            </w:rPr>
            <m:t xml:space="preserve"> * 0.343</m:t>
          </m:r>
        </m:oMath>
      </m:oMathPara>
    </w:p>
    <w:p w:rsidR="005C1A25" w:rsidRPr="002C4F8D" w:rsidRDefault="005C1A25" w:rsidP="005C1A25">
      <w:pPr>
        <w:jc w:val="center"/>
        <w:rPr>
          <w:rFonts w:ascii="Cambria Math" w:hAnsi="Cambria Math"/>
          <w:oMath/>
        </w:rPr>
      </w:pPr>
      <m:oMathPara>
        <m:oMath>
          <m:r>
            <w:rPr>
              <w:rFonts w:ascii="Cambria Math" w:hAnsi="Cambria Math"/>
            </w:rPr>
            <m:t>δEp = ±0.028 Joules</m:t>
          </m:r>
        </m:oMath>
      </m:oMathPara>
    </w:p>
    <w:p w:rsidR="005C1A25" w:rsidRPr="005C1A25" w:rsidRDefault="005C1A25" w:rsidP="005C1A25">
      <w:pPr>
        <w:jc w:val="center"/>
        <w:rPr>
          <w:rFonts w:ascii="Times New Roman" w:hAnsi="Times New Roman"/>
        </w:rPr>
      </w:pPr>
      <w:r w:rsidRPr="005C1A25">
        <w:rPr>
          <w:rFonts w:ascii="Times New Roman" w:hAnsi="Times New Roman"/>
        </w:rPr>
        <w:t xml:space="preserve">Therefore the amount of energy in the system at the start of the experiment was </w:t>
      </w:r>
    </w:p>
    <w:p w:rsidR="005C1A25" w:rsidRDefault="005C1A25" w:rsidP="005C1A25">
      <w:pPr>
        <w:jc w:val="center"/>
      </w:pPr>
      <w:r w:rsidRPr="002C4F8D">
        <w:t xml:space="preserve">0.34 </w:t>
      </w:r>
      <w:r w:rsidRPr="002C4F8D">
        <w:rPr>
          <w:rFonts w:cs="Arial"/>
        </w:rPr>
        <w:t>±</w:t>
      </w:r>
      <w:r w:rsidRPr="002C4F8D">
        <w:t xml:space="preserve"> 0.03 Joules</w:t>
      </w:r>
    </w:p>
    <w:p w:rsidR="005C1A25" w:rsidRDefault="005C1A25" w:rsidP="005C1A25"/>
    <w:p w:rsidR="005C1A25" w:rsidRPr="00B90F4B" w:rsidRDefault="005C1A25" w:rsidP="00AC6552">
      <w:pPr>
        <w:pStyle w:val="ListParagraph"/>
        <w:numPr>
          <w:ilvl w:val="0"/>
          <w:numId w:val="6"/>
        </w:numPr>
        <w:spacing w:line="360" w:lineRule="auto"/>
        <w:ind w:left="714" w:hanging="357"/>
        <w:rPr>
          <w:rFonts w:ascii="Times New Roman" w:hAnsi="Times New Roman"/>
        </w:rPr>
      </w:pPr>
      <w:r w:rsidRPr="00B90F4B">
        <w:rPr>
          <w:rFonts w:ascii="Times New Roman" w:hAnsi="Times New Roman"/>
        </w:rPr>
        <w:t>Just after the cart lost contact with the spring, the elastic potential energy of the fully released spring was converted into both kinetic energy and gravitational energy.</w:t>
      </w:r>
    </w:p>
    <w:p w:rsidR="005C1A25" w:rsidRPr="008979B0" w:rsidRDefault="005C1A25" w:rsidP="005C1A25">
      <w:pPr>
        <w:jc w:val="center"/>
      </w:pPr>
      <m:oMathPara>
        <m:oMath>
          <m:r>
            <w:rPr>
              <w:rFonts w:ascii="Cambria Math" w:hAnsi="Cambria Math"/>
            </w:rPr>
            <w:lastRenderedPageBreak/>
            <m:t>E</m:t>
          </m:r>
          <m:d>
            <m:dPr>
              <m:ctrlPr>
                <w:rPr>
                  <w:rFonts w:ascii="Cambria Math" w:hAnsi="Cambria Math"/>
                  <w:i/>
                </w:rPr>
              </m:ctrlPr>
            </m:dPr>
            <m:e>
              <m:r>
                <w:rPr>
                  <w:rFonts w:ascii="Cambria Math" w:hAnsi="Cambria Math"/>
                </w:rPr>
                <m:t>Total</m:t>
              </m:r>
            </m:e>
          </m:d>
          <m:r>
            <w:rPr>
              <w:rFonts w:ascii="Cambria Math" w:hAnsi="Cambria Math"/>
            </w:rPr>
            <m:t>=E</m:t>
          </m:r>
          <m:d>
            <m:dPr>
              <m:ctrlPr>
                <w:rPr>
                  <w:rFonts w:ascii="Cambria Math" w:hAnsi="Cambria Math"/>
                  <w:i/>
                </w:rPr>
              </m:ctrlPr>
            </m:dPr>
            <m:e>
              <m:r>
                <w:rPr>
                  <w:rFonts w:ascii="Cambria Math" w:hAnsi="Cambria Math"/>
                </w:rPr>
                <m:t>kinetic</m:t>
              </m:r>
            </m:e>
          </m:d>
          <m:r>
            <w:rPr>
              <w:rFonts w:ascii="Cambria Math" w:hAnsi="Cambria Math"/>
            </w:rPr>
            <m:t>+Ep</m:t>
          </m:r>
          <m:d>
            <m:dPr>
              <m:ctrlPr>
                <w:rPr>
                  <w:rFonts w:ascii="Cambria Math" w:hAnsi="Cambria Math"/>
                  <w:i/>
                </w:rPr>
              </m:ctrlPr>
            </m:dPr>
            <m:e>
              <m:r>
                <w:rPr>
                  <w:rFonts w:ascii="Cambria Math" w:hAnsi="Cambria Math"/>
                </w:rPr>
                <m:t>Gravitational</m:t>
              </m:r>
            </m:e>
          </m:d>
        </m:oMath>
      </m:oMathPara>
    </w:p>
    <w:p w:rsidR="005C1A25" w:rsidRPr="008979B0" w:rsidRDefault="005C1A25" w:rsidP="005C1A25">
      <w:pPr>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+mgΔh</m:t>
          </m:r>
        </m:oMath>
      </m:oMathPara>
    </w:p>
    <w:p w:rsidR="005C1A25" w:rsidRPr="008979B0" w:rsidRDefault="005C1A25" w:rsidP="005C1A25">
      <w:pPr>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×0.512 ×</m:t>
          </m:r>
          <m:sSup>
            <m:sSupPr>
              <m:ctrlPr>
                <w:rPr>
                  <w:rFonts w:ascii="Cambria Math" w:hAnsi="Cambria Math"/>
                  <w:i/>
                </w:rPr>
              </m:ctrlPr>
            </m:sSupPr>
            <m:e>
              <m:r>
                <w:rPr>
                  <w:rFonts w:ascii="Cambria Math" w:hAnsi="Cambria Math"/>
                </w:rPr>
                <m:t>0.68</m:t>
              </m:r>
            </m:e>
            <m:sup>
              <m:r>
                <w:rPr>
                  <w:rFonts w:ascii="Cambria Math" w:hAnsi="Cambria Math"/>
                </w:rPr>
                <m:t>2</m:t>
              </m:r>
            </m:sup>
          </m:sSup>
          <m:r>
            <w:rPr>
              <w:rFonts w:ascii="Cambria Math" w:hAnsi="Cambria Math"/>
            </w:rPr>
            <m:t>+0.512×9.818.837×</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5C1A25" w:rsidRPr="008979B0" w:rsidRDefault="005C1A25" w:rsidP="005C1A25">
      <w:pPr>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 xml:space="preserve">=0.122 ±3.7% </m:t>
          </m:r>
          <m:d>
            <m:dPr>
              <m:ctrlPr>
                <w:rPr>
                  <w:rFonts w:ascii="Cambria Math" w:hAnsi="Cambria Math"/>
                  <w:i/>
                </w:rPr>
              </m:ctrlPr>
            </m:dPr>
            <m:e>
              <m:r>
                <w:rPr>
                  <w:rFonts w:ascii="Cambria Math" w:hAnsi="Cambria Math"/>
                </w:rPr>
                <m:t>Using method that was used before for uncertainty</m:t>
              </m:r>
            </m:e>
          </m:d>
        </m:oMath>
      </m:oMathPara>
    </w:p>
    <w:p w:rsidR="005C1A25" w:rsidRPr="00B90F4B" w:rsidRDefault="005C1A25" w:rsidP="005C1A25">
      <w:pPr>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=0.122 ±0.005 Joules</m:t>
          </m:r>
        </m:oMath>
      </m:oMathPara>
    </w:p>
    <w:p w:rsidR="00B90F4B" w:rsidRPr="00B90F4B" w:rsidRDefault="00B90F4B" w:rsidP="00AC6552">
      <w:pPr>
        <w:spacing w:line="360" w:lineRule="auto"/>
        <w:rPr>
          <w:rFonts w:ascii="Times New Roman" w:hAnsi="Times New Roman"/>
        </w:rPr>
      </w:pPr>
      <w:r>
        <w:rPr>
          <w:rFonts w:ascii="Times New Roman" w:hAnsi="Times New Roman"/>
        </w:rPr>
        <w:t>This did not agree with the theory of conservation of energy because even after taking the extremes of the uncertainties, the energy calculated of the system at this point was not the same as what was calculated as the starting energy of the system.</w:t>
      </w:r>
    </w:p>
    <w:p w:rsidR="005C1A25" w:rsidRPr="00B90F4B" w:rsidRDefault="005C1A25" w:rsidP="00AC6552">
      <w:pPr>
        <w:pStyle w:val="ListParagraph"/>
        <w:numPr>
          <w:ilvl w:val="0"/>
          <w:numId w:val="6"/>
        </w:numPr>
        <w:spacing w:line="360" w:lineRule="auto"/>
        <w:rPr>
          <w:rFonts w:ascii="Times New Roman" w:hAnsi="Times New Roman"/>
        </w:rPr>
      </w:pPr>
      <w:r w:rsidRPr="00B90F4B">
        <w:rPr>
          <w:rFonts w:ascii="Times New Roman" w:hAnsi="Times New Roman"/>
        </w:rPr>
        <w:t xml:space="preserve">The </w:t>
      </w:r>
      <w:r w:rsidR="00AC6552">
        <w:rPr>
          <w:rFonts w:ascii="Times New Roman" w:hAnsi="Times New Roman"/>
        </w:rPr>
        <w:t xml:space="preserve">point when there was </w:t>
      </w:r>
      <w:r w:rsidRPr="00B90F4B">
        <w:rPr>
          <w:rFonts w:ascii="Times New Roman" w:hAnsi="Times New Roman"/>
        </w:rPr>
        <w:t>maximum gravitational potential energy</w:t>
      </w:r>
      <w:r w:rsidR="00AC6552">
        <w:rPr>
          <w:rFonts w:ascii="Times New Roman" w:hAnsi="Times New Roman"/>
        </w:rPr>
        <w:t xml:space="preserve"> of the system</w:t>
      </w:r>
      <w:r w:rsidRPr="00B90F4B">
        <w:rPr>
          <w:rFonts w:ascii="Times New Roman" w:hAnsi="Times New Roman"/>
        </w:rPr>
        <w:t xml:space="preserve"> was at the top of the track i.e. just before the cart started to roll back down.</w:t>
      </w:r>
    </w:p>
    <w:p w:rsidR="005C1A25" w:rsidRPr="002C4F8D" w:rsidRDefault="005C1A25" w:rsidP="005C1A25">
      <w:pPr>
        <w:spacing w:line="360" w:lineRule="auto"/>
        <w:jc w:val="center"/>
        <w:rPr>
          <w:rFonts w:ascii="Cambria Math" w:hAnsi="Cambria Math"/>
          <w:oMath/>
        </w:rPr>
      </w:pPr>
      <m:oMathPara>
        <m:oMath>
          <m:r>
            <w:rPr>
              <w:rFonts w:ascii="Cambria Math" w:hAnsi="Cambria Math"/>
            </w:rPr>
            <m:t>ΔEp(gravitational) = mgΔh</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Δh was determined using trigonometry</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sin</m:t>
          </m:r>
          <m:d>
            <m:dPr>
              <m:ctrlPr>
                <w:rPr>
                  <w:rFonts w:ascii="Cambria Math" w:hAnsi="Cambria Math"/>
                  <w:i/>
                </w:rPr>
              </m:ctrlPr>
            </m:dPr>
            <m:e>
              <m:r>
                <w:rPr>
                  <w:rFonts w:ascii="Cambria Math" w:hAnsi="Cambria Math"/>
                </w:rPr>
                <m:t>2.98</m:t>
              </m:r>
            </m:e>
          </m:d>
          <m:r>
            <w:rPr>
              <w:rFonts w:ascii="Cambria Math" w:hAnsi="Cambria Math"/>
            </w:rPr>
            <m:t xml:space="preserve">= </m:t>
          </m:r>
          <m:f>
            <m:fPr>
              <m:ctrlPr>
                <w:rPr>
                  <w:rFonts w:ascii="Cambria Math" w:hAnsi="Cambria Math"/>
                  <w:i/>
                </w:rPr>
              </m:ctrlPr>
            </m:fPr>
            <m:num>
              <m:r>
                <w:rPr>
                  <w:rFonts w:ascii="Cambria Math" w:hAnsi="Cambria Math"/>
                </w:rPr>
                <m:t>opposite</m:t>
              </m:r>
            </m:num>
            <m:den>
              <m:r>
                <w:rPr>
                  <w:rFonts w:ascii="Cambria Math" w:hAnsi="Cambria Math"/>
                </w:rPr>
                <m:t>0.606</m:t>
              </m:r>
            </m:den>
          </m:f>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opposite (the change in vertical height) = 0.0315 metres</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Therefore ΔEp (gravitational) = 0.512 × 9.81 × 0.0315</m:t>
          </m:r>
        </m:oMath>
      </m:oMathPara>
    </w:p>
    <w:p w:rsidR="005C1A25" w:rsidRPr="002C4F8D" w:rsidRDefault="005C1A25" w:rsidP="005C1A25">
      <w:pPr>
        <w:spacing w:line="360" w:lineRule="auto"/>
        <w:jc w:val="center"/>
        <w:rPr>
          <w:rFonts w:ascii="Cambria Math" w:hAnsi="Cambria Math" w:cs="Arial"/>
          <w:oMath/>
        </w:rPr>
      </w:pPr>
      <m:oMathPara>
        <m:oMath>
          <m:r>
            <w:rPr>
              <w:rFonts w:ascii="Cambria Math" w:hAnsi="Cambria Math"/>
            </w:rPr>
            <m:t xml:space="preserve">ΔEp (Gravitational) = 0.158 Joules </m:t>
          </m:r>
        </m:oMath>
      </m:oMathPara>
    </w:p>
    <w:p w:rsidR="005C1A25" w:rsidRPr="00AC6552" w:rsidRDefault="005C1A25" w:rsidP="005C1A25">
      <w:pPr>
        <w:spacing w:line="360" w:lineRule="auto"/>
        <w:rPr>
          <w:rFonts w:ascii="Times New Roman" w:hAnsi="Times New Roman"/>
        </w:rPr>
      </w:pPr>
      <w:r w:rsidRPr="00AC6552">
        <w:rPr>
          <w:rFonts w:ascii="Times New Roman" w:hAnsi="Times New Roman"/>
        </w:rPr>
        <w:t>Uncertainty</w:t>
      </w:r>
    </w:p>
    <w:p w:rsidR="005C1A25" w:rsidRPr="002C4F8D" w:rsidRDefault="005C1A25" w:rsidP="005C1A25">
      <w:pPr>
        <w:spacing w:line="360" w:lineRule="auto"/>
        <w:jc w:val="center"/>
        <w:rPr>
          <w:rFonts w:ascii="Cambria Math" w:hAnsi="Cambria Math"/>
          <w:oMath/>
        </w:rPr>
      </w:pPr>
      <m:oMathPara>
        <m:oMath>
          <m:r>
            <w:rPr>
              <w:rFonts w:ascii="Cambria Math" w:hAnsi="Cambria Math"/>
            </w:rPr>
            <m:t>%δm = (</m:t>
          </m:r>
          <m:f>
            <m:fPr>
              <m:ctrlPr>
                <w:rPr>
                  <w:rFonts w:ascii="Cambria Math" w:hAnsi="Cambria Math"/>
                  <w:i/>
                </w:rPr>
              </m:ctrlPr>
            </m:fPr>
            <m:num>
              <m:r>
                <w:rPr>
                  <w:rFonts w:ascii="Cambria Math" w:hAnsi="Cambria Math"/>
                </w:rPr>
                <m:t>0.005</m:t>
              </m:r>
            </m:num>
            <m:den>
              <m:r>
                <w:rPr>
                  <w:rFonts w:ascii="Cambria Math" w:hAnsi="Cambria Math"/>
                </w:rPr>
                <m:t>0.5124</m:t>
              </m:r>
            </m:den>
          </m:f>
          <m:r>
            <w:rPr>
              <w:rFonts w:ascii="Cambria Math" w:hAnsi="Cambria Math"/>
            </w:rPr>
            <m:t xml:space="preserve">) ×100 = </m:t>
          </m:r>
          <m:r>
            <w:rPr>
              <w:rFonts w:ascii="Cambria Math" w:hAnsi="Cambria Math" w:cs="Arial"/>
            </w:rPr>
            <m:t>±</m:t>
          </m:r>
          <m:r>
            <w:rPr>
              <w:rFonts w:ascii="Cambria Math" w:hAnsi="Cambria Math"/>
            </w:rPr>
            <m:t xml:space="preserve"> 0.976%</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 xml:space="preserve">%δh used the method that was used for calculating the angle = </m:t>
          </m:r>
          <m:r>
            <w:rPr>
              <w:rFonts w:ascii="Cambria Math" w:hAnsi="Cambria Math" w:cs="Arial"/>
            </w:rPr>
            <m:t>±</m:t>
          </m:r>
          <m:r>
            <w:rPr>
              <w:rFonts w:ascii="Cambria Math" w:hAnsi="Cambria Math"/>
            </w:rPr>
            <m:t xml:space="preserve"> 15.87%</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 xml:space="preserve">%δ Total = </m:t>
          </m:r>
          <m:r>
            <w:rPr>
              <w:rFonts w:ascii="Cambria Math" w:hAnsi="Cambria Math" w:cs="Arial"/>
            </w:rPr>
            <m:t>±</m:t>
          </m:r>
          <m:r>
            <w:rPr>
              <w:rFonts w:ascii="Cambria Math" w:hAnsi="Cambria Math"/>
            </w:rPr>
            <m:t xml:space="preserve"> 18.86%</m:t>
          </m:r>
        </m:oMath>
      </m:oMathPara>
    </w:p>
    <w:p w:rsidR="005C1A25" w:rsidRDefault="005C1A25" w:rsidP="005C1A25">
      <w:pPr>
        <w:spacing w:line="360" w:lineRule="auto"/>
        <w:jc w:val="center"/>
        <w:rPr>
          <w:rFonts w:ascii="Times New Roman" w:hAnsi="Times New Roman"/>
        </w:rPr>
      </w:pPr>
      <w:r w:rsidRPr="005C1A25">
        <w:rPr>
          <w:rFonts w:ascii="Times New Roman" w:hAnsi="Times New Roman"/>
        </w:rPr>
        <w:t>Therefore the energy of the cart when it reaches the to</w:t>
      </w:r>
      <w:r w:rsidR="00B90F4B">
        <w:rPr>
          <w:rFonts w:ascii="Times New Roman" w:hAnsi="Times New Roman"/>
        </w:rPr>
        <w:t>p of the slop was</w:t>
      </w:r>
      <w:r w:rsidRPr="005C1A25">
        <w:rPr>
          <w:rFonts w:ascii="Times New Roman" w:hAnsi="Times New Roman"/>
        </w:rPr>
        <w:t xml:space="preserve"> 0.16 ± 0.03 Joules.</w:t>
      </w:r>
    </w:p>
    <w:p w:rsidR="00B90F4B" w:rsidRPr="005C1A25" w:rsidRDefault="007B4923" w:rsidP="00B90F4B">
      <w:pPr>
        <w:spacing w:line="360" w:lineRule="auto"/>
        <w:rPr>
          <w:rFonts w:ascii="Times New Roman" w:hAnsi="Times New Roman"/>
        </w:rPr>
      </w:pPr>
      <w:r>
        <w:rPr>
          <w:rFonts w:ascii="Times New Roman" w:hAnsi="Times New Roman"/>
        </w:rPr>
        <w:t>This</w:t>
      </w:r>
      <w:r w:rsidR="00CB7E5F">
        <w:rPr>
          <w:rFonts w:ascii="Times New Roman" w:hAnsi="Times New Roman"/>
        </w:rPr>
        <w:t xml:space="preserve"> </w:t>
      </w:r>
      <w:r w:rsidR="00AC6552">
        <w:rPr>
          <w:rFonts w:ascii="Times New Roman" w:hAnsi="Times New Roman"/>
        </w:rPr>
        <w:t>refuted</w:t>
      </w:r>
      <w:r w:rsidR="00B90F4B">
        <w:rPr>
          <w:rFonts w:ascii="Times New Roman" w:hAnsi="Times New Roman"/>
        </w:rPr>
        <w:t xml:space="preserve"> the theory of energy conservation as after taking the uncertainties into account, the </w:t>
      </w:r>
      <w:r w:rsidR="00CB7E5F">
        <w:rPr>
          <w:rFonts w:ascii="Times New Roman" w:hAnsi="Times New Roman"/>
        </w:rPr>
        <w:t>energy of the system at the start was still larger than the energy of the system at this point.</w:t>
      </w:r>
    </w:p>
    <w:p w:rsidR="005C1A25" w:rsidRPr="00B90F4B" w:rsidRDefault="005C1A25" w:rsidP="00B90F4B">
      <w:pPr>
        <w:pStyle w:val="ListParagraph"/>
        <w:numPr>
          <w:ilvl w:val="0"/>
          <w:numId w:val="6"/>
        </w:numPr>
        <w:spacing w:line="360" w:lineRule="auto"/>
        <w:rPr>
          <w:rFonts w:ascii="Times New Roman" w:hAnsi="Times New Roman"/>
        </w:rPr>
      </w:pPr>
      <w:r w:rsidRPr="00B90F4B">
        <w:rPr>
          <w:rFonts w:ascii="Times New Roman" w:hAnsi="Times New Roman"/>
        </w:rPr>
        <w:t xml:space="preserve">Just before the cart collided with the </w:t>
      </w:r>
      <w:r w:rsidR="00AC6552">
        <w:rPr>
          <w:rFonts w:ascii="Times New Roman" w:hAnsi="Times New Roman"/>
        </w:rPr>
        <w:t>force sensor for the first time</w:t>
      </w:r>
      <w:r w:rsidRPr="00B90F4B">
        <w:rPr>
          <w:rFonts w:ascii="Times New Roman" w:hAnsi="Times New Roman"/>
        </w:rPr>
        <w:t>, the total energy in the system was the sum of the kinetic energy and the gravitational potential energy</w:t>
      </w:r>
      <w:r w:rsidR="00AC6552">
        <w:rPr>
          <w:rFonts w:ascii="Times New Roman" w:hAnsi="Times New Roman"/>
        </w:rPr>
        <w:t xml:space="preserve"> of the system at that point</w:t>
      </w:r>
      <w:r w:rsidRPr="00B90F4B">
        <w:rPr>
          <w:rFonts w:ascii="Times New Roman" w:hAnsi="Times New Roman"/>
        </w:rPr>
        <w:t>.</w:t>
      </w:r>
    </w:p>
    <w:p w:rsidR="005C1A25" w:rsidRPr="008979B0" w:rsidRDefault="005C1A25" w:rsidP="005C1A25">
      <w:pPr>
        <w:spacing w:line="360" w:lineRule="auto"/>
        <w:jc w:val="center"/>
      </w:pPr>
      <m:oMathPara>
        <m:oMath>
          <m:r>
            <w:rPr>
              <w:rFonts w:ascii="Cambria Math" w:hAnsi="Cambria Math" w:cs="Arial"/>
            </w:rPr>
            <m:t>E</m:t>
          </m:r>
          <m:d>
            <m:dPr>
              <m:ctrlPr>
                <w:rPr>
                  <w:rFonts w:ascii="Cambria Math" w:hAnsi="Cambria Math" w:cs="Arial"/>
                  <w:i/>
                </w:rPr>
              </m:ctrlPr>
            </m:dPr>
            <m:e>
              <m:r>
                <w:rPr>
                  <w:rFonts w:ascii="Cambria Math" w:hAnsi="Cambria Math" w:cs="Arial"/>
                </w:rPr>
                <m:t>Total</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m:t>
          </m:r>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r>
            <w:rPr>
              <w:rFonts w:ascii="Cambria Math" w:hAnsi="Cambria Math" w:cs="Arial"/>
            </w:rPr>
            <m:t>+mgΔh</m:t>
          </m:r>
        </m:oMath>
      </m:oMathPara>
    </w:p>
    <w:p w:rsidR="005C1A25" w:rsidRPr="008979B0" w:rsidRDefault="005C1A25" w:rsidP="005C1A25">
      <w:pPr>
        <w:spacing w:line="360" w:lineRule="auto"/>
        <w:jc w:val="center"/>
      </w:pPr>
      <m:oMathPara>
        <m:oMath>
          <m:r>
            <w:rPr>
              <w:rFonts w:ascii="Cambria Math" w:hAnsi="Cambria Math"/>
            </w:rPr>
            <w:lastRenderedPageBreak/>
            <m:t>E</m:t>
          </m:r>
          <m:d>
            <m:dPr>
              <m:ctrlPr>
                <w:rPr>
                  <w:rFonts w:ascii="Cambria Math" w:hAnsi="Cambria Math"/>
                  <w:i/>
                </w:rPr>
              </m:ctrlPr>
            </m:dPr>
            <m:e>
              <m:r>
                <w:rPr>
                  <w:rFonts w:ascii="Cambria Math" w:hAnsi="Cambria Math"/>
                </w:rPr>
                <m:t>Total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×0.512×</m:t>
          </m:r>
          <m:sSup>
            <m:sSupPr>
              <m:ctrlPr>
                <w:rPr>
                  <w:rFonts w:ascii="Cambria Math" w:hAnsi="Cambria Math"/>
                  <w:i/>
                </w:rPr>
              </m:ctrlPr>
            </m:sSupPr>
            <m:e>
              <m:r>
                <w:rPr>
                  <w:rFonts w:ascii="Cambria Math" w:hAnsi="Cambria Math"/>
                </w:rPr>
                <m:t>0.648</m:t>
              </m:r>
            </m:e>
            <m:sup>
              <m:r>
                <w:rPr>
                  <w:rFonts w:ascii="Cambria Math" w:hAnsi="Cambria Math"/>
                </w:rPr>
                <m:t>2</m:t>
              </m:r>
            </m:sup>
          </m:sSup>
          <m:r>
            <w:rPr>
              <w:rFonts w:ascii="Cambria Math" w:hAnsi="Cambria Math"/>
            </w:rPr>
            <m:t>+0.512×9.81×</m:t>
          </m:r>
          <m:sSup>
            <m:sSupPr>
              <m:ctrlPr>
                <w:rPr>
                  <w:rFonts w:ascii="Cambria Math" w:hAnsi="Cambria Math"/>
                  <w:i/>
                </w:rPr>
              </m:ctrlPr>
            </m:sSupPr>
            <m:e>
              <m:r>
                <w:rPr>
                  <w:rFonts w:ascii="Cambria Math" w:hAnsi="Cambria Math"/>
                </w:rPr>
                <m:t>1.78110</m:t>
              </m:r>
            </m:e>
            <m:sup>
              <m:r>
                <w:rPr>
                  <w:rFonts w:ascii="Cambria Math" w:hAnsi="Cambria Math"/>
                </w:rPr>
                <m:t>-3</m:t>
              </m:r>
            </m:sup>
          </m:sSup>
        </m:oMath>
      </m:oMathPara>
    </w:p>
    <w:p w:rsidR="005C1A25" w:rsidRPr="00B90F4B" w:rsidRDefault="005C1A25" w:rsidP="005C1A25">
      <w:pPr>
        <w:spacing w:line="360" w:lineRule="auto"/>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=0.116 ±0.078 Joules (Uncertainty obtained with previous methods)</m:t>
          </m:r>
        </m:oMath>
      </m:oMathPara>
    </w:p>
    <w:p w:rsidR="00B90F4B" w:rsidRPr="00B90F4B" w:rsidRDefault="00B90F4B" w:rsidP="00B90F4B">
      <w:pPr>
        <w:spacing w:line="360" w:lineRule="auto"/>
        <w:rPr>
          <w:rFonts w:ascii="Times New Roman" w:hAnsi="Times New Roman"/>
        </w:rPr>
      </w:pPr>
      <w:r>
        <w:rPr>
          <w:rFonts w:ascii="Times New Roman" w:hAnsi="Times New Roman"/>
        </w:rPr>
        <w:t xml:space="preserve">This </w:t>
      </w:r>
      <w:r w:rsidR="007B4923">
        <w:rPr>
          <w:rFonts w:ascii="Times New Roman" w:hAnsi="Times New Roman"/>
        </w:rPr>
        <w:t>did not agree</w:t>
      </w:r>
      <w:r>
        <w:rPr>
          <w:rFonts w:ascii="Times New Roman" w:hAnsi="Times New Roman"/>
        </w:rPr>
        <w:t xml:space="preserve"> with the theory of energy conservati</w:t>
      </w:r>
      <w:r w:rsidR="007B4923">
        <w:rPr>
          <w:rFonts w:ascii="Times New Roman" w:hAnsi="Times New Roman"/>
        </w:rPr>
        <w:t>on as when the uncertainties were</w:t>
      </w:r>
      <w:r>
        <w:rPr>
          <w:rFonts w:ascii="Times New Roman" w:hAnsi="Times New Roman"/>
        </w:rPr>
        <w:t xml:space="preserve"> taken into account, the energy of the system at this point </w:t>
      </w:r>
      <w:r w:rsidR="007B4923">
        <w:rPr>
          <w:rFonts w:ascii="Times New Roman" w:hAnsi="Times New Roman"/>
        </w:rPr>
        <w:t>was not</w:t>
      </w:r>
      <w:r>
        <w:rPr>
          <w:rFonts w:ascii="Times New Roman" w:hAnsi="Times New Roman"/>
        </w:rPr>
        <w:t xml:space="preserve"> equal to the energy of the system at the star</w:t>
      </w:r>
      <w:r w:rsidR="007B4923">
        <w:rPr>
          <w:rFonts w:ascii="Times New Roman" w:hAnsi="Times New Roman"/>
        </w:rPr>
        <w:t>t</w:t>
      </w:r>
      <w:r>
        <w:rPr>
          <w:rFonts w:ascii="Times New Roman" w:hAnsi="Times New Roman"/>
        </w:rPr>
        <w:t xml:space="preserve"> of the experiment.</w:t>
      </w:r>
    </w:p>
    <w:p w:rsidR="005C1A25" w:rsidRPr="005C1A25" w:rsidRDefault="005C1A25" w:rsidP="005C1A25">
      <w:pPr>
        <w:rPr>
          <w:rFonts w:ascii="Times New Roman" w:hAnsi="Times New Roman"/>
        </w:rPr>
      </w:pPr>
    </w:p>
    <w:p w:rsidR="005C1A25" w:rsidRPr="00B90F4B" w:rsidRDefault="005C1A25" w:rsidP="00B90F4B">
      <w:pPr>
        <w:pStyle w:val="ListParagraph"/>
        <w:numPr>
          <w:ilvl w:val="0"/>
          <w:numId w:val="6"/>
        </w:numPr>
        <w:rPr>
          <w:rFonts w:ascii="Times New Roman" w:hAnsi="Times New Roman"/>
        </w:rPr>
      </w:pPr>
      <w:r w:rsidRPr="00B90F4B">
        <w:rPr>
          <w:rFonts w:ascii="Times New Roman" w:hAnsi="Times New Roman"/>
        </w:rPr>
        <w:t>When the comp</w:t>
      </w:r>
      <w:r w:rsidR="005B6FF2">
        <w:rPr>
          <w:rFonts w:ascii="Times New Roman" w:hAnsi="Times New Roman"/>
        </w:rPr>
        <w:t>ression of the spring was at the</w:t>
      </w:r>
      <w:r w:rsidRPr="00B90F4B">
        <w:rPr>
          <w:rFonts w:ascii="Times New Roman" w:hAnsi="Times New Roman"/>
        </w:rPr>
        <w:t xml:space="preserve"> maximum during the collision, the energy of the system was calculated using the maximum spring compression at this point:</w:t>
      </w:r>
    </w:p>
    <w:p w:rsidR="005C1A25" w:rsidRPr="002C4F8D" w:rsidRDefault="005C1A25" w:rsidP="005C1A25">
      <w:pPr>
        <w:jc w:val="center"/>
        <w:rPr>
          <w:rFonts w:ascii="Cambria Math" w:hAnsi="Cambria Math"/>
          <w:oMath/>
        </w:rPr>
      </w:pPr>
      <m:oMathPara>
        <m:oMath>
          <m:r>
            <w:rPr>
              <w:rFonts w:ascii="Cambria Math" w:hAnsi="Cambria Math"/>
            </w:rPr>
            <m:t>Ep(spring) = ½ k</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C1A25" w:rsidRPr="002C4F8D" w:rsidRDefault="005C1A25" w:rsidP="005C1A25">
      <w:pPr>
        <w:jc w:val="center"/>
        <w:rPr>
          <w:rFonts w:ascii="Cambria Math" w:hAnsi="Cambria Math"/>
          <w:oMath/>
        </w:rPr>
      </w:pPr>
      <m:oMathPara>
        <m:oMath>
          <m:r>
            <w:rPr>
              <w:rFonts w:ascii="Cambria Math" w:hAnsi="Cambria Math"/>
            </w:rPr>
            <m:t xml:space="preserve">Ep(spring) = ½ 593.2 × </m:t>
          </m:r>
          <m:sSup>
            <m:sSupPr>
              <m:ctrlPr>
                <w:rPr>
                  <w:rFonts w:ascii="Cambria Math" w:hAnsi="Cambria Math"/>
                  <w:i/>
                </w:rPr>
              </m:ctrlPr>
            </m:sSupPr>
            <m:e>
              <m:r>
                <w:rPr>
                  <w:rFonts w:ascii="Cambria Math" w:hAnsi="Cambria Math"/>
                </w:rPr>
                <m:t>0.027</m:t>
              </m:r>
            </m:e>
            <m:sup>
              <m:r>
                <w:rPr>
                  <w:rFonts w:ascii="Cambria Math" w:hAnsi="Cambria Math"/>
                </w:rPr>
                <m:t>2</m:t>
              </m:r>
            </m:sup>
          </m:sSup>
        </m:oMath>
      </m:oMathPara>
    </w:p>
    <w:p w:rsidR="005C1A25" w:rsidRPr="002C4F8D" w:rsidRDefault="005C1A25" w:rsidP="005C1A25">
      <w:pPr>
        <w:jc w:val="center"/>
        <w:rPr>
          <w:rFonts w:ascii="Cambria Math" w:hAnsi="Cambria Math"/>
          <w:oMath/>
        </w:rPr>
      </w:pPr>
      <m:oMathPara>
        <m:oMath>
          <m:r>
            <w:rPr>
              <w:rFonts w:ascii="Cambria Math" w:hAnsi="Cambria Math"/>
            </w:rPr>
            <m:t>Ep(spring) = 0.216 Joules</m:t>
          </m:r>
        </m:oMath>
      </m:oMathPara>
    </w:p>
    <w:p w:rsidR="005C1A25" w:rsidRDefault="005C1A25" w:rsidP="005C1A25">
      <w:r>
        <w:t>Uncertainty</w:t>
      </w:r>
    </w:p>
    <w:p w:rsidR="005C1A25" w:rsidRPr="002C4F8D" w:rsidRDefault="005C1A25" w:rsidP="005C1A25">
      <w:pPr>
        <w:jc w:val="center"/>
        <w:rPr>
          <w:rFonts w:ascii="Cambria Math" w:hAnsi="Cambria Math"/>
          <w:oMath/>
        </w:rPr>
      </w:pPr>
      <m:oMathPara>
        <m:oMath>
          <m:r>
            <w:rPr>
              <w:rFonts w:ascii="Cambria Math" w:hAnsi="Cambria Math"/>
            </w:rPr>
            <m:t>%δ k = 5.14% as per the equation in the example before.</m:t>
          </m:r>
        </m:oMath>
      </m:oMathPara>
    </w:p>
    <w:p w:rsidR="005C1A25" w:rsidRPr="002C4F8D" w:rsidRDefault="005C1A25" w:rsidP="005C1A25">
      <w:pPr>
        <w:jc w:val="center"/>
        <w:rPr>
          <w:rFonts w:ascii="Cambria Math" w:hAnsi="Cambria Math"/>
          <w:oMath/>
        </w:rPr>
      </w:pPr>
      <m:oMathPara>
        <m:oMath>
          <m:r>
            <w:rPr>
              <w:rFonts w:ascii="Cambria Math" w:hAnsi="Cambria Math"/>
            </w:rPr>
            <m:t>%δ x^2 = (</m:t>
          </m:r>
          <m:f>
            <m:fPr>
              <m:ctrlPr>
                <w:rPr>
                  <w:rFonts w:ascii="Cambria Math" w:hAnsi="Cambria Math"/>
                  <w:i/>
                </w:rPr>
              </m:ctrlPr>
            </m:fPr>
            <m:num>
              <m:r>
                <w:rPr>
                  <w:rFonts w:ascii="Cambria Math" w:hAnsi="Cambria Math"/>
                </w:rPr>
                <m:t>0.0005</m:t>
              </m:r>
            </m:num>
            <m:den>
              <m:r>
                <w:rPr>
                  <w:rFonts w:ascii="Cambria Math" w:hAnsi="Cambria Math"/>
                </w:rPr>
                <m:t>0.027</m:t>
              </m:r>
            </m:den>
          </m:f>
          <m:r>
            <w:rPr>
              <w:rFonts w:ascii="Cambria Math" w:hAnsi="Cambria Math"/>
            </w:rPr>
            <m:t xml:space="preserve"> × 100) × 2 = 3.70%</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%δ ½ 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8.84%</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 xml:space="preserve">δEp = </m:t>
          </m:r>
          <m:d>
            <m:dPr>
              <m:ctrlPr>
                <w:rPr>
                  <w:rFonts w:ascii="Cambria Math" w:hAnsi="Cambria Math"/>
                  <w:i/>
                </w:rPr>
              </m:ctrlPr>
            </m:dPr>
            <m:e>
              <m:f>
                <m:fPr>
                  <m:ctrlPr>
                    <w:rPr>
                      <w:rFonts w:ascii="Cambria Math" w:hAnsi="Cambria Math"/>
                      <w:i/>
                    </w:rPr>
                  </m:ctrlPr>
                </m:fPr>
                <m:num>
                  <m:r>
                    <w:rPr>
                      <w:rFonts w:ascii="Cambria Math" w:hAnsi="Cambria Math"/>
                    </w:rPr>
                    <m:t>8.84</m:t>
                  </m:r>
                </m:num>
                <m:den>
                  <m:r>
                    <w:rPr>
                      <w:rFonts w:ascii="Cambria Math" w:hAnsi="Cambria Math"/>
                    </w:rPr>
                    <m:t>100</m:t>
                  </m:r>
                </m:den>
              </m:f>
            </m:e>
          </m:d>
          <m:r>
            <w:rPr>
              <w:rFonts w:ascii="Cambria Math" w:hAnsi="Cambria Math"/>
            </w:rPr>
            <m:t xml:space="preserve"> × 0.216 = </m:t>
          </m:r>
          <m:r>
            <w:rPr>
              <w:rFonts w:ascii="Cambria Math" w:hAnsi="Cambria Math" w:cs="Arial"/>
            </w:rPr>
            <m:t>±</m:t>
          </m:r>
          <m:r>
            <w:rPr>
              <w:rFonts w:ascii="Cambria Math" w:hAnsi="Cambria Math"/>
            </w:rPr>
            <m:t xml:space="preserve"> 0.019</m:t>
          </m:r>
        </m:oMath>
      </m:oMathPara>
    </w:p>
    <w:p w:rsidR="005C1A25" w:rsidRPr="005C1A25" w:rsidRDefault="005C1A25" w:rsidP="005C1A25">
      <w:pPr>
        <w:spacing w:line="360" w:lineRule="auto"/>
        <w:jc w:val="center"/>
        <w:rPr>
          <w:rFonts w:ascii="Times New Roman" w:hAnsi="Times New Roman"/>
        </w:rPr>
      </w:pPr>
      <w:r w:rsidRPr="005C1A25">
        <w:rPr>
          <w:rFonts w:ascii="Times New Roman" w:hAnsi="Times New Roman"/>
        </w:rPr>
        <w:t>Therefore the maximum elastic potential energy stored inside the spring during the collision</w:t>
      </w:r>
      <w:r w:rsidR="005B6FF2">
        <w:rPr>
          <w:rFonts w:ascii="Times New Roman" w:hAnsi="Times New Roman"/>
        </w:rPr>
        <w:t xml:space="preserve"> of the cart</w:t>
      </w:r>
      <w:r w:rsidRPr="005C1A25">
        <w:rPr>
          <w:rFonts w:ascii="Times New Roman" w:hAnsi="Times New Roman"/>
        </w:rPr>
        <w:t xml:space="preserve"> with the force metre was calculated to be</w:t>
      </w:r>
    </w:p>
    <w:p w:rsidR="005C1A25" w:rsidRDefault="005C1A25" w:rsidP="005C1A25">
      <w:pPr>
        <w:spacing w:line="360" w:lineRule="auto"/>
        <w:jc w:val="center"/>
      </w:pPr>
      <w:r>
        <w:t xml:space="preserve">0.22 </w:t>
      </w:r>
      <w:r>
        <w:rPr>
          <w:rFonts w:cs="Arial"/>
        </w:rPr>
        <w:t>±</w:t>
      </w:r>
      <w:r>
        <w:t xml:space="preserve"> 0.02 Joules</w:t>
      </w:r>
    </w:p>
    <w:p w:rsidR="00B90F4B" w:rsidRPr="00B90F4B" w:rsidRDefault="00CB7E5F" w:rsidP="00B90F4B">
      <w:pPr>
        <w:spacing w:line="360" w:lineRule="auto"/>
        <w:rPr>
          <w:rFonts w:ascii="Times New Roman" w:hAnsi="Times New Roman"/>
        </w:rPr>
      </w:pPr>
      <w:r>
        <w:rPr>
          <w:rFonts w:ascii="Times New Roman" w:hAnsi="Times New Roman"/>
        </w:rPr>
        <w:t xml:space="preserve">This result </w:t>
      </w:r>
      <w:r w:rsidR="007B4923">
        <w:rPr>
          <w:rFonts w:ascii="Times New Roman" w:hAnsi="Times New Roman"/>
        </w:rPr>
        <w:t>refuted</w:t>
      </w:r>
      <w:r>
        <w:rPr>
          <w:rFonts w:ascii="Times New Roman" w:hAnsi="Times New Roman"/>
        </w:rPr>
        <w:t xml:space="preserve"> the theory of energy conservation again</w:t>
      </w:r>
      <w:r w:rsidR="007B4923">
        <w:rPr>
          <w:rFonts w:ascii="Times New Roman" w:hAnsi="Times New Roman"/>
        </w:rPr>
        <w:t xml:space="preserve"> in this experiment</w:t>
      </w:r>
      <w:r>
        <w:rPr>
          <w:rFonts w:ascii="Times New Roman" w:hAnsi="Times New Roman"/>
        </w:rPr>
        <w:t xml:space="preserve"> because</w:t>
      </w:r>
      <w:r w:rsidR="007B4923">
        <w:rPr>
          <w:rFonts w:ascii="Times New Roman" w:hAnsi="Times New Roman"/>
        </w:rPr>
        <w:t xml:space="preserve"> when the uncertainty was</w:t>
      </w:r>
      <w:r>
        <w:rPr>
          <w:rFonts w:ascii="Times New Roman" w:hAnsi="Times New Roman"/>
        </w:rPr>
        <w:t xml:space="preserve"> taken into account, the energy of the system at this point was </w:t>
      </w:r>
      <w:r w:rsidR="007B4923">
        <w:rPr>
          <w:rFonts w:ascii="Times New Roman" w:hAnsi="Times New Roman"/>
        </w:rPr>
        <w:t xml:space="preserve">not </w:t>
      </w:r>
      <w:r>
        <w:rPr>
          <w:rFonts w:ascii="Times New Roman" w:hAnsi="Times New Roman"/>
        </w:rPr>
        <w:t>equal to the energy of the system at the start.</w:t>
      </w:r>
    </w:p>
    <w:p w:rsidR="004E32D3" w:rsidRDefault="008D3071" w:rsidP="00FA4965">
      <w:pPr>
        <w:pStyle w:val="Title"/>
      </w:pPr>
      <w:r>
        <w:t>Discussion</w:t>
      </w:r>
    </w:p>
    <w:p w:rsidR="008D3071" w:rsidRPr="00AC6552" w:rsidRDefault="008D3071" w:rsidP="00AC6552">
      <w:pPr>
        <w:spacing w:line="360" w:lineRule="auto"/>
        <w:rPr>
          <w:rFonts w:ascii="Times New Roman" w:hAnsi="Times New Roman"/>
        </w:rPr>
      </w:pPr>
    </w:p>
    <w:p w:rsidR="00CB7E5F" w:rsidRPr="00AC6552" w:rsidRDefault="008E429D" w:rsidP="00AC6552">
      <w:pPr>
        <w:spacing w:line="360" w:lineRule="auto"/>
        <w:rPr>
          <w:rFonts w:ascii="Times New Roman" w:hAnsi="Times New Roman"/>
        </w:rPr>
      </w:pPr>
      <w:r w:rsidRPr="00AC6552">
        <w:rPr>
          <w:rFonts w:ascii="Times New Roman" w:hAnsi="Times New Roman"/>
        </w:rPr>
        <w:t>In the first experiment, the spring constant of the spring i</w:t>
      </w:r>
      <w:r w:rsidR="005C1A25" w:rsidRPr="00AC6552">
        <w:rPr>
          <w:rFonts w:ascii="Times New Roman" w:hAnsi="Times New Roman"/>
        </w:rPr>
        <w:t xml:space="preserve">n the cart was determined to be </w:t>
      </w:r>
      <w:r w:rsidRPr="00AC6552">
        <w:rPr>
          <w:rFonts w:ascii="Times New Roman" w:hAnsi="Times New Roman"/>
        </w:rPr>
        <w:t>593.2 ±</w:t>
      </w:r>
      <w:r w:rsidR="00DF78C7" w:rsidRPr="00AC6552">
        <w:rPr>
          <w:rFonts w:ascii="Times New Roman" w:hAnsi="Times New Roman"/>
        </w:rPr>
        <w:t xml:space="preserve"> 30.5</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Pr="00AC6552">
        <w:rPr>
          <w:rFonts w:ascii="Times New Roman" w:hAnsi="Times New Roman"/>
        </w:rPr>
        <w:t>. This was a small</w:t>
      </w:r>
      <w:r w:rsidR="00DF78C7" w:rsidRPr="00AC6552">
        <w:rPr>
          <w:rFonts w:ascii="Times New Roman" w:hAnsi="Times New Roman"/>
        </w:rPr>
        <w:t xml:space="preserve"> uncertainty </w:t>
      </w:r>
      <w:r w:rsidRPr="00AC6552">
        <w:rPr>
          <w:rFonts w:ascii="Times New Roman" w:hAnsi="Times New Roman"/>
        </w:rPr>
        <w:t xml:space="preserve">due to the technique used to determine the spring constant. Since the Logger Pro software was used, it decreased the uncertainty of the force since it was calculated by a sensor. It removed </w:t>
      </w:r>
      <w:r w:rsidR="003C2FE8" w:rsidRPr="00AC6552">
        <w:rPr>
          <w:rFonts w:ascii="Times New Roman" w:hAnsi="Times New Roman"/>
        </w:rPr>
        <w:t>any form of parallax</w:t>
      </w:r>
      <w:r w:rsidRPr="00AC6552">
        <w:rPr>
          <w:rFonts w:ascii="Times New Roman" w:hAnsi="Times New Roman"/>
        </w:rPr>
        <w:t xml:space="preserve">. In order to decrease the uncertainty even further, a digital Vernier calliper could have been used to measure the displacement of the cart which would again remove </w:t>
      </w:r>
      <w:r w:rsidR="004723F1" w:rsidRPr="00AC6552">
        <w:rPr>
          <w:rFonts w:ascii="Times New Roman" w:hAnsi="Times New Roman"/>
        </w:rPr>
        <w:t>the uncertainty due to parallax.</w:t>
      </w:r>
    </w:p>
    <w:p w:rsidR="007B4923" w:rsidRPr="007B4923" w:rsidRDefault="00CB7E5F" w:rsidP="007B4923">
      <w:pPr>
        <w:spacing w:line="360" w:lineRule="auto"/>
        <w:rPr>
          <w:rFonts w:ascii="Times New Roman" w:hAnsi="Times New Roman"/>
        </w:rPr>
      </w:pPr>
      <w:r w:rsidRPr="007B4923">
        <w:rPr>
          <w:rFonts w:ascii="Times New Roman" w:hAnsi="Times New Roman"/>
        </w:rPr>
        <w:t xml:space="preserve">In the </w:t>
      </w:r>
      <w:r w:rsidRPr="0088734B">
        <w:rPr>
          <w:rFonts w:ascii="Times New Roman" w:hAnsi="Times New Roman"/>
        </w:rPr>
        <w:t>second experiment, the initial energy of the system was calculated to be 0.34 ± 0.03 Joules</w:t>
      </w:r>
      <w:r w:rsidR="007B4923" w:rsidRPr="0088734B">
        <w:rPr>
          <w:rFonts w:ascii="Times New Roman" w:hAnsi="Times New Roman"/>
        </w:rPr>
        <w:t>. The energy just after the spring was fully released was</w:t>
      </w:r>
      <m:oMath>
        <m:r>
          <w:rPr>
            <w:rFonts w:ascii="Cambria Math" w:hAnsi="Cambria Math"/>
          </w:rPr>
          <m:t xml:space="preserve"> 0.122 ±0.005 Joules</m:t>
        </m:r>
      </m:oMath>
      <w:r w:rsidR="005B6FF2">
        <w:rPr>
          <w:rFonts w:ascii="Times New Roman" w:hAnsi="Times New Roman"/>
        </w:rPr>
        <w:t>. When the cart reached the</w:t>
      </w:r>
      <w:r w:rsidR="007B4923" w:rsidRPr="0088734B">
        <w:rPr>
          <w:rFonts w:ascii="Times New Roman" w:hAnsi="Times New Roman"/>
        </w:rPr>
        <w:t xml:space="preserve"> maximum height, </w:t>
      </w:r>
      <w:r w:rsidR="007B4923" w:rsidRPr="0088734B">
        <w:rPr>
          <w:rFonts w:ascii="Times New Roman" w:hAnsi="Times New Roman"/>
        </w:rPr>
        <w:lastRenderedPageBreak/>
        <w:t>the energy of the system was 0.16 ± 0.03 Joules. Just before the first collision</w:t>
      </w:r>
      <w:r w:rsidR="007B4923">
        <w:rPr>
          <w:rFonts w:ascii="Times New Roman" w:hAnsi="Times New Roman"/>
        </w:rPr>
        <w:t xml:space="preserve">, the energy of the system was </w:t>
      </w:r>
      <m:oMath>
        <m:r>
          <w:rPr>
            <w:rFonts w:ascii="Cambria Math" w:hAnsi="Cambria Math"/>
          </w:rPr>
          <m:t>0.116 ±0.078</m:t>
        </m:r>
      </m:oMath>
      <w:r w:rsidR="007B4923">
        <w:rPr>
          <w:rFonts w:ascii="Times New Roman" w:hAnsi="Times New Roman"/>
        </w:rPr>
        <w:t xml:space="preserve"> Joules. The energy of the system at the last point, when the spring was compressed to </w:t>
      </w:r>
      <w:r w:rsidR="005B6FF2">
        <w:rPr>
          <w:rFonts w:ascii="Times New Roman" w:hAnsi="Times New Roman"/>
        </w:rPr>
        <w:t>the</w:t>
      </w:r>
      <w:r w:rsidR="007B4923">
        <w:rPr>
          <w:rFonts w:ascii="Times New Roman" w:hAnsi="Times New Roman"/>
        </w:rPr>
        <w:t xml:space="preserve"> maximum, was </w:t>
      </w:r>
      <w:r w:rsidR="007B4923">
        <w:t xml:space="preserve">0.22 </w:t>
      </w:r>
      <w:r w:rsidR="007B4923">
        <w:rPr>
          <w:rFonts w:cs="Arial"/>
        </w:rPr>
        <w:t>±</w:t>
      </w:r>
      <w:r w:rsidR="007B4923">
        <w:t xml:space="preserve"> 0.02 </w:t>
      </w:r>
      <w:r w:rsidR="007B4923" w:rsidRPr="007B4923">
        <w:rPr>
          <w:rFonts w:ascii="Times New Roman" w:hAnsi="Times New Roman"/>
        </w:rPr>
        <w:t xml:space="preserve">Joules. </w:t>
      </w:r>
      <w:r w:rsidR="007B4923">
        <w:rPr>
          <w:rFonts w:ascii="Times New Roman" w:hAnsi="Times New Roman"/>
        </w:rPr>
        <w:t xml:space="preserve">The energies at points two and 5 were not consistent with the rest of the data. The calculated energies of the system </w:t>
      </w:r>
      <w:r w:rsidR="007B4923" w:rsidRPr="007B4923">
        <w:rPr>
          <w:rFonts w:ascii="Times New Roman" w:hAnsi="Times New Roman"/>
        </w:rPr>
        <w:t>refute</w:t>
      </w:r>
      <w:r w:rsidR="00EB48BD">
        <w:rPr>
          <w:rFonts w:ascii="Times New Roman" w:hAnsi="Times New Roman"/>
        </w:rPr>
        <w:t>d</w:t>
      </w:r>
      <w:r w:rsidR="007B4923" w:rsidRPr="007B4923">
        <w:rPr>
          <w:rFonts w:ascii="Times New Roman" w:hAnsi="Times New Roman"/>
        </w:rPr>
        <w:t xml:space="preserve"> the theory that energy was conserved</w:t>
      </w:r>
      <w:r w:rsidR="007B4923">
        <w:rPr>
          <w:rFonts w:ascii="Times New Roman" w:hAnsi="Times New Roman"/>
        </w:rPr>
        <w:t xml:space="preserve"> in this experiment. For the energy to have been</w:t>
      </w:r>
      <w:r w:rsidR="007B4923" w:rsidRPr="007B4923">
        <w:rPr>
          <w:rFonts w:ascii="Times New Roman" w:hAnsi="Times New Roman"/>
        </w:rPr>
        <w:t xml:space="preserve"> conserve</w:t>
      </w:r>
      <w:r w:rsidR="007B4923">
        <w:rPr>
          <w:rFonts w:ascii="Times New Roman" w:hAnsi="Times New Roman"/>
        </w:rPr>
        <w:t>d</w:t>
      </w:r>
      <w:r w:rsidR="007B4923" w:rsidRPr="007B4923">
        <w:rPr>
          <w:rFonts w:ascii="Times New Roman" w:hAnsi="Times New Roman"/>
        </w:rPr>
        <w:t>, only conservati</w:t>
      </w:r>
      <w:r w:rsidR="007B4923">
        <w:rPr>
          <w:rFonts w:ascii="Times New Roman" w:hAnsi="Times New Roman"/>
        </w:rPr>
        <w:t>ve forces would have acted on the system. However, the energy of the system decreased after the spring was released and it continued to decrease for the duration of the experiment. This was due to the non-conservative forces, friction and drag, acting on the system</w:t>
      </w:r>
      <w:r w:rsidR="00EB48BD">
        <w:rPr>
          <w:rFonts w:ascii="Times New Roman" w:hAnsi="Times New Roman"/>
        </w:rPr>
        <w:t xml:space="preserve"> [Physics Classroom, website]</w:t>
      </w:r>
      <w:r w:rsidR="007B4923">
        <w:rPr>
          <w:rFonts w:ascii="Times New Roman" w:hAnsi="Times New Roman"/>
        </w:rPr>
        <w:t>. These force converted some of the energy in the system into heat energy and sound energy and dissipated it. The system was not able to use that energy and the total energy of the system decreased from 0.34 Joules to 0.116 Joules (ignoring calculation for point two).</w:t>
      </w:r>
      <w:r w:rsidR="00EB3460">
        <w:rPr>
          <w:rFonts w:ascii="Times New Roman" w:hAnsi="Times New Roman"/>
        </w:rPr>
        <w:t xml:space="preserve"> Energy was not conserved in this experiment.</w:t>
      </w:r>
    </w:p>
    <w:p w:rsidR="00DC0DC9" w:rsidRPr="005C1A25" w:rsidRDefault="00817211" w:rsidP="00770FCC">
      <w:pPr>
        <w:spacing w:line="360" w:lineRule="auto"/>
        <w:rPr>
          <w:rFonts w:ascii="Times New Roman" w:hAnsi="Times New Roman"/>
        </w:rPr>
      </w:pPr>
      <w:r w:rsidRPr="005C1A25">
        <w:rPr>
          <w:rFonts w:ascii="Times New Roman" w:hAnsi="Times New Roman"/>
        </w:rPr>
        <w:t>A good</w:t>
      </w:r>
      <w:r w:rsidR="00DC0DC9" w:rsidRPr="005C1A25">
        <w:rPr>
          <w:rFonts w:ascii="Times New Roman" w:hAnsi="Times New Roman"/>
        </w:rPr>
        <w:t xml:space="preserve"> real life example of </w:t>
      </w:r>
      <w:r w:rsidR="00EB3460">
        <w:rPr>
          <w:rFonts w:ascii="Times New Roman" w:hAnsi="Times New Roman"/>
        </w:rPr>
        <w:t xml:space="preserve">when </w:t>
      </w:r>
      <w:r w:rsidR="00DC0DC9" w:rsidRPr="005C1A25">
        <w:rPr>
          <w:rFonts w:ascii="Times New Roman" w:hAnsi="Times New Roman"/>
        </w:rPr>
        <w:t xml:space="preserve">energy conservation </w:t>
      </w:r>
      <w:r w:rsidR="00EB3460">
        <w:rPr>
          <w:rFonts w:ascii="Times New Roman" w:hAnsi="Times New Roman"/>
        </w:rPr>
        <w:t>actually occurs</w:t>
      </w:r>
      <w:r w:rsidRPr="005C1A25">
        <w:rPr>
          <w:rFonts w:ascii="Times New Roman" w:hAnsi="Times New Roman"/>
        </w:rPr>
        <w:t xml:space="preserve"> is </w:t>
      </w:r>
      <w:r w:rsidR="00DC0DC9" w:rsidRPr="005C1A25">
        <w:rPr>
          <w:rFonts w:ascii="Times New Roman" w:hAnsi="Times New Roman"/>
        </w:rPr>
        <w:t>to think of lake reaching a waterfall. As can be seen from Table 3 below, as the lake reaches a waterfall, the energy of that water changes throughout the fall as the water transforms its initial energy into other forms of energy.</w:t>
      </w:r>
    </w:p>
    <w:tbl>
      <w:tblPr>
        <w:tblStyle w:val="TableGrid"/>
        <w:tblW w:w="0" w:type="auto"/>
        <w:tblLook w:val="04A0" w:firstRow="1" w:lastRow="0" w:firstColumn="1" w:lastColumn="0" w:noHBand="0" w:noVBand="1"/>
      </w:tblPr>
      <w:tblGrid>
        <w:gridCol w:w="2254"/>
        <w:gridCol w:w="2254"/>
        <w:gridCol w:w="2254"/>
        <w:gridCol w:w="2254"/>
      </w:tblGrid>
      <w:tr w:rsidR="00DC0DC9" w:rsidTr="00DC0DC9">
        <w:tc>
          <w:tcPr>
            <w:tcW w:w="2254" w:type="dxa"/>
          </w:tcPr>
          <w:p w:rsidR="00DC0DC9" w:rsidRDefault="00DC0DC9" w:rsidP="00770FCC">
            <w:pPr>
              <w:spacing w:line="360" w:lineRule="auto"/>
            </w:pPr>
            <w:r>
              <w:t>Position</w:t>
            </w:r>
          </w:p>
        </w:tc>
        <w:tc>
          <w:tcPr>
            <w:tcW w:w="2254" w:type="dxa"/>
          </w:tcPr>
          <w:p w:rsidR="00DC0DC9" w:rsidRDefault="00DC0DC9" w:rsidP="00770FCC">
            <w:pPr>
              <w:spacing w:line="360" w:lineRule="auto"/>
            </w:pPr>
            <w:r>
              <w:t>E(potential)</w:t>
            </w:r>
          </w:p>
        </w:tc>
        <w:tc>
          <w:tcPr>
            <w:tcW w:w="2254" w:type="dxa"/>
          </w:tcPr>
          <w:p w:rsidR="00DC0DC9" w:rsidRDefault="00DC0DC9" w:rsidP="00770FCC">
            <w:pPr>
              <w:spacing w:line="360" w:lineRule="auto"/>
            </w:pPr>
            <w:r>
              <w:t>E(kinetic)</w:t>
            </w:r>
          </w:p>
        </w:tc>
        <w:tc>
          <w:tcPr>
            <w:tcW w:w="2254" w:type="dxa"/>
          </w:tcPr>
          <w:p w:rsidR="00DC0DC9" w:rsidRDefault="00DC0DC9" w:rsidP="00770FCC">
            <w:pPr>
              <w:spacing w:line="360" w:lineRule="auto"/>
            </w:pPr>
            <w:r>
              <w:t>E(thermal)</w:t>
            </w:r>
          </w:p>
        </w:tc>
      </w:tr>
      <w:tr w:rsidR="00DC0DC9" w:rsidTr="00DC0DC9">
        <w:tc>
          <w:tcPr>
            <w:tcW w:w="2254" w:type="dxa"/>
          </w:tcPr>
          <w:p w:rsidR="00DC0DC9" w:rsidRDefault="00DC0DC9" w:rsidP="00770FCC">
            <w:pPr>
              <w:spacing w:line="360" w:lineRule="auto"/>
            </w:pPr>
            <w:r>
              <w:t>Lake above falls</w:t>
            </w:r>
          </w:p>
        </w:tc>
        <w:tc>
          <w:tcPr>
            <w:tcW w:w="2254" w:type="dxa"/>
          </w:tcPr>
          <w:p w:rsidR="00DC0DC9" w:rsidRDefault="0088734B" w:rsidP="00770FCC">
            <w:pPr>
              <w:spacing w:line="360" w:lineRule="auto"/>
            </w:pPr>
            <w:r>
              <w:t>x</w:t>
            </w:r>
            <w:r w:rsidR="00DC0DC9">
              <w:t>xxxxx</w:t>
            </w:r>
          </w:p>
        </w:tc>
        <w:tc>
          <w:tcPr>
            <w:tcW w:w="2254" w:type="dxa"/>
          </w:tcPr>
          <w:p w:rsidR="00DC0DC9" w:rsidRDefault="00DC0DC9" w:rsidP="00770FCC">
            <w:pPr>
              <w:spacing w:line="360" w:lineRule="auto"/>
            </w:pPr>
            <w:r>
              <w:t>-</w:t>
            </w:r>
          </w:p>
        </w:tc>
        <w:tc>
          <w:tcPr>
            <w:tcW w:w="2254" w:type="dxa"/>
          </w:tcPr>
          <w:p w:rsidR="00DC0DC9" w:rsidRDefault="00DC0DC9" w:rsidP="00770FCC">
            <w:pPr>
              <w:spacing w:line="360" w:lineRule="auto"/>
            </w:pPr>
            <w:r>
              <w:t>-</w:t>
            </w:r>
          </w:p>
        </w:tc>
      </w:tr>
      <w:tr w:rsidR="00DC0DC9" w:rsidTr="00DC0DC9">
        <w:tc>
          <w:tcPr>
            <w:tcW w:w="2254" w:type="dxa"/>
          </w:tcPr>
          <w:p w:rsidR="00DC0DC9" w:rsidRDefault="00DC0DC9" w:rsidP="00770FCC">
            <w:pPr>
              <w:spacing w:line="360" w:lineRule="auto"/>
            </w:pPr>
            <w:r>
              <w:t>At the top of falls</w:t>
            </w:r>
          </w:p>
        </w:tc>
        <w:tc>
          <w:tcPr>
            <w:tcW w:w="2254" w:type="dxa"/>
          </w:tcPr>
          <w:p w:rsidR="00DC0DC9" w:rsidRDefault="0088734B" w:rsidP="00770FCC">
            <w:pPr>
              <w:spacing w:line="360" w:lineRule="auto"/>
            </w:pPr>
            <w:r>
              <w:t>x</w:t>
            </w:r>
            <w:r w:rsidR="00DC0DC9">
              <w:t>xxxx</w:t>
            </w:r>
          </w:p>
        </w:tc>
        <w:tc>
          <w:tcPr>
            <w:tcW w:w="2254" w:type="dxa"/>
          </w:tcPr>
          <w:p w:rsidR="00DC0DC9" w:rsidRDefault="0088734B" w:rsidP="00770FCC">
            <w:pPr>
              <w:spacing w:line="360" w:lineRule="auto"/>
            </w:pPr>
            <w:r>
              <w:t>x</w:t>
            </w:r>
          </w:p>
        </w:tc>
        <w:tc>
          <w:tcPr>
            <w:tcW w:w="2254" w:type="dxa"/>
          </w:tcPr>
          <w:p w:rsidR="00DC0DC9" w:rsidRDefault="00DC0DC9" w:rsidP="00770FCC">
            <w:pPr>
              <w:spacing w:line="360" w:lineRule="auto"/>
            </w:pPr>
            <w:r>
              <w:t>-</w:t>
            </w:r>
          </w:p>
        </w:tc>
      </w:tr>
      <w:tr w:rsidR="00DC0DC9" w:rsidTr="00DC0DC9">
        <w:tc>
          <w:tcPr>
            <w:tcW w:w="2254" w:type="dxa"/>
          </w:tcPr>
          <w:p w:rsidR="00DC0DC9" w:rsidRDefault="00DC0DC9" w:rsidP="00770FCC">
            <w:pPr>
              <w:spacing w:line="360" w:lineRule="auto"/>
            </w:pPr>
            <w:r>
              <w:t>Halfway down the falls</w:t>
            </w:r>
          </w:p>
        </w:tc>
        <w:tc>
          <w:tcPr>
            <w:tcW w:w="2254" w:type="dxa"/>
          </w:tcPr>
          <w:p w:rsidR="00DC0DC9" w:rsidRDefault="0088734B" w:rsidP="00770FCC">
            <w:pPr>
              <w:spacing w:line="360" w:lineRule="auto"/>
            </w:pPr>
            <w:r>
              <w:t>x</w:t>
            </w:r>
            <w:r w:rsidR="00DC0DC9">
              <w:t>xx</w:t>
            </w:r>
          </w:p>
        </w:tc>
        <w:tc>
          <w:tcPr>
            <w:tcW w:w="2254" w:type="dxa"/>
          </w:tcPr>
          <w:p w:rsidR="00DC0DC9" w:rsidRDefault="0088734B" w:rsidP="00770FCC">
            <w:pPr>
              <w:spacing w:line="360" w:lineRule="auto"/>
            </w:pPr>
            <w:r>
              <w:t>x</w:t>
            </w:r>
            <w:r w:rsidR="00DC0DC9">
              <w:t>xx</w:t>
            </w:r>
          </w:p>
        </w:tc>
        <w:tc>
          <w:tcPr>
            <w:tcW w:w="2254" w:type="dxa"/>
          </w:tcPr>
          <w:p w:rsidR="00DC0DC9" w:rsidRDefault="00DC0DC9" w:rsidP="00770FCC">
            <w:pPr>
              <w:spacing w:line="360" w:lineRule="auto"/>
            </w:pPr>
            <w:r>
              <w:t>-</w:t>
            </w:r>
          </w:p>
        </w:tc>
      </w:tr>
      <w:tr w:rsidR="00DC0DC9" w:rsidTr="00DC0DC9">
        <w:tc>
          <w:tcPr>
            <w:tcW w:w="2254" w:type="dxa"/>
          </w:tcPr>
          <w:p w:rsidR="00DC0DC9" w:rsidRDefault="00DC0DC9" w:rsidP="00770FCC">
            <w:pPr>
              <w:spacing w:line="360" w:lineRule="auto"/>
            </w:pPr>
            <w:r>
              <w:t>At the bottom  of the falls before impact</w:t>
            </w:r>
          </w:p>
        </w:tc>
        <w:tc>
          <w:tcPr>
            <w:tcW w:w="2254" w:type="dxa"/>
          </w:tcPr>
          <w:p w:rsidR="00DC0DC9" w:rsidRDefault="0088734B" w:rsidP="00770FCC">
            <w:pPr>
              <w:spacing w:line="360" w:lineRule="auto"/>
            </w:pPr>
            <w:r>
              <w:t>x</w:t>
            </w:r>
          </w:p>
        </w:tc>
        <w:tc>
          <w:tcPr>
            <w:tcW w:w="2254" w:type="dxa"/>
          </w:tcPr>
          <w:p w:rsidR="00DC0DC9" w:rsidRDefault="0088734B" w:rsidP="00770FCC">
            <w:pPr>
              <w:spacing w:line="360" w:lineRule="auto"/>
            </w:pPr>
            <w:r>
              <w:t>x</w:t>
            </w:r>
            <w:r w:rsidR="00DC0DC9">
              <w:t>xxxx</w:t>
            </w:r>
          </w:p>
        </w:tc>
        <w:tc>
          <w:tcPr>
            <w:tcW w:w="2254" w:type="dxa"/>
          </w:tcPr>
          <w:p w:rsidR="00DC0DC9" w:rsidRDefault="00DC0DC9" w:rsidP="00770FCC">
            <w:pPr>
              <w:spacing w:line="360" w:lineRule="auto"/>
            </w:pPr>
            <w:r>
              <w:t>-</w:t>
            </w:r>
          </w:p>
        </w:tc>
      </w:tr>
      <w:tr w:rsidR="00DC0DC9" w:rsidTr="00DC0DC9">
        <w:tc>
          <w:tcPr>
            <w:tcW w:w="2254" w:type="dxa"/>
          </w:tcPr>
          <w:p w:rsidR="00DC0DC9" w:rsidRDefault="00DC0DC9" w:rsidP="00770FCC">
            <w:pPr>
              <w:spacing w:line="360" w:lineRule="auto"/>
            </w:pPr>
            <w:r>
              <w:t>Just after impact</w:t>
            </w:r>
          </w:p>
        </w:tc>
        <w:tc>
          <w:tcPr>
            <w:tcW w:w="2254" w:type="dxa"/>
          </w:tcPr>
          <w:p w:rsidR="00DC0DC9" w:rsidRDefault="0088734B" w:rsidP="00770FCC">
            <w:pPr>
              <w:spacing w:line="360" w:lineRule="auto"/>
            </w:pPr>
            <w:r>
              <w:t>x</w:t>
            </w:r>
          </w:p>
        </w:tc>
        <w:tc>
          <w:tcPr>
            <w:tcW w:w="2254" w:type="dxa"/>
          </w:tcPr>
          <w:p w:rsidR="00DC0DC9" w:rsidRDefault="00DC0DC9" w:rsidP="00770FCC">
            <w:pPr>
              <w:spacing w:line="360" w:lineRule="auto"/>
            </w:pPr>
            <w:r>
              <w:t>-</w:t>
            </w:r>
          </w:p>
        </w:tc>
        <w:tc>
          <w:tcPr>
            <w:tcW w:w="2254" w:type="dxa"/>
          </w:tcPr>
          <w:p w:rsidR="00DC0DC9" w:rsidRDefault="0088734B" w:rsidP="00770FCC">
            <w:pPr>
              <w:spacing w:line="360" w:lineRule="auto"/>
            </w:pPr>
            <w:r>
              <w:t>x</w:t>
            </w:r>
            <w:r w:rsidR="00DC0DC9">
              <w:t>xxxx</w:t>
            </w:r>
          </w:p>
        </w:tc>
      </w:tr>
      <w:tr w:rsidR="00DC0DC9" w:rsidTr="00DC0DC9">
        <w:tc>
          <w:tcPr>
            <w:tcW w:w="2254" w:type="dxa"/>
          </w:tcPr>
          <w:p w:rsidR="00DC0DC9" w:rsidRDefault="00DC0DC9" w:rsidP="00770FCC">
            <w:pPr>
              <w:spacing w:line="360" w:lineRule="auto"/>
            </w:pPr>
            <w:r>
              <w:t>As it flows into the sea</w:t>
            </w:r>
          </w:p>
        </w:tc>
        <w:tc>
          <w:tcPr>
            <w:tcW w:w="2254" w:type="dxa"/>
          </w:tcPr>
          <w:p w:rsidR="00DC0DC9" w:rsidRDefault="00DC0DC9" w:rsidP="00770FCC">
            <w:pPr>
              <w:spacing w:line="360" w:lineRule="auto"/>
            </w:pPr>
            <w:r>
              <w:t>-</w:t>
            </w:r>
          </w:p>
        </w:tc>
        <w:tc>
          <w:tcPr>
            <w:tcW w:w="2254" w:type="dxa"/>
          </w:tcPr>
          <w:p w:rsidR="00DC0DC9" w:rsidRDefault="0088734B" w:rsidP="00770FCC">
            <w:pPr>
              <w:spacing w:line="360" w:lineRule="auto"/>
            </w:pPr>
            <w:r>
              <w:t>x</w:t>
            </w:r>
          </w:p>
        </w:tc>
        <w:tc>
          <w:tcPr>
            <w:tcW w:w="2254" w:type="dxa"/>
          </w:tcPr>
          <w:p w:rsidR="00DC0DC9" w:rsidRDefault="00DC0DC9" w:rsidP="00770FCC">
            <w:pPr>
              <w:spacing w:line="360" w:lineRule="auto"/>
            </w:pPr>
            <w:r>
              <w:t>xxxxx</w:t>
            </w:r>
          </w:p>
        </w:tc>
      </w:tr>
    </w:tbl>
    <w:p w:rsidR="00DC0DC9" w:rsidRDefault="00DC0DC9" w:rsidP="00770FCC">
      <w:pPr>
        <w:spacing w:line="360" w:lineRule="auto"/>
      </w:pPr>
    </w:p>
    <w:p w:rsidR="00DC0DC9" w:rsidRPr="005C1A25" w:rsidRDefault="00DC0DC9" w:rsidP="00770FCC">
      <w:pPr>
        <w:spacing w:line="360" w:lineRule="auto"/>
        <w:rPr>
          <w:rFonts w:ascii="Times New Roman" w:hAnsi="Times New Roman"/>
        </w:rPr>
      </w:pPr>
      <w:r w:rsidRPr="005C1A25">
        <w:rPr>
          <w:rFonts w:ascii="Times New Roman" w:hAnsi="Times New Roman"/>
        </w:rPr>
        <w:t>At the top of the falls, there was only gravitational potential energy acting on the water. As the water starts to drop from the top of the waterfall, the water gains speed by converting some of the potential energy into kinetic energy. At the end of the fall, the kinetic energy was turned into thermal energy and the water became warmer.</w:t>
      </w:r>
    </w:p>
    <w:p w:rsidR="00D17C9E" w:rsidRPr="00D17C9E" w:rsidRDefault="00DC0DC9" w:rsidP="00EB3460">
      <w:pPr>
        <w:spacing w:line="360" w:lineRule="auto"/>
        <w:jc w:val="center"/>
      </w:pPr>
      <w:r w:rsidRPr="005C1A25">
        <w:rPr>
          <w:rFonts w:ascii="Times New Roman" w:hAnsi="Times New Roman"/>
        </w:rPr>
        <w:t xml:space="preserve">For example, how high would the waterfall have to be for the water to be heated by one degree? Using the equations </w:t>
      </w:r>
      <m:oMath>
        <m:r>
          <w:rPr>
            <w:rFonts w:ascii="Cambria Math" w:hAnsi="Cambria Math"/>
          </w:rPr>
          <m:t>Ep = mgh and E</m:t>
        </m:r>
        <m:d>
          <m:dPr>
            <m:ctrlPr>
              <w:rPr>
                <w:rFonts w:ascii="Cambria Math" w:hAnsi="Cambria Math"/>
                <w:i/>
              </w:rPr>
            </m:ctrlPr>
          </m:dPr>
          <m:e>
            <m:r>
              <w:rPr>
                <w:rFonts w:ascii="Cambria Math" w:hAnsi="Cambria Math"/>
              </w:rPr>
              <m:t>thermal</m:t>
            </m:r>
          </m:e>
        </m:d>
        <m:r>
          <w:rPr>
            <w:rFonts w:ascii="Cambria Math" w:hAnsi="Cambria Math"/>
          </w:rPr>
          <m:t>= mcΔT</m:t>
        </m:r>
      </m:oMath>
    </w:p>
    <w:p w:rsidR="00D17C9E" w:rsidRPr="00D17C9E" w:rsidRDefault="00D17C9E" w:rsidP="00D17C9E">
      <w:pPr>
        <w:spacing w:line="360" w:lineRule="auto"/>
        <w:jc w:val="center"/>
      </w:pPr>
      <m:oMathPara>
        <m:oMath>
          <m:r>
            <w:rPr>
              <w:rFonts w:ascii="Cambria Math" w:hAnsi="Cambria Math"/>
            </w:rPr>
            <m:t>where c of the water=4200Jk</m:t>
          </m:r>
          <m:sSup>
            <m:sSupPr>
              <m:ctrlPr>
                <w:rPr>
                  <w:rFonts w:ascii="Cambria Math" w:hAnsi="Cambria Math"/>
                  <w:i/>
                </w:rPr>
              </m:ctrlPr>
            </m:sSupPr>
            <m:e>
              <m:r>
                <w:rPr>
                  <w:rFonts w:ascii="Cambria Math" w:hAnsi="Cambria Math"/>
                </w:rPr>
                <m:t>g</m:t>
              </m:r>
            </m:e>
            <m:sup>
              <m:r>
                <w:rPr>
                  <w:rFonts w:ascii="Cambria Math" w:hAnsi="Cambria Math"/>
                </w:rPr>
                <m:t>-1</m:t>
              </m:r>
            </m:sup>
          </m:sSup>
          <m:sSup>
            <m:sSupPr>
              <m:ctrlPr>
                <w:rPr>
                  <w:rFonts w:ascii="Cambria Math" w:hAnsi="Cambria Math"/>
                  <w:i/>
                </w:rPr>
              </m:ctrlPr>
            </m:sSupPr>
            <m:e>
              <m:r>
                <w:rPr>
                  <w:rFonts w:ascii="Cambria Math" w:hAnsi="Cambria Math"/>
                </w:rPr>
                <m:t>K</m:t>
              </m:r>
            </m:e>
            <m:sup>
              <m:r>
                <w:rPr>
                  <w:rFonts w:ascii="Cambria Math" w:hAnsi="Cambria Math"/>
                </w:rPr>
                <m:t>-1</m:t>
              </m:r>
            </m:sup>
          </m:sSup>
        </m:oMath>
      </m:oMathPara>
    </w:p>
    <w:p w:rsidR="00DC0DC9" w:rsidRPr="00DC0DC9" w:rsidRDefault="00D17C9E" w:rsidP="00D17C9E">
      <w:pPr>
        <w:spacing w:line="360" w:lineRule="auto"/>
        <w:jc w:val="center"/>
      </w:pPr>
      <m:oMathPara>
        <m:oMath>
          <m:r>
            <w:rPr>
              <w:rFonts w:ascii="Cambria Math" w:hAnsi="Cambria Math"/>
            </w:rPr>
            <m:t>The mass can</m:t>
          </m:r>
          <m:r>
            <w:rPr>
              <w:rFonts w:ascii="Cambria Math" w:hAnsi="Cambria Math"/>
            </w:rPr>
            <m:t>c</m:t>
          </m:r>
          <m:r>
            <w:rPr>
              <w:rFonts w:ascii="Cambria Math" w:hAnsi="Cambria Math"/>
            </w:rPr>
            <m:t>els out leaving</m:t>
          </m:r>
        </m:oMath>
      </m:oMathPara>
    </w:p>
    <w:p w:rsidR="00DC0DC9" w:rsidRPr="00D17C9E" w:rsidRDefault="00D17C9E" w:rsidP="00770FCC">
      <w:pPr>
        <w:spacing w:line="360" w:lineRule="auto"/>
        <w:rPr>
          <w:rFonts w:ascii="Cambria Math" w:hAnsi="Cambria Math"/>
          <w:oMath/>
        </w:rPr>
      </w:pPr>
      <m:oMathPara>
        <m:oMath>
          <m:r>
            <w:rPr>
              <w:rFonts w:ascii="Cambria Math" w:hAnsi="Cambria Math"/>
            </w:rPr>
            <m:t xml:space="preserve">gh = cΔT </m:t>
          </m:r>
        </m:oMath>
      </m:oMathPara>
    </w:p>
    <w:p w:rsidR="00D17C9E" w:rsidRPr="00D17C9E" w:rsidRDefault="00D17C9E" w:rsidP="00770FCC">
      <w:pPr>
        <w:spacing w:line="360" w:lineRule="auto"/>
      </w:pPr>
      <m:oMathPara>
        <m:oMath>
          <m:r>
            <w:rPr>
              <w:rFonts w:ascii="Cambria Math" w:hAnsi="Cambria Math"/>
            </w:rPr>
            <w:lastRenderedPageBreak/>
            <m:t>rearranging gives h =</m:t>
          </m:r>
          <m:f>
            <m:fPr>
              <m:ctrlPr>
                <w:rPr>
                  <w:rFonts w:ascii="Cambria Math" w:hAnsi="Cambria Math"/>
                  <w:i/>
                </w:rPr>
              </m:ctrlPr>
            </m:fPr>
            <m:num>
              <m:r>
                <w:rPr>
                  <w:rFonts w:ascii="Cambria Math" w:hAnsi="Cambria Math"/>
                </w:rPr>
                <m:t>cΔT</m:t>
              </m:r>
            </m:num>
            <m:den>
              <m:r>
                <w:rPr>
                  <w:rFonts w:ascii="Cambria Math" w:hAnsi="Cambria Math"/>
                </w:rPr>
                <m:t>g</m:t>
              </m:r>
            </m:den>
          </m:f>
          <m:r>
            <w:rPr>
              <w:rFonts w:ascii="Cambria Math" w:hAnsi="Cambria Math"/>
            </w:rPr>
            <m:t xml:space="preserve"> </m:t>
          </m:r>
        </m:oMath>
      </m:oMathPara>
    </w:p>
    <w:p w:rsidR="00DC0DC9" w:rsidRPr="00D17C9E" w:rsidRDefault="00DF78C7" w:rsidP="00770FCC">
      <w:pPr>
        <w:spacing w:line="360" w:lineRule="auto"/>
        <w:rPr>
          <w:rFonts w:ascii="Cambria Math" w:hAnsi="Cambria Math"/>
          <w:oMath/>
        </w:rPr>
      </w:pPr>
      <m:oMathPara>
        <m:oMath>
          <m:r>
            <w:rPr>
              <w:rFonts w:ascii="Cambria Math" w:hAnsi="Cambria Math"/>
            </w:rPr>
            <m:t xml:space="preserve"> h = </m:t>
          </m:r>
          <m:r>
            <w:rPr>
              <w:rFonts w:ascii="Cambria Math" w:hAnsi="Cambria Math"/>
            </w:rPr>
            <m:t xml:space="preserve">4,200 × </m:t>
          </m:r>
          <m:f>
            <m:fPr>
              <m:ctrlPr>
                <w:rPr>
                  <w:rFonts w:ascii="Cambria Math" w:hAnsi="Cambria Math"/>
                  <w:i/>
                </w:rPr>
              </m:ctrlPr>
            </m:fPr>
            <m:num>
              <m:r>
                <w:rPr>
                  <w:rFonts w:ascii="Cambria Math" w:hAnsi="Cambria Math"/>
                </w:rPr>
                <m:t>1</m:t>
              </m:r>
            </m:num>
            <m:den>
              <m:r>
                <w:rPr>
                  <w:rFonts w:ascii="Cambria Math" w:hAnsi="Cambria Math"/>
                </w:rPr>
                <m:t>9.81</m:t>
              </m:r>
            </m:den>
          </m:f>
          <m:r>
            <w:rPr>
              <w:rFonts w:ascii="Cambria Math" w:hAnsi="Cambria Math"/>
            </w:rPr>
            <m:t xml:space="preserve"> = 428m</m:t>
          </m:r>
        </m:oMath>
      </m:oMathPara>
    </w:p>
    <w:p w:rsidR="00DC0DC9" w:rsidRPr="00DC0DC9" w:rsidRDefault="00DC0DC9" w:rsidP="00770FCC">
      <w:pPr>
        <w:spacing w:line="360" w:lineRule="auto"/>
      </w:pPr>
      <w:r>
        <w:t xml:space="preserve"> </w:t>
      </w:r>
    </w:p>
    <w:p w:rsidR="00BE5B45" w:rsidRDefault="00BE5B45" w:rsidP="008D3071"/>
    <w:p w:rsidR="003C2FE8" w:rsidRDefault="003C2FE8" w:rsidP="003C2FE8">
      <w:pPr>
        <w:pStyle w:val="Title"/>
      </w:pPr>
      <w:r>
        <w:t>Conclusions</w:t>
      </w:r>
    </w:p>
    <w:p w:rsidR="004723F1" w:rsidRDefault="004723F1" w:rsidP="00AC6552">
      <w:pPr>
        <w:spacing w:line="360" w:lineRule="auto"/>
      </w:pPr>
    </w:p>
    <w:p w:rsidR="00C50422" w:rsidRPr="00EB3460" w:rsidRDefault="004723F1" w:rsidP="00AC6552">
      <w:pPr>
        <w:spacing w:line="360" w:lineRule="auto"/>
        <w:rPr>
          <w:rFonts w:ascii="Times New Roman" w:hAnsi="Times New Roman"/>
        </w:rPr>
      </w:pPr>
      <w:r w:rsidRPr="005C1A25">
        <w:rPr>
          <w:rFonts w:ascii="Times New Roman" w:hAnsi="Times New Roman"/>
        </w:rPr>
        <w:t>The aim of this experiment was to</w:t>
      </w:r>
      <w:r w:rsidR="0088734B">
        <w:rPr>
          <w:rFonts w:ascii="Times New Roman" w:hAnsi="Times New Roman"/>
        </w:rPr>
        <w:t xml:space="preserve"> determine the spring constant of a spring and to</w:t>
      </w:r>
      <w:r w:rsidRPr="005C1A25">
        <w:rPr>
          <w:rFonts w:ascii="Times New Roman" w:hAnsi="Times New Roman"/>
        </w:rPr>
        <w:t xml:space="preserve"> verify whether or not the energy in the system of a cart rolling up and down an incline was conserved, converted or lost.</w:t>
      </w:r>
      <w:r w:rsidR="00EB48BD">
        <w:rPr>
          <w:rFonts w:ascii="Times New Roman" w:hAnsi="Times New Roman"/>
        </w:rPr>
        <w:t xml:space="preserve"> </w:t>
      </w:r>
      <w:r w:rsidRPr="005C1A25">
        <w:rPr>
          <w:rFonts w:ascii="Times New Roman" w:hAnsi="Times New Roman"/>
        </w:rPr>
        <w:t>The constant of the spring (k) was calculated to be 593.2 ±</w:t>
      </w:r>
      <w:r w:rsidR="001F49E2" w:rsidRPr="005C1A25">
        <w:rPr>
          <w:rFonts w:ascii="Times New Roman" w:hAnsi="Times New Roman"/>
        </w:rPr>
        <w:t xml:space="preserve"> 30.5 N</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Pr="005C1A25">
        <w:rPr>
          <w:rFonts w:ascii="Times New Roman" w:hAnsi="Times New Roman"/>
        </w:rPr>
        <w:t>.</w:t>
      </w:r>
      <w:r w:rsidR="00EB3460">
        <w:rPr>
          <w:rFonts w:ascii="Times New Roman" w:hAnsi="Times New Roman"/>
        </w:rPr>
        <w:t xml:space="preserve"> </w:t>
      </w:r>
      <w:r w:rsidR="00636D93">
        <w:rPr>
          <w:rFonts w:ascii="Times New Roman" w:hAnsi="Times New Roman"/>
        </w:rPr>
        <w:t xml:space="preserve">The </w:t>
      </w:r>
      <w:r w:rsidR="00636D93" w:rsidRPr="00636D93">
        <w:rPr>
          <w:rFonts w:ascii="Times New Roman" w:hAnsi="Times New Roman"/>
        </w:rPr>
        <w:t xml:space="preserve">energy of the system at the five </w:t>
      </w:r>
      <w:r w:rsidR="004357AD">
        <w:rPr>
          <w:rFonts w:ascii="Times New Roman" w:hAnsi="Times New Roman"/>
        </w:rPr>
        <w:t>selected points of the experiment</w:t>
      </w:r>
      <w:r w:rsidR="00636D93" w:rsidRPr="00636D93">
        <w:rPr>
          <w:rFonts w:ascii="Times New Roman" w:hAnsi="Times New Roman"/>
        </w:rPr>
        <w:t xml:space="preserve"> were 0.34 ± 0.03 Joules,</w:t>
      </w:r>
      <m:oMath>
        <m:r>
          <w:rPr>
            <w:rFonts w:ascii="Cambria Math" w:hAnsi="Cambria Math"/>
          </w:rPr>
          <m:t xml:space="preserve"> 0.122 ±0.005 Joules</m:t>
        </m:r>
      </m:oMath>
      <w:r w:rsidR="00636D93" w:rsidRPr="00636D93">
        <w:rPr>
          <w:rFonts w:ascii="Times New Roman" w:hAnsi="Times New Roman"/>
        </w:rPr>
        <w:t xml:space="preserve">, 0.16 ± 0.03 Joules, </w:t>
      </w:r>
      <m:oMath>
        <m:r>
          <w:rPr>
            <w:rFonts w:ascii="Cambria Math" w:hAnsi="Cambria Math"/>
          </w:rPr>
          <m:t>0.116 ±0.078 Joules</m:t>
        </m:r>
      </m:oMath>
      <w:r w:rsidR="00636D93">
        <w:rPr>
          <w:rFonts w:ascii="Times New Roman" w:hAnsi="Times New Roman"/>
        </w:rPr>
        <w:t xml:space="preserve"> and</w:t>
      </w:r>
      <w:r w:rsidR="00636D93" w:rsidRPr="00636D93">
        <w:rPr>
          <w:rFonts w:ascii="Times New Roman" w:hAnsi="Times New Roman"/>
        </w:rPr>
        <w:t xml:space="preserve"> 0.22 ± 0.02 Joules respectively.</w:t>
      </w:r>
      <w:r w:rsidR="00636D93">
        <w:rPr>
          <w:rFonts w:ascii="Times New Roman" w:hAnsi="Times New Roman"/>
        </w:rPr>
        <w:t xml:space="preserve"> </w:t>
      </w:r>
      <w:r w:rsidR="00EB3460">
        <w:rPr>
          <w:rFonts w:ascii="Times New Roman" w:hAnsi="Times New Roman"/>
        </w:rPr>
        <w:t>The change in the energy of the system was determined to be a loss of 0.224 Joules</w:t>
      </w:r>
      <w:r w:rsidR="00636D93">
        <w:rPr>
          <w:rFonts w:ascii="Times New Roman" w:hAnsi="Times New Roman"/>
        </w:rPr>
        <w:t xml:space="preserve"> after ignoring the last energy calculation</w:t>
      </w:r>
      <w:r w:rsidR="00EB3460">
        <w:rPr>
          <w:rFonts w:ascii="Times New Roman" w:hAnsi="Times New Roman"/>
        </w:rPr>
        <w:t>. This was due to the fact that non-conservative forces (friction and drag) acted on the cart and transformed the 0.224 Joules of energy into heat and sound energy.</w:t>
      </w:r>
      <w:r w:rsidR="0088734B">
        <w:rPr>
          <w:rFonts w:ascii="Times New Roman" w:hAnsi="Times New Roman"/>
        </w:rPr>
        <w:t xml:space="preserve"> Energy was not conserved in this experiment.</w:t>
      </w:r>
      <w:r w:rsidR="00EB48BD">
        <w:rPr>
          <w:rFonts w:ascii="Times New Roman" w:hAnsi="Times New Roman"/>
        </w:rPr>
        <w:t xml:space="preserve"> The results obtained for both experiments were consistent apart from the energy of the system at points two and five which were higher than they should have been.</w:t>
      </w:r>
      <w:r w:rsidR="00286804">
        <w:rPr>
          <w:rFonts w:ascii="Times New Roman" w:hAnsi="Times New Roman"/>
        </w:rPr>
        <w:t xml:space="preserve"> </w:t>
      </w:r>
    </w:p>
    <w:p w:rsidR="00C50422" w:rsidRPr="008F7D38" w:rsidRDefault="00C50422" w:rsidP="00C50422"/>
    <w:p w:rsidR="00C50422" w:rsidRDefault="001F49E2" w:rsidP="00FA4965">
      <w:pPr>
        <w:pStyle w:val="Title"/>
      </w:pPr>
      <w:r>
        <w:br w:type="column"/>
      </w:r>
      <w:r w:rsidR="00254026">
        <w:lastRenderedPageBreak/>
        <w:t>References</w:t>
      </w:r>
    </w:p>
    <w:p w:rsidR="00254026" w:rsidRPr="00254026" w:rsidRDefault="00254026" w:rsidP="00AC6552">
      <w:pPr>
        <w:spacing w:line="360" w:lineRule="auto"/>
      </w:pPr>
    </w:p>
    <w:p w:rsidR="00254026" w:rsidRPr="0088734B" w:rsidRDefault="00254026" w:rsidP="00AC6552">
      <w:pPr>
        <w:spacing w:line="360" w:lineRule="auto"/>
        <w:rPr>
          <w:rFonts w:ascii="Times New Roman" w:hAnsi="Times New Roman"/>
        </w:rPr>
      </w:pPr>
      <w:r w:rsidRPr="0088734B">
        <w:rPr>
          <w:rFonts w:ascii="Times New Roman" w:hAnsi="Times New Roman"/>
        </w:rPr>
        <w:t xml:space="preserve">Patana.ac.th, Precision and Accuracy, accessed from: </w:t>
      </w:r>
      <w:hyperlink r:id="rId7" w:history="1">
        <w:r w:rsidRPr="0088734B">
          <w:rPr>
            <w:rStyle w:val="Hyperlink"/>
            <w:rFonts w:ascii="Times New Roman" w:hAnsi="Times New Roman"/>
          </w:rPr>
          <w:t>https://www.patana.ac.th/secondary/science/anrophysics/ntopic1/resources/accuracy%20and%20precision.htm</w:t>
        </w:r>
      </w:hyperlink>
      <w:r w:rsidRPr="0088734B">
        <w:rPr>
          <w:rFonts w:ascii="Times New Roman" w:hAnsi="Times New Roman"/>
        </w:rPr>
        <w:t>, accessed on 3/04/2017</w:t>
      </w:r>
    </w:p>
    <w:p w:rsidR="0088734B" w:rsidRDefault="0088734B" w:rsidP="00AC6552">
      <w:pPr>
        <w:spacing w:line="360" w:lineRule="auto"/>
        <w:rPr>
          <w:rFonts w:ascii="Times New Roman" w:hAnsi="Times New Roman"/>
        </w:rPr>
      </w:pPr>
      <w:r>
        <w:rPr>
          <w:rFonts w:ascii="Times New Roman" w:hAnsi="Times New Roman"/>
        </w:rPr>
        <w:t>Franklin, Clifford, Phys101S1 Lab Manual 2017, Engineering Physics A: Mechanics, Waves, Electromagnetism and Thermal Physics, Department of Physics and Astronomy, University of Canterbury</w:t>
      </w:r>
    </w:p>
    <w:p w:rsidR="00EB48BD" w:rsidRPr="00254026" w:rsidRDefault="00EB48BD" w:rsidP="00AC6552">
      <w:pPr>
        <w:spacing w:line="360" w:lineRule="auto"/>
      </w:pPr>
      <w:r>
        <w:rPr>
          <w:rFonts w:ascii="Times New Roman" w:hAnsi="Times New Roman"/>
        </w:rPr>
        <w:t xml:space="preserve">Physics Classroom, website, </w:t>
      </w:r>
      <w:hyperlink r:id="rId8" w:history="1">
        <w:r w:rsidRPr="00F44D88">
          <w:rPr>
            <w:rStyle w:val="Hyperlink"/>
            <w:rFonts w:ascii="Times New Roman" w:hAnsi="Times New Roman"/>
          </w:rPr>
          <w:t>http://www.physicsclassroom.com/mmedia/energy/ie.cfm</w:t>
        </w:r>
      </w:hyperlink>
      <w:r>
        <w:rPr>
          <w:rFonts w:ascii="Times New Roman" w:hAnsi="Times New Roman"/>
        </w:rPr>
        <w:t>, accessed on 6/04/2017</w:t>
      </w:r>
    </w:p>
    <w:p w:rsidR="00760709" w:rsidRPr="00760709" w:rsidRDefault="00760709" w:rsidP="00760709">
      <w:pPr>
        <w:jc w:val="center"/>
        <w:rPr>
          <w:b/>
          <w:szCs w:val="20"/>
        </w:rPr>
      </w:pPr>
    </w:p>
    <w:sectPr w:rsidR="00760709" w:rsidRPr="00760709" w:rsidSect="00E32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14512"/>
    <w:multiLevelType w:val="hybridMultilevel"/>
    <w:tmpl w:val="110C4234"/>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2C527B2F"/>
    <w:multiLevelType w:val="hybridMultilevel"/>
    <w:tmpl w:val="3392B4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D3911D3"/>
    <w:multiLevelType w:val="hybridMultilevel"/>
    <w:tmpl w:val="8280CD8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F1E4284"/>
    <w:multiLevelType w:val="hybridMultilevel"/>
    <w:tmpl w:val="EAD226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F7A3041"/>
    <w:multiLevelType w:val="hybridMultilevel"/>
    <w:tmpl w:val="F4FAB2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AB541C"/>
    <w:multiLevelType w:val="hybridMultilevel"/>
    <w:tmpl w:val="F294C99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FF"/>
    <w:rsid w:val="00000B01"/>
    <w:rsid w:val="00021067"/>
    <w:rsid w:val="00027F8E"/>
    <w:rsid w:val="00074FFA"/>
    <w:rsid w:val="000A72FF"/>
    <w:rsid w:val="000E03C7"/>
    <w:rsid w:val="00117432"/>
    <w:rsid w:val="001419DE"/>
    <w:rsid w:val="00175A91"/>
    <w:rsid w:val="001B4C55"/>
    <w:rsid w:val="001C1CF4"/>
    <w:rsid w:val="001C4FDA"/>
    <w:rsid w:val="001F2E1A"/>
    <w:rsid w:val="001F49E2"/>
    <w:rsid w:val="002007D3"/>
    <w:rsid w:val="00254026"/>
    <w:rsid w:val="0025696E"/>
    <w:rsid w:val="00275885"/>
    <w:rsid w:val="00282618"/>
    <w:rsid w:val="00286804"/>
    <w:rsid w:val="00287081"/>
    <w:rsid w:val="00287406"/>
    <w:rsid w:val="002C28E8"/>
    <w:rsid w:val="002C4F8D"/>
    <w:rsid w:val="00373384"/>
    <w:rsid w:val="00374A04"/>
    <w:rsid w:val="003C2FE8"/>
    <w:rsid w:val="004357AD"/>
    <w:rsid w:val="004723F1"/>
    <w:rsid w:val="004C43DF"/>
    <w:rsid w:val="004E32D3"/>
    <w:rsid w:val="004F324B"/>
    <w:rsid w:val="005246D5"/>
    <w:rsid w:val="00577D5F"/>
    <w:rsid w:val="005B6FF2"/>
    <w:rsid w:val="005C1A25"/>
    <w:rsid w:val="005F70DB"/>
    <w:rsid w:val="0061639C"/>
    <w:rsid w:val="00636D93"/>
    <w:rsid w:val="0065629D"/>
    <w:rsid w:val="00667D89"/>
    <w:rsid w:val="00677990"/>
    <w:rsid w:val="006868DA"/>
    <w:rsid w:val="006B01A9"/>
    <w:rsid w:val="00713F40"/>
    <w:rsid w:val="00760709"/>
    <w:rsid w:val="00770FCC"/>
    <w:rsid w:val="007B4923"/>
    <w:rsid w:val="007F1F6E"/>
    <w:rsid w:val="00817211"/>
    <w:rsid w:val="008561AE"/>
    <w:rsid w:val="0088734B"/>
    <w:rsid w:val="008D3071"/>
    <w:rsid w:val="008E429D"/>
    <w:rsid w:val="00970570"/>
    <w:rsid w:val="00985786"/>
    <w:rsid w:val="00A24A70"/>
    <w:rsid w:val="00A45BD7"/>
    <w:rsid w:val="00AA5758"/>
    <w:rsid w:val="00AC6552"/>
    <w:rsid w:val="00B02894"/>
    <w:rsid w:val="00B0633D"/>
    <w:rsid w:val="00B2012F"/>
    <w:rsid w:val="00B20D5F"/>
    <w:rsid w:val="00B64684"/>
    <w:rsid w:val="00B90F4B"/>
    <w:rsid w:val="00B9176A"/>
    <w:rsid w:val="00B96448"/>
    <w:rsid w:val="00BD4C4C"/>
    <w:rsid w:val="00BE0FD2"/>
    <w:rsid w:val="00BE3AA2"/>
    <w:rsid w:val="00BE5B45"/>
    <w:rsid w:val="00C02A25"/>
    <w:rsid w:val="00C343C7"/>
    <w:rsid w:val="00C50422"/>
    <w:rsid w:val="00CB7E5F"/>
    <w:rsid w:val="00CE32CE"/>
    <w:rsid w:val="00D17C9E"/>
    <w:rsid w:val="00D226C2"/>
    <w:rsid w:val="00D26BF2"/>
    <w:rsid w:val="00D61DA6"/>
    <w:rsid w:val="00D90CA2"/>
    <w:rsid w:val="00DC0DC9"/>
    <w:rsid w:val="00DF3A7C"/>
    <w:rsid w:val="00DF78C7"/>
    <w:rsid w:val="00E05058"/>
    <w:rsid w:val="00E062E7"/>
    <w:rsid w:val="00E327B3"/>
    <w:rsid w:val="00E50677"/>
    <w:rsid w:val="00E71971"/>
    <w:rsid w:val="00E7654A"/>
    <w:rsid w:val="00E76731"/>
    <w:rsid w:val="00E834B8"/>
    <w:rsid w:val="00EA16DC"/>
    <w:rsid w:val="00EB308D"/>
    <w:rsid w:val="00EB3460"/>
    <w:rsid w:val="00EB48BD"/>
    <w:rsid w:val="00F274EA"/>
    <w:rsid w:val="00F5735E"/>
    <w:rsid w:val="00F72067"/>
    <w:rsid w:val="00FA49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CE6B2-F552-4E4B-B6C8-D62D600E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7B3"/>
    <w:pPr>
      <w:spacing w:after="200" w:line="276" w:lineRule="auto"/>
    </w:pPr>
    <w:rPr>
      <w:szCs w:val="22"/>
      <w:lang w:eastAsia="en-US"/>
    </w:rPr>
  </w:style>
  <w:style w:type="paragraph" w:styleId="Heading1">
    <w:name w:val="heading 1"/>
    <w:basedOn w:val="Normal"/>
    <w:next w:val="Normal"/>
    <w:link w:val="Heading1Char"/>
    <w:uiPriority w:val="9"/>
    <w:qFormat/>
    <w:rsid w:val="001419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422"/>
    <w:rPr>
      <w:rFonts w:ascii="Calibri" w:hAnsi="Calibri"/>
      <w:sz w:val="22"/>
      <w:szCs w:val="22"/>
      <w:lang w:eastAsia="en-US"/>
    </w:rPr>
  </w:style>
  <w:style w:type="paragraph" w:styleId="Title">
    <w:name w:val="Title"/>
    <w:basedOn w:val="Normal"/>
    <w:next w:val="Normal"/>
    <w:link w:val="TitleChar"/>
    <w:uiPriority w:val="10"/>
    <w:qFormat/>
    <w:rsid w:val="00C50422"/>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C50422"/>
    <w:rPr>
      <w:rFonts w:ascii="Calibri Light" w:eastAsia="Times New Roman" w:hAnsi="Calibri Light"/>
      <w:spacing w:val="-10"/>
      <w:kern w:val="28"/>
      <w:sz w:val="56"/>
      <w:szCs w:val="56"/>
      <w:lang w:eastAsia="en-US"/>
    </w:rPr>
  </w:style>
  <w:style w:type="table" w:styleId="TableGrid">
    <w:name w:val="Table Grid"/>
    <w:basedOn w:val="TableNormal"/>
    <w:uiPriority w:val="39"/>
    <w:rsid w:val="00C50422"/>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0422"/>
    <w:pPr>
      <w:spacing w:line="240" w:lineRule="auto"/>
    </w:pPr>
    <w:rPr>
      <w:rFonts w:ascii="Calibri" w:hAnsi="Calibri"/>
      <w:i/>
      <w:iCs/>
      <w:color w:val="44546A"/>
      <w:sz w:val="18"/>
      <w:szCs w:val="18"/>
    </w:rPr>
  </w:style>
  <w:style w:type="paragraph" w:styleId="Subtitle">
    <w:name w:val="Subtitle"/>
    <w:basedOn w:val="Normal"/>
    <w:next w:val="Normal"/>
    <w:link w:val="SubtitleChar"/>
    <w:uiPriority w:val="11"/>
    <w:qFormat/>
    <w:rsid w:val="00BE3AA2"/>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BE3AA2"/>
    <w:rPr>
      <w:rFonts w:asciiTheme="minorHAnsi" w:eastAsiaTheme="minorEastAsia" w:hAnsiTheme="minorHAnsi" w:cstheme="minorBidi"/>
      <w:color w:val="5A5A5A" w:themeColor="text1" w:themeTint="A5"/>
      <w:spacing w:val="15"/>
      <w:sz w:val="22"/>
      <w:szCs w:val="22"/>
      <w:lang w:eastAsia="en-US"/>
    </w:rPr>
  </w:style>
  <w:style w:type="character" w:styleId="PlaceholderText">
    <w:name w:val="Placeholder Text"/>
    <w:basedOn w:val="DefaultParagraphFont"/>
    <w:uiPriority w:val="99"/>
    <w:semiHidden/>
    <w:rsid w:val="001B4C55"/>
    <w:rPr>
      <w:color w:val="808080"/>
    </w:rPr>
  </w:style>
  <w:style w:type="character" w:styleId="Hyperlink">
    <w:name w:val="Hyperlink"/>
    <w:basedOn w:val="DefaultParagraphFont"/>
    <w:uiPriority w:val="99"/>
    <w:unhideWhenUsed/>
    <w:rsid w:val="00254026"/>
    <w:rPr>
      <w:color w:val="0563C1" w:themeColor="hyperlink"/>
      <w:u w:val="single"/>
    </w:rPr>
  </w:style>
  <w:style w:type="character" w:customStyle="1" w:styleId="Heading1Char">
    <w:name w:val="Heading 1 Char"/>
    <w:basedOn w:val="DefaultParagraphFont"/>
    <w:link w:val="Heading1"/>
    <w:uiPriority w:val="9"/>
    <w:rsid w:val="001419DE"/>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1419DE"/>
    <w:pPr>
      <w:spacing w:line="259" w:lineRule="auto"/>
      <w:outlineLvl w:val="9"/>
    </w:pPr>
    <w:rPr>
      <w:lang w:val="en-US"/>
    </w:rPr>
  </w:style>
  <w:style w:type="paragraph" w:styleId="TOC2">
    <w:name w:val="toc 2"/>
    <w:basedOn w:val="Normal"/>
    <w:next w:val="Normal"/>
    <w:autoRedefine/>
    <w:uiPriority w:val="39"/>
    <w:unhideWhenUsed/>
    <w:rsid w:val="001419DE"/>
    <w:pPr>
      <w:spacing w:after="100" w:line="259" w:lineRule="auto"/>
      <w:ind w:left="220"/>
    </w:pPr>
    <w:rPr>
      <w:rFonts w:asciiTheme="minorHAnsi" w:eastAsiaTheme="minorEastAsia" w:hAnsiTheme="minorHAnsi"/>
      <w:sz w:val="22"/>
      <w:lang w:val="en-US"/>
    </w:rPr>
  </w:style>
  <w:style w:type="paragraph" w:styleId="TOC1">
    <w:name w:val="toc 1"/>
    <w:basedOn w:val="Normal"/>
    <w:next w:val="Normal"/>
    <w:autoRedefine/>
    <w:uiPriority w:val="39"/>
    <w:unhideWhenUsed/>
    <w:rsid w:val="001419DE"/>
    <w:pPr>
      <w:spacing w:after="100" w:line="259" w:lineRule="auto"/>
    </w:pPr>
    <w:rPr>
      <w:rFonts w:asciiTheme="minorHAnsi" w:eastAsiaTheme="minorEastAsia" w:hAnsiTheme="minorHAnsi"/>
      <w:sz w:val="22"/>
      <w:lang w:val="en-US"/>
    </w:rPr>
  </w:style>
  <w:style w:type="paragraph" w:styleId="TOC3">
    <w:name w:val="toc 3"/>
    <w:basedOn w:val="Normal"/>
    <w:next w:val="Normal"/>
    <w:autoRedefine/>
    <w:uiPriority w:val="39"/>
    <w:unhideWhenUsed/>
    <w:rsid w:val="001419DE"/>
    <w:pPr>
      <w:spacing w:after="100" w:line="259" w:lineRule="auto"/>
      <w:ind w:left="440"/>
    </w:pPr>
    <w:rPr>
      <w:rFonts w:asciiTheme="minorHAnsi" w:eastAsiaTheme="minorEastAsia" w:hAnsiTheme="minorHAnsi"/>
      <w:sz w:val="22"/>
      <w:lang w:val="en-US"/>
    </w:rPr>
  </w:style>
  <w:style w:type="paragraph" w:styleId="ListParagraph">
    <w:name w:val="List Paragraph"/>
    <w:basedOn w:val="Normal"/>
    <w:uiPriority w:val="34"/>
    <w:qFormat/>
    <w:rsid w:val="00B64684"/>
    <w:pPr>
      <w:ind w:left="720"/>
      <w:contextualSpacing/>
    </w:pPr>
  </w:style>
  <w:style w:type="paragraph" w:styleId="BalloonText">
    <w:name w:val="Balloon Text"/>
    <w:basedOn w:val="Normal"/>
    <w:link w:val="BalloonTextChar"/>
    <w:uiPriority w:val="99"/>
    <w:semiHidden/>
    <w:unhideWhenUsed/>
    <w:rsid w:val="00286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80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classroom.com/mmedia/energy/ie.cfm" TargetMode="External"/><Relationship Id="rId3" Type="http://schemas.openxmlformats.org/officeDocument/2006/relationships/styles" Target="styles.xml"/><Relationship Id="rId7" Type="http://schemas.openxmlformats.org/officeDocument/2006/relationships/hyperlink" Target="https://www.patana.ac.th/secondary/science/anrophysics/ntopic1/resources/accuracy%20and%20precis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9950D-5F58-4284-810C-5E3B12FF7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14</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Lightfoot</dc:creator>
  <cp:keywords/>
  <dc:description/>
  <cp:lastModifiedBy>Windows User</cp:lastModifiedBy>
  <cp:revision>25</cp:revision>
  <cp:lastPrinted>2017-04-07T00:16:00Z</cp:lastPrinted>
  <dcterms:created xsi:type="dcterms:W3CDTF">2017-04-03T07:33:00Z</dcterms:created>
  <dcterms:modified xsi:type="dcterms:W3CDTF">2017-04-07T00:26:00Z</dcterms:modified>
</cp:coreProperties>
</file>