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9"/>
        <w:tblW w:w="1017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8"/>
        <w:gridCol w:w="6500"/>
      </w:tblGrid>
      <w:tr>
        <w:tblPrEx>
          <w:tblLayout w:type="fixed"/>
        </w:tblPrEx>
        <w:tc>
          <w:tcPr>
            <w:tcW w:w="3678" w:type="dxa"/>
            <w:tcMar>
              <w:top w:w="504" w:type="dxa"/>
              <w:right w:w="720" w:type="dxa"/>
            </w:tcMar>
          </w:tcPr>
          <w:p>
            <w:pPr>
              <w:pStyle w:val="27"/>
              <w:rPr>
                <w:color w:val="auto"/>
                <w:sz w:val="52"/>
              </w:rPr>
            </w:pPr>
            <w:r>
              <w:rPr>
                <w:color w:val="auto"/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-49530</wp:posOffset>
                      </wp:positionV>
                      <wp:extent cx="6456045" cy="979805"/>
                      <wp:effectExtent l="0" t="0" r="1905" b="0"/>
                      <wp:wrapNone/>
                      <wp:docPr id="43" name="红色矩形​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56045" cy="9797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红色矩形​" o:spid="_x0000_s1026" o:spt="1" style="position:absolute;left:0pt;margin-left:0.3pt;margin-top:-3.9pt;height:77.15pt;width:508.35pt;z-index:-251657216;v-text-anchor:middle;mso-width-relative:page;mso-height-relative:page;" fillcolor="#D9D9D9 [2732]" filled="t" stroked="f" coordsize="21600,21600" o:gfxdata="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ZfJNN9YAAAAIAQAADwAA&#10;AAAAAAABACAAAAA4AAAAZHJzL2Rvd25yZXYueG1sUEsBAhQAFAAAAAgAh07iQNHe+110AgAApwQA&#10;AA4AAAAAAAAAAQAgAAAAOwEAAGRycy9lMm9Eb2MueG1sUEsFBgAAAAAGAAYAWQEAACE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color w:val="auto"/>
                <w:sz w:val="44"/>
              </w:rPr>
              <w:t>Individual report</w:t>
            </w:r>
          </w:p>
          <w:p>
            <w:pPr>
              <w:pStyle w:val="4"/>
              <w:rPr>
                <w:rFonts w:ascii="Microsoft YaHei UI" w:hAnsi="Microsoft YaHei UI" w:eastAsia="Microsoft YaHei UI"/>
              </w:rPr>
            </w:pPr>
            <w:r>
              <w:rPr>
                <w:b/>
              </w:rPr>
              <w:t>Directions</w:t>
            </w:r>
          </w:p>
          <w:p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To design and develop a game of “</w:t>
            </w: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三国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华容道” based on mobile application development technologies.</w:t>
            </w:r>
          </w:p>
          <w:p>
            <w:pPr>
              <w:rPr>
                <w:rFonts w:asciiTheme="minorEastAsia" w:hAnsiTheme="minorEastAsia"/>
                <w:b/>
                <w:sz w:val="24"/>
                <w:szCs w:val="24"/>
              </w:rPr>
            </w:pPr>
          </w:p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u w:val="single"/>
              </w:rPr>
            </w:pPr>
            <w:r>
              <w:rPr>
                <w:rFonts w:hint="eastAsia"/>
                <w:b/>
                <w:u w:val="single"/>
              </w:rPr>
              <w:t>诸葛亮智算华容</w:t>
            </w:r>
          </w:p>
          <w:p>
            <w:pPr>
              <w:jc w:val="center"/>
            </w:pPr>
            <w:r>
              <w:drawing>
                <wp:inline distT="0" distB="0" distL="0" distR="0">
                  <wp:extent cx="1647825" cy="2055495"/>
                  <wp:effectExtent l="0" t="0" r="0" b="1905"/>
                  <wp:docPr id="1" name="图片 1" descr="C:\Users\Administrator\OneDrive\Course\IMD\Practice\三国华容道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Administrator\OneDrive\Course\IMD\Practice\三国华容道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242" cy="2071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</w:p>
          <w:p>
            <w:pPr>
              <w:jc w:val="center"/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关云长义释曹操</w:t>
            </w:r>
          </w:p>
          <w:p>
            <w:pPr>
              <w:jc w:val="center"/>
            </w:pPr>
            <w:r>
              <w:drawing>
                <wp:inline distT="0" distB="0" distL="0" distR="0">
                  <wp:extent cx="1647825" cy="2051050"/>
                  <wp:effectExtent l="0" t="0" r="0" b="6350"/>
                  <wp:docPr id="2" name="图片 2" descr="C:\Users\Administrator\OneDrive\Course\IMD\Practice\三国华容道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:\Users\Administrator\OneDrive\Course\IMD\Practice\三国华容道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7000" cy="2087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0" w:type="dxa"/>
            <w:tcMar>
              <w:top w:w="504" w:type="dxa"/>
              <w:left w:w="0" w:type="dxa"/>
            </w:tcMar>
          </w:tcPr>
          <w:tbl>
            <w:tblPr>
              <w:tblStyle w:val="20"/>
              <w:tblW w:w="650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965" w:type="dxa"/>
                <w:right w:w="432" w:type="dxa"/>
              </w:tblCellMar>
            </w:tblPr>
            <w:tblGrid>
              <w:gridCol w:w="6500"/>
            </w:tblGrid>
            <w:tr>
              <w:tblPrEx>
                <w:tblLayout w:type="fixed"/>
              </w:tblPrEx>
              <w:trPr>
                <w:trHeight w:val="1329" w:hRule="exact"/>
              </w:trPr>
              <w:tc>
                <w:tcPr>
                  <w:tcW w:w="6500" w:type="dxa"/>
                  <w:vAlign w:val="center"/>
                </w:tcPr>
                <w:p>
                  <w:pPr>
                    <w:pStyle w:val="2"/>
                    <w:jc w:val="left"/>
                    <w:outlineLvl w:val="0"/>
                    <w:rPr>
                      <w:rFonts w:ascii="Microsoft YaHei UI" w:hAnsi="Microsoft YaHei UI" w:eastAsia="Microsoft YaHei UI"/>
                      <w:b/>
                      <w:sz w:val="32"/>
                    </w:rPr>
                  </w:pPr>
                  <w:sdt>
                    <w:sdtPr>
                      <w:rPr>
                        <w:rFonts w:ascii="Microsoft YaHei UI" w:hAnsi="Microsoft YaHei UI" w:eastAsia="Microsoft YaHei UI"/>
                        <w:b/>
                        <w:sz w:val="32"/>
                      </w:rPr>
                      <w:alias w:val="你的姓名："/>
                      <w:tag w:val="你的姓名："/>
                      <w:id w:val="0"/>
                      <w:placeholder>
                        <w:docPart w:val="C3A0CC100B97462B9FB4BE43DAEEE19A"/>
                      </w:placeholder>
                      <w15:appearance w15:val="hidden"/>
                      <w:text w:multiLine="1"/>
                    </w:sdtPr>
                    <w:sdtEndPr>
                      <w:rPr>
                        <w:rFonts w:ascii="Microsoft YaHei UI" w:hAnsi="Microsoft YaHei UI" w:eastAsia="Microsoft YaHei UI"/>
                        <w:b/>
                        <w:sz w:val="32"/>
                      </w:rPr>
                    </w:sdtEndPr>
                    <w:sdtContent>
                      <w:r>
                        <w:rPr>
                          <w:rFonts w:ascii="Microsoft YaHei UI" w:hAnsi="Microsoft YaHei UI" w:eastAsia="Microsoft YaHei UI"/>
                          <w:b/>
                          <w:sz w:val="32"/>
                        </w:rPr>
                        <w:t xml:space="preserve">full </w:t>
                      </w:r>
                      <w:r>
                        <w:rPr>
                          <w:rFonts w:hint="eastAsia" w:ascii="Microsoft YaHei UI" w:hAnsi="Microsoft YaHei UI" w:eastAsia="Microsoft YaHei UI"/>
                          <w:b/>
                          <w:sz w:val="32"/>
                        </w:rPr>
                        <w:t>Name:</w:t>
                      </w:r>
                    </w:sdtContent>
                  </w:sdt>
                  <w:r>
                    <w:rPr>
                      <w:rFonts w:ascii="Microsoft YaHei UI" w:hAnsi="Microsoft YaHei UI" w:eastAsia="Microsoft YaHei UI"/>
                      <w:b/>
                      <w:sz w:val="32"/>
                    </w:rPr>
                    <w:t xml:space="preserve"> 李梦凡</w:t>
                  </w:r>
                </w:p>
                <w:p>
                  <w:pPr>
                    <w:pStyle w:val="3"/>
                    <w:wordWrap w:val="0"/>
                    <w:jc w:val="left"/>
                    <w:outlineLvl w:val="1"/>
                    <w:rPr>
                      <w:rFonts w:ascii="Microsoft YaHei UI" w:hAnsi="Microsoft YaHei UI" w:eastAsia="Microsoft YaHei UI"/>
                    </w:rPr>
                  </w:pPr>
                  <w:sdt>
                    <w:sdtPr>
                      <w:rPr>
                        <w:rFonts w:ascii="Microsoft YaHei UI" w:hAnsi="Microsoft YaHei UI" w:eastAsia="Microsoft YaHei UI"/>
                        <w:b/>
                        <w:sz w:val="32"/>
                        <w:szCs w:val="32"/>
                      </w:rPr>
                      <w:alias w:val="职业或行业："/>
                      <w:tag w:val="职业或行业："/>
                      <w:id w:val="0"/>
                      <w:placeholder>
                        <w:docPart w:val="029C800C545E4257979F5E5927E2E5FA"/>
                      </w:placeholder>
                      <w15:appearance w15:val="hidden"/>
                      <w:text w:multiLine="1"/>
                    </w:sdtPr>
                    <w:sdtEndPr>
                      <w:rPr>
                        <w:rFonts w:ascii="Microsoft YaHei UI" w:hAnsi="Microsoft YaHei UI" w:eastAsia="Microsoft YaHei UI"/>
                        <w:b/>
                        <w:sz w:val="32"/>
                        <w:szCs w:val="32"/>
                      </w:rPr>
                    </w:sdtEndPr>
                    <w:sdtContent>
                      <w:r>
                        <w:rPr>
                          <w:rFonts w:ascii="Microsoft YaHei UI" w:hAnsi="Microsoft YaHei UI" w:eastAsia="Microsoft YaHei UI"/>
                          <w:b/>
                          <w:sz w:val="32"/>
                          <w:szCs w:val="32"/>
                        </w:rPr>
                        <w:t xml:space="preserve">Student </w:t>
                      </w:r>
                      <w:r>
                        <w:rPr>
                          <w:rFonts w:hint="eastAsia" w:ascii="Microsoft YaHei UI" w:hAnsi="Microsoft YaHei UI" w:eastAsia="Microsoft YaHei UI"/>
                          <w:b/>
                          <w:sz w:val="32"/>
                          <w:szCs w:val="32"/>
                        </w:rPr>
                        <w:t>ID:</w:t>
                      </w:r>
                      <w:r>
                        <w:rPr>
                          <w:rFonts w:hint="default" w:ascii="Microsoft YaHei UI" w:hAnsi="Microsoft YaHei UI" w:eastAsia="Microsoft YaHei UI"/>
                          <w:b/>
                          <w:sz w:val="32"/>
                          <w:szCs w:val="32"/>
                        </w:rPr>
                        <w:t xml:space="preserve"> 1612860</w:t>
                      </w:r>
                    </w:sdtContent>
                  </w:sdt>
                </w:p>
              </w:tc>
            </w:tr>
          </w:tbl>
          <w:sdt>
            <w:sdtPr>
              <w:alias w:val="收件人姓名："/>
              <w:tag w:val="收件人姓名："/>
              <w:id w:val="0"/>
              <w:placeholder>
                <w:docPart w:val="5686694DD3CD4D138A072A5B9B6FCD00"/>
              </w:placeholder>
              <w15:appearance w15:val="hidden"/>
              <w:text w:multiLine="1"/>
            </w:sdtPr>
            <w:sdtContent>
              <w:p>
                <w:pPr>
                  <w:pStyle w:val="4"/>
                  <w:rPr>
                    <w:rFonts w:ascii="Microsoft YaHei UI" w:hAnsi="Microsoft YaHei UI" w:eastAsia="Microsoft YaHei UI"/>
                  </w:rPr>
                </w:pPr>
                <w:r>
                  <w:t>Executive Summary</w:t>
                </w:r>
              </w:p>
            </w:sdtContent>
          </w:sdt>
          <w:p>
            <w:pPr>
              <w:pStyle w:val="5"/>
              <w:rPr>
                <w:rFonts w:ascii="Microsoft YaHei UI" w:hAnsi="Microsoft YaHei UI" w:eastAsia="Microsoft YaHei UI"/>
                <w:b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/>
                <w:b/>
                <w:sz w:val="24"/>
                <w:szCs w:val="24"/>
              </w:rPr>
              <w:t xml:space="preserve">REPORT NAME: </w:t>
            </w:r>
          </w:p>
          <w:p>
            <w:pPr>
              <w:pStyle w:val="5"/>
              <w:rPr>
                <w:rFonts w:ascii="Microsoft YaHei UI" w:hAnsi="Microsoft YaHei UI" w:eastAsia="Microsoft YaHei UI"/>
                <w:b/>
                <w:sz w:val="24"/>
                <w:szCs w:val="24"/>
              </w:rPr>
            </w:pPr>
            <w:r>
              <w:rPr>
                <w:rFonts w:ascii="Microsoft YaHei UI" w:hAnsi="Microsoft YaHei UI" w:eastAsia="Microsoft YaHei UI"/>
                <w:b/>
                <w:sz w:val="24"/>
                <w:szCs w:val="24"/>
              </w:rPr>
              <w:t>《曹操必须死》</w:t>
            </w:r>
          </w:p>
          <w:p>
            <w:pPr>
              <w:pStyle w:val="11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Features summary</w:t>
            </w:r>
          </w:p>
          <w:p>
            <w:pPr>
              <w:rPr>
                <w:rFonts w:asciiTheme="minorEastAsia" w:hAnsiTheme="minorEastAsia"/>
                <w:sz w:val="32"/>
                <w:szCs w:val="24"/>
              </w:rPr>
            </w:pPr>
            <w:r>
              <w:rPr>
                <w:sz w:val="22"/>
              </w:rPr>
              <w:t>INSTRUCTIONS: Briefly summarize the main features and the unique/special things about your game.</w:t>
            </w:r>
          </w:p>
          <w:p>
            <w:pPr>
              <w:pStyle w:val="9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rPr>
                <w:sz w:val="21"/>
                <w:szCs w:val="22"/>
              </w:rPr>
            </w:pPr>
            <w:r>
              <w:t>1</w:t>
            </w:r>
            <w:r>
              <w:rPr>
                <w:sz w:val="21"/>
                <w:szCs w:val="22"/>
              </w:rPr>
              <w:t>. 登录系统：可以存储游戏数据到数据库，不同手机登录同一账号即可共享数据。</w:t>
            </w:r>
          </w:p>
          <w:p>
            <w:pPr>
              <w:pStyle w:val="10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2. 排行系统：所有玩家统一排名，分星星榜和积分榜。</w:t>
            </w:r>
          </w:p>
          <w:p>
            <w:pPr>
              <w:pStyle w:val="10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3. 选关系统：目前共有 10 个地图，可以动态扩展。</w:t>
            </w:r>
          </w:p>
          <w:p>
            <w:pPr>
              <w:pStyle w:val="10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4. 星星系统：每一关有三星，达到指定条件可以解锁星星。</w:t>
            </w:r>
          </w:p>
          <w:p>
            <w:pPr>
              <w:pStyle w:val="10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5. 积分系统：根据每次通关记录的步数和时间计算积分，时间增加的越多，对积分的减少效果越弱，步数越少，对积分的增加效果越强。</w:t>
            </w:r>
          </w:p>
          <w:p>
            <w:pPr>
              <w:pStyle w:val="10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6. 快速开始：在用户没有关卡选择的前提下，随机选取一关快速开始。</w:t>
            </w:r>
          </w:p>
          <w:p>
            <w:r>
              <w:rPr>
                <w:sz w:val="21"/>
                <w:szCs w:val="22"/>
              </w:rPr>
              <w:t>7. 游戏系统：用户可以通过滑动屏幕来实现棋子的移动，滑动起点所在的棋子既是移动的棋子，曹操棋子移动到指定的位置即判定为获胜，并根据所用时间和步数计算积分。</w:t>
            </w:r>
          </w:p>
          <w:p/>
          <w:p/>
          <w:p/>
          <w:p>
            <w:pPr>
              <w:pStyle w:val="1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Solution summary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 xml:space="preserve">INSTRUCTIONS: Briefly summarize the tools and technologies used in your game. </w:t>
            </w:r>
          </w:p>
          <w:p>
            <w:pPr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前端采用安卓实现。</w:t>
            </w:r>
          </w:p>
          <w:p>
            <w:pPr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后端采用 springboot 实现。</w:t>
            </w:r>
          </w:p>
          <w:p>
            <w:pPr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数据库采用 mysql 实现。</w:t>
            </w:r>
          </w:p>
          <w:p>
            <w:pPr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前后端交互使用</w:t>
            </w:r>
            <w:r>
              <w:rPr>
                <w:rFonts w:hint="eastAsia"/>
                <w:sz w:val="22"/>
              </w:rPr>
              <w:t>AsyncHttpClient</w:t>
            </w:r>
            <w:r>
              <w:rPr>
                <w:rFonts w:hint="default"/>
                <w:sz w:val="22"/>
              </w:rPr>
              <w:t>+ResponseResult。</w:t>
            </w:r>
          </w:p>
          <w:p>
            <w:pPr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rFonts w:hint="default"/>
                <w:sz w:val="22"/>
              </w:rPr>
              <w:t>代码的迭代和版本管理使用 github。</w:t>
            </w:r>
          </w:p>
        </w:tc>
      </w:tr>
    </w:tbl>
    <w:p>
      <w:pPr>
        <w:pStyle w:val="23"/>
      </w:pPr>
    </w:p>
    <w:p>
      <w:pPr>
        <w:pStyle w:val="4"/>
        <w:rPr>
          <w:rFonts w:ascii="Microsoft YaHei UI" w:hAnsi="Microsoft YaHei UI" w:eastAsia="Microsoft YaHei UI"/>
        </w:rPr>
      </w:pPr>
      <w:r>
        <w:t>Screenshots and scenarios</w:t>
      </w:r>
    </w:p>
    <w:tbl>
      <w:tblPr>
        <w:tblStyle w:val="20"/>
        <w:tblW w:w="101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9"/>
        <w:gridCol w:w="3389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3" w:hRule="atLeast"/>
        </w:trPr>
        <w:tc>
          <w:tcPr>
            <w:tcW w:w="3389" w:type="dxa"/>
          </w:tcPr>
          <w:p>
            <w:pPr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Scene 1</w:t>
            </w:r>
          </w:p>
        </w:tc>
        <w:tc>
          <w:tcPr>
            <w:tcW w:w="3389" w:type="dxa"/>
          </w:tcPr>
          <w:p>
            <w:pPr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Scene</w:t>
            </w:r>
            <w:r>
              <w:rPr>
                <w:sz w:val="22"/>
              </w:rPr>
              <w:t xml:space="preserve"> 2</w:t>
            </w:r>
          </w:p>
        </w:tc>
        <w:tc>
          <w:tcPr>
            <w:tcW w:w="3390" w:type="dxa"/>
          </w:tcPr>
          <w:p>
            <w:pPr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Scene </w:t>
            </w:r>
            <w:r>
              <w:rPr>
                <w:sz w:val="2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29" w:hRule="atLeast"/>
        </w:trPr>
        <w:tc>
          <w:tcPr>
            <w:tcW w:w="3389" w:type="dxa"/>
          </w:tcPr>
          <w:p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drawing>
                <wp:inline distT="0" distB="0" distL="114300" distR="114300">
                  <wp:extent cx="2011680" cy="3575685"/>
                  <wp:effectExtent l="0" t="0" r="20320" b="5715"/>
                  <wp:docPr id="3" name="图片 3" descr="994E1B2AFDFE12E8C0887F71CBDF294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994E1B2AFDFE12E8C0887F71CBDF294A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0" cy="357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9" w:type="dxa"/>
          </w:tcPr>
          <w:p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drawing>
                <wp:inline distT="0" distB="0" distL="114300" distR="114300">
                  <wp:extent cx="2011680" cy="3575685"/>
                  <wp:effectExtent l="0" t="0" r="20320" b="5715"/>
                  <wp:docPr id="4" name="图片 4" descr="23B23B46C84AC4A62FC19C85BBDC41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23B23B46C84AC4A62FC19C85BBDC417D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0" cy="357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0" w:type="dxa"/>
          </w:tcPr>
          <w:p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drawing>
                <wp:inline distT="0" distB="0" distL="114300" distR="114300">
                  <wp:extent cx="2011680" cy="3575685"/>
                  <wp:effectExtent l="0" t="0" r="20320" b="5715"/>
                  <wp:docPr id="5" name="图片 5" descr="3EA8D6B8F3C378263310C43245B6A8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3EA8D6B8F3C378263310C43245B6A8E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0" cy="357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404" w:hRule="atLeast"/>
        </w:trPr>
        <w:tc>
          <w:tcPr>
            <w:tcW w:w="3389" w:type="dxa"/>
          </w:tcPr>
          <w:p>
            <w:pPr>
              <w:spacing w:line="240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Description:</w:t>
            </w:r>
          </w:p>
          <w:p>
            <w:pPr>
              <w:spacing w:line="240" w:lineRule="auto"/>
              <w:rPr>
                <w:rFonts w:hint="eastAsia"/>
                <w:sz w:val="22"/>
              </w:rPr>
            </w:pPr>
            <w:r>
              <w:rPr>
                <w:rFonts w:hint="default"/>
                <w:sz w:val="22"/>
              </w:rPr>
              <w:t>登录注册页面，用户名不允许重复</w:t>
            </w:r>
          </w:p>
        </w:tc>
        <w:tc>
          <w:tcPr>
            <w:tcW w:w="3389" w:type="dxa"/>
          </w:tcPr>
          <w:p>
            <w:pPr>
              <w:spacing w:line="240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Description:</w:t>
            </w:r>
          </w:p>
          <w:p>
            <w:pPr>
              <w:spacing w:line="240" w:lineRule="auto"/>
              <w:rPr>
                <w:rFonts w:hint="eastAsia"/>
                <w:sz w:val="22"/>
              </w:rPr>
            </w:pPr>
            <w:r>
              <w:rPr>
                <w:rFonts w:hint="default"/>
                <w:sz w:val="22"/>
              </w:rPr>
              <w:t>游戏大厅界面，可以快速开始，选择关卡，个人成绩，系统排行</w:t>
            </w:r>
          </w:p>
        </w:tc>
        <w:tc>
          <w:tcPr>
            <w:tcW w:w="3390" w:type="dxa"/>
          </w:tcPr>
          <w:p>
            <w:pPr>
              <w:spacing w:line="240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Description:</w:t>
            </w:r>
          </w:p>
          <w:p>
            <w:pPr>
              <w:spacing w:line="240" w:lineRule="auto"/>
              <w:rPr>
                <w:rFonts w:hint="eastAsia"/>
                <w:sz w:val="22"/>
              </w:rPr>
            </w:pPr>
            <w:r>
              <w:rPr>
                <w:rFonts w:hint="default"/>
                <w:sz w:val="22"/>
              </w:rPr>
              <w:t>选择关卡界面，左右滑动即可切换关卡，点击进入</w:t>
            </w:r>
          </w:p>
        </w:tc>
      </w:tr>
    </w:tbl>
    <w:p>
      <w:pPr>
        <w:rPr>
          <w:sz w:val="13"/>
          <w:szCs w:val="13"/>
        </w:rPr>
      </w:pPr>
    </w:p>
    <w:tbl>
      <w:tblPr>
        <w:tblStyle w:val="20"/>
        <w:tblW w:w="101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9"/>
        <w:gridCol w:w="3389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3" w:hRule="atLeast"/>
        </w:trPr>
        <w:tc>
          <w:tcPr>
            <w:tcW w:w="3389" w:type="dxa"/>
          </w:tcPr>
          <w:p>
            <w:pPr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Scene </w:t>
            </w:r>
            <w:r>
              <w:rPr>
                <w:sz w:val="22"/>
              </w:rPr>
              <w:t>4</w:t>
            </w:r>
          </w:p>
        </w:tc>
        <w:tc>
          <w:tcPr>
            <w:tcW w:w="3389" w:type="dxa"/>
          </w:tcPr>
          <w:p>
            <w:pPr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Scene</w:t>
            </w:r>
            <w:r>
              <w:rPr>
                <w:sz w:val="22"/>
              </w:rPr>
              <w:t xml:space="preserve"> 5</w:t>
            </w:r>
          </w:p>
        </w:tc>
        <w:tc>
          <w:tcPr>
            <w:tcW w:w="3390" w:type="dxa"/>
          </w:tcPr>
          <w:p>
            <w:pPr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Scene </w:t>
            </w:r>
            <w:r>
              <w:rPr>
                <w:sz w:val="22"/>
              </w:rPr>
              <w:t>6</w:t>
            </w:r>
          </w:p>
        </w:tc>
      </w:tr>
      <w:tr>
        <w:tblPrEx>
          <w:tblLayout w:type="fixed"/>
        </w:tblPrEx>
        <w:trPr>
          <w:trHeight w:val="4529" w:hRule="atLeast"/>
        </w:trPr>
        <w:tc>
          <w:tcPr>
            <w:tcW w:w="3389" w:type="dxa"/>
            <w:vAlign w:val="top"/>
          </w:tcPr>
          <w:p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drawing>
                <wp:inline distT="0" distB="0" distL="114300" distR="114300">
                  <wp:extent cx="2011680" cy="3575685"/>
                  <wp:effectExtent l="0" t="0" r="20320" b="5715"/>
                  <wp:docPr id="12" name="图片 12" descr="ADAD35F435FAF57E50B5BFB87CB52E6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ADAD35F435FAF57E50B5BFB87CB52E6E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0" cy="357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9" w:type="dxa"/>
            <w:vAlign w:val="top"/>
          </w:tcPr>
          <w:p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drawing>
                <wp:inline distT="0" distB="0" distL="114300" distR="114300">
                  <wp:extent cx="2011680" cy="3575685"/>
                  <wp:effectExtent l="0" t="0" r="20320" b="5715"/>
                  <wp:docPr id="13" name="图片 13" descr="C800318A4E4847901AED9F7FC0AFC46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C800318A4E4847901AED9F7FC0AFC46B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0" cy="357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0" w:type="dxa"/>
            <w:vAlign w:val="top"/>
          </w:tcPr>
          <w:p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drawing>
                <wp:inline distT="0" distB="0" distL="114300" distR="114300">
                  <wp:extent cx="2011680" cy="3575685"/>
                  <wp:effectExtent l="0" t="0" r="20320" b="5715"/>
                  <wp:docPr id="14" name="图片 14" descr="F79E83255BDC3A02DBFB568823D6C05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F79E83255BDC3A02DBFB568823D6C05D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0" cy="357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404" w:hRule="atLeast"/>
        </w:trPr>
        <w:tc>
          <w:tcPr>
            <w:tcW w:w="3389" w:type="dxa"/>
            <w:vAlign w:val="top"/>
          </w:tcPr>
          <w:p>
            <w:pPr>
              <w:spacing w:line="240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Description:</w:t>
            </w:r>
          </w:p>
          <w:p>
            <w:pPr>
              <w:spacing w:line="240" w:lineRule="auto"/>
              <w:rPr>
                <w:rFonts w:hint="eastAsia"/>
                <w:sz w:val="22"/>
              </w:rPr>
            </w:pPr>
            <w:r>
              <w:rPr>
                <w:rFonts w:hint="default"/>
                <w:sz w:val="22"/>
              </w:rPr>
              <w:t>游戏界面，顶栏显示地图名称，步数和计时</w:t>
            </w:r>
          </w:p>
        </w:tc>
        <w:tc>
          <w:tcPr>
            <w:tcW w:w="3389" w:type="dxa"/>
            <w:vAlign w:val="top"/>
          </w:tcPr>
          <w:p>
            <w:pPr>
              <w:spacing w:line="240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Description:</w:t>
            </w:r>
          </w:p>
          <w:p>
            <w:pPr>
              <w:spacing w:line="240" w:lineRule="auto"/>
              <w:rPr>
                <w:rFonts w:hint="eastAsia"/>
                <w:sz w:val="22"/>
              </w:rPr>
            </w:pPr>
            <w:r>
              <w:rPr>
                <w:rFonts w:hint="default"/>
                <w:sz w:val="22"/>
              </w:rPr>
              <w:t>个人成就界面，所有地图，已通关的地图有积分显示，顶栏可以查看星星总数和积分总数</w:t>
            </w:r>
          </w:p>
        </w:tc>
        <w:tc>
          <w:tcPr>
            <w:tcW w:w="3390" w:type="dxa"/>
            <w:vAlign w:val="top"/>
          </w:tcPr>
          <w:p>
            <w:pPr>
              <w:spacing w:line="240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Description:</w:t>
            </w:r>
          </w:p>
          <w:p>
            <w:pPr>
              <w:spacing w:line="240" w:lineRule="auto"/>
              <w:rPr>
                <w:rFonts w:hint="eastAsia"/>
                <w:sz w:val="22"/>
              </w:rPr>
            </w:pPr>
            <w:r>
              <w:rPr>
                <w:rFonts w:hint="default"/>
                <w:sz w:val="22"/>
              </w:rPr>
              <w:t>系统排行界面，分 为星星排行榜和积分排行榜，分别显示前五名</w:t>
            </w:r>
          </w:p>
        </w:tc>
      </w:tr>
    </w:tbl>
    <w:p>
      <w:pPr>
        <w:rPr>
          <w:sz w:val="22"/>
        </w:rPr>
      </w:pPr>
    </w:p>
    <w:tbl>
      <w:tblPr>
        <w:tblStyle w:val="20"/>
        <w:tblW w:w="101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9"/>
        <w:gridCol w:w="3389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3" w:hRule="atLeast"/>
        </w:trPr>
        <w:tc>
          <w:tcPr>
            <w:tcW w:w="3389" w:type="dxa"/>
          </w:tcPr>
          <w:p>
            <w:pPr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Scene </w:t>
            </w:r>
            <w:r>
              <w:rPr>
                <w:rFonts w:hint="default"/>
                <w:sz w:val="22"/>
              </w:rPr>
              <w:t>7</w:t>
            </w:r>
          </w:p>
        </w:tc>
        <w:tc>
          <w:tcPr>
            <w:tcW w:w="3389" w:type="dxa"/>
          </w:tcPr>
          <w:p>
            <w:pPr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Scene</w:t>
            </w:r>
            <w:r>
              <w:rPr>
                <w:sz w:val="22"/>
              </w:rPr>
              <w:t xml:space="preserve"> 8</w:t>
            </w:r>
          </w:p>
        </w:tc>
        <w:tc>
          <w:tcPr>
            <w:tcW w:w="3390" w:type="dxa"/>
          </w:tcPr>
          <w:p>
            <w:pPr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Scene </w:t>
            </w:r>
            <w:r>
              <w:rPr>
                <w:rFonts w:hint="default"/>
                <w:sz w:val="22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29" w:hRule="atLeast"/>
        </w:trPr>
        <w:tc>
          <w:tcPr>
            <w:tcW w:w="3389" w:type="dxa"/>
            <w:vAlign w:val="top"/>
          </w:tcPr>
          <w:p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drawing>
                <wp:inline distT="0" distB="0" distL="114300" distR="114300">
                  <wp:extent cx="2011045" cy="3575685"/>
                  <wp:effectExtent l="0" t="0" r="20955" b="5715"/>
                  <wp:docPr id="15" name="图片 15" descr="/Users/xuanchuanbu/Desktop/hua/img/380326521C20775E0C79B41FD0B0E2B6.jpg380326521C20775E0C79B41FD0B0E2B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/Users/xuanchuanbu/Desktop/hua/img/380326521C20775E0C79B41FD0B0E2B6.jpg380326521C20775E0C79B41FD0B0E2B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045" cy="357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9" w:type="dxa"/>
            <w:vAlign w:val="top"/>
          </w:tcPr>
          <w:p>
            <w:pPr>
              <w:spacing w:line="240" w:lineRule="auto"/>
              <w:rPr>
                <w:sz w:val="22"/>
              </w:rPr>
            </w:pPr>
          </w:p>
        </w:tc>
        <w:tc>
          <w:tcPr>
            <w:tcW w:w="3390" w:type="dxa"/>
            <w:vAlign w:val="top"/>
          </w:tcPr>
          <w:p>
            <w:pPr>
              <w:spacing w:line="240" w:lineRule="auto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404" w:hRule="atLeast"/>
        </w:trPr>
        <w:tc>
          <w:tcPr>
            <w:tcW w:w="3389" w:type="dxa"/>
            <w:vAlign w:val="top"/>
          </w:tcPr>
          <w:p>
            <w:pPr>
              <w:spacing w:line="240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Description:</w:t>
            </w:r>
          </w:p>
          <w:p>
            <w:pPr>
              <w:spacing w:line="240" w:lineRule="auto"/>
              <w:rPr>
                <w:rFonts w:hint="eastAsia"/>
                <w:sz w:val="22"/>
              </w:rPr>
            </w:pPr>
            <w:r>
              <w:rPr>
                <w:rFonts w:hint="default"/>
                <w:sz w:val="22"/>
              </w:rPr>
              <w:t>游戏通关界面，显示分数和星星数，分数为步数和时间的函数，通关获得一颗星，100 步内通关获得一颗星，5分钟内通关获得一颗星</w:t>
            </w:r>
          </w:p>
        </w:tc>
        <w:tc>
          <w:tcPr>
            <w:tcW w:w="3389" w:type="dxa"/>
            <w:vAlign w:val="top"/>
          </w:tcPr>
          <w:p>
            <w:pPr>
              <w:spacing w:line="240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Description:</w:t>
            </w:r>
          </w:p>
          <w:p>
            <w:pPr>
              <w:spacing w:line="240" w:lineRule="auto"/>
              <w:rPr>
                <w:rFonts w:hint="eastAsia"/>
                <w:sz w:val="22"/>
              </w:rPr>
            </w:pPr>
          </w:p>
        </w:tc>
        <w:tc>
          <w:tcPr>
            <w:tcW w:w="3390" w:type="dxa"/>
            <w:vAlign w:val="top"/>
          </w:tcPr>
          <w:p>
            <w:pPr>
              <w:spacing w:line="240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Description:</w:t>
            </w:r>
          </w:p>
          <w:p>
            <w:pPr>
              <w:spacing w:line="240" w:lineRule="auto"/>
              <w:rPr>
                <w:rFonts w:hint="eastAsia"/>
                <w:sz w:val="22"/>
              </w:rPr>
            </w:pPr>
          </w:p>
        </w:tc>
      </w:tr>
    </w:tbl>
    <w:p>
      <w:pPr>
        <w:rPr>
          <w:sz w:val="22"/>
        </w:rPr>
      </w:pPr>
    </w:p>
    <w:p>
      <w:pPr>
        <w:pStyle w:val="4"/>
        <w:rPr>
          <w:rFonts w:ascii="Microsoft YaHei UI" w:hAnsi="Microsoft YaHei UI" w:eastAsia="Microsoft YaHei UI"/>
        </w:rPr>
      </w:pPr>
      <w:r>
        <w:t>Technologies specification</w:t>
      </w:r>
    </w:p>
    <w:p>
      <w:pPr>
        <w:pStyle w:val="11"/>
        <w:rPr>
          <w:b/>
          <w:sz w:val="24"/>
          <w:szCs w:val="24"/>
        </w:rPr>
      </w:pPr>
      <w:r>
        <w:rPr>
          <w:b/>
          <w:sz w:val="24"/>
          <w:szCs w:val="24"/>
        </w:rPr>
        <w:t>Frontend Design and Implementation</w:t>
      </w:r>
    </w:p>
    <w:p>
      <w:pPr>
        <w:rPr>
          <w:sz w:val="22"/>
        </w:rPr>
      </w:pPr>
      <w:r>
        <w:rPr>
          <w:sz w:val="22"/>
        </w:rPr>
        <w:t xml:space="preserve">INSTRUCTIONS: Provide additional detail about the </w:t>
      </w:r>
      <w:r>
        <w:rPr>
          <w:b/>
          <w:sz w:val="22"/>
          <w:u w:val="single"/>
        </w:rPr>
        <w:t>frontend</w:t>
      </w:r>
      <w:r>
        <w:rPr>
          <w:sz w:val="22"/>
        </w:rPr>
        <w:t xml:space="preserve"> design and implementation in your game which should include:</w:t>
      </w:r>
    </w:p>
    <w:p>
      <w:pPr>
        <w:pStyle w:val="38"/>
        <w:numPr>
          <w:ilvl w:val="0"/>
          <w:numId w:val="2"/>
        </w:numPr>
        <w:ind w:firstLineChars="0"/>
        <w:rPr>
          <w:sz w:val="22"/>
        </w:rPr>
      </w:pPr>
      <w:r>
        <w:rPr>
          <w:sz w:val="22"/>
        </w:rPr>
        <w:t>UI (User Interface)</w:t>
      </w:r>
    </w:p>
    <w:p>
      <w:pPr>
        <w:pStyle w:val="38"/>
        <w:numPr>
          <w:ilvl w:val="0"/>
          <w:numId w:val="2"/>
        </w:numPr>
        <w:ind w:firstLineChars="0"/>
        <w:rPr>
          <w:sz w:val="22"/>
        </w:rPr>
      </w:pPr>
      <w:r>
        <w:rPr>
          <w:sz w:val="22"/>
        </w:rPr>
        <w:t>UE (User Experience)</w:t>
      </w:r>
    </w:p>
    <w:p>
      <w:pPr>
        <w:pStyle w:val="38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sz w:val="22"/>
        </w:rPr>
        <w:t>IxD (Interaction Design)</w:t>
      </w:r>
    </w:p>
    <w:p>
      <w:pPr>
        <w:pStyle w:val="38"/>
        <w:numPr>
          <w:ilvl w:val="0"/>
          <w:numId w:val="0"/>
        </w:numPr>
        <w:ind w:leftChars="0"/>
        <w:rPr>
          <w:sz w:val="22"/>
        </w:rPr>
      </w:pPr>
    </w:p>
    <w:p>
      <w:pPr>
        <w:pStyle w:val="2"/>
        <w:jc w:val="left"/>
      </w:pPr>
      <w:r>
        <w:t>设计</w:t>
      </w:r>
    </w:p>
    <w:p/>
    <w:p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参用原木色背景和棋子，给用户以真实的华容道体验。</w:t>
      </w:r>
    </w:p>
    <w:p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以红色为强调色，与木色形成对比，更加吸引用户的注意。</w:t>
      </w:r>
    </w:p>
    <w:p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排行榜前三名使用彩色强调色和大字号字体，使得用户有竞争更高分数的动力，以及荣誉感</w:t>
      </w:r>
    </w:p>
    <w:p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保存用户的登录信息，第一次登录成功后之后可以自动填充用户名和密码，优化用户体验。</w:t>
      </w:r>
    </w:p>
    <w:p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采用滑动屏幕来实现选择关卡，更加贴合用户的习惯。</w:t>
      </w:r>
    </w:p>
    <w:p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游戏通关的积分显示框设置了提示按钮，用户可以查看积分以及星星的来源。</w:t>
      </w:r>
    </w:p>
    <w:p>
      <w:pPr>
        <w:numPr>
          <w:ilvl w:val="0"/>
          <w:numId w:val="0"/>
        </w:numPr>
        <w:rPr>
          <w:b/>
          <w:sz w:val="24"/>
          <w:szCs w:val="24"/>
        </w:rPr>
      </w:pPr>
    </w:p>
    <w:p>
      <w:pPr>
        <w:numPr>
          <w:ilvl w:val="0"/>
          <w:numId w:val="0"/>
        </w:numPr>
        <w:rPr>
          <w:rFonts w:asciiTheme="majorHAnsi" w:hAnsiTheme="majorHAnsi" w:eastAsiaTheme="majorEastAsia" w:cstheme="majorBidi"/>
          <w:caps/>
          <w:color w:val="000000" w:themeColor="text1"/>
          <w:sz w:val="50"/>
          <w:szCs w:val="32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eastAsiaTheme="majorEastAsia" w:cstheme="majorBidi"/>
          <w:caps/>
          <w:color w:val="000000" w:themeColor="text1"/>
          <w:sz w:val="50"/>
          <w:szCs w:val="32"/>
          <w:lang w:eastAsia="zh-CN" w:bidi="ar-SA"/>
          <w14:textFill>
            <w14:solidFill>
              <w14:schemeClr w14:val="tx1"/>
            </w14:solidFill>
          </w14:textFill>
        </w:rPr>
        <w:t>实现</w:t>
      </w:r>
    </w:p>
    <w:p>
      <w:pPr>
        <w:numPr>
          <w:ilvl w:val="0"/>
          <w:numId w:val="0"/>
        </w:numPr>
        <w:rPr>
          <w:b/>
          <w:sz w:val="24"/>
          <w:szCs w:val="24"/>
        </w:rPr>
      </w:pPr>
    </w:p>
    <w:p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所有的顶栏相同，因此可以提出来一个 topbar 布局的引用，每个布局通过 include 引用同一实例。</w:t>
      </w:r>
    </w:p>
    <w:p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游戏界面由三个独立的布局组合而成，分别为 topbar，playing_scorebar，playing_map。</w:t>
      </w:r>
    </w:p>
    <w:p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选择关卡布局由水平滑动，占据屏幕宽度且限制滚动范围为一页的循环布局来实现。</w:t>
      </w:r>
    </w:p>
    <w:p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成就布局由一个三列的循环布局来实现，排行榜布局由一个一列的循环布局来实现。</w:t>
      </w:r>
    </w:p>
    <w:p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游戏布局由一个约束布局来实现，每次移动棋子遍历并改变所有棋子的约束。</w:t>
      </w:r>
    </w:p>
    <w:p>
      <w:pPr>
        <w:pStyle w:val="11"/>
        <w:rPr>
          <w:b/>
          <w:sz w:val="24"/>
          <w:szCs w:val="24"/>
        </w:rPr>
      </w:pPr>
      <w:r>
        <w:rPr>
          <w:b/>
          <w:sz w:val="24"/>
          <w:szCs w:val="24"/>
        </w:rPr>
        <w:t>Backend Design and Implementation</w:t>
      </w:r>
    </w:p>
    <w:p>
      <w:pPr>
        <w:rPr>
          <w:sz w:val="22"/>
        </w:rPr>
      </w:pPr>
      <w:r>
        <w:rPr>
          <w:sz w:val="22"/>
        </w:rPr>
        <w:t xml:space="preserve">INSTRUCTIONS: Provide additional detail about the </w:t>
      </w:r>
      <w:r>
        <w:rPr>
          <w:b/>
          <w:sz w:val="22"/>
          <w:u w:val="single"/>
        </w:rPr>
        <w:t>backend</w:t>
      </w:r>
      <w:r>
        <w:rPr>
          <w:sz w:val="22"/>
        </w:rPr>
        <w:t xml:space="preserve"> design and implementation in your game which should include:</w:t>
      </w:r>
    </w:p>
    <w:p>
      <w:pPr>
        <w:pStyle w:val="38"/>
        <w:numPr>
          <w:ilvl w:val="0"/>
          <w:numId w:val="2"/>
        </w:numPr>
        <w:ind w:firstLineChars="0"/>
        <w:rPr>
          <w:sz w:val="22"/>
        </w:rPr>
      </w:pPr>
      <w:r>
        <w:rPr>
          <w:sz w:val="22"/>
        </w:rPr>
        <w:t>Game strategy</w:t>
      </w:r>
    </w:p>
    <w:p>
      <w:pPr>
        <w:pStyle w:val="38"/>
        <w:numPr>
          <w:ilvl w:val="0"/>
          <w:numId w:val="2"/>
        </w:numPr>
        <w:ind w:firstLineChars="0"/>
        <w:rPr>
          <w:sz w:val="22"/>
        </w:rPr>
      </w:pPr>
      <w:r>
        <w:rPr>
          <w:sz w:val="22"/>
        </w:rPr>
        <w:t>Service architecture</w:t>
      </w:r>
    </w:p>
    <w:p>
      <w:pPr>
        <w:pStyle w:val="38"/>
        <w:numPr>
          <w:ilvl w:val="0"/>
          <w:numId w:val="2"/>
        </w:numPr>
        <w:ind w:firstLineChars="0"/>
        <w:rPr>
          <w:sz w:val="22"/>
        </w:rPr>
      </w:pPr>
      <w:r>
        <w:rPr>
          <w:sz w:val="22"/>
        </w:rPr>
        <w:t>Logical algorithm</w:t>
      </w:r>
    </w:p>
    <w:p>
      <w:pPr>
        <w:pStyle w:val="38"/>
        <w:numPr>
          <w:ilvl w:val="0"/>
          <w:numId w:val="2"/>
        </w:numPr>
        <w:ind w:firstLineChars="0"/>
        <w:rPr>
          <w:sz w:val="22"/>
        </w:rPr>
      </w:pPr>
      <w:r>
        <w:rPr>
          <w:sz w:val="22"/>
        </w:rPr>
        <w:t>Data storage</w:t>
      </w:r>
    </w:p>
    <w:p>
      <w:pPr>
        <w:pStyle w:val="38"/>
        <w:numPr>
          <w:ilvl w:val="0"/>
          <w:numId w:val="0"/>
        </w:numPr>
        <w:spacing w:line="259" w:lineRule="auto"/>
        <w:rPr>
          <w:sz w:val="22"/>
        </w:rPr>
      </w:pPr>
    </w:p>
    <w:p>
      <w:pPr>
        <w:pStyle w:val="38"/>
        <w:numPr>
          <w:ilvl w:val="0"/>
          <w:numId w:val="0"/>
        </w:numPr>
        <w:spacing w:line="259" w:lineRule="auto"/>
        <w:rPr>
          <w:sz w:val="32"/>
          <w:szCs w:val="24"/>
        </w:rPr>
      </w:pPr>
      <w:r>
        <w:rPr>
          <w:sz w:val="32"/>
          <w:szCs w:val="24"/>
        </w:rPr>
        <w:t>Controller 层</w:t>
      </w:r>
    </w:p>
    <w:p>
      <w:pPr>
        <w:numPr>
          <w:ilvl w:val="0"/>
          <w:numId w:val="0"/>
        </w:numPr>
        <w:rPr>
          <w:sz w:val="22"/>
        </w:rPr>
      </w:pPr>
    </w:p>
    <w:p>
      <w:pPr>
        <w:numPr>
          <w:ilvl w:val="0"/>
          <w:numId w:val="0"/>
        </w:numPr>
        <w:rPr>
          <w:rFonts w:hint="default"/>
          <w:sz w:val="22"/>
        </w:rPr>
      </w:pPr>
      <w:r>
        <w:rPr>
          <w:sz w:val="22"/>
        </w:rPr>
        <w:t>后端传递给前端的数据格式由</w:t>
      </w:r>
      <w:r>
        <w:rPr>
          <w:rFonts w:hint="eastAsia"/>
          <w:sz w:val="22"/>
        </w:rPr>
        <w:t>ResponseResult</w:t>
      </w:r>
      <w:r>
        <w:rPr>
          <w:rFonts w:hint="default"/>
          <w:sz w:val="22"/>
        </w:rPr>
        <w:t xml:space="preserve"> 封装，分为三部分：成功/失败，数据和信息。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sz w:val="22"/>
        </w:rPr>
        <w:t>后端使用 SpringBoot 框架，采用 MVC 结构，提供给前端的控制器为：</w:t>
      </w:r>
    </w:p>
    <w:p>
      <w:pPr>
        <w:numPr>
          <w:ilvl w:val="0"/>
          <w:numId w:val="5"/>
        </w:numPr>
        <w:rPr>
          <w:sz w:val="22"/>
        </w:rPr>
      </w:pPr>
      <w:r>
        <w:rPr>
          <w:sz w:val="22"/>
        </w:rPr>
        <w:t>UserController：注册登录，获取用户信息。</w:t>
      </w:r>
    </w:p>
    <w:p>
      <w:pPr>
        <w:numPr>
          <w:ilvl w:val="0"/>
          <w:numId w:val="5"/>
        </w:numPr>
        <w:rPr>
          <w:sz w:val="22"/>
        </w:rPr>
      </w:pPr>
      <w:r>
        <w:rPr>
          <w:sz w:val="22"/>
        </w:rPr>
        <w:t>LevelMapController：获取地图信息。</w:t>
      </w:r>
    </w:p>
    <w:p>
      <w:pPr>
        <w:numPr>
          <w:ilvl w:val="0"/>
          <w:numId w:val="5"/>
        </w:numPr>
        <w:rPr>
          <w:sz w:val="22"/>
        </w:rPr>
      </w:pPr>
      <w:r>
        <w:rPr>
          <w:sz w:val="22"/>
        </w:rPr>
        <w:t>UserLevelMapController：写入，获取用户闯关信息。</w:t>
      </w:r>
    </w:p>
    <w:p>
      <w:pPr>
        <w:numPr>
          <w:ilvl w:val="0"/>
          <w:numId w:val="0"/>
        </w:numPr>
        <w:rPr>
          <w:rFonts w:hint="default"/>
          <w:sz w:val="22"/>
        </w:rPr>
      </w:pPr>
    </w:p>
    <w:p>
      <w:pPr>
        <w:numPr>
          <w:ilvl w:val="0"/>
          <w:numId w:val="0"/>
        </w:numPr>
        <w:rPr>
          <w:rFonts w:hint="default"/>
          <w:sz w:val="32"/>
          <w:szCs w:val="24"/>
        </w:rPr>
      </w:pPr>
      <w:r>
        <w:rPr>
          <w:rFonts w:hint="default"/>
          <w:sz w:val="32"/>
          <w:szCs w:val="24"/>
        </w:rPr>
        <w:t>Service 层</w:t>
      </w:r>
    </w:p>
    <w:p>
      <w:pPr>
        <w:numPr>
          <w:ilvl w:val="0"/>
          <w:numId w:val="0"/>
        </w:numPr>
        <w:rPr>
          <w:rFonts w:hint="default"/>
          <w:sz w:val="22"/>
        </w:rPr>
      </w:pPr>
    </w:p>
    <w:p>
      <w:pPr>
        <w:numPr>
          <w:ilvl w:val="0"/>
          <w:numId w:val="0"/>
        </w:numPr>
        <w:rPr>
          <w:rFonts w:hint="default"/>
          <w:sz w:val="22"/>
        </w:rPr>
      </w:pPr>
      <w:r>
        <w:rPr>
          <w:rFonts w:hint="default"/>
          <w:sz w:val="22"/>
        </w:rPr>
        <w:t>Service 层与 Controller 层对应，分别提供 UserService，LevelMapService 和 UserLevelMapService。</w:t>
      </w:r>
    </w:p>
    <w:p>
      <w:pPr>
        <w:numPr>
          <w:ilvl w:val="0"/>
          <w:numId w:val="0"/>
        </w:numPr>
        <w:rPr>
          <w:rFonts w:hint="default"/>
          <w:sz w:val="22"/>
        </w:rPr>
      </w:pPr>
    </w:p>
    <w:p>
      <w:pPr>
        <w:numPr>
          <w:ilvl w:val="0"/>
          <w:numId w:val="0"/>
        </w:numPr>
        <w:rPr>
          <w:rFonts w:hint="default"/>
          <w:sz w:val="22"/>
        </w:rPr>
      </w:pPr>
      <w:r>
        <w:rPr>
          <w:rFonts w:hint="default"/>
          <w:sz w:val="22"/>
        </w:rPr>
        <w:t>Service 层采用接口加实现的形式，可以便捷的改变实现而不影响对 Controller 层的接口。</w:t>
      </w:r>
    </w:p>
    <w:p>
      <w:pPr>
        <w:numPr>
          <w:ilvl w:val="0"/>
          <w:numId w:val="0"/>
        </w:numPr>
        <w:rPr>
          <w:rFonts w:hint="default"/>
          <w:sz w:val="22"/>
        </w:rPr>
      </w:pPr>
    </w:p>
    <w:p>
      <w:pPr>
        <w:numPr>
          <w:ilvl w:val="0"/>
          <w:numId w:val="0"/>
        </w:numPr>
        <w:rPr>
          <w:rFonts w:hint="default"/>
          <w:sz w:val="32"/>
          <w:szCs w:val="24"/>
        </w:rPr>
      </w:pPr>
      <w:r>
        <w:rPr>
          <w:rFonts w:hint="default"/>
          <w:sz w:val="32"/>
          <w:szCs w:val="24"/>
        </w:rPr>
        <w:t>Model 层</w:t>
      </w:r>
    </w:p>
    <w:p>
      <w:pPr>
        <w:numPr>
          <w:ilvl w:val="0"/>
          <w:numId w:val="0"/>
        </w:numPr>
        <w:rPr>
          <w:rFonts w:hint="default"/>
          <w:sz w:val="22"/>
        </w:rPr>
      </w:pPr>
    </w:p>
    <w:p>
      <w:pPr>
        <w:numPr>
          <w:ilvl w:val="0"/>
          <w:numId w:val="0"/>
        </w:numPr>
        <w:rPr>
          <w:rFonts w:hint="default"/>
          <w:sz w:val="22"/>
        </w:rPr>
      </w:pPr>
      <w:r>
        <w:rPr>
          <w:rFonts w:hint="default"/>
          <w:sz w:val="22"/>
        </w:rPr>
        <w:t>与数据库的链接采用 MyBatis 做模型到视图的映射处理。</w:t>
      </w:r>
    </w:p>
    <w:p>
      <w:pPr>
        <w:numPr>
          <w:ilvl w:val="0"/>
          <w:numId w:val="0"/>
        </w:numPr>
        <w:rPr>
          <w:rFonts w:hint="default"/>
          <w:sz w:val="22"/>
        </w:rPr>
      </w:pPr>
    </w:p>
    <w:p>
      <w:pPr>
        <w:numPr>
          <w:ilvl w:val="0"/>
          <w:numId w:val="0"/>
        </w:numPr>
        <w:rPr>
          <w:rFonts w:hint="default"/>
          <w:sz w:val="22"/>
        </w:rPr>
      </w:pPr>
      <w:r>
        <w:rPr>
          <w:rFonts w:hint="default"/>
          <w:sz w:val="22"/>
        </w:rPr>
        <w:t>数据层为三个表：</w:t>
      </w:r>
    </w:p>
    <w:p>
      <w:pPr>
        <w:numPr>
          <w:ilvl w:val="0"/>
          <w:numId w:val="6"/>
        </w:numPr>
        <w:rPr>
          <w:rFonts w:hint="default"/>
          <w:sz w:val="22"/>
        </w:rPr>
      </w:pPr>
      <w:r>
        <w:rPr>
          <w:rFonts w:hint="default"/>
          <w:sz w:val="22"/>
        </w:rPr>
        <w:t>User：存储用户信息</w:t>
      </w:r>
    </w:p>
    <w:p>
      <w:pPr>
        <w:numPr>
          <w:ilvl w:val="0"/>
          <w:numId w:val="6"/>
        </w:numPr>
        <w:rPr>
          <w:rFonts w:hint="default"/>
          <w:sz w:val="22"/>
        </w:rPr>
      </w:pPr>
      <w:r>
        <w:rPr>
          <w:rFonts w:hint="default"/>
          <w:sz w:val="22"/>
        </w:rPr>
        <w:t>LevelMap：存储地图信息</w:t>
      </w:r>
    </w:p>
    <w:p>
      <w:pPr>
        <w:numPr>
          <w:ilvl w:val="0"/>
          <w:numId w:val="6"/>
        </w:numPr>
        <w:rPr>
          <w:rFonts w:hint="default"/>
          <w:sz w:val="22"/>
        </w:rPr>
      </w:pPr>
      <w:r>
        <w:rPr>
          <w:rFonts w:hint="default"/>
          <w:sz w:val="22"/>
        </w:rPr>
        <w:t>UserLevelMap存储闯关信息。</w:t>
      </w:r>
    </w:p>
    <w:p>
      <w:pPr>
        <w:numPr>
          <w:ilvl w:val="0"/>
          <w:numId w:val="0"/>
        </w:numPr>
        <w:spacing w:line="259" w:lineRule="auto"/>
        <w:rPr>
          <w:rFonts w:hint="default"/>
          <w:sz w:val="22"/>
        </w:rPr>
      </w:pPr>
    </w:p>
    <w:p>
      <w:pPr>
        <w:numPr>
          <w:ilvl w:val="0"/>
          <w:numId w:val="0"/>
        </w:numPr>
        <w:spacing w:line="259" w:lineRule="auto"/>
        <w:rPr>
          <w:rFonts w:hint="default"/>
          <w:sz w:val="22"/>
        </w:rPr>
      </w:pPr>
      <w:r>
        <w:rPr>
          <w:rFonts w:hint="default"/>
          <w:sz w:val="22"/>
        </w:rPr>
        <w:t>数据层额外提供三个视图：</w:t>
      </w:r>
    </w:p>
    <w:p>
      <w:pPr>
        <w:numPr>
          <w:ilvl w:val="0"/>
          <w:numId w:val="7"/>
        </w:numPr>
        <w:spacing w:line="259" w:lineRule="auto"/>
        <w:rPr>
          <w:rFonts w:hint="default"/>
          <w:sz w:val="22"/>
        </w:rPr>
      </w:pPr>
      <w:r>
        <w:rPr>
          <w:rFonts w:hint="default"/>
          <w:sz w:val="22"/>
        </w:rPr>
        <w:t>UserInfo</w:t>
      </w:r>
    </w:p>
    <w:p>
      <w:pPr>
        <w:numPr>
          <w:ilvl w:val="0"/>
          <w:numId w:val="7"/>
        </w:numPr>
        <w:spacing w:line="259" w:lineRule="auto"/>
        <w:rPr>
          <w:rFonts w:hint="default"/>
          <w:sz w:val="22"/>
        </w:rPr>
      </w:pPr>
      <w:r>
        <w:rPr>
          <w:rFonts w:hint="default"/>
          <w:sz w:val="22"/>
        </w:rPr>
        <w:t>LevelMapInfo</w:t>
      </w:r>
    </w:p>
    <w:p>
      <w:pPr>
        <w:numPr>
          <w:ilvl w:val="0"/>
          <w:numId w:val="7"/>
        </w:numPr>
        <w:spacing w:line="259" w:lineRule="auto"/>
        <w:rPr>
          <w:rFonts w:hint="default"/>
          <w:sz w:val="22"/>
        </w:rPr>
      </w:pPr>
      <w:r>
        <w:rPr>
          <w:rFonts w:hint="default"/>
          <w:sz w:val="22"/>
        </w:rPr>
        <w:t>UserLevelMapInfo</w:t>
      </w:r>
    </w:p>
    <w:p>
      <w:pPr>
        <w:numPr>
          <w:ilvl w:val="0"/>
          <w:numId w:val="0"/>
        </w:numPr>
        <w:spacing w:line="259" w:lineRule="auto"/>
        <w:rPr>
          <w:rFonts w:hint="default"/>
          <w:sz w:val="22"/>
        </w:rPr>
      </w:pPr>
      <w:r>
        <w:rPr>
          <w:rFonts w:hint="default"/>
          <w:sz w:val="22"/>
        </w:rPr>
        <w:t>视图是多个表的联合查询，提供了模型的全部数据，例如 ，UserInfo 视图拥有User表和 UserLevelMapInfo 表联合查询得到的星星数目信息和积分总数信息。</w:t>
      </w:r>
    </w:p>
    <w:p>
      <w:pPr>
        <w:rPr>
          <w:sz w:val="22"/>
        </w:rPr>
      </w:pPr>
      <w:r>
        <w:rPr>
          <w:sz w:val="22"/>
        </w:rPr>
        <w:br w:type="page"/>
      </w:r>
    </w:p>
    <w:p>
      <w:pPr>
        <w:pStyle w:val="4"/>
        <w:rPr>
          <w:rFonts w:ascii="Microsoft YaHei UI" w:hAnsi="Microsoft YaHei UI" w:eastAsia="Microsoft YaHei UI"/>
        </w:rPr>
      </w:pPr>
      <w:r>
        <w:t>Operations specification</w:t>
      </w:r>
    </w:p>
    <w:p>
      <w:pPr>
        <w:rPr>
          <w:sz w:val="22"/>
        </w:rPr>
      </w:pPr>
      <w:r>
        <w:rPr>
          <w:sz w:val="22"/>
        </w:rPr>
        <w:t>INSTRUCTIONS: Describe any important software, hardware, or other information technology that you have used to operate your game. That might include a register solution for managing your users, an achievement system to attract attention, a notification and feedback service for optimizing your game, a payment service for profit, and so on.</w:t>
      </w:r>
    </w:p>
    <w:p>
      <w:pPr>
        <w:rPr>
          <w:sz w:val="22"/>
        </w:rPr>
      </w:pPr>
    </w:p>
    <w:p>
      <w:pPr>
        <w:pStyle w:val="2"/>
        <w:jc w:val="both"/>
      </w:pPr>
      <w:r>
        <w:t>注册系统：</w:t>
      </w:r>
    </w:p>
    <w:p>
      <w:pPr>
        <w:pStyle w:val="2"/>
        <w:numPr>
          <w:ilvl w:val="0"/>
          <w:numId w:val="8"/>
        </w:numPr>
        <w:jc w:val="both"/>
        <w:rPr>
          <w:rFonts w:hint="default" w:asciiTheme="minorHAnsi" w:hAnsiTheme="minorHAnsi" w:eastAsiaTheme="minorEastAsia" w:cstheme="minorBidi"/>
          <w:caps w:val="0"/>
          <w:sz w:val="22"/>
          <w:szCs w:val="20"/>
          <w:lang w:eastAsia="zh-CN" w:bidi="ar-SA"/>
        </w:rPr>
      </w:pPr>
      <w:r>
        <w:rPr>
          <w:rFonts w:hint="default" w:asciiTheme="minorHAnsi" w:hAnsiTheme="minorHAnsi" w:eastAsiaTheme="minorEastAsia" w:cstheme="minorBidi"/>
          <w:caps w:val="0"/>
          <w:sz w:val="22"/>
          <w:szCs w:val="20"/>
          <w:lang w:eastAsia="zh-CN" w:bidi="ar-SA"/>
        </w:rPr>
        <w:t>后台会存储用户的登录信息和闯关信息.</w:t>
      </w:r>
    </w:p>
    <w:p>
      <w:pPr>
        <w:numPr>
          <w:ilvl w:val="0"/>
          <w:numId w:val="8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前端会采用SharedPreferences存储用户的登录信息方便用户下次便捷地登录。</w:t>
      </w:r>
    </w:p>
    <w:p>
      <w:pPr>
        <w:numPr>
          <w:ilvl w:val="0"/>
          <w:numId w:val="0"/>
        </w:numPr>
        <w:rPr>
          <w:rFonts w:cstheme="majorBidi"/>
          <w:caps/>
          <w:color w:val="000000" w:themeColor="text1"/>
          <w:sz w:val="50"/>
          <w:szCs w:val="32"/>
          <w:lang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asciiTheme="majorHAnsi" w:hAnsiTheme="majorHAnsi" w:eastAsiaTheme="majorEastAsia" w:cstheme="majorBidi"/>
          <w:caps/>
          <w:color w:val="000000" w:themeColor="text1"/>
          <w:sz w:val="50"/>
          <w:szCs w:val="32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cstheme="majorBidi"/>
          <w:caps/>
          <w:color w:val="000000" w:themeColor="text1"/>
          <w:sz w:val="50"/>
          <w:szCs w:val="32"/>
          <w:lang w:eastAsia="zh-CN" w:bidi="ar-SA"/>
          <w14:textFill>
            <w14:solidFill>
              <w14:schemeClr w14:val="tx1"/>
            </w14:solidFill>
          </w14:textFill>
        </w:rPr>
        <w:t>闯关</w:t>
      </w:r>
      <w:r>
        <w:rPr>
          <w:rFonts w:asciiTheme="majorHAnsi" w:hAnsiTheme="majorHAnsi" w:eastAsiaTheme="majorEastAsia" w:cstheme="majorBidi"/>
          <w:caps/>
          <w:color w:val="000000" w:themeColor="text1"/>
          <w:sz w:val="50"/>
          <w:szCs w:val="32"/>
          <w:lang w:eastAsia="zh-CN" w:bidi="ar-SA"/>
          <w14:textFill>
            <w14:solidFill>
              <w14:schemeClr w14:val="tx1"/>
            </w14:solidFill>
          </w14:textFill>
        </w:rPr>
        <w:t>系统：</w:t>
      </w:r>
    </w:p>
    <w:p>
      <w:pPr>
        <w:numPr>
          <w:ilvl w:val="0"/>
          <w:numId w:val="9"/>
        </w:numPr>
        <w:rPr>
          <w:rFonts w:hint="default" w:asciiTheme="minorHAnsi" w:hAnsiTheme="minorHAnsi" w:eastAsiaTheme="minorEastAsia" w:cstheme="minorBidi"/>
          <w:caps w:val="0"/>
          <w:sz w:val="22"/>
          <w:szCs w:val="20"/>
          <w:lang w:eastAsia="zh-CN" w:bidi="ar-SA"/>
        </w:rPr>
      </w:pPr>
      <w:r>
        <w:rPr>
          <w:rFonts w:hint="default" w:cstheme="minorBidi"/>
          <w:caps w:val="0"/>
          <w:sz w:val="22"/>
          <w:szCs w:val="20"/>
          <w:lang w:eastAsia="zh-CN" w:bidi="ar-SA"/>
        </w:rPr>
        <w:t>前端闯关成功后会将时间和步数信息传递给后端，后端进行分数的计算并查询后会返回分数和是否为最高分数。</w:t>
      </w:r>
    </w:p>
    <w:p>
      <w:pPr>
        <w:numPr>
          <w:ilvl w:val="0"/>
          <w:numId w:val="0"/>
        </w:numPr>
        <w:rPr>
          <w:rFonts w:asciiTheme="majorHAnsi" w:hAnsiTheme="majorHAnsi" w:eastAsiaTheme="majorEastAsia" w:cstheme="majorBidi"/>
          <w:caps/>
          <w:color w:val="000000" w:themeColor="text1"/>
          <w:sz w:val="50"/>
          <w:szCs w:val="32"/>
          <w:lang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asciiTheme="majorHAnsi" w:hAnsiTheme="majorHAnsi" w:eastAsiaTheme="majorEastAsia" w:cstheme="majorBidi"/>
          <w:caps/>
          <w:color w:val="000000" w:themeColor="text1"/>
          <w:sz w:val="50"/>
          <w:szCs w:val="32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eastAsiaTheme="majorEastAsia" w:cstheme="majorBidi"/>
          <w:caps/>
          <w:color w:val="000000" w:themeColor="text1"/>
          <w:sz w:val="50"/>
          <w:szCs w:val="32"/>
          <w:lang w:eastAsia="zh-CN" w:bidi="ar-SA"/>
          <w14:textFill>
            <w14:solidFill>
              <w14:schemeClr w14:val="tx1"/>
            </w14:solidFill>
          </w14:textFill>
        </w:rPr>
        <w:t>排行系统：</w:t>
      </w:r>
    </w:p>
    <w:p>
      <w:pPr>
        <w:numPr>
          <w:ilvl w:val="0"/>
          <w:numId w:val="10"/>
        </w:numPr>
        <w:rPr>
          <w:rFonts w:hint="default" w:cstheme="minorBidi"/>
          <w:caps w:val="0"/>
          <w:sz w:val="22"/>
          <w:szCs w:val="20"/>
          <w:lang w:eastAsia="zh-CN" w:bidi="ar-SA"/>
        </w:rPr>
      </w:pPr>
      <w:r>
        <w:rPr>
          <w:rFonts w:hint="default" w:cstheme="minorBidi"/>
          <w:caps w:val="0"/>
          <w:sz w:val="22"/>
          <w:szCs w:val="20"/>
          <w:lang w:eastAsia="zh-CN" w:bidi="ar-SA"/>
        </w:rPr>
        <w:t>后端通过 LevelMapInfo 和 UserLevelMapInfo 的联合查询，可以获取前 n 名的用户信息和成绩，n 为前端传给后端的参数，所以可以支持扩展排行系统为前 10 名或前 50 名而不需要改动其他的代码。</w:t>
      </w:r>
    </w:p>
    <w:p>
      <w:pPr>
        <w:pStyle w:val="2"/>
        <w:jc w:val="left"/>
        <w:rPr>
          <w:rFonts w:hint="default"/>
          <w:lang w:eastAsia="zh-CN"/>
        </w:rPr>
      </w:pPr>
    </w:p>
    <w:p>
      <w:pPr>
        <w:pStyle w:val="2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前后端交互：</w:t>
      </w:r>
    </w:p>
    <w:p>
      <w:pPr>
        <w:numPr>
          <w:ilvl w:val="0"/>
          <w:numId w:val="1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前端采用AsyncHttpClient向后端发送 Http请求，并将 Get 和 Post 请求都封装到了 HttpUtil里，同时前端拥有和后端相同的 ResponseResult类来解析后端的返回数据。</w:t>
      </w:r>
    </w:p>
    <w:p>
      <w:pPr>
        <w:numPr>
          <w:ilvl w:val="0"/>
          <w:numId w:val="1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前端通过继承AsyncHttpHandler实现了一个BaseAsyncHttpHandler来进行对后端返回值的处理，主要实现的是对返回值成功的处理，每次需要创建一个BaseAsyncHttpHandler的子类作为匿名类传递给HttpUtil 的 Get 或 Post 方法。</w:t>
      </w:r>
    </w:p>
    <w:p>
      <w:pPr>
        <w:numPr>
          <w:ilvl w:val="0"/>
          <w:numId w:val="1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后端与数据库的交互采用 MyBatis 实现 orm 的映射。</w:t>
      </w:r>
    </w:p>
    <w:p>
      <w:pPr>
        <w:pStyle w:val="4"/>
        <w:rPr>
          <w:rFonts w:ascii="Microsoft YaHei UI" w:hAnsi="Microsoft YaHei UI" w:eastAsia="Microsoft YaHei UI"/>
        </w:rPr>
      </w:pPr>
      <w:r>
        <w:rPr>
          <w:sz w:val="22"/>
        </w:rPr>
        <w:br w:type="page"/>
      </w:r>
      <w:r>
        <w:rPr>
          <w:sz w:val="22"/>
        </w:rPr>
        <w:t xml:space="preserve"> </w:t>
      </w:r>
      <w:r>
        <w:t>extensions</w:t>
      </w:r>
    </w:p>
    <w:p>
      <w:pPr>
        <w:pStyle w:val="1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Game Distribution </w:t>
      </w:r>
    </w:p>
    <w:p>
      <w:pPr>
        <w:rPr>
          <w:sz w:val="22"/>
        </w:rPr>
      </w:pPr>
      <w:r>
        <w:rPr>
          <w:sz w:val="22"/>
        </w:rPr>
        <w:t>INSTRUCTIONS: The game is supposed to be an installable and usable mobile app including necessary interaction with its backend service. Provide the URLs about your game: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sz w:val="22"/>
        </w:rPr>
        <w:t xml:space="preserve">- The source code URL: </w:t>
      </w:r>
      <w:r>
        <w:rPr>
          <w:rFonts w:hint="eastAsia"/>
          <w:sz w:val="22"/>
        </w:rPr>
        <w:t>https://github.com/lilinxi/hua.git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sz w:val="22"/>
        </w:rPr>
        <w:t xml:space="preserve">- The released app URL: </w:t>
      </w:r>
      <w:r>
        <w:rPr>
          <w:rFonts w:hint="eastAsia"/>
          <w:sz w:val="22"/>
        </w:rPr>
        <w:t>https://aifabu.com/IfMj</w:t>
      </w:r>
      <w:r>
        <w:rPr>
          <w:rFonts w:hint="default"/>
          <w:sz w:val="22"/>
        </w:rPr>
        <w:t>（爱发布，应用服务平台）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sz w:val="22"/>
        </w:rPr>
        <w:t>- The game video (&lt;1 minute) URL:</w:t>
      </w:r>
    </w:p>
    <w:p>
      <w:pPr>
        <w:rPr>
          <w:sz w:val="22"/>
        </w:rPr>
      </w:pPr>
      <w:bookmarkStart w:id="0" w:name="_GoBack"/>
      <w:bookmarkEnd w:id="0"/>
      <w:r>
        <w:rPr>
          <w:rFonts w:hint="eastAsia"/>
          <w:sz w:val="22"/>
        </w:rPr>
        <w:t>https://v.youku.com/v_show/id_XNDIyNTk1NTUxNg==.html?spm=a2h3j.8428770.3416059.1</w:t>
      </w:r>
    </w:p>
    <w:p>
      <w:pPr>
        <w:pStyle w:val="11"/>
        <w:rPr>
          <w:b/>
          <w:sz w:val="24"/>
          <w:szCs w:val="24"/>
        </w:rPr>
      </w:pPr>
      <w:r>
        <w:rPr>
          <w:b/>
          <w:sz w:val="24"/>
          <w:szCs w:val="24"/>
        </w:rPr>
        <w:t>Conclusion and Expectations</w:t>
      </w:r>
    </w:p>
    <w:p>
      <w:pPr>
        <w:rPr>
          <w:sz w:val="22"/>
        </w:rPr>
      </w:pPr>
      <w:r>
        <w:rPr>
          <w:sz w:val="22"/>
        </w:rPr>
        <w:t>INSTRUCTIONS: Summarize your project and give future expectations about yourself and this course.</w:t>
      </w:r>
    </w:p>
    <w:p>
      <w:pPr>
        <w:rPr>
          <w:sz w:val="22"/>
        </w:rPr>
      </w:pPr>
    </w:p>
    <w:p>
      <w:pPr>
        <w:rPr>
          <w:rFonts w:hint="default"/>
          <w:sz w:val="22"/>
        </w:rPr>
      </w:pPr>
      <w:r>
        <w:rPr>
          <w:sz w:val="22"/>
        </w:rPr>
        <w:t>项目的开发周期为大概一个月左右，先是提前完成了10 个单元的所有实验，之后开始了前端的设计和开发，前端解决了关键的问题之后才开始后端的设计和开发，因为比较熟悉 Java 所以后端采用 SpringBoot 框架，在前后端交互时遇到了困难，最终采用了</w:t>
      </w:r>
      <w:r>
        <w:rPr>
          <w:rFonts w:hint="eastAsia"/>
          <w:sz w:val="22"/>
        </w:rPr>
        <w:t>AsyncHttpClient</w:t>
      </w:r>
      <w:r>
        <w:rPr>
          <w:rFonts w:hint="default"/>
          <w:sz w:val="22"/>
        </w:rPr>
        <w:t>进行前后端的交互。</w:t>
      </w:r>
    </w:p>
    <w:p>
      <w:pPr>
        <w:rPr>
          <w:rFonts w:hint="default"/>
          <w:sz w:val="22"/>
        </w:rPr>
      </w:pPr>
    </w:p>
    <w:p>
      <w:pPr>
        <w:rPr>
          <w:rFonts w:hint="default"/>
          <w:sz w:val="22"/>
        </w:rPr>
      </w:pPr>
      <w:r>
        <w:rPr>
          <w:rFonts w:hint="default"/>
          <w:sz w:val="22"/>
        </w:rPr>
        <w:t>之后希望可以在游戏中加入匹配系统的段位系统。</w:t>
      </w:r>
    </w:p>
    <w:p>
      <w:pPr>
        <w:rPr>
          <w:rFonts w:hint="default"/>
          <w:sz w:val="22"/>
        </w:rPr>
      </w:pPr>
    </w:p>
    <w:p>
      <w:pPr>
        <w:rPr>
          <w:rFonts w:hint="default"/>
          <w:sz w:val="22"/>
        </w:rPr>
      </w:pPr>
      <w:r>
        <w:rPr>
          <w:rFonts w:hint="default"/>
          <w:sz w:val="22"/>
        </w:rPr>
        <w:t>匹配系统：玩家可以联机进行游戏，以时间长短和步数多少进行分数的计算，分数高者为胜，可以增加游戏的竞争性和可玩性。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sz w:val="22"/>
        </w:rPr>
        <w:t>段位系统：玩家在匹配系统中进行游戏，胜利即可累计积分，提升段位，失败则积分会下降，段位也会下降，提高了游戏的竞争性。</w:t>
      </w:r>
    </w:p>
    <w:p>
      <w:pPr>
        <w:rPr>
          <w:rFonts w:asciiTheme="majorHAnsi" w:hAnsiTheme="majorHAnsi" w:eastAsiaTheme="majorEastAsia" w:cstheme="majorBidi"/>
          <w:caps/>
          <w:sz w:val="32"/>
          <w:szCs w:val="24"/>
        </w:rPr>
      </w:pPr>
      <w:r>
        <w:rPr>
          <w:rFonts w:asciiTheme="majorHAnsi" w:hAnsiTheme="majorHAnsi" w:eastAsiaTheme="majorEastAsia" w:cstheme="majorBidi"/>
          <w:caps/>
          <w:sz w:val="32"/>
          <w:szCs w:val="24"/>
        </w:rPr>
        <w:br w:type="page"/>
      </w:r>
    </w:p>
    <w:p>
      <w:pPr>
        <w:pStyle w:val="4"/>
        <w:rPr>
          <w:rFonts w:ascii="Microsoft YaHei UI" w:hAnsi="Microsoft YaHei UI" w:eastAsia="Microsoft YaHei UI"/>
        </w:rPr>
      </w:pPr>
      <w:r>
        <w:t>appendix</w:t>
      </w:r>
    </w:p>
    <w:p>
      <w:pPr>
        <w:pStyle w:val="1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Note: </w:t>
      </w:r>
    </w:p>
    <w:p>
      <w:pPr>
        <w:rPr>
          <w:sz w:val="22"/>
        </w:rPr>
      </w:pPr>
      <w:r>
        <w:rPr>
          <w:sz w:val="22"/>
        </w:rPr>
        <w:t>1. This report should be a Microsoft Word or PDF document</w:t>
      </w:r>
      <w:r>
        <w:rPr>
          <w:b/>
          <w:sz w:val="22"/>
          <w:u w:val="single"/>
        </w:rPr>
        <w:t xml:space="preserve"> no more than 12 pages</w:t>
      </w:r>
      <w:r>
        <w:rPr>
          <w:sz w:val="22"/>
        </w:rPr>
        <w:t xml:space="preserve">.   </w:t>
      </w:r>
    </w:p>
    <w:p>
      <w:pPr>
        <w:rPr>
          <w:sz w:val="22"/>
        </w:rPr>
      </w:pPr>
      <w:r>
        <w:rPr>
          <w:sz w:val="22"/>
        </w:rPr>
        <w:t xml:space="preserve">2. Each student should submit an individual report to </w:t>
      </w:r>
      <w:r>
        <w:rPr>
          <w:b/>
          <w:sz w:val="22"/>
          <w:u w:val="single"/>
        </w:rPr>
        <w:t>18720429@qq.com</w:t>
      </w:r>
      <w:r>
        <w:rPr>
          <w:sz w:val="22"/>
        </w:rPr>
        <w:t xml:space="preserve"> named “</w:t>
      </w:r>
      <w:r>
        <w:rPr>
          <w:b/>
          <w:sz w:val="22"/>
          <w:u w:val="single"/>
        </w:rPr>
        <w:t>studentID-Name.doc/.pdf</w:t>
      </w:r>
      <w:r>
        <w:rPr>
          <w:sz w:val="22"/>
        </w:rPr>
        <w:t xml:space="preserve">” before </w:t>
      </w:r>
      <w:r>
        <w:rPr>
          <w:b/>
          <w:sz w:val="22"/>
          <w:u w:val="single"/>
        </w:rPr>
        <w:t>June-15-2019.</w:t>
      </w:r>
      <w:r>
        <w:rPr>
          <w:sz w:val="22"/>
        </w:rPr>
        <w:t xml:space="preserve"> </w:t>
      </w:r>
    </w:p>
    <w:p>
      <w:pPr>
        <w:rPr>
          <w:sz w:val="22"/>
        </w:rPr>
      </w:pPr>
      <w:r>
        <w:rPr>
          <w:sz w:val="22"/>
        </w:rPr>
        <w:t>3. If your game has been deployed in a certain app store, it will be appreciated and may get higher final score.</w:t>
      </w:r>
    </w:p>
    <w:p>
      <w:pPr>
        <w:rPr>
          <w:sz w:val="22"/>
        </w:rPr>
      </w:pPr>
    </w:p>
    <w:p>
      <w:pPr>
        <w:pStyle w:val="11"/>
        <w:rPr>
          <w:b/>
          <w:sz w:val="24"/>
          <w:szCs w:val="24"/>
        </w:rPr>
      </w:pPr>
      <w:r>
        <w:rPr>
          <w:b/>
          <w:sz w:val="24"/>
          <w:szCs w:val="24"/>
        </w:rPr>
        <w:t>Fiction Story:</w:t>
      </w:r>
    </w:p>
    <w:p>
      <w:pPr>
        <w:ind w:firstLine="720"/>
        <w:rPr>
          <w:rFonts w:asciiTheme="majorHAnsi" w:hAnsiTheme="majorHAnsi" w:eastAsiaTheme="majorEastAsia" w:cstheme="majorBidi"/>
          <w:caps/>
          <w:sz w:val="24"/>
          <w:szCs w:val="24"/>
        </w:rPr>
      </w:pPr>
      <w:r>
        <w:rPr>
          <w:rFonts w:hint="eastAsia" w:asciiTheme="majorHAnsi" w:hAnsiTheme="majorHAnsi" w:eastAsiaTheme="majorEastAsia" w:cstheme="majorBidi"/>
          <w:caps/>
          <w:sz w:val="24"/>
          <w:szCs w:val="24"/>
        </w:rPr>
        <w:t xml:space="preserve"> “诸葛亮智算华容，关云长义释曹操”，是世人皆知的一个故事，《三国演义》中的重点篇章。</w:t>
      </w:r>
    </w:p>
    <w:p>
      <w:pPr>
        <w:ind w:firstLine="720"/>
        <w:rPr>
          <w:rFonts w:asciiTheme="majorHAnsi" w:hAnsiTheme="majorHAnsi" w:eastAsiaTheme="majorEastAsia" w:cstheme="majorBidi"/>
          <w:caps/>
          <w:sz w:val="24"/>
          <w:szCs w:val="24"/>
        </w:rPr>
      </w:pPr>
      <w:r>
        <w:rPr>
          <w:rFonts w:hint="eastAsia" w:asciiTheme="majorHAnsi" w:hAnsiTheme="majorHAnsi" w:eastAsiaTheme="majorEastAsia" w:cstheme="majorBidi"/>
          <w:caps/>
          <w:sz w:val="24"/>
          <w:szCs w:val="24"/>
        </w:rPr>
        <w:t>小说写赤壁战前，诸葛亮算定曹操必败走华容，且夜观天象，曹操不当身亡，考虑到曹操与关羽有恩，于是派关云长把守华容道，留个人情与关羽做。小说又写曹操果然由乌林向华容道败退，并在途中三次大笑诸葛亮、周瑜智谋不足，未在险要处暗设伏兵。</w:t>
      </w:r>
    </w:p>
    <w:p>
      <w:pPr>
        <w:ind w:firstLine="720"/>
        <w:rPr>
          <w:rFonts w:asciiTheme="majorHAnsi" w:hAnsiTheme="majorHAnsi" w:eastAsiaTheme="majorEastAsia" w:cstheme="majorBidi"/>
          <w:caps/>
          <w:sz w:val="24"/>
          <w:szCs w:val="24"/>
        </w:rPr>
      </w:pPr>
      <w:r>
        <w:rPr>
          <w:rFonts w:hint="eastAsia" w:asciiTheme="majorHAnsi" w:hAnsiTheme="majorHAnsi" w:eastAsiaTheme="majorEastAsia" w:cstheme="majorBidi"/>
          <w:caps/>
          <w:sz w:val="24"/>
          <w:szCs w:val="24"/>
        </w:rPr>
        <w:t>然而，一笑笑出赵子龙，多亏徐晃、张郃二人双敌赵云，才使曹操得以逃脱；</w:t>
      </w:r>
    </w:p>
    <w:p>
      <w:pPr>
        <w:ind w:firstLine="720"/>
        <w:rPr>
          <w:rFonts w:asciiTheme="majorHAnsi" w:hAnsiTheme="majorHAnsi" w:eastAsiaTheme="majorEastAsia" w:cstheme="majorBidi"/>
          <w:caps/>
          <w:sz w:val="24"/>
          <w:szCs w:val="24"/>
        </w:rPr>
      </w:pPr>
      <w:r>
        <w:rPr>
          <w:rFonts w:hint="eastAsia" w:asciiTheme="majorHAnsi" w:hAnsiTheme="majorHAnsi" w:eastAsiaTheme="majorEastAsia" w:cstheme="majorBidi"/>
          <w:caps/>
          <w:sz w:val="24"/>
          <w:szCs w:val="24"/>
        </w:rPr>
        <w:t>二笑笑出张翼德，又是张辽、徐晃二将抵挡张飞，使曹操再次脱险；</w:t>
      </w:r>
    </w:p>
    <w:p>
      <w:pPr>
        <w:ind w:firstLine="720"/>
        <w:rPr>
          <w:rFonts w:asciiTheme="majorHAnsi" w:hAnsiTheme="majorHAnsi" w:eastAsiaTheme="majorEastAsia" w:cstheme="majorBidi"/>
          <w:caps/>
          <w:sz w:val="24"/>
          <w:szCs w:val="24"/>
        </w:rPr>
      </w:pPr>
      <w:r>
        <w:rPr>
          <w:rFonts w:hint="eastAsia" w:asciiTheme="majorHAnsi" w:hAnsiTheme="majorHAnsi" w:eastAsiaTheme="majorEastAsia" w:cstheme="majorBidi"/>
          <w:caps/>
          <w:sz w:val="24"/>
          <w:szCs w:val="24"/>
        </w:rPr>
        <w:t>三笑非同小可，笑出了关云长，且又在有一夫当关之险的华容狭路上，加之曹军几经打击，此时已无力再战，无奈，曹操只得亲自哀求关羽放行，关羽念旧日恩情，义释曹操，使曹操得以回到江陵。</w:t>
      </w:r>
    </w:p>
    <w:p>
      <w:pPr>
        <w:ind w:firstLine="720"/>
        <w:rPr>
          <w:rFonts w:asciiTheme="majorHAnsi" w:hAnsiTheme="majorHAnsi" w:eastAsiaTheme="majorEastAsia" w:cstheme="majorBidi"/>
          <w:caps/>
          <w:sz w:val="24"/>
          <w:szCs w:val="24"/>
        </w:rPr>
      </w:pPr>
      <w:r>
        <w:rPr>
          <w:rFonts w:hint="eastAsia" w:asciiTheme="majorHAnsi" w:hAnsiTheme="majorHAnsi" w:eastAsiaTheme="majorEastAsia" w:cstheme="majorBidi"/>
          <w:caps/>
          <w:sz w:val="24"/>
          <w:szCs w:val="24"/>
        </w:rPr>
        <w:t>后关羽为孙权所杀，人头交由曹操，曹操为其塑木制身体。</w:t>
      </w:r>
    </w:p>
    <w:sectPr>
      <w:footerReference r:id="rId4" w:type="first"/>
      <w:footerReference r:id="rId3" w:type="default"/>
      <w:pgSz w:w="11906" w:h="16838"/>
      <w:pgMar w:top="864" w:right="864" w:bottom="2304" w:left="864" w:header="576" w:footer="576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Rockwell">
    <w:panose1 w:val="02060503020205020403"/>
    <w:charset w:val="00"/>
    <w:family w:val="roman"/>
    <w:pitch w:val="default"/>
    <w:sig w:usb0="810002EF" w:usb1="0000000A" w:usb2="00000000" w:usb3="00000000" w:csb0="0000019F" w:csb1="00000000"/>
  </w:font>
  <w:font w:name="Franklin Gothic Demi">
    <w:altName w:val="苹方-简"/>
    <w:panose1 w:val="020B0703020102020204"/>
    <w:charset w:val="00"/>
    <w:family w:val="swiss"/>
    <w:pitch w:val="default"/>
    <w:sig w:usb0="00000000" w:usb1="00000000" w:usb2="00000000" w:usb3="00000000" w:csb0="0000009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Microsoft YaHei UI">
    <w:altName w:val="苹方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黑体">
    <w:altName w:val="汉仪中黑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90579550"/>
    </w:sdtPr>
    <w:sdtContent>
      <w:p>
        <w:pPr>
          <w:pStyle w:val="13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>
          <w:rPr>
            <w:lang w:val="zh-CN" w:bidi="zh-CN"/>
          </w:rPr>
          <w:t>6</w:t>
        </w:r>
        <w:r>
          <w:rPr>
            <w:lang w:val="zh-CN" w:bidi="zh-C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rFonts w:hint="eastAsia"/>
      </w:rPr>
      <w:t>1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658BC"/>
    <w:multiLevelType w:val="multilevel"/>
    <w:tmpl w:val="08B658B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CF7CCDC"/>
    <w:multiLevelType w:val="singleLevel"/>
    <w:tmpl w:val="5CF7CCD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CF7D1C2"/>
    <w:multiLevelType w:val="singleLevel"/>
    <w:tmpl w:val="5CF7D1C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CF7D460"/>
    <w:multiLevelType w:val="singleLevel"/>
    <w:tmpl w:val="5CF7D46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CF7D81B"/>
    <w:multiLevelType w:val="singleLevel"/>
    <w:tmpl w:val="5CF7D81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CF7D920"/>
    <w:multiLevelType w:val="singleLevel"/>
    <w:tmpl w:val="5CF7D92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CF7D962"/>
    <w:multiLevelType w:val="singleLevel"/>
    <w:tmpl w:val="5CF7D962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CF7DC93"/>
    <w:multiLevelType w:val="singleLevel"/>
    <w:tmpl w:val="5CF7DC93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CF7DD5D"/>
    <w:multiLevelType w:val="singleLevel"/>
    <w:tmpl w:val="5CF7DD5D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CF7E090"/>
    <w:multiLevelType w:val="singleLevel"/>
    <w:tmpl w:val="5CF7E090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CF7E10A"/>
    <w:multiLevelType w:val="singleLevel"/>
    <w:tmpl w:val="5CF7E10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attachedTemplate r:id="rId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81F"/>
    <w:rsid w:val="00022E2F"/>
    <w:rsid w:val="0002647A"/>
    <w:rsid w:val="000353A6"/>
    <w:rsid w:val="00043248"/>
    <w:rsid w:val="0006772E"/>
    <w:rsid w:val="000B0C2C"/>
    <w:rsid w:val="000B0F07"/>
    <w:rsid w:val="000C10A4"/>
    <w:rsid w:val="000F629A"/>
    <w:rsid w:val="0011675E"/>
    <w:rsid w:val="00125981"/>
    <w:rsid w:val="00125AB1"/>
    <w:rsid w:val="00127462"/>
    <w:rsid w:val="00151C62"/>
    <w:rsid w:val="001742CE"/>
    <w:rsid w:val="00184BAC"/>
    <w:rsid w:val="001B403A"/>
    <w:rsid w:val="001B4232"/>
    <w:rsid w:val="001E5D02"/>
    <w:rsid w:val="00211A78"/>
    <w:rsid w:val="00217980"/>
    <w:rsid w:val="00236E19"/>
    <w:rsid w:val="00247A2D"/>
    <w:rsid w:val="00265BE4"/>
    <w:rsid w:val="00266B51"/>
    <w:rsid w:val="00271662"/>
    <w:rsid w:val="002726E8"/>
    <w:rsid w:val="0027404F"/>
    <w:rsid w:val="00284544"/>
    <w:rsid w:val="00287B61"/>
    <w:rsid w:val="00293B83"/>
    <w:rsid w:val="002971F2"/>
    <w:rsid w:val="002A44D2"/>
    <w:rsid w:val="002B091C"/>
    <w:rsid w:val="002B6072"/>
    <w:rsid w:val="002C2CDD"/>
    <w:rsid w:val="002D45C6"/>
    <w:rsid w:val="002E5178"/>
    <w:rsid w:val="002F6BD4"/>
    <w:rsid w:val="00312230"/>
    <w:rsid w:val="00313E86"/>
    <w:rsid w:val="00314768"/>
    <w:rsid w:val="0034735D"/>
    <w:rsid w:val="00364079"/>
    <w:rsid w:val="003674F9"/>
    <w:rsid w:val="00375460"/>
    <w:rsid w:val="003E2B21"/>
    <w:rsid w:val="003E6E71"/>
    <w:rsid w:val="004077FB"/>
    <w:rsid w:val="00417D88"/>
    <w:rsid w:val="00424DD9"/>
    <w:rsid w:val="00443F85"/>
    <w:rsid w:val="00463329"/>
    <w:rsid w:val="004717C5"/>
    <w:rsid w:val="004B63F0"/>
    <w:rsid w:val="004D7F4E"/>
    <w:rsid w:val="004F44C5"/>
    <w:rsid w:val="005354D7"/>
    <w:rsid w:val="00543DB7"/>
    <w:rsid w:val="00571E61"/>
    <w:rsid w:val="00591A55"/>
    <w:rsid w:val="005A530F"/>
    <w:rsid w:val="005B3336"/>
    <w:rsid w:val="005E24B3"/>
    <w:rsid w:val="005E3EED"/>
    <w:rsid w:val="005E483D"/>
    <w:rsid w:val="0061325E"/>
    <w:rsid w:val="00615676"/>
    <w:rsid w:val="00641630"/>
    <w:rsid w:val="00644ED0"/>
    <w:rsid w:val="006658C4"/>
    <w:rsid w:val="00684391"/>
    <w:rsid w:val="00684488"/>
    <w:rsid w:val="0068484A"/>
    <w:rsid w:val="006900FC"/>
    <w:rsid w:val="006A3CE7"/>
    <w:rsid w:val="006C4C50"/>
    <w:rsid w:val="006E1DC7"/>
    <w:rsid w:val="00713050"/>
    <w:rsid w:val="007211A0"/>
    <w:rsid w:val="00746F7F"/>
    <w:rsid w:val="007623E5"/>
    <w:rsid w:val="007C16C5"/>
    <w:rsid w:val="007C7C1A"/>
    <w:rsid w:val="007E4544"/>
    <w:rsid w:val="00811117"/>
    <w:rsid w:val="00854AC4"/>
    <w:rsid w:val="00864D4A"/>
    <w:rsid w:val="008A1907"/>
    <w:rsid w:val="008B451F"/>
    <w:rsid w:val="008C44E9"/>
    <w:rsid w:val="008E5837"/>
    <w:rsid w:val="00916E53"/>
    <w:rsid w:val="00955923"/>
    <w:rsid w:val="009D10EC"/>
    <w:rsid w:val="009D6855"/>
    <w:rsid w:val="009E1761"/>
    <w:rsid w:val="009F75B3"/>
    <w:rsid w:val="00A302C2"/>
    <w:rsid w:val="00A42540"/>
    <w:rsid w:val="00A56216"/>
    <w:rsid w:val="00AA7185"/>
    <w:rsid w:val="00AB775B"/>
    <w:rsid w:val="00AB7E47"/>
    <w:rsid w:val="00AD22CE"/>
    <w:rsid w:val="00AD2831"/>
    <w:rsid w:val="00B044CF"/>
    <w:rsid w:val="00B41646"/>
    <w:rsid w:val="00B46090"/>
    <w:rsid w:val="00B51B92"/>
    <w:rsid w:val="00B56E1F"/>
    <w:rsid w:val="00B60A88"/>
    <w:rsid w:val="00B62526"/>
    <w:rsid w:val="00B66BFE"/>
    <w:rsid w:val="00B86155"/>
    <w:rsid w:val="00C05502"/>
    <w:rsid w:val="00C07C15"/>
    <w:rsid w:val="00C11F5E"/>
    <w:rsid w:val="00C2098A"/>
    <w:rsid w:val="00C23E8A"/>
    <w:rsid w:val="00C339AF"/>
    <w:rsid w:val="00C33F53"/>
    <w:rsid w:val="00C57D37"/>
    <w:rsid w:val="00C7741E"/>
    <w:rsid w:val="00C77A21"/>
    <w:rsid w:val="00CA3DF1"/>
    <w:rsid w:val="00CA4581"/>
    <w:rsid w:val="00CE18D5"/>
    <w:rsid w:val="00D02560"/>
    <w:rsid w:val="00D814DB"/>
    <w:rsid w:val="00D87154"/>
    <w:rsid w:val="00DC0ACA"/>
    <w:rsid w:val="00DC29A7"/>
    <w:rsid w:val="00DE481F"/>
    <w:rsid w:val="00E22E87"/>
    <w:rsid w:val="00E447C2"/>
    <w:rsid w:val="00E61AF7"/>
    <w:rsid w:val="00E96C92"/>
    <w:rsid w:val="00F01758"/>
    <w:rsid w:val="00F136B3"/>
    <w:rsid w:val="00F207C0"/>
    <w:rsid w:val="00F20AE5"/>
    <w:rsid w:val="00F30A68"/>
    <w:rsid w:val="00F313DE"/>
    <w:rsid w:val="00F328B4"/>
    <w:rsid w:val="00F56B02"/>
    <w:rsid w:val="00F645C7"/>
    <w:rsid w:val="00F87ECA"/>
    <w:rsid w:val="00F9000F"/>
    <w:rsid w:val="00FF4243"/>
    <w:rsid w:val="1FF691B9"/>
    <w:rsid w:val="37DEBD8F"/>
    <w:rsid w:val="3B5764E5"/>
    <w:rsid w:val="3B6F801A"/>
    <w:rsid w:val="5FEB0B43"/>
    <w:rsid w:val="6E7FD635"/>
    <w:rsid w:val="77FF42C0"/>
    <w:rsid w:val="7E3B0429"/>
    <w:rsid w:val="7FBFA326"/>
    <w:rsid w:val="7FFF15A9"/>
    <w:rsid w:val="8FE7A930"/>
    <w:rsid w:val="B656D79D"/>
    <w:rsid w:val="D89D4409"/>
    <w:rsid w:val="FAFDE368"/>
    <w:rsid w:val="FBABE273"/>
    <w:rsid w:val="FDF6A497"/>
    <w:rsid w:val="FEDBAF1A"/>
    <w:rsid w:val="FFBB5C31"/>
    <w:rsid w:val="FFFB88C7"/>
    <w:rsid w:val="FFFEA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semiHidden="0" w:name="Title"/>
    <w:lsdException w:qFormat="1" w:unhideWhenUsed="0" w:uiPriority="13" w:semiHidden="0" w:name="Closing"/>
    <w:lsdException w:qFormat="1" w:unhideWhenUsed="0" w:uiPriority="14" w:semiHidden="0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semiHidden="0" w:name="Subtitle"/>
    <w:lsdException w:qFormat="1" w:unhideWhenUsed="0" w:uiPriority="12" w:semiHidden="0" w:name="Salutation"/>
    <w:lsdException w:qFormat="1" w:unhideWhenUsed="0" w:uiPriority="11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iPriority="22" w:name="Strong"/>
    <w:lsdException w:uiPriority="1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hAnsiTheme="majorHAnsi" w:eastAsiaTheme="majorEastAsia" w:cstheme="majorBidi"/>
      <w:caps/>
      <w:color w:val="000000" w:themeColor="text1"/>
      <w:sz w:val="50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line="240" w:lineRule="auto"/>
      <w:jc w:val="right"/>
      <w:outlineLvl w:val="1"/>
    </w:pPr>
    <w:rPr>
      <w:rFonts w:asciiTheme="majorHAnsi" w:hAnsiTheme="majorHAnsi" w:eastAsiaTheme="majorEastAsia" w:cstheme="majorBidi"/>
      <w:caps/>
      <w:color w:val="000000" w:themeColor="text1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pBdr>
        <w:bottom w:val="single" w:color="EA4E4E" w:themeColor="accent1" w:sz="48" w:space="1"/>
      </w:pBdr>
      <w:spacing w:before="560" w:after="180"/>
      <w:contextualSpacing/>
      <w:outlineLvl w:val="2"/>
    </w:pPr>
    <w:rPr>
      <w:rFonts w:asciiTheme="majorHAnsi" w:hAnsiTheme="majorHAnsi" w:eastAsiaTheme="majorEastAsia" w:cstheme="majorBidi"/>
      <w:caps/>
      <w:sz w:val="32"/>
      <w:szCs w:val="24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40"/>
      <w:contextualSpacing/>
      <w:outlineLvl w:val="3"/>
    </w:pPr>
    <w:rPr>
      <w:rFonts w:asciiTheme="majorHAnsi" w:hAnsiTheme="majorHAnsi" w:eastAsiaTheme="majorEastAsia" w:cstheme="majorBidi"/>
      <w:iCs/>
      <w:caps/>
    </w:rPr>
  </w:style>
  <w:style w:type="paragraph" w:styleId="6">
    <w:name w:val="heading 8"/>
    <w:basedOn w:val="1"/>
    <w:next w:val="1"/>
    <w:link w:val="34"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7">
    <w:name w:val="heading 9"/>
    <w:basedOn w:val="1"/>
    <w:next w:val="1"/>
    <w:link w:val="35"/>
    <w:unhideWhenUsed/>
    <w:qFormat/>
    <w:uiPriority w:val="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7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alutation"/>
    <w:basedOn w:val="1"/>
    <w:next w:val="1"/>
    <w:link w:val="30"/>
    <w:qFormat/>
    <w:uiPriority w:val="12"/>
  </w:style>
  <w:style w:type="paragraph" w:styleId="9">
    <w:name w:val="Closing"/>
    <w:basedOn w:val="1"/>
    <w:next w:val="10"/>
    <w:link w:val="31"/>
    <w:qFormat/>
    <w:uiPriority w:val="13"/>
    <w:pPr>
      <w:spacing w:before="360"/>
      <w:contextualSpacing/>
    </w:pPr>
  </w:style>
  <w:style w:type="paragraph" w:styleId="10">
    <w:name w:val="Signature"/>
    <w:basedOn w:val="1"/>
    <w:next w:val="1"/>
    <w:link w:val="32"/>
    <w:qFormat/>
    <w:uiPriority w:val="14"/>
    <w:pPr>
      <w:spacing w:after="200" w:line="240" w:lineRule="auto"/>
    </w:pPr>
  </w:style>
  <w:style w:type="paragraph" w:styleId="11">
    <w:name w:val="Date"/>
    <w:basedOn w:val="1"/>
    <w:next w:val="1"/>
    <w:link w:val="33"/>
    <w:qFormat/>
    <w:uiPriority w:val="11"/>
    <w:pPr>
      <w:spacing w:before="780" w:after="200"/>
    </w:pPr>
  </w:style>
  <w:style w:type="paragraph" w:styleId="12">
    <w:name w:val="Balloon Text"/>
    <w:basedOn w:val="1"/>
    <w:link w:val="39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3">
    <w:name w:val="footer"/>
    <w:basedOn w:val="1"/>
    <w:link w:val="29"/>
    <w:unhideWhenUsed/>
    <w:qFormat/>
    <w:uiPriority w:val="99"/>
    <w:pPr>
      <w:spacing w:line="240" w:lineRule="auto"/>
      <w:jc w:val="center"/>
    </w:pPr>
    <w:rPr>
      <w:rFonts w:asciiTheme="majorHAnsi" w:hAnsiTheme="majorHAnsi"/>
      <w:caps/>
    </w:rPr>
  </w:style>
  <w:style w:type="paragraph" w:styleId="14">
    <w:name w:val="header"/>
    <w:basedOn w:val="1"/>
    <w:link w:val="28"/>
    <w:unhideWhenUsed/>
    <w:qFormat/>
    <w:uiPriority w:val="99"/>
    <w:pPr>
      <w:spacing w:line="240" w:lineRule="auto"/>
    </w:pPr>
  </w:style>
  <w:style w:type="paragraph" w:styleId="15">
    <w:name w:val="Subtitle"/>
    <w:basedOn w:val="1"/>
    <w:next w:val="1"/>
    <w:link w:val="37"/>
    <w:unhideWhenUsed/>
    <w:qFormat/>
    <w:uiPriority w:val="11"/>
    <w:pPr>
      <w:spacing w:after="160"/>
    </w:pPr>
    <w:rPr>
      <w:color w:val="595959" w:themeColor="text1" w:themeTint="A6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36"/>
    <w:unhideWhenUsed/>
    <w:qFormat/>
    <w:uiPriority w:val="10"/>
    <w:pPr>
      <w:spacing w:line="240" w:lineRule="auto"/>
      <w:contextualSpacing/>
    </w:pPr>
    <w:rPr>
      <w:rFonts w:asciiTheme="majorHAnsi" w:hAnsiTheme="majorHAnsi" w:eastAsiaTheme="majorEastAsia" w:cstheme="majorBidi"/>
      <w:kern w:val="28"/>
      <w:sz w:val="56"/>
      <w:szCs w:val="56"/>
    </w:r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标题 2 Char"/>
    <w:basedOn w:val="17"/>
    <w:link w:val="3"/>
    <w:qFormat/>
    <w:uiPriority w:val="9"/>
    <w:rPr>
      <w:rFonts w:asciiTheme="majorHAnsi" w:hAnsiTheme="majorHAnsi" w:eastAsiaTheme="majorEastAsia" w:cstheme="majorBidi"/>
      <w:caps/>
      <w:color w:val="000000" w:themeColor="text1"/>
      <w:szCs w:val="26"/>
      <w14:textFill>
        <w14:solidFill>
          <w14:schemeClr w14:val="tx1"/>
        </w14:solidFill>
      </w14:textFill>
    </w:rPr>
  </w:style>
  <w:style w:type="character" w:customStyle="1" w:styleId="22">
    <w:name w:val="标题 3 Char"/>
    <w:basedOn w:val="17"/>
    <w:link w:val="4"/>
    <w:qFormat/>
    <w:uiPriority w:val="9"/>
    <w:rPr>
      <w:rFonts w:asciiTheme="majorHAnsi" w:hAnsiTheme="majorHAnsi" w:eastAsiaTheme="majorEastAsia" w:cstheme="majorBidi"/>
      <w:caps/>
      <w:sz w:val="32"/>
      <w:szCs w:val="24"/>
    </w:rPr>
  </w:style>
  <w:style w:type="paragraph" w:customStyle="1" w:styleId="23">
    <w:name w:val="No Spacing"/>
    <w:qFormat/>
    <w:uiPriority w:val="98"/>
    <w:pPr>
      <w:spacing w:line="240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24">
    <w:name w:val="标题 1 Char"/>
    <w:basedOn w:val="17"/>
    <w:link w:val="2"/>
    <w:qFormat/>
    <w:uiPriority w:val="9"/>
    <w:rPr>
      <w:rFonts w:asciiTheme="majorHAnsi" w:hAnsiTheme="majorHAnsi" w:eastAsiaTheme="majorEastAsia" w:cstheme="majorBidi"/>
      <w:caps/>
      <w:color w:val="000000" w:themeColor="text1"/>
      <w:sz w:val="50"/>
      <w:szCs w:val="32"/>
      <w14:textFill>
        <w14:solidFill>
          <w14:schemeClr w14:val="tx1"/>
        </w14:solidFill>
      </w14:textFill>
    </w:rPr>
  </w:style>
  <w:style w:type="character" w:customStyle="1" w:styleId="25">
    <w:name w:val="Placeholder Text"/>
    <w:basedOn w:val="17"/>
    <w:semiHidden/>
    <w:qFormat/>
    <w:uiPriority w:val="99"/>
    <w:rPr>
      <w:color w:val="808080"/>
    </w:rPr>
  </w:style>
  <w:style w:type="character" w:customStyle="1" w:styleId="26">
    <w:name w:val="标题 4 Char"/>
    <w:basedOn w:val="17"/>
    <w:link w:val="5"/>
    <w:qFormat/>
    <w:uiPriority w:val="9"/>
    <w:rPr>
      <w:rFonts w:asciiTheme="majorHAnsi" w:hAnsiTheme="majorHAnsi" w:eastAsiaTheme="majorEastAsia" w:cstheme="majorBidi"/>
      <w:iCs/>
      <w:caps/>
      <w:sz w:val="18"/>
      <w:szCs w:val="18"/>
    </w:rPr>
  </w:style>
  <w:style w:type="paragraph" w:customStyle="1" w:styleId="27">
    <w:name w:val="姓名缩写"/>
    <w:basedOn w:val="1"/>
    <w:next w:val="4"/>
    <w:qFormat/>
    <w:uiPriority w:val="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  <w14:textFill>
        <w14:solidFill>
          <w14:schemeClr w14:val="accent1"/>
        </w14:solidFill>
      </w14:textFill>
    </w:rPr>
  </w:style>
  <w:style w:type="character" w:customStyle="1" w:styleId="28">
    <w:name w:val="页眉 Char"/>
    <w:basedOn w:val="17"/>
    <w:link w:val="14"/>
    <w:qFormat/>
    <w:uiPriority w:val="99"/>
  </w:style>
  <w:style w:type="character" w:customStyle="1" w:styleId="29">
    <w:name w:val="页脚 Char"/>
    <w:basedOn w:val="17"/>
    <w:link w:val="13"/>
    <w:qFormat/>
    <w:uiPriority w:val="99"/>
    <w:rPr>
      <w:rFonts w:asciiTheme="majorHAnsi" w:hAnsiTheme="majorHAnsi"/>
      <w:caps/>
    </w:rPr>
  </w:style>
  <w:style w:type="character" w:customStyle="1" w:styleId="30">
    <w:name w:val="称呼 Char"/>
    <w:basedOn w:val="17"/>
    <w:link w:val="8"/>
    <w:qFormat/>
    <w:uiPriority w:val="12"/>
  </w:style>
  <w:style w:type="character" w:customStyle="1" w:styleId="31">
    <w:name w:val="结束语 Char"/>
    <w:basedOn w:val="17"/>
    <w:link w:val="9"/>
    <w:qFormat/>
    <w:uiPriority w:val="13"/>
  </w:style>
  <w:style w:type="character" w:customStyle="1" w:styleId="32">
    <w:name w:val="签名 Char"/>
    <w:basedOn w:val="17"/>
    <w:link w:val="10"/>
    <w:qFormat/>
    <w:uiPriority w:val="14"/>
  </w:style>
  <w:style w:type="character" w:customStyle="1" w:styleId="33">
    <w:name w:val="日期 Char"/>
    <w:basedOn w:val="17"/>
    <w:link w:val="11"/>
    <w:qFormat/>
    <w:uiPriority w:val="11"/>
  </w:style>
  <w:style w:type="character" w:customStyle="1" w:styleId="34">
    <w:name w:val="标题 8 Char"/>
    <w:basedOn w:val="17"/>
    <w:link w:val="6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5">
    <w:name w:val="标题 9 Char"/>
    <w:basedOn w:val="17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6">
    <w:name w:val="标题 Char"/>
    <w:basedOn w:val="17"/>
    <w:link w:val="16"/>
    <w:semiHidden/>
    <w:qFormat/>
    <w:uiPriority w:val="10"/>
    <w:rPr>
      <w:rFonts w:asciiTheme="majorHAnsi" w:hAnsiTheme="majorHAnsi" w:eastAsiaTheme="majorEastAsia" w:cstheme="majorBidi"/>
      <w:kern w:val="28"/>
      <w:sz w:val="56"/>
      <w:szCs w:val="56"/>
    </w:rPr>
  </w:style>
  <w:style w:type="character" w:customStyle="1" w:styleId="37">
    <w:name w:val="副标题 Char"/>
    <w:basedOn w:val="17"/>
    <w:link w:val="15"/>
    <w:semiHidden/>
    <w:qFormat/>
    <w:uiPriority w:val="11"/>
    <w:rPr>
      <w:rFonts w:eastAsiaTheme="minorEastAsia"/>
      <w:color w:val="595959" w:themeColor="text1" w:themeTint="A6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38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9">
    <w:name w:val="批注框文本 Char"/>
    <w:basedOn w:val="17"/>
    <w:link w:val="1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glossaryDocument" Target="glossary/document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uanchuanbu/Library/Containers/com.kingsoft.wpsoffice.mac/Data/C:\Users\Administrator\AppData\Roaming\Microsoft\Templates\&#31934;&#32654;&#27714;&#32844;&#20449;&#65292;&#30001;%20MOO%20&#35774;&#3574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C3A0CC100B97462B9FB4BE43DAEEE19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8FAB39-6B66-4A26-A0D2-C40F34CDA2D8}"/>
      </w:docPartPr>
      <w:docPartBody>
        <w:p>
          <w:pPr>
            <w:pStyle w:val="9"/>
          </w:pPr>
          <w:r>
            <w:rPr>
              <w:rFonts w:ascii="Microsoft YaHei UI" w:hAnsi="Microsoft YaHei UI" w:eastAsia="Microsoft YaHei UI"/>
              <w:b/>
              <w:lang w:val="zh-CN" w:bidi="zh-CN"/>
            </w:rPr>
            <w:t>你的姓名</w:t>
          </w:r>
        </w:p>
      </w:docPartBody>
    </w:docPart>
    <w:docPart>
      <w:docPartPr>
        <w:name w:val="029C800C545E4257979F5E5927E2E5F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ABFAE9-CA21-4E2D-89EC-606CDD737E18}"/>
      </w:docPartPr>
      <w:docPartBody>
        <w:p>
          <w:pPr>
            <w:pStyle w:val="10"/>
          </w:pPr>
          <w:r>
            <w:rPr>
              <w:rFonts w:ascii="Microsoft YaHei UI" w:hAnsi="Microsoft YaHei UI" w:eastAsia="Microsoft YaHei UI"/>
              <w:b/>
              <w:lang w:val="zh-CN" w:bidi="zh-CN"/>
            </w:rPr>
            <w:t>职业或行业</w:t>
          </w:r>
        </w:p>
      </w:docPartBody>
    </w:docPart>
    <w:docPart>
      <w:docPartPr>
        <w:name w:val="5686694DD3CD4D138A072A5B9B6FCD0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622F5C-CF82-40CB-88E2-3FFD2A6E99B8}"/>
      </w:docPartPr>
      <w:docPartBody>
        <w:p>
          <w:pPr>
            <w:pStyle w:val="12"/>
          </w:pPr>
          <w:r>
            <w:rPr>
              <w:rFonts w:ascii="Microsoft YaHei UI" w:hAnsi="Microsoft YaHei UI" w:eastAsia="Microsoft YaHei UI"/>
              <w:b/>
              <w:lang w:val="zh-CN" w:bidi="zh-CN"/>
            </w:rPr>
            <w:t>收件人姓名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Rockwell">
    <w:panose1 w:val="02060503020205020403"/>
    <w:charset w:val="00"/>
    <w:family w:val="auto"/>
    <w:pitch w:val="default"/>
    <w:sig w:usb0="810002EF" w:usb1="0000000A" w:usb2="00000000" w:usb3="00000000" w:csb0="0000019F" w:csb1="00000000"/>
  </w:font>
  <w:font w:name="黑体">
    <w:altName w:val="汉仪中黑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Franklin Gothic Demi">
    <w:altName w:val="苹方-简"/>
    <w:panose1 w:val="020B0703020102020204"/>
    <w:charset w:val="00"/>
    <w:family w:val="swiss"/>
    <w:pitch w:val="default"/>
    <w:sig w:usb0="00000000" w:usb1="00000000" w:usb2="00000000" w:usb3="00000000" w:csb0="0000009F" w:csb1="00000000"/>
  </w:font>
  <w:font w:name="Microsoft YaHei UI">
    <w:altName w:val="苹方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黑体">
    <w:altName w:val="汉仪中黑KW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74F"/>
    <w:rsid w:val="00103410"/>
    <w:rsid w:val="00157B74"/>
    <w:rsid w:val="002922AA"/>
    <w:rsid w:val="00334B71"/>
    <w:rsid w:val="005405E4"/>
    <w:rsid w:val="006E0A9A"/>
    <w:rsid w:val="007E2F36"/>
    <w:rsid w:val="00B302C9"/>
    <w:rsid w:val="00C02722"/>
    <w:rsid w:val="00C86433"/>
    <w:rsid w:val="00CA074F"/>
    <w:rsid w:val="00EA2E98"/>
    <w:rsid w:val="00ED3FC0"/>
    <w:rsid w:val="00EF0956"/>
    <w:rsid w:val="00FC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0F8497D320DC465DAF2ED0FEDC9E83A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A8CA95DAAAD440E6988EAAB47B300E0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C6888902C0534CFFBF6BF1C02C12602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2E1BDEEB971840BCA9173D15C07A286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AAD3E5E8DCF34E87AA6D7989778E12A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C3A0CC100B97462B9FB4BE43DAEEE19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029C800C545E4257979F5E5927E2E5F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840815BB5600416C81A01CD4117A1B1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5686694DD3CD4D138A072A5B9B6FCD0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A199570EA024491E8D22575FBC8DCF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10F1C2FDC67F41F6BE32AAE9FAA857B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1A7F076053FA40F288970A460A8F7C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B3F8E7257FBF4D1EBC742FF2CF528E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BC3217F5FDDF4119B6FC1B9E60B4A11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017FCEB73EAF4D638250F6FC3F4DB4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9A20D19FB4CC468FA995C589EE6B718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D7AB3CE69701471BB5AC125666427A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33C95C9399B54101AEF85A9913CA1A3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9C12DE54206348808091AB751B0A8C8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8530567B1B3B48EFBC0DDFBDA30D2F6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精美求职信，由 MOO 设计.dotx</Template>
  <Company>Executive Summary</Company>
  <Pages>7</Pages>
  <Words>410</Words>
  <Characters>2342</Characters>
  <Lines>19</Lines>
  <Paragraphs>5</Paragraphs>
  <ScaleCrop>false</ScaleCrop>
  <LinksUpToDate>false</LinksUpToDate>
  <CharactersWithSpaces>2747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2019-01-02T02:49:00Z</dcterms:created>
  <dc:creator>full Name:</dc:creator>
  <cp:keywords>YN</cp:keywords>
  <cp:lastModifiedBy>xuanchuanbu</cp:lastModifiedBy>
  <cp:lastPrinted>2019-03-04T06:42:00Z</cp:lastPrinted>
  <dcterms:modified xsi:type="dcterms:W3CDTF">2019-06-13T10:22:58Z</dcterms:modified>
  <dc:subject>Student ID:</dc:subject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