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86B29" w:rsidRDefault="00744725">
      <w:pPr>
        <w:rPr>
          <w:b/>
        </w:rPr>
      </w:pPr>
      <w:r>
        <w:rPr>
          <w:b/>
        </w:rPr>
        <w:t>The overview</w:t>
      </w:r>
    </w:p>
    <w:p w14:paraId="00000002" w14:textId="77777777" w:rsidR="00F86B29" w:rsidRDefault="00F86B29">
      <w:pPr>
        <w:jc w:val="both"/>
        <w:rPr>
          <w:b/>
        </w:rPr>
      </w:pPr>
    </w:p>
    <w:p w14:paraId="00000003" w14:textId="77777777" w:rsidR="00F86B29" w:rsidRDefault="00744725">
      <w:pPr>
        <w:jc w:val="both"/>
      </w:pPr>
      <w:r>
        <w:t>An online sales company wants to predict if the user will come back to its website after 10 days based on the actions done within the first 3 days after registration. The model will be used in several marketing campaigns.</w:t>
      </w:r>
    </w:p>
    <w:p w14:paraId="00000004" w14:textId="77777777" w:rsidR="00F86B29" w:rsidRDefault="00F86B29"/>
    <w:p w14:paraId="00000005" w14:textId="77777777" w:rsidR="00F86B29" w:rsidRDefault="00744725">
      <w:r>
        <w:t>The dataset - train.csv</w:t>
      </w:r>
    </w:p>
    <w:p w14:paraId="00000006" w14:textId="77777777" w:rsidR="00F86B29" w:rsidRDefault="00744725">
      <w:r>
        <w:t>The test dataset - will not be available till the end of the exam - test.csv</w:t>
      </w:r>
    </w:p>
    <w:p w14:paraId="00000007" w14:textId="77777777" w:rsidR="00F86B29" w:rsidRDefault="00F86B29"/>
    <w:p w14:paraId="00000008" w14:textId="77777777" w:rsidR="00F86B29" w:rsidRDefault="00744725">
      <w:pPr>
        <w:spacing w:line="360" w:lineRule="auto"/>
        <w:rPr>
          <w:b/>
        </w:rPr>
      </w:pPr>
      <w:r>
        <w:rPr>
          <w:b/>
        </w:rPr>
        <w:t>Description:</w:t>
      </w:r>
    </w:p>
    <w:p w14:paraId="00000009" w14:textId="77777777" w:rsidR="00F86B29" w:rsidRDefault="00744725">
      <w:r>
        <w:t>Each row represents a user who registered and did some actions.</w:t>
      </w:r>
    </w:p>
    <w:p w14:paraId="0000000A" w14:textId="77777777" w:rsidR="00F86B29" w:rsidRDefault="00F86B29">
      <w:pPr>
        <w:rPr>
          <w:b/>
        </w:rPr>
      </w:pPr>
    </w:p>
    <w:p w14:paraId="0000000B" w14:textId="77777777" w:rsidR="00F86B29" w:rsidRDefault="00744725">
      <w:pPr>
        <w:rPr>
          <w:b/>
        </w:rPr>
      </w:pPr>
      <w:r>
        <w:rPr>
          <w:b/>
        </w:rPr>
        <w:t xml:space="preserve">Target: </w:t>
      </w:r>
    </w:p>
    <w:p w14:paraId="0000000C" w14:textId="77777777" w:rsidR="00F86B29" w:rsidRDefault="00744725">
      <w:pPr>
        <w:ind w:firstLine="720"/>
      </w:pPr>
      <w:r>
        <w:rPr>
          <w:b/>
        </w:rPr>
        <w:t xml:space="preserve">came_back: </w:t>
      </w:r>
      <w:r>
        <w:t>0 - user didn’t come back after 10 days, 1 - came back.</w:t>
      </w:r>
    </w:p>
    <w:p w14:paraId="0000000D" w14:textId="77777777" w:rsidR="00F86B29" w:rsidRDefault="00F86B29">
      <w:pPr>
        <w:ind w:firstLine="720"/>
      </w:pPr>
    </w:p>
    <w:p w14:paraId="0000000E" w14:textId="77777777" w:rsidR="00F86B29" w:rsidRDefault="00744725">
      <w:pPr>
        <w:rPr>
          <w:b/>
        </w:rPr>
      </w:pPr>
      <w:r>
        <w:rPr>
          <w:b/>
        </w:rPr>
        <w:t xml:space="preserve">Features: </w:t>
      </w:r>
    </w:p>
    <w:p w14:paraId="0000000F" w14:textId="77777777" w:rsidR="00F86B29" w:rsidRDefault="00744725">
      <w:pPr>
        <w:ind w:left="720"/>
      </w:pPr>
      <w:r>
        <w:rPr>
          <w:b/>
        </w:rPr>
        <w:t>n_visits -</w:t>
      </w:r>
      <w:r>
        <w:t xml:space="preserve"> number of visits of the website during the first 3 days.</w:t>
      </w:r>
    </w:p>
    <w:p w14:paraId="00000010" w14:textId="77777777" w:rsidR="00F86B29" w:rsidRDefault="00744725">
      <w:pPr>
        <w:ind w:left="720"/>
      </w:pPr>
      <w:r>
        <w:rPr>
          <w:b/>
        </w:rPr>
        <w:t>n_actions -</w:t>
      </w:r>
      <w:r>
        <w:t xml:space="preserve"> number of actions/button clicks in the website during the first 3 days.</w:t>
      </w:r>
    </w:p>
    <w:p w14:paraId="00000011" w14:textId="77777777" w:rsidR="00F86B29" w:rsidRDefault="00744725">
      <w:pPr>
        <w:ind w:left="720"/>
      </w:pPr>
      <w:r>
        <w:rPr>
          <w:b/>
        </w:rPr>
        <w:t xml:space="preserve">unique_actions </w:t>
      </w:r>
      <w:r>
        <w:t>- number of unique actions in the website during the first 3 days.</w:t>
      </w:r>
    </w:p>
    <w:p w14:paraId="00000012" w14:textId="77777777" w:rsidR="00F86B29" w:rsidRDefault="00744725">
      <w:pPr>
        <w:ind w:left="720"/>
      </w:pPr>
      <w:r>
        <w:rPr>
          <w:b/>
        </w:rPr>
        <w:t xml:space="preserve">products_tried </w:t>
      </w:r>
      <w:r>
        <w:t>- number of products viewed during the first 3 days.</w:t>
      </w:r>
    </w:p>
    <w:p w14:paraId="00000013" w14:textId="77777777" w:rsidR="00F86B29" w:rsidRDefault="00744725">
      <w:pPr>
        <w:ind w:left="720"/>
      </w:pPr>
      <w:r>
        <w:rPr>
          <w:b/>
        </w:rPr>
        <w:t xml:space="preserve">products_added </w:t>
      </w:r>
      <w:r>
        <w:t>- number of products added to cart during the first 3 days.</w:t>
      </w:r>
    </w:p>
    <w:p w14:paraId="00000014" w14:textId="77777777" w:rsidR="00F86B29" w:rsidRDefault="00744725">
      <w:pPr>
        <w:ind w:left="720"/>
      </w:pPr>
      <w:r>
        <w:rPr>
          <w:b/>
        </w:rPr>
        <w:t xml:space="preserve">unique_products_category_tried </w:t>
      </w:r>
      <w:r>
        <w:t>- number of unique products’ categories viewed during the first 3 days.</w:t>
      </w:r>
    </w:p>
    <w:p w14:paraId="00000015" w14:textId="77777777" w:rsidR="00F86B29" w:rsidRDefault="00744725">
      <w:pPr>
        <w:ind w:left="720"/>
      </w:pPr>
      <w:r>
        <w:rPr>
          <w:b/>
        </w:rPr>
        <w:t xml:space="preserve">Unique_products_category_added </w:t>
      </w:r>
      <w:r>
        <w:t>- number of unique products’ categories added to cart during the first 3 days.</w:t>
      </w:r>
    </w:p>
    <w:p w14:paraId="00000016" w14:textId="77777777" w:rsidR="00F86B29" w:rsidRDefault="00744725">
      <w:pPr>
        <w:ind w:left="720"/>
      </w:pPr>
      <w:r>
        <w:rPr>
          <w:b/>
        </w:rPr>
        <w:t xml:space="preserve">saved_to_cart </w:t>
      </w:r>
      <w:r>
        <w:t>- if the user actually saved the purchases for later purchase during the first 3 days.</w:t>
      </w:r>
    </w:p>
    <w:p w14:paraId="00000017" w14:textId="77777777" w:rsidR="00F86B29" w:rsidRDefault="00744725">
      <w:pPr>
        <w:ind w:left="720"/>
      </w:pPr>
      <w:r>
        <w:rPr>
          <w:b/>
        </w:rPr>
        <w:t xml:space="preserve">comments_writen </w:t>
      </w:r>
      <w:r>
        <w:t>- how many unique comments the user did during the first 3 days.</w:t>
      </w:r>
    </w:p>
    <w:p w14:paraId="00000018" w14:textId="77777777" w:rsidR="00F86B29" w:rsidRDefault="00744725">
      <w:pPr>
        <w:ind w:left="720"/>
      </w:pPr>
      <w:r>
        <w:rPr>
          <w:b/>
        </w:rPr>
        <w:t xml:space="preserve">counts_of_buys </w:t>
      </w:r>
      <w:r>
        <w:t>- how many times the user actually paid during the first 3 days.</w:t>
      </w:r>
    </w:p>
    <w:p w14:paraId="00000019" w14:textId="77777777" w:rsidR="00F86B29" w:rsidRDefault="00F86B29">
      <w:pPr>
        <w:ind w:left="720"/>
      </w:pPr>
    </w:p>
    <w:p w14:paraId="0000001A" w14:textId="77777777" w:rsidR="00F86B29" w:rsidRDefault="00744725">
      <w:pPr>
        <w:rPr>
          <w:b/>
        </w:rPr>
      </w:pPr>
      <w:r>
        <w:rPr>
          <w:b/>
        </w:rPr>
        <w:t>Allowed Models:</w:t>
      </w:r>
    </w:p>
    <w:p w14:paraId="0000001B" w14:textId="77777777" w:rsidR="00F86B29" w:rsidRDefault="00744725">
      <w:pPr>
        <w:numPr>
          <w:ilvl w:val="0"/>
          <w:numId w:val="2"/>
        </w:numPr>
      </w:pPr>
      <w:r>
        <w:t>KNN</w:t>
      </w:r>
    </w:p>
    <w:p w14:paraId="0000001C" w14:textId="77777777" w:rsidR="00F86B29" w:rsidRDefault="00744725">
      <w:pPr>
        <w:numPr>
          <w:ilvl w:val="0"/>
          <w:numId w:val="2"/>
        </w:numPr>
      </w:pPr>
      <w:r>
        <w:t>Decision Trees</w:t>
      </w:r>
    </w:p>
    <w:p w14:paraId="0000001D" w14:textId="77777777" w:rsidR="00F86B29" w:rsidRDefault="00744725">
      <w:pPr>
        <w:numPr>
          <w:ilvl w:val="0"/>
          <w:numId w:val="2"/>
        </w:numPr>
      </w:pPr>
      <w:r>
        <w:t xml:space="preserve">Regressions    </w:t>
      </w:r>
    </w:p>
    <w:p w14:paraId="4690227D" w14:textId="36E73F45" w:rsidR="00536F79" w:rsidRDefault="00536F79">
      <w:pPr>
        <w:numPr>
          <w:ilvl w:val="0"/>
          <w:numId w:val="2"/>
        </w:numPr>
      </w:pPr>
      <w:r>
        <w:t>Clustering</w:t>
      </w:r>
    </w:p>
    <w:p w14:paraId="0000001F" w14:textId="77777777" w:rsidR="00F86B29" w:rsidRDefault="00F86B29"/>
    <w:p w14:paraId="00000020" w14:textId="77777777" w:rsidR="00F86B29" w:rsidRDefault="00744725">
      <w:pPr>
        <w:rPr>
          <w:b/>
        </w:rPr>
      </w:pPr>
      <w:r>
        <w:rPr>
          <w:b/>
        </w:rPr>
        <w:t>Grading:</w:t>
      </w:r>
    </w:p>
    <w:p w14:paraId="00000021" w14:textId="77777777" w:rsidR="00F86B29" w:rsidRDefault="00744725">
      <w:r>
        <w:t>Grading is based on the performance of the model on the test dataset. Keep in mind there could be 1- 4% accuracy fluctuations. The student provides the whole notebook with the final model, feature engineering and scaling, otherwise the results might differ from the original one.</w:t>
      </w:r>
    </w:p>
    <w:p w14:paraId="00000022" w14:textId="77777777" w:rsidR="00F86B29" w:rsidRDefault="00744725">
      <w:r>
        <w:t>The student receives the maximum grade if the accuracy metrics score is higher than</w:t>
      </w:r>
      <w:r>
        <w:rPr>
          <w:b/>
          <w:sz w:val="30"/>
          <w:szCs w:val="30"/>
        </w:rPr>
        <w:t xml:space="preserve"> </w:t>
      </w:r>
      <w:r>
        <w:rPr>
          <w:b/>
          <w:color w:val="1155CC"/>
          <w:sz w:val="30"/>
          <w:szCs w:val="30"/>
        </w:rPr>
        <w:t>75%</w:t>
      </w:r>
      <w:r>
        <w:t xml:space="preserve">. If the score is between </w:t>
      </w:r>
      <w:r>
        <w:rPr>
          <w:color w:val="4A86E8"/>
          <w:sz w:val="32"/>
          <w:szCs w:val="32"/>
        </w:rPr>
        <w:t>60%</w:t>
      </w:r>
      <w:r>
        <w:t xml:space="preserve"> and </w:t>
      </w:r>
      <w:r>
        <w:rPr>
          <w:color w:val="3C78D8"/>
          <w:sz w:val="32"/>
          <w:szCs w:val="32"/>
        </w:rPr>
        <w:t>75%</w:t>
      </w:r>
      <w:r>
        <w:t xml:space="preserve"> then the student gets half of the grade, otherwise zero.</w:t>
      </w:r>
    </w:p>
    <w:p w14:paraId="00000023" w14:textId="77777777" w:rsidR="00F86B29" w:rsidRDefault="00F86B29">
      <w:pPr>
        <w:ind w:left="720"/>
        <w:rPr>
          <w:b/>
        </w:rPr>
      </w:pPr>
    </w:p>
    <w:sectPr w:rsidR="00F86B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B0A7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4C269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93284540">
    <w:abstractNumId w:val="0"/>
  </w:num>
  <w:num w:numId="2" w16cid:durableId="414859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F5D"/>
    <w:rsid w:val="001342D8"/>
    <w:rsid w:val="00536F79"/>
    <w:rsid w:val="00721F5D"/>
    <w:rsid w:val="00744725"/>
    <w:rsid w:val="00A2787E"/>
    <w:rsid w:val="00F8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FB17"/>
  <w15:docId w15:val="{74A38726-0DA9-4434-9DD0-3F988D30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TXecR++R0rd324cZO7/KxLGesw==">AMUW2mUu+2MXwH4+7hnAbwx1rCRdLB5XPS16TGUXf/hLOdnvqFHjhAWSLDKGvPZjesIjyOCWeaUi7Lc9Oa5hU5zE1KA+aLZklfHkun9czeLuNpfSpBHhkG8=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Gurgen Hovakimyan</dc:creator>
  <cp:keywords/>
  <cp:lastModifiedBy>Gurgen</cp:lastModifiedBy>
  <cp:revision>5</cp:revision>
  <dcterms:created xsi:type="dcterms:W3CDTF">2023-04-08T03:47:00Z</dcterms:created>
  <dcterms:modified xsi:type="dcterms:W3CDTF">2023-04-10T17:17:00Z</dcterms:modified>
</cp:coreProperties>
</file>