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825138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2D721DF6" w14:textId="0B5910E0" w:rsidR="002804A5" w:rsidRDefault="002804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3BEFE312C74F4976A2097E417CBBB3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F428D5" w14:textId="3AA0334B" w:rsidR="002804A5" w:rsidRPr="002804A5" w:rsidRDefault="00E91CCB" w:rsidP="002804A5">
              <w:pPr>
                <w:pStyle w:val="NoSpacing"/>
                <w:pBdr>
                  <w:top w:val="single" w:sz="6" w:space="6" w:color="4472C4" w:themeColor="accent1"/>
                  <w:bottom w:val="single" w:sz="6" w:space="7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C00000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farm central readme file</w:t>
              </w:r>
            </w:p>
          </w:sdtContent>
        </w:sdt>
        <w:p w14:paraId="6ACF2B46" w14:textId="104BAE59" w:rsidR="002804A5" w:rsidRPr="002804A5" w:rsidRDefault="00E95786">
          <w:pPr>
            <w:pStyle w:val="NoSpacing"/>
            <w:jc w:val="center"/>
            <w:rPr>
              <w:color w:val="C00000"/>
              <w:sz w:val="28"/>
              <w:szCs w:val="28"/>
            </w:rPr>
          </w:pPr>
          <w:r>
            <w:rPr>
              <w:color w:val="767171" w:themeColor="background2" w:themeShade="80"/>
              <w:sz w:val="28"/>
              <w:szCs w:val="28"/>
            </w:rPr>
            <w:t>POE-</w:t>
          </w:r>
          <w:sdt>
            <w:sdtPr>
              <w:rPr>
                <w:color w:val="767171" w:themeColor="background2" w:themeShade="80"/>
                <w:sz w:val="28"/>
                <w:szCs w:val="28"/>
              </w:rPr>
              <w:alias w:val="Subtitle"/>
              <w:tag w:val=""/>
              <w:id w:val="328029620"/>
              <w:placeholder>
                <w:docPart w:val="14864DFCAA1444EB91D72ABC6B99138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91CCB">
                <w:rPr>
                  <w:color w:val="767171" w:themeColor="background2" w:themeShade="80"/>
                  <w:sz w:val="28"/>
                  <w:szCs w:val="28"/>
                </w:rPr>
                <w:t>P</w:t>
              </w:r>
              <w:r w:rsidR="00341295">
                <w:rPr>
                  <w:color w:val="767171" w:themeColor="background2" w:themeShade="80"/>
                  <w:sz w:val="28"/>
                  <w:szCs w:val="28"/>
                </w:rPr>
                <w:t>art 2</w:t>
              </w:r>
            </w:sdtContent>
          </w:sdt>
        </w:p>
        <w:p w14:paraId="28BC099A" w14:textId="72E90A48" w:rsidR="002804A5" w:rsidRDefault="002804A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24D3126" wp14:editId="16637D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D10A86" w14:textId="27FF571F" w:rsidR="002804A5" w:rsidRPr="002804A5" w:rsidRDefault="003412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767171" w:themeColor="background2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67171" w:themeColor="background2" w:themeShade="80"/>
                                        <w:sz w:val="28"/>
                                        <w:szCs w:val="28"/>
                                      </w:rPr>
                                      <w:t>prog7311</w:t>
                                    </w:r>
                                  </w:p>
                                </w:sdtContent>
                              </w:sdt>
                              <w:p w14:paraId="2B8DA520" w14:textId="35FC2434" w:rsidR="002804A5" w:rsidRPr="002804A5" w:rsidRDefault="002804A5">
                                <w:pPr>
                                  <w:pStyle w:val="NoSpacing"/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767171" w:themeColor="background2" w:themeShade="8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3100" w:rsidRPr="00876FBC">
                                      <w:rPr>
                                        <w:color w:val="767171" w:themeColor="background2" w:themeShade="80"/>
                                      </w:rPr>
                                      <w:t>L</w:t>
                                    </w:r>
                                    <w:r w:rsidR="00876FBC">
                                      <w:rPr>
                                        <w:color w:val="767171" w:themeColor="background2" w:themeShade="80"/>
                                      </w:rPr>
                                      <w:t>ilitha Marubelela</w:t>
                                    </w:r>
                                  </w:sdtContent>
                                </w:sdt>
                              </w:p>
                              <w:p w14:paraId="74048C6C" w14:textId="0C813EC0" w:rsidR="002804A5" w:rsidRPr="002804A5" w:rsidRDefault="002804A5">
                                <w:pPr>
                                  <w:pStyle w:val="NoSpacing"/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767171" w:themeColor="background2" w:themeShade="8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1295">
                                      <w:rPr>
                                        <w:color w:val="767171" w:themeColor="background2" w:themeShade="80"/>
                                      </w:rPr>
                                      <w:t>ST10081817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4D31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61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767171" w:themeColor="background2" w:themeShade="8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D10A86" w14:textId="27FF571F" w:rsidR="002804A5" w:rsidRPr="002804A5" w:rsidRDefault="003412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prog7311</w:t>
                              </w:r>
                            </w:p>
                          </w:sdtContent>
                        </w:sdt>
                        <w:p w14:paraId="2B8DA520" w14:textId="35FC2434" w:rsidR="002804A5" w:rsidRPr="002804A5" w:rsidRDefault="002804A5">
                          <w:pPr>
                            <w:pStyle w:val="NoSpacing"/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sdt>
                            <w:sdtPr>
                              <w:rPr>
                                <w:color w:val="767171" w:themeColor="background2" w:themeShade="8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3100" w:rsidRPr="00876FBC">
                                <w:rPr>
                                  <w:color w:val="767171" w:themeColor="background2" w:themeShade="80"/>
                                </w:rPr>
                                <w:t>L</w:t>
                              </w:r>
                              <w:r w:rsidR="00876FBC">
                                <w:rPr>
                                  <w:color w:val="767171" w:themeColor="background2" w:themeShade="80"/>
                                </w:rPr>
                                <w:t>ilitha Marubelela</w:t>
                              </w:r>
                            </w:sdtContent>
                          </w:sdt>
                        </w:p>
                        <w:p w14:paraId="74048C6C" w14:textId="0C813EC0" w:rsidR="002804A5" w:rsidRPr="002804A5" w:rsidRDefault="002804A5">
                          <w:pPr>
                            <w:pStyle w:val="NoSpacing"/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sdt>
                            <w:sdtPr>
                              <w:rPr>
                                <w:color w:val="767171" w:themeColor="background2" w:themeShade="8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1295">
                                <w:rPr>
                                  <w:color w:val="767171" w:themeColor="background2" w:themeShade="80"/>
                                </w:rPr>
                                <w:t>ST10081817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0D238BD" w14:textId="6FEDBD8D" w:rsidR="00E95786" w:rsidRDefault="00C2396B" w:rsidP="00E95786">
          <w:pPr>
            <w:tabs>
              <w:tab w:val="left" w:pos="5096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D0DD72D" wp14:editId="6DEC664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55030" cy="5088255"/>
                <wp:effectExtent l="0" t="0" r="0" b="0"/>
                <wp:wrapThrough wrapText="bothSides">
                  <wp:wrapPolygon edited="0">
                    <wp:start x="5459" y="728"/>
                    <wp:lineTo x="5044" y="1132"/>
                    <wp:lineTo x="4284" y="1941"/>
                    <wp:lineTo x="4008" y="3477"/>
                    <wp:lineTo x="3179" y="4043"/>
                    <wp:lineTo x="2488" y="4610"/>
                    <wp:lineTo x="2557" y="8896"/>
                    <wp:lineTo x="3800" y="9947"/>
                    <wp:lineTo x="4077" y="9947"/>
                    <wp:lineTo x="4768" y="11241"/>
                    <wp:lineTo x="5804" y="12535"/>
                    <wp:lineTo x="4077" y="12777"/>
                    <wp:lineTo x="2004" y="13505"/>
                    <wp:lineTo x="1866" y="13990"/>
                    <wp:lineTo x="1036" y="15122"/>
                    <wp:lineTo x="829" y="15850"/>
                    <wp:lineTo x="760" y="20298"/>
                    <wp:lineTo x="967" y="20783"/>
                    <wp:lineTo x="18104" y="20783"/>
                    <wp:lineTo x="18173" y="20621"/>
                    <wp:lineTo x="18587" y="20298"/>
                    <wp:lineTo x="18795" y="19408"/>
                    <wp:lineTo x="18795" y="15122"/>
                    <wp:lineTo x="20591" y="13829"/>
                    <wp:lineTo x="20937" y="12939"/>
                    <wp:lineTo x="20729" y="11241"/>
                    <wp:lineTo x="20315" y="9947"/>
                    <wp:lineTo x="19762" y="8896"/>
                    <wp:lineTo x="19624" y="8653"/>
                    <wp:lineTo x="18726" y="7602"/>
                    <wp:lineTo x="18587" y="7197"/>
                    <wp:lineTo x="17689" y="6874"/>
                    <wp:lineTo x="14372" y="6065"/>
                    <wp:lineTo x="14441" y="4771"/>
                    <wp:lineTo x="14027" y="4367"/>
                    <wp:lineTo x="12852" y="3477"/>
                    <wp:lineTo x="12576" y="2022"/>
                    <wp:lineTo x="11885" y="1213"/>
                    <wp:lineTo x="11401" y="728"/>
                    <wp:lineTo x="5459" y="728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3114" cy="5094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95786">
            <w:tab/>
          </w:r>
        </w:p>
        <w:p w14:paraId="3B264A63" w14:textId="4EBEB0BF" w:rsidR="002804A5" w:rsidRDefault="002804A5">
          <w:r w:rsidRPr="00E95786">
            <w:br w:type="page"/>
          </w:r>
        </w:p>
      </w:sdtContent>
    </w:sdt>
    <w:sdt>
      <w:sdtPr>
        <w:id w:val="-719281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512B2487" w14:textId="55C11008" w:rsidR="00A86120" w:rsidRPr="00A86120" w:rsidRDefault="00A86120">
          <w:pPr>
            <w:pStyle w:val="TOCHeading"/>
            <w:rPr>
              <w:b/>
              <w:bCs/>
              <w:color w:val="767171" w:themeColor="background2" w:themeShade="80"/>
            </w:rPr>
          </w:pPr>
          <w:r w:rsidRPr="00A86120">
            <w:rPr>
              <w:b/>
              <w:bCs/>
              <w:color w:val="767171" w:themeColor="background2" w:themeShade="80"/>
            </w:rPr>
            <w:t>Table of Contents</w:t>
          </w:r>
        </w:p>
        <w:p w14:paraId="226A652C" w14:textId="411FDE6B" w:rsidR="002F3180" w:rsidRDefault="00A861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8550" w:history="1">
            <w:r w:rsidR="002F3180" w:rsidRPr="00E354BB">
              <w:rPr>
                <w:rStyle w:val="Hyperlink"/>
                <w:b/>
                <w:bCs/>
                <w:noProof/>
                <w:color w:val="023160" w:themeColor="hyperlink" w:themeShade="80"/>
              </w:rPr>
              <w:t>Run</w:t>
            </w:r>
            <w:r w:rsidR="002F3180">
              <w:rPr>
                <w:noProof/>
                <w:webHidden/>
              </w:rPr>
              <w:tab/>
            </w:r>
            <w:r w:rsidR="002F3180">
              <w:rPr>
                <w:noProof/>
                <w:webHidden/>
              </w:rPr>
              <w:fldChar w:fldCharType="begin"/>
            </w:r>
            <w:r w:rsidR="002F3180">
              <w:rPr>
                <w:noProof/>
                <w:webHidden/>
              </w:rPr>
              <w:instrText xml:space="preserve"> PAGEREF _Toc136278550 \h </w:instrText>
            </w:r>
            <w:r w:rsidR="002F3180">
              <w:rPr>
                <w:noProof/>
                <w:webHidden/>
              </w:rPr>
            </w:r>
            <w:r w:rsidR="002F3180">
              <w:rPr>
                <w:noProof/>
                <w:webHidden/>
              </w:rPr>
              <w:fldChar w:fldCharType="separate"/>
            </w:r>
            <w:r w:rsidR="002F3180">
              <w:rPr>
                <w:noProof/>
                <w:webHidden/>
              </w:rPr>
              <w:t>2</w:t>
            </w:r>
            <w:r w:rsidR="002F3180">
              <w:rPr>
                <w:noProof/>
                <w:webHidden/>
              </w:rPr>
              <w:fldChar w:fldCharType="end"/>
            </w:r>
          </w:hyperlink>
        </w:p>
        <w:p w14:paraId="66B817E2" w14:textId="49398669" w:rsidR="002F3180" w:rsidRDefault="002F31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278551" w:history="1">
            <w:r w:rsidRPr="00E354BB">
              <w:rPr>
                <w:rStyle w:val="Hyperlink"/>
                <w:noProof/>
                <w:color w:val="023160" w:themeColor="hyperlink" w:themeShade="80"/>
              </w:rPr>
              <w:t>How to run the Farm Central Stock Management Web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1D35" w14:textId="59BF94E5" w:rsidR="002F3180" w:rsidRDefault="002F31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278552" w:history="1">
            <w:r w:rsidRPr="00E354BB">
              <w:rPr>
                <w:rStyle w:val="Hyperlink"/>
                <w:b/>
                <w:bCs/>
                <w:noProof/>
                <w:color w:val="023160" w:themeColor="hyperlink" w:themeShade="80"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4782" w14:textId="07DE2B98" w:rsidR="002F3180" w:rsidRDefault="002F31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278553" w:history="1">
            <w:r w:rsidRPr="00E354BB">
              <w:rPr>
                <w:rStyle w:val="Hyperlink"/>
                <w:noProof/>
                <w:color w:val="023160" w:themeColor="hyperlink" w:themeShade="80"/>
              </w:rPr>
              <w:t>How the Farm Central Stock Management Web System was built.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041D" w14:textId="26F0CFFB" w:rsidR="002F3180" w:rsidRDefault="002F31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278554" w:history="1">
            <w:r w:rsidRPr="00E354BB">
              <w:rPr>
                <w:rStyle w:val="Hyperlink"/>
                <w:b/>
                <w:bCs/>
                <w:noProof/>
                <w:color w:val="023160" w:themeColor="hyperlink" w:themeShade="8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1F70" w14:textId="56D0CE16" w:rsidR="00A86120" w:rsidRDefault="00A86120">
          <w:r>
            <w:rPr>
              <w:b/>
              <w:bCs/>
              <w:noProof/>
            </w:rPr>
            <w:fldChar w:fldCharType="end"/>
          </w:r>
        </w:p>
      </w:sdtContent>
    </w:sdt>
    <w:p w14:paraId="32400810" w14:textId="5E4B1E54" w:rsidR="00A828D6" w:rsidRDefault="00A828D6"/>
    <w:p w14:paraId="02D755C0" w14:textId="1A0157C1" w:rsidR="00A86120" w:rsidRDefault="00A86120"/>
    <w:p w14:paraId="40905903" w14:textId="7CB3A705" w:rsidR="00A86120" w:rsidRDefault="00A86120"/>
    <w:p w14:paraId="131B7057" w14:textId="1EB18775" w:rsidR="00A86120" w:rsidRDefault="00A86120"/>
    <w:p w14:paraId="1BA662C8" w14:textId="59284CE0" w:rsidR="00A86120" w:rsidRDefault="00A86120"/>
    <w:p w14:paraId="7A1A0C61" w14:textId="5459F1BA" w:rsidR="00A86120" w:rsidRDefault="00A86120"/>
    <w:p w14:paraId="199B5C97" w14:textId="783BD588" w:rsidR="00A86120" w:rsidRDefault="00A86120"/>
    <w:p w14:paraId="2A7BC9F4" w14:textId="69FF5FBE" w:rsidR="00A86120" w:rsidRDefault="00A86120"/>
    <w:p w14:paraId="0508EE85" w14:textId="42B30669" w:rsidR="00A86120" w:rsidRDefault="00A86120"/>
    <w:p w14:paraId="6909B66B" w14:textId="34A823A1" w:rsidR="00A86120" w:rsidRDefault="00A86120"/>
    <w:p w14:paraId="316B9B86" w14:textId="083A3AD3" w:rsidR="00A86120" w:rsidRDefault="00A86120"/>
    <w:p w14:paraId="3CEF6DA5" w14:textId="484E273C" w:rsidR="00A86120" w:rsidRDefault="00A86120"/>
    <w:p w14:paraId="79440FE5" w14:textId="4322C1FF" w:rsidR="00A86120" w:rsidRDefault="00A86120"/>
    <w:p w14:paraId="27792C94" w14:textId="6EAFF48B" w:rsidR="00A86120" w:rsidRDefault="00A86120"/>
    <w:p w14:paraId="6F455CF9" w14:textId="530CACA0" w:rsidR="00A86120" w:rsidRDefault="00A86120"/>
    <w:p w14:paraId="28474CD2" w14:textId="525ACDD5" w:rsidR="00A86120" w:rsidRDefault="00A86120"/>
    <w:p w14:paraId="00975167" w14:textId="481A9AE8" w:rsidR="00A86120" w:rsidRDefault="00A86120"/>
    <w:p w14:paraId="3FB5A2DB" w14:textId="7A541B2C" w:rsidR="00A86120" w:rsidRDefault="00A86120"/>
    <w:p w14:paraId="07A35702" w14:textId="204D8A1F" w:rsidR="00914EA6" w:rsidRDefault="00914EA6"/>
    <w:p w14:paraId="59B8890C" w14:textId="176E7DA2" w:rsidR="00914EA6" w:rsidRDefault="00914EA6"/>
    <w:p w14:paraId="04D67564" w14:textId="32622005" w:rsidR="00914EA6" w:rsidRDefault="00914EA6"/>
    <w:p w14:paraId="79733D79" w14:textId="550A4D1B" w:rsidR="00914EA6" w:rsidRDefault="00914EA6"/>
    <w:p w14:paraId="045E9234" w14:textId="379D6608" w:rsidR="00914EA6" w:rsidRDefault="00914EA6"/>
    <w:p w14:paraId="2C602024" w14:textId="77777777" w:rsidR="002F3180" w:rsidRDefault="002F3180"/>
    <w:p w14:paraId="2BE37D75" w14:textId="3A3DEE12" w:rsidR="00914EA6" w:rsidRDefault="0090791E" w:rsidP="00914EA6">
      <w:pPr>
        <w:pStyle w:val="Heading1"/>
        <w:jc w:val="center"/>
        <w:rPr>
          <w:b/>
          <w:bCs/>
          <w:color w:val="767171" w:themeColor="background2" w:themeShade="80"/>
        </w:rPr>
      </w:pPr>
      <w:bookmarkStart w:id="0" w:name="_Toc136278550"/>
      <w:r w:rsidRPr="0090791E">
        <w:rPr>
          <w:b/>
          <w:bCs/>
          <w:color w:val="767171" w:themeColor="background2" w:themeShade="80"/>
        </w:rPr>
        <w:lastRenderedPageBreak/>
        <w:t>Run</w:t>
      </w:r>
      <w:bookmarkEnd w:id="0"/>
    </w:p>
    <w:p w14:paraId="74E30945" w14:textId="77777777" w:rsidR="004543D8" w:rsidRPr="004543D8" w:rsidRDefault="004543D8" w:rsidP="004543D8"/>
    <w:p w14:paraId="220ED23B" w14:textId="608A85B6" w:rsidR="00914EA6" w:rsidRDefault="0090791E" w:rsidP="0090791E">
      <w:pPr>
        <w:pStyle w:val="Heading2"/>
        <w:rPr>
          <w:color w:val="767171" w:themeColor="background2" w:themeShade="80"/>
          <w:u w:val="single"/>
        </w:rPr>
      </w:pPr>
      <w:bookmarkStart w:id="1" w:name="_Toc136278551"/>
      <w:r w:rsidRPr="0090791E">
        <w:rPr>
          <w:color w:val="767171" w:themeColor="background2" w:themeShade="80"/>
          <w:u w:val="single"/>
        </w:rPr>
        <w:t>How to run the Farm Central Stock Management Web System?</w:t>
      </w:r>
      <w:bookmarkEnd w:id="1"/>
    </w:p>
    <w:p w14:paraId="3D38771A" w14:textId="77777777" w:rsidR="004543D8" w:rsidRPr="004543D8" w:rsidRDefault="004543D8" w:rsidP="004543D8"/>
    <w:p w14:paraId="049B58BF" w14:textId="7ACAD85E" w:rsidR="00914EA6" w:rsidRDefault="00A077F3" w:rsidP="0090791E">
      <w:pPr>
        <w:pStyle w:val="ListParagraph"/>
        <w:numPr>
          <w:ilvl w:val="0"/>
          <w:numId w:val="1"/>
        </w:numPr>
      </w:pPr>
      <w:r>
        <w:t>The website will open on a home page</w:t>
      </w:r>
      <w:r w:rsidR="009935C9">
        <w:t>, made to</w:t>
      </w:r>
      <w:r w:rsidR="00A007E4">
        <w:t xml:space="preserve"> entice </w:t>
      </w:r>
      <w:r w:rsidR="008D4D2B">
        <w:t>users,</w:t>
      </w:r>
      <w:r w:rsidR="00A007E4">
        <w:t xml:space="preserve"> and make navigation as easy as possible.</w:t>
      </w:r>
    </w:p>
    <w:p w14:paraId="5BE29A78" w14:textId="45AF5C74" w:rsidR="009935C9" w:rsidRDefault="009935C9" w:rsidP="0090791E">
      <w:pPr>
        <w:pStyle w:val="ListParagraph"/>
        <w:numPr>
          <w:ilvl w:val="0"/>
          <w:numId w:val="1"/>
        </w:numPr>
      </w:pPr>
      <w:r>
        <w:t xml:space="preserve">From the home page by use of the menu bar, the user will be able to access all components of the website and create </w:t>
      </w:r>
      <w:r w:rsidR="00B81BA4">
        <w:t>or update information.</w:t>
      </w:r>
    </w:p>
    <w:p w14:paraId="6AFB10FD" w14:textId="51E2BBD2" w:rsidR="008D4D2B" w:rsidRDefault="00A007E4" w:rsidP="0090791E">
      <w:pPr>
        <w:pStyle w:val="ListParagraph"/>
        <w:numPr>
          <w:ilvl w:val="0"/>
          <w:numId w:val="1"/>
        </w:numPr>
      </w:pPr>
      <w:r>
        <w:t xml:space="preserve">Both the farmer and employee can </w:t>
      </w:r>
      <w:r w:rsidR="008D4D2B">
        <w:t>add, update, and delete information to prevent data duplication.</w:t>
      </w:r>
    </w:p>
    <w:p w14:paraId="737A9EC3" w14:textId="2E61CEE1" w:rsidR="00A007E4" w:rsidRDefault="008D4D2B" w:rsidP="0090791E">
      <w:pPr>
        <w:pStyle w:val="ListParagraph"/>
        <w:numPr>
          <w:ilvl w:val="0"/>
          <w:numId w:val="1"/>
        </w:numPr>
      </w:pPr>
      <w:r>
        <w:t xml:space="preserve">Login Information is used to makes the experience as unique as possible for all users  </w:t>
      </w:r>
    </w:p>
    <w:p w14:paraId="105AAE19" w14:textId="396DB5BE" w:rsidR="000673E6" w:rsidRDefault="002862FF" w:rsidP="0090791E">
      <w:pPr>
        <w:pStyle w:val="ListParagraph"/>
        <w:numPr>
          <w:ilvl w:val="0"/>
          <w:numId w:val="1"/>
        </w:numPr>
      </w:pPr>
      <w:r>
        <w:t>After the user has log</w:t>
      </w:r>
      <w:r w:rsidR="000673E6">
        <w:t>ged</w:t>
      </w:r>
      <w:r>
        <w:t xml:space="preserve"> </w:t>
      </w:r>
      <w:r w:rsidR="002F3180">
        <w:t>in,</w:t>
      </w:r>
      <w:r w:rsidR="000673E6">
        <w:t xml:space="preserve"> they will, be able to use the web application components.</w:t>
      </w:r>
    </w:p>
    <w:p w14:paraId="54F95C07" w14:textId="53E4E475" w:rsidR="00797DF6" w:rsidRDefault="000673E6" w:rsidP="0090791E">
      <w:pPr>
        <w:pStyle w:val="ListParagraph"/>
        <w:numPr>
          <w:ilvl w:val="0"/>
          <w:numId w:val="1"/>
        </w:numPr>
      </w:pPr>
      <w:r>
        <w:t xml:space="preserve">Like product, </w:t>
      </w:r>
      <w:r w:rsidR="002F3180">
        <w:t>employee,</w:t>
      </w:r>
      <w:r w:rsidR="00797DF6">
        <w:t xml:space="preserve"> and farmer information.</w:t>
      </w:r>
    </w:p>
    <w:p w14:paraId="27BF18D4" w14:textId="459311F2" w:rsidR="002F3180" w:rsidRDefault="00797DF6" w:rsidP="0090791E">
      <w:pPr>
        <w:pStyle w:val="ListParagraph"/>
        <w:numPr>
          <w:ilvl w:val="0"/>
          <w:numId w:val="1"/>
        </w:numPr>
      </w:pPr>
      <w:r>
        <w:t xml:space="preserve">If need </w:t>
      </w:r>
      <w:r w:rsidR="002F3180">
        <w:t>be,</w:t>
      </w:r>
      <w:r>
        <w:t xml:space="preserve"> the user can create, </w:t>
      </w:r>
      <w:proofErr w:type="gramStart"/>
      <w:r>
        <w:t>update</w:t>
      </w:r>
      <w:proofErr w:type="gramEnd"/>
      <w:r w:rsidR="002F3180">
        <w:t xml:space="preserve"> and delete information.</w:t>
      </w:r>
    </w:p>
    <w:p w14:paraId="1EA24908" w14:textId="77777777" w:rsidR="002F3180" w:rsidRDefault="002F3180" w:rsidP="0090791E">
      <w:pPr>
        <w:pStyle w:val="ListParagraph"/>
        <w:numPr>
          <w:ilvl w:val="0"/>
          <w:numId w:val="1"/>
        </w:numPr>
      </w:pPr>
      <w:r>
        <w:t>This makes the web application simple and easy to navigate.</w:t>
      </w:r>
    </w:p>
    <w:p w14:paraId="794A4CD3" w14:textId="58EACD3E" w:rsidR="002862FF" w:rsidRDefault="002F3180" w:rsidP="0090791E">
      <w:pPr>
        <w:pStyle w:val="ListParagraph"/>
        <w:numPr>
          <w:ilvl w:val="0"/>
          <w:numId w:val="1"/>
        </w:numPr>
      </w:pPr>
      <w:r>
        <w:t>Lastly the user can logout when they are done.</w:t>
      </w:r>
      <w:r w:rsidR="002862FF">
        <w:t xml:space="preserve"> </w:t>
      </w:r>
    </w:p>
    <w:p w14:paraId="2AD78D6C" w14:textId="77F72392" w:rsidR="00356467" w:rsidRDefault="00356467" w:rsidP="00356467"/>
    <w:p w14:paraId="5F1C9491" w14:textId="44E78903" w:rsidR="00356467" w:rsidRDefault="00356467" w:rsidP="00356467">
      <w:pPr>
        <w:pStyle w:val="Heading1"/>
        <w:jc w:val="center"/>
        <w:rPr>
          <w:b/>
          <w:bCs/>
          <w:color w:val="767171" w:themeColor="background2" w:themeShade="80"/>
        </w:rPr>
      </w:pPr>
      <w:bookmarkStart w:id="2" w:name="_Toc136278552"/>
      <w:r w:rsidRPr="00356467">
        <w:rPr>
          <w:b/>
          <w:bCs/>
          <w:color w:val="767171" w:themeColor="background2" w:themeShade="80"/>
        </w:rPr>
        <w:t>Build</w:t>
      </w:r>
      <w:bookmarkEnd w:id="2"/>
    </w:p>
    <w:p w14:paraId="01801621" w14:textId="77777777" w:rsidR="004543D8" w:rsidRPr="004543D8" w:rsidRDefault="004543D8" w:rsidP="004543D8"/>
    <w:p w14:paraId="2C1F7B0D" w14:textId="054DDB9D" w:rsidR="00356467" w:rsidRDefault="00356467" w:rsidP="00356467">
      <w:pPr>
        <w:pStyle w:val="Heading2"/>
        <w:rPr>
          <w:color w:val="767171" w:themeColor="background2" w:themeShade="80"/>
          <w:u w:val="single"/>
        </w:rPr>
      </w:pPr>
      <w:bookmarkStart w:id="3" w:name="_Toc136278553"/>
      <w:r>
        <w:rPr>
          <w:color w:val="767171" w:themeColor="background2" w:themeShade="80"/>
          <w:u w:val="single"/>
        </w:rPr>
        <w:t>How the Farm Central Stock Management Web System was built</w:t>
      </w:r>
      <w:r w:rsidR="004543D8">
        <w:rPr>
          <w:color w:val="767171" w:themeColor="background2" w:themeShade="80"/>
          <w:u w:val="single"/>
        </w:rPr>
        <w:t>.</w:t>
      </w:r>
      <w:bookmarkEnd w:id="3"/>
    </w:p>
    <w:p w14:paraId="16EEC1B9" w14:textId="29DDA1E4" w:rsidR="004543D8" w:rsidRDefault="004543D8" w:rsidP="004543D8"/>
    <w:p w14:paraId="3698809F" w14:textId="3B9AD50B" w:rsidR="004543D8" w:rsidRDefault="008A3079" w:rsidP="004543D8">
      <w:pPr>
        <w:pStyle w:val="ListParagraph"/>
        <w:numPr>
          <w:ilvl w:val="0"/>
          <w:numId w:val="1"/>
        </w:numPr>
      </w:pPr>
      <w:r>
        <w:t>First part of production was creating a database as this is where the logic of the web application came to life</w:t>
      </w:r>
      <w:r w:rsidR="00964A48">
        <w:t>.</w:t>
      </w:r>
    </w:p>
    <w:p w14:paraId="3DEBCCAE" w14:textId="68469AC4" w:rsidR="00964A48" w:rsidRDefault="00964A48" w:rsidP="004543D8">
      <w:pPr>
        <w:pStyle w:val="ListParagraph"/>
        <w:numPr>
          <w:ilvl w:val="0"/>
          <w:numId w:val="1"/>
        </w:numPr>
      </w:pPr>
      <w:r>
        <w:t xml:space="preserve">Using an entity diagram, connections </w:t>
      </w:r>
      <w:r w:rsidR="003146F1">
        <w:t>were</w:t>
      </w:r>
      <w:r>
        <w:t xml:space="preserve"> formed and thus the database </w:t>
      </w:r>
      <w:r w:rsidR="00F478B7">
        <w:t>was in full swing</w:t>
      </w:r>
      <w:r w:rsidR="003146F1">
        <w:t>.</w:t>
      </w:r>
    </w:p>
    <w:p w14:paraId="77AC4E7B" w14:textId="0851322C" w:rsidR="003146F1" w:rsidRDefault="003146F1" w:rsidP="004543D8">
      <w:pPr>
        <w:pStyle w:val="ListParagraph"/>
        <w:numPr>
          <w:ilvl w:val="0"/>
          <w:numId w:val="1"/>
        </w:numPr>
      </w:pPr>
      <w:r>
        <w:t>After the database was made</w:t>
      </w:r>
      <w:r w:rsidR="00084C30">
        <w:t xml:space="preserve">, a unique library that would house the information and methods for each component was made, like </w:t>
      </w:r>
      <w:r w:rsidR="00A72110">
        <w:t>an</w:t>
      </w:r>
      <w:r w:rsidR="00084C30">
        <w:t xml:space="preserve"> employee class that </w:t>
      </w:r>
      <w:r w:rsidR="00A72110">
        <w:t>all information required to get employee information and display it.</w:t>
      </w:r>
    </w:p>
    <w:p w14:paraId="2DFE874B" w14:textId="46CFC2FC" w:rsidR="00A72110" w:rsidRDefault="00DD00A6" w:rsidP="004543D8">
      <w:pPr>
        <w:pStyle w:val="ListParagraph"/>
        <w:numPr>
          <w:ilvl w:val="0"/>
          <w:numId w:val="1"/>
        </w:numPr>
      </w:pPr>
      <w:r>
        <w:t xml:space="preserve">Following the previous </w:t>
      </w:r>
      <w:r w:rsidR="00E15936">
        <w:t>step,</w:t>
      </w:r>
      <w:r>
        <w:t xml:space="preserve"> a web page for each component was made to allow the user to access this information, these where then added to the menu for quick and easy access.</w:t>
      </w:r>
    </w:p>
    <w:p w14:paraId="71B6FB55" w14:textId="1D80387E" w:rsidR="00B5538E" w:rsidRDefault="00B5538E" w:rsidP="004543D8">
      <w:pPr>
        <w:pStyle w:val="ListParagraph"/>
        <w:numPr>
          <w:ilvl w:val="0"/>
          <w:numId w:val="1"/>
        </w:numPr>
      </w:pPr>
      <w:r>
        <w:t xml:space="preserve">Once these </w:t>
      </w:r>
      <w:r w:rsidR="00E15936">
        <w:t>pages where created information was loaded on them so users can view and makes changes or create the information in the database.</w:t>
      </w:r>
    </w:p>
    <w:p w14:paraId="5B0409F2" w14:textId="461EA0CC" w:rsidR="0081079F" w:rsidRDefault="0081079F" w:rsidP="004543D8">
      <w:pPr>
        <w:pStyle w:val="ListParagraph"/>
        <w:numPr>
          <w:ilvl w:val="0"/>
          <w:numId w:val="1"/>
        </w:numPr>
      </w:pPr>
      <w:r>
        <w:t xml:space="preserve">The last step in the building process was making the web application appealing and enjoyable for the user, by adding colour and images. </w:t>
      </w:r>
    </w:p>
    <w:p w14:paraId="2739FDF0" w14:textId="1054F4C0" w:rsidR="009142A2" w:rsidRDefault="005F4109" w:rsidP="004543D8">
      <w:pPr>
        <w:pStyle w:val="ListParagraph"/>
        <w:numPr>
          <w:ilvl w:val="0"/>
          <w:numId w:val="1"/>
        </w:numPr>
      </w:pPr>
      <w:r>
        <w:t>Background</w:t>
      </w:r>
      <w:r w:rsidR="0041385A">
        <w:t xml:space="preserve"> Code</w:t>
      </w:r>
      <w:r>
        <w:t xml:space="preserve"> </w:t>
      </w:r>
      <w:r w:rsidR="0041385A">
        <w:t>R</w:t>
      </w:r>
      <w:r>
        <w:t xml:space="preserve">eference - </w:t>
      </w:r>
      <w:sdt>
        <w:sdtPr>
          <w:id w:val="407739128"/>
          <w:citation/>
        </w:sdtPr>
        <w:sdtContent>
          <w:r>
            <w:fldChar w:fldCharType="begin"/>
          </w:r>
          <w:r w:rsidR="00EC6632">
            <w:instrText xml:space="preserve">CITATION Ste18 \l 7177 </w:instrText>
          </w:r>
          <w:r>
            <w:fldChar w:fldCharType="separate"/>
          </w:r>
          <w:r w:rsidR="002F3180" w:rsidRPr="002F3180">
            <w:rPr>
              <w:noProof/>
            </w:rPr>
            <w:t>(Smit, 2017)</w:t>
          </w:r>
          <w:r>
            <w:fldChar w:fldCharType="end"/>
          </w:r>
        </w:sdtContent>
      </w:sdt>
    </w:p>
    <w:p w14:paraId="75F71C90" w14:textId="45CA935B" w:rsidR="005B4DF1" w:rsidRDefault="005B4DF1" w:rsidP="004543D8">
      <w:pPr>
        <w:pStyle w:val="ListParagraph"/>
        <w:numPr>
          <w:ilvl w:val="0"/>
          <w:numId w:val="1"/>
        </w:numPr>
      </w:pPr>
      <w:r>
        <w:t>Login</w:t>
      </w:r>
      <w:r w:rsidR="001733DC">
        <w:t xml:space="preserve"> Design Framework - </w:t>
      </w:r>
      <w:sdt>
        <w:sdtPr>
          <w:id w:val="-2130763698"/>
          <w:citation/>
        </w:sdtPr>
        <w:sdtContent>
          <w:r w:rsidR="001733DC">
            <w:fldChar w:fldCharType="begin"/>
          </w:r>
          <w:r w:rsidR="001733DC">
            <w:instrText xml:space="preserve"> CITATION w3l18 \l 7177 </w:instrText>
          </w:r>
          <w:r w:rsidR="001733DC">
            <w:fldChar w:fldCharType="separate"/>
          </w:r>
          <w:r w:rsidR="002F3180" w:rsidRPr="002F3180">
            <w:rPr>
              <w:noProof/>
            </w:rPr>
            <w:t>(w3layot, 2018)</w:t>
          </w:r>
          <w:r w:rsidR="001733DC">
            <w:fldChar w:fldCharType="end"/>
          </w:r>
        </w:sdtContent>
      </w:sdt>
    </w:p>
    <w:p w14:paraId="7F4E61CA" w14:textId="075C6511" w:rsidR="00985138" w:rsidRDefault="00985138" w:rsidP="00985138">
      <w:pPr>
        <w:pStyle w:val="ListParagraph"/>
        <w:numPr>
          <w:ilvl w:val="0"/>
          <w:numId w:val="1"/>
        </w:numPr>
      </w:pPr>
      <w:r>
        <w:t>System</w:t>
      </w:r>
      <w:r w:rsidR="00C16075">
        <w:t xml:space="preserve"> Reference </w:t>
      </w:r>
      <w:r>
        <w:t xml:space="preserve">- </w:t>
      </w:r>
      <w:sdt>
        <w:sdtPr>
          <w:id w:val="-1408066121"/>
          <w:citation/>
        </w:sdtPr>
        <w:sdtContent>
          <w:r>
            <w:fldChar w:fldCharType="begin"/>
          </w:r>
          <w:r>
            <w:instrText xml:space="preserve"> CITATION Tut20 \l 7177 </w:instrText>
          </w:r>
          <w:r>
            <w:fldChar w:fldCharType="separate"/>
          </w:r>
          <w:r w:rsidR="002F3180" w:rsidRPr="002F3180">
            <w:rPr>
              <w:noProof/>
            </w:rPr>
            <w:t>(TutusFunny, 2020)</w:t>
          </w:r>
          <w:r>
            <w:fldChar w:fldCharType="end"/>
          </w:r>
        </w:sdtContent>
      </w:sdt>
    </w:p>
    <w:p w14:paraId="0896F97A" w14:textId="77777777" w:rsidR="004543D8" w:rsidRPr="004543D8" w:rsidRDefault="004543D8" w:rsidP="004543D8"/>
    <w:p w14:paraId="3D8FCF3B" w14:textId="510DD4B0" w:rsidR="00A86120" w:rsidRDefault="00A86120"/>
    <w:p w14:paraId="1AA53E01" w14:textId="50486C93" w:rsidR="00A86120" w:rsidRDefault="00A86120"/>
    <w:bookmarkStart w:id="4" w:name="_Toc136278554" w:displacedByCustomXml="next"/>
    <w:sdt>
      <w:sdtPr>
        <w:id w:val="7443079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76FFC10" w14:textId="451A1F48" w:rsidR="00A86120" w:rsidRPr="00A86120" w:rsidRDefault="00A86120">
          <w:pPr>
            <w:pStyle w:val="Heading1"/>
            <w:rPr>
              <w:b/>
              <w:bCs/>
              <w:color w:val="767171" w:themeColor="background2" w:themeShade="80"/>
            </w:rPr>
          </w:pPr>
          <w:r w:rsidRPr="00A86120">
            <w:rPr>
              <w:b/>
              <w:bCs/>
              <w:color w:val="767171" w:themeColor="background2" w:themeShade="80"/>
            </w:rPr>
            <w:t>References</w:t>
          </w:r>
          <w:bookmarkEnd w:id="4"/>
        </w:p>
        <w:sdt>
          <w:sdtPr>
            <w:id w:val="-573587230"/>
            <w:bibliography/>
          </w:sdtPr>
          <w:sdtContent>
            <w:p w14:paraId="5A9F4348" w14:textId="77777777" w:rsidR="002F3180" w:rsidRDefault="00A86120" w:rsidP="002F318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F3180">
                <w:rPr>
                  <w:noProof/>
                </w:rPr>
                <w:t xml:space="preserve">Smit, S., 2017. </w:t>
              </w:r>
              <w:r w:rsidR="002F3180">
                <w:rPr>
                  <w:i/>
                  <w:iCs/>
                  <w:noProof/>
                </w:rPr>
                <w:t xml:space="preserve">DevExpress. </w:t>
              </w:r>
              <w:r w:rsidR="002F3180">
                <w:rPr>
                  <w:noProof/>
                </w:rPr>
                <w:t xml:space="preserve">[Online] </w:t>
              </w:r>
              <w:r w:rsidR="002F3180">
                <w:rPr>
                  <w:noProof/>
                </w:rPr>
                <w:br/>
                <w:t xml:space="preserve">Available at: </w:t>
              </w:r>
              <w:r w:rsidR="002F3180">
                <w:rPr>
                  <w:noProof/>
                  <w:u w:val="single"/>
                </w:rPr>
                <w:t>https://supportcenter.devexpress.com/ticket/details/t582524/asp-net-mvc-how-to-set-background-image-for-the-entire-site</w:t>
              </w:r>
              <w:r w:rsidR="002F3180">
                <w:rPr>
                  <w:noProof/>
                </w:rPr>
                <w:br/>
                <w:t>[Accessed May 2023].</w:t>
              </w:r>
            </w:p>
            <w:p w14:paraId="2AE4FB99" w14:textId="77777777" w:rsidR="002F3180" w:rsidRDefault="002F3180" w:rsidP="002F31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TutusFunny, 2020. </w:t>
              </w:r>
              <w:r>
                <w:rPr>
                  <w:i/>
                  <w:iCs/>
                  <w:noProof/>
                </w:rPr>
                <w:t xml:space="preserve">YouTube.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https://www.youtube.com/watch?v=tuDxbnKPmuo&amp;ab_channel=TutusFunny</w:t>
              </w:r>
              <w:r>
                <w:rPr>
                  <w:noProof/>
                </w:rPr>
                <w:br/>
                <w:t>[Accessed May 2023].</w:t>
              </w:r>
            </w:p>
            <w:p w14:paraId="2D94D947" w14:textId="77777777" w:rsidR="002F3180" w:rsidRDefault="002F3180" w:rsidP="002F31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w3layot, 2018. </w:t>
              </w:r>
              <w:r>
                <w:rPr>
                  <w:i/>
                  <w:iCs/>
                  <w:noProof/>
                </w:rPr>
                <w:t xml:space="preserve">w3layot.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https://w3layouts.com/template/spin-login-form-flat-responsive-widget-template/</w:t>
              </w:r>
              <w:r>
                <w:rPr>
                  <w:noProof/>
                </w:rPr>
                <w:br/>
                <w:t>[Accessed May 2023].</w:t>
              </w:r>
            </w:p>
            <w:p w14:paraId="0E25B45A" w14:textId="7F4CDC33" w:rsidR="00A86120" w:rsidRDefault="00A86120" w:rsidP="002F31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7A36CC" w14:textId="77777777" w:rsidR="00A86120" w:rsidRDefault="00A86120"/>
    <w:sectPr w:rsidR="00A86120" w:rsidSect="002804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5CA5"/>
    <w:multiLevelType w:val="hybridMultilevel"/>
    <w:tmpl w:val="6E646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23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26"/>
    <w:rsid w:val="000673E6"/>
    <w:rsid w:val="00084C30"/>
    <w:rsid w:val="001733DC"/>
    <w:rsid w:val="002804A5"/>
    <w:rsid w:val="002862FF"/>
    <w:rsid w:val="002F3180"/>
    <w:rsid w:val="003146F1"/>
    <w:rsid w:val="00341295"/>
    <w:rsid w:val="00356467"/>
    <w:rsid w:val="0041385A"/>
    <w:rsid w:val="004543D8"/>
    <w:rsid w:val="00561F85"/>
    <w:rsid w:val="005B4DF1"/>
    <w:rsid w:val="005F4109"/>
    <w:rsid w:val="00797DF6"/>
    <w:rsid w:val="0081079F"/>
    <w:rsid w:val="00876FBC"/>
    <w:rsid w:val="00883100"/>
    <w:rsid w:val="008A3079"/>
    <w:rsid w:val="008D4D2B"/>
    <w:rsid w:val="0090791E"/>
    <w:rsid w:val="009142A2"/>
    <w:rsid w:val="00914EA6"/>
    <w:rsid w:val="00964A48"/>
    <w:rsid w:val="00985138"/>
    <w:rsid w:val="009935C9"/>
    <w:rsid w:val="00A007E4"/>
    <w:rsid w:val="00A077F3"/>
    <w:rsid w:val="00A72110"/>
    <w:rsid w:val="00A828D6"/>
    <w:rsid w:val="00A86120"/>
    <w:rsid w:val="00B5538E"/>
    <w:rsid w:val="00B81BA4"/>
    <w:rsid w:val="00C16075"/>
    <w:rsid w:val="00C2396B"/>
    <w:rsid w:val="00DD00A6"/>
    <w:rsid w:val="00E15936"/>
    <w:rsid w:val="00E91CCB"/>
    <w:rsid w:val="00E95786"/>
    <w:rsid w:val="00EC6632"/>
    <w:rsid w:val="00F478B7"/>
    <w:rsid w:val="00FA1426"/>
    <w:rsid w:val="00FB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ED7C2"/>
  <w15:chartTrackingRefBased/>
  <w15:docId w15:val="{CC3ACB5B-A673-40F5-9CAF-4DE7BD2D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04A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612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7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91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3180"/>
  </w:style>
  <w:style w:type="paragraph" w:styleId="TOC1">
    <w:name w:val="toc 1"/>
    <w:basedOn w:val="Normal"/>
    <w:next w:val="Normal"/>
    <w:autoRedefine/>
    <w:uiPriority w:val="39"/>
    <w:unhideWhenUsed/>
    <w:rsid w:val="002F3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1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FE312C74F4976A2097E417CBBB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E03B-B886-48AF-B0E8-2BA00247E780}"/>
      </w:docPartPr>
      <w:docPartBody>
        <w:p w:rsidR="00000000" w:rsidRDefault="006871A4" w:rsidP="006871A4">
          <w:pPr>
            <w:pStyle w:val="3BEFE312C74F4976A2097E417CBBB3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864DFCAA1444EB91D72ABC6B991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2A41-AF72-4282-BC46-78D9EC8567BD}"/>
      </w:docPartPr>
      <w:docPartBody>
        <w:p w:rsidR="00000000" w:rsidRDefault="006871A4" w:rsidP="006871A4">
          <w:pPr>
            <w:pStyle w:val="14864DFCAA1444EB91D72ABC6B99138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4"/>
    <w:rsid w:val="006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FE312C74F4976A2097E417CBBB3AA">
    <w:name w:val="3BEFE312C74F4976A2097E417CBBB3AA"/>
    <w:rsid w:val="006871A4"/>
  </w:style>
  <w:style w:type="paragraph" w:customStyle="1" w:styleId="14864DFCAA1444EB91D72ABC6B991389">
    <w:name w:val="14864DFCAA1444EB91D72ABC6B991389"/>
    <w:rsid w:val="006871A4"/>
  </w:style>
  <w:style w:type="paragraph" w:customStyle="1" w:styleId="E164B007E71C407DBF34EF2D2B9B6D8B">
    <w:name w:val="E164B007E71C407DBF34EF2D2B9B6D8B"/>
    <w:rsid w:val="0068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prog7311</PublishDate>
  <Abstract/>
  <CompanyAddress>ST10081817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Ste18</b:Tag>
    <b:SourceType>InternetSite</b:SourceType>
    <b:Guid>{0A8E2F62-EED0-475B-9234-6A1709E048DF}</b:Guid>
    <b:Author>
      <b:Author>
        <b:NameList>
          <b:Person>
            <b:Last>Smit</b:Last>
            <b:First>Stephan</b:First>
          </b:Person>
        </b:NameList>
      </b:Author>
    </b:Author>
    <b:Title>DevExpress</b:Title>
    <b:Year>2017</b:Year>
    <b:YearAccessed>2023</b:YearAccessed>
    <b:MonthAccessed>May</b:MonthAccessed>
    <b:URL>https://supportcenter.devexpress.com/ticket/details/t582524/asp-net-mvc-how-to-set-background-image-for-the-entire-site</b:URL>
    <b:RefOrder>1</b:RefOrder>
  </b:Source>
  <b:Source>
    <b:Tag>w3l18</b:Tag>
    <b:SourceType>InternetSite</b:SourceType>
    <b:Guid>{8F83EA70-D650-461F-A043-B89BEFE7EFBC}</b:Guid>
    <b:Author>
      <b:Author>
        <b:Corporate>w3layot</b:Corporate>
      </b:Author>
    </b:Author>
    <b:Title>w3layot</b:Title>
    <b:Year>2018</b:Year>
    <b:YearAccessed>2023</b:YearAccessed>
    <b:MonthAccessed>May</b:MonthAccessed>
    <b:URL>https://w3layouts.com/template/spin-login-form-flat-responsive-widget-template/</b:URL>
    <b:RefOrder>2</b:RefOrder>
  </b:Source>
  <b:Source>
    <b:Tag>Tut20</b:Tag>
    <b:SourceType>InternetSite</b:SourceType>
    <b:Guid>{23E12E08-EC29-4793-9553-C171143D1950}</b:Guid>
    <b:Author>
      <b:Author>
        <b:NameList>
          <b:Person>
            <b:Last>TutusFunny</b:Last>
          </b:Person>
        </b:NameList>
      </b:Author>
    </b:Author>
    <b:Title>YouTube</b:Title>
    <b:Year>2020</b:Year>
    <b:YearAccessed>2023</b:YearAccessed>
    <b:MonthAccessed>May</b:MonthAccessed>
    <b:URL>https://www.youtube.com/watch?v=tuDxbnKPmuo&amp;ab_channel=TutusFunny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EABC1-45B5-4F4A-8953-FD3CC19F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2597</Characters>
  <Application>Microsoft Office Word</Application>
  <DocSecurity>0</DocSecurity>
  <Lines>21</Lines>
  <Paragraphs>6</Paragraphs>
  <ScaleCrop>false</ScaleCrop>
  <Company>Lilitha Marubelela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 central readme file</dc:title>
  <dc:subject>Part 2</dc:subject>
  <dc:creator>Lilitha Marubelela</dc:creator>
  <cp:keywords/>
  <dc:description/>
  <cp:lastModifiedBy>Lilitha Marubelela</cp:lastModifiedBy>
  <cp:revision>2</cp:revision>
  <dcterms:created xsi:type="dcterms:W3CDTF">2023-05-29T16:51:00Z</dcterms:created>
  <dcterms:modified xsi:type="dcterms:W3CDTF">2023-05-29T16:51:00Z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8bbb1286-2597-4623-9d4e-055a72d0d4e5</vt:lpwstr>
  </property>
</Properties>
</file>