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606EF" w14:paraId="2E21D441" w14:textId="77777777" w:rsidTr="005606EF">
        <w:tc>
          <w:tcPr>
            <w:tcW w:w="1502" w:type="dxa"/>
          </w:tcPr>
          <w:p w14:paraId="6AACD62C" w14:textId="2C71C3DF" w:rsidR="005606EF" w:rsidRPr="004C09C4" w:rsidRDefault="005606EF" w:rsidP="005606EF">
            <w:pPr>
              <w:rPr>
                <w:b/>
                <w:bCs/>
              </w:rPr>
            </w:pPr>
            <w:r w:rsidRPr="004C09C4">
              <w:rPr>
                <w:b/>
                <w:bCs/>
              </w:rPr>
              <w:t xml:space="preserve">Attendees </w:t>
            </w:r>
          </w:p>
        </w:tc>
        <w:tc>
          <w:tcPr>
            <w:tcW w:w="1502" w:type="dxa"/>
          </w:tcPr>
          <w:p w14:paraId="03A14987" w14:textId="471840F3" w:rsidR="005606EF" w:rsidRPr="004C09C4" w:rsidRDefault="005606EF" w:rsidP="005606EF">
            <w:pPr>
              <w:rPr>
                <w:b/>
                <w:bCs/>
              </w:rPr>
            </w:pPr>
            <w:r w:rsidRPr="004C09C4">
              <w:rPr>
                <w:b/>
                <w:bCs/>
              </w:rPr>
              <w:t>Backlog grooming</w:t>
            </w:r>
          </w:p>
        </w:tc>
        <w:tc>
          <w:tcPr>
            <w:tcW w:w="1503" w:type="dxa"/>
          </w:tcPr>
          <w:p w14:paraId="5D8E76F7" w14:textId="5A30EDB1" w:rsidR="005606EF" w:rsidRPr="004C09C4" w:rsidRDefault="005606EF" w:rsidP="005606EF">
            <w:pPr>
              <w:rPr>
                <w:b/>
                <w:bCs/>
              </w:rPr>
            </w:pPr>
            <w:r w:rsidRPr="004C09C4">
              <w:rPr>
                <w:b/>
                <w:bCs/>
              </w:rPr>
              <w:t xml:space="preserve">Sprint Planning </w:t>
            </w:r>
          </w:p>
        </w:tc>
        <w:tc>
          <w:tcPr>
            <w:tcW w:w="1503" w:type="dxa"/>
          </w:tcPr>
          <w:p w14:paraId="3D76C10A" w14:textId="795A5AB1" w:rsidR="005606EF" w:rsidRPr="004C09C4" w:rsidRDefault="005606EF" w:rsidP="005606EF">
            <w:pPr>
              <w:rPr>
                <w:b/>
                <w:bCs/>
              </w:rPr>
            </w:pPr>
            <w:r w:rsidRPr="004C09C4">
              <w:rPr>
                <w:b/>
                <w:bCs/>
              </w:rPr>
              <w:t xml:space="preserve">Sprint Review </w:t>
            </w:r>
          </w:p>
        </w:tc>
        <w:tc>
          <w:tcPr>
            <w:tcW w:w="1503" w:type="dxa"/>
          </w:tcPr>
          <w:p w14:paraId="0FD87846" w14:textId="05CE00C1" w:rsidR="005606EF" w:rsidRPr="004C09C4" w:rsidRDefault="005606EF" w:rsidP="005606EF">
            <w:pPr>
              <w:rPr>
                <w:b/>
                <w:bCs/>
              </w:rPr>
            </w:pPr>
            <w:r w:rsidRPr="004C09C4">
              <w:rPr>
                <w:b/>
                <w:bCs/>
              </w:rPr>
              <w:t xml:space="preserve">Sprint Retrospective </w:t>
            </w:r>
          </w:p>
        </w:tc>
        <w:tc>
          <w:tcPr>
            <w:tcW w:w="1503" w:type="dxa"/>
          </w:tcPr>
          <w:p w14:paraId="7E8ACE86" w14:textId="31EC9D7A" w:rsidR="005606EF" w:rsidRPr="004C09C4" w:rsidRDefault="005606EF" w:rsidP="005606EF">
            <w:pPr>
              <w:rPr>
                <w:b/>
                <w:bCs/>
              </w:rPr>
            </w:pPr>
            <w:r w:rsidRPr="004C09C4">
              <w:rPr>
                <w:b/>
                <w:bCs/>
              </w:rPr>
              <w:t xml:space="preserve">Daily scrum </w:t>
            </w:r>
          </w:p>
        </w:tc>
      </w:tr>
      <w:tr w:rsidR="005606EF" w14:paraId="0857C51B" w14:textId="77777777" w:rsidTr="005606EF">
        <w:tc>
          <w:tcPr>
            <w:tcW w:w="1502" w:type="dxa"/>
          </w:tcPr>
          <w:p w14:paraId="62D898E7" w14:textId="0B49B7CA" w:rsidR="005606EF" w:rsidRPr="004C09C4" w:rsidRDefault="004C09C4" w:rsidP="005606EF">
            <w:pPr>
              <w:rPr>
                <w:b/>
                <w:bCs/>
              </w:rPr>
            </w:pPr>
            <w:r w:rsidRPr="004C09C4">
              <w:rPr>
                <w:b/>
                <w:bCs/>
              </w:rPr>
              <w:t xml:space="preserve">Client </w:t>
            </w:r>
          </w:p>
        </w:tc>
        <w:tc>
          <w:tcPr>
            <w:tcW w:w="1502" w:type="dxa"/>
          </w:tcPr>
          <w:p w14:paraId="2A6EC736" w14:textId="77777777" w:rsidR="005606EF" w:rsidRDefault="005606EF" w:rsidP="005606EF"/>
        </w:tc>
        <w:tc>
          <w:tcPr>
            <w:tcW w:w="1503" w:type="dxa"/>
          </w:tcPr>
          <w:p w14:paraId="76DD2EAB" w14:textId="77777777" w:rsidR="005606EF" w:rsidRDefault="005606EF" w:rsidP="005606EF"/>
        </w:tc>
        <w:tc>
          <w:tcPr>
            <w:tcW w:w="1503" w:type="dxa"/>
          </w:tcPr>
          <w:p w14:paraId="1E543DF9" w14:textId="77777777" w:rsidR="005606EF" w:rsidRDefault="005606EF" w:rsidP="005606EF"/>
        </w:tc>
        <w:tc>
          <w:tcPr>
            <w:tcW w:w="1503" w:type="dxa"/>
          </w:tcPr>
          <w:p w14:paraId="20DA4A02" w14:textId="77777777" w:rsidR="005606EF" w:rsidRDefault="005606EF" w:rsidP="005606EF"/>
        </w:tc>
        <w:tc>
          <w:tcPr>
            <w:tcW w:w="1503" w:type="dxa"/>
          </w:tcPr>
          <w:p w14:paraId="7155EC51" w14:textId="77777777" w:rsidR="005606EF" w:rsidRDefault="005606EF" w:rsidP="005606EF"/>
        </w:tc>
      </w:tr>
      <w:tr w:rsidR="005606EF" w14:paraId="700FE173" w14:textId="77777777" w:rsidTr="005606EF">
        <w:tc>
          <w:tcPr>
            <w:tcW w:w="1502" w:type="dxa"/>
          </w:tcPr>
          <w:p w14:paraId="2A316305" w14:textId="4DBA7F62" w:rsidR="005606EF" w:rsidRPr="004C09C4" w:rsidRDefault="004C09C4" w:rsidP="005606EF">
            <w:pPr>
              <w:rPr>
                <w:b/>
                <w:bCs/>
              </w:rPr>
            </w:pPr>
            <w:r w:rsidRPr="004C09C4">
              <w:rPr>
                <w:b/>
                <w:bCs/>
              </w:rPr>
              <w:t xml:space="preserve">WIL Co-ordinator </w:t>
            </w:r>
          </w:p>
        </w:tc>
        <w:tc>
          <w:tcPr>
            <w:tcW w:w="1502" w:type="dxa"/>
          </w:tcPr>
          <w:p w14:paraId="43B071DC" w14:textId="77777777" w:rsidR="005606EF" w:rsidRDefault="005606EF" w:rsidP="005606EF"/>
        </w:tc>
        <w:tc>
          <w:tcPr>
            <w:tcW w:w="1503" w:type="dxa"/>
          </w:tcPr>
          <w:p w14:paraId="630CE3DB" w14:textId="77777777" w:rsidR="005606EF" w:rsidRDefault="005606EF" w:rsidP="005606EF"/>
        </w:tc>
        <w:tc>
          <w:tcPr>
            <w:tcW w:w="1503" w:type="dxa"/>
          </w:tcPr>
          <w:p w14:paraId="008E27B9" w14:textId="77777777" w:rsidR="005606EF" w:rsidRDefault="005606EF" w:rsidP="005606EF"/>
        </w:tc>
        <w:tc>
          <w:tcPr>
            <w:tcW w:w="1503" w:type="dxa"/>
          </w:tcPr>
          <w:p w14:paraId="68968B8B" w14:textId="77777777" w:rsidR="005606EF" w:rsidRDefault="005606EF" w:rsidP="005606EF"/>
        </w:tc>
        <w:tc>
          <w:tcPr>
            <w:tcW w:w="1503" w:type="dxa"/>
          </w:tcPr>
          <w:p w14:paraId="72743B32" w14:textId="77777777" w:rsidR="005606EF" w:rsidRDefault="005606EF" w:rsidP="005606EF"/>
        </w:tc>
      </w:tr>
      <w:tr w:rsidR="005606EF" w14:paraId="4A6EF9A4" w14:textId="77777777" w:rsidTr="005606EF">
        <w:tc>
          <w:tcPr>
            <w:tcW w:w="1502" w:type="dxa"/>
          </w:tcPr>
          <w:p w14:paraId="2C48F562" w14:textId="6E6F0A4A" w:rsidR="005606EF" w:rsidRPr="004C09C4" w:rsidRDefault="004C09C4" w:rsidP="005606EF">
            <w:pPr>
              <w:rPr>
                <w:b/>
                <w:bCs/>
              </w:rPr>
            </w:pPr>
            <w:r w:rsidRPr="004C09C4">
              <w:rPr>
                <w:b/>
                <w:bCs/>
              </w:rPr>
              <w:t xml:space="preserve">Lecture </w:t>
            </w:r>
          </w:p>
        </w:tc>
        <w:tc>
          <w:tcPr>
            <w:tcW w:w="1502" w:type="dxa"/>
          </w:tcPr>
          <w:p w14:paraId="05FA8D24" w14:textId="77777777" w:rsidR="005606EF" w:rsidRDefault="005606EF" w:rsidP="005606EF"/>
        </w:tc>
        <w:tc>
          <w:tcPr>
            <w:tcW w:w="1503" w:type="dxa"/>
          </w:tcPr>
          <w:p w14:paraId="78055E10" w14:textId="77777777" w:rsidR="005606EF" w:rsidRDefault="005606EF" w:rsidP="005606EF"/>
        </w:tc>
        <w:tc>
          <w:tcPr>
            <w:tcW w:w="1503" w:type="dxa"/>
          </w:tcPr>
          <w:p w14:paraId="00F690AA" w14:textId="77777777" w:rsidR="005606EF" w:rsidRDefault="005606EF" w:rsidP="005606EF"/>
        </w:tc>
        <w:tc>
          <w:tcPr>
            <w:tcW w:w="1503" w:type="dxa"/>
          </w:tcPr>
          <w:p w14:paraId="0E187F2F" w14:textId="77777777" w:rsidR="005606EF" w:rsidRDefault="005606EF" w:rsidP="005606EF"/>
        </w:tc>
        <w:tc>
          <w:tcPr>
            <w:tcW w:w="1503" w:type="dxa"/>
          </w:tcPr>
          <w:p w14:paraId="5CD3F51B" w14:textId="77777777" w:rsidR="005606EF" w:rsidRDefault="005606EF" w:rsidP="005606EF"/>
        </w:tc>
      </w:tr>
      <w:tr w:rsidR="005606EF" w14:paraId="68C66F1B" w14:textId="77777777" w:rsidTr="005606EF">
        <w:tc>
          <w:tcPr>
            <w:tcW w:w="1502" w:type="dxa"/>
          </w:tcPr>
          <w:p w14:paraId="1E6BEF3B" w14:textId="77777777" w:rsidR="005606EF" w:rsidRDefault="005606EF" w:rsidP="005606EF"/>
        </w:tc>
        <w:tc>
          <w:tcPr>
            <w:tcW w:w="1502" w:type="dxa"/>
          </w:tcPr>
          <w:p w14:paraId="2DC57E6E" w14:textId="77777777" w:rsidR="005606EF" w:rsidRDefault="005606EF" w:rsidP="005606EF"/>
        </w:tc>
        <w:tc>
          <w:tcPr>
            <w:tcW w:w="1503" w:type="dxa"/>
          </w:tcPr>
          <w:p w14:paraId="0C900D31" w14:textId="77777777" w:rsidR="005606EF" w:rsidRDefault="005606EF" w:rsidP="005606EF"/>
        </w:tc>
        <w:tc>
          <w:tcPr>
            <w:tcW w:w="1503" w:type="dxa"/>
          </w:tcPr>
          <w:p w14:paraId="0D56D25E" w14:textId="77777777" w:rsidR="005606EF" w:rsidRDefault="005606EF" w:rsidP="005606EF"/>
        </w:tc>
        <w:tc>
          <w:tcPr>
            <w:tcW w:w="1503" w:type="dxa"/>
          </w:tcPr>
          <w:p w14:paraId="56D11127" w14:textId="77777777" w:rsidR="005606EF" w:rsidRDefault="005606EF" w:rsidP="005606EF"/>
        </w:tc>
        <w:tc>
          <w:tcPr>
            <w:tcW w:w="1503" w:type="dxa"/>
          </w:tcPr>
          <w:p w14:paraId="2D8BD711" w14:textId="77777777" w:rsidR="005606EF" w:rsidRDefault="005606EF" w:rsidP="005606EF"/>
        </w:tc>
      </w:tr>
      <w:tr w:rsidR="005606EF" w14:paraId="46668E1D" w14:textId="77777777" w:rsidTr="005606EF">
        <w:tc>
          <w:tcPr>
            <w:tcW w:w="1502" w:type="dxa"/>
          </w:tcPr>
          <w:p w14:paraId="1FA14709" w14:textId="77777777" w:rsidR="005606EF" w:rsidRDefault="005606EF" w:rsidP="005606EF"/>
        </w:tc>
        <w:tc>
          <w:tcPr>
            <w:tcW w:w="1502" w:type="dxa"/>
          </w:tcPr>
          <w:p w14:paraId="092EF126" w14:textId="77777777" w:rsidR="005606EF" w:rsidRDefault="005606EF" w:rsidP="005606EF"/>
        </w:tc>
        <w:tc>
          <w:tcPr>
            <w:tcW w:w="1503" w:type="dxa"/>
          </w:tcPr>
          <w:p w14:paraId="68E60037" w14:textId="77777777" w:rsidR="005606EF" w:rsidRDefault="005606EF" w:rsidP="005606EF"/>
        </w:tc>
        <w:tc>
          <w:tcPr>
            <w:tcW w:w="1503" w:type="dxa"/>
          </w:tcPr>
          <w:p w14:paraId="5AA32DC6" w14:textId="77777777" w:rsidR="005606EF" w:rsidRDefault="005606EF" w:rsidP="005606EF"/>
        </w:tc>
        <w:tc>
          <w:tcPr>
            <w:tcW w:w="1503" w:type="dxa"/>
          </w:tcPr>
          <w:p w14:paraId="411FDF12" w14:textId="77777777" w:rsidR="005606EF" w:rsidRDefault="005606EF" w:rsidP="005606EF"/>
        </w:tc>
        <w:tc>
          <w:tcPr>
            <w:tcW w:w="1503" w:type="dxa"/>
          </w:tcPr>
          <w:p w14:paraId="7EBD7CB8" w14:textId="77777777" w:rsidR="005606EF" w:rsidRDefault="005606EF" w:rsidP="005606EF"/>
        </w:tc>
      </w:tr>
    </w:tbl>
    <w:p w14:paraId="38082EB2" w14:textId="1A423608" w:rsidR="00226BE9" w:rsidRPr="005606EF" w:rsidRDefault="00226BE9" w:rsidP="005606EF"/>
    <w:sectPr w:rsidR="00226BE9" w:rsidRPr="005606E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701D7"/>
    <w:multiLevelType w:val="hybridMultilevel"/>
    <w:tmpl w:val="6876E0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96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E9"/>
    <w:rsid w:val="0002149D"/>
    <w:rsid w:val="0012117C"/>
    <w:rsid w:val="002118B4"/>
    <w:rsid w:val="00226BE9"/>
    <w:rsid w:val="00336B6F"/>
    <w:rsid w:val="003D2F60"/>
    <w:rsid w:val="004234D5"/>
    <w:rsid w:val="004C09C4"/>
    <w:rsid w:val="005606EF"/>
    <w:rsid w:val="007A56D9"/>
    <w:rsid w:val="008515AB"/>
    <w:rsid w:val="009923C0"/>
    <w:rsid w:val="00A00445"/>
    <w:rsid w:val="00D41D25"/>
    <w:rsid w:val="00DE0546"/>
    <w:rsid w:val="00E04C6F"/>
    <w:rsid w:val="00E83C0E"/>
    <w:rsid w:val="00ED373B"/>
    <w:rsid w:val="00ED4D42"/>
    <w:rsid w:val="00EE609B"/>
    <w:rsid w:val="00F66FDA"/>
    <w:rsid w:val="00F70302"/>
    <w:rsid w:val="00F9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A82E62"/>
  <w15:docId w15:val="{C396E67C-8036-4312-9284-6175F9D9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6F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TableGrid">
    <w:name w:val="Table Grid"/>
    <w:basedOn w:val="TableNormal"/>
    <w:uiPriority w:val="39"/>
    <w:rsid w:val="00560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Denzyl Govender</dc:creator>
  <cp:keywords/>
  <cp:lastModifiedBy>Lilitha</cp:lastModifiedBy>
  <cp:revision>3</cp:revision>
  <dcterms:created xsi:type="dcterms:W3CDTF">2024-11-19T17:51:00Z</dcterms:created>
  <dcterms:modified xsi:type="dcterms:W3CDTF">2024-11-20T10:47:00Z</dcterms:modified>
</cp:coreProperties>
</file>