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9ED0" w14:textId="1C4CB370" w:rsidR="00276AF9" w:rsidRPr="00276AF9" w:rsidRDefault="00276AF9" w:rsidP="00276AF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276AF9">
        <w:rPr>
          <w:rFonts w:ascii="Arial" w:hAnsi="Arial" w:cs="Arial"/>
          <w:b/>
          <w:bCs/>
          <w:sz w:val="24"/>
          <w:szCs w:val="24"/>
          <w:u w:val="single"/>
          <w:lang w:val="en-GB"/>
        </w:rPr>
        <w:t>ENTREPRENEURIAL CODE CRAFTERS</w:t>
      </w:r>
    </w:p>
    <w:p w14:paraId="39E43BB1" w14:textId="7AAD18B1" w:rsidR="00276AF9" w:rsidRDefault="00276AF9" w:rsidP="00276AF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76AF9">
        <w:rPr>
          <w:rFonts w:ascii="Arial" w:hAnsi="Arial" w:cs="Arial"/>
          <w:b/>
          <w:bCs/>
          <w:sz w:val="24"/>
          <w:szCs w:val="24"/>
          <w:u w:val="single"/>
        </w:rPr>
        <w:t>Sprint 2: Gather requirements</w:t>
      </w:r>
    </w:p>
    <w:p w14:paraId="0126C3E5" w14:textId="670DC6FE" w:rsidR="00442567" w:rsidRPr="008C0153" w:rsidRDefault="00442567" w:rsidP="0044256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C0153">
        <w:rPr>
          <w:rFonts w:ascii="Arial" w:hAnsi="Arial" w:cs="Arial"/>
          <w:b/>
          <w:bCs/>
          <w:sz w:val="24"/>
          <w:szCs w:val="24"/>
          <w:u w:val="single"/>
        </w:rPr>
        <w:t>Considerations: Are any technology investigations needed?</w:t>
      </w:r>
    </w:p>
    <w:p w14:paraId="3DA0BACB" w14:textId="77777777" w:rsidR="00442567" w:rsidRPr="00442567" w:rsidRDefault="00442567" w:rsidP="0044256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Database Technology: </w:t>
      </w:r>
    </w:p>
    <w:p w14:paraId="03CC5CE5" w14:textId="77777777" w:rsidR="00442567" w:rsidRDefault="00442567" w:rsidP="004425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Research and analyze database solutions in Visual Studio, including SQL Server and Azure SQL Database. Consider data volume, flexibility, real-time coordination, and interoperability with existing systems.</w:t>
      </w:r>
    </w:p>
    <w:p w14:paraId="3519AFA5" w14:textId="521462E1" w:rsidR="00442567" w:rsidRPr="00442567" w:rsidRDefault="00442567" w:rsidP="0044256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Real-time updates for investigation</w:t>
      </w: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4C946D7C" w14:textId="77777777" w:rsidR="00442567" w:rsidRDefault="00442567" w:rsidP="004425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Investigate C# tools or frameworks that provide real-time communication and modifications among the client-side UI and the server-side database. Evaluate the performance and sensitivity of real-time capabilities under different loads.</w:t>
      </w: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br/>
        <w:t>Evaluate available reporting solutions in Visual Studio, including Microsoft Reporting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. </w:t>
      </w:r>
    </w:p>
    <w:p w14:paraId="74C37309" w14:textId="77777777" w:rsidR="00442567" w:rsidRDefault="00442567" w:rsidP="00442567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Services and third-party libraries</w:t>
      </w:r>
    </w:p>
    <w:p w14:paraId="2033689F" w14:textId="5CEC6AA0" w:rsidR="00442567" w:rsidRPr="00442567" w:rsidRDefault="00442567" w:rsidP="00442567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Integration into ERP systems:</w:t>
      </w:r>
    </w:p>
    <w:p w14:paraId="27611F91" w14:textId="30D3CBEB" w:rsidR="00442567" w:rsidRPr="00442567" w:rsidRDefault="00442567" w:rsidP="0044256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Investigate the APIs or SDKs systems to ensure easy connectivity with the system used for inventory management. Check the authentication procedures, data formats, and interoperability with C# for data interchange and synchronization.</w:t>
      </w:r>
    </w:p>
    <w:p w14:paraId="536BD292" w14:textId="224BA2C3" w:rsidR="00442567" w:rsidRPr="00442567" w:rsidRDefault="00442567" w:rsidP="0044256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442567">
        <w:rPr>
          <w:rFonts w:ascii="Arial" w:hAnsi="Arial" w:cs="Arial"/>
          <w:b/>
          <w:bCs/>
          <w:sz w:val="24"/>
          <w:szCs w:val="24"/>
          <w:lang w:val="en-GB"/>
        </w:rPr>
        <w:t>Security and Authentication:</w:t>
      </w:r>
    </w:p>
    <w:p w14:paraId="486370CC" w14:textId="1261187F" w:rsidR="00276AF9" w:rsidRPr="00442567" w:rsidRDefault="00442567" w:rsidP="00442567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Investigation: Use C# in Visual Studio to implement authentication and permission protocols. Consider options such as ASP.NET Identification for secure authentication of users and role-based control of access. </w:t>
      </w:r>
    </w:p>
    <w:p w14:paraId="398B22BF" w14:textId="7616A592" w:rsidR="00276AF9" w:rsidRPr="00442567" w:rsidRDefault="00442567" w:rsidP="0044256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442567">
        <w:rPr>
          <w:rFonts w:ascii="Arial" w:hAnsi="Arial" w:cs="Arial"/>
          <w:b/>
          <w:bCs/>
          <w:sz w:val="24"/>
          <w:szCs w:val="24"/>
          <w:lang w:val="en-GB"/>
        </w:rPr>
        <w:t>UI/UX Development:</w:t>
      </w:r>
    </w:p>
    <w:p w14:paraId="2342B89E" w14:textId="77777777" w:rsidR="00442567" w:rsidRDefault="00442567" w:rsidP="004425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Investigation: Use Visual Studio's capabilities to create responsive UI/UX interfaces in C#, ASP.NET MVC, or ASP.NET Core. Consider using frontend frameworks like as Bootstrap or React to improve user experience and performance. </w:t>
      </w:r>
    </w:p>
    <w:p w14:paraId="1C73F30B" w14:textId="0BCBC49F" w:rsidR="00442567" w:rsidRPr="00442567" w:rsidRDefault="00442567" w:rsidP="00442567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Testing, debugging, and investigation</w:t>
      </w: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3FD77688" w14:textId="77777777" w:rsidR="00442567" w:rsidRDefault="00442567" w:rsidP="004425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Set up frameworks for unit testing in Visual Studio to test C# code automatically. Debugging instruments and profilers can help you detect and fix bottlenecks in performance, memory leaks, and runtime issues. </w:t>
      </w:r>
    </w:p>
    <w:p w14:paraId="55BB058C" w14:textId="7D730017" w:rsidR="00442567" w:rsidRPr="00442567" w:rsidRDefault="00442567" w:rsidP="00442567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Deployment and DevOps: Investigation</w:t>
      </w:r>
      <w:r w:rsidRPr="00442567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:</w:t>
      </w:r>
    </w:p>
    <w:p w14:paraId="13862428" w14:textId="6643E527" w:rsidR="00442567" w:rsidRPr="00442567" w:rsidRDefault="00442567" w:rsidP="004425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42567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Set up CI/CD pipelines in Visual Studio Team Operations (Azure DevOps) for ongoing integration and C# code deployment. Investigate options for control of versions, code reviews, automation builds, and delivery to environments for production. </w:t>
      </w:r>
    </w:p>
    <w:p w14:paraId="6409FA09" w14:textId="77777777" w:rsidR="00276AF9" w:rsidRPr="00276AF9" w:rsidRDefault="00276AF9" w:rsidP="00276AF9">
      <w:pPr>
        <w:rPr>
          <w:rFonts w:ascii="Arial" w:hAnsi="Arial" w:cs="Arial"/>
          <w:sz w:val="24"/>
          <w:szCs w:val="24"/>
          <w:lang w:val="en-GB"/>
        </w:rPr>
      </w:pPr>
    </w:p>
    <w:p w14:paraId="7D35322E" w14:textId="77777777" w:rsidR="00276AF9" w:rsidRPr="00276AF9" w:rsidRDefault="00276AF9" w:rsidP="00276AF9">
      <w:pPr>
        <w:rPr>
          <w:rFonts w:ascii="Arial" w:hAnsi="Arial" w:cs="Arial"/>
          <w:sz w:val="24"/>
          <w:szCs w:val="24"/>
          <w:lang w:val="en-GB"/>
        </w:rPr>
      </w:pPr>
    </w:p>
    <w:p w14:paraId="491AEB4E" w14:textId="77777777" w:rsidR="00276AF9" w:rsidRPr="00276AF9" w:rsidRDefault="00276AF9" w:rsidP="00276AF9">
      <w:pPr>
        <w:rPr>
          <w:rFonts w:ascii="Arial" w:hAnsi="Arial" w:cs="Arial"/>
          <w:sz w:val="24"/>
          <w:szCs w:val="24"/>
          <w:lang w:val="en-GB"/>
        </w:rPr>
      </w:pPr>
    </w:p>
    <w:p w14:paraId="1994B24E" w14:textId="77777777" w:rsidR="009B33EF" w:rsidRDefault="009B33EF" w:rsidP="00276AF9">
      <w:pPr>
        <w:rPr>
          <w:rFonts w:ascii="Arial" w:hAnsi="Arial" w:cs="Arial"/>
          <w:sz w:val="24"/>
          <w:szCs w:val="24"/>
          <w:lang w:val="en-GB"/>
        </w:rPr>
      </w:pPr>
    </w:p>
    <w:p w14:paraId="2A86A7CB" w14:textId="72C68EBF" w:rsidR="009B33EF" w:rsidRPr="00480BC4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9B33EF">
        <w:rPr>
          <w:rFonts w:ascii="Arial" w:hAnsi="Arial" w:cs="Arial"/>
          <w:sz w:val="24"/>
          <w:szCs w:val="24"/>
          <w:u w:val="single"/>
        </w:rPr>
        <w:lastRenderedPageBreak/>
        <w:t>Team Availability</w:t>
      </w:r>
      <w:r w:rsidRPr="009B33EF">
        <w:rPr>
          <w:rFonts w:ascii="Arial" w:hAnsi="Arial" w:cs="Arial"/>
          <w:sz w:val="24"/>
          <w:szCs w:val="24"/>
        </w:rPr>
        <w:t>:</w:t>
      </w:r>
      <w:r w:rsidRPr="009B33E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Lilitha Njeje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 -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Database Administer 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full-time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767BAE17" w14:textId="480902A2" w:rsidR="009B33EF" w:rsidRPr="00480BC4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Avarn Sewlal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 - UX/UI Designer 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full-time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102CB746" w14:textId="07D4ECA4" w:rsidR="009B33EF" w:rsidRPr="00480BC4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Allison Gopal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 - 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>UX/UI Designer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 and Developer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full-time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68EB8341" w14:textId="6DF41B4D" w:rsidR="009B33EF" w:rsidRPr="00480BC4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Hayley Hananiah Chetty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 xml:space="preserve">– Technical Writer 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full-time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6FF23009" w14:textId="1ACA9130" w:rsidR="009B33EF" w:rsidRPr="00480BC4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Sibusisiwe Sbahle Kunene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>– Software Architect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fulltime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30A65236" w14:textId="4AC42F1D" w:rsidR="009B33EF" w:rsidRDefault="009B33EF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</w:t>
      </w:r>
      <w:r w:rsidRPr="00C10C46">
        <w:rPr>
          <w:rFonts w:ascii="Arial" w:hAnsi="Arial" w:cs="Arial"/>
          <w:b w:val="0"/>
          <w:bCs w:val="0"/>
          <w:sz w:val="24"/>
          <w:szCs w:val="24"/>
          <w:highlight w:val="yellow"/>
        </w:rPr>
        <w:t>Malibongwe Nzuzo Ndlovu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76F3D" w:rsidRPr="00480BC4">
        <w:rPr>
          <w:rFonts w:ascii="Arial" w:hAnsi="Arial" w:cs="Arial"/>
          <w:b w:val="0"/>
          <w:bCs w:val="0"/>
          <w:sz w:val="24"/>
          <w:szCs w:val="24"/>
        </w:rPr>
        <w:t>– Project Manager (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Available full-time</w:t>
      </w:r>
      <w:r w:rsidRPr="00480BC4">
        <w:rPr>
          <w:rFonts w:ascii="Arial" w:hAnsi="Arial" w:cs="Arial"/>
          <w:b w:val="0"/>
          <w:bCs w:val="0"/>
          <w:sz w:val="24"/>
          <w:szCs w:val="24"/>
        </w:rPr>
        <w:t>)</w:t>
      </w:r>
    </w:p>
    <w:p w14:paraId="29954E87" w14:textId="569A8400" w:rsidR="008C0153" w:rsidRPr="008C0153" w:rsidRDefault="008C0153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C0153">
        <w:rPr>
          <w:rFonts w:ascii="Arial" w:hAnsi="Arial" w:cs="Arial"/>
          <w:sz w:val="24"/>
          <w:szCs w:val="24"/>
          <w:u w:val="single"/>
        </w:rPr>
        <w:t>Requirements responsibility</w:t>
      </w:r>
    </w:p>
    <w:p w14:paraId="02E9F7A3" w14:textId="13937A6C" w:rsidR="009B33EF" w:rsidRPr="00476F3D" w:rsidRDefault="00476F3D" w:rsidP="00476F3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52424"/>
          <w:sz w:val="24"/>
          <w:szCs w:val="24"/>
          <w:u w:val="single"/>
        </w:rPr>
      </w:pPr>
      <w:r w:rsidRPr="00476F3D">
        <w:rPr>
          <w:rFonts w:ascii="Arial" w:hAnsi="Arial" w:cs="Arial"/>
          <w:color w:val="252424"/>
          <w:sz w:val="24"/>
          <w:szCs w:val="24"/>
          <w:u w:val="single"/>
        </w:rPr>
        <w:t>Acceptance Criteria:</w:t>
      </w:r>
    </w:p>
    <w:p w14:paraId="3B014310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Collaborate with product owners and stakeholders to acquire precise application requirements. </w:t>
      </w:r>
    </w:p>
    <w:p w14:paraId="7D1986C8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Prioritize demands based on their commercial value, influence on users, and their technical viability. </w:t>
      </w:r>
    </w:p>
    <w:p w14:paraId="7516692B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technologies such Visual Studio TFS or Azure Development Operations to create clear and structured requirements documentation. </w:t>
      </w:r>
    </w:p>
    <w:p w14:paraId="0F7037F7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Ensure requirements are clear, explicit, and related to user needs. </w:t>
      </w:r>
    </w:p>
    <w:p w14:paraId="09001B89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Validate needs with the client to ensure comprehension and alignment.</w:t>
      </w:r>
    </w:p>
    <w:p w14:paraId="5F1C5AB4" w14:textId="77777777" w:rsid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Regularly update the backlog to reflect comments, changes in priorities, and new insights from stakeholders. </w:t>
      </w:r>
    </w:p>
    <w:p w14:paraId="4949A561" w14:textId="2A8583C1" w:rsidR="00476F3D" w:rsidRPr="00476F3D" w:rsidRDefault="00476F3D" w:rsidP="00476F3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76F3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Inform the development team about any requirements-related dependencies or constraints.</w:t>
      </w:r>
    </w:p>
    <w:p w14:paraId="5172196A" w14:textId="77777777" w:rsidR="00476F3D" w:rsidRPr="00476F3D" w:rsidRDefault="00476F3D" w:rsidP="00476F3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76F3D">
        <w:rPr>
          <w:rFonts w:ascii="Arial" w:hAnsi="Arial" w:cs="Arial"/>
          <w:b/>
          <w:bCs/>
          <w:sz w:val="24"/>
          <w:szCs w:val="24"/>
          <w:u w:val="single"/>
        </w:rPr>
        <w:t>Tasks:</w:t>
      </w:r>
    </w:p>
    <w:p w14:paraId="460514D7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Schedule meetings with product managers and stakeholders to review needs.</w:t>
      </w:r>
    </w:p>
    <w:p w14:paraId="01D19BD4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Implement Visual Studio TFS or Azure Development Operations to manage the backlog. </w:t>
      </w:r>
    </w:p>
    <w:p w14:paraId="30919508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Regular backlog grooming meetings help refine and prioritize demands. </w:t>
      </w:r>
    </w:p>
    <w:p w14:paraId="65E87537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Document thorough user stories, acceptance standards, and technical specifications for needs. </w:t>
      </w:r>
    </w:p>
    <w:p w14:paraId="6CC2240C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Obtain clarity from the customer or stakeholders for any ambiguous needs.</w:t>
      </w:r>
    </w:p>
    <w:p w14:paraId="0E37FFA0" w14:textId="77777777" w:rsid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Regularly update the backlog with fresh data, revisions, or additions to reflect project progress. </w:t>
      </w:r>
    </w:p>
    <w:p w14:paraId="6DD0D8F0" w14:textId="74DE4633" w:rsidR="00480BC4" w:rsidRPr="00480BC4" w:rsidRDefault="00480BC4" w:rsidP="00480B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Effectively communicate with the software development team to ensure everyone knows and aligns with prioritized requirements. </w:t>
      </w:r>
    </w:p>
    <w:p w14:paraId="42939AFD" w14:textId="0ADFCDBF" w:rsidR="00276AF9" w:rsidRDefault="00276AF9" w:rsidP="00480BC4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B5F5E4F" w14:textId="77777777" w:rsidR="00480BC4" w:rsidRDefault="00480BC4" w:rsidP="00480BC4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7D622E7" w14:textId="77777777" w:rsidR="00480BC4" w:rsidRDefault="00480BC4" w:rsidP="00480BC4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7072637" w14:textId="77777777" w:rsidR="00480BC4" w:rsidRDefault="00480BC4" w:rsidP="00480BC4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507E7B5" w14:textId="77777777" w:rsidR="00480BC4" w:rsidRDefault="00480BC4" w:rsidP="00480BC4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A44628C" w14:textId="25067DAB" w:rsidR="00480BC4" w:rsidRPr="008C0153" w:rsidRDefault="008C0153" w:rsidP="00480BC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8C015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Create first user journey – UX responsibility</w:t>
      </w:r>
    </w:p>
    <w:p w14:paraId="34BC5614" w14:textId="77777777" w:rsidR="00480BC4" w:rsidRPr="00480BC4" w:rsidRDefault="00480BC4" w:rsidP="00480BC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80BC4">
        <w:rPr>
          <w:rFonts w:ascii="Arial" w:hAnsi="Arial" w:cs="Arial"/>
          <w:b/>
          <w:bCs/>
          <w:sz w:val="24"/>
          <w:szCs w:val="24"/>
          <w:u w:val="single"/>
        </w:rPr>
        <w:t>Acceptance Criteria:</w:t>
      </w:r>
    </w:p>
    <w:p w14:paraId="5D0E485F" w14:textId="77777777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Work along with the UX designer to draft a user journey map that describes how displays flow and how users interact with them. </w:t>
      </w:r>
    </w:p>
    <w:p w14:paraId="615C6849" w14:textId="77777777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Based on business logic and customer requirements, define user roles and permissions.</w:t>
      </w:r>
    </w:p>
    <w:p w14:paraId="7AD82033" w14:textId="77777777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Verify that essential features, functionalities, and navigation routes are included in the user experience. </w:t>
      </w:r>
    </w:p>
    <w:p w14:paraId="2A5DF270" w14:textId="77777777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Confirm the user journey with stakeholders and make any necessary adjustments in light of their input. </w:t>
      </w:r>
    </w:p>
    <w:p w14:paraId="683F6277" w14:textId="77777777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software like Adobe XD, Figma, Sketch, or other visual documentation tools to create wireframes or flowcharts that depict the user path. </w:t>
      </w:r>
    </w:p>
    <w:p w14:paraId="64AC7B9B" w14:textId="0EE0FC65" w:rsidR="00480BC4" w:rsidRPr="00480BC4" w:rsidRDefault="00480BC4" w:rsidP="00480BC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Effectively convey the user journey to the development team so that it can direct UI design. </w:t>
      </w:r>
    </w:p>
    <w:p w14:paraId="6D9CEF0D" w14:textId="77777777" w:rsidR="00480BC4" w:rsidRPr="00480BC4" w:rsidRDefault="00480BC4" w:rsidP="00480BC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80BC4">
        <w:rPr>
          <w:rFonts w:ascii="Arial" w:hAnsi="Arial" w:cs="Arial"/>
          <w:b/>
          <w:bCs/>
          <w:sz w:val="24"/>
          <w:szCs w:val="24"/>
          <w:u w:val="single"/>
        </w:rPr>
        <w:t>Tasks:</w:t>
      </w:r>
    </w:p>
    <w:p w14:paraId="3B96BC02" w14:textId="77777777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Arrange a launch meeting to go over features, user roles, and preliminary thoughts with the UX designer. </w:t>
      </w:r>
    </w:p>
    <w:p w14:paraId="5112D375" w14:textId="4462A09B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Work together to create wireframes or </w:t>
      </w: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mock-ups</w:t>
      </w: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that illustrate the screen interactions and user journey. </w:t>
      </w:r>
    </w:p>
    <w:p w14:paraId="528D4AB6" w14:textId="77777777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Specify the user roles, degrees of access, and permissions needed for each section of the program. </w:t>
      </w:r>
    </w:p>
    <w:p w14:paraId="2056FBCB" w14:textId="77777777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The screens, actions, and transitions should be mapped out according to user stories and business logic. </w:t>
      </w:r>
    </w:p>
    <w:p w14:paraId="6BE88FC4" w14:textId="77777777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Show stakeholders the initial user journey so they can offer suggestions and edits. </w:t>
      </w:r>
    </w:p>
    <w:p w14:paraId="6D3EB3B0" w14:textId="77777777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Provide the development team with a clear and easily readable structure in which to record the completed user journey. </w:t>
      </w:r>
    </w:p>
    <w:p w14:paraId="527982CA" w14:textId="3932CF12" w:rsidR="00480BC4" w:rsidRDefault="00480BC4" w:rsidP="00480B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80BC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Let the UX designer know about any technological issues or limitations pertaining to the user journey.</w:t>
      </w:r>
    </w:p>
    <w:p w14:paraId="00BD1CF3" w14:textId="77777777" w:rsidR="00A35F65" w:rsidRDefault="00A35F65" w:rsidP="00A35F6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</w:p>
    <w:p w14:paraId="65FA320D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DA084E0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CD16F5D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1D2782AA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2FB279B2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501000FD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29AE8BC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C86D746" w14:textId="77777777" w:rsidR="00A35F65" w:rsidRP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62BFADA3" w14:textId="77777777" w:rsidR="00A35F65" w:rsidRDefault="00A35F65" w:rsidP="00A35F65">
      <w:pP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</w:p>
    <w:p w14:paraId="204434C6" w14:textId="77777777" w:rsid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43B90E58" w14:textId="16AB45A6" w:rsidR="00A35F65" w:rsidRPr="008C0153" w:rsidRDefault="008C0153" w:rsidP="00A35F65">
      <w:pPr>
        <w:rPr>
          <w:rFonts w:ascii="Arial" w:eastAsia="Times New Roman" w:hAnsi="Arial" w:cs="Arial"/>
          <w:b/>
          <w:bCs/>
          <w:sz w:val="28"/>
          <w:szCs w:val="28"/>
          <w:u w:val="single"/>
          <w:lang w:eastAsia="en-ZA"/>
        </w:rPr>
      </w:pPr>
      <w:r w:rsidRPr="008C015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Frontend responsibility</w:t>
      </w:r>
    </w:p>
    <w:p w14:paraId="7136CF4C" w14:textId="77777777" w:rsidR="00A35F65" w:rsidRPr="00A35F65" w:rsidRDefault="00A35F65" w:rsidP="00A35F65">
      <w:pPr>
        <w:jc w:val="both"/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A35F65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Acceptance Criteria:</w:t>
      </w:r>
    </w:p>
    <w:p w14:paraId="2EFEE7B4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Examine various frontend frameworks in light of the needs of the project, their scalability, developer experience, and community support. </w:t>
      </w:r>
    </w:p>
    <w:p w14:paraId="11A143C2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Select a frontend framework that fits the architecture, UI/UX requirements, and performance factors of the project. </w:t>
      </w:r>
    </w:p>
    <w:p w14:paraId="72C473BF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For clean, maintainable, and effective code, adhere to industry best practices and coding standards. </w:t>
      </w:r>
    </w:p>
    <w:p w14:paraId="181AD1CC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responsive design concepts to make sure the program functions properly on a range of screens and devices. </w:t>
      </w:r>
    </w:p>
    <w:p w14:paraId="0AB4A555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Manage code updates and modifications by working with the development team and utilizing version control systems. </w:t>
      </w:r>
    </w:p>
    <w:p w14:paraId="2641AC94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Perform testing, debugging, and code reviews to find and fix problems early in the development process. </w:t>
      </w:r>
    </w:p>
    <w:p w14:paraId="3EB36383" w14:textId="77777777" w:rsid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For future reference and maintainability, document the code structure, components, and dependencies. </w:t>
      </w:r>
    </w:p>
    <w:p w14:paraId="489E52DA" w14:textId="4EB9886C" w:rsidR="00A35F65" w:rsidRPr="00A35F65" w:rsidRDefault="00A35F65" w:rsidP="00A35F65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To keep your coding abilities up to speed, keep up with frontend trends, emerging technologies, and best practices. </w:t>
      </w:r>
    </w:p>
    <w:p w14:paraId="274B17CC" w14:textId="77777777" w:rsidR="00A35F65" w:rsidRPr="00A35F65" w:rsidRDefault="00A35F65" w:rsidP="00A35F65">
      <w:pPr>
        <w:jc w:val="both"/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A35F65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Tasks:</w:t>
      </w:r>
    </w:p>
    <w:p w14:paraId="75C45FF1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Based on the limits and requirements of the project, investigate and contrast frontend frameworks. </w:t>
      </w:r>
    </w:p>
    <w:p w14:paraId="28E99B58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Using the selected frontend framework, create a prototype or proof of concept to show functionality and viability. </w:t>
      </w:r>
    </w:p>
    <w:p w14:paraId="34ED1A4C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Based on industry best practices, establish coding standards and guidelines for HTML, CSS, and JavaScript. </w:t>
      </w:r>
    </w:p>
    <w:p w14:paraId="76EE2D8B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CSS media queries, flexible layouts, and viewport meta tags to implement responsive design. </w:t>
      </w:r>
    </w:p>
    <w:p w14:paraId="787640B0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Establish a Git repository for version control and use branching and merging techniques to work together with the development team. </w:t>
      </w:r>
    </w:p>
    <w:p w14:paraId="6962159E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Review code with colleagues to make sure it follows standards and is of high quality. </w:t>
      </w:r>
    </w:p>
    <w:p w14:paraId="5BDE148B" w14:textId="77777777" w:rsid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Test front-end components and interactions through unit, integration, and end-to-end testing. </w:t>
      </w:r>
    </w:p>
    <w:p w14:paraId="5CBE1B94" w14:textId="2F75F8FF" w:rsidR="00A35F65" w:rsidRPr="00A35F65" w:rsidRDefault="00A35F65" w:rsidP="00A35F65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A35F65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 a README or documentation file, describe the code structure, component hierarchy, API integrations, and third-party dependencies. </w:t>
      </w:r>
    </w:p>
    <w:p w14:paraId="0EC717CE" w14:textId="2139B1DC" w:rsidR="00A35F65" w:rsidRDefault="00A35F65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7F3F1086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476D1930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4A018A0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5A803234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048322BF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5438C547" w14:textId="510DF719" w:rsidR="00B52246" w:rsidRPr="008C0153" w:rsidRDefault="008C0153" w:rsidP="00A35F65">
      <w:pPr>
        <w:rPr>
          <w:rFonts w:ascii="Arial" w:eastAsia="Times New Roman" w:hAnsi="Arial" w:cs="Arial"/>
          <w:b/>
          <w:bCs/>
          <w:sz w:val="28"/>
          <w:szCs w:val="28"/>
          <w:u w:val="single"/>
          <w:lang w:eastAsia="en-ZA"/>
        </w:rPr>
      </w:pPr>
      <w:r w:rsidRPr="008C015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DevOps responsibility</w:t>
      </w:r>
    </w:p>
    <w:p w14:paraId="624416F3" w14:textId="77777777" w:rsidR="00B52246" w:rsidRPr="00B52246" w:rsidRDefault="00B52246" w:rsidP="00B52246">
      <w:pPr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B52246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Acceptance Criteria:</w:t>
      </w:r>
    </w:p>
    <w:p w14:paraId="1D104F6F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Get a thorough grasp of all the components of GitHub Actions, such as jobs, triggers, workflows, and actions. </w:t>
      </w:r>
    </w:p>
    <w:p w14:paraId="7C883A9B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Using project requirements, code quality standards, and testing requirements as a basis, specify the phases and procedures of the CI/CD pipeline. </w:t>
      </w:r>
    </w:p>
    <w:p w14:paraId="04B0608B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Set up GitHub Actions workflows to automate the activities of developing, deploying, testing, and validating code. </w:t>
      </w:r>
    </w:p>
    <w:p w14:paraId="74B4D564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Include code quality checks in the pipeline, such as unit tests, integration tests, static code analysis, and linting. </w:t>
      </w:r>
    </w:p>
    <w:p w14:paraId="576EAE95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To enable prompt response and resolution, set up notifications and alerts for pipeline status, failures, and deployment outcomes. </w:t>
      </w:r>
    </w:p>
    <w:p w14:paraId="0AAF753F" w14:textId="77777777" w:rsid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Verify that the pipeline is flexible, scalable, and adaptable to various environments, deployment targets, and branches. </w:t>
      </w:r>
    </w:p>
    <w:p w14:paraId="6BD0E0E3" w14:textId="6C0EB129" w:rsidR="00B52246" w:rsidRPr="00B52246" w:rsidRDefault="00B52246" w:rsidP="00B5224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Work together to verify and enhance the CI/CD pipeline for dependability and efficiency with developers, testers, and stakeholders.</w:t>
      </w:r>
    </w:p>
    <w:p w14:paraId="5F0E95B7" w14:textId="77777777" w:rsidR="00B52246" w:rsidRPr="00B52246" w:rsidRDefault="00B52246" w:rsidP="00B52246">
      <w:pPr>
        <w:jc w:val="both"/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B52246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Tasks:</w:t>
      </w:r>
    </w:p>
    <w:p w14:paraId="3C44E20F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Acquire knowledge about GitHub Actions via tutorials, documentation, and practical experience. </w:t>
      </w:r>
    </w:p>
    <w:p w14:paraId="4F2B4B7A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Determine which tests and code quality checks should be included in the CI/CD pipeline and rank them accordingly. </w:t>
      </w:r>
    </w:p>
    <w:p w14:paraId="070E724B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Within the GitHub repository, specify task parameters and workflows in YAML language. </w:t>
      </w:r>
    </w:p>
    <w:p w14:paraId="6B6DE54A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Set up triggers to start pipeline runs, such as pull requests, push events, or scheduled jobs. </w:t>
      </w:r>
    </w:p>
    <w:p w14:paraId="0AECC11F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Install and use custom scripts or third-party actions for particular tasks, like deployment, code formatting, and dependency management. </w:t>
      </w:r>
    </w:p>
    <w:p w14:paraId="4EAFB4F6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optimizations and caching techniques to expedite pipeline execution and lower resource usage. </w:t>
      </w:r>
    </w:p>
    <w:p w14:paraId="0D6CB44D" w14:textId="77777777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For sensitive data and configuration options, safely set up secrets and environment variables within GitHub Actions. </w:t>
      </w:r>
    </w:p>
    <w:p w14:paraId="7A815ED9" w14:textId="6B35E3B0" w:rsidR="00B52246" w:rsidRPr="00B52246" w:rsidRDefault="00B52246" w:rsidP="00B52246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Keep an eye on metrics, logs, and pipeline performance to spot problems, bottlenecks, and potential improvement areas.</w:t>
      </w:r>
      <w:r w:rsidRPr="00B5224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B5224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</w:p>
    <w:p w14:paraId="75E5BB82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251A74B9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33B0DCE9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6010DFC1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705B605A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2E33FF0F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159194E4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44BE665B" w14:textId="77777777" w:rsidR="00B52246" w:rsidRDefault="00B52246" w:rsidP="00A35F65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049B46E8" w14:textId="29F5A02E" w:rsidR="00B52246" w:rsidRPr="008C0153" w:rsidRDefault="008C0153" w:rsidP="00A35F65">
      <w:pPr>
        <w:rPr>
          <w:rFonts w:ascii="Arial" w:eastAsia="Times New Roman" w:hAnsi="Arial" w:cs="Arial"/>
          <w:b/>
          <w:bCs/>
          <w:sz w:val="28"/>
          <w:szCs w:val="28"/>
          <w:u w:val="single"/>
          <w:lang w:eastAsia="en-ZA"/>
        </w:rPr>
      </w:pPr>
      <w:r w:rsidRPr="008C015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Backend responsibility</w:t>
      </w:r>
    </w:p>
    <w:p w14:paraId="2840AF4E" w14:textId="77777777" w:rsidR="00B52246" w:rsidRPr="00B52246" w:rsidRDefault="00B52246" w:rsidP="00B52246">
      <w:pPr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B52246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Acceptance Criteria:</w:t>
      </w:r>
    </w:p>
    <w:p w14:paraId="1830E554" w14:textId="77777777" w:rsid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Determine the SDK versions, libraries, and frameworks needed for backend development based on the specifications of the project and the technological stack. </w:t>
      </w:r>
    </w:p>
    <w:p w14:paraId="4207FC1D" w14:textId="77777777" w:rsid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Keep track of the suggested versions and dependencies in a single place, such the project documentation or a README file. </w:t>
      </w:r>
    </w:p>
    <w:p w14:paraId="479BA805" w14:textId="77777777" w:rsid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Make certain that everyone in the team has access to the suggested versions and that all local development environments have the same configurations. </w:t>
      </w:r>
    </w:p>
    <w:p w14:paraId="75468FEA" w14:textId="77777777" w:rsid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Use tools like package managers (</w:t>
      </w:r>
      <w:proofErr w:type="spellStart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npm</w:t>
      </w:r>
      <w:proofErr w:type="spellEnd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, NuGet) or dependency management files (package.</w:t>
      </w:r>
      <w:proofErr w:type="spellStart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json</w:t>
      </w:r>
      <w:proofErr w:type="spellEnd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,.</w:t>
      </w:r>
      <w:proofErr w:type="spellStart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csproj</w:t>
      </w:r>
      <w:proofErr w:type="spellEnd"/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) to set up version control for project dependencies. </w:t>
      </w:r>
    </w:p>
    <w:p w14:paraId="32C8D187" w14:textId="77777777" w:rsid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Check that the libraries are integrated and compatible with the IDE, development tools, and programming language of choice. </w:t>
      </w:r>
    </w:p>
    <w:p w14:paraId="64B3B249" w14:textId="6C5E3839" w:rsidR="00B52246" w:rsidRPr="00B52246" w:rsidRDefault="00B52246" w:rsidP="00B52246">
      <w:pPr>
        <w:pStyle w:val="ListParagraph"/>
        <w:numPr>
          <w:ilvl w:val="0"/>
          <w:numId w:val="22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Inform the team of any upgrades or modifications to the library versions and </w:t>
      </w: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help</w:t>
      </w: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in updating local environments as necessary. </w:t>
      </w:r>
    </w:p>
    <w:p w14:paraId="02D372E1" w14:textId="77777777" w:rsidR="00B52246" w:rsidRPr="00B52246" w:rsidRDefault="00B52246" w:rsidP="00B52246">
      <w:pPr>
        <w:jc w:val="both"/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  <w:r w:rsidRPr="00B52246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Tasks:</w:t>
      </w:r>
    </w:p>
    <w:p w14:paraId="6E4EDE21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Examine the project specifications, architecture, and technological stack to ascertain the required SDK versions and backend libraries. </w:t>
      </w:r>
    </w:p>
    <w:p w14:paraId="2E22E56E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Verify library selections and versions by speaking with project leads, architects, or senior developers. </w:t>
      </w:r>
    </w:p>
    <w:p w14:paraId="09F4680F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Provide installation guidelines, compatibility notes, and a list of suggested library versions and dependencies. </w:t>
      </w:r>
    </w:p>
    <w:p w14:paraId="3B2A9CBD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Use Git or another version control system to set up version control for backend code and dependencies. </w:t>
      </w:r>
    </w:p>
    <w:p w14:paraId="0E969AE4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Set up development environments to utilize the suggested SDKs and library versions. </w:t>
      </w:r>
    </w:p>
    <w:p w14:paraId="0DFF4329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Before committing code changes, verify that libraries are compatible and working in the local development environment. </w:t>
      </w:r>
    </w:p>
    <w:p w14:paraId="0EF002FC" w14:textId="77777777" w:rsid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Help team members with debugging environment setup, updating libraries, and resolving dependency issues. </w:t>
      </w:r>
    </w:p>
    <w:p w14:paraId="488C7659" w14:textId="3151171A" w:rsidR="00B52246" w:rsidRPr="00B52246" w:rsidRDefault="00B52246" w:rsidP="00B52246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During the course of the project, keep up with documentation and upgrade library versions as necessary. </w:t>
      </w:r>
      <w:r w:rsidRPr="00B52246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br/>
      </w:r>
    </w:p>
    <w:p w14:paraId="018796B4" w14:textId="77777777" w:rsidR="00B52246" w:rsidRPr="00A35F65" w:rsidRDefault="00B52246" w:rsidP="00B52246">
      <w:pPr>
        <w:ind w:left="360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</w:p>
    <w:sectPr w:rsidR="00B52246" w:rsidRPr="00A35F65" w:rsidSect="00F9532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tarsBlack" w:sz="5" w:space="24" w:color="auto"/>
        <w:left w:val="starsBlack" w:sz="5" w:space="24" w:color="auto"/>
        <w:bottom w:val="starsBlack" w:sz="5" w:space="24" w:color="auto"/>
        <w:right w:val="starsBlack" w:sz="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3A69" w14:textId="77777777" w:rsidR="00F9532B" w:rsidRDefault="00F9532B" w:rsidP="00A35F65">
      <w:pPr>
        <w:spacing w:after="0" w:line="240" w:lineRule="auto"/>
      </w:pPr>
      <w:r>
        <w:separator/>
      </w:r>
    </w:p>
  </w:endnote>
  <w:endnote w:type="continuationSeparator" w:id="0">
    <w:p w14:paraId="17762104" w14:textId="77777777" w:rsidR="00F9532B" w:rsidRDefault="00F9532B" w:rsidP="00A3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8BF3" w14:textId="77777777" w:rsidR="00A35F65" w:rsidRDefault="00A35F65">
    <w:pPr>
      <w:pStyle w:val="Footer"/>
      <w:rPr>
        <w:lang w:val="en-GB"/>
      </w:rPr>
    </w:pPr>
  </w:p>
  <w:p w14:paraId="776DBA57" w14:textId="77777777" w:rsidR="00A35F65" w:rsidRPr="00A35F65" w:rsidRDefault="00A35F65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65F4" w14:textId="77777777" w:rsidR="00F9532B" w:rsidRDefault="00F9532B" w:rsidP="00A35F65">
      <w:pPr>
        <w:spacing w:after="0" w:line="240" w:lineRule="auto"/>
      </w:pPr>
      <w:r>
        <w:separator/>
      </w:r>
    </w:p>
  </w:footnote>
  <w:footnote w:type="continuationSeparator" w:id="0">
    <w:p w14:paraId="74CC3E14" w14:textId="77777777" w:rsidR="00F9532B" w:rsidRDefault="00F9532B" w:rsidP="00A3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652"/>
    <w:multiLevelType w:val="multilevel"/>
    <w:tmpl w:val="3768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0B92"/>
    <w:multiLevelType w:val="multilevel"/>
    <w:tmpl w:val="368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A542F"/>
    <w:multiLevelType w:val="multilevel"/>
    <w:tmpl w:val="C906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E35D3"/>
    <w:multiLevelType w:val="hybridMultilevel"/>
    <w:tmpl w:val="243804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65BC"/>
    <w:multiLevelType w:val="multilevel"/>
    <w:tmpl w:val="6DD4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25A06"/>
    <w:multiLevelType w:val="hybridMultilevel"/>
    <w:tmpl w:val="A926BB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60BFF"/>
    <w:multiLevelType w:val="multilevel"/>
    <w:tmpl w:val="EC16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00385"/>
    <w:multiLevelType w:val="hybridMultilevel"/>
    <w:tmpl w:val="7876BF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6238"/>
    <w:multiLevelType w:val="hybridMultilevel"/>
    <w:tmpl w:val="727A3E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815F1"/>
    <w:multiLevelType w:val="hybridMultilevel"/>
    <w:tmpl w:val="CF406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564B6"/>
    <w:multiLevelType w:val="hybridMultilevel"/>
    <w:tmpl w:val="AEDE1E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F057C"/>
    <w:multiLevelType w:val="multilevel"/>
    <w:tmpl w:val="2CE4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45490"/>
    <w:multiLevelType w:val="hybridMultilevel"/>
    <w:tmpl w:val="E13444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A7F7A"/>
    <w:multiLevelType w:val="multilevel"/>
    <w:tmpl w:val="8146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36956"/>
    <w:multiLevelType w:val="multilevel"/>
    <w:tmpl w:val="889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F0074"/>
    <w:multiLevelType w:val="hybridMultilevel"/>
    <w:tmpl w:val="29ECA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D0AE3"/>
    <w:multiLevelType w:val="hybridMultilevel"/>
    <w:tmpl w:val="9574F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B4DA3"/>
    <w:multiLevelType w:val="hybridMultilevel"/>
    <w:tmpl w:val="2C82EA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E3334"/>
    <w:multiLevelType w:val="multilevel"/>
    <w:tmpl w:val="FA5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07D4C"/>
    <w:multiLevelType w:val="hybridMultilevel"/>
    <w:tmpl w:val="48CC17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17731"/>
    <w:multiLevelType w:val="multilevel"/>
    <w:tmpl w:val="B8DC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4630DD"/>
    <w:multiLevelType w:val="hybridMultilevel"/>
    <w:tmpl w:val="A5288A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2841">
    <w:abstractNumId w:val="17"/>
  </w:num>
  <w:num w:numId="2" w16cid:durableId="1168597390">
    <w:abstractNumId w:val="16"/>
  </w:num>
  <w:num w:numId="3" w16cid:durableId="1559125540">
    <w:abstractNumId w:val="0"/>
  </w:num>
  <w:num w:numId="4" w16cid:durableId="673724521">
    <w:abstractNumId w:val="14"/>
  </w:num>
  <w:num w:numId="5" w16cid:durableId="961769838">
    <w:abstractNumId w:val="10"/>
  </w:num>
  <w:num w:numId="6" w16cid:durableId="1679697740">
    <w:abstractNumId w:val="12"/>
  </w:num>
  <w:num w:numId="7" w16cid:durableId="506747468">
    <w:abstractNumId w:val="4"/>
  </w:num>
  <w:num w:numId="8" w16cid:durableId="1687780851">
    <w:abstractNumId w:val="18"/>
  </w:num>
  <w:num w:numId="9" w16cid:durableId="1629317820">
    <w:abstractNumId w:val="21"/>
  </w:num>
  <w:num w:numId="10" w16cid:durableId="371078731">
    <w:abstractNumId w:val="3"/>
  </w:num>
  <w:num w:numId="11" w16cid:durableId="874930520">
    <w:abstractNumId w:val="6"/>
  </w:num>
  <w:num w:numId="12" w16cid:durableId="1046830430">
    <w:abstractNumId w:val="11"/>
  </w:num>
  <w:num w:numId="13" w16cid:durableId="1330208358">
    <w:abstractNumId w:val="9"/>
  </w:num>
  <w:num w:numId="14" w16cid:durableId="1019967205">
    <w:abstractNumId w:val="19"/>
  </w:num>
  <w:num w:numId="15" w16cid:durableId="197276888">
    <w:abstractNumId w:val="1"/>
  </w:num>
  <w:num w:numId="16" w16cid:durableId="1822698968">
    <w:abstractNumId w:val="2"/>
  </w:num>
  <w:num w:numId="17" w16cid:durableId="1228153932">
    <w:abstractNumId w:val="8"/>
  </w:num>
  <w:num w:numId="18" w16cid:durableId="2018995438">
    <w:abstractNumId w:val="7"/>
  </w:num>
  <w:num w:numId="19" w16cid:durableId="1988243448">
    <w:abstractNumId w:val="13"/>
  </w:num>
  <w:num w:numId="20" w16cid:durableId="667099190">
    <w:abstractNumId w:val="20"/>
  </w:num>
  <w:num w:numId="21" w16cid:durableId="1666085974">
    <w:abstractNumId w:val="15"/>
  </w:num>
  <w:num w:numId="22" w16cid:durableId="220602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F9"/>
    <w:rsid w:val="00276AF9"/>
    <w:rsid w:val="00442567"/>
    <w:rsid w:val="00476F3D"/>
    <w:rsid w:val="00480BC4"/>
    <w:rsid w:val="008C0153"/>
    <w:rsid w:val="009B33EF"/>
    <w:rsid w:val="00A35F65"/>
    <w:rsid w:val="00B52246"/>
    <w:rsid w:val="00C10C46"/>
    <w:rsid w:val="00F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5BFA3"/>
  <w15:chartTrackingRefBased/>
  <w15:docId w15:val="{6E34AF18-32E3-4403-9036-259EBBC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3EF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65"/>
  </w:style>
  <w:style w:type="paragraph" w:styleId="Footer">
    <w:name w:val="footer"/>
    <w:basedOn w:val="Normal"/>
    <w:link w:val="FooterChar"/>
    <w:uiPriority w:val="99"/>
    <w:unhideWhenUsed/>
    <w:rsid w:val="00A3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6</cp:revision>
  <dcterms:created xsi:type="dcterms:W3CDTF">2024-04-17T13:05:00Z</dcterms:created>
  <dcterms:modified xsi:type="dcterms:W3CDTF">2024-04-17T14:26:00Z</dcterms:modified>
</cp:coreProperties>
</file>