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AB4" w:rsidRPr="00BD6933" w:rsidRDefault="000A01AF">
      <w:pPr>
        <w:rPr>
          <w:b/>
          <w:lang w:val="en-US"/>
        </w:rPr>
      </w:pPr>
      <w:r w:rsidRPr="00BD6933">
        <w:rPr>
          <w:b/>
          <w:lang w:val="en-US"/>
        </w:rPr>
        <w:t>CRM Customization</w:t>
      </w:r>
    </w:p>
    <w:p w:rsidR="001C5C2C" w:rsidRDefault="00B34C5E" w:rsidP="001C5C2C">
      <w:pPr>
        <w:jc w:val="both"/>
      </w:pPr>
      <w:r w:rsidRPr="00B34C5E">
        <w:rPr>
          <w:lang w:val="en-US"/>
        </w:rPr>
        <w:t>As an open source</w:t>
      </w:r>
      <w:r>
        <w:t xml:space="preserve"> solution, </w:t>
      </w:r>
      <w:proofErr w:type="spellStart"/>
      <w:r>
        <w:t>xTuple</w:t>
      </w:r>
      <w:proofErr w:type="spellEnd"/>
      <w:r>
        <w:t xml:space="preserve"> allows customers to personalize</w:t>
      </w:r>
      <w:r w:rsidR="0066558B">
        <w:t xml:space="preserve"> the application as they want. Training classes, online videos, development extensions and documentation are examples of resources that help the community involved</w:t>
      </w:r>
      <w:r w:rsidR="005536A4">
        <w:t xml:space="preserve"> to </w:t>
      </w:r>
      <w:r w:rsidR="00C536C9">
        <w:t xml:space="preserve">add or extend functionalities in </w:t>
      </w:r>
      <w:r w:rsidR="005536A4">
        <w:t>their applications</w:t>
      </w:r>
      <w:r w:rsidR="0066558B">
        <w:t xml:space="preserve">. </w:t>
      </w:r>
      <w:r w:rsidR="005536A4">
        <w:t xml:space="preserve">Developers are able to design </w:t>
      </w:r>
      <w:r w:rsidR="001C5C2C">
        <w:t xml:space="preserve">a </w:t>
      </w:r>
      <w:r w:rsidR="005536A4">
        <w:t xml:space="preserve">new </w:t>
      </w:r>
      <w:r w:rsidR="001C5C2C">
        <w:t>screen</w:t>
      </w:r>
      <w:r w:rsidR="005536A4">
        <w:t xml:space="preserve"> or </w:t>
      </w:r>
      <w:r w:rsidR="001C5C2C">
        <w:t xml:space="preserve">even </w:t>
      </w:r>
      <w:r w:rsidR="005536A4">
        <w:t xml:space="preserve">generate custom commands and reports.  </w:t>
      </w:r>
    </w:p>
    <w:p w:rsidR="001C5C2C" w:rsidRDefault="005536A4" w:rsidP="001C5C2C">
      <w:pPr>
        <w:jc w:val="both"/>
      </w:pPr>
      <w:r>
        <w:t>There are basically two forms to do the customization</w:t>
      </w:r>
      <w:r w:rsidR="0066558B">
        <w:t>:</w:t>
      </w:r>
    </w:p>
    <w:p w:rsidR="0066558B" w:rsidRDefault="00E96E04" w:rsidP="001C5C2C">
      <w:pPr>
        <w:pStyle w:val="ListParagraph"/>
        <w:numPr>
          <w:ilvl w:val="0"/>
          <w:numId w:val="2"/>
        </w:numPr>
      </w:pPr>
      <w:r>
        <w:t>Custom development by</w:t>
      </w:r>
      <w:r w:rsidR="0066558B">
        <w:t xml:space="preserve"> the source code available on </w:t>
      </w:r>
      <w:proofErr w:type="spellStart"/>
      <w:r w:rsidR="0066558B">
        <w:t>SourceForge</w:t>
      </w:r>
      <w:proofErr w:type="spellEnd"/>
    </w:p>
    <w:p w:rsidR="001C5C2C" w:rsidRDefault="001C5C2C" w:rsidP="001C5C2C">
      <w:pPr>
        <w:pStyle w:val="ListParagraph"/>
        <w:ind w:left="1440"/>
      </w:pPr>
      <w:r>
        <w:t xml:space="preserve">This option </w:t>
      </w:r>
      <w:r w:rsidR="00F872A0">
        <w:t>requires</w:t>
      </w:r>
      <w:r>
        <w:t xml:space="preserve"> understanding of the source code application and extension tools provided </w:t>
      </w:r>
      <w:r w:rsidR="00C536C9">
        <w:t xml:space="preserve">by the company. </w:t>
      </w:r>
    </w:p>
    <w:p w:rsidR="0066558B" w:rsidRDefault="007315F8" w:rsidP="001C5C2C">
      <w:pPr>
        <w:pStyle w:val="ListParagraph"/>
        <w:numPr>
          <w:ilvl w:val="0"/>
          <w:numId w:val="2"/>
        </w:numPr>
      </w:pPr>
      <w:r>
        <w:t>Assisted</w:t>
      </w:r>
      <w:r w:rsidR="00E96E04">
        <w:t xml:space="preserve"> by </w:t>
      </w:r>
      <w:proofErr w:type="spellStart"/>
      <w:r w:rsidR="00E96E04">
        <w:t>xTuple’s</w:t>
      </w:r>
      <w:proofErr w:type="spellEnd"/>
      <w:r w:rsidR="00E96E04">
        <w:t xml:space="preserve"> Developer Team</w:t>
      </w:r>
    </w:p>
    <w:p w:rsidR="00F872A0" w:rsidRDefault="007315F8" w:rsidP="00F872A0">
      <w:pPr>
        <w:pStyle w:val="ListParagraph"/>
        <w:ind w:left="1440"/>
      </w:pPr>
      <w:r>
        <w:t xml:space="preserve">In this option, the customer submits a proposal of enhancement or modification to the </w:t>
      </w:r>
      <w:proofErr w:type="spellStart"/>
      <w:r>
        <w:t>xTuple</w:t>
      </w:r>
      <w:proofErr w:type="spellEnd"/>
      <w:r>
        <w:t xml:space="preserve"> </w:t>
      </w:r>
      <w:r w:rsidR="00C4368C">
        <w:t>team, which is high-</w:t>
      </w:r>
      <w:r>
        <w:t>skilled</w:t>
      </w:r>
      <w:r w:rsidR="00C4368C">
        <w:t xml:space="preserve"> on the ERP</w:t>
      </w:r>
      <w:r>
        <w:t xml:space="preserve"> </w:t>
      </w:r>
      <w:r w:rsidR="00C4368C">
        <w:t>and will analyze if it is possibl</w:t>
      </w:r>
      <w:r w:rsidR="00E969A0">
        <w:t>e</w:t>
      </w:r>
      <w:r w:rsidR="00C4368C">
        <w:t xml:space="preserve"> to implement it for the </w:t>
      </w:r>
      <w:r w:rsidR="00E969A0">
        <w:t xml:space="preserve">customer and </w:t>
      </w:r>
      <w:r w:rsidR="00C4368C">
        <w:t xml:space="preserve">the base </w:t>
      </w:r>
      <w:proofErr w:type="spellStart"/>
      <w:r w:rsidR="00C4368C">
        <w:t>xTuple</w:t>
      </w:r>
      <w:proofErr w:type="spellEnd"/>
      <w:r w:rsidR="00C4368C">
        <w:t xml:space="preserve"> package as well.</w:t>
      </w:r>
      <w:r w:rsidR="003E2B32">
        <w:t xml:space="preserve"> </w:t>
      </w:r>
    </w:p>
    <w:p w:rsidR="003E2B32" w:rsidRDefault="003E2B32" w:rsidP="00F872A0">
      <w:pPr>
        <w:pStyle w:val="ListParagraph"/>
        <w:ind w:left="1440"/>
      </w:pPr>
      <w:r>
        <w:t xml:space="preserve">In case of being a business specific proposal which is not applicable for the base package, the customer can </w:t>
      </w:r>
      <w:r w:rsidR="00B65DFA">
        <w:t>pay for</w:t>
      </w:r>
      <w:r>
        <w:t xml:space="preserve"> </w:t>
      </w:r>
      <w:r w:rsidR="00083F4D">
        <w:t>XTN (</w:t>
      </w:r>
      <w:proofErr w:type="spellStart"/>
      <w:r w:rsidR="00083F4D">
        <w:t>xTuple</w:t>
      </w:r>
      <w:proofErr w:type="spellEnd"/>
      <w:r w:rsidR="00083F4D">
        <w:t xml:space="preserve"> Network) services. They guarantee safe upgrades with older versions of database and customizations previously implemented.</w:t>
      </w:r>
    </w:p>
    <w:p w:rsidR="008C7DFB" w:rsidRDefault="008C7DFB">
      <w:pPr>
        <w:rPr>
          <w:lang w:val="en-US"/>
        </w:rPr>
      </w:pPr>
      <w:r w:rsidRPr="008C7DFB">
        <w:rPr>
          <w:lang w:val="en-US"/>
        </w:rPr>
        <w:t>"</w:t>
      </w:r>
      <w:proofErr w:type="spellStart"/>
      <w:r w:rsidRPr="008C7DFB">
        <w:rPr>
          <w:lang w:val="en-US"/>
        </w:rPr>
        <w:t>XTuple</w:t>
      </w:r>
      <w:proofErr w:type="spellEnd"/>
      <w:r w:rsidRPr="008C7DFB">
        <w:rPr>
          <w:lang w:val="en-US"/>
        </w:rPr>
        <w:t xml:space="preserve"> Custom Development Services." </w:t>
      </w:r>
      <w:proofErr w:type="spellStart"/>
      <w:r w:rsidRPr="008C7DFB">
        <w:rPr>
          <w:lang w:val="en-US"/>
        </w:rPr>
        <w:t>XTuple</w:t>
      </w:r>
      <w:proofErr w:type="spellEnd"/>
      <w:r w:rsidRPr="008C7DFB">
        <w:rPr>
          <w:lang w:val="en-US"/>
        </w:rPr>
        <w:t xml:space="preserve"> Custom Development Services | </w:t>
      </w:r>
      <w:proofErr w:type="spellStart"/>
      <w:r w:rsidRPr="008C7DFB">
        <w:rPr>
          <w:lang w:val="en-US"/>
        </w:rPr>
        <w:t>XTuple</w:t>
      </w:r>
      <w:proofErr w:type="spellEnd"/>
      <w:r w:rsidRPr="008C7DFB">
        <w:rPr>
          <w:lang w:val="en-US"/>
        </w:rPr>
        <w:t xml:space="preserve">. </w:t>
      </w:r>
      <w:proofErr w:type="spellStart"/>
      <w:r w:rsidRPr="008C7DFB">
        <w:rPr>
          <w:lang w:val="en-US"/>
        </w:rPr>
        <w:t>XTuple</w:t>
      </w:r>
      <w:proofErr w:type="spellEnd"/>
      <w:r w:rsidRPr="008C7DFB">
        <w:rPr>
          <w:lang w:val="en-US"/>
        </w:rPr>
        <w:t xml:space="preserve">, </w:t>
      </w:r>
      <w:proofErr w:type="spellStart"/>
      <w:r w:rsidRPr="008C7DFB">
        <w:rPr>
          <w:lang w:val="en-US"/>
        </w:rPr>
        <w:t>n.d.</w:t>
      </w:r>
      <w:proofErr w:type="spellEnd"/>
      <w:r w:rsidRPr="008C7DFB">
        <w:rPr>
          <w:lang w:val="en-US"/>
        </w:rPr>
        <w:t xml:space="preserve"> Web. 30 Mar. 2015. &lt;http://www.xtuple.com/custom-development&gt;.</w:t>
      </w:r>
    </w:p>
    <w:p w:rsidR="008C7DFB" w:rsidRDefault="008C7DFB">
      <w:pPr>
        <w:rPr>
          <w:lang w:val="en-US"/>
        </w:rPr>
      </w:pPr>
    </w:p>
    <w:p w:rsidR="000A01AF" w:rsidRPr="00BD6933" w:rsidRDefault="000A01AF">
      <w:pPr>
        <w:rPr>
          <w:b/>
          <w:lang w:val="en-US"/>
        </w:rPr>
      </w:pPr>
      <w:r w:rsidRPr="00BD6933">
        <w:rPr>
          <w:b/>
          <w:lang w:val="en-US"/>
        </w:rPr>
        <w:t xml:space="preserve">ERP </w:t>
      </w:r>
      <w:r w:rsidRPr="00BD6933">
        <w:rPr>
          <w:b/>
        </w:rPr>
        <w:t>Integration</w:t>
      </w:r>
    </w:p>
    <w:p w:rsidR="00BD6933" w:rsidRDefault="00E56E4B">
      <w:pPr>
        <w:rPr>
          <w:lang w:val="en-US"/>
        </w:rPr>
      </w:pPr>
      <w:proofErr w:type="spellStart"/>
      <w:r>
        <w:rPr>
          <w:lang w:val="en-US"/>
        </w:rPr>
        <w:t>X</w:t>
      </w:r>
      <w:r w:rsidR="00010CB7">
        <w:rPr>
          <w:lang w:val="en-US"/>
        </w:rPr>
        <w:t>Tuple</w:t>
      </w:r>
      <w:proofErr w:type="spellEnd"/>
      <w:r w:rsidR="008F527C">
        <w:rPr>
          <w:lang w:val="en-US"/>
        </w:rPr>
        <w:t xml:space="preserve"> ERP</w:t>
      </w:r>
      <w:r w:rsidR="00010CB7">
        <w:rPr>
          <w:lang w:val="en-US"/>
        </w:rPr>
        <w:t xml:space="preserve"> is supported by Windows, Linux and Mac because it </w:t>
      </w:r>
      <w:r w:rsidR="00A04961">
        <w:rPr>
          <w:lang w:val="en-US"/>
        </w:rPr>
        <w:t>uses open source technologies, s</w:t>
      </w:r>
      <w:r w:rsidR="00A1485E">
        <w:rPr>
          <w:lang w:val="en-US"/>
        </w:rPr>
        <w:t xml:space="preserve">o one binary source code </w:t>
      </w:r>
      <w:r w:rsidR="007B5503">
        <w:rPr>
          <w:lang w:val="en-US"/>
        </w:rPr>
        <w:t xml:space="preserve">is </w:t>
      </w:r>
      <w:r w:rsidR="00A1485E">
        <w:rPr>
          <w:lang w:val="en-US"/>
        </w:rPr>
        <w:t xml:space="preserve">installed quickly on any of these operating systems. </w:t>
      </w:r>
      <w:r w:rsidR="007B5503">
        <w:rPr>
          <w:lang w:val="en-US"/>
        </w:rPr>
        <w:t>There is also a mobile web client that uses HTML5</w:t>
      </w:r>
      <w:r w:rsidR="001B23FA">
        <w:rPr>
          <w:lang w:val="en-US"/>
        </w:rPr>
        <w:t>,</w:t>
      </w:r>
      <w:r w:rsidR="007B5503">
        <w:rPr>
          <w:lang w:val="en-US"/>
        </w:rPr>
        <w:t xml:space="preserve"> </w:t>
      </w:r>
      <w:r w:rsidR="001B23FA">
        <w:rPr>
          <w:lang w:val="en-US"/>
        </w:rPr>
        <w:t>which means that it can</w:t>
      </w:r>
      <w:r w:rsidR="007B5503">
        <w:rPr>
          <w:lang w:val="en-US"/>
        </w:rPr>
        <w:t xml:space="preserve"> be accessed </w:t>
      </w:r>
      <w:r w:rsidR="001B23FA">
        <w:rPr>
          <w:lang w:val="en-US"/>
        </w:rPr>
        <w:t>on any browser that supports it</w:t>
      </w:r>
      <w:r w:rsidR="007B5503">
        <w:rPr>
          <w:lang w:val="en-US"/>
        </w:rPr>
        <w:t>.</w:t>
      </w:r>
    </w:p>
    <w:p w:rsidR="005C6570" w:rsidRPr="0066558B" w:rsidRDefault="005C6570" w:rsidP="005C6570">
      <w:pPr>
        <w:rPr>
          <w:lang w:val="en-US"/>
        </w:rPr>
      </w:pPr>
      <w:r>
        <w:rPr>
          <w:lang w:val="en-US"/>
        </w:rPr>
        <w:t>The</w:t>
      </w:r>
      <w:r w:rsidR="00744CD2">
        <w:rPr>
          <w:lang w:val="en-US"/>
        </w:rPr>
        <w:t xml:space="preserve"> CRM</w:t>
      </w:r>
      <w:r>
        <w:rPr>
          <w:lang w:val="en-US"/>
        </w:rPr>
        <w:t xml:space="preserve"> solution does not have integration with social media plugins or office applications</w:t>
      </w:r>
      <w:r w:rsidR="00D10EB8">
        <w:rPr>
          <w:lang w:val="en-US"/>
        </w:rPr>
        <w:t xml:space="preserve">, but </w:t>
      </w:r>
      <w:r w:rsidR="002D2DF8">
        <w:rPr>
          <w:lang w:val="en-US"/>
        </w:rPr>
        <w:t>the</w:t>
      </w:r>
      <w:r w:rsidR="00D10EB8">
        <w:rPr>
          <w:lang w:val="en-US"/>
        </w:rPr>
        <w:t xml:space="preserve"> marketplace offers extensions </w:t>
      </w:r>
      <w:r w:rsidR="002D2DF8">
        <w:rPr>
          <w:lang w:val="en-US"/>
        </w:rPr>
        <w:t>with</w:t>
      </w:r>
      <w:r w:rsidR="00D10EB8">
        <w:rPr>
          <w:lang w:val="en-US"/>
        </w:rPr>
        <w:t xml:space="preserve"> additional features</w:t>
      </w:r>
      <w:r w:rsidR="00EB3DF0">
        <w:rPr>
          <w:lang w:val="en-US"/>
        </w:rPr>
        <w:t xml:space="preserve"> related to functional areas</w:t>
      </w:r>
      <w:r w:rsidR="00D10EB8">
        <w:rPr>
          <w:lang w:val="en-US"/>
        </w:rPr>
        <w:t>.</w:t>
      </w:r>
    </w:p>
    <w:p w:rsidR="005C6570" w:rsidRDefault="007B5503">
      <w:pPr>
        <w:rPr>
          <w:lang w:val="en-US"/>
        </w:rPr>
      </w:pPr>
      <w:r>
        <w:rPr>
          <w:lang w:val="en-US"/>
        </w:rPr>
        <w:t>A</w:t>
      </w:r>
      <w:r w:rsidR="00DE7DFB">
        <w:rPr>
          <w:lang w:val="en-US"/>
        </w:rPr>
        <w:t xml:space="preserve"> paid extension (Connect) helps managing </w:t>
      </w:r>
      <w:r w:rsidR="005D7B6B">
        <w:rPr>
          <w:lang w:val="en-US"/>
        </w:rPr>
        <w:t>reports and incidents</w:t>
      </w:r>
      <w:r w:rsidR="00DE7DFB">
        <w:rPr>
          <w:lang w:val="en-US"/>
        </w:rPr>
        <w:t xml:space="preserve"> from </w:t>
      </w:r>
      <w:proofErr w:type="spellStart"/>
      <w:r w:rsidR="00DE7DFB">
        <w:rPr>
          <w:lang w:val="en-US"/>
        </w:rPr>
        <w:t>xTuple</w:t>
      </w:r>
      <w:proofErr w:type="spellEnd"/>
      <w:r w:rsidR="00DE7DFB">
        <w:rPr>
          <w:lang w:val="en-US"/>
        </w:rPr>
        <w:t xml:space="preserve"> to outside systems</w:t>
      </w:r>
      <w:r w:rsidR="00E1148E">
        <w:rPr>
          <w:lang w:val="en-US"/>
        </w:rPr>
        <w:t xml:space="preserve"> and vice-versa</w:t>
      </w:r>
      <w:r w:rsidR="009D09D3">
        <w:rPr>
          <w:lang w:val="en-US"/>
        </w:rPr>
        <w:t xml:space="preserve"> by batch jobs.</w:t>
      </w:r>
      <w:r w:rsidR="00656BBB">
        <w:rPr>
          <w:lang w:val="en-US"/>
        </w:rPr>
        <w:t xml:space="preserve"> </w:t>
      </w:r>
    </w:p>
    <w:p w:rsidR="00D10EB8" w:rsidRDefault="008C7DFB">
      <w:r w:rsidRPr="008C7DFB">
        <w:t>"</w:t>
      </w:r>
      <w:proofErr w:type="spellStart"/>
      <w:r w:rsidRPr="008C7DFB">
        <w:t>XTuple</w:t>
      </w:r>
      <w:proofErr w:type="spellEnd"/>
      <w:r w:rsidRPr="008C7DFB">
        <w:t xml:space="preserve"> Connect Product Guide." 1. What Is </w:t>
      </w:r>
      <w:proofErr w:type="spellStart"/>
      <w:r w:rsidRPr="008C7DFB">
        <w:t>XTuple</w:t>
      </w:r>
      <w:proofErr w:type="spellEnd"/>
      <w:r w:rsidRPr="008C7DFB">
        <w:t xml:space="preserve"> Connect? </w:t>
      </w:r>
      <w:proofErr w:type="spellStart"/>
      <w:r w:rsidRPr="008C7DFB">
        <w:t>XTuple</w:t>
      </w:r>
      <w:proofErr w:type="spellEnd"/>
      <w:r w:rsidRPr="008C7DFB">
        <w:t xml:space="preserve">, </w:t>
      </w:r>
      <w:proofErr w:type="spellStart"/>
      <w:r w:rsidRPr="008C7DFB">
        <w:t>n.d.</w:t>
      </w:r>
      <w:proofErr w:type="spellEnd"/>
      <w:r w:rsidRPr="008C7DFB">
        <w:t xml:space="preserve"> Web. 30 Mar. 2015. &lt;http://www.xtuple.org/sites/default/files/prodguide/connect/pr01s01.html&gt;.</w:t>
      </w:r>
    </w:p>
    <w:p w:rsidR="008C7DFB" w:rsidRDefault="008C7DFB">
      <w:pPr>
        <w:rPr>
          <w:lang w:val="en-US"/>
        </w:rPr>
      </w:pPr>
    </w:p>
    <w:p w:rsidR="000A01AF" w:rsidRPr="00BD6933" w:rsidRDefault="00CB206C">
      <w:pPr>
        <w:rPr>
          <w:b/>
          <w:lang w:val="en-US"/>
        </w:rPr>
      </w:pPr>
      <w:r w:rsidRPr="00BD6933">
        <w:rPr>
          <w:b/>
          <w:lang w:val="en-US"/>
        </w:rPr>
        <w:t>Technical issues</w:t>
      </w:r>
      <w:r w:rsidR="005F088C" w:rsidRPr="00BD6933">
        <w:rPr>
          <w:b/>
          <w:lang w:val="en-US"/>
        </w:rPr>
        <w:t xml:space="preserve"> on implementation</w:t>
      </w:r>
    </w:p>
    <w:p w:rsidR="005F088C" w:rsidRDefault="00CF71A5">
      <w:pPr>
        <w:rPr>
          <w:lang w:val="en-US"/>
        </w:rPr>
      </w:pPr>
      <w:r>
        <w:rPr>
          <w:lang w:val="en-US"/>
        </w:rPr>
        <w:t xml:space="preserve">In case of </w:t>
      </w:r>
      <w:r w:rsidR="00D76FFB">
        <w:rPr>
          <w:lang w:val="en-US"/>
        </w:rPr>
        <w:t>using</w:t>
      </w:r>
      <w:r>
        <w:rPr>
          <w:lang w:val="en-US"/>
        </w:rPr>
        <w:t xml:space="preserve"> the cloud application, the procedures are simple. It is </w:t>
      </w:r>
      <w:r w:rsidR="002D79F5">
        <w:rPr>
          <w:lang w:val="en-US"/>
        </w:rPr>
        <w:t xml:space="preserve">just </w:t>
      </w:r>
      <w:r>
        <w:rPr>
          <w:lang w:val="en-US"/>
        </w:rPr>
        <w:t xml:space="preserve">needed to download and extract the zip file which contains the GUI client for </w:t>
      </w:r>
      <w:r w:rsidR="00D76FFB">
        <w:rPr>
          <w:lang w:val="en-US"/>
        </w:rPr>
        <w:t>connection to the server and then type the access information.</w:t>
      </w:r>
      <w:r w:rsidR="00421BC2">
        <w:rPr>
          <w:lang w:val="en-US"/>
        </w:rPr>
        <w:t xml:space="preserve"> </w:t>
      </w:r>
      <w:r w:rsidR="00D76FFB">
        <w:rPr>
          <w:lang w:val="en-US"/>
        </w:rPr>
        <w:t>On the other hand, a</w:t>
      </w:r>
      <w:r>
        <w:rPr>
          <w:lang w:val="en-US"/>
        </w:rPr>
        <w:t xml:space="preserve"> </w:t>
      </w:r>
      <w:r w:rsidR="005F088C">
        <w:rPr>
          <w:lang w:val="en-US"/>
        </w:rPr>
        <w:t xml:space="preserve">stack should be matched in order to install the </w:t>
      </w:r>
      <w:r w:rsidR="00D76FFB">
        <w:rPr>
          <w:lang w:val="en-US"/>
        </w:rPr>
        <w:t xml:space="preserve">on premise </w:t>
      </w:r>
      <w:r w:rsidR="005F088C">
        <w:rPr>
          <w:lang w:val="en-US"/>
        </w:rPr>
        <w:t xml:space="preserve">solution. The application consists basically of a GUI client and a PostgreSQL database, so </w:t>
      </w:r>
      <w:r>
        <w:rPr>
          <w:lang w:val="en-US"/>
        </w:rPr>
        <w:t xml:space="preserve">it is </w:t>
      </w:r>
      <w:r w:rsidR="002D79F5">
        <w:rPr>
          <w:lang w:val="en-US"/>
        </w:rPr>
        <w:t>likely to have</w:t>
      </w:r>
      <w:r w:rsidR="005F088C">
        <w:rPr>
          <w:lang w:val="en-US"/>
        </w:rPr>
        <w:t xml:space="preserve"> </w:t>
      </w:r>
      <w:r>
        <w:rPr>
          <w:lang w:val="en-US"/>
        </w:rPr>
        <w:t xml:space="preserve">knowledge </w:t>
      </w:r>
      <w:r w:rsidR="00D76FFB">
        <w:rPr>
          <w:lang w:val="en-US"/>
        </w:rPr>
        <w:t>configuring</w:t>
      </w:r>
      <w:r w:rsidR="00107C40">
        <w:rPr>
          <w:lang w:val="en-US"/>
        </w:rPr>
        <w:t xml:space="preserve"> and managing</w:t>
      </w:r>
      <w:r w:rsidR="002D79F5">
        <w:rPr>
          <w:lang w:val="en-US"/>
        </w:rPr>
        <w:t xml:space="preserve"> this</w:t>
      </w:r>
      <w:r w:rsidR="00D76FFB">
        <w:rPr>
          <w:lang w:val="en-US"/>
        </w:rPr>
        <w:t xml:space="preserve"> database</w:t>
      </w:r>
      <w:r w:rsidR="002D79F5">
        <w:rPr>
          <w:lang w:val="en-US"/>
        </w:rPr>
        <w:t xml:space="preserve"> for </w:t>
      </w:r>
      <w:proofErr w:type="spellStart"/>
      <w:r w:rsidR="002D79F5">
        <w:rPr>
          <w:lang w:val="en-US"/>
        </w:rPr>
        <w:t>xTuple</w:t>
      </w:r>
      <w:proofErr w:type="spellEnd"/>
      <w:r w:rsidR="00D76FFB">
        <w:rPr>
          <w:lang w:val="en-US"/>
        </w:rPr>
        <w:t>.</w:t>
      </w:r>
      <w:r w:rsidR="00D3311A">
        <w:rPr>
          <w:lang w:val="en-US"/>
        </w:rPr>
        <w:t xml:space="preserve"> Also, both ways relies on a secure </w:t>
      </w:r>
      <w:r w:rsidR="00D3311A">
        <w:rPr>
          <w:lang w:val="en-US"/>
        </w:rPr>
        <w:lastRenderedPageBreak/>
        <w:t>connection established between client and server; if there is a problem on this communication channel probably the user will not be able to send information through the ERP</w:t>
      </w:r>
      <w:r w:rsidR="00CF4476">
        <w:rPr>
          <w:lang w:val="en-US"/>
        </w:rPr>
        <w:t xml:space="preserve"> instances</w:t>
      </w:r>
      <w:r w:rsidR="00D3311A">
        <w:rPr>
          <w:lang w:val="en-US"/>
        </w:rPr>
        <w:t>.</w:t>
      </w:r>
    </w:p>
    <w:p w:rsidR="00421BC2" w:rsidRDefault="00421BC2">
      <w:pPr>
        <w:rPr>
          <w:lang w:val="en-US"/>
        </w:rPr>
      </w:pPr>
      <w:r>
        <w:rPr>
          <w:lang w:val="en-US"/>
        </w:rPr>
        <w:t xml:space="preserve">The CRM module </w:t>
      </w:r>
      <w:r w:rsidR="00A2074A">
        <w:rPr>
          <w:lang w:val="en-US"/>
        </w:rPr>
        <w:t>has an interface basically made of field names and values, which makes it straightforward to set up.</w:t>
      </w:r>
      <w:r w:rsidR="00BD255E">
        <w:rPr>
          <w:lang w:val="en-US"/>
        </w:rPr>
        <w:t xml:space="preserve"> Few menus present the registered information on categories such as projects, </w:t>
      </w:r>
      <w:r w:rsidR="00BC4EE2">
        <w:rPr>
          <w:lang w:val="en-US"/>
        </w:rPr>
        <w:t>contacts and sales orders</w:t>
      </w:r>
      <w:r w:rsidR="00B2329B">
        <w:rPr>
          <w:lang w:val="en-US"/>
        </w:rPr>
        <w:t>.</w:t>
      </w:r>
      <w:r w:rsidR="00BC4EE2">
        <w:rPr>
          <w:lang w:val="en-US"/>
        </w:rPr>
        <w:t xml:space="preserve"> </w:t>
      </w:r>
    </w:p>
    <w:p w:rsidR="002D79F5" w:rsidRDefault="002D79F5">
      <w:pPr>
        <w:rPr>
          <w:lang w:val="en-US"/>
        </w:rPr>
      </w:pPr>
    </w:p>
    <w:p w:rsidR="0006688E" w:rsidRDefault="00127F7B">
      <w:r>
        <w:t xml:space="preserve">"How Do I Set up PostgreSQL and Install </w:t>
      </w:r>
      <w:proofErr w:type="spellStart"/>
      <w:r>
        <w:t>PostBooks</w:t>
      </w:r>
      <w:proofErr w:type="spellEnd"/>
      <w:r>
        <w:t xml:space="preserve">®? | </w:t>
      </w:r>
      <w:proofErr w:type="spellStart"/>
      <w:r>
        <w:t>XTuple</w:t>
      </w:r>
      <w:proofErr w:type="spellEnd"/>
      <w:r>
        <w:t xml:space="preserve">." </w:t>
      </w:r>
      <w:r>
        <w:rPr>
          <w:i/>
          <w:iCs/>
        </w:rPr>
        <w:t xml:space="preserve">How Do I Set up PostgreSQL and Install </w:t>
      </w:r>
      <w:proofErr w:type="spellStart"/>
      <w:r>
        <w:rPr>
          <w:i/>
          <w:iCs/>
        </w:rPr>
        <w:t>PostBooks</w:t>
      </w:r>
      <w:proofErr w:type="spellEnd"/>
      <w:r>
        <w:rPr>
          <w:i/>
          <w:iCs/>
        </w:rPr>
        <w:t xml:space="preserve">®? | </w:t>
      </w:r>
      <w:proofErr w:type="spellStart"/>
      <w:r>
        <w:rPr>
          <w:i/>
          <w:iCs/>
        </w:rPr>
        <w:t>XTuple</w:t>
      </w:r>
      <w:proofErr w:type="spellEnd"/>
      <w:r>
        <w:t xml:space="preserve">. </w:t>
      </w:r>
      <w:proofErr w:type="spellStart"/>
      <w:r>
        <w:t>XTuple</w:t>
      </w:r>
      <w:proofErr w:type="spellEnd"/>
      <w:r>
        <w:t xml:space="preserve">, </w:t>
      </w:r>
      <w:proofErr w:type="spellStart"/>
      <w:r>
        <w:t>n.d.</w:t>
      </w:r>
      <w:proofErr w:type="spellEnd"/>
      <w:r>
        <w:t xml:space="preserve"> Web. 30 Mar. 2015. &lt;http://www.xtuple.com/installing-postbooks-database&gt;.</w:t>
      </w:r>
    </w:p>
    <w:p w:rsidR="00127F7B" w:rsidRDefault="00127F7B">
      <w:pPr>
        <w:rPr>
          <w:lang w:val="en-US"/>
        </w:rPr>
      </w:pPr>
    </w:p>
    <w:p w:rsidR="0006688E" w:rsidRDefault="0006688E" w:rsidP="0006688E">
      <w:r>
        <w:t>8) Briefly describe 5 additional CRM applications that are popular in the industry.</w:t>
      </w:r>
    </w:p>
    <w:p w:rsidR="0006688E" w:rsidRDefault="0006688E" w:rsidP="0006688E"/>
    <w:p w:rsidR="0006688E" w:rsidRDefault="0006688E" w:rsidP="0006688E">
      <w:pPr>
        <w:pStyle w:val="ListParagraph"/>
        <w:numPr>
          <w:ilvl w:val="0"/>
          <w:numId w:val="3"/>
        </w:numPr>
      </w:pPr>
      <w:r>
        <w:t>Salesforce.com</w:t>
      </w:r>
    </w:p>
    <w:p w:rsidR="0006688E" w:rsidRDefault="0006688E" w:rsidP="0006688E">
      <w:pPr>
        <w:pStyle w:val="ListParagraph"/>
      </w:pPr>
    </w:p>
    <w:p w:rsidR="0006688E" w:rsidRDefault="0006688E" w:rsidP="0006688E">
      <w:pPr>
        <w:pStyle w:val="ListParagraph"/>
        <w:jc w:val="both"/>
      </w:pPr>
      <w: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06688E" w:rsidRDefault="0006688E" w:rsidP="0006688E">
      <w:pPr>
        <w:pStyle w:val="ListParagraph"/>
        <w:jc w:val="both"/>
      </w:pPr>
      <w: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06688E" w:rsidRDefault="0006688E" w:rsidP="0006688E">
      <w:pPr>
        <w:pStyle w:val="ListParagraph"/>
        <w:jc w:val="both"/>
      </w:pPr>
      <w: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127F7B" w:rsidRDefault="00127F7B" w:rsidP="0006688E">
      <w:pPr>
        <w:pStyle w:val="ListParagraph"/>
        <w:jc w:val="both"/>
      </w:pPr>
    </w:p>
    <w:p w:rsidR="00127F7B" w:rsidRDefault="00127F7B" w:rsidP="0006688E">
      <w:pPr>
        <w:pStyle w:val="ListParagraph"/>
        <w:ind w:left="1440"/>
      </w:pPr>
      <w:r>
        <w:t xml:space="preserve">"Cloud Apps and Platform - Salesforce.com Canada." </w:t>
      </w:r>
      <w:r>
        <w:rPr>
          <w:i/>
          <w:iCs/>
        </w:rPr>
        <w:t>Salesforce.com</w:t>
      </w:r>
      <w:r>
        <w:t xml:space="preserve">. Salesforce, </w:t>
      </w:r>
      <w:proofErr w:type="spellStart"/>
      <w:r>
        <w:t>n.d.</w:t>
      </w:r>
      <w:proofErr w:type="spellEnd"/>
      <w:r>
        <w:t xml:space="preserve"> Web. 30 Mar. 2015. &lt;http://www.salesforce.com/ca/products/&gt;.</w:t>
      </w:r>
    </w:p>
    <w:p w:rsidR="0006688E" w:rsidRPr="00127F7B" w:rsidRDefault="0006688E" w:rsidP="00127F7B">
      <w:pPr>
        <w:rPr>
          <w:lang w:val="pt-BR"/>
        </w:rPr>
      </w:pPr>
      <w:r>
        <w:br/>
      </w:r>
      <w:r w:rsidR="00127F7B">
        <w:t xml:space="preserve">"Salesforce." </w:t>
      </w:r>
      <w:r w:rsidR="00127F7B">
        <w:rPr>
          <w:i/>
          <w:iCs/>
        </w:rPr>
        <w:t xml:space="preserve">Reviews </w:t>
      </w:r>
      <w:proofErr w:type="gramStart"/>
      <w:r w:rsidR="00127F7B">
        <w:rPr>
          <w:i/>
          <w:iCs/>
        </w:rPr>
        <w:t>of :</w:t>
      </w:r>
      <w:proofErr w:type="gramEnd"/>
      <w:r w:rsidR="00127F7B">
        <w:rPr>
          <w:i/>
          <w:iCs/>
        </w:rPr>
        <w:t xml:space="preserve"> Free Pricing &amp; Demos : Customer Relationship Management Software</w:t>
      </w:r>
      <w:r w:rsidR="00127F7B">
        <w:t xml:space="preserve">. </w:t>
      </w:r>
      <w:proofErr w:type="spellStart"/>
      <w:r w:rsidR="00127F7B" w:rsidRPr="00127F7B">
        <w:rPr>
          <w:lang w:val="pt-BR"/>
        </w:rPr>
        <w:t>Capterra</w:t>
      </w:r>
      <w:proofErr w:type="spellEnd"/>
      <w:r w:rsidR="00127F7B" w:rsidRPr="00127F7B">
        <w:rPr>
          <w:lang w:val="pt-BR"/>
        </w:rPr>
        <w:t xml:space="preserve">, </w:t>
      </w:r>
      <w:proofErr w:type="spellStart"/>
      <w:r w:rsidR="00127F7B" w:rsidRPr="00127F7B">
        <w:rPr>
          <w:lang w:val="pt-BR"/>
        </w:rPr>
        <w:t>n.d</w:t>
      </w:r>
      <w:proofErr w:type="spellEnd"/>
      <w:r w:rsidR="00127F7B" w:rsidRPr="00127F7B">
        <w:rPr>
          <w:lang w:val="pt-BR"/>
        </w:rPr>
        <w:t>. Web. 30 Mar. 2015. &lt;</w:t>
      </w:r>
      <w:proofErr w:type="gramStart"/>
      <w:r w:rsidR="00127F7B" w:rsidRPr="00127F7B">
        <w:rPr>
          <w:lang w:val="pt-BR"/>
        </w:rPr>
        <w:t>http://www.capterra.com/customer-relationship-management-software/spotlight/61368/Salesforce/Salesforce%20com</w:t>
      </w:r>
      <w:proofErr w:type="gramEnd"/>
      <w:r w:rsidR="00127F7B" w:rsidRPr="00127F7B">
        <w:rPr>
          <w:lang w:val="pt-BR"/>
        </w:rPr>
        <w:t>&gt;.</w:t>
      </w:r>
    </w:p>
    <w:p w:rsidR="0006688E" w:rsidRPr="00127F7B" w:rsidRDefault="0006688E" w:rsidP="0006688E">
      <w:pPr>
        <w:pStyle w:val="ListParagraph"/>
        <w:jc w:val="both"/>
        <w:rPr>
          <w:lang w:val="pt-BR"/>
        </w:rPr>
      </w:pPr>
    </w:p>
    <w:p w:rsidR="0006688E" w:rsidRPr="00127F7B" w:rsidRDefault="0006688E" w:rsidP="0006688E">
      <w:pPr>
        <w:pStyle w:val="ListParagraph"/>
        <w:jc w:val="both"/>
        <w:rPr>
          <w:lang w:val="pt-BR"/>
        </w:rPr>
      </w:pPr>
    </w:p>
    <w:p w:rsidR="0006688E" w:rsidRDefault="0006688E" w:rsidP="0006688E">
      <w:pPr>
        <w:pStyle w:val="ListParagraph"/>
        <w:numPr>
          <w:ilvl w:val="0"/>
          <w:numId w:val="3"/>
        </w:numPr>
        <w:jc w:val="both"/>
      </w:pPr>
      <w:r>
        <w:t>Microsoft Dynamics CRM</w:t>
      </w:r>
    </w:p>
    <w:p w:rsidR="0006688E" w:rsidRDefault="0006688E" w:rsidP="0006688E">
      <w:pPr>
        <w:pStyle w:val="ListParagraph"/>
        <w:ind w:left="630"/>
        <w:jc w:val="both"/>
      </w:pPr>
    </w:p>
    <w:p w:rsidR="0006688E" w:rsidRDefault="0006688E" w:rsidP="0006688E">
      <w:pPr>
        <w:pStyle w:val="ListParagraph"/>
        <w:ind w:left="630"/>
        <w:jc w:val="both"/>
      </w:pPr>
      <w:r>
        <w:t xml:space="preserve">Software package that takes part of Microsoft business solutions line. Focused mainly on Sales, Marketing and Customer Service. The application runs on the browser or by an Outlook plugin, </w:t>
      </w:r>
      <w:r>
        <w:lastRenderedPageBreak/>
        <w:t>allowing synchronization with Exchange as well. Mobile version supports Windows 8, iPad and Android tablets.</w:t>
      </w:r>
    </w:p>
    <w:p w:rsidR="0006688E" w:rsidRDefault="0006688E" w:rsidP="0006688E">
      <w:pPr>
        <w:pStyle w:val="ListParagraph"/>
        <w:ind w:left="630"/>
        <w:jc w:val="both"/>
      </w:pPr>
      <w: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06688E" w:rsidRDefault="0006688E" w:rsidP="0006688E">
      <w:pPr>
        <w:pStyle w:val="ListParagraph"/>
        <w:ind w:left="630"/>
        <w:jc w:val="both"/>
      </w:pPr>
      <w:r>
        <w:t>Pricing is defined selecting one of four functional areas (Sales, Service, Marketing or Social) and the type of license (Professional or Enterprise). The final price depends on how many months and users will be using it.</w:t>
      </w:r>
    </w:p>
    <w:p w:rsidR="0006688E" w:rsidRDefault="0006688E" w:rsidP="0006688E">
      <w:pPr>
        <w:pStyle w:val="ListParagraph"/>
        <w:ind w:left="630"/>
        <w:jc w:val="both"/>
      </w:pPr>
    </w:p>
    <w:p w:rsidR="00127F7B" w:rsidRDefault="00127F7B" w:rsidP="0006688E">
      <w:pPr>
        <w:pStyle w:val="ListParagraph"/>
        <w:ind w:left="630"/>
        <w:jc w:val="both"/>
      </w:pPr>
      <w:r>
        <w:t xml:space="preserve">"Win and Retain Customers." </w:t>
      </w:r>
      <w:r>
        <w:rPr>
          <w:i/>
          <w:iCs/>
        </w:rPr>
        <w:t>Microsoft Dynamics</w:t>
      </w:r>
      <w:r>
        <w:t xml:space="preserve">. </w:t>
      </w:r>
      <w:r w:rsidRPr="00127F7B">
        <w:rPr>
          <w:lang w:val="pt-BR"/>
        </w:rPr>
        <w:t xml:space="preserve">Microsoft, </w:t>
      </w:r>
      <w:proofErr w:type="spellStart"/>
      <w:r w:rsidRPr="00127F7B">
        <w:rPr>
          <w:lang w:val="pt-BR"/>
        </w:rPr>
        <w:t>n.d</w:t>
      </w:r>
      <w:proofErr w:type="spellEnd"/>
      <w:r w:rsidRPr="00127F7B">
        <w:rPr>
          <w:lang w:val="pt-BR"/>
        </w:rPr>
        <w:t xml:space="preserve">. Web. 30 Mar. 2015. </w:t>
      </w:r>
      <w:r>
        <w:t>&lt;http://www.microsoft.com/en-us/dynamics/crm.aspx&gt;.</w:t>
      </w:r>
    </w:p>
    <w:p w:rsidR="0006688E" w:rsidRPr="00127F7B" w:rsidRDefault="00663051" w:rsidP="0006688E">
      <w:pPr>
        <w:ind w:firstLine="630"/>
        <w:jc w:val="both"/>
        <w:rPr>
          <w:lang w:val="pt-BR"/>
        </w:rPr>
      </w:pPr>
      <w:r>
        <w:t>"</w:t>
      </w:r>
      <w:r w:rsidR="00127F7B">
        <w:t xml:space="preserve">Browser Compatibility with Microsoft Dynamics CRM 2011." </w:t>
      </w:r>
      <w:r w:rsidR="00127F7B">
        <w:rPr>
          <w:i/>
          <w:iCs/>
        </w:rPr>
        <w:t>Browser Compatibility with Microsoft Dynamics CRM 2011</w:t>
      </w:r>
      <w:r w:rsidR="00127F7B">
        <w:t xml:space="preserve">. </w:t>
      </w:r>
      <w:r w:rsidR="00127F7B" w:rsidRPr="00127F7B">
        <w:rPr>
          <w:lang w:val="pt-BR"/>
        </w:rPr>
        <w:t>Microsoft, 20 Nov. 2014. Web. 30 Mar. 2015. &lt;</w:t>
      </w:r>
      <w:proofErr w:type="gramStart"/>
      <w:r w:rsidR="00127F7B" w:rsidRPr="00127F7B">
        <w:rPr>
          <w:lang w:val="pt-BR"/>
        </w:rPr>
        <w:t>http://support.microsoft.com/en-ca/kb/2784954</w:t>
      </w:r>
      <w:proofErr w:type="gramEnd"/>
      <w:r w:rsidR="00127F7B" w:rsidRPr="00127F7B">
        <w:rPr>
          <w:lang w:val="pt-BR"/>
        </w:rPr>
        <w:t>&gt;.</w:t>
      </w:r>
    </w:p>
    <w:p w:rsidR="0006688E" w:rsidRPr="00663051" w:rsidRDefault="00663051" w:rsidP="0006688E">
      <w:pPr>
        <w:ind w:firstLine="630"/>
        <w:rPr>
          <w:lang w:val="en-US"/>
        </w:rPr>
      </w:pPr>
      <w:r>
        <w:rPr>
          <w:i/>
          <w:iCs/>
        </w:rPr>
        <w:t>Microsoft Dynamics CRM 2015 Release Preview Guide</w:t>
      </w:r>
      <w:r>
        <w:t xml:space="preserve">. </w:t>
      </w:r>
      <w:proofErr w:type="spellStart"/>
      <w:proofErr w:type="gramStart"/>
      <w:r>
        <w:t>N.p</w:t>
      </w:r>
      <w:proofErr w:type="spellEnd"/>
      <w:proofErr w:type="gramEnd"/>
      <w:r>
        <w:t>.: Microsoft, Sept. 2014. PDF.</w:t>
      </w:r>
    </w:p>
    <w:p w:rsidR="0006688E" w:rsidRPr="00663051" w:rsidRDefault="0006688E" w:rsidP="0006688E">
      <w:pPr>
        <w:ind w:firstLine="630"/>
        <w:rPr>
          <w:lang w:val="en-US"/>
        </w:rPr>
      </w:pPr>
    </w:p>
    <w:p w:rsidR="0006688E" w:rsidRDefault="0006688E" w:rsidP="0006688E">
      <w:pPr>
        <w:pStyle w:val="ListParagraph"/>
        <w:numPr>
          <w:ilvl w:val="0"/>
          <w:numId w:val="3"/>
        </w:numPr>
        <w:rPr>
          <w:lang w:val="pt-BR"/>
        </w:rPr>
      </w:pPr>
      <w:proofErr w:type="spellStart"/>
      <w:r>
        <w:rPr>
          <w:lang w:val="pt-BR"/>
        </w:rPr>
        <w:t>Zoho</w:t>
      </w:r>
      <w:proofErr w:type="spellEnd"/>
    </w:p>
    <w:p w:rsidR="0006688E" w:rsidRDefault="0006688E" w:rsidP="0006688E">
      <w:pPr>
        <w:pStyle w:val="ListParagraph"/>
        <w:ind w:left="630"/>
        <w:rPr>
          <w:lang w:val="pt-BR"/>
        </w:rPr>
      </w:pPr>
    </w:p>
    <w:p w:rsidR="0006688E" w:rsidRPr="00277DCF" w:rsidRDefault="0006688E" w:rsidP="0006688E">
      <w:pPr>
        <w:pStyle w:val="ListParagraph"/>
        <w:ind w:left="630"/>
        <w:jc w:val="both"/>
      </w:pPr>
      <w:r w:rsidRPr="00277DCF">
        <w:t xml:space="preserve">Suite that fits mainly Sales and Marketing of small business. Contains a salesforce automation software which has features for customer lifecycle management. Contacts, leads and campaigns are examples managed by some functions. </w:t>
      </w:r>
    </w:p>
    <w:p w:rsidR="0006688E" w:rsidRPr="00277DCF" w:rsidRDefault="0006688E" w:rsidP="0006688E">
      <w:pPr>
        <w:pStyle w:val="ListParagraph"/>
        <w:ind w:left="630"/>
        <w:jc w:val="both"/>
      </w:pPr>
      <w:r w:rsidRPr="00277DCF">
        <w:t xml:space="preserve">A Developer API is available for individuals, enabling to develop applications as well. Custom add-ons can be created for integration with </w:t>
      </w:r>
      <w:proofErr w:type="spellStart"/>
      <w:r w:rsidRPr="00277DCF">
        <w:t>Zoho</w:t>
      </w:r>
      <w:proofErr w:type="spellEnd"/>
      <w:r w:rsidRPr="00277DCF">
        <w:t xml:space="preserve"> Apps or third-party applications such as Office and Facebook. </w:t>
      </w:r>
    </w:p>
    <w:p w:rsidR="0006688E" w:rsidRDefault="0006688E" w:rsidP="0006688E">
      <w:pPr>
        <w:pStyle w:val="ListParagraph"/>
        <w:ind w:left="630"/>
        <w:jc w:val="both"/>
      </w:pPr>
      <w:r w:rsidRPr="00277DCF">
        <w:t>For mobi</w:t>
      </w:r>
      <w:r>
        <w:t xml:space="preserve">le, there are two features: CRM </w:t>
      </w:r>
      <w:r w:rsidRPr="00277DCF">
        <w:t xml:space="preserve">On-the-go, which provides information tracking of customers either by Apple or Android devices and CRM for Google Apps, which integrates Google Docs and Gmail services with </w:t>
      </w:r>
      <w:proofErr w:type="spellStart"/>
      <w:r w:rsidRPr="00277DCF">
        <w:t>Zoho</w:t>
      </w:r>
      <w:proofErr w:type="spellEnd"/>
      <w:r w:rsidRPr="00277DCF">
        <w:t>.</w:t>
      </w:r>
    </w:p>
    <w:p w:rsidR="0006688E" w:rsidRPr="00277DCF" w:rsidRDefault="0006688E" w:rsidP="0006688E">
      <w:pPr>
        <w:pStyle w:val="ListParagraph"/>
        <w:ind w:left="630"/>
        <w:jc w:val="both"/>
      </w:pPr>
      <w:r>
        <w:t xml:space="preserve">There is a free license (up to 10 users) and standard, professional, enterprise and CRM plus categories. Latter ones are pay-as-you-go, being billed month-to-month or annually. </w:t>
      </w:r>
    </w:p>
    <w:p w:rsidR="0006688E" w:rsidRPr="00C0255A" w:rsidRDefault="0006688E" w:rsidP="0006688E">
      <w:pPr>
        <w:pStyle w:val="ListParagraph"/>
        <w:ind w:left="630"/>
      </w:pPr>
    </w:p>
    <w:p w:rsidR="0006688E" w:rsidRDefault="00663051" w:rsidP="0006688E">
      <w:pPr>
        <w:pStyle w:val="ListParagraph"/>
        <w:ind w:left="630"/>
      </w:pPr>
      <w:r>
        <w:t xml:space="preserve">"Close More Deals in Less Time." </w:t>
      </w:r>
      <w:r>
        <w:rPr>
          <w:i/>
          <w:iCs/>
        </w:rPr>
        <w:t>CRM Software, Customer Relationship Management</w:t>
      </w:r>
      <w:r>
        <w:t xml:space="preserve">. </w:t>
      </w:r>
      <w:proofErr w:type="spellStart"/>
      <w:r>
        <w:t>Zoho</w:t>
      </w:r>
      <w:proofErr w:type="spellEnd"/>
      <w:r>
        <w:t xml:space="preserve">, </w:t>
      </w:r>
      <w:proofErr w:type="spellStart"/>
      <w:r>
        <w:t>n.d.</w:t>
      </w:r>
      <w:proofErr w:type="spellEnd"/>
      <w:r>
        <w:t xml:space="preserve"> Web. 30 Mar. 2015.</w:t>
      </w:r>
    </w:p>
    <w:p w:rsidR="00663051" w:rsidRPr="00C0255A" w:rsidRDefault="00663051" w:rsidP="0006688E">
      <w:pPr>
        <w:pStyle w:val="ListParagraph"/>
        <w:ind w:left="630"/>
      </w:pPr>
    </w:p>
    <w:p w:rsidR="0006688E" w:rsidRDefault="0006688E" w:rsidP="0006688E">
      <w:pPr>
        <w:pStyle w:val="ListParagraph"/>
        <w:numPr>
          <w:ilvl w:val="0"/>
          <w:numId w:val="3"/>
        </w:numPr>
        <w:rPr>
          <w:lang w:val="pt-BR"/>
        </w:rPr>
      </w:pPr>
      <w:proofErr w:type="spellStart"/>
      <w:r>
        <w:rPr>
          <w:lang w:val="pt-BR"/>
        </w:rPr>
        <w:t>SugarCRM</w:t>
      </w:r>
      <w:proofErr w:type="spellEnd"/>
    </w:p>
    <w:p w:rsidR="0006688E" w:rsidRDefault="0006688E" w:rsidP="0006688E">
      <w:pPr>
        <w:pStyle w:val="ListParagraph"/>
        <w:ind w:left="630"/>
        <w:rPr>
          <w:lang w:val="pt-BR"/>
        </w:rPr>
      </w:pPr>
    </w:p>
    <w:p w:rsidR="0006688E" w:rsidRDefault="0006688E" w:rsidP="0006688E">
      <w:pPr>
        <w:pStyle w:val="ListParagraph"/>
        <w:ind w:left="630"/>
      </w:pPr>
      <w:r w:rsidRPr="00C0255A">
        <w:t xml:space="preserve">Mostly focused on user experience, uses its private interface to let the customer design </w:t>
      </w:r>
      <w:r>
        <w:t xml:space="preserve">the dashboard </w:t>
      </w:r>
      <w:r w:rsidRPr="00C0255A">
        <w:t>as he or she wants</w:t>
      </w:r>
      <w:r>
        <w:t>, using drag and drop, for example</w:t>
      </w:r>
      <w:r w:rsidRPr="00C0255A">
        <w:t>.</w:t>
      </w:r>
      <w:r>
        <w:t xml:space="preserve"> Along common CRM features (Sales, Marketing, Workflows and  Reporting), it also supports integration with Google Apps, Microsoft Office, Facebook, Twitter, IBM Notes and many others platforms. The product is hosted on cloud.</w:t>
      </w:r>
    </w:p>
    <w:p w:rsidR="0006688E" w:rsidRDefault="0006688E" w:rsidP="0006688E">
      <w:pPr>
        <w:pStyle w:val="ListParagraph"/>
        <w:ind w:left="630"/>
      </w:pPr>
      <w:r>
        <w:lastRenderedPageBreak/>
        <w:t xml:space="preserve">Nowadays the licenses are Professional, Enterprise and Ultimate. They differ from some features and storage space. All of them need a minimum annual subscription. Another version, a no longer upgraded Community Edition, is free and supported by the developer’s community. </w:t>
      </w:r>
    </w:p>
    <w:p w:rsidR="0006688E" w:rsidRDefault="0006688E" w:rsidP="0006688E">
      <w:pPr>
        <w:pStyle w:val="ListParagraph"/>
        <w:ind w:left="630"/>
      </w:pPr>
      <w:r>
        <w:t>There is a marketplace where users can purchase and download add-ons created by developers. In case of the Community edition, add-ons are provided only by a GitHub repository.</w:t>
      </w:r>
    </w:p>
    <w:p w:rsidR="0006688E" w:rsidRDefault="0006688E" w:rsidP="0006688E">
      <w:pPr>
        <w:pStyle w:val="ListParagraph"/>
        <w:ind w:left="630"/>
      </w:pPr>
    </w:p>
    <w:p w:rsidR="00663051" w:rsidRDefault="00663051" w:rsidP="0006688E">
      <w:pPr>
        <w:pStyle w:val="ListParagraph"/>
        <w:ind w:left="630"/>
        <w:rPr>
          <w:lang w:val="pt-BR"/>
        </w:rPr>
      </w:pPr>
      <w:r w:rsidRPr="00663051">
        <w:t xml:space="preserve">"CRM Software Package." CRM Software Packages and Pricing. </w:t>
      </w:r>
      <w:proofErr w:type="spellStart"/>
      <w:r w:rsidRPr="00663051">
        <w:rPr>
          <w:lang w:val="pt-BR"/>
        </w:rPr>
        <w:t>SugarCRM</w:t>
      </w:r>
      <w:proofErr w:type="spellEnd"/>
      <w:r w:rsidRPr="00663051">
        <w:rPr>
          <w:lang w:val="pt-BR"/>
        </w:rPr>
        <w:t xml:space="preserve">, </w:t>
      </w:r>
      <w:proofErr w:type="spellStart"/>
      <w:r w:rsidRPr="00663051">
        <w:rPr>
          <w:lang w:val="pt-BR"/>
        </w:rPr>
        <w:t>n.d</w:t>
      </w:r>
      <w:proofErr w:type="spellEnd"/>
      <w:r w:rsidRPr="00663051">
        <w:rPr>
          <w:lang w:val="pt-BR"/>
        </w:rPr>
        <w:t>. Web. 30 Mar. 2015.</w:t>
      </w:r>
    </w:p>
    <w:p w:rsidR="00663051" w:rsidRDefault="00663051" w:rsidP="0006688E">
      <w:pPr>
        <w:pStyle w:val="ListParagraph"/>
        <w:ind w:left="630"/>
        <w:rPr>
          <w:lang w:val="pt-BR"/>
        </w:rPr>
      </w:pPr>
    </w:p>
    <w:p w:rsidR="0006688E" w:rsidRPr="00BC1D2F" w:rsidRDefault="0006688E" w:rsidP="0006688E">
      <w:pPr>
        <w:pStyle w:val="ListParagraph"/>
        <w:ind w:left="630"/>
        <w:rPr>
          <w:color w:val="FF0000"/>
          <w:lang w:val="pt-BR"/>
        </w:rPr>
      </w:pPr>
      <w:r w:rsidRPr="00BC1D2F">
        <w:rPr>
          <w:color w:val="FF0000"/>
          <w:lang w:val="pt-BR"/>
        </w:rPr>
        <w:t>https://sugarcrm-online.s3.amazonaws.com/products/datasheets/editions-comparison-chart.pdf</w:t>
      </w:r>
    </w:p>
    <w:p w:rsidR="00BC1D2F" w:rsidRDefault="00BC1D2F" w:rsidP="0006688E">
      <w:pPr>
        <w:pStyle w:val="ListParagraph"/>
        <w:ind w:left="630"/>
      </w:pPr>
    </w:p>
    <w:p w:rsidR="00BC1D2F" w:rsidRDefault="00BC1D2F" w:rsidP="0006688E">
      <w:pPr>
        <w:pStyle w:val="ListParagraph"/>
        <w:ind w:left="630"/>
      </w:pPr>
      <w:r>
        <w:t xml:space="preserve">"Sugar Community Edition Add-ons." </w:t>
      </w:r>
      <w:r>
        <w:rPr>
          <w:i/>
          <w:iCs/>
        </w:rPr>
        <w:t>Sugar Community Edition Add-ons</w:t>
      </w:r>
      <w:r>
        <w:t xml:space="preserve">. </w:t>
      </w:r>
      <w:proofErr w:type="spellStart"/>
      <w:r>
        <w:t>SugarCRM</w:t>
      </w:r>
      <w:proofErr w:type="spellEnd"/>
      <w:r>
        <w:t xml:space="preserve">, </w:t>
      </w:r>
      <w:proofErr w:type="spellStart"/>
      <w:r>
        <w:t>n.d.</w:t>
      </w:r>
      <w:proofErr w:type="spellEnd"/>
      <w:r>
        <w:t xml:space="preserve"> Web. 30 Mar. 2015.</w:t>
      </w:r>
    </w:p>
    <w:p w:rsidR="00BC1D2F" w:rsidRDefault="00BC1D2F" w:rsidP="0006688E">
      <w:pPr>
        <w:pStyle w:val="ListParagraph"/>
        <w:ind w:left="630"/>
      </w:pPr>
    </w:p>
    <w:p w:rsidR="0006688E" w:rsidRDefault="00BC1D2F" w:rsidP="0006688E">
      <w:pPr>
        <w:pStyle w:val="ListParagraph"/>
        <w:ind w:left="630"/>
      </w:pPr>
      <w:r>
        <w:t>"</w:t>
      </w:r>
      <w:proofErr w:type="spellStart"/>
      <w:r>
        <w:t>SugarExchange</w:t>
      </w:r>
      <w:proofErr w:type="spellEnd"/>
      <w:r>
        <w:t xml:space="preserve">: Welcome." </w:t>
      </w:r>
      <w:proofErr w:type="spellStart"/>
      <w:r>
        <w:rPr>
          <w:i/>
          <w:iCs/>
        </w:rPr>
        <w:t>SugarExchange</w:t>
      </w:r>
      <w:proofErr w:type="spellEnd"/>
      <w:r>
        <w:rPr>
          <w:i/>
          <w:iCs/>
        </w:rPr>
        <w:t>: Welcome</w:t>
      </w:r>
      <w:r>
        <w:t xml:space="preserve">. </w:t>
      </w:r>
      <w:proofErr w:type="spellStart"/>
      <w:r>
        <w:t>SugarCRM</w:t>
      </w:r>
      <w:proofErr w:type="spellEnd"/>
      <w:r>
        <w:t xml:space="preserve">, </w:t>
      </w:r>
      <w:proofErr w:type="spellStart"/>
      <w:r>
        <w:t>n.d.</w:t>
      </w:r>
      <w:proofErr w:type="spellEnd"/>
      <w:r>
        <w:t xml:space="preserve"> Web. 30 Mar. 2015.</w:t>
      </w:r>
    </w:p>
    <w:p w:rsidR="00BC1D2F" w:rsidRPr="00C0255A" w:rsidRDefault="00BC1D2F" w:rsidP="0006688E">
      <w:pPr>
        <w:pStyle w:val="ListParagraph"/>
        <w:ind w:left="630"/>
      </w:pPr>
    </w:p>
    <w:p w:rsidR="0006688E" w:rsidRDefault="0006688E" w:rsidP="0006688E">
      <w:pPr>
        <w:pStyle w:val="ListParagraph"/>
        <w:numPr>
          <w:ilvl w:val="0"/>
          <w:numId w:val="3"/>
        </w:numPr>
        <w:rPr>
          <w:lang w:val="pt-BR"/>
        </w:rPr>
      </w:pPr>
      <w:proofErr w:type="spellStart"/>
      <w:r w:rsidRPr="002C3E48">
        <w:rPr>
          <w:lang w:val="pt-BR"/>
        </w:rPr>
        <w:t>Maximizer</w:t>
      </w:r>
      <w:proofErr w:type="spellEnd"/>
      <w:r w:rsidRPr="002C3E48">
        <w:rPr>
          <w:lang w:val="pt-BR"/>
        </w:rPr>
        <w:t xml:space="preserve"> CRM</w:t>
      </w:r>
    </w:p>
    <w:p w:rsidR="0006688E" w:rsidRDefault="0006688E" w:rsidP="0006688E">
      <w:pPr>
        <w:pStyle w:val="ListParagraph"/>
        <w:ind w:left="630"/>
        <w:rPr>
          <w:lang w:val="pt-BR"/>
        </w:rPr>
      </w:pPr>
    </w:p>
    <w:p w:rsidR="0006688E" w:rsidRDefault="0006688E" w:rsidP="0006688E">
      <w:pPr>
        <w:pStyle w:val="ListParagraph"/>
        <w:ind w:left="630"/>
      </w:pPr>
      <w:r>
        <w:t>Has a s</w:t>
      </w:r>
      <w:r w:rsidRPr="00AE3264">
        <w:t xml:space="preserve">imple user interface that integrates </w:t>
      </w:r>
      <w:r>
        <w:t xml:space="preserve">business systems with </w:t>
      </w:r>
      <w:r w:rsidRPr="00AE3264">
        <w:t>CRM functional areas</w:t>
      </w:r>
      <w:r>
        <w:t xml:space="preserve">. It can be deployed on the user’s cloud or on Maximizer’s cloud. If it is deployed </w:t>
      </w:r>
      <w:proofErr w:type="spellStart"/>
      <w:r>
        <w:t>on-premise</w:t>
      </w:r>
      <w:proofErr w:type="spellEnd"/>
      <w:r>
        <w:t xml:space="preserve"> a few Microsoft’s features including MS SharePoint or SQL Server may be also added. All editions allow access by smartphones or tablets.</w:t>
      </w:r>
    </w:p>
    <w:p w:rsidR="0006688E" w:rsidRDefault="0006688E" w:rsidP="0006688E">
      <w:pPr>
        <w:pStyle w:val="ListParagraph"/>
        <w:ind w:left="630"/>
      </w:pPr>
      <w:r>
        <w:t>There are two types of licenses: one for Maximizer CRM and a Wealth CRM, which has additional features for the wealth management industry. Both are billed annually and they have limits for storage in case of a cloud option. Otherwise is up to the client.</w:t>
      </w:r>
    </w:p>
    <w:p w:rsidR="0006688E" w:rsidRPr="00AE3264" w:rsidRDefault="0006688E" w:rsidP="0006688E">
      <w:pPr>
        <w:pStyle w:val="ListParagraph"/>
        <w:ind w:left="630"/>
      </w:pPr>
    </w:p>
    <w:p w:rsidR="008266C6" w:rsidRDefault="008266C6" w:rsidP="0006688E">
      <w:pPr>
        <w:pStyle w:val="ListParagraph"/>
        <w:ind w:left="1440"/>
      </w:pPr>
      <w:r>
        <w:t xml:space="preserve">"Access Anywhere, On Any Device." </w:t>
      </w:r>
      <w:r>
        <w:rPr>
          <w:i/>
          <w:iCs/>
        </w:rPr>
        <w:t>All-In-One CRM</w:t>
      </w:r>
      <w:r>
        <w:t xml:space="preserve">. Maximizer CRM, </w:t>
      </w:r>
      <w:proofErr w:type="spellStart"/>
      <w:r>
        <w:t>n.d.</w:t>
      </w:r>
      <w:proofErr w:type="spellEnd"/>
      <w:r>
        <w:t xml:space="preserve"> Web. 30 Mar. 2015.</w:t>
      </w:r>
    </w:p>
    <w:p w:rsidR="008266C6" w:rsidRPr="00414EF9" w:rsidRDefault="008266C6" w:rsidP="0006688E">
      <w:pPr>
        <w:pStyle w:val="ListParagraph"/>
        <w:ind w:left="1440"/>
      </w:pPr>
    </w:p>
    <w:p w:rsidR="008266C6" w:rsidRDefault="008266C6" w:rsidP="0006688E">
      <w:pPr>
        <w:pStyle w:val="ListParagraph"/>
        <w:ind w:left="1440"/>
      </w:pPr>
      <w:r>
        <w:rPr>
          <w:i/>
          <w:iCs/>
        </w:rPr>
        <w:t>Maximizer CRM Feature Comparison</w:t>
      </w:r>
      <w:r>
        <w:t>. Vancouver, BC: Maximizer CRM, 2014. PDF.</w:t>
      </w:r>
    </w:p>
    <w:p w:rsidR="008266C6" w:rsidRDefault="008266C6" w:rsidP="0006688E">
      <w:pPr>
        <w:pStyle w:val="ListParagraph"/>
        <w:ind w:left="1440"/>
      </w:pPr>
    </w:p>
    <w:p w:rsidR="0006688E" w:rsidRPr="008266C6" w:rsidRDefault="008266C6">
      <w:pPr>
        <w:rPr>
          <w:lang w:val="pt-BR"/>
        </w:rPr>
      </w:pPr>
      <w:bookmarkStart w:id="0" w:name="_GoBack"/>
      <w:bookmarkEnd w:id="0"/>
      <w:r>
        <w:t xml:space="preserve">Shipley, Renee. "Maximizer CRM Review 2015 | Contact Manager." </w:t>
      </w:r>
      <w:proofErr w:type="spellStart"/>
      <w:r>
        <w:rPr>
          <w:i/>
          <w:iCs/>
        </w:rPr>
        <w:t>TopTenREVIEWS</w:t>
      </w:r>
      <w:proofErr w:type="spellEnd"/>
      <w:r>
        <w:t xml:space="preserve">. Top Ten Reviews, 17 Oct. 2014. </w:t>
      </w:r>
      <w:r w:rsidRPr="008266C6">
        <w:rPr>
          <w:lang w:val="pt-BR"/>
        </w:rPr>
        <w:t>Web. 30 Mar. 2015. &lt;</w:t>
      </w:r>
      <w:proofErr w:type="gramStart"/>
      <w:r w:rsidRPr="008266C6">
        <w:rPr>
          <w:lang w:val="pt-BR"/>
        </w:rPr>
        <w:t>http://crm-software-review.toptenreviews.com/maximizer-crm-review.html</w:t>
      </w:r>
      <w:proofErr w:type="gramEnd"/>
      <w:r w:rsidRPr="008266C6">
        <w:rPr>
          <w:lang w:val="pt-BR"/>
        </w:rPr>
        <w:t>&gt;.</w:t>
      </w:r>
    </w:p>
    <w:sectPr w:rsidR="0006688E" w:rsidRPr="0082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23CF1"/>
    <w:multiLevelType w:val="hybridMultilevel"/>
    <w:tmpl w:val="4D9A9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3D"/>
    <w:rsid w:val="00010CB7"/>
    <w:rsid w:val="0006688E"/>
    <w:rsid w:val="00083F4D"/>
    <w:rsid w:val="000A01AF"/>
    <w:rsid w:val="000F07EA"/>
    <w:rsid w:val="00107C40"/>
    <w:rsid w:val="00127F7B"/>
    <w:rsid w:val="001B23FA"/>
    <w:rsid w:val="001C5C2C"/>
    <w:rsid w:val="002804BF"/>
    <w:rsid w:val="002D2DF8"/>
    <w:rsid w:val="002D79F5"/>
    <w:rsid w:val="003D2C61"/>
    <w:rsid w:val="003E2B32"/>
    <w:rsid w:val="00421BC2"/>
    <w:rsid w:val="005536A4"/>
    <w:rsid w:val="00591AB4"/>
    <w:rsid w:val="005C6570"/>
    <w:rsid w:val="005D7B6B"/>
    <w:rsid w:val="005F088C"/>
    <w:rsid w:val="00656BBB"/>
    <w:rsid w:val="00663051"/>
    <w:rsid w:val="0066558B"/>
    <w:rsid w:val="006E6D3D"/>
    <w:rsid w:val="007315F8"/>
    <w:rsid w:val="00744CD2"/>
    <w:rsid w:val="007B4E0C"/>
    <w:rsid w:val="007B5503"/>
    <w:rsid w:val="008266C6"/>
    <w:rsid w:val="008C7DFB"/>
    <w:rsid w:val="008F527C"/>
    <w:rsid w:val="009D09D3"/>
    <w:rsid w:val="00A04961"/>
    <w:rsid w:val="00A1485E"/>
    <w:rsid w:val="00A2074A"/>
    <w:rsid w:val="00B2329B"/>
    <w:rsid w:val="00B34C5E"/>
    <w:rsid w:val="00B65DFA"/>
    <w:rsid w:val="00B74A20"/>
    <w:rsid w:val="00BC1D2F"/>
    <w:rsid w:val="00BC4EE2"/>
    <w:rsid w:val="00BD255E"/>
    <w:rsid w:val="00BD6933"/>
    <w:rsid w:val="00C4368C"/>
    <w:rsid w:val="00C536C9"/>
    <w:rsid w:val="00CB206C"/>
    <w:rsid w:val="00CF4476"/>
    <w:rsid w:val="00CF71A5"/>
    <w:rsid w:val="00D10EB8"/>
    <w:rsid w:val="00D3311A"/>
    <w:rsid w:val="00D76FFB"/>
    <w:rsid w:val="00DE7DFB"/>
    <w:rsid w:val="00E1148E"/>
    <w:rsid w:val="00E56E4B"/>
    <w:rsid w:val="00E969A0"/>
    <w:rsid w:val="00E96E04"/>
    <w:rsid w:val="00EB3DF0"/>
    <w:rsid w:val="00F8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0858B-6646-4985-91EB-44D400B7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8B"/>
    <w:pPr>
      <w:ind w:left="720"/>
      <w:contextualSpacing/>
    </w:pPr>
  </w:style>
  <w:style w:type="character" w:styleId="Hyperlink">
    <w:name w:val="Hyperlink"/>
    <w:basedOn w:val="DefaultParagraphFont"/>
    <w:uiPriority w:val="99"/>
    <w:unhideWhenUsed/>
    <w:rsid w:val="00D10EB8"/>
    <w:rPr>
      <w:color w:val="0563C1" w:themeColor="hyperlink"/>
      <w:u w:val="single"/>
    </w:rPr>
  </w:style>
  <w:style w:type="character" w:styleId="FollowedHyperlink">
    <w:name w:val="FollowedHyperlink"/>
    <w:basedOn w:val="DefaultParagraphFont"/>
    <w:uiPriority w:val="99"/>
    <w:semiHidden/>
    <w:unhideWhenUsed/>
    <w:rsid w:val="00D10EB8"/>
    <w:rPr>
      <w:color w:val="954F72" w:themeColor="followedHyperlink"/>
      <w:u w:val="single"/>
    </w:rPr>
  </w:style>
  <w:style w:type="character" w:customStyle="1" w:styleId="citationtext">
    <w:name w:val="citation_text"/>
    <w:basedOn w:val="DefaultParagraphFont"/>
    <w:rsid w:val="008C7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Almeida</dc:creator>
  <cp:keywords/>
  <dc:description/>
  <cp:lastModifiedBy>Rodrigo Almeida</cp:lastModifiedBy>
  <cp:revision>3</cp:revision>
  <dcterms:created xsi:type="dcterms:W3CDTF">2015-03-30T22:42:00Z</dcterms:created>
  <dcterms:modified xsi:type="dcterms:W3CDTF">2015-03-30T23:29:00Z</dcterms:modified>
</cp:coreProperties>
</file>