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9B1B8" w14:textId="2C272451" w:rsidR="008F0F42" w:rsidRDefault="00715D10" w:rsidP="00715D10">
      <w:pPr>
        <w:pStyle w:val="1"/>
      </w:pPr>
      <w:r>
        <w:rPr>
          <w:rFonts w:hint="eastAsia"/>
        </w:rPr>
        <w:t>单例模式</w:t>
      </w:r>
    </w:p>
    <w:p w14:paraId="74A902F3" w14:textId="50857BD5" w:rsidR="00E216C9" w:rsidRDefault="00E216C9" w:rsidP="00E216C9">
      <w:pPr>
        <w:ind w:firstLineChars="200" w:firstLine="480"/>
      </w:pPr>
      <w:r>
        <w:rPr>
          <w:rFonts w:hint="eastAsia"/>
        </w:rPr>
        <w:t>单例</w:t>
      </w:r>
      <w:r w:rsidRPr="00E216C9">
        <w:rPr>
          <w:rFonts w:hint="eastAsia"/>
        </w:rPr>
        <w:t>模式主要解决一个全局使用的类频繁的创建和销毁的问题。单例模式下可以确保某一个类只有一个实例，而且自行实例化并向整个系统提供这个实例。单例模式有三个要素：一是某个类只能有一个实例；二是它必须自行创建这个实例；三是它必须自行向整个系统提供这个实例。</w:t>
      </w:r>
    </w:p>
    <w:p w14:paraId="2BEC6888" w14:textId="0C8B7680" w:rsidR="005060B4" w:rsidRDefault="005060B4" w:rsidP="00E216C9">
      <w:pPr>
        <w:ind w:firstLineChars="200" w:firstLine="480"/>
      </w:pPr>
      <w:r>
        <w:rPr>
          <w:rFonts w:hint="eastAsia"/>
        </w:rPr>
        <w:t>单例模式的实现有两种：</w:t>
      </w:r>
    </w:p>
    <w:p w14:paraId="5D4DCAFD" w14:textId="7AA9651E" w:rsidR="005060B4" w:rsidRDefault="005060B4" w:rsidP="00E216C9">
      <w:pPr>
        <w:ind w:firstLineChars="200" w:firstLine="480"/>
      </w:pPr>
      <w:r>
        <w:rPr>
          <w:rFonts w:hint="eastAsia"/>
        </w:rPr>
        <w:t>第一种是饿汉式：</w:t>
      </w:r>
    </w:p>
    <w:p w14:paraId="4F992DED" w14:textId="5EC32781" w:rsidR="005060B4" w:rsidRDefault="00662E77" w:rsidP="00662E7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CF6649" wp14:editId="26B22F80">
            <wp:extent cx="2819644" cy="2293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F73E" w14:textId="145D5CFC" w:rsidR="005060B4" w:rsidRDefault="005060B4" w:rsidP="00E216C9">
      <w:pPr>
        <w:ind w:firstLineChars="200" w:firstLine="480"/>
      </w:pPr>
      <w:r>
        <w:rPr>
          <w:rFonts w:hint="eastAsia"/>
        </w:rPr>
        <w:t>第二种是懒汉式：</w:t>
      </w:r>
    </w:p>
    <w:p w14:paraId="5CC4FDEC" w14:textId="3231F5FD" w:rsidR="00662E77" w:rsidRPr="00E216C9" w:rsidRDefault="00700B53" w:rsidP="00662E7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B6B0BE" wp14:editId="3DA6729B">
            <wp:extent cx="2979678" cy="27815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6926" w14:textId="4C64952B" w:rsidR="00715D10" w:rsidRDefault="00455708" w:rsidP="00455708">
      <w:pPr>
        <w:pStyle w:val="1"/>
      </w:pPr>
      <w:r>
        <w:rPr>
          <w:rFonts w:hint="eastAsia"/>
        </w:rPr>
        <w:t>工厂模式</w:t>
      </w:r>
    </w:p>
    <w:p w14:paraId="49BB5D70" w14:textId="656656D1" w:rsidR="00F42F5D" w:rsidRDefault="00F42F5D" w:rsidP="00F42F5D">
      <w:pPr>
        <w:ind w:firstLineChars="200" w:firstLine="480"/>
      </w:pPr>
      <w:r w:rsidRPr="00F42F5D">
        <w:rPr>
          <w:rFonts w:hint="eastAsia"/>
        </w:rPr>
        <w:t>工厂模式主要解决接口选择的问题。该模式下定义一个创建对象的接口，让其子类自己决定实例化哪一个工厂类，使其创建过程延迟到子类进行。</w:t>
      </w:r>
    </w:p>
    <w:p w14:paraId="221D6D37" w14:textId="250DC8BF" w:rsidR="00700B53" w:rsidRDefault="00700B53" w:rsidP="00BD169D">
      <w:pPr>
        <w:ind w:firstLineChars="200" w:firstLine="480"/>
      </w:pPr>
      <w:r w:rsidRPr="00700B53">
        <w:t>工厂模式属于创建型模式，大致可以分为三类，简单工厂模式、工厂方法模式、抽象工厂模式。</w:t>
      </w:r>
    </w:p>
    <w:p w14:paraId="54B9B37A" w14:textId="18AE23D1" w:rsidR="00700B53" w:rsidRDefault="00BD169D" w:rsidP="00F42F5D">
      <w:pPr>
        <w:ind w:firstLineChars="200" w:firstLine="480"/>
      </w:pPr>
      <w:r>
        <w:rPr>
          <w:rFonts w:hint="eastAsia"/>
        </w:rPr>
        <w:t>第一种</w:t>
      </w:r>
      <w:r w:rsidR="00700B53" w:rsidRPr="00700B53">
        <w:rPr>
          <w:rFonts w:hint="eastAsia"/>
        </w:rPr>
        <w:t>简单工厂模式，它的主要特点是需要在工厂类中做判断，从而创造相</w:t>
      </w:r>
      <w:r w:rsidR="00700B53" w:rsidRPr="00700B53">
        <w:rPr>
          <w:rFonts w:hint="eastAsia"/>
        </w:rPr>
        <w:lastRenderedPageBreak/>
        <w:t>应的产品。当增加新的产品时，就需要修改工厂类。</w:t>
      </w:r>
    </w:p>
    <w:p w14:paraId="6BA0C624" w14:textId="1C825E3B" w:rsidR="00BD169D" w:rsidRDefault="00BD169D" w:rsidP="00BD169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065CA16" wp14:editId="61E56E09">
            <wp:extent cx="3002280" cy="4049587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883" cy="40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EDC1" w14:textId="0925FF37" w:rsidR="00BD169D" w:rsidRDefault="00BD169D" w:rsidP="00F42F5D">
      <w:pPr>
        <w:ind w:firstLineChars="200" w:firstLine="480"/>
      </w:pPr>
      <w:r w:rsidRPr="00BD169D">
        <w:rPr>
          <w:rFonts w:hint="eastAsia"/>
        </w:rPr>
        <w:t>工厂方法模式，是指定义一个用于创建对象的接口，让子类决定实例化哪一个类。</w:t>
      </w:r>
    </w:p>
    <w:p w14:paraId="11BC9090" w14:textId="38895601" w:rsidR="00B00D29" w:rsidRDefault="00B00D29" w:rsidP="00B00D2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7B52C86" wp14:editId="6E2A5313">
            <wp:extent cx="3147060" cy="397243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176" cy="39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B262" w14:textId="5CD38894" w:rsidR="00BD169D" w:rsidRDefault="00A01FEC" w:rsidP="00F42F5D">
      <w:pPr>
        <w:ind w:firstLineChars="200" w:firstLine="480"/>
      </w:pPr>
      <w:r w:rsidRPr="00A01FEC">
        <w:rPr>
          <w:rFonts w:hint="eastAsia"/>
        </w:rPr>
        <w:lastRenderedPageBreak/>
        <w:t>抽象工厂模式为提供一个创建一系列相关或相互依赖对象的接口，而无需指定它们具体的类。</w:t>
      </w:r>
    </w:p>
    <w:p w14:paraId="1513DAEC" w14:textId="264B59F7" w:rsidR="00BD169D" w:rsidRDefault="00A01FEC" w:rsidP="00A01FEC">
      <w:pPr>
        <w:jc w:val="center"/>
      </w:pPr>
      <w:r>
        <w:rPr>
          <w:noProof/>
        </w:rPr>
        <w:drawing>
          <wp:inline distT="0" distB="0" distL="0" distR="0" wp14:anchorId="2A7FCBCF" wp14:editId="088460FF">
            <wp:extent cx="3680460" cy="536295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391" cy="53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F7D8" w14:textId="5989CBFC" w:rsidR="00BD169D" w:rsidRPr="00F42F5D" w:rsidRDefault="00BF3FF1" w:rsidP="00BF3FF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8E917E" wp14:editId="1CD17200">
            <wp:extent cx="3649980" cy="2776216"/>
            <wp:effectExtent l="0" t="0" r="762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2454" cy="277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0E18" w14:textId="41C3B52D" w:rsidR="00455708" w:rsidRDefault="00455708" w:rsidP="00455708">
      <w:pPr>
        <w:pStyle w:val="1"/>
      </w:pPr>
      <w:r>
        <w:rPr>
          <w:rFonts w:hint="eastAsia"/>
        </w:rPr>
        <w:lastRenderedPageBreak/>
        <w:t>观察者模式</w:t>
      </w:r>
    </w:p>
    <w:p w14:paraId="0C0A688D" w14:textId="166368FA" w:rsidR="00F42F5D" w:rsidRDefault="00F42F5D" w:rsidP="00F42F5D">
      <w:pPr>
        <w:ind w:firstLineChars="200" w:firstLine="480"/>
      </w:pPr>
      <w:r w:rsidRPr="00F42F5D">
        <w:rPr>
          <w:rFonts w:hint="eastAsia"/>
        </w:rPr>
        <w:t>定义对象间的一种一对多的依赖关系，当一个对象的状态发生改变时，所有依赖于它的对象都得到通知并被自动更新。</w:t>
      </w:r>
    </w:p>
    <w:p w14:paraId="3DD21FE3" w14:textId="3B46E6A3" w:rsidR="00BF3FF1" w:rsidRDefault="00BF3FF1" w:rsidP="00BF3FF1">
      <w:pPr>
        <w:ind w:firstLineChars="200" w:firstLine="480"/>
        <w:rPr>
          <w:rFonts w:hint="eastAsia"/>
        </w:rPr>
      </w:pPr>
      <w:r w:rsidRPr="00BF3FF1">
        <w:rPr>
          <w:rFonts w:hint="eastAsia"/>
          <w:color w:val="FF0000"/>
        </w:rPr>
        <w:t>例子</w:t>
      </w:r>
      <w:r>
        <w:rPr>
          <w:rFonts w:hint="eastAsia"/>
        </w:rPr>
        <w:t>：</w:t>
      </w:r>
      <w:r w:rsidRPr="00BF3FF1">
        <w:rPr>
          <w:rFonts w:ascii="宋体" w:hAnsi="宋体" w:hint="eastAsia"/>
        </w:rPr>
        <w:t>在教室里老师还没有来，同学都在干着各的事情，小张正在打游戏，小李正在抄作业</w:t>
      </w:r>
      <w:r w:rsidRPr="00BF3FF1">
        <w:rPr>
          <w:rFonts w:ascii="宋体" w:hAnsi="宋体"/>
        </w:rPr>
        <w:t>.....,  现在同学们要求班长当卧底，监视老师，当老师来了通知大家一声。然后打游戏的马上停止，抄作业的也停止。</w:t>
      </w:r>
    </w:p>
    <w:p w14:paraId="7EBEFDE8" w14:textId="3A3EACBB" w:rsidR="00BF3FF1" w:rsidRDefault="00BF3FF1" w:rsidP="00BF3FF1">
      <w:pPr>
        <w:ind w:firstLineChars="200" w:firstLine="480"/>
      </w:pPr>
      <w:r>
        <w:rPr>
          <w:rFonts w:hint="eastAsia"/>
        </w:rPr>
        <w:t>这里班长相当于是一个通知者，</w:t>
      </w:r>
      <w:r>
        <w:t xml:space="preserve"> </w:t>
      </w:r>
      <w:r>
        <w:t>小张、小李，以及其他同学显然是监听者，他们监听了班长那的消息，一旦老师来了马上采取相关的行动。</w:t>
      </w:r>
    </w:p>
    <w:p w14:paraId="117552DC" w14:textId="407750C9" w:rsidR="00BF3FF1" w:rsidRDefault="00F4788C" w:rsidP="00BF3FF1">
      <w:pPr>
        <w:ind w:firstLineChars="200" w:firstLine="480"/>
      </w:pPr>
      <w:r w:rsidRPr="00F4788C">
        <w:rPr>
          <w:rFonts w:hint="eastAsia"/>
        </w:rPr>
        <w:t>首先，先把通知者的行为抽象为一个接口：</w:t>
      </w:r>
    </w:p>
    <w:p w14:paraId="3C631260" w14:textId="02AB0BF1" w:rsidR="00110E7C" w:rsidRDefault="00110E7C" w:rsidP="00110E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F5DAE3" wp14:editId="50DB3B77">
            <wp:extent cx="4549534" cy="1287892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FF6A" w14:textId="3FC4C12B" w:rsidR="00F4788C" w:rsidRDefault="00F4788C" w:rsidP="00BF3FF1">
      <w:pPr>
        <w:ind w:firstLineChars="200" w:firstLine="480"/>
      </w:pPr>
      <w:r w:rsidRPr="00F4788C">
        <w:rPr>
          <w:rFonts w:hint="eastAsia"/>
        </w:rPr>
        <w:t>第二，然后班长作为一个具体的通知者：</w:t>
      </w:r>
    </w:p>
    <w:p w14:paraId="7A3375B8" w14:textId="28384375" w:rsidR="00110E7C" w:rsidRDefault="00476EB3" w:rsidP="00110E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809EF9" wp14:editId="5A08B827">
            <wp:extent cx="4051087" cy="498348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806" cy="50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1A85" w14:textId="233811A7" w:rsidR="00F4788C" w:rsidRDefault="00F4788C" w:rsidP="00BF3FF1">
      <w:pPr>
        <w:ind w:firstLineChars="200" w:firstLine="480"/>
      </w:pPr>
      <w:r w:rsidRPr="00F4788C">
        <w:rPr>
          <w:rFonts w:hint="eastAsia"/>
        </w:rPr>
        <w:lastRenderedPageBreak/>
        <w:t>第三，</w:t>
      </w:r>
      <w:r w:rsidRPr="00F4788C">
        <w:t xml:space="preserve"> </w:t>
      </w:r>
      <w:r w:rsidRPr="00F4788C">
        <w:t>定义一个监听者的接口，想要监听老师来了这个消息的同学必须要实现这个接口：</w:t>
      </w:r>
    </w:p>
    <w:p w14:paraId="3909E63F" w14:textId="6102BCAB" w:rsidR="00110E7C" w:rsidRDefault="00476EB3" w:rsidP="00110E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0CE608" wp14:editId="3E0FF877">
            <wp:extent cx="5274310" cy="10153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3BEA" w14:textId="4BD2C9AA" w:rsidR="00F4788C" w:rsidRDefault="00F4788C" w:rsidP="00BF3FF1">
      <w:pPr>
        <w:ind w:firstLineChars="200" w:firstLine="480"/>
        <w:rPr>
          <w:rFonts w:ascii="宋体" w:hAnsi="宋体"/>
        </w:rPr>
      </w:pPr>
      <w:r w:rsidRPr="00110E7C">
        <w:rPr>
          <w:rFonts w:ascii="宋体" w:hAnsi="宋体" w:hint="eastAsia"/>
        </w:rPr>
        <w:t>第四，</w:t>
      </w:r>
      <w:r w:rsidRPr="00110E7C">
        <w:rPr>
          <w:rFonts w:ascii="宋体" w:hAnsi="宋体"/>
        </w:rPr>
        <w:t>ZhangSan 和 LiSi 监听了老师来了这个接口：</w:t>
      </w:r>
    </w:p>
    <w:p w14:paraId="708F633C" w14:textId="032B1E66" w:rsidR="00110E7C" w:rsidRDefault="00476EB3" w:rsidP="00110E7C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703C1905" wp14:editId="4C98C7C2">
            <wp:extent cx="4282811" cy="227095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E801" w14:textId="573CF29D" w:rsidR="00D1607C" w:rsidRPr="00110E7C" w:rsidRDefault="00D1607C" w:rsidP="00110E7C">
      <w:pPr>
        <w:jc w:val="center"/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58345F2E" wp14:editId="6C3441FF">
            <wp:extent cx="3497883" cy="256054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A435" w14:textId="71957177" w:rsidR="00576E43" w:rsidRDefault="00D1607C" w:rsidP="00BF3FF1">
      <w:pPr>
        <w:ind w:firstLineChars="200" w:firstLine="480"/>
      </w:pPr>
      <w:r>
        <w:rPr>
          <w:rFonts w:hint="eastAsia"/>
        </w:rPr>
        <w:t>实验结果：</w:t>
      </w:r>
    </w:p>
    <w:p w14:paraId="0D2EDE8A" w14:textId="3DE101EB" w:rsidR="00D1607C" w:rsidRPr="00BF3FF1" w:rsidRDefault="00D1607C" w:rsidP="00D160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C13703B" wp14:editId="10C57BCD">
            <wp:extent cx="5189670" cy="150127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C818" w14:textId="06599D9A" w:rsidR="00E216C9" w:rsidRDefault="00E216C9" w:rsidP="00E216C9">
      <w:pPr>
        <w:pStyle w:val="1"/>
      </w:pPr>
      <w:r>
        <w:rPr>
          <w:rFonts w:hint="eastAsia"/>
        </w:rPr>
        <w:lastRenderedPageBreak/>
        <w:t>装饰器模式</w:t>
      </w:r>
    </w:p>
    <w:p w14:paraId="36FFCF26" w14:textId="089FFCC5" w:rsidR="00F42F5D" w:rsidRDefault="00F42F5D" w:rsidP="00F42F5D">
      <w:pPr>
        <w:ind w:firstLineChars="200" w:firstLine="480"/>
      </w:pPr>
      <w:r w:rsidRPr="00F42F5D">
        <w:rPr>
          <w:rFonts w:hint="eastAsia"/>
        </w:rPr>
        <w:t>对已经存在的某些类进行装饰，以此来扩展一些功能，从而动态的为一个对象增加新的功能。装饰器模式是一种用于代替继承的技术，无需通过继承增加子类就能扩展对象的新功能。使用对象的关联关系代替继承关系，更加灵活，同时避免类型体系的快速膨胀。</w:t>
      </w:r>
    </w:p>
    <w:p w14:paraId="7CB0CE8E" w14:textId="09315B5C" w:rsidR="001F56ED" w:rsidRDefault="001F56ED" w:rsidP="001F56ED">
      <w:pPr>
        <w:jc w:val="center"/>
      </w:pPr>
      <w:r>
        <w:rPr>
          <w:noProof/>
        </w:rPr>
        <w:drawing>
          <wp:inline distT="0" distB="0" distL="0" distR="0" wp14:anchorId="572D57EB" wp14:editId="0192B535">
            <wp:extent cx="3878916" cy="5776461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7E8F" w14:textId="0DF15304" w:rsidR="0034704A" w:rsidRDefault="0034704A" w:rsidP="001F56ED">
      <w:pPr>
        <w:jc w:val="center"/>
      </w:pPr>
      <w:r>
        <w:rPr>
          <w:noProof/>
        </w:rPr>
        <w:lastRenderedPageBreak/>
        <w:drawing>
          <wp:inline distT="0" distB="0" distL="0" distR="0" wp14:anchorId="177AA776" wp14:editId="577711C3">
            <wp:extent cx="4740051" cy="621083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6683" w14:textId="6FD50796" w:rsidR="0034704A" w:rsidRDefault="0034704A" w:rsidP="001F56ED">
      <w:pPr>
        <w:jc w:val="center"/>
      </w:pPr>
      <w:r>
        <w:rPr>
          <w:noProof/>
        </w:rPr>
        <w:lastRenderedPageBreak/>
        <w:drawing>
          <wp:inline distT="0" distB="0" distL="0" distR="0" wp14:anchorId="059B3AAB" wp14:editId="2F266A9E">
            <wp:extent cx="4968671" cy="2796782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FDAD" w14:textId="5E4544FA" w:rsidR="0034704A" w:rsidRDefault="0034704A" w:rsidP="0034704A">
      <w:pPr>
        <w:ind w:firstLineChars="200" w:firstLine="480"/>
      </w:pPr>
      <w:r>
        <w:rPr>
          <w:rFonts w:hint="eastAsia"/>
        </w:rPr>
        <w:t>实验结果：</w:t>
      </w:r>
    </w:p>
    <w:p w14:paraId="22740F9A" w14:textId="6CDCADFC" w:rsidR="0034704A" w:rsidRPr="00F42F5D" w:rsidRDefault="0034704A" w:rsidP="003470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0B84EB" wp14:editId="79F72C9F">
            <wp:extent cx="3223539" cy="125740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04A" w:rsidRPr="00F42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A24E3" w14:textId="77777777" w:rsidR="00B6476B" w:rsidRDefault="00B6476B" w:rsidP="00715D10">
      <w:r>
        <w:separator/>
      </w:r>
    </w:p>
  </w:endnote>
  <w:endnote w:type="continuationSeparator" w:id="0">
    <w:p w14:paraId="04D20DA3" w14:textId="77777777" w:rsidR="00B6476B" w:rsidRDefault="00B6476B" w:rsidP="00715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D32CC" w14:textId="77777777" w:rsidR="00B6476B" w:rsidRDefault="00B6476B" w:rsidP="00715D10">
      <w:r>
        <w:separator/>
      </w:r>
    </w:p>
  </w:footnote>
  <w:footnote w:type="continuationSeparator" w:id="0">
    <w:p w14:paraId="4D1097EC" w14:textId="77777777" w:rsidR="00B6476B" w:rsidRDefault="00B6476B" w:rsidP="00715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83"/>
    <w:rsid w:val="00110E7C"/>
    <w:rsid w:val="001F56ED"/>
    <w:rsid w:val="0034704A"/>
    <w:rsid w:val="00455708"/>
    <w:rsid w:val="00476EB3"/>
    <w:rsid w:val="005060B4"/>
    <w:rsid w:val="00576E43"/>
    <w:rsid w:val="00662E77"/>
    <w:rsid w:val="00700B53"/>
    <w:rsid w:val="00715D10"/>
    <w:rsid w:val="008F0F42"/>
    <w:rsid w:val="00A01FEC"/>
    <w:rsid w:val="00A32183"/>
    <w:rsid w:val="00B00D29"/>
    <w:rsid w:val="00B6476B"/>
    <w:rsid w:val="00B66F74"/>
    <w:rsid w:val="00BD169D"/>
    <w:rsid w:val="00BF3FF1"/>
    <w:rsid w:val="00D1607C"/>
    <w:rsid w:val="00E216C9"/>
    <w:rsid w:val="00F42F5D"/>
    <w:rsid w:val="00F4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A30A7"/>
  <w15:chartTrackingRefBased/>
  <w15:docId w15:val="{CC03E960-E349-4408-AD6F-E8D80F39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16C9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15D10"/>
    <w:pPr>
      <w:keepNext/>
      <w:keepLines/>
      <w:spacing w:before="120" w:after="12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D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D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5D10"/>
    <w:rPr>
      <w:rFonts w:eastAsia="宋体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张杏</dc:creator>
  <cp:keywords/>
  <dc:description/>
  <cp:lastModifiedBy>张杏</cp:lastModifiedBy>
  <cp:revision>3</cp:revision>
  <dcterms:created xsi:type="dcterms:W3CDTF">2021-05-27T12:29:00Z</dcterms:created>
  <dcterms:modified xsi:type="dcterms:W3CDTF">2021-05-27T13:10:00Z</dcterms:modified>
</cp:coreProperties>
</file>