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9B00A1" w14:textId="76A47B3D" w:rsidR="008D52FD" w:rsidRPr="009D6BC9" w:rsidRDefault="00B36CBA" w:rsidP="009D6BC9">
      <w:pPr>
        <w:pStyle w:val="1"/>
        <w:jc w:val="center"/>
        <w:rPr>
          <w:szCs w:val="32"/>
        </w:rPr>
      </w:pPr>
      <w:bookmarkStart w:id="0" w:name="_GoBack"/>
      <w:r>
        <w:rPr>
          <w:rFonts w:hint="eastAsia"/>
          <w:szCs w:val="32"/>
          <w:lang w:eastAsia="zh-CN"/>
        </w:rPr>
        <w:t>旅游景点售票</w:t>
      </w:r>
      <w:r w:rsidR="008D52FD" w:rsidRPr="00975A11">
        <w:rPr>
          <w:rFonts w:hint="eastAsia"/>
          <w:szCs w:val="32"/>
        </w:rPr>
        <w:t>系统</w:t>
      </w:r>
      <w:r w:rsidR="008F7760">
        <w:rPr>
          <w:rFonts w:hint="eastAsia"/>
          <w:szCs w:val="32"/>
          <w:lang w:eastAsia="zh-CN"/>
        </w:rPr>
        <w:t>软件体系结构文档</w:t>
      </w:r>
    </w:p>
    <w:bookmarkEnd w:id="0"/>
    <w:p w14:paraId="2CDCD7A9" w14:textId="77777777" w:rsidR="00F37DB0" w:rsidRPr="00583799" w:rsidRDefault="00F37DB0" w:rsidP="00F37DB0">
      <w:pPr>
        <w:pStyle w:val="2"/>
      </w:pPr>
      <w:r w:rsidRPr="00583799">
        <w:t>引言</w:t>
      </w:r>
      <w:bookmarkStart w:id="1" w:name="_Toc521464959"/>
    </w:p>
    <w:p w14:paraId="2F4A3A60" w14:textId="77777777" w:rsidR="00F37DB0" w:rsidRDefault="00F37DB0" w:rsidP="00F37DB0">
      <w:pPr>
        <w:ind w:firstLine="435"/>
        <w:rPr>
          <w:rFonts w:ascii="宋体" w:hAnsi="宋体"/>
          <w:color w:val="000000"/>
          <w:szCs w:val="21"/>
        </w:rPr>
      </w:pPr>
      <w:r w:rsidRPr="00043E45">
        <w:rPr>
          <w:rFonts w:ascii="宋体" w:hAnsi="宋体"/>
          <w:color w:val="000000"/>
          <w:szCs w:val="21"/>
        </w:rPr>
        <w:t>随着我国经济的愈加繁荣，旅游产业迅猛发展，我国国内旅游消费及旅游业总收入的增长速度一直高位运行于居民消费支出和国内生产总值之上，人们对于旅行体验的要求也逐步提升。当前许多旅行相关的软件存在以下一些问题：</w:t>
      </w:r>
    </w:p>
    <w:p w14:paraId="4DAE2F65" w14:textId="77777777" w:rsidR="00F37DB0" w:rsidRPr="00043E45" w:rsidRDefault="00F37DB0" w:rsidP="00F37DB0">
      <w:pPr>
        <w:pStyle w:val="ae"/>
        <w:numPr>
          <w:ilvl w:val="0"/>
          <w:numId w:val="24"/>
        </w:numPr>
        <w:ind w:firstLineChars="0"/>
        <w:rPr>
          <w:rFonts w:ascii="宋体" w:hAnsi="宋体"/>
          <w:color w:val="000000"/>
          <w:szCs w:val="21"/>
        </w:rPr>
      </w:pPr>
      <w:r w:rsidRPr="00043E45">
        <w:rPr>
          <w:rFonts w:ascii="宋体" w:hAnsi="宋体"/>
          <w:color w:val="000000"/>
          <w:szCs w:val="21"/>
        </w:rPr>
        <w:t>功能过于繁杂，广大商家与用户之间缺乏交流</w:t>
      </w:r>
    </w:p>
    <w:p w14:paraId="2E5D0A36" w14:textId="77777777" w:rsidR="00F37DB0" w:rsidRPr="00043E45" w:rsidRDefault="00F37DB0" w:rsidP="00F37DB0">
      <w:pPr>
        <w:pStyle w:val="ae"/>
        <w:numPr>
          <w:ilvl w:val="0"/>
          <w:numId w:val="24"/>
        </w:numPr>
        <w:ind w:firstLineChars="0"/>
        <w:rPr>
          <w:rFonts w:ascii="宋体" w:hAnsi="宋体"/>
          <w:color w:val="000000"/>
          <w:szCs w:val="21"/>
        </w:rPr>
      </w:pPr>
      <w:r w:rsidRPr="00043E45">
        <w:rPr>
          <w:rFonts w:ascii="宋体" w:hAnsi="宋体"/>
          <w:color w:val="000000"/>
          <w:szCs w:val="21"/>
        </w:rPr>
        <w:t>热门景点过于优先，小众景点缺乏，不利于小众景点与新景点的推广</w:t>
      </w:r>
    </w:p>
    <w:p w14:paraId="425D8F43" w14:textId="77777777" w:rsidR="00F37DB0" w:rsidRPr="00043E45" w:rsidRDefault="00F37DB0" w:rsidP="00F37DB0">
      <w:pPr>
        <w:pStyle w:val="ae"/>
        <w:numPr>
          <w:ilvl w:val="0"/>
          <w:numId w:val="24"/>
        </w:numPr>
        <w:ind w:firstLineChars="0"/>
        <w:rPr>
          <w:rFonts w:ascii="宋体" w:hAnsi="宋体"/>
          <w:color w:val="000000"/>
          <w:szCs w:val="21"/>
        </w:rPr>
      </w:pPr>
      <w:r w:rsidRPr="00043E45">
        <w:rPr>
          <w:rFonts w:ascii="宋体" w:hAnsi="宋体"/>
          <w:color w:val="000000"/>
          <w:szCs w:val="21"/>
        </w:rPr>
        <w:t>平台干预过多</w:t>
      </w:r>
    </w:p>
    <w:p w14:paraId="1A4DC86C" w14:textId="77777777" w:rsidR="00F37DB0" w:rsidRPr="00043E45" w:rsidRDefault="00F37DB0" w:rsidP="00F37DB0">
      <w:pPr>
        <w:pStyle w:val="ae"/>
        <w:numPr>
          <w:ilvl w:val="0"/>
          <w:numId w:val="24"/>
        </w:numPr>
        <w:ind w:firstLineChars="0"/>
        <w:rPr>
          <w:rFonts w:ascii="宋体" w:hAnsi="宋体"/>
          <w:color w:val="000000"/>
          <w:szCs w:val="21"/>
        </w:rPr>
      </w:pPr>
      <w:r w:rsidRPr="00043E45">
        <w:rPr>
          <w:rFonts w:ascii="宋体" w:hAnsi="宋体"/>
          <w:color w:val="000000"/>
          <w:szCs w:val="21"/>
        </w:rPr>
        <w:t>用户评价较少</w:t>
      </w:r>
    </w:p>
    <w:p w14:paraId="350E8ADC" w14:textId="221A0132" w:rsidR="00F37DB0" w:rsidRDefault="00F37DB0" w:rsidP="00F37DB0">
      <w:pPr>
        <w:ind w:firstLine="435"/>
        <w:rPr>
          <w:rFonts w:ascii="宋体" w:hAnsi="宋体"/>
          <w:color w:val="000000"/>
          <w:szCs w:val="21"/>
        </w:rPr>
      </w:pPr>
      <w:r w:rsidRPr="00043E45">
        <w:rPr>
          <w:rFonts w:ascii="宋体" w:hAnsi="宋体"/>
          <w:color w:val="000000"/>
          <w:szCs w:val="21"/>
        </w:rPr>
        <w:t>因此，我们希望开发一款主要面向商家和用户的软件，实现景点全方位覆盖与自由变更，提升商家和用户的体验。</w:t>
      </w:r>
    </w:p>
    <w:p w14:paraId="5AACAD0F" w14:textId="77777777" w:rsidR="0028388D" w:rsidRPr="00043E45" w:rsidRDefault="0028388D" w:rsidP="00F37DB0">
      <w:pPr>
        <w:ind w:firstLine="435"/>
        <w:rPr>
          <w:rFonts w:ascii="宋体" w:hAnsi="宋体"/>
          <w:color w:val="000000"/>
          <w:szCs w:val="21"/>
        </w:rPr>
      </w:pPr>
    </w:p>
    <w:p w14:paraId="09F1F989" w14:textId="77777777" w:rsidR="00F37DB0" w:rsidRPr="00583799" w:rsidRDefault="00F37DB0" w:rsidP="00F37DB0">
      <w:pPr>
        <w:pStyle w:val="3"/>
      </w:pPr>
      <w:r w:rsidRPr="00583799">
        <w:rPr>
          <w:rFonts w:hint="eastAsia"/>
        </w:rPr>
        <w:t xml:space="preserve">1.1 </w:t>
      </w:r>
      <w:r w:rsidRPr="00583799">
        <w:rPr>
          <w:rFonts w:hint="eastAsia"/>
        </w:rPr>
        <w:t>标识</w:t>
      </w:r>
    </w:p>
    <w:p w14:paraId="22FEA78E" w14:textId="68EDF33B" w:rsidR="00F37DB0" w:rsidRPr="00583799" w:rsidRDefault="00F37DB0" w:rsidP="00F37DB0">
      <w:pPr>
        <w:ind w:firstLine="435"/>
        <w:rPr>
          <w:rFonts w:ascii="宋体" w:hAnsi="宋体"/>
          <w:color w:val="000000"/>
          <w:szCs w:val="21"/>
        </w:rPr>
      </w:pPr>
      <w:r w:rsidRPr="00583799">
        <w:rPr>
          <w:rFonts w:ascii="宋体" w:hAnsi="宋体" w:hint="eastAsia"/>
          <w:color w:val="000000"/>
          <w:szCs w:val="21"/>
        </w:rPr>
        <w:t>本系统适用于</w:t>
      </w:r>
      <w:r>
        <w:rPr>
          <w:rFonts w:ascii="宋体" w:hAnsi="宋体" w:hint="eastAsia"/>
          <w:color w:val="000000"/>
          <w:szCs w:val="21"/>
        </w:rPr>
        <w:t>chrome</w:t>
      </w:r>
      <w:r>
        <w:rPr>
          <w:rFonts w:ascii="宋体" w:hAnsi="宋体"/>
          <w:color w:val="000000"/>
          <w:szCs w:val="21"/>
        </w:rPr>
        <w:t xml:space="preserve"> </w:t>
      </w:r>
      <w:r w:rsidR="002E7E44" w:rsidRPr="002E7E44">
        <w:rPr>
          <w:rFonts w:ascii="宋体" w:hAnsi="宋体"/>
          <w:color w:val="000000"/>
          <w:szCs w:val="21"/>
        </w:rPr>
        <w:t>90.0</w:t>
      </w:r>
      <w:r>
        <w:rPr>
          <w:rFonts w:ascii="宋体" w:hAnsi="宋体" w:hint="eastAsia"/>
          <w:color w:val="000000"/>
          <w:szCs w:val="21"/>
        </w:rPr>
        <w:t>，firefox</w:t>
      </w:r>
      <w:r w:rsidR="000D574D">
        <w:rPr>
          <w:rFonts w:ascii="宋体" w:hAnsi="宋体"/>
          <w:color w:val="000000"/>
          <w:szCs w:val="21"/>
        </w:rPr>
        <w:t xml:space="preserve"> 82.0</w:t>
      </w:r>
      <w:r>
        <w:rPr>
          <w:rFonts w:ascii="宋体" w:hAnsi="宋体" w:hint="eastAsia"/>
          <w:color w:val="000000"/>
          <w:szCs w:val="21"/>
        </w:rPr>
        <w:t>等浏览器</w:t>
      </w:r>
      <w:r w:rsidRPr="00583799">
        <w:rPr>
          <w:rFonts w:ascii="宋体" w:hAnsi="宋体" w:hint="eastAsia"/>
          <w:color w:val="000000"/>
          <w:szCs w:val="21"/>
        </w:rPr>
        <w:t>使用。</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3"/>
        <w:gridCol w:w="2267"/>
        <w:gridCol w:w="1230"/>
        <w:gridCol w:w="1230"/>
        <w:gridCol w:w="1348"/>
      </w:tblGrid>
      <w:tr w:rsidR="00F37DB0" w:rsidRPr="00404E8C" w14:paraId="31BBA380" w14:textId="77777777" w:rsidTr="009674B9">
        <w:tc>
          <w:tcPr>
            <w:tcW w:w="1790" w:type="dxa"/>
            <w:vMerge w:val="restart"/>
            <w:shd w:val="clear" w:color="auto" w:fill="auto"/>
          </w:tcPr>
          <w:p w14:paraId="1E6EC190" w14:textId="77777777" w:rsidR="00F37DB0" w:rsidRPr="00404E8C" w:rsidRDefault="00F37DB0" w:rsidP="009674B9">
            <w:pPr>
              <w:rPr>
                <w:rFonts w:ascii="宋体" w:hAnsi="宋体"/>
                <w:color w:val="000000"/>
                <w:szCs w:val="21"/>
              </w:rPr>
            </w:pPr>
            <w:r w:rsidRPr="00404E8C">
              <w:rPr>
                <w:rFonts w:ascii="宋体" w:hAnsi="宋体" w:hint="eastAsia"/>
                <w:color w:val="000000"/>
                <w:szCs w:val="21"/>
              </w:rPr>
              <w:t>文件状态：</w:t>
            </w:r>
          </w:p>
          <w:p w14:paraId="1A047606" w14:textId="77777777" w:rsidR="00F37DB0" w:rsidRPr="00404E8C" w:rsidRDefault="00F37DB0" w:rsidP="009674B9">
            <w:pPr>
              <w:rPr>
                <w:rFonts w:ascii="宋体" w:hAnsi="宋体"/>
                <w:color w:val="000000"/>
                <w:szCs w:val="21"/>
              </w:rPr>
            </w:pPr>
            <w:r w:rsidRPr="00404E8C">
              <w:rPr>
                <w:rFonts w:ascii="宋体" w:hAnsi="宋体" w:hint="eastAsia"/>
                <w:color w:val="000000"/>
                <w:szCs w:val="21"/>
              </w:rPr>
              <w:t>[    ]草稿</w:t>
            </w:r>
          </w:p>
          <w:p w14:paraId="38308D4F" w14:textId="77777777" w:rsidR="00F37DB0" w:rsidRPr="00404E8C" w:rsidRDefault="00F37DB0" w:rsidP="009674B9">
            <w:pPr>
              <w:rPr>
                <w:rFonts w:ascii="宋体" w:hAnsi="宋体"/>
                <w:color w:val="000000"/>
                <w:szCs w:val="21"/>
              </w:rPr>
            </w:pPr>
            <w:r w:rsidRPr="00404E8C">
              <w:rPr>
                <w:rFonts w:ascii="宋体" w:hAnsi="宋体" w:hint="eastAsia"/>
                <w:color w:val="000000"/>
                <w:szCs w:val="21"/>
              </w:rPr>
              <w:t>[ √ ]正式发布</w:t>
            </w:r>
          </w:p>
          <w:p w14:paraId="39A9F454" w14:textId="77777777" w:rsidR="00F37DB0" w:rsidRPr="00404E8C" w:rsidRDefault="00F37DB0" w:rsidP="009674B9">
            <w:pPr>
              <w:rPr>
                <w:rFonts w:ascii="宋体" w:hAnsi="宋体"/>
                <w:color w:val="000000"/>
                <w:szCs w:val="21"/>
              </w:rPr>
            </w:pPr>
            <w:r w:rsidRPr="00404E8C">
              <w:rPr>
                <w:rFonts w:ascii="宋体" w:hAnsi="宋体" w:hint="eastAsia"/>
                <w:color w:val="000000"/>
                <w:szCs w:val="21"/>
              </w:rPr>
              <w:t>[    ]正在修改</w:t>
            </w:r>
          </w:p>
        </w:tc>
        <w:tc>
          <w:tcPr>
            <w:tcW w:w="2341" w:type="dxa"/>
            <w:shd w:val="clear" w:color="auto" w:fill="auto"/>
          </w:tcPr>
          <w:p w14:paraId="480F122E" w14:textId="77777777" w:rsidR="00F37DB0" w:rsidRPr="00404E8C" w:rsidRDefault="00F37DB0" w:rsidP="009674B9">
            <w:pPr>
              <w:rPr>
                <w:rFonts w:ascii="宋体" w:hAnsi="宋体"/>
                <w:color w:val="000000"/>
                <w:szCs w:val="21"/>
              </w:rPr>
            </w:pPr>
            <w:r w:rsidRPr="00404E8C">
              <w:rPr>
                <w:rFonts w:ascii="宋体" w:hAnsi="宋体" w:hint="eastAsia"/>
                <w:color w:val="000000"/>
                <w:szCs w:val="21"/>
              </w:rPr>
              <w:t>报告编号</w:t>
            </w:r>
          </w:p>
        </w:tc>
        <w:tc>
          <w:tcPr>
            <w:tcW w:w="3923" w:type="dxa"/>
            <w:gridSpan w:val="3"/>
            <w:shd w:val="clear" w:color="auto" w:fill="auto"/>
          </w:tcPr>
          <w:p w14:paraId="05395C7C" w14:textId="77777777" w:rsidR="00F37DB0" w:rsidRPr="00404E8C" w:rsidRDefault="00F37DB0" w:rsidP="009674B9">
            <w:pPr>
              <w:rPr>
                <w:rFonts w:ascii="宋体" w:hAnsi="宋体"/>
                <w:color w:val="000000"/>
                <w:szCs w:val="21"/>
              </w:rPr>
            </w:pPr>
            <w:r w:rsidRPr="002D5E7A">
              <w:rPr>
                <w:rFonts w:ascii="宋体" w:hAnsi="宋体"/>
                <w:color w:val="000000"/>
                <w:szCs w:val="21"/>
              </w:rPr>
              <w:t>旅游景点售票系统</w:t>
            </w:r>
            <w:r w:rsidRPr="00404E8C">
              <w:rPr>
                <w:rFonts w:ascii="宋体" w:hAnsi="宋体" w:hint="eastAsia"/>
                <w:color w:val="000000"/>
                <w:szCs w:val="21"/>
              </w:rPr>
              <w:t>概要设计说明书</w:t>
            </w:r>
          </w:p>
          <w:p w14:paraId="049DB87F" w14:textId="77777777" w:rsidR="00F37DB0" w:rsidRPr="00404E8C" w:rsidRDefault="00F37DB0" w:rsidP="009674B9">
            <w:pPr>
              <w:rPr>
                <w:rFonts w:ascii="宋体" w:hAnsi="宋体"/>
                <w:color w:val="000000"/>
                <w:szCs w:val="21"/>
              </w:rPr>
            </w:pPr>
            <w:r>
              <w:rPr>
                <w:rFonts w:ascii="宋体" w:hAnsi="宋体"/>
                <w:color w:val="000000"/>
                <w:szCs w:val="21"/>
              </w:rPr>
              <w:t>Travel-Mate</w:t>
            </w:r>
          </w:p>
        </w:tc>
      </w:tr>
      <w:tr w:rsidR="00F37DB0" w:rsidRPr="00404E8C" w14:paraId="2A2E571A" w14:textId="77777777" w:rsidTr="009674B9">
        <w:tc>
          <w:tcPr>
            <w:tcW w:w="1790" w:type="dxa"/>
            <w:vMerge/>
            <w:shd w:val="clear" w:color="auto" w:fill="auto"/>
          </w:tcPr>
          <w:p w14:paraId="067C244B" w14:textId="77777777" w:rsidR="00F37DB0" w:rsidRPr="00404E8C" w:rsidRDefault="00F37DB0" w:rsidP="009674B9">
            <w:pPr>
              <w:rPr>
                <w:rFonts w:ascii="宋体" w:hAnsi="宋体"/>
                <w:color w:val="000000"/>
                <w:szCs w:val="21"/>
              </w:rPr>
            </w:pPr>
          </w:p>
        </w:tc>
        <w:tc>
          <w:tcPr>
            <w:tcW w:w="2341" w:type="dxa"/>
            <w:shd w:val="clear" w:color="auto" w:fill="auto"/>
          </w:tcPr>
          <w:p w14:paraId="63890CF6" w14:textId="77777777" w:rsidR="00F37DB0" w:rsidRPr="00404E8C" w:rsidRDefault="00F37DB0" w:rsidP="009674B9">
            <w:pPr>
              <w:rPr>
                <w:rFonts w:ascii="宋体" w:hAnsi="宋体"/>
                <w:color w:val="000000"/>
                <w:szCs w:val="21"/>
              </w:rPr>
            </w:pPr>
            <w:r w:rsidRPr="00404E8C">
              <w:rPr>
                <w:rFonts w:ascii="宋体" w:hAnsi="宋体" w:hint="eastAsia"/>
                <w:color w:val="000000"/>
                <w:szCs w:val="21"/>
              </w:rPr>
              <w:t>当前版本</w:t>
            </w:r>
          </w:p>
        </w:tc>
        <w:tc>
          <w:tcPr>
            <w:tcW w:w="3923" w:type="dxa"/>
            <w:gridSpan w:val="3"/>
            <w:shd w:val="clear" w:color="auto" w:fill="auto"/>
          </w:tcPr>
          <w:p w14:paraId="1BC330A8" w14:textId="77777777" w:rsidR="00F37DB0" w:rsidRPr="00404E8C" w:rsidRDefault="00F37DB0" w:rsidP="009674B9">
            <w:pPr>
              <w:rPr>
                <w:rFonts w:ascii="宋体" w:hAnsi="宋体"/>
                <w:color w:val="000000"/>
                <w:szCs w:val="21"/>
              </w:rPr>
            </w:pPr>
            <w:r w:rsidRPr="00404E8C">
              <w:rPr>
                <w:rFonts w:ascii="宋体" w:hAnsi="宋体"/>
                <w:color w:val="000000"/>
                <w:szCs w:val="21"/>
              </w:rPr>
              <w:t>V</w:t>
            </w:r>
            <w:r w:rsidRPr="00404E8C">
              <w:rPr>
                <w:rFonts w:ascii="宋体" w:hAnsi="宋体" w:hint="eastAsia"/>
                <w:color w:val="000000"/>
                <w:szCs w:val="21"/>
              </w:rPr>
              <w:t>1.0</w:t>
            </w:r>
            <w:r>
              <w:rPr>
                <w:rFonts w:ascii="宋体" w:hAnsi="宋体"/>
                <w:color w:val="000000"/>
                <w:szCs w:val="21"/>
              </w:rPr>
              <w:t>.0</w:t>
            </w:r>
          </w:p>
        </w:tc>
      </w:tr>
      <w:tr w:rsidR="00F37DB0" w:rsidRPr="00404E8C" w14:paraId="2671727B" w14:textId="77777777" w:rsidTr="009674B9">
        <w:tc>
          <w:tcPr>
            <w:tcW w:w="1790" w:type="dxa"/>
            <w:vMerge/>
            <w:shd w:val="clear" w:color="auto" w:fill="auto"/>
          </w:tcPr>
          <w:p w14:paraId="4ED05184" w14:textId="77777777" w:rsidR="00F37DB0" w:rsidRPr="00404E8C" w:rsidRDefault="00F37DB0" w:rsidP="009674B9">
            <w:pPr>
              <w:rPr>
                <w:rFonts w:ascii="宋体" w:hAnsi="宋体"/>
                <w:color w:val="000000"/>
                <w:szCs w:val="21"/>
              </w:rPr>
            </w:pPr>
          </w:p>
        </w:tc>
        <w:tc>
          <w:tcPr>
            <w:tcW w:w="2341" w:type="dxa"/>
            <w:shd w:val="clear" w:color="auto" w:fill="auto"/>
          </w:tcPr>
          <w:p w14:paraId="28D42353" w14:textId="77777777" w:rsidR="00F37DB0" w:rsidRPr="00404E8C" w:rsidRDefault="00F37DB0" w:rsidP="009674B9">
            <w:pPr>
              <w:rPr>
                <w:rFonts w:ascii="宋体" w:hAnsi="宋体"/>
                <w:color w:val="000000"/>
                <w:szCs w:val="21"/>
              </w:rPr>
            </w:pPr>
            <w:r w:rsidRPr="00404E8C">
              <w:rPr>
                <w:rFonts w:ascii="宋体" w:hAnsi="宋体" w:hint="eastAsia"/>
                <w:color w:val="000000"/>
                <w:szCs w:val="21"/>
              </w:rPr>
              <w:t>编写人</w:t>
            </w:r>
          </w:p>
        </w:tc>
        <w:tc>
          <w:tcPr>
            <w:tcW w:w="1269" w:type="dxa"/>
            <w:shd w:val="clear" w:color="auto" w:fill="auto"/>
          </w:tcPr>
          <w:p w14:paraId="6D5BEFFB" w14:textId="4406EAE3" w:rsidR="00F37DB0" w:rsidRPr="00404E8C" w:rsidRDefault="00F37DB0" w:rsidP="009674B9">
            <w:pPr>
              <w:rPr>
                <w:rFonts w:ascii="宋体" w:hAnsi="宋体"/>
                <w:color w:val="000000"/>
                <w:szCs w:val="21"/>
              </w:rPr>
            </w:pPr>
          </w:p>
        </w:tc>
        <w:tc>
          <w:tcPr>
            <w:tcW w:w="1261" w:type="dxa"/>
            <w:shd w:val="clear" w:color="auto" w:fill="auto"/>
          </w:tcPr>
          <w:p w14:paraId="7B125F4D" w14:textId="77777777" w:rsidR="00F37DB0" w:rsidRPr="00404E8C" w:rsidRDefault="00F37DB0" w:rsidP="009674B9">
            <w:pPr>
              <w:rPr>
                <w:rFonts w:ascii="宋体" w:hAnsi="宋体"/>
                <w:color w:val="000000"/>
                <w:szCs w:val="21"/>
              </w:rPr>
            </w:pPr>
            <w:r w:rsidRPr="00404E8C">
              <w:rPr>
                <w:rFonts w:ascii="宋体" w:hAnsi="宋体" w:hint="eastAsia"/>
                <w:color w:val="000000"/>
                <w:szCs w:val="21"/>
              </w:rPr>
              <w:t>编写日期</w:t>
            </w:r>
          </w:p>
        </w:tc>
        <w:tc>
          <w:tcPr>
            <w:tcW w:w="1393" w:type="dxa"/>
            <w:shd w:val="clear" w:color="auto" w:fill="auto"/>
          </w:tcPr>
          <w:p w14:paraId="0ADEF534" w14:textId="27D9A318" w:rsidR="00F37DB0" w:rsidRPr="00404E8C" w:rsidRDefault="00F37DB0" w:rsidP="009674B9">
            <w:pPr>
              <w:rPr>
                <w:rFonts w:ascii="宋体" w:hAnsi="宋体"/>
                <w:color w:val="000000"/>
                <w:szCs w:val="21"/>
              </w:rPr>
            </w:pPr>
          </w:p>
        </w:tc>
      </w:tr>
      <w:tr w:rsidR="00F37DB0" w:rsidRPr="00404E8C" w14:paraId="064C9DBC" w14:textId="77777777" w:rsidTr="009674B9">
        <w:tc>
          <w:tcPr>
            <w:tcW w:w="1790" w:type="dxa"/>
            <w:vMerge/>
            <w:shd w:val="clear" w:color="auto" w:fill="auto"/>
          </w:tcPr>
          <w:p w14:paraId="6941A110" w14:textId="77777777" w:rsidR="00F37DB0" w:rsidRPr="00404E8C" w:rsidRDefault="00F37DB0" w:rsidP="009674B9">
            <w:pPr>
              <w:rPr>
                <w:rFonts w:ascii="宋体" w:hAnsi="宋体"/>
                <w:color w:val="000000"/>
                <w:szCs w:val="21"/>
              </w:rPr>
            </w:pPr>
          </w:p>
        </w:tc>
        <w:tc>
          <w:tcPr>
            <w:tcW w:w="2341" w:type="dxa"/>
            <w:shd w:val="clear" w:color="auto" w:fill="auto"/>
          </w:tcPr>
          <w:p w14:paraId="15CCCE7D" w14:textId="77777777" w:rsidR="00F37DB0" w:rsidRPr="00404E8C" w:rsidRDefault="00F37DB0" w:rsidP="009674B9">
            <w:pPr>
              <w:rPr>
                <w:rFonts w:ascii="宋体" w:hAnsi="宋体"/>
                <w:color w:val="000000"/>
                <w:szCs w:val="21"/>
              </w:rPr>
            </w:pPr>
            <w:r w:rsidRPr="00404E8C">
              <w:rPr>
                <w:rFonts w:ascii="宋体" w:hAnsi="宋体" w:hint="eastAsia"/>
                <w:color w:val="000000"/>
                <w:szCs w:val="21"/>
              </w:rPr>
              <w:t>审批人</w:t>
            </w:r>
          </w:p>
        </w:tc>
        <w:tc>
          <w:tcPr>
            <w:tcW w:w="1269" w:type="dxa"/>
            <w:shd w:val="clear" w:color="auto" w:fill="auto"/>
          </w:tcPr>
          <w:p w14:paraId="6D1A458F" w14:textId="586DD3A4" w:rsidR="00F37DB0" w:rsidRPr="00404E8C" w:rsidRDefault="00F37DB0" w:rsidP="009674B9">
            <w:pPr>
              <w:rPr>
                <w:rFonts w:ascii="宋体" w:hAnsi="宋体"/>
                <w:color w:val="000000"/>
                <w:szCs w:val="21"/>
              </w:rPr>
            </w:pPr>
          </w:p>
        </w:tc>
        <w:tc>
          <w:tcPr>
            <w:tcW w:w="1261" w:type="dxa"/>
            <w:shd w:val="clear" w:color="auto" w:fill="auto"/>
          </w:tcPr>
          <w:p w14:paraId="23EB68FA" w14:textId="77777777" w:rsidR="00F37DB0" w:rsidRPr="00404E8C" w:rsidRDefault="00F37DB0" w:rsidP="009674B9">
            <w:pPr>
              <w:rPr>
                <w:rFonts w:ascii="宋体" w:hAnsi="宋体"/>
                <w:color w:val="000000"/>
                <w:szCs w:val="21"/>
              </w:rPr>
            </w:pPr>
            <w:r w:rsidRPr="00404E8C">
              <w:rPr>
                <w:rFonts w:ascii="宋体" w:hAnsi="宋体" w:hint="eastAsia"/>
                <w:color w:val="000000"/>
                <w:szCs w:val="21"/>
              </w:rPr>
              <w:t>审批日期</w:t>
            </w:r>
          </w:p>
        </w:tc>
        <w:tc>
          <w:tcPr>
            <w:tcW w:w="1393" w:type="dxa"/>
            <w:shd w:val="clear" w:color="auto" w:fill="auto"/>
          </w:tcPr>
          <w:p w14:paraId="1926F333" w14:textId="781D52F1" w:rsidR="00F37DB0" w:rsidRPr="00404E8C" w:rsidRDefault="00F37DB0" w:rsidP="00E17C2C">
            <w:pPr>
              <w:rPr>
                <w:rFonts w:ascii="宋体" w:hAnsi="宋体"/>
                <w:color w:val="000000"/>
                <w:szCs w:val="21"/>
              </w:rPr>
            </w:pPr>
          </w:p>
        </w:tc>
      </w:tr>
      <w:tr w:rsidR="00F37DB0" w:rsidRPr="00404E8C" w14:paraId="20CD383E" w14:textId="77777777" w:rsidTr="009674B9">
        <w:tc>
          <w:tcPr>
            <w:tcW w:w="1790" w:type="dxa"/>
            <w:vMerge/>
            <w:shd w:val="clear" w:color="auto" w:fill="auto"/>
          </w:tcPr>
          <w:p w14:paraId="444BDD3C" w14:textId="77777777" w:rsidR="00F37DB0" w:rsidRPr="00404E8C" w:rsidRDefault="00F37DB0" w:rsidP="009674B9">
            <w:pPr>
              <w:rPr>
                <w:rFonts w:ascii="宋体" w:hAnsi="宋体"/>
                <w:color w:val="000000"/>
                <w:szCs w:val="21"/>
              </w:rPr>
            </w:pPr>
          </w:p>
        </w:tc>
        <w:tc>
          <w:tcPr>
            <w:tcW w:w="2341" w:type="dxa"/>
            <w:shd w:val="clear" w:color="auto" w:fill="auto"/>
          </w:tcPr>
          <w:p w14:paraId="2D731985" w14:textId="77777777" w:rsidR="00F37DB0" w:rsidRPr="00404E8C" w:rsidRDefault="00F37DB0" w:rsidP="009674B9">
            <w:pPr>
              <w:rPr>
                <w:rFonts w:ascii="宋体" w:hAnsi="宋体"/>
                <w:color w:val="000000"/>
                <w:szCs w:val="21"/>
              </w:rPr>
            </w:pPr>
            <w:r w:rsidRPr="00404E8C">
              <w:rPr>
                <w:rFonts w:ascii="宋体" w:hAnsi="宋体" w:hint="eastAsia"/>
                <w:color w:val="000000"/>
                <w:szCs w:val="21"/>
              </w:rPr>
              <w:t>保密级别</w:t>
            </w:r>
          </w:p>
        </w:tc>
        <w:tc>
          <w:tcPr>
            <w:tcW w:w="3923" w:type="dxa"/>
            <w:gridSpan w:val="3"/>
            <w:shd w:val="clear" w:color="auto" w:fill="auto"/>
          </w:tcPr>
          <w:p w14:paraId="33A6CB2C" w14:textId="77777777" w:rsidR="00F37DB0" w:rsidRPr="00404E8C" w:rsidRDefault="00F37DB0" w:rsidP="009674B9">
            <w:pPr>
              <w:rPr>
                <w:rFonts w:ascii="宋体" w:hAnsi="宋体"/>
                <w:color w:val="000000"/>
                <w:szCs w:val="21"/>
              </w:rPr>
            </w:pPr>
            <w:r w:rsidRPr="00404E8C">
              <w:rPr>
                <w:rFonts w:ascii="宋体" w:hAnsi="宋体" w:hint="eastAsia"/>
                <w:color w:val="000000"/>
                <w:szCs w:val="21"/>
              </w:rPr>
              <w:t>……</w:t>
            </w:r>
          </w:p>
        </w:tc>
      </w:tr>
    </w:tbl>
    <w:p w14:paraId="7BF37385" w14:textId="77777777" w:rsidR="00F37DB0" w:rsidRDefault="00F37DB0" w:rsidP="00F37DB0">
      <w:pPr>
        <w:pStyle w:val="3"/>
      </w:pPr>
      <w:bookmarkStart w:id="2" w:name="_Toc358224960"/>
      <w:bookmarkStart w:id="3" w:name="_Toc358225067"/>
      <w:r w:rsidRPr="00583799">
        <w:t>1.</w:t>
      </w:r>
      <w:bookmarkEnd w:id="1"/>
      <w:r w:rsidRPr="00583799">
        <w:rPr>
          <w:rFonts w:hint="eastAsia"/>
        </w:rPr>
        <w:t xml:space="preserve">2 </w:t>
      </w:r>
      <w:bookmarkEnd w:id="2"/>
      <w:bookmarkEnd w:id="3"/>
      <w:r w:rsidRPr="00583799">
        <w:rPr>
          <w:rFonts w:hint="eastAsia"/>
        </w:rPr>
        <w:t>系统概述</w:t>
      </w:r>
    </w:p>
    <w:p w14:paraId="45A39CB8" w14:textId="77777777" w:rsidR="00F37DB0" w:rsidRPr="00111DD7" w:rsidRDefault="00F37DB0" w:rsidP="00F37DB0">
      <w:pPr>
        <w:ind w:firstLineChars="200" w:firstLine="420"/>
      </w:pPr>
      <w:r>
        <w:rPr>
          <w:rFonts w:hint="eastAsia"/>
        </w:rPr>
        <w:t>针对目前旅行软件仍存在的许多问题，我们主要提供如下功能：</w:t>
      </w:r>
    </w:p>
    <w:p w14:paraId="30C00BCC" w14:textId="77777777" w:rsidR="00F37DB0" w:rsidRPr="00111DD7" w:rsidRDefault="00F37DB0" w:rsidP="00F37DB0">
      <w:pPr>
        <w:pStyle w:val="ae"/>
        <w:numPr>
          <w:ilvl w:val="0"/>
          <w:numId w:val="25"/>
        </w:numPr>
        <w:ind w:firstLineChars="0"/>
        <w:rPr>
          <w:rFonts w:ascii="宋体" w:hAnsi="宋体"/>
          <w:color w:val="000000"/>
          <w:szCs w:val="21"/>
        </w:rPr>
      </w:pPr>
      <w:r w:rsidRPr="00111DD7">
        <w:rPr>
          <w:rFonts w:ascii="宋体" w:hAnsi="宋体"/>
          <w:color w:val="000000"/>
          <w:szCs w:val="21"/>
        </w:rPr>
        <w:t>景点分类管理（可以涉及多级分类 城市 景点or酒店）</w:t>
      </w:r>
    </w:p>
    <w:p w14:paraId="5291597D" w14:textId="77777777" w:rsidR="00F37DB0" w:rsidRPr="00111DD7" w:rsidRDefault="00F37DB0" w:rsidP="00F37DB0">
      <w:pPr>
        <w:pStyle w:val="ae"/>
        <w:numPr>
          <w:ilvl w:val="0"/>
          <w:numId w:val="25"/>
        </w:numPr>
        <w:ind w:firstLineChars="0"/>
        <w:rPr>
          <w:rFonts w:ascii="宋体" w:hAnsi="宋体"/>
          <w:color w:val="000000"/>
          <w:szCs w:val="21"/>
        </w:rPr>
      </w:pPr>
      <w:r w:rsidRPr="00111DD7">
        <w:rPr>
          <w:rFonts w:ascii="宋体" w:hAnsi="宋体"/>
          <w:color w:val="000000"/>
          <w:szCs w:val="21"/>
        </w:rPr>
        <w:t>商家需要必要营业信息注册</w:t>
      </w:r>
    </w:p>
    <w:p w14:paraId="2D22FC15" w14:textId="77777777" w:rsidR="00F37DB0" w:rsidRPr="00111DD7" w:rsidRDefault="00F37DB0" w:rsidP="00F37DB0">
      <w:pPr>
        <w:pStyle w:val="ae"/>
        <w:numPr>
          <w:ilvl w:val="0"/>
          <w:numId w:val="25"/>
        </w:numPr>
        <w:ind w:firstLineChars="0"/>
        <w:rPr>
          <w:rFonts w:ascii="宋体" w:hAnsi="宋体"/>
          <w:color w:val="000000"/>
          <w:szCs w:val="21"/>
        </w:rPr>
      </w:pPr>
      <w:r w:rsidRPr="00111DD7">
        <w:rPr>
          <w:rFonts w:ascii="宋体" w:hAnsi="宋体"/>
          <w:color w:val="000000"/>
          <w:szCs w:val="21"/>
        </w:rPr>
        <w:t>商家可以上传景点信息、添加景点</w:t>
      </w:r>
    </w:p>
    <w:p w14:paraId="322D8C25" w14:textId="77777777" w:rsidR="00F37DB0" w:rsidRPr="00111DD7" w:rsidRDefault="00F37DB0" w:rsidP="00F37DB0">
      <w:pPr>
        <w:pStyle w:val="ae"/>
        <w:numPr>
          <w:ilvl w:val="0"/>
          <w:numId w:val="25"/>
        </w:numPr>
        <w:ind w:firstLineChars="0"/>
        <w:rPr>
          <w:rFonts w:ascii="宋体" w:hAnsi="宋体"/>
          <w:color w:val="000000"/>
          <w:szCs w:val="21"/>
        </w:rPr>
      </w:pPr>
      <w:r w:rsidRPr="00111DD7">
        <w:rPr>
          <w:rFonts w:ascii="宋体" w:hAnsi="宋体"/>
          <w:color w:val="000000"/>
          <w:szCs w:val="21"/>
        </w:rPr>
        <w:t>顾客需要注册账号</w:t>
      </w:r>
    </w:p>
    <w:p w14:paraId="18662B1B" w14:textId="77777777" w:rsidR="00F37DB0" w:rsidRPr="00111DD7" w:rsidRDefault="00F37DB0" w:rsidP="00F37DB0">
      <w:pPr>
        <w:pStyle w:val="ae"/>
        <w:numPr>
          <w:ilvl w:val="0"/>
          <w:numId w:val="25"/>
        </w:numPr>
        <w:ind w:firstLineChars="0"/>
        <w:rPr>
          <w:rFonts w:ascii="宋体" w:hAnsi="宋体"/>
          <w:color w:val="000000"/>
          <w:szCs w:val="21"/>
        </w:rPr>
      </w:pPr>
      <w:r w:rsidRPr="00111DD7">
        <w:rPr>
          <w:rFonts w:ascii="宋体" w:hAnsi="宋体"/>
          <w:color w:val="000000"/>
          <w:szCs w:val="21"/>
        </w:rPr>
        <w:t>顾客可以根据城市、景点名称、景点评分查询，选择购买门票，可以对景点进行评价or打分</w:t>
      </w:r>
    </w:p>
    <w:p w14:paraId="22905F1C" w14:textId="77777777" w:rsidR="00F37DB0" w:rsidRPr="00111DD7" w:rsidRDefault="00F37DB0" w:rsidP="00F37DB0">
      <w:pPr>
        <w:pStyle w:val="ae"/>
        <w:numPr>
          <w:ilvl w:val="0"/>
          <w:numId w:val="25"/>
        </w:numPr>
        <w:ind w:firstLineChars="0"/>
        <w:rPr>
          <w:rFonts w:ascii="宋体" w:hAnsi="宋体"/>
          <w:color w:val="000000"/>
          <w:szCs w:val="21"/>
        </w:rPr>
      </w:pPr>
      <w:r w:rsidRPr="00111DD7">
        <w:rPr>
          <w:rFonts w:ascii="宋体" w:hAnsi="宋体"/>
          <w:color w:val="000000"/>
          <w:szCs w:val="21"/>
        </w:rPr>
        <w:t>系统能够对指定时间、城市、景点名字进行统计分析，以便分析出受欢迎的景点</w:t>
      </w:r>
    </w:p>
    <w:p w14:paraId="179D86C6" w14:textId="4D71A663" w:rsidR="00F37DB0" w:rsidRDefault="00F37DB0" w:rsidP="00F37DB0">
      <w:pPr>
        <w:ind w:firstLineChars="200" w:firstLine="420"/>
        <w:rPr>
          <w:rFonts w:ascii="宋体" w:hAnsi="宋体"/>
          <w:color w:val="000000"/>
          <w:szCs w:val="21"/>
        </w:rPr>
      </w:pPr>
      <w:r>
        <w:rPr>
          <w:rFonts w:ascii="宋体" w:hAnsi="宋体" w:hint="eastAsia"/>
          <w:color w:val="000000"/>
          <w:szCs w:val="21"/>
        </w:rPr>
        <w:t>与现有旅行软件相比，</w:t>
      </w:r>
      <w:r w:rsidRPr="00043E45">
        <w:rPr>
          <w:rFonts w:ascii="宋体" w:hAnsi="宋体"/>
          <w:color w:val="000000"/>
          <w:szCs w:val="21"/>
        </w:rPr>
        <w:t>我们</w:t>
      </w:r>
      <w:r>
        <w:rPr>
          <w:rFonts w:ascii="宋体" w:hAnsi="宋体" w:hint="eastAsia"/>
          <w:color w:val="000000"/>
          <w:szCs w:val="21"/>
        </w:rPr>
        <w:t>的软件主要</w:t>
      </w:r>
      <w:r w:rsidRPr="00043E45">
        <w:rPr>
          <w:rFonts w:ascii="宋体" w:hAnsi="宋体"/>
          <w:color w:val="000000"/>
          <w:szCs w:val="21"/>
        </w:rPr>
        <w:t>面向商家和用户，</w:t>
      </w:r>
      <w:r>
        <w:rPr>
          <w:rFonts w:ascii="宋体" w:hAnsi="宋体" w:hint="eastAsia"/>
          <w:color w:val="000000"/>
          <w:szCs w:val="21"/>
        </w:rPr>
        <w:t>能</w:t>
      </w:r>
      <w:r w:rsidRPr="00043E45">
        <w:rPr>
          <w:rFonts w:ascii="宋体" w:hAnsi="宋体"/>
          <w:color w:val="000000"/>
          <w:szCs w:val="21"/>
        </w:rPr>
        <w:t>实现景点全方位覆盖与自由变更，提升商家和用户的体验。</w:t>
      </w:r>
    </w:p>
    <w:p w14:paraId="1C090BE5" w14:textId="77777777" w:rsidR="0028388D" w:rsidRPr="00583799" w:rsidRDefault="0028388D" w:rsidP="00F37DB0">
      <w:pPr>
        <w:ind w:firstLineChars="200" w:firstLine="420"/>
        <w:rPr>
          <w:rFonts w:ascii="宋体" w:hAnsi="宋体"/>
          <w:color w:val="000000"/>
          <w:szCs w:val="21"/>
        </w:rPr>
      </w:pPr>
    </w:p>
    <w:p w14:paraId="114805FE" w14:textId="77777777" w:rsidR="00F37DB0" w:rsidRPr="00583799" w:rsidRDefault="00F37DB0" w:rsidP="00F37DB0">
      <w:pPr>
        <w:pStyle w:val="3"/>
      </w:pPr>
      <w:r w:rsidRPr="00583799">
        <w:rPr>
          <w:rFonts w:hint="eastAsia"/>
        </w:rPr>
        <w:t xml:space="preserve">1.3 </w:t>
      </w:r>
      <w:r w:rsidRPr="00583799">
        <w:rPr>
          <w:rFonts w:hint="eastAsia"/>
        </w:rPr>
        <w:t>文档概述</w:t>
      </w:r>
    </w:p>
    <w:p w14:paraId="131A8D42" w14:textId="191395EF" w:rsidR="00F37DB0" w:rsidRPr="00583799" w:rsidRDefault="00F37DB0" w:rsidP="00F37DB0">
      <w:pPr>
        <w:ind w:firstLineChars="150" w:firstLine="315"/>
        <w:rPr>
          <w:rFonts w:ascii="宋体" w:hAnsi="宋体"/>
          <w:color w:val="000000"/>
          <w:szCs w:val="21"/>
        </w:rPr>
      </w:pPr>
      <w:r w:rsidRPr="00583799">
        <w:rPr>
          <w:rFonts w:ascii="宋体" w:hAnsi="宋体" w:hint="eastAsia"/>
          <w:color w:val="000000"/>
          <w:szCs w:val="21"/>
        </w:rPr>
        <w:t>通过本项目的系统分析，可以深入了解软件系统的开发内容和开发过程。将所学的</w:t>
      </w:r>
      <w:r>
        <w:rPr>
          <w:rFonts w:ascii="宋体" w:hAnsi="宋体" w:hint="eastAsia"/>
          <w:color w:val="000000"/>
          <w:szCs w:val="21"/>
        </w:rPr>
        <w:t>前端开发技术HTML、CSS、JavaScript等</w:t>
      </w:r>
      <w:r w:rsidRPr="00583799">
        <w:rPr>
          <w:rFonts w:ascii="宋体" w:hAnsi="宋体" w:hint="eastAsia"/>
          <w:color w:val="000000"/>
          <w:szCs w:val="21"/>
        </w:rPr>
        <w:t>运用到本项目中去，后台使用数据库</w:t>
      </w:r>
      <w:r>
        <w:rPr>
          <w:rFonts w:ascii="宋体" w:hAnsi="宋体" w:hint="eastAsia"/>
          <w:color w:val="000000"/>
          <w:szCs w:val="21"/>
        </w:rPr>
        <w:t>MySQL</w:t>
      </w:r>
      <w:r>
        <w:rPr>
          <w:rFonts w:ascii="宋体" w:hAnsi="宋体"/>
          <w:color w:val="000000"/>
          <w:szCs w:val="21"/>
        </w:rPr>
        <w:t xml:space="preserve"> xx.xx.xx</w:t>
      </w:r>
      <w:r w:rsidRPr="00583799">
        <w:rPr>
          <w:rFonts w:ascii="宋体" w:hAnsi="宋体" w:hint="eastAsia"/>
          <w:color w:val="000000"/>
          <w:szCs w:val="21"/>
        </w:rPr>
        <w:t>。同时开发过程要求运用软件工程方法和Case工具</w:t>
      </w:r>
      <w:bookmarkStart w:id="4" w:name="_Toc521464960"/>
      <w:r w:rsidRPr="00583799">
        <w:rPr>
          <w:rFonts w:ascii="宋体" w:hAnsi="宋体" w:hint="eastAsia"/>
          <w:color w:val="000000"/>
          <w:szCs w:val="21"/>
        </w:rPr>
        <w:t>，运行环境：</w:t>
      </w:r>
      <w:r>
        <w:rPr>
          <w:rFonts w:ascii="宋体" w:hAnsi="宋体" w:hint="eastAsia"/>
          <w:color w:val="000000"/>
          <w:szCs w:val="21"/>
        </w:rPr>
        <w:t>chrome</w:t>
      </w:r>
      <w:r w:rsidR="00E035D9">
        <w:rPr>
          <w:rFonts w:ascii="宋体" w:hAnsi="宋体"/>
          <w:color w:val="000000"/>
          <w:szCs w:val="21"/>
        </w:rPr>
        <w:t xml:space="preserve"> </w:t>
      </w:r>
      <w:r w:rsidR="00223E07">
        <w:rPr>
          <w:rFonts w:ascii="宋体" w:hAnsi="宋体"/>
          <w:color w:val="000000"/>
          <w:szCs w:val="21"/>
        </w:rPr>
        <w:t>90.0</w:t>
      </w:r>
      <w:r>
        <w:rPr>
          <w:rFonts w:ascii="宋体" w:hAnsi="宋体" w:hint="eastAsia"/>
          <w:color w:val="000000"/>
          <w:szCs w:val="21"/>
        </w:rPr>
        <w:t>，firefox</w:t>
      </w:r>
      <w:r>
        <w:rPr>
          <w:rFonts w:ascii="宋体" w:hAnsi="宋体"/>
          <w:color w:val="000000"/>
          <w:szCs w:val="21"/>
        </w:rPr>
        <w:t xml:space="preserve"> </w:t>
      </w:r>
      <w:r w:rsidR="00223E07">
        <w:rPr>
          <w:rFonts w:ascii="宋体" w:hAnsi="宋体"/>
          <w:color w:val="000000"/>
          <w:szCs w:val="21"/>
        </w:rPr>
        <w:t>82.0</w:t>
      </w:r>
      <w:r>
        <w:rPr>
          <w:rFonts w:ascii="宋体" w:hAnsi="宋体" w:hint="eastAsia"/>
          <w:color w:val="000000"/>
          <w:szCs w:val="21"/>
        </w:rPr>
        <w:t>等浏览器</w:t>
      </w:r>
    </w:p>
    <w:p w14:paraId="7CA9E85A" w14:textId="77777777" w:rsidR="00F37DB0" w:rsidRPr="00583799" w:rsidRDefault="00F37DB0" w:rsidP="00F37DB0">
      <w:pPr>
        <w:pStyle w:val="3"/>
      </w:pPr>
      <w:bookmarkStart w:id="5" w:name="_Toc358224961"/>
      <w:bookmarkStart w:id="6" w:name="_Toc358225068"/>
      <w:r w:rsidRPr="00583799">
        <w:t>1.</w:t>
      </w:r>
      <w:bookmarkEnd w:id="4"/>
      <w:bookmarkEnd w:id="5"/>
      <w:bookmarkEnd w:id="6"/>
      <w:r w:rsidRPr="00583799">
        <w:rPr>
          <w:rFonts w:hint="eastAsia"/>
        </w:rPr>
        <w:t xml:space="preserve">4 </w:t>
      </w:r>
      <w:r w:rsidRPr="00583799">
        <w:rPr>
          <w:rFonts w:hint="eastAsia"/>
        </w:rPr>
        <w:t>基线</w:t>
      </w:r>
    </w:p>
    <w:p w14:paraId="1D43BA8F" w14:textId="77777777" w:rsidR="00F37DB0" w:rsidRPr="00583799" w:rsidRDefault="00F37DB0" w:rsidP="00F37DB0">
      <w:pPr>
        <w:rPr>
          <w:rFonts w:ascii="宋体" w:hAnsi="宋体"/>
          <w:color w:val="000000"/>
          <w:szCs w:val="21"/>
        </w:rPr>
      </w:pPr>
      <w:r w:rsidRPr="00583799">
        <w:rPr>
          <w:rFonts w:ascii="宋体" w:hAnsi="宋体" w:hint="eastAsia"/>
          <w:b/>
          <w:color w:val="000000"/>
          <w:szCs w:val="21"/>
        </w:rPr>
        <w:t xml:space="preserve">   1</w:t>
      </w:r>
      <w:r w:rsidRPr="00583799">
        <w:rPr>
          <w:rFonts w:ascii="宋体" w:hAnsi="宋体" w:hint="eastAsia"/>
          <w:color w:val="000000"/>
          <w:szCs w:val="21"/>
        </w:rPr>
        <w:t xml:space="preserve">. </w:t>
      </w:r>
      <w:r w:rsidRPr="002D5E7A">
        <w:rPr>
          <w:rFonts w:ascii="宋体" w:hAnsi="宋体"/>
          <w:color w:val="000000"/>
          <w:szCs w:val="21"/>
        </w:rPr>
        <w:t>旅游景点售票系统</w:t>
      </w:r>
      <w:r w:rsidRPr="00583799">
        <w:rPr>
          <w:rFonts w:ascii="宋体" w:hAnsi="宋体" w:hint="eastAsia"/>
          <w:color w:val="000000"/>
          <w:szCs w:val="21"/>
        </w:rPr>
        <w:t>软件开发计划书 V1.0</w:t>
      </w:r>
    </w:p>
    <w:p w14:paraId="4A58CF26" w14:textId="77777777" w:rsidR="00F37DB0" w:rsidRPr="00583799" w:rsidRDefault="00F37DB0" w:rsidP="00F37DB0">
      <w:pPr>
        <w:ind w:firstLineChars="150" w:firstLine="315"/>
        <w:rPr>
          <w:rFonts w:ascii="宋体" w:hAnsi="宋体"/>
          <w:color w:val="000000"/>
          <w:szCs w:val="21"/>
        </w:rPr>
      </w:pPr>
      <w:r w:rsidRPr="00583799">
        <w:rPr>
          <w:rFonts w:ascii="宋体" w:hAnsi="宋体" w:hint="eastAsia"/>
          <w:color w:val="000000"/>
          <w:szCs w:val="21"/>
        </w:rPr>
        <w:lastRenderedPageBreak/>
        <w:t xml:space="preserve">2. </w:t>
      </w:r>
      <w:r w:rsidRPr="002D5E7A">
        <w:rPr>
          <w:rFonts w:ascii="宋体" w:hAnsi="宋体"/>
          <w:color w:val="000000"/>
          <w:szCs w:val="21"/>
        </w:rPr>
        <w:t>旅游景点售票系统</w:t>
      </w:r>
      <w:r w:rsidRPr="00583799">
        <w:rPr>
          <w:rFonts w:ascii="宋体" w:hAnsi="宋体" w:hint="eastAsia"/>
          <w:color w:val="000000"/>
          <w:szCs w:val="21"/>
        </w:rPr>
        <w:t>需求分析报告 V1.0</w:t>
      </w:r>
    </w:p>
    <w:p w14:paraId="4C0FBE6B" w14:textId="77777777" w:rsidR="00F37DB0" w:rsidRPr="00302F03" w:rsidRDefault="00F37DB0" w:rsidP="00F37DB0">
      <w:pPr>
        <w:ind w:firstLineChars="150" w:firstLine="315"/>
        <w:rPr>
          <w:rFonts w:ascii="宋体" w:hAnsi="宋体"/>
          <w:color w:val="000000"/>
          <w:szCs w:val="21"/>
        </w:rPr>
      </w:pPr>
      <w:r w:rsidRPr="00583799">
        <w:rPr>
          <w:rFonts w:ascii="宋体" w:hAnsi="宋体" w:hint="eastAsia"/>
          <w:color w:val="000000"/>
          <w:szCs w:val="21"/>
        </w:rPr>
        <w:t xml:space="preserve">3. </w:t>
      </w:r>
      <w:r w:rsidRPr="002D5E7A">
        <w:rPr>
          <w:rFonts w:ascii="宋体" w:hAnsi="宋体"/>
          <w:color w:val="000000"/>
          <w:szCs w:val="21"/>
        </w:rPr>
        <w:t>旅游景点售票系统</w:t>
      </w:r>
      <w:r w:rsidRPr="00583799">
        <w:rPr>
          <w:rFonts w:ascii="宋体" w:hAnsi="宋体" w:hint="eastAsia"/>
          <w:color w:val="000000"/>
          <w:szCs w:val="21"/>
        </w:rPr>
        <w:t>软件测试计划 V1.0</w:t>
      </w:r>
    </w:p>
    <w:p w14:paraId="7D9671C7" w14:textId="77777777" w:rsidR="008D52FD" w:rsidRPr="00583799" w:rsidRDefault="008D52FD" w:rsidP="009D6BC9">
      <w:pPr>
        <w:pStyle w:val="2"/>
      </w:pPr>
      <w:r w:rsidRPr="00583799">
        <w:rPr>
          <w:rFonts w:hint="eastAsia"/>
        </w:rPr>
        <w:t xml:space="preserve">2 </w:t>
      </w:r>
      <w:r w:rsidRPr="00583799">
        <w:rPr>
          <w:rFonts w:hint="eastAsia"/>
        </w:rPr>
        <w:t>引用文件</w:t>
      </w:r>
    </w:p>
    <w:p w14:paraId="0F97D0AA" w14:textId="77777777" w:rsidR="008D52FD" w:rsidRPr="00583799" w:rsidRDefault="008D52FD" w:rsidP="008D52FD">
      <w:pPr>
        <w:ind w:firstLineChars="200" w:firstLine="420"/>
        <w:rPr>
          <w:rFonts w:ascii="宋体" w:hAnsi="宋体"/>
          <w:b/>
          <w:color w:val="000000"/>
          <w:szCs w:val="21"/>
        </w:rPr>
      </w:pPr>
      <w:r w:rsidRPr="00583799">
        <w:rPr>
          <w:rFonts w:ascii="宋体" w:hAnsi="宋体" w:hint="eastAsia"/>
          <w:color w:val="000000"/>
          <w:szCs w:val="21"/>
        </w:rPr>
        <w:t>1.</w:t>
      </w:r>
      <w:r w:rsidRPr="00583799">
        <w:rPr>
          <w:rFonts w:ascii="宋体" w:hAnsi="宋体"/>
          <w:color w:val="000000"/>
          <w:szCs w:val="21"/>
        </w:rPr>
        <w:t>中华人民共和国国家标准</w:t>
      </w:r>
      <w:r w:rsidRPr="00583799">
        <w:rPr>
          <w:rFonts w:ascii="宋体" w:hAnsi="宋体" w:hint="eastAsia"/>
          <w:color w:val="000000"/>
          <w:szCs w:val="21"/>
        </w:rPr>
        <w:t>GB T-8567-2006</w:t>
      </w:r>
    </w:p>
    <w:p w14:paraId="4E2CB67D" w14:textId="77777777" w:rsidR="008D52FD" w:rsidRPr="00583799" w:rsidRDefault="008D52FD" w:rsidP="009D6BC9">
      <w:pPr>
        <w:pStyle w:val="2"/>
      </w:pPr>
      <w:bookmarkStart w:id="7" w:name="_Toc358224964"/>
      <w:bookmarkStart w:id="8" w:name="_Toc358225071"/>
      <w:r w:rsidRPr="00583799">
        <w:rPr>
          <w:rFonts w:hint="eastAsia"/>
        </w:rPr>
        <w:t>3</w:t>
      </w:r>
      <w:r w:rsidRPr="00583799">
        <w:t>总体设计</w:t>
      </w:r>
      <w:bookmarkEnd w:id="7"/>
      <w:bookmarkEnd w:id="8"/>
    </w:p>
    <w:p w14:paraId="2461C41C" w14:textId="77777777" w:rsidR="008D52FD" w:rsidRPr="00583799" w:rsidRDefault="008D52FD" w:rsidP="009D6BC9">
      <w:pPr>
        <w:pStyle w:val="3"/>
        <w:ind w:left="210"/>
      </w:pPr>
      <w:r w:rsidRPr="00583799">
        <w:rPr>
          <w:rFonts w:hint="eastAsia"/>
        </w:rPr>
        <w:t>3</w:t>
      </w:r>
      <w:r w:rsidRPr="00583799">
        <w:t xml:space="preserve">.1 </w:t>
      </w:r>
      <w:r w:rsidRPr="00583799">
        <w:rPr>
          <w:rFonts w:hint="eastAsia"/>
        </w:rPr>
        <w:t>基本功能</w:t>
      </w:r>
    </w:p>
    <w:p w14:paraId="1A6A9540" w14:textId="666830AF" w:rsidR="0019739C" w:rsidRDefault="00A25E7C" w:rsidP="006D5104">
      <w:pPr>
        <w:pStyle w:val="4"/>
      </w:pPr>
      <w:r w:rsidRPr="006D5104">
        <w:rPr>
          <w:rFonts w:ascii="Times New Roman" w:hAnsi="Times New Roman" w:cs="Times New Roman"/>
        </w:rPr>
        <w:t>3.1.1</w:t>
      </w:r>
      <w:r w:rsidR="0019739C">
        <w:rPr>
          <w:rFonts w:hint="eastAsia"/>
        </w:rPr>
        <w:t>用户登录</w:t>
      </w:r>
    </w:p>
    <w:p w14:paraId="5BF5542B" w14:textId="45AF4169" w:rsidR="00B0027D" w:rsidRDefault="00591725" w:rsidP="00060821">
      <w:pPr>
        <w:ind w:firstLineChars="200" w:firstLine="420"/>
      </w:pPr>
      <w:r>
        <w:rPr>
          <w:rFonts w:hint="eastAsia"/>
        </w:rPr>
        <w:t>用户登录注册</w:t>
      </w:r>
      <w:r w:rsidR="003E2817">
        <w:rPr>
          <w:rFonts w:hint="eastAsia"/>
        </w:rPr>
        <w:t>:</w:t>
      </w:r>
      <w:r w:rsidR="00135EDD" w:rsidRPr="00135EDD">
        <w:rPr>
          <w:rFonts w:hint="eastAsia"/>
        </w:rPr>
        <w:t xml:space="preserve"> </w:t>
      </w:r>
      <w:r w:rsidR="00135EDD">
        <w:rPr>
          <w:rFonts w:hint="eastAsia"/>
        </w:rPr>
        <w:t>对用户输入的用户名，密码进行验证，提交注册申请，申请账号</w:t>
      </w:r>
      <w:r w:rsidR="00135EDD">
        <w:rPr>
          <w:rFonts w:hint="eastAsia"/>
        </w:rPr>
        <w:t>.</w:t>
      </w:r>
      <w:r w:rsidR="00135EDD">
        <w:rPr>
          <w:rFonts w:hint="eastAsia"/>
        </w:rPr>
        <w:t>对用户输入的用户名，密码进行验证，验证通过后，该用户可</w:t>
      </w:r>
      <w:r w:rsidR="00B0027D">
        <w:rPr>
          <w:rFonts w:hint="eastAsia"/>
        </w:rPr>
        <w:t>以使用旅游景点售票系统中自己拥有权限的那部分功能，否则拒绝使用</w:t>
      </w:r>
      <w:r w:rsidR="00636C6F">
        <w:rPr>
          <w:rFonts w:hint="eastAsia"/>
        </w:rPr>
        <w:t>。</w:t>
      </w:r>
    </w:p>
    <w:p w14:paraId="6F6D415E" w14:textId="77777777" w:rsidR="0028388D" w:rsidRPr="00B0027D" w:rsidRDefault="0028388D" w:rsidP="00060821">
      <w:pPr>
        <w:ind w:firstLineChars="200" w:firstLine="420"/>
      </w:pPr>
    </w:p>
    <w:p w14:paraId="1ECC46E0" w14:textId="6886895E" w:rsidR="00F83922" w:rsidRDefault="0019739C" w:rsidP="006D5104">
      <w:pPr>
        <w:pStyle w:val="4"/>
      </w:pPr>
      <w:r w:rsidRPr="006D5104">
        <w:rPr>
          <w:rFonts w:ascii="Times New Roman" w:hAnsi="Times New Roman" w:cs="Times New Roman"/>
        </w:rPr>
        <w:t>3.1.2</w:t>
      </w:r>
      <w:r w:rsidR="00F83922">
        <w:rPr>
          <w:rFonts w:hint="eastAsia"/>
        </w:rPr>
        <w:t>系统管理员功能</w:t>
      </w:r>
    </w:p>
    <w:p w14:paraId="5CCCC6AD" w14:textId="77777777" w:rsidR="00DF1A4A" w:rsidRDefault="005B1643" w:rsidP="00DF1A4A">
      <w:pPr>
        <w:pStyle w:val="ae"/>
        <w:numPr>
          <w:ilvl w:val="0"/>
          <w:numId w:val="7"/>
        </w:numPr>
        <w:ind w:firstLineChars="0"/>
      </w:pPr>
      <w:r w:rsidRPr="00704BED">
        <w:rPr>
          <w:rFonts w:hint="eastAsia"/>
        </w:rPr>
        <w:t>商家管理</w:t>
      </w:r>
    </w:p>
    <w:p w14:paraId="757E2D01" w14:textId="013EAF03" w:rsidR="005B1643" w:rsidRPr="00704BED" w:rsidRDefault="00C04964" w:rsidP="00DF1A4A">
      <w:pPr>
        <w:pStyle w:val="ae"/>
        <w:ind w:left="420"/>
      </w:pPr>
      <w:r w:rsidRPr="00DF1A4A">
        <w:rPr>
          <w:rFonts w:hint="eastAsia"/>
          <w:iCs/>
        </w:rPr>
        <w:t>管理员修改，删除，新增或查询商家相关数据，系统根据管理员的操作，对商家资料进行更新或显示。</w:t>
      </w:r>
    </w:p>
    <w:p w14:paraId="7826CC70" w14:textId="77777777" w:rsidR="00DF1A4A" w:rsidRDefault="005B1643" w:rsidP="00DF1A4A">
      <w:pPr>
        <w:pStyle w:val="ae"/>
        <w:numPr>
          <w:ilvl w:val="0"/>
          <w:numId w:val="7"/>
        </w:numPr>
        <w:ind w:firstLineChars="0"/>
      </w:pPr>
      <w:r w:rsidRPr="00704BED">
        <w:rPr>
          <w:rFonts w:hint="eastAsia"/>
        </w:rPr>
        <w:t>顾客管理</w:t>
      </w:r>
    </w:p>
    <w:p w14:paraId="43D53E36" w14:textId="77777777" w:rsidR="00DF1A4A" w:rsidRDefault="009E14D8" w:rsidP="00DF1A4A">
      <w:pPr>
        <w:pStyle w:val="ae"/>
        <w:ind w:left="420"/>
        <w:rPr>
          <w:iCs/>
        </w:rPr>
      </w:pPr>
      <w:r w:rsidRPr="00DF1A4A">
        <w:rPr>
          <w:rFonts w:hint="eastAsia"/>
          <w:iCs/>
        </w:rPr>
        <w:t>管理员修改，删除，新增或查询顾客相关数据，系统根据管理员的操作，对顾客资料进行更新或显示。</w:t>
      </w:r>
    </w:p>
    <w:p w14:paraId="722E3F2A" w14:textId="77777777" w:rsidR="00DF1A4A" w:rsidRDefault="005B1643" w:rsidP="00DF1A4A">
      <w:pPr>
        <w:pStyle w:val="ae"/>
        <w:numPr>
          <w:ilvl w:val="0"/>
          <w:numId w:val="7"/>
        </w:numPr>
        <w:ind w:firstLineChars="0"/>
      </w:pPr>
      <w:r w:rsidRPr="00704BED">
        <w:rPr>
          <w:rFonts w:hint="eastAsia"/>
        </w:rPr>
        <w:t>商家统计</w:t>
      </w:r>
    </w:p>
    <w:p w14:paraId="4EC3D4AF" w14:textId="297E6D27" w:rsidR="005B1643" w:rsidRPr="00704BED" w:rsidRDefault="000D5F90" w:rsidP="00DF1A4A">
      <w:pPr>
        <w:pStyle w:val="ae"/>
        <w:ind w:left="420"/>
      </w:pPr>
      <w:r w:rsidRPr="00704BED">
        <w:rPr>
          <w:rFonts w:hint="eastAsia"/>
        </w:rPr>
        <w:t>统计商家售票收益，统计商家浏览量等，管理员可以将商家资料信息导出到</w:t>
      </w:r>
      <w:r w:rsidRPr="00704BED">
        <w:rPr>
          <w:rFonts w:hint="eastAsia"/>
        </w:rPr>
        <w:t>Excel</w:t>
      </w:r>
      <w:r w:rsidRPr="00704BED">
        <w:rPr>
          <w:rFonts w:hint="eastAsia"/>
        </w:rPr>
        <w:t>中。</w:t>
      </w:r>
    </w:p>
    <w:p w14:paraId="70DC550A" w14:textId="77777777" w:rsidR="00DF1A4A" w:rsidRDefault="005B1643" w:rsidP="00DF1A4A">
      <w:pPr>
        <w:pStyle w:val="ae"/>
        <w:numPr>
          <w:ilvl w:val="0"/>
          <w:numId w:val="7"/>
        </w:numPr>
        <w:ind w:firstLineChars="0"/>
      </w:pPr>
      <w:r w:rsidRPr="00704BED">
        <w:rPr>
          <w:rFonts w:hint="eastAsia"/>
        </w:rPr>
        <w:t>顾客统计</w:t>
      </w:r>
    </w:p>
    <w:p w14:paraId="64B27E6A" w14:textId="60A86004" w:rsidR="00BD61E9" w:rsidRDefault="00BD61E9" w:rsidP="00DF1A4A">
      <w:pPr>
        <w:pStyle w:val="ae"/>
        <w:ind w:left="420"/>
      </w:pPr>
      <w:r w:rsidRPr="00704BED">
        <w:rPr>
          <w:rFonts w:hint="eastAsia"/>
        </w:rPr>
        <w:t>根据年龄、消费等情况统计顾客基本信息，管理员可以将顾客资料导出到</w:t>
      </w:r>
      <w:r w:rsidRPr="00704BED">
        <w:rPr>
          <w:rFonts w:hint="eastAsia"/>
        </w:rPr>
        <w:t>Excel</w:t>
      </w:r>
      <w:r w:rsidRPr="00704BED">
        <w:rPr>
          <w:rFonts w:hint="eastAsia"/>
        </w:rPr>
        <w:t>中。</w:t>
      </w:r>
    </w:p>
    <w:p w14:paraId="367871B7" w14:textId="77777777" w:rsidR="0028388D" w:rsidRPr="005B1643" w:rsidRDefault="0028388D" w:rsidP="00DF1A4A">
      <w:pPr>
        <w:pStyle w:val="ae"/>
        <w:ind w:left="420"/>
      </w:pPr>
    </w:p>
    <w:p w14:paraId="0D372A36" w14:textId="1204FF83" w:rsidR="00182647" w:rsidRDefault="00B0776B" w:rsidP="006D5104">
      <w:pPr>
        <w:pStyle w:val="4"/>
      </w:pPr>
      <w:r w:rsidRPr="006D5104">
        <w:rPr>
          <w:rFonts w:ascii="Times New Roman" w:hAnsi="Times New Roman" w:cs="Times New Roman"/>
        </w:rPr>
        <w:t>3.1.3</w:t>
      </w:r>
      <w:r>
        <w:rPr>
          <w:rFonts w:hint="eastAsia"/>
        </w:rPr>
        <w:t>顾客</w:t>
      </w:r>
      <w:r w:rsidR="00214404">
        <w:rPr>
          <w:rFonts w:hint="eastAsia"/>
        </w:rPr>
        <w:t>相关功能</w:t>
      </w:r>
    </w:p>
    <w:p w14:paraId="05A90C59" w14:textId="77777777" w:rsidR="00FE6F38" w:rsidRDefault="00405935" w:rsidP="00FE6F38">
      <w:pPr>
        <w:pStyle w:val="ae"/>
        <w:numPr>
          <w:ilvl w:val="0"/>
          <w:numId w:val="8"/>
        </w:numPr>
        <w:ind w:firstLineChars="0"/>
      </w:pPr>
      <w:r>
        <w:rPr>
          <w:rFonts w:hint="eastAsia"/>
        </w:rPr>
        <w:t>设置个人基本信息</w:t>
      </w:r>
    </w:p>
    <w:p w14:paraId="06E664E2" w14:textId="3745A3C8" w:rsidR="00405935" w:rsidRPr="00405935" w:rsidRDefault="00EC27C0" w:rsidP="00FE6F38">
      <w:pPr>
        <w:pStyle w:val="ae"/>
        <w:ind w:left="420"/>
      </w:pPr>
      <w:r>
        <w:rPr>
          <w:rFonts w:hint="eastAsia"/>
        </w:rPr>
        <w:t>顾客可以选择设置基本信息，例如性别、年龄、偏好、个人介绍等，系统根据顾客的相关操作，对该顾客的相关资料进行更新或显示。</w:t>
      </w:r>
    </w:p>
    <w:p w14:paraId="10C1FB07" w14:textId="77777777" w:rsidR="00FE6F38" w:rsidRDefault="00405935" w:rsidP="00FE6F38">
      <w:pPr>
        <w:pStyle w:val="ae"/>
        <w:numPr>
          <w:ilvl w:val="0"/>
          <w:numId w:val="8"/>
        </w:numPr>
        <w:ind w:firstLineChars="0"/>
      </w:pPr>
      <w:r>
        <w:rPr>
          <w:rFonts w:hint="eastAsia"/>
        </w:rPr>
        <w:t>景点搜索查询</w:t>
      </w:r>
    </w:p>
    <w:p w14:paraId="031E3283" w14:textId="42715476" w:rsidR="00405935" w:rsidRPr="00405935" w:rsidRDefault="00790C00" w:rsidP="00FE6F38">
      <w:pPr>
        <w:pStyle w:val="ae"/>
        <w:ind w:left="420"/>
      </w:pPr>
      <w:r w:rsidRPr="00C740F7">
        <w:rPr>
          <w:rFonts w:hint="eastAsia"/>
        </w:rPr>
        <w:t>顾客可以选择城市，进行搜索查询景点，系统根据顾客的相关操作，对查询景点的相关资料进行显示。</w:t>
      </w:r>
    </w:p>
    <w:p w14:paraId="70A3C58A" w14:textId="77777777" w:rsidR="00FE6F38" w:rsidRDefault="00405935" w:rsidP="00FE6F38">
      <w:pPr>
        <w:pStyle w:val="ae"/>
        <w:numPr>
          <w:ilvl w:val="0"/>
          <w:numId w:val="8"/>
        </w:numPr>
        <w:ind w:firstLineChars="0"/>
      </w:pPr>
      <w:r>
        <w:rPr>
          <w:rFonts w:hint="eastAsia"/>
        </w:rPr>
        <w:t>购票</w:t>
      </w:r>
    </w:p>
    <w:p w14:paraId="0A904465" w14:textId="45825424" w:rsidR="00790C00" w:rsidRPr="00405935" w:rsidRDefault="00790C00" w:rsidP="00FE6F38">
      <w:pPr>
        <w:pStyle w:val="ae"/>
        <w:ind w:left="420"/>
      </w:pPr>
      <w:r>
        <w:rPr>
          <w:rFonts w:hint="eastAsia"/>
        </w:rPr>
        <w:t>顾客选择景点之后，可以浏览票价信息，进行购票操作，系统会根据顾客的操作，对购票情况、结果进行相关操作和显示。</w:t>
      </w:r>
    </w:p>
    <w:p w14:paraId="3C4A4EEC" w14:textId="77777777" w:rsidR="00FE6F38" w:rsidRDefault="00405935" w:rsidP="00FE6F38">
      <w:pPr>
        <w:pStyle w:val="ae"/>
        <w:numPr>
          <w:ilvl w:val="0"/>
          <w:numId w:val="8"/>
        </w:numPr>
        <w:ind w:firstLineChars="0"/>
      </w:pPr>
      <w:r>
        <w:rPr>
          <w:rFonts w:hint="eastAsia"/>
        </w:rPr>
        <w:t>评价</w:t>
      </w:r>
    </w:p>
    <w:p w14:paraId="4A912C10" w14:textId="4494FC1E" w:rsidR="00E2630C" w:rsidRDefault="003369E6" w:rsidP="00FE6F38">
      <w:pPr>
        <w:pStyle w:val="ae"/>
        <w:ind w:left="420"/>
      </w:pPr>
      <w:r>
        <w:rPr>
          <w:rFonts w:hint="eastAsia"/>
        </w:rPr>
        <w:t>顾客可以根据自己的选择对相关景点进行评价，与系统上的其他顾客进行交流分享，系统会根据用户的相关操作，更新或展示景点评价。</w:t>
      </w:r>
    </w:p>
    <w:p w14:paraId="2298F2D3" w14:textId="77777777" w:rsidR="0028388D" w:rsidRPr="00893960" w:rsidRDefault="0028388D" w:rsidP="00FE6F38">
      <w:pPr>
        <w:pStyle w:val="ae"/>
        <w:ind w:left="420"/>
      </w:pPr>
    </w:p>
    <w:p w14:paraId="62B20BD8" w14:textId="2B63D0A3" w:rsidR="00B0776B" w:rsidRDefault="00B0776B" w:rsidP="006D5104">
      <w:pPr>
        <w:pStyle w:val="4"/>
      </w:pPr>
      <w:r w:rsidRPr="006D5104">
        <w:rPr>
          <w:rFonts w:ascii="Times New Roman" w:hAnsi="Times New Roman" w:cs="Times New Roman"/>
        </w:rPr>
        <w:lastRenderedPageBreak/>
        <w:t>3.1.4</w:t>
      </w:r>
      <w:r>
        <w:rPr>
          <w:rFonts w:hint="eastAsia"/>
        </w:rPr>
        <w:t>商家</w:t>
      </w:r>
      <w:r w:rsidR="00214404">
        <w:rPr>
          <w:rFonts w:hint="eastAsia"/>
        </w:rPr>
        <w:t>相关功能</w:t>
      </w:r>
    </w:p>
    <w:p w14:paraId="64BFDEC6" w14:textId="7CAC3B79" w:rsidR="00E870E5" w:rsidRDefault="0033634D" w:rsidP="00E870E5">
      <w:pPr>
        <w:pStyle w:val="ae"/>
        <w:numPr>
          <w:ilvl w:val="0"/>
          <w:numId w:val="9"/>
        </w:numPr>
        <w:ind w:firstLineChars="0"/>
      </w:pPr>
      <w:r w:rsidRPr="0033634D">
        <w:rPr>
          <w:rFonts w:hint="eastAsia"/>
        </w:rPr>
        <w:t>基本信息管理</w:t>
      </w:r>
    </w:p>
    <w:p w14:paraId="767278BB" w14:textId="06864C1F" w:rsidR="00E870E5" w:rsidRDefault="001C0151" w:rsidP="00937F47">
      <w:pPr>
        <w:pStyle w:val="ae"/>
        <w:ind w:left="420"/>
      </w:pPr>
      <w:r>
        <w:rPr>
          <w:rFonts w:hint="eastAsia"/>
        </w:rPr>
        <w:t>商家可以上传、查看、更新营业证明，公司名称，公司注册资料等</w:t>
      </w:r>
    </w:p>
    <w:p w14:paraId="71A10299" w14:textId="77777777" w:rsidR="00751E1C" w:rsidRDefault="00E870E5" w:rsidP="00751E1C">
      <w:pPr>
        <w:pStyle w:val="ae"/>
        <w:numPr>
          <w:ilvl w:val="0"/>
          <w:numId w:val="9"/>
        </w:numPr>
        <w:ind w:firstLineChars="0"/>
      </w:pPr>
      <w:r w:rsidRPr="00E870E5">
        <w:rPr>
          <w:rFonts w:hint="eastAsia"/>
        </w:rPr>
        <w:t>景点信息管理</w:t>
      </w:r>
    </w:p>
    <w:p w14:paraId="17E2D2A8" w14:textId="2C3E5DBA" w:rsidR="00E870E5" w:rsidRDefault="00751E1C" w:rsidP="00C137DF">
      <w:pPr>
        <w:pStyle w:val="ae"/>
        <w:ind w:left="420"/>
      </w:pPr>
      <w:r w:rsidRPr="00751E1C">
        <w:rPr>
          <w:rFonts w:hint="eastAsia"/>
        </w:rPr>
        <w:t>商家可以查看、更新当前上传景点信息，或新增景点信息，包括介绍、图片等，系统会根据商家的操作，进行相关的更新和展示。商家可以查看、更新当前售票的票价、优惠、组合套票等相关信息，系统会根据商家的操作，进行相关的更新和展示。</w:t>
      </w:r>
    </w:p>
    <w:p w14:paraId="03F2076E" w14:textId="77777777" w:rsidR="003340FE" w:rsidRDefault="00E870E5" w:rsidP="003340FE">
      <w:pPr>
        <w:pStyle w:val="ae"/>
        <w:numPr>
          <w:ilvl w:val="0"/>
          <w:numId w:val="9"/>
        </w:numPr>
        <w:ind w:firstLineChars="0"/>
      </w:pPr>
      <w:r w:rsidRPr="00E870E5">
        <w:rPr>
          <w:rFonts w:hint="eastAsia"/>
        </w:rPr>
        <w:t>售票统计</w:t>
      </w:r>
    </w:p>
    <w:p w14:paraId="6DAA06AE" w14:textId="77777777" w:rsidR="003340FE" w:rsidRDefault="003340FE" w:rsidP="003340FE">
      <w:pPr>
        <w:pStyle w:val="ae"/>
        <w:ind w:left="420"/>
      </w:pPr>
      <w:r>
        <w:rPr>
          <w:rFonts w:hint="eastAsia"/>
        </w:rPr>
        <w:t>商家可以选择导出在本景点消费的顾客的年龄、消费等基本信息统计。</w:t>
      </w:r>
    </w:p>
    <w:p w14:paraId="78C75156" w14:textId="0E2BFB12" w:rsidR="002D5F7F" w:rsidRDefault="003340FE" w:rsidP="0022533D">
      <w:pPr>
        <w:pStyle w:val="ae"/>
        <w:ind w:left="420"/>
      </w:pPr>
      <w:r>
        <w:rPr>
          <w:rFonts w:hint="eastAsia"/>
        </w:rPr>
        <w:t>商家可以选择导出本天、本月、本季度、本年的售票情况，收益金额等，也可统计每个时间段对景点的浏览量等相关信息，并可以选择导出到相关文件，系统会根据商家的相关操作进行对应的处理。</w:t>
      </w:r>
    </w:p>
    <w:p w14:paraId="484BA31A" w14:textId="77777777" w:rsidR="0028388D" w:rsidRPr="0022533D" w:rsidRDefault="0028388D" w:rsidP="0022533D">
      <w:pPr>
        <w:pStyle w:val="ae"/>
        <w:ind w:left="420"/>
      </w:pPr>
    </w:p>
    <w:p w14:paraId="4041668F" w14:textId="77777777" w:rsidR="008D52FD" w:rsidRPr="00583799" w:rsidRDefault="008D52FD" w:rsidP="009D6BC9">
      <w:pPr>
        <w:pStyle w:val="3"/>
        <w:ind w:left="210"/>
      </w:pPr>
      <w:r w:rsidRPr="00583799">
        <w:rPr>
          <w:rFonts w:hint="eastAsia"/>
        </w:rPr>
        <w:t>3</w:t>
      </w:r>
      <w:r w:rsidRPr="00583799">
        <w:t xml:space="preserve">.2 </w:t>
      </w:r>
      <w:r w:rsidRPr="00583799">
        <w:rPr>
          <w:rFonts w:hint="eastAsia"/>
        </w:rPr>
        <w:t>附加功能</w:t>
      </w:r>
    </w:p>
    <w:p w14:paraId="15736745" w14:textId="07A2FC0B" w:rsidR="00F76998" w:rsidRDefault="008D52FD" w:rsidP="00F76998">
      <w:pPr>
        <w:pStyle w:val="ae"/>
        <w:numPr>
          <w:ilvl w:val="0"/>
          <w:numId w:val="10"/>
        </w:numPr>
        <w:autoSpaceDE w:val="0"/>
        <w:autoSpaceDN w:val="0"/>
        <w:adjustRightInd w:val="0"/>
        <w:ind w:firstLineChars="0"/>
        <w:jc w:val="left"/>
        <w:rPr>
          <w:rFonts w:ascii="宋体" w:hAnsi="宋体" w:cs="宋体"/>
          <w:color w:val="000000"/>
          <w:kern w:val="0"/>
          <w:szCs w:val="21"/>
        </w:rPr>
      </w:pPr>
      <w:r w:rsidRPr="00743021">
        <w:rPr>
          <w:rFonts w:ascii="宋体" w:hAnsi="宋体" w:cs="宋体" w:hint="eastAsia"/>
          <w:color w:val="000000"/>
          <w:kern w:val="0"/>
          <w:szCs w:val="21"/>
        </w:rPr>
        <w:t>账号管理功能：</w:t>
      </w:r>
      <w:r w:rsidR="002E15C1" w:rsidRPr="00743021">
        <w:rPr>
          <w:rFonts w:ascii="宋体" w:hAnsi="宋体" w:cs="宋体" w:hint="eastAsia"/>
          <w:color w:val="000000"/>
          <w:kern w:val="0"/>
          <w:szCs w:val="21"/>
        </w:rPr>
        <w:t>系统</w:t>
      </w:r>
      <w:r w:rsidR="003E268F" w:rsidRPr="00743021">
        <w:rPr>
          <w:rFonts w:ascii="宋体" w:hAnsi="宋体" w:cs="宋体" w:hint="eastAsia"/>
          <w:color w:val="000000"/>
          <w:kern w:val="0"/>
          <w:szCs w:val="21"/>
        </w:rPr>
        <w:t>管理人员能够列表显示商家和顾客</w:t>
      </w:r>
      <w:r w:rsidR="008A5FC2">
        <w:rPr>
          <w:rFonts w:ascii="宋体" w:hAnsi="宋体" w:cs="宋体" w:hint="eastAsia"/>
          <w:color w:val="000000"/>
          <w:kern w:val="0"/>
          <w:szCs w:val="21"/>
        </w:rPr>
        <w:t>的账号</w:t>
      </w:r>
      <w:r w:rsidR="00F25A8E" w:rsidRPr="00743021">
        <w:rPr>
          <w:rFonts w:ascii="宋体" w:hAnsi="宋体" w:cs="宋体" w:hint="eastAsia"/>
          <w:color w:val="000000"/>
          <w:kern w:val="0"/>
          <w:szCs w:val="21"/>
        </w:rPr>
        <w:t>信息、禁用选定的用户</w:t>
      </w:r>
      <w:r w:rsidR="00743021">
        <w:rPr>
          <w:rFonts w:ascii="宋体" w:hAnsi="宋体" w:cs="宋体" w:hint="eastAsia"/>
          <w:color w:val="000000"/>
          <w:kern w:val="0"/>
          <w:szCs w:val="21"/>
        </w:rPr>
        <w:t>帐</w:t>
      </w:r>
      <w:r w:rsidR="008A5FC2">
        <w:rPr>
          <w:rFonts w:ascii="宋体" w:hAnsi="宋体" w:cs="宋体" w:hint="eastAsia"/>
          <w:color w:val="000000"/>
          <w:kern w:val="0"/>
          <w:szCs w:val="21"/>
        </w:rPr>
        <w:t>号</w:t>
      </w:r>
      <w:r w:rsidR="00B572BC" w:rsidRPr="00743021">
        <w:rPr>
          <w:rFonts w:ascii="宋体" w:hAnsi="宋体" w:cs="宋体" w:hint="eastAsia"/>
          <w:color w:val="000000"/>
          <w:kern w:val="0"/>
          <w:szCs w:val="21"/>
        </w:rPr>
        <w:t>，但不得删除用户</w:t>
      </w:r>
      <w:r w:rsidR="00743021">
        <w:rPr>
          <w:rFonts w:ascii="宋体" w:hAnsi="宋体" w:cs="宋体" w:hint="eastAsia"/>
          <w:color w:val="000000"/>
          <w:kern w:val="0"/>
          <w:szCs w:val="21"/>
        </w:rPr>
        <w:t>帐</w:t>
      </w:r>
      <w:r w:rsidR="008A5FC2">
        <w:rPr>
          <w:rFonts w:ascii="宋体" w:hAnsi="宋体" w:cs="宋体" w:hint="eastAsia"/>
          <w:color w:val="000000"/>
          <w:kern w:val="0"/>
          <w:szCs w:val="21"/>
        </w:rPr>
        <w:t>号</w:t>
      </w:r>
      <w:r w:rsidRPr="00743021">
        <w:rPr>
          <w:rFonts w:ascii="宋体" w:hAnsi="宋体" w:cs="宋体" w:hint="eastAsia"/>
          <w:color w:val="000000"/>
          <w:kern w:val="0"/>
          <w:szCs w:val="21"/>
        </w:rPr>
        <w:t>。</w:t>
      </w:r>
    </w:p>
    <w:p w14:paraId="52B4AFEC" w14:textId="77777777" w:rsidR="00290433" w:rsidRDefault="00F76998" w:rsidP="00290433">
      <w:pPr>
        <w:pStyle w:val="ae"/>
        <w:numPr>
          <w:ilvl w:val="0"/>
          <w:numId w:val="10"/>
        </w:numPr>
        <w:autoSpaceDE w:val="0"/>
        <w:autoSpaceDN w:val="0"/>
        <w:adjustRightInd w:val="0"/>
        <w:ind w:firstLineChars="0"/>
        <w:jc w:val="left"/>
        <w:rPr>
          <w:rFonts w:ascii="宋体" w:hAnsi="宋体" w:cs="宋体"/>
          <w:color w:val="000000"/>
          <w:kern w:val="0"/>
          <w:szCs w:val="21"/>
        </w:rPr>
      </w:pPr>
      <w:r>
        <w:rPr>
          <w:rFonts w:ascii="宋体" w:hAnsi="宋体" w:cs="宋体" w:hint="eastAsia"/>
          <w:color w:val="000000"/>
          <w:kern w:val="0"/>
          <w:szCs w:val="21"/>
        </w:rPr>
        <w:t>顾客订票</w:t>
      </w:r>
      <w:r w:rsidR="00E62B6A">
        <w:rPr>
          <w:rFonts w:ascii="宋体" w:hAnsi="宋体" w:cs="宋体" w:hint="eastAsia"/>
          <w:color w:val="000000"/>
          <w:kern w:val="0"/>
          <w:szCs w:val="21"/>
        </w:rPr>
        <w:t>功能：能实时更新和显示</w:t>
      </w:r>
      <w:r w:rsidR="005C4D80">
        <w:rPr>
          <w:rFonts w:ascii="宋体" w:hAnsi="宋体" w:cs="宋体" w:hint="eastAsia"/>
          <w:color w:val="000000"/>
          <w:kern w:val="0"/>
          <w:szCs w:val="21"/>
        </w:rPr>
        <w:t>门</w:t>
      </w:r>
      <w:r w:rsidR="00B27D78">
        <w:rPr>
          <w:rFonts w:ascii="宋体" w:hAnsi="宋体" w:cs="宋体" w:hint="eastAsia"/>
          <w:color w:val="000000"/>
          <w:kern w:val="0"/>
          <w:szCs w:val="21"/>
        </w:rPr>
        <w:t>票剩余数量</w:t>
      </w:r>
      <w:r w:rsidR="008D52FD" w:rsidRPr="00F76998">
        <w:rPr>
          <w:rFonts w:ascii="宋体" w:hAnsi="宋体" w:cs="宋体" w:hint="eastAsia"/>
          <w:color w:val="000000"/>
          <w:kern w:val="0"/>
          <w:szCs w:val="21"/>
        </w:rPr>
        <w:t>，对</w:t>
      </w:r>
      <w:r w:rsidR="00E62B6A">
        <w:rPr>
          <w:rFonts w:ascii="宋体" w:hAnsi="宋体" w:cs="宋体" w:hint="eastAsia"/>
          <w:color w:val="000000"/>
          <w:kern w:val="0"/>
          <w:szCs w:val="21"/>
        </w:rPr>
        <w:t>零数量</w:t>
      </w:r>
      <w:r w:rsidR="008D52FD" w:rsidRPr="00F76998">
        <w:rPr>
          <w:rFonts w:ascii="宋体" w:hAnsi="宋体" w:cs="宋体" w:hint="eastAsia"/>
          <w:color w:val="000000"/>
          <w:kern w:val="0"/>
          <w:szCs w:val="21"/>
        </w:rPr>
        <w:t>的</w:t>
      </w:r>
      <w:r w:rsidR="005C4D80">
        <w:rPr>
          <w:rFonts w:ascii="宋体" w:hAnsi="宋体" w:cs="宋体" w:hint="eastAsia"/>
          <w:color w:val="000000"/>
          <w:kern w:val="0"/>
          <w:szCs w:val="21"/>
        </w:rPr>
        <w:t>门</w:t>
      </w:r>
      <w:r w:rsidR="00E62B6A">
        <w:rPr>
          <w:rFonts w:ascii="宋体" w:hAnsi="宋体" w:cs="宋体" w:hint="eastAsia"/>
          <w:color w:val="000000"/>
          <w:kern w:val="0"/>
          <w:szCs w:val="21"/>
        </w:rPr>
        <w:t>票</w:t>
      </w:r>
      <w:r w:rsidR="005C4D80">
        <w:rPr>
          <w:rFonts w:ascii="宋体" w:hAnsi="宋体" w:cs="宋体" w:hint="eastAsia"/>
          <w:color w:val="000000"/>
          <w:kern w:val="0"/>
          <w:szCs w:val="21"/>
        </w:rPr>
        <w:t>，只能显示在</w:t>
      </w:r>
      <w:r w:rsidR="000A37F4">
        <w:rPr>
          <w:rFonts w:ascii="宋体" w:hAnsi="宋体" w:cs="宋体" w:hint="eastAsia"/>
          <w:color w:val="000000"/>
          <w:kern w:val="0"/>
          <w:szCs w:val="21"/>
        </w:rPr>
        <w:t>界面，但顾客不能购买</w:t>
      </w:r>
      <w:r w:rsidR="008D52FD" w:rsidRPr="00F76998">
        <w:rPr>
          <w:rFonts w:ascii="宋体" w:hAnsi="宋体" w:cs="宋体" w:hint="eastAsia"/>
          <w:color w:val="000000"/>
          <w:kern w:val="0"/>
          <w:szCs w:val="21"/>
        </w:rPr>
        <w:t>。</w:t>
      </w:r>
    </w:p>
    <w:p w14:paraId="09623D92" w14:textId="77777777" w:rsidR="008C4DFD" w:rsidRDefault="00290433" w:rsidP="008C4DFD">
      <w:pPr>
        <w:pStyle w:val="ae"/>
        <w:numPr>
          <w:ilvl w:val="0"/>
          <w:numId w:val="10"/>
        </w:numPr>
        <w:autoSpaceDE w:val="0"/>
        <w:autoSpaceDN w:val="0"/>
        <w:adjustRightInd w:val="0"/>
        <w:ind w:firstLineChars="0"/>
        <w:jc w:val="left"/>
        <w:rPr>
          <w:rFonts w:ascii="宋体" w:hAnsi="宋体" w:cs="宋体"/>
          <w:color w:val="000000"/>
          <w:kern w:val="0"/>
          <w:szCs w:val="21"/>
        </w:rPr>
      </w:pPr>
      <w:r w:rsidRPr="00290433">
        <w:rPr>
          <w:rFonts w:ascii="宋体" w:hAnsi="宋体" w:cs="宋体" w:hint="eastAsia"/>
          <w:color w:val="000000"/>
          <w:kern w:val="0"/>
          <w:szCs w:val="21"/>
        </w:rPr>
        <w:t>订单</w:t>
      </w:r>
      <w:r w:rsidR="008D52FD" w:rsidRPr="00290433">
        <w:rPr>
          <w:rFonts w:ascii="宋体" w:hAnsi="宋体" w:cs="宋体" w:hint="eastAsia"/>
          <w:color w:val="000000"/>
          <w:kern w:val="0"/>
          <w:szCs w:val="21"/>
        </w:rPr>
        <w:t>管理功能：</w:t>
      </w:r>
      <w:r w:rsidR="00C30828">
        <w:rPr>
          <w:rFonts w:ascii="宋体" w:hAnsi="宋体" w:cs="宋体" w:hint="eastAsia"/>
          <w:color w:val="000000"/>
          <w:kern w:val="0"/>
          <w:szCs w:val="21"/>
        </w:rPr>
        <w:t>顾客订单</w:t>
      </w:r>
      <w:r w:rsidR="008D52FD" w:rsidRPr="00290433">
        <w:rPr>
          <w:rFonts w:ascii="宋体" w:hAnsi="宋体" w:cs="宋体" w:hint="eastAsia"/>
          <w:color w:val="000000"/>
          <w:kern w:val="0"/>
          <w:szCs w:val="21"/>
        </w:rPr>
        <w:t>列表显示所有订单，其中可分为：</w:t>
      </w:r>
      <w:r w:rsidR="00A27077">
        <w:rPr>
          <w:rFonts w:ascii="宋体" w:hAnsi="宋体" w:cs="宋体" w:hint="eastAsia"/>
          <w:color w:val="000000"/>
          <w:kern w:val="0"/>
          <w:szCs w:val="21"/>
        </w:rPr>
        <w:t>已付款</w:t>
      </w:r>
      <w:r w:rsidR="008D52FD" w:rsidRPr="00290433">
        <w:rPr>
          <w:rFonts w:ascii="宋体" w:hAnsi="宋体" w:cs="宋体" w:hint="eastAsia"/>
          <w:color w:val="000000"/>
          <w:kern w:val="0"/>
          <w:szCs w:val="21"/>
        </w:rPr>
        <w:t>、</w:t>
      </w:r>
      <w:r w:rsidR="00CA3DAA">
        <w:rPr>
          <w:rFonts w:ascii="宋体" w:hAnsi="宋体" w:cs="宋体" w:hint="eastAsia"/>
          <w:color w:val="000000"/>
          <w:kern w:val="0"/>
          <w:szCs w:val="21"/>
        </w:rPr>
        <w:t>未使用</w:t>
      </w:r>
      <w:r w:rsidR="008D52FD" w:rsidRPr="00290433">
        <w:rPr>
          <w:rFonts w:ascii="宋体" w:hAnsi="宋体" w:cs="宋体" w:hint="eastAsia"/>
          <w:color w:val="000000"/>
          <w:kern w:val="0"/>
          <w:szCs w:val="21"/>
        </w:rPr>
        <w:t>、</w:t>
      </w:r>
      <w:r w:rsidR="00CA3DAA">
        <w:rPr>
          <w:rFonts w:ascii="宋体" w:hAnsi="宋体" w:cs="宋体" w:hint="eastAsia"/>
          <w:color w:val="000000"/>
          <w:kern w:val="0"/>
          <w:szCs w:val="21"/>
        </w:rPr>
        <w:t>已使用</w:t>
      </w:r>
      <w:r w:rsidR="004A51EA">
        <w:rPr>
          <w:rFonts w:ascii="宋体" w:hAnsi="宋体" w:cs="宋体" w:hint="eastAsia"/>
          <w:color w:val="000000"/>
          <w:kern w:val="0"/>
          <w:szCs w:val="21"/>
        </w:rPr>
        <w:t>三种状态</w:t>
      </w:r>
      <w:r w:rsidR="008D52FD" w:rsidRPr="00290433">
        <w:rPr>
          <w:rFonts w:ascii="宋体" w:hAnsi="宋体" w:cs="宋体" w:hint="eastAsia"/>
          <w:color w:val="000000"/>
          <w:kern w:val="0"/>
          <w:szCs w:val="21"/>
        </w:rPr>
        <w:t>。</w:t>
      </w:r>
    </w:p>
    <w:p w14:paraId="570967DD" w14:textId="3044CA94" w:rsidR="008D52FD" w:rsidRDefault="00F462D2" w:rsidP="008C4DFD">
      <w:pPr>
        <w:pStyle w:val="ae"/>
        <w:numPr>
          <w:ilvl w:val="0"/>
          <w:numId w:val="10"/>
        </w:numPr>
        <w:autoSpaceDE w:val="0"/>
        <w:autoSpaceDN w:val="0"/>
        <w:adjustRightInd w:val="0"/>
        <w:ind w:firstLineChars="0"/>
        <w:jc w:val="left"/>
        <w:rPr>
          <w:rFonts w:ascii="宋体" w:hAnsi="宋体" w:cs="宋体"/>
          <w:color w:val="000000"/>
          <w:kern w:val="0"/>
          <w:szCs w:val="21"/>
        </w:rPr>
      </w:pPr>
      <w:r>
        <w:rPr>
          <w:rFonts w:ascii="宋体" w:hAnsi="宋体" w:cs="宋体" w:hint="eastAsia"/>
          <w:color w:val="000000"/>
          <w:kern w:val="0"/>
          <w:szCs w:val="21"/>
        </w:rPr>
        <w:t>电子邮件服务：系统管理员</w:t>
      </w:r>
      <w:r w:rsidR="008D52FD" w:rsidRPr="008C4DFD">
        <w:rPr>
          <w:rFonts w:ascii="宋体" w:hAnsi="宋体" w:cs="宋体" w:hint="eastAsia"/>
          <w:color w:val="000000"/>
          <w:kern w:val="0"/>
          <w:szCs w:val="21"/>
        </w:rPr>
        <w:t>能够通过及时有效的</w:t>
      </w:r>
      <w:r w:rsidR="00BF133C">
        <w:rPr>
          <w:rFonts w:ascii="宋体" w:hAnsi="宋体" w:cs="宋体" w:hint="eastAsia"/>
          <w:color w:val="000000"/>
          <w:kern w:val="0"/>
          <w:szCs w:val="21"/>
        </w:rPr>
        <w:t>错误信息邮件，进行维护，使软件</w:t>
      </w:r>
      <w:r w:rsidR="008D52FD" w:rsidRPr="008C4DFD">
        <w:rPr>
          <w:rFonts w:ascii="宋体" w:hAnsi="宋体" w:cs="宋体" w:hint="eastAsia"/>
          <w:color w:val="000000"/>
          <w:kern w:val="0"/>
          <w:szCs w:val="21"/>
        </w:rPr>
        <w:t>安全运行。</w:t>
      </w:r>
    </w:p>
    <w:p w14:paraId="5A1C63C2" w14:textId="77777777" w:rsidR="0028388D" w:rsidRPr="008C4DFD" w:rsidRDefault="0028388D" w:rsidP="0028388D">
      <w:pPr>
        <w:pStyle w:val="ae"/>
        <w:autoSpaceDE w:val="0"/>
        <w:autoSpaceDN w:val="0"/>
        <w:adjustRightInd w:val="0"/>
        <w:ind w:left="420" w:firstLineChars="0" w:firstLine="0"/>
        <w:jc w:val="left"/>
        <w:rPr>
          <w:rFonts w:ascii="宋体" w:hAnsi="宋体" w:cs="宋体"/>
          <w:color w:val="000000"/>
          <w:kern w:val="0"/>
          <w:szCs w:val="21"/>
        </w:rPr>
      </w:pPr>
    </w:p>
    <w:p w14:paraId="1EE2770F" w14:textId="44084361" w:rsidR="008D52FD" w:rsidRPr="00583799" w:rsidRDefault="008D52FD" w:rsidP="009D6BC9">
      <w:pPr>
        <w:pStyle w:val="3"/>
        <w:ind w:left="210"/>
      </w:pPr>
      <w:bookmarkStart w:id="9" w:name="_Toc521464965"/>
      <w:bookmarkStart w:id="10" w:name="_Toc358224966"/>
      <w:bookmarkStart w:id="11" w:name="_Toc358225073"/>
      <w:r w:rsidRPr="00583799">
        <w:rPr>
          <w:rFonts w:hint="eastAsia"/>
        </w:rPr>
        <w:t>3</w:t>
      </w:r>
      <w:r w:rsidRPr="00583799">
        <w:t>.</w:t>
      </w:r>
      <w:bookmarkEnd w:id="9"/>
      <w:r w:rsidRPr="00583799">
        <w:rPr>
          <w:rFonts w:hint="eastAsia"/>
        </w:rPr>
        <w:t>3</w:t>
      </w:r>
      <w:r w:rsidRPr="00583799">
        <w:t>运行环境</w:t>
      </w:r>
      <w:bookmarkEnd w:id="10"/>
      <w:bookmarkEnd w:id="11"/>
    </w:p>
    <w:p w14:paraId="70FE31E5" w14:textId="77777777" w:rsidR="008D52FD" w:rsidRPr="00583799" w:rsidRDefault="008D52FD" w:rsidP="008D52FD">
      <w:pPr>
        <w:widowControl/>
        <w:ind w:firstLineChars="200" w:firstLine="420"/>
        <w:jc w:val="left"/>
        <w:rPr>
          <w:rFonts w:ascii="宋体" w:hAnsi="宋体" w:cs="宋体"/>
          <w:bCs/>
          <w:color w:val="000000"/>
          <w:kern w:val="0"/>
          <w:szCs w:val="21"/>
        </w:rPr>
      </w:pPr>
      <w:r w:rsidRPr="00583799">
        <w:rPr>
          <w:rFonts w:ascii="宋体" w:hAnsi="宋体" w:cs="宋体" w:hint="eastAsia"/>
          <w:bCs/>
          <w:color w:val="000000"/>
          <w:kern w:val="0"/>
          <w:szCs w:val="21"/>
        </w:rPr>
        <w:t>硬件要求：Cup Pentium 2.0GHZ 以上、</w:t>
      </w:r>
      <w:smartTag w:uri="urn:schemas-microsoft-com:office:smarttags" w:element="chmetcnv">
        <w:smartTagPr>
          <w:attr w:name="UnitName" w:val="m"/>
          <w:attr w:name="SourceValue" w:val="512"/>
          <w:attr w:name="HasSpace" w:val="False"/>
          <w:attr w:name="Negative" w:val="False"/>
          <w:attr w:name="NumberType" w:val="1"/>
          <w:attr w:name="TCSC" w:val="0"/>
        </w:smartTagPr>
        <w:r w:rsidRPr="00583799">
          <w:rPr>
            <w:rFonts w:ascii="宋体" w:hAnsi="宋体" w:cs="宋体" w:hint="eastAsia"/>
            <w:bCs/>
            <w:color w:val="000000"/>
            <w:kern w:val="0"/>
            <w:szCs w:val="21"/>
          </w:rPr>
          <w:t>512M</w:t>
        </w:r>
      </w:smartTag>
      <w:r w:rsidRPr="00583799">
        <w:rPr>
          <w:rFonts w:ascii="宋体" w:hAnsi="宋体" w:cs="宋体" w:hint="eastAsia"/>
          <w:bCs/>
          <w:color w:val="000000"/>
          <w:kern w:val="0"/>
          <w:szCs w:val="21"/>
        </w:rPr>
        <w:t>内存以上，至少</w:t>
      </w:r>
      <w:smartTag w:uri="urn:schemas-microsoft-com:office:smarttags" w:element="chmetcnv">
        <w:smartTagPr>
          <w:attr w:name="UnitName" w:val="g"/>
          <w:attr w:name="SourceValue" w:val="10"/>
          <w:attr w:name="HasSpace" w:val="False"/>
          <w:attr w:name="Negative" w:val="False"/>
          <w:attr w:name="NumberType" w:val="1"/>
          <w:attr w:name="TCSC" w:val="0"/>
        </w:smartTagPr>
        <w:r w:rsidRPr="00583799">
          <w:rPr>
            <w:rFonts w:ascii="宋体" w:hAnsi="宋体" w:cs="宋体" w:hint="eastAsia"/>
            <w:bCs/>
            <w:color w:val="000000"/>
            <w:kern w:val="0"/>
            <w:szCs w:val="21"/>
          </w:rPr>
          <w:t>10G</w:t>
        </w:r>
      </w:smartTag>
      <w:r w:rsidRPr="00583799">
        <w:rPr>
          <w:rFonts w:ascii="宋体" w:hAnsi="宋体" w:cs="宋体" w:hint="eastAsia"/>
          <w:bCs/>
          <w:color w:val="000000"/>
          <w:kern w:val="0"/>
          <w:szCs w:val="21"/>
        </w:rPr>
        <w:t>硬盘</w:t>
      </w:r>
    </w:p>
    <w:p w14:paraId="62CD07EA" w14:textId="3A692ACD" w:rsidR="008D52FD" w:rsidRDefault="008D52FD" w:rsidP="008D52FD">
      <w:pPr>
        <w:pStyle w:val="a7"/>
        <w:spacing w:after="0"/>
        <w:rPr>
          <w:rFonts w:ascii="宋体" w:hAnsi="宋体" w:cs="宋体"/>
          <w:bCs/>
          <w:color w:val="000000"/>
          <w:kern w:val="0"/>
          <w:szCs w:val="21"/>
        </w:rPr>
      </w:pPr>
      <w:bookmarkStart w:id="12" w:name="_Toc521464966"/>
      <w:r w:rsidRPr="00583799">
        <w:rPr>
          <w:rFonts w:ascii="宋体" w:hAnsi="宋体" w:cs="宋体" w:hint="eastAsia"/>
          <w:bCs/>
          <w:color w:val="000000"/>
          <w:kern w:val="0"/>
          <w:szCs w:val="21"/>
        </w:rPr>
        <w:t>系统运行环境：Windows server 2003、Windows XP SP2、IIS6、.NetFramework 2.0</w:t>
      </w:r>
    </w:p>
    <w:p w14:paraId="6F9BBC55" w14:textId="77777777" w:rsidR="0028388D" w:rsidRPr="00583799" w:rsidRDefault="0028388D" w:rsidP="008D52FD">
      <w:pPr>
        <w:pStyle w:val="a7"/>
        <w:spacing w:after="0"/>
        <w:rPr>
          <w:rFonts w:ascii="宋体" w:hAnsi="宋体" w:cs="宋体"/>
          <w:bCs/>
          <w:color w:val="000000"/>
          <w:kern w:val="0"/>
          <w:szCs w:val="21"/>
        </w:rPr>
      </w:pPr>
    </w:p>
    <w:p w14:paraId="6EB5813C" w14:textId="77777777" w:rsidR="008D52FD" w:rsidRPr="00583799" w:rsidRDefault="008D52FD" w:rsidP="009D6BC9">
      <w:pPr>
        <w:pStyle w:val="3"/>
        <w:ind w:left="210"/>
      </w:pPr>
      <w:r w:rsidRPr="00583799">
        <w:rPr>
          <w:rFonts w:hint="eastAsia"/>
        </w:rPr>
        <w:t>3</w:t>
      </w:r>
      <w:r w:rsidRPr="00583799">
        <w:t>.</w:t>
      </w:r>
      <w:bookmarkEnd w:id="12"/>
      <w:r w:rsidRPr="00583799">
        <w:rPr>
          <w:rFonts w:hint="eastAsia"/>
        </w:rPr>
        <w:t xml:space="preserve">4 </w:t>
      </w:r>
      <w:r w:rsidRPr="00583799">
        <w:t>基本设计概念和处理流程</w:t>
      </w:r>
    </w:p>
    <w:p w14:paraId="442BC3D9" w14:textId="01328516" w:rsidR="008D52FD" w:rsidRPr="00583799" w:rsidRDefault="007E5248" w:rsidP="008D52FD">
      <w:pPr>
        <w:ind w:firstLineChars="171" w:firstLine="359"/>
        <w:rPr>
          <w:rFonts w:ascii="宋体" w:hAnsi="宋体"/>
          <w:color w:val="000000"/>
          <w:szCs w:val="21"/>
        </w:rPr>
      </w:pPr>
      <w:r>
        <w:rPr>
          <w:rFonts w:ascii="宋体" w:hAnsi="宋体" w:hint="eastAsia"/>
          <w:color w:val="000000"/>
          <w:szCs w:val="21"/>
        </w:rPr>
        <w:t>旅游售票管理系统</w:t>
      </w:r>
      <w:r w:rsidR="008D52FD" w:rsidRPr="00583799">
        <w:rPr>
          <w:rFonts w:ascii="宋体" w:hAnsi="宋体" w:hint="eastAsia"/>
          <w:color w:val="000000"/>
          <w:szCs w:val="21"/>
        </w:rPr>
        <w:t>包括以下几大模块：</w:t>
      </w:r>
    </w:p>
    <w:p w14:paraId="5E0528C8" w14:textId="77777777" w:rsidR="008D52FD" w:rsidRPr="00583799" w:rsidRDefault="008D52FD" w:rsidP="008D52FD">
      <w:pPr>
        <w:numPr>
          <w:ilvl w:val="0"/>
          <w:numId w:val="1"/>
        </w:numPr>
        <w:tabs>
          <w:tab w:val="clear" w:pos="1140"/>
          <w:tab w:val="num" w:pos="1260"/>
        </w:tabs>
        <w:ind w:leftChars="342" w:left="718" w:firstLine="0"/>
        <w:rPr>
          <w:rFonts w:ascii="宋体" w:hAnsi="宋体"/>
          <w:color w:val="000000"/>
          <w:szCs w:val="21"/>
        </w:rPr>
      </w:pPr>
      <w:r w:rsidRPr="00583799">
        <w:rPr>
          <w:rFonts w:ascii="宋体" w:hAnsi="宋体" w:hint="eastAsia"/>
          <w:color w:val="000000"/>
          <w:szCs w:val="21"/>
        </w:rPr>
        <w:t>注册/登录</w:t>
      </w:r>
    </w:p>
    <w:p w14:paraId="06FA6F67" w14:textId="635770C6" w:rsidR="008D52FD" w:rsidRPr="00583799" w:rsidRDefault="00B961D5" w:rsidP="008D52FD">
      <w:pPr>
        <w:numPr>
          <w:ilvl w:val="0"/>
          <w:numId w:val="1"/>
        </w:numPr>
        <w:tabs>
          <w:tab w:val="clear" w:pos="1140"/>
          <w:tab w:val="num" w:pos="1260"/>
        </w:tabs>
        <w:ind w:leftChars="342" w:left="718" w:firstLine="0"/>
        <w:rPr>
          <w:rFonts w:ascii="宋体" w:hAnsi="宋体"/>
          <w:color w:val="000000"/>
          <w:szCs w:val="21"/>
        </w:rPr>
      </w:pPr>
      <w:r>
        <w:rPr>
          <w:rFonts w:ascii="宋体" w:hAnsi="宋体" w:hint="eastAsia"/>
          <w:color w:val="000000"/>
          <w:szCs w:val="21"/>
        </w:rPr>
        <w:t>系统管理员功能</w:t>
      </w:r>
    </w:p>
    <w:p w14:paraId="5B82F2E3" w14:textId="77777777" w:rsidR="005F7318" w:rsidRPr="005F7318" w:rsidRDefault="005F7318" w:rsidP="005F7318">
      <w:pPr>
        <w:pStyle w:val="ae"/>
        <w:numPr>
          <w:ilvl w:val="2"/>
          <w:numId w:val="1"/>
        </w:numPr>
        <w:ind w:firstLineChars="0"/>
        <w:rPr>
          <w:rFonts w:ascii="宋体" w:hAnsi="宋体"/>
          <w:color w:val="000000"/>
          <w:szCs w:val="21"/>
        </w:rPr>
      </w:pPr>
      <w:r w:rsidRPr="005F7318">
        <w:rPr>
          <w:rFonts w:ascii="宋体" w:hAnsi="宋体" w:hint="eastAsia"/>
          <w:color w:val="000000"/>
          <w:szCs w:val="21"/>
        </w:rPr>
        <w:t>商家管理</w:t>
      </w:r>
    </w:p>
    <w:p w14:paraId="53B3C515" w14:textId="0D3EB196" w:rsidR="008D52FD" w:rsidRDefault="005F7318" w:rsidP="008D52FD">
      <w:pPr>
        <w:numPr>
          <w:ilvl w:val="2"/>
          <w:numId w:val="1"/>
        </w:numPr>
        <w:rPr>
          <w:rFonts w:ascii="宋体" w:hAnsi="宋体"/>
          <w:color w:val="000000"/>
          <w:szCs w:val="21"/>
        </w:rPr>
      </w:pPr>
      <w:r>
        <w:rPr>
          <w:rFonts w:ascii="宋体" w:hAnsi="宋体" w:hint="eastAsia"/>
          <w:color w:val="000000"/>
          <w:szCs w:val="21"/>
        </w:rPr>
        <w:t>顾客</w:t>
      </w:r>
      <w:r w:rsidR="008D52FD" w:rsidRPr="00583799">
        <w:rPr>
          <w:rFonts w:ascii="宋体" w:hAnsi="宋体" w:hint="eastAsia"/>
          <w:color w:val="000000"/>
          <w:szCs w:val="21"/>
        </w:rPr>
        <w:t>管理</w:t>
      </w:r>
    </w:p>
    <w:p w14:paraId="7FB9C6AA" w14:textId="3EBC9C60" w:rsidR="005F7318" w:rsidRPr="005F7318" w:rsidRDefault="005F7318" w:rsidP="005F7318">
      <w:pPr>
        <w:pStyle w:val="ae"/>
        <w:numPr>
          <w:ilvl w:val="2"/>
          <w:numId w:val="1"/>
        </w:numPr>
        <w:ind w:firstLineChars="0"/>
        <w:rPr>
          <w:rFonts w:ascii="宋体" w:hAnsi="宋体"/>
          <w:color w:val="000000"/>
          <w:szCs w:val="21"/>
        </w:rPr>
      </w:pPr>
      <w:r>
        <w:rPr>
          <w:rFonts w:ascii="宋体" w:hAnsi="宋体" w:hint="eastAsia"/>
          <w:color w:val="000000"/>
          <w:szCs w:val="21"/>
        </w:rPr>
        <w:t>商家统计</w:t>
      </w:r>
    </w:p>
    <w:p w14:paraId="392F8DDA" w14:textId="76F5ADF5" w:rsidR="005F7318" w:rsidRPr="00583799" w:rsidRDefault="005F7318" w:rsidP="008D52FD">
      <w:pPr>
        <w:numPr>
          <w:ilvl w:val="2"/>
          <w:numId w:val="1"/>
        </w:numPr>
        <w:rPr>
          <w:rFonts w:ascii="宋体" w:hAnsi="宋体"/>
          <w:color w:val="000000"/>
          <w:szCs w:val="21"/>
        </w:rPr>
      </w:pPr>
      <w:r>
        <w:rPr>
          <w:rFonts w:ascii="宋体" w:hAnsi="宋体" w:hint="eastAsia"/>
          <w:color w:val="000000"/>
          <w:szCs w:val="21"/>
        </w:rPr>
        <w:t>顾客统计</w:t>
      </w:r>
    </w:p>
    <w:p w14:paraId="329CA0A7" w14:textId="7DDB8160" w:rsidR="008D52FD" w:rsidRPr="00583799" w:rsidRDefault="004833E3" w:rsidP="008D52FD">
      <w:pPr>
        <w:numPr>
          <w:ilvl w:val="0"/>
          <w:numId w:val="1"/>
        </w:numPr>
        <w:tabs>
          <w:tab w:val="clear" w:pos="1140"/>
          <w:tab w:val="num" w:pos="1260"/>
        </w:tabs>
        <w:ind w:leftChars="342" w:left="718" w:firstLine="0"/>
        <w:rPr>
          <w:rFonts w:ascii="宋体" w:hAnsi="宋体"/>
          <w:color w:val="000000"/>
          <w:szCs w:val="21"/>
        </w:rPr>
      </w:pPr>
      <w:r>
        <w:rPr>
          <w:rFonts w:ascii="宋体" w:hAnsi="宋体" w:hint="eastAsia"/>
          <w:color w:val="000000"/>
          <w:szCs w:val="21"/>
        </w:rPr>
        <w:t>顾客相关功能</w:t>
      </w:r>
    </w:p>
    <w:p w14:paraId="3DCC0155" w14:textId="11D59311" w:rsidR="008D52FD" w:rsidRPr="00583799" w:rsidRDefault="00623D89" w:rsidP="008D52FD">
      <w:pPr>
        <w:numPr>
          <w:ilvl w:val="2"/>
          <w:numId w:val="1"/>
        </w:numPr>
        <w:rPr>
          <w:rFonts w:ascii="宋体" w:hAnsi="宋体"/>
          <w:color w:val="000000"/>
          <w:szCs w:val="21"/>
        </w:rPr>
      </w:pPr>
      <w:r>
        <w:rPr>
          <w:rFonts w:ascii="宋体" w:hAnsi="宋体" w:hint="eastAsia"/>
          <w:color w:val="000000"/>
          <w:szCs w:val="21"/>
        </w:rPr>
        <w:t>设置个人基本信息</w:t>
      </w:r>
    </w:p>
    <w:p w14:paraId="565BEB7A" w14:textId="3EDD842B" w:rsidR="008D52FD" w:rsidRDefault="00623D89" w:rsidP="008D52FD">
      <w:pPr>
        <w:numPr>
          <w:ilvl w:val="2"/>
          <w:numId w:val="1"/>
        </w:numPr>
        <w:rPr>
          <w:rFonts w:ascii="宋体" w:hAnsi="宋体"/>
          <w:color w:val="000000"/>
          <w:szCs w:val="21"/>
        </w:rPr>
      </w:pPr>
      <w:r>
        <w:rPr>
          <w:rFonts w:ascii="宋体" w:hAnsi="宋体" w:hint="eastAsia"/>
          <w:color w:val="000000"/>
          <w:szCs w:val="21"/>
        </w:rPr>
        <w:t>景点搜索查询</w:t>
      </w:r>
    </w:p>
    <w:p w14:paraId="53242EFA" w14:textId="16F644B7" w:rsidR="00623D89" w:rsidRDefault="00623D89" w:rsidP="008D52FD">
      <w:pPr>
        <w:numPr>
          <w:ilvl w:val="2"/>
          <w:numId w:val="1"/>
        </w:numPr>
        <w:rPr>
          <w:rFonts w:ascii="宋体" w:hAnsi="宋体"/>
          <w:color w:val="000000"/>
          <w:szCs w:val="21"/>
        </w:rPr>
      </w:pPr>
      <w:r>
        <w:rPr>
          <w:rFonts w:ascii="宋体" w:hAnsi="宋体" w:hint="eastAsia"/>
          <w:color w:val="000000"/>
          <w:szCs w:val="21"/>
        </w:rPr>
        <w:t>购票</w:t>
      </w:r>
    </w:p>
    <w:p w14:paraId="00B6EA4A" w14:textId="2FCDEBFB" w:rsidR="00623D89" w:rsidRPr="00583799" w:rsidRDefault="00623D89" w:rsidP="008D52FD">
      <w:pPr>
        <w:numPr>
          <w:ilvl w:val="2"/>
          <w:numId w:val="1"/>
        </w:numPr>
        <w:rPr>
          <w:rFonts w:ascii="宋体" w:hAnsi="宋体"/>
          <w:color w:val="000000"/>
          <w:szCs w:val="21"/>
        </w:rPr>
      </w:pPr>
      <w:r>
        <w:rPr>
          <w:rFonts w:ascii="宋体" w:hAnsi="宋体" w:hint="eastAsia"/>
          <w:color w:val="000000"/>
          <w:szCs w:val="21"/>
        </w:rPr>
        <w:t>评价</w:t>
      </w:r>
    </w:p>
    <w:p w14:paraId="1F6579BE" w14:textId="7E9CFC7E" w:rsidR="008D52FD" w:rsidRPr="00583799" w:rsidRDefault="00E55959" w:rsidP="008D52FD">
      <w:pPr>
        <w:numPr>
          <w:ilvl w:val="0"/>
          <w:numId w:val="1"/>
        </w:numPr>
        <w:tabs>
          <w:tab w:val="clear" w:pos="1140"/>
          <w:tab w:val="num" w:pos="1260"/>
        </w:tabs>
        <w:ind w:leftChars="342" w:left="718" w:firstLine="0"/>
        <w:rPr>
          <w:rFonts w:ascii="宋体" w:hAnsi="宋体"/>
          <w:color w:val="000000"/>
          <w:szCs w:val="21"/>
        </w:rPr>
      </w:pPr>
      <w:r>
        <w:rPr>
          <w:rFonts w:ascii="宋体" w:hAnsi="宋体" w:hint="eastAsia"/>
          <w:color w:val="000000"/>
          <w:szCs w:val="21"/>
        </w:rPr>
        <w:t>商家相关功能</w:t>
      </w:r>
    </w:p>
    <w:p w14:paraId="12FC405F" w14:textId="0FF2C2C2" w:rsidR="008D52FD" w:rsidRPr="00583799" w:rsidRDefault="00623D89" w:rsidP="008D52FD">
      <w:pPr>
        <w:numPr>
          <w:ilvl w:val="2"/>
          <w:numId w:val="1"/>
        </w:numPr>
        <w:rPr>
          <w:rFonts w:ascii="宋体" w:hAnsi="宋体"/>
          <w:color w:val="000000"/>
          <w:szCs w:val="21"/>
        </w:rPr>
      </w:pPr>
      <w:r>
        <w:rPr>
          <w:rFonts w:ascii="宋体" w:hAnsi="宋体" w:hint="eastAsia"/>
          <w:color w:val="000000"/>
          <w:szCs w:val="21"/>
        </w:rPr>
        <w:t>基本信息管理</w:t>
      </w:r>
    </w:p>
    <w:p w14:paraId="723E47E3" w14:textId="61340EE4" w:rsidR="008D52FD" w:rsidRDefault="00623D89" w:rsidP="008D52FD">
      <w:pPr>
        <w:numPr>
          <w:ilvl w:val="2"/>
          <w:numId w:val="1"/>
        </w:numPr>
        <w:rPr>
          <w:rFonts w:ascii="宋体" w:hAnsi="宋体"/>
          <w:color w:val="000000"/>
          <w:szCs w:val="21"/>
        </w:rPr>
      </w:pPr>
      <w:r>
        <w:rPr>
          <w:rFonts w:ascii="宋体" w:hAnsi="宋体" w:hint="eastAsia"/>
          <w:color w:val="000000"/>
          <w:szCs w:val="21"/>
        </w:rPr>
        <w:lastRenderedPageBreak/>
        <w:t>景点信息管理</w:t>
      </w:r>
    </w:p>
    <w:p w14:paraId="252C3711" w14:textId="1D94FBEF" w:rsidR="00623D89" w:rsidRPr="00583799" w:rsidRDefault="00623D89" w:rsidP="008D52FD">
      <w:pPr>
        <w:numPr>
          <w:ilvl w:val="2"/>
          <w:numId w:val="1"/>
        </w:numPr>
        <w:rPr>
          <w:rFonts w:ascii="宋体" w:hAnsi="宋体"/>
          <w:color w:val="000000"/>
          <w:szCs w:val="21"/>
        </w:rPr>
      </w:pPr>
      <w:r>
        <w:rPr>
          <w:rFonts w:ascii="宋体" w:hAnsi="宋体" w:hint="eastAsia"/>
          <w:color w:val="000000"/>
          <w:szCs w:val="21"/>
        </w:rPr>
        <w:t>售票统计</w:t>
      </w:r>
    </w:p>
    <w:p w14:paraId="79366F5F" w14:textId="77777777" w:rsidR="00B36CBA" w:rsidRDefault="00B36CBA" w:rsidP="00B36CBA">
      <w:pPr>
        <w:pStyle w:val="2"/>
      </w:pPr>
      <w:bookmarkStart w:id="13" w:name="_Hlk71354763"/>
      <w:bookmarkStart w:id="14" w:name="_Toc521464968"/>
      <w:bookmarkEnd w:id="13"/>
      <w:r>
        <w:rPr>
          <w:rFonts w:hint="eastAsia"/>
          <w:lang w:eastAsia="zh-CN"/>
        </w:rPr>
        <w:t>4</w:t>
      </w:r>
      <w:r w:rsidRPr="00583799">
        <w:rPr>
          <w:rFonts w:hint="eastAsia"/>
        </w:rPr>
        <w:t>各模块</w:t>
      </w:r>
      <w:r w:rsidRPr="00583799">
        <w:t>结构</w:t>
      </w:r>
    </w:p>
    <w:p w14:paraId="385B8899" w14:textId="77777777" w:rsidR="00B36CBA" w:rsidRPr="00583799" w:rsidRDefault="00B36CBA" w:rsidP="00B36CBA">
      <w:pPr>
        <w:ind w:left="420"/>
        <w:rPr>
          <w:rFonts w:ascii="宋体" w:hAnsi="宋体"/>
          <w:color w:val="000000"/>
          <w:szCs w:val="21"/>
        </w:rPr>
      </w:pPr>
      <w:r w:rsidRPr="00583799">
        <w:rPr>
          <w:rFonts w:ascii="宋体" w:hAnsi="宋体" w:hint="eastAsia"/>
          <w:color w:val="000000"/>
          <w:szCs w:val="21"/>
        </w:rPr>
        <w:t>整个项目结构如下图</w:t>
      </w:r>
      <w:r>
        <w:rPr>
          <w:rFonts w:ascii="宋体" w:hAnsi="宋体" w:hint="eastAsia"/>
          <w:color w:val="000000"/>
          <w:szCs w:val="21"/>
        </w:rPr>
        <w:t>4－</w:t>
      </w:r>
      <w:r w:rsidRPr="00583799">
        <w:rPr>
          <w:rFonts w:ascii="宋体" w:hAnsi="宋体" w:hint="eastAsia"/>
          <w:color w:val="000000"/>
          <w:szCs w:val="21"/>
        </w:rPr>
        <w:t>1所示：</w:t>
      </w:r>
    </w:p>
    <w:p w14:paraId="2A941D71" w14:textId="77777777" w:rsidR="00B36CBA" w:rsidRDefault="00B36CBA" w:rsidP="00B36CBA">
      <w:pPr>
        <w:keepNext/>
        <w:widowControl/>
        <w:jc w:val="center"/>
      </w:pPr>
      <w:r>
        <w:rPr>
          <w:noProof/>
        </w:rPr>
        <w:drawing>
          <wp:inline distT="0" distB="0" distL="0" distR="0" wp14:anchorId="6612B726" wp14:editId="770916AD">
            <wp:extent cx="3230880" cy="1350702"/>
            <wp:effectExtent l="0" t="0" r="7620" b="1905"/>
            <wp:docPr id="97" name="图片 97" descr="D:\QQ\qq聊天记录保留\1692760724\Image\C2C\IBPI1$TO9O2RVWZ[H1FI[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QQ\qq聊天记录保留\1692760724\Image\C2C\IBPI1$TO9O2RVWZ[H1FI[W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2158" cy="1367959"/>
                    </a:xfrm>
                    <a:prstGeom prst="rect">
                      <a:avLst/>
                    </a:prstGeom>
                    <a:noFill/>
                    <a:ln>
                      <a:noFill/>
                    </a:ln>
                  </pic:spPr>
                </pic:pic>
              </a:graphicData>
            </a:graphic>
          </wp:inline>
        </w:drawing>
      </w:r>
    </w:p>
    <w:p w14:paraId="0F3A32F3" w14:textId="2D7806BF" w:rsidR="00B36CBA" w:rsidRDefault="00B36CBA" w:rsidP="00B36CBA">
      <w:pPr>
        <w:widowControl/>
        <w:jc w:val="center"/>
        <w:rPr>
          <w:rFonts w:ascii="宋体" w:hAnsi="宋体"/>
          <w:color w:val="000000"/>
          <w:szCs w:val="21"/>
        </w:rPr>
      </w:pPr>
      <w:r w:rsidRPr="00583799">
        <w:rPr>
          <w:rFonts w:ascii="宋体" w:hAnsi="宋体" w:hint="eastAsia"/>
          <w:color w:val="000000"/>
          <w:szCs w:val="21"/>
        </w:rPr>
        <w:t>图</w:t>
      </w:r>
      <w:r>
        <w:rPr>
          <w:rFonts w:ascii="宋体" w:hAnsi="宋体" w:hint="eastAsia"/>
          <w:color w:val="000000"/>
          <w:szCs w:val="21"/>
        </w:rPr>
        <w:t>4-</w:t>
      </w:r>
      <w:r w:rsidRPr="00583799">
        <w:rPr>
          <w:rFonts w:ascii="宋体" w:hAnsi="宋体" w:hint="eastAsia"/>
          <w:color w:val="000000"/>
          <w:szCs w:val="21"/>
        </w:rPr>
        <w:t>1 网上购书系统项目结构图</w:t>
      </w:r>
    </w:p>
    <w:p w14:paraId="70A78F3F" w14:textId="77777777" w:rsidR="0028388D" w:rsidRPr="0024618D" w:rsidRDefault="0028388D" w:rsidP="00B36CBA">
      <w:pPr>
        <w:widowControl/>
        <w:jc w:val="center"/>
        <w:rPr>
          <w:rFonts w:ascii="宋体" w:hAnsi="宋体" w:cs="宋体"/>
          <w:b/>
          <w:bCs/>
          <w:color w:val="000000"/>
          <w:kern w:val="0"/>
          <w:szCs w:val="21"/>
        </w:rPr>
      </w:pPr>
    </w:p>
    <w:p w14:paraId="46C13EE9" w14:textId="77777777" w:rsidR="00B36CBA" w:rsidRDefault="00B36CBA" w:rsidP="00B36CBA">
      <w:pPr>
        <w:pStyle w:val="3"/>
      </w:pPr>
      <w:bookmarkStart w:id="15" w:name="_Toc358224968"/>
      <w:bookmarkStart w:id="16" w:name="_Toc358225075"/>
      <w:r>
        <w:rPr>
          <w:rFonts w:hint="eastAsia"/>
        </w:rPr>
        <w:t>4</w:t>
      </w:r>
      <w:r>
        <w:t>.1</w:t>
      </w:r>
      <w:r>
        <w:rPr>
          <w:rFonts w:hint="eastAsia"/>
        </w:rPr>
        <w:t>用户登录管理模块</w:t>
      </w:r>
    </w:p>
    <w:p w14:paraId="7E97580B" w14:textId="77777777" w:rsidR="00B36CBA" w:rsidRPr="00583799" w:rsidRDefault="00B36CBA" w:rsidP="00B36CBA">
      <w:pPr>
        <w:ind w:firstLineChars="200" w:firstLine="420"/>
        <w:rPr>
          <w:rFonts w:ascii="宋体" w:hAnsi="宋体"/>
          <w:color w:val="000000"/>
          <w:szCs w:val="21"/>
        </w:rPr>
      </w:pPr>
      <w:r w:rsidRPr="00583799">
        <w:rPr>
          <w:rFonts w:ascii="宋体" w:hAnsi="宋体" w:hint="eastAsia"/>
          <w:color w:val="000000"/>
          <w:szCs w:val="21"/>
        </w:rPr>
        <w:t>用户</w:t>
      </w:r>
      <w:r>
        <w:rPr>
          <w:rFonts w:ascii="宋体" w:hAnsi="宋体" w:hint="eastAsia"/>
          <w:color w:val="000000"/>
          <w:szCs w:val="21"/>
        </w:rPr>
        <w:t>登录</w:t>
      </w:r>
      <w:r w:rsidRPr="00583799">
        <w:rPr>
          <w:rFonts w:ascii="宋体" w:hAnsi="宋体" w:hint="eastAsia"/>
          <w:color w:val="000000"/>
          <w:szCs w:val="21"/>
        </w:rPr>
        <w:t>管理模块图如图</w:t>
      </w:r>
      <w:r>
        <w:rPr>
          <w:rFonts w:ascii="宋体" w:hAnsi="宋体" w:hint="eastAsia"/>
          <w:color w:val="000000"/>
          <w:szCs w:val="21"/>
        </w:rPr>
        <w:t>4-</w:t>
      </w:r>
      <w:r w:rsidRPr="00583799">
        <w:rPr>
          <w:rFonts w:ascii="宋体" w:hAnsi="宋体" w:hint="eastAsia"/>
          <w:color w:val="000000"/>
          <w:szCs w:val="21"/>
        </w:rPr>
        <w:t>2所示。</w:t>
      </w:r>
    </w:p>
    <w:p w14:paraId="0F199150" w14:textId="77777777" w:rsidR="00B36CBA" w:rsidRDefault="00B36CBA" w:rsidP="00B36CBA">
      <w:pPr>
        <w:keepNext/>
        <w:jc w:val="center"/>
      </w:pPr>
      <w:r>
        <w:rPr>
          <w:noProof/>
        </w:rPr>
        <w:drawing>
          <wp:inline distT="0" distB="0" distL="0" distR="0" wp14:anchorId="32B7DDF0" wp14:editId="52CA1A07">
            <wp:extent cx="2628900" cy="1226820"/>
            <wp:effectExtent l="0" t="0" r="0" b="0"/>
            <wp:docPr id="98" name="图片 98" descr="D:\QQ\qq聊天记录保留\1692760724\Image\C2C\~GAHB}4~XOO(@}{@APHE@W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QQ\qq聊天记录保留\1692760724\Image\C2C\~GAHB}4~XOO(@}{@APHE@W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2642" cy="1256566"/>
                    </a:xfrm>
                    <a:prstGeom prst="rect">
                      <a:avLst/>
                    </a:prstGeom>
                    <a:noFill/>
                    <a:ln>
                      <a:noFill/>
                    </a:ln>
                  </pic:spPr>
                </pic:pic>
              </a:graphicData>
            </a:graphic>
          </wp:inline>
        </w:drawing>
      </w:r>
    </w:p>
    <w:p w14:paraId="62E87284" w14:textId="672F5720" w:rsidR="00B36CBA" w:rsidRDefault="00B36CBA" w:rsidP="00B36CBA">
      <w:pPr>
        <w:jc w:val="center"/>
        <w:rPr>
          <w:rFonts w:ascii="宋体" w:hAnsi="宋体"/>
          <w:color w:val="000000"/>
          <w:szCs w:val="21"/>
        </w:rPr>
      </w:pPr>
      <w:r w:rsidRPr="00583799">
        <w:rPr>
          <w:rFonts w:ascii="宋体" w:hAnsi="宋体" w:hint="eastAsia"/>
          <w:color w:val="000000"/>
          <w:szCs w:val="21"/>
        </w:rPr>
        <w:t>图</w:t>
      </w:r>
      <w:r>
        <w:rPr>
          <w:rFonts w:ascii="宋体" w:hAnsi="宋体" w:hint="eastAsia"/>
          <w:color w:val="000000"/>
          <w:szCs w:val="21"/>
        </w:rPr>
        <w:t>4-</w:t>
      </w:r>
      <w:r w:rsidRPr="00583799">
        <w:rPr>
          <w:rFonts w:ascii="宋体" w:hAnsi="宋体" w:hint="eastAsia"/>
          <w:color w:val="000000"/>
          <w:szCs w:val="21"/>
        </w:rPr>
        <w:t>2 用户管理模块图</w:t>
      </w:r>
    </w:p>
    <w:p w14:paraId="1E2E4E8E" w14:textId="77777777" w:rsidR="0028388D" w:rsidRPr="00583799" w:rsidRDefault="0028388D" w:rsidP="00B36CBA">
      <w:pPr>
        <w:jc w:val="center"/>
        <w:rPr>
          <w:rFonts w:ascii="宋体" w:hAnsi="宋体"/>
          <w:color w:val="000000"/>
          <w:szCs w:val="21"/>
        </w:rPr>
      </w:pPr>
    </w:p>
    <w:p w14:paraId="0A7E2499" w14:textId="77777777" w:rsidR="00B36CBA" w:rsidRDefault="00B36CBA" w:rsidP="00B36CBA">
      <w:pPr>
        <w:pStyle w:val="3"/>
      </w:pPr>
      <w:r>
        <w:rPr>
          <w:rFonts w:hint="eastAsia"/>
        </w:rPr>
        <w:t>4</w:t>
      </w:r>
      <w:r>
        <w:t>.2</w:t>
      </w:r>
      <w:r>
        <w:rPr>
          <w:rFonts w:hint="eastAsia"/>
        </w:rPr>
        <w:t>系统管理员</w:t>
      </w:r>
    </w:p>
    <w:p w14:paraId="244EB19D" w14:textId="77777777" w:rsidR="00B36CBA" w:rsidRDefault="00B36CBA" w:rsidP="00B36CBA">
      <w:pPr>
        <w:ind w:firstLineChars="147" w:firstLine="310"/>
        <w:rPr>
          <w:rFonts w:ascii="宋体" w:hAnsi="宋体"/>
          <w:b/>
          <w:color w:val="000000"/>
          <w:szCs w:val="21"/>
        </w:rPr>
      </w:pPr>
      <w:r w:rsidRPr="00583799">
        <w:rPr>
          <w:rFonts w:ascii="宋体" w:hAnsi="宋体" w:hint="eastAsia"/>
          <w:b/>
          <w:color w:val="000000"/>
          <w:szCs w:val="21"/>
        </w:rPr>
        <w:t>（1）</w:t>
      </w:r>
      <w:r>
        <w:rPr>
          <w:rFonts w:ascii="宋体" w:hAnsi="宋体" w:hint="eastAsia"/>
          <w:b/>
          <w:color w:val="000000"/>
          <w:szCs w:val="21"/>
        </w:rPr>
        <w:t>商家</w:t>
      </w:r>
      <w:r w:rsidRPr="00583799">
        <w:rPr>
          <w:rFonts w:ascii="宋体" w:hAnsi="宋体" w:hint="eastAsia"/>
          <w:b/>
          <w:color w:val="000000"/>
          <w:szCs w:val="21"/>
        </w:rPr>
        <w:t>管理模块</w:t>
      </w:r>
    </w:p>
    <w:p w14:paraId="7A009811" w14:textId="77777777" w:rsidR="00B36CBA" w:rsidRDefault="00B36CBA" w:rsidP="00B36CBA">
      <w:pPr>
        <w:ind w:firstLineChars="147" w:firstLine="309"/>
        <w:rPr>
          <w:rFonts w:ascii="宋体" w:hAnsi="宋体"/>
          <w:color w:val="000000"/>
          <w:szCs w:val="21"/>
        </w:rPr>
      </w:pPr>
      <w:r w:rsidRPr="00FE1F1A">
        <w:rPr>
          <w:rFonts w:ascii="宋体" w:hAnsi="宋体" w:hint="eastAsia"/>
          <w:color w:val="000000"/>
          <w:szCs w:val="21"/>
        </w:rPr>
        <w:t>管理员修改，删除，新增或查询商家相关数据，系统根据管理员的操作，对商家资料进行更新或显示。</w:t>
      </w:r>
      <w:r>
        <w:rPr>
          <w:rFonts w:ascii="宋体" w:hAnsi="宋体" w:hint="eastAsia"/>
          <w:color w:val="000000"/>
          <w:szCs w:val="21"/>
        </w:rPr>
        <w:t>如图4</w:t>
      </w:r>
      <w:r>
        <w:rPr>
          <w:rFonts w:ascii="宋体" w:hAnsi="宋体"/>
          <w:color w:val="000000"/>
          <w:szCs w:val="21"/>
        </w:rPr>
        <w:t>-3</w:t>
      </w:r>
      <w:r>
        <w:rPr>
          <w:rFonts w:ascii="宋体" w:hAnsi="宋体" w:hint="eastAsia"/>
          <w:color w:val="000000"/>
          <w:szCs w:val="21"/>
        </w:rPr>
        <w:t>所示：</w:t>
      </w:r>
    </w:p>
    <w:p w14:paraId="03D6C1AF" w14:textId="77777777" w:rsidR="00B36CBA" w:rsidRDefault="00B36CBA" w:rsidP="00B36CBA">
      <w:pPr>
        <w:keepNext/>
        <w:jc w:val="center"/>
      </w:pPr>
      <w:r>
        <w:rPr>
          <w:noProof/>
        </w:rPr>
        <w:drawing>
          <wp:inline distT="0" distB="0" distL="0" distR="0" wp14:anchorId="2E555037" wp14:editId="19F3275F">
            <wp:extent cx="3238500" cy="1221406"/>
            <wp:effectExtent l="0" t="0" r="0" b="0"/>
            <wp:docPr id="99" name="图片 99" descr="D:\QQ\qq聊天记录保留\1692760724\Image\C2C\O~J$)HKH$)(]VB_T7@$T8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QQ\qq聊天记录保留\1692760724\Image\C2C\O~J$)HKH$)(]VB_T7@$T8_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2902" cy="1238152"/>
                    </a:xfrm>
                    <a:prstGeom prst="rect">
                      <a:avLst/>
                    </a:prstGeom>
                    <a:noFill/>
                    <a:ln>
                      <a:noFill/>
                    </a:ln>
                  </pic:spPr>
                </pic:pic>
              </a:graphicData>
            </a:graphic>
          </wp:inline>
        </w:drawing>
      </w:r>
    </w:p>
    <w:p w14:paraId="60D113A4" w14:textId="31915C1F" w:rsidR="00B36CBA" w:rsidRDefault="00B36CBA" w:rsidP="00B36CBA">
      <w:pPr>
        <w:pStyle w:val="af"/>
        <w:jc w:val="center"/>
        <w:rPr>
          <w:rFonts w:ascii="宋体" w:eastAsia="宋体" w:hAnsi="宋体"/>
          <w:color w:val="000000"/>
          <w:sz w:val="21"/>
          <w:szCs w:val="21"/>
        </w:rPr>
      </w:pPr>
      <w:r w:rsidRPr="001A64E3">
        <w:rPr>
          <w:rFonts w:ascii="宋体" w:eastAsia="宋体" w:hAnsi="宋体" w:hint="eastAsia"/>
          <w:color w:val="000000"/>
          <w:sz w:val="21"/>
          <w:szCs w:val="21"/>
        </w:rPr>
        <w:t>图4</w:t>
      </w:r>
      <w:r w:rsidRPr="001A64E3">
        <w:rPr>
          <w:rFonts w:ascii="宋体" w:eastAsia="宋体" w:hAnsi="宋体"/>
          <w:color w:val="000000"/>
          <w:sz w:val="21"/>
          <w:szCs w:val="21"/>
        </w:rPr>
        <w:t xml:space="preserve">-3 </w:t>
      </w:r>
      <w:r w:rsidRPr="001A64E3">
        <w:rPr>
          <w:rFonts w:ascii="宋体" w:eastAsia="宋体" w:hAnsi="宋体" w:hint="eastAsia"/>
          <w:color w:val="000000"/>
          <w:sz w:val="21"/>
          <w:szCs w:val="21"/>
        </w:rPr>
        <w:t>商家管理模块</w:t>
      </w:r>
    </w:p>
    <w:p w14:paraId="3087DA18" w14:textId="77777777" w:rsidR="0028388D" w:rsidRPr="0028388D" w:rsidRDefault="0028388D" w:rsidP="0028388D"/>
    <w:p w14:paraId="4FEB55D7" w14:textId="77777777" w:rsidR="00B36CBA" w:rsidRDefault="00B36CBA" w:rsidP="00B36CBA">
      <w:pPr>
        <w:ind w:firstLineChars="147" w:firstLine="310"/>
        <w:rPr>
          <w:rFonts w:ascii="宋体" w:hAnsi="宋体"/>
          <w:b/>
          <w:color w:val="000000"/>
          <w:szCs w:val="21"/>
        </w:rPr>
      </w:pPr>
      <w:r w:rsidRPr="00583799">
        <w:rPr>
          <w:rFonts w:ascii="宋体" w:hAnsi="宋体" w:hint="eastAsia"/>
          <w:b/>
          <w:color w:val="000000"/>
          <w:szCs w:val="21"/>
        </w:rPr>
        <w:t>（</w:t>
      </w:r>
      <w:r>
        <w:rPr>
          <w:rFonts w:ascii="宋体" w:hAnsi="宋体"/>
          <w:b/>
          <w:color w:val="000000"/>
          <w:szCs w:val="21"/>
        </w:rPr>
        <w:t>2</w:t>
      </w:r>
      <w:r w:rsidRPr="00583799">
        <w:rPr>
          <w:rFonts w:ascii="宋体" w:hAnsi="宋体" w:hint="eastAsia"/>
          <w:b/>
          <w:color w:val="000000"/>
          <w:szCs w:val="21"/>
        </w:rPr>
        <w:t>）</w:t>
      </w:r>
      <w:r>
        <w:rPr>
          <w:rFonts w:ascii="宋体" w:hAnsi="宋体" w:hint="eastAsia"/>
          <w:b/>
          <w:color w:val="000000"/>
          <w:szCs w:val="21"/>
        </w:rPr>
        <w:t>顾客</w:t>
      </w:r>
      <w:r w:rsidRPr="00583799">
        <w:rPr>
          <w:rFonts w:ascii="宋体" w:hAnsi="宋体" w:hint="eastAsia"/>
          <w:b/>
          <w:color w:val="000000"/>
          <w:szCs w:val="21"/>
        </w:rPr>
        <w:t>管理模块</w:t>
      </w:r>
    </w:p>
    <w:p w14:paraId="1248FC17" w14:textId="77777777" w:rsidR="00B36CBA" w:rsidRDefault="00B36CBA" w:rsidP="00B36CBA">
      <w:pPr>
        <w:ind w:firstLineChars="147" w:firstLine="309"/>
        <w:rPr>
          <w:rFonts w:ascii="宋体" w:hAnsi="宋体"/>
          <w:color w:val="000000"/>
          <w:szCs w:val="21"/>
        </w:rPr>
      </w:pPr>
      <w:r w:rsidRPr="00291775">
        <w:rPr>
          <w:rFonts w:ascii="宋体" w:hAnsi="宋体" w:hint="eastAsia"/>
          <w:color w:val="000000"/>
          <w:szCs w:val="21"/>
        </w:rPr>
        <w:t>管理员修改，删除，新增或查询顾客相关数据，系统根据管理员的操作，对顾客资料进行更新或显示。</w:t>
      </w:r>
      <w:r>
        <w:rPr>
          <w:rFonts w:ascii="宋体" w:hAnsi="宋体" w:hint="eastAsia"/>
          <w:color w:val="000000"/>
          <w:szCs w:val="21"/>
        </w:rPr>
        <w:t>如图4</w:t>
      </w:r>
      <w:r>
        <w:rPr>
          <w:rFonts w:ascii="宋体" w:hAnsi="宋体"/>
          <w:color w:val="000000"/>
          <w:szCs w:val="21"/>
        </w:rPr>
        <w:t>-4</w:t>
      </w:r>
      <w:r>
        <w:rPr>
          <w:rFonts w:ascii="宋体" w:hAnsi="宋体" w:hint="eastAsia"/>
          <w:color w:val="000000"/>
          <w:szCs w:val="21"/>
        </w:rPr>
        <w:t>所示：</w:t>
      </w:r>
    </w:p>
    <w:p w14:paraId="14FBAFD0" w14:textId="77777777" w:rsidR="00B36CBA" w:rsidRDefault="00B36CBA" w:rsidP="00B36CBA">
      <w:pPr>
        <w:keepNext/>
        <w:jc w:val="center"/>
      </w:pPr>
      <w:r>
        <w:rPr>
          <w:noProof/>
        </w:rPr>
        <w:lastRenderedPageBreak/>
        <w:drawing>
          <wp:inline distT="0" distB="0" distL="0" distR="0" wp14:anchorId="203A35BD" wp14:editId="742C5F69">
            <wp:extent cx="3131820" cy="1165097"/>
            <wp:effectExtent l="0" t="0" r="0" b="0"/>
            <wp:docPr id="100" name="图片 100" descr="D:\QQ\qq聊天记录保留\1692760724\Image\C2C\1V6P}D){4SS93HEK]L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QQ\qq聊天记录保留\1692760724\Image\C2C\1V6P}D){4SS93HEK]LB)[(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3052" cy="1184156"/>
                    </a:xfrm>
                    <a:prstGeom prst="rect">
                      <a:avLst/>
                    </a:prstGeom>
                    <a:noFill/>
                    <a:ln>
                      <a:noFill/>
                    </a:ln>
                  </pic:spPr>
                </pic:pic>
              </a:graphicData>
            </a:graphic>
          </wp:inline>
        </w:drawing>
      </w:r>
    </w:p>
    <w:p w14:paraId="16946D8C" w14:textId="66C69379" w:rsidR="00B36CBA" w:rsidRDefault="00B36CBA" w:rsidP="00B36CBA">
      <w:pPr>
        <w:pStyle w:val="af"/>
        <w:jc w:val="center"/>
        <w:rPr>
          <w:rFonts w:ascii="宋体" w:eastAsia="宋体" w:hAnsi="宋体"/>
          <w:color w:val="000000"/>
          <w:sz w:val="21"/>
          <w:szCs w:val="21"/>
        </w:rPr>
      </w:pPr>
      <w:r w:rsidRPr="001A64E3">
        <w:rPr>
          <w:rFonts w:ascii="宋体" w:eastAsia="宋体" w:hAnsi="宋体" w:hint="eastAsia"/>
          <w:color w:val="000000"/>
          <w:sz w:val="21"/>
          <w:szCs w:val="21"/>
        </w:rPr>
        <w:t>图4</w:t>
      </w:r>
      <w:r w:rsidRPr="001A64E3">
        <w:rPr>
          <w:rFonts w:ascii="宋体" w:eastAsia="宋体" w:hAnsi="宋体"/>
          <w:color w:val="000000"/>
          <w:sz w:val="21"/>
          <w:szCs w:val="21"/>
        </w:rPr>
        <w:t>-4</w:t>
      </w:r>
      <w:r>
        <w:rPr>
          <w:rFonts w:ascii="宋体" w:eastAsia="宋体" w:hAnsi="宋体"/>
          <w:color w:val="000000"/>
          <w:sz w:val="21"/>
          <w:szCs w:val="21"/>
        </w:rPr>
        <w:t xml:space="preserve"> </w:t>
      </w:r>
      <w:r>
        <w:rPr>
          <w:rFonts w:ascii="宋体" w:eastAsia="宋体" w:hAnsi="宋体" w:hint="eastAsia"/>
          <w:color w:val="000000"/>
          <w:sz w:val="21"/>
          <w:szCs w:val="21"/>
        </w:rPr>
        <w:t>顾客管理模块</w:t>
      </w:r>
    </w:p>
    <w:p w14:paraId="6B14711B" w14:textId="77777777" w:rsidR="0028388D" w:rsidRPr="0028388D" w:rsidRDefault="0028388D" w:rsidP="0028388D"/>
    <w:p w14:paraId="573B4310" w14:textId="77777777" w:rsidR="00B36CBA" w:rsidRDefault="00B36CBA" w:rsidP="00B36CBA">
      <w:pPr>
        <w:ind w:firstLineChars="147" w:firstLine="310"/>
        <w:rPr>
          <w:rFonts w:ascii="宋体" w:hAnsi="宋体"/>
          <w:b/>
          <w:color w:val="000000"/>
          <w:szCs w:val="21"/>
        </w:rPr>
      </w:pPr>
      <w:r w:rsidRPr="00583799">
        <w:rPr>
          <w:rFonts w:ascii="宋体" w:hAnsi="宋体" w:hint="eastAsia"/>
          <w:b/>
          <w:color w:val="000000"/>
          <w:szCs w:val="21"/>
        </w:rPr>
        <w:t>（</w:t>
      </w:r>
      <w:r>
        <w:rPr>
          <w:rFonts w:ascii="宋体" w:hAnsi="宋体"/>
          <w:b/>
          <w:color w:val="000000"/>
          <w:szCs w:val="21"/>
        </w:rPr>
        <w:t>3</w:t>
      </w:r>
      <w:r w:rsidRPr="00583799">
        <w:rPr>
          <w:rFonts w:ascii="宋体" w:hAnsi="宋体" w:hint="eastAsia"/>
          <w:b/>
          <w:color w:val="000000"/>
          <w:szCs w:val="21"/>
        </w:rPr>
        <w:t>）</w:t>
      </w:r>
      <w:r>
        <w:rPr>
          <w:rFonts w:ascii="宋体" w:hAnsi="宋体" w:hint="eastAsia"/>
          <w:b/>
          <w:color w:val="000000"/>
          <w:szCs w:val="21"/>
        </w:rPr>
        <w:t>商家统计</w:t>
      </w:r>
      <w:r w:rsidRPr="00583799">
        <w:rPr>
          <w:rFonts w:ascii="宋体" w:hAnsi="宋体" w:hint="eastAsia"/>
          <w:b/>
          <w:color w:val="000000"/>
          <w:szCs w:val="21"/>
        </w:rPr>
        <w:t>模块</w:t>
      </w:r>
    </w:p>
    <w:p w14:paraId="1788A74A" w14:textId="77777777" w:rsidR="00B36CBA" w:rsidRDefault="00B36CBA" w:rsidP="00B36CBA">
      <w:pPr>
        <w:ind w:firstLineChars="147" w:firstLine="309"/>
        <w:rPr>
          <w:rFonts w:ascii="宋体" w:hAnsi="宋体"/>
          <w:color w:val="000000"/>
          <w:szCs w:val="21"/>
        </w:rPr>
      </w:pPr>
      <w:r>
        <w:rPr>
          <w:rFonts w:ascii="宋体" w:hAnsi="宋体" w:hint="eastAsia"/>
          <w:color w:val="000000"/>
          <w:szCs w:val="21"/>
        </w:rPr>
        <w:t>通过选择统计条件，</w:t>
      </w:r>
      <w:r w:rsidRPr="009327E1">
        <w:rPr>
          <w:rFonts w:ascii="宋体" w:hAnsi="宋体" w:hint="eastAsia"/>
          <w:color w:val="000000"/>
          <w:szCs w:val="21"/>
        </w:rPr>
        <w:t>统计商家售票收益，统计商家浏览量等</w:t>
      </w:r>
      <w:r>
        <w:rPr>
          <w:rFonts w:ascii="宋体" w:hAnsi="宋体" w:hint="eastAsia"/>
          <w:color w:val="000000"/>
          <w:szCs w:val="21"/>
        </w:rPr>
        <w:t>信息</w:t>
      </w:r>
      <w:r w:rsidRPr="009327E1">
        <w:rPr>
          <w:rFonts w:ascii="宋体" w:hAnsi="宋体" w:hint="eastAsia"/>
          <w:color w:val="000000"/>
          <w:szCs w:val="21"/>
        </w:rPr>
        <w:t>，管理员可以将商家资料信息导出到Excel中。</w:t>
      </w:r>
      <w:r>
        <w:rPr>
          <w:rFonts w:ascii="宋体" w:hAnsi="宋体" w:hint="eastAsia"/>
          <w:color w:val="000000"/>
          <w:szCs w:val="21"/>
        </w:rPr>
        <w:t>如图4</w:t>
      </w:r>
      <w:r>
        <w:rPr>
          <w:rFonts w:ascii="宋体" w:hAnsi="宋体"/>
          <w:color w:val="000000"/>
          <w:szCs w:val="21"/>
        </w:rPr>
        <w:t>-5</w:t>
      </w:r>
      <w:r>
        <w:rPr>
          <w:rFonts w:ascii="宋体" w:hAnsi="宋体" w:hint="eastAsia"/>
          <w:color w:val="000000"/>
          <w:szCs w:val="21"/>
        </w:rPr>
        <w:t>所示：</w:t>
      </w:r>
    </w:p>
    <w:p w14:paraId="708679A0" w14:textId="77777777" w:rsidR="00B36CBA" w:rsidRPr="00973693" w:rsidRDefault="00B36CBA" w:rsidP="00B36CBA">
      <w:pPr>
        <w:keepNext/>
        <w:jc w:val="center"/>
      </w:pPr>
      <w:r w:rsidRPr="007961DA">
        <w:rPr>
          <w:noProof/>
        </w:rPr>
        <w:drawing>
          <wp:inline distT="0" distB="0" distL="0" distR="0" wp14:anchorId="6555317C" wp14:editId="10584315">
            <wp:extent cx="2788920" cy="2602727"/>
            <wp:effectExtent l="0" t="0" r="0" b="7620"/>
            <wp:docPr id="2" name="图片 2" descr="C:\Users\Ann\Documents\Tencent Files\1909702898\Image\SharePic\20210507115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n\Documents\Tencent Files\1909702898\Image\SharePic\2021050711572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2734" cy="2671613"/>
                    </a:xfrm>
                    <a:prstGeom prst="rect">
                      <a:avLst/>
                    </a:prstGeom>
                    <a:noFill/>
                    <a:ln>
                      <a:noFill/>
                    </a:ln>
                  </pic:spPr>
                </pic:pic>
              </a:graphicData>
            </a:graphic>
          </wp:inline>
        </w:drawing>
      </w:r>
      <w:r w:rsidRPr="00973693">
        <w:t xml:space="preserve"> </w:t>
      </w:r>
    </w:p>
    <w:p w14:paraId="71F4F4B8" w14:textId="0A440515" w:rsidR="00B36CBA" w:rsidRDefault="00B36CBA" w:rsidP="00B36CBA">
      <w:pPr>
        <w:pStyle w:val="af"/>
        <w:jc w:val="center"/>
        <w:rPr>
          <w:rFonts w:ascii="宋体" w:eastAsia="宋体" w:hAnsi="宋体"/>
          <w:color w:val="000000"/>
          <w:sz w:val="21"/>
          <w:szCs w:val="21"/>
        </w:rPr>
      </w:pPr>
      <w:r w:rsidRPr="0028388D">
        <w:rPr>
          <w:rFonts w:ascii="宋体" w:eastAsia="宋体" w:hAnsi="宋体" w:hint="eastAsia"/>
          <w:color w:val="000000"/>
          <w:sz w:val="21"/>
          <w:szCs w:val="21"/>
        </w:rPr>
        <w:t>图4</w:t>
      </w:r>
      <w:r w:rsidRPr="0028388D">
        <w:rPr>
          <w:rFonts w:ascii="宋体" w:eastAsia="宋体" w:hAnsi="宋体"/>
          <w:color w:val="000000"/>
          <w:sz w:val="21"/>
          <w:szCs w:val="21"/>
        </w:rPr>
        <w:t xml:space="preserve">-5 </w:t>
      </w:r>
      <w:r w:rsidRPr="0028388D">
        <w:rPr>
          <w:rFonts w:ascii="宋体" w:eastAsia="宋体" w:hAnsi="宋体" w:hint="eastAsia"/>
          <w:color w:val="000000"/>
          <w:sz w:val="21"/>
          <w:szCs w:val="21"/>
        </w:rPr>
        <w:t>商家统计模块</w:t>
      </w:r>
    </w:p>
    <w:p w14:paraId="6E83BC3C" w14:textId="77777777" w:rsidR="0028388D" w:rsidRPr="0028388D" w:rsidRDefault="0028388D" w:rsidP="0028388D"/>
    <w:p w14:paraId="5D5D31F3" w14:textId="77777777" w:rsidR="00B36CBA" w:rsidRPr="00583799" w:rsidRDefault="00B36CBA" w:rsidP="00B36CBA">
      <w:pPr>
        <w:ind w:firstLineChars="147" w:firstLine="310"/>
        <w:rPr>
          <w:rFonts w:ascii="宋体" w:hAnsi="宋体"/>
          <w:b/>
          <w:color w:val="000000"/>
          <w:szCs w:val="21"/>
        </w:rPr>
      </w:pPr>
      <w:r w:rsidRPr="00583799">
        <w:rPr>
          <w:rFonts w:ascii="宋体" w:hAnsi="宋体" w:hint="eastAsia"/>
          <w:b/>
          <w:color w:val="000000"/>
          <w:szCs w:val="21"/>
        </w:rPr>
        <w:t>（</w:t>
      </w:r>
      <w:r>
        <w:rPr>
          <w:rFonts w:ascii="宋体" w:hAnsi="宋体"/>
          <w:b/>
          <w:color w:val="000000"/>
          <w:szCs w:val="21"/>
        </w:rPr>
        <w:t>4</w:t>
      </w:r>
      <w:r w:rsidRPr="00583799">
        <w:rPr>
          <w:rFonts w:ascii="宋体" w:hAnsi="宋体" w:hint="eastAsia"/>
          <w:b/>
          <w:color w:val="000000"/>
          <w:szCs w:val="21"/>
        </w:rPr>
        <w:t>）</w:t>
      </w:r>
      <w:r>
        <w:rPr>
          <w:rFonts w:ascii="宋体" w:hAnsi="宋体" w:hint="eastAsia"/>
          <w:b/>
          <w:color w:val="000000"/>
          <w:szCs w:val="21"/>
        </w:rPr>
        <w:t>顾客统计</w:t>
      </w:r>
      <w:r w:rsidRPr="00583799">
        <w:rPr>
          <w:rFonts w:ascii="宋体" w:hAnsi="宋体" w:hint="eastAsia"/>
          <w:b/>
          <w:color w:val="000000"/>
          <w:szCs w:val="21"/>
        </w:rPr>
        <w:t>模块</w:t>
      </w:r>
    </w:p>
    <w:p w14:paraId="78EB6099" w14:textId="702EA32F" w:rsidR="00B36CBA" w:rsidRDefault="00B36CBA" w:rsidP="0028388D">
      <w:pPr>
        <w:ind w:firstLineChars="147" w:firstLine="309"/>
        <w:rPr>
          <w:rFonts w:ascii="宋体" w:hAnsi="宋体"/>
          <w:color w:val="000000"/>
          <w:szCs w:val="21"/>
        </w:rPr>
      </w:pPr>
      <w:r>
        <w:rPr>
          <w:rFonts w:ascii="宋体" w:hAnsi="宋体" w:hint="eastAsia"/>
          <w:color w:val="000000"/>
          <w:szCs w:val="21"/>
        </w:rPr>
        <w:t>通过选择统计条件，</w:t>
      </w:r>
      <w:r w:rsidRPr="00262825">
        <w:rPr>
          <w:rFonts w:ascii="宋体" w:hAnsi="宋体" w:hint="eastAsia"/>
          <w:color w:val="000000"/>
          <w:szCs w:val="21"/>
        </w:rPr>
        <w:t>根据年龄、消费等情况统计顾客基本信息，管理员可以将顾客资料导出到Excel中。</w:t>
      </w:r>
    </w:p>
    <w:p w14:paraId="78E5CAEF" w14:textId="77777777" w:rsidR="00B36CBA" w:rsidRDefault="00B36CBA" w:rsidP="00B36CBA">
      <w:pPr>
        <w:keepNext/>
        <w:jc w:val="center"/>
      </w:pPr>
      <w:r w:rsidRPr="007961DA">
        <w:rPr>
          <w:noProof/>
        </w:rPr>
        <w:drawing>
          <wp:inline distT="0" distB="0" distL="0" distR="0" wp14:anchorId="251238B9" wp14:editId="4716DE9C">
            <wp:extent cx="2727960" cy="2542751"/>
            <wp:effectExtent l="0" t="0" r="0" b="0"/>
            <wp:docPr id="3" name="图片 3" descr="C:\Users\Ann\Documents\Tencent Files\1909702898\Image\SharePic\20210507115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n\Documents\Tencent Files\1909702898\Image\SharePic\2021050711573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1047" cy="2592234"/>
                    </a:xfrm>
                    <a:prstGeom prst="rect">
                      <a:avLst/>
                    </a:prstGeom>
                    <a:noFill/>
                    <a:ln>
                      <a:noFill/>
                    </a:ln>
                  </pic:spPr>
                </pic:pic>
              </a:graphicData>
            </a:graphic>
          </wp:inline>
        </w:drawing>
      </w:r>
    </w:p>
    <w:p w14:paraId="02B6ACCB" w14:textId="0B18EDFE" w:rsidR="00B36CBA" w:rsidRPr="0028388D" w:rsidRDefault="00B36CBA" w:rsidP="0028388D">
      <w:pPr>
        <w:pStyle w:val="af"/>
        <w:jc w:val="center"/>
        <w:rPr>
          <w:rFonts w:ascii="宋体" w:eastAsia="宋体" w:hAnsi="宋体"/>
          <w:color w:val="000000"/>
          <w:sz w:val="21"/>
          <w:szCs w:val="21"/>
        </w:rPr>
      </w:pPr>
      <w:r w:rsidRPr="0028388D">
        <w:rPr>
          <w:rFonts w:ascii="宋体" w:eastAsia="宋体" w:hAnsi="宋体" w:hint="eastAsia"/>
          <w:color w:val="000000"/>
          <w:sz w:val="21"/>
          <w:szCs w:val="21"/>
        </w:rPr>
        <w:t>图4</w:t>
      </w:r>
      <w:r w:rsidRPr="0028388D">
        <w:rPr>
          <w:rFonts w:ascii="宋体" w:eastAsia="宋体" w:hAnsi="宋体"/>
          <w:color w:val="000000"/>
          <w:sz w:val="21"/>
          <w:szCs w:val="21"/>
        </w:rPr>
        <w:t xml:space="preserve">-6 </w:t>
      </w:r>
      <w:r w:rsidRPr="0028388D">
        <w:rPr>
          <w:rFonts w:ascii="宋体" w:eastAsia="宋体" w:hAnsi="宋体" w:hint="eastAsia"/>
          <w:color w:val="000000"/>
          <w:sz w:val="21"/>
          <w:szCs w:val="21"/>
        </w:rPr>
        <w:t>顾客统计模块</w:t>
      </w:r>
    </w:p>
    <w:p w14:paraId="350FAA95" w14:textId="77777777" w:rsidR="00B36CBA" w:rsidRDefault="00B36CBA" w:rsidP="00B36CBA">
      <w:pPr>
        <w:pStyle w:val="3"/>
      </w:pPr>
      <w:r>
        <w:rPr>
          <w:rFonts w:hint="eastAsia"/>
        </w:rPr>
        <w:lastRenderedPageBreak/>
        <w:t>4</w:t>
      </w:r>
      <w:r>
        <w:t>.3</w:t>
      </w:r>
      <w:r>
        <w:rPr>
          <w:rFonts w:hint="eastAsia"/>
        </w:rPr>
        <w:t>顾客服务</w:t>
      </w:r>
    </w:p>
    <w:p w14:paraId="350FF0DF" w14:textId="77777777" w:rsidR="00B36CBA" w:rsidRDefault="00B36CBA" w:rsidP="00B36CBA">
      <w:pPr>
        <w:ind w:firstLineChars="147" w:firstLine="310"/>
        <w:rPr>
          <w:rFonts w:ascii="宋体" w:hAnsi="宋体"/>
          <w:b/>
          <w:color w:val="000000"/>
          <w:szCs w:val="21"/>
        </w:rPr>
      </w:pPr>
      <w:r w:rsidRPr="00583799">
        <w:rPr>
          <w:rFonts w:ascii="宋体" w:hAnsi="宋体" w:hint="eastAsia"/>
          <w:b/>
          <w:color w:val="000000"/>
          <w:szCs w:val="21"/>
        </w:rPr>
        <w:t>（1）</w:t>
      </w:r>
      <w:r>
        <w:rPr>
          <w:rFonts w:ascii="宋体" w:hAnsi="宋体" w:hint="eastAsia"/>
          <w:b/>
          <w:color w:val="000000"/>
          <w:szCs w:val="21"/>
        </w:rPr>
        <w:t>个人信息</w:t>
      </w:r>
      <w:r w:rsidRPr="00583799">
        <w:rPr>
          <w:rFonts w:ascii="宋体" w:hAnsi="宋体" w:hint="eastAsia"/>
          <w:b/>
          <w:color w:val="000000"/>
          <w:szCs w:val="21"/>
        </w:rPr>
        <w:t>模块</w:t>
      </w:r>
    </w:p>
    <w:p w14:paraId="3F986438" w14:textId="77777777" w:rsidR="00B36CBA" w:rsidRDefault="00B36CBA" w:rsidP="00B36CBA">
      <w:pPr>
        <w:ind w:firstLineChars="147" w:firstLine="309"/>
        <w:rPr>
          <w:rFonts w:ascii="宋体" w:hAnsi="宋体"/>
          <w:color w:val="000000"/>
          <w:szCs w:val="21"/>
        </w:rPr>
      </w:pPr>
      <w:r w:rsidRPr="00990200">
        <w:rPr>
          <w:rFonts w:ascii="宋体" w:hAnsi="宋体" w:hint="eastAsia"/>
          <w:color w:val="000000"/>
          <w:szCs w:val="21"/>
        </w:rPr>
        <w:t>顾客可以选择设置基本信息，例如性别、年龄、偏好、个人介绍等，系统根据顾客的相关操作，对该顾客的相关资料进行更新或显示。</w:t>
      </w:r>
      <w:r>
        <w:rPr>
          <w:rFonts w:ascii="宋体" w:hAnsi="宋体" w:hint="eastAsia"/>
          <w:color w:val="000000"/>
          <w:szCs w:val="21"/>
        </w:rPr>
        <w:t>如图4</w:t>
      </w:r>
      <w:r>
        <w:rPr>
          <w:rFonts w:ascii="宋体" w:hAnsi="宋体"/>
          <w:color w:val="000000"/>
          <w:szCs w:val="21"/>
        </w:rPr>
        <w:t>-7</w:t>
      </w:r>
      <w:r>
        <w:rPr>
          <w:rFonts w:ascii="宋体" w:hAnsi="宋体" w:hint="eastAsia"/>
          <w:color w:val="000000"/>
          <w:szCs w:val="21"/>
        </w:rPr>
        <w:t>所示：</w:t>
      </w:r>
    </w:p>
    <w:p w14:paraId="54497D94" w14:textId="77777777" w:rsidR="00B36CBA" w:rsidRDefault="00B36CBA" w:rsidP="00B36CBA">
      <w:pPr>
        <w:keepNext/>
        <w:jc w:val="center"/>
      </w:pPr>
      <w:r w:rsidRPr="007961DA">
        <w:rPr>
          <w:noProof/>
        </w:rPr>
        <w:drawing>
          <wp:inline distT="0" distB="0" distL="0" distR="0" wp14:anchorId="5366D280" wp14:editId="2AA64B72">
            <wp:extent cx="996950" cy="1196340"/>
            <wp:effectExtent l="0" t="0" r="0" b="3810"/>
            <wp:docPr id="4" name="图片 4" descr="C:\Users\Ann\Documents\Tencent Files\1909702898\Image\SharePic\20210507115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n\Documents\Tencent Files\1909702898\Image\SharePic\2021050711574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04456" cy="1205347"/>
                    </a:xfrm>
                    <a:prstGeom prst="rect">
                      <a:avLst/>
                    </a:prstGeom>
                    <a:noFill/>
                    <a:ln>
                      <a:noFill/>
                    </a:ln>
                  </pic:spPr>
                </pic:pic>
              </a:graphicData>
            </a:graphic>
          </wp:inline>
        </w:drawing>
      </w:r>
      <w:r w:rsidRPr="007961DA">
        <w:rPr>
          <w:noProof/>
        </w:rPr>
        <w:drawing>
          <wp:inline distT="0" distB="0" distL="0" distR="0" wp14:anchorId="48A9312D" wp14:editId="1DD0603E">
            <wp:extent cx="2782092" cy="3108960"/>
            <wp:effectExtent l="0" t="0" r="0" b="0"/>
            <wp:docPr id="5" name="图片 5" descr="C:\Users\Ann\Documents\Tencent Files\1909702898\Image\SharePic\20210507115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n\Documents\Tencent Files\1909702898\Image\SharePic\2021050711575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2755" cy="3132051"/>
                    </a:xfrm>
                    <a:prstGeom prst="rect">
                      <a:avLst/>
                    </a:prstGeom>
                    <a:noFill/>
                    <a:ln>
                      <a:noFill/>
                    </a:ln>
                  </pic:spPr>
                </pic:pic>
              </a:graphicData>
            </a:graphic>
          </wp:inline>
        </w:drawing>
      </w:r>
    </w:p>
    <w:p w14:paraId="22636A50" w14:textId="53B31FD3" w:rsidR="00B36CBA" w:rsidRDefault="00B36CBA" w:rsidP="00B36CBA">
      <w:pPr>
        <w:pStyle w:val="af"/>
        <w:jc w:val="center"/>
        <w:rPr>
          <w:rFonts w:ascii="宋体" w:eastAsia="宋体" w:hAnsi="宋体"/>
          <w:color w:val="000000"/>
          <w:sz w:val="21"/>
          <w:szCs w:val="21"/>
        </w:rPr>
      </w:pPr>
      <w:r w:rsidRPr="0000282E">
        <w:rPr>
          <w:rFonts w:ascii="宋体" w:eastAsia="宋体" w:hAnsi="宋体" w:hint="eastAsia"/>
          <w:color w:val="000000"/>
          <w:sz w:val="21"/>
          <w:szCs w:val="21"/>
        </w:rPr>
        <w:t>图4</w:t>
      </w:r>
      <w:r w:rsidRPr="0000282E">
        <w:rPr>
          <w:rFonts w:ascii="宋体" w:eastAsia="宋体" w:hAnsi="宋体"/>
          <w:color w:val="000000"/>
          <w:sz w:val="21"/>
          <w:szCs w:val="21"/>
        </w:rPr>
        <w:t xml:space="preserve">-7 </w:t>
      </w:r>
      <w:r w:rsidRPr="0000282E">
        <w:rPr>
          <w:rFonts w:ascii="宋体" w:eastAsia="宋体" w:hAnsi="宋体" w:hint="eastAsia"/>
          <w:color w:val="000000"/>
          <w:sz w:val="21"/>
          <w:szCs w:val="21"/>
        </w:rPr>
        <w:t>顾客基本信息模块</w:t>
      </w:r>
    </w:p>
    <w:p w14:paraId="19D8B979" w14:textId="77777777" w:rsidR="0000282E" w:rsidRPr="0000282E" w:rsidRDefault="0000282E" w:rsidP="0000282E"/>
    <w:p w14:paraId="5AF246D8" w14:textId="77777777" w:rsidR="00B36CBA" w:rsidRDefault="00B36CBA" w:rsidP="00B36CBA">
      <w:pPr>
        <w:ind w:firstLineChars="147" w:firstLine="310"/>
        <w:rPr>
          <w:rFonts w:ascii="宋体" w:hAnsi="宋体"/>
          <w:b/>
          <w:color w:val="000000"/>
          <w:szCs w:val="21"/>
        </w:rPr>
      </w:pPr>
      <w:r w:rsidRPr="00583799">
        <w:rPr>
          <w:rFonts w:ascii="宋体" w:hAnsi="宋体" w:hint="eastAsia"/>
          <w:b/>
          <w:color w:val="000000"/>
          <w:szCs w:val="21"/>
        </w:rPr>
        <w:t>（</w:t>
      </w:r>
      <w:r>
        <w:rPr>
          <w:rFonts w:ascii="宋体" w:hAnsi="宋体"/>
          <w:b/>
          <w:color w:val="000000"/>
          <w:szCs w:val="21"/>
        </w:rPr>
        <w:t>2</w:t>
      </w:r>
      <w:r w:rsidRPr="00583799">
        <w:rPr>
          <w:rFonts w:ascii="宋体" w:hAnsi="宋体" w:hint="eastAsia"/>
          <w:b/>
          <w:color w:val="000000"/>
          <w:szCs w:val="21"/>
        </w:rPr>
        <w:t>）</w:t>
      </w:r>
      <w:r>
        <w:rPr>
          <w:rFonts w:ascii="宋体" w:hAnsi="宋体" w:hint="eastAsia"/>
          <w:b/>
          <w:color w:val="000000"/>
          <w:szCs w:val="21"/>
        </w:rPr>
        <w:t>景点搜索</w:t>
      </w:r>
      <w:r w:rsidRPr="00583799">
        <w:rPr>
          <w:rFonts w:ascii="宋体" w:hAnsi="宋体" w:hint="eastAsia"/>
          <w:b/>
          <w:color w:val="000000"/>
          <w:szCs w:val="21"/>
        </w:rPr>
        <w:t>模块</w:t>
      </w:r>
    </w:p>
    <w:p w14:paraId="1B94A6C3" w14:textId="77777777" w:rsidR="00B36CBA" w:rsidRDefault="00B36CBA" w:rsidP="00B36CBA">
      <w:pPr>
        <w:ind w:firstLineChars="147" w:firstLine="309"/>
        <w:rPr>
          <w:rFonts w:ascii="宋体" w:hAnsi="宋体"/>
          <w:color w:val="000000"/>
          <w:szCs w:val="21"/>
        </w:rPr>
      </w:pPr>
      <w:r w:rsidRPr="00C74540">
        <w:rPr>
          <w:rFonts w:ascii="宋体" w:hAnsi="宋体" w:hint="eastAsia"/>
          <w:color w:val="000000"/>
          <w:szCs w:val="21"/>
        </w:rPr>
        <w:t>顾客可以选择城市，进行搜索查询景点，系统根据顾客的相关操作，对查询景点的相关资料进行显示。</w:t>
      </w:r>
      <w:r>
        <w:rPr>
          <w:rFonts w:ascii="宋体" w:hAnsi="宋体" w:hint="eastAsia"/>
          <w:color w:val="000000"/>
          <w:szCs w:val="21"/>
        </w:rPr>
        <w:t>如图4</w:t>
      </w:r>
      <w:r>
        <w:rPr>
          <w:rFonts w:ascii="宋体" w:hAnsi="宋体"/>
          <w:color w:val="000000"/>
          <w:szCs w:val="21"/>
        </w:rPr>
        <w:t>-8</w:t>
      </w:r>
      <w:r>
        <w:rPr>
          <w:rFonts w:ascii="宋体" w:hAnsi="宋体" w:hint="eastAsia"/>
          <w:color w:val="000000"/>
          <w:szCs w:val="21"/>
        </w:rPr>
        <w:t>所示：</w:t>
      </w:r>
    </w:p>
    <w:p w14:paraId="30CE3599" w14:textId="77777777" w:rsidR="00B36CBA" w:rsidRDefault="00B36CBA" w:rsidP="00B36CBA">
      <w:pPr>
        <w:keepNext/>
        <w:jc w:val="center"/>
      </w:pPr>
      <w:r w:rsidRPr="007961DA">
        <w:rPr>
          <w:noProof/>
        </w:rPr>
        <w:drawing>
          <wp:inline distT="0" distB="0" distL="0" distR="0" wp14:anchorId="5E08FCA5" wp14:editId="19D122C8">
            <wp:extent cx="2148840" cy="2707368"/>
            <wp:effectExtent l="0" t="0" r="3810" b="0"/>
            <wp:docPr id="6" name="图片 6" descr="C:\Users\Ann\Documents\Tencent Files\1909702898\Image\SharePic\20210507115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n\Documents\Tencent Files\1909702898\Image\SharePic\2021050711580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5515" cy="2728377"/>
                    </a:xfrm>
                    <a:prstGeom prst="rect">
                      <a:avLst/>
                    </a:prstGeom>
                    <a:noFill/>
                    <a:ln>
                      <a:noFill/>
                    </a:ln>
                  </pic:spPr>
                </pic:pic>
              </a:graphicData>
            </a:graphic>
          </wp:inline>
        </w:drawing>
      </w:r>
    </w:p>
    <w:p w14:paraId="71EAEF3E" w14:textId="3F8D022E" w:rsidR="00B36CBA" w:rsidRDefault="00B36CBA" w:rsidP="00B36CBA">
      <w:pPr>
        <w:pStyle w:val="af"/>
        <w:jc w:val="center"/>
        <w:rPr>
          <w:rFonts w:ascii="宋体" w:eastAsia="宋体" w:hAnsi="宋体"/>
          <w:sz w:val="21"/>
          <w:szCs w:val="21"/>
        </w:rPr>
      </w:pPr>
      <w:r w:rsidRPr="0000282E">
        <w:rPr>
          <w:rFonts w:ascii="宋体" w:eastAsia="宋体" w:hAnsi="宋体" w:hint="eastAsia"/>
          <w:sz w:val="21"/>
          <w:szCs w:val="21"/>
        </w:rPr>
        <w:t>图4</w:t>
      </w:r>
      <w:r w:rsidRPr="0000282E">
        <w:rPr>
          <w:rFonts w:ascii="宋体" w:eastAsia="宋体" w:hAnsi="宋体"/>
          <w:sz w:val="21"/>
          <w:szCs w:val="21"/>
        </w:rPr>
        <w:t xml:space="preserve">-8 </w:t>
      </w:r>
      <w:r w:rsidRPr="0000282E">
        <w:rPr>
          <w:rFonts w:ascii="宋体" w:eastAsia="宋体" w:hAnsi="宋体" w:hint="eastAsia"/>
          <w:sz w:val="21"/>
          <w:szCs w:val="21"/>
        </w:rPr>
        <w:t>景点搜索模块</w:t>
      </w:r>
    </w:p>
    <w:p w14:paraId="1F997362" w14:textId="77777777" w:rsidR="0000282E" w:rsidRPr="0000282E" w:rsidRDefault="0000282E" w:rsidP="0000282E"/>
    <w:p w14:paraId="5CE9145C" w14:textId="77777777" w:rsidR="00B36CBA" w:rsidRDefault="00B36CBA" w:rsidP="00B36CBA">
      <w:pPr>
        <w:ind w:firstLineChars="147" w:firstLine="310"/>
        <w:rPr>
          <w:rFonts w:ascii="宋体" w:hAnsi="宋体"/>
          <w:b/>
          <w:color w:val="000000"/>
          <w:szCs w:val="21"/>
        </w:rPr>
      </w:pPr>
      <w:r w:rsidRPr="00583799">
        <w:rPr>
          <w:rFonts w:ascii="宋体" w:hAnsi="宋体" w:hint="eastAsia"/>
          <w:b/>
          <w:color w:val="000000"/>
          <w:szCs w:val="21"/>
        </w:rPr>
        <w:t>（</w:t>
      </w:r>
      <w:r>
        <w:rPr>
          <w:rFonts w:ascii="宋体" w:hAnsi="宋体"/>
          <w:b/>
          <w:color w:val="000000"/>
          <w:szCs w:val="21"/>
        </w:rPr>
        <w:t>3</w:t>
      </w:r>
      <w:r w:rsidRPr="00583799">
        <w:rPr>
          <w:rFonts w:ascii="宋体" w:hAnsi="宋体" w:hint="eastAsia"/>
          <w:b/>
          <w:color w:val="000000"/>
          <w:szCs w:val="21"/>
        </w:rPr>
        <w:t>）</w:t>
      </w:r>
      <w:r>
        <w:rPr>
          <w:rFonts w:ascii="宋体" w:hAnsi="宋体" w:hint="eastAsia"/>
          <w:b/>
          <w:color w:val="000000"/>
          <w:szCs w:val="21"/>
        </w:rPr>
        <w:t>购票</w:t>
      </w:r>
      <w:r w:rsidRPr="00583799">
        <w:rPr>
          <w:rFonts w:ascii="宋体" w:hAnsi="宋体" w:hint="eastAsia"/>
          <w:b/>
          <w:color w:val="000000"/>
          <w:szCs w:val="21"/>
        </w:rPr>
        <w:t>模块</w:t>
      </w:r>
    </w:p>
    <w:p w14:paraId="74BEEA8E" w14:textId="77777777" w:rsidR="00B36CBA" w:rsidRDefault="00B36CBA" w:rsidP="00B36CBA">
      <w:pPr>
        <w:ind w:firstLineChars="147" w:firstLine="309"/>
        <w:rPr>
          <w:rFonts w:ascii="宋体" w:hAnsi="宋体"/>
          <w:color w:val="000000"/>
          <w:szCs w:val="21"/>
        </w:rPr>
      </w:pPr>
      <w:r w:rsidRPr="00C74540">
        <w:rPr>
          <w:rFonts w:ascii="宋体" w:hAnsi="宋体" w:hint="eastAsia"/>
          <w:color w:val="000000"/>
          <w:szCs w:val="21"/>
        </w:rPr>
        <w:t>顾客选择景点之后，可以浏览票价信息，进行购票操作，系统会根据顾客的操作，对购票情况、结果进行相关操作和显示。</w:t>
      </w:r>
      <w:r>
        <w:rPr>
          <w:rFonts w:ascii="宋体" w:hAnsi="宋体" w:hint="eastAsia"/>
          <w:color w:val="000000"/>
          <w:szCs w:val="21"/>
        </w:rPr>
        <w:t>如图4</w:t>
      </w:r>
      <w:r>
        <w:rPr>
          <w:rFonts w:ascii="宋体" w:hAnsi="宋体"/>
          <w:color w:val="000000"/>
          <w:szCs w:val="21"/>
        </w:rPr>
        <w:t>-9</w:t>
      </w:r>
      <w:r>
        <w:rPr>
          <w:rFonts w:ascii="宋体" w:hAnsi="宋体" w:hint="eastAsia"/>
          <w:color w:val="000000"/>
          <w:szCs w:val="21"/>
        </w:rPr>
        <w:t>所示：</w:t>
      </w:r>
    </w:p>
    <w:p w14:paraId="5B394152" w14:textId="77777777" w:rsidR="00B36CBA" w:rsidRDefault="00B36CBA" w:rsidP="00B36CBA">
      <w:pPr>
        <w:keepNext/>
        <w:jc w:val="center"/>
      </w:pPr>
      <w:r w:rsidRPr="007961DA">
        <w:rPr>
          <w:noProof/>
        </w:rPr>
        <w:lastRenderedPageBreak/>
        <w:drawing>
          <wp:inline distT="0" distB="0" distL="0" distR="0" wp14:anchorId="07300829" wp14:editId="58B5B488">
            <wp:extent cx="2522220" cy="3412658"/>
            <wp:effectExtent l="0" t="0" r="0" b="0"/>
            <wp:docPr id="7" name="图片 7" descr="C:\Users\Ann\Documents\Tencent Files\1909702898\Image\SharePic\20210507115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n\Documents\Tencent Files\1909702898\Image\SharePic\2021050711582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6250" cy="3445172"/>
                    </a:xfrm>
                    <a:prstGeom prst="rect">
                      <a:avLst/>
                    </a:prstGeom>
                    <a:noFill/>
                    <a:ln>
                      <a:noFill/>
                    </a:ln>
                  </pic:spPr>
                </pic:pic>
              </a:graphicData>
            </a:graphic>
          </wp:inline>
        </w:drawing>
      </w:r>
    </w:p>
    <w:p w14:paraId="3E8BCAD2" w14:textId="0C40F2F2" w:rsidR="00B36CBA" w:rsidRDefault="00B36CBA" w:rsidP="00B36CBA">
      <w:pPr>
        <w:pStyle w:val="af"/>
        <w:jc w:val="center"/>
        <w:rPr>
          <w:rFonts w:ascii="宋体" w:eastAsia="宋体" w:hAnsi="宋体"/>
          <w:sz w:val="21"/>
          <w:szCs w:val="21"/>
        </w:rPr>
      </w:pPr>
      <w:r w:rsidRPr="0000282E">
        <w:rPr>
          <w:rFonts w:ascii="宋体" w:eastAsia="宋体" w:hAnsi="宋体" w:hint="eastAsia"/>
          <w:sz w:val="21"/>
          <w:szCs w:val="21"/>
        </w:rPr>
        <w:t>图4</w:t>
      </w:r>
      <w:r w:rsidRPr="0000282E">
        <w:rPr>
          <w:rFonts w:ascii="宋体" w:eastAsia="宋体" w:hAnsi="宋体"/>
          <w:sz w:val="21"/>
          <w:szCs w:val="21"/>
        </w:rPr>
        <w:t xml:space="preserve">-9 </w:t>
      </w:r>
      <w:r w:rsidRPr="0000282E">
        <w:rPr>
          <w:rFonts w:ascii="宋体" w:eastAsia="宋体" w:hAnsi="宋体" w:hint="eastAsia"/>
          <w:sz w:val="21"/>
          <w:szCs w:val="21"/>
        </w:rPr>
        <w:t>顾客购票模块</w:t>
      </w:r>
    </w:p>
    <w:p w14:paraId="32B4DD32" w14:textId="77777777" w:rsidR="0000282E" w:rsidRPr="0000282E" w:rsidRDefault="0000282E" w:rsidP="0000282E"/>
    <w:p w14:paraId="13F0A093" w14:textId="77777777" w:rsidR="00B36CBA" w:rsidRDefault="00B36CBA" w:rsidP="00B36CBA">
      <w:pPr>
        <w:ind w:firstLineChars="147" w:firstLine="310"/>
        <w:rPr>
          <w:rFonts w:ascii="宋体" w:hAnsi="宋体"/>
          <w:b/>
          <w:color w:val="000000"/>
          <w:szCs w:val="21"/>
        </w:rPr>
      </w:pPr>
      <w:r w:rsidRPr="00583799">
        <w:rPr>
          <w:rFonts w:ascii="宋体" w:hAnsi="宋体" w:hint="eastAsia"/>
          <w:b/>
          <w:color w:val="000000"/>
          <w:szCs w:val="21"/>
        </w:rPr>
        <w:t>（</w:t>
      </w:r>
      <w:r>
        <w:rPr>
          <w:rFonts w:ascii="宋体" w:hAnsi="宋体"/>
          <w:b/>
          <w:color w:val="000000"/>
          <w:szCs w:val="21"/>
        </w:rPr>
        <w:t>4</w:t>
      </w:r>
      <w:r w:rsidRPr="00583799">
        <w:rPr>
          <w:rFonts w:ascii="宋体" w:hAnsi="宋体" w:hint="eastAsia"/>
          <w:b/>
          <w:color w:val="000000"/>
          <w:szCs w:val="21"/>
        </w:rPr>
        <w:t>）</w:t>
      </w:r>
      <w:r>
        <w:rPr>
          <w:rFonts w:ascii="宋体" w:hAnsi="宋体" w:hint="eastAsia"/>
          <w:b/>
          <w:color w:val="000000"/>
          <w:szCs w:val="21"/>
        </w:rPr>
        <w:t>评价</w:t>
      </w:r>
      <w:r w:rsidRPr="00583799">
        <w:rPr>
          <w:rFonts w:ascii="宋体" w:hAnsi="宋体" w:hint="eastAsia"/>
          <w:b/>
          <w:color w:val="000000"/>
          <w:szCs w:val="21"/>
        </w:rPr>
        <w:t>模块</w:t>
      </w:r>
    </w:p>
    <w:p w14:paraId="114CE96B" w14:textId="77777777" w:rsidR="00B36CBA" w:rsidRDefault="00B36CBA" w:rsidP="00B36CBA">
      <w:pPr>
        <w:ind w:firstLineChars="147" w:firstLine="309"/>
        <w:rPr>
          <w:rFonts w:ascii="宋体" w:hAnsi="宋体"/>
          <w:color w:val="000000"/>
          <w:szCs w:val="21"/>
        </w:rPr>
      </w:pPr>
      <w:r w:rsidRPr="001D1051">
        <w:rPr>
          <w:rFonts w:ascii="宋体" w:hAnsi="宋体" w:hint="eastAsia"/>
          <w:color w:val="000000"/>
          <w:szCs w:val="21"/>
        </w:rPr>
        <w:t>顾客可以根据自己的选择对相关景点进行评价，与系统上的其他顾客进行交流分享，系统会根据用户的相关操作，更新或展示景点评价。</w:t>
      </w:r>
      <w:r>
        <w:rPr>
          <w:rFonts w:ascii="宋体" w:hAnsi="宋体" w:hint="eastAsia"/>
          <w:color w:val="000000"/>
          <w:szCs w:val="21"/>
        </w:rPr>
        <w:t>如图4</w:t>
      </w:r>
      <w:r>
        <w:rPr>
          <w:rFonts w:ascii="宋体" w:hAnsi="宋体"/>
          <w:color w:val="000000"/>
          <w:szCs w:val="21"/>
        </w:rPr>
        <w:t>-10</w:t>
      </w:r>
      <w:r>
        <w:rPr>
          <w:rFonts w:ascii="宋体" w:hAnsi="宋体" w:hint="eastAsia"/>
          <w:color w:val="000000"/>
          <w:szCs w:val="21"/>
        </w:rPr>
        <w:t>所示：</w:t>
      </w:r>
    </w:p>
    <w:p w14:paraId="4EA36252" w14:textId="77777777" w:rsidR="00B36CBA" w:rsidRDefault="00B36CBA" w:rsidP="00B36CBA">
      <w:pPr>
        <w:keepNext/>
        <w:jc w:val="center"/>
      </w:pPr>
      <w:r w:rsidRPr="007961DA">
        <w:rPr>
          <w:noProof/>
        </w:rPr>
        <w:drawing>
          <wp:inline distT="0" distB="0" distL="0" distR="0" wp14:anchorId="4DDBA29E" wp14:editId="7DFA5FBC">
            <wp:extent cx="2286000" cy="2885090"/>
            <wp:effectExtent l="0" t="0" r="0" b="0"/>
            <wp:docPr id="8" name="图片 8" descr="C:\Users\Ann\Documents\Tencent Files\1909702898\Image\SharePic\20210507115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n\Documents\Tencent Files\1909702898\Image\SharePic\2021050711582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96254" cy="2898031"/>
                    </a:xfrm>
                    <a:prstGeom prst="rect">
                      <a:avLst/>
                    </a:prstGeom>
                    <a:noFill/>
                    <a:ln>
                      <a:noFill/>
                    </a:ln>
                  </pic:spPr>
                </pic:pic>
              </a:graphicData>
            </a:graphic>
          </wp:inline>
        </w:drawing>
      </w:r>
      <w:r w:rsidRPr="007961DA">
        <w:rPr>
          <w:noProof/>
        </w:rPr>
        <w:drawing>
          <wp:inline distT="0" distB="0" distL="0" distR="0" wp14:anchorId="0937B56C" wp14:editId="3937A91B">
            <wp:extent cx="1203960" cy="1385310"/>
            <wp:effectExtent l="0" t="0" r="0" b="5715"/>
            <wp:docPr id="9" name="图片 9" descr="C:\Users\Ann\Documents\Tencent Files\1909702898\Image\SharePic\20210507115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n\Documents\Tencent Files\1909702898\Image\SharePic\2021050711582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14502" cy="1397440"/>
                    </a:xfrm>
                    <a:prstGeom prst="rect">
                      <a:avLst/>
                    </a:prstGeom>
                    <a:noFill/>
                    <a:ln>
                      <a:noFill/>
                    </a:ln>
                  </pic:spPr>
                </pic:pic>
              </a:graphicData>
            </a:graphic>
          </wp:inline>
        </w:drawing>
      </w:r>
    </w:p>
    <w:p w14:paraId="6CFFC352" w14:textId="77777777" w:rsidR="00B36CBA" w:rsidRPr="0000282E" w:rsidRDefault="00B36CBA" w:rsidP="00B36CBA">
      <w:pPr>
        <w:pStyle w:val="af"/>
        <w:jc w:val="center"/>
        <w:rPr>
          <w:rFonts w:ascii="宋体" w:eastAsia="宋体" w:hAnsi="宋体"/>
          <w:sz w:val="21"/>
          <w:szCs w:val="21"/>
        </w:rPr>
      </w:pPr>
      <w:r w:rsidRPr="0000282E">
        <w:rPr>
          <w:rFonts w:ascii="宋体" w:eastAsia="宋体" w:hAnsi="宋体" w:hint="eastAsia"/>
          <w:sz w:val="21"/>
          <w:szCs w:val="21"/>
        </w:rPr>
        <w:t>图4</w:t>
      </w:r>
      <w:r w:rsidRPr="0000282E">
        <w:rPr>
          <w:rFonts w:ascii="宋体" w:eastAsia="宋体" w:hAnsi="宋体"/>
          <w:sz w:val="21"/>
          <w:szCs w:val="21"/>
        </w:rPr>
        <w:t xml:space="preserve">-10 </w:t>
      </w:r>
      <w:r w:rsidRPr="0000282E">
        <w:rPr>
          <w:rFonts w:ascii="宋体" w:eastAsia="宋体" w:hAnsi="宋体" w:hint="eastAsia"/>
          <w:sz w:val="21"/>
          <w:szCs w:val="21"/>
        </w:rPr>
        <w:t>顾客评价模块</w:t>
      </w:r>
    </w:p>
    <w:p w14:paraId="2AF51155" w14:textId="77777777" w:rsidR="00B36CBA" w:rsidRPr="007E119B" w:rsidRDefault="00B36CBA" w:rsidP="00B36CBA"/>
    <w:p w14:paraId="16A6BD21" w14:textId="77777777" w:rsidR="00B36CBA" w:rsidRDefault="00B36CBA" w:rsidP="00B36CBA">
      <w:pPr>
        <w:pStyle w:val="3"/>
      </w:pPr>
      <w:r>
        <w:rPr>
          <w:rFonts w:hint="eastAsia"/>
        </w:rPr>
        <w:t>4</w:t>
      </w:r>
      <w:r>
        <w:t>.4</w:t>
      </w:r>
      <w:r>
        <w:rPr>
          <w:rFonts w:hint="eastAsia"/>
        </w:rPr>
        <w:t>商家服务</w:t>
      </w:r>
    </w:p>
    <w:p w14:paraId="15B246E6" w14:textId="77777777" w:rsidR="00B36CBA" w:rsidRDefault="00B36CBA" w:rsidP="00B36CBA">
      <w:pPr>
        <w:ind w:firstLineChars="147" w:firstLine="310"/>
        <w:rPr>
          <w:rFonts w:ascii="宋体" w:hAnsi="宋体"/>
          <w:b/>
          <w:color w:val="000000"/>
          <w:szCs w:val="21"/>
        </w:rPr>
      </w:pPr>
      <w:r w:rsidRPr="00583799">
        <w:rPr>
          <w:rFonts w:ascii="宋体" w:hAnsi="宋体" w:hint="eastAsia"/>
          <w:b/>
          <w:color w:val="000000"/>
          <w:szCs w:val="21"/>
        </w:rPr>
        <w:t>（1）</w:t>
      </w:r>
      <w:r>
        <w:rPr>
          <w:rFonts w:ascii="宋体" w:hAnsi="宋体" w:hint="eastAsia"/>
          <w:b/>
          <w:color w:val="000000"/>
          <w:szCs w:val="21"/>
        </w:rPr>
        <w:t>基本信息</w:t>
      </w:r>
      <w:r w:rsidRPr="00583799">
        <w:rPr>
          <w:rFonts w:ascii="宋体" w:hAnsi="宋体" w:hint="eastAsia"/>
          <w:b/>
          <w:color w:val="000000"/>
          <w:szCs w:val="21"/>
        </w:rPr>
        <w:t>管理模块</w:t>
      </w:r>
    </w:p>
    <w:p w14:paraId="7356A9F6" w14:textId="77777777" w:rsidR="00B36CBA" w:rsidRDefault="00B36CBA" w:rsidP="00B36CBA">
      <w:pPr>
        <w:ind w:firstLineChars="147" w:firstLine="309"/>
        <w:rPr>
          <w:rFonts w:ascii="宋体" w:hAnsi="宋体"/>
          <w:color w:val="000000"/>
          <w:szCs w:val="21"/>
        </w:rPr>
      </w:pPr>
      <w:r w:rsidRPr="00DA5835">
        <w:rPr>
          <w:rFonts w:ascii="宋体" w:hAnsi="宋体" w:hint="eastAsia"/>
          <w:color w:val="000000"/>
          <w:szCs w:val="21"/>
        </w:rPr>
        <w:t>商家可以上传、查看、更新营业证明，公司名称，公司注册资料等</w:t>
      </w:r>
      <w:r w:rsidRPr="00FE1F1A">
        <w:rPr>
          <w:rFonts w:ascii="宋体" w:hAnsi="宋体" w:hint="eastAsia"/>
          <w:color w:val="000000"/>
          <w:szCs w:val="21"/>
        </w:rPr>
        <w:t>。</w:t>
      </w:r>
      <w:r>
        <w:rPr>
          <w:rFonts w:ascii="宋体" w:hAnsi="宋体" w:hint="eastAsia"/>
          <w:color w:val="000000"/>
          <w:szCs w:val="21"/>
        </w:rPr>
        <w:t>如图4</w:t>
      </w:r>
      <w:r>
        <w:rPr>
          <w:rFonts w:ascii="宋体" w:hAnsi="宋体"/>
          <w:color w:val="000000"/>
          <w:szCs w:val="21"/>
        </w:rPr>
        <w:t>-11</w:t>
      </w:r>
      <w:r>
        <w:rPr>
          <w:rFonts w:ascii="宋体" w:hAnsi="宋体" w:hint="eastAsia"/>
          <w:color w:val="000000"/>
          <w:szCs w:val="21"/>
        </w:rPr>
        <w:t>所示：</w:t>
      </w:r>
    </w:p>
    <w:p w14:paraId="5EC33C59" w14:textId="77777777" w:rsidR="00B36CBA" w:rsidRDefault="00B36CBA" w:rsidP="00B36CBA">
      <w:pPr>
        <w:keepNext/>
        <w:jc w:val="center"/>
      </w:pPr>
      <w:r w:rsidRPr="007961DA">
        <w:rPr>
          <w:noProof/>
        </w:rPr>
        <w:lastRenderedPageBreak/>
        <w:drawing>
          <wp:inline distT="0" distB="0" distL="0" distR="0" wp14:anchorId="275F457B" wp14:editId="0CF93CE7">
            <wp:extent cx="2156460" cy="3549728"/>
            <wp:effectExtent l="0" t="0" r="0" b="0"/>
            <wp:docPr id="10" name="图片 10" descr="C:\Users\Ann\Documents\Tencent Files\1909702898\Image\SharePic\20210507115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n\Documents\Tencent Files\1909702898\Image\SharePic\2021050711584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89961" cy="3604874"/>
                    </a:xfrm>
                    <a:prstGeom prst="rect">
                      <a:avLst/>
                    </a:prstGeom>
                    <a:noFill/>
                    <a:ln>
                      <a:noFill/>
                    </a:ln>
                  </pic:spPr>
                </pic:pic>
              </a:graphicData>
            </a:graphic>
          </wp:inline>
        </w:drawing>
      </w:r>
    </w:p>
    <w:p w14:paraId="02EF1773" w14:textId="77777777" w:rsidR="00B36CBA" w:rsidRPr="000E1FE7" w:rsidRDefault="00B36CBA" w:rsidP="00B36CBA">
      <w:pPr>
        <w:pStyle w:val="af"/>
        <w:jc w:val="center"/>
        <w:rPr>
          <w:rFonts w:ascii="宋体" w:eastAsia="宋体" w:hAnsi="宋体"/>
          <w:color w:val="000000"/>
          <w:sz w:val="21"/>
          <w:szCs w:val="21"/>
        </w:rPr>
      </w:pPr>
      <w:r w:rsidRPr="000E1FE7">
        <w:rPr>
          <w:rFonts w:ascii="宋体" w:eastAsia="宋体" w:hAnsi="宋体" w:hint="eastAsia"/>
          <w:sz w:val="21"/>
          <w:szCs w:val="21"/>
        </w:rPr>
        <w:t>图4</w:t>
      </w:r>
      <w:r w:rsidRPr="000E1FE7">
        <w:rPr>
          <w:rFonts w:ascii="宋体" w:eastAsia="宋体" w:hAnsi="宋体"/>
          <w:sz w:val="21"/>
          <w:szCs w:val="21"/>
        </w:rPr>
        <w:t xml:space="preserve">-11 </w:t>
      </w:r>
      <w:r w:rsidRPr="000E1FE7">
        <w:rPr>
          <w:rFonts w:ascii="宋体" w:eastAsia="宋体" w:hAnsi="宋体" w:hint="eastAsia"/>
          <w:sz w:val="21"/>
          <w:szCs w:val="21"/>
        </w:rPr>
        <w:t>商家基本信息模块</w:t>
      </w:r>
    </w:p>
    <w:p w14:paraId="29634695" w14:textId="77777777" w:rsidR="00B36CBA" w:rsidRPr="002A6115" w:rsidRDefault="00B36CBA" w:rsidP="00B36CBA">
      <w:pPr>
        <w:ind w:firstLineChars="147" w:firstLine="309"/>
        <w:rPr>
          <w:rFonts w:ascii="宋体" w:hAnsi="宋体"/>
          <w:color w:val="000000"/>
          <w:szCs w:val="21"/>
        </w:rPr>
      </w:pPr>
    </w:p>
    <w:p w14:paraId="6097979F" w14:textId="77777777" w:rsidR="00B36CBA" w:rsidRDefault="00B36CBA" w:rsidP="00B36CBA">
      <w:pPr>
        <w:ind w:firstLineChars="147" w:firstLine="310"/>
        <w:rPr>
          <w:rFonts w:ascii="宋体" w:hAnsi="宋体"/>
          <w:b/>
          <w:color w:val="000000"/>
          <w:szCs w:val="21"/>
        </w:rPr>
      </w:pPr>
      <w:r w:rsidRPr="00583799">
        <w:rPr>
          <w:rFonts w:ascii="宋体" w:hAnsi="宋体" w:hint="eastAsia"/>
          <w:b/>
          <w:color w:val="000000"/>
          <w:szCs w:val="21"/>
        </w:rPr>
        <w:t>（</w:t>
      </w:r>
      <w:r>
        <w:rPr>
          <w:rFonts w:ascii="宋体" w:hAnsi="宋体"/>
          <w:b/>
          <w:color w:val="000000"/>
          <w:szCs w:val="21"/>
        </w:rPr>
        <w:t>2</w:t>
      </w:r>
      <w:r w:rsidRPr="00583799">
        <w:rPr>
          <w:rFonts w:ascii="宋体" w:hAnsi="宋体" w:hint="eastAsia"/>
          <w:b/>
          <w:color w:val="000000"/>
          <w:szCs w:val="21"/>
        </w:rPr>
        <w:t>）</w:t>
      </w:r>
      <w:r>
        <w:rPr>
          <w:rFonts w:ascii="宋体" w:hAnsi="宋体" w:hint="eastAsia"/>
          <w:b/>
          <w:color w:val="000000"/>
          <w:szCs w:val="21"/>
        </w:rPr>
        <w:t>景点信息</w:t>
      </w:r>
      <w:r w:rsidRPr="00583799">
        <w:rPr>
          <w:rFonts w:ascii="宋体" w:hAnsi="宋体" w:hint="eastAsia"/>
          <w:b/>
          <w:color w:val="000000"/>
          <w:szCs w:val="21"/>
        </w:rPr>
        <w:t>管理模块</w:t>
      </w:r>
    </w:p>
    <w:p w14:paraId="32A0A945" w14:textId="77777777" w:rsidR="00B36CBA" w:rsidRDefault="00B36CBA" w:rsidP="00B36CBA">
      <w:pPr>
        <w:ind w:firstLineChars="147" w:firstLine="309"/>
        <w:rPr>
          <w:rFonts w:ascii="宋体" w:hAnsi="宋体"/>
          <w:color w:val="000000"/>
          <w:szCs w:val="21"/>
        </w:rPr>
      </w:pPr>
      <w:r w:rsidRPr="002A6115">
        <w:rPr>
          <w:rFonts w:ascii="宋体" w:hAnsi="宋体" w:hint="eastAsia"/>
          <w:color w:val="000000"/>
          <w:szCs w:val="21"/>
        </w:rPr>
        <w:t>商家可以查看、更新当前上传景点信息，或新增景点信息，包括介绍、图片等，系统会根据商家的操作，进行相关的更新和展示。商家可以查看、更新当前售票的票价、优惠、组合套票等相关信息，系统会根据商家的操作，进行相关的更新和展示</w:t>
      </w:r>
      <w:r w:rsidRPr="00291775">
        <w:rPr>
          <w:rFonts w:ascii="宋体" w:hAnsi="宋体" w:hint="eastAsia"/>
          <w:color w:val="000000"/>
          <w:szCs w:val="21"/>
        </w:rPr>
        <w:t>。</w:t>
      </w:r>
      <w:r>
        <w:rPr>
          <w:rFonts w:ascii="宋体" w:hAnsi="宋体" w:hint="eastAsia"/>
          <w:color w:val="000000"/>
          <w:szCs w:val="21"/>
        </w:rPr>
        <w:t>如图4</w:t>
      </w:r>
      <w:r>
        <w:rPr>
          <w:rFonts w:ascii="宋体" w:hAnsi="宋体"/>
          <w:color w:val="000000"/>
          <w:szCs w:val="21"/>
        </w:rPr>
        <w:t>-12</w:t>
      </w:r>
      <w:r>
        <w:rPr>
          <w:rFonts w:ascii="宋体" w:hAnsi="宋体" w:hint="eastAsia"/>
          <w:color w:val="000000"/>
          <w:szCs w:val="21"/>
        </w:rPr>
        <w:t>所示：</w:t>
      </w:r>
    </w:p>
    <w:p w14:paraId="588A953B" w14:textId="77777777" w:rsidR="00B36CBA" w:rsidRDefault="00B36CBA" w:rsidP="00B36CBA">
      <w:pPr>
        <w:keepNext/>
        <w:jc w:val="center"/>
      </w:pPr>
      <w:r w:rsidRPr="0085078E">
        <w:rPr>
          <w:rFonts w:ascii="宋体" w:hAnsi="宋体"/>
          <w:noProof/>
          <w:color w:val="000000"/>
          <w:szCs w:val="21"/>
        </w:rPr>
        <w:drawing>
          <wp:inline distT="0" distB="0" distL="0" distR="0" wp14:anchorId="50A22CC1" wp14:editId="789BC2D9">
            <wp:extent cx="2064953" cy="3528060"/>
            <wp:effectExtent l="0" t="0" r="0" b="0"/>
            <wp:docPr id="96" name="图片 96" descr="D:\QQ\qq聊天记录保留\1692760724\Image\C2C\J08IR7(HM~MA1R2LIVQ0M8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qq聊天记录保留\1692760724\Image\C2C\J08IR7(HM~MA1R2LIVQ0M8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92540" cy="3575193"/>
                    </a:xfrm>
                    <a:prstGeom prst="rect">
                      <a:avLst/>
                    </a:prstGeom>
                    <a:noFill/>
                    <a:ln>
                      <a:noFill/>
                    </a:ln>
                  </pic:spPr>
                </pic:pic>
              </a:graphicData>
            </a:graphic>
          </wp:inline>
        </w:drawing>
      </w:r>
    </w:p>
    <w:p w14:paraId="578BD81E" w14:textId="77777777" w:rsidR="00B36CBA" w:rsidRPr="00F00DF4" w:rsidRDefault="00B36CBA" w:rsidP="00B36CBA">
      <w:pPr>
        <w:pStyle w:val="af"/>
        <w:jc w:val="center"/>
        <w:rPr>
          <w:rFonts w:ascii="宋体" w:eastAsia="宋体" w:hAnsi="宋体"/>
          <w:color w:val="000000"/>
          <w:sz w:val="21"/>
          <w:szCs w:val="21"/>
        </w:rPr>
      </w:pPr>
      <w:r w:rsidRPr="00F00DF4">
        <w:rPr>
          <w:rFonts w:ascii="宋体" w:eastAsia="宋体" w:hAnsi="宋体" w:hint="eastAsia"/>
          <w:sz w:val="21"/>
          <w:szCs w:val="21"/>
        </w:rPr>
        <w:t>图4</w:t>
      </w:r>
      <w:r w:rsidRPr="00F00DF4">
        <w:rPr>
          <w:rFonts w:ascii="宋体" w:eastAsia="宋体" w:hAnsi="宋体"/>
          <w:sz w:val="21"/>
          <w:szCs w:val="21"/>
        </w:rPr>
        <w:t xml:space="preserve">-12 </w:t>
      </w:r>
      <w:r w:rsidRPr="00F00DF4">
        <w:rPr>
          <w:rFonts w:ascii="宋体" w:eastAsia="宋体" w:hAnsi="宋体" w:hint="eastAsia"/>
          <w:sz w:val="21"/>
          <w:szCs w:val="21"/>
        </w:rPr>
        <w:t>商家景点信息管理模块</w:t>
      </w:r>
    </w:p>
    <w:p w14:paraId="2AEECF04" w14:textId="77777777" w:rsidR="00B36CBA" w:rsidRPr="0042493C" w:rsidRDefault="00B36CBA" w:rsidP="00B36CBA">
      <w:pPr>
        <w:rPr>
          <w:rFonts w:ascii="宋体" w:hAnsi="宋体"/>
          <w:color w:val="000000"/>
          <w:szCs w:val="21"/>
        </w:rPr>
      </w:pPr>
    </w:p>
    <w:p w14:paraId="2688974F" w14:textId="77777777" w:rsidR="00B36CBA" w:rsidRDefault="00B36CBA" w:rsidP="00B36CBA">
      <w:pPr>
        <w:ind w:firstLineChars="147" w:firstLine="310"/>
        <w:rPr>
          <w:rFonts w:ascii="宋体" w:hAnsi="宋体"/>
          <w:b/>
          <w:color w:val="000000"/>
          <w:szCs w:val="21"/>
        </w:rPr>
      </w:pPr>
      <w:r w:rsidRPr="00583799">
        <w:rPr>
          <w:rFonts w:ascii="宋体" w:hAnsi="宋体" w:hint="eastAsia"/>
          <w:b/>
          <w:color w:val="000000"/>
          <w:szCs w:val="21"/>
        </w:rPr>
        <w:lastRenderedPageBreak/>
        <w:t>（</w:t>
      </w:r>
      <w:r>
        <w:rPr>
          <w:rFonts w:ascii="宋体" w:hAnsi="宋体"/>
          <w:b/>
          <w:color w:val="000000"/>
          <w:szCs w:val="21"/>
        </w:rPr>
        <w:t>3</w:t>
      </w:r>
      <w:r w:rsidRPr="00583799">
        <w:rPr>
          <w:rFonts w:ascii="宋体" w:hAnsi="宋体" w:hint="eastAsia"/>
          <w:b/>
          <w:color w:val="000000"/>
          <w:szCs w:val="21"/>
        </w:rPr>
        <w:t>）</w:t>
      </w:r>
      <w:r>
        <w:rPr>
          <w:rFonts w:ascii="宋体" w:hAnsi="宋体" w:hint="eastAsia"/>
          <w:b/>
          <w:color w:val="000000"/>
          <w:szCs w:val="21"/>
        </w:rPr>
        <w:t>售票统计</w:t>
      </w:r>
      <w:r w:rsidRPr="00583799">
        <w:rPr>
          <w:rFonts w:ascii="宋体" w:hAnsi="宋体" w:hint="eastAsia"/>
          <w:b/>
          <w:color w:val="000000"/>
          <w:szCs w:val="21"/>
        </w:rPr>
        <w:t>模块</w:t>
      </w:r>
    </w:p>
    <w:p w14:paraId="612176C8" w14:textId="77777777" w:rsidR="00B36CBA" w:rsidRDefault="00B36CBA" w:rsidP="00B36CBA">
      <w:pPr>
        <w:ind w:firstLineChars="147" w:firstLine="309"/>
        <w:rPr>
          <w:rFonts w:ascii="宋体" w:hAnsi="宋体"/>
          <w:color w:val="000000"/>
          <w:szCs w:val="21"/>
        </w:rPr>
      </w:pPr>
      <w:r w:rsidRPr="00D516E2">
        <w:rPr>
          <w:rFonts w:ascii="宋体" w:hAnsi="宋体" w:hint="eastAsia"/>
          <w:color w:val="000000"/>
          <w:szCs w:val="21"/>
        </w:rPr>
        <w:t>商家可以选择导出在本景点消费的顾客的年龄、消费等基本信息统计。商家可以选择导出本天、本月、本季度、本年的售票情况，收益金额等，也可统计每个时间段对景点的浏览量等相关信息，并可以选择导出到相关文件，系统会根据商家的相关操作进行对应的处理</w:t>
      </w:r>
      <w:r w:rsidRPr="009327E1">
        <w:rPr>
          <w:rFonts w:ascii="宋体" w:hAnsi="宋体" w:hint="eastAsia"/>
          <w:color w:val="000000"/>
          <w:szCs w:val="21"/>
        </w:rPr>
        <w:t>。</w:t>
      </w:r>
      <w:r>
        <w:rPr>
          <w:rFonts w:ascii="宋体" w:hAnsi="宋体" w:hint="eastAsia"/>
          <w:color w:val="000000"/>
          <w:szCs w:val="21"/>
        </w:rPr>
        <w:t>如图4</w:t>
      </w:r>
      <w:r>
        <w:rPr>
          <w:rFonts w:ascii="宋体" w:hAnsi="宋体"/>
          <w:color w:val="000000"/>
          <w:szCs w:val="21"/>
        </w:rPr>
        <w:t>-13</w:t>
      </w:r>
      <w:r>
        <w:rPr>
          <w:rFonts w:ascii="宋体" w:hAnsi="宋体" w:hint="eastAsia"/>
          <w:color w:val="000000"/>
          <w:szCs w:val="21"/>
        </w:rPr>
        <w:t>所示：</w:t>
      </w:r>
    </w:p>
    <w:p w14:paraId="5BD6C2A0" w14:textId="77777777" w:rsidR="00B36CBA" w:rsidRDefault="00B36CBA" w:rsidP="00B36CBA">
      <w:pPr>
        <w:keepNext/>
        <w:jc w:val="center"/>
      </w:pPr>
      <w:r w:rsidRPr="007961DA">
        <w:rPr>
          <w:noProof/>
        </w:rPr>
        <w:drawing>
          <wp:inline distT="0" distB="0" distL="0" distR="0" wp14:anchorId="0A8EFDC4" wp14:editId="2AA9F04B">
            <wp:extent cx="2545080" cy="2424604"/>
            <wp:effectExtent l="0" t="0" r="7620" b="0"/>
            <wp:docPr id="11" name="图片 11" descr="C:\Users\Ann\Documents\Tencent Files\1909702898\Image\SharePic\20210507115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n\Documents\Tencent Files\1909702898\Image\SharePic\2021050711584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4698" cy="2452820"/>
                    </a:xfrm>
                    <a:prstGeom prst="rect">
                      <a:avLst/>
                    </a:prstGeom>
                    <a:noFill/>
                    <a:ln>
                      <a:noFill/>
                    </a:ln>
                  </pic:spPr>
                </pic:pic>
              </a:graphicData>
            </a:graphic>
          </wp:inline>
        </w:drawing>
      </w:r>
    </w:p>
    <w:p w14:paraId="58F56A83" w14:textId="77777777" w:rsidR="00B36CBA" w:rsidRPr="00C04F86" w:rsidRDefault="00B36CBA" w:rsidP="00B36CBA">
      <w:pPr>
        <w:pStyle w:val="af"/>
        <w:jc w:val="center"/>
        <w:rPr>
          <w:rFonts w:ascii="宋体" w:eastAsia="宋体" w:hAnsi="宋体"/>
          <w:b/>
          <w:color w:val="000000"/>
          <w:sz w:val="21"/>
          <w:szCs w:val="21"/>
        </w:rPr>
      </w:pPr>
      <w:r w:rsidRPr="00C04F86">
        <w:rPr>
          <w:rFonts w:ascii="宋体" w:eastAsia="宋体" w:hAnsi="宋体" w:hint="eastAsia"/>
          <w:sz w:val="21"/>
          <w:szCs w:val="21"/>
        </w:rPr>
        <w:t>图4</w:t>
      </w:r>
      <w:r w:rsidRPr="00C04F86">
        <w:rPr>
          <w:rFonts w:ascii="宋体" w:eastAsia="宋体" w:hAnsi="宋体"/>
          <w:sz w:val="21"/>
          <w:szCs w:val="21"/>
        </w:rPr>
        <w:t xml:space="preserve">-13 </w:t>
      </w:r>
      <w:r w:rsidRPr="00C04F86">
        <w:rPr>
          <w:rFonts w:ascii="宋体" w:eastAsia="宋体" w:hAnsi="宋体" w:hint="eastAsia"/>
          <w:sz w:val="21"/>
          <w:szCs w:val="21"/>
        </w:rPr>
        <w:t>售票统计模块</w:t>
      </w:r>
    </w:p>
    <w:bookmarkEnd w:id="15"/>
    <w:bookmarkEnd w:id="16"/>
    <w:p w14:paraId="33B59D9B" w14:textId="6AFAC56C" w:rsidR="008D52FD" w:rsidRPr="00583799" w:rsidRDefault="008D52FD" w:rsidP="00C04F86">
      <w:pPr>
        <w:rPr>
          <w:rFonts w:ascii="宋体" w:hAnsi="宋体"/>
          <w:color w:val="000000"/>
          <w:szCs w:val="21"/>
        </w:rPr>
      </w:pPr>
    </w:p>
    <w:p w14:paraId="48FE2031" w14:textId="77777777" w:rsidR="00407004" w:rsidRPr="00583799" w:rsidRDefault="00407004" w:rsidP="00407004">
      <w:pPr>
        <w:pStyle w:val="2"/>
      </w:pPr>
      <w:bookmarkStart w:id="17" w:name="_Toc358224972"/>
      <w:bookmarkStart w:id="18" w:name="_Toc358225079"/>
      <w:bookmarkStart w:id="19" w:name="_Toc521464983"/>
      <w:bookmarkEnd w:id="14"/>
      <w:r w:rsidRPr="00583799">
        <w:rPr>
          <w:rFonts w:hint="eastAsia"/>
        </w:rPr>
        <w:t xml:space="preserve">5  </w:t>
      </w:r>
      <w:r w:rsidRPr="00583799">
        <w:rPr>
          <w:rFonts w:hint="eastAsia"/>
        </w:rPr>
        <w:t>利用</w:t>
      </w:r>
      <w:r>
        <w:rPr>
          <w:rFonts w:hint="eastAsia"/>
          <w:lang w:eastAsia="zh-CN"/>
        </w:rPr>
        <w:t>My</w:t>
      </w:r>
      <w:r w:rsidRPr="00583799">
        <w:rPr>
          <w:rFonts w:hint="eastAsia"/>
        </w:rPr>
        <w:t>SQL</w:t>
      </w:r>
      <w:r w:rsidRPr="00583799">
        <w:rPr>
          <w:rFonts w:hint="eastAsia"/>
        </w:rPr>
        <w:t>设计数据库</w:t>
      </w:r>
      <w:bookmarkEnd w:id="17"/>
      <w:bookmarkEnd w:id="18"/>
    </w:p>
    <w:p w14:paraId="5825E69E" w14:textId="77777777" w:rsidR="00407004" w:rsidRPr="00583799" w:rsidRDefault="00407004" w:rsidP="00407004">
      <w:pPr>
        <w:pStyle w:val="3"/>
      </w:pPr>
      <w:r w:rsidRPr="00583799">
        <w:rPr>
          <w:rFonts w:hint="eastAsia"/>
        </w:rPr>
        <w:t>5.1</w:t>
      </w:r>
      <w:r w:rsidRPr="00583799">
        <w:rPr>
          <w:rFonts w:hint="eastAsia"/>
        </w:rPr>
        <w:t>创建数据库：</w:t>
      </w:r>
      <w:r>
        <w:rPr>
          <w:rFonts w:hint="eastAsia"/>
        </w:rPr>
        <w:t>MySQL</w:t>
      </w:r>
    </w:p>
    <w:p w14:paraId="410D2E0A" w14:textId="77777777" w:rsidR="00407004" w:rsidRPr="00583799" w:rsidRDefault="00407004" w:rsidP="00407004">
      <w:pPr>
        <w:pStyle w:val="3"/>
      </w:pPr>
      <w:bookmarkStart w:id="20" w:name="_Toc358224973"/>
      <w:bookmarkStart w:id="21" w:name="_Toc358225080"/>
      <w:r w:rsidRPr="00583799">
        <w:rPr>
          <w:rFonts w:hint="eastAsia"/>
        </w:rPr>
        <w:t>5.2</w:t>
      </w:r>
      <w:r w:rsidRPr="00583799">
        <w:rPr>
          <w:rFonts w:hint="eastAsia"/>
        </w:rPr>
        <w:t>创建表</w:t>
      </w:r>
      <w:bookmarkEnd w:id="20"/>
      <w:bookmarkEnd w:id="21"/>
    </w:p>
    <w:p w14:paraId="30562C94" w14:textId="633BF4F8" w:rsidR="00407004" w:rsidRPr="00407004" w:rsidRDefault="00407004" w:rsidP="00407004">
      <w:pPr>
        <w:jc w:val="center"/>
        <w:rPr>
          <w:rFonts w:ascii="宋体" w:hAnsi="宋体"/>
          <w:color w:val="000000"/>
          <w:szCs w:val="21"/>
        </w:rPr>
      </w:pPr>
      <w:r w:rsidRPr="00583799">
        <w:rPr>
          <w:rFonts w:ascii="宋体" w:hAnsi="宋体" w:hint="eastAsia"/>
          <w:color w:val="000000"/>
          <w:szCs w:val="21"/>
        </w:rPr>
        <w:t>表</w:t>
      </w:r>
      <w:r>
        <w:rPr>
          <w:rFonts w:ascii="宋体" w:hAnsi="宋体" w:hint="eastAsia"/>
          <w:color w:val="000000"/>
          <w:szCs w:val="21"/>
        </w:rPr>
        <w:t>4－</w:t>
      </w:r>
      <w:r w:rsidRPr="00583799">
        <w:rPr>
          <w:rFonts w:ascii="宋体" w:hAnsi="宋体" w:hint="eastAsia"/>
          <w:color w:val="000000"/>
          <w:szCs w:val="21"/>
        </w:rPr>
        <w:t xml:space="preserve">1  </w:t>
      </w:r>
      <w:r>
        <w:rPr>
          <w:rFonts w:ascii="宋体" w:hAnsi="宋体" w:hint="eastAsia"/>
          <w:color w:val="000000"/>
          <w:szCs w:val="21"/>
        </w:rPr>
        <w:t>Scenic</w:t>
      </w:r>
      <w:r>
        <w:rPr>
          <w:rFonts w:ascii="宋体" w:hAnsi="宋体"/>
          <w:color w:val="000000"/>
          <w:szCs w:val="21"/>
        </w:rPr>
        <w:t xml:space="preserve"> </w:t>
      </w:r>
      <w:r>
        <w:rPr>
          <w:rFonts w:ascii="宋体" w:hAnsi="宋体" w:hint="eastAsia"/>
          <w:color w:val="000000"/>
          <w:szCs w:val="21"/>
        </w:rPr>
        <w:t>spot</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9"/>
        <w:gridCol w:w="2001"/>
        <w:gridCol w:w="1068"/>
        <w:gridCol w:w="576"/>
        <w:gridCol w:w="693"/>
        <w:gridCol w:w="570"/>
        <w:gridCol w:w="570"/>
        <w:gridCol w:w="693"/>
        <w:gridCol w:w="689"/>
        <w:gridCol w:w="689"/>
      </w:tblGrid>
      <w:tr w:rsidR="00407004" w:rsidRPr="00583799" w14:paraId="1C2170B2" w14:textId="77777777" w:rsidTr="00285957">
        <w:trPr>
          <w:trHeight w:val="300"/>
          <w:jc w:val="center"/>
        </w:trPr>
        <w:tc>
          <w:tcPr>
            <w:tcW w:w="569" w:type="dxa"/>
            <w:tcBorders>
              <w:top w:val="single" w:sz="4" w:space="0" w:color="auto"/>
              <w:left w:val="single" w:sz="4" w:space="0" w:color="auto"/>
              <w:bottom w:val="single" w:sz="4" w:space="0" w:color="auto"/>
              <w:right w:val="single" w:sz="4" w:space="0" w:color="auto"/>
            </w:tcBorders>
            <w:shd w:val="pct25" w:color="auto" w:fill="auto"/>
          </w:tcPr>
          <w:p w14:paraId="74F900E8"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序号</w:t>
            </w:r>
          </w:p>
        </w:tc>
        <w:tc>
          <w:tcPr>
            <w:tcW w:w="2001" w:type="dxa"/>
            <w:tcBorders>
              <w:top w:val="single" w:sz="4" w:space="0" w:color="auto"/>
              <w:left w:val="single" w:sz="4" w:space="0" w:color="auto"/>
              <w:bottom w:val="single" w:sz="4" w:space="0" w:color="auto"/>
              <w:right w:val="single" w:sz="4" w:space="0" w:color="auto"/>
            </w:tcBorders>
            <w:shd w:val="pct25" w:color="auto" w:fill="auto"/>
          </w:tcPr>
          <w:p w14:paraId="0FA4A7A4"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列名</w:t>
            </w:r>
          </w:p>
        </w:tc>
        <w:tc>
          <w:tcPr>
            <w:tcW w:w="1068" w:type="dxa"/>
            <w:tcBorders>
              <w:top w:val="single" w:sz="4" w:space="0" w:color="auto"/>
              <w:left w:val="single" w:sz="4" w:space="0" w:color="auto"/>
              <w:bottom w:val="single" w:sz="4" w:space="0" w:color="auto"/>
              <w:right w:val="single" w:sz="4" w:space="0" w:color="auto"/>
            </w:tcBorders>
            <w:shd w:val="pct25" w:color="auto" w:fill="auto"/>
          </w:tcPr>
          <w:p w14:paraId="3ABFECA9"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数据类型</w:t>
            </w:r>
          </w:p>
        </w:tc>
        <w:tc>
          <w:tcPr>
            <w:tcW w:w="576" w:type="dxa"/>
            <w:tcBorders>
              <w:top w:val="single" w:sz="4" w:space="0" w:color="auto"/>
              <w:left w:val="single" w:sz="4" w:space="0" w:color="auto"/>
              <w:bottom w:val="single" w:sz="4" w:space="0" w:color="auto"/>
              <w:right w:val="single" w:sz="4" w:space="0" w:color="auto"/>
            </w:tcBorders>
            <w:shd w:val="pct25" w:color="auto" w:fill="auto"/>
          </w:tcPr>
          <w:p w14:paraId="6FE6DE11"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长度</w:t>
            </w:r>
          </w:p>
        </w:tc>
        <w:tc>
          <w:tcPr>
            <w:tcW w:w="693" w:type="dxa"/>
            <w:tcBorders>
              <w:top w:val="single" w:sz="4" w:space="0" w:color="auto"/>
              <w:left w:val="single" w:sz="4" w:space="0" w:color="auto"/>
              <w:bottom w:val="single" w:sz="4" w:space="0" w:color="auto"/>
              <w:right w:val="single" w:sz="4" w:space="0" w:color="auto"/>
            </w:tcBorders>
            <w:shd w:val="pct25" w:color="auto" w:fill="auto"/>
          </w:tcPr>
          <w:p w14:paraId="06E227BE"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小数位</w:t>
            </w:r>
          </w:p>
        </w:tc>
        <w:tc>
          <w:tcPr>
            <w:tcW w:w="570" w:type="dxa"/>
            <w:tcBorders>
              <w:top w:val="single" w:sz="4" w:space="0" w:color="auto"/>
              <w:left w:val="single" w:sz="4" w:space="0" w:color="auto"/>
              <w:bottom w:val="single" w:sz="4" w:space="0" w:color="auto"/>
              <w:right w:val="single" w:sz="4" w:space="0" w:color="auto"/>
            </w:tcBorders>
            <w:shd w:val="pct25" w:color="auto" w:fill="auto"/>
          </w:tcPr>
          <w:p w14:paraId="2D1B575A"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标识</w:t>
            </w:r>
          </w:p>
        </w:tc>
        <w:tc>
          <w:tcPr>
            <w:tcW w:w="570" w:type="dxa"/>
            <w:tcBorders>
              <w:top w:val="single" w:sz="4" w:space="0" w:color="auto"/>
              <w:left w:val="single" w:sz="4" w:space="0" w:color="auto"/>
              <w:bottom w:val="single" w:sz="4" w:space="0" w:color="auto"/>
              <w:right w:val="single" w:sz="4" w:space="0" w:color="auto"/>
            </w:tcBorders>
            <w:shd w:val="pct25" w:color="auto" w:fill="auto"/>
          </w:tcPr>
          <w:p w14:paraId="0CF2DB6F"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主键</w:t>
            </w:r>
          </w:p>
        </w:tc>
        <w:tc>
          <w:tcPr>
            <w:tcW w:w="693" w:type="dxa"/>
            <w:tcBorders>
              <w:top w:val="single" w:sz="4" w:space="0" w:color="auto"/>
              <w:left w:val="single" w:sz="4" w:space="0" w:color="auto"/>
              <w:bottom w:val="single" w:sz="4" w:space="0" w:color="auto"/>
              <w:right w:val="single" w:sz="4" w:space="0" w:color="auto"/>
            </w:tcBorders>
            <w:shd w:val="pct25" w:color="auto" w:fill="auto"/>
          </w:tcPr>
          <w:p w14:paraId="5BD8EC97"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允许空</w:t>
            </w:r>
          </w:p>
        </w:tc>
        <w:tc>
          <w:tcPr>
            <w:tcW w:w="689" w:type="dxa"/>
            <w:tcBorders>
              <w:top w:val="single" w:sz="4" w:space="0" w:color="auto"/>
              <w:left w:val="single" w:sz="4" w:space="0" w:color="auto"/>
              <w:bottom w:val="single" w:sz="4" w:space="0" w:color="auto"/>
              <w:right w:val="single" w:sz="4" w:space="0" w:color="auto"/>
            </w:tcBorders>
            <w:shd w:val="pct25" w:color="auto" w:fill="auto"/>
          </w:tcPr>
          <w:p w14:paraId="2BF950B2"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默认值</w:t>
            </w:r>
          </w:p>
        </w:tc>
        <w:tc>
          <w:tcPr>
            <w:tcW w:w="689" w:type="dxa"/>
            <w:tcBorders>
              <w:top w:val="single" w:sz="4" w:space="0" w:color="auto"/>
              <w:left w:val="single" w:sz="4" w:space="0" w:color="auto"/>
              <w:bottom w:val="single" w:sz="4" w:space="0" w:color="auto"/>
              <w:right w:val="single" w:sz="4" w:space="0" w:color="auto"/>
            </w:tcBorders>
            <w:shd w:val="pct25" w:color="auto" w:fill="auto"/>
          </w:tcPr>
          <w:p w14:paraId="16998F76"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说明</w:t>
            </w:r>
          </w:p>
        </w:tc>
      </w:tr>
      <w:tr w:rsidR="00407004" w:rsidRPr="00583799" w14:paraId="53F260E3" w14:textId="77777777" w:rsidTr="00285957">
        <w:trPr>
          <w:trHeight w:val="300"/>
          <w:jc w:val="center"/>
        </w:trPr>
        <w:tc>
          <w:tcPr>
            <w:tcW w:w="569" w:type="dxa"/>
            <w:tcBorders>
              <w:top w:val="single" w:sz="4" w:space="0" w:color="auto"/>
              <w:left w:val="single" w:sz="4" w:space="0" w:color="auto"/>
              <w:bottom w:val="single" w:sz="4" w:space="0" w:color="auto"/>
              <w:right w:val="single" w:sz="4" w:space="0" w:color="auto"/>
            </w:tcBorders>
          </w:tcPr>
          <w:p w14:paraId="49ED1370"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1</w:t>
            </w:r>
          </w:p>
        </w:tc>
        <w:tc>
          <w:tcPr>
            <w:tcW w:w="2001" w:type="dxa"/>
            <w:tcBorders>
              <w:top w:val="single" w:sz="4" w:space="0" w:color="auto"/>
              <w:left w:val="single" w:sz="4" w:space="0" w:color="auto"/>
              <w:bottom w:val="single" w:sz="4" w:space="0" w:color="auto"/>
              <w:right w:val="single" w:sz="4" w:space="0" w:color="auto"/>
            </w:tcBorders>
          </w:tcPr>
          <w:p w14:paraId="270F8110" w14:textId="77777777" w:rsidR="00407004" w:rsidRPr="00583799" w:rsidRDefault="00407004" w:rsidP="00285957">
            <w:pPr>
              <w:jc w:val="left"/>
              <w:rPr>
                <w:rFonts w:ascii="宋体" w:hAnsi="宋体"/>
                <w:color w:val="000000"/>
                <w:szCs w:val="21"/>
              </w:rPr>
            </w:pPr>
            <w:r>
              <w:rPr>
                <w:rFonts w:ascii="宋体" w:hAnsi="宋体"/>
                <w:color w:val="000000"/>
                <w:szCs w:val="21"/>
              </w:rPr>
              <w:t>S</w:t>
            </w:r>
            <w:r>
              <w:rPr>
                <w:rFonts w:ascii="宋体" w:hAnsi="宋体" w:hint="eastAsia"/>
                <w:color w:val="000000"/>
                <w:szCs w:val="21"/>
              </w:rPr>
              <w:t>cene</w:t>
            </w:r>
            <w:r>
              <w:rPr>
                <w:rFonts w:ascii="宋体" w:hAnsi="宋体"/>
                <w:color w:val="000000"/>
                <w:szCs w:val="21"/>
              </w:rPr>
              <w:t>_id</w:t>
            </w:r>
          </w:p>
        </w:tc>
        <w:tc>
          <w:tcPr>
            <w:tcW w:w="1068" w:type="dxa"/>
            <w:tcBorders>
              <w:top w:val="single" w:sz="4" w:space="0" w:color="auto"/>
              <w:left w:val="single" w:sz="4" w:space="0" w:color="auto"/>
              <w:bottom w:val="single" w:sz="4" w:space="0" w:color="auto"/>
              <w:right w:val="single" w:sz="4" w:space="0" w:color="auto"/>
            </w:tcBorders>
          </w:tcPr>
          <w:p w14:paraId="18D70055"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int</w:t>
            </w:r>
          </w:p>
        </w:tc>
        <w:tc>
          <w:tcPr>
            <w:tcW w:w="576" w:type="dxa"/>
            <w:tcBorders>
              <w:top w:val="single" w:sz="4" w:space="0" w:color="auto"/>
              <w:left w:val="single" w:sz="4" w:space="0" w:color="auto"/>
              <w:bottom w:val="single" w:sz="4" w:space="0" w:color="auto"/>
              <w:right w:val="single" w:sz="4" w:space="0" w:color="auto"/>
            </w:tcBorders>
          </w:tcPr>
          <w:p w14:paraId="0B34753B" w14:textId="77777777" w:rsidR="00407004" w:rsidRPr="00583799" w:rsidRDefault="00407004" w:rsidP="00285957">
            <w:pPr>
              <w:jc w:val="left"/>
              <w:rPr>
                <w:rFonts w:ascii="宋体" w:hAnsi="宋体"/>
                <w:color w:val="000000"/>
                <w:szCs w:val="21"/>
              </w:rPr>
            </w:pPr>
          </w:p>
        </w:tc>
        <w:tc>
          <w:tcPr>
            <w:tcW w:w="693" w:type="dxa"/>
            <w:tcBorders>
              <w:top w:val="single" w:sz="4" w:space="0" w:color="auto"/>
              <w:left w:val="single" w:sz="4" w:space="0" w:color="auto"/>
              <w:bottom w:val="single" w:sz="4" w:space="0" w:color="auto"/>
              <w:right w:val="single" w:sz="4" w:space="0" w:color="auto"/>
            </w:tcBorders>
          </w:tcPr>
          <w:p w14:paraId="7681FC52" w14:textId="77777777" w:rsidR="00407004" w:rsidRPr="00583799" w:rsidRDefault="00407004" w:rsidP="00285957">
            <w:pPr>
              <w:jc w:val="left"/>
              <w:rPr>
                <w:rFonts w:ascii="宋体" w:hAnsi="宋体"/>
                <w:color w:val="000000"/>
                <w:szCs w:val="21"/>
              </w:rPr>
            </w:pPr>
          </w:p>
        </w:tc>
        <w:tc>
          <w:tcPr>
            <w:tcW w:w="570" w:type="dxa"/>
            <w:tcBorders>
              <w:top w:val="single" w:sz="4" w:space="0" w:color="auto"/>
              <w:left w:val="single" w:sz="4" w:space="0" w:color="auto"/>
              <w:bottom w:val="single" w:sz="4" w:space="0" w:color="auto"/>
              <w:right w:val="single" w:sz="4" w:space="0" w:color="auto"/>
            </w:tcBorders>
          </w:tcPr>
          <w:p w14:paraId="73B9D637" w14:textId="77777777" w:rsidR="00407004" w:rsidRPr="00583799" w:rsidRDefault="00407004" w:rsidP="00285957">
            <w:pPr>
              <w:jc w:val="left"/>
              <w:rPr>
                <w:rFonts w:ascii="宋体" w:hAnsi="宋体"/>
                <w:color w:val="000000"/>
                <w:szCs w:val="21"/>
              </w:rPr>
            </w:pPr>
          </w:p>
        </w:tc>
        <w:tc>
          <w:tcPr>
            <w:tcW w:w="570" w:type="dxa"/>
            <w:tcBorders>
              <w:top w:val="single" w:sz="4" w:space="0" w:color="auto"/>
              <w:left w:val="single" w:sz="4" w:space="0" w:color="auto"/>
              <w:bottom w:val="single" w:sz="4" w:space="0" w:color="auto"/>
              <w:right w:val="single" w:sz="4" w:space="0" w:color="auto"/>
            </w:tcBorders>
          </w:tcPr>
          <w:p w14:paraId="3B5BE2B5"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w:t>
            </w:r>
          </w:p>
        </w:tc>
        <w:tc>
          <w:tcPr>
            <w:tcW w:w="693" w:type="dxa"/>
            <w:tcBorders>
              <w:top w:val="single" w:sz="4" w:space="0" w:color="auto"/>
              <w:left w:val="single" w:sz="4" w:space="0" w:color="auto"/>
              <w:bottom w:val="single" w:sz="4" w:space="0" w:color="auto"/>
              <w:right w:val="single" w:sz="4" w:space="0" w:color="auto"/>
            </w:tcBorders>
          </w:tcPr>
          <w:p w14:paraId="4F1514CB" w14:textId="77777777" w:rsidR="00407004" w:rsidRPr="00583799" w:rsidRDefault="00407004" w:rsidP="00285957">
            <w:pPr>
              <w:jc w:val="left"/>
              <w:rPr>
                <w:rFonts w:ascii="宋体" w:hAnsi="宋体"/>
                <w:color w:val="000000"/>
                <w:szCs w:val="21"/>
              </w:rPr>
            </w:pPr>
          </w:p>
        </w:tc>
        <w:tc>
          <w:tcPr>
            <w:tcW w:w="689" w:type="dxa"/>
            <w:tcBorders>
              <w:top w:val="single" w:sz="4" w:space="0" w:color="auto"/>
              <w:left w:val="single" w:sz="4" w:space="0" w:color="auto"/>
              <w:bottom w:val="single" w:sz="4" w:space="0" w:color="auto"/>
              <w:right w:val="single" w:sz="4" w:space="0" w:color="auto"/>
            </w:tcBorders>
          </w:tcPr>
          <w:p w14:paraId="76CB7DD1" w14:textId="77777777" w:rsidR="00407004" w:rsidRPr="00583799" w:rsidRDefault="00407004" w:rsidP="00285957">
            <w:pPr>
              <w:jc w:val="left"/>
              <w:rPr>
                <w:rFonts w:ascii="宋体" w:hAnsi="宋体"/>
                <w:color w:val="000000"/>
                <w:szCs w:val="21"/>
              </w:rPr>
            </w:pPr>
          </w:p>
        </w:tc>
        <w:tc>
          <w:tcPr>
            <w:tcW w:w="689" w:type="dxa"/>
            <w:tcBorders>
              <w:top w:val="single" w:sz="4" w:space="0" w:color="auto"/>
              <w:left w:val="single" w:sz="4" w:space="0" w:color="auto"/>
              <w:bottom w:val="single" w:sz="4" w:space="0" w:color="auto"/>
              <w:right w:val="single" w:sz="4" w:space="0" w:color="auto"/>
            </w:tcBorders>
          </w:tcPr>
          <w:p w14:paraId="77A6C577" w14:textId="77777777" w:rsidR="00407004" w:rsidRPr="00583799" w:rsidRDefault="00407004" w:rsidP="00285957">
            <w:pPr>
              <w:jc w:val="left"/>
              <w:rPr>
                <w:rFonts w:ascii="宋体" w:hAnsi="宋体"/>
                <w:color w:val="000000"/>
                <w:szCs w:val="21"/>
              </w:rPr>
            </w:pPr>
          </w:p>
        </w:tc>
      </w:tr>
      <w:tr w:rsidR="00407004" w:rsidRPr="00583799" w14:paraId="0E7261BE" w14:textId="77777777" w:rsidTr="00285957">
        <w:trPr>
          <w:trHeight w:val="300"/>
          <w:jc w:val="center"/>
        </w:trPr>
        <w:tc>
          <w:tcPr>
            <w:tcW w:w="569" w:type="dxa"/>
            <w:tcBorders>
              <w:top w:val="single" w:sz="4" w:space="0" w:color="auto"/>
              <w:left w:val="single" w:sz="4" w:space="0" w:color="auto"/>
              <w:bottom w:val="single" w:sz="4" w:space="0" w:color="auto"/>
              <w:right w:val="single" w:sz="4" w:space="0" w:color="auto"/>
            </w:tcBorders>
          </w:tcPr>
          <w:p w14:paraId="147BCBA5"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2</w:t>
            </w:r>
          </w:p>
        </w:tc>
        <w:tc>
          <w:tcPr>
            <w:tcW w:w="2001" w:type="dxa"/>
            <w:tcBorders>
              <w:top w:val="single" w:sz="4" w:space="0" w:color="auto"/>
              <w:left w:val="single" w:sz="4" w:space="0" w:color="auto"/>
              <w:bottom w:val="single" w:sz="4" w:space="0" w:color="auto"/>
              <w:right w:val="single" w:sz="4" w:space="0" w:color="auto"/>
            </w:tcBorders>
          </w:tcPr>
          <w:p w14:paraId="6C4030FC" w14:textId="77777777" w:rsidR="00407004" w:rsidRPr="00583799" w:rsidRDefault="00407004" w:rsidP="00285957">
            <w:pPr>
              <w:jc w:val="left"/>
              <w:rPr>
                <w:rFonts w:ascii="宋体" w:hAnsi="宋体"/>
                <w:color w:val="000000"/>
                <w:szCs w:val="21"/>
              </w:rPr>
            </w:pPr>
            <w:r>
              <w:rPr>
                <w:rFonts w:ascii="宋体" w:hAnsi="宋体"/>
                <w:color w:val="000000"/>
                <w:szCs w:val="21"/>
              </w:rPr>
              <w:t>Scene_name</w:t>
            </w:r>
          </w:p>
        </w:tc>
        <w:tc>
          <w:tcPr>
            <w:tcW w:w="1068" w:type="dxa"/>
            <w:tcBorders>
              <w:top w:val="single" w:sz="4" w:space="0" w:color="auto"/>
              <w:left w:val="single" w:sz="4" w:space="0" w:color="auto"/>
              <w:bottom w:val="single" w:sz="4" w:space="0" w:color="auto"/>
              <w:right w:val="single" w:sz="4" w:space="0" w:color="auto"/>
            </w:tcBorders>
          </w:tcPr>
          <w:p w14:paraId="75A42EA7" w14:textId="77777777" w:rsidR="00407004" w:rsidRPr="00583799" w:rsidRDefault="00407004" w:rsidP="00285957">
            <w:pPr>
              <w:jc w:val="left"/>
              <w:rPr>
                <w:rFonts w:ascii="宋体" w:hAnsi="宋体"/>
                <w:color w:val="000000"/>
                <w:szCs w:val="21"/>
              </w:rPr>
            </w:pPr>
            <w:r>
              <w:rPr>
                <w:rFonts w:ascii="宋体" w:hAnsi="宋体"/>
                <w:color w:val="000000"/>
                <w:szCs w:val="21"/>
              </w:rPr>
              <w:t>string</w:t>
            </w:r>
          </w:p>
        </w:tc>
        <w:tc>
          <w:tcPr>
            <w:tcW w:w="576" w:type="dxa"/>
            <w:tcBorders>
              <w:top w:val="single" w:sz="4" w:space="0" w:color="auto"/>
              <w:left w:val="single" w:sz="4" w:space="0" w:color="auto"/>
              <w:bottom w:val="single" w:sz="4" w:space="0" w:color="auto"/>
              <w:right w:val="single" w:sz="4" w:space="0" w:color="auto"/>
            </w:tcBorders>
          </w:tcPr>
          <w:p w14:paraId="369EA74B" w14:textId="77777777" w:rsidR="00407004" w:rsidRPr="00583799" w:rsidRDefault="00407004" w:rsidP="00285957">
            <w:pPr>
              <w:jc w:val="left"/>
              <w:rPr>
                <w:rFonts w:ascii="宋体" w:hAnsi="宋体"/>
                <w:color w:val="000000"/>
                <w:szCs w:val="21"/>
              </w:rPr>
            </w:pPr>
          </w:p>
        </w:tc>
        <w:tc>
          <w:tcPr>
            <w:tcW w:w="693" w:type="dxa"/>
            <w:tcBorders>
              <w:top w:val="single" w:sz="4" w:space="0" w:color="auto"/>
              <w:left w:val="single" w:sz="4" w:space="0" w:color="auto"/>
              <w:bottom w:val="single" w:sz="4" w:space="0" w:color="auto"/>
              <w:right w:val="single" w:sz="4" w:space="0" w:color="auto"/>
            </w:tcBorders>
          </w:tcPr>
          <w:p w14:paraId="7F84AE00" w14:textId="77777777" w:rsidR="00407004" w:rsidRPr="00583799" w:rsidRDefault="00407004" w:rsidP="00285957">
            <w:pPr>
              <w:jc w:val="left"/>
              <w:rPr>
                <w:rFonts w:ascii="宋体" w:hAnsi="宋体"/>
                <w:color w:val="000000"/>
                <w:szCs w:val="21"/>
              </w:rPr>
            </w:pPr>
          </w:p>
        </w:tc>
        <w:tc>
          <w:tcPr>
            <w:tcW w:w="570" w:type="dxa"/>
            <w:tcBorders>
              <w:top w:val="single" w:sz="4" w:space="0" w:color="auto"/>
              <w:left w:val="single" w:sz="4" w:space="0" w:color="auto"/>
              <w:bottom w:val="single" w:sz="4" w:space="0" w:color="auto"/>
              <w:right w:val="single" w:sz="4" w:space="0" w:color="auto"/>
            </w:tcBorders>
          </w:tcPr>
          <w:p w14:paraId="20143A53" w14:textId="77777777" w:rsidR="00407004" w:rsidRPr="00583799" w:rsidRDefault="00407004" w:rsidP="00285957">
            <w:pPr>
              <w:jc w:val="left"/>
              <w:rPr>
                <w:rFonts w:ascii="宋体" w:hAnsi="宋体"/>
                <w:color w:val="000000"/>
                <w:szCs w:val="21"/>
              </w:rPr>
            </w:pPr>
          </w:p>
        </w:tc>
        <w:tc>
          <w:tcPr>
            <w:tcW w:w="570" w:type="dxa"/>
            <w:tcBorders>
              <w:top w:val="single" w:sz="4" w:space="0" w:color="auto"/>
              <w:left w:val="single" w:sz="4" w:space="0" w:color="auto"/>
              <w:bottom w:val="single" w:sz="4" w:space="0" w:color="auto"/>
              <w:right w:val="single" w:sz="4" w:space="0" w:color="auto"/>
            </w:tcBorders>
          </w:tcPr>
          <w:p w14:paraId="430E5399" w14:textId="77777777" w:rsidR="00407004" w:rsidRPr="00583799" w:rsidRDefault="00407004" w:rsidP="00285957">
            <w:pPr>
              <w:jc w:val="left"/>
              <w:rPr>
                <w:rFonts w:ascii="宋体" w:hAnsi="宋体"/>
                <w:color w:val="000000"/>
                <w:szCs w:val="21"/>
              </w:rPr>
            </w:pPr>
          </w:p>
        </w:tc>
        <w:tc>
          <w:tcPr>
            <w:tcW w:w="693" w:type="dxa"/>
            <w:tcBorders>
              <w:top w:val="single" w:sz="4" w:space="0" w:color="auto"/>
              <w:left w:val="single" w:sz="4" w:space="0" w:color="auto"/>
              <w:bottom w:val="single" w:sz="4" w:space="0" w:color="auto"/>
              <w:right w:val="single" w:sz="4" w:space="0" w:color="auto"/>
            </w:tcBorders>
          </w:tcPr>
          <w:p w14:paraId="17A9FF6F" w14:textId="77777777" w:rsidR="00407004" w:rsidRPr="00583799" w:rsidRDefault="00407004" w:rsidP="00285957">
            <w:pPr>
              <w:jc w:val="left"/>
              <w:rPr>
                <w:rFonts w:ascii="宋体" w:hAnsi="宋体"/>
                <w:color w:val="000000"/>
                <w:szCs w:val="21"/>
              </w:rPr>
            </w:pPr>
          </w:p>
        </w:tc>
        <w:tc>
          <w:tcPr>
            <w:tcW w:w="689" w:type="dxa"/>
            <w:tcBorders>
              <w:top w:val="single" w:sz="4" w:space="0" w:color="auto"/>
              <w:left w:val="single" w:sz="4" w:space="0" w:color="auto"/>
              <w:bottom w:val="single" w:sz="4" w:space="0" w:color="auto"/>
              <w:right w:val="single" w:sz="4" w:space="0" w:color="auto"/>
            </w:tcBorders>
          </w:tcPr>
          <w:p w14:paraId="6FB8F98C" w14:textId="77777777" w:rsidR="00407004" w:rsidRPr="00583799" w:rsidRDefault="00407004" w:rsidP="00285957">
            <w:pPr>
              <w:jc w:val="left"/>
              <w:rPr>
                <w:rFonts w:ascii="宋体" w:hAnsi="宋体"/>
                <w:color w:val="000000"/>
                <w:szCs w:val="21"/>
              </w:rPr>
            </w:pPr>
          </w:p>
        </w:tc>
        <w:tc>
          <w:tcPr>
            <w:tcW w:w="689" w:type="dxa"/>
            <w:tcBorders>
              <w:top w:val="single" w:sz="4" w:space="0" w:color="auto"/>
              <w:left w:val="single" w:sz="4" w:space="0" w:color="auto"/>
              <w:bottom w:val="single" w:sz="4" w:space="0" w:color="auto"/>
              <w:right w:val="single" w:sz="4" w:space="0" w:color="auto"/>
            </w:tcBorders>
          </w:tcPr>
          <w:p w14:paraId="264A60DA" w14:textId="77777777" w:rsidR="00407004" w:rsidRPr="00583799" w:rsidRDefault="00407004" w:rsidP="00285957">
            <w:pPr>
              <w:jc w:val="left"/>
              <w:rPr>
                <w:rFonts w:ascii="宋体" w:hAnsi="宋体"/>
                <w:color w:val="000000"/>
                <w:szCs w:val="21"/>
              </w:rPr>
            </w:pPr>
          </w:p>
        </w:tc>
      </w:tr>
      <w:tr w:rsidR="00407004" w:rsidRPr="00583799" w14:paraId="4D5F8EB1" w14:textId="77777777" w:rsidTr="00285957">
        <w:trPr>
          <w:trHeight w:val="300"/>
          <w:jc w:val="center"/>
        </w:trPr>
        <w:tc>
          <w:tcPr>
            <w:tcW w:w="569" w:type="dxa"/>
            <w:tcBorders>
              <w:top w:val="single" w:sz="4" w:space="0" w:color="auto"/>
              <w:left w:val="single" w:sz="4" w:space="0" w:color="auto"/>
              <w:bottom w:val="single" w:sz="4" w:space="0" w:color="auto"/>
              <w:right w:val="single" w:sz="4" w:space="0" w:color="auto"/>
            </w:tcBorders>
          </w:tcPr>
          <w:p w14:paraId="551C61A1"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3</w:t>
            </w:r>
          </w:p>
        </w:tc>
        <w:tc>
          <w:tcPr>
            <w:tcW w:w="2001" w:type="dxa"/>
            <w:tcBorders>
              <w:top w:val="single" w:sz="4" w:space="0" w:color="auto"/>
              <w:left w:val="single" w:sz="4" w:space="0" w:color="auto"/>
              <w:bottom w:val="single" w:sz="4" w:space="0" w:color="auto"/>
              <w:right w:val="single" w:sz="4" w:space="0" w:color="auto"/>
            </w:tcBorders>
          </w:tcPr>
          <w:p w14:paraId="3CDA52C0" w14:textId="77777777" w:rsidR="00407004" w:rsidRPr="00583799" w:rsidRDefault="00407004" w:rsidP="00285957">
            <w:pPr>
              <w:jc w:val="left"/>
              <w:rPr>
                <w:rFonts w:ascii="宋体" w:hAnsi="宋体"/>
                <w:color w:val="000000"/>
                <w:szCs w:val="21"/>
              </w:rPr>
            </w:pPr>
            <w:r>
              <w:rPr>
                <w:rFonts w:ascii="宋体" w:hAnsi="宋体"/>
                <w:color w:val="000000"/>
                <w:szCs w:val="21"/>
              </w:rPr>
              <w:t>Price</w:t>
            </w:r>
          </w:p>
        </w:tc>
        <w:tc>
          <w:tcPr>
            <w:tcW w:w="1068" w:type="dxa"/>
            <w:tcBorders>
              <w:top w:val="single" w:sz="4" w:space="0" w:color="auto"/>
              <w:left w:val="single" w:sz="4" w:space="0" w:color="auto"/>
              <w:bottom w:val="single" w:sz="4" w:space="0" w:color="auto"/>
              <w:right w:val="single" w:sz="4" w:space="0" w:color="auto"/>
            </w:tcBorders>
          </w:tcPr>
          <w:p w14:paraId="1EA573DB" w14:textId="77777777" w:rsidR="00407004" w:rsidRPr="00583799" w:rsidRDefault="00407004" w:rsidP="00285957">
            <w:pPr>
              <w:jc w:val="left"/>
              <w:rPr>
                <w:rFonts w:ascii="宋体" w:hAnsi="宋体"/>
                <w:color w:val="000000"/>
                <w:szCs w:val="21"/>
              </w:rPr>
            </w:pPr>
            <w:r>
              <w:rPr>
                <w:rFonts w:ascii="宋体" w:hAnsi="宋体" w:hint="eastAsia"/>
                <w:color w:val="000000"/>
                <w:szCs w:val="21"/>
              </w:rPr>
              <w:t>d</w:t>
            </w:r>
            <w:r>
              <w:rPr>
                <w:rFonts w:ascii="宋体" w:hAnsi="宋体"/>
                <w:color w:val="000000"/>
                <w:szCs w:val="21"/>
              </w:rPr>
              <w:t>ouble</w:t>
            </w:r>
          </w:p>
        </w:tc>
        <w:tc>
          <w:tcPr>
            <w:tcW w:w="576" w:type="dxa"/>
            <w:tcBorders>
              <w:top w:val="single" w:sz="4" w:space="0" w:color="auto"/>
              <w:left w:val="single" w:sz="4" w:space="0" w:color="auto"/>
              <w:bottom w:val="single" w:sz="4" w:space="0" w:color="auto"/>
              <w:right w:val="single" w:sz="4" w:space="0" w:color="auto"/>
            </w:tcBorders>
          </w:tcPr>
          <w:p w14:paraId="4C5A65CF" w14:textId="77777777" w:rsidR="00407004" w:rsidRPr="00583799" w:rsidRDefault="00407004" w:rsidP="00285957">
            <w:pPr>
              <w:jc w:val="left"/>
              <w:rPr>
                <w:rFonts w:ascii="宋体" w:hAnsi="宋体"/>
                <w:color w:val="000000"/>
                <w:szCs w:val="21"/>
              </w:rPr>
            </w:pPr>
          </w:p>
        </w:tc>
        <w:tc>
          <w:tcPr>
            <w:tcW w:w="693" w:type="dxa"/>
            <w:tcBorders>
              <w:top w:val="single" w:sz="4" w:space="0" w:color="auto"/>
              <w:left w:val="single" w:sz="4" w:space="0" w:color="auto"/>
              <w:bottom w:val="single" w:sz="4" w:space="0" w:color="auto"/>
              <w:right w:val="single" w:sz="4" w:space="0" w:color="auto"/>
            </w:tcBorders>
          </w:tcPr>
          <w:p w14:paraId="43009A74" w14:textId="77777777" w:rsidR="00407004" w:rsidRPr="00583799" w:rsidRDefault="00407004" w:rsidP="00285957">
            <w:pPr>
              <w:jc w:val="left"/>
              <w:rPr>
                <w:rFonts w:ascii="宋体" w:hAnsi="宋体"/>
                <w:color w:val="000000"/>
                <w:szCs w:val="21"/>
              </w:rPr>
            </w:pPr>
            <w:r>
              <w:rPr>
                <w:rFonts w:ascii="宋体" w:hAnsi="宋体" w:hint="eastAsia"/>
                <w:color w:val="000000"/>
                <w:szCs w:val="21"/>
              </w:rPr>
              <w:t>2</w:t>
            </w:r>
          </w:p>
        </w:tc>
        <w:tc>
          <w:tcPr>
            <w:tcW w:w="570" w:type="dxa"/>
            <w:tcBorders>
              <w:top w:val="single" w:sz="4" w:space="0" w:color="auto"/>
              <w:left w:val="single" w:sz="4" w:space="0" w:color="auto"/>
              <w:bottom w:val="single" w:sz="4" w:space="0" w:color="auto"/>
              <w:right w:val="single" w:sz="4" w:space="0" w:color="auto"/>
            </w:tcBorders>
          </w:tcPr>
          <w:p w14:paraId="09322F55" w14:textId="77777777" w:rsidR="00407004" w:rsidRPr="00583799" w:rsidRDefault="00407004" w:rsidP="00285957">
            <w:pPr>
              <w:jc w:val="left"/>
              <w:rPr>
                <w:rFonts w:ascii="宋体" w:hAnsi="宋体"/>
                <w:color w:val="000000"/>
                <w:szCs w:val="21"/>
              </w:rPr>
            </w:pPr>
          </w:p>
        </w:tc>
        <w:tc>
          <w:tcPr>
            <w:tcW w:w="570" w:type="dxa"/>
            <w:tcBorders>
              <w:top w:val="single" w:sz="4" w:space="0" w:color="auto"/>
              <w:left w:val="single" w:sz="4" w:space="0" w:color="auto"/>
              <w:bottom w:val="single" w:sz="4" w:space="0" w:color="auto"/>
              <w:right w:val="single" w:sz="4" w:space="0" w:color="auto"/>
            </w:tcBorders>
          </w:tcPr>
          <w:p w14:paraId="654E8587" w14:textId="77777777" w:rsidR="00407004" w:rsidRPr="00583799" w:rsidRDefault="00407004" w:rsidP="00285957">
            <w:pPr>
              <w:jc w:val="left"/>
              <w:rPr>
                <w:rFonts w:ascii="宋体" w:hAnsi="宋体"/>
                <w:color w:val="000000"/>
                <w:szCs w:val="21"/>
              </w:rPr>
            </w:pPr>
          </w:p>
        </w:tc>
        <w:tc>
          <w:tcPr>
            <w:tcW w:w="693" w:type="dxa"/>
            <w:tcBorders>
              <w:top w:val="single" w:sz="4" w:space="0" w:color="auto"/>
              <w:left w:val="single" w:sz="4" w:space="0" w:color="auto"/>
              <w:bottom w:val="single" w:sz="4" w:space="0" w:color="auto"/>
              <w:right w:val="single" w:sz="4" w:space="0" w:color="auto"/>
            </w:tcBorders>
          </w:tcPr>
          <w:p w14:paraId="106567FC" w14:textId="77777777" w:rsidR="00407004" w:rsidRPr="00583799" w:rsidRDefault="00407004" w:rsidP="00285957">
            <w:pPr>
              <w:jc w:val="left"/>
              <w:rPr>
                <w:rFonts w:ascii="宋体" w:hAnsi="宋体"/>
                <w:color w:val="000000"/>
                <w:szCs w:val="21"/>
              </w:rPr>
            </w:pPr>
          </w:p>
        </w:tc>
        <w:tc>
          <w:tcPr>
            <w:tcW w:w="689" w:type="dxa"/>
            <w:tcBorders>
              <w:top w:val="single" w:sz="4" w:space="0" w:color="auto"/>
              <w:left w:val="single" w:sz="4" w:space="0" w:color="auto"/>
              <w:bottom w:val="single" w:sz="4" w:space="0" w:color="auto"/>
              <w:right w:val="single" w:sz="4" w:space="0" w:color="auto"/>
            </w:tcBorders>
          </w:tcPr>
          <w:p w14:paraId="1D52DD28" w14:textId="77777777" w:rsidR="00407004" w:rsidRPr="00583799" w:rsidRDefault="00407004" w:rsidP="00285957">
            <w:pPr>
              <w:jc w:val="left"/>
              <w:rPr>
                <w:rFonts w:ascii="宋体" w:hAnsi="宋体"/>
                <w:color w:val="000000"/>
                <w:szCs w:val="21"/>
              </w:rPr>
            </w:pPr>
          </w:p>
        </w:tc>
        <w:tc>
          <w:tcPr>
            <w:tcW w:w="689" w:type="dxa"/>
            <w:tcBorders>
              <w:top w:val="single" w:sz="4" w:space="0" w:color="auto"/>
              <w:left w:val="single" w:sz="4" w:space="0" w:color="auto"/>
              <w:bottom w:val="single" w:sz="4" w:space="0" w:color="auto"/>
              <w:right w:val="single" w:sz="4" w:space="0" w:color="auto"/>
            </w:tcBorders>
          </w:tcPr>
          <w:p w14:paraId="0EFAFA43" w14:textId="77777777" w:rsidR="00407004" w:rsidRPr="00583799" w:rsidRDefault="00407004" w:rsidP="00285957">
            <w:pPr>
              <w:jc w:val="left"/>
              <w:rPr>
                <w:rFonts w:ascii="宋体" w:hAnsi="宋体"/>
                <w:color w:val="000000"/>
                <w:szCs w:val="21"/>
              </w:rPr>
            </w:pPr>
          </w:p>
        </w:tc>
      </w:tr>
      <w:tr w:rsidR="00407004" w:rsidRPr="00583799" w14:paraId="249CDC01" w14:textId="77777777" w:rsidTr="00285957">
        <w:trPr>
          <w:trHeight w:val="300"/>
          <w:jc w:val="center"/>
        </w:trPr>
        <w:tc>
          <w:tcPr>
            <w:tcW w:w="569" w:type="dxa"/>
            <w:tcBorders>
              <w:top w:val="single" w:sz="4" w:space="0" w:color="auto"/>
              <w:left w:val="single" w:sz="4" w:space="0" w:color="auto"/>
              <w:bottom w:val="single" w:sz="4" w:space="0" w:color="auto"/>
              <w:right w:val="single" w:sz="4" w:space="0" w:color="auto"/>
            </w:tcBorders>
          </w:tcPr>
          <w:p w14:paraId="65F1F889"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4</w:t>
            </w:r>
          </w:p>
        </w:tc>
        <w:tc>
          <w:tcPr>
            <w:tcW w:w="2001" w:type="dxa"/>
            <w:tcBorders>
              <w:top w:val="single" w:sz="4" w:space="0" w:color="auto"/>
              <w:left w:val="single" w:sz="4" w:space="0" w:color="auto"/>
              <w:bottom w:val="single" w:sz="4" w:space="0" w:color="auto"/>
              <w:right w:val="single" w:sz="4" w:space="0" w:color="auto"/>
            </w:tcBorders>
          </w:tcPr>
          <w:p w14:paraId="0ED8909D" w14:textId="77777777" w:rsidR="00407004" w:rsidRPr="00583799" w:rsidRDefault="00407004" w:rsidP="00285957">
            <w:pPr>
              <w:jc w:val="left"/>
              <w:rPr>
                <w:rFonts w:ascii="宋体" w:hAnsi="宋体"/>
                <w:color w:val="000000"/>
                <w:szCs w:val="21"/>
              </w:rPr>
            </w:pPr>
            <w:r>
              <w:rPr>
                <w:rFonts w:ascii="宋体" w:hAnsi="宋体"/>
                <w:color w:val="000000"/>
                <w:szCs w:val="21"/>
              </w:rPr>
              <w:t>Address</w:t>
            </w:r>
          </w:p>
        </w:tc>
        <w:tc>
          <w:tcPr>
            <w:tcW w:w="1068" w:type="dxa"/>
            <w:tcBorders>
              <w:top w:val="single" w:sz="4" w:space="0" w:color="auto"/>
              <w:left w:val="single" w:sz="4" w:space="0" w:color="auto"/>
              <w:bottom w:val="single" w:sz="4" w:space="0" w:color="auto"/>
              <w:right w:val="single" w:sz="4" w:space="0" w:color="auto"/>
            </w:tcBorders>
          </w:tcPr>
          <w:p w14:paraId="25309FA5" w14:textId="77777777" w:rsidR="00407004" w:rsidRPr="00583799" w:rsidRDefault="00407004" w:rsidP="00285957">
            <w:pPr>
              <w:jc w:val="left"/>
              <w:rPr>
                <w:rFonts w:ascii="宋体" w:hAnsi="宋体"/>
                <w:color w:val="000000"/>
                <w:szCs w:val="21"/>
              </w:rPr>
            </w:pPr>
            <w:r>
              <w:rPr>
                <w:rFonts w:ascii="宋体" w:hAnsi="宋体"/>
                <w:color w:val="000000"/>
                <w:szCs w:val="21"/>
              </w:rPr>
              <w:t>string</w:t>
            </w:r>
          </w:p>
        </w:tc>
        <w:tc>
          <w:tcPr>
            <w:tcW w:w="576" w:type="dxa"/>
            <w:tcBorders>
              <w:top w:val="single" w:sz="4" w:space="0" w:color="auto"/>
              <w:left w:val="single" w:sz="4" w:space="0" w:color="auto"/>
              <w:bottom w:val="single" w:sz="4" w:space="0" w:color="auto"/>
              <w:right w:val="single" w:sz="4" w:space="0" w:color="auto"/>
            </w:tcBorders>
          </w:tcPr>
          <w:p w14:paraId="556930CA" w14:textId="77777777" w:rsidR="00407004" w:rsidRPr="00583799" w:rsidRDefault="00407004" w:rsidP="00285957">
            <w:pPr>
              <w:jc w:val="left"/>
              <w:rPr>
                <w:rFonts w:ascii="宋体" w:hAnsi="宋体"/>
                <w:color w:val="000000"/>
                <w:szCs w:val="21"/>
              </w:rPr>
            </w:pPr>
          </w:p>
        </w:tc>
        <w:tc>
          <w:tcPr>
            <w:tcW w:w="693" w:type="dxa"/>
            <w:tcBorders>
              <w:top w:val="single" w:sz="4" w:space="0" w:color="auto"/>
              <w:left w:val="single" w:sz="4" w:space="0" w:color="auto"/>
              <w:bottom w:val="single" w:sz="4" w:space="0" w:color="auto"/>
              <w:right w:val="single" w:sz="4" w:space="0" w:color="auto"/>
            </w:tcBorders>
          </w:tcPr>
          <w:p w14:paraId="3F81A9E6" w14:textId="77777777" w:rsidR="00407004" w:rsidRPr="00583799" w:rsidRDefault="00407004" w:rsidP="00285957">
            <w:pPr>
              <w:jc w:val="left"/>
              <w:rPr>
                <w:rFonts w:ascii="宋体" w:hAnsi="宋体"/>
                <w:color w:val="000000"/>
                <w:szCs w:val="21"/>
              </w:rPr>
            </w:pPr>
          </w:p>
        </w:tc>
        <w:tc>
          <w:tcPr>
            <w:tcW w:w="570" w:type="dxa"/>
            <w:tcBorders>
              <w:top w:val="single" w:sz="4" w:space="0" w:color="auto"/>
              <w:left w:val="single" w:sz="4" w:space="0" w:color="auto"/>
              <w:bottom w:val="single" w:sz="4" w:space="0" w:color="auto"/>
              <w:right w:val="single" w:sz="4" w:space="0" w:color="auto"/>
            </w:tcBorders>
          </w:tcPr>
          <w:p w14:paraId="6C5FA156" w14:textId="77777777" w:rsidR="00407004" w:rsidRPr="00583799" w:rsidRDefault="00407004" w:rsidP="00285957">
            <w:pPr>
              <w:jc w:val="left"/>
              <w:rPr>
                <w:rFonts w:ascii="宋体" w:hAnsi="宋体"/>
                <w:color w:val="000000"/>
                <w:szCs w:val="21"/>
              </w:rPr>
            </w:pPr>
          </w:p>
        </w:tc>
        <w:tc>
          <w:tcPr>
            <w:tcW w:w="570" w:type="dxa"/>
            <w:tcBorders>
              <w:top w:val="single" w:sz="4" w:space="0" w:color="auto"/>
              <w:left w:val="single" w:sz="4" w:space="0" w:color="auto"/>
              <w:bottom w:val="single" w:sz="4" w:space="0" w:color="auto"/>
              <w:right w:val="single" w:sz="4" w:space="0" w:color="auto"/>
            </w:tcBorders>
          </w:tcPr>
          <w:p w14:paraId="2BBD56B5" w14:textId="77777777" w:rsidR="00407004" w:rsidRPr="00583799" w:rsidRDefault="00407004" w:rsidP="00285957">
            <w:pPr>
              <w:jc w:val="left"/>
              <w:rPr>
                <w:rFonts w:ascii="宋体" w:hAnsi="宋体"/>
                <w:color w:val="000000"/>
                <w:szCs w:val="21"/>
              </w:rPr>
            </w:pPr>
          </w:p>
        </w:tc>
        <w:tc>
          <w:tcPr>
            <w:tcW w:w="693" w:type="dxa"/>
            <w:tcBorders>
              <w:top w:val="single" w:sz="4" w:space="0" w:color="auto"/>
              <w:left w:val="single" w:sz="4" w:space="0" w:color="auto"/>
              <w:bottom w:val="single" w:sz="4" w:space="0" w:color="auto"/>
              <w:right w:val="single" w:sz="4" w:space="0" w:color="auto"/>
            </w:tcBorders>
          </w:tcPr>
          <w:p w14:paraId="19B417FA" w14:textId="77777777" w:rsidR="00407004" w:rsidRPr="00583799" w:rsidRDefault="00407004" w:rsidP="00285957">
            <w:pPr>
              <w:jc w:val="left"/>
              <w:rPr>
                <w:rFonts w:ascii="宋体" w:hAnsi="宋体"/>
                <w:color w:val="000000"/>
                <w:szCs w:val="21"/>
              </w:rPr>
            </w:pPr>
          </w:p>
        </w:tc>
        <w:tc>
          <w:tcPr>
            <w:tcW w:w="689" w:type="dxa"/>
            <w:tcBorders>
              <w:top w:val="single" w:sz="4" w:space="0" w:color="auto"/>
              <w:left w:val="single" w:sz="4" w:space="0" w:color="auto"/>
              <w:bottom w:val="single" w:sz="4" w:space="0" w:color="auto"/>
              <w:right w:val="single" w:sz="4" w:space="0" w:color="auto"/>
            </w:tcBorders>
          </w:tcPr>
          <w:p w14:paraId="2D088A78" w14:textId="77777777" w:rsidR="00407004" w:rsidRPr="00583799" w:rsidRDefault="00407004" w:rsidP="00285957">
            <w:pPr>
              <w:jc w:val="left"/>
              <w:rPr>
                <w:rFonts w:ascii="宋体" w:hAnsi="宋体"/>
                <w:color w:val="000000"/>
                <w:szCs w:val="21"/>
              </w:rPr>
            </w:pPr>
          </w:p>
        </w:tc>
        <w:tc>
          <w:tcPr>
            <w:tcW w:w="689" w:type="dxa"/>
            <w:tcBorders>
              <w:top w:val="single" w:sz="4" w:space="0" w:color="auto"/>
              <w:left w:val="single" w:sz="4" w:space="0" w:color="auto"/>
              <w:bottom w:val="single" w:sz="4" w:space="0" w:color="auto"/>
              <w:right w:val="single" w:sz="4" w:space="0" w:color="auto"/>
            </w:tcBorders>
          </w:tcPr>
          <w:p w14:paraId="3BB4DD5C" w14:textId="77777777" w:rsidR="00407004" w:rsidRPr="00583799" w:rsidRDefault="00407004" w:rsidP="00285957">
            <w:pPr>
              <w:jc w:val="left"/>
              <w:rPr>
                <w:rFonts w:ascii="宋体" w:hAnsi="宋体"/>
                <w:color w:val="000000"/>
                <w:szCs w:val="21"/>
              </w:rPr>
            </w:pPr>
          </w:p>
        </w:tc>
      </w:tr>
      <w:tr w:rsidR="00407004" w:rsidRPr="00583799" w14:paraId="2A19D718" w14:textId="77777777" w:rsidTr="00285957">
        <w:trPr>
          <w:trHeight w:val="300"/>
          <w:jc w:val="center"/>
        </w:trPr>
        <w:tc>
          <w:tcPr>
            <w:tcW w:w="569" w:type="dxa"/>
            <w:tcBorders>
              <w:top w:val="single" w:sz="4" w:space="0" w:color="auto"/>
              <w:left w:val="single" w:sz="4" w:space="0" w:color="auto"/>
              <w:bottom w:val="single" w:sz="4" w:space="0" w:color="auto"/>
              <w:right w:val="single" w:sz="4" w:space="0" w:color="auto"/>
            </w:tcBorders>
          </w:tcPr>
          <w:p w14:paraId="30B0D414" w14:textId="77777777" w:rsidR="00407004" w:rsidRPr="00583799" w:rsidRDefault="00407004" w:rsidP="00285957">
            <w:pPr>
              <w:jc w:val="left"/>
              <w:rPr>
                <w:rFonts w:ascii="宋体" w:hAnsi="宋体"/>
                <w:color w:val="000000"/>
                <w:szCs w:val="21"/>
              </w:rPr>
            </w:pPr>
            <w:r>
              <w:rPr>
                <w:rFonts w:ascii="宋体" w:hAnsi="宋体" w:hint="eastAsia"/>
                <w:color w:val="000000"/>
                <w:szCs w:val="21"/>
              </w:rPr>
              <w:t>5</w:t>
            </w:r>
          </w:p>
        </w:tc>
        <w:tc>
          <w:tcPr>
            <w:tcW w:w="2001" w:type="dxa"/>
            <w:tcBorders>
              <w:top w:val="single" w:sz="4" w:space="0" w:color="auto"/>
              <w:left w:val="single" w:sz="4" w:space="0" w:color="auto"/>
              <w:bottom w:val="single" w:sz="4" w:space="0" w:color="auto"/>
              <w:right w:val="single" w:sz="4" w:space="0" w:color="auto"/>
            </w:tcBorders>
          </w:tcPr>
          <w:p w14:paraId="0AC4C235" w14:textId="77777777" w:rsidR="00407004" w:rsidRDefault="00407004" w:rsidP="00285957">
            <w:pPr>
              <w:jc w:val="left"/>
              <w:rPr>
                <w:rFonts w:ascii="宋体" w:hAnsi="宋体"/>
                <w:color w:val="000000"/>
                <w:szCs w:val="21"/>
              </w:rPr>
            </w:pPr>
            <w:r>
              <w:rPr>
                <w:rFonts w:ascii="宋体" w:hAnsi="宋体"/>
                <w:color w:val="000000"/>
                <w:szCs w:val="21"/>
              </w:rPr>
              <w:t>Scene_</w:t>
            </w:r>
            <w:r>
              <w:rPr>
                <w:rFonts w:ascii="宋体" w:hAnsi="宋体" w:hint="eastAsia"/>
                <w:color w:val="000000"/>
                <w:szCs w:val="21"/>
              </w:rPr>
              <w:t>p</w:t>
            </w:r>
            <w:r>
              <w:rPr>
                <w:rFonts w:ascii="宋体" w:hAnsi="宋体"/>
                <w:color w:val="000000"/>
                <w:szCs w:val="21"/>
              </w:rPr>
              <w:t>icture</w:t>
            </w:r>
          </w:p>
        </w:tc>
        <w:tc>
          <w:tcPr>
            <w:tcW w:w="1068" w:type="dxa"/>
            <w:tcBorders>
              <w:top w:val="single" w:sz="4" w:space="0" w:color="auto"/>
              <w:left w:val="single" w:sz="4" w:space="0" w:color="auto"/>
              <w:bottom w:val="single" w:sz="4" w:space="0" w:color="auto"/>
              <w:right w:val="single" w:sz="4" w:space="0" w:color="auto"/>
            </w:tcBorders>
          </w:tcPr>
          <w:p w14:paraId="395B34E9" w14:textId="77777777" w:rsidR="00407004" w:rsidRDefault="00407004" w:rsidP="00285957">
            <w:pPr>
              <w:jc w:val="left"/>
              <w:rPr>
                <w:rFonts w:ascii="宋体" w:hAnsi="宋体"/>
                <w:color w:val="000000"/>
                <w:szCs w:val="21"/>
              </w:rPr>
            </w:pPr>
          </w:p>
        </w:tc>
        <w:tc>
          <w:tcPr>
            <w:tcW w:w="576" w:type="dxa"/>
            <w:tcBorders>
              <w:top w:val="single" w:sz="4" w:space="0" w:color="auto"/>
              <w:left w:val="single" w:sz="4" w:space="0" w:color="auto"/>
              <w:bottom w:val="single" w:sz="4" w:space="0" w:color="auto"/>
              <w:right w:val="single" w:sz="4" w:space="0" w:color="auto"/>
            </w:tcBorders>
          </w:tcPr>
          <w:p w14:paraId="7B099752" w14:textId="77777777" w:rsidR="00407004" w:rsidRPr="00583799" w:rsidRDefault="00407004" w:rsidP="00285957">
            <w:pPr>
              <w:jc w:val="left"/>
              <w:rPr>
                <w:rFonts w:ascii="宋体" w:hAnsi="宋体"/>
                <w:color w:val="000000"/>
                <w:szCs w:val="21"/>
              </w:rPr>
            </w:pPr>
          </w:p>
        </w:tc>
        <w:tc>
          <w:tcPr>
            <w:tcW w:w="693" w:type="dxa"/>
            <w:tcBorders>
              <w:top w:val="single" w:sz="4" w:space="0" w:color="auto"/>
              <w:left w:val="single" w:sz="4" w:space="0" w:color="auto"/>
              <w:bottom w:val="single" w:sz="4" w:space="0" w:color="auto"/>
              <w:right w:val="single" w:sz="4" w:space="0" w:color="auto"/>
            </w:tcBorders>
          </w:tcPr>
          <w:p w14:paraId="39FF2C56" w14:textId="77777777" w:rsidR="00407004" w:rsidRPr="00583799" w:rsidRDefault="00407004" w:rsidP="00285957">
            <w:pPr>
              <w:jc w:val="left"/>
              <w:rPr>
                <w:rFonts w:ascii="宋体" w:hAnsi="宋体"/>
                <w:color w:val="000000"/>
                <w:szCs w:val="21"/>
              </w:rPr>
            </w:pPr>
          </w:p>
        </w:tc>
        <w:tc>
          <w:tcPr>
            <w:tcW w:w="570" w:type="dxa"/>
            <w:tcBorders>
              <w:top w:val="single" w:sz="4" w:space="0" w:color="auto"/>
              <w:left w:val="single" w:sz="4" w:space="0" w:color="auto"/>
              <w:bottom w:val="single" w:sz="4" w:space="0" w:color="auto"/>
              <w:right w:val="single" w:sz="4" w:space="0" w:color="auto"/>
            </w:tcBorders>
          </w:tcPr>
          <w:p w14:paraId="0D54A95A" w14:textId="77777777" w:rsidR="00407004" w:rsidRPr="00583799" w:rsidRDefault="00407004" w:rsidP="00285957">
            <w:pPr>
              <w:jc w:val="left"/>
              <w:rPr>
                <w:rFonts w:ascii="宋体" w:hAnsi="宋体"/>
                <w:color w:val="000000"/>
                <w:szCs w:val="21"/>
              </w:rPr>
            </w:pPr>
          </w:p>
        </w:tc>
        <w:tc>
          <w:tcPr>
            <w:tcW w:w="570" w:type="dxa"/>
            <w:tcBorders>
              <w:top w:val="single" w:sz="4" w:space="0" w:color="auto"/>
              <w:left w:val="single" w:sz="4" w:space="0" w:color="auto"/>
              <w:bottom w:val="single" w:sz="4" w:space="0" w:color="auto"/>
              <w:right w:val="single" w:sz="4" w:space="0" w:color="auto"/>
            </w:tcBorders>
          </w:tcPr>
          <w:p w14:paraId="03F18777" w14:textId="77777777" w:rsidR="00407004" w:rsidRPr="00583799" w:rsidRDefault="00407004" w:rsidP="00285957">
            <w:pPr>
              <w:jc w:val="left"/>
              <w:rPr>
                <w:rFonts w:ascii="宋体" w:hAnsi="宋体"/>
                <w:color w:val="000000"/>
                <w:szCs w:val="21"/>
              </w:rPr>
            </w:pPr>
          </w:p>
        </w:tc>
        <w:tc>
          <w:tcPr>
            <w:tcW w:w="693" w:type="dxa"/>
            <w:tcBorders>
              <w:top w:val="single" w:sz="4" w:space="0" w:color="auto"/>
              <w:left w:val="single" w:sz="4" w:space="0" w:color="auto"/>
              <w:bottom w:val="single" w:sz="4" w:space="0" w:color="auto"/>
              <w:right w:val="single" w:sz="4" w:space="0" w:color="auto"/>
            </w:tcBorders>
          </w:tcPr>
          <w:p w14:paraId="63E68252" w14:textId="77777777" w:rsidR="00407004" w:rsidRPr="00583799" w:rsidRDefault="00407004" w:rsidP="00285957">
            <w:pPr>
              <w:jc w:val="left"/>
              <w:rPr>
                <w:rFonts w:ascii="宋体" w:hAnsi="宋体"/>
                <w:color w:val="000000"/>
                <w:szCs w:val="21"/>
              </w:rPr>
            </w:pPr>
          </w:p>
        </w:tc>
        <w:tc>
          <w:tcPr>
            <w:tcW w:w="689" w:type="dxa"/>
            <w:tcBorders>
              <w:top w:val="single" w:sz="4" w:space="0" w:color="auto"/>
              <w:left w:val="single" w:sz="4" w:space="0" w:color="auto"/>
              <w:bottom w:val="single" w:sz="4" w:space="0" w:color="auto"/>
              <w:right w:val="single" w:sz="4" w:space="0" w:color="auto"/>
            </w:tcBorders>
          </w:tcPr>
          <w:p w14:paraId="1D22766F" w14:textId="77777777" w:rsidR="00407004" w:rsidRPr="00583799" w:rsidRDefault="00407004" w:rsidP="00285957">
            <w:pPr>
              <w:jc w:val="left"/>
              <w:rPr>
                <w:rFonts w:ascii="宋体" w:hAnsi="宋体"/>
                <w:color w:val="000000"/>
                <w:szCs w:val="21"/>
              </w:rPr>
            </w:pPr>
          </w:p>
        </w:tc>
        <w:tc>
          <w:tcPr>
            <w:tcW w:w="689" w:type="dxa"/>
            <w:tcBorders>
              <w:top w:val="single" w:sz="4" w:space="0" w:color="auto"/>
              <w:left w:val="single" w:sz="4" w:space="0" w:color="auto"/>
              <w:bottom w:val="single" w:sz="4" w:space="0" w:color="auto"/>
              <w:right w:val="single" w:sz="4" w:space="0" w:color="auto"/>
            </w:tcBorders>
          </w:tcPr>
          <w:p w14:paraId="4E26305A" w14:textId="77777777" w:rsidR="00407004" w:rsidRPr="00583799" w:rsidRDefault="00407004" w:rsidP="00285957">
            <w:pPr>
              <w:jc w:val="left"/>
              <w:rPr>
                <w:rFonts w:ascii="宋体" w:hAnsi="宋体"/>
                <w:color w:val="000000"/>
                <w:szCs w:val="21"/>
              </w:rPr>
            </w:pPr>
          </w:p>
        </w:tc>
      </w:tr>
      <w:tr w:rsidR="00407004" w:rsidRPr="00583799" w14:paraId="00C11790" w14:textId="77777777" w:rsidTr="00285957">
        <w:trPr>
          <w:trHeight w:val="300"/>
          <w:jc w:val="center"/>
        </w:trPr>
        <w:tc>
          <w:tcPr>
            <w:tcW w:w="569" w:type="dxa"/>
            <w:tcBorders>
              <w:top w:val="single" w:sz="4" w:space="0" w:color="auto"/>
              <w:left w:val="single" w:sz="4" w:space="0" w:color="auto"/>
              <w:bottom w:val="single" w:sz="4" w:space="0" w:color="auto"/>
              <w:right w:val="single" w:sz="4" w:space="0" w:color="auto"/>
            </w:tcBorders>
          </w:tcPr>
          <w:p w14:paraId="3C5D8ADC" w14:textId="77777777" w:rsidR="00407004" w:rsidRPr="00583799" w:rsidRDefault="00407004" w:rsidP="00285957">
            <w:pPr>
              <w:jc w:val="left"/>
              <w:rPr>
                <w:rFonts w:ascii="宋体" w:hAnsi="宋体"/>
                <w:color w:val="000000"/>
                <w:szCs w:val="21"/>
              </w:rPr>
            </w:pPr>
            <w:r>
              <w:rPr>
                <w:rFonts w:ascii="宋体" w:hAnsi="宋体" w:hint="eastAsia"/>
                <w:color w:val="000000"/>
                <w:szCs w:val="21"/>
              </w:rPr>
              <w:t>6</w:t>
            </w:r>
          </w:p>
        </w:tc>
        <w:tc>
          <w:tcPr>
            <w:tcW w:w="2001" w:type="dxa"/>
            <w:tcBorders>
              <w:top w:val="single" w:sz="4" w:space="0" w:color="auto"/>
              <w:left w:val="single" w:sz="4" w:space="0" w:color="auto"/>
              <w:bottom w:val="single" w:sz="4" w:space="0" w:color="auto"/>
              <w:right w:val="single" w:sz="4" w:space="0" w:color="auto"/>
            </w:tcBorders>
          </w:tcPr>
          <w:p w14:paraId="6BA4FD46" w14:textId="77777777" w:rsidR="00407004" w:rsidRDefault="00407004" w:rsidP="00285957">
            <w:pPr>
              <w:jc w:val="left"/>
              <w:rPr>
                <w:rFonts w:ascii="宋体" w:hAnsi="宋体"/>
                <w:color w:val="000000"/>
                <w:szCs w:val="21"/>
              </w:rPr>
            </w:pPr>
            <w:r>
              <w:rPr>
                <w:rFonts w:ascii="宋体" w:hAnsi="宋体"/>
                <w:color w:val="000000"/>
                <w:szCs w:val="21"/>
              </w:rPr>
              <w:t>Remaining_tickets</w:t>
            </w:r>
          </w:p>
        </w:tc>
        <w:tc>
          <w:tcPr>
            <w:tcW w:w="1068" w:type="dxa"/>
            <w:tcBorders>
              <w:top w:val="single" w:sz="4" w:space="0" w:color="auto"/>
              <w:left w:val="single" w:sz="4" w:space="0" w:color="auto"/>
              <w:bottom w:val="single" w:sz="4" w:space="0" w:color="auto"/>
              <w:right w:val="single" w:sz="4" w:space="0" w:color="auto"/>
            </w:tcBorders>
          </w:tcPr>
          <w:p w14:paraId="33956117" w14:textId="77777777" w:rsidR="00407004" w:rsidRDefault="00407004" w:rsidP="00285957">
            <w:pPr>
              <w:jc w:val="left"/>
              <w:rPr>
                <w:rFonts w:ascii="宋体" w:hAnsi="宋体"/>
                <w:color w:val="000000"/>
                <w:szCs w:val="21"/>
              </w:rPr>
            </w:pPr>
            <w:r>
              <w:rPr>
                <w:rFonts w:ascii="宋体" w:hAnsi="宋体" w:hint="eastAsia"/>
                <w:color w:val="000000"/>
                <w:szCs w:val="21"/>
              </w:rPr>
              <w:t>i</w:t>
            </w:r>
            <w:r>
              <w:rPr>
                <w:rFonts w:ascii="宋体" w:hAnsi="宋体"/>
                <w:color w:val="000000"/>
                <w:szCs w:val="21"/>
              </w:rPr>
              <w:t>nt</w:t>
            </w:r>
          </w:p>
        </w:tc>
        <w:tc>
          <w:tcPr>
            <w:tcW w:w="576" w:type="dxa"/>
            <w:tcBorders>
              <w:top w:val="single" w:sz="4" w:space="0" w:color="auto"/>
              <w:left w:val="single" w:sz="4" w:space="0" w:color="auto"/>
              <w:bottom w:val="single" w:sz="4" w:space="0" w:color="auto"/>
              <w:right w:val="single" w:sz="4" w:space="0" w:color="auto"/>
            </w:tcBorders>
          </w:tcPr>
          <w:p w14:paraId="04BA702C" w14:textId="77777777" w:rsidR="00407004" w:rsidRPr="00583799" w:rsidRDefault="00407004" w:rsidP="00285957">
            <w:pPr>
              <w:jc w:val="left"/>
              <w:rPr>
                <w:rFonts w:ascii="宋体" w:hAnsi="宋体"/>
                <w:color w:val="000000"/>
                <w:szCs w:val="21"/>
              </w:rPr>
            </w:pPr>
          </w:p>
        </w:tc>
        <w:tc>
          <w:tcPr>
            <w:tcW w:w="693" w:type="dxa"/>
            <w:tcBorders>
              <w:top w:val="single" w:sz="4" w:space="0" w:color="auto"/>
              <w:left w:val="single" w:sz="4" w:space="0" w:color="auto"/>
              <w:bottom w:val="single" w:sz="4" w:space="0" w:color="auto"/>
              <w:right w:val="single" w:sz="4" w:space="0" w:color="auto"/>
            </w:tcBorders>
          </w:tcPr>
          <w:p w14:paraId="7F6E0007" w14:textId="77777777" w:rsidR="00407004" w:rsidRPr="00583799" w:rsidRDefault="00407004" w:rsidP="00285957">
            <w:pPr>
              <w:jc w:val="left"/>
              <w:rPr>
                <w:rFonts w:ascii="宋体" w:hAnsi="宋体"/>
                <w:color w:val="000000"/>
                <w:szCs w:val="21"/>
              </w:rPr>
            </w:pPr>
          </w:p>
        </w:tc>
        <w:tc>
          <w:tcPr>
            <w:tcW w:w="570" w:type="dxa"/>
            <w:tcBorders>
              <w:top w:val="single" w:sz="4" w:space="0" w:color="auto"/>
              <w:left w:val="single" w:sz="4" w:space="0" w:color="auto"/>
              <w:bottom w:val="single" w:sz="4" w:space="0" w:color="auto"/>
              <w:right w:val="single" w:sz="4" w:space="0" w:color="auto"/>
            </w:tcBorders>
          </w:tcPr>
          <w:p w14:paraId="3A0407A7" w14:textId="77777777" w:rsidR="00407004" w:rsidRPr="00583799" w:rsidRDefault="00407004" w:rsidP="00285957">
            <w:pPr>
              <w:jc w:val="left"/>
              <w:rPr>
                <w:rFonts w:ascii="宋体" w:hAnsi="宋体"/>
                <w:color w:val="000000"/>
                <w:szCs w:val="21"/>
              </w:rPr>
            </w:pPr>
          </w:p>
        </w:tc>
        <w:tc>
          <w:tcPr>
            <w:tcW w:w="570" w:type="dxa"/>
            <w:tcBorders>
              <w:top w:val="single" w:sz="4" w:space="0" w:color="auto"/>
              <w:left w:val="single" w:sz="4" w:space="0" w:color="auto"/>
              <w:bottom w:val="single" w:sz="4" w:space="0" w:color="auto"/>
              <w:right w:val="single" w:sz="4" w:space="0" w:color="auto"/>
            </w:tcBorders>
          </w:tcPr>
          <w:p w14:paraId="47A655ED" w14:textId="77777777" w:rsidR="00407004" w:rsidRPr="00583799" w:rsidRDefault="00407004" w:rsidP="00285957">
            <w:pPr>
              <w:jc w:val="left"/>
              <w:rPr>
                <w:rFonts w:ascii="宋体" w:hAnsi="宋体"/>
                <w:color w:val="000000"/>
                <w:szCs w:val="21"/>
              </w:rPr>
            </w:pPr>
          </w:p>
        </w:tc>
        <w:tc>
          <w:tcPr>
            <w:tcW w:w="693" w:type="dxa"/>
            <w:tcBorders>
              <w:top w:val="single" w:sz="4" w:space="0" w:color="auto"/>
              <w:left w:val="single" w:sz="4" w:space="0" w:color="auto"/>
              <w:bottom w:val="single" w:sz="4" w:space="0" w:color="auto"/>
              <w:right w:val="single" w:sz="4" w:space="0" w:color="auto"/>
            </w:tcBorders>
          </w:tcPr>
          <w:p w14:paraId="533B5125" w14:textId="77777777" w:rsidR="00407004" w:rsidRPr="00583799" w:rsidRDefault="00407004" w:rsidP="00285957">
            <w:pPr>
              <w:jc w:val="left"/>
              <w:rPr>
                <w:rFonts w:ascii="宋体" w:hAnsi="宋体"/>
                <w:color w:val="000000"/>
                <w:szCs w:val="21"/>
              </w:rPr>
            </w:pPr>
          </w:p>
        </w:tc>
        <w:tc>
          <w:tcPr>
            <w:tcW w:w="689" w:type="dxa"/>
            <w:tcBorders>
              <w:top w:val="single" w:sz="4" w:space="0" w:color="auto"/>
              <w:left w:val="single" w:sz="4" w:space="0" w:color="auto"/>
              <w:bottom w:val="single" w:sz="4" w:space="0" w:color="auto"/>
              <w:right w:val="single" w:sz="4" w:space="0" w:color="auto"/>
            </w:tcBorders>
          </w:tcPr>
          <w:p w14:paraId="25A4CF6F" w14:textId="77777777" w:rsidR="00407004" w:rsidRPr="00583799" w:rsidRDefault="00407004" w:rsidP="00285957">
            <w:pPr>
              <w:jc w:val="left"/>
              <w:rPr>
                <w:rFonts w:ascii="宋体" w:hAnsi="宋体"/>
                <w:color w:val="000000"/>
                <w:szCs w:val="21"/>
              </w:rPr>
            </w:pPr>
          </w:p>
        </w:tc>
        <w:tc>
          <w:tcPr>
            <w:tcW w:w="689" w:type="dxa"/>
            <w:tcBorders>
              <w:top w:val="single" w:sz="4" w:space="0" w:color="auto"/>
              <w:left w:val="single" w:sz="4" w:space="0" w:color="auto"/>
              <w:bottom w:val="single" w:sz="4" w:space="0" w:color="auto"/>
              <w:right w:val="single" w:sz="4" w:space="0" w:color="auto"/>
            </w:tcBorders>
          </w:tcPr>
          <w:p w14:paraId="3EB6AABE" w14:textId="77777777" w:rsidR="00407004" w:rsidRPr="00583799" w:rsidRDefault="00407004" w:rsidP="00285957">
            <w:pPr>
              <w:jc w:val="left"/>
              <w:rPr>
                <w:rFonts w:ascii="宋体" w:hAnsi="宋体"/>
                <w:color w:val="000000"/>
                <w:szCs w:val="21"/>
              </w:rPr>
            </w:pPr>
          </w:p>
        </w:tc>
      </w:tr>
      <w:tr w:rsidR="00407004" w:rsidRPr="00583799" w14:paraId="339FD138" w14:textId="77777777" w:rsidTr="00285957">
        <w:trPr>
          <w:trHeight w:val="300"/>
          <w:jc w:val="center"/>
        </w:trPr>
        <w:tc>
          <w:tcPr>
            <w:tcW w:w="569" w:type="dxa"/>
            <w:tcBorders>
              <w:top w:val="single" w:sz="4" w:space="0" w:color="auto"/>
              <w:left w:val="single" w:sz="4" w:space="0" w:color="auto"/>
              <w:bottom w:val="single" w:sz="4" w:space="0" w:color="auto"/>
              <w:right w:val="single" w:sz="4" w:space="0" w:color="auto"/>
            </w:tcBorders>
          </w:tcPr>
          <w:p w14:paraId="0AB1AF4E" w14:textId="77777777" w:rsidR="00407004" w:rsidRPr="00583799" w:rsidRDefault="00407004" w:rsidP="00285957">
            <w:pPr>
              <w:jc w:val="left"/>
              <w:rPr>
                <w:rFonts w:ascii="宋体" w:hAnsi="宋体"/>
                <w:color w:val="000000"/>
                <w:szCs w:val="21"/>
              </w:rPr>
            </w:pPr>
            <w:r>
              <w:rPr>
                <w:rFonts w:ascii="宋体" w:hAnsi="宋体" w:hint="eastAsia"/>
                <w:color w:val="000000"/>
                <w:szCs w:val="21"/>
              </w:rPr>
              <w:t>7</w:t>
            </w:r>
          </w:p>
        </w:tc>
        <w:tc>
          <w:tcPr>
            <w:tcW w:w="2001" w:type="dxa"/>
            <w:tcBorders>
              <w:top w:val="single" w:sz="4" w:space="0" w:color="auto"/>
              <w:left w:val="single" w:sz="4" w:space="0" w:color="auto"/>
              <w:bottom w:val="single" w:sz="4" w:space="0" w:color="auto"/>
              <w:right w:val="single" w:sz="4" w:space="0" w:color="auto"/>
            </w:tcBorders>
          </w:tcPr>
          <w:p w14:paraId="5D9EFB75" w14:textId="77777777" w:rsidR="00407004" w:rsidRDefault="00407004" w:rsidP="00285957">
            <w:pPr>
              <w:jc w:val="left"/>
              <w:rPr>
                <w:rFonts w:ascii="宋体" w:hAnsi="宋体"/>
                <w:color w:val="000000"/>
                <w:szCs w:val="21"/>
              </w:rPr>
            </w:pPr>
            <w:r>
              <w:rPr>
                <w:rFonts w:ascii="宋体" w:hAnsi="宋体"/>
                <w:color w:val="000000"/>
                <w:szCs w:val="21"/>
              </w:rPr>
              <w:t>View_count</w:t>
            </w:r>
          </w:p>
        </w:tc>
        <w:tc>
          <w:tcPr>
            <w:tcW w:w="1068" w:type="dxa"/>
            <w:tcBorders>
              <w:top w:val="single" w:sz="4" w:space="0" w:color="auto"/>
              <w:left w:val="single" w:sz="4" w:space="0" w:color="auto"/>
              <w:bottom w:val="single" w:sz="4" w:space="0" w:color="auto"/>
              <w:right w:val="single" w:sz="4" w:space="0" w:color="auto"/>
            </w:tcBorders>
          </w:tcPr>
          <w:p w14:paraId="37219EB8" w14:textId="77777777" w:rsidR="00407004" w:rsidRDefault="00407004" w:rsidP="00285957">
            <w:pPr>
              <w:jc w:val="left"/>
              <w:rPr>
                <w:rFonts w:ascii="宋体" w:hAnsi="宋体"/>
                <w:color w:val="000000"/>
                <w:szCs w:val="21"/>
              </w:rPr>
            </w:pPr>
            <w:r>
              <w:rPr>
                <w:rFonts w:ascii="宋体" w:hAnsi="宋体" w:hint="eastAsia"/>
                <w:color w:val="000000"/>
                <w:szCs w:val="21"/>
              </w:rPr>
              <w:t>i</w:t>
            </w:r>
            <w:r>
              <w:rPr>
                <w:rFonts w:ascii="宋体" w:hAnsi="宋体"/>
                <w:color w:val="000000"/>
                <w:szCs w:val="21"/>
              </w:rPr>
              <w:t>nt</w:t>
            </w:r>
          </w:p>
        </w:tc>
        <w:tc>
          <w:tcPr>
            <w:tcW w:w="576" w:type="dxa"/>
            <w:tcBorders>
              <w:top w:val="single" w:sz="4" w:space="0" w:color="auto"/>
              <w:left w:val="single" w:sz="4" w:space="0" w:color="auto"/>
              <w:bottom w:val="single" w:sz="4" w:space="0" w:color="auto"/>
              <w:right w:val="single" w:sz="4" w:space="0" w:color="auto"/>
            </w:tcBorders>
          </w:tcPr>
          <w:p w14:paraId="1FD2C785" w14:textId="77777777" w:rsidR="00407004" w:rsidRPr="00583799" w:rsidRDefault="00407004" w:rsidP="00285957">
            <w:pPr>
              <w:jc w:val="left"/>
              <w:rPr>
                <w:rFonts w:ascii="宋体" w:hAnsi="宋体"/>
                <w:color w:val="000000"/>
                <w:szCs w:val="21"/>
              </w:rPr>
            </w:pPr>
          </w:p>
        </w:tc>
        <w:tc>
          <w:tcPr>
            <w:tcW w:w="693" w:type="dxa"/>
            <w:tcBorders>
              <w:top w:val="single" w:sz="4" w:space="0" w:color="auto"/>
              <w:left w:val="single" w:sz="4" w:space="0" w:color="auto"/>
              <w:bottom w:val="single" w:sz="4" w:space="0" w:color="auto"/>
              <w:right w:val="single" w:sz="4" w:space="0" w:color="auto"/>
            </w:tcBorders>
          </w:tcPr>
          <w:p w14:paraId="743D0883" w14:textId="77777777" w:rsidR="00407004" w:rsidRPr="00583799" w:rsidRDefault="00407004" w:rsidP="00285957">
            <w:pPr>
              <w:jc w:val="left"/>
              <w:rPr>
                <w:rFonts w:ascii="宋体" w:hAnsi="宋体"/>
                <w:color w:val="000000"/>
                <w:szCs w:val="21"/>
              </w:rPr>
            </w:pPr>
          </w:p>
        </w:tc>
        <w:tc>
          <w:tcPr>
            <w:tcW w:w="570" w:type="dxa"/>
            <w:tcBorders>
              <w:top w:val="single" w:sz="4" w:space="0" w:color="auto"/>
              <w:left w:val="single" w:sz="4" w:space="0" w:color="auto"/>
              <w:bottom w:val="single" w:sz="4" w:space="0" w:color="auto"/>
              <w:right w:val="single" w:sz="4" w:space="0" w:color="auto"/>
            </w:tcBorders>
          </w:tcPr>
          <w:p w14:paraId="647C8991" w14:textId="77777777" w:rsidR="00407004" w:rsidRPr="00583799" w:rsidRDefault="00407004" w:rsidP="00285957">
            <w:pPr>
              <w:jc w:val="left"/>
              <w:rPr>
                <w:rFonts w:ascii="宋体" w:hAnsi="宋体"/>
                <w:color w:val="000000"/>
                <w:szCs w:val="21"/>
              </w:rPr>
            </w:pPr>
          </w:p>
        </w:tc>
        <w:tc>
          <w:tcPr>
            <w:tcW w:w="570" w:type="dxa"/>
            <w:tcBorders>
              <w:top w:val="single" w:sz="4" w:space="0" w:color="auto"/>
              <w:left w:val="single" w:sz="4" w:space="0" w:color="auto"/>
              <w:bottom w:val="single" w:sz="4" w:space="0" w:color="auto"/>
              <w:right w:val="single" w:sz="4" w:space="0" w:color="auto"/>
            </w:tcBorders>
          </w:tcPr>
          <w:p w14:paraId="18B662CF" w14:textId="77777777" w:rsidR="00407004" w:rsidRPr="00583799" w:rsidRDefault="00407004" w:rsidP="00285957">
            <w:pPr>
              <w:jc w:val="left"/>
              <w:rPr>
                <w:rFonts w:ascii="宋体" w:hAnsi="宋体"/>
                <w:color w:val="000000"/>
                <w:szCs w:val="21"/>
              </w:rPr>
            </w:pPr>
          </w:p>
        </w:tc>
        <w:tc>
          <w:tcPr>
            <w:tcW w:w="693" w:type="dxa"/>
            <w:tcBorders>
              <w:top w:val="single" w:sz="4" w:space="0" w:color="auto"/>
              <w:left w:val="single" w:sz="4" w:space="0" w:color="auto"/>
              <w:bottom w:val="single" w:sz="4" w:space="0" w:color="auto"/>
              <w:right w:val="single" w:sz="4" w:space="0" w:color="auto"/>
            </w:tcBorders>
          </w:tcPr>
          <w:p w14:paraId="27F95E97" w14:textId="77777777" w:rsidR="00407004" w:rsidRPr="00583799" w:rsidRDefault="00407004" w:rsidP="00285957">
            <w:pPr>
              <w:jc w:val="left"/>
              <w:rPr>
                <w:rFonts w:ascii="宋体" w:hAnsi="宋体"/>
                <w:color w:val="000000"/>
                <w:szCs w:val="21"/>
              </w:rPr>
            </w:pPr>
          </w:p>
        </w:tc>
        <w:tc>
          <w:tcPr>
            <w:tcW w:w="689" w:type="dxa"/>
            <w:tcBorders>
              <w:top w:val="single" w:sz="4" w:space="0" w:color="auto"/>
              <w:left w:val="single" w:sz="4" w:space="0" w:color="auto"/>
              <w:bottom w:val="single" w:sz="4" w:space="0" w:color="auto"/>
              <w:right w:val="single" w:sz="4" w:space="0" w:color="auto"/>
            </w:tcBorders>
          </w:tcPr>
          <w:p w14:paraId="24AE93F5" w14:textId="77777777" w:rsidR="00407004" w:rsidRPr="00583799" w:rsidRDefault="00407004" w:rsidP="00285957">
            <w:pPr>
              <w:jc w:val="left"/>
              <w:rPr>
                <w:rFonts w:ascii="宋体" w:hAnsi="宋体"/>
                <w:color w:val="000000"/>
                <w:szCs w:val="21"/>
              </w:rPr>
            </w:pPr>
          </w:p>
        </w:tc>
        <w:tc>
          <w:tcPr>
            <w:tcW w:w="689" w:type="dxa"/>
            <w:tcBorders>
              <w:top w:val="single" w:sz="4" w:space="0" w:color="auto"/>
              <w:left w:val="single" w:sz="4" w:space="0" w:color="auto"/>
              <w:bottom w:val="single" w:sz="4" w:space="0" w:color="auto"/>
              <w:right w:val="single" w:sz="4" w:space="0" w:color="auto"/>
            </w:tcBorders>
          </w:tcPr>
          <w:p w14:paraId="586EF452" w14:textId="77777777" w:rsidR="00407004" w:rsidRPr="00583799" w:rsidRDefault="00407004" w:rsidP="00285957">
            <w:pPr>
              <w:jc w:val="left"/>
              <w:rPr>
                <w:rFonts w:ascii="宋体" w:hAnsi="宋体"/>
                <w:color w:val="000000"/>
                <w:szCs w:val="21"/>
              </w:rPr>
            </w:pPr>
          </w:p>
        </w:tc>
      </w:tr>
      <w:tr w:rsidR="00407004" w:rsidRPr="00583799" w14:paraId="37A4393B" w14:textId="77777777" w:rsidTr="00285957">
        <w:trPr>
          <w:trHeight w:val="300"/>
          <w:jc w:val="center"/>
        </w:trPr>
        <w:tc>
          <w:tcPr>
            <w:tcW w:w="569" w:type="dxa"/>
            <w:tcBorders>
              <w:top w:val="single" w:sz="4" w:space="0" w:color="auto"/>
              <w:left w:val="single" w:sz="4" w:space="0" w:color="auto"/>
              <w:bottom w:val="single" w:sz="4" w:space="0" w:color="auto"/>
              <w:right w:val="single" w:sz="4" w:space="0" w:color="auto"/>
            </w:tcBorders>
          </w:tcPr>
          <w:p w14:paraId="152A2C9C" w14:textId="77777777" w:rsidR="00407004" w:rsidRDefault="00407004" w:rsidP="00285957">
            <w:pPr>
              <w:jc w:val="left"/>
              <w:rPr>
                <w:rFonts w:ascii="宋体" w:hAnsi="宋体"/>
                <w:color w:val="000000"/>
                <w:szCs w:val="21"/>
              </w:rPr>
            </w:pPr>
            <w:r>
              <w:rPr>
                <w:rFonts w:ascii="宋体" w:hAnsi="宋体" w:hint="eastAsia"/>
                <w:color w:val="000000"/>
                <w:szCs w:val="21"/>
              </w:rPr>
              <w:t>8</w:t>
            </w:r>
          </w:p>
        </w:tc>
        <w:tc>
          <w:tcPr>
            <w:tcW w:w="2001" w:type="dxa"/>
            <w:tcBorders>
              <w:top w:val="single" w:sz="4" w:space="0" w:color="auto"/>
              <w:left w:val="single" w:sz="4" w:space="0" w:color="auto"/>
              <w:bottom w:val="single" w:sz="4" w:space="0" w:color="auto"/>
              <w:right w:val="single" w:sz="4" w:space="0" w:color="auto"/>
            </w:tcBorders>
          </w:tcPr>
          <w:p w14:paraId="0DFE194B" w14:textId="77777777" w:rsidR="00407004" w:rsidRDefault="00407004" w:rsidP="00285957">
            <w:pPr>
              <w:jc w:val="left"/>
              <w:rPr>
                <w:rFonts w:ascii="宋体" w:hAnsi="宋体"/>
                <w:color w:val="000000"/>
                <w:szCs w:val="21"/>
              </w:rPr>
            </w:pPr>
            <w:r>
              <w:rPr>
                <w:rFonts w:ascii="宋体" w:hAnsi="宋体"/>
                <w:color w:val="000000"/>
                <w:szCs w:val="21"/>
              </w:rPr>
              <w:t>F</w:t>
            </w:r>
            <w:r>
              <w:rPr>
                <w:rFonts w:ascii="宋体" w:hAnsi="宋体" w:hint="eastAsia"/>
                <w:color w:val="000000"/>
                <w:szCs w:val="21"/>
              </w:rPr>
              <w:t>avorite_</w:t>
            </w:r>
            <w:r>
              <w:rPr>
                <w:rFonts w:ascii="宋体" w:hAnsi="宋体"/>
                <w:color w:val="000000"/>
                <w:szCs w:val="21"/>
              </w:rPr>
              <w:t>count</w:t>
            </w:r>
          </w:p>
        </w:tc>
        <w:tc>
          <w:tcPr>
            <w:tcW w:w="1068" w:type="dxa"/>
            <w:tcBorders>
              <w:top w:val="single" w:sz="4" w:space="0" w:color="auto"/>
              <w:left w:val="single" w:sz="4" w:space="0" w:color="auto"/>
              <w:bottom w:val="single" w:sz="4" w:space="0" w:color="auto"/>
              <w:right w:val="single" w:sz="4" w:space="0" w:color="auto"/>
            </w:tcBorders>
          </w:tcPr>
          <w:p w14:paraId="681D03B2" w14:textId="77777777" w:rsidR="00407004" w:rsidRDefault="00407004" w:rsidP="00285957">
            <w:pPr>
              <w:jc w:val="left"/>
              <w:rPr>
                <w:rFonts w:ascii="宋体" w:hAnsi="宋体"/>
                <w:color w:val="000000"/>
                <w:szCs w:val="21"/>
              </w:rPr>
            </w:pPr>
            <w:r>
              <w:rPr>
                <w:rFonts w:ascii="宋体" w:hAnsi="宋体" w:hint="eastAsia"/>
                <w:color w:val="000000"/>
                <w:szCs w:val="21"/>
              </w:rPr>
              <w:t>i</w:t>
            </w:r>
            <w:r>
              <w:rPr>
                <w:rFonts w:ascii="宋体" w:hAnsi="宋体"/>
                <w:color w:val="000000"/>
                <w:szCs w:val="21"/>
              </w:rPr>
              <w:t>nt</w:t>
            </w:r>
          </w:p>
        </w:tc>
        <w:tc>
          <w:tcPr>
            <w:tcW w:w="576" w:type="dxa"/>
            <w:tcBorders>
              <w:top w:val="single" w:sz="4" w:space="0" w:color="auto"/>
              <w:left w:val="single" w:sz="4" w:space="0" w:color="auto"/>
              <w:bottom w:val="single" w:sz="4" w:space="0" w:color="auto"/>
              <w:right w:val="single" w:sz="4" w:space="0" w:color="auto"/>
            </w:tcBorders>
          </w:tcPr>
          <w:p w14:paraId="3C23BF5F" w14:textId="77777777" w:rsidR="00407004" w:rsidRPr="00583799" w:rsidRDefault="00407004" w:rsidP="00285957">
            <w:pPr>
              <w:jc w:val="left"/>
              <w:rPr>
                <w:rFonts w:ascii="宋体" w:hAnsi="宋体"/>
                <w:color w:val="000000"/>
                <w:szCs w:val="21"/>
              </w:rPr>
            </w:pPr>
          </w:p>
        </w:tc>
        <w:tc>
          <w:tcPr>
            <w:tcW w:w="693" w:type="dxa"/>
            <w:tcBorders>
              <w:top w:val="single" w:sz="4" w:space="0" w:color="auto"/>
              <w:left w:val="single" w:sz="4" w:space="0" w:color="auto"/>
              <w:bottom w:val="single" w:sz="4" w:space="0" w:color="auto"/>
              <w:right w:val="single" w:sz="4" w:space="0" w:color="auto"/>
            </w:tcBorders>
          </w:tcPr>
          <w:p w14:paraId="42717514" w14:textId="77777777" w:rsidR="00407004" w:rsidRPr="00583799" w:rsidRDefault="00407004" w:rsidP="00285957">
            <w:pPr>
              <w:jc w:val="left"/>
              <w:rPr>
                <w:rFonts w:ascii="宋体" w:hAnsi="宋体"/>
                <w:color w:val="000000"/>
                <w:szCs w:val="21"/>
              </w:rPr>
            </w:pPr>
          </w:p>
        </w:tc>
        <w:tc>
          <w:tcPr>
            <w:tcW w:w="570" w:type="dxa"/>
            <w:tcBorders>
              <w:top w:val="single" w:sz="4" w:space="0" w:color="auto"/>
              <w:left w:val="single" w:sz="4" w:space="0" w:color="auto"/>
              <w:bottom w:val="single" w:sz="4" w:space="0" w:color="auto"/>
              <w:right w:val="single" w:sz="4" w:space="0" w:color="auto"/>
            </w:tcBorders>
          </w:tcPr>
          <w:p w14:paraId="15A56ABE" w14:textId="77777777" w:rsidR="00407004" w:rsidRPr="00583799" w:rsidRDefault="00407004" w:rsidP="00285957">
            <w:pPr>
              <w:jc w:val="left"/>
              <w:rPr>
                <w:rFonts w:ascii="宋体" w:hAnsi="宋体"/>
                <w:color w:val="000000"/>
                <w:szCs w:val="21"/>
              </w:rPr>
            </w:pPr>
          </w:p>
        </w:tc>
        <w:tc>
          <w:tcPr>
            <w:tcW w:w="570" w:type="dxa"/>
            <w:tcBorders>
              <w:top w:val="single" w:sz="4" w:space="0" w:color="auto"/>
              <w:left w:val="single" w:sz="4" w:space="0" w:color="auto"/>
              <w:bottom w:val="single" w:sz="4" w:space="0" w:color="auto"/>
              <w:right w:val="single" w:sz="4" w:space="0" w:color="auto"/>
            </w:tcBorders>
          </w:tcPr>
          <w:p w14:paraId="05FCB2C6" w14:textId="77777777" w:rsidR="00407004" w:rsidRPr="00583799" w:rsidRDefault="00407004" w:rsidP="00285957">
            <w:pPr>
              <w:jc w:val="left"/>
              <w:rPr>
                <w:rFonts w:ascii="宋体" w:hAnsi="宋体"/>
                <w:color w:val="000000"/>
                <w:szCs w:val="21"/>
              </w:rPr>
            </w:pPr>
          </w:p>
        </w:tc>
        <w:tc>
          <w:tcPr>
            <w:tcW w:w="693" w:type="dxa"/>
            <w:tcBorders>
              <w:top w:val="single" w:sz="4" w:space="0" w:color="auto"/>
              <w:left w:val="single" w:sz="4" w:space="0" w:color="auto"/>
              <w:bottom w:val="single" w:sz="4" w:space="0" w:color="auto"/>
              <w:right w:val="single" w:sz="4" w:space="0" w:color="auto"/>
            </w:tcBorders>
          </w:tcPr>
          <w:p w14:paraId="4A630ECD" w14:textId="77777777" w:rsidR="00407004" w:rsidRPr="00583799" w:rsidRDefault="00407004" w:rsidP="00285957">
            <w:pPr>
              <w:jc w:val="left"/>
              <w:rPr>
                <w:rFonts w:ascii="宋体" w:hAnsi="宋体"/>
                <w:color w:val="000000"/>
                <w:szCs w:val="21"/>
              </w:rPr>
            </w:pPr>
          </w:p>
        </w:tc>
        <w:tc>
          <w:tcPr>
            <w:tcW w:w="689" w:type="dxa"/>
            <w:tcBorders>
              <w:top w:val="single" w:sz="4" w:space="0" w:color="auto"/>
              <w:left w:val="single" w:sz="4" w:space="0" w:color="auto"/>
              <w:bottom w:val="single" w:sz="4" w:space="0" w:color="auto"/>
              <w:right w:val="single" w:sz="4" w:space="0" w:color="auto"/>
            </w:tcBorders>
          </w:tcPr>
          <w:p w14:paraId="553BA324" w14:textId="77777777" w:rsidR="00407004" w:rsidRPr="00583799" w:rsidRDefault="00407004" w:rsidP="00285957">
            <w:pPr>
              <w:jc w:val="left"/>
              <w:rPr>
                <w:rFonts w:ascii="宋体" w:hAnsi="宋体"/>
                <w:color w:val="000000"/>
                <w:szCs w:val="21"/>
              </w:rPr>
            </w:pPr>
          </w:p>
        </w:tc>
        <w:tc>
          <w:tcPr>
            <w:tcW w:w="689" w:type="dxa"/>
            <w:tcBorders>
              <w:top w:val="single" w:sz="4" w:space="0" w:color="auto"/>
              <w:left w:val="single" w:sz="4" w:space="0" w:color="auto"/>
              <w:bottom w:val="single" w:sz="4" w:space="0" w:color="auto"/>
              <w:right w:val="single" w:sz="4" w:space="0" w:color="auto"/>
            </w:tcBorders>
          </w:tcPr>
          <w:p w14:paraId="6BEE7FA8" w14:textId="77777777" w:rsidR="00407004" w:rsidRPr="00583799" w:rsidRDefault="00407004" w:rsidP="00285957">
            <w:pPr>
              <w:jc w:val="left"/>
              <w:rPr>
                <w:rFonts w:ascii="宋体" w:hAnsi="宋体"/>
                <w:color w:val="000000"/>
                <w:szCs w:val="21"/>
              </w:rPr>
            </w:pPr>
          </w:p>
        </w:tc>
      </w:tr>
      <w:tr w:rsidR="00407004" w:rsidRPr="00583799" w14:paraId="024FFEEA" w14:textId="77777777" w:rsidTr="00285957">
        <w:trPr>
          <w:trHeight w:val="300"/>
          <w:jc w:val="center"/>
        </w:trPr>
        <w:tc>
          <w:tcPr>
            <w:tcW w:w="569" w:type="dxa"/>
            <w:tcBorders>
              <w:top w:val="single" w:sz="4" w:space="0" w:color="auto"/>
              <w:left w:val="single" w:sz="4" w:space="0" w:color="auto"/>
              <w:bottom w:val="single" w:sz="4" w:space="0" w:color="auto"/>
              <w:right w:val="single" w:sz="4" w:space="0" w:color="auto"/>
            </w:tcBorders>
          </w:tcPr>
          <w:p w14:paraId="3234672C" w14:textId="77777777" w:rsidR="00407004" w:rsidRDefault="00407004" w:rsidP="00285957">
            <w:pPr>
              <w:jc w:val="left"/>
              <w:rPr>
                <w:rFonts w:ascii="宋体" w:hAnsi="宋体"/>
                <w:color w:val="000000"/>
                <w:szCs w:val="21"/>
              </w:rPr>
            </w:pPr>
            <w:r>
              <w:rPr>
                <w:rFonts w:ascii="宋体" w:hAnsi="宋体" w:hint="eastAsia"/>
                <w:color w:val="000000"/>
                <w:szCs w:val="21"/>
              </w:rPr>
              <w:t>9</w:t>
            </w:r>
          </w:p>
        </w:tc>
        <w:tc>
          <w:tcPr>
            <w:tcW w:w="2001" w:type="dxa"/>
            <w:tcBorders>
              <w:top w:val="single" w:sz="4" w:space="0" w:color="auto"/>
              <w:left w:val="single" w:sz="4" w:space="0" w:color="auto"/>
              <w:bottom w:val="single" w:sz="4" w:space="0" w:color="auto"/>
              <w:right w:val="single" w:sz="4" w:space="0" w:color="auto"/>
            </w:tcBorders>
          </w:tcPr>
          <w:p w14:paraId="1F66DB8D" w14:textId="77777777" w:rsidR="00407004" w:rsidRDefault="00407004" w:rsidP="00285957">
            <w:pPr>
              <w:jc w:val="left"/>
              <w:rPr>
                <w:rFonts w:ascii="宋体" w:hAnsi="宋体"/>
                <w:color w:val="000000"/>
                <w:szCs w:val="21"/>
              </w:rPr>
            </w:pPr>
            <w:r>
              <w:rPr>
                <w:rFonts w:ascii="宋体" w:hAnsi="宋体"/>
                <w:color w:val="000000"/>
                <w:szCs w:val="21"/>
              </w:rPr>
              <w:t>Mechant_id</w:t>
            </w:r>
          </w:p>
        </w:tc>
        <w:tc>
          <w:tcPr>
            <w:tcW w:w="1068" w:type="dxa"/>
            <w:tcBorders>
              <w:top w:val="single" w:sz="4" w:space="0" w:color="auto"/>
              <w:left w:val="single" w:sz="4" w:space="0" w:color="auto"/>
              <w:bottom w:val="single" w:sz="4" w:space="0" w:color="auto"/>
              <w:right w:val="single" w:sz="4" w:space="0" w:color="auto"/>
            </w:tcBorders>
          </w:tcPr>
          <w:p w14:paraId="48017E86" w14:textId="77777777" w:rsidR="00407004" w:rsidRDefault="00407004" w:rsidP="00285957">
            <w:pPr>
              <w:jc w:val="left"/>
              <w:rPr>
                <w:rFonts w:ascii="宋体" w:hAnsi="宋体"/>
                <w:color w:val="000000"/>
                <w:szCs w:val="21"/>
              </w:rPr>
            </w:pPr>
            <w:r>
              <w:rPr>
                <w:rFonts w:ascii="宋体" w:hAnsi="宋体" w:hint="eastAsia"/>
                <w:color w:val="000000"/>
                <w:szCs w:val="21"/>
              </w:rPr>
              <w:t>i</w:t>
            </w:r>
            <w:r>
              <w:rPr>
                <w:rFonts w:ascii="宋体" w:hAnsi="宋体"/>
                <w:color w:val="000000"/>
                <w:szCs w:val="21"/>
              </w:rPr>
              <w:t>nt</w:t>
            </w:r>
          </w:p>
        </w:tc>
        <w:tc>
          <w:tcPr>
            <w:tcW w:w="576" w:type="dxa"/>
            <w:tcBorders>
              <w:top w:val="single" w:sz="4" w:space="0" w:color="auto"/>
              <w:left w:val="single" w:sz="4" w:space="0" w:color="auto"/>
              <w:bottom w:val="single" w:sz="4" w:space="0" w:color="auto"/>
              <w:right w:val="single" w:sz="4" w:space="0" w:color="auto"/>
            </w:tcBorders>
          </w:tcPr>
          <w:p w14:paraId="7C5FAD66" w14:textId="77777777" w:rsidR="00407004" w:rsidRPr="00583799" w:rsidRDefault="00407004" w:rsidP="00285957">
            <w:pPr>
              <w:jc w:val="left"/>
              <w:rPr>
                <w:rFonts w:ascii="宋体" w:hAnsi="宋体"/>
                <w:color w:val="000000"/>
                <w:szCs w:val="21"/>
              </w:rPr>
            </w:pPr>
          </w:p>
        </w:tc>
        <w:tc>
          <w:tcPr>
            <w:tcW w:w="693" w:type="dxa"/>
            <w:tcBorders>
              <w:top w:val="single" w:sz="4" w:space="0" w:color="auto"/>
              <w:left w:val="single" w:sz="4" w:space="0" w:color="auto"/>
              <w:bottom w:val="single" w:sz="4" w:space="0" w:color="auto"/>
              <w:right w:val="single" w:sz="4" w:space="0" w:color="auto"/>
            </w:tcBorders>
          </w:tcPr>
          <w:p w14:paraId="7D8C1045" w14:textId="77777777" w:rsidR="00407004" w:rsidRPr="00583799" w:rsidRDefault="00407004" w:rsidP="00285957">
            <w:pPr>
              <w:jc w:val="left"/>
              <w:rPr>
                <w:rFonts w:ascii="宋体" w:hAnsi="宋体"/>
                <w:color w:val="000000"/>
                <w:szCs w:val="21"/>
              </w:rPr>
            </w:pPr>
          </w:p>
        </w:tc>
        <w:tc>
          <w:tcPr>
            <w:tcW w:w="570" w:type="dxa"/>
            <w:tcBorders>
              <w:top w:val="single" w:sz="4" w:space="0" w:color="auto"/>
              <w:left w:val="single" w:sz="4" w:space="0" w:color="auto"/>
              <w:bottom w:val="single" w:sz="4" w:space="0" w:color="auto"/>
              <w:right w:val="single" w:sz="4" w:space="0" w:color="auto"/>
            </w:tcBorders>
          </w:tcPr>
          <w:p w14:paraId="01592EC4" w14:textId="77777777" w:rsidR="00407004" w:rsidRPr="00583799" w:rsidRDefault="00407004" w:rsidP="00285957">
            <w:pPr>
              <w:jc w:val="left"/>
              <w:rPr>
                <w:rFonts w:ascii="宋体" w:hAnsi="宋体"/>
                <w:color w:val="000000"/>
                <w:szCs w:val="21"/>
              </w:rPr>
            </w:pPr>
          </w:p>
        </w:tc>
        <w:tc>
          <w:tcPr>
            <w:tcW w:w="570" w:type="dxa"/>
            <w:tcBorders>
              <w:top w:val="single" w:sz="4" w:space="0" w:color="auto"/>
              <w:left w:val="single" w:sz="4" w:space="0" w:color="auto"/>
              <w:bottom w:val="single" w:sz="4" w:space="0" w:color="auto"/>
              <w:right w:val="single" w:sz="4" w:space="0" w:color="auto"/>
            </w:tcBorders>
          </w:tcPr>
          <w:p w14:paraId="5563C6E1" w14:textId="77777777" w:rsidR="00407004" w:rsidRPr="00583799" w:rsidRDefault="00407004" w:rsidP="00285957">
            <w:pPr>
              <w:jc w:val="left"/>
              <w:rPr>
                <w:rFonts w:ascii="宋体" w:hAnsi="宋体"/>
                <w:color w:val="000000"/>
                <w:szCs w:val="21"/>
              </w:rPr>
            </w:pPr>
          </w:p>
        </w:tc>
        <w:tc>
          <w:tcPr>
            <w:tcW w:w="693" w:type="dxa"/>
            <w:tcBorders>
              <w:top w:val="single" w:sz="4" w:space="0" w:color="auto"/>
              <w:left w:val="single" w:sz="4" w:space="0" w:color="auto"/>
              <w:bottom w:val="single" w:sz="4" w:space="0" w:color="auto"/>
              <w:right w:val="single" w:sz="4" w:space="0" w:color="auto"/>
            </w:tcBorders>
          </w:tcPr>
          <w:p w14:paraId="6FD18FFC" w14:textId="77777777" w:rsidR="00407004" w:rsidRPr="00583799" w:rsidRDefault="00407004" w:rsidP="00285957">
            <w:pPr>
              <w:jc w:val="left"/>
              <w:rPr>
                <w:rFonts w:ascii="宋体" w:hAnsi="宋体"/>
                <w:color w:val="000000"/>
                <w:szCs w:val="21"/>
              </w:rPr>
            </w:pPr>
          </w:p>
        </w:tc>
        <w:tc>
          <w:tcPr>
            <w:tcW w:w="689" w:type="dxa"/>
            <w:tcBorders>
              <w:top w:val="single" w:sz="4" w:space="0" w:color="auto"/>
              <w:left w:val="single" w:sz="4" w:space="0" w:color="auto"/>
              <w:bottom w:val="single" w:sz="4" w:space="0" w:color="auto"/>
              <w:right w:val="single" w:sz="4" w:space="0" w:color="auto"/>
            </w:tcBorders>
          </w:tcPr>
          <w:p w14:paraId="558DB194" w14:textId="77777777" w:rsidR="00407004" w:rsidRPr="00583799" w:rsidRDefault="00407004" w:rsidP="00285957">
            <w:pPr>
              <w:jc w:val="left"/>
              <w:rPr>
                <w:rFonts w:ascii="宋体" w:hAnsi="宋体"/>
                <w:color w:val="000000"/>
                <w:szCs w:val="21"/>
              </w:rPr>
            </w:pPr>
          </w:p>
        </w:tc>
        <w:tc>
          <w:tcPr>
            <w:tcW w:w="689" w:type="dxa"/>
            <w:tcBorders>
              <w:top w:val="single" w:sz="4" w:space="0" w:color="auto"/>
              <w:left w:val="single" w:sz="4" w:space="0" w:color="auto"/>
              <w:bottom w:val="single" w:sz="4" w:space="0" w:color="auto"/>
              <w:right w:val="single" w:sz="4" w:space="0" w:color="auto"/>
            </w:tcBorders>
          </w:tcPr>
          <w:p w14:paraId="37E25E7F" w14:textId="77777777" w:rsidR="00407004" w:rsidRPr="00583799" w:rsidRDefault="00407004" w:rsidP="00285957">
            <w:pPr>
              <w:jc w:val="left"/>
              <w:rPr>
                <w:rFonts w:ascii="宋体" w:hAnsi="宋体"/>
                <w:color w:val="000000"/>
                <w:szCs w:val="21"/>
              </w:rPr>
            </w:pPr>
          </w:p>
        </w:tc>
      </w:tr>
      <w:tr w:rsidR="00407004" w:rsidRPr="00583799" w14:paraId="55C526DF" w14:textId="77777777" w:rsidTr="00285957">
        <w:trPr>
          <w:trHeight w:val="300"/>
          <w:jc w:val="center"/>
        </w:trPr>
        <w:tc>
          <w:tcPr>
            <w:tcW w:w="569" w:type="dxa"/>
            <w:tcBorders>
              <w:top w:val="single" w:sz="4" w:space="0" w:color="auto"/>
              <w:left w:val="single" w:sz="4" w:space="0" w:color="auto"/>
              <w:bottom w:val="single" w:sz="4" w:space="0" w:color="auto"/>
              <w:right w:val="single" w:sz="4" w:space="0" w:color="auto"/>
            </w:tcBorders>
          </w:tcPr>
          <w:p w14:paraId="51F30324" w14:textId="77777777" w:rsidR="00407004" w:rsidRDefault="00407004" w:rsidP="00285957">
            <w:pPr>
              <w:jc w:val="left"/>
              <w:rPr>
                <w:rFonts w:ascii="宋体" w:hAnsi="宋体"/>
                <w:color w:val="000000"/>
                <w:szCs w:val="21"/>
              </w:rPr>
            </w:pPr>
            <w:r>
              <w:rPr>
                <w:rFonts w:ascii="宋体" w:hAnsi="宋体" w:hint="eastAsia"/>
                <w:color w:val="000000"/>
                <w:szCs w:val="21"/>
              </w:rPr>
              <w:t>1</w:t>
            </w:r>
            <w:r>
              <w:rPr>
                <w:rFonts w:ascii="宋体" w:hAnsi="宋体"/>
                <w:color w:val="000000"/>
                <w:szCs w:val="21"/>
              </w:rPr>
              <w:t>0</w:t>
            </w:r>
          </w:p>
        </w:tc>
        <w:tc>
          <w:tcPr>
            <w:tcW w:w="2001" w:type="dxa"/>
            <w:tcBorders>
              <w:top w:val="single" w:sz="4" w:space="0" w:color="auto"/>
              <w:left w:val="single" w:sz="4" w:space="0" w:color="auto"/>
              <w:bottom w:val="single" w:sz="4" w:space="0" w:color="auto"/>
              <w:right w:val="single" w:sz="4" w:space="0" w:color="auto"/>
            </w:tcBorders>
          </w:tcPr>
          <w:p w14:paraId="72CC5564" w14:textId="77777777" w:rsidR="00407004" w:rsidRDefault="00407004" w:rsidP="00285957">
            <w:pPr>
              <w:jc w:val="left"/>
              <w:rPr>
                <w:rFonts w:ascii="宋体" w:hAnsi="宋体"/>
                <w:color w:val="000000"/>
                <w:szCs w:val="21"/>
              </w:rPr>
            </w:pPr>
            <w:r>
              <w:rPr>
                <w:rFonts w:ascii="宋体" w:hAnsi="宋体"/>
                <w:color w:val="000000"/>
                <w:szCs w:val="21"/>
              </w:rPr>
              <w:t>City_name</w:t>
            </w:r>
          </w:p>
        </w:tc>
        <w:tc>
          <w:tcPr>
            <w:tcW w:w="1068" w:type="dxa"/>
            <w:tcBorders>
              <w:top w:val="single" w:sz="4" w:space="0" w:color="auto"/>
              <w:left w:val="single" w:sz="4" w:space="0" w:color="auto"/>
              <w:bottom w:val="single" w:sz="4" w:space="0" w:color="auto"/>
              <w:right w:val="single" w:sz="4" w:space="0" w:color="auto"/>
            </w:tcBorders>
          </w:tcPr>
          <w:p w14:paraId="23F4E1F4" w14:textId="77777777" w:rsidR="00407004" w:rsidRDefault="00407004" w:rsidP="00285957">
            <w:pPr>
              <w:jc w:val="left"/>
              <w:rPr>
                <w:rFonts w:ascii="宋体" w:hAnsi="宋体"/>
                <w:color w:val="000000"/>
                <w:szCs w:val="21"/>
              </w:rPr>
            </w:pPr>
            <w:r>
              <w:rPr>
                <w:rFonts w:ascii="宋体" w:hAnsi="宋体" w:hint="eastAsia"/>
                <w:color w:val="000000"/>
                <w:szCs w:val="21"/>
              </w:rPr>
              <w:t>s</w:t>
            </w:r>
            <w:r>
              <w:rPr>
                <w:rFonts w:ascii="宋体" w:hAnsi="宋体"/>
                <w:color w:val="000000"/>
                <w:szCs w:val="21"/>
              </w:rPr>
              <w:t>tring</w:t>
            </w:r>
          </w:p>
        </w:tc>
        <w:tc>
          <w:tcPr>
            <w:tcW w:w="576" w:type="dxa"/>
            <w:tcBorders>
              <w:top w:val="single" w:sz="4" w:space="0" w:color="auto"/>
              <w:left w:val="single" w:sz="4" w:space="0" w:color="auto"/>
              <w:bottom w:val="single" w:sz="4" w:space="0" w:color="auto"/>
              <w:right w:val="single" w:sz="4" w:space="0" w:color="auto"/>
            </w:tcBorders>
          </w:tcPr>
          <w:p w14:paraId="048D149A" w14:textId="77777777" w:rsidR="00407004" w:rsidRPr="00583799" w:rsidRDefault="00407004" w:rsidP="00285957">
            <w:pPr>
              <w:jc w:val="left"/>
              <w:rPr>
                <w:rFonts w:ascii="宋体" w:hAnsi="宋体"/>
                <w:color w:val="000000"/>
                <w:szCs w:val="21"/>
              </w:rPr>
            </w:pPr>
          </w:p>
        </w:tc>
        <w:tc>
          <w:tcPr>
            <w:tcW w:w="693" w:type="dxa"/>
            <w:tcBorders>
              <w:top w:val="single" w:sz="4" w:space="0" w:color="auto"/>
              <w:left w:val="single" w:sz="4" w:space="0" w:color="auto"/>
              <w:bottom w:val="single" w:sz="4" w:space="0" w:color="auto"/>
              <w:right w:val="single" w:sz="4" w:space="0" w:color="auto"/>
            </w:tcBorders>
          </w:tcPr>
          <w:p w14:paraId="335C0BF2" w14:textId="77777777" w:rsidR="00407004" w:rsidRPr="00583799" w:rsidRDefault="00407004" w:rsidP="00285957">
            <w:pPr>
              <w:jc w:val="left"/>
              <w:rPr>
                <w:rFonts w:ascii="宋体" w:hAnsi="宋体"/>
                <w:color w:val="000000"/>
                <w:szCs w:val="21"/>
              </w:rPr>
            </w:pPr>
          </w:p>
        </w:tc>
        <w:tc>
          <w:tcPr>
            <w:tcW w:w="570" w:type="dxa"/>
            <w:tcBorders>
              <w:top w:val="single" w:sz="4" w:space="0" w:color="auto"/>
              <w:left w:val="single" w:sz="4" w:space="0" w:color="auto"/>
              <w:bottom w:val="single" w:sz="4" w:space="0" w:color="auto"/>
              <w:right w:val="single" w:sz="4" w:space="0" w:color="auto"/>
            </w:tcBorders>
          </w:tcPr>
          <w:p w14:paraId="6D431F00" w14:textId="77777777" w:rsidR="00407004" w:rsidRPr="00583799" w:rsidRDefault="00407004" w:rsidP="00285957">
            <w:pPr>
              <w:jc w:val="left"/>
              <w:rPr>
                <w:rFonts w:ascii="宋体" w:hAnsi="宋体"/>
                <w:color w:val="000000"/>
                <w:szCs w:val="21"/>
              </w:rPr>
            </w:pPr>
          </w:p>
        </w:tc>
        <w:tc>
          <w:tcPr>
            <w:tcW w:w="570" w:type="dxa"/>
            <w:tcBorders>
              <w:top w:val="single" w:sz="4" w:space="0" w:color="auto"/>
              <w:left w:val="single" w:sz="4" w:space="0" w:color="auto"/>
              <w:bottom w:val="single" w:sz="4" w:space="0" w:color="auto"/>
              <w:right w:val="single" w:sz="4" w:space="0" w:color="auto"/>
            </w:tcBorders>
          </w:tcPr>
          <w:p w14:paraId="430925E8" w14:textId="77777777" w:rsidR="00407004" w:rsidRPr="00583799" w:rsidRDefault="00407004" w:rsidP="00285957">
            <w:pPr>
              <w:jc w:val="left"/>
              <w:rPr>
                <w:rFonts w:ascii="宋体" w:hAnsi="宋体"/>
                <w:color w:val="000000"/>
                <w:szCs w:val="21"/>
              </w:rPr>
            </w:pPr>
          </w:p>
        </w:tc>
        <w:tc>
          <w:tcPr>
            <w:tcW w:w="693" w:type="dxa"/>
            <w:tcBorders>
              <w:top w:val="single" w:sz="4" w:space="0" w:color="auto"/>
              <w:left w:val="single" w:sz="4" w:space="0" w:color="auto"/>
              <w:bottom w:val="single" w:sz="4" w:space="0" w:color="auto"/>
              <w:right w:val="single" w:sz="4" w:space="0" w:color="auto"/>
            </w:tcBorders>
          </w:tcPr>
          <w:p w14:paraId="51000621" w14:textId="77777777" w:rsidR="00407004" w:rsidRPr="00583799" w:rsidRDefault="00407004" w:rsidP="00285957">
            <w:pPr>
              <w:jc w:val="left"/>
              <w:rPr>
                <w:rFonts w:ascii="宋体" w:hAnsi="宋体"/>
                <w:color w:val="000000"/>
                <w:szCs w:val="21"/>
              </w:rPr>
            </w:pPr>
          </w:p>
        </w:tc>
        <w:tc>
          <w:tcPr>
            <w:tcW w:w="689" w:type="dxa"/>
            <w:tcBorders>
              <w:top w:val="single" w:sz="4" w:space="0" w:color="auto"/>
              <w:left w:val="single" w:sz="4" w:space="0" w:color="auto"/>
              <w:bottom w:val="single" w:sz="4" w:space="0" w:color="auto"/>
              <w:right w:val="single" w:sz="4" w:space="0" w:color="auto"/>
            </w:tcBorders>
          </w:tcPr>
          <w:p w14:paraId="08F7F975" w14:textId="77777777" w:rsidR="00407004" w:rsidRPr="00583799" w:rsidRDefault="00407004" w:rsidP="00285957">
            <w:pPr>
              <w:jc w:val="left"/>
              <w:rPr>
                <w:rFonts w:ascii="宋体" w:hAnsi="宋体"/>
                <w:color w:val="000000"/>
                <w:szCs w:val="21"/>
              </w:rPr>
            </w:pPr>
          </w:p>
        </w:tc>
        <w:tc>
          <w:tcPr>
            <w:tcW w:w="689" w:type="dxa"/>
            <w:tcBorders>
              <w:top w:val="single" w:sz="4" w:space="0" w:color="auto"/>
              <w:left w:val="single" w:sz="4" w:space="0" w:color="auto"/>
              <w:bottom w:val="single" w:sz="4" w:space="0" w:color="auto"/>
              <w:right w:val="single" w:sz="4" w:space="0" w:color="auto"/>
            </w:tcBorders>
          </w:tcPr>
          <w:p w14:paraId="2C29AC56" w14:textId="77777777" w:rsidR="00407004" w:rsidRPr="00583799" w:rsidRDefault="00407004" w:rsidP="00285957">
            <w:pPr>
              <w:jc w:val="left"/>
              <w:rPr>
                <w:rFonts w:ascii="宋体" w:hAnsi="宋体"/>
                <w:color w:val="000000"/>
                <w:szCs w:val="21"/>
              </w:rPr>
            </w:pPr>
          </w:p>
        </w:tc>
      </w:tr>
      <w:tr w:rsidR="00407004" w:rsidRPr="00583799" w14:paraId="1174908B" w14:textId="77777777" w:rsidTr="00285957">
        <w:trPr>
          <w:trHeight w:val="300"/>
          <w:jc w:val="center"/>
        </w:trPr>
        <w:tc>
          <w:tcPr>
            <w:tcW w:w="569" w:type="dxa"/>
            <w:tcBorders>
              <w:top w:val="single" w:sz="4" w:space="0" w:color="auto"/>
              <w:left w:val="single" w:sz="4" w:space="0" w:color="auto"/>
              <w:bottom w:val="single" w:sz="4" w:space="0" w:color="auto"/>
              <w:right w:val="single" w:sz="4" w:space="0" w:color="auto"/>
            </w:tcBorders>
          </w:tcPr>
          <w:p w14:paraId="07712BBB" w14:textId="77777777" w:rsidR="00407004" w:rsidRDefault="00407004" w:rsidP="00285957">
            <w:pPr>
              <w:jc w:val="left"/>
              <w:rPr>
                <w:rFonts w:ascii="宋体" w:hAnsi="宋体"/>
                <w:color w:val="000000"/>
                <w:szCs w:val="21"/>
              </w:rPr>
            </w:pPr>
            <w:r>
              <w:rPr>
                <w:rFonts w:ascii="宋体" w:hAnsi="宋体" w:hint="eastAsia"/>
                <w:color w:val="000000"/>
                <w:szCs w:val="21"/>
              </w:rPr>
              <w:t>1</w:t>
            </w:r>
            <w:r>
              <w:rPr>
                <w:rFonts w:ascii="宋体" w:hAnsi="宋体"/>
                <w:color w:val="000000"/>
                <w:szCs w:val="21"/>
              </w:rPr>
              <w:t>1</w:t>
            </w:r>
          </w:p>
        </w:tc>
        <w:tc>
          <w:tcPr>
            <w:tcW w:w="2001" w:type="dxa"/>
            <w:tcBorders>
              <w:top w:val="single" w:sz="4" w:space="0" w:color="auto"/>
              <w:left w:val="single" w:sz="4" w:space="0" w:color="auto"/>
              <w:bottom w:val="single" w:sz="4" w:space="0" w:color="auto"/>
              <w:right w:val="single" w:sz="4" w:space="0" w:color="auto"/>
            </w:tcBorders>
          </w:tcPr>
          <w:p w14:paraId="1BA75BEF" w14:textId="77777777" w:rsidR="00407004" w:rsidRDefault="00407004" w:rsidP="00285957">
            <w:pPr>
              <w:jc w:val="left"/>
              <w:rPr>
                <w:rFonts w:ascii="宋体" w:hAnsi="宋体"/>
                <w:color w:val="000000"/>
                <w:szCs w:val="21"/>
              </w:rPr>
            </w:pPr>
            <w:r>
              <w:rPr>
                <w:rFonts w:ascii="宋体" w:hAnsi="宋体" w:hint="eastAsia"/>
                <w:color w:val="000000"/>
                <w:szCs w:val="21"/>
              </w:rPr>
              <w:t>C</w:t>
            </w:r>
            <w:r>
              <w:rPr>
                <w:rFonts w:ascii="宋体" w:hAnsi="宋体"/>
                <w:color w:val="000000"/>
                <w:szCs w:val="21"/>
              </w:rPr>
              <w:t>ity_id</w:t>
            </w:r>
          </w:p>
        </w:tc>
        <w:tc>
          <w:tcPr>
            <w:tcW w:w="1068" w:type="dxa"/>
            <w:tcBorders>
              <w:top w:val="single" w:sz="4" w:space="0" w:color="auto"/>
              <w:left w:val="single" w:sz="4" w:space="0" w:color="auto"/>
              <w:bottom w:val="single" w:sz="4" w:space="0" w:color="auto"/>
              <w:right w:val="single" w:sz="4" w:space="0" w:color="auto"/>
            </w:tcBorders>
          </w:tcPr>
          <w:p w14:paraId="7E7E9FBC" w14:textId="77777777" w:rsidR="00407004" w:rsidRDefault="00407004" w:rsidP="00285957">
            <w:pPr>
              <w:jc w:val="left"/>
              <w:rPr>
                <w:rFonts w:ascii="宋体" w:hAnsi="宋体"/>
                <w:color w:val="000000"/>
                <w:szCs w:val="21"/>
              </w:rPr>
            </w:pPr>
            <w:r>
              <w:rPr>
                <w:rFonts w:ascii="宋体" w:hAnsi="宋体" w:hint="eastAsia"/>
                <w:color w:val="000000"/>
                <w:szCs w:val="21"/>
              </w:rPr>
              <w:t>i</w:t>
            </w:r>
            <w:r>
              <w:rPr>
                <w:rFonts w:ascii="宋体" w:hAnsi="宋体"/>
                <w:color w:val="000000"/>
                <w:szCs w:val="21"/>
              </w:rPr>
              <w:t>nt</w:t>
            </w:r>
          </w:p>
        </w:tc>
        <w:tc>
          <w:tcPr>
            <w:tcW w:w="576" w:type="dxa"/>
            <w:tcBorders>
              <w:top w:val="single" w:sz="4" w:space="0" w:color="auto"/>
              <w:left w:val="single" w:sz="4" w:space="0" w:color="auto"/>
              <w:bottom w:val="single" w:sz="4" w:space="0" w:color="auto"/>
              <w:right w:val="single" w:sz="4" w:space="0" w:color="auto"/>
            </w:tcBorders>
          </w:tcPr>
          <w:p w14:paraId="5AC2ED2D" w14:textId="77777777" w:rsidR="00407004" w:rsidRPr="00583799" w:rsidRDefault="00407004" w:rsidP="00285957">
            <w:pPr>
              <w:jc w:val="left"/>
              <w:rPr>
                <w:rFonts w:ascii="宋体" w:hAnsi="宋体"/>
                <w:color w:val="000000"/>
                <w:szCs w:val="21"/>
              </w:rPr>
            </w:pPr>
          </w:p>
        </w:tc>
        <w:tc>
          <w:tcPr>
            <w:tcW w:w="693" w:type="dxa"/>
            <w:tcBorders>
              <w:top w:val="single" w:sz="4" w:space="0" w:color="auto"/>
              <w:left w:val="single" w:sz="4" w:space="0" w:color="auto"/>
              <w:bottom w:val="single" w:sz="4" w:space="0" w:color="auto"/>
              <w:right w:val="single" w:sz="4" w:space="0" w:color="auto"/>
            </w:tcBorders>
          </w:tcPr>
          <w:p w14:paraId="0311B72F" w14:textId="77777777" w:rsidR="00407004" w:rsidRPr="00583799" w:rsidRDefault="00407004" w:rsidP="00285957">
            <w:pPr>
              <w:jc w:val="left"/>
              <w:rPr>
                <w:rFonts w:ascii="宋体" w:hAnsi="宋体"/>
                <w:color w:val="000000"/>
                <w:szCs w:val="21"/>
              </w:rPr>
            </w:pPr>
          </w:p>
        </w:tc>
        <w:tc>
          <w:tcPr>
            <w:tcW w:w="570" w:type="dxa"/>
            <w:tcBorders>
              <w:top w:val="single" w:sz="4" w:space="0" w:color="auto"/>
              <w:left w:val="single" w:sz="4" w:space="0" w:color="auto"/>
              <w:bottom w:val="single" w:sz="4" w:space="0" w:color="auto"/>
              <w:right w:val="single" w:sz="4" w:space="0" w:color="auto"/>
            </w:tcBorders>
          </w:tcPr>
          <w:p w14:paraId="59AD45C3" w14:textId="77777777" w:rsidR="00407004" w:rsidRPr="00583799" w:rsidRDefault="00407004" w:rsidP="00285957">
            <w:pPr>
              <w:jc w:val="left"/>
              <w:rPr>
                <w:rFonts w:ascii="宋体" w:hAnsi="宋体"/>
                <w:color w:val="000000"/>
                <w:szCs w:val="21"/>
              </w:rPr>
            </w:pPr>
          </w:p>
        </w:tc>
        <w:tc>
          <w:tcPr>
            <w:tcW w:w="570" w:type="dxa"/>
            <w:tcBorders>
              <w:top w:val="single" w:sz="4" w:space="0" w:color="auto"/>
              <w:left w:val="single" w:sz="4" w:space="0" w:color="auto"/>
              <w:bottom w:val="single" w:sz="4" w:space="0" w:color="auto"/>
              <w:right w:val="single" w:sz="4" w:space="0" w:color="auto"/>
            </w:tcBorders>
          </w:tcPr>
          <w:p w14:paraId="675A32D1" w14:textId="77777777" w:rsidR="00407004" w:rsidRPr="00583799" w:rsidRDefault="00407004" w:rsidP="00285957">
            <w:pPr>
              <w:jc w:val="left"/>
              <w:rPr>
                <w:rFonts w:ascii="宋体" w:hAnsi="宋体"/>
                <w:color w:val="000000"/>
                <w:szCs w:val="21"/>
              </w:rPr>
            </w:pPr>
          </w:p>
        </w:tc>
        <w:tc>
          <w:tcPr>
            <w:tcW w:w="693" w:type="dxa"/>
            <w:tcBorders>
              <w:top w:val="single" w:sz="4" w:space="0" w:color="auto"/>
              <w:left w:val="single" w:sz="4" w:space="0" w:color="auto"/>
              <w:bottom w:val="single" w:sz="4" w:space="0" w:color="auto"/>
              <w:right w:val="single" w:sz="4" w:space="0" w:color="auto"/>
            </w:tcBorders>
          </w:tcPr>
          <w:p w14:paraId="0A5C58C4" w14:textId="77777777" w:rsidR="00407004" w:rsidRPr="00583799" w:rsidRDefault="00407004" w:rsidP="00285957">
            <w:pPr>
              <w:jc w:val="left"/>
              <w:rPr>
                <w:rFonts w:ascii="宋体" w:hAnsi="宋体"/>
                <w:color w:val="000000"/>
                <w:szCs w:val="21"/>
              </w:rPr>
            </w:pPr>
          </w:p>
        </w:tc>
        <w:tc>
          <w:tcPr>
            <w:tcW w:w="689" w:type="dxa"/>
            <w:tcBorders>
              <w:top w:val="single" w:sz="4" w:space="0" w:color="auto"/>
              <w:left w:val="single" w:sz="4" w:space="0" w:color="auto"/>
              <w:bottom w:val="single" w:sz="4" w:space="0" w:color="auto"/>
              <w:right w:val="single" w:sz="4" w:space="0" w:color="auto"/>
            </w:tcBorders>
          </w:tcPr>
          <w:p w14:paraId="13C60CB4" w14:textId="77777777" w:rsidR="00407004" w:rsidRPr="00583799" w:rsidRDefault="00407004" w:rsidP="00285957">
            <w:pPr>
              <w:jc w:val="left"/>
              <w:rPr>
                <w:rFonts w:ascii="宋体" w:hAnsi="宋体"/>
                <w:color w:val="000000"/>
                <w:szCs w:val="21"/>
              </w:rPr>
            </w:pPr>
          </w:p>
        </w:tc>
        <w:tc>
          <w:tcPr>
            <w:tcW w:w="689" w:type="dxa"/>
            <w:tcBorders>
              <w:top w:val="single" w:sz="4" w:space="0" w:color="auto"/>
              <w:left w:val="single" w:sz="4" w:space="0" w:color="auto"/>
              <w:bottom w:val="single" w:sz="4" w:space="0" w:color="auto"/>
              <w:right w:val="single" w:sz="4" w:space="0" w:color="auto"/>
            </w:tcBorders>
          </w:tcPr>
          <w:p w14:paraId="2FE22364" w14:textId="77777777" w:rsidR="00407004" w:rsidRPr="00583799" w:rsidRDefault="00407004" w:rsidP="00285957">
            <w:pPr>
              <w:jc w:val="left"/>
              <w:rPr>
                <w:rFonts w:ascii="宋体" w:hAnsi="宋体"/>
                <w:color w:val="000000"/>
                <w:szCs w:val="21"/>
              </w:rPr>
            </w:pPr>
          </w:p>
        </w:tc>
      </w:tr>
    </w:tbl>
    <w:p w14:paraId="3FD9D679" w14:textId="77777777" w:rsidR="00407004" w:rsidRPr="00583799" w:rsidRDefault="00407004" w:rsidP="00407004">
      <w:pPr>
        <w:rPr>
          <w:rFonts w:ascii="宋体" w:hAnsi="宋体"/>
          <w:b/>
          <w:color w:val="000000"/>
          <w:szCs w:val="21"/>
        </w:rPr>
      </w:pPr>
    </w:p>
    <w:p w14:paraId="2E98AE91" w14:textId="22CD8472" w:rsidR="00407004" w:rsidRPr="00407004" w:rsidRDefault="00407004" w:rsidP="00407004">
      <w:pPr>
        <w:jc w:val="center"/>
        <w:rPr>
          <w:rFonts w:ascii="宋体" w:hAnsi="宋体"/>
          <w:color w:val="000000"/>
          <w:szCs w:val="21"/>
        </w:rPr>
      </w:pPr>
      <w:r w:rsidRPr="00583799">
        <w:rPr>
          <w:rFonts w:ascii="宋体" w:hAnsi="宋体" w:hint="eastAsia"/>
          <w:color w:val="000000"/>
          <w:szCs w:val="21"/>
        </w:rPr>
        <w:t>表</w:t>
      </w:r>
      <w:r>
        <w:rPr>
          <w:rFonts w:ascii="宋体" w:hAnsi="宋体" w:hint="eastAsia"/>
          <w:color w:val="000000"/>
          <w:szCs w:val="21"/>
        </w:rPr>
        <w:t>4－</w:t>
      </w:r>
      <w:r w:rsidRPr="00583799">
        <w:rPr>
          <w:rFonts w:ascii="宋体" w:hAnsi="宋体" w:hint="eastAsia"/>
          <w:color w:val="000000"/>
          <w:szCs w:val="21"/>
        </w:rPr>
        <w:t xml:space="preserve">2  </w:t>
      </w:r>
      <w:r>
        <w:rPr>
          <w:rFonts w:ascii="宋体" w:hAnsi="宋体"/>
          <w:color w:val="000000"/>
          <w:szCs w:val="21"/>
        </w:rPr>
        <w:t>mechant</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2"/>
        <w:gridCol w:w="1637"/>
        <w:gridCol w:w="1581"/>
        <w:gridCol w:w="546"/>
        <w:gridCol w:w="577"/>
        <w:gridCol w:w="500"/>
        <w:gridCol w:w="500"/>
        <w:gridCol w:w="577"/>
        <w:gridCol w:w="1123"/>
        <w:gridCol w:w="575"/>
      </w:tblGrid>
      <w:tr w:rsidR="00407004" w:rsidRPr="00583799" w14:paraId="5120FE69" w14:textId="77777777" w:rsidTr="00285957">
        <w:trPr>
          <w:trHeight w:val="300"/>
          <w:jc w:val="center"/>
        </w:trPr>
        <w:tc>
          <w:tcPr>
            <w:tcW w:w="502" w:type="dxa"/>
            <w:tcBorders>
              <w:top w:val="single" w:sz="4" w:space="0" w:color="auto"/>
              <w:left w:val="single" w:sz="4" w:space="0" w:color="auto"/>
              <w:bottom w:val="single" w:sz="4" w:space="0" w:color="auto"/>
              <w:right w:val="single" w:sz="4" w:space="0" w:color="auto"/>
            </w:tcBorders>
            <w:shd w:val="pct25" w:color="auto" w:fill="auto"/>
          </w:tcPr>
          <w:p w14:paraId="326DB769"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序号</w:t>
            </w:r>
          </w:p>
        </w:tc>
        <w:tc>
          <w:tcPr>
            <w:tcW w:w="1637" w:type="dxa"/>
            <w:tcBorders>
              <w:top w:val="single" w:sz="4" w:space="0" w:color="auto"/>
              <w:left w:val="single" w:sz="4" w:space="0" w:color="auto"/>
              <w:bottom w:val="single" w:sz="4" w:space="0" w:color="auto"/>
              <w:right w:val="single" w:sz="4" w:space="0" w:color="auto"/>
            </w:tcBorders>
            <w:shd w:val="pct25" w:color="auto" w:fill="auto"/>
          </w:tcPr>
          <w:p w14:paraId="3621FC9B"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列名</w:t>
            </w:r>
          </w:p>
        </w:tc>
        <w:tc>
          <w:tcPr>
            <w:tcW w:w="1581" w:type="dxa"/>
            <w:tcBorders>
              <w:top w:val="single" w:sz="4" w:space="0" w:color="auto"/>
              <w:left w:val="single" w:sz="4" w:space="0" w:color="auto"/>
              <w:bottom w:val="single" w:sz="4" w:space="0" w:color="auto"/>
              <w:right w:val="single" w:sz="4" w:space="0" w:color="auto"/>
            </w:tcBorders>
            <w:shd w:val="pct25" w:color="auto" w:fill="auto"/>
          </w:tcPr>
          <w:p w14:paraId="50E48865"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数据类型</w:t>
            </w:r>
          </w:p>
        </w:tc>
        <w:tc>
          <w:tcPr>
            <w:tcW w:w="546" w:type="dxa"/>
            <w:tcBorders>
              <w:top w:val="single" w:sz="4" w:space="0" w:color="auto"/>
              <w:left w:val="single" w:sz="4" w:space="0" w:color="auto"/>
              <w:bottom w:val="single" w:sz="4" w:space="0" w:color="auto"/>
              <w:right w:val="single" w:sz="4" w:space="0" w:color="auto"/>
            </w:tcBorders>
            <w:shd w:val="pct25" w:color="auto" w:fill="auto"/>
          </w:tcPr>
          <w:p w14:paraId="6A516C78"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长度</w:t>
            </w:r>
          </w:p>
        </w:tc>
        <w:tc>
          <w:tcPr>
            <w:tcW w:w="577" w:type="dxa"/>
            <w:tcBorders>
              <w:top w:val="single" w:sz="4" w:space="0" w:color="auto"/>
              <w:left w:val="single" w:sz="4" w:space="0" w:color="auto"/>
              <w:bottom w:val="single" w:sz="4" w:space="0" w:color="auto"/>
              <w:right w:val="single" w:sz="4" w:space="0" w:color="auto"/>
            </w:tcBorders>
            <w:shd w:val="pct25" w:color="auto" w:fill="auto"/>
          </w:tcPr>
          <w:p w14:paraId="50BB395E"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小数位</w:t>
            </w:r>
          </w:p>
        </w:tc>
        <w:tc>
          <w:tcPr>
            <w:tcW w:w="500" w:type="dxa"/>
            <w:tcBorders>
              <w:top w:val="single" w:sz="4" w:space="0" w:color="auto"/>
              <w:left w:val="single" w:sz="4" w:space="0" w:color="auto"/>
              <w:bottom w:val="single" w:sz="4" w:space="0" w:color="auto"/>
              <w:right w:val="single" w:sz="4" w:space="0" w:color="auto"/>
            </w:tcBorders>
            <w:shd w:val="pct25" w:color="auto" w:fill="auto"/>
          </w:tcPr>
          <w:p w14:paraId="3994BC11"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标识</w:t>
            </w:r>
          </w:p>
        </w:tc>
        <w:tc>
          <w:tcPr>
            <w:tcW w:w="500" w:type="dxa"/>
            <w:tcBorders>
              <w:top w:val="single" w:sz="4" w:space="0" w:color="auto"/>
              <w:left w:val="single" w:sz="4" w:space="0" w:color="auto"/>
              <w:bottom w:val="single" w:sz="4" w:space="0" w:color="auto"/>
              <w:right w:val="single" w:sz="4" w:space="0" w:color="auto"/>
            </w:tcBorders>
            <w:shd w:val="pct25" w:color="auto" w:fill="auto"/>
          </w:tcPr>
          <w:p w14:paraId="19FFA7C1"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主键</w:t>
            </w:r>
          </w:p>
        </w:tc>
        <w:tc>
          <w:tcPr>
            <w:tcW w:w="577" w:type="dxa"/>
            <w:tcBorders>
              <w:top w:val="single" w:sz="4" w:space="0" w:color="auto"/>
              <w:left w:val="single" w:sz="4" w:space="0" w:color="auto"/>
              <w:bottom w:val="single" w:sz="4" w:space="0" w:color="auto"/>
              <w:right w:val="single" w:sz="4" w:space="0" w:color="auto"/>
            </w:tcBorders>
            <w:shd w:val="pct25" w:color="auto" w:fill="auto"/>
          </w:tcPr>
          <w:p w14:paraId="7FD346D7"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允许空</w:t>
            </w:r>
          </w:p>
        </w:tc>
        <w:tc>
          <w:tcPr>
            <w:tcW w:w="1123" w:type="dxa"/>
            <w:tcBorders>
              <w:top w:val="single" w:sz="4" w:space="0" w:color="auto"/>
              <w:left w:val="single" w:sz="4" w:space="0" w:color="auto"/>
              <w:bottom w:val="single" w:sz="4" w:space="0" w:color="auto"/>
              <w:right w:val="single" w:sz="4" w:space="0" w:color="auto"/>
            </w:tcBorders>
            <w:shd w:val="pct25" w:color="auto" w:fill="auto"/>
          </w:tcPr>
          <w:p w14:paraId="67519AFE"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默认值</w:t>
            </w:r>
          </w:p>
        </w:tc>
        <w:tc>
          <w:tcPr>
            <w:tcW w:w="575" w:type="dxa"/>
            <w:tcBorders>
              <w:top w:val="single" w:sz="4" w:space="0" w:color="auto"/>
              <w:left w:val="single" w:sz="4" w:space="0" w:color="auto"/>
              <w:bottom w:val="single" w:sz="4" w:space="0" w:color="auto"/>
              <w:right w:val="single" w:sz="4" w:space="0" w:color="auto"/>
            </w:tcBorders>
            <w:shd w:val="pct25" w:color="auto" w:fill="auto"/>
          </w:tcPr>
          <w:p w14:paraId="40B3E9E6"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说明</w:t>
            </w:r>
          </w:p>
        </w:tc>
      </w:tr>
      <w:tr w:rsidR="00407004" w:rsidRPr="00583799" w14:paraId="59842FAD" w14:textId="77777777" w:rsidTr="00285957">
        <w:trPr>
          <w:trHeight w:val="300"/>
          <w:jc w:val="center"/>
        </w:trPr>
        <w:tc>
          <w:tcPr>
            <w:tcW w:w="502" w:type="dxa"/>
            <w:tcBorders>
              <w:top w:val="single" w:sz="4" w:space="0" w:color="auto"/>
              <w:left w:val="single" w:sz="4" w:space="0" w:color="auto"/>
              <w:bottom w:val="single" w:sz="4" w:space="0" w:color="auto"/>
              <w:right w:val="single" w:sz="4" w:space="0" w:color="auto"/>
            </w:tcBorders>
          </w:tcPr>
          <w:p w14:paraId="79CCE486"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lastRenderedPageBreak/>
              <w:t>1</w:t>
            </w:r>
          </w:p>
        </w:tc>
        <w:tc>
          <w:tcPr>
            <w:tcW w:w="1637" w:type="dxa"/>
            <w:tcBorders>
              <w:top w:val="single" w:sz="4" w:space="0" w:color="auto"/>
              <w:left w:val="single" w:sz="4" w:space="0" w:color="auto"/>
              <w:bottom w:val="single" w:sz="4" w:space="0" w:color="auto"/>
              <w:right w:val="single" w:sz="4" w:space="0" w:color="auto"/>
            </w:tcBorders>
          </w:tcPr>
          <w:p w14:paraId="4467D57A" w14:textId="77777777" w:rsidR="00407004" w:rsidRPr="00583799" w:rsidRDefault="00407004" w:rsidP="00285957">
            <w:pPr>
              <w:jc w:val="left"/>
              <w:rPr>
                <w:rFonts w:ascii="宋体" w:hAnsi="宋体"/>
                <w:color w:val="000000"/>
                <w:szCs w:val="21"/>
              </w:rPr>
            </w:pPr>
            <w:r>
              <w:rPr>
                <w:rFonts w:ascii="宋体" w:hAnsi="宋体"/>
                <w:color w:val="000000"/>
                <w:szCs w:val="21"/>
              </w:rPr>
              <w:t>Mechant_</w:t>
            </w:r>
            <w:r w:rsidRPr="00583799">
              <w:rPr>
                <w:rFonts w:ascii="宋体" w:hAnsi="宋体" w:hint="eastAsia"/>
                <w:color w:val="000000"/>
                <w:szCs w:val="21"/>
              </w:rPr>
              <w:t>ID</w:t>
            </w:r>
          </w:p>
        </w:tc>
        <w:tc>
          <w:tcPr>
            <w:tcW w:w="1581" w:type="dxa"/>
            <w:tcBorders>
              <w:top w:val="single" w:sz="4" w:space="0" w:color="auto"/>
              <w:left w:val="single" w:sz="4" w:space="0" w:color="auto"/>
              <w:bottom w:val="single" w:sz="4" w:space="0" w:color="auto"/>
              <w:right w:val="single" w:sz="4" w:space="0" w:color="auto"/>
            </w:tcBorders>
          </w:tcPr>
          <w:p w14:paraId="5E757944"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int</w:t>
            </w:r>
          </w:p>
        </w:tc>
        <w:tc>
          <w:tcPr>
            <w:tcW w:w="546" w:type="dxa"/>
            <w:tcBorders>
              <w:top w:val="single" w:sz="4" w:space="0" w:color="auto"/>
              <w:left w:val="single" w:sz="4" w:space="0" w:color="auto"/>
              <w:bottom w:val="single" w:sz="4" w:space="0" w:color="auto"/>
              <w:right w:val="single" w:sz="4" w:space="0" w:color="auto"/>
            </w:tcBorders>
          </w:tcPr>
          <w:p w14:paraId="5BBA1EA3" w14:textId="77777777" w:rsidR="00407004" w:rsidRPr="00583799" w:rsidRDefault="00407004" w:rsidP="00285957">
            <w:pPr>
              <w:jc w:val="left"/>
              <w:rPr>
                <w:rFonts w:ascii="宋体" w:hAnsi="宋体"/>
                <w:color w:val="000000"/>
                <w:szCs w:val="21"/>
              </w:rPr>
            </w:pPr>
          </w:p>
        </w:tc>
        <w:tc>
          <w:tcPr>
            <w:tcW w:w="577" w:type="dxa"/>
            <w:tcBorders>
              <w:top w:val="single" w:sz="4" w:space="0" w:color="auto"/>
              <w:left w:val="single" w:sz="4" w:space="0" w:color="auto"/>
              <w:bottom w:val="single" w:sz="4" w:space="0" w:color="auto"/>
              <w:right w:val="single" w:sz="4" w:space="0" w:color="auto"/>
            </w:tcBorders>
          </w:tcPr>
          <w:p w14:paraId="0E363380" w14:textId="77777777" w:rsidR="00407004" w:rsidRPr="00583799" w:rsidRDefault="00407004" w:rsidP="00285957">
            <w:pPr>
              <w:jc w:val="left"/>
              <w:rPr>
                <w:rFonts w:ascii="宋体" w:hAnsi="宋体"/>
                <w:color w:val="000000"/>
                <w:szCs w:val="21"/>
              </w:rPr>
            </w:pPr>
          </w:p>
        </w:tc>
        <w:tc>
          <w:tcPr>
            <w:tcW w:w="500" w:type="dxa"/>
            <w:tcBorders>
              <w:top w:val="single" w:sz="4" w:space="0" w:color="auto"/>
              <w:left w:val="single" w:sz="4" w:space="0" w:color="auto"/>
              <w:bottom w:val="single" w:sz="4" w:space="0" w:color="auto"/>
              <w:right w:val="single" w:sz="4" w:space="0" w:color="auto"/>
            </w:tcBorders>
          </w:tcPr>
          <w:p w14:paraId="506278A3" w14:textId="77777777" w:rsidR="00407004" w:rsidRPr="00583799" w:rsidRDefault="00407004" w:rsidP="00285957">
            <w:pPr>
              <w:jc w:val="left"/>
              <w:rPr>
                <w:rFonts w:ascii="宋体" w:hAnsi="宋体"/>
                <w:color w:val="000000"/>
                <w:szCs w:val="21"/>
              </w:rPr>
            </w:pPr>
          </w:p>
        </w:tc>
        <w:tc>
          <w:tcPr>
            <w:tcW w:w="500" w:type="dxa"/>
            <w:tcBorders>
              <w:top w:val="single" w:sz="4" w:space="0" w:color="auto"/>
              <w:left w:val="single" w:sz="4" w:space="0" w:color="auto"/>
              <w:bottom w:val="single" w:sz="4" w:space="0" w:color="auto"/>
              <w:right w:val="single" w:sz="4" w:space="0" w:color="auto"/>
            </w:tcBorders>
          </w:tcPr>
          <w:p w14:paraId="6CBAD576"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w:t>
            </w:r>
          </w:p>
        </w:tc>
        <w:tc>
          <w:tcPr>
            <w:tcW w:w="577" w:type="dxa"/>
            <w:tcBorders>
              <w:top w:val="single" w:sz="4" w:space="0" w:color="auto"/>
              <w:left w:val="single" w:sz="4" w:space="0" w:color="auto"/>
              <w:bottom w:val="single" w:sz="4" w:space="0" w:color="auto"/>
              <w:right w:val="single" w:sz="4" w:space="0" w:color="auto"/>
            </w:tcBorders>
          </w:tcPr>
          <w:p w14:paraId="569BFE4F" w14:textId="77777777" w:rsidR="00407004" w:rsidRPr="00583799" w:rsidRDefault="00407004" w:rsidP="00285957">
            <w:pPr>
              <w:jc w:val="left"/>
              <w:rPr>
                <w:rFonts w:ascii="宋体" w:hAnsi="宋体"/>
                <w:color w:val="000000"/>
                <w:szCs w:val="21"/>
              </w:rPr>
            </w:pPr>
          </w:p>
        </w:tc>
        <w:tc>
          <w:tcPr>
            <w:tcW w:w="1123" w:type="dxa"/>
            <w:tcBorders>
              <w:top w:val="single" w:sz="4" w:space="0" w:color="auto"/>
              <w:left w:val="single" w:sz="4" w:space="0" w:color="auto"/>
              <w:bottom w:val="single" w:sz="4" w:space="0" w:color="auto"/>
              <w:right w:val="single" w:sz="4" w:space="0" w:color="auto"/>
            </w:tcBorders>
          </w:tcPr>
          <w:p w14:paraId="39781303" w14:textId="77777777" w:rsidR="00407004" w:rsidRPr="00583799" w:rsidRDefault="00407004" w:rsidP="00285957">
            <w:pPr>
              <w:jc w:val="left"/>
              <w:rPr>
                <w:rFonts w:ascii="宋体" w:hAnsi="宋体"/>
                <w:color w:val="000000"/>
                <w:szCs w:val="21"/>
              </w:rPr>
            </w:pPr>
          </w:p>
        </w:tc>
        <w:tc>
          <w:tcPr>
            <w:tcW w:w="575" w:type="dxa"/>
            <w:tcBorders>
              <w:top w:val="single" w:sz="4" w:space="0" w:color="auto"/>
              <w:left w:val="single" w:sz="4" w:space="0" w:color="auto"/>
              <w:bottom w:val="single" w:sz="4" w:space="0" w:color="auto"/>
              <w:right w:val="single" w:sz="4" w:space="0" w:color="auto"/>
            </w:tcBorders>
          </w:tcPr>
          <w:p w14:paraId="4E7E2CA9" w14:textId="77777777" w:rsidR="00407004" w:rsidRPr="00583799" w:rsidRDefault="00407004" w:rsidP="00285957">
            <w:pPr>
              <w:jc w:val="left"/>
              <w:rPr>
                <w:rFonts w:ascii="宋体" w:hAnsi="宋体"/>
                <w:color w:val="000000"/>
                <w:szCs w:val="21"/>
              </w:rPr>
            </w:pPr>
          </w:p>
        </w:tc>
      </w:tr>
      <w:tr w:rsidR="00407004" w:rsidRPr="00583799" w14:paraId="14E4D98C" w14:textId="77777777" w:rsidTr="00285957">
        <w:trPr>
          <w:trHeight w:val="300"/>
          <w:jc w:val="center"/>
        </w:trPr>
        <w:tc>
          <w:tcPr>
            <w:tcW w:w="502" w:type="dxa"/>
            <w:tcBorders>
              <w:top w:val="single" w:sz="4" w:space="0" w:color="auto"/>
              <w:left w:val="single" w:sz="4" w:space="0" w:color="auto"/>
              <w:bottom w:val="single" w:sz="4" w:space="0" w:color="auto"/>
              <w:right w:val="single" w:sz="4" w:space="0" w:color="auto"/>
            </w:tcBorders>
          </w:tcPr>
          <w:p w14:paraId="3F25E959"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2</w:t>
            </w:r>
          </w:p>
        </w:tc>
        <w:tc>
          <w:tcPr>
            <w:tcW w:w="1637" w:type="dxa"/>
            <w:tcBorders>
              <w:top w:val="single" w:sz="4" w:space="0" w:color="auto"/>
              <w:left w:val="single" w:sz="4" w:space="0" w:color="auto"/>
              <w:bottom w:val="single" w:sz="4" w:space="0" w:color="auto"/>
              <w:right w:val="single" w:sz="4" w:space="0" w:color="auto"/>
            </w:tcBorders>
          </w:tcPr>
          <w:p w14:paraId="2C75CB95" w14:textId="77777777" w:rsidR="00407004" w:rsidRPr="00583799" w:rsidRDefault="00407004" w:rsidP="00285957">
            <w:pPr>
              <w:jc w:val="left"/>
              <w:rPr>
                <w:rFonts w:ascii="宋体" w:hAnsi="宋体"/>
                <w:color w:val="000000"/>
                <w:szCs w:val="21"/>
              </w:rPr>
            </w:pPr>
            <w:r>
              <w:rPr>
                <w:rFonts w:ascii="宋体" w:hAnsi="宋体"/>
                <w:color w:val="000000"/>
                <w:szCs w:val="21"/>
              </w:rPr>
              <w:t>Mechant_name</w:t>
            </w:r>
          </w:p>
        </w:tc>
        <w:tc>
          <w:tcPr>
            <w:tcW w:w="1581" w:type="dxa"/>
            <w:tcBorders>
              <w:top w:val="single" w:sz="4" w:space="0" w:color="auto"/>
              <w:left w:val="single" w:sz="4" w:space="0" w:color="auto"/>
              <w:bottom w:val="single" w:sz="4" w:space="0" w:color="auto"/>
              <w:right w:val="single" w:sz="4" w:space="0" w:color="auto"/>
            </w:tcBorders>
          </w:tcPr>
          <w:p w14:paraId="3E0FDB36" w14:textId="77777777" w:rsidR="00407004" w:rsidRPr="00583799" w:rsidRDefault="00407004" w:rsidP="00285957">
            <w:pPr>
              <w:jc w:val="left"/>
              <w:rPr>
                <w:rFonts w:ascii="宋体" w:hAnsi="宋体"/>
                <w:color w:val="000000"/>
                <w:szCs w:val="21"/>
              </w:rPr>
            </w:pPr>
            <w:r>
              <w:rPr>
                <w:rFonts w:ascii="宋体" w:hAnsi="宋体" w:hint="eastAsia"/>
                <w:color w:val="000000"/>
                <w:szCs w:val="21"/>
              </w:rPr>
              <w:t>s</w:t>
            </w:r>
            <w:r>
              <w:rPr>
                <w:rFonts w:ascii="宋体" w:hAnsi="宋体"/>
                <w:color w:val="000000"/>
                <w:szCs w:val="21"/>
              </w:rPr>
              <w:t>tring</w:t>
            </w:r>
          </w:p>
        </w:tc>
        <w:tc>
          <w:tcPr>
            <w:tcW w:w="546" w:type="dxa"/>
            <w:tcBorders>
              <w:top w:val="single" w:sz="4" w:space="0" w:color="auto"/>
              <w:left w:val="single" w:sz="4" w:space="0" w:color="auto"/>
              <w:bottom w:val="single" w:sz="4" w:space="0" w:color="auto"/>
              <w:right w:val="single" w:sz="4" w:space="0" w:color="auto"/>
            </w:tcBorders>
          </w:tcPr>
          <w:p w14:paraId="0159766C" w14:textId="77777777" w:rsidR="00407004" w:rsidRPr="00583799" w:rsidRDefault="00407004" w:rsidP="00285957">
            <w:pPr>
              <w:jc w:val="left"/>
              <w:rPr>
                <w:rFonts w:ascii="宋体" w:hAnsi="宋体"/>
                <w:color w:val="000000"/>
                <w:szCs w:val="21"/>
              </w:rPr>
            </w:pPr>
          </w:p>
        </w:tc>
        <w:tc>
          <w:tcPr>
            <w:tcW w:w="577" w:type="dxa"/>
            <w:tcBorders>
              <w:top w:val="single" w:sz="4" w:space="0" w:color="auto"/>
              <w:left w:val="single" w:sz="4" w:space="0" w:color="auto"/>
              <w:bottom w:val="single" w:sz="4" w:space="0" w:color="auto"/>
              <w:right w:val="single" w:sz="4" w:space="0" w:color="auto"/>
            </w:tcBorders>
          </w:tcPr>
          <w:p w14:paraId="6020AB81" w14:textId="77777777" w:rsidR="00407004" w:rsidRPr="00583799" w:rsidRDefault="00407004" w:rsidP="00285957">
            <w:pPr>
              <w:jc w:val="left"/>
              <w:rPr>
                <w:rFonts w:ascii="宋体" w:hAnsi="宋体"/>
                <w:color w:val="000000"/>
                <w:szCs w:val="21"/>
              </w:rPr>
            </w:pPr>
          </w:p>
        </w:tc>
        <w:tc>
          <w:tcPr>
            <w:tcW w:w="500" w:type="dxa"/>
            <w:tcBorders>
              <w:top w:val="single" w:sz="4" w:space="0" w:color="auto"/>
              <w:left w:val="single" w:sz="4" w:space="0" w:color="auto"/>
              <w:bottom w:val="single" w:sz="4" w:space="0" w:color="auto"/>
              <w:right w:val="single" w:sz="4" w:space="0" w:color="auto"/>
            </w:tcBorders>
          </w:tcPr>
          <w:p w14:paraId="60605C63" w14:textId="77777777" w:rsidR="00407004" w:rsidRPr="00583799" w:rsidRDefault="00407004" w:rsidP="00285957">
            <w:pPr>
              <w:jc w:val="left"/>
              <w:rPr>
                <w:rFonts w:ascii="宋体" w:hAnsi="宋体"/>
                <w:color w:val="000000"/>
                <w:szCs w:val="21"/>
              </w:rPr>
            </w:pPr>
          </w:p>
        </w:tc>
        <w:tc>
          <w:tcPr>
            <w:tcW w:w="500" w:type="dxa"/>
            <w:tcBorders>
              <w:top w:val="single" w:sz="4" w:space="0" w:color="auto"/>
              <w:left w:val="single" w:sz="4" w:space="0" w:color="auto"/>
              <w:bottom w:val="single" w:sz="4" w:space="0" w:color="auto"/>
              <w:right w:val="single" w:sz="4" w:space="0" w:color="auto"/>
            </w:tcBorders>
          </w:tcPr>
          <w:p w14:paraId="6BC5362D" w14:textId="77777777" w:rsidR="00407004" w:rsidRPr="00583799" w:rsidRDefault="00407004" w:rsidP="00285957">
            <w:pPr>
              <w:jc w:val="left"/>
              <w:rPr>
                <w:rFonts w:ascii="宋体" w:hAnsi="宋体"/>
                <w:color w:val="000000"/>
                <w:szCs w:val="21"/>
              </w:rPr>
            </w:pPr>
          </w:p>
        </w:tc>
        <w:tc>
          <w:tcPr>
            <w:tcW w:w="577" w:type="dxa"/>
            <w:tcBorders>
              <w:top w:val="single" w:sz="4" w:space="0" w:color="auto"/>
              <w:left w:val="single" w:sz="4" w:space="0" w:color="auto"/>
              <w:bottom w:val="single" w:sz="4" w:space="0" w:color="auto"/>
              <w:right w:val="single" w:sz="4" w:space="0" w:color="auto"/>
            </w:tcBorders>
          </w:tcPr>
          <w:p w14:paraId="07BC51FD" w14:textId="77777777" w:rsidR="00407004" w:rsidRPr="00583799" w:rsidRDefault="00407004" w:rsidP="00285957">
            <w:pPr>
              <w:jc w:val="left"/>
              <w:rPr>
                <w:rFonts w:ascii="宋体" w:hAnsi="宋体"/>
                <w:color w:val="000000"/>
                <w:szCs w:val="21"/>
              </w:rPr>
            </w:pPr>
          </w:p>
        </w:tc>
        <w:tc>
          <w:tcPr>
            <w:tcW w:w="1123" w:type="dxa"/>
            <w:tcBorders>
              <w:top w:val="single" w:sz="4" w:space="0" w:color="auto"/>
              <w:left w:val="single" w:sz="4" w:space="0" w:color="auto"/>
              <w:bottom w:val="single" w:sz="4" w:space="0" w:color="auto"/>
              <w:right w:val="single" w:sz="4" w:space="0" w:color="auto"/>
            </w:tcBorders>
          </w:tcPr>
          <w:p w14:paraId="5EA21147" w14:textId="77777777" w:rsidR="00407004" w:rsidRPr="00583799" w:rsidRDefault="00407004" w:rsidP="00285957">
            <w:pPr>
              <w:jc w:val="left"/>
              <w:rPr>
                <w:rFonts w:ascii="宋体" w:hAnsi="宋体"/>
                <w:color w:val="000000"/>
                <w:szCs w:val="21"/>
              </w:rPr>
            </w:pPr>
          </w:p>
        </w:tc>
        <w:tc>
          <w:tcPr>
            <w:tcW w:w="575" w:type="dxa"/>
            <w:tcBorders>
              <w:top w:val="single" w:sz="4" w:space="0" w:color="auto"/>
              <w:left w:val="single" w:sz="4" w:space="0" w:color="auto"/>
              <w:bottom w:val="single" w:sz="4" w:space="0" w:color="auto"/>
              <w:right w:val="single" w:sz="4" w:space="0" w:color="auto"/>
            </w:tcBorders>
          </w:tcPr>
          <w:p w14:paraId="0A7DBDBE" w14:textId="77777777" w:rsidR="00407004" w:rsidRPr="00583799" w:rsidRDefault="00407004" w:rsidP="00285957">
            <w:pPr>
              <w:jc w:val="left"/>
              <w:rPr>
                <w:rFonts w:ascii="宋体" w:hAnsi="宋体"/>
                <w:color w:val="000000"/>
                <w:szCs w:val="21"/>
              </w:rPr>
            </w:pPr>
          </w:p>
        </w:tc>
      </w:tr>
      <w:tr w:rsidR="00407004" w:rsidRPr="00583799" w14:paraId="3CCAECFD" w14:textId="77777777" w:rsidTr="00285957">
        <w:trPr>
          <w:trHeight w:val="300"/>
          <w:jc w:val="center"/>
        </w:trPr>
        <w:tc>
          <w:tcPr>
            <w:tcW w:w="502" w:type="dxa"/>
            <w:tcBorders>
              <w:top w:val="single" w:sz="4" w:space="0" w:color="auto"/>
              <w:left w:val="single" w:sz="4" w:space="0" w:color="auto"/>
              <w:bottom w:val="single" w:sz="4" w:space="0" w:color="auto"/>
              <w:right w:val="single" w:sz="4" w:space="0" w:color="auto"/>
            </w:tcBorders>
          </w:tcPr>
          <w:p w14:paraId="2A7A9A31"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3</w:t>
            </w:r>
          </w:p>
        </w:tc>
        <w:tc>
          <w:tcPr>
            <w:tcW w:w="1637" w:type="dxa"/>
            <w:tcBorders>
              <w:top w:val="single" w:sz="4" w:space="0" w:color="auto"/>
              <w:left w:val="single" w:sz="4" w:space="0" w:color="auto"/>
              <w:bottom w:val="single" w:sz="4" w:space="0" w:color="auto"/>
              <w:right w:val="single" w:sz="4" w:space="0" w:color="auto"/>
            </w:tcBorders>
          </w:tcPr>
          <w:p w14:paraId="3C7A0478" w14:textId="77777777" w:rsidR="00407004" w:rsidRPr="00583799" w:rsidRDefault="00407004" w:rsidP="00285957">
            <w:pPr>
              <w:jc w:val="left"/>
              <w:rPr>
                <w:rFonts w:ascii="宋体" w:hAnsi="宋体"/>
                <w:color w:val="000000"/>
                <w:szCs w:val="21"/>
              </w:rPr>
            </w:pPr>
            <w:r>
              <w:rPr>
                <w:rFonts w:ascii="宋体" w:hAnsi="宋体"/>
                <w:color w:val="000000"/>
                <w:szCs w:val="21"/>
              </w:rPr>
              <w:t>password</w:t>
            </w:r>
          </w:p>
        </w:tc>
        <w:tc>
          <w:tcPr>
            <w:tcW w:w="1581" w:type="dxa"/>
            <w:tcBorders>
              <w:top w:val="single" w:sz="4" w:space="0" w:color="auto"/>
              <w:left w:val="single" w:sz="4" w:space="0" w:color="auto"/>
              <w:bottom w:val="single" w:sz="4" w:space="0" w:color="auto"/>
              <w:right w:val="single" w:sz="4" w:space="0" w:color="auto"/>
            </w:tcBorders>
          </w:tcPr>
          <w:p w14:paraId="300A520D" w14:textId="77777777" w:rsidR="00407004" w:rsidRPr="00583799" w:rsidRDefault="00407004" w:rsidP="00285957">
            <w:pPr>
              <w:jc w:val="left"/>
              <w:rPr>
                <w:rFonts w:ascii="宋体" w:hAnsi="宋体"/>
                <w:color w:val="000000"/>
                <w:szCs w:val="21"/>
              </w:rPr>
            </w:pPr>
            <w:r>
              <w:rPr>
                <w:rFonts w:ascii="宋体" w:hAnsi="宋体"/>
                <w:color w:val="000000"/>
                <w:szCs w:val="21"/>
              </w:rPr>
              <w:t>string</w:t>
            </w:r>
          </w:p>
        </w:tc>
        <w:tc>
          <w:tcPr>
            <w:tcW w:w="546" w:type="dxa"/>
            <w:tcBorders>
              <w:top w:val="single" w:sz="4" w:space="0" w:color="auto"/>
              <w:left w:val="single" w:sz="4" w:space="0" w:color="auto"/>
              <w:bottom w:val="single" w:sz="4" w:space="0" w:color="auto"/>
              <w:right w:val="single" w:sz="4" w:space="0" w:color="auto"/>
            </w:tcBorders>
          </w:tcPr>
          <w:p w14:paraId="16FA8A20" w14:textId="77777777" w:rsidR="00407004" w:rsidRPr="00583799" w:rsidRDefault="00407004" w:rsidP="00285957">
            <w:pPr>
              <w:jc w:val="left"/>
              <w:rPr>
                <w:rFonts w:ascii="宋体" w:hAnsi="宋体"/>
                <w:color w:val="000000"/>
                <w:szCs w:val="21"/>
              </w:rPr>
            </w:pPr>
          </w:p>
        </w:tc>
        <w:tc>
          <w:tcPr>
            <w:tcW w:w="577" w:type="dxa"/>
            <w:tcBorders>
              <w:top w:val="single" w:sz="4" w:space="0" w:color="auto"/>
              <w:left w:val="single" w:sz="4" w:space="0" w:color="auto"/>
              <w:bottom w:val="single" w:sz="4" w:space="0" w:color="auto"/>
              <w:right w:val="single" w:sz="4" w:space="0" w:color="auto"/>
            </w:tcBorders>
          </w:tcPr>
          <w:p w14:paraId="2491B974" w14:textId="77777777" w:rsidR="00407004" w:rsidRPr="00583799" w:rsidRDefault="00407004" w:rsidP="00285957">
            <w:pPr>
              <w:jc w:val="left"/>
              <w:rPr>
                <w:rFonts w:ascii="宋体" w:hAnsi="宋体"/>
                <w:color w:val="000000"/>
                <w:szCs w:val="21"/>
              </w:rPr>
            </w:pPr>
          </w:p>
        </w:tc>
        <w:tc>
          <w:tcPr>
            <w:tcW w:w="500" w:type="dxa"/>
            <w:tcBorders>
              <w:top w:val="single" w:sz="4" w:space="0" w:color="auto"/>
              <w:left w:val="single" w:sz="4" w:space="0" w:color="auto"/>
              <w:bottom w:val="single" w:sz="4" w:space="0" w:color="auto"/>
              <w:right w:val="single" w:sz="4" w:space="0" w:color="auto"/>
            </w:tcBorders>
          </w:tcPr>
          <w:p w14:paraId="05846A17" w14:textId="77777777" w:rsidR="00407004" w:rsidRPr="00583799" w:rsidRDefault="00407004" w:rsidP="00285957">
            <w:pPr>
              <w:jc w:val="left"/>
              <w:rPr>
                <w:rFonts w:ascii="宋体" w:hAnsi="宋体"/>
                <w:color w:val="000000"/>
                <w:szCs w:val="21"/>
              </w:rPr>
            </w:pPr>
          </w:p>
        </w:tc>
        <w:tc>
          <w:tcPr>
            <w:tcW w:w="500" w:type="dxa"/>
            <w:tcBorders>
              <w:top w:val="single" w:sz="4" w:space="0" w:color="auto"/>
              <w:left w:val="single" w:sz="4" w:space="0" w:color="auto"/>
              <w:bottom w:val="single" w:sz="4" w:space="0" w:color="auto"/>
              <w:right w:val="single" w:sz="4" w:space="0" w:color="auto"/>
            </w:tcBorders>
          </w:tcPr>
          <w:p w14:paraId="43E6AAC1" w14:textId="77777777" w:rsidR="00407004" w:rsidRPr="00583799" w:rsidRDefault="00407004" w:rsidP="00285957">
            <w:pPr>
              <w:jc w:val="left"/>
              <w:rPr>
                <w:rFonts w:ascii="宋体" w:hAnsi="宋体"/>
                <w:color w:val="000000"/>
                <w:szCs w:val="21"/>
              </w:rPr>
            </w:pPr>
          </w:p>
        </w:tc>
        <w:tc>
          <w:tcPr>
            <w:tcW w:w="577" w:type="dxa"/>
            <w:tcBorders>
              <w:top w:val="single" w:sz="4" w:space="0" w:color="auto"/>
              <w:left w:val="single" w:sz="4" w:space="0" w:color="auto"/>
              <w:bottom w:val="single" w:sz="4" w:space="0" w:color="auto"/>
              <w:right w:val="single" w:sz="4" w:space="0" w:color="auto"/>
            </w:tcBorders>
          </w:tcPr>
          <w:p w14:paraId="03318303" w14:textId="77777777" w:rsidR="00407004" w:rsidRPr="00583799" w:rsidRDefault="00407004" w:rsidP="00285957">
            <w:pPr>
              <w:jc w:val="left"/>
              <w:rPr>
                <w:rFonts w:ascii="宋体" w:hAnsi="宋体"/>
                <w:color w:val="000000"/>
                <w:szCs w:val="21"/>
              </w:rPr>
            </w:pPr>
          </w:p>
        </w:tc>
        <w:tc>
          <w:tcPr>
            <w:tcW w:w="1123" w:type="dxa"/>
            <w:tcBorders>
              <w:top w:val="single" w:sz="4" w:space="0" w:color="auto"/>
              <w:left w:val="single" w:sz="4" w:space="0" w:color="auto"/>
              <w:bottom w:val="single" w:sz="4" w:space="0" w:color="auto"/>
              <w:right w:val="single" w:sz="4" w:space="0" w:color="auto"/>
            </w:tcBorders>
          </w:tcPr>
          <w:p w14:paraId="1D7BB5DA" w14:textId="77777777" w:rsidR="00407004" w:rsidRPr="00583799" w:rsidRDefault="00407004" w:rsidP="00285957">
            <w:pPr>
              <w:jc w:val="left"/>
              <w:rPr>
                <w:rFonts w:ascii="宋体" w:hAnsi="宋体"/>
                <w:color w:val="000000"/>
                <w:szCs w:val="21"/>
              </w:rPr>
            </w:pPr>
          </w:p>
        </w:tc>
        <w:tc>
          <w:tcPr>
            <w:tcW w:w="575" w:type="dxa"/>
            <w:tcBorders>
              <w:top w:val="single" w:sz="4" w:space="0" w:color="auto"/>
              <w:left w:val="single" w:sz="4" w:space="0" w:color="auto"/>
              <w:bottom w:val="single" w:sz="4" w:space="0" w:color="auto"/>
              <w:right w:val="single" w:sz="4" w:space="0" w:color="auto"/>
            </w:tcBorders>
          </w:tcPr>
          <w:p w14:paraId="2DFC22AC" w14:textId="77777777" w:rsidR="00407004" w:rsidRPr="00583799" w:rsidRDefault="00407004" w:rsidP="00285957">
            <w:pPr>
              <w:jc w:val="left"/>
              <w:rPr>
                <w:rFonts w:ascii="宋体" w:hAnsi="宋体"/>
                <w:color w:val="000000"/>
                <w:szCs w:val="21"/>
              </w:rPr>
            </w:pPr>
          </w:p>
        </w:tc>
      </w:tr>
      <w:tr w:rsidR="00407004" w:rsidRPr="00583799" w14:paraId="3766EFF3" w14:textId="77777777" w:rsidTr="00285957">
        <w:trPr>
          <w:trHeight w:val="300"/>
          <w:jc w:val="center"/>
        </w:trPr>
        <w:tc>
          <w:tcPr>
            <w:tcW w:w="502" w:type="dxa"/>
            <w:tcBorders>
              <w:top w:val="single" w:sz="4" w:space="0" w:color="auto"/>
              <w:left w:val="single" w:sz="4" w:space="0" w:color="auto"/>
              <w:bottom w:val="single" w:sz="4" w:space="0" w:color="auto"/>
              <w:right w:val="single" w:sz="4" w:space="0" w:color="auto"/>
            </w:tcBorders>
          </w:tcPr>
          <w:p w14:paraId="4FF26AD8"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4</w:t>
            </w:r>
          </w:p>
        </w:tc>
        <w:tc>
          <w:tcPr>
            <w:tcW w:w="1637" w:type="dxa"/>
            <w:tcBorders>
              <w:top w:val="single" w:sz="4" w:space="0" w:color="auto"/>
              <w:left w:val="single" w:sz="4" w:space="0" w:color="auto"/>
              <w:bottom w:val="single" w:sz="4" w:space="0" w:color="auto"/>
              <w:right w:val="single" w:sz="4" w:space="0" w:color="auto"/>
            </w:tcBorders>
          </w:tcPr>
          <w:p w14:paraId="21F9BE82" w14:textId="77777777" w:rsidR="00407004" w:rsidRPr="00583799" w:rsidRDefault="00407004" w:rsidP="00285957">
            <w:pPr>
              <w:jc w:val="left"/>
              <w:rPr>
                <w:rFonts w:ascii="宋体" w:hAnsi="宋体"/>
                <w:color w:val="000000"/>
                <w:szCs w:val="21"/>
              </w:rPr>
            </w:pPr>
            <w:r>
              <w:rPr>
                <w:rFonts w:ascii="宋体" w:hAnsi="宋体"/>
                <w:color w:val="000000"/>
                <w:szCs w:val="21"/>
              </w:rPr>
              <w:t>Phone_number</w:t>
            </w:r>
          </w:p>
        </w:tc>
        <w:tc>
          <w:tcPr>
            <w:tcW w:w="1581" w:type="dxa"/>
            <w:tcBorders>
              <w:top w:val="single" w:sz="4" w:space="0" w:color="auto"/>
              <w:left w:val="single" w:sz="4" w:space="0" w:color="auto"/>
              <w:bottom w:val="single" w:sz="4" w:space="0" w:color="auto"/>
              <w:right w:val="single" w:sz="4" w:space="0" w:color="auto"/>
            </w:tcBorders>
          </w:tcPr>
          <w:p w14:paraId="050E3322" w14:textId="77777777" w:rsidR="00407004" w:rsidRPr="00583799" w:rsidRDefault="00407004" w:rsidP="00285957">
            <w:pPr>
              <w:jc w:val="left"/>
              <w:rPr>
                <w:rFonts w:ascii="宋体" w:hAnsi="宋体"/>
                <w:color w:val="000000"/>
                <w:szCs w:val="21"/>
              </w:rPr>
            </w:pPr>
            <w:r>
              <w:rPr>
                <w:rFonts w:ascii="宋体" w:hAnsi="宋体"/>
                <w:color w:val="000000"/>
                <w:szCs w:val="21"/>
              </w:rPr>
              <w:t>string</w:t>
            </w:r>
          </w:p>
        </w:tc>
        <w:tc>
          <w:tcPr>
            <w:tcW w:w="546" w:type="dxa"/>
            <w:tcBorders>
              <w:top w:val="single" w:sz="4" w:space="0" w:color="auto"/>
              <w:left w:val="single" w:sz="4" w:space="0" w:color="auto"/>
              <w:bottom w:val="single" w:sz="4" w:space="0" w:color="auto"/>
              <w:right w:val="single" w:sz="4" w:space="0" w:color="auto"/>
            </w:tcBorders>
          </w:tcPr>
          <w:p w14:paraId="0CCC51C8" w14:textId="77777777" w:rsidR="00407004" w:rsidRPr="00583799" w:rsidRDefault="00407004" w:rsidP="00285957">
            <w:pPr>
              <w:jc w:val="left"/>
              <w:rPr>
                <w:rFonts w:ascii="宋体" w:hAnsi="宋体"/>
                <w:color w:val="000000"/>
                <w:szCs w:val="21"/>
              </w:rPr>
            </w:pPr>
          </w:p>
        </w:tc>
        <w:tc>
          <w:tcPr>
            <w:tcW w:w="577" w:type="dxa"/>
            <w:tcBorders>
              <w:top w:val="single" w:sz="4" w:space="0" w:color="auto"/>
              <w:left w:val="single" w:sz="4" w:space="0" w:color="auto"/>
              <w:bottom w:val="single" w:sz="4" w:space="0" w:color="auto"/>
              <w:right w:val="single" w:sz="4" w:space="0" w:color="auto"/>
            </w:tcBorders>
          </w:tcPr>
          <w:p w14:paraId="156A2280" w14:textId="77777777" w:rsidR="00407004" w:rsidRPr="00583799" w:rsidRDefault="00407004" w:rsidP="00285957">
            <w:pPr>
              <w:jc w:val="left"/>
              <w:rPr>
                <w:rFonts w:ascii="宋体" w:hAnsi="宋体"/>
                <w:color w:val="000000"/>
                <w:szCs w:val="21"/>
              </w:rPr>
            </w:pPr>
          </w:p>
        </w:tc>
        <w:tc>
          <w:tcPr>
            <w:tcW w:w="500" w:type="dxa"/>
            <w:tcBorders>
              <w:top w:val="single" w:sz="4" w:space="0" w:color="auto"/>
              <w:left w:val="single" w:sz="4" w:space="0" w:color="auto"/>
              <w:bottom w:val="single" w:sz="4" w:space="0" w:color="auto"/>
              <w:right w:val="single" w:sz="4" w:space="0" w:color="auto"/>
            </w:tcBorders>
          </w:tcPr>
          <w:p w14:paraId="23BA4EDC" w14:textId="77777777" w:rsidR="00407004" w:rsidRPr="00583799" w:rsidRDefault="00407004" w:rsidP="00285957">
            <w:pPr>
              <w:jc w:val="left"/>
              <w:rPr>
                <w:rFonts w:ascii="宋体" w:hAnsi="宋体"/>
                <w:color w:val="000000"/>
                <w:szCs w:val="21"/>
              </w:rPr>
            </w:pPr>
          </w:p>
        </w:tc>
        <w:tc>
          <w:tcPr>
            <w:tcW w:w="500" w:type="dxa"/>
            <w:tcBorders>
              <w:top w:val="single" w:sz="4" w:space="0" w:color="auto"/>
              <w:left w:val="single" w:sz="4" w:space="0" w:color="auto"/>
              <w:bottom w:val="single" w:sz="4" w:space="0" w:color="auto"/>
              <w:right w:val="single" w:sz="4" w:space="0" w:color="auto"/>
            </w:tcBorders>
          </w:tcPr>
          <w:p w14:paraId="3D7016E7" w14:textId="77777777" w:rsidR="00407004" w:rsidRPr="00583799" w:rsidRDefault="00407004" w:rsidP="00285957">
            <w:pPr>
              <w:jc w:val="left"/>
              <w:rPr>
                <w:rFonts w:ascii="宋体" w:hAnsi="宋体"/>
                <w:color w:val="000000"/>
                <w:szCs w:val="21"/>
              </w:rPr>
            </w:pPr>
          </w:p>
        </w:tc>
        <w:tc>
          <w:tcPr>
            <w:tcW w:w="577" w:type="dxa"/>
            <w:tcBorders>
              <w:top w:val="single" w:sz="4" w:space="0" w:color="auto"/>
              <w:left w:val="single" w:sz="4" w:space="0" w:color="auto"/>
              <w:bottom w:val="single" w:sz="4" w:space="0" w:color="auto"/>
              <w:right w:val="single" w:sz="4" w:space="0" w:color="auto"/>
            </w:tcBorders>
          </w:tcPr>
          <w:p w14:paraId="102B729D"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w:t>
            </w:r>
          </w:p>
        </w:tc>
        <w:tc>
          <w:tcPr>
            <w:tcW w:w="1123" w:type="dxa"/>
            <w:tcBorders>
              <w:top w:val="single" w:sz="4" w:space="0" w:color="auto"/>
              <w:left w:val="single" w:sz="4" w:space="0" w:color="auto"/>
              <w:bottom w:val="single" w:sz="4" w:space="0" w:color="auto"/>
              <w:right w:val="single" w:sz="4" w:space="0" w:color="auto"/>
            </w:tcBorders>
          </w:tcPr>
          <w:p w14:paraId="6DD8AA94" w14:textId="77777777" w:rsidR="00407004" w:rsidRPr="00583799" w:rsidRDefault="00407004" w:rsidP="00285957">
            <w:pPr>
              <w:jc w:val="left"/>
              <w:rPr>
                <w:rFonts w:ascii="宋体" w:hAnsi="宋体"/>
                <w:color w:val="000000"/>
                <w:szCs w:val="21"/>
              </w:rPr>
            </w:pPr>
          </w:p>
        </w:tc>
        <w:tc>
          <w:tcPr>
            <w:tcW w:w="575" w:type="dxa"/>
            <w:tcBorders>
              <w:top w:val="single" w:sz="4" w:space="0" w:color="auto"/>
              <w:left w:val="single" w:sz="4" w:space="0" w:color="auto"/>
              <w:bottom w:val="single" w:sz="4" w:space="0" w:color="auto"/>
              <w:right w:val="single" w:sz="4" w:space="0" w:color="auto"/>
            </w:tcBorders>
          </w:tcPr>
          <w:p w14:paraId="2C14DCCA" w14:textId="77777777" w:rsidR="00407004" w:rsidRPr="00583799" w:rsidRDefault="00407004" w:rsidP="00285957">
            <w:pPr>
              <w:jc w:val="left"/>
              <w:rPr>
                <w:rFonts w:ascii="宋体" w:hAnsi="宋体"/>
                <w:color w:val="000000"/>
                <w:szCs w:val="21"/>
              </w:rPr>
            </w:pPr>
          </w:p>
        </w:tc>
      </w:tr>
    </w:tbl>
    <w:p w14:paraId="03100A75" w14:textId="77777777" w:rsidR="00407004" w:rsidRDefault="00407004" w:rsidP="00407004">
      <w:pPr>
        <w:jc w:val="center"/>
        <w:rPr>
          <w:rFonts w:ascii="宋体" w:hAnsi="宋体"/>
          <w:color w:val="000000"/>
          <w:szCs w:val="21"/>
        </w:rPr>
      </w:pPr>
    </w:p>
    <w:p w14:paraId="276DF1E9" w14:textId="6D332976" w:rsidR="00407004" w:rsidRPr="00407004" w:rsidRDefault="00407004" w:rsidP="00407004">
      <w:pPr>
        <w:jc w:val="center"/>
        <w:rPr>
          <w:rFonts w:ascii="宋体" w:hAnsi="宋体"/>
          <w:color w:val="000000"/>
          <w:szCs w:val="21"/>
        </w:rPr>
      </w:pPr>
      <w:r w:rsidRPr="00583799">
        <w:rPr>
          <w:rFonts w:ascii="宋体" w:hAnsi="宋体" w:hint="eastAsia"/>
          <w:color w:val="000000"/>
          <w:szCs w:val="21"/>
        </w:rPr>
        <w:t>表</w:t>
      </w:r>
      <w:r>
        <w:rPr>
          <w:rFonts w:ascii="宋体" w:hAnsi="宋体" w:hint="eastAsia"/>
          <w:color w:val="000000"/>
          <w:szCs w:val="21"/>
        </w:rPr>
        <w:t>4－</w:t>
      </w:r>
      <w:r w:rsidRPr="00583799">
        <w:rPr>
          <w:rFonts w:ascii="宋体" w:hAnsi="宋体" w:hint="eastAsia"/>
          <w:color w:val="000000"/>
          <w:szCs w:val="21"/>
        </w:rPr>
        <w:t xml:space="preserve">3  </w:t>
      </w:r>
      <w:r>
        <w:rPr>
          <w:rFonts w:ascii="宋体" w:hAnsi="宋体"/>
          <w:color w:val="000000"/>
          <w:szCs w:val="21"/>
        </w:rPr>
        <w:t>order</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7"/>
        <w:gridCol w:w="1476"/>
        <w:gridCol w:w="1476"/>
        <w:gridCol w:w="595"/>
        <w:gridCol w:w="712"/>
        <w:gridCol w:w="578"/>
        <w:gridCol w:w="578"/>
        <w:gridCol w:w="712"/>
        <w:gridCol w:w="707"/>
        <w:gridCol w:w="707"/>
      </w:tblGrid>
      <w:tr w:rsidR="00407004" w:rsidRPr="00583799" w14:paraId="7FC57C95" w14:textId="77777777" w:rsidTr="00285957">
        <w:trPr>
          <w:trHeight w:val="300"/>
          <w:jc w:val="center"/>
        </w:trPr>
        <w:tc>
          <w:tcPr>
            <w:tcW w:w="577" w:type="dxa"/>
            <w:tcBorders>
              <w:top w:val="single" w:sz="4" w:space="0" w:color="auto"/>
              <w:left w:val="single" w:sz="4" w:space="0" w:color="auto"/>
              <w:bottom w:val="single" w:sz="4" w:space="0" w:color="auto"/>
              <w:right w:val="single" w:sz="4" w:space="0" w:color="auto"/>
            </w:tcBorders>
            <w:shd w:val="pct25" w:color="auto" w:fill="auto"/>
          </w:tcPr>
          <w:p w14:paraId="3FE643EC"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序号</w:t>
            </w:r>
          </w:p>
        </w:tc>
        <w:tc>
          <w:tcPr>
            <w:tcW w:w="1476" w:type="dxa"/>
            <w:tcBorders>
              <w:top w:val="single" w:sz="4" w:space="0" w:color="auto"/>
              <w:left w:val="single" w:sz="4" w:space="0" w:color="auto"/>
              <w:bottom w:val="single" w:sz="4" w:space="0" w:color="auto"/>
              <w:right w:val="single" w:sz="4" w:space="0" w:color="auto"/>
            </w:tcBorders>
            <w:shd w:val="pct25" w:color="auto" w:fill="auto"/>
          </w:tcPr>
          <w:p w14:paraId="7FC88B20"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列名</w:t>
            </w:r>
          </w:p>
        </w:tc>
        <w:tc>
          <w:tcPr>
            <w:tcW w:w="1476" w:type="dxa"/>
            <w:tcBorders>
              <w:top w:val="single" w:sz="4" w:space="0" w:color="auto"/>
              <w:left w:val="single" w:sz="4" w:space="0" w:color="auto"/>
              <w:bottom w:val="single" w:sz="4" w:space="0" w:color="auto"/>
              <w:right w:val="single" w:sz="4" w:space="0" w:color="auto"/>
            </w:tcBorders>
            <w:shd w:val="pct25" w:color="auto" w:fill="auto"/>
          </w:tcPr>
          <w:p w14:paraId="4B8E3506"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数据类型</w:t>
            </w:r>
          </w:p>
        </w:tc>
        <w:tc>
          <w:tcPr>
            <w:tcW w:w="595" w:type="dxa"/>
            <w:tcBorders>
              <w:top w:val="single" w:sz="4" w:space="0" w:color="auto"/>
              <w:left w:val="single" w:sz="4" w:space="0" w:color="auto"/>
              <w:bottom w:val="single" w:sz="4" w:space="0" w:color="auto"/>
              <w:right w:val="single" w:sz="4" w:space="0" w:color="auto"/>
            </w:tcBorders>
            <w:shd w:val="pct25" w:color="auto" w:fill="auto"/>
          </w:tcPr>
          <w:p w14:paraId="2994FE53"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长度</w:t>
            </w:r>
          </w:p>
        </w:tc>
        <w:tc>
          <w:tcPr>
            <w:tcW w:w="712" w:type="dxa"/>
            <w:tcBorders>
              <w:top w:val="single" w:sz="4" w:space="0" w:color="auto"/>
              <w:left w:val="single" w:sz="4" w:space="0" w:color="auto"/>
              <w:bottom w:val="single" w:sz="4" w:space="0" w:color="auto"/>
              <w:right w:val="single" w:sz="4" w:space="0" w:color="auto"/>
            </w:tcBorders>
            <w:shd w:val="pct25" w:color="auto" w:fill="auto"/>
          </w:tcPr>
          <w:p w14:paraId="53ED7325"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小数位</w:t>
            </w:r>
          </w:p>
        </w:tc>
        <w:tc>
          <w:tcPr>
            <w:tcW w:w="578" w:type="dxa"/>
            <w:tcBorders>
              <w:top w:val="single" w:sz="4" w:space="0" w:color="auto"/>
              <w:left w:val="single" w:sz="4" w:space="0" w:color="auto"/>
              <w:bottom w:val="single" w:sz="4" w:space="0" w:color="auto"/>
              <w:right w:val="single" w:sz="4" w:space="0" w:color="auto"/>
            </w:tcBorders>
            <w:shd w:val="pct25" w:color="auto" w:fill="auto"/>
          </w:tcPr>
          <w:p w14:paraId="576726BC"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标识</w:t>
            </w:r>
          </w:p>
        </w:tc>
        <w:tc>
          <w:tcPr>
            <w:tcW w:w="578" w:type="dxa"/>
            <w:tcBorders>
              <w:top w:val="single" w:sz="4" w:space="0" w:color="auto"/>
              <w:left w:val="single" w:sz="4" w:space="0" w:color="auto"/>
              <w:bottom w:val="single" w:sz="4" w:space="0" w:color="auto"/>
              <w:right w:val="single" w:sz="4" w:space="0" w:color="auto"/>
            </w:tcBorders>
            <w:shd w:val="pct25" w:color="auto" w:fill="auto"/>
          </w:tcPr>
          <w:p w14:paraId="2B45E166"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主键</w:t>
            </w:r>
          </w:p>
        </w:tc>
        <w:tc>
          <w:tcPr>
            <w:tcW w:w="712" w:type="dxa"/>
            <w:tcBorders>
              <w:top w:val="single" w:sz="4" w:space="0" w:color="auto"/>
              <w:left w:val="single" w:sz="4" w:space="0" w:color="auto"/>
              <w:bottom w:val="single" w:sz="4" w:space="0" w:color="auto"/>
              <w:right w:val="single" w:sz="4" w:space="0" w:color="auto"/>
            </w:tcBorders>
            <w:shd w:val="pct25" w:color="auto" w:fill="auto"/>
          </w:tcPr>
          <w:p w14:paraId="32E4DD7F"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允许空</w:t>
            </w:r>
          </w:p>
        </w:tc>
        <w:tc>
          <w:tcPr>
            <w:tcW w:w="707" w:type="dxa"/>
            <w:tcBorders>
              <w:top w:val="single" w:sz="4" w:space="0" w:color="auto"/>
              <w:left w:val="single" w:sz="4" w:space="0" w:color="auto"/>
              <w:bottom w:val="single" w:sz="4" w:space="0" w:color="auto"/>
              <w:right w:val="single" w:sz="4" w:space="0" w:color="auto"/>
            </w:tcBorders>
            <w:shd w:val="pct25" w:color="auto" w:fill="auto"/>
          </w:tcPr>
          <w:p w14:paraId="11122A01"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默认值</w:t>
            </w:r>
          </w:p>
        </w:tc>
        <w:tc>
          <w:tcPr>
            <w:tcW w:w="707" w:type="dxa"/>
            <w:tcBorders>
              <w:top w:val="single" w:sz="4" w:space="0" w:color="auto"/>
              <w:left w:val="single" w:sz="4" w:space="0" w:color="auto"/>
              <w:bottom w:val="single" w:sz="4" w:space="0" w:color="auto"/>
              <w:right w:val="single" w:sz="4" w:space="0" w:color="auto"/>
            </w:tcBorders>
            <w:shd w:val="pct25" w:color="auto" w:fill="auto"/>
          </w:tcPr>
          <w:p w14:paraId="00E22C2D"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说明</w:t>
            </w:r>
          </w:p>
        </w:tc>
      </w:tr>
      <w:tr w:rsidR="00407004" w:rsidRPr="00583799" w14:paraId="6298CD09" w14:textId="77777777" w:rsidTr="00285957">
        <w:trPr>
          <w:trHeight w:val="300"/>
          <w:jc w:val="center"/>
        </w:trPr>
        <w:tc>
          <w:tcPr>
            <w:tcW w:w="577" w:type="dxa"/>
            <w:tcBorders>
              <w:top w:val="single" w:sz="4" w:space="0" w:color="auto"/>
              <w:left w:val="single" w:sz="4" w:space="0" w:color="auto"/>
              <w:bottom w:val="single" w:sz="4" w:space="0" w:color="auto"/>
              <w:right w:val="single" w:sz="4" w:space="0" w:color="auto"/>
            </w:tcBorders>
          </w:tcPr>
          <w:p w14:paraId="56494FD9"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1</w:t>
            </w:r>
          </w:p>
        </w:tc>
        <w:tc>
          <w:tcPr>
            <w:tcW w:w="1476" w:type="dxa"/>
            <w:tcBorders>
              <w:top w:val="single" w:sz="4" w:space="0" w:color="auto"/>
              <w:left w:val="single" w:sz="4" w:space="0" w:color="auto"/>
              <w:bottom w:val="single" w:sz="4" w:space="0" w:color="auto"/>
              <w:right w:val="single" w:sz="4" w:space="0" w:color="auto"/>
            </w:tcBorders>
          </w:tcPr>
          <w:p w14:paraId="5589169E" w14:textId="77777777" w:rsidR="00407004" w:rsidRPr="00583799" w:rsidRDefault="00407004" w:rsidP="00285957">
            <w:pPr>
              <w:jc w:val="left"/>
              <w:rPr>
                <w:rFonts w:ascii="宋体" w:hAnsi="宋体"/>
                <w:color w:val="000000"/>
                <w:szCs w:val="21"/>
              </w:rPr>
            </w:pPr>
            <w:r w:rsidRPr="00583799">
              <w:rPr>
                <w:rFonts w:ascii="宋体" w:hAnsi="宋体"/>
                <w:color w:val="000000"/>
                <w:szCs w:val="21"/>
              </w:rPr>
              <w:t>O</w:t>
            </w:r>
            <w:r w:rsidRPr="00583799">
              <w:rPr>
                <w:rFonts w:ascii="宋体" w:hAnsi="宋体" w:hint="eastAsia"/>
                <w:color w:val="000000"/>
                <w:szCs w:val="21"/>
              </w:rPr>
              <w:t>rder</w:t>
            </w:r>
            <w:r>
              <w:rPr>
                <w:rFonts w:ascii="宋体" w:hAnsi="宋体"/>
                <w:color w:val="000000"/>
                <w:szCs w:val="21"/>
              </w:rPr>
              <w:t>_id</w:t>
            </w:r>
          </w:p>
        </w:tc>
        <w:tc>
          <w:tcPr>
            <w:tcW w:w="1476" w:type="dxa"/>
            <w:tcBorders>
              <w:top w:val="single" w:sz="4" w:space="0" w:color="auto"/>
              <w:left w:val="single" w:sz="4" w:space="0" w:color="auto"/>
              <w:bottom w:val="single" w:sz="4" w:space="0" w:color="auto"/>
              <w:right w:val="single" w:sz="4" w:space="0" w:color="auto"/>
            </w:tcBorders>
          </w:tcPr>
          <w:p w14:paraId="07357CA0"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int</w:t>
            </w:r>
          </w:p>
        </w:tc>
        <w:tc>
          <w:tcPr>
            <w:tcW w:w="595" w:type="dxa"/>
            <w:tcBorders>
              <w:top w:val="single" w:sz="4" w:space="0" w:color="auto"/>
              <w:left w:val="single" w:sz="4" w:space="0" w:color="auto"/>
              <w:bottom w:val="single" w:sz="4" w:space="0" w:color="auto"/>
              <w:right w:val="single" w:sz="4" w:space="0" w:color="auto"/>
            </w:tcBorders>
          </w:tcPr>
          <w:p w14:paraId="29FAB5B5" w14:textId="77777777" w:rsidR="00407004" w:rsidRPr="00583799" w:rsidRDefault="00407004" w:rsidP="00285957">
            <w:pPr>
              <w:jc w:val="left"/>
              <w:rPr>
                <w:rFonts w:ascii="宋体" w:hAnsi="宋体"/>
                <w:color w:val="000000"/>
                <w:szCs w:val="21"/>
              </w:rPr>
            </w:pPr>
          </w:p>
        </w:tc>
        <w:tc>
          <w:tcPr>
            <w:tcW w:w="712" w:type="dxa"/>
            <w:tcBorders>
              <w:top w:val="single" w:sz="4" w:space="0" w:color="auto"/>
              <w:left w:val="single" w:sz="4" w:space="0" w:color="auto"/>
              <w:bottom w:val="single" w:sz="4" w:space="0" w:color="auto"/>
              <w:right w:val="single" w:sz="4" w:space="0" w:color="auto"/>
            </w:tcBorders>
          </w:tcPr>
          <w:p w14:paraId="1219A158" w14:textId="77777777" w:rsidR="00407004" w:rsidRPr="00583799" w:rsidRDefault="00407004" w:rsidP="00285957">
            <w:pPr>
              <w:jc w:val="left"/>
              <w:rPr>
                <w:rFonts w:ascii="宋体" w:hAnsi="宋体"/>
                <w:color w:val="000000"/>
                <w:szCs w:val="21"/>
              </w:rPr>
            </w:pPr>
          </w:p>
        </w:tc>
        <w:tc>
          <w:tcPr>
            <w:tcW w:w="578" w:type="dxa"/>
            <w:tcBorders>
              <w:top w:val="single" w:sz="4" w:space="0" w:color="auto"/>
              <w:left w:val="single" w:sz="4" w:space="0" w:color="auto"/>
              <w:bottom w:val="single" w:sz="4" w:space="0" w:color="auto"/>
              <w:right w:val="single" w:sz="4" w:space="0" w:color="auto"/>
            </w:tcBorders>
          </w:tcPr>
          <w:p w14:paraId="7C4F7678" w14:textId="77777777" w:rsidR="00407004" w:rsidRPr="00583799" w:rsidRDefault="00407004" w:rsidP="00285957">
            <w:pPr>
              <w:jc w:val="left"/>
              <w:rPr>
                <w:rFonts w:ascii="宋体" w:hAnsi="宋体"/>
                <w:color w:val="000000"/>
                <w:szCs w:val="21"/>
              </w:rPr>
            </w:pPr>
          </w:p>
        </w:tc>
        <w:tc>
          <w:tcPr>
            <w:tcW w:w="578" w:type="dxa"/>
            <w:tcBorders>
              <w:top w:val="single" w:sz="4" w:space="0" w:color="auto"/>
              <w:left w:val="single" w:sz="4" w:space="0" w:color="auto"/>
              <w:bottom w:val="single" w:sz="4" w:space="0" w:color="auto"/>
              <w:right w:val="single" w:sz="4" w:space="0" w:color="auto"/>
            </w:tcBorders>
          </w:tcPr>
          <w:p w14:paraId="0F80E111"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w:t>
            </w:r>
          </w:p>
        </w:tc>
        <w:tc>
          <w:tcPr>
            <w:tcW w:w="712" w:type="dxa"/>
            <w:tcBorders>
              <w:top w:val="single" w:sz="4" w:space="0" w:color="auto"/>
              <w:left w:val="single" w:sz="4" w:space="0" w:color="auto"/>
              <w:bottom w:val="single" w:sz="4" w:space="0" w:color="auto"/>
              <w:right w:val="single" w:sz="4" w:space="0" w:color="auto"/>
            </w:tcBorders>
          </w:tcPr>
          <w:p w14:paraId="5E470C3C" w14:textId="77777777" w:rsidR="00407004" w:rsidRPr="00583799" w:rsidRDefault="00407004" w:rsidP="00285957">
            <w:pPr>
              <w:jc w:val="left"/>
              <w:rPr>
                <w:rFonts w:ascii="宋体" w:hAnsi="宋体"/>
                <w:color w:val="000000"/>
                <w:szCs w:val="21"/>
              </w:rPr>
            </w:pPr>
          </w:p>
        </w:tc>
        <w:tc>
          <w:tcPr>
            <w:tcW w:w="707" w:type="dxa"/>
            <w:tcBorders>
              <w:top w:val="single" w:sz="4" w:space="0" w:color="auto"/>
              <w:left w:val="single" w:sz="4" w:space="0" w:color="auto"/>
              <w:bottom w:val="single" w:sz="4" w:space="0" w:color="auto"/>
              <w:right w:val="single" w:sz="4" w:space="0" w:color="auto"/>
            </w:tcBorders>
          </w:tcPr>
          <w:p w14:paraId="66AD4970" w14:textId="77777777" w:rsidR="00407004" w:rsidRPr="00583799" w:rsidRDefault="00407004" w:rsidP="00285957">
            <w:pPr>
              <w:jc w:val="left"/>
              <w:rPr>
                <w:rFonts w:ascii="宋体" w:hAnsi="宋体"/>
                <w:color w:val="000000"/>
                <w:szCs w:val="21"/>
              </w:rPr>
            </w:pPr>
          </w:p>
        </w:tc>
        <w:tc>
          <w:tcPr>
            <w:tcW w:w="707" w:type="dxa"/>
            <w:tcBorders>
              <w:top w:val="single" w:sz="4" w:space="0" w:color="auto"/>
              <w:left w:val="single" w:sz="4" w:space="0" w:color="auto"/>
              <w:bottom w:val="single" w:sz="4" w:space="0" w:color="auto"/>
              <w:right w:val="single" w:sz="4" w:space="0" w:color="auto"/>
            </w:tcBorders>
          </w:tcPr>
          <w:p w14:paraId="20E74041" w14:textId="77777777" w:rsidR="00407004" w:rsidRPr="00583799" w:rsidRDefault="00407004" w:rsidP="00285957">
            <w:pPr>
              <w:jc w:val="left"/>
              <w:rPr>
                <w:rFonts w:ascii="宋体" w:hAnsi="宋体"/>
                <w:color w:val="000000"/>
                <w:szCs w:val="21"/>
              </w:rPr>
            </w:pPr>
          </w:p>
        </w:tc>
      </w:tr>
      <w:tr w:rsidR="00407004" w:rsidRPr="00583799" w14:paraId="31B41AC1" w14:textId="77777777" w:rsidTr="00285957">
        <w:trPr>
          <w:trHeight w:val="300"/>
          <w:jc w:val="center"/>
        </w:trPr>
        <w:tc>
          <w:tcPr>
            <w:tcW w:w="577" w:type="dxa"/>
            <w:tcBorders>
              <w:top w:val="single" w:sz="4" w:space="0" w:color="auto"/>
              <w:left w:val="single" w:sz="4" w:space="0" w:color="auto"/>
              <w:bottom w:val="single" w:sz="4" w:space="0" w:color="auto"/>
              <w:right w:val="single" w:sz="4" w:space="0" w:color="auto"/>
            </w:tcBorders>
          </w:tcPr>
          <w:p w14:paraId="1AFEC0CB"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2</w:t>
            </w:r>
          </w:p>
        </w:tc>
        <w:tc>
          <w:tcPr>
            <w:tcW w:w="1476" w:type="dxa"/>
            <w:tcBorders>
              <w:top w:val="single" w:sz="4" w:space="0" w:color="auto"/>
              <w:left w:val="single" w:sz="4" w:space="0" w:color="auto"/>
              <w:bottom w:val="single" w:sz="4" w:space="0" w:color="auto"/>
              <w:right w:val="single" w:sz="4" w:space="0" w:color="auto"/>
            </w:tcBorders>
          </w:tcPr>
          <w:p w14:paraId="3A36DC27" w14:textId="77777777" w:rsidR="00407004" w:rsidRPr="00583799" w:rsidRDefault="00407004" w:rsidP="00285957">
            <w:pPr>
              <w:jc w:val="left"/>
              <w:rPr>
                <w:rFonts w:ascii="宋体" w:hAnsi="宋体"/>
                <w:color w:val="000000"/>
                <w:szCs w:val="21"/>
              </w:rPr>
            </w:pPr>
            <w:r w:rsidRPr="00583799">
              <w:rPr>
                <w:rFonts w:ascii="宋体" w:hAnsi="宋体"/>
                <w:color w:val="000000"/>
                <w:szCs w:val="21"/>
              </w:rPr>
              <w:t>U</w:t>
            </w:r>
            <w:r w:rsidRPr="00583799">
              <w:rPr>
                <w:rFonts w:ascii="宋体" w:hAnsi="宋体" w:hint="eastAsia"/>
                <w:color w:val="000000"/>
                <w:szCs w:val="21"/>
              </w:rPr>
              <w:t>ser</w:t>
            </w:r>
            <w:r>
              <w:rPr>
                <w:rFonts w:ascii="宋体" w:hAnsi="宋体"/>
                <w:color w:val="000000"/>
                <w:szCs w:val="21"/>
              </w:rPr>
              <w:t>_id</w:t>
            </w:r>
          </w:p>
        </w:tc>
        <w:tc>
          <w:tcPr>
            <w:tcW w:w="1476" w:type="dxa"/>
            <w:tcBorders>
              <w:top w:val="single" w:sz="4" w:space="0" w:color="auto"/>
              <w:left w:val="single" w:sz="4" w:space="0" w:color="auto"/>
              <w:bottom w:val="single" w:sz="4" w:space="0" w:color="auto"/>
              <w:right w:val="single" w:sz="4" w:space="0" w:color="auto"/>
            </w:tcBorders>
          </w:tcPr>
          <w:p w14:paraId="65A884AE"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int</w:t>
            </w:r>
          </w:p>
        </w:tc>
        <w:tc>
          <w:tcPr>
            <w:tcW w:w="595" w:type="dxa"/>
            <w:tcBorders>
              <w:top w:val="single" w:sz="4" w:space="0" w:color="auto"/>
              <w:left w:val="single" w:sz="4" w:space="0" w:color="auto"/>
              <w:bottom w:val="single" w:sz="4" w:space="0" w:color="auto"/>
              <w:right w:val="single" w:sz="4" w:space="0" w:color="auto"/>
            </w:tcBorders>
          </w:tcPr>
          <w:p w14:paraId="0CF6F01D" w14:textId="77777777" w:rsidR="00407004" w:rsidRPr="00583799" w:rsidRDefault="00407004" w:rsidP="00285957">
            <w:pPr>
              <w:jc w:val="left"/>
              <w:rPr>
                <w:rFonts w:ascii="宋体" w:hAnsi="宋体"/>
                <w:color w:val="000000"/>
                <w:szCs w:val="21"/>
              </w:rPr>
            </w:pPr>
          </w:p>
        </w:tc>
        <w:tc>
          <w:tcPr>
            <w:tcW w:w="712" w:type="dxa"/>
            <w:tcBorders>
              <w:top w:val="single" w:sz="4" w:space="0" w:color="auto"/>
              <w:left w:val="single" w:sz="4" w:space="0" w:color="auto"/>
              <w:bottom w:val="single" w:sz="4" w:space="0" w:color="auto"/>
              <w:right w:val="single" w:sz="4" w:space="0" w:color="auto"/>
            </w:tcBorders>
          </w:tcPr>
          <w:p w14:paraId="78664766" w14:textId="77777777" w:rsidR="00407004" w:rsidRPr="00583799" w:rsidRDefault="00407004" w:rsidP="00285957">
            <w:pPr>
              <w:jc w:val="left"/>
              <w:rPr>
                <w:rFonts w:ascii="宋体" w:hAnsi="宋体"/>
                <w:color w:val="000000"/>
                <w:szCs w:val="21"/>
              </w:rPr>
            </w:pPr>
          </w:p>
        </w:tc>
        <w:tc>
          <w:tcPr>
            <w:tcW w:w="578" w:type="dxa"/>
            <w:tcBorders>
              <w:top w:val="single" w:sz="4" w:space="0" w:color="auto"/>
              <w:left w:val="single" w:sz="4" w:space="0" w:color="auto"/>
              <w:bottom w:val="single" w:sz="4" w:space="0" w:color="auto"/>
              <w:right w:val="single" w:sz="4" w:space="0" w:color="auto"/>
            </w:tcBorders>
          </w:tcPr>
          <w:p w14:paraId="06CDFD1C" w14:textId="77777777" w:rsidR="00407004" w:rsidRPr="00583799" w:rsidRDefault="00407004" w:rsidP="00285957">
            <w:pPr>
              <w:jc w:val="left"/>
              <w:rPr>
                <w:rFonts w:ascii="宋体" w:hAnsi="宋体"/>
                <w:color w:val="000000"/>
                <w:szCs w:val="21"/>
              </w:rPr>
            </w:pPr>
          </w:p>
        </w:tc>
        <w:tc>
          <w:tcPr>
            <w:tcW w:w="578" w:type="dxa"/>
            <w:tcBorders>
              <w:top w:val="single" w:sz="4" w:space="0" w:color="auto"/>
              <w:left w:val="single" w:sz="4" w:space="0" w:color="auto"/>
              <w:bottom w:val="single" w:sz="4" w:space="0" w:color="auto"/>
              <w:right w:val="single" w:sz="4" w:space="0" w:color="auto"/>
            </w:tcBorders>
          </w:tcPr>
          <w:p w14:paraId="2773C1C3" w14:textId="77777777" w:rsidR="00407004" w:rsidRPr="00583799" w:rsidRDefault="00407004" w:rsidP="00285957">
            <w:pPr>
              <w:jc w:val="left"/>
              <w:rPr>
                <w:rFonts w:ascii="宋体" w:hAnsi="宋体"/>
                <w:color w:val="000000"/>
                <w:szCs w:val="21"/>
              </w:rPr>
            </w:pPr>
          </w:p>
        </w:tc>
        <w:tc>
          <w:tcPr>
            <w:tcW w:w="712" w:type="dxa"/>
            <w:tcBorders>
              <w:top w:val="single" w:sz="4" w:space="0" w:color="auto"/>
              <w:left w:val="single" w:sz="4" w:space="0" w:color="auto"/>
              <w:bottom w:val="single" w:sz="4" w:space="0" w:color="auto"/>
              <w:right w:val="single" w:sz="4" w:space="0" w:color="auto"/>
            </w:tcBorders>
          </w:tcPr>
          <w:p w14:paraId="1EDD1E39" w14:textId="77777777" w:rsidR="00407004" w:rsidRPr="00583799" w:rsidRDefault="00407004" w:rsidP="00285957">
            <w:pPr>
              <w:jc w:val="left"/>
              <w:rPr>
                <w:rFonts w:ascii="宋体" w:hAnsi="宋体"/>
                <w:color w:val="000000"/>
                <w:szCs w:val="21"/>
              </w:rPr>
            </w:pPr>
          </w:p>
        </w:tc>
        <w:tc>
          <w:tcPr>
            <w:tcW w:w="707" w:type="dxa"/>
            <w:tcBorders>
              <w:top w:val="single" w:sz="4" w:space="0" w:color="auto"/>
              <w:left w:val="single" w:sz="4" w:space="0" w:color="auto"/>
              <w:bottom w:val="single" w:sz="4" w:space="0" w:color="auto"/>
              <w:right w:val="single" w:sz="4" w:space="0" w:color="auto"/>
            </w:tcBorders>
          </w:tcPr>
          <w:p w14:paraId="23DD3605" w14:textId="77777777" w:rsidR="00407004" w:rsidRPr="00583799" w:rsidRDefault="00407004" w:rsidP="00285957">
            <w:pPr>
              <w:jc w:val="left"/>
              <w:rPr>
                <w:rFonts w:ascii="宋体" w:hAnsi="宋体"/>
                <w:color w:val="000000"/>
                <w:szCs w:val="21"/>
              </w:rPr>
            </w:pPr>
          </w:p>
        </w:tc>
        <w:tc>
          <w:tcPr>
            <w:tcW w:w="707" w:type="dxa"/>
            <w:tcBorders>
              <w:top w:val="single" w:sz="4" w:space="0" w:color="auto"/>
              <w:left w:val="single" w:sz="4" w:space="0" w:color="auto"/>
              <w:bottom w:val="single" w:sz="4" w:space="0" w:color="auto"/>
              <w:right w:val="single" w:sz="4" w:space="0" w:color="auto"/>
            </w:tcBorders>
          </w:tcPr>
          <w:p w14:paraId="786E11F7" w14:textId="77777777" w:rsidR="00407004" w:rsidRPr="00583799" w:rsidRDefault="00407004" w:rsidP="00285957">
            <w:pPr>
              <w:jc w:val="left"/>
              <w:rPr>
                <w:rFonts w:ascii="宋体" w:hAnsi="宋体"/>
                <w:color w:val="000000"/>
                <w:szCs w:val="21"/>
              </w:rPr>
            </w:pPr>
          </w:p>
        </w:tc>
      </w:tr>
      <w:tr w:rsidR="00407004" w:rsidRPr="00583799" w14:paraId="3C1888A8" w14:textId="77777777" w:rsidTr="00285957">
        <w:trPr>
          <w:trHeight w:val="300"/>
          <w:jc w:val="center"/>
        </w:trPr>
        <w:tc>
          <w:tcPr>
            <w:tcW w:w="577" w:type="dxa"/>
            <w:tcBorders>
              <w:top w:val="single" w:sz="4" w:space="0" w:color="auto"/>
              <w:left w:val="single" w:sz="4" w:space="0" w:color="auto"/>
              <w:bottom w:val="single" w:sz="4" w:space="0" w:color="auto"/>
              <w:right w:val="single" w:sz="4" w:space="0" w:color="auto"/>
            </w:tcBorders>
          </w:tcPr>
          <w:p w14:paraId="657338D9"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3</w:t>
            </w:r>
          </w:p>
        </w:tc>
        <w:tc>
          <w:tcPr>
            <w:tcW w:w="1476" w:type="dxa"/>
            <w:tcBorders>
              <w:top w:val="single" w:sz="4" w:space="0" w:color="auto"/>
              <w:left w:val="single" w:sz="4" w:space="0" w:color="auto"/>
              <w:bottom w:val="single" w:sz="4" w:space="0" w:color="auto"/>
              <w:right w:val="single" w:sz="4" w:space="0" w:color="auto"/>
            </w:tcBorders>
          </w:tcPr>
          <w:p w14:paraId="1058DBC4" w14:textId="77777777" w:rsidR="00407004" w:rsidRPr="00583799" w:rsidRDefault="00407004" w:rsidP="00285957">
            <w:pPr>
              <w:jc w:val="left"/>
              <w:rPr>
                <w:rFonts w:ascii="宋体" w:hAnsi="宋体"/>
                <w:color w:val="000000"/>
                <w:szCs w:val="21"/>
              </w:rPr>
            </w:pPr>
            <w:r>
              <w:rPr>
                <w:rFonts w:ascii="宋体" w:hAnsi="宋体"/>
                <w:color w:val="000000"/>
                <w:szCs w:val="21"/>
              </w:rPr>
              <w:t>Mechant_id</w:t>
            </w:r>
          </w:p>
        </w:tc>
        <w:tc>
          <w:tcPr>
            <w:tcW w:w="1476" w:type="dxa"/>
            <w:tcBorders>
              <w:top w:val="single" w:sz="4" w:space="0" w:color="auto"/>
              <w:left w:val="single" w:sz="4" w:space="0" w:color="auto"/>
              <w:bottom w:val="single" w:sz="4" w:space="0" w:color="auto"/>
              <w:right w:val="single" w:sz="4" w:space="0" w:color="auto"/>
            </w:tcBorders>
          </w:tcPr>
          <w:p w14:paraId="3BF39624" w14:textId="77777777" w:rsidR="00407004" w:rsidRPr="00583799" w:rsidRDefault="00407004" w:rsidP="00285957">
            <w:pPr>
              <w:jc w:val="left"/>
              <w:rPr>
                <w:rFonts w:ascii="宋体" w:hAnsi="宋体"/>
                <w:color w:val="000000"/>
                <w:szCs w:val="21"/>
              </w:rPr>
            </w:pPr>
            <w:r>
              <w:rPr>
                <w:rFonts w:ascii="宋体" w:hAnsi="宋体"/>
                <w:color w:val="000000"/>
                <w:szCs w:val="21"/>
              </w:rPr>
              <w:t>int</w:t>
            </w:r>
          </w:p>
        </w:tc>
        <w:tc>
          <w:tcPr>
            <w:tcW w:w="595" w:type="dxa"/>
            <w:tcBorders>
              <w:top w:val="single" w:sz="4" w:space="0" w:color="auto"/>
              <w:left w:val="single" w:sz="4" w:space="0" w:color="auto"/>
              <w:bottom w:val="single" w:sz="4" w:space="0" w:color="auto"/>
              <w:right w:val="single" w:sz="4" w:space="0" w:color="auto"/>
            </w:tcBorders>
          </w:tcPr>
          <w:p w14:paraId="0AD3B5CD" w14:textId="77777777" w:rsidR="00407004" w:rsidRPr="00583799" w:rsidRDefault="00407004" w:rsidP="00285957">
            <w:pPr>
              <w:jc w:val="left"/>
              <w:rPr>
                <w:rFonts w:ascii="宋体" w:hAnsi="宋体"/>
                <w:color w:val="000000"/>
                <w:szCs w:val="21"/>
              </w:rPr>
            </w:pPr>
          </w:p>
        </w:tc>
        <w:tc>
          <w:tcPr>
            <w:tcW w:w="712" w:type="dxa"/>
            <w:tcBorders>
              <w:top w:val="single" w:sz="4" w:space="0" w:color="auto"/>
              <w:left w:val="single" w:sz="4" w:space="0" w:color="auto"/>
              <w:bottom w:val="single" w:sz="4" w:space="0" w:color="auto"/>
              <w:right w:val="single" w:sz="4" w:space="0" w:color="auto"/>
            </w:tcBorders>
          </w:tcPr>
          <w:p w14:paraId="76F24153" w14:textId="77777777" w:rsidR="00407004" w:rsidRPr="00583799" w:rsidRDefault="00407004" w:rsidP="00285957">
            <w:pPr>
              <w:jc w:val="left"/>
              <w:rPr>
                <w:rFonts w:ascii="宋体" w:hAnsi="宋体"/>
                <w:color w:val="000000"/>
                <w:szCs w:val="21"/>
              </w:rPr>
            </w:pPr>
          </w:p>
        </w:tc>
        <w:tc>
          <w:tcPr>
            <w:tcW w:w="578" w:type="dxa"/>
            <w:tcBorders>
              <w:top w:val="single" w:sz="4" w:space="0" w:color="auto"/>
              <w:left w:val="single" w:sz="4" w:space="0" w:color="auto"/>
              <w:bottom w:val="single" w:sz="4" w:space="0" w:color="auto"/>
              <w:right w:val="single" w:sz="4" w:space="0" w:color="auto"/>
            </w:tcBorders>
          </w:tcPr>
          <w:p w14:paraId="46C114C6" w14:textId="77777777" w:rsidR="00407004" w:rsidRPr="00583799" w:rsidRDefault="00407004" w:rsidP="00285957">
            <w:pPr>
              <w:jc w:val="left"/>
              <w:rPr>
                <w:rFonts w:ascii="宋体" w:hAnsi="宋体"/>
                <w:color w:val="000000"/>
                <w:szCs w:val="21"/>
              </w:rPr>
            </w:pPr>
          </w:p>
        </w:tc>
        <w:tc>
          <w:tcPr>
            <w:tcW w:w="578" w:type="dxa"/>
            <w:tcBorders>
              <w:top w:val="single" w:sz="4" w:space="0" w:color="auto"/>
              <w:left w:val="single" w:sz="4" w:space="0" w:color="auto"/>
              <w:bottom w:val="single" w:sz="4" w:space="0" w:color="auto"/>
              <w:right w:val="single" w:sz="4" w:space="0" w:color="auto"/>
            </w:tcBorders>
          </w:tcPr>
          <w:p w14:paraId="7846C113" w14:textId="77777777" w:rsidR="00407004" w:rsidRPr="00583799" w:rsidRDefault="00407004" w:rsidP="00285957">
            <w:pPr>
              <w:jc w:val="left"/>
              <w:rPr>
                <w:rFonts w:ascii="宋体" w:hAnsi="宋体"/>
                <w:color w:val="000000"/>
                <w:szCs w:val="21"/>
              </w:rPr>
            </w:pPr>
          </w:p>
        </w:tc>
        <w:tc>
          <w:tcPr>
            <w:tcW w:w="712" w:type="dxa"/>
            <w:tcBorders>
              <w:top w:val="single" w:sz="4" w:space="0" w:color="auto"/>
              <w:left w:val="single" w:sz="4" w:space="0" w:color="auto"/>
              <w:bottom w:val="single" w:sz="4" w:space="0" w:color="auto"/>
              <w:right w:val="single" w:sz="4" w:space="0" w:color="auto"/>
            </w:tcBorders>
          </w:tcPr>
          <w:p w14:paraId="4D69EB3D" w14:textId="77777777" w:rsidR="00407004" w:rsidRPr="00583799" w:rsidRDefault="00407004" w:rsidP="00285957">
            <w:pPr>
              <w:jc w:val="left"/>
              <w:rPr>
                <w:rFonts w:ascii="宋体" w:hAnsi="宋体"/>
                <w:color w:val="000000"/>
                <w:szCs w:val="21"/>
              </w:rPr>
            </w:pPr>
          </w:p>
        </w:tc>
        <w:tc>
          <w:tcPr>
            <w:tcW w:w="707" w:type="dxa"/>
            <w:tcBorders>
              <w:top w:val="single" w:sz="4" w:space="0" w:color="auto"/>
              <w:left w:val="single" w:sz="4" w:space="0" w:color="auto"/>
              <w:bottom w:val="single" w:sz="4" w:space="0" w:color="auto"/>
              <w:right w:val="single" w:sz="4" w:space="0" w:color="auto"/>
            </w:tcBorders>
          </w:tcPr>
          <w:p w14:paraId="73726E61" w14:textId="77777777" w:rsidR="00407004" w:rsidRPr="00583799" w:rsidRDefault="00407004" w:rsidP="00285957">
            <w:pPr>
              <w:jc w:val="left"/>
              <w:rPr>
                <w:rFonts w:ascii="宋体" w:hAnsi="宋体"/>
                <w:color w:val="000000"/>
                <w:szCs w:val="21"/>
              </w:rPr>
            </w:pPr>
          </w:p>
        </w:tc>
        <w:tc>
          <w:tcPr>
            <w:tcW w:w="707" w:type="dxa"/>
            <w:tcBorders>
              <w:top w:val="single" w:sz="4" w:space="0" w:color="auto"/>
              <w:left w:val="single" w:sz="4" w:space="0" w:color="auto"/>
              <w:bottom w:val="single" w:sz="4" w:space="0" w:color="auto"/>
              <w:right w:val="single" w:sz="4" w:space="0" w:color="auto"/>
            </w:tcBorders>
          </w:tcPr>
          <w:p w14:paraId="08017CAC" w14:textId="77777777" w:rsidR="00407004" w:rsidRPr="00583799" w:rsidRDefault="00407004" w:rsidP="00285957">
            <w:pPr>
              <w:jc w:val="left"/>
              <w:rPr>
                <w:rFonts w:ascii="宋体" w:hAnsi="宋体"/>
                <w:color w:val="000000"/>
                <w:szCs w:val="21"/>
              </w:rPr>
            </w:pPr>
          </w:p>
        </w:tc>
      </w:tr>
      <w:tr w:rsidR="00407004" w:rsidRPr="00583799" w14:paraId="30CC8154" w14:textId="77777777" w:rsidTr="00285957">
        <w:trPr>
          <w:trHeight w:val="300"/>
          <w:jc w:val="center"/>
        </w:trPr>
        <w:tc>
          <w:tcPr>
            <w:tcW w:w="577" w:type="dxa"/>
            <w:tcBorders>
              <w:top w:val="single" w:sz="4" w:space="0" w:color="auto"/>
              <w:left w:val="single" w:sz="4" w:space="0" w:color="auto"/>
              <w:bottom w:val="single" w:sz="4" w:space="0" w:color="auto"/>
              <w:right w:val="single" w:sz="4" w:space="0" w:color="auto"/>
            </w:tcBorders>
          </w:tcPr>
          <w:p w14:paraId="143F7B63"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4</w:t>
            </w:r>
          </w:p>
        </w:tc>
        <w:tc>
          <w:tcPr>
            <w:tcW w:w="1476" w:type="dxa"/>
            <w:tcBorders>
              <w:top w:val="single" w:sz="4" w:space="0" w:color="auto"/>
              <w:left w:val="single" w:sz="4" w:space="0" w:color="auto"/>
              <w:bottom w:val="single" w:sz="4" w:space="0" w:color="auto"/>
              <w:right w:val="single" w:sz="4" w:space="0" w:color="auto"/>
            </w:tcBorders>
          </w:tcPr>
          <w:p w14:paraId="626D3D16" w14:textId="77777777" w:rsidR="00407004" w:rsidRPr="00583799" w:rsidRDefault="00407004" w:rsidP="00285957">
            <w:pPr>
              <w:jc w:val="left"/>
              <w:rPr>
                <w:rFonts w:ascii="宋体" w:hAnsi="宋体"/>
                <w:color w:val="000000"/>
                <w:szCs w:val="21"/>
              </w:rPr>
            </w:pPr>
            <w:r>
              <w:rPr>
                <w:rFonts w:ascii="宋体" w:hAnsi="宋体"/>
                <w:color w:val="000000"/>
                <w:szCs w:val="21"/>
              </w:rPr>
              <w:t>Total_price</w:t>
            </w:r>
          </w:p>
        </w:tc>
        <w:tc>
          <w:tcPr>
            <w:tcW w:w="1476" w:type="dxa"/>
            <w:tcBorders>
              <w:top w:val="single" w:sz="4" w:space="0" w:color="auto"/>
              <w:left w:val="single" w:sz="4" w:space="0" w:color="auto"/>
              <w:bottom w:val="single" w:sz="4" w:space="0" w:color="auto"/>
              <w:right w:val="single" w:sz="4" w:space="0" w:color="auto"/>
            </w:tcBorders>
          </w:tcPr>
          <w:p w14:paraId="13CD50B5" w14:textId="77777777" w:rsidR="00407004" w:rsidRPr="00583799" w:rsidRDefault="00407004" w:rsidP="00285957">
            <w:pPr>
              <w:jc w:val="left"/>
              <w:rPr>
                <w:rFonts w:ascii="宋体" w:hAnsi="宋体"/>
                <w:color w:val="000000"/>
                <w:szCs w:val="21"/>
              </w:rPr>
            </w:pPr>
            <w:r>
              <w:rPr>
                <w:rFonts w:ascii="宋体" w:hAnsi="宋体"/>
                <w:color w:val="000000"/>
                <w:szCs w:val="21"/>
              </w:rPr>
              <w:t>double</w:t>
            </w:r>
          </w:p>
        </w:tc>
        <w:tc>
          <w:tcPr>
            <w:tcW w:w="595" w:type="dxa"/>
            <w:tcBorders>
              <w:top w:val="single" w:sz="4" w:space="0" w:color="auto"/>
              <w:left w:val="single" w:sz="4" w:space="0" w:color="auto"/>
              <w:bottom w:val="single" w:sz="4" w:space="0" w:color="auto"/>
              <w:right w:val="single" w:sz="4" w:space="0" w:color="auto"/>
            </w:tcBorders>
          </w:tcPr>
          <w:p w14:paraId="469DEFD1" w14:textId="77777777" w:rsidR="00407004" w:rsidRPr="00583799" w:rsidRDefault="00407004" w:rsidP="00285957">
            <w:pPr>
              <w:jc w:val="left"/>
              <w:rPr>
                <w:rFonts w:ascii="宋体" w:hAnsi="宋体"/>
                <w:color w:val="000000"/>
                <w:szCs w:val="21"/>
              </w:rPr>
            </w:pPr>
          </w:p>
        </w:tc>
        <w:tc>
          <w:tcPr>
            <w:tcW w:w="712" w:type="dxa"/>
            <w:tcBorders>
              <w:top w:val="single" w:sz="4" w:space="0" w:color="auto"/>
              <w:left w:val="single" w:sz="4" w:space="0" w:color="auto"/>
              <w:bottom w:val="single" w:sz="4" w:space="0" w:color="auto"/>
              <w:right w:val="single" w:sz="4" w:space="0" w:color="auto"/>
            </w:tcBorders>
          </w:tcPr>
          <w:p w14:paraId="34060A61" w14:textId="77777777" w:rsidR="00407004" w:rsidRPr="00583799" w:rsidRDefault="00407004" w:rsidP="00285957">
            <w:pPr>
              <w:jc w:val="left"/>
              <w:rPr>
                <w:rFonts w:ascii="宋体" w:hAnsi="宋体"/>
                <w:color w:val="000000"/>
                <w:szCs w:val="21"/>
              </w:rPr>
            </w:pPr>
            <w:r>
              <w:rPr>
                <w:rFonts w:ascii="宋体" w:hAnsi="宋体" w:hint="eastAsia"/>
                <w:color w:val="000000"/>
                <w:szCs w:val="21"/>
              </w:rPr>
              <w:t>2</w:t>
            </w:r>
          </w:p>
        </w:tc>
        <w:tc>
          <w:tcPr>
            <w:tcW w:w="578" w:type="dxa"/>
            <w:tcBorders>
              <w:top w:val="single" w:sz="4" w:space="0" w:color="auto"/>
              <w:left w:val="single" w:sz="4" w:space="0" w:color="auto"/>
              <w:bottom w:val="single" w:sz="4" w:space="0" w:color="auto"/>
              <w:right w:val="single" w:sz="4" w:space="0" w:color="auto"/>
            </w:tcBorders>
          </w:tcPr>
          <w:p w14:paraId="66C902D4" w14:textId="77777777" w:rsidR="00407004" w:rsidRPr="00583799" w:rsidRDefault="00407004" w:rsidP="00285957">
            <w:pPr>
              <w:jc w:val="left"/>
              <w:rPr>
                <w:rFonts w:ascii="宋体" w:hAnsi="宋体"/>
                <w:color w:val="000000"/>
                <w:szCs w:val="21"/>
              </w:rPr>
            </w:pPr>
          </w:p>
        </w:tc>
        <w:tc>
          <w:tcPr>
            <w:tcW w:w="578" w:type="dxa"/>
            <w:tcBorders>
              <w:top w:val="single" w:sz="4" w:space="0" w:color="auto"/>
              <w:left w:val="single" w:sz="4" w:space="0" w:color="auto"/>
              <w:bottom w:val="single" w:sz="4" w:space="0" w:color="auto"/>
              <w:right w:val="single" w:sz="4" w:space="0" w:color="auto"/>
            </w:tcBorders>
          </w:tcPr>
          <w:p w14:paraId="487E65D1" w14:textId="77777777" w:rsidR="00407004" w:rsidRPr="00583799" w:rsidRDefault="00407004" w:rsidP="00285957">
            <w:pPr>
              <w:jc w:val="left"/>
              <w:rPr>
                <w:rFonts w:ascii="宋体" w:hAnsi="宋体"/>
                <w:color w:val="000000"/>
                <w:szCs w:val="21"/>
              </w:rPr>
            </w:pPr>
          </w:p>
        </w:tc>
        <w:tc>
          <w:tcPr>
            <w:tcW w:w="712" w:type="dxa"/>
            <w:tcBorders>
              <w:top w:val="single" w:sz="4" w:space="0" w:color="auto"/>
              <w:left w:val="single" w:sz="4" w:space="0" w:color="auto"/>
              <w:bottom w:val="single" w:sz="4" w:space="0" w:color="auto"/>
              <w:right w:val="single" w:sz="4" w:space="0" w:color="auto"/>
            </w:tcBorders>
          </w:tcPr>
          <w:p w14:paraId="3414E4DC" w14:textId="77777777" w:rsidR="00407004" w:rsidRPr="00583799" w:rsidRDefault="00407004" w:rsidP="00285957">
            <w:pPr>
              <w:jc w:val="left"/>
              <w:rPr>
                <w:rFonts w:ascii="宋体" w:hAnsi="宋体"/>
                <w:color w:val="000000"/>
                <w:szCs w:val="21"/>
              </w:rPr>
            </w:pPr>
          </w:p>
        </w:tc>
        <w:tc>
          <w:tcPr>
            <w:tcW w:w="707" w:type="dxa"/>
            <w:tcBorders>
              <w:top w:val="single" w:sz="4" w:space="0" w:color="auto"/>
              <w:left w:val="single" w:sz="4" w:space="0" w:color="auto"/>
              <w:bottom w:val="single" w:sz="4" w:space="0" w:color="auto"/>
              <w:right w:val="single" w:sz="4" w:space="0" w:color="auto"/>
            </w:tcBorders>
          </w:tcPr>
          <w:p w14:paraId="209C8EE9" w14:textId="77777777" w:rsidR="00407004" w:rsidRPr="00583799" w:rsidRDefault="00407004" w:rsidP="00285957">
            <w:pPr>
              <w:jc w:val="left"/>
              <w:rPr>
                <w:rFonts w:ascii="宋体" w:hAnsi="宋体"/>
                <w:color w:val="000000"/>
                <w:szCs w:val="21"/>
              </w:rPr>
            </w:pPr>
          </w:p>
        </w:tc>
        <w:tc>
          <w:tcPr>
            <w:tcW w:w="707" w:type="dxa"/>
            <w:tcBorders>
              <w:top w:val="single" w:sz="4" w:space="0" w:color="auto"/>
              <w:left w:val="single" w:sz="4" w:space="0" w:color="auto"/>
              <w:bottom w:val="single" w:sz="4" w:space="0" w:color="auto"/>
              <w:right w:val="single" w:sz="4" w:space="0" w:color="auto"/>
            </w:tcBorders>
          </w:tcPr>
          <w:p w14:paraId="312342F5" w14:textId="77777777" w:rsidR="00407004" w:rsidRPr="00583799" w:rsidRDefault="00407004" w:rsidP="00285957">
            <w:pPr>
              <w:jc w:val="left"/>
              <w:rPr>
                <w:rFonts w:ascii="宋体" w:hAnsi="宋体"/>
                <w:color w:val="000000"/>
                <w:szCs w:val="21"/>
              </w:rPr>
            </w:pPr>
          </w:p>
        </w:tc>
      </w:tr>
      <w:tr w:rsidR="00407004" w:rsidRPr="00583799" w14:paraId="21812322" w14:textId="77777777" w:rsidTr="00285957">
        <w:trPr>
          <w:trHeight w:val="300"/>
          <w:jc w:val="center"/>
        </w:trPr>
        <w:tc>
          <w:tcPr>
            <w:tcW w:w="577" w:type="dxa"/>
            <w:tcBorders>
              <w:top w:val="single" w:sz="4" w:space="0" w:color="auto"/>
              <w:left w:val="single" w:sz="4" w:space="0" w:color="auto"/>
              <w:bottom w:val="single" w:sz="4" w:space="0" w:color="auto"/>
              <w:right w:val="single" w:sz="4" w:space="0" w:color="auto"/>
            </w:tcBorders>
          </w:tcPr>
          <w:p w14:paraId="308A4291"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5</w:t>
            </w:r>
          </w:p>
        </w:tc>
        <w:tc>
          <w:tcPr>
            <w:tcW w:w="1476" w:type="dxa"/>
            <w:tcBorders>
              <w:top w:val="single" w:sz="4" w:space="0" w:color="auto"/>
              <w:left w:val="single" w:sz="4" w:space="0" w:color="auto"/>
              <w:bottom w:val="single" w:sz="4" w:space="0" w:color="auto"/>
              <w:right w:val="single" w:sz="4" w:space="0" w:color="auto"/>
            </w:tcBorders>
          </w:tcPr>
          <w:p w14:paraId="4328805A" w14:textId="77777777" w:rsidR="00407004" w:rsidRPr="00583799" w:rsidRDefault="00407004" w:rsidP="00285957">
            <w:pPr>
              <w:jc w:val="left"/>
              <w:rPr>
                <w:rFonts w:ascii="宋体" w:hAnsi="宋体"/>
                <w:color w:val="000000"/>
                <w:szCs w:val="21"/>
              </w:rPr>
            </w:pPr>
            <w:r>
              <w:rPr>
                <w:rFonts w:ascii="宋体" w:hAnsi="宋体"/>
                <w:color w:val="000000"/>
                <w:szCs w:val="21"/>
              </w:rPr>
              <w:t>Total_num</w:t>
            </w:r>
          </w:p>
        </w:tc>
        <w:tc>
          <w:tcPr>
            <w:tcW w:w="1476" w:type="dxa"/>
            <w:tcBorders>
              <w:top w:val="single" w:sz="4" w:space="0" w:color="auto"/>
              <w:left w:val="single" w:sz="4" w:space="0" w:color="auto"/>
              <w:bottom w:val="single" w:sz="4" w:space="0" w:color="auto"/>
              <w:right w:val="single" w:sz="4" w:space="0" w:color="auto"/>
            </w:tcBorders>
          </w:tcPr>
          <w:p w14:paraId="03D0E812" w14:textId="77777777" w:rsidR="00407004" w:rsidRPr="00583799" w:rsidRDefault="00407004" w:rsidP="00285957">
            <w:pPr>
              <w:jc w:val="left"/>
              <w:rPr>
                <w:rFonts w:ascii="宋体" w:hAnsi="宋体"/>
                <w:color w:val="000000"/>
                <w:szCs w:val="21"/>
              </w:rPr>
            </w:pPr>
            <w:r>
              <w:rPr>
                <w:rFonts w:ascii="宋体" w:hAnsi="宋体" w:hint="eastAsia"/>
                <w:color w:val="000000"/>
                <w:szCs w:val="21"/>
              </w:rPr>
              <w:t>i</w:t>
            </w:r>
            <w:r>
              <w:rPr>
                <w:rFonts w:ascii="宋体" w:hAnsi="宋体"/>
                <w:color w:val="000000"/>
                <w:szCs w:val="21"/>
              </w:rPr>
              <w:t>nt</w:t>
            </w:r>
          </w:p>
        </w:tc>
        <w:tc>
          <w:tcPr>
            <w:tcW w:w="595" w:type="dxa"/>
            <w:tcBorders>
              <w:top w:val="single" w:sz="4" w:space="0" w:color="auto"/>
              <w:left w:val="single" w:sz="4" w:space="0" w:color="auto"/>
              <w:bottom w:val="single" w:sz="4" w:space="0" w:color="auto"/>
              <w:right w:val="single" w:sz="4" w:space="0" w:color="auto"/>
            </w:tcBorders>
          </w:tcPr>
          <w:p w14:paraId="0063B92F" w14:textId="77777777" w:rsidR="00407004" w:rsidRPr="00583799" w:rsidRDefault="00407004" w:rsidP="00285957">
            <w:pPr>
              <w:jc w:val="left"/>
              <w:rPr>
                <w:rFonts w:ascii="宋体" w:hAnsi="宋体"/>
                <w:color w:val="000000"/>
                <w:szCs w:val="21"/>
              </w:rPr>
            </w:pPr>
          </w:p>
        </w:tc>
        <w:tc>
          <w:tcPr>
            <w:tcW w:w="712" w:type="dxa"/>
            <w:tcBorders>
              <w:top w:val="single" w:sz="4" w:space="0" w:color="auto"/>
              <w:left w:val="single" w:sz="4" w:space="0" w:color="auto"/>
              <w:bottom w:val="single" w:sz="4" w:space="0" w:color="auto"/>
              <w:right w:val="single" w:sz="4" w:space="0" w:color="auto"/>
            </w:tcBorders>
          </w:tcPr>
          <w:p w14:paraId="0CC3EDDC" w14:textId="77777777" w:rsidR="00407004" w:rsidRPr="00583799" w:rsidRDefault="00407004" w:rsidP="00285957">
            <w:pPr>
              <w:jc w:val="left"/>
              <w:rPr>
                <w:rFonts w:ascii="宋体" w:hAnsi="宋体"/>
                <w:color w:val="000000"/>
                <w:szCs w:val="21"/>
              </w:rPr>
            </w:pPr>
          </w:p>
        </w:tc>
        <w:tc>
          <w:tcPr>
            <w:tcW w:w="578" w:type="dxa"/>
            <w:tcBorders>
              <w:top w:val="single" w:sz="4" w:space="0" w:color="auto"/>
              <w:left w:val="single" w:sz="4" w:space="0" w:color="auto"/>
              <w:bottom w:val="single" w:sz="4" w:space="0" w:color="auto"/>
              <w:right w:val="single" w:sz="4" w:space="0" w:color="auto"/>
            </w:tcBorders>
          </w:tcPr>
          <w:p w14:paraId="5388C3B9" w14:textId="77777777" w:rsidR="00407004" w:rsidRPr="00583799" w:rsidRDefault="00407004" w:rsidP="00285957">
            <w:pPr>
              <w:jc w:val="left"/>
              <w:rPr>
                <w:rFonts w:ascii="宋体" w:hAnsi="宋体"/>
                <w:color w:val="000000"/>
                <w:szCs w:val="21"/>
              </w:rPr>
            </w:pPr>
          </w:p>
        </w:tc>
        <w:tc>
          <w:tcPr>
            <w:tcW w:w="578" w:type="dxa"/>
            <w:tcBorders>
              <w:top w:val="single" w:sz="4" w:space="0" w:color="auto"/>
              <w:left w:val="single" w:sz="4" w:space="0" w:color="auto"/>
              <w:bottom w:val="single" w:sz="4" w:space="0" w:color="auto"/>
              <w:right w:val="single" w:sz="4" w:space="0" w:color="auto"/>
            </w:tcBorders>
          </w:tcPr>
          <w:p w14:paraId="40C97E45" w14:textId="77777777" w:rsidR="00407004" w:rsidRPr="00583799" w:rsidRDefault="00407004" w:rsidP="00285957">
            <w:pPr>
              <w:jc w:val="left"/>
              <w:rPr>
                <w:rFonts w:ascii="宋体" w:hAnsi="宋体"/>
                <w:color w:val="000000"/>
                <w:szCs w:val="21"/>
              </w:rPr>
            </w:pPr>
          </w:p>
        </w:tc>
        <w:tc>
          <w:tcPr>
            <w:tcW w:w="712" w:type="dxa"/>
            <w:tcBorders>
              <w:top w:val="single" w:sz="4" w:space="0" w:color="auto"/>
              <w:left w:val="single" w:sz="4" w:space="0" w:color="auto"/>
              <w:bottom w:val="single" w:sz="4" w:space="0" w:color="auto"/>
              <w:right w:val="single" w:sz="4" w:space="0" w:color="auto"/>
            </w:tcBorders>
          </w:tcPr>
          <w:p w14:paraId="0CFDE11B" w14:textId="77777777" w:rsidR="00407004" w:rsidRPr="00583799" w:rsidRDefault="00407004" w:rsidP="00285957">
            <w:pPr>
              <w:jc w:val="left"/>
              <w:rPr>
                <w:rFonts w:ascii="宋体" w:hAnsi="宋体"/>
                <w:color w:val="000000"/>
                <w:szCs w:val="21"/>
              </w:rPr>
            </w:pPr>
          </w:p>
        </w:tc>
        <w:tc>
          <w:tcPr>
            <w:tcW w:w="707" w:type="dxa"/>
            <w:tcBorders>
              <w:top w:val="single" w:sz="4" w:space="0" w:color="auto"/>
              <w:left w:val="single" w:sz="4" w:space="0" w:color="auto"/>
              <w:bottom w:val="single" w:sz="4" w:space="0" w:color="auto"/>
              <w:right w:val="single" w:sz="4" w:space="0" w:color="auto"/>
            </w:tcBorders>
          </w:tcPr>
          <w:p w14:paraId="02B17997" w14:textId="77777777" w:rsidR="00407004" w:rsidRPr="00583799" w:rsidRDefault="00407004" w:rsidP="00285957">
            <w:pPr>
              <w:jc w:val="left"/>
              <w:rPr>
                <w:rFonts w:ascii="宋体" w:hAnsi="宋体"/>
                <w:color w:val="000000"/>
                <w:szCs w:val="21"/>
              </w:rPr>
            </w:pPr>
          </w:p>
        </w:tc>
        <w:tc>
          <w:tcPr>
            <w:tcW w:w="707" w:type="dxa"/>
            <w:tcBorders>
              <w:top w:val="single" w:sz="4" w:space="0" w:color="auto"/>
              <w:left w:val="single" w:sz="4" w:space="0" w:color="auto"/>
              <w:bottom w:val="single" w:sz="4" w:space="0" w:color="auto"/>
              <w:right w:val="single" w:sz="4" w:space="0" w:color="auto"/>
            </w:tcBorders>
          </w:tcPr>
          <w:p w14:paraId="6D9252D8" w14:textId="77777777" w:rsidR="00407004" w:rsidRPr="00583799" w:rsidRDefault="00407004" w:rsidP="00285957">
            <w:pPr>
              <w:jc w:val="left"/>
              <w:rPr>
                <w:rFonts w:ascii="宋体" w:hAnsi="宋体"/>
                <w:color w:val="000000"/>
                <w:szCs w:val="21"/>
              </w:rPr>
            </w:pPr>
          </w:p>
        </w:tc>
      </w:tr>
      <w:tr w:rsidR="00407004" w:rsidRPr="00583799" w14:paraId="057C1F17" w14:textId="77777777" w:rsidTr="00285957">
        <w:trPr>
          <w:trHeight w:val="300"/>
          <w:jc w:val="center"/>
        </w:trPr>
        <w:tc>
          <w:tcPr>
            <w:tcW w:w="577" w:type="dxa"/>
            <w:tcBorders>
              <w:top w:val="single" w:sz="4" w:space="0" w:color="auto"/>
              <w:left w:val="single" w:sz="4" w:space="0" w:color="auto"/>
              <w:bottom w:val="single" w:sz="4" w:space="0" w:color="auto"/>
              <w:right w:val="single" w:sz="4" w:space="0" w:color="auto"/>
            </w:tcBorders>
          </w:tcPr>
          <w:p w14:paraId="722D80BA"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6</w:t>
            </w:r>
          </w:p>
        </w:tc>
        <w:tc>
          <w:tcPr>
            <w:tcW w:w="1476" w:type="dxa"/>
            <w:tcBorders>
              <w:top w:val="single" w:sz="4" w:space="0" w:color="auto"/>
              <w:left w:val="single" w:sz="4" w:space="0" w:color="auto"/>
              <w:bottom w:val="single" w:sz="4" w:space="0" w:color="auto"/>
              <w:right w:val="single" w:sz="4" w:space="0" w:color="auto"/>
            </w:tcBorders>
          </w:tcPr>
          <w:p w14:paraId="56B0544F" w14:textId="77777777" w:rsidR="00407004" w:rsidRPr="00583799" w:rsidRDefault="00407004" w:rsidP="00285957">
            <w:pPr>
              <w:jc w:val="left"/>
              <w:rPr>
                <w:rFonts w:ascii="宋体" w:hAnsi="宋体"/>
                <w:color w:val="000000"/>
                <w:szCs w:val="21"/>
              </w:rPr>
            </w:pPr>
            <w:r>
              <w:rPr>
                <w:rFonts w:ascii="宋体" w:hAnsi="宋体"/>
                <w:color w:val="000000"/>
                <w:szCs w:val="21"/>
              </w:rPr>
              <w:t>Scene_id</w:t>
            </w:r>
          </w:p>
        </w:tc>
        <w:tc>
          <w:tcPr>
            <w:tcW w:w="1476" w:type="dxa"/>
            <w:tcBorders>
              <w:top w:val="single" w:sz="4" w:space="0" w:color="auto"/>
              <w:left w:val="single" w:sz="4" w:space="0" w:color="auto"/>
              <w:bottom w:val="single" w:sz="4" w:space="0" w:color="auto"/>
              <w:right w:val="single" w:sz="4" w:space="0" w:color="auto"/>
            </w:tcBorders>
          </w:tcPr>
          <w:p w14:paraId="459F348A" w14:textId="77777777" w:rsidR="00407004" w:rsidRPr="00583799" w:rsidRDefault="00407004" w:rsidP="00285957">
            <w:pPr>
              <w:jc w:val="left"/>
              <w:rPr>
                <w:rFonts w:ascii="宋体" w:hAnsi="宋体"/>
                <w:color w:val="000000"/>
                <w:szCs w:val="21"/>
              </w:rPr>
            </w:pPr>
            <w:r>
              <w:rPr>
                <w:rFonts w:ascii="宋体" w:hAnsi="宋体" w:hint="eastAsia"/>
                <w:color w:val="000000"/>
                <w:szCs w:val="21"/>
              </w:rPr>
              <w:t>int</w:t>
            </w:r>
          </w:p>
        </w:tc>
        <w:tc>
          <w:tcPr>
            <w:tcW w:w="595" w:type="dxa"/>
            <w:tcBorders>
              <w:top w:val="single" w:sz="4" w:space="0" w:color="auto"/>
              <w:left w:val="single" w:sz="4" w:space="0" w:color="auto"/>
              <w:bottom w:val="single" w:sz="4" w:space="0" w:color="auto"/>
              <w:right w:val="single" w:sz="4" w:space="0" w:color="auto"/>
            </w:tcBorders>
          </w:tcPr>
          <w:p w14:paraId="07AF63CF" w14:textId="77777777" w:rsidR="00407004" w:rsidRPr="00583799" w:rsidRDefault="00407004" w:rsidP="00285957">
            <w:pPr>
              <w:jc w:val="left"/>
              <w:rPr>
                <w:rFonts w:ascii="宋体" w:hAnsi="宋体"/>
                <w:color w:val="000000"/>
                <w:szCs w:val="21"/>
              </w:rPr>
            </w:pPr>
          </w:p>
        </w:tc>
        <w:tc>
          <w:tcPr>
            <w:tcW w:w="712" w:type="dxa"/>
            <w:tcBorders>
              <w:top w:val="single" w:sz="4" w:space="0" w:color="auto"/>
              <w:left w:val="single" w:sz="4" w:space="0" w:color="auto"/>
              <w:bottom w:val="single" w:sz="4" w:space="0" w:color="auto"/>
              <w:right w:val="single" w:sz="4" w:space="0" w:color="auto"/>
            </w:tcBorders>
          </w:tcPr>
          <w:p w14:paraId="6E94AF39" w14:textId="77777777" w:rsidR="00407004" w:rsidRPr="00583799" w:rsidRDefault="00407004" w:rsidP="00285957">
            <w:pPr>
              <w:jc w:val="left"/>
              <w:rPr>
                <w:rFonts w:ascii="宋体" w:hAnsi="宋体"/>
                <w:color w:val="000000"/>
                <w:szCs w:val="21"/>
              </w:rPr>
            </w:pPr>
          </w:p>
        </w:tc>
        <w:tc>
          <w:tcPr>
            <w:tcW w:w="578" w:type="dxa"/>
            <w:tcBorders>
              <w:top w:val="single" w:sz="4" w:space="0" w:color="auto"/>
              <w:left w:val="single" w:sz="4" w:space="0" w:color="auto"/>
              <w:bottom w:val="single" w:sz="4" w:space="0" w:color="auto"/>
              <w:right w:val="single" w:sz="4" w:space="0" w:color="auto"/>
            </w:tcBorders>
          </w:tcPr>
          <w:p w14:paraId="5913124B" w14:textId="77777777" w:rsidR="00407004" w:rsidRPr="00583799" w:rsidRDefault="00407004" w:rsidP="00285957">
            <w:pPr>
              <w:jc w:val="left"/>
              <w:rPr>
                <w:rFonts w:ascii="宋体" w:hAnsi="宋体"/>
                <w:color w:val="000000"/>
                <w:szCs w:val="21"/>
              </w:rPr>
            </w:pPr>
          </w:p>
        </w:tc>
        <w:tc>
          <w:tcPr>
            <w:tcW w:w="578" w:type="dxa"/>
            <w:tcBorders>
              <w:top w:val="single" w:sz="4" w:space="0" w:color="auto"/>
              <w:left w:val="single" w:sz="4" w:space="0" w:color="auto"/>
              <w:bottom w:val="single" w:sz="4" w:space="0" w:color="auto"/>
              <w:right w:val="single" w:sz="4" w:space="0" w:color="auto"/>
            </w:tcBorders>
          </w:tcPr>
          <w:p w14:paraId="4BB1B95D" w14:textId="77777777" w:rsidR="00407004" w:rsidRPr="00583799" w:rsidRDefault="00407004" w:rsidP="00285957">
            <w:pPr>
              <w:jc w:val="left"/>
              <w:rPr>
                <w:rFonts w:ascii="宋体" w:hAnsi="宋体"/>
                <w:color w:val="000000"/>
                <w:szCs w:val="21"/>
              </w:rPr>
            </w:pPr>
          </w:p>
        </w:tc>
        <w:tc>
          <w:tcPr>
            <w:tcW w:w="712" w:type="dxa"/>
            <w:tcBorders>
              <w:top w:val="single" w:sz="4" w:space="0" w:color="auto"/>
              <w:left w:val="single" w:sz="4" w:space="0" w:color="auto"/>
              <w:bottom w:val="single" w:sz="4" w:space="0" w:color="auto"/>
              <w:right w:val="single" w:sz="4" w:space="0" w:color="auto"/>
            </w:tcBorders>
          </w:tcPr>
          <w:p w14:paraId="7C20F0C2" w14:textId="77777777" w:rsidR="00407004" w:rsidRPr="00583799" w:rsidRDefault="00407004" w:rsidP="00285957">
            <w:pPr>
              <w:jc w:val="left"/>
              <w:rPr>
                <w:rFonts w:ascii="宋体" w:hAnsi="宋体"/>
                <w:color w:val="000000"/>
                <w:szCs w:val="21"/>
              </w:rPr>
            </w:pPr>
          </w:p>
        </w:tc>
        <w:tc>
          <w:tcPr>
            <w:tcW w:w="707" w:type="dxa"/>
            <w:tcBorders>
              <w:top w:val="single" w:sz="4" w:space="0" w:color="auto"/>
              <w:left w:val="single" w:sz="4" w:space="0" w:color="auto"/>
              <w:bottom w:val="single" w:sz="4" w:space="0" w:color="auto"/>
              <w:right w:val="single" w:sz="4" w:space="0" w:color="auto"/>
            </w:tcBorders>
          </w:tcPr>
          <w:p w14:paraId="16C149BA" w14:textId="77777777" w:rsidR="00407004" w:rsidRPr="00583799" w:rsidRDefault="00407004" w:rsidP="00285957">
            <w:pPr>
              <w:jc w:val="left"/>
              <w:rPr>
                <w:rFonts w:ascii="宋体" w:hAnsi="宋体"/>
                <w:color w:val="000000"/>
                <w:szCs w:val="21"/>
              </w:rPr>
            </w:pPr>
          </w:p>
        </w:tc>
        <w:tc>
          <w:tcPr>
            <w:tcW w:w="707" w:type="dxa"/>
            <w:tcBorders>
              <w:top w:val="single" w:sz="4" w:space="0" w:color="auto"/>
              <w:left w:val="single" w:sz="4" w:space="0" w:color="auto"/>
              <w:bottom w:val="single" w:sz="4" w:space="0" w:color="auto"/>
              <w:right w:val="single" w:sz="4" w:space="0" w:color="auto"/>
            </w:tcBorders>
          </w:tcPr>
          <w:p w14:paraId="103612CE" w14:textId="77777777" w:rsidR="00407004" w:rsidRPr="00583799" w:rsidRDefault="00407004" w:rsidP="00285957">
            <w:pPr>
              <w:jc w:val="left"/>
              <w:rPr>
                <w:rFonts w:ascii="宋体" w:hAnsi="宋体"/>
                <w:color w:val="000000"/>
                <w:szCs w:val="21"/>
              </w:rPr>
            </w:pPr>
          </w:p>
        </w:tc>
      </w:tr>
    </w:tbl>
    <w:p w14:paraId="05C155F4" w14:textId="77777777" w:rsidR="00407004" w:rsidRDefault="00407004" w:rsidP="00407004">
      <w:pPr>
        <w:jc w:val="center"/>
        <w:rPr>
          <w:rFonts w:ascii="宋体" w:hAnsi="宋体"/>
          <w:color w:val="000000"/>
          <w:szCs w:val="21"/>
        </w:rPr>
      </w:pPr>
    </w:p>
    <w:p w14:paraId="77AFE0A9" w14:textId="18103CCB" w:rsidR="00407004" w:rsidRPr="00583799" w:rsidRDefault="00407004" w:rsidP="00407004">
      <w:pPr>
        <w:jc w:val="center"/>
        <w:rPr>
          <w:rFonts w:ascii="宋体" w:hAnsi="宋体"/>
          <w:b/>
          <w:color w:val="000000"/>
          <w:szCs w:val="21"/>
        </w:rPr>
      </w:pPr>
      <w:r w:rsidRPr="00583799">
        <w:rPr>
          <w:rFonts w:ascii="宋体" w:hAnsi="宋体" w:hint="eastAsia"/>
          <w:color w:val="000000"/>
          <w:szCs w:val="21"/>
        </w:rPr>
        <w:t>表</w:t>
      </w:r>
      <w:r>
        <w:rPr>
          <w:rFonts w:ascii="宋体" w:hAnsi="宋体" w:hint="eastAsia"/>
          <w:color w:val="000000"/>
          <w:szCs w:val="21"/>
        </w:rPr>
        <w:t>4－</w:t>
      </w:r>
      <w:r w:rsidRPr="00583799">
        <w:rPr>
          <w:rFonts w:ascii="宋体" w:hAnsi="宋体" w:hint="eastAsia"/>
          <w:color w:val="000000"/>
          <w:szCs w:val="21"/>
        </w:rPr>
        <w:t xml:space="preserve">4  </w:t>
      </w:r>
      <w:r>
        <w:rPr>
          <w:rFonts w:ascii="宋体" w:hAnsi="宋体"/>
          <w:color w:val="000000"/>
          <w:szCs w:val="21"/>
        </w:rPr>
        <w:t>user</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7"/>
        <w:gridCol w:w="1161"/>
        <w:gridCol w:w="1164"/>
        <w:gridCol w:w="636"/>
        <w:gridCol w:w="815"/>
        <w:gridCol w:w="636"/>
        <w:gridCol w:w="636"/>
        <w:gridCol w:w="815"/>
        <w:gridCol w:w="809"/>
        <w:gridCol w:w="809"/>
      </w:tblGrid>
      <w:tr w:rsidR="00407004" w:rsidRPr="00583799" w14:paraId="0C76E1D1" w14:textId="77777777" w:rsidTr="00285957">
        <w:trPr>
          <w:trHeight w:val="300"/>
          <w:jc w:val="center"/>
        </w:trPr>
        <w:tc>
          <w:tcPr>
            <w:tcW w:w="660" w:type="dxa"/>
            <w:tcBorders>
              <w:top w:val="single" w:sz="4" w:space="0" w:color="auto"/>
              <w:left w:val="single" w:sz="4" w:space="0" w:color="auto"/>
              <w:bottom w:val="single" w:sz="4" w:space="0" w:color="auto"/>
              <w:right w:val="single" w:sz="4" w:space="0" w:color="auto"/>
            </w:tcBorders>
            <w:shd w:val="pct25" w:color="auto" w:fill="auto"/>
          </w:tcPr>
          <w:p w14:paraId="314ABCAA"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序号</w:t>
            </w:r>
          </w:p>
        </w:tc>
        <w:tc>
          <w:tcPr>
            <w:tcW w:w="852" w:type="dxa"/>
            <w:tcBorders>
              <w:top w:val="single" w:sz="4" w:space="0" w:color="auto"/>
              <w:left w:val="single" w:sz="4" w:space="0" w:color="auto"/>
              <w:bottom w:val="single" w:sz="4" w:space="0" w:color="auto"/>
              <w:right w:val="single" w:sz="4" w:space="0" w:color="auto"/>
            </w:tcBorders>
            <w:shd w:val="pct25" w:color="auto" w:fill="auto"/>
          </w:tcPr>
          <w:p w14:paraId="1B34969C"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列名</w:t>
            </w:r>
          </w:p>
        </w:tc>
        <w:tc>
          <w:tcPr>
            <w:tcW w:w="1200" w:type="dxa"/>
            <w:tcBorders>
              <w:top w:val="single" w:sz="4" w:space="0" w:color="auto"/>
              <w:left w:val="single" w:sz="4" w:space="0" w:color="auto"/>
              <w:bottom w:val="single" w:sz="4" w:space="0" w:color="auto"/>
              <w:right w:val="single" w:sz="4" w:space="0" w:color="auto"/>
            </w:tcBorders>
            <w:shd w:val="pct25" w:color="auto" w:fill="auto"/>
          </w:tcPr>
          <w:p w14:paraId="4B8291C6"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数据类型</w:t>
            </w:r>
          </w:p>
        </w:tc>
        <w:tc>
          <w:tcPr>
            <w:tcW w:w="660" w:type="dxa"/>
            <w:tcBorders>
              <w:top w:val="single" w:sz="4" w:space="0" w:color="auto"/>
              <w:left w:val="single" w:sz="4" w:space="0" w:color="auto"/>
              <w:bottom w:val="single" w:sz="4" w:space="0" w:color="auto"/>
              <w:right w:val="single" w:sz="4" w:space="0" w:color="auto"/>
            </w:tcBorders>
            <w:shd w:val="pct25" w:color="auto" w:fill="auto"/>
          </w:tcPr>
          <w:p w14:paraId="6B1F2E1F"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长度</w:t>
            </w:r>
          </w:p>
        </w:tc>
        <w:tc>
          <w:tcPr>
            <w:tcW w:w="860" w:type="dxa"/>
            <w:tcBorders>
              <w:top w:val="single" w:sz="4" w:space="0" w:color="auto"/>
              <w:left w:val="single" w:sz="4" w:space="0" w:color="auto"/>
              <w:bottom w:val="single" w:sz="4" w:space="0" w:color="auto"/>
              <w:right w:val="single" w:sz="4" w:space="0" w:color="auto"/>
            </w:tcBorders>
            <w:shd w:val="pct25" w:color="auto" w:fill="auto"/>
          </w:tcPr>
          <w:p w14:paraId="26394942"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小数位</w:t>
            </w:r>
          </w:p>
        </w:tc>
        <w:tc>
          <w:tcPr>
            <w:tcW w:w="660" w:type="dxa"/>
            <w:tcBorders>
              <w:top w:val="single" w:sz="4" w:space="0" w:color="auto"/>
              <w:left w:val="single" w:sz="4" w:space="0" w:color="auto"/>
              <w:bottom w:val="single" w:sz="4" w:space="0" w:color="auto"/>
              <w:right w:val="single" w:sz="4" w:space="0" w:color="auto"/>
            </w:tcBorders>
            <w:shd w:val="pct25" w:color="auto" w:fill="auto"/>
          </w:tcPr>
          <w:p w14:paraId="7EBC3553"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标识</w:t>
            </w:r>
          </w:p>
        </w:tc>
        <w:tc>
          <w:tcPr>
            <w:tcW w:w="660" w:type="dxa"/>
            <w:tcBorders>
              <w:top w:val="single" w:sz="4" w:space="0" w:color="auto"/>
              <w:left w:val="single" w:sz="4" w:space="0" w:color="auto"/>
              <w:bottom w:val="single" w:sz="4" w:space="0" w:color="auto"/>
              <w:right w:val="single" w:sz="4" w:space="0" w:color="auto"/>
            </w:tcBorders>
            <w:shd w:val="pct25" w:color="auto" w:fill="auto"/>
          </w:tcPr>
          <w:p w14:paraId="1556B4E1"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主键</w:t>
            </w:r>
          </w:p>
        </w:tc>
        <w:tc>
          <w:tcPr>
            <w:tcW w:w="860" w:type="dxa"/>
            <w:tcBorders>
              <w:top w:val="single" w:sz="4" w:space="0" w:color="auto"/>
              <w:left w:val="single" w:sz="4" w:space="0" w:color="auto"/>
              <w:bottom w:val="single" w:sz="4" w:space="0" w:color="auto"/>
              <w:right w:val="single" w:sz="4" w:space="0" w:color="auto"/>
            </w:tcBorders>
            <w:shd w:val="pct25" w:color="auto" w:fill="auto"/>
          </w:tcPr>
          <w:p w14:paraId="3A65DBCD"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允许空</w:t>
            </w:r>
          </w:p>
        </w:tc>
        <w:tc>
          <w:tcPr>
            <w:tcW w:w="853" w:type="dxa"/>
            <w:tcBorders>
              <w:top w:val="single" w:sz="4" w:space="0" w:color="auto"/>
              <w:left w:val="single" w:sz="4" w:space="0" w:color="auto"/>
              <w:bottom w:val="single" w:sz="4" w:space="0" w:color="auto"/>
              <w:right w:val="single" w:sz="4" w:space="0" w:color="auto"/>
            </w:tcBorders>
            <w:shd w:val="pct25" w:color="auto" w:fill="auto"/>
          </w:tcPr>
          <w:p w14:paraId="70AE2CEC"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默认值</w:t>
            </w:r>
          </w:p>
        </w:tc>
        <w:tc>
          <w:tcPr>
            <w:tcW w:w="853" w:type="dxa"/>
            <w:tcBorders>
              <w:top w:val="single" w:sz="4" w:space="0" w:color="auto"/>
              <w:left w:val="single" w:sz="4" w:space="0" w:color="auto"/>
              <w:bottom w:val="single" w:sz="4" w:space="0" w:color="auto"/>
              <w:right w:val="single" w:sz="4" w:space="0" w:color="auto"/>
            </w:tcBorders>
            <w:shd w:val="pct25" w:color="auto" w:fill="auto"/>
          </w:tcPr>
          <w:p w14:paraId="64FE57B0"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说明</w:t>
            </w:r>
          </w:p>
        </w:tc>
      </w:tr>
      <w:tr w:rsidR="00407004" w:rsidRPr="00583799" w14:paraId="223C082A" w14:textId="77777777" w:rsidTr="00285957">
        <w:trPr>
          <w:trHeight w:val="300"/>
          <w:jc w:val="center"/>
        </w:trPr>
        <w:tc>
          <w:tcPr>
            <w:tcW w:w="660" w:type="dxa"/>
            <w:tcBorders>
              <w:top w:val="single" w:sz="4" w:space="0" w:color="auto"/>
              <w:left w:val="single" w:sz="4" w:space="0" w:color="auto"/>
              <w:bottom w:val="single" w:sz="4" w:space="0" w:color="auto"/>
              <w:right w:val="single" w:sz="4" w:space="0" w:color="auto"/>
            </w:tcBorders>
          </w:tcPr>
          <w:p w14:paraId="47C1D176"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1</w:t>
            </w:r>
          </w:p>
        </w:tc>
        <w:tc>
          <w:tcPr>
            <w:tcW w:w="852" w:type="dxa"/>
            <w:tcBorders>
              <w:top w:val="single" w:sz="4" w:space="0" w:color="auto"/>
              <w:left w:val="single" w:sz="4" w:space="0" w:color="auto"/>
              <w:bottom w:val="single" w:sz="4" w:space="0" w:color="auto"/>
              <w:right w:val="single" w:sz="4" w:space="0" w:color="auto"/>
            </w:tcBorders>
          </w:tcPr>
          <w:p w14:paraId="718D8118" w14:textId="77777777" w:rsidR="00407004" w:rsidRPr="00583799" w:rsidRDefault="00407004" w:rsidP="00285957">
            <w:pPr>
              <w:jc w:val="left"/>
              <w:rPr>
                <w:rFonts w:ascii="宋体" w:hAnsi="宋体"/>
                <w:color w:val="000000"/>
                <w:szCs w:val="21"/>
              </w:rPr>
            </w:pPr>
            <w:r>
              <w:rPr>
                <w:rFonts w:ascii="宋体" w:hAnsi="宋体"/>
                <w:color w:val="000000"/>
                <w:szCs w:val="21"/>
              </w:rPr>
              <w:t>User_id</w:t>
            </w:r>
          </w:p>
        </w:tc>
        <w:tc>
          <w:tcPr>
            <w:tcW w:w="1200" w:type="dxa"/>
            <w:tcBorders>
              <w:top w:val="single" w:sz="4" w:space="0" w:color="auto"/>
              <w:left w:val="single" w:sz="4" w:space="0" w:color="auto"/>
              <w:bottom w:val="single" w:sz="4" w:space="0" w:color="auto"/>
              <w:right w:val="single" w:sz="4" w:space="0" w:color="auto"/>
            </w:tcBorders>
          </w:tcPr>
          <w:p w14:paraId="5C9E5EC4"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int</w:t>
            </w:r>
          </w:p>
        </w:tc>
        <w:tc>
          <w:tcPr>
            <w:tcW w:w="660" w:type="dxa"/>
            <w:tcBorders>
              <w:top w:val="single" w:sz="4" w:space="0" w:color="auto"/>
              <w:left w:val="single" w:sz="4" w:space="0" w:color="auto"/>
              <w:bottom w:val="single" w:sz="4" w:space="0" w:color="auto"/>
              <w:right w:val="single" w:sz="4" w:space="0" w:color="auto"/>
            </w:tcBorders>
          </w:tcPr>
          <w:p w14:paraId="42A67885" w14:textId="77777777" w:rsidR="00407004" w:rsidRPr="00583799" w:rsidRDefault="00407004" w:rsidP="00285957">
            <w:pPr>
              <w:jc w:val="left"/>
              <w:rPr>
                <w:rFonts w:ascii="宋体" w:hAnsi="宋体"/>
                <w:color w:val="000000"/>
                <w:szCs w:val="21"/>
              </w:rPr>
            </w:pPr>
          </w:p>
        </w:tc>
        <w:tc>
          <w:tcPr>
            <w:tcW w:w="860" w:type="dxa"/>
            <w:tcBorders>
              <w:top w:val="single" w:sz="4" w:space="0" w:color="auto"/>
              <w:left w:val="single" w:sz="4" w:space="0" w:color="auto"/>
              <w:bottom w:val="single" w:sz="4" w:space="0" w:color="auto"/>
              <w:right w:val="single" w:sz="4" w:space="0" w:color="auto"/>
            </w:tcBorders>
          </w:tcPr>
          <w:p w14:paraId="076A4EB3" w14:textId="77777777" w:rsidR="00407004" w:rsidRPr="00583799" w:rsidRDefault="00407004" w:rsidP="00285957">
            <w:pPr>
              <w:jc w:val="left"/>
              <w:rPr>
                <w:rFonts w:ascii="宋体" w:hAnsi="宋体"/>
                <w:color w:val="000000"/>
                <w:szCs w:val="21"/>
              </w:rPr>
            </w:pPr>
          </w:p>
        </w:tc>
        <w:tc>
          <w:tcPr>
            <w:tcW w:w="660" w:type="dxa"/>
            <w:tcBorders>
              <w:top w:val="single" w:sz="4" w:space="0" w:color="auto"/>
              <w:left w:val="single" w:sz="4" w:space="0" w:color="auto"/>
              <w:bottom w:val="single" w:sz="4" w:space="0" w:color="auto"/>
              <w:right w:val="single" w:sz="4" w:space="0" w:color="auto"/>
            </w:tcBorders>
          </w:tcPr>
          <w:p w14:paraId="1459EE57" w14:textId="77777777" w:rsidR="00407004" w:rsidRPr="00583799" w:rsidRDefault="00407004" w:rsidP="00285957">
            <w:pPr>
              <w:jc w:val="left"/>
              <w:rPr>
                <w:rFonts w:ascii="宋体" w:hAnsi="宋体"/>
                <w:color w:val="000000"/>
                <w:szCs w:val="21"/>
              </w:rPr>
            </w:pPr>
          </w:p>
        </w:tc>
        <w:tc>
          <w:tcPr>
            <w:tcW w:w="660" w:type="dxa"/>
            <w:tcBorders>
              <w:top w:val="single" w:sz="4" w:space="0" w:color="auto"/>
              <w:left w:val="single" w:sz="4" w:space="0" w:color="auto"/>
              <w:bottom w:val="single" w:sz="4" w:space="0" w:color="auto"/>
              <w:right w:val="single" w:sz="4" w:space="0" w:color="auto"/>
            </w:tcBorders>
          </w:tcPr>
          <w:p w14:paraId="591933C1"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w:t>
            </w:r>
          </w:p>
        </w:tc>
        <w:tc>
          <w:tcPr>
            <w:tcW w:w="860" w:type="dxa"/>
            <w:tcBorders>
              <w:top w:val="single" w:sz="4" w:space="0" w:color="auto"/>
              <w:left w:val="single" w:sz="4" w:space="0" w:color="auto"/>
              <w:bottom w:val="single" w:sz="4" w:space="0" w:color="auto"/>
              <w:right w:val="single" w:sz="4" w:space="0" w:color="auto"/>
            </w:tcBorders>
          </w:tcPr>
          <w:p w14:paraId="36E35D23" w14:textId="77777777" w:rsidR="00407004" w:rsidRPr="00583799" w:rsidRDefault="00407004" w:rsidP="00285957">
            <w:pPr>
              <w:jc w:val="left"/>
              <w:rPr>
                <w:rFonts w:ascii="宋体" w:hAnsi="宋体"/>
                <w:color w:val="000000"/>
                <w:szCs w:val="21"/>
              </w:rPr>
            </w:pPr>
          </w:p>
        </w:tc>
        <w:tc>
          <w:tcPr>
            <w:tcW w:w="853" w:type="dxa"/>
            <w:tcBorders>
              <w:top w:val="single" w:sz="4" w:space="0" w:color="auto"/>
              <w:left w:val="single" w:sz="4" w:space="0" w:color="auto"/>
              <w:bottom w:val="single" w:sz="4" w:space="0" w:color="auto"/>
              <w:right w:val="single" w:sz="4" w:space="0" w:color="auto"/>
            </w:tcBorders>
          </w:tcPr>
          <w:p w14:paraId="4B78E261" w14:textId="77777777" w:rsidR="00407004" w:rsidRPr="00583799" w:rsidRDefault="00407004" w:rsidP="00285957">
            <w:pPr>
              <w:jc w:val="left"/>
              <w:rPr>
                <w:rFonts w:ascii="宋体" w:hAnsi="宋体"/>
                <w:color w:val="000000"/>
                <w:szCs w:val="21"/>
              </w:rPr>
            </w:pPr>
          </w:p>
        </w:tc>
        <w:tc>
          <w:tcPr>
            <w:tcW w:w="853" w:type="dxa"/>
            <w:tcBorders>
              <w:top w:val="single" w:sz="4" w:space="0" w:color="auto"/>
              <w:left w:val="single" w:sz="4" w:space="0" w:color="auto"/>
              <w:bottom w:val="single" w:sz="4" w:space="0" w:color="auto"/>
              <w:right w:val="single" w:sz="4" w:space="0" w:color="auto"/>
            </w:tcBorders>
          </w:tcPr>
          <w:p w14:paraId="779174D5" w14:textId="77777777" w:rsidR="00407004" w:rsidRPr="00583799" w:rsidRDefault="00407004" w:rsidP="00285957">
            <w:pPr>
              <w:jc w:val="left"/>
              <w:rPr>
                <w:rFonts w:ascii="宋体" w:hAnsi="宋体"/>
                <w:color w:val="000000"/>
                <w:szCs w:val="21"/>
              </w:rPr>
            </w:pPr>
          </w:p>
        </w:tc>
      </w:tr>
      <w:tr w:rsidR="00407004" w:rsidRPr="00583799" w14:paraId="5C77D128" w14:textId="77777777" w:rsidTr="00285957">
        <w:trPr>
          <w:trHeight w:val="300"/>
          <w:jc w:val="center"/>
        </w:trPr>
        <w:tc>
          <w:tcPr>
            <w:tcW w:w="660" w:type="dxa"/>
            <w:tcBorders>
              <w:top w:val="single" w:sz="4" w:space="0" w:color="auto"/>
              <w:left w:val="single" w:sz="4" w:space="0" w:color="auto"/>
              <w:bottom w:val="single" w:sz="4" w:space="0" w:color="auto"/>
              <w:right w:val="single" w:sz="4" w:space="0" w:color="auto"/>
            </w:tcBorders>
          </w:tcPr>
          <w:p w14:paraId="7412059A"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2</w:t>
            </w:r>
          </w:p>
        </w:tc>
        <w:tc>
          <w:tcPr>
            <w:tcW w:w="852" w:type="dxa"/>
            <w:tcBorders>
              <w:top w:val="single" w:sz="4" w:space="0" w:color="auto"/>
              <w:left w:val="single" w:sz="4" w:space="0" w:color="auto"/>
              <w:bottom w:val="single" w:sz="4" w:space="0" w:color="auto"/>
              <w:right w:val="single" w:sz="4" w:space="0" w:color="auto"/>
            </w:tcBorders>
          </w:tcPr>
          <w:p w14:paraId="726DD6AF" w14:textId="77777777" w:rsidR="00407004" w:rsidRPr="00583799" w:rsidRDefault="00407004" w:rsidP="00285957">
            <w:pPr>
              <w:jc w:val="left"/>
              <w:rPr>
                <w:rFonts w:ascii="宋体" w:hAnsi="宋体"/>
                <w:color w:val="000000"/>
                <w:szCs w:val="21"/>
              </w:rPr>
            </w:pPr>
            <w:r>
              <w:rPr>
                <w:rFonts w:ascii="宋体" w:hAnsi="宋体" w:hint="eastAsia"/>
                <w:color w:val="000000"/>
                <w:szCs w:val="21"/>
              </w:rPr>
              <w:t>U</w:t>
            </w:r>
            <w:r>
              <w:rPr>
                <w:rFonts w:ascii="宋体" w:hAnsi="宋体"/>
                <w:color w:val="000000"/>
                <w:szCs w:val="21"/>
              </w:rPr>
              <w:t>ser_name</w:t>
            </w:r>
          </w:p>
        </w:tc>
        <w:tc>
          <w:tcPr>
            <w:tcW w:w="1200" w:type="dxa"/>
            <w:tcBorders>
              <w:top w:val="single" w:sz="4" w:space="0" w:color="auto"/>
              <w:left w:val="single" w:sz="4" w:space="0" w:color="auto"/>
              <w:bottom w:val="single" w:sz="4" w:space="0" w:color="auto"/>
              <w:right w:val="single" w:sz="4" w:space="0" w:color="auto"/>
            </w:tcBorders>
          </w:tcPr>
          <w:p w14:paraId="7AD1ED95" w14:textId="77777777" w:rsidR="00407004" w:rsidRPr="00583799" w:rsidRDefault="00407004" w:rsidP="00285957">
            <w:pPr>
              <w:jc w:val="left"/>
              <w:rPr>
                <w:rFonts w:ascii="宋体" w:hAnsi="宋体"/>
                <w:color w:val="000000"/>
                <w:szCs w:val="21"/>
              </w:rPr>
            </w:pPr>
            <w:r>
              <w:rPr>
                <w:rFonts w:ascii="宋体" w:hAnsi="宋体" w:hint="eastAsia"/>
                <w:color w:val="000000"/>
                <w:szCs w:val="21"/>
              </w:rPr>
              <w:t>s</w:t>
            </w:r>
            <w:r>
              <w:rPr>
                <w:rFonts w:ascii="宋体" w:hAnsi="宋体"/>
                <w:color w:val="000000"/>
                <w:szCs w:val="21"/>
              </w:rPr>
              <w:t>tring</w:t>
            </w:r>
          </w:p>
        </w:tc>
        <w:tc>
          <w:tcPr>
            <w:tcW w:w="660" w:type="dxa"/>
            <w:tcBorders>
              <w:top w:val="single" w:sz="4" w:space="0" w:color="auto"/>
              <w:left w:val="single" w:sz="4" w:space="0" w:color="auto"/>
              <w:bottom w:val="single" w:sz="4" w:space="0" w:color="auto"/>
              <w:right w:val="single" w:sz="4" w:space="0" w:color="auto"/>
            </w:tcBorders>
          </w:tcPr>
          <w:p w14:paraId="629470A0" w14:textId="77777777" w:rsidR="00407004" w:rsidRPr="00583799" w:rsidRDefault="00407004" w:rsidP="00285957">
            <w:pPr>
              <w:jc w:val="left"/>
              <w:rPr>
                <w:rFonts w:ascii="宋体" w:hAnsi="宋体"/>
                <w:color w:val="000000"/>
                <w:szCs w:val="21"/>
              </w:rPr>
            </w:pPr>
          </w:p>
        </w:tc>
        <w:tc>
          <w:tcPr>
            <w:tcW w:w="860" w:type="dxa"/>
            <w:tcBorders>
              <w:top w:val="single" w:sz="4" w:space="0" w:color="auto"/>
              <w:left w:val="single" w:sz="4" w:space="0" w:color="auto"/>
              <w:bottom w:val="single" w:sz="4" w:space="0" w:color="auto"/>
              <w:right w:val="single" w:sz="4" w:space="0" w:color="auto"/>
            </w:tcBorders>
          </w:tcPr>
          <w:p w14:paraId="73B1A1EF" w14:textId="77777777" w:rsidR="00407004" w:rsidRPr="00583799" w:rsidRDefault="00407004" w:rsidP="00285957">
            <w:pPr>
              <w:jc w:val="left"/>
              <w:rPr>
                <w:rFonts w:ascii="宋体" w:hAnsi="宋体"/>
                <w:color w:val="000000"/>
                <w:szCs w:val="21"/>
              </w:rPr>
            </w:pPr>
          </w:p>
        </w:tc>
        <w:tc>
          <w:tcPr>
            <w:tcW w:w="660" w:type="dxa"/>
            <w:tcBorders>
              <w:top w:val="single" w:sz="4" w:space="0" w:color="auto"/>
              <w:left w:val="single" w:sz="4" w:space="0" w:color="auto"/>
              <w:bottom w:val="single" w:sz="4" w:space="0" w:color="auto"/>
              <w:right w:val="single" w:sz="4" w:space="0" w:color="auto"/>
            </w:tcBorders>
          </w:tcPr>
          <w:p w14:paraId="009E38AD" w14:textId="77777777" w:rsidR="00407004" w:rsidRPr="00583799" w:rsidRDefault="00407004" w:rsidP="00285957">
            <w:pPr>
              <w:jc w:val="left"/>
              <w:rPr>
                <w:rFonts w:ascii="宋体" w:hAnsi="宋体"/>
                <w:color w:val="000000"/>
                <w:szCs w:val="21"/>
              </w:rPr>
            </w:pPr>
          </w:p>
        </w:tc>
        <w:tc>
          <w:tcPr>
            <w:tcW w:w="660" w:type="dxa"/>
            <w:tcBorders>
              <w:top w:val="single" w:sz="4" w:space="0" w:color="auto"/>
              <w:left w:val="single" w:sz="4" w:space="0" w:color="auto"/>
              <w:bottom w:val="single" w:sz="4" w:space="0" w:color="auto"/>
              <w:right w:val="single" w:sz="4" w:space="0" w:color="auto"/>
            </w:tcBorders>
          </w:tcPr>
          <w:p w14:paraId="50F0F939" w14:textId="77777777" w:rsidR="00407004" w:rsidRPr="00583799" w:rsidRDefault="00407004" w:rsidP="00285957">
            <w:pPr>
              <w:jc w:val="left"/>
              <w:rPr>
                <w:rFonts w:ascii="宋体" w:hAnsi="宋体"/>
                <w:color w:val="000000"/>
                <w:szCs w:val="21"/>
              </w:rPr>
            </w:pPr>
          </w:p>
        </w:tc>
        <w:tc>
          <w:tcPr>
            <w:tcW w:w="860" w:type="dxa"/>
            <w:tcBorders>
              <w:top w:val="single" w:sz="4" w:space="0" w:color="auto"/>
              <w:left w:val="single" w:sz="4" w:space="0" w:color="auto"/>
              <w:bottom w:val="single" w:sz="4" w:space="0" w:color="auto"/>
              <w:right w:val="single" w:sz="4" w:space="0" w:color="auto"/>
            </w:tcBorders>
          </w:tcPr>
          <w:p w14:paraId="4795D846" w14:textId="77777777" w:rsidR="00407004" w:rsidRPr="00583799" w:rsidRDefault="00407004" w:rsidP="00285957">
            <w:pPr>
              <w:jc w:val="left"/>
              <w:rPr>
                <w:rFonts w:ascii="宋体" w:hAnsi="宋体"/>
                <w:color w:val="000000"/>
                <w:szCs w:val="21"/>
              </w:rPr>
            </w:pPr>
          </w:p>
        </w:tc>
        <w:tc>
          <w:tcPr>
            <w:tcW w:w="853" w:type="dxa"/>
            <w:tcBorders>
              <w:top w:val="single" w:sz="4" w:space="0" w:color="auto"/>
              <w:left w:val="single" w:sz="4" w:space="0" w:color="auto"/>
              <w:bottom w:val="single" w:sz="4" w:space="0" w:color="auto"/>
              <w:right w:val="single" w:sz="4" w:space="0" w:color="auto"/>
            </w:tcBorders>
          </w:tcPr>
          <w:p w14:paraId="5A96CF31" w14:textId="77777777" w:rsidR="00407004" w:rsidRPr="00583799" w:rsidRDefault="00407004" w:rsidP="00285957">
            <w:pPr>
              <w:jc w:val="left"/>
              <w:rPr>
                <w:rFonts w:ascii="宋体" w:hAnsi="宋体"/>
                <w:color w:val="000000"/>
                <w:szCs w:val="21"/>
              </w:rPr>
            </w:pPr>
          </w:p>
        </w:tc>
        <w:tc>
          <w:tcPr>
            <w:tcW w:w="853" w:type="dxa"/>
            <w:tcBorders>
              <w:top w:val="single" w:sz="4" w:space="0" w:color="auto"/>
              <w:left w:val="single" w:sz="4" w:space="0" w:color="auto"/>
              <w:bottom w:val="single" w:sz="4" w:space="0" w:color="auto"/>
              <w:right w:val="single" w:sz="4" w:space="0" w:color="auto"/>
            </w:tcBorders>
          </w:tcPr>
          <w:p w14:paraId="66977BDE" w14:textId="77777777" w:rsidR="00407004" w:rsidRPr="00583799" w:rsidRDefault="00407004" w:rsidP="00285957">
            <w:pPr>
              <w:jc w:val="left"/>
              <w:rPr>
                <w:rFonts w:ascii="宋体" w:hAnsi="宋体"/>
                <w:color w:val="000000"/>
                <w:szCs w:val="21"/>
              </w:rPr>
            </w:pPr>
          </w:p>
        </w:tc>
      </w:tr>
      <w:tr w:rsidR="00407004" w:rsidRPr="00583799" w14:paraId="6D92A980" w14:textId="77777777" w:rsidTr="00285957">
        <w:trPr>
          <w:trHeight w:val="300"/>
          <w:jc w:val="center"/>
        </w:trPr>
        <w:tc>
          <w:tcPr>
            <w:tcW w:w="660" w:type="dxa"/>
            <w:tcBorders>
              <w:top w:val="single" w:sz="4" w:space="0" w:color="auto"/>
              <w:left w:val="single" w:sz="4" w:space="0" w:color="auto"/>
              <w:bottom w:val="single" w:sz="4" w:space="0" w:color="auto"/>
              <w:right w:val="single" w:sz="4" w:space="0" w:color="auto"/>
            </w:tcBorders>
          </w:tcPr>
          <w:p w14:paraId="7B9FDFBE"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3</w:t>
            </w:r>
          </w:p>
        </w:tc>
        <w:tc>
          <w:tcPr>
            <w:tcW w:w="852" w:type="dxa"/>
            <w:tcBorders>
              <w:top w:val="single" w:sz="4" w:space="0" w:color="auto"/>
              <w:left w:val="single" w:sz="4" w:space="0" w:color="auto"/>
              <w:bottom w:val="single" w:sz="4" w:space="0" w:color="auto"/>
              <w:right w:val="single" w:sz="4" w:space="0" w:color="auto"/>
            </w:tcBorders>
          </w:tcPr>
          <w:p w14:paraId="3F5771A9" w14:textId="77777777" w:rsidR="00407004" w:rsidRPr="00583799" w:rsidRDefault="00407004" w:rsidP="00285957">
            <w:pPr>
              <w:jc w:val="left"/>
              <w:rPr>
                <w:rFonts w:ascii="宋体" w:hAnsi="宋体"/>
                <w:color w:val="000000"/>
                <w:szCs w:val="21"/>
              </w:rPr>
            </w:pPr>
            <w:r>
              <w:rPr>
                <w:rFonts w:ascii="宋体" w:hAnsi="宋体" w:hint="eastAsia"/>
                <w:color w:val="000000"/>
                <w:szCs w:val="21"/>
              </w:rPr>
              <w:t>p</w:t>
            </w:r>
            <w:r>
              <w:rPr>
                <w:rFonts w:ascii="宋体" w:hAnsi="宋体"/>
                <w:color w:val="000000"/>
                <w:szCs w:val="21"/>
              </w:rPr>
              <w:t>assword</w:t>
            </w:r>
          </w:p>
        </w:tc>
        <w:tc>
          <w:tcPr>
            <w:tcW w:w="1200" w:type="dxa"/>
            <w:tcBorders>
              <w:top w:val="single" w:sz="4" w:space="0" w:color="auto"/>
              <w:left w:val="single" w:sz="4" w:space="0" w:color="auto"/>
              <w:bottom w:val="single" w:sz="4" w:space="0" w:color="auto"/>
              <w:right w:val="single" w:sz="4" w:space="0" w:color="auto"/>
            </w:tcBorders>
          </w:tcPr>
          <w:p w14:paraId="18B04121" w14:textId="77777777" w:rsidR="00407004" w:rsidRPr="00583799" w:rsidRDefault="00407004" w:rsidP="00285957">
            <w:pPr>
              <w:jc w:val="left"/>
              <w:rPr>
                <w:rFonts w:ascii="宋体" w:hAnsi="宋体"/>
                <w:color w:val="000000"/>
                <w:szCs w:val="21"/>
              </w:rPr>
            </w:pPr>
            <w:r>
              <w:rPr>
                <w:rFonts w:ascii="宋体" w:hAnsi="宋体" w:hint="eastAsia"/>
                <w:color w:val="000000"/>
                <w:szCs w:val="21"/>
              </w:rPr>
              <w:t>s</w:t>
            </w:r>
            <w:r>
              <w:rPr>
                <w:rFonts w:ascii="宋体" w:hAnsi="宋体"/>
                <w:color w:val="000000"/>
                <w:szCs w:val="21"/>
              </w:rPr>
              <w:t>tring</w:t>
            </w:r>
          </w:p>
        </w:tc>
        <w:tc>
          <w:tcPr>
            <w:tcW w:w="660" w:type="dxa"/>
            <w:tcBorders>
              <w:top w:val="single" w:sz="4" w:space="0" w:color="auto"/>
              <w:left w:val="single" w:sz="4" w:space="0" w:color="auto"/>
              <w:bottom w:val="single" w:sz="4" w:space="0" w:color="auto"/>
              <w:right w:val="single" w:sz="4" w:space="0" w:color="auto"/>
            </w:tcBorders>
          </w:tcPr>
          <w:p w14:paraId="3CBF5592" w14:textId="77777777" w:rsidR="00407004" w:rsidRPr="00583799" w:rsidRDefault="00407004" w:rsidP="00285957">
            <w:pPr>
              <w:jc w:val="left"/>
              <w:rPr>
                <w:rFonts w:ascii="宋体" w:hAnsi="宋体"/>
                <w:color w:val="000000"/>
                <w:szCs w:val="21"/>
              </w:rPr>
            </w:pPr>
          </w:p>
        </w:tc>
        <w:tc>
          <w:tcPr>
            <w:tcW w:w="860" w:type="dxa"/>
            <w:tcBorders>
              <w:top w:val="single" w:sz="4" w:space="0" w:color="auto"/>
              <w:left w:val="single" w:sz="4" w:space="0" w:color="auto"/>
              <w:bottom w:val="single" w:sz="4" w:space="0" w:color="auto"/>
              <w:right w:val="single" w:sz="4" w:space="0" w:color="auto"/>
            </w:tcBorders>
          </w:tcPr>
          <w:p w14:paraId="13429FED" w14:textId="77777777" w:rsidR="00407004" w:rsidRPr="00583799" w:rsidRDefault="00407004" w:rsidP="00285957">
            <w:pPr>
              <w:jc w:val="left"/>
              <w:rPr>
                <w:rFonts w:ascii="宋体" w:hAnsi="宋体"/>
                <w:color w:val="000000"/>
                <w:szCs w:val="21"/>
              </w:rPr>
            </w:pPr>
          </w:p>
        </w:tc>
        <w:tc>
          <w:tcPr>
            <w:tcW w:w="660" w:type="dxa"/>
            <w:tcBorders>
              <w:top w:val="single" w:sz="4" w:space="0" w:color="auto"/>
              <w:left w:val="single" w:sz="4" w:space="0" w:color="auto"/>
              <w:bottom w:val="single" w:sz="4" w:space="0" w:color="auto"/>
              <w:right w:val="single" w:sz="4" w:space="0" w:color="auto"/>
            </w:tcBorders>
          </w:tcPr>
          <w:p w14:paraId="7DFE116C" w14:textId="77777777" w:rsidR="00407004" w:rsidRPr="00583799" w:rsidRDefault="00407004" w:rsidP="00285957">
            <w:pPr>
              <w:jc w:val="left"/>
              <w:rPr>
                <w:rFonts w:ascii="宋体" w:hAnsi="宋体"/>
                <w:color w:val="000000"/>
                <w:szCs w:val="21"/>
              </w:rPr>
            </w:pPr>
          </w:p>
        </w:tc>
        <w:tc>
          <w:tcPr>
            <w:tcW w:w="660" w:type="dxa"/>
            <w:tcBorders>
              <w:top w:val="single" w:sz="4" w:space="0" w:color="auto"/>
              <w:left w:val="single" w:sz="4" w:space="0" w:color="auto"/>
              <w:bottom w:val="single" w:sz="4" w:space="0" w:color="auto"/>
              <w:right w:val="single" w:sz="4" w:space="0" w:color="auto"/>
            </w:tcBorders>
          </w:tcPr>
          <w:p w14:paraId="16EF63A2" w14:textId="77777777" w:rsidR="00407004" w:rsidRPr="00583799" w:rsidRDefault="00407004" w:rsidP="00285957">
            <w:pPr>
              <w:jc w:val="left"/>
              <w:rPr>
                <w:rFonts w:ascii="宋体" w:hAnsi="宋体"/>
                <w:color w:val="000000"/>
                <w:szCs w:val="21"/>
              </w:rPr>
            </w:pPr>
          </w:p>
        </w:tc>
        <w:tc>
          <w:tcPr>
            <w:tcW w:w="860" w:type="dxa"/>
            <w:tcBorders>
              <w:top w:val="single" w:sz="4" w:space="0" w:color="auto"/>
              <w:left w:val="single" w:sz="4" w:space="0" w:color="auto"/>
              <w:bottom w:val="single" w:sz="4" w:space="0" w:color="auto"/>
              <w:right w:val="single" w:sz="4" w:space="0" w:color="auto"/>
            </w:tcBorders>
          </w:tcPr>
          <w:p w14:paraId="78CDFA04" w14:textId="77777777" w:rsidR="00407004" w:rsidRPr="00583799" w:rsidRDefault="00407004" w:rsidP="00285957">
            <w:pPr>
              <w:jc w:val="left"/>
              <w:rPr>
                <w:rFonts w:ascii="宋体" w:hAnsi="宋体"/>
                <w:color w:val="000000"/>
                <w:szCs w:val="21"/>
              </w:rPr>
            </w:pPr>
          </w:p>
        </w:tc>
        <w:tc>
          <w:tcPr>
            <w:tcW w:w="853" w:type="dxa"/>
            <w:tcBorders>
              <w:top w:val="single" w:sz="4" w:space="0" w:color="auto"/>
              <w:left w:val="single" w:sz="4" w:space="0" w:color="auto"/>
              <w:bottom w:val="single" w:sz="4" w:space="0" w:color="auto"/>
              <w:right w:val="single" w:sz="4" w:space="0" w:color="auto"/>
            </w:tcBorders>
          </w:tcPr>
          <w:p w14:paraId="10FD6630" w14:textId="77777777" w:rsidR="00407004" w:rsidRPr="00583799" w:rsidRDefault="00407004" w:rsidP="00285957">
            <w:pPr>
              <w:jc w:val="left"/>
              <w:rPr>
                <w:rFonts w:ascii="宋体" w:hAnsi="宋体"/>
                <w:color w:val="000000"/>
                <w:szCs w:val="21"/>
              </w:rPr>
            </w:pPr>
          </w:p>
        </w:tc>
        <w:tc>
          <w:tcPr>
            <w:tcW w:w="853" w:type="dxa"/>
            <w:tcBorders>
              <w:top w:val="single" w:sz="4" w:space="0" w:color="auto"/>
              <w:left w:val="single" w:sz="4" w:space="0" w:color="auto"/>
              <w:bottom w:val="single" w:sz="4" w:space="0" w:color="auto"/>
              <w:right w:val="single" w:sz="4" w:space="0" w:color="auto"/>
            </w:tcBorders>
          </w:tcPr>
          <w:p w14:paraId="6446074B" w14:textId="77777777" w:rsidR="00407004" w:rsidRPr="00583799" w:rsidRDefault="00407004" w:rsidP="00285957">
            <w:pPr>
              <w:jc w:val="left"/>
              <w:rPr>
                <w:rFonts w:ascii="宋体" w:hAnsi="宋体"/>
                <w:color w:val="000000"/>
                <w:szCs w:val="21"/>
              </w:rPr>
            </w:pPr>
          </w:p>
        </w:tc>
      </w:tr>
      <w:tr w:rsidR="00407004" w:rsidRPr="00583799" w14:paraId="55E4847A" w14:textId="77777777" w:rsidTr="00285957">
        <w:trPr>
          <w:trHeight w:val="300"/>
          <w:jc w:val="center"/>
        </w:trPr>
        <w:tc>
          <w:tcPr>
            <w:tcW w:w="660" w:type="dxa"/>
            <w:tcBorders>
              <w:top w:val="single" w:sz="4" w:space="0" w:color="auto"/>
              <w:left w:val="single" w:sz="4" w:space="0" w:color="auto"/>
              <w:bottom w:val="single" w:sz="4" w:space="0" w:color="auto"/>
              <w:right w:val="single" w:sz="4" w:space="0" w:color="auto"/>
            </w:tcBorders>
          </w:tcPr>
          <w:p w14:paraId="2E7D8ADD"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4</w:t>
            </w:r>
          </w:p>
        </w:tc>
        <w:tc>
          <w:tcPr>
            <w:tcW w:w="852" w:type="dxa"/>
            <w:tcBorders>
              <w:top w:val="single" w:sz="4" w:space="0" w:color="auto"/>
              <w:left w:val="single" w:sz="4" w:space="0" w:color="auto"/>
              <w:bottom w:val="single" w:sz="4" w:space="0" w:color="auto"/>
              <w:right w:val="single" w:sz="4" w:space="0" w:color="auto"/>
            </w:tcBorders>
          </w:tcPr>
          <w:p w14:paraId="21450166" w14:textId="77777777" w:rsidR="00407004" w:rsidRPr="00583799" w:rsidRDefault="00407004" w:rsidP="00285957">
            <w:pPr>
              <w:jc w:val="left"/>
              <w:rPr>
                <w:rFonts w:ascii="宋体" w:hAnsi="宋体"/>
                <w:color w:val="000000"/>
                <w:szCs w:val="21"/>
              </w:rPr>
            </w:pPr>
            <w:r>
              <w:rPr>
                <w:rFonts w:ascii="宋体" w:hAnsi="宋体"/>
                <w:color w:val="000000"/>
                <w:szCs w:val="21"/>
              </w:rPr>
              <w:t>gender</w:t>
            </w:r>
          </w:p>
        </w:tc>
        <w:tc>
          <w:tcPr>
            <w:tcW w:w="1200" w:type="dxa"/>
            <w:tcBorders>
              <w:top w:val="single" w:sz="4" w:space="0" w:color="auto"/>
              <w:left w:val="single" w:sz="4" w:space="0" w:color="auto"/>
              <w:bottom w:val="single" w:sz="4" w:space="0" w:color="auto"/>
              <w:right w:val="single" w:sz="4" w:space="0" w:color="auto"/>
            </w:tcBorders>
          </w:tcPr>
          <w:p w14:paraId="6F5379F9" w14:textId="77777777" w:rsidR="00407004" w:rsidRPr="00583799" w:rsidRDefault="00407004" w:rsidP="00285957">
            <w:pPr>
              <w:jc w:val="left"/>
              <w:rPr>
                <w:rFonts w:ascii="宋体" w:hAnsi="宋体"/>
                <w:color w:val="000000"/>
                <w:szCs w:val="21"/>
              </w:rPr>
            </w:pPr>
            <w:r>
              <w:rPr>
                <w:rFonts w:ascii="宋体" w:hAnsi="宋体"/>
                <w:color w:val="000000"/>
                <w:szCs w:val="21"/>
              </w:rPr>
              <w:t>bool</w:t>
            </w:r>
          </w:p>
        </w:tc>
        <w:tc>
          <w:tcPr>
            <w:tcW w:w="660" w:type="dxa"/>
            <w:tcBorders>
              <w:top w:val="single" w:sz="4" w:space="0" w:color="auto"/>
              <w:left w:val="single" w:sz="4" w:space="0" w:color="auto"/>
              <w:bottom w:val="single" w:sz="4" w:space="0" w:color="auto"/>
              <w:right w:val="single" w:sz="4" w:space="0" w:color="auto"/>
            </w:tcBorders>
          </w:tcPr>
          <w:p w14:paraId="707B3014" w14:textId="77777777" w:rsidR="00407004" w:rsidRPr="00583799" w:rsidRDefault="00407004" w:rsidP="00285957">
            <w:pPr>
              <w:jc w:val="left"/>
              <w:rPr>
                <w:rFonts w:ascii="宋体" w:hAnsi="宋体"/>
                <w:color w:val="000000"/>
                <w:szCs w:val="21"/>
              </w:rPr>
            </w:pPr>
          </w:p>
        </w:tc>
        <w:tc>
          <w:tcPr>
            <w:tcW w:w="860" w:type="dxa"/>
            <w:tcBorders>
              <w:top w:val="single" w:sz="4" w:space="0" w:color="auto"/>
              <w:left w:val="single" w:sz="4" w:space="0" w:color="auto"/>
              <w:bottom w:val="single" w:sz="4" w:space="0" w:color="auto"/>
              <w:right w:val="single" w:sz="4" w:space="0" w:color="auto"/>
            </w:tcBorders>
          </w:tcPr>
          <w:p w14:paraId="40F05B63" w14:textId="77777777" w:rsidR="00407004" w:rsidRPr="00583799" w:rsidRDefault="00407004" w:rsidP="00285957">
            <w:pPr>
              <w:jc w:val="left"/>
              <w:rPr>
                <w:rFonts w:ascii="宋体" w:hAnsi="宋体"/>
                <w:color w:val="000000"/>
                <w:szCs w:val="21"/>
              </w:rPr>
            </w:pPr>
          </w:p>
        </w:tc>
        <w:tc>
          <w:tcPr>
            <w:tcW w:w="660" w:type="dxa"/>
            <w:tcBorders>
              <w:top w:val="single" w:sz="4" w:space="0" w:color="auto"/>
              <w:left w:val="single" w:sz="4" w:space="0" w:color="auto"/>
              <w:bottom w:val="single" w:sz="4" w:space="0" w:color="auto"/>
              <w:right w:val="single" w:sz="4" w:space="0" w:color="auto"/>
            </w:tcBorders>
          </w:tcPr>
          <w:p w14:paraId="5FEEC300" w14:textId="77777777" w:rsidR="00407004" w:rsidRPr="00583799" w:rsidRDefault="00407004" w:rsidP="00285957">
            <w:pPr>
              <w:jc w:val="left"/>
              <w:rPr>
                <w:rFonts w:ascii="宋体" w:hAnsi="宋体"/>
                <w:color w:val="000000"/>
                <w:szCs w:val="21"/>
              </w:rPr>
            </w:pPr>
          </w:p>
        </w:tc>
        <w:tc>
          <w:tcPr>
            <w:tcW w:w="660" w:type="dxa"/>
            <w:tcBorders>
              <w:top w:val="single" w:sz="4" w:space="0" w:color="auto"/>
              <w:left w:val="single" w:sz="4" w:space="0" w:color="auto"/>
              <w:bottom w:val="single" w:sz="4" w:space="0" w:color="auto"/>
              <w:right w:val="single" w:sz="4" w:space="0" w:color="auto"/>
            </w:tcBorders>
          </w:tcPr>
          <w:p w14:paraId="65BBAF43" w14:textId="77777777" w:rsidR="00407004" w:rsidRPr="00583799" w:rsidRDefault="00407004" w:rsidP="00285957">
            <w:pPr>
              <w:jc w:val="left"/>
              <w:rPr>
                <w:rFonts w:ascii="宋体" w:hAnsi="宋体"/>
                <w:color w:val="000000"/>
                <w:szCs w:val="21"/>
              </w:rPr>
            </w:pPr>
          </w:p>
        </w:tc>
        <w:tc>
          <w:tcPr>
            <w:tcW w:w="860" w:type="dxa"/>
            <w:tcBorders>
              <w:top w:val="single" w:sz="4" w:space="0" w:color="auto"/>
              <w:left w:val="single" w:sz="4" w:space="0" w:color="auto"/>
              <w:bottom w:val="single" w:sz="4" w:space="0" w:color="auto"/>
              <w:right w:val="single" w:sz="4" w:space="0" w:color="auto"/>
            </w:tcBorders>
          </w:tcPr>
          <w:p w14:paraId="6C3F9C7E" w14:textId="77777777" w:rsidR="00407004" w:rsidRPr="00583799" w:rsidRDefault="00407004" w:rsidP="00285957">
            <w:pPr>
              <w:jc w:val="left"/>
              <w:rPr>
                <w:rFonts w:ascii="宋体" w:hAnsi="宋体"/>
                <w:color w:val="000000"/>
                <w:szCs w:val="21"/>
              </w:rPr>
            </w:pPr>
          </w:p>
        </w:tc>
        <w:tc>
          <w:tcPr>
            <w:tcW w:w="853" w:type="dxa"/>
            <w:tcBorders>
              <w:top w:val="single" w:sz="4" w:space="0" w:color="auto"/>
              <w:left w:val="single" w:sz="4" w:space="0" w:color="auto"/>
              <w:bottom w:val="single" w:sz="4" w:space="0" w:color="auto"/>
              <w:right w:val="single" w:sz="4" w:space="0" w:color="auto"/>
            </w:tcBorders>
          </w:tcPr>
          <w:p w14:paraId="5F6370FA" w14:textId="77777777" w:rsidR="00407004" w:rsidRPr="00583799" w:rsidRDefault="00407004" w:rsidP="00285957">
            <w:pPr>
              <w:jc w:val="left"/>
              <w:rPr>
                <w:rFonts w:ascii="宋体" w:hAnsi="宋体"/>
                <w:color w:val="000000"/>
                <w:szCs w:val="21"/>
              </w:rPr>
            </w:pPr>
          </w:p>
        </w:tc>
        <w:tc>
          <w:tcPr>
            <w:tcW w:w="853" w:type="dxa"/>
            <w:tcBorders>
              <w:top w:val="single" w:sz="4" w:space="0" w:color="auto"/>
              <w:left w:val="single" w:sz="4" w:space="0" w:color="auto"/>
              <w:bottom w:val="single" w:sz="4" w:space="0" w:color="auto"/>
              <w:right w:val="single" w:sz="4" w:space="0" w:color="auto"/>
            </w:tcBorders>
          </w:tcPr>
          <w:p w14:paraId="04F2138C" w14:textId="77777777" w:rsidR="00407004" w:rsidRPr="00583799" w:rsidRDefault="00407004" w:rsidP="00285957">
            <w:pPr>
              <w:jc w:val="left"/>
              <w:rPr>
                <w:rFonts w:ascii="宋体" w:hAnsi="宋体"/>
                <w:color w:val="000000"/>
                <w:szCs w:val="21"/>
              </w:rPr>
            </w:pPr>
          </w:p>
        </w:tc>
      </w:tr>
      <w:tr w:rsidR="00407004" w:rsidRPr="00583799" w14:paraId="1253B266" w14:textId="77777777" w:rsidTr="00285957">
        <w:trPr>
          <w:trHeight w:val="300"/>
          <w:jc w:val="center"/>
        </w:trPr>
        <w:tc>
          <w:tcPr>
            <w:tcW w:w="660" w:type="dxa"/>
            <w:tcBorders>
              <w:top w:val="single" w:sz="4" w:space="0" w:color="auto"/>
              <w:left w:val="single" w:sz="4" w:space="0" w:color="auto"/>
              <w:bottom w:val="single" w:sz="4" w:space="0" w:color="auto"/>
              <w:right w:val="single" w:sz="4" w:space="0" w:color="auto"/>
            </w:tcBorders>
          </w:tcPr>
          <w:p w14:paraId="3ABB1303"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5</w:t>
            </w:r>
          </w:p>
        </w:tc>
        <w:tc>
          <w:tcPr>
            <w:tcW w:w="852" w:type="dxa"/>
            <w:tcBorders>
              <w:top w:val="single" w:sz="4" w:space="0" w:color="auto"/>
              <w:left w:val="single" w:sz="4" w:space="0" w:color="auto"/>
              <w:bottom w:val="single" w:sz="4" w:space="0" w:color="auto"/>
              <w:right w:val="single" w:sz="4" w:space="0" w:color="auto"/>
            </w:tcBorders>
          </w:tcPr>
          <w:p w14:paraId="35D53A00" w14:textId="77777777" w:rsidR="00407004" w:rsidRPr="00583799" w:rsidRDefault="00407004" w:rsidP="00285957">
            <w:pPr>
              <w:jc w:val="left"/>
              <w:rPr>
                <w:rFonts w:ascii="宋体" w:hAnsi="宋体"/>
                <w:color w:val="000000"/>
                <w:szCs w:val="21"/>
              </w:rPr>
            </w:pPr>
            <w:r>
              <w:rPr>
                <w:rFonts w:ascii="宋体" w:hAnsi="宋体"/>
                <w:color w:val="000000"/>
                <w:szCs w:val="21"/>
              </w:rPr>
              <w:t>caption</w:t>
            </w:r>
          </w:p>
        </w:tc>
        <w:tc>
          <w:tcPr>
            <w:tcW w:w="1200" w:type="dxa"/>
            <w:tcBorders>
              <w:top w:val="single" w:sz="4" w:space="0" w:color="auto"/>
              <w:left w:val="single" w:sz="4" w:space="0" w:color="auto"/>
              <w:bottom w:val="single" w:sz="4" w:space="0" w:color="auto"/>
              <w:right w:val="single" w:sz="4" w:space="0" w:color="auto"/>
            </w:tcBorders>
          </w:tcPr>
          <w:p w14:paraId="501ED8A8" w14:textId="77777777" w:rsidR="00407004" w:rsidRPr="00583799" w:rsidRDefault="00407004" w:rsidP="00285957">
            <w:pPr>
              <w:jc w:val="left"/>
              <w:rPr>
                <w:rFonts w:ascii="宋体" w:hAnsi="宋体"/>
                <w:color w:val="000000"/>
                <w:szCs w:val="21"/>
              </w:rPr>
            </w:pPr>
            <w:r>
              <w:rPr>
                <w:rFonts w:ascii="宋体" w:hAnsi="宋体" w:hint="eastAsia"/>
                <w:color w:val="000000"/>
                <w:szCs w:val="21"/>
              </w:rPr>
              <w:t>s</w:t>
            </w:r>
            <w:r>
              <w:rPr>
                <w:rFonts w:ascii="宋体" w:hAnsi="宋体"/>
                <w:color w:val="000000"/>
                <w:szCs w:val="21"/>
              </w:rPr>
              <w:t>tring</w:t>
            </w:r>
          </w:p>
        </w:tc>
        <w:tc>
          <w:tcPr>
            <w:tcW w:w="660" w:type="dxa"/>
            <w:tcBorders>
              <w:top w:val="single" w:sz="4" w:space="0" w:color="auto"/>
              <w:left w:val="single" w:sz="4" w:space="0" w:color="auto"/>
              <w:bottom w:val="single" w:sz="4" w:space="0" w:color="auto"/>
              <w:right w:val="single" w:sz="4" w:space="0" w:color="auto"/>
            </w:tcBorders>
          </w:tcPr>
          <w:p w14:paraId="4A6A89E2" w14:textId="77777777" w:rsidR="00407004" w:rsidRPr="00583799" w:rsidRDefault="00407004" w:rsidP="00285957">
            <w:pPr>
              <w:jc w:val="left"/>
              <w:rPr>
                <w:rFonts w:ascii="宋体" w:hAnsi="宋体"/>
                <w:color w:val="000000"/>
                <w:szCs w:val="21"/>
              </w:rPr>
            </w:pPr>
          </w:p>
        </w:tc>
        <w:tc>
          <w:tcPr>
            <w:tcW w:w="860" w:type="dxa"/>
            <w:tcBorders>
              <w:top w:val="single" w:sz="4" w:space="0" w:color="auto"/>
              <w:left w:val="single" w:sz="4" w:space="0" w:color="auto"/>
              <w:bottom w:val="single" w:sz="4" w:space="0" w:color="auto"/>
              <w:right w:val="single" w:sz="4" w:space="0" w:color="auto"/>
            </w:tcBorders>
          </w:tcPr>
          <w:p w14:paraId="74388FAB" w14:textId="77777777" w:rsidR="00407004" w:rsidRPr="00583799" w:rsidRDefault="00407004" w:rsidP="00285957">
            <w:pPr>
              <w:jc w:val="left"/>
              <w:rPr>
                <w:rFonts w:ascii="宋体" w:hAnsi="宋体"/>
                <w:color w:val="000000"/>
                <w:szCs w:val="21"/>
              </w:rPr>
            </w:pPr>
          </w:p>
        </w:tc>
        <w:tc>
          <w:tcPr>
            <w:tcW w:w="660" w:type="dxa"/>
            <w:tcBorders>
              <w:top w:val="single" w:sz="4" w:space="0" w:color="auto"/>
              <w:left w:val="single" w:sz="4" w:space="0" w:color="auto"/>
              <w:bottom w:val="single" w:sz="4" w:space="0" w:color="auto"/>
              <w:right w:val="single" w:sz="4" w:space="0" w:color="auto"/>
            </w:tcBorders>
          </w:tcPr>
          <w:p w14:paraId="38EC9AE4" w14:textId="77777777" w:rsidR="00407004" w:rsidRPr="00583799" w:rsidRDefault="00407004" w:rsidP="00285957">
            <w:pPr>
              <w:jc w:val="left"/>
              <w:rPr>
                <w:rFonts w:ascii="宋体" w:hAnsi="宋体"/>
                <w:color w:val="000000"/>
                <w:szCs w:val="21"/>
              </w:rPr>
            </w:pPr>
          </w:p>
        </w:tc>
        <w:tc>
          <w:tcPr>
            <w:tcW w:w="660" w:type="dxa"/>
            <w:tcBorders>
              <w:top w:val="single" w:sz="4" w:space="0" w:color="auto"/>
              <w:left w:val="single" w:sz="4" w:space="0" w:color="auto"/>
              <w:bottom w:val="single" w:sz="4" w:space="0" w:color="auto"/>
              <w:right w:val="single" w:sz="4" w:space="0" w:color="auto"/>
            </w:tcBorders>
          </w:tcPr>
          <w:p w14:paraId="67FEFBC3" w14:textId="77777777" w:rsidR="00407004" w:rsidRPr="00583799" w:rsidRDefault="00407004" w:rsidP="00285957">
            <w:pPr>
              <w:jc w:val="left"/>
              <w:rPr>
                <w:rFonts w:ascii="宋体" w:hAnsi="宋体"/>
                <w:color w:val="000000"/>
                <w:szCs w:val="21"/>
              </w:rPr>
            </w:pPr>
          </w:p>
        </w:tc>
        <w:tc>
          <w:tcPr>
            <w:tcW w:w="860" w:type="dxa"/>
            <w:tcBorders>
              <w:top w:val="single" w:sz="4" w:space="0" w:color="auto"/>
              <w:left w:val="single" w:sz="4" w:space="0" w:color="auto"/>
              <w:bottom w:val="single" w:sz="4" w:space="0" w:color="auto"/>
              <w:right w:val="single" w:sz="4" w:space="0" w:color="auto"/>
            </w:tcBorders>
          </w:tcPr>
          <w:p w14:paraId="3C0D4700" w14:textId="77777777" w:rsidR="00407004" w:rsidRPr="00583799" w:rsidRDefault="00407004" w:rsidP="00285957">
            <w:pPr>
              <w:jc w:val="left"/>
              <w:rPr>
                <w:rFonts w:ascii="宋体" w:hAnsi="宋体"/>
                <w:color w:val="000000"/>
                <w:szCs w:val="21"/>
              </w:rPr>
            </w:pPr>
          </w:p>
        </w:tc>
        <w:tc>
          <w:tcPr>
            <w:tcW w:w="853" w:type="dxa"/>
            <w:tcBorders>
              <w:top w:val="single" w:sz="4" w:space="0" w:color="auto"/>
              <w:left w:val="single" w:sz="4" w:space="0" w:color="auto"/>
              <w:bottom w:val="single" w:sz="4" w:space="0" w:color="auto"/>
              <w:right w:val="single" w:sz="4" w:space="0" w:color="auto"/>
            </w:tcBorders>
          </w:tcPr>
          <w:p w14:paraId="646998B3" w14:textId="77777777" w:rsidR="00407004" w:rsidRPr="00583799" w:rsidRDefault="00407004" w:rsidP="00285957">
            <w:pPr>
              <w:jc w:val="left"/>
              <w:rPr>
                <w:rFonts w:ascii="宋体" w:hAnsi="宋体"/>
                <w:color w:val="000000"/>
                <w:szCs w:val="21"/>
              </w:rPr>
            </w:pPr>
          </w:p>
        </w:tc>
        <w:tc>
          <w:tcPr>
            <w:tcW w:w="853" w:type="dxa"/>
            <w:tcBorders>
              <w:top w:val="single" w:sz="4" w:space="0" w:color="auto"/>
              <w:left w:val="single" w:sz="4" w:space="0" w:color="auto"/>
              <w:bottom w:val="single" w:sz="4" w:space="0" w:color="auto"/>
              <w:right w:val="single" w:sz="4" w:space="0" w:color="auto"/>
            </w:tcBorders>
          </w:tcPr>
          <w:p w14:paraId="4213F2BA" w14:textId="77777777" w:rsidR="00407004" w:rsidRPr="00583799" w:rsidRDefault="00407004" w:rsidP="00285957">
            <w:pPr>
              <w:jc w:val="left"/>
              <w:rPr>
                <w:rFonts w:ascii="宋体" w:hAnsi="宋体"/>
                <w:color w:val="000000"/>
                <w:szCs w:val="21"/>
              </w:rPr>
            </w:pPr>
          </w:p>
        </w:tc>
      </w:tr>
      <w:tr w:rsidR="00407004" w:rsidRPr="00583799" w14:paraId="229733FB" w14:textId="77777777" w:rsidTr="00285957">
        <w:trPr>
          <w:trHeight w:val="300"/>
          <w:jc w:val="center"/>
        </w:trPr>
        <w:tc>
          <w:tcPr>
            <w:tcW w:w="660" w:type="dxa"/>
            <w:tcBorders>
              <w:top w:val="single" w:sz="4" w:space="0" w:color="auto"/>
              <w:left w:val="single" w:sz="4" w:space="0" w:color="auto"/>
              <w:bottom w:val="single" w:sz="4" w:space="0" w:color="auto"/>
              <w:right w:val="single" w:sz="4" w:space="0" w:color="auto"/>
            </w:tcBorders>
          </w:tcPr>
          <w:p w14:paraId="2FEFAAF4" w14:textId="77777777" w:rsidR="00407004" w:rsidRPr="00583799" w:rsidRDefault="00407004" w:rsidP="00285957">
            <w:pPr>
              <w:jc w:val="left"/>
              <w:rPr>
                <w:rFonts w:ascii="宋体" w:hAnsi="宋体"/>
                <w:color w:val="000000"/>
                <w:szCs w:val="21"/>
              </w:rPr>
            </w:pPr>
            <w:r>
              <w:rPr>
                <w:rFonts w:ascii="宋体" w:hAnsi="宋体" w:hint="eastAsia"/>
                <w:color w:val="000000"/>
                <w:szCs w:val="21"/>
              </w:rPr>
              <w:t>6</w:t>
            </w:r>
          </w:p>
        </w:tc>
        <w:tc>
          <w:tcPr>
            <w:tcW w:w="852" w:type="dxa"/>
            <w:tcBorders>
              <w:top w:val="single" w:sz="4" w:space="0" w:color="auto"/>
              <w:left w:val="single" w:sz="4" w:space="0" w:color="auto"/>
              <w:bottom w:val="single" w:sz="4" w:space="0" w:color="auto"/>
              <w:right w:val="single" w:sz="4" w:space="0" w:color="auto"/>
            </w:tcBorders>
          </w:tcPr>
          <w:p w14:paraId="187E1973" w14:textId="77777777" w:rsidR="00407004" w:rsidRDefault="00407004" w:rsidP="00285957">
            <w:pPr>
              <w:jc w:val="left"/>
              <w:rPr>
                <w:rFonts w:ascii="宋体" w:hAnsi="宋体"/>
                <w:color w:val="000000"/>
                <w:szCs w:val="21"/>
              </w:rPr>
            </w:pPr>
            <w:r>
              <w:rPr>
                <w:rFonts w:ascii="宋体" w:hAnsi="宋体" w:hint="eastAsia"/>
                <w:color w:val="000000"/>
                <w:szCs w:val="21"/>
              </w:rPr>
              <w:t>a</w:t>
            </w:r>
            <w:r>
              <w:rPr>
                <w:rFonts w:ascii="宋体" w:hAnsi="宋体"/>
                <w:color w:val="000000"/>
                <w:szCs w:val="21"/>
              </w:rPr>
              <w:t>ge</w:t>
            </w:r>
          </w:p>
        </w:tc>
        <w:tc>
          <w:tcPr>
            <w:tcW w:w="1200" w:type="dxa"/>
            <w:tcBorders>
              <w:top w:val="single" w:sz="4" w:space="0" w:color="auto"/>
              <w:left w:val="single" w:sz="4" w:space="0" w:color="auto"/>
              <w:bottom w:val="single" w:sz="4" w:space="0" w:color="auto"/>
              <w:right w:val="single" w:sz="4" w:space="0" w:color="auto"/>
            </w:tcBorders>
          </w:tcPr>
          <w:p w14:paraId="38A31D34" w14:textId="77777777" w:rsidR="00407004" w:rsidRDefault="00407004" w:rsidP="00285957">
            <w:pPr>
              <w:jc w:val="left"/>
              <w:rPr>
                <w:rFonts w:ascii="宋体" w:hAnsi="宋体"/>
                <w:color w:val="000000"/>
                <w:szCs w:val="21"/>
              </w:rPr>
            </w:pPr>
            <w:r>
              <w:rPr>
                <w:rFonts w:ascii="宋体" w:hAnsi="宋体" w:hint="eastAsia"/>
                <w:color w:val="000000"/>
                <w:szCs w:val="21"/>
              </w:rPr>
              <w:t>i</w:t>
            </w:r>
            <w:r>
              <w:rPr>
                <w:rFonts w:ascii="宋体" w:hAnsi="宋体"/>
                <w:color w:val="000000"/>
                <w:szCs w:val="21"/>
              </w:rPr>
              <w:t>nt</w:t>
            </w:r>
          </w:p>
        </w:tc>
        <w:tc>
          <w:tcPr>
            <w:tcW w:w="660" w:type="dxa"/>
            <w:tcBorders>
              <w:top w:val="single" w:sz="4" w:space="0" w:color="auto"/>
              <w:left w:val="single" w:sz="4" w:space="0" w:color="auto"/>
              <w:bottom w:val="single" w:sz="4" w:space="0" w:color="auto"/>
              <w:right w:val="single" w:sz="4" w:space="0" w:color="auto"/>
            </w:tcBorders>
          </w:tcPr>
          <w:p w14:paraId="64A43838" w14:textId="77777777" w:rsidR="00407004" w:rsidRPr="00583799" w:rsidRDefault="00407004" w:rsidP="00285957">
            <w:pPr>
              <w:jc w:val="left"/>
              <w:rPr>
                <w:rFonts w:ascii="宋体" w:hAnsi="宋体"/>
                <w:color w:val="000000"/>
                <w:szCs w:val="21"/>
              </w:rPr>
            </w:pPr>
          </w:p>
        </w:tc>
        <w:tc>
          <w:tcPr>
            <w:tcW w:w="860" w:type="dxa"/>
            <w:tcBorders>
              <w:top w:val="single" w:sz="4" w:space="0" w:color="auto"/>
              <w:left w:val="single" w:sz="4" w:space="0" w:color="auto"/>
              <w:bottom w:val="single" w:sz="4" w:space="0" w:color="auto"/>
              <w:right w:val="single" w:sz="4" w:space="0" w:color="auto"/>
            </w:tcBorders>
          </w:tcPr>
          <w:p w14:paraId="0B0D9E81" w14:textId="77777777" w:rsidR="00407004" w:rsidRPr="00583799" w:rsidRDefault="00407004" w:rsidP="00285957">
            <w:pPr>
              <w:jc w:val="left"/>
              <w:rPr>
                <w:rFonts w:ascii="宋体" w:hAnsi="宋体"/>
                <w:color w:val="000000"/>
                <w:szCs w:val="21"/>
              </w:rPr>
            </w:pPr>
          </w:p>
        </w:tc>
        <w:tc>
          <w:tcPr>
            <w:tcW w:w="660" w:type="dxa"/>
            <w:tcBorders>
              <w:top w:val="single" w:sz="4" w:space="0" w:color="auto"/>
              <w:left w:val="single" w:sz="4" w:space="0" w:color="auto"/>
              <w:bottom w:val="single" w:sz="4" w:space="0" w:color="auto"/>
              <w:right w:val="single" w:sz="4" w:space="0" w:color="auto"/>
            </w:tcBorders>
          </w:tcPr>
          <w:p w14:paraId="24866C65" w14:textId="77777777" w:rsidR="00407004" w:rsidRPr="00583799" w:rsidRDefault="00407004" w:rsidP="00285957">
            <w:pPr>
              <w:jc w:val="left"/>
              <w:rPr>
                <w:rFonts w:ascii="宋体" w:hAnsi="宋体"/>
                <w:color w:val="000000"/>
                <w:szCs w:val="21"/>
              </w:rPr>
            </w:pPr>
          </w:p>
        </w:tc>
        <w:tc>
          <w:tcPr>
            <w:tcW w:w="660" w:type="dxa"/>
            <w:tcBorders>
              <w:top w:val="single" w:sz="4" w:space="0" w:color="auto"/>
              <w:left w:val="single" w:sz="4" w:space="0" w:color="auto"/>
              <w:bottom w:val="single" w:sz="4" w:space="0" w:color="auto"/>
              <w:right w:val="single" w:sz="4" w:space="0" w:color="auto"/>
            </w:tcBorders>
          </w:tcPr>
          <w:p w14:paraId="53F914A4" w14:textId="77777777" w:rsidR="00407004" w:rsidRPr="00583799" w:rsidRDefault="00407004" w:rsidP="00285957">
            <w:pPr>
              <w:jc w:val="left"/>
              <w:rPr>
                <w:rFonts w:ascii="宋体" w:hAnsi="宋体"/>
                <w:color w:val="000000"/>
                <w:szCs w:val="21"/>
              </w:rPr>
            </w:pPr>
          </w:p>
        </w:tc>
        <w:tc>
          <w:tcPr>
            <w:tcW w:w="860" w:type="dxa"/>
            <w:tcBorders>
              <w:top w:val="single" w:sz="4" w:space="0" w:color="auto"/>
              <w:left w:val="single" w:sz="4" w:space="0" w:color="auto"/>
              <w:bottom w:val="single" w:sz="4" w:space="0" w:color="auto"/>
              <w:right w:val="single" w:sz="4" w:space="0" w:color="auto"/>
            </w:tcBorders>
          </w:tcPr>
          <w:p w14:paraId="1599A907" w14:textId="77777777" w:rsidR="00407004" w:rsidRPr="00583799" w:rsidRDefault="00407004" w:rsidP="00285957">
            <w:pPr>
              <w:jc w:val="left"/>
              <w:rPr>
                <w:rFonts w:ascii="宋体" w:hAnsi="宋体"/>
                <w:color w:val="000000"/>
                <w:szCs w:val="21"/>
              </w:rPr>
            </w:pPr>
          </w:p>
        </w:tc>
        <w:tc>
          <w:tcPr>
            <w:tcW w:w="853" w:type="dxa"/>
            <w:tcBorders>
              <w:top w:val="single" w:sz="4" w:space="0" w:color="auto"/>
              <w:left w:val="single" w:sz="4" w:space="0" w:color="auto"/>
              <w:bottom w:val="single" w:sz="4" w:space="0" w:color="auto"/>
              <w:right w:val="single" w:sz="4" w:space="0" w:color="auto"/>
            </w:tcBorders>
          </w:tcPr>
          <w:p w14:paraId="42F63607" w14:textId="77777777" w:rsidR="00407004" w:rsidRPr="00583799" w:rsidRDefault="00407004" w:rsidP="00285957">
            <w:pPr>
              <w:jc w:val="left"/>
              <w:rPr>
                <w:rFonts w:ascii="宋体" w:hAnsi="宋体"/>
                <w:color w:val="000000"/>
                <w:szCs w:val="21"/>
              </w:rPr>
            </w:pPr>
          </w:p>
        </w:tc>
        <w:tc>
          <w:tcPr>
            <w:tcW w:w="853" w:type="dxa"/>
            <w:tcBorders>
              <w:top w:val="single" w:sz="4" w:space="0" w:color="auto"/>
              <w:left w:val="single" w:sz="4" w:space="0" w:color="auto"/>
              <w:bottom w:val="single" w:sz="4" w:space="0" w:color="auto"/>
              <w:right w:val="single" w:sz="4" w:space="0" w:color="auto"/>
            </w:tcBorders>
          </w:tcPr>
          <w:p w14:paraId="7A838521" w14:textId="77777777" w:rsidR="00407004" w:rsidRPr="00583799" w:rsidRDefault="00407004" w:rsidP="00285957">
            <w:pPr>
              <w:jc w:val="left"/>
              <w:rPr>
                <w:rFonts w:ascii="宋体" w:hAnsi="宋体"/>
                <w:color w:val="000000"/>
                <w:szCs w:val="21"/>
              </w:rPr>
            </w:pPr>
          </w:p>
        </w:tc>
      </w:tr>
    </w:tbl>
    <w:p w14:paraId="09E56786" w14:textId="77777777" w:rsidR="00407004" w:rsidRDefault="00407004" w:rsidP="00407004">
      <w:pPr>
        <w:jc w:val="center"/>
        <w:rPr>
          <w:rFonts w:ascii="宋体" w:hAnsi="宋体"/>
          <w:color w:val="000000"/>
          <w:szCs w:val="21"/>
        </w:rPr>
      </w:pPr>
    </w:p>
    <w:p w14:paraId="4FEC838B" w14:textId="4E52FD06" w:rsidR="00407004" w:rsidRPr="00407004" w:rsidRDefault="00407004" w:rsidP="00407004">
      <w:pPr>
        <w:jc w:val="center"/>
        <w:rPr>
          <w:rFonts w:ascii="宋体" w:hAnsi="宋体"/>
          <w:color w:val="000000"/>
          <w:szCs w:val="21"/>
        </w:rPr>
      </w:pPr>
      <w:r w:rsidRPr="00583799">
        <w:rPr>
          <w:rFonts w:ascii="宋体" w:hAnsi="宋体" w:hint="eastAsia"/>
          <w:color w:val="000000"/>
          <w:szCs w:val="21"/>
        </w:rPr>
        <w:t>表</w:t>
      </w:r>
      <w:r>
        <w:rPr>
          <w:rFonts w:ascii="宋体" w:hAnsi="宋体" w:hint="eastAsia"/>
          <w:color w:val="000000"/>
          <w:szCs w:val="21"/>
        </w:rPr>
        <w:t>4－</w:t>
      </w:r>
      <w:r w:rsidRPr="00583799">
        <w:rPr>
          <w:rFonts w:ascii="宋体" w:hAnsi="宋体" w:hint="eastAsia"/>
          <w:color w:val="000000"/>
          <w:szCs w:val="21"/>
        </w:rPr>
        <w:t xml:space="preserve">5  </w:t>
      </w:r>
      <w:r>
        <w:rPr>
          <w:rFonts w:ascii="宋体" w:hAnsi="宋体"/>
          <w:color w:val="000000"/>
          <w:szCs w:val="21"/>
        </w:rPr>
        <w:t>shopping cart</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9"/>
        <w:gridCol w:w="1372"/>
        <w:gridCol w:w="1155"/>
        <w:gridCol w:w="618"/>
        <w:gridCol w:w="782"/>
        <w:gridCol w:w="618"/>
        <w:gridCol w:w="618"/>
        <w:gridCol w:w="782"/>
        <w:gridCol w:w="777"/>
        <w:gridCol w:w="777"/>
      </w:tblGrid>
      <w:tr w:rsidR="00407004" w:rsidRPr="00583799" w14:paraId="00717A17" w14:textId="77777777" w:rsidTr="00285957">
        <w:trPr>
          <w:trHeight w:val="300"/>
          <w:jc w:val="center"/>
        </w:trPr>
        <w:tc>
          <w:tcPr>
            <w:tcW w:w="660" w:type="dxa"/>
            <w:tcBorders>
              <w:top w:val="single" w:sz="4" w:space="0" w:color="auto"/>
              <w:left w:val="single" w:sz="4" w:space="0" w:color="auto"/>
              <w:bottom w:val="single" w:sz="4" w:space="0" w:color="auto"/>
              <w:right w:val="single" w:sz="4" w:space="0" w:color="auto"/>
            </w:tcBorders>
            <w:shd w:val="pct25" w:color="auto" w:fill="auto"/>
          </w:tcPr>
          <w:p w14:paraId="3F7F3A65"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序号</w:t>
            </w:r>
          </w:p>
        </w:tc>
        <w:tc>
          <w:tcPr>
            <w:tcW w:w="852" w:type="dxa"/>
            <w:tcBorders>
              <w:top w:val="single" w:sz="4" w:space="0" w:color="auto"/>
              <w:left w:val="single" w:sz="4" w:space="0" w:color="auto"/>
              <w:bottom w:val="single" w:sz="4" w:space="0" w:color="auto"/>
              <w:right w:val="single" w:sz="4" w:space="0" w:color="auto"/>
            </w:tcBorders>
            <w:shd w:val="pct25" w:color="auto" w:fill="auto"/>
          </w:tcPr>
          <w:p w14:paraId="0EF018CD"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列名</w:t>
            </w:r>
          </w:p>
        </w:tc>
        <w:tc>
          <w:tcPr>
            <w:tcW w:w="1200" w:type="dxa"/>
            <w:tcBorders>
              <w:top w:val="single" w:sz="4" w:space="0" w:color="auto"/>
              <w:left w:val="single" w:sz="4" w:space="0" w:color="auto"/>
              <w:bottom w:val="single" w:sz="4" w:space="0" w:color="auto"/>
              <w:right w:val="single" w:sz="4" w:space="0" w:color="auto"/>
            </w:tcBorders>
            <w:shd w:val="pct25" w:color="auto" w:fill="auto"/>
          </w:tcPr>
          <w:p w14:paraId="2BF4175D"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数据类型</w:t>
            </w:r>
          </w:p>
        </w:tc>
        <w:tc>
          <w:tcPr>
            <w:tcW w:w="660" w:type="dxa"/>
            <w:tcBorders>
              <w:top w:val="single" w:sz="4" w:space="0" w:color="auto"/>
              <w:left w:val="single" w:sz="4" w:space="0" w:color="auto"/>
              <w:bottom w:val="single" w:sz="4" w:space="0" w:color="auto"/>
              <w:right w:val="single" w:sz="4" w:space="0" w:color="auto"/>
            </w:tcBorders>
            <w:shd w:val="pct25" w:color="auto" w:fill="auto"/>
          </w:tcPr>
          <w:p w14:paraId="4E3108AD"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长度</w:t>
            </w:r>
          </w:p>
        </w:tc>
        <w:tc>
          <w:tcPr>
            <w:tcW w:w="860" w:type="dxa"/>
            <w:tcBorders>
              <w:top w:val="single" w:sz="4" w:space="0" w:color="auto"/>
              <w:left w:val="single" w:sz="4" w:space="0" w:color="auto"/>
              <w:bottom w:val="single" w:sz="4" w:space="0" w:color="auto"/>
              <w:right w:val="single" w:sz="4" w:space="0" w:color="auto"/>
            </w:tcBorders>
            <w:shd w:val="pct25" w:color="auto" w:fill="auto"/>
          </w:tcPr>
          <w:p w14:paraId="4A26B009"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小数位</w:t>
            </w:r>
          </w:p>
        </w:tc>
        <w:tc>
          <w:tcPr>
            <w:tcW w:w="660" w:type="dxa"/>
            <w:tcBorders>
              <w:top w:val="single" w:sz="4" w:space="0" w:color="auto"/>
              <w:left w:val="single" w:sz="4" w:space="0" w:color="auto"/>
              <w:bottom w:val="single" w:sz="4" w:space="0" w:color="auto"/>
              <w:right w:val="single" w:sz="4" w:space="0" w:color="auto"/>
            </w:tcBorders>
            <w:shd w:val="pct25" w:color="auto" w:fill="auto"/>
          </w:tcPr>
          <w:p w14:paraId="493C2548"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标识</w:t>
            </w:r>
          </w:p>
        </w:tc>
        <w:tc>
          <w:tcPr>
            <w:tcW w:w="660" w:type="dxa"/>
            <w:tcBorders>
              <w:top w:val="single" w:sz="4" w:space="0" w:color="auto"/>
              <w:left w:val="single" w:sz="4" w:space="0" w:color="auto"/>
              <w:bottom w:val="single" w:sz="4" w:space="0" w:color="auto"/>
              <w:right w:val="single" w:sz="4" w:space="0" w:color="auto"/>
            </w:tcBorders>
            <w:shd w:val="pct25" w:color="auto" w:fill="auto"/>
          </w:tcPr>
          <w:p w14:paraId="236F1718"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主键</w:t>
            </w:r>
          </w:p>
        </w:tc>
        <w:tc>
          <w:tcPr>
            <w:tcW w:w="860" w:type="dxa"/>
            <w:tcBorders>
              <w:top w:val="single" w:sz="4" w:space="0" w:color="auto"/>
              <w:left w:val="single" w:sz="4" w:space="0" w:color="auto"/>
              <w:bottom w:val="single" w:sz="4" w:space="0" w:color="auto"/>
              <w:right w:val="single" w:sz="4" w:space="0" w:color="auto"/>
            </w:tcBorders>
            <w:shd w:val="pct25" w:color="auto" w:fill="auto"/>
          </w:tcPr>
          <w:p w14:paraId="77D5C8AF"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允许空</w:t>
            </w:r>
          </w:p>
        </w:tc>
        <w:tc>
          <w:tcPr>
            <w:tcW w:w="853" w:type="dxa"/>
            <w:tcBorders>
              <w:top w:val="single" w:sz="4" w:space="0" w:color="auto"/>
              <w:left w:val="single" w:sz="4" w:space="0" w:color="auto"/>
              <w:bottom w:val="single" w:sz="4" w:space="0" w:color="auto"/>
              <w:right w:val="single" w:sz="4" w:space="0" w:color="auto"/>
            </w:tcBorders>
            <w:shd w:val="pct25" w:color="auto" w:fill="auto"/>
          </w:tcPr>
          <w:p w14:paraId="5F80E107"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默认值</w:t>
            </w:r>
          </w:p>
        </w:tc>
        <w:tc>
          <w:tcPr>
            <w:tcW w:w="853" w:type="dxa"/>
            <w:tcBorders>
              <w:top w:val="single" w:sz="4" w:space="0" w:color="auto"/>
              <w:left w:val="single" w:sz="4" w:space="0" w:color="auto"/>
              <w:bottom w:val="single" w:sz="4" w:space="0" w:color="auto"/>
              <w:right w:val="single" w:sz="4" w:space="0" w:color="auto"/>
            </w:tcBorders>
            <w:shd w:val="pct25" w:color="auto" w:fill="auto"/>
          </w:tcPr>
          <w:p w14:paraId="6E45A255"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说明</w:t>
            </w:r>
          </w:p>
        </w:tc>
      </w:tr>
      <w:tr w:rsidR="00407004" w:rsidRPr="00583799" w14:paraId="389D87F5" w14:textId="77777777" w:rsidTr="00285957">
        <w:trPr>
          <w:trHeight w:val="300"/>
          <w:jc w:val="center"/>
        </w:trPr>
        <w:tc>
          <w:tcPr>
            <w:tcW w:w="660" w:type="dxa"/>
            <w:tcBorders>
              <w:top w:val="single" w:sz="4" w:space="0" w:color="auto"/>
              <w:left w:val="single" w:sz="4" w:space="0" w:color="auto"/>
              <w:bottom w:val="single" w:sz="4" w:space="0" w:color="auto"/>
              <w:right w:val="single" w:sz="4" w:space="0" w:color="auto"/>
            </w:tcBorders>
          </w:tcPr>
          <w:p w14:paraId="1C65645A"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1</w:t>
            </w:r>
          </w:p>
        </w:tc>
        <w:tc>
          <w:tcPr>
            <w:tcW w:w="852" w:type="dxa"/>
            <w:tcBorders>
              <w:top w:val="single" w:sz="4" w:space="0" w:color="auto"/>
              <w:left w:val="single" w:sz="4" w:space="0" w:color="auto"/>
              <w:bottom w:val="single" w:sz="4" w:space="0" w:color="auto"/>
              <w:right w:val="single" w:sz="4" w:space="0" w:color="auto"/>
            </w:tcBorders>
          </w:tcPr>
          <w:p w14:paraId="78C799AC" w14:textId="77777777" w:rsidR="00407004" w:rsidRPr="00583799" w:rsidRDefault="00407004" w:rsidP="00285957">
            <w:pPr>
              <w:jc w:val="left"/>
              <w:rPr>
                <w:rFonts w:ascii="宋体" w:hAnsi="宋体"/>
                <w:color w:val="000000"/>
                <w:szCs w:val="21"/>
              </w:rPr>
            </w:pPr>
            <w:r>
              <w:rPr>
                <w:rFonts w:ascii="宋体" w:hAnsi="宋体"/>
                <w:color w:val="000000"/>
                <w:szCs w:val="21"/>
              </w:rPr>
              <w:t>User_id</w:t>
            </w:r>
          </w:p>
        </w:tc>
        <w:tc>
          <w:tcPr>
            <w:tcW w:w="1200" w:type="dxa"/>
            <w:tcBorders>
              <w:top w:val="single" w:sz="4" w:space="0" w:color="auto"/>
              <w:left w:val="single" w:sz="4" w:space="0" w:color="auto"/>
              <w:bottom w:val="single" w:sz="4" w:space="0" w:color="auto"/>
              <w:right w:val="single" w:sz="4" w:space="0" w:color="auto"/>
            </w:tcBorders>
          </w:tcPr>
          <w:p w14:paraId="1C5F640B"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int</w:t>
            </w:r>
          </w:p>
        </w:tc>
        <w:tc>
          <w:tcPr>
            <w:tcW w:w="660" w:type="dxa"/>
            <w:tcBorders>
              <w:top w:val="single" w:sz="4" w:space="0" w:color="auto"/>
              <w:left w:val="single" w:sz="4" w:space="0" w:color="auto"/>
              <w:bottom w:val="single" w:sz="4" w:space="0" w:color="auto"/>
              <w:right w:val="single" w:sz="4" w:space="0" w:color="auto"/>
            </w:tcBorders>
          </w:tcPr>
          <w:p w14:paraId="128DC24E" w14:textId="77777777" w:rsidR="00407004" w:rsidRPr="00583799" w:rsidRDefault="00407004" w:rsidP="00285957">
            <w:pPr>
              <w:jc w:val="left"/>
              <w:rPr>
                <w:rFonts w:ascii="宋体" w:hAnsi="宋体"/>
                <w:color w:val="000000"/>
                <w:szCs w:val="21"/>
              </w:rPr>
            </w:pPr>
          </w:p>
        </w:tc>
        <w:tc>
          <w:tcPr>
            <w:tcW w:w="860" w:type="dxa"/>
            <w:tcBorders>
              <w:top w:val="single" w:sz="4" w:space="0" w:color="auto"/>
              <w:left w:val="single" w:sz="4" w:space="0" w:color="auto"/>
              <w:bottom w:val="single" w:sz="4" w:space="0" w:color="auto"/>
              <w:right w:val="single" w:sz="4" w:space="0" w:color="auto"/>
            </w:tcBorders>
          </w:tcPr>
          <w:p w14:paraId="6363E8AD" w14:textId="77777777" w:rsidR="00407004" w:rsidRPr="00583799" w:rsidRDefault="00407004" w:rsidP="00285957">
            <w:pPr>
              <w:jc w:val="left"/>
              <w:rPr>
                <w:rFonts w:ascii="宋体" w:hAnsi="宋体"/>
                <w:color w:val="000000"/>
                <w:szCs w:val="21"/>
              </w:rPr>
            </w:pPr>
          </w:p>
        </w:tc>
        <w:tc>
          <w:tcPr>
            <w:tcW w:w="660" w:type="dxa"/>
            <w:tcBorders>
              <w:top w:val="single" w:sz="4" w:space="0" w:color="auto"/>
              <w:left w:val="single" w:sz="4" w:space="0" w:color="auto"/>
              <w:bottom w:val="single" w:sz="4" w:space="0" w:color="auto"/>
              <w:right w:val="single" w:sz="4" w:space="0" w:color="auto"/>
            </w:tcBorders>
          </w:tcPr>
          <w:p w14:paraId="0AE2137C" w14:textId="77777777" w:rsidR="00407004" w:rsidRPr="00583799" w:rsidRDefault="00407004" w:rsidP="00285957">
            <w:pPr>
              <w:jc w:val="left"/>
              <w:rPr>
                <w:rFonts w:ascii="宋体" w:hAnsi="宋体"/>
                <w:color w:val="000000"/>
                <w:szCs w:val="21"/>
              </w:rPr>
            </w:pPr>
            <w:r>
              <w:rPr>
                <w:rFonts w:ascii="宋体" w:hAnsi="宋体" w:hint="eastAsia"/>
                <w:color w:val="000000"/>
                <w:szCs w:val="21"/>
              </w:rPr>
              <w:t>√</w:t>
            </w:r>
          </w:p>
        </w:tc>
        <w:tc>
          <w:tcPr>
            <w:tcW w:w="660" w:type="dxa"/>
            <w:tcBorders>
              <w:top w:val="single" w:sz="4" w:space="0" w:color="auto"/>
              <w:left w:val="single" w:sz="4" w:space="0" w:color="auto"/>
              <w:bottom w:val="single" w:sz="4" w:space="0" w:color="auto"/>
              <w:right w:val="single" w:sz="4" w:space="0" w:color="auto"/>
            </w:tcBorders>
          </w:tcPr>
          <w:p w14:paraId="1E123F56" w14:textId="77777777" w:rsidR="00407004" w:rsidRPr="00583799" w:rsidRDefault="00407004" w:rsidP="00285957">
            <w:pPr>
              <w:jc w:val="left"/>
              <w:rPr>
                <w:rFonts w:ascii="宋体" w:hAnsi="宋体"/>
                <w:color w:val="000000"/>
                <w:szCs w:val="21"/>
              </w:rPr>
            </w:pPr>
          </w:p>
        </w:tc>
        <w:tc>
          <w:tcPr>
            <w:tcW w:w="860" w:type="dxa"/>
            <w:tcBorders>
              <w:top w:val="single" w:sz="4" w:space="0" w:color="auto"/>
              <w:left w:val="single" w:sz="4" w:space="0" w:color="auto"/>
              <w:bottom w:val="single" w:sz="4" w:space="0" w:color="auto"/>
              <w:right w:val="single" w:sz="4" w:space="0" w:color="auto"/>
            </w:tcBorders>
          </w:tcPr>
          <w:p w14:paraId="3D147E10" w14:textId="77777777" w:rsidR="00407004" w:rsidRPr="00583799" w:rsidRDefault="00407004" w:rsidP="00285957">
            <w:pPr>
              <w:jc w:val="left"/>
              <w:rPr>
                <w:rFonts w:ascii="宋体" w:hAnsi="宋体"/>
                <w:color w:val="000000"/>
                <w:szCs w:val="21"/>
              </w:rPr>
            </w:pPr>
          </w:p>
        </w:tc>
        <w:tc>
          <w:tcPr>
            <w:tcW w:w="853" w:type="dxa"/>
            <w:tcBorders>
              <w:top w:val="single" w:sz="4" w:space="0" w:color="auto"/>
              <w:left w:val="single" w:sz="4" w:space="0" w:color="auto"/>
              <w:bottom w:val="single" w:sz="4" w:space="0" w:color="auto"/>
              <w:right w:val="single" w:sz="4" w:space="0" w:color="auto"/>
            </w:tcBorders>
          </w:tcPr>
          <w:p w14:paraId="56351203" w14:textId="77777777" w:rsidR="00407004" w:rsidRPr="00583799" w:rsidRDefault="00407004" w:rsidP="00285957">
            <w:pPr>
              <w:jc w:val="left"/>
              <w:rPr>
                <w:rFonts w:ascii="宋体" w:hAnsi="宋体"/>
                <w:color w:val="000000"/>
                <w:szCs w:val="21"/>
              </w:rPr>
            </w:pPr>
          </w:p>
        </w:tc>
        <w:tc>
          <w:tcPr>
            <w:tcW w:w="853" w:type="dxa"/>
            <w:tcBorders>
              <w:top w:val="single" w:sz="4" w:space="0" w:color="auto"/>
              <w:left w:val="single" w:sz="4" w:space="0" w:color="auto"/>
              <w:bottom w:val="single" w:sz="4" w:space="0" w:color="auto"/>
              <w:right w:val="single" w:sz="4" w:space="0" w:color="auto"/>
            </w:tcBorders>
          </w:tcPr>
          <w:p w14:paraId="4D00F400" w14:textId="77777777" w:rsidR="00407004" w:rsidRPr="00583799" w:rsidRDefault="00407004" w:rsidP="00285957">
            <w:pPr>
              <w:jc w:val="left"/>
              <w:rPr>
                <w:rFonts w:ascii="宋体" w:hAnsi="宋体"/>
                <w:color w:val="000000"/>
                <w:szCs w:val="21"/>
              </w:rPr>
            </w:pPr>
          </w:p>
        </w:tc>
      </w:tr>
      <w:tr w:rsidR="00407004" w:rsidRPr="00583799" w14:paraId="290D2A42" w14:textId="77777777" w:rsidTr="00285957">
        <w:trPr>
          <w:trHeight w:val="300"/>
          <w:jc w:val="center"/>
        </w:trPr>
        <w:tc>
          <w:tcPr>
            <w:tcW w:w="660" w:type="dxa"/>
            <w:tcBorders>
              <w:top w:val="single" w:sz="4" w:space="0" w:color="auto"/>
              <w:left w:val="single" w:sz="4" w:space="0" w:color="auto"/>
              <w:bottom w:val="single" w:sz="4" w:space="0" w:color="auto"/>
              <w:right w:val="single" w:sz="4" w:space="0" w:color="auto"/>
            </w:tcBorders>
          </w:tcPr>
          <w:p w14:paraId="0E758152"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2</w:t>
            </w:r>
          </w:p>
        </w:tc>
        <w:tc>
          <w:tcPr>
            <w:tcW w:w="852" w:type="dxa"/>
            <w:tcBorders>
              <w:top w:val="single" w:sz="4" w:space="0" w:color="auto"/>
              <w:left w:val="single" w:sz="4" w:space="0" w:color="auto"/>
              <w:bottom w:val="single" w:sz="4" w:space="0" w:color="auto"/>
              <w:right w:val="single" w:sz="4" w:space="0" w:color="auto"/>
            </w:tcBorders>
          </w:tcPr>
          <w:p w14:paraId="4CEEECEC" w14:textId="77777777" w:rsidR="00407004" w:rsidRPr="00583799" w:rsidRDefault="00407004" w:rsidP="00285957">
            <w:pPr>
              <w:jc w:val="left"/>
              <w:rPr>
                <w:rFonts w:ascii="宋体" w:hAnsi="宋体"/>
                <w:color w:val="000000"/>
                <w:szCs w:val="21"/>
              </w:rPr>
            </w:pPr>
            <w:r>
              <w:rPr>
                <w:rFonts w:ascii="宋体" w:hAnsi="宋体"/>
                <w:color w:val="000000"/>
                <w:szCs w:val="21"/>
              </w:rPr>
              <w:t>Scene_id</w:t>
            </w:r>
          </w:p>
        </w:tc>
        <w:tc>
          <w:tcPr>
            <w:tcW w:w="1200" w:type="dxa"/>
            <w:tcBorders>
              <w:top w:val="single" w:sz="4" w:space="0" w:color="auto"/>
              <w:left w:val="single" w:sz="4" w:space="0" w:color="auto"/>
              <w:bottom w:val="single" w:sz="4" w:space="0" w:color="auto"/>
              <w:right w:val="single" w:sz="4" w:space="0" w:color="auto"/>
            </w:tcBorders>
          </w:tcPr>
          <w:p w14:paraId="0503F42D"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sysname</w:t>
            </w:r>
          </w:p>
        </w:tc>
        <w:tc>
          <w:tcPr>
            <w:tcW w:w="660" w:type="dxa"/>
            <w:tcBorders>
              <w:top w:val="single" w:sz="4" w:space="0" w:color="auto"/>
              <w:left w:val="single" w:sz="4" w:space="0" w:color="auto"/>
              <w:bottom w:val="single" w:sz="4" w:space="0" w:color="auto"/>
              <w:right w:val="single" w:sz="4" w:space="0" w:color="auto"/>
            </w:tcBorders>
          </w:tcPr>
          <w:p w14:paraId="03BB1F0B" w14:textId="77777777" w:rsidR="00407004" w:rsidRPr="00583799" w:rsidRDefault="00407004" w:rsidP="00285957">
            <w:pPr>
              <w:jc w:val="left"/>
              <w:rPr>
                <w:rFonts w:ascii="宋体" w:hAnsi="宋体"/>
                <w:color w:val="000000"/>
                <w:szCs w:val="21"/>
              </w:rPr>
            </w:pPr>
          </w:p>
        </w:tc>
        <w:tc>
          <w:tcPr>
            <w:tcW w:w="860" w:type="dxa"/>
            <w:tcBorders>
              <w:top w:val="single" w:sz="4" w:space="0" w:color="auto"/>
              <w:left w:val="single" w:sz="4" w:space="0" w:color="auto"/>
              <w:bottom w:val="single" w:sz="4" w:space="0" w:color="auto"/>
              <w:right w:val="single" w:sz="4" w:space="0" w:color="auto"/>
            </w:tcBorders>
          </w:tcPr>
          <w:p w14:paraId="3CA2A16B" w14:textId="77777777" w:rsidR="00407004" w:rsidRPr="00583799" w:rsidRDefault="00407004" w:rsidP="00285957">
            <w:pPr>
              <w:jc w:val="left"/>
              <w:rPr>
                <w:rFonts w:ascii="宋体" w:hAnsi="宋体"/>
                <w:color w:val="000000"/>
                <w:szCs w:val="21"/>
              </w:rPr>
            </w:pPr>
          </w:p>
        </w:tc>
        <w:tc>
          <w:tcPr>
            <w:tcW w:w="660" w:type="dxa"/>
            <w:tcBorders>
              <w:top w:val="single" w:sz="4" w:space="0" w:color="auto"/>
              <w:left w:val="single" w:sz="4" w:space="0" w:color="auto"/>
              <w:bottom w:val="single" w:sz="4" w:space="0" w:color="auto"/>
              <w:right w:val="single" w:sz="4" w:space="0" w:color="auto"/>
            </w:tcBorders>
          </w:tcPr>
          <w:p w14:paraId="46175718" w14:textId="77777777" w:rsidR="00407004" w:rsidRPr="00583799" w:rsidRDefault="00407004" w:rsidP="00285957">
            <w:pPr>
              <w:jc w:val="left"/>
              <w:rPr>
                <w:rFonts w:ascii="宋体" w:hAnsi="宋体"/>
                <w:color w:val="000000"/>
                <w:szCs w:val="21"/>
              </w:rPr>
            </w:pPr>
            <w:r>
              <w:rPr>
                <w:rFonts w:ascii="宋体" w:hAnsi="宋体" w:hint="eastAsia"/>
                <w:color w:val="000000"/>
                <w:szCs w:val="21"/>
              </w:rPr>
              <w:t>√</w:t>
            </w:r>
          </w:p>
        </w:tc>
        <w:tc>
          <w:tcPr>
            <w:tcW w:w="660" w:type="dxa"/>
            <w:tcBorders>
              <w:top w:val="single" w:sz="4" w:space="0" w:color="auto"/>
              <w:left w:val="single" w:sz="4" w:space="0" w:color="auto"/>
              <w:bottom w:val="single" w:sz="4" w:space="0" w:color="auto"/>
              <w:right w:val="single" w:sz="4" w:space="0" w:color="auto"/>
            </w:tcBorders>
          </w:tcPr>
          <w:p w14:paraId="087509AA" w14:textId="77777777" w:rsidR="00407004" w:rsidRPr="00583799" w:rsidRDefault="00407004" w:rsidP="00285957">
            <w:pPr>
              <w:jc w:val="left"/>
              <w:rPr>
                <w:rFonts w:ascii="宋体" w:hAnsi="宋体"/>
                <w:color w:val="000000"/>
                <w:szCs w:val="21"/>
              </w:rPr>
            </w:pPr>
          </w:p>
        </w:tc>
        <w:tc>
          <w:tcPr>
            <w:tcW w:w="860" w:type="dxa"/>
            <w:tcBorders>
              <w:top w:val="single" w:sz="4" w:space="0" w:color="auto"/>
              <w:left w:val="single" w:sz="4" w:space="0" w:color="auto"/>
              <w:bottom w:val="single" w:sz="4" w:space="0" w:color="auto"/>
              <w:right w:val="single" w:sz="4" w:space="0" w:color="auto"/>
            </w:tcBorders>
          </w:tcPr>
          <w:p w14:paraId="0D007F59" w14:textId="77777777" w:rsidR="00407004" w:rsidRPr="00583799" w:rsidRDefault="00407004" w:rsidP="00285957">
            <w:pPr>
              <w:jc w:val="left"/>
              <w:rPr>
                <w:rFonts w:ascii="宋体" w:hAnsi="宋体"/>
                <w:color w:val="000000"/>
                <w:szCs w:val="21"/>
              </w:rPr>
            </w:pPr>
          </w:p>
        </w:tc>
        <w:tc>
          <w:tcPr>
            <w:tcW w:w="853" w:type="dxa"/>
            <w:tcBorders>
              <w:top w:val="single" w:sz="4" w:space="0" w:color="auto"/>
              <w:left w:val="single" w:sz="4" w:space="0" w:color="auto"/>
              <w:bottom w:val="single" w:sz="4" w:space="0" w:color="auto"/>
              <w:right w:val="single" w:sz="4" w:space="0" w:color="auto"/>
            </w:tcBorders>
          </w:tcPr>
          <w:p w14:paraId="672242D6" w14:textId="77777777" w:rsidR="00407004" w:rsidRPr="00583799" w:rsidRDefault="00407004" w:rsidP="00285957">
            <w:pPr>
              <w:jc w:val="left"/>
              <w:rPr>
                <w:rFonts w:ascii="宋体" w:hAnsi="宋体"/>
                <w:color w:val="000000"/>
                <w:szCs w:val="21"/>
              </w:rPr>
            </w:pPr>
          </w:p>
        </w:tc>
        <w:tc>
          <w:tcPr>
            <w:tcW w:w="853" w:type="dxa"/>
            <w:tcBorders>
              <w:top w:val="single" w:sz="4" w:space="0" w:color="auto"/>
              <w:left w:val="single" w:sz="4" w:space="0" w:color="auto"/>
              <w:bottom w:val="single" w:sz="4" w:space="0" w:color="auto"/>
              <w:right w:val="single" w:sz="4" w:space="0" w:color="auto"/>
            </w:tcBorders>
          </w:tcPr>
          <w:p w14:paraId="286AECDA" w14:textId="77777777" w:rsidR="00407004" w:rsidRPr="00583799" w:rsidRDefault="00407004" w:rsidP="00285957">
            <w:pPr>
              <w:jc w:val="left"/>
              <w:rPr>
                <w:rFonts w:ascii="宋体" w:hAnsi="宋体"/>
                <w:color w:val="000000"/>
                <w:szCs w:val="21"/>
              </w:rPr>
            </w:pPr>
          </w:p>
        </w:tc>
      </w:tr>
      <w:tr w:rsidR="00407004" w:rsidRPr="00583799" w14:paraId="35AD89DF" w14:textId="77777777" w:rsidTr="00285957">
        <w:trPr>
          <w:trHeight w:val="300"/>
          <w:jc w:val="center"/>
        </w:trPr>
        <w:tc>
          <w:tcPr>
            <w:tcW w:w="660" w:type="dxa"/>
            <w:tcBorders>
              <w:top w:val="single" w:sz="4" w:space="0" w:color="auto"/>
              <w:left w:val="single" w:sz="4" w:space="0" w:color="auto"/>
              <w:bottom w:val="single" w:sz="4" w:space="0" w:color="auto"/>
              <w:right w:val="single" w:sz="4" w:space="0" w:color="auto"/>
            </w:tcBorders>
          </w:tcPr>
          <w:p w14:paraId="791AEF41"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3</w:t>
            </w:r>
          </w:p>
        </w:tc>
        <w:tc>
          <w:tcPr>
            <w:tcW w:w="852" w:type="dxa"/>
            <w:tcBorders>
              <w:top w:val="single" w:sz="4" w:space="0" w:color="auto"/>
              <w:left w:val="single" w:sz="4" w:space="0" w:color="auto"/>
              <w:bottom w:val="single" w:sz="4" w:space="0" w:color="auto"/>
              <w:right w:val="single" w:sz="4" w:space="0" w:color="auto"/>
            </w:tcBorders>
          </w:tcPr>
          <w:p w14:paraId="1959832E" w14:textId="77777777" w:rsidR="00407004" w:rsidRPr="00583799" w:rsidRDefault="00407004" w:rsidP="00285957">
            <w:pPr>
              <w:jc w:val="left"/>
              <w:rPr>
                <w:rFonts w:ascii="宋体" w:hAnsi="宋体"/>
                <w:color w:val="000000"/>
                <w:szCs w:val="21"/>
              </w:rPr>
            </w:pPr>
            <w:r>
              <w:rPr>
                <w:rFonts w:ascii="宋体" w:hAnsi="宋体"/>
                <w:color w:val="000000"/>
                <w:szCs w:val="21"/>
              </w:rPr>
              <w:t>Total_</w:t>
            </w:r>
            <w:r>
              <w:rPr>
                <w:rFonts w:ascii="宋体" w:hAnsi="宋体" w:hint="eastAsia"/>
                <w:color w:val="000000"/>
                <w:szCs w:val="21"/>
              </w:rPr>
              <w:t>n</w:t>
            </w:r>
            <w:r>
              <w:rPr>
                <w:rFonts w:ascii="宋体" w:hAnsi="宋体"/>
                <w:color w:val="000000"/>
                <w:szCs w:val="21"/>
              </w:rPr>
              <w:t>um</w:t>
            </w:r>
          </w:p>
        </w:tc>
        <w:tc>
          <w:tcPr>
            <w:tcW w:w="1200" w:type="dxa"/>
            <w:tcBorders>
              <w:top w:val="single" w:sz="4" w:space="0" w:color="auto"/>
              <w:left w:val="single" w:sz="4" w:space="0" w:color="auto"/>
              <w:bottom w:val="single" w:sz="4" w:space="0" w:color="auto"/>
              <w:right w:val="single" w:sz="4" w:space="0" w:color="auto"/>
            </w:tcBorders>
          </w:tcPr>
          <w:p w14:paraId="1A0A4B36"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int</w:t>
            </w:r>
          </w:p>
        </w:tc>
        <w:tc>
          <w:tcPr>
            <w:tcW w:w="660" w:type="dxa"/>
            <w:tcBorders>
              <w:top w:val="single" w:sz="4" w:space="0" w:color="auto"/>
              <w:left w:val="single" w:sz="4" w:space="0" w:color="auto"/>
              <w:bottom w:val="single" w:sz="4" w:space="0" w:color="auto"/>
              <w:right w:val="single" w:sz="4" w:space="0" w:color="auto"/>
            </w:tcBorders>
          </w:tcPr>
          <w:p w14:paraId="17F425BF" w14:textId="77777777" w:rsidR="00407004" w:rsidRPr="00583799" w:rsidRDefault="00407004" w:rsidP="00285957">
            <w:pPr>
              <w:jc w:val="left"/>
              <w:rPr>
                <w:rFonts w:ascii="宋体" w:hAnsi="宋体"/>
                <w:color w:val="000000"/>
                <w:szCs w:val="21"/>
              </w:rPr>
            </w:pPr>
          </w:p>
        </w:tc>
        <w:tc>
          <w:tcPr>
            <w:tcW w:w="860" w:type="dxa"/>
            <w:tcBorders>
              <w:top w:val="single" w:sz="4" w:space="0" w:color="auto"/>
              <w:left w:val="single" w:sz="4" w:space="0" w:color="auto"/>
              <w:bottom w:val="single" w:sz="4" w:space="0" w:color="auto"/>
              <w:right w:val="single" w:sz="4" w:space="0" w:color="auto"/>
            </w:tcBorders>
          </w:tcPr>
          <w:p w14:paraId="0C58BCAC" w14:textId="77777777" w:rsidR="00407004" w:rsidRPr="00583799" w:rsidRDefault="00407004" w:rsidP="00285957">
            <w:pPr>
              <w:jc w:val="left"/>
              <w:rPr>
                <w:rFonts w:ascii="宋体" w:hAnsi="宋体"/>
                <w:color w:val="000000"/>
                <w:szCs w:val="21"/>
              </w:rPr>
            </w:pPr>
          </w:p>
        </w:tc>
        <w:tc>
          <w:tcPr>
            <w:tcW w:w="660" w:type="dxa"/>
            <w:tcBorders>
              <w:top w:val="single" w:sz="4" w:space="0" w:color="auto"/>
              <w:left w:val="single" w:sz="4" w:space="0" w:color="auto"/>
              <w:bottom w:val="single" w:sz="4" w:space="0" w:color="auto"/>
              <w:right w:val="single" w:sz="4" w:space="0" w:color="auto"/>
            </w:tcBorders>
          </w:tcPr>
          <w:p w14:paraId="434AD35F" w14:textId="77777777" w:rsidR="00407004" w:rsidRPr="00583799" w:rsidRDefault="00407004" w:rsidP="00285957">
            <w:pPr>
              <w:jc w:val="left"/>
              <w:rPr>
                <w:rFonts w:ascii="宋体" w:hAnsi="宋体"/>
                <w:color w:val="000000"/>
                <w:szCs w:val="21"/>
              </w:rPr>
            </w:pPr>
          </w:p>
        </w:tc>
        <w:tc>
          <w:tcPr>
            <w:tcW w:w="660" w:type="dxa"/>
            <w:tcBorders>
              <w:top w:val="single" w:sz="4" w:space="0" w:color="auto"/>
              <w:left w:val="single" w:sz="4" w:space="0" w:color="auto"/>
              <w:bottom w:val="single" w:sz="4" w:space="0" w:color="auto"/>
              <w:right w:val="single" w:sz="4" w:space="0" w:color="auto"/>
            </w:tcBorders>
          </w:tcPr>
          <w:p w14:paraId="289BC8E4" w14:textId="77777777" w:rsidR="00407004" w:rsidRPr="00583799" w:rsidRDefault="00407004" w:rsidP="00285957">
            <w:pPr>
              <w:jc w:val="left"/>
              <w:rPr>
                <w:rFonts w:ascii="宋体" w:hAnsi="宋体"/>
                <w:color w:val="000000"/>
                <w:szCs w:val="21"/>
              </w:rPr>
            </w:pPr>
          </w:p>
        </w:tc>
        <w:tc>
          <w:tcPr>
            <w:tcW w:w="860" w:type="dxa"/>
            <w:tcBorders>
              <w:top w:val="single" w:sz="4" w:space="0" w:color="auto"/>
              <w:left w:val="single" w:sz="4" w:space="0" w:color="auto"/>
              <w:bottom w:val="single" w:sz="4" w:space="0" w:color="auto"/>
              <w:right w:val="single" w:sz="4" w:space="0" w:color="auto"/>
            </w:tcBorders>
          </w:tcPr>
          <w:p w14:paraId="7B76A373"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w:t>
            </w:r>
          </w:p>
        </w:tc>
        <w:tc>
          <w:tcPr>
            <w:tcW w:w="853" w:type="dxa"/>
            <w:tcBorders>
              <w:top w:val="single" w:sz="4" w:space="0" w:color="auto"/>
              <w:left w:val="single" w:sz="4" w:space="0" w:color="auto"/>
              <w:bottom w:val="single" w:sz="4" w:space="0" w:color="auto"/>
              <w:right w:val="single" w:sz="4" w:space="0" w:color="auto"/>
            </w:tcBorders>
          </w:tcPr>
          <w:p w14:paraId="11695DB4" w14:textId="77777777" w:rsidR="00407004" w:rsidRPr="00583799" w:rsidRDefault="00407004" w:rsidP="00285957">
            <w:pPr>
              <w:jc w:val="left"/>
              <w:rPr>
                <w:rFonts w:ascii="宋体" w:hAnsi="宋体"/>
                <w:color w:val="000000"/>
                <w:szCs w:val="21"/>
              </w:rPr>
            </w:pPr>
          </w:p>
        </w:tc>
        <w:tc>
          <w:tcPr>
            <w:tcW w:w="853" w:type="dxa"/>
            <w:tcBorders>
              <w:top w:val="single" w:sz="4" w:space="0" w:color="auto"/>
              <w:left w:val="single" w:sz="4" w:space="0" w:color="auto"/>
              <w:bottom w:val="single" w:sz="4" w:space="0" w:color="auto"/>
              <w:right w:val="single" w:sz="4" w:space="0" w:color="auto"/>
            </w:tcBorders>
          </w:tcPr>
          <w:p w14:paraId="123C7DA9" w14:textId="77777777" w:rsidR="00407004" w:rsidRPr="00583799" w:rsidRDefault="00407004" w:rsidP="00285957">
            <w:pPr>
              <w:jc w:val="left"/>
              <w:rPr>
                <w:rFonts w:ascii="宋体" w:hAnsi="宋体"/>
                <w:color w:val="000000"/>
                <w:szCs w:val="21"/>
              </w:rPr>
            </w:pPr>
          </w:p>
        </w:tc>
      </w:tr>
      <w:tr w:rsidR="00407004" w:rsidRPr="00583799" w14:paraId="5AEF583A" w14:textId="77777777" w:rsidTr="00285957">
        <w:trPr>
          <w:trHeight w:val="300"/>
          <w:jc w:val="center"/>
        </w:trPr>
        <w:tc>
          <w:tcPr>
            <w:tcW w:w="660" w:type="dxa"/>
            <w:tcBorders>
              <w:top w:val="single" w:sz="4" w:space="0" w:color="auto"/>
              <w:left w:val="single" w:sz="4" w:space="0" w:color="auto"/>
              <w:bottom w:val="single" w:sz="4" w:space="0" w:color="auto"/>
              <w:right w:val="single" w:sz="4" w:space="0" w:color="auto"/>
            </w:tcBorders>
          </w:tcPr>
          <w:p w14:paraId="5D8F02CE"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4</w:t>
            </w:r>
          </w:p>
        </w:tc>
        <w:tc>
          <w:tcPr>
            <w:tcW w:w="852" w:type="dxa"/>
            <w:tcBorders>
              <w:top w:val="single" w:sz="4" w:space="0" w:color="auto"/>
              <w:left w:val="single" w:sz="4" w:space="0" w:color="auto"/>
              <w:bottom w:val="single" w:sz="4" w:space="0" w:color="auto"/>
              <w:right w:val="single" w:sz="4" w:space="0" w:color="auto"/>
            </w:tcBorders>
          </w:tcPr>
          <w:p w14:paraId="526B8E06" w14:textId="77777777" w:rsidR="00407004" w:rsidRPr="00583799" w:rsidRDefault="00407004" w:rsidP="00285957">
            <w:pPr>
              <w:jc w:val="left"/>
              <w:rPr>
                <w:rFonts w:ascii="宋体" w:hAnsi="宋体"/>
                <w:color w:val="000000"/>
                <w:szCs w:val="21"/>
              </w:rPr>
            </w:pPr>
            <w:r>
              <w:rPr>
                <w:rFonts w:ascii="宋体" w:hAnsi="宋体"/>
                <w:color w:val="000000"/>
                <w:szCs w:val="21"/>
              </w:rPr>
              <w:t>Total_price</w:t>
            </w:r>
          </w:p>
        </w:tc>
        <w:tc>
          <w:tcPr>
            <w:tcW w:w="1200" w:type="dxa"/>
            <w:tcBorders>
              <w:top w:val="single" w:sz="4" w:space="0" w:color="auto"/>
              <w:left w:val="single" w:sz="4" w:space="0" w:color="auto"/>
              <w:bottom w:val="single" w:sz="4" w:space="0" w:color="auto"/>
              <w:right w:val="single" w:sz="4" w:space="0" w:color="auto"/>
            </w:tcBorders>
          </w:tcPr>
          <w:p w14:paraId="03345952" w14:textId="77777777" w:rsidR="00407004" w:rsidRPr="00583799" w:rsidRDefault="00407004" w:rsidP="00285957">
            <w:pPr>
              <w:jc w:val="left"/>
              <w:rPr>
                <w:rFonts w:ascii="宋体" w:hAnsi="宋体"/>
                <w:color w:val="000000"/>
                <w:szCs w:val="21"/>
              </w:rPr>
            </w:pPr>
            <w:r>
              <w:rPr>
                <w:rFonts w:ascii="宋体" w:hAnsi="宋体"/>
                <w:color w:val="000000"/>
                <w:szCs w:val="21"/>
              </w:rPr>
              <w:t>int</w:t>
            </w:r>
          </w:p>
        </w:tc>
        <w:tc>
          <w:tcPr>
            <w:tcW w:w="660" w:type="dxa"/>
            <w:tcBorders>
              <w:top w:val="single" w:sz="4" w:space="0" w:color="auto"/>
              <w:left w:val="single" w:sz="4" w:space="0" w:color="auto"/>
              <w:bottom w:val="single" w:sz="4" w:space="0" w:color="auto"/>
              <w:right w:val="single" w:sz="4" w:space="0" w:color="auto"/>
            </w:tcBorders>
          </w:tcPr>
          <w:p w14:paraId="0A5349CD" w14:textId="77777777" w:rsidR="00407004" w:rsidRPr="00583799" w:rsidRDefault="00407004" w:rsidP="00285957">
            <w:pPr>
              <w:jc w:val="left"/>
              <w:rPr>
                <w:rFonts w:ascii="宋体" w:hAnsi="宋体"/>
                <w:color w:val="000000"/>
                <w:szCs w:val="21"/>
              </w:rPr>
            </w:pPr>
          </w:p>
        </w:tc>
        <w:tc>
          <w:tcPr>
            <w:tcW w:w="860" w:type="dxa"/>
            <w:tcBorders>
              <w:top w:val="single" w:sz="4" w:space="0" w:color="auto"/>
              <w:left w:val="single" w:sz="4" w:space="0" w:color="auto"/>
              <w:bottom w:val="single" w:sz="4" w:space="0" w:color="auto"/>
              <w:right w:val="single" w:sz="4" w:space="0" w:color="auto"/>
            </w:tcBorders>
          </w:tcPr>
          <w:p w14:paraId="3842FAFE" w14:textId="77777777" w:rsidR="00407004" w:rsidRPr="00583799" w:rsidRDefault="00407004" w:rsidP="00285957">
            <w:pPr>
              <w:jc w:val="left"/>
              <w:rPr>
                <w:rFonts w:ascii="宋体" w:hAnsi="宋体"/>
                <w:color w:val="000000"/>
                <w:szCs w:val="21"/>
              </w:rPr>
            </w:pPr>
            <w:r>
              <w:rPr>
                <w:rFonts w:ascii="宋体" w:hAnsi="宋体" w:hint="eastAsia"/>
                <w:color w:val="000000"/>
                <w:szCs w:val="21"/>
              </w:rPr>
              <w:t>2</w:t>
            </w:r>
          </w:p>
        </w:tc>
        <w:tc>
          <w:tcPr>
            <w:tcW w:w="660" w:type="dxa"/>
            <w:tcBorders>
              <w:top w:val="single" w:sz="4" w:space="0" w:color="auto"/>
              <w:left w:val="single" w:sz="4" w:space="0" w:color="auto"/>
              <w:bottom w:val="single" w:sz="4" w:space="0" w:color="auto"/>
              <w:right w:val="single" w:sz="4" w:space="0" w:color="auto"/>
            </w:tcBorders>
          </w:tcPr>
          <w:p w14:paraId="7CA3B19C" w14:textId="77777777" w:rsidR="00407004" w:rsidRPr="00583799" w:rsidRDefault="00407004" w:rsidP="00285957">
            <w:pPr>
              <w:jc w:val="left"/>
              <w:rPr>
                <w:rFonts w:ascii="宋体" w:hAnsi="宋体"/>
                <w:color w:val="000000"/>
                <w:szCs w:val="21"/>
              </w:rPr>
            </w:pPr>
          </w:p>
        </w:tc>
        <w:tc>
          <w:tcPr>
            <w:tcW w:w="660" w:type="dxa"/>
            <w:tcBorders>
              <w:top w:val="single" w:sz="4" w:space="0" w:color="auto"/>
              <w:left w:val="single" w:sz="4" w:space="0" w:color="auto"/>
              <w:bottom w:val="single" w:sz="4" w:space="0" w:color="auto"/>
              <w:right w:val="single" w:sz="4" w:space="0" w:color="auto"/>
            </w:tcBorders>
          </w:tcPr>
          <w:p w14:paraId="2EE1AC4D" w14:textId="77777777" w:rsidR="00407004" w:rsidRPr="00583799" w:rsidRDefault="00407004" w:rsidP="00285957">
            <w:pPr>
              <w:jc w:val="left"/>
              <w:rPr>
                <w:rFonts w:ascii="宋体" w:hAnsi="宋体"/>
                <w:color w:val="000000"/>
                <w:szCs w:val="21"/>
              </w:rPr>
            </w:pPr>
          </w:p>
        </w:tc>
        <w:tc>
          <w:tcPr>
            <w:tcW w:w="860" w:type="dxa"/>
            <w:tcBorders>
              <w:top w:val="single" w:sz="4" w:space="0" w:color="auto"/>
              <w:left w:val="single" w:sz="4" w:space="0" w:color="auto"/>
              <w:bottom w:val="single" w:sz="4" w:space="0" w:color="auto"/>
              <w:right w:val="single" w:sz="4" w:space="0" w:color="auto"/>
            </w:tcBorders>
          </w:tcPr>
          <w:p w14:paraId="229BDEEA" w14:textId="77777777" w:rsidR="00407004" w:rsidRPr="00583799" w:rsidRDefault="00407004" w:rsidP="00285957">
            <w:pPr>
              <w:jc w:val="left"/>
              <w:rPr>
                <w:rFonts w:ascii="宋体" w:hAnsi="宋体"/>
                <w:color w:val="000000"/>
                <w:szCs w:val="21"/>
              </w:rPr>
            </w:pPr>
          </w:p>
        </w:tc>
        <w:tc>
          <w:tcPr>
            <w:tcW w:w="853" w:type="dxa"/>
            <w:tcBorders>
              <w:top w:val="single" w:sz="4" w:space="0" w:color="auto"/>
              <w:left w:val="single" w:sz="4" w:space="0" w:color="auto"/>
              <w:bottom w:val="single" w:sz="4" w:space="0" w:color="auto"/>
              <w:right w:val="single" w:sz="4" w:space="0" w:color="auto"/>
            </w:tcBorders>
          </w:tcPr>
          <w:p w14:paraId="50C381C9" w14:textId="77777777" w:rsidR="00407004" w:rsidRPr="00583799" w:rsidRDefault="00407004" w:rsidP="00285957">
            <w:pPr>
              <w:jc w:val="left"/>
              <w:rPr>
                <w:rFonts w:ascii="宋体" w:hAnsi="宋体"/>
                <w:color w:val="000000"/>
                <w:szCs w:val="21"/>
              </w:rPr>
            </w:pPr>
          </w:p>
        </w:tc>
        <w:tc>
          <w:tcPr>
            <w:tcW w:w="853" w:type="dxa"/>
            <w:tcBorders>
              <w:top w:val="single" w:sz="4" w:space="0" w:color="auto"/>
              <w:left w:val="single" w:sz="4" w:space="0" w:color="auto"/>
              <w:bottom w:val="single" w:sz="4" w:space="0" w:color="auto"/>
              <w:right w:val="single" w:sz="4" w:space="0" w:color="auto"/>
            </w:tcBorders>
          </w:tcPr>
          <w:p w14:paraId="7756E07F" w14:textId="77777777" w:rsidR="00407004" w:rsidRPr="00583799" w:rsidRDefault="00407004" w:rsidP="00285957">
            <w:pPr>
              <w:jc w:val="left"/>
              <w:rPr>
                <w:rFonts w:ascii="宋体" w:hAnsi="宋体"/>
                <w:color w:val="000000"/>
                <w:szCs w:val="21"/>
              </w:rPr>
            </w:pPr>
          </w:p>
        </w:tc>
      </w:tr>
    </w:tbl>
    <w:p w14:paraId="2B189F15" w14:textId="77777777" w:rsidR="00407004" w:rsidRPr="00583799" w:rsidRDefault="00407004" w:rsidP="00407004">
      <w:pPr>
        <w:jc w:val="center"/>
        <w:rPr>
          <w:rFonts w:ascii="宋体" w:hAnsi="宋体"/>
          <w:b/>
          <w:color w:val="000000"/>
          <w:szCs w:val="21"/>
        </w:rPr>
      </w:pPr>
    </w:p>
    <w:p w14:paraId="74FBE1B4" w14:textId="7F786241" w:rsidR="00407004" w:rsidRPr="00407004" w:rsidRDefault="00407004" w:rsidP="00407004">
      <w:pPr>
        <w:jc w:val="center"/>
        <w:rPr>
          <w:rFonts w:ascii="宋体" w:hAnsi="宋体"/>
          <w:color w:val="000000"/>
          <w:szCs w:val="21"/>
        </w:rPr>
      </w:pPr>
      <w:r w:rsidRPr="00583799">
        <w:rPr>
          <w:rFonts w:ascii="宋体" w:hAnsi="宋体" w:hint="eastAsia"/>
          <w:color w:val="000000"/>
          <w:szCs w:val="21"/>
        </w:rPr>
        <w:t>表</w:t>
      </w:r>
      <w:r>
        <w:rPr>
          <w:rFonts w:ascii="宋体" w:hAnsi="宋体" w:hint="eastAsia"/>
          <w:color w:val="000000"/>
          <w:szCs w:val="21"/>
        </w:rPr>
        <w:t>4－</w:t>
      </w:r>
      <w:r w:rsidRPr="00583799">
        <w:rPr>
          <w:rFonts w:ascii="宋体" w:hAnsi="宋体" w:hint="eastAsia"/>
          <w:color w:val="000000"/>
          <w:szCs w:val="21"/>
        </w:rPr>
        <w:t xml:space="preserve">6 </w:t>
      </w:r>
      <w:r>
        <w:rPr>
          <w:rFonts w:ascii="宋体" w:hAnsi="宋体"/>
          <w:color w:val="000000"/>
          <w:szCs w:val="21"/>
        </w:rPr>
        <w:t>post</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04"/>
        <w:gridCol w:w="1476"/>
        <w:gridCol w:w="1370"/>
        <w:gridCol w:w="427"/>
        <w:gridCol w:w="756"/>
        <w:gridCol w:w="603"/>
        <w:gridCol w:w="603"/>
        <w:gridCol w:w="756"/>
        <w:gridCol w:w="772"/>
        <w:gridCol w:w="751"/>
      </w:tblGrid>
      <w:tr w:rsidR="00407004" w:rsidRPr="00583799" w14:paraId="3CD4EFDE" w14:textId="77777777" w:rsidTr="00285957">
        <w:trPr>
          <w:trHeight w:val="300"/>
          <w:jc w:val="center"/>
        </w:trPr>
        <w:tc>
          <w:tcPr>
            <w:tcW w:w="636" w:type="dxa"/>
            <w:tcBorders>
              <w:top w:val="single" w:sz="4" w:space="0" w:color="auto"/>
              <w:left w:val="single" w:sz="4" w:space="0" w:color="auto"/>
              <w:bottom w:val="single" w:sz="4" w:space="0" w:color="auto"/>
              <w:right w:val="single" w:sz="4" w:space="0" w:color="auto"/>
            </w:tcBorders>
            <w:shd w:val="pct25" w:color="auto" w:fill="auto"/>
          </w:tcPr>
          <w:p w14:paraId="7E0E9E63"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序号</w:t>
            </w:r>
          </w:p>
        </w:tc>
        <w:tc>
          <w:tcPr>
            <w:tcW w:w="1116" w:type="dxa"/>
            <w:tcBorders>
              <w:top w:val="single" w:sz="4" w:space="0" w:color="auto"/>
              <w:left w:val="single" w:sz="4" w:space="0" w:color="auto"/>
              <w:bottom w:val="single" w:sz="4" w:space="0" w:color="auto"/>
              <w:right w:val="single" w:sz="4" w:space="0" w:color="auto"/>
            </w:tcBorders>
            <w:shd w:val="pct25" w:color="auto" w:fill="auto"/>
          </w:tcPr>
          <w:p w14:paraId="11DF40AA"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列名</w:t>
            </w:r>
          </w:p>
        </w:tc>
        <w:tc>
          <w:tcPr>
            <w:tcW w:w="1504" w:type="dxa"/>
            <w:tcBorders>
              <w:top w:val="single" w:sz="4" w:space="0" w:color="auto"/>
              <w:left w:val="single" w:sz="4" w:space="0" w:color="auto"/>
              <w:bottom w:val="single" w:sz="4" w:space="0" w:color="auto"/>
              <w:right w:val="single" w:sz="4" w:space="0" w:color="auto"/>
            </w:tcBorders>
            <w:shd w:val="pct25" w:color="auto" w:fill="auto"/>
          </w:tcPr>
          <w:p w14:paraId="3CC0879C"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数据类型</w:t>
            </w:r>
          </w:p>
        </w:tc>
        <w:tc>
          <w:tcPr>
            <w:tcW w:w="315" w:type="dxa"/>
            <w:tcBorders>
              <w:top w:val="single" w:sz="4" w:space="0" w:color="auto"/>
              <w:left w:val="single" w:sz="4" w:space="0" w:color="auto"/>
              <w:bottom w:val="single" w:sz="4" w:space="0" w:color="auto"/>
              <w:right w:val="single" w:sz="4" w:space="0" w:color="auto"/>
            </w:tcBorders>
            <w:shd w:val="pct25" w:color="auto" w:fill="auto"/>
          </w:tcPr>
          <w:p w14:paraId="411F3AF2"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长度</w:t>
            </w:r>
          </w:p>
        </w:tc>
        <w:tc>
          <w:tcPr>
            <w:tcW w:w="816" w:type="dxa"/>
            <w:tcBorders>
              <w:top w:val="single" w:sz="4" w:space="0" w:color="auto"/>
              <w:left w:val="single" w:sz="4" w:space="0" w:color="auto"/>
              <w:bottom w:val="single" w:sz="4" w:space="0" w:color="auto"/>
              <w:right w:val="single" w:sz="4" w:space="0" w:color="auto"/>
            </w:tcBorders>
            <w:shd w:val="pct25" w:color="auto" w:fill="auto"/>
          </w:tcPr>
          <w:p w14:paraId="6625367F"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小数位</w:t>
            </w:r>
          </w:p>
        </w:tc>
        <w:tc>
          <w:tcPr>
            <w:tcW w:w="635" w:type="dxa"/>
            <w:tcBorders>
              <w:top w:val="single" w:sz="4" w:space="0" w:color="auto"/>
              <w:left w:val="single" w:sz="4" w:space="0" w:color="auto"/>
              <w:bottom w:val="single" w:sz="4" w:space="0" w:color="auto"/>
              <w:right w:val="single" w:sz="4" w:space="0" w:color="auto"/>
            </w:tcBorders>
            <w:shd w:val="pct25" w:color="auto" w:fill="auto"/>
          </w:tcPr>
          <w:p w14:paraId="3CA88525"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标识</w:t>
            </w:r>
          </w:p>
        </w:tc>
        <w:tc>
          <w:tcPr>
            <w:tcW w:w="635" w:type="dxa"/>
            <w:tcBorders>
              <w:top w:val="single" w:sz="4" w:space="0" w:color="auto"/>
              <w:left w:val="single" w:sz="4" w:space="0" w:color="auto"/>
              <w:bottom w:val="single" w:sz="4" w:space="0" w:color="auto"/>
              <w:right w:val="single" w:sz="4" w:space="0" w:color="auto"/>
            </w:tcBorders>
            <w:shd w:val="pct25" w:color="auto" w:fill="auto"/>
          </w:tcPr>
          <w:p w14:paraId="2808C292"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主键</w:t>
            </w:r>
          </w:p>
        </w:tc>
        <w:tc>
          <w:tcPr>
            <w:tcW w:w="816" w:type="dxa"/>
            <w:tcBorders>
              <w:top w:val="single" w:sz="4" w:space="0" w:color="auto"/>
              <w:left w:val="single" w:sz="4" w:space="0" w:color="auto"/>
              <w:bottom w:val="single" w:sz="4" w:space="0" w:color="auto"/>
              <w:right w:val="single" w:sz="4" w:space="0" w:color="auto"/>
            </w:tcBorders>
            <w:shd w:val="pct25" w:color="auto" w:fill="auto"/>
          </w:tcPr>
          <w:p w14:paraId="731D249E"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允许空</w:t>
            </w:r>
          </w:p>
        </w:tc>
        <w:tc>
          <w:tcPr>
            <w:tcW w:w="835" w:type="dxa"/>
            <w:tcBorders>
              <w:top w:val="single" w:sz="4" w:space="0" w:color="auto"/>
              <w:left w:val="single" w:sz="4" w:space="0" w:color="auto"/>
              <w:bottom w:val="single" w:sz="4" w:space="0" w:color="auto"/>
              <w:right w:val="single" w:sz="4" w:space="0" w:color="auto"/>
            </w:tcBorders>
            <w:shd w:val="pct25" w:color="auto" w:fill="auto"/>
          </w:tcPr>
          <w:p w14:paraId="4012A979"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默认值</w:t>
            </w:r>
          </w:p>
        </w:tc>
        <w:tc>
          <w:tcPr>
            <w:tcW w:w="810" w:type="dxa"/>
            <w:tcBorders>
              <w:top w:val="single" w:sz="4" w:space="0" w:color="auto"/>
              <w:left w:val="single" w:sz="4" w:space="0" w:color="auto"/>
              <w:bottom w:val="single" w:sz="4" w:space="0" w:color="auto"/>
              <w:right w:val="single" w:sz="4" w:space="0" w:color="auto"/>
            </w:tcBorders>
            <w:shd w:val="pct25" w:color="auto" w:fill="auto"/>
          </w:tcPr>
          <w:p w14:paraId="26FC6C56"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说明</w:t>
            </w:r>
          </w:p>
        </w:tc>
      </w:tr>
      <w:tr w:rsidR="00407004" w:rsidRPr="00583799" w14:paraId="085A5AA4" w14:textId="77777777" w:rsidTr="00285957">
        <w:trPr>
          <w:trHeight w:val="300"/>
          <w:jc w:val="center"/>
        </w:trPr>
        <w:tc>
          <w:tcPr>
            <w:tcW w:w="636" w:type="dxa"/>
            <w:tcBorders>
              <w:top w:val="single" w:sz="4" w:space="0" w:color="auto"/>
              <w:left w:val="single" w:sz="4" w:space="0" w:color="auto"/>
              <w:bottom w:val="single" w:sz="4" w:space="0" w:color="auto"/>
              <w:right w:val="single" w:sz="4" w:space="0" w:color="auto"/>
            </w:tcBorders>
          </w:tcPr>
          <w:p w14:paraId="5002DC35"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1</w:t>
            </w:r>
          </w:p>
        </w:tc>
        <w:tc>
          <w:tcPr>
            <w:tcW w:w="1116" w:type="dxa"/>
            <w:tcBorders>
              <w:top w:val="single" w:sz="4" w:space="0" w:color="auto"/>
              <w:left w:val="single" w:sz="4" w:space="0" w:color="auto"/>
              <w:bottom w:val="single" w:sz="4" w:space="0" w:color="auto"/>
              <w:right w:val="single" w:sz="4" w:space="0" w:color="auto"/>
            </w:tcBorders>
          </w:tcPr>
          <w:p w14:paraId="18C6BED0" w14:textId="77777777" w:rsidR="00407004" w:rsidRPr="00583799" w:rsidRDefault="00407004" w:rsidP="00285957">
            <w:pPr>
              <w:jc w:val="left"/>
              <w:rPr>
                <w:rFonts w:ascii="宋体" w:hAnsi="宋体"/>
                <w:color w:val="000000"/>
                <w:szCs w:val="21"/>
              </w:rPr>
            </w:pPr>
            <w:r>
              <w:rPr>
                <w:rFonts w:ascii="宋体" w:hAnsi="宋体"/>
                <w:color w:val="000000"/>
                <w:szCs w:val="21"/>
              </w:rPr>
              <w:t>Post_id</w:t>
            </w:r>
          </w:p>
        </w:tc>
        <w:tc>
          <w:tcPr>
            <w:tcW w:w="1504" w:type="dxa"/>
            <w:tcBorders>
              <w:top w:val="single" w:sz="4" w:space="0" w:color="auto"/>
              <w:left w:val="single" w:sz="4" w:space="0" w:color="auto"/>
              <w:bottom w:val="single" w:sz="4" w:space="0" w:color="auto"/>
              <w:right w:val="single" w:sz="4" w:space="0" w:color="auto"/>
            </w:tcBorders>
          </w:tcPr>
          <w:p w14:paraId="1B92F813"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int</w:t>
            </w:r>
          </w:p>
        </w:tc>
        <w:tc>
          <w:tcPr>
            <w:tcW w:w="315" w:type="dxa"/>
            <w:tcBorders>
              <w:top w:val="single" w:sz="4" w:space="0" w:color="auto"/>
              <w:left w:val="single" w:sz="4" w:space="0" w:color="auto"/>
              <w:bottom w:val="single" w:sz="4" w:space="0" w:color="auto"/>
              <w:right w:val="single" w:sz="4" w:space="0" w:color="auto"/>
            </w:tcBorders>
          </w:tcPr>
          <w:p w14:paraId="7043A174" w14:textId="77777777" w:rsidR="00407004" w:rsidRPr="00583799" w:rsidRDefault="00407004" w:rsidP="00285957">
            <w:pPr>
              <w:jc w:val="left"/>
              <w:rPr>
                <w:rFonts w:ascii="宋体" w:hAnsi="宋体"/>
                <w:color w:val="000000"/>
                <w:szCs w:val="21"/>
              </w:rPr>
            </w:pPr>
          </w:p>
        </w:tc>
        <w:tc>
          <w:tcPr>
            <w:tcW w:w="816" w:type="dxa"/>
            <w:tcBorders>
              <w:top w:val="single" w:sz="4" w:space="0" w:color="auto"/>
              <w:left w:val="single" w:sz="4" w:space="0" w:color="auto"/>
              <w:bottom w:val="single" w:sz="4" w:space="0" w:color="auto"/>
              <w:right w:val="single" w:sz="4" w:space="0" w:color="auto"/>
            </w:tcBorders>
          </w:tcPr>
          <w:p w14:paraId="6D95D3F4" w14:textId="77777777" w:rsidR="00407004" w:rsidRPr="00583799" w:rsidRDefault="00407004" w:rsidP="00285957">
            <w:pPr>
              <w:jc w:val="left"/>
              <w:rPr>
                <w:rFonts w:ascii="宋体" w:hAnsi="宋体"/>
                <w:color w:val="000000"/>
                <w:szCs w:val="21"/>
              </w:rPr>
            </w:pPr>
          </w:p>
        </w:tc>
        <w:tc>
          <w:tcPr>
            <w:tcW w:w="635" w:type="dxa"/>
            <w:tcBorders>
              <w:top w:val="single" w:sz="4" w:space="0" w:color="auto"/>
              <w:left w:val="single" w:sz="4" w:space="0" w:color="auto"/>
              <w:bottom w:val="single" w:sz="4" w:space="0" w:color="auto"/>
              <w:right w:val="single" w:sz="4" w:space="0" w:color="auto"/>
            </w:tcBorders>
          </w:tcPr>
          <w:p w14:paraId="27F11860" w14:textId="77777777" w:rsidR="00407004" w:rsidRPr="00583799" w:rsidRDefault="00407004" w:rsidP="00285957">
            <w:pPr>
              <w:jc w:val="left"/>
              <w:rPr>
                <w:rFonts w:ascii="宋体" w:hAnsi="宋体"/>
                <w:color w:val="000000"/>
                <w:szCs w:val="21"/>
              </w:rPr>
            </w:pPr>
          </w:p>
        </w:tc>
        <w:tc>
          <w:tcPr>
            <w:tcW w:w="635" w:type="dxa"/>
            <w:tcBorders>
              <w:top w:val="single" w:sz="4" w:space="0" w:color="auto"/>
              <w:left w:val="single" w:sz="4" w:space="0" w:color="auto"/>
              <w:bottom w:val="single" w:sz="4" w:space="0" w:color="auto"/>
              <w:right w:val="single" w:sz="4" w:space="0" w:color="auto"/>
            </w:tcBorders>
          </w:tcPr>
          <w:p w14:paraId="6740E188"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w:t>
            </w:r>
          </w:p>
        </w:tc>
        <w:tc>
          <w:tcPr>
            <w:tcW w:w="816" w:type="dxa"/>
            <w:tcBorders>
              <w:top w:val="single" w:sz="4" w:space="0" w:color="auto"/>
              <w:left w:val="single" w:sz="4" w:space="0" w:color="auto"/>
              <w:bottom w:val="single" w:sz="4" w:space="0" w:color="auto"/>
              <w:right w:val="single" w:sz="4" w:space="0" w:color="auto"/>
            </w:tcBorders>
          </w:tcPr>
          <w:p w14:paraId="3F190343" w14:textId="77777777" w:rsidR="00407004" w:rsidRPr="00583799" w:rsidRDefault="00407004" w:rsidP="00285957">
            <w:pPr>
              <w:jc w:val="left"/>
              <w:rPr>
                <w:rFonts w:ascii="宋体" w:hAnsi="宋体"/>
                <w:color w:val="000000"/>
                <w:szCs w:val="21"/>
              </w:rPr>
            </w:pPr>
          </w:p>
        </w:tc>
        <w:tc>
          <w:tcPr>
            <w:tcW w:w="835" w:type="dxa"/>
            <w:tcBorders>
              <w:top w:val="single" w:sz="4" w:space="0" w:color="auto"/>
              <w:left w:val="single" w:sz="4" w:space="0" w:color="auto"/>
              <w:bottom w:val="single" w:sz="4" w:space="0" w:color="auto"/>
              <w:right w:val="single" w:sz="4" w:space="0" w:color="auto"/>
            </w:tcBorders>
          </w:tcPr>
          <w:p w14:paraId="3D9EE78C" w14:textId="77777777" w:rsidR="00407004" w:rsidRPr="00583799" w:rsidRDefault="00407004" w:rsidP="00285957">
            <w:pPr>
              <w:jc w:val="left"/>
              <w:rPr>
                <w:rFonts w:ascii="宋体" w:hAnsi="宋体"/>
                <w:color w:val="000000"/>
                <w:szCs w:val="21"/>
              </w:rPr>
            </w:pPr>
          </w:p>
        </w:tc>
        <w:tc>
          <w:tcPr>
            <w:tcW w:w="810" w:type="dxa"/>
            <w:tcBorders>
              <w:top w:val="single" w:sz="4" w:space="0" w:color="auto"/>
              <w:left w:val="single" w:sz="4" w:space="0" w:color="auto"/>
              <w:bottom w:val="single" w:sz="4" w:space="0" w:color="auto"/>
              <w:right w:val="single" w:sz="4" w:space="0" w:color="auto"/>
            </w:tcBorders>
          </w:tcPr>
          <w:p w14:paraId="1425C745" w14:textId="77777777" w:rsidR="00407004" w:rsidRPr="00583799" w:rsidRDefault="00407004" w:rsidP="00285957">
            <w:pPr>
              <w:jc w:val="left"/>
              <w:rPr>
                <w:rFonts w:ascii="宋体" w:hAnsi="宋体"/>
                <w:color w:val="000000"/>
                <w:szCs w:val="21"/>
              </w:rPr>
            </w:pPr>
          </w:p>
        </w:tc>
      </w:tr>
      <w:tr w:rsidR="00407004" w:rsidRPr="00583799" w14:paraId="46220B0A" w14:textId="77777777" w:rsidTr="00285957">
        <w:trPr>
          <w:trHeight w:val="300"/>
          <w:jc w:val="center"/>
        </w:trPr>
        <w:tc>
          <w:tcPr>
            <w:tcW w:w="636" w:type="dxa"/>
            <w:tcBorders>
              <w:top w:val="single" w:sz="4" w:space="0" w:color="auto"/>
              <w:left w:val="single" w:sz="4" w:space="0" w:color="auto"/>
              <w:bottom w:val="single" w:sz="4" w:space="0" w:color="auto"/>
              <w:right w:val="single" w:sz="4" w:space="0" w:color="auto"/>
            </w:tcBorders>
          </w:tcPr>
          <w:p w14:paraId="0D53FE61"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2</w:t>
            </w:r>
          </w:p>
        </w:tc>
        <w:tc>
          <w:tcPr>
            <w:tcW w:w="1116" w:type="dxa"/>
            <w:tcBorders>
              <w:top w:val="single" w:sz="4" w:space="0" w:color="auto"/>
              <w:left w:val="single" w:sz="4" w:space="0" w:color="auto"/>
              <w:bottom w:val="single" w:sz="4" w:space="0" w:color="auto"/>
              <w:right w:val="single" w:sz="4" w:space="0" w:color="auto"/>
            </w:tcBorders>
          </w:tcPr>
          <w:p w14:paraId="6A527693" w14:textId="77777777" w:rsidR="00407004" w:rsidRPr="00583799" w:rsidRDefault="00407004" w:rsidP="00285957">
            <w:pPr>
              <w:jc w:val="left"/>
              <w:rPr>
                <w:rFonts w:ascii="宋体" w:hAnsi="宋体"/>
                <w:color w:val="000000"/>
                <w:szCs w:val="21"/>
              </w:rPr>
            </w:pPr>
            <w:r>
              <w:rPr>
                <w:rFonts w:ascii="宋体" w:hAnsi="宋体"/>
                <w:color w:val="000000"/>
                <w:szCs w:val="21"/>
              </w:rPr>
              <w:t>content</w:t>
            </w:r>
          </w:p>
        </w:tc>
        <w:tc>
          <w:tcPr>
            <w:tcW w:w="1504" w:type="dxa"/>
            <w:tcBorders>
              <w:top w:val="single" w:sz="4" w:space="0" w:color="auto"/>
              <w:left w:val="single" w:sz="4" w:space="0" w:color="auto"/>
              <w:bottom w:val="single" w:sz="4" w:space="0" w:color="auto"/>
              <w:right w:val="single" w:sz="4" w:space="0" w:color="auto"/>
            </w:tcBorders>
          </w:tcPr>
          <w:p w14:paraId="789BCD1A" w14:textId="77777777" w:rsidR="00407004" w:rsidRPr="00583799" w:rsidRDefault="00407004" w:rsidP="00285957">
            <w:pPr>
              <w:jc w:val="left"/>
              <w:rPr>
                <w:rFonts w:ascii="宋体" w:hAnsi="宋体"/>
                <w:color w:val="000000"/>
                <w:szCs w:val="21"/>
              </w:rPr>
            </w:pPr>
            <w:r>
              <w:rPr>
                <w:rFonts w:ascii="宋体" w:hAnsi="宋体" w:hint="eastAsia"/>
                <w:color w:val="000000"/>
                <w:szCs w:val="21"/>
              </w:rPr>
              <w:t>富文本形式</w:t>
            </w:r>
          </w:p>
        </w:tc>
        <w:tc>
          <w:tcPr>
            <w:tcW w:w="315" w:type="dxa"/>
            <w:tcBorders>
              <w:top w:val="single" w:sz="4" w:space="0" w:color="auto"/>
              <w:left w:val="single" w:sz="4" w:space="0" w:color="auto"/>
              <w:bottom w:val="single" w:sz="4" w:space="0" w:color="auto"/>
              <w:right w:val="single" w:sz="4" w:space="0" w:color="auto"/>
            </w:tcBorders>
          </w:tcPr>
          <w:p w14:paraId="0C184746" w14:textId="77777777" w:rsidR="00407004" w:rsidRPr="00583799" w:rsidRDefault="00407004" w:rsidP="00285957">
            <w:pPr>
              <w:jc w:val="left"/>
              <w:rPr>
                <w:rFonts w:ascii="宋体" w:hAnsi="宋体"/>
                <w:color w:val="000000"/>
                <w:szCs w:val="21"/>
              </w:rPr>
            </w:pPr>
          </w:p>
        </w:tc>
        <w:tc>
          <w:tcPr>
            <w:tcW w:w="816" w:type="dxa"/>
            <w:tcBorders>
              <w:top w:val="single" w:sz="4" w:space="0" w:color="auto"/>
              <w:left w:val="single" w:sz="4" w:space="0" w:color="auto"/>
              <w:bottom w:val="single" w:sz="4" w:space="0" w:color="auto"/>
              <w:right w:val="single" w:sz="4" w:space="0" w:color="auto"/>
            </w:tcBorders>
          </w:tcPr>
          <w:p w14:paraId="1A730067" w14:textId="77777777" w:rsidR="00407004" w:rsidRPr="00583799" w:rsidRDefault="00407004" w:rsidP="00285957">
            <w:pPr>
              <w:jc w:val="left"/>
              <w:rPr>
                <w:rFonts w:ascii="宋体" w:hAnsi="宋体"/>
                <w:color w:val="000000"/>
                <w:szCs w:val="21"/>
              </w:rPr>
            </w:pPr>
          </w:p>
        </w:tc>
        <w:tc>
          <w:tcPr>
            <w:tcW w:w="635" w:type="dxa"/>
            <w:tcBorders>
              <w:top w:val="single" w:sz="4" w:space="0" w:color="auto"/>
              <w:left w:val="single" w:sz="4" w:space="0" w:color="auto"/>
              <w:bottom w:val="single" w:sz="4" w:space="0" w:color="auto"/>
              <w:right w:val="single" w:sz="4" w:space="0" w:color="auto"/>
            </w:tcBorders>
          </w:tcPr>
          <w:p w14:paraId="48E33D31" w14:textId="77777777" w:rsidR="00407004" w:rsidRPr="00583799" w:rsidRDefault="00407004" w:rsidP="00285957">
            <w:pPr>
              <w:jc w:val="left"/>
              <w:rPr>
                <w:rFonts w:ascii="宋体" w:hAnsi="宋体"/>
                <w:color w:val="000000"/>
                <w:szCs w:val="21"/>
              </w:rPr>
            </w:pPr>
          </w:p>
        </w:tc>
        <w:tc>
          <w:tcPr>
            <w:tcW w:w="635" w:type="dxa"/>
            <w:tcBorders>
              <w:top w:val="single" w:sz="4" w:space="0" w:color="auto"/>
              <w:left w:val="single" w:sz="4" w:space="0" w:color="auto"/>
              <w:bottom w:val="single" w:sz="4" w:space="0" w:color="auto"/>
              <w:right w:val="single" w:sz="4" w:space="0" w:color="auto"/>
            </w:tcBorders>
          </w:tcPr>
          <w:p w14:paraId="50AF6F78" w14:textId="77777777" w:rsidR="00407004" w:rsidRPr="00583799" w:rsidRDefault="00407004" w:rsidP="00285957">
            <w:pPr>
              <w:jc w:val="left"/>
              <w:rPr>
                <w:rFonts w:ascii="宋体" w:hAnsi="宋体"/>
                <w:color w:val="000000"/>
                <w:szCs w:val="21"/>
              </w:rPr>
            </w:pPr>
          </w:p>
        </w:tc>
        <w:tc>
          <w:tcPr>
            <w:tcW w:w="816" w:type="dxa"/>
            <w:tcBorders>
              <w:top w:val="single" w:sz="4" w:space="0" w:color="auto"/>
              <w:left w:val="single" w:sz="4" w:space="0" w:color="auto"/>
              <w:bottom w:val="single" w:sz="4" w:space="0" w:color="auto"/>
              <w:right w:val="single" w:sz="4" w:space="0" w:color="auto"/>
            </w:tcBorders>
          </w:tcPr>
          <w:p w14:paraId="7554334B" w14:textId="77777777" w:rsidR="00407004" w:rsidRPr="00583799" w:rsidRDefault="00407004" w:rsidP="00285957">
            <w:pPr>
              <w:jc w:val="left"/>
              <w:rPr>
                <w:rFonts w:ascii="宋体" w:hAnsi="宋体"/>
                <w:color w:val="000000"/>
                <w:szCs w:val="21"/>
              </w:rPr>
            </w:pPr>
          </w:p>
        </w:tc>
        <w:tc>
          <w:tcPr>
            <w:tcW w:w="835" w:type="dxa"/>
            <w:tcBorders>
              <w:top w:val="single" w:sz="4" w:space="0" w:color="auto"/>
              <w:left w:val="single" w:sz="4" w:space="0" w:color="auto"/>
              <w:bottom w:val="single" w:sz="4" w:space="0" w:color="auto"/>
              <w:right w:val="single" w:sz="4" w:space="0" w:color="auto"/>
            </w:tcBorders>
          </w:tcPr>
          <w:p w14:paraId="3A40C93F" w14:textId="77777777" w:rsidR="00407004" w:rsidRPr="00583799" w:rsidRDefault="00407004" w:rsidP="00285957">
            <w:pPr>
              <w:jc w:val="left"/>
              <w:rPr>
                <w:rFonts w:ascii="宋体" w:hAnsi="宋体"/>
                <w:color w:val="000000"/>
                <w:szCs w:val="21"/>
              </w:rPr>
            </w:pPr>
          </w:p>
        </w:tc>
        <w:tc>
          <w:tcPr>
            <w:tcW w:w="810" w:type="dxa"/>
            <w:tcBorders>
              <w:top w:val="single" w:sz="4" w:space="0" w:color="auto"/>
              <w:left w:val="single" w:sz="4" w:space="0" w:color="auto"/>
              <w:bottom w:val="single" w:sz="4" w:space="0" w:color="auto"/>
              <w:right w:val="single" w:sz="4" w:space="0" w:color="auto"/>
            </w:tcBorders>
          </w:tcPr>
          <w:p w14:paraId="6275393F" w14:textId="77777777" w:rsidR="00407004" w:rsidRPr="00583799" w:rsidRDefault="00407004" w:rsidP="00285957">
            <w:pPr>
              <w:jc w:val="left"/>
              <w:rPr>
                <w:rFonts w:ascii="宋体" w:hAnsi="宋体"/>
                <w:color w:val="000000"/>
                <w:szCs w:val="21"/>
              </w:rPr>
            </w:pPr>
          </w:p>
        </w:tc>
      </w:tr>
      <w:tr w:rsidR="00407004" w:rsidRPr="00583799" w14:paraId="7E144A15" w14:textId="77777777" w:rsidTr="00285957">
        <w:trPr>
          <w:trHeight w:val="300"/>
          <w:jc w:val="center"/>
        </w:trPr>
        <w:tc>
          <w:tcPr>
            <w:tcW w:w="636" w:type="dxa"/>
            <w:tcBorders>
              <w:top w:val="single" w:sz="4" w:space="0" w:color="auto"/>
              <w:left w:val="single" w:sz="4" w:space="0" w:color="auto"/>
              <w:bottom w:val="single" w:sz="4" w:space="0" w:color="auto"/>
              <w:right w:val="single" w:sz="4" w:space="0" w:color="auto"/>
            </w:tcBorders>
          </w:tcPr>
          <w:p w14:paraId="230E60B7"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3</w:t>
            </w:r>
          </w:p>
        </w:tc>
        <w:tc>
          <w:tcPr>
            <w:tcW w:w="1116" w:type="dxa"/>
            <w:tcBorders>
              <w:top w:val="single" w:sz="4" w:space="0" w:color="auto"/>
              <w:left w:val="single" w:sz="4" w:space="0" w:color="auto"/>
              <w:bottom w:val="single" w:sz="4" w:space="0" w:color="auto"/>
              <w:right w:val="single" w:sz="4" w:space="0" w:color="auto"/>
            </w:tcBorders>
          </w:tcPr>
          <w:p w14:paraId="79A11D66" w14:textId="77777777" w:rsidR="00407004" w:rsidRPr="00583799" w:rsidRDefault="00407004" w:rsidP="00285957">
            <w:pPr>
              <w:jc w:val="left"/>
              <w:rPr>
                <w:rFonts w:ascii="宋体" w:hAnsi="宋体"/>
                <w:color w:val="000000"/>
                <w:szCs w:val="21"/>
              </w:rPr>
            </w:pPr>
            <w:r>
              <w:rPr>
                <w:rFonts w:ascii="宋体" w:hAnsi="宋体"/>
                <w:color w:val="000000"/>
                <w:szCs w:val="21"/>
              </w:rPr>
              <w:t>U</w:t>
            </w:r>
            <w:r>
              <w:rPr>
                <w:rFonts w:ascii="宋体" w:hAnsi="宋体" w:hint="eastAsia"/>
                <w:color w:val="000000"/>
                <w:szCs w:val="21"/>
              </w:rPr>
              <w:t>ser_id</w:t>
            </w:r>
          </w:p>
        </w:tc>
        <w:tc>
          <w:tcPr>
            <w:tcW w:w="1504" w:type="dxa"/>
            <w:tcBorders>
              <w:top w:val="single" w:sz="4" w:space="0" w:color="auto"/>
              <w:left w:val="single" w:sz="4" w:space="0" w:color="auto"/>
              <w:bottom w:val="single" w:sz="4" w:space="0" w:color="auto"/>
              <w:right w:val="single" w:sz="4" w:space="0" w:color="auto"/>
            </w:tcBorders>
          </w:tcPr>
          <w:p w14:paraId="34F1D8DA" w14:textId="77777777" w:rsidR="00407004" w:rsidRPr="00583799" w:rsidRDefault="00407004" w:rsidP="00285957">
            <w:pPr>
              <w:jc w:val="left"/>
              <w:rPr>
                <w:rFonts w:ascii="宋体" w:hAnsi="宋体"/>
                <w:color w:val="000000"/>
                <w:szCs w:val="21"/>
              </w:rPr>
            </w:pPr>
            <w:r>
              <w:rPr>
                <w:rFonts w:ascii="宋体" w:hAnsi="宋体" w:hint="eastAsia"/>
                <w:color w:val="000000"/>
                <w:szCs w:val="21"/>
              </w:rPr>
              <w:t>int</w:t>
            </w:r>
          </w:p>
        </w:tc>
        <w:tc>
          <w:tcPr>
            <w:tcW w:w="315" w:type="dxa"/>
            <w:tcBorders>
              <w:top w:val="single" w:sz="4" w:space="0" w:color="auto"/>
              <w:left w:val="single" w:sz="4" w:space="0" w:color="auto"/>
              <w:bottom w:val="single" w:sz="4" w:space="0" w:color="auto"/>
              <w:right w:val="single" w:sz="4" w:space="0" w:color="auto"/>
            </w:tcBorders>
          </w:tcPr>
          <w:p w14:paraId="3D18F458" w14:textId="77777777" w:rsidR="00407004" w:rsidRPr="00583799" w:rsidRDefault="00407004" w:rsidP="00285957">
            <w:pPr>
              <w:jc w:val="left"/>
              <w:rPr>
                <w:rFonts w:ascii="宋体" w:hAnsi="宋体"/>
                <w:color w:val="000000"/>
                <w:szCs w:val="21"/>
              </w:rPr>
            </w:pPr>
          </w:p>
        </w:tc>
        <w:tc>
          <w:tcPr>
            <w:tcW w:w="816" w:type="dxa"/>
            <w:tcBorders>
              <w:top w:val="single" w:sz="4" w:space="0" w:color="auto"/>
              <w:left w:val="single" w:sz="4" w:space="0" w:color="auto"/>
              <w:bottom w:val="single" w:sz="4" w:space="0" w:color="auto"/>
              <w:right w:val="single" w:sz="4" w:space="0" w:color="auto"/>
            </w:tcBorders>
          </w:tcPr>
          <w:p w14:paraId="0162A2F3" w14:textId="77777777" w:rsidR="00407004" w:rsidRPr="00583799" w:rsidRDefault="00407004" w:rsidP="00285957">
            <w:pPr>
              <w:jc w:val="left"/>
              <w:rPr>
                <w:rFonts w:ascii="宋体" w:hAnsi="宋体"/>
                <w:color w:val="000000"/>
                <w:szCs w:val="21"/>
              </w:rPr>
            </w:pPr>
          </w:p>
        </w:tc>
        <w:tc>
          <w:tcPr>
            <w:tcW w:w="635" w:type="dxa"/>
            <w:tcBorders>
              <w:top w:val="single" w:sz="4" w:space="0" w:color="auto"/>
              <w:left w:val="single" w:sz="4" w:space="0" w:color="auto"/>
              <w:bottom w:val="single" w:sz="4" w:space="0" w:color="auto"/>
              <w:right w:val="single" w:sz="4" w:space="0" w:color="auto"/>
            </w:tcBorders>
          </w:tcPr>
          <w:p w14:paraId="4011E2A0" w14:textId="77777777" w:rsidR="00407004" w:rsidRPr="00583799" w:rsidRDefault="00407004" w:rsidP="00285957">
            <w:pPr>
              <w:jc w:val="left"/>
              <w:rPr>
                <w:rFonts w:ascii="宋体" w:hAnsi="宋体"/>
                <w:color w:val="000000"/>
                <w:szCs w:val="21"/>
              </w:rPr>
            </w:pPr>
          </w:p>
        </w:tc>
        <w:tc>
          <w:tcPr>
            <w:tcW w:w="635" w:type="dxa"/>
            <w:tcBorders>
              <w:top w:val="single" w:sz="4" w:space="0" w:color="auto"/>
              <w:left w:val="single" w:sz="4" w:space="0" w:color="auto"/>
              <w:bottom w:val="single" w:sz="4" w:space="0" w:color="auto"/>
              <w:right w:val="single" w:sz="4" w:space="0" w:color="auto"/>
            </w:tcBorders>
          </w:tcPr>
          <w:p w14:paraId="092FDD43" w14:textId="77777777" w:rsidR="00407004" w:rsidRPr="00583799" w:rsidRDefault="00407004" w:rsidP="00285957">
            <w:pPr>
              <w:jc w:val="left"/>
              <w:rPr>
                <w:rFonts w:ascii="宋体" w:hAnsi="宋体"/>
                <w:color w:val="000000"/>
                <w:szCs w:val="21"/>
              </w:rPr>
            </w:pPr>
          </w:p>
        </w:tc>
        <w:tc>
          <w:tcPr>
            <w:tcW w:w="816" w:type="dxa"/>
            <w:tcBorders>
              <w:top w:val="single" w:sz="4" w:space="0" w:color="auto"/>
              <w:left w:val="single" w:sz="4" w:space="0" w:color="auto"/>
              <w:bottom w:val="single" w:sz="4" w:space="0" w:color="auto"/>
              <w:right w:val="single" w:sz="4" w:space="0" w:color="auto"/>
            </w:tcBorders>
          </w:tcPr>
          <w:p w14:paraId="0C47F6B6" w14:textId="77777777" w:rsidR="00407004" w:rsidRPr="00583799" w:rsidRDefault="00407004" w:rsidP="00285957">
            <w:pPr>
              <w:jc w:val="left"/>
              <w:rPr>
                <w:rFonts w:ascii="宋体" w:hAnsi="宋体"/>
                <w:color w:val="000000"/>
                <w:szCs w:val="21"/>
              </w:rPr>
            </w:pPr>
          </w:p>
        </w:tc>
        <w:tc>
          <w:tcPr>
            <w:tcW w:w="835" w:type="dxa"/>
            <w:tcBorders>
              <w:top w:val="single" w:sz="4" w:space="0" w:color="auto"/>
              <w:left w:val="single" w:sz="4" w:space="0" w:color="auto"/>
              <w:bottom w:val="single" w:sz="4" w:space="0" w:color="auto"/>
              <w:right w:val="single" w:sz="4" w:space="0" w:color="auto"/>
            </w:tcBorders>
          </w:tcPr>
          <w:p w14:paraId="3FD04D67" w14:textId="77777777" w:rsidR="00407004" w:rsidRPr="00583799" w:rsidRDefault="00407004" w:rsidP="00285957">
            <w:pPr>
              <w:jc w:val="left"/>
              <w:rPr>
                <w:rFonts w:ascii="宋体" w:hAnsi="宋体"/>
                <w:color w:val="000000"/>
                <w:szCs w:val="21"/>
              </w:rPr>
            </w:pPr>
          </w:p>
        </w:tc>
        <w:tc>
          <w:tcPr>
            <w:tcW w:w="810" w:type="dxa"/>
            <w:tcBorders>
              <w:top w:val="single" w:sz="4" w:space="0" w:color="auto"/>
              <w:left w:val="single" w:sz="4" w:space="0" w:color="auto"/>
              <w:bottom w:val="single" w:sz="4" w:space="0" w:color="auto"/>
              <w:right w:val="single" w:sz="4" w:space="0" w:color="auto"/>
            </w:tcBorders>
          </w:tcPr>
          <w:p w14:paraId="3536457B" w14:textId="77777777" w:rsidR="00407004" w:rsidRPr="00583799" w:rsidRDefault="00407004" w:rsidP="00285957">
            <w:pPr>
              <w:jc w:val="left"/>
              <w:rPr>
                <w:rFonts w:ascii="宋体" w:hAnsi="宋体"/>
                <w:color w:val="000000"/>
                <w:szCs w:val="21"/>
              </w:rPr>
            </w:pPr>
          </w:p>
        </w:tc>
      </w:tr>
      <w:tr w:rsidR="00407004" w:rsidRPr="00583799" w14:paraId="3F1C8F11" w14:textId="77777777" w:rsidTr="00285957">
        <w:trPr>
          <w:trHeight w:val="300"/>
          <w:jc w:val="center"/>
        </w:trPr>
        <w:tc>
          <w:tcPr>
            <w:tcW w:w="636" w:type="dxa"/>
            <w:tcBorders>
              <w:top w:val="single" w:sz="4" w:space="0" w:color="auto"/>
              <w:left w:val="single" w:sz="4" w:space="0" w:color="auto"/>
              <w:bottom w:val="single" w:sz="4" w:space="0" w:color="auto"/>
              <w:right w:val="single" w:sz="4" w:space="0" w:color="auto"/>
            </w:tcBorders>
          </w:tcPr>
          <w:p w14:paraId="6B6B15FE" w14:textId="77777777" w:rsidR="00407004" w:rsidRPr="00583799" w:rsidRDefault="00407004" w:rsidP="00285957">
            <w:pPr>
              <w:jc w:val="left"/>
              <w:rPr>
                <w:rFonts w:ascii="宋体" w:hAnsi="宋体"/>
                <w:color w:val="000000"/>
                <w:szCs w:val="21"/>
              </w:rPr>
            </w:pPr>
            <w:r>
              <w:rPr>
                <w:rFonts w:ascii="宋体" w:hAnsi="宋体" w:hint="eastAsia"/>
                <w:color w:val="000000"/>
                <w:szCs w:val="21"/>
              </w:rPr>
              <w:t>4</w:t>
            </w:r>
          </w:p>
        </w:tc>
        <w:tc>
          <w:tcPr>
            <w:tcW w:w="1116" w:type="dxa"/>
            <w:tcBorders>
              <w:top w:val="single" w:sz="4" w:space="0" w:color="auto"/>
              <w:left w:val="single" w:sz="4" w:space="0" w:color="auto"/>
              <w:bottom w:val="single" w:sz="4" w:space="0" w:color="auto"/>
              <w:right w:val="single" w:sz="4" w:space="0" w:color="auto"/>
            </w:tcBorders>
          </w:tcPr>
          <w:p w14:paraId="06378F9D" w14:textId="77777777" w:rsidR="00407004" w:rsidRDefault="00407004" w:rsidP="00285957">
            <w:pPr>
              <w:jc w:val="left"/>
              <w:rPr>
                <w:rFonts w:ascii="宋体" w:hAnsi="宋体"/>
                <w:color w:val="000000"/>
                <w:szCs w:val="21"/>
              </w:rPr>
            </w:pPr>
            <w:r>
              <w:rPr>
                <w:rFonts w:ascii="宋体" w:hAnsi="宋体"/>
                <w:color w:val="000000"/>
                <w:szCs w:val="21"/>
              </w:rPr>
              <w:t>P</w:t>
            </w:r>
            <w:r>
              <w:rPr>
                <w:rFonts w:ascii="宋体" w:hAnsi="宋体" w:hint="eastAsia"/>
                <w:color w:val="000000"/>
                <w:szCs w:val="21"/>
              </w:rPr>
              <w:t>ublish_time</w:t>
            </w:r>
          </w:p>
        </w:tc>
        <w:tc>
          <w:tcPr>
            <w:tcW w:w="1504" w:type="dxa"/>
            <w:tcBorders>
              <w:top w:val="single" w:sz="4" w:space="0" w:color="auto"/>
              <w:left w:val="single" w:sz="4" w:space="0" w:color="auto"/>
              <w:bottom w:val="single" w:sz="4" w:space="0" w:color="auto"/>
              <w:right w:val="single" w:sz="4" w:space="0" w:color="auto"/>
            </w:tcBorders>
          </w:tcPr>
          <w:p w14:paraId="1C8D2186" w14:textId="77777777" w:rsidR="00407004" w:rsidRDefault="00407004" w:rsidP="00285957">
            <w:pPr>
              <w:jc w:val="left"/>
              <w:rPr>
                <w:rFonts w:ascii="宋体" w:hAnsi="宋体"/>
                <w:color w:val="000000"/>
                <w:szCs w:val="21"/>
              </w:rPr>
            </w:pPr>
            <w:r>
              <w:rPr>
                <w:rFonts w:ascii="宋体" w:hAnsi="宋体" w:hint="eastAsia"/>
                <w:color w:val="000000"/>
                <w:szCs w:val="21"/>
              </w:rPr>
              <w:t>t</w:t>
            </w:r>
            <w:r>
              <w:rPr>
                <w:rFonts w:ascii="宋体" w:hAnsi="宋体"/>
                <w:color w:val="000000"/>
                <w:szCs w:val="21"/>
              </w:rPr>
              <w:t>ime</w:t>
            </w:r>
          </w:p>
        </w:tc>
        <w:tc>
          <w:tcPr>
            <w:tcW w:w="315" w:type="dxa"/>
            <w:tcBorders>
              <w:top w:val="single" w:sz="4" w:space="0" w:color="auto"/>
              <w:left w:val="single" w:sz="4" w:space="0" w:color="auto"/>
              <w:bottom w:val="single" w:sz="4" w:space="0" w:color="auto"/>
              <w:right w:val="single" w:sz="4" w:space="0" w:color="auto"/>
            </w:tcBorders>
          </w:tcPr>
          <w:p w14:paraId="6D4BE0F4" w14:textId="77777777" w:rsidR="00407004" w:rsidRPr="00583799" w:rsidRDefault="00407004" w:rsidP="00285957">
            <w:pPr>
              <w:jc w:val="left"/>
              <w:rPr>
                <w:rFonts w:ascii="宋体" w:hAnsi="宋体"/>
                <w:color w:val="000000"/>
                <w:szCs w:val="21"/>
              </w:rPr>
            </w:pPr>
          </w:p>
        </w:tc>
        <w:tc>
          <w:tcPr>
            <w:tcW w:w="816" w:type="dxa"/>
            <w:tcBorders>
              <w:top w:val="single" w:sz="4" w:space="0" w:color="auto"/>
              <w:left w:val="single" w:sz="4" w:space="0" w:color="auto"/>
              <w:bottom w:val="single" w:sz="4" w:space="0" w:color="auto"/>
              <w:right w:val="single" w:sz="4" w:space="0" w:color="auto"/>
            </w:tcBorders>
          </w:tcPr>
          <w:p w14:paraId="1301D13A" w14:textId="77777777" w:rsidR="00407004" w:rsidRPr="00583799" w:rsidRDefault="00407004" w:rsidP="00285957">
            <w:pPr>
              <w:jc w:val="left"/>
              <w:rPr>
                <w:rFonts w:ascii="宋体" w:hAnsi="宋体"/>
                <w:color w:val="000000"/>
                <w:szCs w:val="21"/>
              </w:rPr>
            </w:pPr>
          </w:p>
        </w:tc>
        <w:tc>
          <w:tcPr>
            <w:tcW w:w="635" w:type="dxa"/>
            <w:tcBorders>
              <w:top w:val="single" w:sz="4" w:space="0" w:color="auto"/>
              <w:left w:val="single" w:sz="4" w:space="0" w:color="auto"/>
              <w:bottom w:val="single" w:sz="4" w:space="0" w:color="auto"/>
              <w:right w:val="single" w:sz="4" w:space="0" w:color="auto"/>
            </w:tcBorders>
          </w:tcPr>
          <w:p w14:paraId="47C456CA" w14:textId="77777777" w:rsidR="00407004" w:rsidRPr="00583799" w:rsidRDefault="00407004" w:rsidP="00285957">
            <w:pPr>
              <w:jc w:val="left"/>
              <w:rPr>
                <w:rFonts w:ascii="宋体" w:hAnsi="宋体"/>
                <w:color w:val="000000"/>
                <w:szCs w:val="21"/>
              </w:rPr>
            </w:pPr>
          </w:p>
        </w:tc>
        <w:tc>
          <w:tcPr>
            <w:tcW w:w="635" w:type="dxa"/>
            <w:tcBorders>
              <w:top w:val="single" w:sz="4" w:space="0" w:color="auto"/>
              <w:left w:val="single" w:sz="4" w:space="0" w:color="auto"/>
              <w:bottom w:val="single" w:sz="4" w:space="0" w:color="auto"/>
              <w:right w:val="single" w:sz="4" w:space="0" w:color="auto"/>
            </w:tcBorders>
          </w:tcPr>
          <w:p w14:paraId="5242707A" w14:textId="77777777" w:rsidR="00407004" w:rsidRPr="00583799" w:rsidRDefault="00407004" w:rsidP="00285957">
            <w:pPr>
              <w:jc w:val="left"/>
              <w:rPr>
                <w:rFonts w:ascii="宋体" w:hAnsi="宋体"/>
                <w:color w:val="000000"/>
                <w:szCs w:val="21"/>
              </w:rPr>
            </w:pPr>
          </w:p>
        </w:tc>
        <w:tc>
          <w:tcPr>
            <w:tcW w:w="816" w:type="dxa"/>
            <w:tcBorders>
              <w:top w:val="single" w:sz="4" w:space="0" w:color="auto"/>
              <w:left w:val="single" w:sz="4" w:space="0" w:color="auto"/>
              <w:bottom w:val="single" w:sz="4" w:space="0" w:color="auto"/>
              <w:right w:val="single" w:sz="4" w:space="0" w:color="auto"/>
            </w:tcBorders>
          </w:tcPr>
          <w:p w14:paraId="59E1E424" w14:textId="77777777" w:rsidR="00407004" w:rsidRPr="00583799" w:rsidRDefault="00407004" w:rsidP="00285957">
            <w:pPr>
              <w:jc w:val="left"/>
              <w:rPr>
                <w:rFonts w:ascii="宋体" w:hAnsi="宋体"/>
                <w:color w:val="000000"/>
                <w:szCs w:val="21"/>
              </w:rPr>
            </w:pPr>
          </w:p>
        </w:tc>
        <w:tc>
          <w:tcPr>
            <w:tcW w:w="835" w:type="dxa"/>
            <w:tcBorders>
              <w:top w:val="single" w:sz="4" w:space="0" w:color="auto"/>
              <w:left w:val="single" w:sz="4" w:space="0" w:color="auto"/>
              <w:bottom w:val="single" w:sz="4" w:space="0" w:color="auto"/>
              <w:right w:val="single" w:sz="4" w:space="0" w:color="auto"/>
            </w:tcBorders>
          </w:tcPr>
          <w:p w14:paraId="49FA2187" w14:textId="77777777" w:rsidR="00407004" w:rsidRPr="00583799" w:rsidRDefault="00407004" w:rsidP="00285957">
            <w:pPr>
              <w:jc w:val="left"/>
              <w:rPr>
                <w:rFonts w:ascii="宋体" w:hAnsi="宋体"/>
                <w:color w:val="000000"/>
                <w:szCs w:val="21"/>
              </w:rPr>
            </w:pPr>
          </w:p>
        </w:tc>
        <w:tc>
          <w:tcPr>
            <w:tcW w:w="810" w:type="dxa"/>
            <w:tcBorders>
              <w:top w:val="single" w:sz="4" w:space="0" w:color="auto"/>
              <w:left w:val="single" w:sz="4" w:space="0" w:color="auto"/>
              <w:bottom w:val="single" w:sz="4" w:space="0" w:color="auto"/>
              <w:right w:val="single" w:sz="4" w:space="0" w:color="auto"/>
            </w:tcBorders>
          </w:tcPr>
          <w:p w14:paraId="1BE519D4" w14:textId="77777777" w:rsidR="00407004" w:rsidRPr="00583799" w:rsidRDefault="00407004" w:rsidP="00285957">
            <w:pPr>
              <w:jc w:val="left"/>
              <w:rPr>
                <w:rFonts w:ascii="宋体" w:hAnsi="宋体"/>
                <w:color w:val="000000"/>
                <w:szCs w:val="21"/>
              </w:rPr>
            </w:pPr>
          </w:p>
        </w:tc>
      </w:tr>
      <w:tr w:rsidR="00407004" w:rsidRPr="00583799" w14:paraId="5EB95905" w14:textId="77777777" w:rsidTr="00285957">
        <w:trPr>
          <w:trHeight w:val="300"/>
          <w:jc w:val="center"/>
        </w:trPr>
        <w:tc>
          <w:tcPr>
            <w:tcW w:w="636" w:type="dxa"/>
            <w:tcBorders>
              <w:top w:val="single" w:sz="4" w:space="0" w:color="auto"/>
              <w:left w:val="single" w:sz="4" w:space="0" w:color="auto"/>
              <w:bottom w:val="single" w:sz="4" w:space="0" w:color="auto"/>
              <w:right w:val="single" w:sz="4" w:space="0" w:color="auto"/>
            </w:tcBorders>
          </w:tcPr>
          <w:p w14:paraId="45A949BB" w14:textId="77777777" w:rsidR="00407004" w:rsidRDefault="00407004" w:rsidP="00285957">
            <w:pPr>
              <w:jc w:val="left"/>
              <w:rPr>
                <w:rFonts w:ascii="宋体" w:hAnsi="宋体"/>
                <w:color w:val="000000"/>
                <w:szCs w:val="21"/>
              </w:rPr>
            </w:pPr>
            <w:r>
              <w:rPr>
                <w:rFonts w:ascii="宋体" w:hAnsi="宋体" w:hint="eastAsia"/>
                <w:color w:val="000000"/>
                <w:szCs w:val="21"/>
              </w:rPr>
              <w:t>5</w:t>
            </w:r>
          </w:p>
        </w:tc>
        <w:tc>
          <w:tcPr>
            <w:tcW w:w="1116" w:type="dxa"/>
            <w:tcBorders>
              <w:top w:val="single" w:sz="4" w:space="0" w:color="auto"/>
              <w:left w:val="single" w:sz="4" w:space="0" w:color="auto"/>
              <w:bottom w:val="single" w:sz="4" w:space="0" w:color="auto"/>
              <w:right w:val="single" w:sz="4" w:space="0" w:color="auto"/>
            </w:tcBorders>
          </w:tcPr>
          <w:p w14:paraId="0A7E5A83" w14:textId="77777777" w:rsidR="00407004" w:rsidRDefault="00407004" w:rsidP="00285957">
            <w:pPr>
              <w:jc w:val="left"/>
              <w:rPr>
                <w:rFonts w:ascii="宋体" w:hAnsi="宋体"/>
                <w:color w:val="000000"/>
                <w:szCs w:val="21"/>
              </w:rPr>
            </w:pPr>
            <w:r>
              <w:rPr>
                <w:rFonts w:ascii="宋体" w:hAnsi="宋体"/>
                <w:color w:val="000000"/>
                <w:szCs w:val="21"/>
              </w:rPr>
              <w:t>Order_id</w:t>
            </w:r>
          </w:p>
        </w:tc>
        <w:tc>
          <w:tcPr>
            <w:tcW w:w="1504" w:type="dxa"/>
            <w:tcBorders>
              <w:top w:val="single" w:sz="4" w:space="0" w:color="auto"/>
              <w:left w:val="single" w:sz="4" w:space="0" w:color="auto"/>
              <w:bottom w:val="single" w:sz="4" w:space="0" w:color="auto"/>
              <w:right w:val="single" w:sz="4" w:space="0" w:color="auto"/>
            </w:tcBorders>
          </w:tcPr>
          <w:p w14:paraId="2C630352" w14:textId="77777777" w:rsidR="00407004" w:rsidRDefault="00407004" w:rsidP="00285957">
            <w:pPr>
              <w:jc w:val="left"/>
              <w:rPr>
                <w:rFonts w:ascii="宋体" w:hAnsi="宋体"/>
                <w:color w:val="000000"/>
                <w:szCs w:val="21"/>
              </w:rPr>
            </w:pPr>
            <w:r>
              <w:rPr>
                <w:rFonts w:ascii="宋体" w:hAnsi="宋体" w:hint="eastAsia"/>
                <w:color w:val="000000"/>
                <w:szCs w:val="21"/>
              </w:rPr>
              <w:t>i</w:t>
            </w:r>
            <w:r>
              <w:rPr>
                <w:rFonts w:ascii="宋体" w:hAnsi="宋体"/>
                <w:color w:val="000000"/>
                <w:szCs w:val="21"/>
              </w:rPr>
              <w:t>nt</w:t>
            </w:r>
          </w:p>
        </w:tc>
        <w:tc>
          <w:tcPr>
            <w:tcW w:w="315" w:type="dxa"/>
            <w:tcBorders>
              <w:top w:val="single" w:sz="4" w:space="0" w:color="auto"/>
              <w:left w:val="single" w:sz="4" w:space="0" w:color="auto"/>
              <w:bottom w:val="single" w:sz="4" w:space="0" w:color="auto"/>
              <w:right w:val="single" w:sz="4" w:space="0" w:color="auto"/>
            </w:tcBorders>
          </w:tcPr>
          <w:p w14:paraId="6D832F50" w14:textId="77777777" w:rsidR="00407004" w:rsidRPr="00583799" w:rsidRDefault="00407004" w:rsidP="00285957">
            <w:pPr>
              <w:jc w:val="left"/>
              <w:rPr>
                <w:rFonts w:ascii="宋体" w:hAnsi="宋体"/>
                <w:color w:val="000000"/>
                <w:szCs w:val="21"/>
              </w:rPr>
            </w:pPr>
          </w:p>
        </w:tc>
        <w:tc>
          <w:tcPr>
            <w:tcW w:w="816" w:type="dxa"/>
            <w:tcBorders>
              <w:top w:val="single" w:sz="4" w:space="0" w:color="auto"/>
              <w:left w:val="single" w:sz="4" w:space="0" w:color="auto"/>
              <w:bottom w:val="single" w:sz="4" w:space="0" w:color="auto"/>
              <w:right w:val="single" w:sz="4" w:space="0" w:color="auto"/>
            </w:tcBorders>
          </w:tcPr>
          <w:p w14:paraId="5CBAF7B0" w14:textId="77777777" w:rsidR="00407004" w:rsidRPr="00583799" w:rsidRDefault="00407004" w:rsidP="00285957">
            <w:pPr>
              <w:jc w:val="left"/>
              <w:rPr>
                <w:rFonts w:ascii="宋体" w:hAnsi="宋体"/>
                <w:color w:val="000000"/>
                <w:szCs w:val="21"/>
              </w:rPr>
            </w:pPr>
          </w:p>
        </w:tc>
        <w:tc>
          <w:tcPr>
            <w:tcW w:w="635" w:type="dxa"/>
            <w:tcBorders>
              <w:top w:val="single" w:sz="4" w:space="0" w:color="auto"/>
              <w:left w:val="single" w:sz="4" w:space="0" w:color="auto"/>
              <w:bottom w:val="single" w:sz="4" w:space="0" w:color="auto"/>
              <w:right w:val="single" w:sz="4" w:space="0" w:color="auto"/>
            </w:tcBorders>
          </w:tcPr>
          <w:p w14:paraId="0BBCFCDF" w14:textId="77777777" w:rsidR="00407004" w:rsidRPr="00583799" w:rsidRDefault="00407004" w:rsidP="00285957">
            <w:pPr>
              <w:jc w:val="left"/>
              <w:rPr>
                <w:rFonts w:ascii="宋体" w:hAnsi="宋体"/>
                <w:color w:val="000000"/>
                <w:szCs w:val="21"/>
              </w:rPr>
            </w:pPr>
          </w:p>
        </w:tc>
        <w:tc>
          <w:tcPr>
            <w:tcW w:w="635" w:type="dxa"/>
            <w:tcBorders>
              <w:top w:val="single" w:sz="4" w:space="0" w:color="auto"/>
              <w:left w:val="single" w:sz="4" w:space="0" w:color="auto"/>
              <w:bottom w:val="single" w:sz="4" w:space="0" w:color="auto"/>
              <w:right w:val="single" w:sz="4" w:space="0" w:color="auto"/>
            </w:tcBorders>
          </w:tcPr>
          <w:p w14:paraId="6C3DB9FF" w14:textId="77777777" w:rsidR="00407004" w:rsidRPr="00583799" w:rsidRDefault="00407004" w:rsidP="00285957">
            <w:pPr>
              <w:jc w:val="left"/>
              <w:rPr>
                <w:rFonts w:ascii="宋体" w:hAnsi="宋体"/>
                <w:color w:val="000000"/>
                <w:szCs w:val="21"/>
              </w:rPr>
            </w:pPr>
          </w:p>
        </w:tc>
        <w:tc>
          <w:tcPr>
            <w:tcW w:w="816" w:type="dxa"/>
            <w:tcBorders>
              <w:top w:val="single" w:sz="4" w:space="0" w:color="auto"/>
              <w:left w:val="single" w:sz="4" w:space="0" w:color="auto"/>
              <w:bottom w:val="single" w:sz="4" w:space="0" w:color="auto"/>
              <w:right w:val="single" w:sz="4" w:space="0" w:color="auto"/>
            </w:tcBorders>
          </w:tcPr>
          <w:p w14:paraId="17155450" w14:textId="77777777" w:rsidR="00407004" w:rsidRPr="00583799" w:rsidRDefault="00407004" w:rsidP="00285957">
            <w:pPr>
              <w:jc w:val="left"/>
              <w:rPr>
                <w:rFonts w:ascii="宋体" w:hAnsi="宋体"/>
                <w:color w:val="000000"/>
                <w:szCs w:val="21"/>
              </w:rPr>
            </w:pPr>
          </w:p>
        </w:tc>
        <w:tc>
          <w:tcPr>
            <w:tcW w:w="835" w:type="dxa"/>
            <w:tcBorders>
              <w:top w:val="single" w:sz="4" w:space="0" w:color="auto"/>
              <w:left w:val="single" w:sz="4" w:space="0" w:color="auto"/>
              <w:bottom w:val="single" w:sz="4" w:space="0" w:color="auto"/>
              <w:right w:val="single" w:sz="4" w:space="0" w:color="auto"/>
            </w:tcBorders>
          </w:tcPr>
          <w:p w14:paraId="28505176" w14:textId="77777777" w:rsidR="00407004" w:rsidRPr="00583799" w:rsidRDefault="00407004" w:rsidP="00285957">
            <w:pPr>
              <w:jc w:val="left"/>
              <w:rPr>
                <w:rFonts w:ascii="宋体" w:hAnsi="宋体"/>
                <w:color w:val="000000"/>
                <w:szCs w:val="21"/>
              </w:rPr>
            </w:pPr>
          </w:p>
        </w:tc>
        <w:tc>
          <w:tcPr>
            <w:tcW w:w="810" w:type="dxa"/>
            <w:tcBorders>
              <w:top w:val="single" w:sz="4" w:space="0" w:color="auto"/>
              <w:left w:val="single" w:sz="4" w:space="0" w:color="auto"/>
              <w:bottom w:val="single" w:sz="4" w:space="0" w:color="auto"/>
              <w:right w:val="single" w:sz="4" w:space="0" w:color="auto"/>
            </w:tcBorders>
          </w:tcPr>
          <w:p w14:paraId="2C51F1E3" w14:textId="77777777" w:rsidR="00407004" w:rsidRPr="00583799" w:rsidRDefault="00407004" w:rsidP="00285957">
            <w:pPr>
              <w:jc w:val="left"/>
              <w:rPr>
                <w:rFonts w:ascii="宋体" w:hAnsi="宋体"/>
                <w:color w:val="000000"/>
                <w:szCs w:val="21"/>
              </w:rPr>
            </w:pPr>
          </w:p>
        </w:tc>
      </w:tr>
    </w:tbl>
    <w:p w14:paraId="07990091" w14:textId="3ECCE5FE" w:rsidR="00407004" w:rsidRDefault="00407004" w:rsidP="00407004">
      <w:pPr>
        <w:autoSpaceDE w:val="0"/>
        <w:autoSpaceDN w:val="0"/>
        <w:adjustRightInd w:val="0"/>
        <w:rPr>
          <w:rFonts w:ascii="宋体" w:hAnsi="宋体" w:cs="宋体"/>
          <w:color w:val="000000"/>
          <w:kern w:val="0"/>
          <w:szCs w:val="21"/>
        </w:rPr>
      </w:pPr>
    </w:p>
    <w:p w14:paraId="55A01471" w14:textId="77777777" w:rsidR="00EB13D6" w:rsidRDefault="00EB13D6" w:rsidP="00407004">
      <w:pPr>
        <w:autoSpaceDE w:val="0"/>
        <w:autoSpaceDN w:val="0"/>
        <w:adjustRightInd w:val="0"/>
        <w:rPr>
          <w:rFonts w:ascii="宋体" w:hAnsi="宋体" w:cs="宋体"/>
          <w:color w:val="000000"/>
          <w:kern w:val="0"/>
          <w:szCs w:val="21"/>
        </w:rPr>
      </w:pPr>
    </w:p>
    <w:p w14:paraId="002ED2A7" w14:textId="64FFEE65" w:rsidR="00407004" w:rsidRPr="00407004" w:rsidRDefault="00407004" w:rsidP="00407004">
      <w:pPr>
        <w:jc w:val="center"/>
        <w:rPr>
          <w:rFonts w:ascii="宋体" w:hAnsi="宋体"/>
          <w:color w:val="000000"/>
          <w:szCs w:val="21"/>
        </w:rPr>
      </w:pPr>
      <w:r w:rsidRPr="00583799">
        <w:rPr>
          <w:rFonts w:ascii="宋体" w:hAnsi="宋体" w:hint="eastAsia"/>
          <w:color w:val="000000"/>
          <w:szCs w:val="21"/>
        </w:rPr>
        <w:lastRenderedPageBreak/>
        <w:t>表</w:t>
      </w:r>
      <w:r>
        <w:rPr>
          <w:rFonts w:ascii="宋体" w:hAnsi="宋体" w:hint="eastAsia"/>
          <w:color w:val="000000"/>
          <w:szCs w:val="21"/>
        </w:rPr>
        <w:t>4－</w:t>
      </w:r>
      <w:r>
        <w:rPr>
          <w:rFonts w:ascii="宋体" w:hAnsi="宋体"/>
          <w:color w:val="000000"/>
          <w:szCs w:val="21"/>
        </w:rPr>
        <w:t>7</w:t>
      </w:r>
      <w:r w:rsidRPr="00583799">
        <w:rPr>
          <w:rFonts w:ascii="宋体" w:hAnsi="宋体" w:hint="eastAsia"/>
          <w:color w:val="000000"/>
          <w:szCs w:val="21"/>
        </w:rPr>
        <w:t xml:space="preserve"> </w:t>
      </w:r>
      <w:r>
        <w:rPr>
          <w:rFonts w:ascii="宋体" w:hAnsi="宋体"/>
          <w:color w:val="000000"/>
          <w:szCs w:val="21"/>
        </w:rPr>
        <w:t>comment</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8"/>
        <w:gridCol w:w="1791"/>
        <w:gridCol w:w="1322"/>
        <w:gridCol w:w="427"/>
        <w:gridCol w:w="709"/>
        <w:gridCol w:w="578"/>
        <w:gridCol w:w="578"/>
        <w:gridCol w:w="709"/>
        <w:gridCol w:w="722"/>
        <w:gridCol w:w="704"/>
      </w:tblGrid>
      <w:tr w:rsidR="00407004" w:rsidRPr="00583799" w14:paraId="62F1B337" w14:textId="77777777" w:rsidTr="00285957">
        <w:trPr>
          <w:trHeight w:val="300"/>
          <w:jc w:val="center"/>
        </w:trPr>
        <w:tc>
          <w:tcPr>
            <w:tcW w:w="636" w:type="dxa"/>
            <w:tcBorders>
              <w:top w:val="single" w:sz="4" w:space="0" w:color="auto"/>
              <w:left w:val="single" w:sz="4" w:space="0" w:color="auto"/>
              <w:bottom w:val="single" w:sz="4" w:space="0" w:color="auto"/>
              <w:right w:val="single" w:sz="4" w:space="0" w:color="auto"/>
            </w:tcBorders>
            <w:shd w:val="pct25" w:color="auto" w:fill="auto"/>
          </w:tcPr>
          <w:p w14:paraId="1F540558"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序号</w:t>
            </w:r>
          </w:p>
        </w:tc>
        <w:tc>
          <w:tcPr>
            <w:tcW w:w="1116" w:type="dxa"/>
            <w:tcBorders>
              <w:top w:val="single" w:sz="4" w:space="0" w:color="auto"/>
              <w:left w:val="single" w:sz="4" w:space="0" w:color="auto"/>
              <w:bottom w:val="single" w:sz="4" w:space="0" w:color="auto"/>
              <w:right w:val="single" w:sz="4" w:space="0" w:color="auto"/>
            </w:tcBorders>
            <w:shd w:val="pct25" w:color="auto" w:fill="auto"/>
          </w:tcPr>
          <w:p w14:paraId="755DCF0B"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列名</w:t>
            </w:r>
          </w:p>
        </w:tc>
        <w:tc>
          <w:tcPr>
            <w:tcW w:w="1504" w:type="dxa"/>
            <w:tcBorders>
              <w:top w:val="single" w:sz="4" w:space="0" w:color="auto"/>
              <w:left w:val="single" w:sz="4" w:space="0" w:color="auto"/>
              <w:bottom w:val="single" w:sz="4" w:space="0" w:color="auto"/>
              <w:right w:val="single" w:sz="4" w:space="0" w:color="auto"/>
            </w:tcBorders>
            <w:shd w:val="pct25" w:color="auto" w:fill="auto"/>
          </w:tcPr>
          <w:p w14:paraId="2ADCCB90"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数据类型</w:t>
            </w:r>
          </w:p>
        </w:tc>
        <w:tc>
          <w:tcPr>
            <w:tcW w:w="315" w:type="dxa"/>
            <w:tcBorders>
              <w:top w:val="single" w:sz="4" w:space="0" w:color="auto"/>
              <w:left w:val="single" w:sz="4" w:space="0" w:color="auto"/>
              <w:bottom w:val="single" w:sz="4" w:space="0" w:color="auto"/>
              <w:right w:val="single" w:sz="4" w:space="0" w:color="auto"/>
            </w:tcBorders>
            <w:shd w:val="pct25" w:color="auto" w:fill="auto"/>
          </w:tcPr>
          <w:p w14:paraId="737A22CF"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长度</w:t>
            </w:r>
          </w:p>
        </w:tc>
        <w:tc>
          <w:tcPr>
            <w:tcW w:w="816" w:type="dxa"/>
            <w:tcBorders>
              <w:top w:val="single" w:sz="4" w:space="0" w:color="auto"/>
              <w:left w:val="single" w:sz="4" w:space="0" w:color="auto"/>
              <w:bottom w:val="single" w:sz="4" w:space="0" w:color="auto"/>
              <w:right w:val="single" w:sz="4" w:space="0" w:color="auto"/>
            </w:tcBorders>
            <w:shd w:val="pct25" w:color="auto" w:fill="auto"/>
          </w:tcPr>
          <w:p w14:paraId="2F9654B0"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小数位</w:t>
            </w:r>
          </w:p>
        </w:tc>
        <w:tc>
          <w:tcPr>
            <w:tcW w:w="635" w:type="dxa"/>
            <w:tcBorders>
              <w:top w:val="single" w:sz="4" w:space="0" w:color="auto"/>
              <w:left w:val="single" w:sz="4" w:space="0" w:color="auto"/>
              <w:bottom w:val="single" w:sz="4" w:space="0" w:color="auto"/>
              <w:right w:val="single" w:sz="4" w:space="0" w:color="auto"/>
            </w:tcBorders>
            <w:shd w:val="pct25" w:color="auto" w:fill="auto"/>
          </w:tcPr>
          <w:p w14:paraId="353BB696"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标识</w:t>
            </w:r>
          </w:p>
        </w:tc>
        <w:tc>
          <w:tcPr>
            <w:tcW w:w="635" w:type="dxa"/>
            <w:tcBorders>
              <w:top w:val="single" w:sz="4" w:space="0" w:color="auto"/>
              <w:left w:val="single" w:sz="4" w:space="0" w:color="auto"/>
              <w:bottom w:val="single" w:sz="4" w:space="0" w:color="auto"/>
              <w:right w:val="single" w:sz="4" w:space="0" w:color="auto"/>
            </w:tcBorders>
            <w:shd w:val="pct25" w:color="auto" w:fill="auto"/>
          </w:tcPr>
          <w:p w14:paraId="4ED85961"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主键</w:t>
            </w:r>
          </w:p>
        </w:tc>
        <w:tc>
          <w:tcPr>
            <w:tcW w:w="816" w:type="dxa"/>
            <w:tcBorders>
              <w:top w:val="single" w:sz="4" w:space="0" w:color="auto"/>
              <w:left w:val="single" w:sz="4" w:space="0" w:color="auto"/>
              <w:bottom w:val="single" w:sz="4" w:space="0" w:color="auto"/>
              <w:right w:val="single" w:sz="4" w:space="0" w:color="auto"/>
            </w:tcBorders>
            <w:shd w:val="pct25" w:color="auto" w:fill="auto"/>
          </w:tcPr>
          <w:p w14:paraId="5CE9C39D"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允许空</w:t>
            </w:r>
          </w:p>
        </w:tc>
        <w:tc>
          <w:tcPr>
            <w:tcW w:w="835" w:type="dxa"/>
            <w:tcBorders>
              <w:top w:val="single" w:sz="4" w:space="0" w:color="auto"/>
              <w:left w:val="single" w:sz="4" w:space="0" w:color="auto"/>
              <w:bottom w:val="single" w:sz="4" w:space="0" w:color="auto"/>
              <w:right w:val="single" w:sz="4" w:space="0" w:color="auto"/>
            </w:tcBorders>
            <w:shd w:val="pct25" w:color="auto" w:fill="auto"/>
          </w:tcPr>
          <w:p w14:paraId="0F025506"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默认值</w:t>
            </w:r>
          </w:p>
        </w:tc>
        <w:tc>
          <w:tcPr>
            <w:tcW w:w="810" w:type="dxa"/>
            <w:tcBorders>
              <w:top w:val="single" w:sz="4" w:space="0" w:color="auto"/>
              <w:left w:val="single" w:sz="4" w:space="0" w:color="auto"/>
              <w:bottom w:val="single" w:sz="4" w:space="0" w:color="auto"/>
              <w:right w:val="single" w:sz="4" w:space="0" w:color="auto"/>
            </w:tcBorders>
            <w:shd w:val="pct25" w:color="auto" w:fill="auto"/>
          </w:tcPr>
          <w:p w14:paraId="67848BBD" w14:textId="77777777" w:rsidR="00407004" w:rsidRPr="00583799" w:rsidRDefault="00407004" w:rsidP="00285957">
            <w:pPr>
              <w:jc w:val="center"/>
              <w:rPr>
                <w:rFonts w:ascii="宋体" w:hAnsi="宋体"/>
                <w:b/>
                <w:color w:val="000000"/>
                <w:szCs w:val="21"/>
              </w:rPr>
            </w:pPr>
            <w:r w:rsidRPr="00583799">
              <w:rPr>
                <w:rFonts w:ascii="宋体" w:hAnsi="宋体" w:hint="eastAsia"/>
                <w:b/>
                <w:color w:val="000000"/>
                <w:szCs w:val="21"/>
              </w:rPr>
              <w:t>说明</w:t>
            </w:r>
          </w:p>
        </w:tc>
      </w:tr>
      <w:tr w:rsidR="00407004" w:rsidRPr="00583799" w14:paraId="74402145" w14:textId="77777777" w:rsidTr="00285957">
        <w:trPr>
          <w:trHeight w:val="300"/>
          <w:jc w:val="center"/>
        </w:trPr>
        <w:tc>
          <w:tcPr>
            <w:tcW w:w="636" w:type="dxa"/>
            <w:tcBorders>
              <w:top w:val="single" w:sz="4" w:space="0" w:color="auto"/>
              <w:left w:val="single" w:sz="4" w:space="0" w:color="auto"/>
              <w:bottom w:val="single" w:sz="4" w:space="0" w:color="auto"/>
              <w:right w:val="single" w:sz="4" w:space="0" w:color="auto"/>
            </w:tcBorders>
          </w:tcPr>
          <w:p w14:paraId="6D7531D9"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1</w:t>
            </w:r>
          </w:p>
        </w:tc>
        <w:tc>
          <w:tcPr>
            <w:tcW w:w="1116" w:type="dxa"/>
            <w:tcBorders>
              <w:top w:val="single" w:sz="4" w:space="0" w:color="auto"/>
              <w:left w:val="single" w:sz="4" w:space="0" w:color="auto"/>
              <w:bottom w:val="single" w:sz="4" w:space="0" w:color="auto"/>
              <w:right w:val="single" w:sz="4" w:space="0" w:color="auto"/>
            </w:tcBorders>
          </w:tcPr>
          <w:p w14:paraId="44064F1D" w14:textId="77777777" w:rsidR="00407004" w:rsidRPr="00583799" w:rsidRDefault="00407004" w:rsidP="00285957">
            <w:pPr>
              <w:jc w:val="left"/>
              <w:rPr>
                <w:rFonts w:ascii="宋体" w:hAnsi="宋体"/>
                <w:color w:val="000000"/>
                <w:szCs w:val="21"/>
              </w:rPr>
            </w:pPr>
            <w:r>
              <w:rPr>
                <w:rFonts w:ascii="宋体" w:hAnsi="宋体" w:hint="eastAsia"/>
                <w:color w:val="000000"/>
                <w:szCs w:val="21"/>
              </w:rPr>
              <w:t>Comment</w:t>
            </w:r>
            <w:r>
              <w:rPr>
                <w:rFonts w:ascii="宋体" w:hAnsi="宋体"/>
                <w:color w:val="000000"/>
                <w:szCs w:val="21"/>
              </w:rPr>
              <w:t>_id</w:t>
            </w:r>
          </w:p>
        </w:tc>
        <w:tc>
          <w:tcPr>
            <w:tcW w:w="1504" w:type="dxa"/>
            <w:tcBorders>
              <w:top w:val="single" w:sz="4" w:space="0" w:color="auto"/>
              <w:left w:val="single" w:sz="4" w:space="0" w:color="auto"/>
              <w:bottom w:val="single" w:sz="4" w:space="0" w:color="auto"/>
              <w:right w:val="single" w:sz="4" w:space="0" w:color="auto"/>
            </w:tcBorders>
          </w:tcPr>
          <w:p w14:paraId="4115D9FC"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int</w:t>
            </w:r>
          </w:p>
        </w:tc>
        <w:tc>
          <w:tcPr>
            <w:tcW w:w="315" w:type="dxa"/>
            <w:tcBorders>
              <w:top w:val="single" w:sz="4" w:space="0" w:color="auto"/>
              <w:left w:val="single" w:sz="4" w:space="0" w:color="auto"/>
              <w:bottom w:val="single" w:sz="4" w:space="0" w:color="auto"/>
              <w:right w:val="single" w:sz="4" w:space="0" w:color="auto"/>
            </w:tcBorders>
          </w:tcPr>
          <w:p w14:paraId="7E587933" w14:textId="77777777" w:rsidR="00407004" w:rsidRPr="00583799" w:rsidRDefault="00407004" w:rsidP="00285957">
            <w:pPr>
              <w:jc w:val="left"/>
              <w:rPr>
                <w:rFonts w:ascii="宋体" w:hAnsi="宋体"/>
                <w:color w:val="000000"/>
                <w:szCs w:val="21"/>
              </w:rPr>
            </w:pPr>
          </w:p>
        </w:tc>
        <w:tc>
          <w:tcPr>
            <w:tcW w:w="816" w:type="dxa"/>
            <w:tcBorders>
              <w:top w:val="single" w:sz="4" w:space="0" w:color="auto"/>
              <w:left w:val="single" w:sz="4" w:space="0" w:color="auto"/>
              <w:bottom w:val="single" w:sz="4" w:space="0" w:color="auto"/>
              <w:right w:val="single" w:sz="4" w:space="0" w:color="auto"/>
            </w:tcBorders>
          </w:tcPr>
          <w:p w14:paraId="232EA5DF" w14:textId="77777777" w:rsidR="00407004" w:rsidRPr="00583799" w:rsidRDefault="00407004" w:rsidP="00285957">
            <w:pPr>
              <w:jc w:val="left"/>
              <w:rPr>
                <w:rFonts w:ascii="宋体" w:hAnsi="宋体"/>
                <w:color w:val="000000"/>
                <w:szCs w:val="21"/>
              </w:rPr>
            </w:pPr>
          </w:p>
        </w:tc>
        <w:tc>
          <w:tcPr>
            <w:tcW w:w="635" w:type="dxa"/>
            <w:tcBorders>
              <w:top w:val="single" w:sz="4" w:space="0" w:color="auto"/>
              <w:left w:val="single" w:sz="4" w:space="0" w:color="auto"/>
              <w:bottom w:val="single" w:sz="4" w:space="0" w:color="auto"/>
              <w:right w:val="single" w:sz="4" w:space="0" w:color="auto"/>
            </w:tcBorders>
          </w:tcPr>
          <w:p w14:paraId="4F9E17BB" w14:textId="77777777" w:rsidR="00407004" w:rsidRPr="00583799" w:rsidRDefault="00407004" w:rsidP="00285957">
            <w:pPr>
              <w:jc w:val="left"/>
              <w:rPr>
                <w:rFonts w:ascii="宋体" w:hAnsi="宋体"/>
                <w:color w:val="000000"/>
                <w:szCs w:val="21"/>
              </w:rPr>
            </w:pPr>
          </w:p>
        </w:tc>
        <w:tc>
          <w:tcPr>
            <w:tcW w:w="635" w:type="dxa"/>
            <w:tcBorders>
              <w:top w:val="single" w:sz="4" w:space="0" w:color="auto"/>
              <w:left w:val="single" w:sz="4" w:space="0" w:color="auto"/>
              <w:bottom w:val="single" w:sz="4" w:space="0" w:color="auto"/>
              <w:right w:val="single" w:sz="4" w:space="0" w:color="auto"/>
            </w:tcBorders>
          </w:tcPr>
          <w:p w14:paraId="7F0131DA"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w:t>
            </w:r>
          </w:p>
        </w:tc>
        <w:tc>
          <w:tcPr>
            <w:tcW w:w="816" w:type="dxa"/>
            <w:tcBorders>
              <w:top w:val="single" w:sz="4" w:space="0" w:color="auto"/>
              <w:left w:val="single" w:sz="4" w:space="0" w:color="auto"/>
              <w:bottom w:val="single" w:sz="4" w:space="0" w:color="auto"/>
              <w:right w:val="single" w:sz="4" w:space="0" w:color="auto"/>
            </w:tcBorders>
          </w:tcPr>
          <w:p w14:paraId="6BE27EFD" w14:textId="77777777" w:rsidR="00407004" w:rsidRPr="00583799" w:rsidRDefault="00407004" w:rsidP="00285957">
            <w:pPr>
              <w:jc w:val="left"/>
              <w:rPr>
                <w:rFonts w:ascii="宋体" w:hAnsi="宋体"/>
                <w:color w:val="000000"/>
                <w:szCs w:val="21"/>
              </w:rPr>
            </w:pPr>
          </w:p>
        </w:tc>
        <w:tc>
          <w:tcPr>
            <w:tcW w:w="835" w:type="dxa"/>
            <w:tcBorders>
              <w:top w:val="single" w:sz="4" w:space="0" w:color="auto"/>
              <w:left w:val="single" w:sz="4" w:space="0" w:color="auto"/>
              <w:bottom w:val="single" w:sz="4" w:space="0" w:color="auto"/>
              <w:right w:val="single" w:sz="4" w:space="0" w:color="auto"/>
            </w:tcBorders>
          </w:tcPr>
          <w:p w14:paraId="6B2EA76B" w14:textId="77777777" w:rsidR="00407004" w:rsidRPr="00583799" w:rsidRDefault="00407004" w:rsidP="00285957">
            <w:pPr>
              <w:jc w:val="left"/>
              <w:rPr>
                <w:rFonts w:ascii="宋体" w:hAnsi="宋体"/>
                <w:color w:val="000000"/>
                <w:szCs w:val="21"/>
              </w:rPr>
            </w:pPr>
          </w:p>
        </w:tc>
        <w:tc>
          <w:tcPr>
            <w:tcW w:w="810" w:type="dxa"/>
            <w:tcBorders>
              <w:top w:val="single" w:sz="4" w:space="0" w:color="auto"/>
              <w:left w:val="single" w:sz="4" w:space="0" w:color="auto"/>
              <w:bottom w:val="single" w:sz="4" w:space="0" w:color="auto"/>
              <w:right w:val="single" w:sz="4" w:space="0" w:color="auto"/>
            </w:tcBorders>
          </w:tcPr>
          <w:p w14:paraId="77D9A948" w14:textId="77777777" w:rsidR="00407004" w:rsidRPr="00583799" w:rsidRDefault="00407004" w:rsidP="00285957">
            <w:pPr>
              <w:jc w:val="left"/>
              <w:rPr>
                <w:rFonts w:ascii="宋体" w:hAnsi="宋体"/>
                <w:color w:val="000000"/>
                <w:szCs w:val="21"/>
              </w:rPr>
            </w:pPr>
          </w:p>
        </w:tc>
      </w:tr>
      <w:tr w:rsidR="00407004" w:rsidRPr="00583799" w14:paraId="7A1129EA" w14:textId="77777777" w:rsidTr="00285957">
        <w:trPr>
          <w:trHeight w:val="300"/>
          <w:jc w:val="center"/>
        </w:trPr>
        <w:tc>
          <w:tcPr>
            <w:tcW w:w="636" w:type="dxa"/>
            <w:tcBorders>
              <w:top w:val="single" w:sz="4" w:space="0" w:color="auto"/>
              <w:left w:val="single" w:sz="4" w:space="0" w:color="auto"/>
              <w:bottom w:val="single" w:sz="4" w:space="0" w:color="auto"/>
              <w:right w:val="single" w:sz="4" w:space="0" w:color="auto"/>
            </w:tcBorders>
          </w:tcPr>
          <w:p w14:paraId="5B49467B"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2</w:t>
            </w:r>
          </w:p>
        </w:tc>
        <w:tc>
          <w:tcPr>
            <w:tcW w:w="1116" w:type="dxa"/>
            <w:tcBorders>
              <w:top w:val="single" w:sz="4" w:space="0" w:color="auto"/>
              <w:left w:val="single" w:sz="4" w:space="0" w:color="auto"/>
              <w:bottom w:val="single" w:sz="4" w:space="0" w:color="auto"/>
              <w:right w:val="single" w:sz="4" w:space="0" w:color="auto"/>
            </w:tcBorders>
          </w:tcPr>
          <w:p w14:paraId="2521C49C" w14:textId="77777777" w:rsidR="00407004" w:rsidRPr="00583799" w:rsidRDefault="00407004" w:rsidP="00285957">
            <w:pPr>
              <w:jc w:val="left"/>
              <w:rPr>
                <w:rFonts w:ascii="宋体" w:hAnsi="宋体"/>
                <w:color w:val="000000"/>
                <w:szCs w:val="21"/>
              </w:rPr>
            </w:pPr>
            <w:r>
              <w:rPr>
                <w:rFonts w:ascii="宋体" w:hAnsi="宋体"/>
                <w:color w:val="000000"/>
                <w:szCs w:val="21"/>
              </w:rPr>
              <w:t>Comment_content</w:t>
            </w:r>
          </w:p>
        </w:tc>
        <w:tc>
          <w:tcPr>
            <w:tcW w:w="1504" w:type="dxa"/>
            <w:tcBorders>
              <w:top w:val="single" w:sz="4" w:space="0" w:color="auto"/>
              <w:left w:val="single" w:sz="4" w:space="0" w:color="auto"/>
              <w:bottom w:val="single" w:sz="4" w:space="0" w:color="auto"/>
              <w:right w:val="single" w:sz="4" w:space="0" w:color="auto"/>
            </w:tcBorders>
          </w:tcPr>
          <w:p w14:paraId="1B806C0A" w14:textId="77777777" w:rsidR="00407004" w:rsidRPr="00583799" w:rsidRDefault="00407004" w:rsidP="00285957">
            <w:pPr>
              <w:jc w:val="left"/>
              <w:rPr>
                <w:rFonts w:ascii="宋体" w:hAnsi="宋体"/>
                <w:color w:val="000000"/>
                <w:szCs w:val="21"/>
              </w:rPr>
            </w:pPr>
            <w:r>
              <w:rPr>
                <w:rFonts w:ascii="宋体" w:hAnsi="宋体" w:hint="eastAsia"/>
                <w:color w:val="000000"/>
                <w:szCs w:val="21"/>
              </w:rPr>
              <w:t>s</w:t>
            </w:r>
            <w:r>
              <w:rPr>
                <w:rFonts w:ascii="宋体" w:hAnsi="宋体"/>
                <w:color w:val="000000"/>
                <w:szCs w:val="21"/>
              </w:rPr>
              <w:t>tring</w:t>
            </w:r>
          </w:p>
        </w:tc>
        <w:tc>
          <w:tcPr>
            <w:tcW w:w="315" w:type="dxa"/>
            <w:tcBorders>
              <w:top w:val="single" w:sz="4" w:space="0" w:color="auto"/>
              <w:left w:val="single" w:sz="4" w:space="0" w:color="auto"/>
              <w:bottom w:val="single" w:sz="4" w:space="0" w:color="auto"/>
              <w:right w:val="single" w:sz="4" w:space="0" w:color="auto"/>
            </w:tcBorders>
          </w:tcPr>
          <w:p w14:paraId="28BD8D88"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50</w:t>
            </w:r>
          </w:p>
        </w:tc>
        <w:tc>
          <w:tcPr>
            <w:tcW w:w="816" w:type="dxa"/>
            <w:tcBorders>
              <w:top w:val="single" w:sz="4" w:space="0" w:color="auto"/>
              <w:left w:val="single" w:sz="4" w:space="0" w:color="auto"/>
              <w:bottom w:val="single" w:sz="4" w:space="0" w:color="auto"/>
              <w:right w:val="single" w:sz="4" w:space="0" w:color="auto"/>
            </w:tcBorders>
          </w:tcPr>
          <w:p w14:paraId="0AEB6257" w14:textId="77777777" w:rsidR="00407004" w:rsidRPr="00583799" w:rsidRDefault="00407004" w:rsidP="00285957">
            <w:pPr>
              <w:jc w:val="left"/>
              <w:rPr>
                <w:rFonts w:ascii="宋体" w:hAnsi="宋体"/>
                <w:color w:val="000000"/>
                <w:szCs w:val="21"/>
              </w:rPr>
            </w:pPr>
          </w:p>
        </w:tc>
        <w:tc>
          <w:tcPr>
            <w:tcW w:w="635" w:type="dxa"/>
            <w:tcBorders>
              <w:top w:val="single" w:sz="4" w:space="0" w:color="auto"/>
              <w:left w:val="single" w:sz="4" w:space="0" w:color="auto"/>
              <w:bottom w:val="single" w:sz="4" w:space="0" w:color="auto"/>
              <w:right w:val="single" w:sz="4" w:space="0" w:color="auto"/>
            </w:tcBorders>
          </w:tcPr>
          <w:p w14:paraId="03286579" w14:textId="77777777" w:rsidR="00407004" w:rsidRPr="00583799" w:rsidRDefault="00407004" w:rsidP="00285957">
            <w:pPr>
              <w:jc w:val="left"/>
              <w:rPr>
                <w:rFonts w:ascii="宋体" w:hAnsi="宋体"/>
                <w:color w:val="000000"/>
                <w:szCs w:val="21"/>
              </w:rPr>
            </w:pPr>
          </w:p>
        </w:tc>
        <w:tc>
          <w:tcPr>
            <w:tcW w:w="635" w:type="dxa"/>
            <w:tcBorders>
              <w:top w:val="single" w:sz="4" w:space="0" w:color="auto"/>
              <w:left w:val="single" w:sz="4" w:space="0" w:color="auto"/>
              <w:bottom w:val="single" w:sz="4" w:space="0" w:color="auto"/>
              <w:right w:val="single" w:sz="4" w:space="0" w:color="auto"/>
            </w:tcBorders>
          </w:tcPr>
          <w:p w14:paraId="3FC97978" w14:textId="77777777" w:rsidR="00407004" w:rsidRPr="00583799" w:rsidRDefault="00407004" w:rsidP="00285957">
            <w:pPr>
              <w:jc w:val="left"/>
              <w:rPr>
                <w:rFonts w:ascii="宋体" w:hAnsi="宋体"/>
                <w:color w:val="000000"/>
                <w:szCs w:val="21"/>
              </w:rPr>
            </w:pPr>
          </w:p>
        </w:tc>
        <w:tc>
          <w:tcPr>
            <w:tcW w:w="816" w:type="dxa"/>
            <w:tcBorders>
              <w:top w:val="single" w:sz="4" w:space="0" w:color="auto"/>
              <w:left w:val="single" w:sz="4" w:space="0" w:color="auto"/>
              <w:bottom w:val="single" w:sz="4" w:space="0" w:color="auto"/>
              <w:right w:val="single" w:sz="4" w:space="0" w:color="auto"/>
            </w:tcBorders>
          </w:tcPr>
          <w:p w14:paraId="2F45D860" w14:textId="77777777" w:rsidR="00407004" w:rsidRPr="00583799" w:rsidRDefault="00407004" w:rsidP="00285957">
            <w:pPr>
              <w:jc w:val="left"/>
              <w:rPr>
                <w:rFonts w:ascii="宋体" w:hAnsi="宋体"/>
                <w:color w:val="000000"/>
                <w:szCs w:val="21"/>
              </w:rPr>
            </w:pPr>
          </w:p>
        </w:tc>
        <w:tc>
          <w:tcPr>
            <w:tcW w:w="835" w:type="dxa"/>
            <w:tcBorders>
              <w:top w:val="single" w:sz="4" w:space="0" w:color="auto"/>
              <w:left w:val="single" w:sz="4" w:space="0" w:color="auto"/>
              <w:bottom w:val="single" w:sz="4" w:space="0" w:color="auto"/>
              <w:right w:val="single" w:sz="4" w:space="0" w:color="auto"/>
            </w:tcBorders>
          </w:tcPr>
          <w:p w14:paraId="258A94F2" w14:textId="77777777" w:rsidR="00407004" w:rsidRPr="00583799" w:rsidRDefault="00407004" w:rsidP="00285957">
            <w:pPr>
              <w:jc w:val="left"/>
              <w:rPr>
                <w:rFonts w:ascii="宋体" w:hAnsi="宋体"/>
                <w:color w:val="000000"/>
                <w:szCs w:val="21"/>
              </w:rPr>
            </w:pPr>
          </w:p>
        </w:tc>
        <w:tc>
          <w:tcPr>
            <w:tcW w:w="810" w:type="dxa"/>
            <w:tcBorders>
              <w:top w:val="single" w:sz="4" w:space="0" w:color="auto"/>
              <w:left w:val="single" w:sz="4" w:space="0" w:color="auto"/>
              <w:bottom w:val="single" w:sz="4" w:space="0" w:color="auto"/>
              <w:right w:val="single" w:sz="4" w:space="0" w:color="auto"/>
            </w:tcBorders>
          </w:tcPr>
          <w:p w14:paraId="5080D8FC" w14:textId="77777777" w:rsidR="00407004" w:rsidRPr="00583799" w:rsidRDefault="00407004" w:rsidP="00285957">
            <w:pPr>
              <w:jc w:val="left"/>
              <w:rPr>
                <w:rFonts w:ascii="宋体" w:hAnsi="宋体"/>
                <w:color w:val="000000"/>
                <w:szCs w:val="21"/>
              </w:rPr>
            </w:pPr>
          </w:p>
        </w:tc>
      </w:tr>
      <w:tr w:rsidR="00407004" w:rsidRPr="00583799" w14:paraId="1A0FB0A4" w14:textId="77777777" w:rsidTr="00285957">
        <w:trPr>
          <w:trHeight w:val="300"/>
          <w:jc w:val="center"/>
        </w:trPr>
        <w:tc>
          <w:tcPr>
            <w:tcW w:w="636" w:type="dxa"/>
            <w:tcBorders>
              <w:top w:val="single" w:sz="4" w:space="0" w:color="auto"/>
              <w:left w:val="single" w:sz="4" w:space="0" w:color="auto"/>
              <w:bottom w:val="single" w:sz="4" w:space="0" w:color="auto"/>
              <w:right w:val="single" w:sz="4" w:space="0" w:color="auto"/>
            </w:tcBorders>
          </w:tcPr>
          <w:p w14:paraId="7F81E533" w14:textId="77777777" w:rsidR="00407004" w:rsidRPr="00583799" w:rsidRDefault="00407004" w:rsidP="00285957">
            <w:pPr>
              <w:jc w:val="left"/>
              <w:rPr>
                <w:rFonts w:ascii="宋体" w:hAnsi="宋体"/>
                <w:color w:val="000000"/>
                <w:szCs w:val="21"/>
              </w:rPr>
            </w:pPr>
            <w:r w:rsidRPr="00583799">
              <w:rPr>
                <w:rFonts w:ascii="宋体" w:hAnsi="宋体" w:hint="eastAsia"/>
                <w:color w:val="000000"/>
                <w:szCs w:val="21"/>
              </w:rPr>
              <w:t>3</w:t>
            </w:r>
          </w:p>
        </w:tc>
        <w:tc>
          <w:tcPr>
            <w:tcW w:w="1116" w:type="dxa"/>
            <w:tcBorders>
              <w:top w:val="single" w:sz="4" w:space="0" w:color="auto"/>
              <w:left w:val="single" w:sz="4" w:space="0" w:color="auto"/>
              <w:bottom w:val="single" w:sz="4" w:space="0" w:color="auto"/>
              <w:right w:val="single" w:sz="4" w:space="0" w:color="auto"/>
            </w:tcBorders>
          </w:tcPr>
          <w:p w14:paraId="3542C4A6" w14:textId="77777777" w:rsidR="00407004" w:rsidRPr="00583799" w:rsidRDefault="00407004" w:rsidP="00285957">
            <w:pPr>
              <w:jc w:val="left"/>
              <w:rPr>
                <w:rFonts w:ascii="宋体" w:hAnsi="宋体"/>
                <w:color w:val="000000"/>
                <w:szCs w:val="21"/>
              </w:rPr>
            </w:pPr>
            <w:r>
              <w:rPr>
                <w:rFonts w:ascii="宋体" w:hAnsi="宋体" w:hint="eastAsia"/>
                <w:color w:val="000000"/>
                <w:szCs w:val="21"/>
              </w:rPr>
              <w:t>P</w:t>
            </w:r>
            <w:r>
              <w:rPr>
                <w:rFonts w:ascii="宋体" w:hAnsi="宋体"/>
                <w:color w:val="000000"/>
                <w:szCs w:val="21"/>
              </w:rPr>
              <w:t>ost_id</w:t>
            </w:r>
          </w:p>
        </w:tc>
        <w:tc>
          <w:tcPr>
            <w:tcW w:w="1504" w:type="dxa"/>
            <w:tcBorders>
              <w:top w:val="single" w:sz="4" w:space="0" w:color="auto"/>
              <w:left w:val="single" w:sz="4" w:space="0" w:color="auto"/>
              <w:bottom w:val="single" w:sz="4" w:space="0" w:color="auto"/>
              <w:right w:val="single" w:sz="4" w:space="0" w:color="auto"/>
            </w:tcBorders>
          </w:tcPr>
          <w:p w14:paraId="5D7ED62A" w14:textId="77777777" w:rsidR="00407004" w:rsidRPr="00583799" w:rsidRDefault="00407004" w:rsidP="00285957">
            <w:pPr>
              <w:jc w:val="left"/>
              <w:rPr>
                <w:rFonts w:ascii="宋体" w:hAnsi="宋体"/>
                <w:color w:val="000000"/>
                <w:szCs w:val="21"/>
              </w:rPr>
            </w:pPr>
            <w:r>
              <w:rPr>
                <w:rFonts w:ascii="宋体" w:hAnsi="宋体" w:hint="eastAsia"/>
                <w:color w:val="000000"/>
                <w:szCs w:val="21"/>
              </w:rPr>
              <w:t>int</w:t>
            </w:r>
          </w:p>
        </w:tc>
        <w:tc>
          <w:tcPr>
            <w:tcW w:w="315" w:type="dxa"/>
            <w:tcBorders>
              <w:top w:val="single" w:sz="4" w:space="0" w:color="auto"/>
              <w:left w:val="single" w:sz="4" w:space="0" w:color="auto"/>
              <w:bottom w:val="single" w:sz="4" w:space="0" w:color="auto"/>
              <w:right w:val="single" w:sz="4" w:space="0" w:color="auto"/>
            </w:tcBorders>
          </w:tcPr>
          <w:p w14:paraId="65EAFC7F" w14:textId="77777777" w:rsidR="00407004" w:rsidRPr="00583799" w:rsidRDefault="00407004" w:rsidP="00285957">
            <w:pPr>
              <w:jc w:val="left"/>
              <w:rPr>
                <w:rFonts w:ascii="宋体" w:hAnsi="宋体"/>
                <w:color w:val="000000"/>
                <w:szCs w:val="21"/>
              </w:rPr>
            </w:pPr>
          </w:p>
        </w:tc>
        <w:tc>
          <w:tcPr>
            <w:tcW w:w="816" w:type="dxa"/>
            <w:tcBorders>
              <w:top w:val="single" w:sz="4" w:space="0" w:color="auto"/>
              <w:left w:val="single" w:sz="4" w:space="0" w:color="auto"/>
              <w:bottom w:val="single" w:sz="4" w:space="0" w:color="auto"/>
              <w:right w:val="single" w:sz="4" w:space="0" w:color="auto"/>
            </w:tcBorders>
          </w:tcPr>
          <w:p w14:paraId="02E57BEB" w14:textId="77777777" w:rsidR="00407004" w:rsidRPr="00583799" w:rsidRDefault="00407004" w:rsidP="00285957">
            <w:pPr>
              <w:jc w:val="left"/>
              <w:rPr>
                <w:rFonts w:ascii="宋体" w:hAnsi="宋体"/>
                <w:color w:val="000000"/>
                <w:szCs w:val="21"/>
              </w:rPr>
            </w:pPr>
          </w:p>
        </w:tc>
        <w:tc>
          <w:tcPr>
            <w:tcW w:w="635" w:type="dxa"/>
            <w:tcBorders>
              <w:top w:val="single" w:sz="4" w:space="0" w:color="auto"/>
              <w:left w:val="single" w:sz="4" w:space="0" w:color="auto"/>
              <w:bottom w:val="single" w:sz="4" w:space="0" w:color="auto"/>
              <w:right w:val="single" w:sz="4" w:space="0" w:color="auto"/>
            </w:tcBorders>
          </w:tcPr>
          <w:p w14:paraId="38CF8970" w14:textId="77777777" w:rsidR="00407004" w:rsidRPr="00583799" w:rsidRDefault="00407004" w:rsidP="00285957">
            <w:pPr>
              <w:jc w:val="left"/>
              <w:rPr>
                <w:rFonts w:ascii="宋体" w:hAnsi="宋体"/>
                <w:color w:val="000000"/>
                <w:szCs w:val="21"/>
              </w:rPr>
            </w:pPr>
          </w:p>
        </w:tc>
        <w:tc>
          <w:tcPr>
            <w:tcW w:w="635" w:type="dxa"/>
            <w:tcBorders>
              <w:top w:val="single" w:sz="4" w:space="0" w:color="auto"/>
              <w:left w:val="single" w:sz="4" w:space="0" w:color="auto"/>
              <w:bottom w:val="single" w:sz="4" w:space="0" w:color="auto"/>
              <w:right w:val="single" w:sz="4" w:space="0" w:color="auto"/>
            </w:tcBorders>
          </w:tcPr>
          <w:p w14:paraId="0CD867D5" w14:textId="77777777" w:rsidR="00407004" w:rsidRPr="00583799" w:rsidRDefault="00407004" w:rsidP="00285957">
            <w:pPr>
              <w:jc w:val="left"/>
              <w:rPr>
                <w:rFonts w:ascii="宋体" w:hAnsi="宋体"/>
                <w:color w:val="000000"/>
                <w:szCs w:val="21"/>
              </w:rPr>
            </w:pPr>
          </w:p>
        </w:tc>
        <w:tc>
          <w:tcPr>
            <w:tcW w:w="816" w:type="dxa"/>
            <w:tcBorders>
              <w:top w:val="single" w:sz="4" w:space="0" w:color="auto"/>
              <w:left w:val="single" w:sz="4" w:space="0" w:color="auto"/>
              <w:bottom w:val="single" w:sz="4" w:space="0" w:color="auto"/>
              <w:right w:val="single" w:sz="4" w:space="0" w:color="auto"/>
            </w:tcBorders>
          </w:tcPr>
          <w:p w14:paraId="65140E33" w14:textId="77777777" w:rsidR="00407004" w:rsidRPr="00583799" w:rsidRDefault="00407004" w:rsidP="00285957">
            <w:pPr>
              <w:jc w:val="left"/>
              <w:rPr>
                <w:rFonts w:ascii="宋体" w:hAnsi="宋体"/>
                <w:color w:val="000000"/>
                <w:szCs w:val="21"/>
              </w:rPr>
            </w:pPr>
          </w:p>
        </w:tc>
        <w:tc>
          <w:tcPr>
            <w:tcW w:w="835" w:type="dxa"/>
            <w:tcBorders>
              <w:top w:val="single" w:sz="4" w:space="0" w:color="auto"/>
              <w:left w:val="single" w:sz="4" w:space="0" w:color="auto"/>
              <w:bottom w:val="single" w:sz="4" w:space="0" w:color="auto"/>
              <w:right w:val="single" w:sz="4" w:space="0" w:color="auto"/>
            </w:tcBorders>
          </w:tcPr>
          <w:p w14:paraId="4D71A0BB" w14:textId="77777777" w:rsidR="00407004" w:rsidRPr="00583799" w:rsidRDefault="00407004" w:rsidP="00285957">
            <w:pPr>
              <w:jc w:val="left"/>
              <w:rPr>
                <w:rFonts w:ascii="宋体" w:hAnsi="宋体"/>
                <w:color w:val="000000"/>
                <w:szCs w:val="21"/>
              </w:rPr>
            </w:pPr>
          </w:p>
        </w:tc>
        <w:tc>
          <w:tcPr>
            <w:tcW w:w="810" w:type="dxa"/>
            <w:tcBorders>
              <w:top w:val="single" w:sz="4" w:space="0" w:color="auto"/>
              <w:left w:val="single" w:sz="4" w:space="0" w:color="auto"/>
              <w:bottom w:val="single" w:sz="4" w:space="0" w:color="auto"/>
              <w:right w:val="single" w:sz="4" w:space="0" w:color="auto"/>
            </w:tcBorders>
          </w:tcPr>
          <w:p w14:paraId="1B2FF67C" w14:textId="77777777" w:rsidR="00407004" w:rsidRPr="00583799" w:rsidRDefault="00407004" w:rsidP="00285957">
            <w:pPr>
              <w:jc w:val="left"/>
              <w:rPr>
                <w:rFonts w:ascii="宋体" w:hAnsi="宋体"/>
                <w:color w:val="000000"/>
                <w:szCs w:val="21"/>
              </w:rPr>
            </w:pPr>
          </w:p>
        </w:tc>
      </w:tr>
      <w:tr w:rsidR="00407004" w:rsidRPr="00583799" w14:paraId="18B7F87F" w14:textId="77777777" w:rsidTr="00285957">
        <w:trPr>
          <w:trHeight w:val="300"/>
          <w:jc w:val="center"/>
        </w:trPr>
        <w:tc>
          <w:tcPr>
            <w:tcW w:w="636" w:type="dxa"/>
            <w:tcBorders>
              <w:top w:val="single" w:sz="4" w:space="0" w:color="auto"/>
              <w:left w:val="single" w:sz="4" w:space="0" w:color="auto"/>
              <w:bottom w:val="single" w:sz="4" w:space="0" w:color="auto"/>
              <w:right w:val="single" w:sz="4" w:space="0" w:color="auto"/>
            </w:tcBorders>
          </w:tcPr>
          <w:p w14:paraId="66F842E4" w14:textId="77777777" w:rsidR="00407004" w:rsidRPr="00583799" w:rsidRDefault="00407004" w:rsidP="00285957">
            <w:pPr>
              <w:jc w:val="left"/>
              <w:rPr>
                <w:rFonts w:ascii="宋体" w:hAnsi="宋体"/>
                <w:color w:val="000000"/>
                <w:szCs w:val="21"/>
              </w:rPr>
            </w:pPr>
            <w:r>
              <w:rPr>
                <w:rFonts w:ascii="宋体" w:hAnsi="宋体" w:hint="eastAsia"/>
                <w:color w:val="000000"/>
                <w:szCs w:val="21"/>
              </w:rPr>
              <w:t>4</w:t>
            </w:r>
          </w:p>
        </w:tc>
        <w:tc>
          <w:tcPr>
            <w:tcW w:w="1116" w:type="dxa"/>
            <w:tcBorders>
              <w:top w:val="single" w:sz="4" w:space="0" w:color="auto"/>
              <w:left w:val="single" w:sz="4" w:space="0" w:color="auto"/>
              <w:bottom w:val="single" w:sz="4" w:space="0" w:color="auto"/>
              <w:right w:val="single" w:sz="4" w:space="0" w:color="auto"/>
            </w:tcBorders>
          </w:tcPr>
          <w:p w14:paraId="5D2B1153" w14:textId="77777777" w:rsidR="00407004" w:rsidRDefault="00407004" w:rsidP="00285957">
            <w:pPr>
              <w:jc w:val="left"/>
              <w:rPr>
                <w:rFonts w:ascii="宋体" w:hAnsi="宋体"/>
                <w:color w:val="000000"/>
                <w:szCs w:val="21"/>
              </w:rPr>
            </w:pPr>
            <w:r>
              <w:rPr>
                <w:rFonts w:ascii="宋体" w:hAnsi="宋体"/>
                <w:color w:val="000000"/>
                <w:szCs w:val="21"/>
              </w:rPr>
              <w:t>Comment</w:t>
            </w:r>
            <w:r>
              <w:rPr>
                <w:rFonts w:ascii="宋体" w:hAnsi="宋体" w:hint="eastAsia"/>
                <w:color w:val="000000"/>
                <w:szCs w:val="21"/>
              </w:rPr>
              <w:t>_time</w:t>
            </w:r>
          </w:p>
        </w:tc>
        <w:tc>
          <w:tcPr>
            <w:tcW w:w="1504" w:type="dxa"/>
            <w:tcBorders>
              <w:top w:val="single" w:sz="4" w:space="0" w:color="auto"/>
              <w:left w:val="single" w:sz="4" w:space="0" w:color="auto"/>
              <w:bottom w:val="single" w:sz="4" w:space="0" w:color="auto"/>
              <w:right w:val="single" w:sz="4" w:space="0" w:color="auto"/>
            </w:tcBorders>
          </w:tcPr>
          <w:p w14:paraId="58447797" w14:textId="77777777" w:rsidR="00407004" w:rsidRDefault="00407004" w:rsidP="00285957">
            <w:pPr>
              <w:jc w:val="left"/>
              <w:rPr>
                <w:rFonts w:ascii="宋体" w:hAnsi="宋体"/>
                <w:color w:val="000000"/>
                <w:szCs w:val="21"/>
              </w:rPr>
            </w:pPr>
            <w:r>
              <w:rPr>
                <w:rFonts w:ascii="宋体" w:hAnsi="宋体" w:hint="eastAsia"/>
                <w:color w:val="000000"/>
                <w:szCs w:val="21"/>
              </w:rPr>
              <w:t>t</w:t>
            </w:r>
            <w:r>
              <w:rPr>
                <w:rFonts w:ascii="宋体" w:hAnsi="宋体"/>
                <w:color w:val="000000"/>
                <w:szCs w:val="21"/>
              </w:rPr>
              <w:t>ime</w:t>
            </w:r>
          </w:p>
        </w:tc>
        <w:tc>
          <w:tcPr>
            <w:tcW w:w="315" w:type="dxa"/>
            <w:tcBorders>
              <w:top w:val="single" w:sz="4" w:space="0" w:color="auto"/>
              <w:left w:val="single" w:sz="4" w:space="0" w:color="auto"/>
              <w:bottom w:val="single" w:sz="4" w:space="0" w:color="auto"/>
              <w:right w:val="single" w:sz="4" w:space="0" w:color="auto"/>
            </w:tcBorders>
          </w:tcPr>
          <w:p w14:paraId="55ACBEE9" w14:textId="77777777" w:rsidR="00407004" w:rsidRPr="00583799" w:rsidRDefault="00407004" w:rsidP="00285957">
            <w:pPr>
              <w:jc w:val="left"/>
              <w:rPr>
                <w:rFonts w:ascii="宋体" w:hAnsi="宋体"/>
                <w:color w:val="000000"/>
                <w:szCs w:val="21"/>
              </w:rPr>
            </w:pPr>
          </w:p>
        </w:tc>
        <w:tc>
          <w:tcPr>
            <w:tcW w:w="816" w:type="dxa"/>
            <w:tcBorders>
              <w:top w:val="single" w:sz="4" w:space="0" w:color="auto"/>
              <w:left w:val="single" w:sz="4" w:space="0" w:color="auto"/>
              <w:bottom w:val="single" w:sz="4" w:space="0" w:color="auto"/>
              <w:right w:val="single" w:sz="4" w:space="0" w:color="auto"/>
            </w:tcBorders>
          </w:tcPr>
          <w:p w14:paraId="5F24CF6D" w14:textId="77777777" w:rsidR="00407004" w:rsidRPr="00583799" w:rsidRDefault="00407004" w:rsidP="00285957">
            <w:pPr>
              <w:jc w:val="left"/>
              <w:rPr>
                <w:rFonts w:ascii="宋体" w:hAnsi="宋体"/>
                <w:color w:val="000000"/>
                <w:szCs w:val="21"/>
              </w:rPr>
            </w:pPr>
          </w:p>
        </w:tc>
        <w:tc>
          <w:tcPr>
            <w:tcW w:w="635" w:type="dxa"/>
            <w:tcBorders>
              <w:top w:val="single" w:sz="4" w:space="0" w:color="auto"/>
              <w:left w:val="single" w:sz="4" w:space="0" w:color="auto"/>
              <w:bottom w:val="single" w:sz="4" w:space="0" w:color="auto"/>
              <w:right w:val="single" w:sz="4" w:space="0" w:color="auto"/>
            </w:tcBorders>
          </w:tcPr>
          <w:p w14:paraId="2236802F" w14:textId="77777777" w:rsidR="00407004" w:rsidRPr="00583799" w:rsidRDefault="00407004" w:rsidP="00285957">
            <w:pPr>
              <w:jc w:val="left"/>
              <w:rPr>
                <w:rFonts w:ascii="宋体" w:hAnsi="宋体"/>
                <w:color w:val="000000"/>
                <w:szCs w:val="21"/>
              </w:rPr>
            </w:pPr>
          </w:p>
        </w:tc>
        <w:tc>
          <w:tcPr>
            <w:tcW w:w="635" w:type="dxa"/>
            <w:tcBorders>
              <w:top w:val="single" w:sz="4" w:space="0" w:color="auto"/>
              <w:left w:val="single" w:sz="4" w:space="0" w:color="auto"/>
              <w:bottom w:val="single" w:sz="4" w:space="0" w:color="auto"/>
              <w:right w:val="single" w:sz="4" w:space="0" w:color="auto"/>
            </w:tcBorders>
          </w:tcPr>
          <w:p w14:paraId="1FE06105" w14:textId="77777777" w:rsidR="00407004" w:rsidRPr="00583799" w:rsidRDefault="00407004" w:rsidP="00285957">
            <w:pPr>
              <w:jc w:val="left"/>
              <w:rPr>
                <w:rFonts w:ascii="宋体" w:hAnsi="宋体"/>
                <w:color w:val="000000"/>
                <w:szCs w:val="21"/>
              </w:rPr>
            </w:pPr>
          </w:p>
        </w:tc>
        <w:tc>
          <w:tcPr>
            <w:tcW w:w="816" w:type="dxa"/>
            <w:tcBorders>
              <w:top w:val="single" w:sz="4" w:space="0" w:color="auto"/>
              <w:left w:val="single" w:sz="4" w:space="0" w:color="auto"/>
              <w:bottom w:val="single" w:sz="4" w:space="0" w:color="auto"/>
              <w:right w:val="single" w:sz="4" w:space="0" w:color="auto"/>
            </w:tcBorders>
          </w:tcPr>
          <w:p w14:paraId="7DF6BD67" w14:textId="77777777" w:rsidR="00407004" w:rsidRPr="00583799" w:rsidRDefault="00407004" w:rsidP="00285957">
            <w:pPr>
              <w:jc w:val="left"/>
              <w:rPr>
                <w:rFonts w:ascii="宋体" w:hAnsi="宋体"/>
                <w:color w:val="000000"/>
                <w:szCs w:val="21"/>
              </w:rPr>
            </w:pPr>
          </w:p>
        </w:tc>
        <w:tc>
          <w:tcPr>
            <w:tcW w:w="835" w:type="dxa"/>
            <w:tcBorders>
              <w:top w:val="single" w:sz="4" w:space="0" w:color="auto"/>
              <w:left w:val="single" w:sz="4" w:space="0" w:color="auto"/>
              <w:bottom w:val="single" w:sz="4" w:space="0" w:color="auto"/>
              <w:right w:val="single" w:sz="4" w:space="0" w:color="auto"/>
            </w:tcBorders>
          </w:tcPr>
          <w:p w14:paraId="7DCD0848" w14:textId="77777777" w:rsidR="00407004" w:rsidRPr="00583799" w:rsidRDefault="00407004" w:rsidP="00285957">
            <w:pPr>
              <w:jc w:val="left"/>
              <w:rPr>
                <w:rFonts w:ascii="宋体" w:hAnsi="宋体"/>
                <w:color w:val="000000"/>
                <w:szCs w:val="21"/>
              </w:rPr>
            </w:pPr>
          </w:p>
        </w:tc>
        <w:tc>
          <w:tcPr>
            <w:tcW w:w="810" w:type="dxa"/>
            <w:tcBorders>
              <w:top w:val="single" w:sz="4" w:space="0" w:color="auto"/>
              <w:left w:val="single" w:sz="4" w:space="0" w:color="auto"/>
              <w:bottom w:val="single" w:sz="4" w:space="0" w:color="auto"/>
              <w:right w:val="single" w:sz="4" w:space="0" w:color="auto"/>
            </w:tcBorders>
          </w:tcPr>
          <w:p w14:paraId="3DC3B9B4" w14:textId="77777777" w:rsidR="00407004" w:rsidRPr="00583799" w:rsidRDefault="00407004" w:rsidP="00285957">
            <w:pPr>
              <w:jc w:val="left"/>
              <w:rPr>
                <w:rFonts w:ascii="宋体" w:hAnsi="宋体"/>
                <w:color w:val="000000"/>
                <w:szCs w:val="21"/>
              </w:rPr>
            </w:pPr>
          </w:p>
        </w:tc>
      </w:tr>
      <w:tr w:rsidR="00407004" w:rsidRPr="00583799" w14:paraId="58A59A40" w14:textId="77777777" w:rsidTr="00285957">
        <w:trPr>
          <w:trHeight w:val="300"/>
          <w:jc w:val="center"/>
        </w:trPr>
        <w:tc>
          <w:tcPr>
            <w:tcW w:w="636" w:type="dxa"/>
            <w:tcBorders>
              <w:top w:val="single" w:sz="4" w:space="0" w:color="auto"/>
              <w:left w:val="single" w:sz="4" w:space="0" w:color="auto"/>
              <w:bottom w:val="single" w:sz="4" w:space="0" w:color="auto"/>
              <w:right w:val="single" w:sz="4" w:space="0" w:color="auto"/>
            </w:tcBorders>
          </w:tcPr>
          <w:p w14:paraId="64C4EC43" w14:textId="77777777" w:rsidR="00407004" w:rsidRDefault="00407004" w:rsidP="00285957">
            <w:pPr>
              <w:jc w:val="left"/>
              <w:rPr>
                <w:rFonts w:ascii="宋体" w:hAnsi="宋体"/>
                <w:color w:val="000000"/>
                <w:szCs w:val="21"/>
              </w:rPr>
            </w:pPr>
            <w:r>
              <w:rPr>
                <w:rFonts w:ascii="宋体" w:hAnsi="宋体" w:hint="eastAsia"/>
                <w:color w:val="000000"/>
                <w:szCs w:val="21"/>
              </w:rPr>
              <w:t>5</w:t>
            </w:r>
          </w:p>
        </w:tc>
        <w:tc>
          <w:tcPr>
            <w:tcW w:w="1116" w:type="dxa"/>
            <w:tcBorders>
              <w:top w:val="single" w:sz="4" w:space="0" w:color="auto"/>
              <w:left w:val="single" w:sz="4" w:space="0" w:color="auto"/>
              <w:bottom w:val="single" w:sz="4" w:space="0" w:color="auto"/>
              <w:right w:val="single" w:sz="4" w:space="0" w:color="auto"/>
            </w:tcBorders>
          </w:tcPr>
          <w:p w14:paraId="71A8B528" w14:textId="77777777" w:rsidR="00407004" w:rsidRDefault="00407004" w:rsidP="00285957">
            <w:pPr>
              <w:jc w:val="left"/>
              <w:rPr>
                <w:rFonts w:ascii="宋体" w:hAnsi="宋体"/>
                <w:color w:val="000000"/>
                <w:szCs w:val="21"/>
              </w:rPr>
            </w:pPr>
            <w:r>
              <w:rPr>
                <w:rFonts w:ascii="宋体" w:hAnsi="宋体"/>
                <w:color w:val="000000"/>
                <w:szCs w:val="21"/>
              </w:rPr>
              <w:t>Order_id</w:t>
            </w:r>
          </w:p>
        </w:tc>
        <w:tc>
          <w:tcPr>
            <w:tcW w:w="1504" w:type="dxa"/>
            <w:tcBorders>
              <w:top w:val="single" w:sz="4" w:space="0" w:color="auto"/>
              <w:left w:val="single" w:sz="4" w:space="0" w:color="auto"/>
              <w:bottom w:val="single" w:sz="4" w:space="0" w:color="auto"/>
              <w:right w:val="single" w:sz="4" w:space="0" w:color="auto"/>
            </w:tcBorders>
          </w:tcPr>
          <w:p w14:paraId="703AB22B" w14:textId="77777777" w:rsidR="00407004" w:rsidRDefault="00407004" w:rsidP="00285957">
            <w:pPr>
              <w:jc w:val="left"/>
              <w:rPr>
                <w:rFonts w:ascii="宋体" w:hAnsi="宋体"/>
                <w:color w:val="000000"/>
                <w:szCs w:val="21"/>
              </w:rPr>
            </w:pPr>
            <w:r>
              <w:rPr>
                <w:rFonts w:ascii="宋体" w:hAnsi="宋体" w:hint="eastAsia"/>
                <w:color w:val="000000"/>
                <w:szCs w:val="21"/>
              </w:rPr>
              <w:t>i</w:t>
            </w:r>
            <w:r>
              <w:rPr>
                <w:rFonts w:ascii="宋体" w:hAnsi="宋体"/>
                <w:color w:val="000000"/>
                <w:szCs w:val="21"/>
              </w:rPr>
              <w:t>nt</w:t>
            </w:r>
          </w:p>
        </w:tc>
        <w:tc>
          <w:tcPr>
            <w:tcW w:w="315" w:type="dxa"/>
            <w:tcBorders>
              <w:top w:val="single" w:sz="4" w:space="0" w:color="auto"/>
              <w:left w:val="single" w:sz="4" w:space="0" w:color="auto"/>
              <w:bottom w:val="single" w:sz="4" w:space="0" w:color="auto"/>
              <w:right w:val="single" w:sz="4" w:space="0" w:color="auto"/>
            </w:tcBorders>
          </w:tcPr>
          <w:p w14:paraId="16D21888" w14:textId="77777777" w:rsidR="00407004" w:rsidRPr="00583799" w:rsidRDefault="00407004" w:rsidP="00285957">
            <w:pPr>
              <w:jc w:val="left"/>
              <w:rPr>
                <w:rFonts w:ascii="宋体" w:hAnsi="宋体"/>
                <w:color w:val="000000"/>
                <w:szCs w:val="21"/>
              </w:rPr>
            </w:pPr>
          </w:p>
        </w:tc>
        <w:tc>
          <w:tcPr>
            <w:tcW w:w="816" w:type="dxa"/>
            <w:tcBorders>
              <w:top w:val="single" w:sz="4" w:space="0" w:color="auto"/>
              <w:left w:val="single" w:sz="4" w:space="0" w:color="auto"/>
              <w:bottom w:val="single" w:sz="4" w:space="0" w:color="auto"/>
              <w:right w:val="single" w:sz="4" w:space="0" w:color="auto"/>
            </w:tcBorders>
          </w:tcPr>
          <w:p w14:paraId="1503C518" w14:textId="77777777" w:rsidR="00407004" w:rsidRPr="00583799" w:rsidRDefault="00407004" w:rsidP="00285957">
            <w:pPr>
              <w:jc w:val="left"/>
              <w:rPr>
                <w:rFonts w:ascii="宋体" w:hAnsi="宋体"/>
                <w:color w:val="000000"/>
                <w:szCs w:val="21"/>
              </w:rPr>
            </w:pPr>
          </w:p>
        </w:tc>
        <w:tc>
          <w:tcPr>
            <w:tcW w:w="635" w:type="dxa"/>
            <w:tcBorders>
              <w:top w:val="single" w:sz="4" w:space="0" w:color="auto"/>
              <w:left w:val="single" w:sz="4" w:space="0" w:color="auto"/>
              <w:bottom w:val="single" w:sz="4" w:space="0" w:color="auto"/>
              <w:right w:val="single" w:sz="4" w:space="0" w:color="auto"/>
            </w:tcBorders>
          </w:tcPr>
          <w:p w14:paraId="4CACD939" w14:textId="77777777" w:rsidR="00407004" w:rsidRPr="00583799" w:rsidRDefault="00407004" w:rsidP="00285957">
            <w:pPr>
              <w:jc w:val="left"/>
              <w:rPr>
                <w:rFonts w:ascii="宋体" w:hAnsi="宋体"/>
                <w:color w:val="000000"/>
                <w:szCs w:val="21"/>
              </w:rPr>
            </w:pPr>
          </w:p>
        </w:tc>
        <w:tc>
          <w:tcPr>
            <w:tcW w:w="635" w:type="dxa"/>
            <w:tcBorders>
              <w:top w:val="single" w:sz="4" w:space="0" w:color="auto"/>
              <w:left w:val="single" w:sz="4" w:space="0" w:color="auto"/>
              <w:bottom w:val="single" w:sz="4" w:space="0" w:color="auto"/>
              <w:right w:val="single" w:sz="4" w:space="0" w:color="auto"/>
            </w:tcBorders>
          </w:tcPr>
          <w:p w14:paraId="1E163FB1" w14:textId="77777777" w:rsidR="00407004" w:rsidRPr="00583799" w:rsidRDefault="00407004" w:rsidP="00285957">
            <w:pPr>
              <w:jc w:val="left"/>
              <w:rPr>
                <w:rFonts w:ascii="宋体" w:hAnsi="宋体"/>
                <w:color w:val="000000"/>
                <w:szCs w:val="21"/>
              </w:rPr>
            </w:pPr>
          </w:p>
        </w:tc>
        <w:tc>
          <w:tcPr>
            <w:tcW w:w="816" w:type="dxa"/>
            <w:tcBorders>
              <w:top w:val="single" w:sz="4" w:space="0" w:color="auto"/>
              <w:left w:val="single" w:sz="4" w:space="0" w:color="auto"/>
              <w:bottom w:val="single" w:sz="4" w:space="0" w:color="auto"/>
              <w:right w:val="single" w:sz="4" w:space="0" w:color="auto"/>
            </w:tcBorders>
          </w:tcPr>
          <w:p w14:paraId="569636ED" w14:textId="77777777" w:rsidR="00407004" w:rsidRPr="00583799" w:rsidRDefault="00407004" w:rsidP="00285957">
            <w:pPr>
              <w:jc w:val="left"/>
              <w:rPr>
                <w:rFonts w:ascii="宋体" w:hAnsi="宋体"/>
                <w:color w:val="000000"/>
                <w:szCs w:val="21"/>
              </w:rPr>
            </w:pPr>
          </w:p>
        </w:tc>
        <w:tc>
          <w:tcPr>
            <w:tcW w:w="835" w:type="dxa"/>
            <w:tcBorders>
              <w:top w:val="single" w:sz="4" w:space="0" w:color="auto"/>
              <w:left w:val="single" w:sz="4" w:space="0" w:color="auto"/>
              <w:bottom w:val="single" w:sz="4" w:space="0" w:color="auto"/>
              <w:right w:val="single" w:sz="4" w:space="0" w:color="auto"/>
            </w:tcBorders>
          </w:tcPr>
          <w:p w14:paraId="5BC602D4" w14:textId="77777777" w:rsidR="00407004" w:rsidRPr="00583799" w:rsidRDefault="00407004" w:rsidP="00285957">
            <w:pPr>
              <w:jc w:val="left"/>
              <w:rPr>
                <w:rFonts w:ascii="宋体" w:hAnsi="宋体"/>
                <w:color w:val="000000"/>
                <w:szCs w:val="21"/>
              </w:rPr>
            </w:pPr>
          </w:p>
        </w:tc>
        <w:tc>
          <w:tcPr>
            <w:tcW w:w="810" w:type="dxa"/>
            <w:tcBorders>
              <w:top w:val="single" w:sz="4" w:space="0" w:color="auto"/>
              <w:left w:val="single" w:sz="4" w:space="0" w:color="auto"/>
              <w:bottom w:val="single" w:sz="4" w:space="0" w:color="auto"/>
              <w:right w:val="single" w:sz="4" w:space="0" w:color="auto"/>
            </w:tcBorders>
          </w:tcPr>
          <w:p w14:paraId="56676BF6" w14:textId="77777777" w:rsidR="00407004" w:rsidRPr="00583799" w:rsidRDefault="00407004" w:rsidP="00285957">
            <w:pPr>
              <w:jc w:val="left"/>
              <w:rPr>
                <w:rFonts w:ascii="宋体" w:hAnsi="宋体"/>
                <w:color w:val="000000"/>
                <w:szCs w:val="21"/>
              </w:rPr>
            </w:pPr>
          </w:p>
        </w:tc>
      </w:tr>
    </w:tbl>
    <w:p w14:paraId="718433E2" w14:textId="77777777" w:rsidR="008D52FD" w:rsidRPr="00583799" w:rsidRDefault="008D52FD" w:rsidP="008D52FD">
      <w:pPr>
        <w:autoSpaceDE w:val="0"/>
        <w:autoSpaceDN w:val="0"/>
        <w:adjustRightInd w:val="0"/>
        <w:rPr>
          <w:rFonts w:ascii="宋体" w:hAnsi="宋体" w:cs="宋体"/>
          <w:color w:val="000000"/>
          <w:kern w:val="0"/>
          <w:szCs w:val="21"/>
        </w:rPr>
      </w:pPr>
    </w:p>
    <w:p w14:paraId="3BD418A0" w14:textId="77777777" w:rsidR="00C84C62" w:rsidRPr="00583799" w:rsidRDefault="00C84C62" w:rsidP="00C84C62">
      <w:pPr>
        <w:pStyle w:val="2"/>
      </w:pPr>
      <w:bookmarkStart w:id="22" w:name="_Toc358224974"/>
      <w:bookmarkStart w:id="23" w:name="_Toc358225081"/>
      <w:r w:rsidRPr="00583799">
        <w:rPr>
          <w:rFonts w:hint="eastAsia"/>
        </w:rPr>
        <w:t xml:space="preserve">6  </w:t>
      </w:r>
      <w:r w:rsidRPr="00583799">
        <w:t>数据库安全性</w:t>
      </w:r>
      <w:bookmarkEnd w:id="22"/>
      <w:bookmarkEnd w:id="23"/>
    </w:p>
    <w:p w14:paraId="52C18F69" w14:textId="77777777" w:rsidR="00C84C62" w:rsidRDefault="00C84C62" w:rsidP="00C84C62">
      <w:pPr>
        <w:pStyle w:val="3"/>
      </w:pPr>
      <w:bookmarkStart w:id="24" w:name="_Toc358224975"/>
      <w:bookmarkStart w:id="25" w:name="_Toc358225082"/>
      <w:r w:rsidRPr="00583799">
        <w:rPr>
          <w:rFonts w:hint="eastAsia"/>
        </w:rPr>
        <w:t>6.1</w:t>
      </w:r>
      <w:r w:rsidRPr="00583799">
        <w:t>概述</w:t>
      </w:r>
      <w:bookmarkEnd w:id="24"/>
      <w:bookmarkEnd w:id="25"/>
    </w:p>
    <w:p w14:paraId="66A78E74" w14:textId="77777777" w:rsidR="00C84C62" w:rsidRDefault="00C84C62" w:rsidP="00C84C62">
      <w:pPr>
        <w:ind w:firstLineChars="200" w:firstLine="420"/>
      </w:pPr>
      <w:r>
        <w:t>我们采用了</w:t>
      </w:r>
      <w:r>
        <w:t>MariaDB</w:t>
      </w:r>
      <w:r>
        <w:t>数据库，它是</w:t>
      </w:r>
      <w:r>
        <w:t>MySQL</w:t>
      </w:r>
      <w:r>
        <w:t>关系数据库管理系统的一个分支，相较于</w:t>
      </w:r>
      <w:r>
        <w:t xml:space="preserve"> MySQL </w:t>
      </w:r>
      <w:r>
        <w:t>本身，具有更丰富的功能及更优越的性能。</w:t>
      </w:r>
    </w:p>
    <w:p w14:paraId="4510D3C7" w14:textId="77777777" w:rsidR="00C84C62" w:rsidRDefault="00C84C62" w:rsidP="00C84C62">
      <w:pPr>
        <w:ind w:firstLineChars="200" w:firstLine="420"/>
      </w:pPr>
      <w:r>
        <w:rPr>
          <w:rFonts w:hint="eastAsia"/>
        </w:rPr>
        <w:t>对于安全性，我们采用了以下措施：</w:t>
      </w:r>
    </w:p>
    <w:p w14:paraId="319958C1" w14:textId="77777777" w:rsidR="00C84C62" w:rsidRPr="00547692" w:rsidRDefault="00C84C62" w:rsidP="00C84C62">
      <w:pPr>
        <w:widowControl/>
        <w:numPr>
          <w:ilvl w:val="0"/>
          <w:numId w:val="11"/>
        </w:numPr>
        <w:shd w:val="clear" w:color="auto" w:fill="FAFAFC"/>
        <w:spacing w:before="100" w:beforeAutospacing="1" w:after="100" w:afterAutospacing="1"/>
        <w:rPr>
          <w:rFonts w:ascii="Tahoma" w:hAnsi="Tahoma" w:cs="Tahoma"/>
          <w:color w:val="333333"/>
          <w:kern w:val="0"/>
          <w:szCs w:val="21"/>
        </w:rPr>
      </w:pPr>
      <w:bookmarkStart w:id="26" w:name="_Toc358224976"/>
      <w:bookmarkStart w:id="27" w:name="_Toc358225083"/>
      <w:r w:rsidRPr="00547692">
        <w:rPr>
          <w:rFonts w:ascii="Tahoma" w:hAnsi="Tahoma" w:cs="Tahoma"/>
          <w:color w:val="333333"/>
          <w:kern w:val="0"/>
          <w:szCs w:val="21"/>
        </w:rPr>
        <w:t>为数据库</w:t>
      </w:r>
      <w:r w:rsidRPr="00547692">
        <w:rPr>
          <w:rFonts w:ascii="Tahoma" w:hAnsi="Tahoma" w:cs="Tahoma"/>
          <w:color w:val="333333"/>
          <w:kern w:val="0"/>
          <w:szCs w:val="21"/>
        </w:rPr>
        <w:t>root</w:t>
      </w:r>
      <w:r w:rsidRPr="00547692">
        <w:rPr>
          <w:rFonts w:ascii="Tahoma" w:hAnsi="Tahoma" w:cs="Tahoma"/>
          <w:color w:val="333333"/>
          <w:kern w:val="0"/>
          <w:szCs w:val="21"/>
        </w:rPr>
        <w:t>用户设置或重置密码</w:t>
      </w:r>
    </w:p>
    <w:p w14:paraId="62EEA752" w14:textId="77777777" w:rsidR="00C84C62" w:rsidRPr="00547692" w:rsidRDefault="00C84C62" w:rsidP="00C84C62">
      <w:pPr>
        <w:widowControl/>
        <w:numPr>
          <w:ilvl w:val="0"/>
          <w:numId w:val="11"/>
        </w:numPr>
        <w:shd w:val="clear" w:color="auto" w:fill="FAFAFC"/>
        <w:spacing w:before="100" w:beforeAutospacing="1" w:after="100" w:afterAutospacing="1"/>
        <w:rPr>
          <w:rFonts w:ascii="Tahoma" w:hAnsi="Tahoma" w:cs="Tahoma"/>
          <w:color w:val="333333"/>
          <w:kern w:val="0"/>
          <w:szCs w:val="21"/>
        </w:rPr>
      </w:pPr>
      <w:r w:rsidRPr="00547692">
        <w:rPr>
          <w:rFonts w:ascii="Tahoma" w:hAnsi="Tahoma" w:cs="Tahoma"/>
          <w:color w:val="333333"/>
          <w:kern w:val="0"/>
          <w:szCs w:val="21"/>
        </w:rPr>
        <w:t>禁止匿名用户登录</w:t>
      </w:r>
    </w:p>
    <w:p w14:paraId="7895F25E" w14:textId="77777777" w:rsidR="00C84C62" w:rsidRPr="00547692" w:rsidRDefault="00C84C62" w:rsidP="00C84C62">
      <w:pPr>
        <w:widowControl/>
        <w:numPr>
          <w:ilvl w:val="0"/>
          <w:numId w:val="11"/>
        </w:numPr>
        <w:shd w:val="clear" w:color="auto" w:fill="FAFAFC"/>
        <w:spacing w:before="100" w:beforeAutospacing="1" w:after="100" w:afterAutospacing="1"/>
        <w:rPr>
          <w:rFonts w:ascii="Tahoma" w:hAnsi="Tahoma" w:cs="Tahoma"/>
          <w:color w:val="333333"/>
          <w:kern w:val="0"/>
          <w:szCs w:val="21"/>
        </w:rPr>
      </w:pPr>
      <w:r w:rsidRPr="00547692">
        <w:rPr>
          <w:rFonts w:ascii="Tahoma" w:hAnsi="Tahoma" w:cs="Tahoma"/>
          <w:color w:val="333333"/>
          <w:kern w:val="0"/>
          <w:szCs w:val="21"/>
        </w:rPr>
        <w:t>禁止</w:t>
      </w:r>
      <w:r w:rsidRPr="00547692">
        <w:rPr>
          <w:rFonts w:ascii="Tahoma" w:hAnsi="Tahoma" w:cs="Tahoma"/>
          <w:color w:val="333333"/>
          <w:kern w:val="0"/>
          <w:szCs w:val="21"/>
        </w:rPr>
        <w:t>root</w:t>
      </w:r>
      <w:r w:rsidRPr="00547692">
        <w:rPr>
          <w:rFonts w:ascii="Tahoma" w:hAnsi="Tahoma" w:cs="Tahoma"/>
          <w:color w:val="333333"/>
          <w:kern w:val="0"/>
          <w:szCs w:val="21"/>
        </w:rPr>
        <w:t>用户的远程访问，只允许本地</w:t>
      </w:r>
      <w:r w:rsidRPr="00547692">
        <w:rPr>
          <w:rFonts w:ascii="Tahoma" w:hAnsi="Tahoma" w:cs="Tahoma"/>
          <w:color w:val="333333"/>
          <w:kern w:val="0"/>
          <w:szCs w:val="21"/>
        </w:rPr>
        <w:t>localhost</w:t>
      </w:r>
      <w:r w:rsidRPr="00547692">
        <w:rPr>
          <w:rFonts w:ascii="Tahoma" w:hAnsi="Tahoma" w:cs="Tahoma"/>
          <w:color w:val="333333"/>
          <w:kern w:val="0"/>
          <w:szCs w:val="21"/>
        </w:rPr>
        <w:t>访问</w:t>
      </w:r>
    </w:p>
    <w:p w14:paraId="2B7FEA79" w14:textId="77777777" w:rsidR="00C84C62" w:rsidRPr="00547692" w:rsidRDefault="00C84C62" w:rsidP="00C84C62">
      <w:pPr>
        <w:widowControl/>
        <w:numPr>
          <w:ilvl w:val="0"/>
          <w:numId w:val="11"/>
        </w:numPr>
        <w:shd w:val="clear" w:color="auto" w:fill="FAFAFC"/>
        <w:spacing w:before="100" w:beforeAutospacing="1" w:after="100" w:afterAutospacing="1"/>
        <w:rPr>
          <w:rFonts w:ascii="Tahoma" w:hAnsi="Tahoma" w:cs="Tahoma"/>
          <w:color w:val="333333"/>
          <w:kern w:val="0"/>
          <w:szCs w:val="21"/>
        </w:rPr>
      </w:pPr>
      <w:r w:rsidRPr="00547692">
        <w:rPr>
          <w:rFonts w:ascii="Tahoma" w:hAnsi="Tahoma" w:cs="Tahoma"/>
          <w:color w:val="333333"/>
          <w:kern w:val="0"/>
          <w:szCs w:val="21"/>
        </w:rPr>
        <w:t>删除</w:t>
      </w:r>
      <w:r w:rsidRPr="00547692">
        <w:rPr>
          <w:rFonts w:ascii="Tahoma" w:hAnsi="Tahoma" w:cs="Tahoma"/>
          <w:color w:val="333333"/>
          <w:kern w:val="0"/>
          <w:szCs w:val="21"/>
        </w:rPr>
        <w:t>test</w:t>
      </w:r>
      <w:r w:rsidRPr="00547692">
        <w:rPr>
          <w:rFonts w:ascii="Tahoma" w:hAnsi="Tahoma" w:cs="Tahoma"/>
          <w:color w:val="333333"/>
          <w:kern w:val="0"/>
          <w:szCs w:val="21"/>
        </w:rPr>
        <w:t>数据库（任何人都可以访问的数据库）</w:t>
      </w:r>
    </w:p>
    <w:p w14:paraId="6552F434" w14:textId="77777777" w:rsidR="00C84C62" w:rsidRPr="00547692" w:rsidRDefault="00C84C62" w:rsidP="00C84C62">
      <w:pPr>
        <w:widowControl/>
        <w:numPr>
          <w:ilvl w:val="0"/>
          <w:numId w:val="11"/>
        </w:numPr>
        <w:shd w:val="clear" w:color="auto" w:fill="FAFAFC"/>
        <w:spacing w:before="100" w:beforeAutospacing="1" w:after="100" w:afterAutospacing="1"/>
        <w:rPr>
          <w:rFonts w:ascii="Tahoma" w:hAnsi="Tahoma" w:cs="Tahoma"/>
          <w:color w:val="333333"/>
          <w:kern w:val="0"/>
          <w:szCs w:val="21"/>
        </w:rPr>
      </w:pPr>
      <w:r w:rsidRPr="00547692">
        <w:rPr>
          <w:rFonts w:ascii="Tahoma" w:hAnsi="Tahoma" w:cs="Tahoma"/>
          <w:color w:val="333333"/>
          <w:kern w:val="0"/>
          <w:szCs w:val="21"/>
        </w:rPr>
        <w:t>激活以上</w:t>
      </w:r>
      <w:r w:rsidRPr="00547692">
        <w:rPr>
          <w:rFonts w:ascii="Tahoma" w:hAnsi="Tahoma" w:cs="Tahoma"/>
          <w:color w:val="333333"/>
          <w:kern w:val="0"/>
          <w:szCs w:val="21"/>
        </w:rPr>
        <w:t>1</w:t>
      </w:r>
      <w:r w:rsidRPr="00547692">
        <w:rPr>
          <w:rFonts w:ascii="Tahoma" w:hAnsi="Tahoma" w:cs="Tahoma"/>
          <w:color w:val="333333"/>
          <w:kern w:val="0"/>
          <w:szCs w:val="21"/>
        </w:rPr>
        <w:t>～</w:t>
      </w:r>
      <w:r w:rsidRPr="00547692">
        <w:rPr>
          <w:rFonts w:ascii="Tahoma" w:hAnsi="Tahoma" w:cs="Tahoma"/>
          <w:color w:val="333333"/>
          <w:kern w:val="0"/>
          <w:szCs w:val="21"/>
        </w:rPr>
        <w:t>4</w:t>
      </w:r>
      <w:r w:rsidRPr="00547692">
        <w:rPr>
          <w:rFonts w:ascii="Tahoma" w:hAnsi="Tahoma" w:cs="Tahoma"/>
          <w:color w:val="333333"/>
          <w:kern w:val="0"/>
          <w:szCs w:val="21"/>
        </w:rPr>
        <w:t>选项</w:t>
      </w:r>
    </w:p>
    <w:p w14:paraId="3A6F5D56" w14:textId="77777777" w:rsidR="00C84C62" w:rsidRPr="00583799" w:rsidRDefault="00C84C62" w:rsidP="00C84C62">
      <w:pPr>
        <w:pStyle w:val="3"/>
      </w:pPr>
      <w:r w:rsidRPr="00583799">
        <w:rPr>
          <w:rFonts w:hint="eastAsia"/>
        </w:rPr>
        <w:t xml:space="preserve">6.2 </w:t>
      </w:r>
      <w:r w:rsidRPr="00583799">
        <w:rPr>
          <w:rFonts w:hint="eastAsia"/>
        </w:rPr>
        <w:t>数据库验证方式</w:t>
      </w:r>
      <w:bookmarkEnd w:id="26"/>
      <w:bookmarkEnd w:id="27"/>
    </w:p>
    <w:p w14:paraId="5D5C7C0A" w14:textId="77777777" w:rsidR="00C84C62" w:rsidRPr="00583799" w:rsidRDefault="00C84C62" w:rsidP="00C84C62">
      <w:pPr>
        <w:tabs>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ind w:firstLineChars="200" w:firstLine="420"/>
        <w:rPr>
          <w:rFonts w:ascii="宋体" w:hAnsi="宋体"/>
          <w:color w:val="000000"/>
          <w:szCs w:val="21"/>
        </w:rPr>
      </w:pPr>
      <w:r w:rsidRPr="00583799">
        <w:rPr>
          <w:rFonts w:ascii="宋体" w:hAnsi="宋体" w:hint="eastAsia"/>
          <w:color w:val="000000"/>
          <w:szCs w:val="21"/>
        </w:rPr>
        <w:t>应用程序端连接数据库时使用的数据库验证方式为SQL Server验证。数据库连接串将使用CAPICOM技术加密存储在系统配置文件中。</w:t>
      </w:r>
    </w:p>
    <w:p w14:paraId="400F76A1" w14:textId="77777777" w:rsidR="00C84C62" w:rsidRPr="00583799" w:rsidRDefault="00C84C62" w:rsidP="00C84C62">
      <w:pPr>
        <w:pStyle w:val="2"/>
      </w:pPr>
      <w:bookmarkStart w:id="28" w:name="_Toc358224977"/>
      <w:bookmarkStart w:id="29" w:name="_Toc358225084"/>
      <w:r w:rsidRPr="00583799">
        <w:rPr>
          <w:rFonts w:hint="eastAsia"/>
        </w:rPr>
        <w:t xml:space="preserve">7  </w:t>
      </w:r>
      <w:r w:rsidRPr="00583799">
        <w:rPr>
          <w:rFonts w:hint="eastAsia"/>
        </w:rPr>
        <w:t>数据库管理和设置</w:t>
      </w:r>
      <w:bookmarkEnd w:id="28"/>
      <w:bookmarkEnd w:id="29"/>
    </w:p>
    <w:p w14:paraId="2C46E704" w14:textId="77777777" w:rsidR="00C84C62" w:rsidRPr="00583799" w:rsidRDefault="00C84C62" w:rsidP="00C84C62">
      <w:pPr>
        <w:pStyle w:val="3"/>
      </w:pPr>
      <w:bookmarkStart w:id="30" w:name="_Toc358224978"/>
      <w:bookmarkStart w:id="31" w:name="_Toc358225085"/>
      <w:r w:rsidRPr="00583799">
        <w:rPr>
          <w:rFonts w:hint="eastAsia"/>
        </w:rPr>
        <w:t xml:space="preserve">7.1 </w:t>
      </w:r>
      <w:r w:rsidRPr="00583799">
        <w:rPr>
          <w:rFonts w:hint="eastAsia"/>
        </w:rPr>
        <w:t>概述</w:t>
      </w:r>
      <w:bookmarkEnd w:id="30"/>
      <w:bookmarkEnd w:id="31"/>
    </w:p>
    <w:p w14:paraId="371946D7" w14:textId="77777777" w:rsidR="00C84C62" w:rsidRDefault="00C84C62" w:rsidP="00C84C62">
      <w:pPr>
        <w:ind w:firstLineChars="200" w:firstLine="420"/>
        <w:rPr>
          <w:rFonts w:ascii="宋体" w:hAnsi="宋体"/>
          <w:color w:val="000000"/>
          <w:szCs w:val="21"/>
        </w:rPr>
      </w:pPr>
      <w:r w:rsidRPr="00583799">
        <w:rPr>
          <w:rFonts w:ascii="宋体" w:hAnsi="宋体" w:hint="eastAsia"/>
          <w:color w:val="000000"/>
          <w:szCs w:val="21"/>
        </w:rPr>
        <w:t>本节内容与数据库功能无关，将从系统的数据库运行角度出发，对本数据库的属性设置和备份恢复策略提出指导性说明。</w:t>
      </w:r>
    </w:p>
    <w:p w14:paraId="5FBF7D65" w14:textId="77777777" w:rsidR="00C84C62" w:rsidRPr="005E21FE" w:rsidRDefault="00C84C62" w:rsidP="00C84C62">
      <w:pPr>
        <w:ind w:firstLineChars="200" w:firstLine="420"/>
        <w:rPr>
          <w:rFonts w:ascii="宋体" w:hAnsi="宋体"/>
          <w:color w:val="000000"/>
          <w:szCs w:val="21"/>
        </w:rPr>
      </w:pPr>
      <w:r w:rsidRPr="005E21FE">
        <w:rPr>
          <w:rFonts w:ascii="宋体" w:hAnsi="宋体" w:hint="eastAsia"/>
          <w:color w:val="000000"/>
          <w:szCs w:val="21"/>
        </w:rPr>
        <w:t>另外，我们在数据库的物理结构上还做了优化</w:t>
      </w:r>
      <w:r>
        <w:rPr>
          <w:rFonts w:ascii="宋体" w:hAnsi="宋体" w:hint="eastAsia"/>
          <w:color w:val="000000"/>
          <w:szCs w:val="21"/>
        </w:rPr>
        <w:t>：</w:t>
      </w:r>
      <w:r w:rsidRPr="005E21FE">
        <w:rPr>
          <w:rFonts w:ascii="宋体" w:hAnsi="宋体" w:hint="eastAsia"/>
          <w:color w:val="000000"/>
          <w:szCs w:val="21"/>
        </w:rPr>
        <w:t>数据库表设计满足 3NF，减少了冗余数据。表中的所有数据元素不但要能唯一地被主关键字所标识,而且它们之间还必须相互独立，不存在其他的函数关系接口。</w:t>
      </w:r>
    </w:p>
    <w:p w14:paraId="503A7CFB" w14:textId="77777777" w:rsidR="00C84C62" w:rsidRPr="00583799" w:rsidRDefault="00C84C62" w:rsidP="00C84C62">
      <w:pPr>
        <w:pStyle w:val="3"/>
      </w:pPr>
      <w:bookmarkStart w:id="32" w:name="_Toc358224979"/>
      <w:bookmarkStart w:id="33" w:name="_Toc358225086"/>
      <w:r w:rsidRPr="00583799">
        <w:rPr>
          <w:rFonts w:hint="eastAsia"/>
        </w:rPr>
        <w:lastRenderedPageBreak/>
        <w:t xml:space="preserve">7.2 </w:t>
      </w:r>
      <w:r w:rsidRPr="00583799">
        <w:rPr>
          <w:rFonts w:hint="eastAsia"/>
        </w:rPr>
        <w:t>数据库属性设置</w:t>
      </w:r>
      <w:bookmarkEnd w:id="32"/>
      <w:bookmarkEnd w:id="33"/>
    </w:p>
    <w:p w14:paraId="6ED99B99" w14:textId="77777777" w:rsidR="00C84C62" w:rsidRPr="00583799" w:rsidRDefault="00C84C62" w:rsidP="00C84C62">
      <w:pPr>
        <w:jc w:val="center"/>
        <w:rPr>
          <w:rFonts w:ascii="宋体" w:hAnsi="宋体"/>
          <w:color w:val="000000"/>
          <w:szCs w:val="21"/>
          <w:lang w:val="zh-CN"/>
        </w:rPr>
      </w:pPr>
      <w:r>
        <w:rPr>
          <w:noProof/>
        </w:rPr>
        <w:drawing>
          <wp:inline distT="0" distB="0" distL="0" distR="0" wp14:anchorId="31DDEAEC" wp14:editId="298A3D79">
            <wp:extent cx="4572396" cy="21337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396" cy="2133785"/>
                    </a:xfrm>
                    <a:prstGeom prst="rect">
                      <a:avLst/>
                    </a:prstGeom>
                  </pic:spPr>
                </pic:pic>
              </a:graphicData>
            </a:graphic>
          </wp:inline>
        </w:drawing>
      </w:r>
    </w:p>
    <w:p w14:paraId="2D33246F" w14:textId="77777777" w:rsidR="00C84C62" w:rsidRPr="00583799" w:rsidRDefault="00C84C62" w:rsidP="00C84C62">
      <w:pPr>
        <w:rPr>
          <w:rFonts w:ascii="宋体" w:hAnsi="宋体"/>
          <w:b/>
          <w:color w:val="000000"/>
          <w:szCs w:val="21"/>
          <w:lang w:val="zh-CN"/>
        </w:rPr>
      </w:pPr>
    </w:p>
    <w:p w14:paraId="1E0986E0" w14:textId="77777777" w:rsidR="00C84C62" w:rsidRPr="00583799" w:rsidRDefault="00C84C62" w:rsidP="00C84C62">
      <w:pPr>
        <w:jc w:val="center"/>
        <w:rPr>
          <w:rFonts w:ascii="宋体" w:hAnsi="宋体"/>
          <w:color w:val="000000"/>
          <w:szCs w:val="21"/>
          <w:lang w:val="zh-CN"/>
        </w:rPr>
      </w:pPr>
      <w:r w:rsidRPr="00583799">
        <w:rPr>
          <w:rFonts w:ascii="宋体" w:hAnsi="宋体" w:hint="eastAsia"/>
          <w:color w:val="000000"/>
          <w:szCs w:val="21"/>
          <w:lang w:val="zh-CN"/>
        </w:rPr>
        <w:t>图</w:t>
      </w:r>
      <w:r>
        <w:rPr>
          <w:rFonts w:ascii="宋体" w:hAnsi="宋体" w:hint="eastAsia"/>
          <w:color w:val="000000"/>
          <w:szCs w:val="21"/>
        </w:rPr>
        <w:t>4－</w:t>
      </w:r>
      <w:r w:rsidRPr="00583799">
        <w:rPr>
          <w:rFonts w:ascii="宋体" w:hAnsi="宋体" w:hint="eastAsia"/>
          <w:color w:val="000000"/>
          <w:szCs w:val="21"/>
          <w:lang w:val="zh-CN"/>
        </w:rPr>
        <w:t>11 数据库属性设置图</w:t>
      </w:r>
    </w:p>
    <w:p w14:paraId="6E87FCF7" w14:textId="77777777" w:rsidR="00C84C62" w:rsidRDefault="00C84C62" w:rsidP="00C84C62">
      <w:pPr>
        <w:pStyle w:val="3"/>
      </w:pPr>
      <w:bookmarkStart w:id="34" w:name="_Toc358224980"/>
      <w:bookmarkStart w:id="35" w:name="_Toc358225087"/>
      <w:r w:rsidRPr="00583799">
        <w:rPr>
          <w:rFonts w:hint="eastAsia"/>
        </w:rPr>
        <w:t xml:space="preserve">7.3 </w:t>
      </w:r>
      <w:r w:rsidRPr="00583799">
        <w:rPr>
          <w:rFonts w:hint="eastAsia"/>
        </w:rPr>
        <w:t>数据库备份恢复策略</w:t>
      </w:r>
      <w:bookmarkEnd w:id="34"/>
      <w:bookmarkEnd w:id="35"/>
    </w:p>
    <w:p w14:paraId="72007568" w14:textId="77777777" w:rsidR="00C84C62" w:rsidRPr="00547692" w:rsidRDefault="00C84C62" w:rsidP="00C84C62">
      <w:r>
        <w:tab/>
      </w:r>
      <w:r>
        <w:rPr>
          <w:rFonts w:hint="eastAsia"/>
        </w:rPr>
        <w:t>目前的方案是使用定时脚本进行数据库的定期自动备份和事件清理。</w:t>
      </w:r>
    </w:p>
    <w:p w14:paraId="16A5035B" w14:textId="77777777" w:rsidR="00C84C62" w:rsidRDefault="00C84C62" w:rsidP="00C84C62">
      <w:pPr>
        <w:ind w:firstLineChars="200" w:firstLine="420"/>
        <w:rPr>
          <w:rFonts w:ascii="宋体" w:hAnsi="宋体"/>
          <w:color w:val="000000"/>
          <w:szCs w:val="21"/>
        </w:rPr>
      </w:pPr>
      <w:r>
        <w:rPr>
          <w:rFonts w:ascii="宋体" w:hAnsi="宋体" w:hint="eastAsia"/>
          <w:color w:val="000000"/>
          <w:szCs w:val="21"/>
        </w:rPr>
        <w:t>如果时间允许，我们考虑部署多台服务器，同时部署</w:t>
      </w:r>
      <w:r w:rsidRPr="005C5BBB">
        <w:rPr>
          <w:rFonts w:ascii="宋体" w:hAnsi="宋体"/>
          <w:color w:val="000000"/>
          <w:szCs w:val="21"/>
        </w:rPr>
        <w:t>MariaDB Galera Cluster</w:t>
      </w:r>
      <w:r>
        <w:rPr>
          <w:rFonts w:ascii="宋体" w:hAnsi="宋体" w:hint="eastAsia"/>
          <w:color w:val="000000"/>
          <w:szCs w:val="21"/>
        </w:rPr>
        <w:t>（</w:t>
      </w:r>
      <w:r w:rsidRPr="005C5BBB">
        <w:rPr>
          <w:rFonts w:ascii="宋体" w:hAnsi="宋体" w:hint="eastAsia"/>
          <w:color w:val="000000"/>
          <w:szCs w:val="21"/>
        </w:rPr>
        <w:t>MariaDB 同步多主机集群</w:t>
      </w:r>
      <w:r>
        <w:rPr>
          <w:rFonts w:ascii="宋体" w:hAnsi="宋体" w:hint="eastAsia"/>
          <w:color w:val="000000"/>
          <w:szCs w:val="21"/>
        </w:rPr>
        <w:t>），实现主从备份，保证数据的稳定性。</w:t>
      </w:r>
    </w:p>
    <w:p w14:paraId="537E752D" w14:textId="77777777" w:rsidR="00C84C62" w:rsidRPr="0027493F" w:rsidRDefault="00C84C62" w:rsidP="00C84C62">
      <w:pPr>
        <w:widowControl/>
        <w:shd w:val="clear" w:color="auto" w:fill="FEFEFE"/>
        <w:spacing w:before="100" w:beforeAutospacing="1" w:after="100" w:afterAutospacing="1"/>
        <w:jc w:val="left"/>
        <w:rPr>
          <w:rFonts w:ascii="宋体" w:hAnsi="宋体" w:cs="宋体"/>
          <w:kern w:val="0"/>
          <w:szCs w:val="21"/>
        </w:rPr>
      </w:pPr>
      <w:r w:rsidRPr="0027493F">
        <w:rPr>
          <w:rFonts w:ascii="宋体" w:hAnsi="宋体" w:cs="宋体"/>
          <w:kern w:val="0"/>
          <w:szCs w:val="21"/>
        </w:rPr>
        <w:t>主要功能:</w:t>
      </w:r>
    </w:p>
    <w:p w14:paraId="35622540" w14:textId="77777777" w:rsidR="00C84C62" w:rsidRPr="0027493F" w:rsidRDefault="00C84C62" w:rsidP="00C84C62">
      <w:pPr>
        <w:widowControl/>
        <w:numPr>
          <w:ilvl w:val="0"/>
          <w:numId w:val="12"/>
        </w:numPr>
        <w:shd w:val="clear" w:color="auto" w:fill="FEFEFE"/>
        <w:spacing w:before="100" w:beforeAutospacing="1" w:after="100" w:afterAutospacing="1"/>
        <w:jc w:val="left"/>
        <w:rPr>
          <w:rFonts w:ascii="宋体" w:hAnsi="宋体" w:cs="宋体"/>
          <w:kern w:val="0"/>
          <w:szCs w:val="21"/>
        </w:rPr>
      </w:pPr>
      <w:r w:rsidRPr="0027493F">
        <w:rPr>
          <w:rFonts w:ascii="宋体" w:hAnsi="宋体" w:cs="宋体"/>
          <w:kern w:val="0"/>
          <w:szCs w:val="21"/>
        </w:rPr>
        <w:t>同步复制</w:t>
      </w:r>
    </w:p>
    <w:p w14:paraId="113BE34B" w14:textId="77777777" w:rsidR="00C84C62" w:rsidRPr="0027493F" w:rsidRDefault="00C84C62" w:rsidP="00C84C62">
      <w:pPr>
        <w:widowControl/>
        <w:numPr>
          <w:ilvl w:val="0"/>
          <w:numId w:val="12"/>
        </w:numPr>
        <w:shd w:val="clear" w:color="auto" w:fill="FEFEFE"/>
        <w:spacing w:before="100" w:beforeAutospacing="1" w:after="100" w:afterAutospacing="1"/>
        <w:jc w:val="left"/>
        <w:rPr>
          <w:rFonts w:ascii="宋体" w:hAnsi="宋体" w:cs="宋体"/>
          <w:kern w:val="0"/>
          <w:szCs w:val="21"/>
        </w:rPr>
      </w:pPr>
      <w:r w:rsidRPr="0027493F">
        <w:rPr>
          <w:rFonts w:ascii="宋体" w:hAnsi="宋体" w:cs="宋体"/>
          <w:kern w:val="0"/>
          <w:szCs w:val="21"/>
        </w:rPr>
        <w:t>真正的 multi-master，即所有节点可以同时读写数据库</w:t>
      </w:r>
    </w:p>
    <w:p w14:paraId="418B5BF5" w14:textId="77777777" w:rsidR="00C84C62" w:rsidRPr="0027493F" w:rsidRDefault="00C84C62" w:rsidP="00C84C62">
      <w:pPr>
        <w:widowControl/>
        <w:numPr>
          <w:ilvl w:val="0"/>
          <w:numId w:val="12"/>
        </w:numPr>
        <w:shd w:val="clear" w:color="auto" w:fill="FEFEFE"/>
        <w:spacing w:before="100" w:beforeAutospacing="1" w:after="100" w:afterAutospacing="1"/>
        <w:jc w:val="left"/>
        <w:rPr>
          <w:rFonts w:ascii="宋体" w:hAnsi="宋体" w:cs="宋体"/>
          <w:kern w:val="0"/>
          <w:szCs w:val="21"/>
        </w:rPr>
      </w:pPr>
      <w:r w:rsidRPr="0027493F">
        <w:rPr>
          <w:rFonts w:ascii="宋体" w:hAnsi="宋体" w:cs="宋体"/>
          <w:kern w:val="0"/>
          <w:szCs w:val="21"/>
        </w:rPr>
        <w:t>自动的节点成员控制，失效节点自动被清除</w:t>
      </w:r>
    </w:p>
    <w:p w14:paraId="1A53AA30" w14:textId="77777777" w:rsidR="00C84C62" w:rsidRPr="0027493F" w:rsidRDefault="00C84C62" w:rsidP="00C84C62">
      <w:pPr>
        <w:widowControl/>
        <w:numPr>
          <w:ilvl w:val="0"/>
          <w:numId w:val="12"/>
        </w:numPr>
        <w:shd w:val="clear" w:color="auto" w:fill="FEFEFE"/>
        <w:spacing w:before="100" w:beforeAutospacing="1" w:after="100" w:afterAutospacing="1"/>
        <w:jc w:val="left"/>
        <w:rPr>
          <w:rFonts w:ascii="宋体" w:hAnsi="宋体" w:cs="宋体"/>
          <w:kern w:val="0"/>
          <w:szCs w:val="21"/>
        </w:rPr>
      </w:pPr>
      <w:r w:rsidRPr="0027493F">
        <w:rPr>
          <w:rFonts w:ascii="宋体" w:hAnsi="宋体" w:cs="宋体"/>
          <w:kern w:val="0"/>
          <w:szCs w:val="21"/>
        </w:rPr>
        <w:t>新节点加入数据自动复制</w:t>
      </w:r>
    </w:p>
    <w:p w14:paraId="16B4A14C" w14:textId="77777777" w:rsidR="00C84C62" w:rsidRPr="0027493F" w:rsidRDefault="00C84C62" w:rsidP="00C84C62">
      <w:pPr>
        <w:widowControl/>
        <w:numPr>
          <w:ilvl w:val="0"/>
          <w:numId w:val="12"/>
        </w:numPr>
        <w:shd w:val="clear" w:color="auto" w:fill="FEFEFE"/>
        <w:spacing w:before="100" w:beforeAutospacing="1" w:after="100" w:afterAutospacing="1"/>
        <w:jc w:val="left"/>
        <w:rPr>
          <w:rFonts w:ascii="宋体" w:hAnsi="宋体" w:cs="宋体"/>
          <w:kern w:val="0"/>
          <w:szCs w:val="21"/>
        </w:rPr>
      </w:pPr>
      <w:r w:rsidRPr="0027493F">
        <w:rPr>
          <w:rFonts w:ascii="宋体" w:hAnsi="宋体" w:cs="宋体"/>
          <w:kern w:val="0"/>
          <w:szCs w:val="21"/>
        </w:rPr>
        <w:t>真正的并行复制，行级</w:t>
      </w:r>
    </w:p>
    <w:p w14:paraId="2A9C9A61" w14:textId="77777777" w:rsidR="00C84C62" w:rsidRPr="0027493F" w:rsidRDefault="00C84C62" w:rsidP="00C84C62">
      <w:pPr>
        <w:widowControl/>
        <w:numPr>
          <w:ilvl w:val="0"/>
          <w:numId w:val="12"/>
        </w:numPr>
        <w:shd w:val="clear" w:color="auto" w:fill="FEFEFE"/>
        <w:spacing w:before="100" w:beforeAutospacing="1" w:after="100" w:afterAutospacing="1"/>
        <w:jc w:val="left"/>
        <w:rPr>
          <w:rFonts w:ascii="宋体" w:hAnsi="宋体" w:cs="宋体"/>
          <w:kern w:val="0"/>
          <w:szCs w:val="21"/>
        </w:rPr>
      </w:pPr>
      <w:r w:rsidRPr="0027493F">
        <w:rPr>
          <w:rFonts w:ascii="宋体" w:hAnsi="宋体" w:cs="宋体"/>
          <w:kern w:val="0"/>
          <w:szCs w:val="21"/>
        </w:rPr>
        <w:t>用户可以直接连接集群，使用感受上与MySQL完全一致</w:t>
      </w:r>
    </w:p>
    <w:p w14:paraId="54DB56CD" w14:textId="77777777" w:rsidR="00C84C62" w:rsidRPr="0027493F" w:rsidRDefault="00C84C62" w:rsidP="00C84C62">
      <w:pPr>
        <w:widowControl/>
        <w:shd w:val="clear" w:color="auto" w:fill="FEFEFE"/>
        <w:spacing w:before="100" w:beforeAutospacing="1" w:after="100" w:afterAutospacing="1"/>
        <w:jc w:val="left"/>
        <w:rPr>
          <w:rFonts w:ascii="宋体" w:hAnsi="宋体" w:cs="宋体"/>
          <w:kern w:val="0"/>
          <w:szCs w:val="21"/>
        </w:rPr>
      </w:pPr>
      <w:r w:rsidRPr="0027493F">
        <w:rPr>
          <w:rFonts w:ascii="宋体" w:hAnsi="宋体" w:cs="宋体"/>
          <w:kern w:val="0"/>
          <w:szCs w:val="21"/>
        </w:rPr>
        <w:t>优势:</w:t>
      </w:r>
    </w:p>
    <w:p w14:paraId="7D9DCEF6" w14:textId="77777777" w:rsidR="00C84C62" w:rsidRPr="0027493F" w:rsidRDefault="00C84C62" w:rsidP="00C84C62">
      <w:pPr>
        <w:widowControl/>
        <w:numPr>
          <w:ilvl w:val="0"/>
          <w:numId w:val="13"/>
        </w:numPr>
        <w:shd w:val="clear" w:color="auto" w:fill="FEFEFE"/>
        <w:spacing w:before="100" w:beforeAutospacing="1" w:after="100" w:afterAutospacing="1"/>
        <w:jc w:val="left"/>
        <w:rPr>
          <w:rFonts w:ascii="宋体" w:hAnsi="宋体" w:cs="宋体"/>
          <w:kern w:val="0"/>
          <w:szCs w:val="21"/>
        </w:rPr>
      </w:pPr>
      <w:r w:rsidRPr="0027493F">
        <w:rPr>
          <w:rFonts w:ascii="宋体" w:hAnsi="宋体" w:cs="宋体"/>
          <w:kern w:val="0"/>
          <w:szCs w:val="21"/>
        </w:rPr>
        <w:t>因为是多主，所以不存在Slavelag(延迟)</w:t>
      </w:r>
    </w:p>
    <w:p w14:paraId="2A19A110" w14:textId="77777777" w:rsidR="00C84C62" w:rsidRPr="0027493F" w:rsidRDefault="00C84C62" w:rsidP="00C84C62">
      <w:pPr>
        <w:widowControl/>
        <w:numPr>
          <w:ilvl w:val="0"/>
          <w:numId w:val="13"/>
        </w:numPr>
        <w:shd w:val="clear" w:color="auto" w:fill="FEFEFE"/>
        <w:spacing w:before="100" w:beforeAutospacing="1" w:after="100" w:afterAutospacing="1"/>
        <w:jc w:val="left"/>
        <w:rPr>
          <w:rFonts w:ascii="宋体" w:hAnsi="宋体" w:cs="宋体"/>
          <w:kern w:val="0"/>
          <w:szCs w:val="21"/>
        </w:rPr>
      </w:pPr>
      <w:r w:rsidRPr="0027493F">
        <w:rPr>
          <w:rFonts w:ascii="宋体" w:hAnsi="宋体" w:cs="宋体"/>
          <w:kern w:val="0"/>
          <w:szCs w:val="21"/>
        </w:rPr>
        <w:t>不存在丢失事务的情况</w:t>
      </w:r>
    </w:p>
    <w:p w14:paraId="3444B9A8" w14:textId="77777777" w:rsidR="00C84C62" w:rsidRPr="0027493F" w:rsidRDefault="00C84C62" w:rsidP="00C84C62">
      <w:pPr>
        <w:widowControl/>
        <w:numPr>
          <w:ilvl w:val="0"/>
          <w:numId w:val="13"/>
        </w:numPr>
        <w:shd w:val="clear" w:color="auto" w:fill="FEFEFE"/>
        <w:spacing w:before="100" w:beforeAutospacing="1" w:after="100" w:afterAutospacing="1"/>
        <w:jc w:val="left"/>
        <w:rPr>
          <w:rFonts w:ascii="宋体" w:hAnsi="宋体" w:cs="宋体"/>
          <w:kern w:val="0"/>
          <w:szCs w:val="21"/>
        </w:rPr>
      </w:pPr>
      <w:r w:rsidRPr="0027493F">
        <w:rPr>
          <w:rFonts w:ascii="宋体" w:hAnsi="宋体" w:cs="宋体"/>
          <w:kern w:val="0"/>
          <w:szCs w:val="21"/>
        </w:rPr>
        <w:t>同时具有读和写的扩展能力</w:t>
      </w:r>
    </w:p>
    <w:p w14:paraId="4B932983" w14:textId="77777777" w:rsidR="00C84C62" w:rsidRPr="0027493F" w:rsidRDefault="00C84C62" w:rsidP="00C84C62">
      <w:pPr>
        <w:widowControl/>
        <w:numPr>
          <w:ilvl w:val="0"/>
          <w:numId w:val="13"/>
        </w:numPr>
        <w:shd w:val="clear" w:color="auto" w:fill="FEFEFE"/>
        <w:spacing w:before="100" w:beforeAutospacing="1" w:after="100" w:afterAutospacing="1"/>
        <w:jc w:val="left"/>
        <w:rPr>
          <w:rFonts w:ascii="宋体" w:hAnsi="宋体" w:cs="宋体"/>
          <w:kern w:val="0"/>
          <w:szCs w:val="21"/>
        </w:rPr>
      </w:pPr>
      <w:r w:rsidRPr="0027493F">
        <w:rPr>
          <w:rFonts w:ascii="宋体" w:hAnsi="宋体" w:cs="宋体"/>
          <w:kern w:val="0"/>
          <w:szCs w:val="21"/>
        </w:rPr>
        <w:t>更小的客户端延迟</w:t>
      </w:r>
    </w:p>
    <w:p w14:paraId="67AC6B5E" w14:textId="77777777" w:rsidR="00C84C62" w:rsidRPr="0027493F" w:rsidRDefault="00C84C62" w:rsidP="00C84C62">
      <w:pPr>
        <w:widowControl/>
        <w:numPr>
          <w:ilvl w:val="0"/>
          <w:numId w:val="13"/>
        </w:numPr>
        <w:shd w:val="clear" w:color="auto" w:fill="FEFEFE"/>
        <w:spacing w:before="100" w:beforeAutospacing="1" w:after="100" w:afterAutospacing="1"/>
        <w:jc w:val="left"/>
        <w:rPr>
          <w:rFonts w:ascii="宋体" w:hAnsi="宋体" w:cs="宋体"/>
          <w:kern w:val="0"/>
          <w:szCs w:val="21"/>
        </w:rPr>
      </w:pPr>
      <w:r w:rsidRPr="0027493F">
        <w:rPr>
          <w:rFonts w:ascii="宋体" w:hAnsi="宋体" w:cs="宋体"/>
          <w:kern w:val="0"/>
          <w:szCs w:val="21"/>
        </w:rPr>
        <w:t>节点间数据是同步的,而 Master/Slave 模式是异步的,不同 slave 上的 binlog 可能是不同的</w:t>
      </w:r>
    </w:p>
    <w:p w14:paraId="5C9FDAC0" w14:textId="77777777" w:rsidR="00C84C62" w:rsidRPr="0027493F" w:rsidRDefault="00C84C62" w:rsidP="00C84C62">
      <w:pPr>
        <w:ind w:firstLineChars="200" w:firstLine="420"/>
        <w:rPr>
          <w:rFonts w:ascii="宋体" w:hAnsi="宋体"/>
          <w:color w:val="000000"/>
          <w:szCs w:val="21"/>
        </w:rPr>
      </w:pPr>
    </w:p>
    <w:p w14:paraId="7B97DD46" w14:textId="77777777" w:rsidR="00C84C62" w:rsidRDefault="00C84C62" w:rsidP="00C84C62">
      <w:pPr>
        <w:pStyle w:val="3"/>
      </w:pPr>
      <w:bookmarkStart w:id="36" w:name="_Toc358224981"/>
      <w:bookmarkStart w:id="37" w:name="_Toc358225088"/>
      <w:r w:rsidRPr="00583799">
        <w:rPr>
          <w:rFonts w:hint="eastAsia"/>
        </w:rPr>
        <w:t xml:space="preserve">7.4 </w:t>
      </w:r>
      <w:r w:rsidRPr="00583799">
        <w:rPr>
          <w:rFonts w:hint="eastAsia"/>
        </w:rPr>
        <w:t>数据库运行日常维护</w:t>
      </w:r>
      <w:bookmarkEnd w:id="36"/>
      <w:bookmarkEnd w:id="37"/>
    </w:p>
    <w:p w14:paraId="0C10CB5B" w14:textId="77777777" w:rsidR="00C84C62" w:rsidRPr="00AF53A7" w:rsidRDefault="00C84C62" w:rsidP="00C84C62">
      <w:pPr>
        <w:ind w:firstLineChars="200" w:firstLine="420"/>
      </w:pPr>
      <w:r w:rsidRPr="00AF53A7">
        <w:rPr>
          <w:rFonts w:hint="eastAsia"/>
        </w:rPr>
        <w:t>数据库维护是指当一个数据库被创建以后的工作都叫做数据库维护。包括备份系统数据、恢复数据库系统、产生用户信息表，并为信息表授权、监视系统运行状况，及时处理系统错误、保证系统数据安全，周期更改用户口令，数据库维护比数据库的创建和使用更难。</w:t>
      </w:r>
    </w:p>
    <w:p w14:paraId="7B561E86" w14:textId="77777777" w:rsidR="00C84C62" w:rsidRPr="004339FC" w:rsidRDefault="00C84C62" w:rsidP="00C84C62"/>
    <w:p w14:paraId="01D8DA65" w14:textId="2BB89835" w:rsidR="008D52FD" w:rsidRPr="00583799" w:rsidRDefault="008D52FD" w:rsidP="009D6BC9">
      <w:pPr>
        <w:pStyle w:val="2"/>
      </w:pPr>
      <w:r w:rsidRPr="00583799">
        <w:rPr>
          <w:rFonts w:hint="eastAsia"/>
          <w:lang w:eastAsia="zh-CN"/>
        </w:rPr>
        <w:lastRenderedPageBreak/>
        <w:t>8</w:t>
      </w:r>
      <w:r w:rsidR="007B0A0C">
        <w:rPr>
          <w:rFonts w:hint="eastAsia"/>
          <w:lang w:eastAsia="zh-CN"/>
        </w:rPr>
        <w:t>成员学习报告</w:t>
      </w:r>
    </w:p>
    <w:p w14:paraId="773F1281" w14:textId="2A02B30C" w:rsidR="008D52FD" w:rsidRDefault="008D52FD" w:rsidP="009D6BC9">
      <w:pPr>
        <w:pStyle w:val="3"/>
        <w:ind w:left="210"/>
      </w:pPr>
      <w:r w:rsidRPr="00583799">
        <w:rPr>
          <w:rFonts w:hint="eastAsia"/>
        </w:rPr>
        <w:t>8.1</w:t>
      </w:r>
      <w:r w:rsidR="007C208D">
        <w:t xml:space="preserve"> </w:t>
      </w:r>
      <w:r w:rsidR="007C208D">
        <w:rPr>
          <w:rFonts w:hint="eastAsia"/>
        </w:rPr>
        <w:t>杜雅莉</w:t>
      </w:r>
    </w:p>
    <w:p w14:paraId="4EDD13A1" w14:textId="77777777" w:rsidR="009052E0" w:rsidRPr="00285957" w:rsidRDefault="009052E0" w:rsidP="009052E0">
      <w:pPr>
        <w:pStyle w:val="ae"/>
        <w:numPr>
          <w:ilvl w:val="0"/>
          <w:numId w:val="14"/>
        </w:numPr>
        <w:spacing w:line="360" w:lineRule="auto"/>
        <w:ind w:firstLineChars="0"/>
        <w:rPr>
          <w:rFonts w:ascii="宋体" w:hAnsi="宋体"/>
          <w:szCs w:val="21"/>
          <w:shd w:val="clear" w:color="auto" w:fill="FFFFFF"/>
        </w:rPr>
      </w:pPr>
      <w:r w:rsidRPr="00285957">
        <w:rPr>
          <w:rFonts w:ascii="宋体" w:hAnsi="宋体"/>
          <w:szCs w:val="21"/>
          <w:shd w:val="clear" w:color="auto" w:fill="FFFFFF"/>
        </w:rPr>
        <w:t>软件体系结构设计的一个核心问题是能否使用重复的体系结构模式，即能够达到体系结构级的复用。软件体系结构</w:t>
      </w:r>
      <w:r w:rsidRPr="00285957">
        <w:rPr>
          <w:rFonts w:ascii="宋体" w:hAnsi="宋体" w:hint="eastAsia"/>
          <w:szCs w:val="21"/>
          <w:shd w:val="clear" w:color="auto" w:fill="FFFFFF"/>
        </w:rPr>
        <w:t>是连接需求和代码的桥梁：</w:t>
      </w:r>
    </w:p>
    <w:p w14:paraId="1246E35A" w14:textId="77777777" w:rsidR="009052E0" w:rsidRPr="00285957" w:rsidRDefault="009052E0" w:rsidP="009052E0">
      <w:pPr>
        <w:spacing w:line="360" w:lineRule="auto"/>
        <w:jc w:val="center"/>
        <w:rPr>
          <w:rFonts w:ascii="宋体" w:hAnsi="宋体"/>
          <w:szCs w:val="21"/>
          <w:shd w:val="clear" w:color="auto" w:fill="FFFFFF"/>
        </w:rPr>
      </w:pPr>
      <w:r w:rsidRPr="00285957">
        <w:rPr>
          <w:rFonts w:ascii="宋体" w:hAnsi="宋体"/>
          <w:noProof/>
          <w:szCs w:val="21"/>
        </w:rPr>
        <w:drawing>
          <wp:inline distT="0" distB="0" distL="0" distR="0" wp14:anchorId="11951190" wp14:editId="1ECF6CD9">
            <wp:extent cx="1897380" cy="1638462"/>
            <wp:effectExtent l="0" t="0" r="7620" b="0"/>
            <wp:docPr id="101" name="图片 101" descr="C:\Users\22598\AppData\Roaming\Tencent\Users\2259872837\QQ\WinTemp\RichOle\C7~@W~XGE1IV_}A%B87HXH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2598\AppData\Roaming\Tencent\Users\2259872837\QQ\WinTemp\RichOle\C7~@W~XGE1IV_}A%B87HXH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8759" cy="1648288"/>
                    </a:xfrm>
                    <a:prstGeom prst="rect">
                      <a:avLst/>
                    </a:prstGeom>
                    <a:noFill/>
                    <a:ln>
                      <a:noFill/>
                    </a:ln>
                  </pic:spPr>
                </pic:pic>
              </a:graphicData>
            </a:graphic>
          </wp:inline>
        </w:drawing>
      </w:r>
    </w:p>
    <w:p w14:paraId="448CC1B2" w14:textId="77777777" w:rsidR="009052E0" w:rsidRPr="00285957" w:rsidRDefault="009052E0" w:rsidP="009052E0">
      <w:pPr>
        <w:pStyle w:val="ae"/>
        <w:numPr>
          <w:ilvl w:val="0"/>
          <w:numId w:val="14"/>
        </w:numPr>
        <w:spacing w:line="360" w:lineRule="auto"/>
        <w:ind w:firstLineChars="0"/>
        <w:rPr>
          <w:rFonts w:ascii="宋体" w:hAnsi="宋体"/>
          <w:szCs w:val="21"/>
        </w:rPr>
      </w:pPr>
      <w:r w:rsidRPr="00285957">
        <w:rPr>
          <w:rFonts w:ascii="宋体" w:hAnsi="宋体" w:hint="eastAsia"/>
          <w:szCs w:val="21"/>
        </w:rPr>
        <w:t>软件体系结构的重要性</w:t>
      </w:r>
    </w:p>
    <w:p w14:paraId="66EFA6DF" w14:textId="77777777" w:rsidR="009052E0" w:rsidRPr="00285957" w:rsidRDefault="009052E0" w:rsidP="009052E0">
      <w:pPr>
        <w:spacing w:line="360" w:lineRule="auto"/>
        <w:rPr>
          <w:rFonts w:ascii="宋体" w:hAnsi="宋体"/>
          <w:szCs w:val="21"/>
        </w:rPr>
      </w:pPr>
      <w:r w:rsidRPr="00285957">
        <w:rPr>
          <w:rFonts w:ascii="宋体" w:hAnsi="宋体" w:hint="eastAsia"/>
          <w:noProof/>
          <w:szCs w:val="21"/>
        </w:rPr>
        <w:drawing>
          <wp:inline distT="0" distB="0" distL="0" distR="0" wp14:anchorId="168F88C4" wp14:editId="7C1F3CBD">
            <wp:extent cx="5420423" cy="3172898"/>
            <wp:effectExtent l="0" t="0" r="0" b="889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CC_99I1TIE]8OFDBOJ`WF.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52158" cy="3191475"/>
                    </a:xfrm>
                    <a:prstGeom prst="rect">
                      <a:avLst/>
                    </a:prstGeom>
                  </pic:spPr>
                </pic:pic>
              </a:graphicData>
            </a:graphic>
          </wp:inline>
        </w:drawing>
      </w:r>
    </w:p>
    <w:p w14:paraId="12E1B7B8" w14:textId="77777777" w:rsidR="009052E0" w:rsidRPr="00285957" w:rsidRDefault="009052E0" w:rsidP="009052E0">
      <w:pPr>
        <w:pStyle w:val="ae"/>
        <w:numPr>
          <w:ilvl w:val="0"/>
          <w:numId w:val="14"/>
        </w:numPr>
        <w:spacing w:line="360" w:lineRule="auto"/>
        <w:ind w:firstLineChars="0"/>
        <w:rPr>
          <w:rFonts w:ascii="宋体" w:hAnsi="宋体"/>
          <w:szCs w:val="21"/>
        </w:rPr>
      </w:pPr>
      <w:r w:rsidRPr="00285957">
        <w:rPr>
          <w:rFonts w:ascii="宋体" w:hAnsi="宋体" w:hint="eastAsia"/>
          <w:szCs w:val="21"/>
        </w:rPr>
        <w:t>软件体系结构未来发展趋势及方向</w:t>
      </w:r>
    </w:p>
    <w:p w14:paraId="7851C73C" w14:textId="77777777" w:rsidR="009052E0" w:rsidRPr="00285957" w:rsidRDefault="009052E0" w:rsidP="009052E0">
      <w:pPr>
        <w:spacing w:line="360" w:lineRule="auto"/>
        <w:jc w:val="center"/>
        <w:rPr>
          <w:rFonts w:ascii="宋体" w:hAnsi="宋体"/>
          <w:szCs w:val="21"/>
        </w:rPr>
      </w:pPr>
      <w:r w:rsidRPr="00285957">
        <w:rPr>
          <w:rFonts w:ascii="宋体" w:hAnsi="宋体"/>
          <w:noProof/>
          <w:szCs w:val="21"/>
        </w:rPr>
        <w:drawing>
          <wp:inline distT="0" distB="0" distL="0" distR="0" wp14:anchorId="605D1E0D" wp14:editId="6F56C07F">
            <wp:extent cx="5699760" cy="1310167"/>
            <wp:effectExtent l="0" t="0" r="0" b="4445"/>
            <wp:docPr id="103" name="图片 103" descr="C:\Users\22598\AppData\Roaming\Tencent\Users\2259872837\QQ\WinTemp\RichOle\OLLOCM8FUCEL)LFVST@(2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2598\AppData\Roaming\Tencent\Users\2259872837\QQ\WinTemp\RichOle\OLLOCM8FUCEL)LFVST@(2L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597" cy="1313807"/>
                    </a:xfrm>
                    <a:prstGeom prst="rect">
                      <a:avLst/>
                    </a:prstGeom>
                    <a:noFill/>
                    <a:ln>
                      <a:noFill/>
                    </a:ln>
                  </pic:spPr>
                </pic:pic>
              </a:graphicData>
            </a:graphic>
          </wp:inline>
        </w:drawing>
      </w:r>
    </w:p>
    <w:p w14:paraId="74554E3E" w14:textId="77777777" w:rsidR="009052E0" w:rsidRPr="00285957" w:rsidRDefault="009052E0" w:rsidP="009052E0">
      <w:pPr>
        <w:pStyle w:val="ae"/>
        <w:spacing w:line="360" w:lineRule="auto"/>
        <w:ind w:left="420" w:firstLineChars="0" w:firstLine="0"/>
        <w:rPr>
          <w:rFonts w:ascii="宋体" w:hAnsi="宋体"/>
          <w:szCs w:val="21"/>
        </w:rPr>
      </w:pPr>
    </w:p>
    <w:p w14:paraId="07A78DB3" w14:textId="77777777" w:rsidR="009052E0" w:rsidRPr="00285957" w:rsidRDefault="009052E0" w:rsidP="009052E0">
      <w:pPr>
        <w:pStyle w:val="ae"/>
        <w:numPr>
          <w:ilvl w:val="0"/>
          <w:numId w:val="14"/>
        </w:numPr>
        <w:spacing w:line="360" w:lineRule="auto"/>
        <w:ind w:firstLineChars="0"/>
        <w:rPr>
          <w:rFonts w:ascii="宋体" w:hAnsi="宋体"/>
          <w:szCs w:val="21"/>
        </w:rPr>
      </w:pPr>
      <w:r w:rsidRPr="00285957">
        <w:rPr>
          <w:rFonts w:ascii="宋体" w:hAnsi="宋体" w:hint="eastAsia"/>
          <w:szCs w:val="21"/>
        </w:rPr>
        <w:lastRenderedPageBreak/>
        <w:t>软件体系结构从架构风格上可以分为以下几类：</w:t>
      </w:r>
    </w:p>
    <w:p w14:paraId="41F3B22B" w14:textId="77777777" w:rsidR="009052E0" w:rsidRPr="00285957" w:rsidRDefault="009052E0" w:rsidP="009052E0">
      <w:pPr>
        <w:spacing w:line="360" w:lineRule="auto"/>
        <w:jc w:val="center"/>
        <w:rPr>
          <w:rFonts w:ascii="宋体" w:hAnsi="宋体"/>
          <w:szCs w:val="21"/>
        </w:rPr>
      </w:pPr>
      <w:r w:rsidRPr="00285957">
        <w:rPr>
          <w:rFonts w:ascii="宋体" w:hAnsi="宋体"/>
          <w:noProof/>
          <w:szCs w:val="21"/>
        </w:rPr>
        <w:drawing>
          <wp:inline distT="0" distB="0" distL="0" distR="0" wp14:anchorId="6E23B7ED" wp14:editId="6B53FF99">
            <wp:extent cx="5829300" cy="3789234"/>
            <wp:effectExtent l="0" t="0" r="0" b="1905"/>
            <wp:docPr id="104" name="图片 104" descr="C:\Users\22598\AppData\Roaming\Tencent\Users\2259872837\QQ\WinTemp\RichOle\]E`F4K8DPGB~_@}IZP5R0%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2598\AppData\Roaming\Tencent\Users\2259872837\QQ\WinTemp\RichOle\]E`F4K8DPGB~_@}IZP5R0%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3943" cy="3792252"/>
                    </a:xfrm>
                    <a:prstGeom prst="rect">
                      <a:avLst/>
                    </a:prstGeom>
                    <a:noFill/>
                    <a:ln>
                      <a:noFill/>
                    </a:ln>
                  </pic:spPr>
                </pic:pic>
              </a:graphicData>
            </a:graphic>
          </wp:inline>
        </w:drawing>
      </w:r>
    </w:p>
    <w:p w14:paraId="3D06E08E" w14:textId="77777777" w:rsidR="009052E0" w:rsidRPr="00285957" w:rsidRDefault="009052E0" w:rsidP="009052E0">
      <w:pPr>
        <w:pStyle w:val="ae"/>
        <w:numPr>
          <w:ilvl w:val="0"/>
          <w:numId w:val="15"/>
        </w:numPr>
        <w:spacing w:line="360" w:lineRule="auto"/>
        <w:ind w:firstLineChars="0"/>
        <w:rPr>
          <w:rFonts w:ascii="宋体" w:hAnsi="宋体"/>
          <w:szCs w:val="21"/>
        </w:rPr>
      </w:pPr>
      <w:r w:rsidRPr="00285957">
        <w:rPr>
          <w:rFonts w:ascii="宋体" w:hAnsi="宋体" w:hint="eastAsia"/>
          <w:szCs w:val="21"/>
        </w:rPr>
        <w:t>管道和过滤器风格</w:t>
      </w:r>
    </w:p>
    <w:p w14:paraId="4BE1859F" w14:textId="77777777" w:rsidR="009052E0" w:rsidRPr="00285957" w:rsidRDefault="009052E0" w:rsidP="00EC2076">
      <w:pPr>
        <w:spacing w:line="360" w:lineRule="auto"/>
        <w:ind w:firstLine="420"/>
        <w:rPr>
          <w:rFonts w:ascii="宋体" w:hAnsi="宋体"/>
          <w:szCs w:val="21"/>
        </w:rPr>
      </w:pPr>
      <w:r w:rsidRPr="00285957">
        <w:rPr>
          <w:rFonts w:ascii="宋体" w:hAnsi="宋体"/>
          <w:szCs w:val="21"/>
        </w:rPr>
        <w:t>在管道/过滤器风格的软件体系结构中，每个构件都有一组输入和输出，构件读输入的数据流，经过内部处理，然后产生输出数据流。这个过程通常通过对输入流的变换及增量计算来完成，所以在输入被完全消费之前，输出便产生了。因此，这里的构件被称为过滤器，这种风格的连接件就像是数据流传输的管道，将一个过滤器的输出传到另一过滤器的输入。此风格特别重要的 过滤器必须是独立的实体，它不能与其它的过滤器共享数据，而且一个过滤器不知道它上游和下游的标识。一个管道/过滤器网络输出的正确性并不依赖于过滤器进 行增量计算过程的顺序。</w:t>
      </w:r>
    </w:p>
    <w:p w14:paraId="25CFFD07" w14:textId="77777777" w:rsidR="009052E0" w:rsidRPr="00285957" w:rsidRDefault="009052E0" w:rsidP="00EC2076">
      <w:pPr>
        <w:spacing w:line="360" w:lineRule="auto"/>
        <w:ind w:firstLine="420"/>
        <w:rPr>
          <w:rFonts w:ascii="宋体" w:hAnsi="宋体"/>
          <w:szCs w:val="21"/>
        </w:rPr>
      </w:pPr>
      <w:r w:rsidRPr="00285957">
        <w:rPr>
          <w:rFonts w:ascii="宋体" w:hAnsi="宋体"/>
          <w:szCs w:val="21"/>
        </w:rPr>
        <w:t>管道/过滤器风格的软件体系结构具有许多很好的特点：</w:t>
      </w:r>
    </w:p>
    <w:p w14:paraId="372ACE55" w14:textId="77777777" w:rsidR="009052E0" w:rsidRPr="00285957" w:rsidRDefault="009052E0" w:rsidP="009052E0">
      <w:pPr>
        <w:spacing w:line="360" w:lineRule="auto"/>
        <w:rPr>
          <w:rFonts w:ascii="宋体" w:hAnsi="宋体"/>
          <w:szCs w:val="21"/>
        </w:rPr>
      </w:pPr>
      <w:r w:rsidRPr="00285957">
        <w:rPr>
          <w:rFonts w:ascii="宋体" w:hAnsi="宋体"/>
          <w:szCs w:val="21"/>
        </w:rPr>
        <w:t>(1)使得软构件具有良好的隐蔽性和高内聚、低耦合的特点；</w:t>
      </w:r>
    </w:p>
    <w:p w14:paraId="003A7617" w14:textId="77777777" w:rsidR="009052E0" w:rsidRPr="00285957" w:rsidRDefault="009052E0" w:rsidP="009052E0">
      <w:pPr>
        <w:spacing w:line="360" w:lineRule="auto"/>
        <w:rPr>
          <w:rFonts w:ascii="宋体" w:hAnsi="宋体"/>
          <w:szCs w:val="21"/>
        </w:rPr>
      </w:pPr>
      <w:r w:rsidRPr="00285957">
        <w:rPr>
          <w:rFonts w:ascii="宋体" w:hAnsi="宋体"/>
          <w:szCs w:val="21"/>
        </w:rPr>
        <w:t>(2)允许设计者将整个系统的输入/输出行为看成是多个过滤器的行为的简单合成；</w:t>
      </w:r>
    </w:p>
    <w:p w14:paraId="5DD0F059" w14:textId="77777777" w:rsidR="009052E0" w:rsidRPr="00285957" w:rsidRDefault="009052E0" w:rsidP="009052E0">
      <w:pPr>
        <w:spacing w:line="360" w:lineRule="auto"/>
        <w:rPr>
          <w:rFonts w:ascii="宋体" w:hAnsi="宋体"/>
          <w:szCs w:val="21"/>
        </w:rPr>
      </w:pPr>
      <w:r w:rsidRPr="00285957">
        <w:rPr>
          <w:rFonts w:ascii="宋体" w:hAnsi="宋体"/>
          <w:szCs w:val="21"/>
        </w:rPr>
        <w:t>(3)支持软件重用。重要提供适合在两个过滤器之间传送的数据，任何两个过滤器都可被连接起来；</w:t>
      </w:r>
    </w:p>
    <w:p w14:paraId="33A175AE" w14:textId="77777777" w:rsidR="009052E0" w:rsidRPr="00285957" w:rsidRDefault="009052E0" w:rsidP="009052E0">
      <w:pPr>
        <w:spacing w:line="360" w:lineRule="auto"/>
        <w:rPr>
          <w:rFonts w:ascii="宋体" w:hAnsi="宋体"/>
          <w:szCs w:val="21"/>
        </w:rPr>
      </w:pPr>
      <w:r w:rsidRPr="00285957">
        <w:rPr>
          <w:rFonts w:ascii="宋体" w:hAnsi="宋体"/>
          <w:szCs w:val="21"/>
        </w:rPr>
        <w:t>(4)系统维护和增强系统性能简单。新的过滤器可以添加到现有系统中来；旧的可以被改进的过滤器替换掉；</w:t>
      </w:r>
    </w:p>
    <w:p w14:paraId="542C52ED" w14:textId="77777777" w:rsidR="009052E0" w:rsidRPr="00285957" w:rsidRDefault="009052E0" w:rsidP="009052E0">
      <w:pPr>
        <w:spacing w:line="360" w:lineRule="auto"/>
        <w:rPr>
          <w:rFonts w:ascii="宋体" w:hAnsi="宋体"/>
          <w:szCs w:val="21"/>
        </w:rPr>
      </w:pPr>
      <w:r w:rsidRPr="00285957">
        <w:rPr>
          <w:rFonts w:ascii="宋体" w:hAnsi="宋体"/>
          <w:szCs w:val="21"/>
        </w:rPr>
        <w:lastRenderedPageBreak/>
        <w:t>(5)允许对一些如吞吐量、死锁等属性的分析；</w:t>
      </w:r>
    </w:p>
    <w:p w14:paraId="43762936" w14:textId="77777777" w:rsidR="009052E0" w:rsidRPr="00285957" w:rsidRDefault="009052E0" w:rsidP="009052E0">
      <w:pPr>
        <w:spacing w:line="360" w:lineRule="auto"/>
        <w:rPr>
          <w:rFonts w:ascii="宋体" w:hAnsi="宋体"/>
          <w:szCs w:val="21"/>
        </w:rPr>
      </w:pPr>
      <w:r w:rsidRPr="00285957">
        <w:rPr>
          <w:rFonts w:ascii="宋体" w:hAnsi="宋体"/>
          <w:szCs w:val="21"/>
        </w:rPr>
        <w:t>(6)支持并行执行。每个过滤器是作为一个单独的任务完成，因此可与其它任务并行执行。</w:t>
      </w:r>
    </w:p>
    <w:p w14:paraId="2717D1AA" w14:textId="77777777" w:rsidR="009052E0" w:rsidRPr="00285957" w:rsidRDefault="009052E0" w:rsidP="00EC2076">
      <w:pPr>
        <w:spacing w:line="360" w:lineRule="auto"/>
        <w:ind w:firstLine="420"/>
        <w:rPr>
          <w:rFonts w:ascii="宋体" w:hAnsi="宋体"/>
          <w:szCs w:val="21"/>
        </w:rPr>
      </w:pPr>
      <w:r w:rsidRPr="00285957">
        <w:rPr>
          <w:rFonts w:ascii="宋体" w:hAnsi="宋体"/>
          <w:szCs w:val="21"/>
        </w:rPr>
        <w:t>但是，这样的系统也存在着若干不利因素。</w:t>
      </w:r>
    </w:p>
    <w:p w14:paraId="57D32074" w14:textId="77777777" w:rsidR="009052E0" w:rsidRPr="00285957" w:rsidRDefault="009052E0" w:rsidP="009052E0">
      <w:pPr>
        <w:spacing w:line="360" w:lineRule="auto"/>
        <w:rPr>
          <w:rFonts w:ascii="宋体" w:hAnsi="宋体"/>
          <w:szCs w:val="21"/>
        </w:rPr>
      </w:pPr>
      <w:r w:rsidRPr="00285957">
        <w:rPr>
          <w:rFonts w:ascii="宋体" w:hAnsi="宋体"/>
          <w:szCs w:val="21"/>
        </w:rPr>
        <w:t>(1)通常导致进程成为批处理的结构。这是因为虽然过滤器可增量式地处理数据，但它们是独立的，所以设计者必须将每个过滤器看成一个完整的从输入到输出的转换。</w:t>
      </w:r>
    </w:p>
    <w:p w14:paraId="5990D6BC" w14:textId="77777777" w:rsidR="009052E0" w:rsidRPr="00285957" w:rsidRDefault="009052E0" w:rsidP="009052E0">
      <w:pPr>
        <w:spacing w:line="360" w:lineRule="auto"/>
        <w:rPr>
          <w:rFonts w:ascii="宋体" w:hAnsi="宋体"/>
          <w:szCs w:val="21"/>
        </w:rPr>
      </w:pPr>
      <w:r w:rsidRPr="00285957">
        <w:rPr>
          <w:rFonts w:ascii="宋体" w:hAnsi="宋体"/>
          <w:szCs w:val="21"/>
        </w:rPr>
        <w:t>(2)不适合处理交互的应用。当需要增量地显示改变时，这个问题尤为严重。</w:t>
      </w:r>
    </w:p>
    <w:p w14:paraId="248AC6E9" w14:textId="77777777" w:rsidR="009052E0" w:rsidRPr="00285957" w:rsidRDefault="009052E0" w:rsidP="009052E0">
      <w:pPr>
        <w:spacing w:line="360" w:lineRule="auto"/>
        <w:rPr>
          <w:rFonts w:ascii="宋体" w:hAnsi="宋体"/>
          <w:szCs w:val="21"/>
        </w:rPr>
      </w:pPr>
      <w:r w:rsidRPr="00285957">
        <w:rPr>
          <w:rFonts w:ascii="宋体" w:hAnsi="宋体"/>
          <w:szCs w:val="21"/>
        </w:rPr>
        <w:t>(3)因为在数据传输上没有通用的标准，每个过滤器都增加了解析和合成数据的工作，这样就导致了系统性能下降，并增加了编写过滤器的复杂性</w:t>
      </w:r>
    </w:p>
    <w:p w14:paraId="7AFD9F99" w14:textId="77777777" w:rsidR="009052E0" w:rsidRPr="00285957" w:rsidRDefault="009052E0" w:rsidP="009052E0">
      <w:pPr>
        <w:spacing w:line="360" w:lineRule="auto"/>
        <w:rPr>
          <w:rFonts w:ascii="宋体" w:hAnsi="宋体"/>
          <w:szCs w:val="21"/>
        </w:rPr>
      </w:pPr>
      <w:r w:rsidRPr="00285957">
        <w:rPr>
          <w:rFonts w:ascii="宋体" w:hAnsi="宋体"/>
          <w:szCs w:val="21"/>
        </w:rPr>
        <w:t> </w:t>
      </w:r>
    </w:p>
    <w:p w14:paraId="6EE0B14E" w14:textId="77777777" w:rsidR="009052E0" w:rsidRPr="00285957" w:rsidRDefault="009052E0" w:rsidP="009052E0">
      <w:pPr>
        <w:pStyle w:val="ae"/>
        <w:numPr>
          <w:ilvl w:val="0"/>
          <w:numId w:val="15"/>
        </w:numPr>
        <w:spacing w:line="360" w:lineRule="auto"/>
        <w:ind w:firstLineChars="0"/>
        <w:rPr>
          <w:rFonts w:ascii="宋体" w:hAnsi="宋体"/>
          <w:color w:val="4F4F4F"/>
          <w:szCs w:val="21"/>
        </w:rPr>
      </w:pPr>
      <w:r w:rsidRPr="00285957">
        <w:rPr>
          <w:rFonts w:ascii="宋体" w:hAnsi="宋体" w:hint="eastAsia"/>
          <w:color w:val="4F4F4F"/>
          <w:szCs w:val="21"/>
        </w:rPr>
        <w:t>数据抽象与面向对象风格</w:t>
      </w:r>
    </w:p>
    <w:p w14:paraId="3CFEFFF0" w14:textId="77777777" w:rsidR="009052E0" w:rsidRPr="00285957" w:rsidRDefault="009052E0" w:rsidP="009052E0">
      <w:pPr>
        <w:spacing w:line="360" w:lineRule="auto"/>
        <w:rPr>
          <w:rFonts w:ascii="宋体" w:hAnsi="宋体"/>
          <w:szCs w:val="21"/>
        </w:rPr>
      </w:pPr>
      <w:r w:rsidRPr="00285957">
        <w:rPr>
          <w:rFonts w:ascii="宋体" w:hAnsi="宋体"/>
          <w:szCs w:val="21"/>
        </w:rPr>
        <w:t>抽象数据类型概念对软件系统有着重要作用，目前软件界已普遍转向使用面向对象系统。这种风格建立在数据抽象和面向对象的基础上，数据的表示方法和它们的相应操作封装在一个抽象数据类型或对象中。这种风格的构件是对象，或者说是抽象数据类型的实例。对象是一种被称作管理者的构件，因为它负责保持资源的完整性。对象是通过函数和过程的调用来交互的。</w:t>
      </w:r>
    </w:p>
    <w:p w14:paraId="1DAD64BE" w14:textId="77777777" w:rsidR="009052E0" w:rsidRPr="00285957" w:rsidRDefault="009052E0" w:rsidP="009052E0">
      <w:pPr>
        <w:spacing w:line="360" w:lineRule="auto"/>
        <w:jc w:val="center"/>
        <w:rPr>
          <w:rFonts w:ascii="宋体" w:hAnsi="宋体" w:cs="宋体"/>
          <w:b/>
          <w:bCs/>
          <w:color w:val="222226"/>
          <w:kern w:val="36"/>
          <w:szCs w:val="21"/>
        </w:rPr>
      </w:pPr>
      <w:r w:rsidRPr="00285957">
        <w:rPr>
          <w:rFonts w:ascii="宋体" w:hAnsi="宋体"/>
          <w:noProof/>
          <w:szCs w:val="21"/>
        </w:rPr>
        <w:drawing>
          <wp:inline distT="0" distB="0" distL="0" distR="0" wp14:anchorId="10817E35" wp14:editId="52D360D7">
            <wp:extent cx="2522220" cy="2010358"/>
            <wp:effectExtent l="0" t="0" r="0"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30391" cy="2016871"/>
                    </a:xfrm>
                    <a:prstGeom prst="rect">
                      <a:avLst/>
                    </a:prstGeom>
                  </pic:spPr>
                </pic:pic>
              </a:graphicData>
            </a:graphic>
          </wp:inline>
        </w:drawing>
      </w:r>
    </w:p>
    <w:p w14:paraId="1FFE9C99" w14:textId="77777777" w:rsidR="009052E0" w:rsidRPr="00285957" w:rsidRDefault="009052E0" w:rsidP="009052E0">
      <w:pPr>
        <w:spacing w:line="360" w:lineRule="auto"/>
        <w:rPr>
          <w:rFonts w:ascii="宋体" w:hAnsi="宋体"/>
          <w:szCs w:val="21"/>
        </w:rPr>
      </w:pPr>
      <w:r w:rsidRPr="00285957">
        <w:rPr>
          <w:rFonts w:ascii="宋体" w:hAnsi="宋体"/>
          <w:szCs w:val="21"/>
        </w:rPr>
        <w:t>面向对象的系统的优点：</w:t>
      </w:r>
    </w:p>
    <w:p w14:paraId="05CA6FAE" w14:textId="77777777" w:rsidR="009052E0" w:rsidRPr="00285957" w:rsidRDefault="009052E0" w:rsidP="009052E0">
      <w:pPr>
        <w:spacing w:line="360" w:lineRule="auto"/>
        <w:rPr>
          <w:rFonts w:ascii="宋体" w:hAnsi="宋体"/>
          <w:szCs w:val="21"/>
        </w:rPr>
      </w:pPr>
      <w:r w:rsidRPr="00285957">
        <w:rPr>
          <w:rFonts w:ascii="宋体" w:hAnsi="宋体"/>
          <w:szCs w:val="21"/>
        </w:rPr>
        <w:t>(1) 因为对象对其它对象隐藏它的表示，所以可以改变一个对象的表示，而不影响其它的对象。</w:t>
      </w:r>
    </w:p>
    <w:p w14:paraId="422B0E5F" w14:textId="77777777" w:rsidR="009052E0" w:rsidRPr="00285957" w:rsidRDefault="009052E0" w:rsidP="009052E0">
      <w:pPr>
        <w:spacing w:line="360" w:lineRule="auto"/>
        <w:rPr>
          <w:rFonts w:ascii="宋体" w:hAnsi="宋体"/>
          <w:szCs w:val="21"/>
        </w:rPr>
      </w:pPr>
      <w:r w:rsidRPr="00285957">
        <w:rPr>
          <w:rFonts w:ascii="宋体" w:hAnsi="宋体"/>
          <w:szCs w:val="21"/>
        </w:rPr>
        <w:t>(2) 设计者可将一些数据存取操作的问题分解成一些交互的代理程序的集合。</w:t>
      </w:r>
    </w:p>
    <w:p w14:paraId="08D33A24" w14:textId="77777777" w:rsidR="009052E0" w:rsidRPr="00285957" w:rsidRDefault="009052E0" w:rsidP="009052E0">
      <w:pPr>
        <w:spacing w:line="360" w:lineRule="auto"/>
        <w:rPr>
          <w:rFonts w:ascii="宋体" w:hAnsi="宋体"/>
          <w:szCs w:val="21"/>
        </w:rPr>
      </w:pPr>
      <w:r w:rsidRPr="00285957">
        <w:rPr>
          <w:rFonts w:ascii="宋体" w:hAnsi="宋体"/>
          <w:szCs w:val="21"/>
        </w:rPr>
        <w:t>但是，面向对象的系统也存在着某些问题：</w:t>
      </w:r>
    </w:p>
    <w:p w14:paraId="2A6A3293" w14:textId="77777777" w:rsidR="009052E0" w:rsidRPr="00285957" w:rsidRDefault="009052E0" w:rsidP="009052E0">
      <w:pPr>
        <w:spacing w:line="360" w:lineRule="auto"/>
        <w:rPr>
          <w:rFonts w:ascii="宋体" w:hAnsi="宋体"/>
          <w:szCs w:val="21"/>
        </w:rPr>
      </w:pPr>
      <w:r w:rsidRPr="00285957">
        <w:rPr>
          <w:rFonts w:ascii="宋体" w:hAnsi="宋体"/>
          <w:szCs w:val="21"/>
        </w:rPr>
        <w:t>(1)为了使一个对象和另一个对象通过过程调用等进行交互，必须知道对象的标识。只要一个对象的标识改变了，就必须修改所有其他明确调用它的对象。</w:t>
      </w:r>
    </w:p>
    <w:p w14:paraId="4722ED6B" w14:textId="77777777" w:rsidR="009052E0" w:rsidRPr="00285957" w:rsidRDefault="009052E0" w:rsidP="009052E0">
      <w:pPr>
        <w:spacing w:line="360" w:lineRule="auto"/>
        <w:rPr>
          <w:rFonts w:ascii="宋体" w:hAnsi="宋体"/>
          <w:szCs w:val="21"/>
        </w:rPr>
      </w:pPr>
      <w:r w:rsidRPr="00285957">
        <w:rPr>
          <w:rFonts w:ascii="宋体" w:hAnsi="宋体"/>
          <w:szCs w:val="21"/>
        </w:rPr>
        <w:lastRenderedPageBreak/>
        <w:t>(2)必须修改所有显式调用它的其它对象，并消除由此带来的一些副作用。例如，如果A使用了对象B，C也使用了对象B，那么，C对B的使用所造成的对A的影响可能是料想不到的。</w:t>
      </w:r>
    </w:p>
    <w:p w14:paraId="21FB0EAB" w14:textId="77777777" w:rsidR="009052E0" w:rsidRPr="00285957" w:rsidRDefault="009052E0" w:rsidP="009052E0">
      <w:pPr>
        <w:spacing w:line="360" w:lineRule="auto"/>
        <w:rPr>
          <w:rFonts w:ascii="宋体" w:hAnsi="宋体"/>
          <w:szCs w:val="21"/>
        </w:rPr>
      </w:pPr>
    </w:p>
    <w:p w14:paraId="376E8612" w14:textId="77777777" w:rsidR="009052E0" w:rsidRPr="00285957" w:rsidRDefault="009052E0" w:rsidP="009052E0">
      <w:pPr>
        <w:pStyle w:val="ae"/>
        <w:numPr>
          <w:ilvl w:val="0"/>
          <w:numId w:val="15"/>
        </w:numPr>
        <w:spacing w:line="360" w:lineRule="auto"/>
        <w:ind w:firstLineChars="0"/>
        <w:rPr>
          <w:rFonts w:ascii="宋体" w:hAnsi="宋体"/>
          <w:color w:val="4F4F4F"/>
          <w:szCs w:val="21"/>
        </w:rPr>
      </w:pPr>
      <w:r w:rsidRPr="00285957">
        <w:rPr>
          <w:rFonts w:ascii="宋体" w:hAnsi="宋体" w:hint="eastAsia"/>
          <w:color w:val="4F4F4F"/>
          <w:szCs w:val="21"/>
        </w:rPr>
        <w:t>基于事件的隐式调用风格</w:t>
      </w:r>
    </w:p>
    <w:p w14:paraId="261A331D" w14:textId="77777777" w:rsidR="009052E0" w:rsidRPr="00285957" w:rsidRDefault="009052E0" w:rsidP="009052E0">
      <w:pPr>
        <w:spacing w:line="360" w:lineRule="auto"/>
        <w:rPr>
          <w:rFonts w:ascii="宋体" w:hAnsi="宋体"/>
          <w:szCs w:val="21"/>
        </w:rPr>
      </w:pPr>
      <w:r w:rsidRPr="00285957">
        <w:rPr>
          <w:rFonts w:ascii="宋体" w:hAnsi="宋体"/>
          <w:szCs w:val="21"/>
        </w:rPr>
        <w:t>基于事件的隐式调用风格的思想是构件不直接调用一个过程，而是触发或广播一个或多个事件。系统中的其它构件中的过程在一个或多个事件中注册，当一个事件被触发，系统自动调用在这个事件中注册的所有过程，这样，一个事件的触发就导致了另一模块中的过程的调用。</w:t>
      </w:r>
    </w:p>
    <w:p w14:paraId="56279974" w14:textId="77777777" w:rsidR="009052E0" w:rsidRPr="00285957" w:rsidRDefault="009052E0" w:rsidP="009052E0">
      <w:pPr>
        <w:spacing w:line="360" w:lineRule="auto"/>
        <w:rPr>
          <w:rFonts w:ascii="宋体" w:hAnsi="宋体"/>
          <w:szCs w:val="21"/>
        </w:rPr>
      </w:pPr>
      <w:r w:rsidRPr="00285957">
        <w:rPr>
          <w:rFonts w:ascii="宋体" w:hAnsi="宋体"/>
          <w:szCs w:val="21"/>
        </w:rPr>
        <w:t>从体系结构上说，这种风格的构件是一些模块，这些模块既可以是一些过程，又可以是一些事件的集合。过程可以用通用的方式调用，也可以在系统事件中注册一些过程，当发生这些事件时，过程被调用。</w:t>
      </w:r>
    </w:p>
    <w:p w14:paraId="4836E0A4" w14:textId="77777777" w:rsidR="009052E0" w:rsidRPr="00285957" w:rsidRDefault="009052E0" w:rsidP="009052E0">
      <w:pPr>
        <w:spacing w:line="360" w:lineRule="auto"/>
        <w:rPr>
          <w:rFonts w:ascii="宋体" w:hAnsi="宋体"/>
          <w:szCs w:val="21"/>
        </w:rPr>
      </w:pPr>
      <w:r w:rsidRPr="00285957">
        <w:rPr>
          <w:rFonts w:ascii="宋体" w:hAnsi="宋体"/>
          <w:szCs w:val="21"/>
        </w:rPr>
        <w:t>基于事件的隐式调用风格的主要特点是事件的触发者并不知道哪些构件会被这些事件影响。这样不能假定构件的处理顺序，甚至不知道哪些过程会被调用，因此，许多隐式调用的系统也包含显式调用作为构件交互的补充形式。</w:t>
      </w:r>
    </w:p>
    <w:p w14:paraId="7C54C3D3" w14:textId="77777777" w:rsidR="009052E0" w:rsidRPr="00285957" w:rsidRDefault="009052E0" w:rsidP="009052E0">
      <w:pPr>
        <w:spacing w:line="360" w:lineRule="auto"/>
        <w:rPr>
          <w:rFonts w:ascii="宋体" w:hAnsi="宋体"/>
          <w:szCs w:val="21"/>
        </w:rPr>
      </w:pPr>
      <w:r w:rsidRPr="00285957">
        <w:rPr>
          <w:rFonts w:ascii="宋体" w:hAnsi="宋体"/>
          <w:szCs w:val="21"/>
        </w:rPr>
        <w:t>支持基于事件的隐式调用的应用系统很多。例如，在编程环境中用于集成各种工具，在数据库管理系统中确保数据的一致性约束，在用户界面系统中管理数据，以及在编辑器中支持语法检查。例如在某系 统中，编辑器和变量监视器可以登记相应Debugger的断点事件。当Debugger在断点处停下时，它声明该事件，由系统自动调用处理程序，如编辑程 序可以卷屏到断点，变量监视器刷新变量数值。而Debugger本身只声明事件，并不关心哪些过程会启动，也不关心这些过程做什么处理。</w:t>
      </w:r>
    </w:p>
    <w:p w14:paraId="5AE96418" w14:textId="77777777" w:rsidR="009052E0" w:rsidRPr="00285957" w:rsidRDefault="009052E0" w:rsidP="009052E0">
      <w:pPr>
        <w:spacing w:line="360" w:lineRule="auto"/>
        <w:rPr>
          <w:rFonts w:ascii="宋体" w:hAnsi="宋体"/>
          <w:szCs w:val="21"/>
        </w:rPr>
      </w:pPr>
      <w:r w:rsidRPr="00285957">
        <w:rPr>
          <w:rFonts w:ascii="宋体" w:hAnsi="宋体"/>
          <w:szCs w:val="21"/>
        </w:rPr>
        <w:t>隐式调用系统的主要优点有：</w:t>
      </w:r>
    </w:p>
    <w:p w14:paraId="46B1E308" w14:textId="77777777" w:rsidR="009052E0" w:rsidRPr="00285957" w:rsidRDefault="009052E0" w:rsidP="009052E0">
      <w:pPr>
        <w:spacing w:line="360" w:lineRule="auto"/>
        <w:rPr>
          <w:rFonts w:ascii="宋体" w:hAnsi="宋体"/>
          <w:szCs w:val="21"/>
        </w:rPr>
      </w:pPr>
      <w:r w:rsidRPr="00285957">
        <w:rPr>
          <w:rFonts w:ascii="宋体" w:hAnsi="宋体"/>
          <w:szCs w:val="21"/>
        </w:rPr>
        <w:t>(1)为软件重用提供了强大的支持。当需要将一个构件加入现存系统中时，只需将它注册到系统的事件中。</w:t>
      </w:r>
    </w:p>
    <w:p w14:paraId="315F7C7A" w14:textId="77777777" w:rsidR="009052E0" w:rsidRPr="00285957" w:rsidRDefault="009052E0" w:rsidP="009052E0">
      <w:pPr>
        <w:spacing w:line="360" w:lineRule="auto"/>
        <w:rPr>
          <w:rFonts w:ascii="宋体" w:hAnsi="宋体"/>
          <w:szCs w:val="21"/>
        </w:rPr>
      </w:pPr>
      <w:r w:rsidRPr="00285957">
        <w:rPr>
          <w:rFonts w:ascii="宋体" w:hAnsi="宋体"/>
          <w:szCs w:val="21"/>
        </w:rPr>
        <w:t>(2)为改进系统带来了方便。当用一个构件代替另一个构件时，不会影响到其它构件的接口。</w:t>
      </w:r>
    </w:p>
    <w:p w14:paraId="3737349B" w14:textId="77777777" w:rsidR="009052E0" w:rsidRPr="00285957" w:rsidRDefault="009052E0" w:rsidP="009052E0">
      <w:pPr>
        <w:spacing w:line="360" w:lineRule="auto"/>
        <w:rPr>
          <w:rFonts w:ascii="宋体" w:hAnsi="宋体"/>
          <w:szCs w:val="21"/>
        </w:rPr>
      </w:pPr>
      <w:r w:rsidRPr="00285957">
        <w:rPr>
          <w:rFonts w:ascii="宋体" w:hAnsi="宋体"/>
          <w:szCs w:val="21"/>
        </w:rPr>
        <w:t>隐式调用系统的主要缺点有：</w:t>
      </w:r>
    </w:p>
    <w:p w14:paraId="5BE9E171" w14:textId="77777777" w:rsidR="009052E0" w:rsidRPr="00285957" w:rsidRDefault="009052E0" w:rsidP="009052E0">
      <w:pPr>
        <w:spacing w:line="360" w:lineRule="auto"/>
        <w:rPr>
          <w:rFonts w:ascii="宋体" w:hAnsi="宋体"/>
          <w:szCs w:val="21"/>
        </w:rPr>
      </w:pPr>
      <w:r w:rsidRPr="00285957">
        <w:rPr>
          <w:rFonts w:ascii="宋体" w:hAnsi="宋体"/>
          <w:szCs w:val="21"/>
        </w:rPr>
        <w:t>(1)构件放弃了对系统计算的控制。一个构件触发一个事件时，不能确定其它构件是否会响应它。而且即使它知道事件注册了哪些构件的构成，它也不能保证这些过程被调用的顺序。</w:t>
      </w:r>
    </w:p>
    <w:p w14:paraId="367AA2AA" w14:textId="77777777" w:rsidR="009052E0" w:rsidRPr="00285957" w:rsidRDefault="009052E0" w:rsidP="009052E0">
      <w:pPr>
        <w:spacing w:line="360" w:lineRule="auto"/>
        <w:rPr>
          <w:rFonts w:ascii="宋体" w:hAnsi="宋体"/>
          <w:szCs w:val="21"/>
        </w:rPr>
      </w:pPr>
      <w:r w:rsidRPr="00285957">
        <w:rPr>
          <w:rFonts w:ascii="宋体" w:hAnsi="宋体"/>
          <w:szCs w:val="21"/>
        </w:rPr>
        <w:t>(2)数据交换的问题。有时数据可被一个事件传递，但另一些情况下，基于事件的系统必须依靠一个共享的仓库进行交互。在这些情况下，全局性能和资源管理便成了问题。</w:t>
      </w:r>
    </w:p>
    <w:p w14:paraId="19BF1BD7" w14:textId="77777777" w:rsidR="009052E0" w:rsidRPr="00285957" w:rsidRDefault="009052E0" w:rsidP="009052E0">
      <w:pPr>
        <w:spacing w:line="360" w:lineRule="auto"/>
        <w:rPr>
          <w:rFonts w:ascii="宋体" w:hAnsi="宋体"/>
          <w:szCs w:val="21"/>
        </w:rPr>
      </w:pPr>
      <w:r w:rsidRPr="00285957">
        <w:rPr>
          <w:rFonts w:ascii="宋体" w:hAnsi="宋体"/>
          <w:szCs w:val="21"/>
        </w:rPr>
        <w:t>(3)既然过程的语义必须依赖于被触发事件的上下文约束，关于正确性的推理存在问题。</w:t>
      </w:r>
    </w:p>
    <w:p w14:paraId="539BD6E7" w14:textId="77777777" w:rsidR="009052E0" w:rsidRPr="00285957" w:rsidRDefault="009052E0" w:rsidP="009052E0">
      <w:pPr>
        <w:spacing w:line="360" w:lineRule="auto"/>
        <w:rPr>
          <w:rFonts w:ascii="宋体" w:hAnsi="宋体"/>
          <w:szCs w:val="21"/>
        </w:rPr>
      </w:pPr>
    </w:p>
    <w:p w14:paraId="1C9046EB" w14:textId="77777777" w:rsidR="009052E0" w:rsidRPr="00285957" w:rsidRDefault="009052E0" w:rsidP="009052E0">
      <w:pPr>
        <w:pStyle w:val="ae"/>
        <w:numPr>
          <w:ilvl w:val="0"/>
          <w:numId w:val="15"/>
        </w:numPr>
        <w:spacing w:line="360" w:lineRule="auto"/>
        <w:ind w:firstLineChars="0"/>
        <w:rPr>
          <w:rFonts w:ascii="宋体" w:hAnsi="宋体"/>
          <w:color w:val="4F4F4F"/>
          <w:szCs w:val="21"/>
        </w:rPr>
      </w:pPr>
      <w:r w:rsidRPr="00285957">
        <w:rPr>
          <w:rFonts w:ascii="宋体" w:hAnsi="宋体" w:hint="eastAsia"/>
          <w:color w:val="4F4F4F"/>
          <w:szCs w:val="21"/>
        </w:rPr>
        <w:t>层次系统风格</w:t>
      </w:r>
    </w:p>
    <w:p w14:paraId="65FD6788" w14:textId="77777777" w:rsidR="009052E0" w:rsidRPr="00285957" w:rsidRDefault="009052E0" w:rsidP="009052E0">
      <w:pPr>
        <w:spacing w:line="360" w:lineRule="auto"/>
        <w:rPr>
          <w:rFonts w:ascii="宋体" w:hAnsi="宋体"/>
          <w:szCs w:val="21"/>
        </w:rPr>
      </w:pPr>
      <w:r w:rsidRPr="00285957">
        <w:rPr>
          <w:rFonts w:ascii="宋体" w:hAnsi="宋体"/>
          <w:szCs w:val="21"/>
        </w:rPr>
        <w:t>层次系统组织成一个层次结构，每一层为上层服务，并作为下层客户。在一些层次系统中，除了一些精心挑选的输出函数外，内部的层只对相邻的层可见。这样的系统中构件在一些层实现了虚拟机(在另一些层次系统中层是部分不透明的)。连接件通过决定层间如何交互的协议来定义，拓扑约束包括对相邻层间交互的约束。</w:t>
      </w:r>
    </w:p>
    <w:p w14:paraId="4579B528" w14:textId="77777777" w:rsidR="009052E0" w:rsidRPr="00285957" w:rsidRDefault="009052E0" w:rsidP="009052E0">
      <w:pPr>
        <w:spacing w:line="360" w:lineRule="auto"/>
        <w:rPr>
          <w:rFonts w:ascii="宋体" w:hAnsi="宋体"/>
          <w:szCs w:val="21"/>
        </w:rPr>
      </w:pPr>
      <w:r w:rsidRPr="00285957">
        <w:rPr>
          <w:rFonts w:ascii="宋体" w:hAnsi="宋体"/>
          <w:szCs w:val="21"/>
        </w:rPr>
        <w:t>这种风格支持基于可增加抽象层的设计。这样，允许将一个复杂问题分解成一个增量步骤序列的实现。由于每一层最多只影响两层，同时只要给相邻层提供相同的接口，允许每层用不同的方法实现，同样为软件重用提供了强大的支持。</w:t>
      </w:r>
    </w:p>
    <w:p w14:paraId="692796D2" w14:textId="77777777" w:rsidR="009052E0" w:rsidRPr="00285957" w:rsidRDefault="009052E0" w:rsidP="009052E0">
      <w:pPr>
        <w:spacing w:line="360" w:lineRule="auto"/>
        <w:rPr>
          <w:rFonts w:ascii="宋体" w:hAnsi="宋体"/>
          <w:szCs w:val="21"/>
        </w:rPr>
      </w:pPr>
      <w:r w:rsidRPr="00285957">
        <w:rPr>
          <w:rFonts w:ascii="宋体" w:hAnsi="宋体"/>
          <w:szCs w:val="21"/>
        </w:rPr>
        <w:t>层次系统有许多可取的属性：</w:t>
      </w:r>
    </w:p>
    <w:p w14:paraId="2ED1E795" w14:textId="77777777" w:rsidR="009052E0" w:rsidRPr="00285957" w:rsidRDefault="009052E0" w:rsidP="009052E0">
      <w:pPr>
        <w:spacing w:line="360" w:lineRule="auto"/>
        <w:rPr>
          <w:rFonts w:ascii="宋体" w:hAnsi="宋体"/>
          <w:szCs w:val="21"/>
        </w:rPr>
      </w:pPr>
      <w:r w:rsidRPr="00285957">
        <w:rPr>
          <w:rFonts w:ascii="宋体" w:hAnsi="宋体"/>
          <w:szCs w:val="21"/>
        </w:rPr>
        <w:t>(1)支持基于抽象程度递增的系统设计，使设计者可以把一个复杂系统按递增的步骤进行分解；</w:t>
      </w:r>
    </w:p>
    <w:p w14:paraId="45AE0B2E" w14:textId="77777777" w:rsidR="009052E0" w:rsidRPr="00285957" w:rsidRDefault="009052E0" w:rsidP="009052E0">
      <w:pPr>
        <w:spacing w:line="360" w:lineRule="auto"/>
        <w:rPr>
          <w:rFonts w:ascii="宋体" w:hAnsi="宋体"/>
          <w:szCs w:val="21"/>
        </w:rPr>
      </w:pPr>
      <w:r w:rsidRPr="00285957">
        <w:rPr>
          <w:rFonts w:ascii="宋体" w:hAnsi="宋体"/>
          <w:szCs w:val="21"/>
        </w:rPr>
        <w:t>(2)支持功能增强，因为每一层至多和相邻的上下层交互，因此功能的改变最多影响相邻的上下层；</w:t>
      </w:r>
    </w:p>
    <w:p w14:paraId="40EFCB90" w14:textId="77777777" w:rsidR="009052E0" w:rsidRPr="00285957" w:rsidRDefault="009052E0" w:rsidP="009052E0">
      <w:pPr>
        <w:spacing w:line="360" w:lineRule="auto"/>
        <w:rPr>
          <w:rFonts w:ascii="宋体" w:hAnsi="宋体"/>
          <w:szCs w:val="21"/>
        </w:rPr>
      </w:pPr>
      <w:r w:rsidRPr="00285957">
        <w:rPr>
          <w:rFonts w:ascii="宋体" w:hAnsi="宋体"/>
          <w:szCs w:val="21"/>
        </w:rPr>
        <w:t>(3)支持重用。只要提供的服务接口定义不变，同一层的不同实现可以交换使用。这样，就可以定义一组标准的接口，而允许各种不同的实现方法。</w:t>
      </w:r>
    </w:p>
    <w:p w14:paraId="4A6123B6" w14:textId="77777777" w:rsidR="009052E0" w:rsidRPr="00285957" w:rsidRDefault="009052E0" w:rsidP="009052E0">
      <w:pPr>
        <w:spacing w:line="360" w:lineRule="auto"/>
        <w:rPr>
          <w:rFonts w:ascii="宋体" w:hAnsi="宋体"/>
          <w:szCs w:val="21"/>
        </w:rPr>
      </w:pPr>
      <w:r w:rsidRPr="00285957">
        <w:rPr>
          <w:rFonts w:ascii="宋体" w:hAnsi="宋体"/>
          <w:szCs w:val="21"/>
        </w:rPr>
        <w:t>但是，层次系统也有其不足之处：</w:t>
      </w:r>
    </w:p>
    <w:p w14:paraId="0BA3D323" w14:textId="77777777" w:rsidR="009052E0" w:rsidRPr="00285957" w:rsidRDefault="009052E0" w:rsidP="009052E0">
      <w:pPr>
        <w:spacing w:line="360" w:lineRule="auto"/>
        <w:rPr>
          <w:rFonts w:ascii="宋体" w:hAnsi="宋体"/>
          <w:szCs w:val="21"/>
        </w:rPr>
      </w:pPr>
      <w:r w:rsidRPr="00285957">
        <w:rPr>
          <w:rFonts w:ascii="宋体" w:hAnsi="宋体"/>
          <w:szCs w:val="21"/>
        </w:rPr>
        <w:t>(1)并不是每个系统都可以很容易地划分为分层的模式，甚至即使一个系统的逻辑结构是层次化的，出于对系统性能的考虑，系统设计师不得不把一些低级或高级的功能综合起来；</w:t>
      </w:r>
    </w:p>
    <w:p w14:paraId="26E7AD46" w14:textId="77777777" w:rsidR="009052E0" w:rsidRPr="00285957" w:rsidRDefault="009052E0" w:rsidP="009052E0">
      <w:pPr>
        <w:spacing w:line="360" w:lineRule="auto"/>
        <w:rPr>
          <w:rFonts w:ascii="宋体" w:hAnsi="宋体"/>
          <w:szCs w:val="21"/>
        </w:rPr>
      </w:pPr>
      <w:r w:rsidRPr="00285957">
        <w:rPr>
          <w:rFonts w:ascii="宋体" w:hAnsi="宋体"/>
          <w:szCs w:val="21"/>
        </w:rPr>
        <w:t>(2)很难找到一个合适的、正确的层次抽象方法。</w:t>
      </w:r>
    </w:p>
    <w:p w14:paraId="20EF1BD1" w14:textId="77777777" w:rsidR="009052E0" w:rsidRPr="00285957" w:rsidRDefault="009052E0" w:rsidP="009052E0">
      <w:pPr>
        <w:spacing w:line="360" w:lineRule="auto"/>
        <w:rPr>
          <w:rFonts w:ascii="宋体" w:hAnsi="宋体"/>
          <w:color w:val="4F4F4F"/>
          <w:szCs w:val="21"/>
        </w:rPr>
      </w:pPr>
    </w:p>
    <w:p w14:paraId="100ADC0C" w14:textId="77777777" w:rsidR="009052E0" w:rsidRPr="00285957" w:rsidRDefault="009052E0" w:rsidP="009052E0">
      <w:pPr>
        <w:pStyle w:val="ae"/>
        <w:numPr>
          <w:ilvl w:val="0"/>
          <w:numId w:val="15"/>
        </w:numPr>
        <w:spacing w:line="360" w:lineRule="auto"/>
        <w:ind w:firstLineChars="0"/>
        <w:rPr>
          <w:rFonts w:ascii="宋体" w:hAnsi="宋体"/>
          <w:color w:val="4F4F4F"/>
          <w:szCs w:val="21"/>
        </w:rPr>
      </w:pPr>
      <w:r w:rsidRPr="00285957">
        <w:rPr>
          <w:rFonts w:ascii="宋体" w:hAnsi="宋体" w:hint="eastAsia"/>
          <w:color w:val="4F4F4F"/>
          <w:szCs w:val="21"/>
        </w:rPr>
        <w:t>仓库风格</w:t>
      </w:r>
    </w:p>
    <w:p w14:paraId="0BA877E7" w14:textId="77777777" w:rsidR="009052E0" w:rsidRPr="00285957" w:rsidRDefault="009052E0" w:rsidP="00EC2076">
      <w:pPr>
        <w:spacing w:line="360" w:lineRule="auto"/>
        <w:ind w:firstLine="420"/>
        <w:rPr>
          <w:rFonts w:ascii="宋体" w:hAnsi="宋体"/>
          <w:szCs w:val="21"/>
        </w:rPr>
      </w:pPr>
      <w:r w:rsidRPr="00285957">
        <w:rPr>
          <w:rFonts w:ascii="宋体" w:hAnsi="宋体"/>
          <w:szCs w:val="21"/>
        </w:rPr>
        <w:t>在仓库风格中，有两种不同的构件：中央数据结构说明当前状态，独立构件在中央数据存贮上执行，仓库与外构件间的相互作用在系统中会有大的变化。</w:t>
      </w:r>
    </w:p>
    <w:p w14:paraId="590C8D97" w14:textId="77777777" w:rsidR="009052E0" w:rsidRPr="00285957" w:rsidRDefault="009052E0" w:rsidP="009052E0">
      <w:pPr>
        <w:spacing w:line="360" w:lineRule="auto"/>
        <w:rPr>
          <w:rFonts w:ascii="宋体" w:hAnsi="宋体"/>
          <w:szCs w:val="21"/>
        </w:rPr>
      </w:pPr>
      <w:r w:rsidRPr="00285957">
        <w:rPr>
          <w:rFonts w:ascii="宋体" w:hAnsi="宋体"/>
          <w:szCs w:val="21"/>
        </w:rPr>
        <w:t>控制原则的选取产生两个主要的子类。若输入流中某类时间触发进程执行的选择，则仓库是一传统型数据库；另一方面，若中央数据结构的当前状态触发进程执行的选择，则仓库是一黑板系统。</w:t>
      </w:r>
    </w:p>
    <w:p w14:paraId="51A0CE4B" w14:textId="77777777" w:rsidR="009052E0" w:rsidRPr="00285957" w:rsidRDefault="009052E0" w:rsidP="009052E0">
      <w:pPr>
        <w:spacing w:line="360" w:lineRule="auto"/>
        <w:jc w:val="center"/>
        <w:rPr>
          <w:rFonts w:ascii="宋体" w:hAnsi="宋体"/>
          <w:szCs w:val="21"/>
        </w:rPr>
      </w:pPr>
      <w:r w:rsidRPr="00285957">
        <w:rPr>
          <w:rFonts w:ascii="宋体" w:hAnsi="宋体"/>
          <w:noProof/>
          <w:szCs w:val="21"/>
        </w:rPr>
        <w:lastRenderedPageBreak/>
        <w:drawing>
          <wp:inline distT="0" distB="0" distL="0" distR="0" wp14:anchorId="1236EAAE" wp14:editId="5FD5CF21">
            <wp:extent cx="2827020" cy="189011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33532" cy="1894465"/>
                    </a:xfrm>
                    <a:prstGeom prst="rect">
                      <a:avLst/>
                    </a:prstGeom>
                  </pic:spPr>
                </pic:pic>
              </a:graphicData>
            </a:graphic>
          </wp:inline>
        </w:drawing>
      </w:r>
    </w:p>
    <w:p w14:paraId="2116F76D" w14:textId="77777777" w:rsidR="009052E0" w:rsidRPr="00285957" w:rsidRDefault="009052E0" w:rsidP="009052E0">
      <w:pPr>
        <w:spacing w:line="360" w:lineRule="auto"/>
        <w:rPr>
          <w:rFonts w:ascii="宋体" w:hAnsi="宋体"/>
          <w:szCs w:val="21"/>
        </w:rPr>
      </w:pPr>
      <w:r w:rsidRPr="00285957">
        <w:rPr>
          <w:rFonts w:ascii="宋体" w:hAnsi="宋体"/>
          <w:szCs w:val="21"/>
        </w:rPr>
        <w:t>黑板系统主要由三部分组成：</w:t>
      </w:r>
    </w:p>
    <w:p w14:paraId="091EE4D2" w14:textId="77777777" w:rsidR="009052E0" w:rsidRPr="00285957" w:rsidRDefault="009052E0" w:rsidP="009052E0">
      <w:pPr>
        <w:spacing w:line="360" w:lineRule="auto"/>
        <w:rPr>
          <w:rFonts w:ascii="宋体" w:hAnsi="宋体"/>
          <w:szCs w:val="21"/>
        </w:rPr>
      </w:pPr>
      <w:r w:rsidRPr="00285957">
        <w:rPr>
          <w:rFonts w:ascii="宋体" w:hAnsi="宋体"/>
          <w:szCs w:val="21"/>
        </w:rPr>
        <w:t>(1)知识源。知识源中包含独立的、与应用程序相关的知识，知识源之间不直接进行通讯，它们之间的交互只通过黑板来完成。</w:t>
      </w:r>
    </w:p>
    <w:p w14:paraId="013D0610" w14:textId="77777777" w:rsidR="009052E0" w:rsidRPr="00285957" w:rsidRDefault="009052E0" w:rsidP="009052E0">
      <w:pPr>
        <w:spacing w:line="360" w:lineRule="auto"/>
        <w:rPr>
          <w:rFonts w:ascii="宋体" w:hAnsi="宋体"/>
          <w:szCs w:val="21"/>
        </w:rPr>
      </w:pPr>
      <w:r w:rsidRPr="00285957">
        <w:rPr>
          <w:rFonts w:ascii="宋体" w:hAnsi="宋体"/>
          <w:szCs w:val="21"/>
        </w:rPr>
        <w:t>(2)黑板数据结构。黑板数据是按照与应用程序相关的层次来组织的解决问题的数据，知识源通过不断地改变黑板数据来解决问题。</w:t>
      </w:r>
    </w:p>
    <w:p w14:paraId="1D1E4904" w14:textId="77777777" w:rsidR="009052E0" w:rsidRPr="00285957" w:rsidRDefault="009052E0" w:rsidP="009052E0">
      <w:pPr>
        <w:spacing w:line="360" w:lineRule="auto"/>
        <w:rPr>
          <w:rFonts w:ascii="宋体" w:hAnsi="宋体"/>
          <w:szCs w:val="21"/>
        </w:rPr>
      </w:pPr>
      <w:r w:rsidRPr="00285957">
        <w:rPr>
          <w:rFonts w:ascii="宋体" w:hAnsi="宋体"/>
          <w:szCs w:val="21"/>
        </w:rPr>
        <w:t>(3)控制。控制完全由黑板的状态驱动，黑板状态的改变决定使用的特定知识。</w:t>
      </w:r>
    </w:p>
    <w:p w14:paraId="2DE3D095" w14:textId="77777777" w:rsidR="009052E0" w:rsidRPr="00285957" w:rsidRDefault="009052E0" w:rsidP="009052E0">
      <w:pPr>
        <w:spacing w:line="360" w:lineRule="auto"/>
        <w:rPr>
          <w:rFonts w:ascii="宋体" w:hAnsi="宋体"/>
          <w:szCs w:val="21"/>
        </w:rPr>
      </w:pPr>
    </w:p>
    <w:p w14:paraId="17C5B6F7" w14:textId="77777777" w:rsidR="009052E0" w:rsidRPr="00285957" w:rsidRDefault="009052E0" w:rsidP="009052E0">
      <w:pPr>
        <w:pStyle w:val="ae"/>
        <w:numPr>
          <w:ilvl w:val="0"/>
          <w:numId w:val="15"/>
        </w:numPr>
        <w:spacing w:line="360" w:lineRule="auto"/>
        <w:ind w:firstLineChars="0"/>
        <w:rPr>
          <w:rFonts w:ascii="宋体" w:hAnsi="宋体"/>
          <w:color w:val="4F4F4F"/>
          <w:szCs w:val="21"/>
        </w:rPr>
      </w:pPr>
      <w:r w:rsidRPr="00285957">
        <w:rPr>
          <w:rFonts w:ascii="宋体" w:hAnsi="宋体" w:hint="eastAsia"/>
          <w:color w:val="4F4F4F"/>
          <w:szCs w:val="21"/>
        </w:rPr>
        <w:t>C2风格</w:t>
      </w:r>
    </w:p>
    <w:p w14:paraId="1708E0DC" w14:textId="77777777" w:rsidR="009052E0" w:rsidRPr="00285957" w:rsidRDefault="009052E0" w:rsidP="009052E0">
      <w:pPr>
        <w:spacing w:line="360" w:lineRule="auto"/>
        <w:rPr>
          <w:rFonts w:ascii="宋体" w:hAnsi="宋体"/>
          <w:szCs w:val="21"/>
        </w:rPr>
      </w:pPr>
      <w:r w:rsidRPr="00285957">
        <w:rPr>
          <w:rFonts w:ascii="宋体" w:hAnsi="宋体"/>
          <w:szCs w:val="21"/>
        </w:rPr>
        <w:t>C2体系结构风格可以概括为：通过连接件绑定在一起的按照一组规则运作的并行构件网络。C2风格中的系统组织规则如下：</w:t>
      </w:r>
    </w:p>
    <w:p w14:paraId="4AA71FD1" w14:textId="77777777" w:rsidR="009052E0" w:rsidRPr="00285957" w:rsidRDefault="009052E0" w:rsidP="009052E0">
      <w:pPr>
        <w:spacing w:line="360" w:lineRule="auto"/>
        <w:rPr>
          <w:rFonts w:ascii="宋体" w:hAnsi="宋体"/>
          <w:szCs w:val="21"/>
        </w:rPr>
      </w:pPr>
      <w:r w:rsidRPr="00285957">
        <w:rPr>
          <w:rFonts w:ascii="宋体" w:hAnsi="宋体"/>
          <w:szCs w:val="21"/>
        </w:rPr>
        <w:t>(1)系统中的构件和连接件都有一个顶部和一个底部；</w:t>
      </w:r>
    </w:p>
    <w:p w14:paraId="087C667D" w14:textId="77777777" w:rsidR="009052E0" w:rsidRPr="00285957" w:rsidRDefault="009052E0" w:rsidP="009052E0">
      <w:pPr>
        <w:spacing w:line="360" w:lineRule="auto"/>
        <w:rPr>
          <w:rFonts w:ascii="宋体" w:hAnsi="宋体"/>
          <w:szCs w:val="21"/>
        </w:rPr>
      </w:pPr>
      <w:r w:rsidRPr="00285957">
        <w:rPr>
          <w:rFonts w:ascii="宋体" w:hAnsi="宋体"/>
          <w:szCs w:val="21"/>
        </w:rPr>
        <w:t>(2)构件的顶部应连接到某连接件的底部，构件的底部则应连接到某连接件的顶部，而构件与构件之间的直接连接是不允许的；</w:t>
      </w:r>
    </w:p>
    <w:p w14:paraId="27748534" w14:textId="77777777" w:rsidR="009052E0" w:rsidRPr="00285957" w:rsidRDefault="009052E0" w:rsidP="009052E0">
      <w:pPr>
        <w:spacing w:line="360" w:lineRule="auto"/>
        <w:rPr>
          <w:rFonts w:ascii="宋体" w:hAnsi="宋体"/>
          <w:szCs w:val="21"/>
        </w:rPr>
      </w:pPr>
      <w:r w:rsidRPr="00285957">
        <w:rPr>
          <w:rFonts w:ascii="宋体" w:hAnsi="宋体"/>
          <w:szCs w:val="21"/>
        </w:rPr>
        <w:t>(3)一个连接件可以和任意数目的其它构件和连接件连接；</w:t>
      </w:r>
    </w:p>
    <w:p w14:paraId="3C26F3C8" w14:textId="77777777" w:rsidR="009052E0" w:rsidRPr="00285957" w:rsidRDefault="009052E0" w:rsidP="009052E0">
      <w:pPr>
        <w:spacing w:line="360" w:lineRule="auto"/>
        <w:rPr>
          <w:rFonts w:ascii="宋体" w:hAnsi="宋体"/>
          <w:szCs w:val="21"/>
        </w:rPr>
      </w:pPr>
      <w:r w:rsidRPr="00285957">
        <w:rPr>
          <w:rFonts w:ascii="宋体" w:hAnsi="宋体"/>
          <w:szCs w:val="21"/>
        </w:rPr>
        <w:t>(4)当两个连接件进行直接连接时，必须由其中一个的底部到另一个的顶部。</w:t>
      </w:r>
    </w:p>
    <w:p w14:paraId="3D631BF8" w14:textId="77777777" w:rsidR="009052E0" w:rsidRPr="00285957" w:rsidRDefault="009052E0" w:rsidP="009052E0">
      <w:pPr>
        <w:spacing w:line="360" w:lineRule="auto"/>
        <w:rPr>
          <w:rFonts w:ascii="宋体" w:hAnsi="宋体"/>
          <w:szCs w:val="21"/>
        </w:rPr>
      </w:pPr>
      <w:r w:rsidRPr="00285957">
        <w:rPr>
          <w:rFonts w:ascii="宋体" w:hAnsi="宋体" w:hint="eastAsia"/>
          <w:szCs w:val="21"/>
        </w:rPr>
        <w:t>如下图所示，</w:t>
      </w:r>
      <w:r w:rsidRPr="00285957">
        <w:rPr>
          <w:rFonts w:ascii="宋体" w:hAnsi="宋体"/>
          <w:szCs w:val="21"/>
        </w:rPr>
        <w:t>图中构件与连接件之间的连接体现了C2风格中构建系统的规则。</w:t>
      </w:r>
    </w:p>
    <w:p w14:paraId="1E34CA8B" w14:textId="77777777" w:rsidR="009052E0" w:rsidRPr="00285957" w:rsidRDefault="009052E0" w:rsidP="009052E0">
      <w:pPr>
        <w:spacing w:line="360" w:lineRule="auto"/>
        <w:jc w:val="center"/>
        <w:rPr>
          <w:rFonts w:ascii="宋体" w:hAnsi="宋体" w:cs="宋体"/>
          <w:b/>
          <w:bCs/>
          <w:color w:val="222226"/>
          <w:kern w:val="36"/>
          <w:szCs w:val="21"/>
        </w:rPr>
      </w:pPr>
      <w:r w:rsidRPr="00285957">
        <w:rPr>
          <w:rFonts w:ascii="宋体" w:hAnsi="宋体"/>
          <w:noProof/>
          <w:szCs w:val="21"/>
        </w:rPr>
        <w:drawing>
          <wp:inline distT="0" distB="0" distL="0" distR="0" wp14:anchorId="28780E7D" wp14:editId="20D0A1A9">
            <wp:extent cx="3291840" cy="1589847"/>
            <wp:effectExtent l="0" t="0" r="3810" b="0"/>
            <wp:docPr id="107" name="图片 107" descr="clip_image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01607" cy="1594564"/>
                    </a:xfrm>
                    <a:prstGeom prst="rect">
                      <a:avLst/>
                    </a:prstGeom>
                    <a:noFill/>
                    <a:ln>
                      <a:noFill/>
                    </a:ln>
                  </pic:spPr>
                </pic:pic>
              </a:graphicData>
            </a:graphic>
          </wp:inline>
        </w:drawing>
      </w:r>
    </w:p>
    <w:p w14:paraId="6A4AFAFA" w14:textId="77777777" w:rsidR="009052E0" w:rsidRPr="00285957" w:rsidRDefault="009052E0" w:rsidP="009052E0">
      <w:pPr>
        <w:spacing w:line="360" w:lineRule="auto"/>
        <w:rPr>
          <w:rFonts w:ascii="宋体" w:hAnsi="宋体"/>
          <w:szCs w:val="21"/>
        </w:rPr>
      </w:pPr>
      <w:r w:rsidRPr="00285957">
        <w:rPr>
          <w:rFonts w:ascii="宋体" w:hAnsi="宋体"/>
          <w:szCs w:val="21"/>
        </w:rPr>
        <w:t>C2风格是最常用的一种软件体系结构风格。从C2风格的组织规则和结构图中，我们可以得</w:t>
      </w:r>
      <w:r w:rsidRPr="00285957">
        <w:rPr>
          <w:rFonts w:ascii="宋体" w:hAnsi="宋体"/>
          <w:szCs w:val="21"/>
        </w:rPr>
        <w:lastRenderedPageBreak/>
        <w:t>出，C2风格具有以下特点：</w:t>
      </w:r>
    </w:p>
    <w:p w14:paraId="598B49C5" w14:textId="77777777" w:rsidR="009052E0" w:rsidRPr="00285957" w:rsidRDefault="009052E0" w:rsidP="009052E0">
      <w:pPr>
        <w:spacing w:line="360" w:lineRule="auto"/>
        <w:rPr>
          <w:rFonts w:ascii="宋体" w:hAnsi="宋体"/>
          <w:szCs w:val="21"/>
        </w:rPr>
      </w:pPr>
      <w:r w:rsidRPr="00285957">
        <w:rPr>
          <w:rFonts w:ascii="宋体" w:hAnsi="宋体"/>
          <w:szCs w:val="21"/>
        </w:rPr>
        <w:t>(1)系统中的构件可实现应用需求，并能将任意复杂度的功能封装在一起；</w:t>
      </w:r>
    </w:p>
    <w:p w14:paraId="4F99FB8F" w14:textId="77777777" w:rsidR="009052E0" w:rsidRPr="00285957" w:rsidRDefault="009052E0" w:rsidP="009052E0">
      <w:pPr>
        <w:spacing w:line="360" w:lineRule="auto"/>
        <w:rPr>
          <w:rFonts w:ascii="宋体" w:hAnsi="宋体"/>
          <w:szCs w:val="21"/>
        </w:rPr>
      </w:pPr>
      <w:r w:rsidRPr="00285957">
        <w:rPr>
          <w:rFonts w:ascii="宋体" w:hAnsi="宋体"/>
          <w:szCs w:val="21"/>
        </w:rPr>
        <w:t>(2)所有构件之间的通讯是通过以连接件为中介的异步消息交换机制来实现的；</w:t>
      </w:r>
    </w:p>
    <w:p w14:paraId="6154737D" w14:textId="77777777" w:rsidR="009052E0" w:rsidRPr="00285957" w:rsidRDefault="009052E0" w:rsidP="009052E0">
      <w:pPr>
        <w:spacing w:line="360" w:lineRule="auto"/>
        <w:rPr>
          <w:rFonts w:ascii="宋体" w:hAnsi="宋体"/>
          <w:szCs w:val="21"/>
        </w:rPr>
      </w:pPr>
      <w:r w:rsidRPr="00285957">
        <w:rPr>
          <w:rFonts w:ascii="宋体" w:hAnsi="宋体"/>
          <w:szCs w:val="21"/>
        </w:rPr>
        <w:t>(3)构件相对独立，构件之间依赖性较少。系统中不存在某些构件将在同一地址空间内执行，或某些构件共享特定控制线程之类的相关性假设。</w:t>
      </w:r>
    </w:p>
    <w:p w14:paraId="7FDF7ABE" w14:textId="77777777" w:rsidR="009052E0" w:rsidRPr="00285957" w:rsidRDefault="009052E0" w:rsidP="009052E0">
      <w:pPr>
        <w:spacing w:line="360" w:lineRule="auto"/>
        <w:rPr>
          <w:rFonts w:ascii="宋体" w:hAnsi="宋体"/>
          <w:szCs w:val="21"/>
        </w:rPr>
      </w:pPr>
    </w:p>
    <w:p w14:paraId="3B74C049" w14:textId="77777777" w:rsidR="009052E0" w:rsidRPr="00285957" w:rsidRDefault="009052E0" w:rsidP="009052E0">
      <w:pPr>
        <w:pStyle w:val="ae"/>
        <w:numPr>
          <w:ilvl w:val="0"/>
          <w:numId w:val="15"/>
        </w:numPr>
        <w:spacing w:line="360" w:lineRule="auto"/>
        <w:ind w:firstLineChars="0"/>
        <w:rPr>
          <w:rStyle w:val="10"/>
          <w:rFonts w:ascii="宋体" w:hAnsi="宋体"/>
          <w:b w:val="0"/>
          <w:sz w:val="21"/>
          <w:szCs w:val="21"/>
        </w:rPr>
      </w:pPr>
      <w:r w:rsidRPr="00285957">
        <w:rPr>
          <w:rStyle w:val="10"/>
          <w:rFonts w:ascii="宋体" w:hAnsi="宋体"/>
          <w:b w:val="0"/>
          <w:sz w:val="21"/>
          <w:szCs w:val="21"/>
        </w:rPr>
        <w:t>三层C/S结构</w:t>
      </w:r>
    </w:p>
    <w:p w14:paraId="090194B4" w14:textId="77777777" w:rsidR="009052E0" w:rsidRPr="00285957" w:rsidRDefault="009052E0" w:rsidP="009052E0">
      <w:pPr>
        <w:spacing w:line="360" w:lineRule="auto"/>
        <w:rPr>
          <w:rFonts w:ascii="宋体" w:hAnsi="宋体"/>
          <w:szCs w:val="21"/>
          <w:shd w:val="clear" w:color="auto" w:fill="FFFFFF"/>
        </w:rPr>
      </w:pPr>
      <w:r w:rsidRPr="00285957">
        <w:rPr>
          <w:rStyle w:val="10"/>
          <w:rFonts w:ascii="宋体" w:hAnsi="宋体"/>
          <w:b w:val="0"/>
          <w:sz w:val="21"/>
          <w:szCs w:val="21"/>
        </w:rPr>
        <w:t>三层C/S结构</w:t>
      </w:r>
      <w:r w:rsidRPr="00285957">
        <w:rPr>
          <w:rFonts w:ascii="宋体" w:hAnsi="宋体"/>
          <w:szCs w:val="21"/>
          <w:shd w:val="clear" w:color="auto" w:fill="FFFFFF"/>
        </w:rPr>
        <w:t>是将应用功能分成表示层、功能层和数据层三部分。其解决方案是：对这三层进行明确分割，并在逻辑上使其独立。原来的数据层作为DBMS已经独立出来，所以关键是要将表示层和功能层分离成各自独立的程序，并且还要使这两层间的接口简洁明了。三层C/S结构各层间的通信效率若不高，即使分配给各层的硬件能力很强，其作为整体来说也达不到所要求的性能。此外，设计时必须慎重考虑三层间的通信方法、通信频度及数据量。这和提高各层的独立性一样是三层C/S结构的关键问题。</w:t>
      </w:r>
    </w:p>
    <w:p w14:paraId="1CB26B40" w14:textId="77777777" w:rsidR="009052E0" w:rsidRPr="00285957" w:rsidRDefault="009052E0" w:rsidP="009052E0">
      <w:pPr>
        <w:spacing w:line="360" w:lineRule="auto"/>
        <w:rPr>
          <w:rFonts w:ascii="宋体" w:hAnsi="宋体"/>
          <w:b/>
          <w:szCs w:val="21"/>
        </w:rPr>
      </w:pPr>
      <w:r w:rsidRPr="00285957">
        <w:rPr>
          <w:rStyle w:val="af0"/>
          <w:rFonts w:ascii="宋体" w:hAnsi="宋体" w:cs="Arial"/>
          <w:color w:val="4D4D4D"/>
          <w:szCs w:val="21"/>
        </w:rPr>
        <w:t>三层C/S的功能</w:t>
      </w:r>
      <w:r w:rsidRPr="00285957">
        <w:rPr>
          <w:rStyle w:val="af0"/>
          <w:rFonts w:ascii="宋体" w:hAnsi="宋体" w:cs="Arial" w:hint="eastAsia"/>
          <w:color w:val="4D4D4D"/>
          <w:szCs w:val="21"/>
        </w:rPr>
        <w:t>：</w:t>
      </w:r>
    </w:p>
    <w:p w14:paraId="03C93006" w14:textId="77777777" w:rsidR="009052E0" w:rsidRPr="00285957" w:rsidRDefault="009052E0" w:rsidP="009052E0">
      <w:pPr>
        <w:spacing w:line="360" w:lineRule="auto"/>
        <w:rPr>
          <w:rFonts w:ascii="宋体" w:hAnsi="宋体"/>
          <w:szCs w:val="21"/>
        </w:rPr>
      </w:pPr>
      <w:r w:rsidRPr="00285957">
        <w:rPr>
          <w:rFonts w:ascii="宋体" w:hAnsi="宋体"/>
          <w:szCs w:val="21"/>
        </w:rPr>
        <w:t>1.表示层</w:t>
      </w:r>
    </w:p>
    <w:p w14:paraId="58440B61" w14:textId="77777777" w:rsidR="009052E0" w:rsidRPr="00285957" w:rsidRDefault="009052E0" w:rsidP="00EC2076">
      <w:pPr>
        <w:spacing w:line="360" w:lineRule="auto"/>
        <w:ind w:firstLine="420"/>
        <w:rPr>
          <w:rFonts w:ascii="宋体" w:hAnsi="宋体"/>
          <w:szCs w:val="21"/>
        </w:rPr>
      </w:pPr>
      <w:r w:rsidRPr="00285957">
        <w:rPr>
          <w:rFonts w:ascii="宋体" w:hAnsi="宋体"/>
          <w:szCs w:val="21"/>
        </w:rPr>
        <w:t>表示层是应用的用户接口部分，它担负着用户与应用间的对话功能。它用于检查用户从键盘等输入的数据，显示应用输出的数据。为使用户能直观地进行操作，一 般要使用图形用户接口(GUI)，操作简单、易学易用。在变更用户接口时，只需改写显示控制和数据检查程序，而不影响其他两层。检查的内容也只限于数据的 形式和值的范围，不包括有关业务本身的处理逻辑。</w:t>
      </w:r>
    </w:p>
    <w:p w14:paraId="457560BB" w14:textId="77777777" w:rsidR="009052E0" w:rsidRPr="00285957" w:rsidRDefault="009052E0" w:rsidP="009052E0">
      <w:pPr>
        <w:spacing w:line="360" w:lineRule="auto"/>
        <w:rPr>
          <w:rFonts w:ascii="宋体" w:hAnsi="宋体"/>
          <w:szCs w:val="21"/>
        </w:rPr>
      </w:pPr>
      <w:r w:rsidRPr="00285957">
        <w:rPr>
          <w:rFonts w:ascii="宋体" w:hAnsi="宋体"/>
          <w:szCs w:val="21"/>
        </w:rPr>
        <w:t>图形界面的结构是不固定的，这便于以后能灵活地进行变更。例如，在一个窗口中不是放入几个功能，而是按功能分割窗口，以便使每个窗口的功能简洁单纯。在这层的程序开发中主要是使用可视化编程工具。</w:t>
      </w:r>
    </w:p>
    <w:p w14:paraId="430CAD44" w14:textId="77777777" w:rsidR="009052E0" w:rsidRPr="00285957" w:rsidRDefault="009052E0" w:rsidP="009052E0">
      <w:pPr>
        <w:spacing w:line="360" w:lineRule="auto"/>
        <w:rPr>
          <w:rFonts w:ascii="宋体" w:hAnsi="宋体"/>
          <w:szCs w:val="21"/>
        </w:rPr>
      </w:pPr>
      <w:r w:rsidRPr="00285957">
        <w:rPr>
          <w:rFonts w:ascii="宋体" w:hAnsi="宋体"/>
          <w:szCs w:val="21"/>
        </w:rPr>
        <w:t>2. 功能层</w:t>
      </w:r>
    </w:p>
    <w:p w14:paraId="585FE08B" w14:textId="77777777" w:rsidR="009052E0" w:rsidRPr="00285957" w:rsidRDefault="009052E0" w:rsidP="00EC2076">
      <w:pPr>
        <w:spacing w:line="360" w:lineRule="auto"/>
        <w:ind w:firstLine="420"/>
        <w:rPr>
          <w:rFonts w:ascii="宋体" w:hAnsi="宋体"/>
          <w:szCs w:val="21"/>
        </w:rPr>
      </w:pPr>
      <w:r w:rsidRPr="00285957">
        <w:rPr>
          <w:rFonts w:ascii="宋体" w:hAnsi="宋体"/>
          <w:szCs w:val="21"/>
        </w:rPr>
        <w:t>功能层相当于应用的本体，它是将具体的业务处理逻辑地编入程序中。例如，在制作订购合同的时要计算合同金额，按照定好的格式配置数据、打印订购合同，而 处理所需的数据则要从表示层或数据层取得。表示层和功能层之间的数据交往要尽可能简洁。例如，用户检索数据时，要设法将有关检索要求的信息一次传送给功能 层(参见图2)，而由功能层处理过的检索结果数据也一次传送给表示层。在应用设计中，一定要避免进行一次业务处理，在表示层和功能层间进行多几次数据交换 的笨拙设计。</w:t>
      </w:r>
    </w:p>
    <w:p w14:paraId="71362257" w14:textId="77777777" w:rsidR="009052E0" w:rsidRPr="00285957" w:rsidRDefault="009052E0" w:rsidP="009052E0">
      <w:pPr>
        <w:spacing w:line="360" w:lineRule="auto"/>
        <w:rPr>
          <w:rFonts w:ascii="宋体" w:hAnsi="宋体"/>
          <w:szCs w:val="21"/>
        </w:rPr>
      </w:pPr>
      <w:r w:rsidRPr="00285957">
        <w:rPr>
          <w:rFonts w:ascii="宋体" w:hAnsi="宋体"/>
          <w:szCs w:val="21"/>
        </w:rPr>
        <w:lastRenderedPageBreak/>
        <w:t>通常，在功能层中包含有：确认用户对应用和数据库存取权限的功能以及记录系统处理日志的功能。这层的程序多半是用可视化编程工具开发的，也有使用COBOL和C语言的。</w:t>
      </w:r>
    </w:p>
    <w:p w14:paraId="44D04862" w14:textId="77777777" w:rsidR="009052E0" w:rsidRPr="00285957" w:rsidRDefault="009052E0" w:rsidP="009052E0">
      <w:pPr>
        <w:spacing w:line="360" w:lineRule="auto"/>
        <w:rPr>
          <w:rFonts w:ascii="宋体" w:hAnsi="宋体"/>
          <w:szCs w:val="21"/>
        </w:rPr>
      </w:pPr>
      <w:r w:rsidRPr="00285957">
        <w:rPr>
          <w:rFonts w:ascii="宋体" w:hAnsi="宋体"/>
          <w:szCs w:val="21"/>
        </w:rPr>
        <w:t>3. 数据层</w:t>
      </w:r>
    </w:p>
    <w:p w14:paraId="0575BD48" w14:textId="77777777" w:rsidR="009052E0" w:rsidRPr="00285957" w:rsidRDefault="009052E0" w:rsidP="00EC2076">
      <w:pPr>
        <w:spacing w:line="360" w:lineRule="auto"/>
        <w:ind w:firstLine="420"/>
        <w:rPr>
          <w:rFonts w:ascii="宋体" w:hAnsi="宋体"/>
          <w:szCs w:val="21"/>
        </w:rPr>
      </w:pPr>
      <w:r w:rsidRPr="00285957">
        <w:rPr>
          <w:rFonts w:ascii="宋体" w:hAnsi="宋体"/>
          <w:szCs w:val="21"/>
        </w:rPr>
        <w:t>数据层就是DBMS，负责管理对数据库数据的读写。DBMS必须能迅速执行大量数据的更新和检索。现在的主流是关系数据库管理系统(RDBMS)。因此，一般从功能层传送到数据层的要求大都使用SQL语言。</w:t>
      </w:r>
    </w:p>
    <w:p w14:paraId="10EB394B" w14:textId="77777777" w:rsidR="009052E0" w:rsidRPr="00285957" w:rsidRDefault="009052E0" w:rsidP="009052E0">
      <w:pPr>
        <w:spacing w:line="360" w:lineRule="auto"/>
        <w:rPr>
          <w:rFonts w:ascii="宋体" w:hAnsi="宋体"/>
          <w:b/>
          <w:szCs w:val="21"/>
        </w:rPr>
      </w:pPr>
      <w:r w:rsidRPr="00285957">
        <w:rPr>
          <w:rStyle w:val="af0"/>
          <w:rFonts w:ascii="宋体" w:hAnsi="宋体" w:cs="Arial"/>
          <w:color w:val="4D4D4D"/>
          <w:szCs w:val="21"/>
        </w:rPr>
        <w:t>三层C/S结构的优点</w:t>
      </w:r>
      <w:r w:rsidRPr="00285957">
        <w:rPr>
          <w:rStyle w:val="af0"/>
          <w:rFonts w:ascii="宋体" w:hAnsi="宋体" w:cs="Arial" w:hint="eastAsia"/>
          <w:color w:val="4D4D4D"/>
          <w:szCs w:val="21"/>
        </w:rPr>
        <w:t>：</w:t>
      </w:r>
    </w:p>
    <w:p w14:paraId="2B01A653" w14:textId="77777777" w:rsidR="009052E0" w:rsidRPr="00285957" w:rsidRDefault="009052E0" w:rsidP="009052E0">
      <w:pPr>
        <w:spacing w:line="360" w:lineRule="auto"/>
        <w:rPr>
          <w:rFonts w:ascii="宋体" w:hAnsi="宋体"/>
          <w:szCs w:val="21"/>
        </w:rPr>
      </w:pPr>
      <w:r w:rsidRPr="00285957">
        <w:rPr>
          <w:rFonts w:ascii="宋体" w:hAnsi="宋体"/>
          <w:szCs w:val="21"/>
        </w:rPr>
        <w:t>1。 具有灵活的硬件系统构成</w:t>
      </w:r>
    </w:p>
    <w:p w14:paraId="79567AD7" w14:textId="77777777" w:rsidR="009052E0" w:rsidRPr="00285957" w:rsidRDefault="009052E0" w:rsidP="009052E0">
      <w:pPr>
        <w:spacing w:line="360" w:lineRule="auto"/>
        <w:rPr>
          <w:rFonts w:ascii="宋体" w:hAnsi="宋体"/>
          <w:szCs w:val="21"/>
        </w:rPr>
      </w:pPr>
      <w:r w:rsidRPr="00285957">
        <w:rPr>
          <w:rFonts w:ascii="宋体" w:hAnsi="宋体"/>
          <w:szCs w:val="21"/>
        </w:rPr>
        <w:t>对于各个层可以选择与其处理负荷和处理特性相适应的硬件。这是一个与系统可缩放性直接相关的问题。例如，最初用一台Unix工作站作为服务器，将数据层 和功能层都配置在这台服务器上。随着业务的发展，用户数和数据量逐渐增加，这时就可以将Unix工作站作为功能层的专用服务器，另外追加一台专用于数据层 的服务器。若业务进一步扩大，用户数进一步增加，则可以继续增加功能层的服务器数目，用以分割数据库。清晰、合理地分割三层结构并使其独立，可以使系统构 成的变更非常简单。因此，被分成三层的应用基本上不需要修正。</w:t>
      </w:r>
    </w:p>
    <w:p w14:paraId="05B38F42" w14:textId="77777777" w:rsidR="009052E0" w:rsidRPr="00285957" w:rsidRDefault="009052E0" w:rsidP="009052E0">
      <w:pPr>
        <w:spacing w:line="360" w:lineRule="auto"/>
        <w:rPr>
          <w:rFonts w:ascii="宋体" w:hAnsi="宋体"/>
          <w:szCs w:val="21"/>
        </w:rPr>
      </w:pPr>
      <w:r w:rsidRPr="00285957">
        <w:rPr>
          <w:rFonts w:ascii="宋体" w:hAnsi="宋体"/>
          <w:szCs w:val="21"/>
        </w:rPr>
        <w:t>2。 提高程序的可维护性</w:t>
      </w:r>
    </w:p>
    <w:p w14:paraId="548B81E9" w14:textId="77777777" w:rsidR="009052E0" w:rsidRPr="00285957" w:rsidRDefault="009052E0" w:rsidP="009052E0">
      <w:pPr>
        <w:spacing w:line="360" w:lineRule="auto"/>
        <w:rPr>
          <w:rFonts w:ascii="宋体" w:hAnsi="宋体"/>
          <w:szCs w:val="21"/>
        </w:rPr>
      </w:pPr>
      <w:r w:rsidRPr="00285957">
        <w:rPr>
          <w:rFonts w:ascii="宋体" w:hAnsi="宋体"/>
          <w:szCs w:val="21"/>
        </w:rPr>
        <w:t>三层C/S结构中，应用的各层可以并行开发，各层也可以选择各自最适合的开发语言。</w:t>
      </w:r>
    </w:p>
    <w:p w14:paraId="0703A48F" w14:textId="77777777" w:rsidR="009052E0" w:rsidRPr="00285957" w:rsidRDefault="009052E0" w:rsidP="009052E0">
      <w:pPr>
        <w:spacing w:line="360" w:lineRule="auto"/>
        <w:rPr>
          <w:rFonts w:ascii="宋体" w:hAnsi="宋体"/>
          <w:szCs w:val="21"/>
        </w:rPr>
      </w:pPr>
      <w:r w:rsidRPr="00285957">
        <w:rPr>
          <w:rFonts w:ascii="宋体" w:hAnsi="宋体"/>
          <w:szCs w:val="21"/>
        </w:rPr>
        <w:t>3。 利于变更和维护应用技术规范</w:t>
      </w:r>
    </w:p>
    <w:p w14:paraId="31CCBE6B" w14:textId="77777777" w:rsidR="009052E0" w:rsidRPr="00285957" w:rsidRDefault="009052E0" w:rsidP="009052E0">
      <w:pPr>
        <w:spacing w:line="360" w:lineRule="auto"/>
        <w:rPr>
          <w:rFonts w:ascii="宋体" w:hAnsi="宋体"/>
          <w:szCs w:val="21"/>
        </w:rPr>
      </w:pPr>
      <w:r w:rsidRPr="00285957">
        <w:rPr>
          <w:rFonts w:ascii="宋体" w:hAnsi="宋体"/>
          <w:szCs w:val="21"/>
        </w:rPr>
        <w:t>因为是按层分割功能，所以各个程序的处理逻辑变得十分简单。</w:t>
      </w:r>
    </w:p>
    <w:p w14:paraId="16B1D8C1" w14:textId="77777777" w:rsidR="009052E0" w:rsidRPr="00285957" w:rsidRDefault="009052E0" w:rsidP="009052E0">
      <w:pPr>
        <w:spacing w:line="360" w:lineRule="auto"/>
        <w:rPr>
          <w:rFonts w:ascii="宋体" w:hAnsi="宋体"/>
          <w:szCs w:val="21"/>
        </w:rPr>
      </w:pPr>
      <w:r w:rsidRPr="00285957">
        <w:rPr>
          <w:rFonts w:ascii="宋体" w:hAnsi="宋体"/>
          <w:szCs w:val="21"/>
        </w:rPr>
        <w:t>4。 进行严密的安全管理</w:t>
      </w:r>
    </w:p>
    <w:p w14:paraId="3FD51B56" w14:textId="77777777" w:rsidR="009052E0" w:rsidRPr="00285957" w:rsidRDefault="009052E0" w:rsidP="009052E0">
      <w:pPr>
        <w:spacing w:line="360" w:lineRule="auto"/>
        <w:rPr>
          <w:rFonts w:ascii="宋体" w:hAnsi="宋体"/>
          <w:szCs w:val="21"/>
        </w:rPr>
      </w:pPr>
      <w:r w:rsidRPr="00285957">
        <w:rPr>
          <w:rFonts w:ascii="宋体" w:hAnsi="宋体"/>
          <w:szCs w:val="21"/>
        </w:rPr>
        <w:t>越关键的应用，用户的识别和存取权限设定愈重要。在三层C/S结构中，识别用户的机构是按层来构筑的，对应用和数据的存取权限也可以按层进行设定。例如，即使外部的入侵者突破了表示层的安全防线，若在功能层中备有另外的安全机构，系统也可以阻止入侵者进入其他部分。</w:t>
      </w:r>
    </w:p>
    <w:p w14:paraId="6D86870F" w14:textId="77777777" w:rsidR="009052E0" w:rsidRPr="00285957" w:rsidRDefault="009052E0" w:rsidP="009052E0">
      <w:pPr>
        <w:spacing w:line="360" w:lineRule="auto"/>
        <w:rPr>
          <w:rFonts w:ascii="宋体" w:hAnsi="宋体"/>
          <w:szCs w:val="21"/>
        </w:rPr>
      </w:pPr>
      <w:r w:rsidRPr="00285957">
        <w:rPr>
          <w:rFonts w:ascii="宋体" w:hAnsi="宋体"/>
          <w:szCs w:val="21"/>
        </w:rPr>
        <w:t>此外，系统管理简单，可支持异种数据库，有很高的可用性。</w:t>
      </w:r>
    </w:p>
    <w:p w14:paraId="5CF83BF7" w14:textId="77777777" w:rsidR="009052E0" w:rsidRPr="00285957" w:rsidRDefault="009052E0" w:rsidP="009052E0">
      <w:pPr>
        <w:spacing w:line="360" w:lineRule="auto"/>
        <w:rPr>
          <w:rFonts w:ascii="宋体" w:hAnsi="宋体"/>
          <w:bCs/>
          <w:szCs w:val="21"/>
        </w:rPr>
      </w:pPr>
    </w:p>
    <w:p w14:paraId="3A2153C3" w14:textId="77777777" w:rsidR="009052E0" w:rsidRPr="00285957" w:rsidRDefault="009052E0" w:rsidP="009052E0">
      <w:pPr>
        <w:spacing w:line="360" w:lineRule="auto"/>
        <w:rPr>
          <w:rFonts w:ascii="宋体" w:hAnsi="宋体"/>
          <w:szCs w:val="21"/>
        </w:rPr>
      </w:pPr>
      <w:r w:rsidRPr="00285957">
        <w:rPr>
          <w:rFonts w:ascii="宋体" w:hAnsi="宋体"/>
          <w:bCs/>
          <w:szCs w:val="21"/>
        </w:rPr>
        <w:t>C/S和B/S 的优缺点比较</w:t>
      </w:r>
      <w:r w:rsidRPr="00285957">
        <w:rPr>
          <w:rFonts w:ascii="宋体" w:hAnsi="宋体" w:hint="eastAsia"/>
          <w:bCs/>
          <w:szCs w:val="21"/>
        </w:rPr>
        <w:t>：</w:t>
      </w:r>
    </w:p>
    <w:p w14:paraId="2B97424C" w14:textId="77777777" w:rsidR="009052E0" w:rsidRPr="00285957" w:rsidRDefault="009052E0" w:rsidP="009052E0">
      <w:pPr>
        <w:spacing w:line="360" w:lineRule="auto"/>
        <w:rPr>
          <w:rFonts w:ascii="宋体" w:hAnsi="宋体"/>
          <w:kern w:val="0"/>
          <w:szCs w:val="21"/>
        </w:rPr>
      </w:pPr>
      <w:r w:rsidRPr="00285957">
        <w:rPr>
          <w:rFonts w:ascii="宋体" w:hAnsi="宋体"/>
          <w:kern w:val="0"/>
          <w:szCs w:val="21"/>
        </w:rPr>
        <w:t>C/S和B/S是当今世界开发模式技术架构的两大主流技术。C/S是美国 Borland公司最早研发，B/S是美国微软公司研发。</w:t>
      </w:r>
    </w:p>
    <w:p w14:paraId="64D72B02" w14:textId="77777777" w:rsidR="009052E0" w:rsidRPr="00285957" w:rsidRDefault="009052E0" w:rsidP="009052E0">
      <w:pPr>
        <w:spacing w:line="360" w:lineRule="auto"/>
        <w:rPr>
          <w:rFonts w:ascii="宋体" w:hAnsi="宋体"/>
          <w:kern w:val="0"/>
          <w:szCs w:val="21"/>
        </w:rPr>
      </w:pPr>
      <w:r w:rsidRPr="00285957">
        <w:rPr>
          <w:rFonts w:ascii="宋体" w:hAnsi="宋体"/>
          <w:kern w:val="0"/>
          <w:szCs w:val="21"/>
        </w:rPr>
        <w:t>1、C/S架构软件的优势与劣势</w:t>
      </w:r>
    </w:p>
    <w:p w14:paraId="2D99DDEB" w14:textId="77777777" w:rsidR="009052E0" w:rsidRPr="00285957" w:rsidRDefault="009052E0" w:rsidP="009052E0">
      <w:pPr>
        <w:spacing w:line="360" w:lineRule="auto"/>
        <w:rPr>
          <w:rFonts w:ascii="宋体" w:hAnsi="宋体"/>
          <w:kern w:val="0"/>
          <w:szCs w:val="21"/>
        </w:rPr>
      </w:pPr>
      <w:r w:rsidRPr="00285957">
        <w:rPr>
          <w:rFonts w:ascii="宋体" w:hAnsi="宋体"/>
          <w:kern w:val="0"/>
          <w:szCs w:val="21"/>
        </w:rPr>
        <w:lastRenderedPageBreak/>
        <w:t>（1）、应用服务器运行数据负荷较轻。</w:t>
      </w:r>
    </w:p>
    <w:p w14:paraId="02E35352" w14:textId="77777777" w:rsidR="009052E0" w:rsidRPr="00285957" w:rsidRDefault="009052E0" w:rsidP="009052E0">
      <w:pPr>
        <w:spacing w:line="360" w:lineRule="auto"/>
        <w:rPr>
          <w:rFonts w:ascii="宋体" w:hAnsi="宋体"/>
          <w:kern w:val="0"/>
          <w:szCs w:val="21"/>
        </w:rPr>
      </w:pPr>
      <w:r w:rsidRPr="00285957">
        <w:rPr>
          <w:rFonts w:ascii="宋体" w:hAnsi="宋体"/>
          <w:kern w:val="0"/>
          <w:szCs w:val="21"/>
        </w:rPr>
        <w:t>最简单的C/S体系结构的数据库应用由两部分组成，即客户应用程序和数据库服务器程序。二者可分别称为前台程序与后台程序。运行数据库服务器程序 的机器，也称为应用服务器。一旦服务器程序被启动，就随时等待响应客户程序发来的请求；客户应用程序运行在用户自己的电脑上，对应于数据库服务器，可称为 客户电脑，当需要对数据库中的数据进行任何操作时，客户程序就自动地寻找服务器程序，并向其发出请求，服务器程序根据预定的规则应答，送回结果，应用 服务器运行数据负荷较轻。</w:t>
      </w:r>
    </w:p>
    <w:p w14:paraId="6600272F" w14:textId="77777777" w:rsidR="009052E0" w:rsidRPr="00285957" w:rsidRDefault="009052E0" w:rsidP="009052E0">
      <w:pPr>
        <w:spacing w:line="360" w:lineRule="auto"/>
        <w:rPr>
          <w:rFonts w:ascii="宋体" w:hAnsi="宋体"/>
          <w:kern w:val="0"/>
          <w:szCs w:val="21"/>
        </w:rPr>
      </w:pPr>
      <w:r w:rsidRPr="00285957">
        <w:rPr>
          <w:rFonts w:ascii="宋体" w:hAnsi="宋体"/>
          <w:kern w:val="0"/>
          <w:szCs w:val="21"/>
        </w:rPr>
        <w:t>（2）、数据的储存管理功能较为透明。</w:t>
      </w:r>
    </w:p>
    <w:p w14:paraId="2EEC3156" w14:textId="77777777" w:rsidR="009052E0" w:rsidRPr="00285957" w:rsidRDefault="009052E0" w:rsidP="009052E0">
      <w:pPr>
        <w:spacing w:line="360" w:lineRule="auto"/>
        <w:rPr>
          <w:rFonts w:ascii="宋体" w:hAnsi="宋体"/>
          <w:kern w:val="0"/>
          <w:szCs w:val="21"/>
        </w:rPr>
      </w:pPr>
      <w:r w:rsidRPr="00285957">
        <w:rPr>
          <w:rFonts w:ascii="宋体" w:hAnsi="宋体"/>
          <w:kern w:val="0"/>
          <w:szCs w:val="21"/>
        </w:rPr>
        <w:t>在数据库应用中，数据的储存管理功能，是由服务器程序和客户应用程序分别独立进行的，前台应用可以违反的规则，并且通常把那些不同的（不管是已知 还是未知的）运行数据，在服务器程序中不集中实现，例如访问者的权限，编号可以重复、必须有客户才能建立定单这样的规则。所有这些，对于工作在前台程序上 的最终用户，是“透明”的，他们无须过问（通常也无法干涉）背后的过程，就可以完成自己的一切工作。在客户服务器架构的应用中，前台程序不是非常“瘦小 ”，麻烦的事情都交给了服务器和网络。在C/S体系的下，数据库不能真正成为公共、专业化的仓库，它受到独立的专门管理。</w:t>
      </w:r>
    </w:p>
    <w:p w14:paraId="362D7301" w14:textId="77777777" w:rsidR="009052E0" w:rsidRPr="00285957" w:rsidRDefault="009052E0" w:rsidP="009052E0">
      <w:pPr>
        <w:spacing w:line="360" w:lineRule="auto"/>
        <w:rPr>
          <w:rFonts w:ascii="宋体" w:hAnsi="宋体"/>
          <w:kern w:val="0"/>
          <w:szCs w:val="21"/>
        </w:rPr>
      </w:pPr>
      <w:r w:rsidRPr="00285957">
        <w:rPr>
          <w:rFonts w:ascii="宋体" w:hAnsi="宋体"/>
          <w:kern w:val="0"/>
          <w:szCs w:val="21"/>
        </w:rPr>
        <w:t>（3）、C/S架构的劣势是高昂的维护成本且投资大。</w:t>
      </w:r>
    </w:p>
    <w:p w14:paraId="08A1C123" w14:textId="77777777" w:rsidR="009052E0" w:rsidRPr="00285957" w:rsidRDefault="009052E0" w:rsidP="00EC2076">
      <w:pPr>
        <w:spacing w:line="360" w:lineRule="auto"/>
        <w:ind w:firstLine="420"/>
        <w:rPr>
          <w:rFonts w:ascii="宋体" w:hAnsi="宋体"/>
          <w:kern w:val="0"/>
          <w:szCs w:val="21"/>
        </w:rPr>
      </w:pPr>
      <w:r w:rsidRPr="00285957">
        <w:rPr>
          <w:rFonts w:ascii="宋体" w:hAnsi="宋体"/>
          <w:kern w:val="0"/>
          <w:szCs w:val="21"/>
        </w:rPr>
        <w:t>首先，采用C/S架构，要选择适当的数据库平台来实现数据库数据的真正“统一”，使分布于两地的数据同步完全交由数据库系统去管理，但逻辑上两地 的操作者要直接访问同一个数据库才能有效实现，有这样一些问题，如果需要建立“实时”的数据同步，就必须在两地间建立实时的通讯连接，保持两地的数据库服 务器在线运行，网络管理工作人员既要对服务器维护管理，又要对客户端维护和管理，这需要高昂的投资和复杂的技术支持，维护成本很高，维护任务量大。</w:t>
      </w:r>
    </w:p>
    <w:p w14:paraId="407B120A" w14:textId="7AFB5979" w:rsidR="009052E0" w:rsidRPr="00285957" w:rsidRDefault="009052E0" w:rsidP="00EC2076">
      <w:pPr>
        <w:spacing w:line="360" w:lineRule="auto"/>
        <w:ind w:firstLine="420"/>
        <w:rPr>
          <w:rFonts w:ascii="宋体" w:hAnsi="宋体"/>
          <w:kern w:val="0"/>
          <w:szCs w:val="21"/>
        </w:rPr>
      </w:pPr>
      <w:r w:rsidRPr="00285957">
        <w:rPr>
          <w:rFonts w:ascii="宋体" w:hAnsi="宋体"/>
          <w:kern w:val="0"/>
          <w:szCs w:val="21"/>
        </w:rPr>
        <w:t>其次，传统的C/S结构的软件需要针对不同的操作系统系统开发不同版本的软件，由于产品的更新换代十分快，代价高和低效率已经不适应工作需要。在JAVA这样的跨平台语言出现之后，B/S架构更是猛烈冲击C/S，并对其形成威胁和挑战。</w:t>
      </w:r>
    </w:p>
    <w:p w14:paraId="4C6FD78F" w14:textId="77777777" w:rsidR="009052E0" w:rsidRPr="00285957" w:rsidRDefault="009052E0" w:rsidP="009052E0">
      <w:pPr>
        <w:spacing w:line="360" w:lineRule="auto"/>
        <w:rPr>
          <w:rFonts w:ascii="宋体" w:hAnsi="宋体"/>
          <w:kern w:val="0"/>
          <w:szCs w:val="21"/>
        </w:rPr>
      </w:pPr>
      <w:r w:rsidRPr="00285957">
        <w:rPr>
          <w:rFonts w:ascii="宋体" w:hAnsi="宋体"/>
          <w:kern w:val="0"/>
          <w:szCs w:val="21"/>
        </w:rPr>
        <w:t>2、B/S架构软件的优势与劣势</w:t>
      </w:r>
    </w:p>
    <w:p w14:paraId="79AD5F30" w14:textId="77777777" w:rsidR="009052E0" w:rsidRPr="00285957" w:rsidRDefault="009052E0" w:rsidP="009052E0">
      <w:pPr>
        <w:spacing w:line="360" w:lineRule="auto"/>
        <w:rPr>
          <w:rFonts w:ascii="宋体" w:hAnsi="宋体"/>
          <w:kern w:val="0"/>
          <w:szCs w:val="21"/>
        </w:rPr>
      </w:pPr>
      <w:r w:rsidRPr="00285957">
        <w:rPr>
          <w:rFonts w:ascii="宋体" w:hAnsi="宋体"/>
          <w:kern w:val="0"/>
          <w:szCs w:val="21"/>
        </w:rPr>
        <w:t>（1）、维护和升级方式简单。</w:t>
      </w:r>
    </w:p>
    <w:p w14:paraId="0B29B744" w14:textId="77777777" w:rsidR="009052E0" w:rsidRPr="00285957" w:rsidRDefault="009052E0" w:rsidP="009052E0">
      <w:pPr>
        <w:spacing w:line="360" w:lineRule="auto"/>
        <w:rPr>
          <w:rFonts w:ascii="宋体" w:hAnsi="宋体"/>
          <w:kern w:val="0"/>
          <w:szCs w:val="21"/>
        </w:rPr>
      </w:pPr>
      <w:r w:rsidRPr="00285957">
        <w:rPr>
          <w:rFonts w:ascii="宋体" w:hAnsi="宋体"/>
          <w:kern w:val="0"/>
          <w:szCs w:val="21"/>
        </w:rPr>
        <w:t>目前，软件系统的改进和升级越来越频繁，B/S架构的产品明显体现着更为方便的特性。对一个稍微大一点单位来说，系统管理人员如果需要在几百甚至 上千部电脑之间来回奔跑，效率和工作量是可想而知的，但B/S架构的软件只需要管理服务器就行了，所有的客户端只</w:t>
      </w:r>
      <w:r w:rsidRPr="00285957">
        <w:rPr>
          <w:rFonts w:ascii="宋体" w:hAnsi="宋体"/>
          <w:kern w:val="0"/>
          <w:szCs w:val="21"/>
        </w:rPr>
        <w:lastRenderedPageBreak/>
        <w:t>是浏览器，根本不需要做任何的维护。无论 用户的规模有多大，有多少分支机构都不会增加任何维护升级的工作量，所有的操作只需要针对服务器进行；如果是异地，只需要把服务器连接专网即可，实现远程 维护、升级和共享。所以客户机越来越“瘦”，而服务器越来越“胖”是将来信息化发展的主流方向。今后，软件升级和维护会越来越容易，而使用起来会越来越简单，这对用户人力、物力、时间、费用的节省是显而易见的，惊人的。因此，维护和升级革命的方式是“瘦”客户机，“胖”服务器。</w:t>
      </w:r>
    </w:p>
    <w:p w14:paraId="5A6864DF" w14:textId="77777777" w:rsidR="009052E0" w:rsidRPr="00285957" w:rsidRDefault="009052E0" w:rsidP="009052E0">
      <w:pPr>
        <w:spacing w:line="360" w:lineRule="auto"/>
        <w:rPr>
          <w:rFonts w:ascii="宋体" w:hAnsi="宋体"/>
          <w:kern w:val="0"/>
          <w:szCs w:val="21"/>
        </w:rPr>
      </w:pPr>
      <w:r w:rsidRPr="00285957">
        <w:rPr>
          <w:rFonts w:ascii="宋体" w:hAnsi="宋体"/>
          <w:kern w:val="0"/>
          <w:szCs w:val="21"/>
        </w:rPr>
        <w:t>（2）、成本降低，选择更多。</w:t>
      </w:r>
    </w:p>
    <w:p w14:paraId="71F2AF8D" w14:textId="77777777" w:rsidR="009052E0" w:rsidRPr="00285957" w:rsidRDefault="009052E0" w:rsidP="009052E0">
      <w:pPr>
        <w:spacing w:line="360" w:lineRule="auto"/>
        <w:rPr>
          <w:rFonts w:ascii="宋体" w:hAnsi="宋体"/>
          <w:kern w:val="0"/>
          <w:szCs w:val="21"/>
        </w:rPr>
      </w:pPr>
      <w:r w:rsidRPr="00285957">
        <w:rPr>
          <w:rFonts w:ascii="宋体" w:hAnsi="宋体"/>
          <w:kern w:val="0"/>
          <w:szCs w:val="21"/>
        </w:rPr>
        <w:t>大家都知道windows在桌面电脑上几乎一统天下，浏览器成为了标准配置，但在服务器操作系统上windows并不是处于绝对的统治地位。现在的趋势是凡使用B/S架构的应用管理软件，只需安装在Linux服务器上即可，而且安全性高。所以服务器操作系统的选择是很多的，不管选用那种操作系统都 可以让大部分人使用windows作为桌面操作系统电脑不受影响，这就使的最流行免费的Linux操作系统快速发展起来，Linux除了操作系统是免费的 以外，连数据库也是免费的，这种选择非常盛行。</w:t>
      </w:r>
    </w:p>
    <w:p w14:paraId="0645ADAF" w14:textId="77777777" w:rsidR="009052E0" w:rsidRPr="00285957" w:rsidRDefault="009052E0" w:rsidP="009052E0">
      <w:pPr>
        <w:spacing w:line="360" w:lineRule="auto"/>
        <w:rPr>
          <w:rFonts w:ascii="宋体" w:hAnsi="宋体"/>
          <w:kern w:val="0"/>
          <w:szCs w:val="21"/>
        </w:rPr>
      </w:pPr>
      <w:r w:rsidRPr="00285957">
        <w:rPr>
          <w:rFonts w:ascii="宋体" w:hAnsi="宋体"/>
          <w:kern w:val="0"/>
          <w:szCs w:val="21"/>
        </w:rPr>
        <w:t>（3）、应用服务器运行数据负荷较重。</w:t>
      </w:r>
    </w:p>
    <w:p w14:paraId="3A24D6FC" w14:textId="77777777" w:rsidR="009052E0" w:rsidRPr="00285957" w:rsidRDefault="009052E0" w:rsidP="009052E0">
      <w:pPr>
        <w:spacing w:line="360" w:lineRule="auto"/>
        <w:rPr>
          <w:rFonts w:ascii="宋体" w:hAnsi="宋体"/>
          <w:kern w:val="0"/>
          <w:szCs w:val="21"/>
        </w:rPr>
      </w:pPr>
      <w:r w:rsidRPr="00285957">
        <w:rPr>
          <w:rFonts w:ascii="宋体" w:hAnsi="宋体"/>
          <w:kern w:val="0"/>
          <w:szCs w:val="21"/>
        </w:rPr>
        <w:t>由于B/S架构管理软件只安装在服务器端（Server）上，网络管理人员只需要管理服务器就行了，用户界面主要事务逻辑在服务器 （Server）端完全通过WWW浏览器实现，极少部分事务逻辑在前端（Browser）实现，所有的客户端只有浏览器，网络管理人员只需要做硬件维护。 但是，应用服务器运行数据负荷较重，一旦发生服务器“崩溃”等问题，后果不堪设想。因此，许多单位都备有数据库存储服务器，以防万一。</w:t>
      </w:r>
      <w:r w:rsidRPr="00285957">
        <w:rPr>
          <w:rFonts w:ascii="宋体" w:hAnsi="宋体"/>
          <w:kern w:val="0"/>
          <w:szCs w:val="21"/>
        </w:rPr>
        <w:br/>
        <w:t> </w:t>
      </w:r>
    </w:p>
    <w:p w14:paraId="3258552B" w14:textId="77777777" w:rsidR="009052E0" w:rsidRPr="00285957" w:rsidRDefault="009052E0" w:rsidP="009052E0">
      <w:pPr>
        <w:spacing w:line="360" w:lineRule="auto"/>
        <w:rPr>
          <w:rFonts w:ascii="宋体" w:hAnsi="宋体"/>
          <w:kern w:val="0"/>
          <w:szCs w:val="21"/>
        </w:rPr>
      </w:pPr>
      <w:r w:rsidRPr="00285957">
        <w:rPr>
          <w:rFonts w:ascii="宋体" w:hAnsi="宋体"/>
          <w:bCs/>
          <w:kern w:val="0"/>
          <w:szCs w:val="21"/>
        </w:rPr>
        <w:t>C/S 与 B/S 区别</w:t>
      </w:r>
      <w:r w:rsidRPr="00285957">
        <w:rPr>
          <w:rFonts w:ascii="宋体" w:hAnsi="宋体" w:hint="eastAsia"/>
          <w:bCs/>
          <w:kern w:val="0"/>
          <w:szCs w:val="21"/>
        </w:rPr>
        <w:t>：</w:t>
      </w:r>
    </w:p>
    <w:p w14:paraId="01C82160" w14:textId="77777777" w:rsidR="009052E0" w:rsidRPr="00285957" w:rsidRDefault="009052E0" w:rsidP="009052E0">
      <w:pPr>
        <w:spacing w:line="360" w:lineRule="auto"/>
        <w:rPr>
          <w:rFonts w:ascii="宋体" w:hAnsi="宋体"/>
          <w:kern w:val="0"/>
          <w:szCs w:val="21"/>
        </w:rPr>
      </w:pPr>
      <w:r w:rsidRPr="00285957">
        <w:rPr>
          <w:rFonts w:ascii="宋体" w:hAnsi="宋体"/>
          <w:kern w:val="0"/>
          <w:szCs w:val="21"/>
        </w:rPr>
        <w:t>Client/Server是建立在局域网的基础上的，Browser/Server是建立在广域网的基础上的。</w:t>
      </w:r>
    </w:p>
    <w:p w14:paraId="75B50FAD" w14:textId="77777777" w:rsidR="009052E0" w:rsidRPr="00285957" w:rsidRDefault="009052E0" w:rsidP="009052E0">
      <w:pPr>
        <w:spacing w:line="360" w:lineRule="auto"/>
        <w:rPr>
          <w:rFonts w:ascii="宋体" w:hAnsi="宋体"/>
          <w:kern w:val="0"/>
          <w:szCs w:val="21"/>
        </w:rPr>
      </w:pPr>
      <w:r w:rsidRPr="00285957">
        <w:rPr>
          <w:rFonts w:ascii="宋体" w:hAnsi="宋体"/>
          <w:kern w:val="0"/>
          <w:szCs w:val="21"/>
        </w:rPr>
        <w:t>（1）硬件环境不同：</w:t>
      </w:r>
    </w:p>
    <w:p w14:paraId="3E275BB5" w14:textId="77777777" w:rsidR="009052E0" w:rsidRPr="00285957" w:rsidRDefault="009052E0" w:rsidP="009052E0">
      <w:pPr>
        <w:spacing w:line="360" w:lineRule="auto"/>
        <w:rPr>
          <w:rFonts w:ascii="宋体" w:hAnsi="宋体"/>
          <w:kern w:val="0"/>
          <w:szCs w:val="21"/>
        </w:rPr>
      </w:pPr>
      <w:r w:rsidRPr="00285957">
        <w:rPr>
          <w:rFonts w:ascii="宋体" w:hAnsi="宋体"/>
          <w:kern w:val="0"/>
          <w:szCs w:val="21"/>
        </w:rPr>
        <w:t>C/S 一般建立在专用的网络上， 小范围里的网络环境， 局域网之间再通过专门服务器提供连接和数据交换服务。</w:t>
      </w:r>
    </w:p>
    <w:p w14:paraId="06F602E7" w14:textId="77777777" w:rsidR="009052E0" w:rsidRPr="00285957" w:rsidRDefault="009052E0" w:rsidP="009052E0">
      <w:pPr>
        <w:spacing w:line="360" w:lineRule="auto"/>
        <w:rPr>
          <w:rFonts w:ascii="宋体" w:hAnsi="宋体"/>
          <w:kern w:val="0"/>
          <w:szCs w:val="21"/>
        </w:rPr>
      </w:pPr>
      <w:r w:rsidRPr="00285957">
        <w:rPr>
          <w:rFonts w:ascii="宋体" w:hAnsi="宋体"/>
          <w:kern w:val="0"/>
          <w:szCs w:val="21"/>
        </w:rPr>
        <w:t>B/S 建立在广域网之上的， 不必是专门的网络硬件环境，例如电话上网， 租用设备， 信息自己管理， 有比C/S更强的适应范围， 一般只要有操作系统和浏览器就行。</w:t>
      </w:r>
    </w:p>
    <w:p w14:paraId="26DA0AB9" w14:textId="77777777" w:rsidR="009052E0" w:rsidRPr="00285957" w:rsidRDefault="009052E0" w:rsidP="009052E0">
      <w:pPr>
        <w:spacing w:line="360" w:lineRule="auto"/>
        <w:rPr>
          <w:rFonts w:ascii="宋体" w:hAnsi="宋体"/>
          <w:kern w:val="0"/>
          <w:szCs w:val="21"/>
        </w:rPr>
      </w:pPr>
      <w:r w:rsidRPr="00285957">
        <w:rPr>
          <w:rFonts w:ascii="宋体" w:hAnsi="宋体"/>
          <w:kern w:val="0"/>
          <w:szCs w:val="21"/>
        </w:rPr>
        <w:t>（2）、对安全要求不同</w:t>
      </w:r>
    </w:p>
    <w:p w14:paraId="15DA1488" w14:textId="77777777" w:rsidR="009052E0" w:rsidRPr="00285957" w:rsidRDefault="009052E0" w:rsidP="009052E0">
      <w:pPr>
        <w:spacing w:line="360" w:lineRule="auto"/>
        <w:rPr>
          <w:rFonts w:ascii="宋体" w:hAnsi="宋体"/>
          <w:kern w:val="0"/>
          <w:szCs w:val="21"/>
        </w:rPr>
      </w:pPr>
      <w:r w:rsidRPr="00285957">
        <w:rPr>
          <w:rFonts w:ascii="宋体" w:hAnsi="宋体"/>
          <w:kern w:val="0"/>
          <w:szCs w:val="21"/>
        </w:rPr>
        <w:t>C/S 一般面向相对固定的用户群， 对信息安全的控制能力很强。 一般高度机密的信息系统采用C/S 结构适宜，可以通过B/S发布部分可公开信息。</w:t>
      </w:r>
    </w:p>
    <w:p w14:paraId="6A525728" w14:textId="77777777" w:rsidR="009052E0" w:rsidRPr="00285957" w:rsidRDefault="009052E0" w:rsidP="009052E0">
      <w:pPr>
        <w:spacing w:line="360" w:lineRule="auto"/>
        <w:rPr>
          <w:rFonts w:ascii="宋体" w:hAnsi="宋体"/>
          <w:kern w:val="0"/>
          <w:szCs w:val="21"/>
        </w:rPr>
      </w:pPr>
      <w:r w:rsidRPr="00285957">
        <w:rPr>
          <w:rFonts w:ascii="宋体" w:hAnsi="宋体"/>
          <w:kern w:val="0"/>
          <w:szCs w:val="21"/>
        </w:rPr>
        <w:lastRenderedPageBreak/>
        <w:t>B/S 建立在广域网之上， 对安全的控制能力相对弱， 面向是不可知的用户群。</w:t>
      </w:r>
    </w:p>
    <w:p w14:paraId="73E68ABF" w14:textId="77777777" w:rsidR="009052E0" w:rsidRPr="00285957" w:rsidRDefault="009052E0" w:rsidP="009052E0">
      <w:pPr>
        <w:spacing w:line="360" w:lineRule="auto"/>
        <w:rPr>
          <w:rFonts w:ascii="宋体" w:hAnsi="宋体"/>
          <w:kern w:val="0"/>
          <w:szCs w:val="21"/>
        </w:rPr>
      </w:pPr>
      <w:r w:rsidRPr="00285957">
        <w:rPr>
          <w:rFonts w:ascii="宋体" w:hAnsi="宋体"/>
          <w:kern w:val="0"/>
          <w:szCs w:val="21"/>
        </w:rPr>
        <w:t>（3）、对程序架构不同</w:t>
      </w:r>
    </w:p>
    <w:p w14:paraId="6E65ACD5" w14:textId="77777777" w:rsidR="009052E0" w:rsidRPr="00285957" w:rsidRDefault="009052E0" w:rsidP="009052E0">
      <w:pPr>
        <w:spacing w:line="360" w:lineRule="auto"/>
        <w:rPr>
          <w:rFonts w:ascii="宋体" w:hAnsi="宋体"/>
          <w:kern w:val="0"/>
          <w:szCs w:val="21"/>
        </w:rPr>
      </w:pPr>
      <w:r w:rsidRPr="00285957">
        <w:rPr>
          <w:rFonts w:ascii="宋体" w:hAnsi="宋体"/>
          <w:kern w:val="0"/>
          <w:szCs w:val="21"/>
        </w:rPr>
        <w:t>C/S 程序可以更加注重流程，可以对权限多层次校验，对系统运行速度可以较少考虑。</w:t>
      </w:r>
    </w:p>
    <w:p w14:paraId="4DA45380" w14:textId="77777777" w:rsidR="009052E0" w:rsidRPr="00285957" w:rsidRDefault="009052E0" w:rsidP="009052E0">
      <w:pPr>
        <w:spacing w:line="360" w:lineRule="auto"/>
        <w:rPr>
          <w:rFonts w:ascii="宋体" w:hAnsi="宋体"/>
          <w:kern w:val="0"/>
          <w:szCs w:val="21"/>
        </w:rPr>
      </w:pPr>
      <w:r w:rsidRPr="00285957">
        <w:rPr>
          <w:rFonts w:ascii="宋体" w:hAnsi="宋体"/>
          <w:kern w:val="0"/>
          <w:szCs w:val="21"/>
        </w:rPr>
        <w:t>B/S 对安全以及访问速度的多重的考虑， 建立在需要更加优化的基础之上。 比C/S有更高的要求，B/S结构的程序架构是发展的趋势，从MS的。Net系列的BizTalk 2000 Exchange 2000等，全面支持网络的构件搭建的系统。SUN和IBM推的JavaBean构件技术等，使B/S更加成熟。</w:t>
      </w:r>
    </w:p>
    <w:p w14:paraId="34243389" w14:textId="77777777" w:rsidR="009052E0" w:rsidRPr="00285957" w:rsidRDefault="009052E0" w:rsidP="009052E0">
      <w:pPr>
        <w:spacing w:line="360" w:lineRule="auto"/>
        <w:rPr>
          <w:rFonts w:ascii="宋体" w:hAnsi="宋体"/>
          <w:kern w:val="0"/>
          <w:szCs w:val="21"/>
        </w:rPr>
      </w:pPr>
      <w:r w:rsidRPr="00285957">
        <w:rPr>
          <w:rFonts w:ascii="宋体" w:hAnsi="宋体"/>
          <w:kern w:val="0"/>
          <w:szCs w:val="21"/>
        </w:rPr>
        <w:t>（4）、软件重用不同</w:t>
      </w:r>
    </w:p>
    <w:p w14:paraId="6BD9E708" w14:textId="77777777" w:rsidR="009052E0" w:rsidRPr="00285957" w:rsidRDefault="009052E0" w:rsidP="009052E0">
      <w:pPr>
        <w:spacing w:line="360" w:lineRule="auto"/>
        <w:rPr>
          <w:rFonts w:ascii="宋体" w:hAnsi="宋体"/>
          <w:kern w:val="0"/>
          <w:szCs w:val="21"/>
        </w:rPr>
      </w:pPr>
      <w:r w:rsidRPr="00285957">
        <w:rPr>
          <w:rFonts w:ascii="宋体" w:hAnsi="宋体"/>
          <w:kern w:val="0"/>
          <w:szCs w:val="21"/>
        </w:rPr>
        <w:t>C/S 程序可以不可避免的整体性考虑，构件的重用性不如在B/S要求下的构件的重用性好。</w:t>
      </w:r>
    </w:p>
    <w:p w14:paraId="21811D10" w14:textId="77777777" w:rsidR="009052E0" w:rsidRPr="00285957" w:rsidRDefault="009052E0" w:rsidP="009052E0">
      <w:pPr>
        <w:spacing w:line="360" w:lineRule="auto"/>
        <w:rPr>
          <w:rFonts w:ascii="宋体" w:hAnsi="宋体"/>
          <w:kern w:val="0"/>
          <w:szCs w:val="21"/>
        </w:rPr>
      </w:pPr>
      <w:r w:rsidRPr="00285957">
        <w:rPr>
          <w:rFonts w:ascii="宋体" w:hAnsi="宋体"/>
          <w:kern w:val="0"/>
          <w:szCs w:val="21"/>
        </w:rPr>
        <w:t>B/S 对的多重结构，要求构件相对独立的功能。能够相对较好的重用。就如买来的餐桌可以再利用，而不是做在墙上的石头桌子。</w:t>
      </w:r>
    </w:p>
    <w:p w14:paraId="7144ABBA" w14:textId="77777777" w:rsidR="009052E0" w:rsidRPr="00285957" w:rsidRDefault="009052E0" w:rsidP="009052E0">
      <w:pPr>
        <w:spacing w:line="360" w:lineRule="auto"/>
        <w:rPr>
          <w:rFonts w:ascii="宋体" w:hAnsi="宋体"/>
          <w:kern w:val="0"/>
          <w:szCs w:val="21"/>
        </w:rPr>
      </w:pPr>
      <w:r w:rsidRPr="00285957">
        <w:rPr>
          <w:rFonts w:ascii="宋体" w:hAnsi="宋体"/>
          <w:kern w:val="0"/>
          <w:szCs w:val="21"/>
        </w:rPr>
        <w:t>（5）、系统维护不同</w:t>
      </w:r>
    </w:p>
    <w:p w14:paraId="727CF242" w14:textId="77777777" w:rsidR="009052E0" w:rsidRPr="00285957" w:rsidRDefault="009052E0" w:rsidP="009052E0">
      <w:pPr>
        <w:spacing w:line="360" w:lineRule="auto"/>
        <w:rPr>
          <w:rFonts w:ascii="宋体" w:hAnsi="宋体"/>
          <w:kern w:val="0"/>
          <w:szCs w:val="21"/>
        </w:rPr>
      </w:pPr>
      <w:r w:rsidRPr="00285957">
        <w:rPr>
          <w:rFonts w:ascii="宋体" w:hAnsi="宋体"/>
          <w:kern w:val="0"/>
          <w:szCs w:val="21"/>
        </w:rPr>
        <w:t>系统维护是软件生存周期中，开销大，相当重要。C/S 程序由于整体性，必须整体考察，处理出现的问题以及系统升级难，可能是再做一个全新的系统。 B/S 构件组成方面构件个别的更换，实现系统的无缝升级。系统维护开销减到最小，用户从网上自己下载安装就可以实现升级。</w:t>
      </w:r>
    </w:p>
    <w:p w14:paraId="3E66B933" w14:textId="77777777" w:rsidR="009052E0" w:rsidRPr="00285957" w:rsidRDefault="009052E0" w:rsidP="009052E0">
      <w:pPr>
        <w:spacing w:line="360" w:lineRule="auto"/>
        <w:rPr>
          <w:rFonts w:ascii="宋体" w:hAnsi="宋体"/>
          <w:kern w:val="0"/>
          <w:szCs w:val="21"/>
        </w:rPr>
      </w:pPr>
      <w:r w:rsidRPr="00285957">
        <w:rPr>
          <w:rFonts w:ascii="宋体" w:hAnsi="宋体"/>
          <w:kern w:val="0"/>
          <w:szCs w:val="21"/>
        </w:rPr>
        <w:t>（6）、处理问题不同</w:t>
      </w:r>
    </w:p>
    <w:p w14:paraId="05DBB0AC" w14:textId="77777777" w:rsidR="009052E0" w:rsidRPr="00285957" w:rsidRDefault="009052E0" w:rsidP="009052E0">
      <w:pPr>
        <w:spacing w:line="360" w:lineRule="auto"/>
        <w:rPr>
          <w:rFonts w:ascii="宋体" w:hAnsi="宋体"/>
          <w:kern w:val="0"/>
          <w:szCs w:val="21"/>
        </w:rPr>
      </w:pPr>
      <w:r w:rsidRPr="00285957">
        <w:rPr>
          <w:rFonts w:ascii="宋体" w:hAnsi="宋体"/>
          <w:kern w:val="0"/>
          <w:szCs w:val="21"/>
        </w:rPr>
        <w:t>C/S 程序可以处理用户面固定，并且在相同区域， 安全要求高的需求，与操作系统相关， 应该都是相同的系统。 B/S 建立在广域网上，面向不同的用户群，分散地域， 这是C/S无法作到的，与操作系统平台关系最小。</w:t>
      </w:r>
    </w:p>
    <w:p w14:paraId="5815737A" w14:textId="77777777" w:rsidR="009052E0" w:rsidRPr="00285957" w:rsidRDefault="009052E0" w:rsidP="009052E0">
      <w:pPr>
        <w:spacing w:line="360" w:lineRule="auto"/>
        <w:rPr>
          <w:rFonts w:ascii="宋体" w:hAnsi="宋体"/>
          <w:kern w:val="0"/>
          <w:szCs w:val="21"/>
        </w:rPr>
      </w:pPr>
      <w:r w:rsidRPr="00285957">
        <w:rPr>
          <w:rFonts w:ascii="宋体" w:hAnsi="宋体"/>
          <w:kern w:val="0"/>
          <w:szCs w:val="21"/>
        </w:rPr>
        <w:t>（7）、用户接口不同</w:t>
      </w:r>
    </w:p>
    <w:p w14:paraId="49FBE39D" w14:textId="77777777" w:rsidR="009052E0" w:rsidRPr="00285957" w:rsidRDefault="009052E0" w:rsidP="009052E0">
      <w:pPr>
        <w:spacing w:line="360" w:lineRule="auto"/>
        <w:rPr>
          <w:rFonts w:ascii="宋体" w:hAnsi="宋体"/>
          <w:kern w:val="0"/>
          <w:szCs w:val="21"/>
        </w:rPr>
      </w:pPr>
      <w:r w:rsidRPr="00285957">
        <w:rPr>
          <w:rFonts w:ascii="宋体" w:hAnsi="宋体"/>
          <w:kern w:val="0"/>
          <w:szCs w:val="21"/>
        </w:rPr>
        <w:t>C/S 多是建立在Window平台上，表现方法有限，对程序员普遍要求较高。 B/S 建立在浏览器上， 有更加丰富和生动的表现方式与用户交流， 并且大部分难度减低，降低开发成本。</w:t>
      </w:r>
    </w:p>
    <w:p w14:paraId="5F57E523" w14:textId="77777777" w:rsidR="009052E0" w:rsidRPr="00285957" w:rsidRDefault="009052E0" w:rsidP="009052E0">
      <w:pPr>
        <w:spacing w:line="360" w:lineRule="auto"/>
        <w:rPr>
          <w:rFonts w:ascii="宋体" w:hAnsi="宋体"/>
          <w:kern w:val="0"/>
          <w:szCs w:val="21"/>
        </w:rPr>
      </w:pPr>
      <w:r w:rsidRPr="00285957">
        <w:rPr>
          <w:rFonts w:ascii="宋体" w:hAnsi="宋体"/>
          <w:kern w:val="0"/>
          <w:szCs w:val="21"/>
        </w:rPr>
        <w:t>（8）、信息流不同</w:t>
      </w:r>
    </w:p>
    <w:p w14:paraId="49FE4728" w14:textId="77777777" w:rsidR="009052E0" w:rsidRPr="00285957" w:rsidRDefault="009052E0" w:rsidP="009052E0">
      <w:pPr>
        <w:spacing w:line="360" w:lineRule="auto"/>
        <w:rPr>
          <w:rFonts w:ascii="宋体" w:hAnsi="宋体"/>
          <w:kern w:val="0"/>
          <w:szCs w:val="21"/>
        </w:rPr>
      </w:pPr>
      <w:r w:rsidRPr="00285957">
        <w:rPr>
          <w:rFonts w:ascii="宋体" w:hAnsi="宋体"/>
          <w:kern w:val="0"/>
          <w:szCs w:val="21"/>
        </w:rPr>
        <w:t>C/S 程序一般是典型的中央集权的机械式处理，交互性相对低。B/S 信息流向可变化， B－B、 B－C、 B－G等信息流向的变化，更像交易中心。</w:t>
      </w:r>
    </w:p>
    <w:p w14:paraId="3AFCA266" w14:textId="77777777" w:rsidR="009052E0" w:rsidRPr="00285957" w:rsidRDefault="009052E0" w:rsidP="009052E0">
      <w:pPr>
        <w:spacing w:line="360" w:lineRule="auto"/>
        <w:rPr>
          <w:rFonts w:ascii="宋体" w:hAnsi="宋体"/>
          <w:kern w:val="0"/>
          <w:szCs w:val="21"/>
        </w:rPr>
      </w:pPr>
      <w:r w:rsidRPr="00285957">
        <w:rPr>
          <w:rFonts w:ascii="宋体" w:hAnsi="宋体"/>
          <w:kern w:val="0"/>
          <w:szCs w:val="21"/>
        </w:rPr>
        <w:t> </w:t>
      </w:r>
    </w:p>
    <w:p w14:paraId="08EEE6DE" w14:textId="77777777" w:rsidR="009052E0" w:rsidRPr="00285957" w:rsidRDefault="009052E0" w:rsidP="009052E0">
      <w:pPr>
        <w:pStyle w:val="ae"/>
        <w:numPr>
          <w:ilvl w:val="0"/>
          <w:numId w:val="15"/>
        </w:numPr>
        <w:spacing w:line="360" w:lineRule="auto"/>
        <w:ind w:firstLineChars="0"/>
        <w:rPr>
          <w:rFonts w:ascii="宋体" w:hAnsi="宋体"/>
          <w:color w:val="4F4F4F"/>
          <w:szCs w:val="21"/>
        </w:rPr>
      </w:pPr>
      <w:r w:rsidRPr="00285957">
        <w:rPr>
          <w:rFonts w:ascii="宋体" w:hAnsi="宋体" w:hint="eastAsia"/>
          <w:color w:val="4F4F4F"/>
          <w:szCs w:val="21"/>
        </w:rPr>
        <w:t>基于层次消息总线的架构风格</w:t>
      </w:r>
    </w:p>
    <w:p w14:paraId="501B94E2" w14:textId="77777777" w:rsidR="009052E0" w:rsidRPr="00285957" w:rsidRDefault="009052E0" w:rsidP="009052E0">
      <w:pPr>
        <w:spacing w:line="360" w:lineRule="auto"/>
        <w:rPr>
          <w:rFonts w:ascii="宋体" w:hAnsi="宋体"/>
          <w:szCs w:val="21"/>
        </w:rPr>
      </w:pPr>
      <w:r w:rsidRPr="00285957">
        <w:rPr>
          <w:rFonts w:ascii="宋体" w:hAnsi="宋体"/>
          <w:szCs w:val="21"/>
        </w:rPr>
        <w:t>JB/HMB风格的基本特征</w:t>
      </w:r>
    </w:p>
    <w:p w14:paraId="4D2B91D2" w14:textId="77777777" w:rsidR="009052E0" w:rsidRPr="00285957" w:rsidRDefault="009052E0" w:rsidP="009052E0">
      <w:pPr>
        <w:spacing w:line="360" w:lineRule="auto"/>
        <w:rPr>
          <w:rFonts w:ascii="宋体" w:hAnsi="宋体"/>
          <w:szCs w:val="21"/>
        </w:rPr>
      </w:pPr>
      <w:r w:rsidRPr="00285957">
        <w:rPr>
          <w:rFonts w:ascii="宋体" w:hAnsi="宋体"/>
          <w:szCs w:val="21"/>
        </w:rPr>
        <w:t>目前对软件体系结构的研究集中在以下方面：各种体系结构风格的汇编和总结、体系结</w:t>
      </w:r>
    </w:p>
    <w:p w14:paraId="1B85F876" w14:textId="77777777" w:rsidR="009052E0" w:rsidRPr="00285957" w:rsidRDefault="009052E0" w:rsidP="009052E0">
      <w:pPr>
        <w:spacing w:line="360" w:lineRule="auto"/>
        <w:rPr>
          <w:rFonts w:ascii="宋体" w:hAnsi="宋体"/>
          <w:szCs w:val="21"/>
        </w:rPr>
      </w:pPr>
      <w:r w:rsidRPr="00285957">
        <w:rPr>
          <w:rFonts w:ascii="宋体" w:hAnsi="宋体"/>
          <w:szCs w:val="21"/>
        </w:rPr>
        <w:lastRenderedPageBreak/>
        <w:t>构描述语言(architectural description languages，简称ADLS)、体系结构的形式化基础、体系结构分析技术、基于体系结构的软件开发、体系结构恢复和再工程、支持体系结构设计的工具和环境及特定领域的软件体系结构等。 青鸟工程在“九五”期间，对基于构件构架模式的软件工业化生产技术进行了研究，并实现了青鸟软件生产线系统151。以青鸟软件生产线的实践为背景，提出了基于层次消息总线的软件体系结构(Jade bird hierarchical message bus based style，以下简称JB/HMB风格)，设计了相应的体系结构描述语言，开发了支持软件体系结构设计的辅助工具集，并研究了采用JB/HMB风格进行应用系统开发的过程框架。</w:t>
      </w:r>
    </w:p>
    <w:p w14:paraId="7D99922B" w14:textId="77777777" w:rsidR="009052E0" w:rsidRPr="00285957" w:rsidRDefault="009052E0" w:rsidP="009052E0">
      <w:pPr>
        <w:spacing w:line="360" w:lineRule="auto"/>
        <w:rPr>
          <w:rFonts w:ascii="宋体" w:hAnsi="宋体"/>
          <w:szCs w:val="21"/>
        </w:rPr>
      </w:pPr>
      <w:r w:rsidRPr="00285957">
        <w:rPr>
          <w:rFonts w:ascii="宋体" w:hAnsi="宋体"/>
          <w:szCs w:val="21"/>
        </w:rPr>
        <w:t>JB/HMB风格的提出基于以下的实际背景：</w:t>
      </w:r>
    </w:p>
    <w:p w14:paraId="07896A85" w14:textId="77777777" w:rsidR="009052E0" w:rsidRPr="00285957" w:rsidRDefault="009052E0" w:rsidP="009052E0">
      <w:pPr>
        <w:spacing w:line="360" w:lineRule="auto"/>
        <w:rPr>
          <w:rFonts w:ascii="宋体" w:hAnsi="宋体"/>
          <w:szCs w:val="21"/>
        </w:rPr>
      </w:pPr>
      <w:r w:rsidRPr="00285957">
        <w:rPr>
          <w:rFonts w:ascii="宋体" w:hAnsi="宋体"/>
          <w:szCs w:val="21"/>
        </w:rPr>
        <w:t>(1) 随着计算机网络技术的发展，特别是分布式构件技术的日渐成熟和构件互操作标准的出现，如CORBA，DCOM和EJB等，加速了基于分布式构件的软件开发趋势，具有分布和并发特点的软件系统已成为一种普遍的应用需求。</w:t>
      </w:r>
    </w:p>
    <w:p w14:paraId="3DC81D33" w14:textId="77777777" w:rsidR="009052E0" w:rsidRPr="00285957" w:rsidRDefault="009052E0" w:rsidP="009052E0">
      <w:pPr>
        <w:spacing w:line="360" w:lineRule="auto"/>
        <w:rPr>
          <w:rFonts w:ascii="宋体" w:hAnsi="宋体"/>
          <w:szCs w:val="21"/>
        </w:rPr>
      </w:pPr>
      <w:r w:rsidRPr="00285957">
        <w:rPr>
          <w:rFonts w:ascii="宋体" w:hAnsi="宋体"/>
          <w:szCs w:val="21"/>
        </w:rPr>
        <w:t>(2) 基于事件驱动的编程模式已在图形用户界面程序设计中获得广泛应用。在此之前的</w:t>
      </w:r>
    </w:p>
    <w:p w14:paraId="4114FFCD" w14:textId="77777777" w:rsidR="009052E0" w:rsidRPr="00285957" w:rsidRDefault="009052E0" w:rsidP="009052E0">
      <w:pPr>
        <w:spacing w:line="360" w:lineRule="auto"/>
        <w:rPr>
          <w:rFonts w:ascii="宋体" w:hAnsi="宋体"/>
          <w:szCs w:val="21"/>
        </w:rPr>
      </w:pPr>
      <w:r w:rsidRPr="00285957">
        <w:rPr>
          <w:rFonts w:ascii="宋体" w:hAnsi="宋体"/>
          <w:szCs w:val="21"/>
        </w:rPr>
        <w:t>程序设计中，通常使用一个大的分支语句(switch Statement)控制程序的转移，对不同的输人情况分别进行处理，程序结构不甚清晰。基于事件驱动的编程模式在对多个不同事件响应的情况下，系统自动调用相应的处理函数，程序具有清晰的结构。</w:t>
      </w:r>
    </w:p>
    <w:p w14:paraId="5DA61FE1" w14:textId="77777777" w:rsidR="009052E0" w:rsidRPr="00285957" w:rsidRDefault="009052E0" w:rsidP="009052E0">
      <w:pPr>
        <w:spacing w:line="360" w:lineRule="auto"/>
        <w:rPr>
          <w:rFonts w:ascii="宋体" w:hAnsi="宋体"/>
          <w:szCs w:val="21"/>
        </w:rPr>
      </w:pPr>
      <w:r w:rsidRPr="00285957">
        <w:rPr>
          <w:rFonts w:ascii="宋体" w:hAnsi="宋体"/>
          <w:szCs w:val="21"/>
        </w:rPr>
        <w:t>(3) 计算机硬件体系结构和总线的概念为软件体系结构的研究提供了很好的借鉴和启发，</w:t>
      </w:r>
    </w:p>
    <w:p w14:paraId="4921F4B9" w14:textId="77777777" w:rsidR="009052E0" w:rsidRPr="00285957" w:rsidRDefault="009052E0" w:rsidP="009052E0">
      <w:pPr>
        <w:spacing w:line="360" w:lineRule="auto"/>
        <w:rPr>
          <w:rFonts w:ascii="宋体" w:hAnsi="宋体"/>
          <w:color w:val="4F4F4F"/>
          <w:szCs w:val="21"/>
        </w:rPr>
      </w:pPr>
    </w:p>
    <w:p w14:paraId="36B62BF5" w14:textId="77777777" w:rsidR="009052E0" w:rsidRPr="00285957" w:rsidRDefault="009052E0" w:rsidP="009052E0">
      <w:pPr>
        <w:spacing w:line="360" w:lineRule="auto"/>
        <w:rPr>
          <w:rFonts w:ascii="宋体" w:hAnsi="宋体"/>
          <w:color w:val="4F4F4F"/>
          <w:szCs w:val="21"/>
        </w:rPr>
      </w:pPr>
      <w:r w:rsidRPr="00285957">
        <w:rPr>
          <w:rFonts w:ascii="宋体" w:hAnsi="宋体" w:hint="eastAsia"/>
          <w:color w:val="4F4F4F"/>
          <w:szCs w:val="21"/>
        </w:rPr>
        <w:t>REST架构风格</w:t>
      </w:r>
    </w:p>
    <w:p w14:paraId="05C12C2D" w14:textId="77777777" w:rsidR="009052E0" w:rsidRPr="00285957" w:rsidRDefault="009052E0" w:rsidP="009052E0">
      <w:pPr>
        <w:spacing w:line="360" w:lineRule="auto"/>
        <w:rPr>
          <w:rFonts w:ascii="宋体" w:hAnsi="宋体"/>
          <w:szCs w:val="21"/>
        </w:rPr>
      </w:pPr>
      <w:r w:rsidRPr="00285957">
        <w:rPr>
          <w:rFonts w:ascii="宋体" w:hAnsi="宋体"/>
          <w:szCs w:val="21"/>
        </w:rPr>
        <w:t>首先，REST是Web自身的架构风格。REST也是Web之所以取得成功的技术架构方面因素的总结。REST是世界上最成功的分布式应用架构风格。它是为运行在互联网环境 的 分布式超媒体系统量身定制的。互联网环境与企业内网环境有非常大的差别，最主要的差别是两个方面：</w:t>
      </w:r>
    </w:p>
    <w:p w14:paraId="5EC8697A" w14:textId="77777777" w:rsidR="009052E0" w:rsidRPr="00285957" w:rsidRDefault="009052E0" w:rsidP="009052E0">
      <w:pPr>
        <w:spacing w:line="360" w:lineRule="auto"/>
        <w:rPr>
          <w:rFonts w:ascii="宋体" w:hAnsi="宋体"/>
          <w:szCs w:val="21"/>
        </w:rPr>
      </w:pPr>
      <w:r w:rsidRPr="00285957">
        <w:rPr>
          <w:rFonts w:ascii="宋体" w:hAnsi="宋体"/>
          <w:szCs w:val="21"/>
        </w:rPr>
        <w:t>可伸缩性需求无法控制：并发访问量可能会暴涨，也可能会暴跌。</w:t>
      </w:r>
    </w:p>
    <w:p w14:paraId="498350D3" w14:textId="77777777" w:rsidR="009052E0" w:rsidRPr="00285957" w:rsidRDefault="009052E0" w:rsidP="009052E0">
      <w:pPr>
        <w:spacing w:line="360" w:lineRule="auto"/>
        <w:rPr>
          <w:rFonts w:ascii="宋体" w:hAnsi="宋体"/>
          <w:szCs w:val="21"/>
        </w:rPr>
      </w:pPr>
      <w:r w:rsidRPr="00285957">
        <w:rPr>
          <w:rFonts w:ascii="宋体" w:hAnsi="宋体"/>
          <w:szCs w:val="21"/>
        </w:rPr>
        <w:t>安全性需求无法控制：无法控制客户端发来的请求的格式，很可能会是恶意的请求。而所谓的“超媒体系统”，即，使用了超文本的系统。可以把“超媒体”理解为超文本+媒体内容。</w:t>
      </w:r>
    </w:p>
    <w:p w14:paraId="443CBC9C" w14:textId="055E6CE8" w:rsidR="007C208D" w:rsidRPr="00DA699D" w:rsidRDefault="00DA699D" w:rsidP="00DA699D">
      <w:pPr>
        <w:widowControl/>
        <w:jc w:val="left"/>
        <w:rPr>
          <w:rFonts w:ascii="宋体" w:hAnsi="宋体"/>
          <w:sz w:val="24"/>
        </w:rPr>
      </w:pPr>
      <w:r>
        <w:rPr>
          <w:rFonts w:ascii="宋体" w:hAnsi="宋体"/>
          <w:sz w:val="24"/>
        </w:rPr>
        <w:br w:type="page"/>
      </w:r>
    </w:p>
    <w:p w14:paraId="6063E1A0" w14:textId="69283C0F" w:rsidR="008D52FD" w:rsidRDefault="008D52FD" w:rsidP="009D6BC9">
      <w:pPr>
        <w:pStyle w:val="3"/>
        <w:ind w:left="210"/>
      </w:pPr>
      <w:r w:rsidRPr="00583799">
        <w:rPr>
          <w:rFonts w:hint="eastAsia"/>
        </w:rPr>
        <w:lastRenderedPageBreak/>
        <w:t>8.2</w:t>
      </w:r>
      <w:r w:rsidR="00425741">
        <w:t xml:space="preserve"> </w:t>
      </w:r>
      <w:r w:rsidR="00425741">
        <w:rPr>
          <w:rFonts w:hint="eastAsia"/>
        </w:rPr>
        <w:t>王炳烨</w:t>
      </w:r>
    </w:p>
    <w:p w14:paraId="6D1E4AE1" w14:textId="77777777" w:rsidR="00003791" w:rsidRPr="006126C6" w:rsidRDefault="00003791" w:rsidP="00003791">
      <w:pPr>
        <w:spacing w:line="300" w:lineRule="auto"/>
        <w:ind w:firstLineChars="200" w:firstLine="420"/>
        <w:contextualSpacing/>
        <w:jc w:val="left"/>
        <w:rPr>
          <w:rFonts w:ascii="宋体" w:hAnsi="宋体"/>
          <w:szCs w:val="21"/>
        </w:rPr>
      </w:pPr>
      <w:r w:rsidRPr="006126C6">
        <w:rPr>
          <w:rFonts w:ascii="宋体" w:hAnsi="宋体" w:hint="eastAsia"/>
          <w:szCs w:val="21"/>
        </w:rPr>
        <w:t>关于软件体系结构的研究工作主要在国外展开的，国内到目前为止对于软件体系结构的研究尚处在起步阶段。软件体系结构在国内未引起人们广泛注意的原因主要有两点：</w:t>
      </w:r>
    </w:p>
    <w:p w14:paraId="3E2B92F9" w14:textId="77777777" w:rsidR="00003791" w:rsidRPr="006126C6" w:rsidRDefault="00003791" w:rsidP="00003791">
      <w:pPr>
        <w:pStyle w:val="ae"/>
        <w:numPr>
          <w:ilvl w:val="0"/>
          <w:numId w:val="16"/>
        </w:numPr>
        <w:spacing w:line="300" w:lineRule="auto"/>
        <w:ind w:firstLineChars="0"/>
        <w:contextualSpacing/>
        <w:jc w:val="left"/>
        <w:rPr>
          <w:rFonts w:ascii="宋体" w:hAnsi="宋体"/>
          <w:szCs w:val="21"/>
        </w:rPr>
      </w:pPr>
      <w:r w:rsidRPr="006126C6">
        <w:rPr>
          <w:rFonts w:ascii="宋体" w:hAnsi="宋体"/>
          <w:szCs w:val="21"/>
        </w:rPr>
        <w:t>软件体系结构从表面上看起来是一个老话题，似乎没有新东西。</w:t>
      </w:r>
    </w:p>
    <w:p w14:paraId="28B23067" w14:textId="77777777" w:rsidR="00003791" w:rsidRPr="006126C6" w:rsidRDefault="00003791" w:rsidP="00003791">
      <w:pPr>
        <w:pStyle w:val="ae"/>
        <w:numPr>
          <w:ilvl w:val="0"/>
          <w:numId w:val="16"/>
        </w:numPr>
        <w:spacing w:line="300" w:lineRule="auto"/>
        <w:ind w:firstLineChars="0"/>
        <w:contextualSpacing/>
        <w:jc w:val="left"/>
        <w:rPr>
          <w:rFonts w:ascii="宋体" w:hAnsi="宋体"/>
          <w:szCs w:val="21"/>
        </w:rPr>
      </w:pPr>
      <w:r w:rsidRPr="006126C6">
        <w:rPr>
          <w:rFonts w:ascii="宋体" w:hAnsi="宋体"/>
          <w:szCs w:val="21"/>
        </w:rPr>
        <w:t>与国外相比，国内对大型和超大型复杂软件系统开发的经历相对较少，对软件危机的灾难性体会没有国外深刻，因而对软件体系结构研究的重要性和必要性的认识还不很充分。</w:t>
      </w:r>
    </w:p>
    <w:p w14:paraId="56F7A001" w14:textId="77777777" w:rsidR="00003791" w:rsidRPr="006126C6" w:rsidRDefault="00003791" w:rsidP="00003791">
      <w:pPr>
        <w:pStyle w:val="ae"/>
        <w:numPr>
          <w:ilvl w:val="0"/>
          <w:numId w:val="17"/>
        </w:numPr>
        <w:spacing w:line="300" w:lineRule="auto"/>
        <w:ind w:firstLineChars="0"/>
        <w:contextualSpacing/>
        <w:jc w:val="left"/>
        <w:rPr>
          <w:rFonts w:ascii="宋体" w:hAnsi="宋体"/>
          <w:szCs w:val="21"/>
        </w:rPr>
      </w:pPr>
      <w:r w:rsidRPr="006126C6">
        <w:rPr>
          <w:rFonts w:ascii="宋体" w:hAnsi="宋体" w:hint="eastAsia"/>
          <w:szCs w:val="21"/>
        </w:rPr>
        <w:t>应用现状</w:t>
      </w:r>
    </w:p>
    <w:p w14:paraId="74C2363A" w14:textId="77777777" w:rsidR="00003791" w:rsidRPr="006126C6" w:rsidRDefault="00003791" w:rsidP="00003791">
      <w:pPr>
        <w:pStyle w:val="ae"/>
        <w:numPr>
          <w:ilvl w:val="0"/>
          <w:numId w:val="18"/>
        </w:numPr>
        <w:spacing w:line="300" w:lineRule="auto"/>
        <w:ind w:firstLineChars="0"/>
        <w:contextualSpacing/>
        <w:jc w:val="left"/>
        <w:rPr>
          <w:rFonts w:ascii="宋体" w:hAnsi="宋体"/>
          <w:szCs w:val="21"/>
        </w:rPr>
      </w:pPr>
      <w:r w:rsidRPr="006126C6">
        <w:rPr>
          <w:rFonts w:ascii="宋体" w:hAnsi="宋体"/>
          <w:szCs w:val="21"/>
        </w:rPr>
        <w:t>形成研究热点，仍处于非形式化水平</w:t>
      </w:r>
    </w:p>
    <w:p w14:paraId="59A7568A" w14:textId="77777777" w:rsidR="00003791" w:rsidRPr="006126C6" w:rsidRDefault="00003791" w:rsidP="00003791">
      <w:pPr>
        <w:spacing w:line="300" w:lineRule="auto"/>
        <w:ind w:firstLineChars="200" w:firstLine="420"/>
        <w:contextualSpacing/>
        <w:jc w:val="left"/>
        <w:rPr>
          <w:rFonts w:ascii="宋体" w:hAnsi="宋体"/>
          <w:szCs w:val="21"/>
        </w:rPr>
      </w:pPr>
      <w:r w:rsidRPr="006126C6">
        <w:rPr>
          <w:rFonts w:ascii="宋体" w:hAnsi="宋体" w:hint="eastAsia"/>
          <w:szCs w:val="21"/>
        </w:rPr>
        <w:t>自</w:t>
      </w:r>
      <w:r w:rsidRPr="006126C6">
        <w:rPr>
          <w:rFonts w:ascii="宋体" w:hAnsi="宋体"/>
          <w:szCs w:val="21"/>
        </w:rPr>
        <w:t>20世纪90年代后期以来，软件体系结构的研究成为一个热点。广大软件工作者已经认识到软件体系结构研究的重大意义和它对软件系统设计开发的重要性，开展了很多研究和实践工作。</w:t>
      </w:r>
    </w:p>
    <w:p w14:paraId="03AFD590" w14:textId="77777777" w:rsidR="00003791" w:rsidRPr="006126C6" w:rsidRDefault="00003791" w:rsidP="00003791">
      <w:pPr>
        <w:spacing w:line="300" w:lineRule="auto"/>
        <w:ind w:firstLineChars="200" w:firstLine="420"/>
        <w:contextualSpacing/>
        <w:jc w:val="left"/>
        <w:rPr>
          <w:rFonts w:ascii="宋体" w:hAnsi="宋体"/>
          <w:szCs w:val="21"/>
        </w:rPr>
      </w:pPr>
      <w:r w:rsidRPr="006126C6">
        <w:rPr>
          <w:rFonts w:ascii="宋体" w:hAnsi="宋体" w:hint="eastAsia"/>
          <w:szCs w:val="21"/>
        </w:rPr>
        <w:t>从软件体系结构研究的现状来看，当前的研究和对软件体系结构的描述，在很大程度上来说还停留在非形式化的基础上。软件构架师仍然缺乏必要的工具，这种工具应该是显式描述的、有独立性的形式化工具。</w:t>
      </w:r>
    </w:p>
    <w:p w14:paraId="0BA0983C" w14:textId="77777777" w:rsidR="00003791" w:rsidRPr="006126C6" w:rsidRDefault="00003791" w:rsidP="00003791">
      <w:pPr>
        <w:spacing w:line="300" w:lineRule="auto"/>
        <w:ind w:firstLineChars="200" w:firstLine="420"/>
        <w:contextualSpacing/>
        <w:jc w:val="left"/>
        <w:rPr>
          <w:rFonts w:ascii="宋体" w:hAnsi="宋体"/>
          <w:szCs w:val="21"/>
        </w:rPr>
      </w:pPr>
      <w:r w:rsidRPr="006126C6">
        <w:rPr>
          <w:rFonts w:ascii="宋体" w:hAnsi="宋体" w:hint="eastAsia"/>
          <w:szCs w:val="21"/>
        </w:rPr>
        <w:t>在目前通用的软件开发方法中，其描述通常是用非形式化的图和文本，不能描述系统期望的存在于构件之间的接口，不能描述不同的组成系统的组合关系的意义。难以被开发人员理解，更不能用来分析其一致性和完整性等特性。</w:t>
      </w:r>
    </w:p>
    <w:p w14:paraId="2AFCDBA3" w14:textId="77777777" w:rsidR="00003791" w:rsidRPr="006126C6" w:rsidRDefault="00003791" w:rsidP="00003791">
      <w:pPr>
        <w:spacing w:line="300" w:lineRule="auto"/>
        <w:ind w:firstLineChars="200" w:firstLine="420"/>
        <w:contextualSpacing/>
        <w:jc w:val="left"/>
        <w:rPr>
          <w:rFonts w:ascii="宋体" w:hAnsi="宋体"/>
          <w:szCs w:val="21"/>
        </w:rPr>
      </w:pPr>
      <w:r w:rsidRPr="006126C6">
        <w:rPr>
          <w:rFonts w:ascii="宋体" w:hAnsi="宋体" w:hint="eastAsia"/>
          <w:szCs w:val="21"/>
        </w:rPr>
        <w:t>当一个软件系统中的构件之间几乎以一种非形式化的方法描述时，系统的重用性也会受到影响，在设计一个系统结构过程中的努力很难移植到另一个系统中去。对系统构件和连接关系的结构化假设没有得到显式的、形式化的描述时，把这样的系统构件移植到另一个系统中去将是有风险的，甚至是不可能的。</w:t>
      </w:r>
    </w:p>
    <w:p w14:paraId="4182CBA4" w14:textId="77777777" w:rsidR="00003791" w:rsidRPr="006126C6" w:rsidRDefault="00003791" w:rsidP="00003791">
      <w:pPr>
        <w:pStyle w:val="ae"/>
        <w:numPr>
          <w:ilvl w:val="0"/>
          <w:numId w:val="18"/>
        </w:numPr>
        <w:spacing w:line="300" w:lineRule="auto"/>
        <w:ind w:firstLineChars="0"/>
        <w:contextualSpacing/>
        <w:jc w:val="left"/>
        <w:rPr>
          <w:rFonts w:ascii="宋体" w:hAnsi="宋体"/>
          <w:szCs w:val="21"/>
        </w:rPr>
      </w:pPr>
      <w:r w:rsidRPr="006126C6">
        <w:rPr>
          <w:rFonts w:ascii="宋体" w:hAnsi="宋体"/>
          <w:szCs w:val="21"/>
        </w:rPr>
        <w:t>软件体系结构的形式化方法研究</w:t>
      </w:r>
    </w:p>
    <w:p w14:paraId="51CB1ABC" w14:textId="77777777" w:rsidR="00003791" w:rsidRPr="006126C6" w:rsidRDefault="00003791" w:rsidP="00003791">
      <w:pPr>
        <w:spacing w:line="300" w:lineRule="auto"/>
        <w:ind w:firstLineChars="200" w:firstLine="420"/>
        <w:contextualSpacing/>
        <w:jc w:val="left"/>
        <w:rPr>
          <w:rFonts w:ascii="宋体" w:hAnsi="宋体"/>
          <w:szCs w:val="21"/>
        </w:rPr>
      </w:pPr>
      <w:r w:rsidRPr="006126C6">
        <w:rPr>
          <w:rFonts w:ascii="宋体" w:hAnsi="宋体" w:hint="eastAsia"/>
          <w:szCs w:val="21"/>
        </w:rPr>
        <w:t>软件体系结构研究如果仅仅停留在非形式化的框图阶段，已经难以适应进一步发展的需要。为支持基于体系结构的开发，需要有形式化建模符号、体系结构说明的分析与开发工具。从软件体系结构研究的现状来看，在这一领域近来已经有不少进展，其中比较有代表性的是美国卡耐基梅隆大学</w:t>
      </w:r>
      <w:r w:rsidRPr="006126C6">
        <w:rPr>
          <w:rFonts w:ascii="宋体" w:hAnsi="宋体"/>
          <w:szCs w:val="21"/>
        </w:rPr>
        <w:t>的Robert J．A11en于l997年提出的Wright系统。Wright是</w:t>
      </w:r>
      <w:r w:rsidRPr="006126C6">
        <w:rPr>
          <w:rFonts w:ascii="宋体" w:hAnsi="宋体" w:hint="eastAsia"/>
          <w:szCs w:val="21"/>
        </w:rPr>
        <w:t>一</w:t>
      </w:r>
      <w:r w:rsidRPr="006126C6">
        <w:rPr>
          <w:rFonts w:ascii="宋体" w:hAnsi="宋体"/>
          <w:szCs w:val="21"/>
        </w:rPr>
        <w:t>种结构描述语言，该语言基于一种形式化的、抽象的系统模型，为描述和分析软件体系结构和结构化方法提供了一种实用的工具。Wright主要侧重于描述系统的软件构件和连接的结构、配置和方法。它使用显式的、独立的连接模型作为交互的方式，这使得该系统可以用逻辑谓词符号系统，而不依赖特定的系统实例来描述系统的抽象行为。该系统还可以通过一组静态检查来判断系统结构规格说明的一致性和完整性。从这些特性的分析来说，Wright系统的确适用于对大型系统的描述和分析。</w:t>
      </w:r>
    </w:p>
    <w:p w14:paraId="77CD7510" w14:textId="77777777" w:rsidR="00003791" w:rsidRPr="006126C6" w:rsidRDefault="00003791" w:rsidP="00003791">
      <w:pPr>
        <w:pStyle w:val="ae"/>
        <w:numPr>
          <w:ilvl w:val="0"/>
          <w:numId w:val="18"/>
        </w:numPr>
        <w:spacing w:line="300" w:lineRule="auto"/>
        <w:ind w:firstLineChars="0"/>
        <w:contextualSpacing/>
        <w:jc w:val="left"/>
        <w:rPr>
          <w:rFonts w:ascii="宋体" w:hAnsi="宋体"/>
          <w:szCs w:val="21"/>
        </w:rPr>
      </w:pPr>
      <w:r w:rsidRPr="006126C6">
        <w:rPr>
          <w:rFonts w:ascii="宋体" w:hAnsi="宋体"/>
          <w:szCs w:val="21"/>
        </w:rPr>
        <w:t>软件体系结构的建模研究</w:t>
      </w:r>
    </w:p>
    <w:p w14:paraId="2010CDB1" w14:textId="77777777" w:rsidR="00003791" w:rsidRPr="006126C6" w:rsidRDefault="00003791" w:rsidP="00003791">
      <w:pPr>
        <w:spacing w:line="300" w:lineRule="auto"/>
        <w:ind w:firstLineChars="200" w:firstLine="420"/>
        <w:contextualSpacing/>
        <w:jc w:val="left"/>
        <w:rPr>
          <w:rFonts w:ascii="宋体" w:hAnsi="宋体"/>
          <w:szCs w:val="21"/>
        </w:rPr>
      </w:pPr>
      <w:r w:rsidRPr="006126C6">
        <w:rPr>
          <w:rFonts w:ascii="宋体" w:hAnsi="宋体" w:hint="eastAsia"/>
          <w:szCs w:val="21"/>
        </w:rPr>
        <w:t>研究软件体系结构的首要问题是如何表示软件体系结构，即如何对软件体系结构建模。根据建模的侧重点的不同，可以将软件体系结构的模型分为</w:t>
      </w:r>
      <w:r w:rsidRPr="006126C6">
        <w:rPr>
          <w:rFonts w:ascii="宋体" w:hAnsi="宋体"/>
          <w:szCs w:val="21"/>
        </w:rPr>
        <w:t>5种：结构模型、框架模</w:t>
      </w:r>
      <w:r w:rsidRPr="006126C6">
        <w:rPr>
          <w:rFonts w:ascii="宋体" w:hAnsi="宋体"/>
          <w:szCs w:val="21"/>
        </w:rPr>
        <w:lastRenderedPageBreak/>
        <w:t>型、动态模型、过程模型和功能模型。在这5个模型中，最常用的是结构模型和动态模型。</w:t>
      </w:r>
    </w:p>
    <w:p w14:paraId="3FAFC1EA" w14:textId="77777777" w:rsidR="00003791" w:rsidRPr="006126C6" w:rsidRDefault="00003791" w:rsidP="00003791">
      <w:pPr>
        <w:pStyle w:val="ae"/>
        <w:numPr>
          <w:ilvl w:val="0"/>
          <w:numId w:val="19"/>
        </w:numPr>
        <w:spacing w:line="300" w:lineRule="auto"/>
        <w:ind w:firstLineChars="0"/>
        <w:contextualSpacing/>
        <w:jc w:val="left"/>
        <w:rPr>
          <w:rFonts w:ascii="宋体" w:hAnsi="宋体"/>
          <w:szCs w:val="21"/>
        </w:rPr>
      </w:pPr>
      <w:r w:rsidRPr="006126C6">
        <w:rPr>
          <w:rFonts w:ascii="宋体" w:hAnsi="宋体"/>
          <w:szCs w:val="21"/>
        </w:rPr>
        <w:t>结构模型</w:t>
      </w:r>
    </w:p>
    <w:p w14:paraId="54AEF3D7" w14:textId="77777777" w:rsidR="00003791" w:rsidRPr="006126C6" w:rsidRDefault="00003791" w:rsidP="00003791">
      <w:pPr>
        <w:spacing w:line="300" w:lineRule="auto"/>
        <w:ind w:firstLineChars="200" w:firstLine="420"/>
        <w:contextualSpacing/>
        <w:jc w:val="left"/>
        <w:rPr>
          <w:rFonts w:ascii="宋体" w:hAnsi="宋体"/>
          <w:szCs w:val="21"/>
        </w:rPr>
      </w:pPr>
      <w:r w:rsidRPr="006126C6">
        <w:rPr>
          <w:rFonts w:ascii="宋体" w:hAnsi="宋体" w:hint="eastAsia"/>
          <w:szCs w:val="21"/>
        </w:rPr>
        <w:t>这是一个最直观、最普遍的建模方法。这种方法以体系结构的构件、连接件和其他概念来刻画结构，并力图通过结构来反映系统的重要语义内容，包括系统的配置、约束、隐含的假设条件、风格、性质。研究结构模型的核心是体系结构描述语言。</w:t>
      </w:r>
    </w:p>
    <w:p w14:paraId="56CD6408" w14:textId="77777777" w:rsidR="00003791" w:rsidRPr="006126C6" w:rsidRDefault="00003791" w:rsidP="00003791">
      <w:pPr>
        <w:pStyle w:val="ae"/>
        <w:numPr>
          <w:ilvl w:val="0"/>
          <w:numId w:val="19"/>
        </w:numPr>
        <w:spacing w:line="300" w:lineRule="auto"/>
        <w:ind w:firstLineChars="0"/>
        <w:contextualSpacing/>
        <w:jc w:val="left"/>
        <w:rPr>
          <w:rFonts w:ascii="宋体" w:hAnsi="宋体"/>
          <w:szCs w:val="21"/>
        </w:rPr>
      </w:pPr>
      <w:r w:rsidRPr="006126C6">
        <w:rPr>
          <w:rFonts w:ascii="宋体" w:hAnsi="宋体"/>
          <w:szCs w:val="21"/>
        </w:rPr>
        <w:t>框架模型</w:t>
      </w:r>
    </w:p>
    <w:p w14:paraId="20837A73" w14:textId="77777777" w:rsidR="00003791" w:rsidRPr="006126C6" w:rsidRDefault="00003791" w:rsidP="00003791">
      <w:pPr>
        <w:spacing w:line="300" w:lineRule="auto"/>
        <w:ind w:firstLineChars="200" w:firstLine="420"/>
        <w:contextualSpacing/>
        <w:jc w:val="left"/>
        <w:rPr>
          <w:rFonts w:ascii="宋体" w:hAnsi="宋体"/>
          <w:szCs w:val="21"/>
        </w:rPr>
      </w:pPr>
      <w:r w:rsidRPr="006126C6">
        <w:rPr>
          <w:rFonts w:ascii="宋体" w:hAnsi="宋体" w:hint="eastAsia"/>
          <w:szCs w:val="21"/>
        </w:rPr>
        <w:t>框架模型与结构模型类似，但它不太侧重描述结构的细节而更侧重于整体的结构。框架模型主要以一些特殊的问题为目标建立只针对和适应该问题的结构。</w:t>
      </w:r>
    </w:p>
    <w:p w14:paraId="6EFD44B2" w14:textId="77777777" w:rsidR="00003791" w:rsidRPr="006126C6" w:rsidRDefault="00003791" w:rsidP="00003791">
      <w:pPr>
        <w:pStyle w:val="ae"/>
        <w:numPr>
          <w:ilvl w:val="0"/>
          <w:numId w:val="19"/>
        </w:numPr>
        <w:spacing w:line="300" w:lineRule="auto"/>
        <w:ind w:firstLineChars="0"/>
        <w:contextualSpacing/>
        <w:jc w:val="left"/>
        <w:rPr>
          <w:rFonts w:ascii="宋体" w:hAnsi="宋体"/>
          <w:szCs w:val="21"/>
        </w:rPr>
      </w:pPr>
      <w:r w:rsidRPr="006126C6">
        <w:rPr>
          <w:rFonts w:ascii="宋体" w:hAnsi="宋体"/>
          <w:szCs w:val="21"/>
        </w:rPr>
        <w:t>动态模型</w:t>
      </w:r>
    </w:p>
    <w:p w14:paraId="05416657" w14:textId="77777777" w:rsidR="00003791" w:rsidRPr="006126C6" w:rsidRDefault="00003791" w:rsidP="00003791">
      <w:pPr>
        <w:spacing w:line="300" w:lineRule="auto"/>
        <w:ind w:firstLine="420"/>
        <w:contextualSpacing/>
        <w:jc w:val="left"/>
        <w:rPr>
          <w:rFonts w:ascii="宋体" w:hAnsi="宋体"/>
          <w:szCs w:val="21"/>
        </w:rPr>
      </w:pPr>
      <w:r w:rsidRPr="006126C6">
        <w:rPr>
          <w:rFonts w:ascii="宋体" w:hAnsi="宋体" w:hint="eastAsia"/>
          <w:szCs w:val="21"/>
        </w:rPr>
        <w:t>动态模型是对结构或框架模型的补充，研究系统的</w:t>
      </w:r>
      <w:r w:rsidRPr="006126C6">
        <w:rPr>
          <w:rFonts w:ascii="宋体" w:hAnsi="宋体"/>
          <w:szCs w:val="21"/>
        </w:rPr>
        <w:t>"大颗粒"的行为性质。例如，描述系统的重新配置或演化。动态可能指系统总体结构的配置、建立或拆除通信通道或计算的过程。这类系统常是激励型的。</w:t>
      </w:r>
    </w:p>
    <w:p w14:paraId="38FFCCE1" w14:textId="77777777" w:rsidR="00003791" w:rsidRPr="006126C6" w:rsidRDefault="00003791" w:rsidP="00003791">
      <w:pPr>
        <w:pStyle w:val="ae"/>
        <w:numPr>
          <w:ilvl w:val="0"/>
          <w:numId w:val="19"/>
        </w:numPr>
        <w:spacing w:line="300" w:lineRule="auto"/>
        <w:ind w:firstLineChars="0"/>
        <w:contextualSpacing/>
        <w:jc w:val="left"/>
        <w:rPr>
          <w:rFonts w:ascii="宋体" w:hAnsi="宋体"/>
          <w:szCs w:val="21"/>
        </w:rPr>
      </w:pPr>
      <w:r w:rsidRPr="006126C6">
        <w:rPr>
          <w:rFonts w:ascii="宋体" w:hAnsi="宋体"/>
          <w:szCs w:val="21"/>
        </w:rPr>
        <w:t>过程模型</w:t>
      </w:r>
    </w:p>
    <w:p w14:paraId="4863B332" w14:textId="77777777" w:rsidR="00003791" w:rsidRPr="006126C6" w:rsidRDefault="00003791" w:rsidP="00003791">
      <w:pPr>
        <w:spacing w:line="300" w:lineRule="auto"/>
        <w:ind w:firstLineChars="200" w:firstLine="420"/>
        <w:contextualSpacing/>
        <w:jc w:val="left"/>
        <w:rPr>
          <w:rFonts w:ascii="宋体" w:hAnsi="宋体"/>
          <w:szCs w:val="21"/>
        </w:rPr>
      </w:pPr>
      <w:r w:rsidRPr="006126C6">
        <w:rPr>
          <w:rFonts w:ascii="宋体" w:hAnsi="宋体" w:hint="eastAsia"/>
          <w:szCs w:val="21"/>
        </w:rPr>
        <w:t>过程模型研究构造系统的步骤和过程。因而结构是遵循某些过程脚本的结果。</w:t>
      </w:r>
    </w:p>
    <w:p w14:paraId="33DE6EBD" w14:textId="77777777" w:rsidR="00003791" w:rsidRPr="006126C6" w:rsidRDefault="00003791" w:rsidP="00003791">
      <w:pPr>
        <w:pStyle w:val="ae"/>
        <w:numPr>
          <w:ilvl w:val="0"/>
          <w:numId w:val="19"/>
        </w:numPr>
        <w:spacing w:line="300" w:lineRule="auto"/>
        <w:ind w:firstLineChars="0"/>
        <w:contextualSpacing/>
        <w:jc w:val="left"/>
        <w:rPr>
          <w:rFonts w:ascii="宋体" w:hAnsi="宋体"/>
          <w:szCs w:val="21"/>
        </w:rPr>
      </w:pPr>
      <w:r w:rsidRPr="006126C6">
        <w:rPr>
          <w:rFonts w:ascii="宋体" w:hAnsi="宋体"/>
          <w:szCs w:val="21"/>
        </w:rPr>
        <w:t>功能模型</w:t>
      </w:r>
    </w:p>
    <w:p w14:paraId="774B1FE0" w14:textId="77777777" w:rsidR="00003791" w:rsidRPr="006126C6" w:rsidRDefault="00003791" w:rsidP="00003791">
      <w:pPr>
        <w:spacing w:line="300" w:lineRule="auto"/>
        <w:ind w:firstLineChars="200" w:firstLine="420"/>
        <w:contextualSpacing/>
        <w:jc w:val="left"/>
        <w:rPr>
          <w:rFonts w:ascii="宋体" w:hAnsi="宋体"/>
          <w:szCs w:val="21"/>
        </w:rPr>
      </w:pPr>
      <w:r w:rsidRPr="006126C6">
        <w:rPr>
          <w:rFonts w:ascii="宋体" w:hAnsi="宋体" w:hint="eastAsia"/>
          <w:szCs w:val="21"/>
        </w:rPr>
        <w:t>该模型认为体系结构是由一组功能构件按层次组成，下层向上层提供服务。它可以看作是一种特殊的框架模型。</w:t>
      </w:r>
    </w:p>
    <w:p w14:paraId="1812BEB3" w14:textId="77777777" w:rsidR="00003791" w:rsidRPr="006126C6" w:rsidRDefault="00003791" w:rsidP="00003791">
      <w:pPr>
        <w:spacing w:line="300" w:lineRule="auto"/>
        <w:ind w:firstLineChars="200" w:firstLine="420"/>
        <w:contextualSpacing/>
        <w:jc w:val="left"/>
        <w:rPr>
          <w:rFonts w:ascii="宋体" w:hAnsi="宋体"/>
          <w:szCs w:val="21"/>
        </w:rPr>
      </w:pPr>
      <w:r w:rsidRPr="006126C6">
        <w:rPr>
          <w:rFonts w:ascii="宋体" w:hAnsi="宋体" w:hint="eastAsia"/>
          <w:szCs w:val="21"/>
        </w:rPr>
        <w:t>这</w:t>
      </w:r>
      <w:r w:rsidRPr="006126C6">
        <w:rPr>
          <w:rFonts w:ascii="宋体" w:hAnsi="宋体"/>
          <w:szCs w:val="21"/>
        </w:rPr>
        <w:t>5种模型各有所长，也许将5种模型有机地统一在一起，形成一个完整的模型来刻画软件体系结构更合适。例如，Kruchten在1995年提出了一个“4+1”的视角模型。“4+1”模型从5个不同的视角包括逻辑视角、过程视角、物理视角、开发视角和场景视角来描述软件体系结构。每一个视角只关心系统的一个侧面，5个视角结合在一起才能够反映系统的软件体系结构的全部内容。</w:t>
      </w:r>
    </w:p>
    <w:p w14:paraId="222AA947" w14:textId="77777777" w:rsidR="00003791" w:rsidRPr="006126C6" w:rsidRDefault="00003791" w:rsidP="00003791">
      <w:pPr>
        <w:pStyle w:val="ae"/>
        <w:numPr>
          <w:ilvl w:val="0"/>
          <w:numId w:val="18"/>
        </w:numPr>
        <w:spacing w:line="300" w:lineRule="auto"/>
        <w:ind w:firstLineChars="0"/>
        <w:contextualSpacing/>
        <w:jc w:val="left"/>
        <w:rPr>
          <w:rFonts w:ascii="宋体" w:hAnsi="宋体"/>
          <w:szCs w:val="21"/>
        </w:rPr>
      </w:pPr>
      <w:r w:rsidRPr="006126C6">
        <w:rPr>
          <w:rFonts w:ascii="宋体" w:hAnsi="宋体"/>
          <w:szCs w:val="21"/>
        </w:rPr>
        <w:t>发展基于体系结构的软件开发模型</w:t>
      </w:r>
    </w:p>
    <w:p w14:paraId="59ACD0DF" w14:textId="77777777" w:rsidR="00003791" w:rsidRPr="006126C6" w:rsidRDefault="00003791" w:rsidP="00003791">
      <w:pPr>
        <w:spacing w:line="300" w:lineRule="auto"/>
        <w:ind w:firstLineChars="200" w:firstLine="420"/>
        <w:contextualSpacing/>
        <w:jc w:val="left"/>
        <w:rPr>
          <w:rFonts w:ascii="宋体" w:hAnsi="宋体"/>
          <w:szCs w:val="21"/>
        </w:rPr>
      </w:pPr>
      <w:r w:rsidRPr="006126C6">
        <w:rPr>
          <w:rFonts w:ascii="宋体" w:hAnsi="宋体" w:hint="eastAsia"/>
          <w:szCs w:val="21"/>
        </w:rPr>
        <w:t>软件开发模型是跨越整个软件生存周期的系统开发、运行、维护所实施的全部工作和任务的结构框架，给出了软件开发活动各阶段之间的关系。目前，常见的软件开发模型大致可分为三种类型：</w:t>
      </w:r>
    </w:p>
    <w:p w14:paraId="55D5F12C" w14:textId="77777777" w:rsidR="00003791" w:rsidRPr="006126C6" w:rsidRDefault="00003791" w:rsidP="00003791">
      <w:pPr>
        <w:pStyle w:val="ae"/>
        <w:numPr>
          <w:ilvl w:val="0"/>
          <w:numId w:val="20"/>
        </w:numPr>
        <w:spacing w:line="300" w:lineRule="auto"/>
        <w:ind w:firstLineChars="0"/>
        <w:contextualSpacing/>
        <w:jc w:val="left"/>
        <w:rPr>
          <w:rFonts w:ascii="宋体" w:hAnsi="宋体"/>
          <w:szCs w:val="21"/>
        </w:rPr>
      </w:pPr>
      <w:r w:rsidRPr="006126C6">
        <w:rPr>
          <w:rFonts w:ascii="宋体" w:hAnsi="宋体"/>
          <w:szCs w:val="21"/>
        </w:rPr>
        <w:t>以软件需求完全确定为前提的瀑布模型。</w:t>
      </w:r>
    </w:p>
    <w:p w14:paraId="0B920FFC" w14:textId="77777777" w:rsidR="00003791" w:rsidRPr="006126C6" w:rsidRDefault="00003791" w:rsidP="00003791">
      <w:pPr>
        <w:pStyle w:val="ae"/>
        <w:numPr>
          <w:ilvl w:val="0"/>
          <w:numId w:val="20"/>
        </w:numPr>
        <w:spacing w:line="300" w:lineRule="auto"/>
        <w:ind w:firstLineChars="0"/>
        <w:contextualSpacing/>
        <w:jc w:val="left"/>
        <w:rPr>
          <w:rFonts w:ascii="宋体" w:hAnsi="宋体"/>
          <w:szCs w:val="21"/>
        </w:rPr>
      </w:pPr>
      <w:r w:rsidRPr="006126C6">
        <w:rPr>
          <w:rFonts w:ascii="宋体" w:hAnsi="宋体"/>
          <w:szCs w:val="21"/>
        </w:rPr>
        <w:t>在软件开发初始阶段只能提供基本需求时采用的渐进式开发模型,如螺旋模型等。</w:t>
      </w:r>
    </w:p>
    <w:p w14:paraId="7D7BF8B5" w14:textId="77777777" w:rsidR="00003791" w:rsidRPr="006126C6" w:rsidRDefault="00003791" w:rsidP="00003791">
      <w:pPr>
        <w:pStyle w:val="ae"/>
        <w:numPr>
          <w:ilvl w:val="0"/>
          <w:numId w:val="20"/>
        </w:numPr>
        <w:spacing w:line="300" w:lineRule="auto"/>
        <w:ind w:firstLineChars="0"/>
        <w:contextualSpacing/>
        <w:jc w:val="left"/>
        <w:rPr>
          <w:rFonts w:ascii="宋体" w:hAnsi="宋体"/>
          <w:szCs w:val="21"/>
        </w:rPr>
      </w:pPr>
      <w:r w:rsidRPr="006126C6">
        <w:rPr>
          <w:rFonts w:ascii="宋体" w:hAnsi="宋体"/>
          <w:szCs w:val="21"/>
        </w:rPr>
        <w:t>以形式化开发方法为基础的变换模型。</w:t>
      </w:r>
    </w:p>
    <w:p w14:paraId="18012082" w14:textId="77777777" w:rsidR="00003791" w:rsidRPr="006126C6" w:rsidRDefault="00003791" w:rsidP="00003791">
      <w:pPr>
        <w:spacing w:line="300" w:lineRule="auto"/>
        <w:ind w:firstLineChars="200" w:firstLine="420"/>
        <w:contextualSpacing/>
        <w:jc w:val="left"/>
        <w:rPr>
          <w:rFonts w:ascii="宋体" w:hAnsi="宋体"/>
          <w:szCs w:val="21"/>
        </w:rPr>
      </w:pPr>
      <w:r w:rsidRPr="006126C6">
        <w:rPr>
          <w:rFonts w:ascii="宋体" w:hAnsi="宋体" w:hint="eastAsia"/>
          <w:szCs w:val="21"/>
        </w:rPr>
        <w:t>所有开发方法都是要解决需求与实现之间的差距。但是，这三种类型的软件开发模型都存在这样或那样的缺陷，不能很好地支持基于软件体系结构的开发过程。因此，研究人员在发展基于体系结构的软件开发模型方面做了一定的工作。例如，为了形象地表示体系结构的生命周期，北京邮电大学的周莹新博士建立了一个软件体系结构的生命周期模型。</w:t>
      </w:r>
    </w:p>
    <w:p w14:paraId="7E48CC4D" w14:textId="77777777" w:rsidR="00003791" w:rsidRPr="006126C6" w:rsidRDefault="00003791" w:rsidP="00003791">
      <w:pPr>
        <w:spacing w:line="300" w:lineRule="auto"/>
        <w:ind w:firstLineChars="200" w:firstLine="420"/>
        <w:contextualSpacing/>
        <w:jc w:val="left"/>
        <w:rPr>
          <w:rFonts w:ascii="宋体" w:hAnsi="宋体"/>
          <w:szCs w:val="21"/>
        </w:rPr>
      </w:pPr>
    </w:p>
    <w:p w14:paraId="49D2A533" w14:textId="77777777" w:rsidR="00003791" w:rsidRPr="006126C6" w:rsidRDefault="00003791" w:rsidP="00003791">
      <w:pPr>
        <w:pStyle w:val="ae"/>
        <w:numPr>
          <w:ilvl w:val="0"/>
          <w:numId w:val="18"/>
        </w:numPr>
        <w:spacing w:line="300" w:lineRule="auto"/>
        <w:ind w:firstLineChars="0"/>
        <w:contextualSpacing/>
        <w:jc w:val="left"/>
        <w:rPr>
          <w:rFonts w:ascii="宋体" w:hAnsi="宋体"/>
          <w:szCs w:val="21"/>
        </w:rPr>
      </w:pPr>
      <w:r w:rsidRPr="006126C6">
        <w:rPr>
          <w:rFonts w:ascii="宋体" w:hAnsi="宋体"/>
          <w:szCs w:val="21"/>
        </w:rPr>
        <w:lastRenderedPageBreak/>
        <w:t>软件产品线体系结构的研究</w:t>
      </w:r>
    </w:p>
    <w:p w14:paraId="31187FDA" w14:textId="77777777" w:rsidR="00003791" w:rsidRPr="006126C6" w:rsidRDefault="00003791" w:rsidP="00003791">
      <w:pPr>
        <w:spacing w:line="300" w:lineRule="auto"/>
        <w:ind w:firstLineChars="200" w:firstLine="420"/>
        <w:contextualSpacing/>
        <w:jc w:val="left"/>
        <w:rPr>
          <w:rFonts w:ascii="宋体" w:hAnsi="宋体"/>
          <w:szCs w:val="21"/>
        </w:rPr>
      </w:pPr>
      <w:r w:rsidRPr="006126C6">
        <w:rPr>
          <w:rFonts w:ascii="宋体" w:hAnsi="宋体" w:hint="eastAsia"/>
          <w:szCs w:val="21"/>
        </w:rPr>
        <w:t>软件体系结构的开发是大型软件系统开发的关键环节。体系结构在软件生产线的开发中具有至关重要的作用，在这种开发生产中，基于同一个软件体系结构，可以创建具有不同功能的多个系统。在软件产品族之间共享体系结构和一组可重用的构件，可以增加软件工程和降低开发和维护成本。</w:t>
      </w:r>
    </w:p>
    <w:p w14:paraId="13ED9E5F" w14:textId="77777777" w:rsidR="00003791" w:rsidRPr="006126C6" w:rsidRDefault="00003791" w:rsidP="00003791">
      <w:pPr>
        <w:spacing w:line="300" w:lineRule="auto"/>
        <w:ind w:firstLineChars="200" w:firstLine="420"/>
        <w:contextualSpacing/>
        <w:jc w:val="left"/>
        <w:rPr>
          <w:rFonts w:ascii="宋体" w:hAnsi="宋体"/>
          <w:szCs w:val="21"/>
        </w:rPr>
      </w:pPr>
      <w:r w:rsidRPr="006126C6">
        <w:rPr>
          <w:rFonts w:ascii="宋体" w:hAnsi="宋体" w:hint="eastAsia"/>
          <w:szCs w:val="21"/>
        </w:rPr>
        <w:t>一个产品线代表着一组具有公共的系统需求集的软件系统，它们都是根据基本的用户需求对标准的产品线构架进行定制，将可重用构件与系统独有的部分集成而得到的。采用软件生产线式模式进行软件生产，将产生巨型编程企业。但目前生产的软件产品族大部分是处于同一领域的。</w:t>
      </w:r>
    </w:p>
    <w:p w14:paraId="1DE163A0" w14:textId="77777777" w:rsidR="00003791" w:rsidRPr="006126C6" w:rsidRDefault="00003791" w:rsidP="00003791">
      <w:pPr>
        <w:pStyle w:val="ae"/>
        <w:numPr>
          <w:ilvl w:val="0"/>
          <w:numId w:val="17"/>
        </w:numPr>
        <w:spacing w:line="300" w:lineRule="auto"/>
        <w:ind w:firstLineChars="0"/>
        <w:contextualSpacing/>
        <w:jc w:val="left"/>
        <w:rPr>
          <w:rFonts w:ascii="宋体" w:hAnsi="宋体"/>
          <w:szCs w:val="21"/>
        </w:rPr>
      </w:pPr>
      <w:r w:rsidRPr="006126C6">
        <w:rPr>
          <w:rFonts w:ascii="宋体" w:hAnsi="宋体" w:hint="eastAsia"/>
          <w:szCs w:val="21"/>
        </w:rPr>
        <w:t>研究热点</w:t>
      </w:r>
    </w:p>
    <w:p w14:paraId="6AB7C50B" w14:textId="77777777" w:rsidR="00003791" w:rsidRPr="006126C6" w:rsidRDefault="00003791" w:rsidP="00003791">
      <w:pPr>
        <w:spacing w:line="300" w:lineRule="auto"/>
        <w:ind w:firstLineChars="200" w:firstLine="420"/>
        <w:contextualSpacing/>
        <w:jc w:val="left"/>
        <w:rPr>
          <w:rFonts w:ascii="宋体" w:hAnsi="宋体"/>
          <w:szCs w:val="21"/>
        </w:rPr>
      </w:pPr>
      <w:r w:rsidRPr="006126C6">
        <w:rPr>
          <w:rFonts w:ascii="宋体" w:hAnsi="宋体" w:hint="eastAsia"/>
          <w:szCs w:val="21"/>
        </w:rPr>
        <w:t>当前，体系结构仍是一个非常新的研究领域，其概念还相当模糊。但软件体系结构作为软件工程领域中的一个组成部分，已经取得了长足的发展，受到大多数软件系统设计和研究人员的重视。</w:t>
      </w:r>
    </w:p>
    <w:p w14:paraId="270F219F" w14:textId="77777777" w:rsidR="00003791" w:rsidRPr="006126C6" w:rsidRDefault="00003791" w:rsidP="00003791">
      <w:pPr>
        <w:spacing w:line="300" w:lineRule="auto"/>
        <w:ind w:firstLineChars="200" w:firstLine="420"/>
        <w:contextualSpacing/>
        <w:jc w:val="left"/>
        <w:rPr>
          <w:rFonts w:ascii="宋体" w:hAnsi="宋体"/>
          <w:szCs w:val="21"/>
        </w:rPr>
      </w:pPr>
      <w:r w:rsidRPr="006126C6">
        <w:rPr>
          <w:rFonts w:ascii="宋体" w:hAnsi="宋体" w:hint="eastAsia"/>
          <w:szCs w:val="21"/>
        </w:rPr>
        <w:t>软件体系结构目前较活跃的研究方向包括：（</w:t>
      </w:r>
      <w:r w:rsidRPr="006126C6">
        <w:rPr>
          <w:rFonts w:ascii="宋体" w:hAnsi="宋体"/>
          <w:szCs w:val="21"/>
        </w:rPr>
        <w:t>1）软件体系结构形式基础的研究；（2）针对软件体系结构描述中特有的问题研究新的专门的高级语言；（3）建立用于度量和评价软件体系结构的模型和方法；（4）建立面向专门领域的软件体系结构范型库。（5）把软件体系结构从目前的直觉和经验状态过渡到理论。</w:t>
      </w:r>
    </w:p>
    <w:p w14:paraId="0A899673" w14:textId="77777777" w:rsidR="00003791" w:rsidRPr="006126C6" w:rsidRDefault="00003791" w:rsidP="00003791">
      <w:pPr>
        <w:pStyle w:val="ae"/>
        <w:numPr>
          <w:ilvl w:val="0"/>
          <w:numId w:val="21"/>
        </w:numPr>
        <w:spacing w:line="300" w:lineRule="auto"/>
        <w:ind w:firstLineChars="0"/>
        <w:contextualSpacing/>
        <w:jc w:val="left"/>
        <w:rPr>
          <w:rFonts w:ascii="宋体" w:hAnsi="宋体"/>
          <w:szCs w:val="21"/>
        </w:rPr>
      </w:pPr>
      <w:r w:rsidRPr="006126C6">
        <w:rPr>
          <w:rFonts w:ascii="宋体" w:hAnsi="宋体"/>
          <w:szCs w:val="21"/>
        </w:rPr>
        <w:t>提供新的软件体系结构描述语言</w:t>
      </w:r>
    </w:p>
    <w:p w14:paraId="5B5D6A68" w14:textId="77777777" w:rsidR="00003791" w:rsidRPr="006126C6" w:rsidRDefault="00003791" w:rsidP="00003791">
      <w:pPr>
        <w:spacing w:line="300" w:lineRule="auto"/>
        <w:ind w:firstLineChars="200" w:firstLine="420"/>
        <w:contextualSpacing/>
        <w:jc w:val="left"/>
        <w:rPr>
          <w:rFonts w:ascii="宋体" w:hAnsi="宋体"/>
          <w:szCs w:val="21"/>
        </w:rPr>
      </w:pPr>
      <w:r w:rsidRPr="006126C6">
        <w:rPr>
          <w:rFonts w:ascii="宋体" w:hAnsi="宋体" w:hint="eastAsia"/>
          <w:szCs w:val="21"/>
        </w:rPr>
        <w:t>在提高软件工程师对软件系统的描述和理解能力中，虽然软件体系结构描述起着重要作用，但这些抽象的描述通常是非形式化的和随意的。体系结构设计经常难以理解，难以适于进行形式化分析和模拟，缺乏相应的支持工具帮助构架师完成设计工作。为了解决这个问题，用于描述和推理的形式化语言得以发展，这些语言就叫做体系结构描述语言，</w:t>
      </w:r>
      <w:r w:rsidRPr="006126C6">
        <w:rPr>
          <w:rFonts w:ascii="宋体" w:hAnsi="宋体"/>
          <w:szCs w:val="21"/>
        </w:rPr>
        <w:t>ADLs寻求增加软件体系结构设计的可理解性和重用性。</w:t>
      </w:r>
    </w:p>
    <w:p w14:paraId="29C7ED34" w14:textId="77777777" w:rsidR="00003791" w:rsidRPr="006126C6" w:rsidRDefault="00003791" w:rsidP="00003791">
      <w:pPr>
        <w:spacing w:line="300" w:lineRule="auto"/>
        <w:ind w:firstLineChars="200" w:firstLine="420"/>
        <w:contextualSpacing/>
        <w:jc w:val="left"/>
        <w:rPr>
          <w:rFonts w:ascii="宋体" w:hAnsi="宋体"/>
          <w:szCs w:val="21"/>
        </w:rPr>
      </w:pPr>
      <w:r w:rsidRPr="006126C6">
        <w:rPr>
          <w:rFonts w:ascii="宋体" w:hAnsi="宋体"/>
          <w:szCs w:val="21"/>
        </w:rPr>
        <w:t>ADL是这样一种语言，系统构架师可以利用它所提供的特性进行软件系统概念体系结构建模。ADL提供了具体的语法与刻画体系结构的概念框架。ADLs使得系统开发者能够很好地描述他们设计的体系结构，以便与人交流，能够用提供的工具对许多实例进行分析。</w:t>
      </w:r>
    </w:p>
    <w:p w14:paraId="75E39A10" w14:textId="77777777" w:rsidR="00003791" w:rsidRPr="006126C6" w:rsidRDefault="00003791" w:rsidP="00003791">
      <w:pPr>
        <w:spacing w:line="300" w:lineRule="auto"/>
        <w:ind w:firstLineChars="200" w:firstLine="420"/>
        <w:contextualSpacing/>
        <w:jc w:val="left"/>
        <w:rPr>
          <w:rFonts w:ascii="宋体" w:hAnsi="宋体"/>
          <w:szCs w:val="21"/>
        </w:rPr>
      </w:pPr>
      <w:r w:rsidRPr="006126C6">
        <w:rPr>
          <w:rFonts w:ascii="宋体" w:hAnsi="宋体" w:hint="eastAsia"/>
          <w:szCs w:val="21"/>
        </w:rPr>
        <w:t>这种描述语言的目的就是提供一种规范化的体系结构描述，从而使得体系结构的自动化分析变得可能。研究人员已经设计出了近二十种</w:t>
      </w:r>
      <w:r w:rsidRPr="006126C6">
        <w:rPr>
          <w:rFonts w:ascii="宋体" w:hAnsi="宋体"/>
          <w:szCs w:val="21"/>
        </w:rPr>
        <w:t>ADLs，比较有影响力的有C2、UniCon、MetaH、Aesop、SADL、Rapide、Wright等。这些语言能够对体系结构连接器进行第一级抽象，同时还能描述模型的结构和内部构件之间的交互作用，并且还引入了一些新的系统分析模式。</w:t>
      </w:r>
    </w:p>
    <w:p w14:paraId="379A3E2A" w14:textId="77777777" w:rsidR="00003791" w:rsidRPr="006126C6" w:rsidRDefault="00003791" w:rsidP="00003791">
      <w:pPr>
        <w:pStyle w:val="ae"/>
        <w:numPr>
          <w:ilvl w:val="0"/>
          <w:numId w:val="21"/>
        </w:numPr>
        <w:spacing w:line="300" w:lineRule="auto"/>
        <w:ind w:firstLineChars="0"/>
        <w:contextualSpacing/>
        <w:jc w:val="left"/>
        <w:rPr>
          <w:rFonts w:ascii="宋体" w:hAnsi="宋体"/>
          <w:szCs w:val="21"/>
        </w:rPr>
      </w:pPr>
      <w:r w:rsidRPr="006126C6">
        <w:rPr>
          <w:rFonts w:ascii="宋体" w:hAnsi="宋体"/>
          <w:szCs w:val="21"/>
        </w:rPr>
        <w:t>对软件体系结构的专门知识的整理</w:t>
      </w:r>
    </w:p>
    <w:p w14:paraId="334FAFE5" w14:textId="77777777" w:rsidR="00003791" w:rsidRPr="006126C6" w:rsidRDefault="00003791" w:rsidP="00003791">
      <w:pPr>
        <w:spacing w:line="300" w:lineRule="auto"/>
        <w:ind w:firstLineChars="200" w:firstLine="420"/>
        <w:contextualSpacing/>
        <w:jc w:val="left"/>
        <w:rPr>
          <w:rFonts w:ascii="宋体" w:hAnsi="宋体"/>
          <w:szCs w:val="21"/>
        </w:rPr>
      </w:pPr>
      <w:r w:rsidRPr="006126C6">
        <w:rPr>
          <w:rFonts w:ascii="宋体" w:hAnsi="宋体" w:hint="eastAsia"/>
          <w:szCs w:val="21"/>
        </w:rPr>
        <w:t>这方面的工作主要是对软件工程师在软件开发实践中得来的各种体系结构的原则、模式的整理和分类。例如，对软件体系结构风格的分类和比较，对体系结构描述语言的综合分析等。就目前看来，国内对软件体系结构的研究主要集中在对软件体系结构的专门知识</w:t>
      </w:r>
      <w:r w:rsidRPr="006126C6">
        <w:rPr>
          <w:rFonts w:ascii="宋体" w:hAnsi="宋体" w:hint="eastAsia"/>
          <w:szCs w:val="21"/>
        </w:rPr>
        <w:lastRenderedPageBreak/>
        <w:t>的整理上。</w:t>
      </w:r>
    </w:p>
    <w:p w14:paraId="131BA77B" w14:textId="77777777" w:rsidR="00003791" w:rsidRPr="006126C6" w:rsidRDefault="00003791" w:rsidP="00003791">
      <w:pPr>
        <w:pStyle w:val="ae"/>
        <w:numPr>
          <w:ilvl w:val="0"/>
          <w:numId w:val="21"/>
        </w:numPr>
        <w:spacing w:line="300" w:lineRule="auto"/>
        <w:ind w:firstLineChars="0"/>
        <w:contextualSpacing/>
        <w:jc w:val="left"/>
        <w:rPr>
          <w:rFonts w:ascii="宋体" w:hAnsi="宋体"/>
          <w:szCs w:val="21"/>
        </w:rPr>
      </w:pPr>
      <w:r w:rsidRPr="006126C6">
        <w:rPr>
          <w:rFonts w:ascii="宋体" w:hAnsi="宋体"/>
          <w:szCs w:val="21"/>
        </w:rPr>
        <w:t>提供特定领域的体系结构框架</w:t>
      </w:r>
    </w:p>
    <w:p w14:paraId="26F4D182" w14:textId="77777777" w:rsidR="00003791" w:rsidRPr="006126C6" w:rsidRDefault="00003791" w:rsidP="00003791">
      <w:pPr>
        <w:spacing w:line="300" w:lineRule="auto"/>
        <w:ind w:firstLineChars="200" w:firstLine="420"/>
        <w:contextualSpacing/>
        <w:jc w:val="left"/>
        <w:rPr>
          <w:rFonts w:ascii="宋体" w:hAnsi="宋体"/>
          <w:szCs w:val="21"/>
        </w:rPr>
      </w:pPr>
      <w:r w:rsidRPr="006126C6">
        <w:rPr>
          <w:rFonts w:ascii="宋体" w:hAnsi="宋体" w:hint="eastAsia"/>
          <w:szCs w:val="21"/>
        </w:rPr>
        <w:t>最近，开发特定的领域去为产品提供可重用框架日益受到关注。这些开发基于这样的想法：可以提取相关系统中的共同方面，以便可以通过低成本地把这些共同的设计实例化来构筑新系统。常见的例子有：</w:t>
      </w:r>
    </w:p>
    <w:p w14:paraId="19162811" w14:textId="77777777" w:rsidR="00003791" w:rsidRPr="006126C6" w:rsidRDefault="00003791" w:rsidP="00003791">
      <w:pPr>
        <w:pStyle w:val="ae"/>
        <w:numPr>
          <w:ilvl w:val="0"/>
          <w:numId w:val="22"/>
        </w:numPr>
        <w:spacing w:line="300" w:lineRule="auto"/>
        <w:ind w:firstLineChars="0"/>
        <w:contextualSpacing/>
        <w:jc w:val="left"/>
        <w:rPr>
          <w:rFonts w:ascii="宋体" w:hAnsi="宋体"/>
          <w:szCs w:val="21"/>
        </w:rPr>
      </w:pPr>
      <w:r w:rsidRPr="006126C6">
        <w:rPr>
          <w:rFonts w:ascii="宋体" w:hAnsi="宋体"/>
          <w:szCs w:val="21"/>
        </w:rPr>
        <w:t>编译器的标准分解。这个方法可以使一个本科生在一个学期时间内构造一个新的语言编译系统。</w:t>
      </w:r>
    </w:p>
    <w:p w14:paraId="020BE4BA" w14:textId="77777777" w:rsidR="00003791" w:rsidRPr="006126C6" w:rsidRDefault="00003791" w:rsidP="00003791">
      <w:pPr>
        <w:pStyle w:val="ae"/>
        <w:numPr>
          <w:ilvl w:val="0"/>
          <w:numId w:val="22"/>
        </w:numPr>
        <w:spacing w:line="300" w:lineRule="auto"/>
        <w:ind w:firstLineChars="0"/>
        <w:contextualSpacing/>
        <w:jc w:val="left"/>
        <w:rPr>
          <w:rFonts w:ascii="宋体" w:hAnsi="宋体"/>
          <w:szCs w:val="21"/>
        </w:rPr>
      </w:pPr>
      <w:r w:rsidRPr="006126C6">
        <w:rPr>
          <w:rFonts w:ascii="宋体" w:hAnsi="宋体"/>
          <w:szCs w:val="21"/>
        </w:rPr>
        <w:t>标准化的通讯协议。这个可以使厂家通过在不同层次的抽象上提供服务来互相操纵。</w:t>
      </w:r>
    </w:p>
    <w:p w14:paraId="1D52712A" w14:textId="77777777" w:rsidR="00003791" w:rsidRPr="006126C6" w:rsidRDefault="00003791" w:rsidP="00003791">
      <w:pPr>
        <w:pStyle w:val="ae"/>
        <w:numPr>
          <w:ilvl w:val="0"/>
          <w:numId w:val="22"/>
        </w:numPr>
        <w:spacing w:line="300" w:lineRule="auto"/>
        <w:ind w:firstLineChars="0"/>
        <w:contextualSpacing/>
        <w:jc w:val="left"/>
        <w:rPr>
          <w:rFonts w:ascii="宋体" w:hAnsi="宋体"/>
          <w:szCs w:val="21"/>
        </w:rPr>
      </w:pPr>
      <w:r w:rsidRPr="006126C6">
        <w:rPr>
          <w:rFonts w:ascii="宋体" w:hAnsi="宋体"/>
          <w:szCs w:val="21"/>
        </w:rPr>
        <w:t>第四代语言。利用4GL开发出商务信息处理的通用范式。</w:t>
      </w:r>
    </w:p>
    <w:p w14:paraId="7ECC1792" w14:textId="77777777" w:rsidR="00003791" w:rsidRPr="006126C6" w:rsidRDefault="00003791" w:rsidP="00003791">
      <w:pPr>
        <w:pStyle w:val="ae"/>
        <w:numPr>
          <w:ilvl w:val="0"/>
          <w:numId w:val="22"/>
        </w:numPr>
        <w:spacing w:line="300" w:lineRule="auto"/>
        <w:ind w:firstLineChars="0"/>
        <w:contextualSpacing/>
        <w:jc w:val="left"/>
        <w:rPr>
          <w:rFonts w:ascii="宋体" w:hAnsi="宋体"/>
          <w:szCs w:val="21"/>
        </w:rPr>
      </w:pPr>
      <w:r w:rsidRPr="006126C6">
        <w:rPr>
          <w:rFonts w:ascii="宋体" w:hAnsi="宋体"/>
          <w:szCs w:val="21"/>
        </w:rPr>
        <w:t>用户界面工具和框架。这个方法为开发者提供了一个可重用框架以及象菜单、对话框这样的可重用构件的集合。</w:t>
      </w:r>
    </w:p>
    <w:p w14:paraId="76B13F89" w14:textId="77777777" w:rsidR="00003791" w:rsidRPr="006126C6" w:rsidRDefault="00003791" w:rsidP="00003791">
      <w:pPr>
        <w:spacing w:line="300" w:lineRule="auto"/>
        <w:ind w:firstLineChars="200" w:firstLine="420"/>
        <w:contextualSpacing/>
        <w:jc w:val="left"/>
        <w:rPr>
          <w:rFonts w:ascii="宋体" w:hAnsi="宋体"/>
          <w:szCs w:val="21"/>
        </w:rPr>
      </w:pPr>
      <w:r w:rsidRPr="006126C6">
        <w:rPr>
          <w:rFonts w:ascii="宋体" w:hAnsi="宋体" w:hint="eastAsia"/>
          <w:szCs w:val="21"/>
        </w:rPr>
        <w:t>软件体系结构充当一个理解系统构件和它们之间关系的框架，特别是那些始终跨越时间和实现的属性。这个理解对于现在系统的分析和未来系统的综合很有必要。在分析和支持下，体系结构抓住领域知识和实际的一致，促进设计的评估和构件的实施，减少仿真和构造原型。在综合的支持下，体系结构提供了建立系列产品的基础，以可预测的方式利用领域知识构造和维护模块、子系统和系统。</w:t>
      </w:r>
    </w:p>
    <w:p w14:paraId="08DF6295" w14:textId="77777777" w:rsidR="00003791" w:rsidRPr="006126C6" w:rsidRDefault="00003791" w:rsidP="00003791">
      <w:pPr>
        <w:pStyle w:val="ae"/>
        <w:numPr>
          <w:ilvl w:val="0"/>
          <w:numId w:val="21"/>
        </w:numPr>
        <w:spacing w:line="300" w:lineRule="auto"/>
        <w:ind w:firstLineChars="0"/>
        <w:contextualSpacing/>
        <w:jc w:val="left"/>
        <w:rPr>
          <w:rFonts w:ascii="宋体" w:hAnsi="宋体"/>
          <w:szCs w:val="21"/>
        </w:rPr>
      </w:pPr>
      <w:r w:rsidRPr="006126C6">
        <w:rPr>
          <w:rFonts w:ascii="宋体" w:hAnsi="宋体"/>
          <w:szCs w:val="21"/>
        </w:rPr>
        <w:t>提供软件体系结构的形式化基础</w:t>
      </w:r>
    </w:p>
    <w:p w14:paraId="7CD5B2AF" w14:textId="77777777" w:rsidR="00003791" w:rsidRPr="006126C6" w:rsidRDefault="00003791" w:rsidP="00003791">
      <w:pPr>
        <w:spacing w:line="300" w:lineRule="auto"/>
        <w:ind w:firstLineChars="200" w:firstLine="420"/>
        <w:contextualSpacing/>
        <w:jc w:val="left"/>
        <w:rPr>
          <w:rFonts w:ascii="宋体" w:hAnsi="宋体"/>
          <w:szCs w:val="21"/>
        </w:rPr>
      </w:pPr>
      <w:r w:rsidRPr="006126C6">
        <w:rPr>
          <w:rFonts w:ascii="宋体" w:hAnsi="宋体" w:hint="eastAsia"/>
          <w:szCs w:val="21"/>
        </w:rPr>
        <w:t>对体系结构设计的推理的形式化表示使得体系结构级的设计更好地被理解、被实现。它的目的是对体系结构设计人员在实践过程中总结出来的一些设计的经验和方法加以总结、概括，从而形成一个形式化的描述，形成一定的理论基础</w:t>
      </w:r>
      <w:r w:rsidRPr="006126C6">
        <w:rPr>
          <w:rFonts w:ascii="宋体" w:hAnsi="宋体"/>
          <w:szCs w:val="21"/>
        </w:rPr>
        <w:t>(以代替当前的不精确的研究)。已提出一些形式化机制，如过程代数、偏序集合、化学抽象机等。希望对系统的非功能特性如性能、可维护性等给出形式特征，同时给出软件体系结构的理论。</w:t>
      </w:r>
    </w:p>
    <w:p w14:paraId="2D34EB7F" w14:textId="77777777" w:rsidR="00003791" w:rsidRPr="006126C6" w:rsidRDefault="00003791" w:rsidP="00003791">
      <w:pPr>
        <w:pStyle w:val="ae"/>
        <w:numPr>
          <w:ilvl w:val="0"/>
          <w:numId w:val="21"/>
        </w:numPr>
        <w:spacing w:line="300" w:lineRule="auto"/>
        <w:ind w:firstLineChars="0"/>
        <w:contextualSpacing/>
        <w:jc w:val="left"/>
        <w:rPr>
          <w:rFonts w:ascii="宋体" w:hAnsi="宋体"/>
          <w:szCs w:val="21"/>
        </w:rPr>
      </w:pPr>
      <w:r w:rsidRPr="006126C6">
        <w:rPr>
          <w:rFonts w:ascii="宋体" w:hAnsi="宋体"/>
          <w:szCs w:val="21"/>
        </w:rPr>
        <w:t>建立评价软件体系结构的方法</w:t>
      </w:r>
    </w:p>
    <w:p w14:paraId="623B2DCB" w14:textId="77777777" w:rsidR="00003791" w:rsidRPr="006126C6" w:rsidRDefault="00003791" w:rsidP="00003791">
      <w:pPr>
        <w:spacing w:line="300" w:lineRule="auto"/>
        <w:ind w:firstLineChars="200" w:firstLine="420"/>
        <w:contextualSpacing/>
        <w:jc w:val="left"/>
        <w:rPr>
          <w:rFonts w:ascii="宋体" w:hAnsi="宋体"/>
          <w:szCs w:val="21"/>
        </w:rPr>
      </w:pPr>
      <w:r w:rsidRPr="006126C6">
        <w:rPr>
          <w:rFonts w:ascii="宋体" w:hAnsi="宋体" w:hint="eastAsia"/>
          <w:szCs w:val="21"/>
        </w:rPr>
        <w:t>通过分析来预见软件的质量，通过分析来创建、选择、评估与比较不同的体系结构。例如，</w:t>
      </w:r>
      <w:r w:rsidRPr="006126C6">
        <w:rPr>
          <w:rFonts w:ascii="宋体" w:hAnsi="宋体"/>
          <w:szCs w:val="21"/>
        </w:rPr>
        <w:t>Kazman等人在2000年提出的ATAM（Architectural Tradeoff Analysis Method）方法。ATAM方法不但能够揭示体系结构如何满足特定的质量需求（例如性能和可修改性），而且还提供了分析这些质量需求之间交互作用的方法。使用ATAM方法评价一个软件体系结构的目的是理解体系结构设计满足系统质量需求的结果。采用ATAM方法的步骤如图3所示，限于篇幅，在此不再详细介绍具体步骤，有兴趣的读者可查阅有关ATAM方法的文献。</w:t>
      </w:r>
    </w:p>
    <w:p w14:paraId="1358A99A" w14:textId="77777777" w:rsidR="00003791" w:rsidRPr="006126C6" w:rsidRDefault="00003791" w:rsidP="00003791">
      <w:pPr>
        <w:pStyle w:val="ae"/>
        <w:numPr>
          <w:ilvl w:val="0"/>
          <w:numId w:val="17"/>
        </w:numPr>
        <w:spacing w:line="300" w:lineRule="auto"/>
        <w:ind w:firstLineChars="0"/>
        <w:contextualSpacing/>
        <w:jc w:val="left"/>
        <w:rPr>
          <w:rFonts w:ascii="宋体" w:hAnsi="宋体"/>
          <w:szCs w:val="21"/>
        </w:rPr>
      </w:pPr>
      <w:r w:rsidRPr="006126C6">
        <w:rPr>
          <w:rFonts w:ascii="宋体" w:hAnsi="宋体" w:hint="eastAsia"/>
          <w:szCs w:val="21"/>
        </w:rPr>
        <w:t>发展方向</w:t>
      </w:r>
    </w:p>
    <w:p w14:paraId="4B6F3F27" w14:textId="77777777" w:rsidR="00003791" w:rsidRPr="006126C6" w:rsidRDefault="00003791" w:rsidP="00003791">
      <w:pPr>
        <w:pStyle w:val="ae"/>
        <w:numPr>
          <w:ilvl w:val="0"/>
          <w:numId w:val="23"/>
        </w:numPr>
        <w:spacing w:line="300" w:lineRule="auto"/>
        <w:ind w:firstLineChars="0"/>
        <w:contextualSpacing/>
        <w:jc w:val="left"/>
        <w:rPr>
          <w:rFonts w:ascii="宋体" w:hAnsi="宋体"/>
          <w:szCs w:val="21"/>
        </w:rPr>
      </w:pPr>
      <w:r w:rsidRPr="006126C6">
        <w:rPr>
          <w:rFonts w:ascii="宋体" w:hAnsi="宋体"/>
          <w:szCs w:val="21"/>
        </w:rPr>
        <w:t>各种ADLs之间的信息互换</w:t>
      </w:r>
    </w:p>
    <w:p w14:paraId="05D69C94" w14:textId="77777777" w:rsidR="00003791" w:rsidRPr="006126C6" w:rsidRDefault="00003791" w:rsidP="00003791">
      <w:pPr>
        <w:spacing w:line="300" w:lineRule="auto"/>
        <w:ind w:firstLineChars="200" w:firstLine="420"/>
        <w:contextualSpacing/>
        <w:jc w:val="left"/>
        <w:rPr>
          <w:rFonts w:ascii="宋体" w:hAnsi="宋体"/>
          <w:szCs w:val="21"/>
        </w:rPr>
      </w:pPr>
      <w:r w:rsidRPr="006126C6">
        <w:rPr>
          <w:rFonts w:ascii="宋体" w:hAnsi="宋体" w:hint="eastAsia"/>
          <w:szCs w:val="21"/>
        </w:rPr>
        <w:t>现有的</w:t>
      </w:r>
      <w:r w:rsidRPr="006126C6">
        <w:rPr>
          <w:rFonts w:ascii="宋体" w:hAnsi="宋体"/>
          <w:szCs w:val="21"/>
        </w:rPr>
        <w:t>ADLs大多是与领域相关的，所以不利于对不同领域体系结构的说明。但这些针对不同领域的ADLs在某些方面又大同小异，造成资源的冗余。其实，大多数ADLs具有一系列的共同概念。如何用一种公共形式把各种语言综合起来，使得能够交换各种体系结构</w:t>
      </w:r>
      <w:r w:rsidRPr="006126C6">
        <w:rPr>
          <w:rFonts w:ascii="宋体" w:hAnsi="宋体"/>
          <w:szCs w:val="21"/>
        </w:rPr>
        <w:lastRenderedPageBreak/>
        <w:t>描述信息，将是今后软件体系结构研究和实践的重点之一。</w:t>
      </w:r>
    </w:p>
    <w:p w14:paraId="15419257" w14:textId="77777777" w:rsidR="00003791" w:rsidRPr="006126C6" w:rsidRDefault="00003791" w:rsidP="00003791">
      <w:pPr>
        <w:pStyle w:val="ae"/>
        <w:numPr>
          <w:ilvl w:val="0"/>
          <w:numId w:val="23"/>
        </w:numPr>
        <w:spacing w:line="300" w:lineRule="auto"/>
        <w:ind w:firstLineChars="0"/>
        <w:contextualSpacing/>
        <w:jc w:val="left"/>
        <w:rPr>
          <w:rFonts w:ascii="宋体" w:hAnsi="宋体"/>
          <w:szCs w:val="21"/>
        </w:rPr>
      </w:pPr>
      <w:r w:rsidRPr="006126C6">
        <w:rPr>
          <w:rFonts w:ascii="宋体" w:hAnsi="宋体"/>
          <w:szCs w:val="21"/>
        </w:rPr>
        <w:t>设计工具和环境</w:t>
      </w:r>
    </w:p>
    <w:p w14:paraId="0F97CC68" w14:textId="77777777" w:rsidR="00003791" w:rsidRPr="006126C6" w:rsidRDefault="00003791" w:rsidP="00003791">
      <w:pPr>
        <w:spacing w:line="300" w:lineRule="auto"/>
        <w:ind w:firstLineChars="200" w:firstLine="420"/>
        <w:contextualSpacing/>
        <w:jc w:val="left"/>
        <w:rPr>
          <w:rFonts w:ascii="宋体" w:hAnsi="宋体"/>
          <w:szCs w:val="21"/>
        </w:rPr>
      </w:pPr>
      <w:r w:rsidRPr="006126C6">
        <w:rPr>
          <w:rFonts w:ascii="宋体" w:hAnsi="宋体" w:hint="eastAsia"/>
          <w:szCs w:val="21"/>
        </w:rPr>
        <w:t>软件体系结构设计既然作为软件工程的一部分，它的计算机辅助实现手段是相当重要的。我们应当开发出一些软件工具来实现体系结构的描述和分析，开发阶段转换工具，以实现阶段成果的自动转换，例如，把需求规格说明自动转换为构件等。目前关于这方面的研究成果很少，特别是可以应用到实际项目开发中的工具和环境就更少。</w:t>
      </w:r>
    </w:p>
    <w:p w14:paraId="4D89591E" w14:textId="77777777" w:rsidR="00003791" w:rsidRPr="006126C6" w:rsidRDefault="00003791" w:rsidP="00003791">
      <w:pPr>
        <w:pStyle w:val="ae"/>
        <w:numPr>
          <w:ilvl w:val="0"/>
          <w:numId w:val="23"/>
        </w:numPr>
        <w:spacing w:line="300" w:lineRule="auto"/>
        <w:ind w:firstLineChars="0"/>
        <w:contextualSpacing/>
        <w:jc w:val="left"/>
        <w:rPr>
          <w:rFonts w:ascii="宋体" w:hAnsi="宋体"/>
          <w:szCs w:val="21"/>
        </w:rPr>
      </w:pPr>
      <w:r w:rsidRPr="006126C6">
        <w:rPr>
          <w:rFonts w:ascii="宋体" w:hAnsi="宋体"/>
          <w:szCs w:val="21"/>
        </w:rPr>
        <w:t>体系结构再工程</w:t>
      </w:r>
    </w:p>
    <w:p w14:paraId="292CBB9A" w14:textId="77777777" w:rsidR="00003791" w:rsidRPr="006126C6" w:rsidRDefault="00003791" w:rsidP="00003791">
      <w:pPr>
        <w:spacing w:line="300" w:lineRule="auto"/>
        <w:ind w:firstLineChars="200" w:firstLine="420"/>
        <w:contextualSpacing/>
        <w:jc w:val="left"/>
        <w:rPr>
          <w:rFonts w:ascii="宋体" w:hAnsi="宋体"/>
          <w:szCs w:val="21"/>
        </w:rPr>
      </w:pPr>
      <w:r w:rsidRPr="006126C6">
        <w:rPr>
          <w:rFonts w:ascii="宋体" w:hAnsi="宋体" w:hint="eastAsia"/>
          <w:szCs w:val="21"/>
        </w:rPr>
        <w:t>当今软件系统的规模变得越来越大，结构也越来越复杂，同时从头开始构建的大系统数量在急剧地减少，因而很多遗留系统正在被逐步地利用。从遗留系统软件代码和系统中抽取结构信息，经过描述、统一、抽象、一般化与实例化等处理，可总结出系统的体系结构。</w:t>
      </w:r>
    </w:p>
    <w:p w14:paraId="3425C568" w14:textId="7CB53DCD" w:rsidR="00003791" w:rsidRPr="006126C6" w:rsidRDefault="00003791" w:rsidP="00003791">
      <w:pPr>
        <w:spacing w:line="300" w:lineRule="auto"/>
        <w:ind w:firstLineChars="200" w:firstLine="420"/>
        <w:contextualSpacing/>
        <w:jc w:val="left"/>
        <w:rPr>
          <w:rFonts w:ascii="宋体" w:hAnsi="宋体"/>
          <w:szCs w:val="21"/>
        </w:rPr>
      </w:pPr>
      <w:r>
        <w:rPr>
          <w:rFonts w:ascii="宋体" w:hAnsi="宋体" w:hint="eastAsia"/>
          <w:szCs w:val="21"/>
        </w:rPr>
        <w:t>在这种情况下，软件</w:t>
      </w:r>
      <w:r w:rsidRPr="006126C6">
        <w:rPr>
          <w:rFonts w:ascii="宋体" w:hAnsi="宋体" w:hint="eastAsia"/>
          <w:szCs w:val="21"/>
        </w:rPr>
        <w:t>工程变得越来越重要，因为它提供了一条把遗留系统转换为可进化系统的现实可行的途径，是一种可以改进人们对软件的理解和改进软件本身的活动。这类研究的目的是为一些特定的应用领域的软件系统提供一些体系结构框架，如控制系统、移动机器人和用户接口界面等。通过这些框架可以很方便地构造一个新的软件系统。</w:t>
      </w:r>
    </w:p>
    <w:p w14:paraId="5C6DE201" w14:textId="77777777" w:rsidR="007B0A0C" w:rsidRPr="00003791" w:rsidRDefault="007B0A0C" w:rsidP="007B0A0C"/>
    <w:bookmarkEnd w:id="19"/>
    <w:p w14:paraId="03D27D1F" w14:textId="5FE8F919" w:rsidR="00C76E5C" w:rsidRDefault="00EC2076" w:rsidP="00EC2076">
      <w:pPr>
        <w:pStyle w:val="3"/>
      </w:pPr>
      <w:r>
        <w:rPr>
          <w:rFonts w:hint="eastAsia"/>
        </w:rPr>
        <w:t>8</w:t>
      </w:r>
      <w:r>
        <w:t>.3</w:t>
      </w:r>
      <w:r w:rsidR="00DA699D">
        <w:t xml:space="preserve"> </w:t>
      </w:r>
      <w:r w:rsidR="00DA699D">
        <w:rPr>
          <w:rFonts w:hint="eastAsia"/>
        </w:rPr>
        <w:t>张杏</w:t>
      </w:r>
    </w:p>
    <w:p w14:paraId="1F8A5136" w14:textId="77777777" w:rsidR="008A1290" w:rsidRPr="00A168C6" w:rsidRDefault="008A1290" w:rsidP="008A1290">
      <w:pPr>
        <w:pStyle w:val="4"/>
      </w:pPr>
      <w:r w:rsidRPr="00A168C6">
        <w:t>定义</w:t>
      </w:r>
    </w:p>
    <w:p w14:paraId="185A4A3A" w14:textId="77777777" w:rsidR="008A1290" w:rsidRPr="00A168C6" w:rsidRDefault="008A1290" w:rsidP="008A1290">
      <w:pPr>
        <w:ind w:firstLineChars="200" w:firstLine="420"/>
        <w:rPr>
          <w:rFonts w:ascii="宋体" w:hAnsi="宋体"/>
        </w:rPr>
      </w:pPr>
      <w:r w:rsidRPr="00A168C6">
        <w:rPr>
          <w:rFonts w:ascii="宋体" w:hAnsi="宋体"/>
        </w:rPr>
        <w:t>软件体系结构是具有一定形式的结构化元素，即构件的集合，包括处理构件、数据构件和连接构件。处理构件负责对数据进行加工，数据构件是被加工的信息，连接构件把体系结构的不同部分组组合连接起来。这一定义注重区分处理构件、数据构件和连接构件，这一方法在其他的定义和方法中基本上得到保持。</w:t>
      </w:r>
    </w:p>
    <w:p w14:paraId="5ADE6318" w14:textId="77777777" w:rsidR="008A1290" w:rsidRPr="00A168C6" w:rsidRDefault="008A1290" w:rsidP="008A1290">
      <w:pPr>
        <w:ind w:firstLineChars="200" w:firstLine="420"/>
        <w:rPr>
          <w:rFonts w:ascii="宋体" w:hAnsi="宋体"/>
        </w:rPr>
      </w:pPr>
      <w:r w:rsidRPr="00A168C6">
        <w:rPr>
          <w:rFonts w:ascii="宋体" w:hAnsi="宋体" w:hint="eastAsia"/>
        </w:rPr>
        <w:t>通俗理解，就是把一个系统更加有调理的结构化起来，通过运用</w:t>
      </w:r>
      <w:r w:rsidRPr="00A168C6">
        <w:rPr>
          <w:rFonts w:ascii="宋体" w:hAnsi="宋体"/>
        </w:rPr>
        <w:t>5个面向对象设计原则、分包原则及23种设计模式，让系统的结构清晰可见。类比建造房屋，就是为软件提供一个好的建筑结构，而不是想到一砖就添一砖，未来想要移动这块儿砖头，就要牵扯到整个房屋。好的设计模式可以有效的将每一块砖合理分配到应该的位置，高内聚，低耦合，让每一块砖之间的影响达到最小，但整个房屋却变得更加坚固。</w:t>
      </w:r>
    </w:p>
    <w:p w14:paraId="208C6943" w14:textId="77777777" w:rsidR="008A1290" w:rsidRDefault="008A1290" w:rsidP="008A1290">
      <w:pPr>
        <w:pStyle w:val="4"/>
      </w:pPr>
      <w:r>
        <w:rPr>
          <w:rFonts w:hint="eastAsia"/>
        </w:rPr>
        <w:t>产生</w:t>
      </w:r>
    </w:p>
    <w:p w14:paraId="45AEE523" w14:textId="77777777" w:rsidR="008A1290" w:rsidRDefault="008A1290" w:rsidP="008A1290">
      <w:pPr>
        <w:ind w:firstLineChars="200" w:firstLine="420"/>
      </w:pPr>
      <w:r>
        <w:rPr>
          <w:rFonts w:hint="eastAsia"/>
        </w:rPr>
        <w:t>软件体系结构的产生与软件行业的发展有关，随着软件变得越来越大、越来越复杂，一个良好的结构设计，往往成为了这个软件系统成功的重要因素之一。体系结构设计在数据结构与程序算法中变得越来越重要。软件体系结构很好的把软件的各个元素组合起来，函数、结构、类、层、子系统等等。</w:t>
      </w:r>
    </w:p>
    <w:p w14:paraId="61995996" w14:textId="77777777" w:rsidR="008A1290" w:rsidRDefault="008A1290" w:rsidP="008A1290">
      <w:pPr>
        <w:ind w:firstLineChars="200" w:firstLine="420"/>
      </w:pPr>
      <w:r>
        <w:rPr>
          <w:rFonts w:hint="eastAsia"/>
        </w:rPr>
        <w:t>体系结构会受到系统相关联系人（用户、客户、项目经理、维护者、开发者）、开发部门、技术环境、架构师经验等影响。</w:t>
      </w:r>
    </w:p>
    <w:p w14:paraId="530EC295" w14:textId="77777777" w:rsidR="008A1290" w:rsidRDefault="008A1290" w:rsidP="008A1290">
      <w:pPr>
        <w:pStyle w:val="4"/>
      </w:pPr>
      <w:r>
        <w:rPr>
          <w:rFonts w:hint="eastAsia"/>
        </w:rPr>
        <w:t>作用</w:t>
      </w:r>
    </w:p>
    <w:p w14:paraId="784BA7F7" w14:textId="77777777" w:rsidR="008A1290" w:rsidRDefault="008A1290" w:rsidP="008A1290">
      <w:pPr>
        <w:ind w:firstLineChars="200" w:firstLine="420"/>
      </w:pPr>
      <w:r>
        <w:rPr>
          <w:rFonts w:hint="eastAsia"/>
        </w:rPr>
        <w:t>良好的设计结构，可以提高软件的效率，减少冗余的软件结构设计，方便进行功能扩展，易于修改，可维护，可复用，灵活性好。</w:t>
      </w:r>
    </w:p>
    <w:p w14:paraId="0977A6C5" w14:textId="77777777" w:rsidR="008A1290" w:rsidRDefault="008A1290" w:rsidP="008A1290">
      <w:pPr>
        <w:ind w:firstLineChars="200" w:firstLine="420"/>
      </w:pPr>
      <w:r>
        <w:rPr>
          <w:rFonts w:hint="eastAsia"/>
        </w:rPr>
        <w:lastRenderedPageBreak/>
        <w:t>体系结构可以很好的把整个系统架构抽象出来，以一个整体的形式让人们直观的了解，隐藏了具体的细节。这样，体系结构可以作为相关联系人之间沟通的工具。</w:t>
      </w:r>
    </w:p>
    <w:p w14:paraId="4E4586BE" w14:textId="77777777" w:rsidR="008A1290" w:rsidRDefault="008A1290" w:rsidP="008A1290">
      <w:pPr>
        <w:pStyle w:val="4"/>
      </w:pPr>
      <w:r>
        <w:rPr>
          <w:rFonts w:hint="eastAsia"/>
        </w:rPr>
        <w:t>应用场景</w:t>
      </w:r>
    </w:p>
    <w:p w14:paraId="5C4F032F" w14:textId="77777777" w:rsidR="008A1290" w:rsidRDefault="008A1290" w:rsidP="008A1290">
      <w:pPr>
        <w:ind w:firstLineChars="200" w:firstLine="420"/>
      </w:pPr>
      <w:r>
        <w:rPr>
          <w:rFonts w:hint="eastAsia"/>
        </w:rPr>
        <w:t>首先需要承认的是，在软件设计的不同阶段需要不同的设计方法。面对不同粒度，不同复杂度的系统，你需要使用不同的思考框架。</w:t>
      </w:r>
    </w:p>
    <w:p w14:paraId="5E3A0BF2" w14:textId="77777777" w:rsidR="008A1290" w:rsidRPr="00F4105A" w:rsidRDefault="008A1290" w:rsidP="008A1290">
      <w:pPr>
        <w:ind w:firstLineChars="200" w:firstLine="420"/>
      </w:pPr>
      <w:r>
        <w:rPr>
          <w:rFonts w:hint="eastAsia"/>
        </w:rPr>
        <w:t>体系结构设计与算法设计就需要不同的思考框架。</w:t>
      </w:r>
    </w:p>
    <w:p w14:paraId="73E93600" w14:textId="77777777" w:rsidR="008A1290" w:rsidRPr="00782A5F" w:rsidRDefault="008A1290" w:rsidP="008A1290">
      <w:pPr>
        <w:ind w:firstLineChars="200" w:firstLine="420"/>
      </w:pPr>
      <w:r>
        <w:rPr>
          <w:rFonts w:hint="eastAsia"/>
        </w:rPr>
        <w:t>在算法设计中，动态规划、贪心算法等这些算法思想是非常重要的思考方式</w:t>
      </w:r>
      <w:r>
        <w:t>思考框架，他们在一定程度上能够保证快速得到计算的结果。它们面临的场景更多类似</w:t>
      </w:r>
      <w:r>
        <w:rPr>
          <w:rFonts w:hint="eastAsia"/>
        </w:rPr>
        <w:t>于“</w:t>
      </w:r>
      <w:r>
        <w:t>快速在某个字符串中快速寻找某个子串</w:t>
      </w:r>
      <w:r>
        <w:rPr>
          <w:rFonts w:ascii="宋体" w:hAnsi="宋体" w:hint="eastAsia"/>
        </w:rPr>
        <w:t>”</w:t>
      </w:r>
      <w:r>
        <w:t>，这样一些小问题。</w:t>
      </w:r>
    </w:p>
    <w:p w14:paraId="54C99E34" w14:textId="77777777" w:rsidR="008A1290" w:rsidRDefault="008A1290" w:rsidP="008A1290">
      <w:pPr>
        <w:ind w:firstLineChars="200" w:firstLine="420"/>
      </w:pPr>
      <w:r>
        <w:rPr>
          <w:rFonts w:hint="eastAsia"/>
        </w:rPr>
        <w:t>算法虽然能够攻克粒度较小的问题，但是在构建系统的时候，往往面临的问题是：软件系统规模大且复杂性高。这时对系统的全局结构设计和规划更加重要。比如说，给你一个需求，设计一个图书管理系统，这时候动态规划这些思考框架就显得有些力不从心了。这时候，体系结构设计就应运而生了，体系结构设计是一种构建复杂系统时的思考框架，它服务的对象是粗粒度的复杂系统。</w:t>
      </w:r>
    </w:p>
    <w:p w14:paraId="55C702A3" w14:textId="77777777" w:rsidR="008A1290" w:rsidRDefault="008A1290" w:rsidP="008A1290">
      <w:pPr>
        <w:pStyle w:val="4"/>
      </w:pPr>
      <w:r>
        <w:rPr>
          <w:rFonts w:hint="eastAsia"/>
        </w:rPr>
        <w:t>组成</w:t>
      </w:r>
    </w:p>
    <w:p w14:paraId="4EBD0792" w14:textId="77777777" w:rsidR="008A1290" w:rsidRPr="007B238C" w:rsidRDefault="008A1290" w:rsidP="008A1290">
      <w:pPr>
        <w:rPr>
          <w:rFonts w:ascii="宋体" w:hAnsi="宋体"/>
        </w:rPr>
      </w:pPr>
      <w:r w:rsidRPr="007B238C">
        <w:rPr>
          <w:rFonts w:ascii="宋体" w:hAnsi="宋体" w:hint="eastAsia"/>
        </w:rPr>
        <w:t>软件体系结构组成部分：</w:t>
      </w:r>
    </w:p>
    <w:p w14:paraId="44D85C82" w14:textId="77777777" w:rsidR="008A1290" w:rsidRPr="007B238C" w:rsidRDefault="008A1290" w:rsidP="008A1290">
      <w:pPr>
        <w:rPr>
          <w:rFonts w:ascii="宋体" w:hAnsi="宋体"/>
        </w:rPr>
      </w:pPr>
      <w:r w:rsidRPr="007B238C">
        <w:rPr>
          <w:rFonts w:ascii="宋体" w:hAnsi="宋体"/>
        </w:rPr>
        <w:t>1、构件（Component）：一组代码，或程序块或一个独立的程序。（如SQL服务器）</w:t>
      </w:r>
    </w:p>
    <w:p w14:paraId="3B61B35B" w14:textId="77777777" w:rsidR="008A1290" w:rsidRPr="007B238C" w:rsidRDefault="008A1290" w:rsidP="008A1290">
      <w:pPr>
        <w:rPr>
          <w:rFonts w:ascii="宋体" w:hAnsi="宋体"/>
        </w:rPr>
      </w:pPr>
      <w:r w:rsidRPr="007B238C">
        <w:rPr>
          <w:rFonts w:ascii="宋体" w:hAnsi="宋体"/>
        </w:rPr>
        <w:t>2、连接件（Connector）：关系的抽象，用以表示构件之间的相互作用。（如过程调用、管道等）</w:t>
      </w:r>
    </w:p>
    <w:p w14:paraId="2E2A7284" w14:textId="77777777" w:rsidR="008A1290" w:rsidRPr="007B238C" w:rsidRDefault="008A1290" w:rsidP="008A1290">
      <w:pPr>
        <w:rPr>
          <w:rFonts w:ascii="宋体" w:hAnsi="宋体"/>
        </w:rPr>
      </w:pPr>
      <w:r w:rsidRPr="007B238C">
        <w:rPr>
          <w:rFonts w:ascii="宋体" w:hAnsi="宋体"/>
        </w:rPr>
        <w:t>3、配置（Configuration）：用于对构件与连接件的语义说明。</w:t>
      </w:r>
    </w:p>
    <w:p w14:paraId="2D77FE3B" w14:textId="77777777" w:rsidR="008A1290" w:rsidRPr="007B238C" w:rsidRDefault="008A1290" w:rsidP="008A1290">
      <w:pPr>
        <w:rPr>
          <w:rFonts w:ascii="宋体" w:hAnsi="宋体"/>
        </w:rPr>
      </w:pPr>
      <w:r w:rsidRPr="007B238C">
        <w:rPr>
          <w:rFonts w:ascii="宋体" w:hAnsi="宋体"/>
        </w:rPr>
        <w:t>4、端口：表示构件与外部环境的交互点。</w:t>
      </w:r>
    </w:p>
    <w:p w14:paraId="6F60F3D3" w14:textId="77777777" w:rsidR="008A1290" w:rsidRDefault="008A1290" w:rsidP="008A1290">
      <w:pPr>
        <w:rPr>
          <w:rFonts w:ascii="宋体" w:hAnsi="宋体"/>
        </w:rPr>
      </w:pPr>
      <w:r w:rsidRPr="007B238C">
        <w:rPr>
          <w:rFonts w:ascii="宋体" w:hAnsi="宋体"/>
        </w:rPr>
        <w:t>5、角色：连接件的接口。</w:t>
      </w:r>
    </w:p>
    <w:p w14:paraId="7576D00C" w14:textId="77777777" w:rsidR="008A1290" w:rsidRDefault="008A1290" w:rsidP="008A1290">
      <w:pPr>
        <w:jc w:val="center"/>
        <w:rPr>
          <w:rFonts w:ascii="宋体" w:hAnsi="宋体"/>
        </w:rPr>
      </w:pPr>
      <w:r>
        <w:rPr>
          <w:noProof/>
        </w:rPr>
        <w:drawing>
          <wp:inline distT="0" distB="0" distL="0" distR="0" wp14:anchorId="46EC0AD0" wp14:editId="6867B9E8">
            <wp:extent cx="4571843" cy="1735965"/>
            <wp:effectExtent l="0" t="0" r="635" b="0"/>
            <wp:docPr id="109" name="图片 10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1201" cy="1750909"/>
                    </a:xfrm>
                    <a:prstGeom prst="rect">
                      <a:avLst/>
                    </a:prstGeom>
                    <a:noFill/>
                    <a:ln>
                      <a:noFill/>
                    </a:ln>
                  </pic:spPr>
                </pic:pic>
              </a:graphicData>
            </a:graphic>
          </wp:inline>
        </w:drawing>
      </w:r>
    </w:p>
    <w:p w14:paraId="6A1859DD" w14:textId="77777777" w:rsidR="008A1290" w:rsidRDefault="008A1290" w:rsidP="008A1290">
      <w:pPr>
        <w:keepNext/>
        <w:jc w:val="center"/>
      </w:pPr>
      <w:r>
        <w:rPr>
          <w:noProof/>
        </w:rPr>
        <w:lastRenderedPageBreak/>
        <mc:AlternateContent>
          <mc:Choice Requires="wps">
            <w:drawing>
              <wp:inline distT="0" distB="0" distL="0" distR="0" wp14:anchorId="6E53EC25" wp14:editId="249732BE">
                <wp:extent cx="304800" cy="304800"/>
                <wp:effectExtent l="0" t="0" r="0" b="0"/>
                <wp:docPr id="108" name="矩形 108" descr="https://upload-images.jianshu.io/upload_images/12738065-290b49593528713c.png?imageMogr2/auto-orient/strip|imageView2/2/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878705" id="矩形 108" o:spid="_x0000_s1026" alt="https://upload-images.jianshu.io/upload_images/12738065-290b49593528713c.png?imageMogr2/auto-orient/strip|imageView2/2/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oDYHDhkDAABDBgAADgAAAAAAAAAAAAAAAAAuAgAA&#10;ZHJzL2Uyb0RvYy54bWxQSwECLQAUAAYACAAAACEATKDpLNgAAAADAQAADwAAAAAAAAAAAAAAAABz&#10;BQAAZHJzL2Rvd25yZXYueG1sUEsFBgAAAAAEAAQA8wAAAHgGAAAAAA==&#10;" filled="f" stroked="f">
                <o:lock v:ext="edit" aspectratio="t"/>
                <w10:anchorlock/>
              </v:rect>
            </w:pict>
          </mc:Fallback>
        </mc:AlternateContent>
      </w:r>
      <w:r w:rsidRPr="007B238C">
        <w:rPr>
          <w:noProof/>
        </w:rPr>
        <w:t xml:space="preserve"> </w:t>
      </w:r>
      <w:r w:rsidRPr="007B238C">
        <w:rPr>
          <w:noProof/>
        </w:rPr>
        <w:drawing>
          <wp:inline distT="0" distB="0" distL="0" distR="0" wp14:anchorId="57825AB2" wp14:editId="3EDE36EE">
            <wp:extent cx="3341370" cy="3367172"/>
            <wp:effectExtent l="0" t="0" r="0" b="508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47951" cy="3373804"/>
                    </a:xfrm>
                    <a:prstGeom prst="rect">
                      <a:avLst/>
                    </a:prstGeom>
                  </pic:spPr>
                </pic:pic>
              </a:graphicData>
            </a:graphic>
          </wp:inline>
        </w:drawing>
      </w:r>
    </w:p>
    <w:p w14:paraId="433C56B7" w14:textId="77777777" w:rsidR="008A1290" w:rsidRPr="007B238C" w:rsidRDefault="008A1290" w:rsidP="008A1290">
      <w:pPr>
        <w:pStyle w:val="af"/>
        <w:jc w:val="center"/>
        <w:rPr>
          <w:rFonts w:ascii="宋体" w:eastAsia="宋体" w:hAnsi="宋体"/>
        </w:rPr>
      </w:pPr>
      <w:r w:rsidRPr="00752641">
        <w:rPr>
          <w:rFonts w:ascii="宋体" w:eastAsia="宋体" w:hAnsi="宋体" w:hint="eastAsia"/>
        </w:rPr>
        <w:t>软件体系结构核心模型</w:t>
      </w:r>
    </w:p>
    <w:p w14:paraId="7CD785BD" w14:textId="77777777" w:rsidR="008A1290" w:rsidRPr="008A1290" w:rsidRDefault="008A1290" w:rsidP="008A1290">
      <w:pPr>
        <w:rPr>
          <w:b/>
        </w:rPr>
      </w:pPr>
      <w:r w:rsidRPr="008A1290">
        <w:rPr>
          <w:rFonts w:hint="eastAsia"/>
          <w:b/>
        </w:rPr>
        <w:t>构件</w:t>
      </w:r>
    </w:p>
    <w:p w14:paraId="7332AD00" w14:textId="77777777" w:rsidR="008A1290" w:rsidRDefault="008A1290" w:rsidP="008A1290">
      <w:r w:rsidRPr="00752641">
        <w:rPr>
          <w:rFonts w:hint="eastAsia"/>
        </w:rPr>
        <w:t>构件是具有某种功能的可复用的软件结构单元，表示系统中主要的</w:t>
      </w:r>
      <w:r w:rsidRPr="00752641">
        <w:rPr>
          <w:rFonts w:hint="eastAsia"/>
          <w:bCs/>
        </w:rPr>
        <w:t>计算元素</w:t>
      </w:r>
      <w:r w:rsidRPr="00752641">
        <w:rPr>
          <w:rFonts w:hint="eastAsia"/>
        </w:rPr>
        <w:t>和</w:t>
      </w:r>
      <w:r w:rsidRPr="00752641">
        <w:rPr>
          <w:rFonts w:hint="eastAsia"/>
          <w:bCs/>
        </w:rPr>
        <w:t>数据存储</w:t>
      </w:r>
      <w:r w:rsidRPr="00752641">
        <w:rPr>
          <w:rFonts w:hint="eastAsia"/>
        </w:rPr>
        <w:t>。</w:t>
      </w:r>
    </w:p>
    <w:p w14:paraId="7A23D740" w14:textId="77777777" w:rsidR="008A1290" w:rsidRPr="00752641" w:rsidRDefault="008A1290" w:rsidP="008A1290">
      <w:r w:rsidRPr="00752641">
        <w:rPr>
          <w:rFonts w:hint="eastAsia"/>
        </w:rPr>
        <w:t>构件是一个抽象的概念，在程序中可以指程序函数、模块、对象、类等。</w:t>
      </w:r>
    </w:p>
    <w:p w14:paraId="4C05B500" w14:textId="77777777" w:rsidR="008A1290" w:rsidRPr="00752641" w:rsidRDefault="008A1290" w:rsidP="008A1290">
      <w:pPr>
        <w:widowControl/>
        <w:jc w:val="center"/>
        <w:rPr>
          <w:rFonts w:ascii="宋体" w:hAnsi="宋体" w:cs="宋体"/>
          <w:kern w:val="0"/>
        </w:rPr>
      </w:pPr>
      <w:r w:rsidRPr="00752641">
        <w:rPr>
          <w:rFonts w:ascii="宋体" w:hAnsi="宋体" w:cs="宋体"/>
          <w:noProof/>
          <w:kern w:val="0"/>
        </w:rPr>
        <w:drawing>
          <wp:inline distT="0" distB="0" distL="0" distR="0" wp14:anchorId="6DEE2140" wp14:editId="637E7774">
            <wp:extent cx="5034840" cy="1569797"/>
            <wp:effectExtent l="0" t="0" r="0" b="0"/>
            <wp:docPr id="111" name="图片 111" descr="https://pic2.zhimg.com/80/v2-b666558008dc4ff3329ca63e35a6e225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2.zhimg.com/80/v2-b666558008dc4ff3329ca63e35a6e225_720w.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95199" cy="1588616"/>
                    </a:xfrm>
                    <a:prstGeom prst="rect">
                      <a:avLst/>
                    </a:prstGeom>
                    <a:noFill/>
                    <a:ln>
                      <a:noFill/>
                    </a:ln>
                  </pic:spPr>
                </pic:pic>
              </a:graphicData>
            </a:graphic>
          </wp:inline>
        </w:drawing>
      </w:r>
    </w:p>
    <w:p w14:paraId="11FD997E" w14:textId="77777777" w:rsidR="008A1290" w:rsidRPr="008A1290" w:rsidRDefault="008A1290" w:rsidP="008A1290">
      <w:pPr>
        <w:rPr>
          <w:b/>
        </w:rPr>
      </w:pPr>
      <w:r w:rsidRPr="008A1290">
        <w:rPr>
          <w:rFonts w:hint="eastAsia"/>
          <w:b/>
        </w:rPr>
        <w:t>连接件</w:t>
      </w:r>
    </w:p>
    <w:p w14:paraId="48F63E1B" w14:textId="77777777" w:rsidR="008A1290" w:rsidRPr="00B876D1" w:rsidRDefault="008A1290" w:rsidP="008A1290">
      <w:r w:rsidRPr="00B876D1">
        <w:rPr>
          <w:rFonts w:hint="eastAsia"/>
        </w:rPr>
        <w:t>连接是构件间建立和维护行为关联与信息传递的途径。连接包含下面两种要素：</w:t>
      </w:r>
    </w:p>
    <w:p w14:paraId="29B968A7" w14:textId="77777777" w:rsidR="008A1290" w:rsidRDefault="008A1290" w:rsidP="008A1290">
      <w:r w:rsidRPr="00B876D1">
        <w:rPr>
          <w:rFonts w:hint="eastAsia"/>
        </w:rPr>
        <w:t>其中，机制指的实际中的</w:t>
      </w:r>
      <w:r w:rsidRPr="00B876D1">
        <w:rPr>
          <w:rFonts w:hint="eastAsia"/>
          <w:bCs/>
        </w:rPr>
        <w:t>消息传递方式</w:t>
      </w:r>
      <w:r w:rsidRPr="00B876D1">
        <w:rPr>
          <w:rFonts w:hint="eastAsia"/>
        </w:rPr>
        <w:t>。</w:t>
      </w:r>
    </w:p>
    <w:p w14:paraId="48F09626" w14:textId="77777777" w:rsidR="008A1290" w:rsidRPr="00B876D1" w:rsidRDefault="008A1290" w:rsidP="008A1290">
      <w:r w:rsidRPr="00B876D1">
        <w:rPr>
          <w:rFonts w:hint="eastAsia"/>
        </w:rPr>
        <w:t>而协议则决定</w:t>
      </w:r>
      <w:r>
        <w:rPr>
          <w:rFonts w:hint="eastAsia"/>
        </w:rPr>
        <w:t>了</w:t>
      </w:r>
      <w:r w:rsidRPr="00B876D1">
        <w:rPr>
          <w:rFonts w:hint="eastAsia"/>
          <w:bCs/>
        </w:rPr>
        <w:t>消息的语义理解</w:t>
      </w:r>
      <w:r w:rsidRPr="00B876D1">
        <w:rPr>
          <w:rFonts w:hint="eastAsia"/>
        </w:rPr>
        <w:t>。</w:t>
      </w:r>
    </w:p>
    <w:p w14:paraId="50BD1495" w14:textId="77777777" w:rsidR="008A1290" w:rsidRPr="00752641" w:rsidRDefault="008A1290" w:rsidP="008A1290">
      <w:pPr>
        <w:widowControl/>
        <w:jc w:val="center"/>
        <w:rPr>
          <w:rFonts w:ascii="宋体" w:hAnsi="宋体" w:cs="宋体"/>
          <w:kern w:val="0"/>
        </w:rPr>
      </w:pPr>
      <w:r w:rsidRPr="00752641">
        <w:rPr>
          <w:rFonts w:ascii="宋体" w:hAnsi="宋体" w:cs="宋体"/>
          <w:noProof/>
          <w:kern w:val="0"/>
        </w:rPr>
        <w:drawing>
          <wp:inline distT="0" distB="0" distL="0" distR="0" wp14:anchorId="05B989DE" wp14:editId="39EAAC44">
            <wp:extent cx="4456893" cy="1519896"/>
            <wp:effectExtent l="0" t="0" r="1270" b="4445"/>
            <wp:docPr id="112" name="图片 112" descr="https://pic2.zhimg.com/80/v2-1bb5a6d90757c84a0b4009b3f955fd8d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c2.zhimg.com/80/v2-1bb5a6d90757c84a0b4009b3f955fd8d_720w.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39950" cy="1548220"/>
                    </a:xfrm>
                    <a:prstGeom prst="rect">
                      <a:avLst/>
                    </a:prstGeom>
                    <a:noFill/>
                    <a:ln>
                      <a:noFill/>
                    </a:ln>
                  </pic:spPr>
                </pic:pic>
              </a:graphicData>
            </a:graphic>
          </wp:inline>
        </w:drawing>
      </w:r>
    </w:p>
    <w:p w14:paraId="00CB7DBC" w14:textId="77777777" w:rsidR="008A1290" w:rsidRPr="00752641" w:rsidRDefault="008A1290" w:rsidP="008A1290">
      <w:r w:rsidRPr="00752641">
        <w:rPr>
          <w:rFonts w:hint="eastAsia"/>
        </w:rPr>
        <w:t>连接件表示构件之间的交互并实现构件之间的连接。</w:t>
      </w:r>
    </w:p>
    <w:p w14:paraId="19A35477" w14:textId="77777777" w:rsidR="008A1290" w:rsidRDefault="008A1290" w:rsidP="008A1290">
      <w:pPr>
        <w:jc w:val="center"/>
      </w:pPr>
      <w:r w:rsidRPr="00752641">
        <w:rPr>
          <w:rFonts w:ascii="宋体" w:hAnsi="宋体" w:cs="宋体"/>
          <w:noProof/>
          <w:kern w:val="0"/>
        </w:rPr>
        <w:lastRenderedPageBreak/>
        <w:drawing>
          <wp:inline distT="0" distB="0" distL="0" distR="0" wp14:anchorId="7ADF8364" wp14:editId="6BC09999">
            <wp:extent cx="4935786" cy="1633577"/>
            <wp:effectExtent l="0" t="0" r="0" b="5080"/>
            <wp:docPr id="113" name="图片 113" descr="https://pic4.zhimg.com/80/v2-17f01a5446ba515aca87b563de50f7cb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4.zhimg.com/80/v2-17f01a5446ba515aca87b563de50f7cb_720w.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18272" cy="1660877"/>
                    </a:xfrm>
                    <a:prstGeom prst="rect">
                      <a:avLst/>
                    </a:prstGeom>
                    <a:noFill/>
                    <a:ln>
                      <a:noFill/>
                    </a:ln>
                  </pic:spPr>
                </pic:pic>
              </a:graphicData>
            </a:graphic>
          </wp:inline>
        </w:drawing>
      </w:r>
    </w:p>
    <w:p w14:paraId="29EC116E" w14:textId="77777777" w:rsidR="008A1290" w:rsidRDefault="008A1290" w:rsidP="008A1290">
      <w:pPr>
        <w:pStyle w:val="4"/>
      </w:pPr>
      <w:r>
        <w:rPr>
          <w:rFonts w:hint="eastAsia"/>
        </w:rPr>
        <w:t>软件体系结构目标</w:t>
      </w:r>
    </w:p>
    <w:p w14:paraId="606570C7" w14:textId="77777777" w:rsidR="008A1290" w:rsidRPr="00C84D06" w:rsidRDefault="008A1290" w:rsidP="008A1290">
      <w:pPr>
        <w:ind w:firstLineChars="200" w:firstLine="420"/>
      </w:pPr>
      <w:r w:rsidRPr="00C84D06">
        <w:rPr>
          <w:rFonts w:hint="eastAsia"/>
          <w:bCs/>
        </w:rPr>
        <w:t>所有的设计原则等理论基本上都可以映射到下面一个或几个目标上</w:t>
      </w:r>
      <w:r w:rsidRPr="00C84D06">
        <w:rPr>
          <w:rFonts w:hint="eastAsia"/>
        </w:rPr>
        <w:t>。</w:t>
      </w:r>
    </w:p>
    <w:p w14:paraId="2EA47340" w14:textId="77777777" w:rsidR="008A1290" w:rsidRDefault="008A1290" w:rsidP="008A1290">
      <w:pPr>
        <w:jc w:val="center"/>
        <w:rPr>
          <w:rFonts w:ascii="宋体" w:hAnsi="宋体"/>
        </w:rPr>
      </w:pPr>
      <w:r>
        <w:rPr>
          <w:noProof/>
        </w:rPr>
        <w:drawing>
          <wp:inline distT="0" distB="0" distL="0" distR="0" wp14:anchorId="56D16F9A" wp14:editId="3BB34BE0">
            <wp:extent cx="3619500" cy="1950134"/>
            <wp:effectExtent l="0" t="0" r="0" b="0"/>
            <wp:docPr id="19" name="图片 19" descr="https://pic4.zhimg.com/80/v2-97de430bbe1b18afbc7dd681c511ba33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ic4.zhimg.com/80/v2-97de430bbe1b18afbc7dd681c511ba33_720w.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69790" cy="1977230"/>
                    </a:xfrm>
                    <a:prstGeom prst="rect">
                      <a:avLst/>
                    </a:prstGeom>
                    <a:noFill/>
                    <a:ln>
                      <a:noFill/>
                    </a:ln>
                  </pic:spPr>
                </pic:pic>
              </a:graphicData>
            </a:graphic>
          </wp:inline>
        </w:drawing>
      </w:r>
    </w:p>
    <w:p w14:paraId="75E61E16" w14:textId="77777777" w:rsidR="008A1290" w:rsidRDefault="008A1290" w:rsidP="008A1290">
      <w:pPr>
        <w:pStyle w:val="4"/>
      </w:pPr>
      <w:r>
        <w:rPr>
          <w:rFonts w:hint="eastAsia"/>
        </w:rPr>
        <w:t>体系结构的发展</w:t>
      </w:r>
    </w:p>
    <w:p w14:paraId="181D28E8" w14:textId="77777777" w:rsidR="008A1290" w:rsidRDefault="008A1290" w:rsidP="008A1290">
      <w:pPr>
        <w:ind w:firstLineChars="200" w:firstLine="420"/>
      </w:pPr>
      <w:r>
        <w:rPr>
          <w:rFonts w:hint="eastAsia"/>
        </w:rPr>
        <w:t>现在软件的复杂性及多变性，导致了软件粒度越来越粗，越来越开放。</w:t>
      </w:r>
    </w:p>
    <w:p w14:paraId="31B709F3" w14:textId="77777777" w:rsidR="008A1290" w:rsidRPr="00C84D06" w:rsidRDefault="008A1290" w:rsidP="008A1290">
      <w:pPr>
        <w:jc w:val="center"/>
        <w:rPr>
          <w:rFonts w:ascii="宋体" w:hAnsi="宋体"/>
        </w:rPr>
      </w:pPr>
      <w:r>
        <w:rPr>
          <w:noProof/>
        </w:rPr>
        <w:drawing>
          <wp:inline distT="0" distB="0" distL="0" distR="0" wp14:anchorId="68729D8D" wp14:editId="10130783">
            <wp:extent cx="4617720" cy="2152791"/>
            <wp:effectExtent l="0" t="0" r="0" b="0"/>
            <wp:docPr id="18" name="图片 18" descr="https://pic3.zhimg.com/80/v2-d6fe8623f78de2cb0ec0d98660466a52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3.zhimg.com/80/v2-d6fe8623f78de2cb0ec0d98660466a52_720w.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87967" cy="2185540"/>
                    </a:xfrm>
                    <a:prstGeom prst="rect">
                      <a:avLst/>
                    </a:prstGeom>
                    <a:noFill/>
                    <a:ln>
                      <a:noFill/>
                    </a:ln>
                  </pic:spPr>
                </pic:pic>
              </a:graphicData>
            </a:graphic>
          </wp:inline>
        </w:drawing>
      </w:r>
    </w:p>
    <w:p w14:paraId="5605758F" w14:textId="77777777" w:rsidR="008A1290" w:rsidRDefault="008A1290" w:rsidP="008A1290">
      <w:pPr>
        <w:pStyle w:val="4"/>
      </w:pPr>
      <w:r>
        <w:rPr>
          <w:rFonts w:hint="eastAsia"/>
        </w:rPr>
        <w:t>软件设计的原则</w:t>
      </w:r>
    </w:p>
    <w:p w14:paraId="2A7BD753" w14:textId="77777777" w:rsidR="008A1290" w:rsidRDefault="008A1290" w:rsidP="008A1290">
      <w:pPr>
        <w:ind w:firstLineChars="200" w:firstLine="420"/>
      </w:pPr>
      <w:r>
        <w:rPr>
          <w:rFonts w:hint="eastAsia"/>
        </w:rPr>
        <w:t>设计原则是系统分解和模块设计的基本标准，应用这些原则可以使代码更加灵活、易于维护和扩展。这里提到的设计原则包括以下几点：</w:t>
      </w:r>
    </w:p>
    <w:p w14:paraId="6C0065F7" w14:textId="77777777" w:rsidR="008A1290" w:rsidRDefault="008A1290" w:rsidP="008A1290">
      <w:pPr>
        <w:jc w:val="center"/>
        <w:rPr>
          <w:rFonts w:ascii="宋体" w:hAnsi="宋体"/>
        </w:rPr>
      </w:pPr>
      <w:r>
        <w:rPr>
          <w:noProof/>
        </w:rPr>
        <w:lastRenderedPageBreak/>
        <w:drawing>
          <wp:inline distT="0" distB="0" distL="0" distR="0" wp14:anchorId="4513E589" wp14:editId="27599469">
            <wp:extent cx="4899660" cy="1261965"/>
            <wp:effectExtent l="0" t="0" r="0" b="0"/>
            <wp:docPr id="17" name="图片 17" descr="https://pic2.zhimg.com/80/v2-ac31a57692a16bf4919915538be51f01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ic2.zhimg.com/80/v2-ac31a57692a16bf4919915538be51f01_720w.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0074" cy="1285252"/>
                    </a:xfrm>
                    <a:prstGeom prst="rect">
                      <a:avLst/>
                    </a:prstGeom>
                    <a:noFill/>
                    <a:ln>
                      <a:noFill/>
                    </a:ln>
                  </pic:spPr>
                </pic:pic>
              </a:graphicData>
            </a:graphic>
          </wp:inline>
        </w:drawing>
      </w:r>
    </w:p>
    <w:p w14:paraId="66549443" w14:textId="77777777" w:rsidR="008A1290" w:rsidRDefault="008A1290" w:rsidP="008A1290">
      <w:pPr>
        <w:ind w:firstLineChars="200" w:firstLine="420"/>
      </w:pPr>
      <w:r>
        <w:rPr>
          <w:rFonts w:hint="eastAsia"/>
        </w:rPr>
        <w:t>需要指出的是，这些原则有一些交叉的部分，并非完全独立没有交集的，理解这一点，将能更清楚细微的区别。比如：</w:t>
      </w:r>
    </w:p>
    <w:p w14:paraId="55C8BEF5" w14:textId="77777777" w:rsidR="008A1290" w:rsidRDefault="008A1290" w:rsidP="008A1290">
      <w:pPr>
        <w:pStyle w:val="ae"/>
        <w:numPr>
          <w:ilvl w:val="0"/>
          <w:numId w:val="26"/>
        </w:numPr>
        <w:ind w:firstLineChars="0"/>
      </w:pPr>
      <w:r>
        <w:rPr>
          <w:rFonts w:hint="eastAsia"/>
        </w:rPr>
        <w:t>通过封装来实现模块化</w:t>
      </w:r>
    </w:p>
    <w:p w14:paraId="11529712" w14:textId="77777777" w:rsidR="008A1290" w:rsidRDefault="008A1290" w:rsidP="008A1290">
      <w:pPr>
        <w:pStyle w:val="ae"/>
        <w:numPr>
          <w:ilvl w:val="0"/>
          <w:numId w:val="26"/>
        </w:numPr>
        <w:ind w:firstLineChars="0"/>
      </w:pPr>
      <w:r>
        <w:rPr>
          <w:rFonts w:hint="eastAsia"/>
        </w:rPr>
        <w:t>通过将抽象程度相同的模块放在同一层次，形成层次化的结构。</w:t>
      </w:r>
    </w:p>
    <w:p w14:paraId="287A4DC1" w14:textId="77777777" w:rsidR="008A1290" w:rsidRPr="00EF607D" w:rsidRDefault="008A1290" w:rsidP="008A1290">
      <w:pPr>
        <w:pStyle w:val="ae"/>
        <w:numPr>
          <w:ilvl w:val="0"/>
          <w:numId w:val="26"/>
        </w:numPr>
        <w:ind w:firstLineChars="0"/>
      </w:pPr>
      <w:r>
        <w:rPr>
          <w:rFonts w:hint="eastAsia"/>
        </w:rPr>
        <w:t>另外，层次化可以理解为模块化的特例</w:t>
      </w:r>
    </w:p>
    <w:p w14:paraId="7705B223" w14:textId="77777777" w:rsidR="008A1290" w:rsidRDefault="008A1290" w:rsidP="008A1290"/>
    <w:p w14:paraId="308FDE6E" w14:textId="77777777" w:rsidR="008A1290" w:rsidRDefault="008A1290" w:rsidP="008A1290">
      <w:r>
        <w:rPr>
          <w:rFonts w:hint="eastAsia"/>
        </w:rPr>
        <w:t>接下来分别介绍上述原则：</w:t>
      </w:r>
    </w:p>
    <w:p w14:paraId="1A54E33A" w14:textId="77777777" w:rsidR="008A1290" w:rsidRPr="008A1290" w:rsidRDefault="008A1290" w:rsidP="008A1290">
      <w:pPr>
        <w:rPr>
          <w:b/>
        </w:rPr>
      </w:pPr>
      <w:r w:rsidRPr="008A1290">
        <w:rPr>
          <w:rFonts w:hint="eastAsia"/>
          <w:b/>
        </w:rPr>
        <w:t>抽象</w:t>
      </w:r>
    </w:p>
    <w:p w14:paraId="459DE390" w14:textId="77777777" w:rsidR="008A1290" w:rsidRDefault="008A1290" w:rsidP="008A1290">
      <w:r>
        <w:rPr>
          <w:rFonts w:hint="eastAsia"/>
        </w:rPr>
        <w:t>抽象是关注事物中与问题相关部分而忽略其他无关部分的一种思考方法。</w:t>
      </w:r>
    </w:p>
    <w:p w14:paraId="552FEDB1" w14:textId="77777777" w:rsidR="008A1290" w:rsidRDefault="008A1290" w:rsidP="008A1290">
      <w:r>
        <w:rPr>
          <w:rFonts w:hint="eastAsia"/>
        </w:rPr>
        <w:t>待抽像的例子：</w:t>
      </w:r>
    </w:p>
    <w:p w14:paraId="2ABE8C19" w14:textId="77777777" w:rsidR="008A1290" w:rsidRDefault="008A1290" w:rsidP="008A1290">
      <w:pPr>
        <w:jc w:val="center"/>
        <w:rPr>
          <w:rFonts w:ascii="宋体" w:hAnsi="宋体"/>
        </w:rPr>
      </w:pPr>
      <w:r>
        <w:rPr>
          <w:noProof/>
        </w:rPr>
        <w:drawing>
          <wp:inline distT="0" distB="0" distL="0" distR="0" wp14:anchorId="329F393E" wp14:editId="2163C2BC">
            <wp:extent cx="4434840" cy="1717163"/>
            <wp:effectExtent l="0" t="0" r="3810" b="0"/>
            <wp:docPr id="16" name="图片 16" descr="https://pic1.zhimg.com/80/v2-83f955ccd0db65e6c1b1214bc7b79484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1.zhimg.com/80/v2-83f955ccd0db65e6c1b1214bc7b79484_720w.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67433" cy="1729783"/>
                    </a:xfrm>
                    <a:prstGeom prst="rect">
                      <a:avLst/>
                    </a:prstGeom>
                    <a:noFill/>
                    <a:ln>
                      <a:noFill/>
                    </a:ln>
                  </pic:spPr>
                </pic:pic>
              </a:graphicData>
            </a:graphic>
          </wp:inline>
        </w:drawing>
      </w:r>
    </w:p>
    <w:p w14:paraId="6B116B07" w14:textId="77777777" w:rsidR="008A1290" w:rsidRDefault="008A1290" w:rsidP="008A1290">
      <w:r>
        <w:rPr>
          <w:rFonts w:hint="eastAsia"/>
        </w:rPr>
        <w:t>抽象后：</w:t>
      </w:r>
    </w:p>
    <w:p w14:paraId="1643E47B" w14:textId="77777777" w:rsidR="008A1290" w:rsidRDefault="008A1290" w:rsidP="008A1290">
      <w:pPr>
        <w:jc w:val="center"/>
        <w:rPr>
          <w:rFonts w:ascii="宋体" w:hAnsi="宋体"/>
        </w:rPr>
      </w:pPr>
      <w:r>
        <w:rPr>
          <w:noProof/>
        </w:rPr>
        <w:drawing>
          <wp:inline distT="0" distB="0" distL="0" distR="0" wp14:anchorId="0B327D84" wp14:editId="2B05F4EA">
            <wp:extent cx="4709160" cy="1678918"/>
            <wp:effectExtent l="0" t="0" r="0" b="0"/>
            <wp:docPr id="15" name="图片 15" descr="https://pic4.zhimg.com/80/v2-59989f051953a6ddd3924f5774713c0b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ic4.zhimg.com/80/v2-59989f051953a6ddd3924f5774713c0b_720w.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98383" cy="1710728"/>
                    </a:xfrm>
                    <a:prstGeom prst="rect">
                      <a:avLst/>
                    </a:prstGeom>
                    <a:noFill/>
                    <a:ln>
                      <a:noFill/>
                    </a:ln>
                  </pic:spPr>
                </pic:pic>
              </a:graphicData>
            </a:graphic>
          </wp:inline>
        </w:drawing>
      </w:r>
    </w:p>
    <w:p w14:paraId="45A0FCC1" w14:textId="77777777" w:rsidR="008A1290" w:rsidRPr="008A1290" w:rsidRDefault="008A1290" w:rsidP="008A1290">
      <w:pPr>
        <w:rPr>
          <w:b/>
        </w:rPr>
      </w:pPr>
      <w:r w:rsidRPr="008A1290">
        <w:rPr>
          <w:rFonts w:hint="eastAsia"/>
          <w:b/>
        </w:rPr>
        <w:t>封装</w:t>
      </w:r>
    </w:p>
    <w:p w14:paraId="4C0D492F" w14:textId="77777777" w:rsidR="008A1290" w:rsidRPr="00EF607D" w:rsidRDefault="008A1290" w:rsidP="008A1290">
      <w:r w:rsidRPr="00EF607D">
        <w:rPr>
          <w:rFonts w:hint="eastAsia"/>
        </w:rPr>
        <w:t>封装和信息隐藏是指每个软件单元对其他所有单元都隐藏自己的设计决策，各个单元的特性通过其外部可见的接口来描述。</w:t>
      </w:r>
    </w:p>
    <w:p w14:paraId="34BD7E72" w14:textId="77777777" w:rsidR="008A1290" w:rsidRPr="00EF607D" w:rsidRDefault="008A1290" w:rsidP="008A1290">
      <w:r w:rsidRPr="00EF607D">
        <w:rPr>
          <w:rFonts w:hint="eastAsia"/>
        </w:rPr>
        <w:t>【要求】：</w:t>
      </w:r>
      <w:r w:rsidRPr="00EF607D">
        <w:rPr>
          <w:rFonts w:hint="eastAsia"/>
          <w:bCs/>
        </w:rPr>
        <w:t>应将单元接口设计得尽可能简单，并将单元对于环境的假设和要求降至最低</w:t>
      </w:r>
      <w:r w:rsidRPr="00EF607D">
        <w:rPr>
          <w:rFonts w:hint="eastAsia"/>
        </w:rPr>
        <w:t>。</w:t>
      </w:r>
    </w:p>
    <w:p w14:paraId="64A8A43E" w14:textId="77777777" w:rsidR="008A1290" w:rsidRDefault="008A1290" w:rsidP="008A1290">
      <w:r>
        <w:rPr>
          <w:rFonts w:hint="eastAsia"/>
        </w:rPr>
        <w:t>举例：</w:t>
      </w:r>
    </w:p>
    <w:p w14:paraId="34B1CDA5" w14:textId="77777777" w:rsidR="008A1290" w:rsidRDefault="008A1290" w:rsidP="008A1290">
      <w:pPr>
        <w:jc w:val="center"/>
        <w:rPr>
          <w:rFonts w:ascii="宋体" w:hAnsi="宋体"/>
        </w:rPr>
      </w:pPr>
      <w:r>
        <w:rPr>
          <w:noProof/>
        </w:rPr>
        <w:lastRenderedPageBreak/>
        <w:drawing>
          <wp:inline distT="0" distB="0" distL="0" distR="0" wp14:anchorId="1E91852F" wp14:editId="4FAF1D30">
            <wp:extent cx="5044440" cy="1797011"/>
            <wp:effectExtent l="0" t="0" r="3810" b="0"/>
            <wp:docPr id="14" name="图片 14" descr="https://pic1.zhimg.com/80/v2-040a825a1beb3015707fe61bfdbbc83c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ic1.zhimg.com/80/v2-040a825a1beb3015707fe61bfdbbc83c_720w.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18275" cy="1823314"/>
                    </a:xfrm>
                    <a:prstGeom prst="rect">
                      <a:avLst/>
                    </a:prstGeom>
                    <a:noFill/>
                    <a:ln>
                      <a:noFill/>
                    </a:ln>
                  </pic:spPr>
                </pic:pic>
              </a:graphicData>
            </a:graphic>
          </wp:inline>
        </w:drawing>
      </w:r>
    </w:p>
    <w:p w14:paraId="242AF4BB" w14:textId="77777777" w:rsidR="008A1290" w:rsidRPr="008A1290" w:rsidRDefault="008A1290" w:rsidP="008A1290">
      <w:pPr>
        <w:rPr>
          <w:b/>
        </w:rPr>
      </w:pPr>
      <w:r w:rsidRPr="008A1290">
        <w:rPr>
          <w:rFonts w:hint="eastAsia"/>
          <w:b/>
        </w:rPr>
        <w:t>模块化</w:t>
      </w:r>
    </w:p>
    <w:p w14:paraId="1EFB6FD8" w14:textId="77777777" w:rsidR="008A1290" w:rsidRPr="00EF607D" w:rsidRDefault="008A1290" w:rsidP="008A1290">
      <w:pPr>
        <w:ind w:firstLineChars="200" w:firstLine="420"/>
      </w:pPr>
      <w:r w:rsidRPr="00EF607D">
        <w:rPr>
          <w:rFonts w:hint="eastAsia"/>
        </w:rPr>
        <w:t>模块化是在</w:t>
      </w:r>
      <w:r w:rsidRPr="00EF607D">
        <w:rPr>
          <w:rFonts w:hint="eastAsia"/>
          <w:bCs/>
        </w:rPr>
        <w:t>逻辑</w:t>
      </w:r>
      <w:r w:rsidRPr="00EF607D">
        <w:rPr>
          <w:rFonts w:hint="eastAsia"/>
        </w:rPr>
        <w:t>和</w:t>
      </w:r>
      <w:r w:rsidRPr="00EF607D">
        <w:rPr>
          <w:rFonts w:hint="eastAsia"/>
          <w:bCs/>
        </w:rPr>
        <w:t>物理</w:t>
      </w:r>
      <w:r w:rsidRPr="00EF607D">
        <w:rPr>
          <w:rFonts w:hint="eastAsia"/>
        </w:rPr>
        <w:t>上将整个系统分解成多个更小的部分，其实质是“分而治之”</w:t>
      </w:r>
      <w:r w:rsidRPr="00EF607D">
        <w:rPr>
          <w:rFonts w:hint="eastAsia"/>
        </w:rPr>
        <w:t xml:space="preserve"> </w:t>
      </w:r>
      <w:r w:rsidRPr="00EF607D">
        <w:rPr>
          <w:rFonts w:hint="eastAsia"/>
        </w:rPr>
        <w:t>，即将一个复杂问题分解成若干个简单问题，然后逐个解决。</w:t>
      </w:r>
    </w:p>
    <w:p w14:paraId="2EFE7701" w14:textId="77777777" w:rsidR="008A1290" w:rsidRPr="00EF607D" w:rsidRDefault="008A1290" w:rsidP="008A1290">
      <w:r w:rsidRPr="00EF607D">
        <w:rPr>
          <w:rFonts w:hint="eastAsia"/>
        </w:rPr>
        <w:t>（一般是先进行逻辑模块化，随后进行物理分配）</w:t>
      </w:r>
    </w:p>
    <w:p w14:paraId="73282A6A" w14:textId="77777777" w:rsidR="008A1290" w:rsidRPr="00EF607D" w:rsidRDefault="008A1290" w:rsidP="008A1290">
      <w:r w:rsidRPr="00EF607D">
        <w:rPr>
          <w:rFonts w:hint="eastAsia"/>
        </w:rPr>
        <w:t>举例：</w:t>
      </w:r>
    </w:p>
    <w:p w14:paraId="66F02888" w14:textId="77777777" w:rsidR="008A1290" w:rsidRDefault="008A1290" w:rsidP="008A1290">
      <w:pPr>
        <w:ind w:firstLineChars="200" w:firstLine="420"/>
      </w:pPr>
      <w:r>
        <w:rPr>
          <w:rFonts w:hint="eastAsia"/>
        </w:rPr>
        <w:t>下面的模块化，主要是指逻辑上的模块化，并为涉及到如何将这些模块如何部署到物理机上的过程。</w:t>
      </w:r>
    </w:p>
    <w:p w14:paraId="264FC558" w14:textId="77777777" w:rsidR="008A1290" w:rsidRDefault="008A1290" w:rsidP="008A1290">
      <w:r>
        <w:rPr>
          <w:rFonts w:hint="eastAsia"/>
        </w:rPr>
        <w:t>（在物理模块化的时候，可能将模块</w:t>
      </w:r>
      <w:r>
        <w:rPr>
          <w:rFonts w:hint="eastAsia"/>
        </w:rPr>
        <w:t>1</w:t>
      </w:r>
      <w:r>
        <w:rPr>
          <w:rFonts w:hint="eastAsia"/>
        </w:rPr>
        <w:t>和模块</w:t>
      </w:r>
      <w:r>
        <w:rPr>
          <w:rFonts w:hint="eastAsia"/>
        </w:rPr>
        <w:t>3</w:t>
      </w:r>
      <w:r>
        <w:rPr>
          <w:rFonts w:hint="eastAsia"/>
        </w:rPr>
        <w:t>放在同一台机器上，而模块</w:t>
      </w:r>
      <w:r>
        <w:rPr>
          <w:rFonts w:hint="eastAsia"/>
        </w:rPr>
        <w:t>2</w:t>
      </w:r>
      <w:r>
        <w:rPr>
          <w:rFonts w:hint="eastAsia"/>
        </w:rPr>
        <w:t>放在另一台机器上）</w:t>
      </w:r>
    </w:p>
    <w:p w14:paraId="5D5295F0" w14:textId="77777777" w:rsidR="008A1290" w:rsidRDefault="008A1290" w:rsidP="008A1290">
      <w:pPr>
        <w:jc w:val="center"/>
        <w:rPr>
          <w:rFonts w:ascii="宋体" w:hAnsi="宋体"/>
        </w:rPr>
      </w:pPr>
      <w:r>
        <w:rPr>
          <w:noProof/>
        </w:rPr>
        <w:drawing>
          <wp:inline distT="0" distB="0" distL="0" distR="0" wp14:anchorId="0BFF8E5C" wp14:editId="660523AE">
            <wp:extent cx="4991100" cy="1903547"/>
            <wp:effectExtent l="0" t="0" r="0" b="1905"/>
            <wp:docPr id="13" name="图片 13" descr="https://pic2.zhimg.com/80/v2-c0b9b39c86f45b0bf1b586ffce2806f9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ic2.zhimg.com/80/v2-c0b9b39c86f45b0bf1b586ffce2806f9_720w.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9862" cy="1925958"/>
                    </a:xfrm>
                    <a:prstGeom prst="rect">
                      <a:avLst/>
                    </a:prstGeom>
                    <a:noFill/>
                    <a:ln>
                      <a:noFill/>
                    </a:ln>
                  </pic:spPr>
                </pic:pic>
              </a:graphicData>
            </a:graphic>
          </wp:inline>
        </w:drawing>
      </w:r>
    </w:p>
    <w:p w14:paraId="444EF147" w14:textId="77777777" w:rsidR="008A1290" w:rsidRPr="008A1290" w:rsidRDefault="008A1290" w:rsidP="008A1290">
      <w:pPr>
        <w:rPr>
          <w:b/>
        </w:rPr>
      </w:pPr>
      <w:r w:rsidRPr="008A1290">
        <w:rPr>
          <w:rFonts w:hint="eastAsia"/>
          <w:b/>
        </w:rPr>
        <w:t>系统分解</w:t>
      </w:r>
    </w:p>
    <w:p w14:paraId="238B0983" w14:textId="77777777" w:rsidR="008A1290" w:rsidRDefault="008A1290" w:rsidP="008A1290">
      <w:r>
        <w:rPr>
          <w:rFonts w:hint="eastAsia"/>
        </w:rPr>
        <w:t>模块化，不可避免的一个问题是，对于系统如何进行分解。在大量实践中，人们总结出了两个衡量的原则：高内聚、</w:t>
      </w:r>
      <w:r>
        <w:rPr>
          <w:rFonts w:hint="eastAsia"/>
        </w:rPr>
        <w:t xml:space="preserve"> </w:t>
      </w:r>
      <w:r>
        <w:rPr>
          <w:rFonts w:hint="eastAsia"/>
        </w:rPr>
        <w:t>低耦合。</w:t>
      </w:r>
    </w:p>
    <w:p w14:paraId="27F89C77" w14:textId="77777777" w:rsidR="008A1290" w:rsidRDefault="008A1290" w:rsidP="008A1290">
      <w:pPr>
        <w:jc w:val="center"/>
        <w:rPr>
          <w:rFonts w:ascii="宋体" w:hAnsi="宋体"/>
        </w:rPr>
      </w:pPr>
      <w:r>
        <w:rPr>
          <w:noProof/>
        </w:rPr>
        <w:drawing>
          <wp:inline distT="0" distB="0" distL="0" distR="0" wp14:anchorId="6E36B641" wp14:editId="43FAD8F8">
            <wp:extent cx="4790446" cy="1668817"/>
            <wp:effectExtent l="0" t="0" r="0" b="7620"/>
            <wp:docPr id="12" name="图片 12" descr="https://pic1.zhimg.com/80/v2-5038ec0a20e600fc2791dd2444935d8c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ic1.zhimg.com/80/v2-5038ec0a20e600fc2791dd2444935d8c_720w.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45373" cy="1687951"/>
                    </a:xfrm>
                    <a:prstGeom prst="rect">
                      <a:avLst/>
                    </a:prstGeom>
                    <a:noFill/>
                    <a:ln>
                      <a:noFill/>
                    </a:ln>
                  </pic:spPr>
                </pic:pic>
              </a:graphicData>
            </a:graphic>
          </wp:inline>
        </w:drawing>
      </w:r>
    </w:p>
    <w:p w14:paraId="07974BB7" w14:textId="77777777" w:rsidR="008A1290" w:rsidRPr="006F5DCF" w:rsidRDefault="008A1290" w:rsidP="008A1290">
      <w:pPr>
        <w:rPr>
          <w:rFonts w:ascii="宋体" w:hAnsi="宋体"/>
        </w:rPr>
      </w:pPr>
      <w:r w:rsidRPr="006F5DCF">
        <w:rPr>
          <w:rFonts w:ascii="宋体" w:hAnsi="宋体" w:hint="eastAsia"/>
        </w:rPr>
        <w:t>举个简单的例子：</w:t>
      </w:r>
    </w:p>
    <w:p w14:paraId="52404DB9" w14:textId="77777777" w:rsidR="008A1290" w:rsidRPr="006F5DCF" w:rsidRDefault="008A1290" w:rsidP="008A1290">
      <w:pPr>
        <w:rPr>
          <w:rFonts w:ascii="宋体" w:hAnsi="宋体"/>
        </w:rPr>
      </w:pPr>
      <w:r w:rsidRPr="006F5DCF">
        <w:rPr>
          <w:rFonts w:ascii="宋体" w:hAnsi="宋体" w:hint="eastAsia"/>
        </w:rPr>
        <w:t>在一个软件系统中，有三个子系统A、 B、 C都要访问一个关系数据库。</w:t>
      </w:r>
    </w:p>
    <w:p w14:paraId="07F28C6D" w14:textId="77777777" w:rsidR="008A1290" w:rsidRPr="006F5DCF" w:rsidRDefault="008A1290" w:rsidP="008A1290">
      <w:pPr>
        <w:rPr>
          <w:rFonts w:ascii="宋体" w:hAnsi="宋体"/>
        </w:rPr>
      </w:pPr>
      <w:r w:rsidRPr="006F5DCF">
        <w:rPr>
          <w:rFonts w:ascii="宋体" w:hAnsi="宋体" w:hint="eastAsia"/>
        </w:rPr>
        <w:t>设计方案1：（高耦合方案）</w:t>
      </w:r>
    </w:p>
    <w:p w14:paraId="7F01D962" w14:textId="77777777" w:rsidR="008A1290" w:rsidRDefault="008A1290" w:rsidP="008A1290">
      <w:pPr>
        <w:jc w:val="center"/>
        <w:rPr>
          <w:rFonts w:ascii="宋体" w:hAnsi="宋体"/>
        </w:rPr>
      </w:pPr>
      <w:r>
        <w:rPr>
          <w:noProof/>
        </w:rPr>
        <w:lastRenderedPageBreak/>
        <w:drawing>
          <wp:inline distT="0" distB="0" distL="0" distR="0" wp14:anchorId="09627797" wp14:editId="21929900">
            <wp:extent cx="3832860" cy="2272539"/>
            <wp:effectExtent l="0" t="0" r="0" b="0"/>
            <wp:docPr id="114" name="图片 114" descr="https://pic2.zhimg.com/80/v2-8b96e903aa15ffba123a367cea8497fd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ic2.zhimg.com/80/v2-8b96e903aa15ffba123a367cea8497fd_720w.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44541" cy="2279465"/>
                    </a:xfrm>
                    <a:prstGeom prst="rect">
                      <a:avLst/>
                    </a:prstGeom>
                    <a:noFill/>
                    <a:ln>
                      <a:noFill/>
                    </a:ln>
                  </pic:spPr>
                </pic:pic>
              </a:graphicData>
            </a:graphic>
          </wp:inline>
        </w:drawing>
      </w:r>
    </w:p>
    <w:p w14:paraId="04FD6FC1" w14:textId="77777777" w:rsidR="008A1290" w:rsidRPr="006F5DCF" w:rsidRDefault="008A1290" w:rsidP="008A1290">
      <w:pPr>
        <w:rPr>
          <w:rFonts w:ascii="宋体" w:hAnsi="宋体"/>
        </w:rPr>
      </w:pPr>
      <w:r w:rsidRPr="006F5DCF">
        <w:rPr>
          <w:rFonts w:ascii="宋体" w:hAnsi="宋体" w:hint="eastAsia"/>
        </w:rPr>
        <w:t>设计方案2：（增加隔离层）</w:t>
      </w:r>
    </w:p>
    <w:p w14:paraId="09B4E900" w14:textId="77777777" w:rsidR="008A1290" w:rsidRPr="006F5DCF" w:rsidRDefault="008A1290" w:rsidP="008A1290">
      <w:pPr>
        <w:rPr>
          <w:rFonts w:ascii="宋体" w:hAnsi="宋体"/>
        </w:rPr>
      </w:pPr>
      <w:r w:rsidRPr="006F5DCF">
        <w:rPr>
          <w:rFonts w:ascii="宋体" w:hAnsi="宋体" w:hint="eastAsia"/>
        </w:rPr>
        <w:t>说说这种方案的好处。</w:t>
      </w:r>
    </w:p>
    <w:p w14:paraId="7C5B6D14" w14:textId="77777777" w:rsidR="008A1290" w:rsidRPr="006F5DCF" w:rsidRDefault="008A1290" w:rsidP="008A1290">
      <w:pPr>
        <w:rPr>
          <w:rFonts w:ascii="宋体" w:hAnsi="宋体"/>
        </w:rPr>
      </w:pPr>
      <w:r w:rsidRPr="006F5DCF">
        <w:rPr>
          <w:rFonts w:ascii="宋体" w:hAnsi="宋体" w:hint="eastAsia"/>
        </w:rPr>
        <w:t>设计1中，如果数据库结构发生变化，那么你需要分别在A，B，C中分别进行更改，这样分散的修改，特别容易造成错误。而在设计2中，只需要修改Storage层就可以了。</w:t>
      </w:r>
    </w:p>
    <w:p w14:paraId="5A748E6D" w14:textId="77777777" w:rsidR="008A1290" w:rsidRPr="006F5DCF" w:rsidRDefault="008A1290" w:rsidP="008A1290">
      <w:pPr>
        <w:rPr>
          <w:rFonts w:ascii="宋体" w:hAnsi="宋体"/>
        </w:rPr>
      </w:pPr>
      <w:r w:rsidRPr="006F5DCF">
        <w:rPr>
          <w:rFonts w:ascii="宋体" w:hAnsi="宋体" w:hint="eastAsia"/>
        </w:rPr>
        <w:t>另外，在A，B，C系统中可能有一些共同的读数据库操作，比如三个系统中都有ReadAnimal（）这个操作，设计1中需要分别在A,B，C中进行修改，而设计2中将该共用方法提到Storage模块中，从而修改时，只需要进行一次修改。</w:t>
      </w:r>
    </w:p>
    <w:p w14:paraId="4488D6AC" w14:textId="77777777" w:rsidR="008A1290" w:rsidRPr="006F5DCF" w:rsidRDefault="008A1290" w:rsidP="008A1290">
      <w:pPr>
        <w:rPr>
          <w:rFonts w:ascii="宋体" w:hAnsi="宋体"/>
        </w:rPr>
      </w:pPr>
      <w:r w:rsidRPr="006F5DCF">
        <w:rPr>
          <w:rFonts w:ascii="宋体" w:hAnsi="宋体" w:hint="eastAsia"/>
        </w:rPr>
        <w:t>PS:</w:t>
      </w:r>
    </w:p>
    <w:p w14:paraId="50A04D9D" w14:textId="77777777" w:rsidR="008A1290" w:rsidRPr="006F5DCF" w:rsidRDefault="008A1290" w:rsidP="008A1290">
      <w:pPr>
        <w:rPr>
          <w:rFonts w:ascii="宋体" w:hAnsi="宋体"/>
        </w:rPr>
      </w:pPr>
      <w:r w:rsidRPr="006F5DCF">
        <w:rPr>
          <w:rFonts w:ascii="宋体" w:hAnsi="宋体" w:hint="eastAsia"/>
        </w:rPr>
        <w:t>这里加入Storage，是因为假设3个系统中有一些共同的部分。但是如果子系统没有任何共享的数据库数据（每个表被一个系统所独占），那么去掉Storage层也没有关系，因为数据库某个表的变化只会影响到一个子系统。</w:t>
      </w:r>
    </w:p>
    <w:p w14:paraId="30CE64AA" w14:textId="77777777" w:rsidR="008A1290" w:rsidRDefault="008A1290" w:rsidP="008A1290">
      <w:pPr>
        <w:jc w:val="center"/>
        <w:rPr>
          <w:rFonts w:ascii="宋体" w:hAnsi="宋体"/>
        </w:rPr>
      </w:pPr>
      <w:r>
        <w:rPr>
          <w:noProof/>
        </w:rPr>
        <w:drawing>
          <wp:inline distT="0" distB="0" distL="0" distR="0" wp14:anchorId="100450DF" wp14:editId="109F3383">
            <wp:extent cx="4366260" cy="2018702"/>
            <wp:effectExtent l="0" t="0" r="0" b="635"/>
            <wp:docPr id="115" name="图片 115" descr="https://pic3.zhimg.com/80/v2-7d3db9d3df11bb131a65ee75edac74fa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ic3.zhimg.com/80/v2-7d3db9d3df11bb131a65ee75edac74fa_720w.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95895" cy="2032403"/>
                    </a:xfrm>
                    <a:prstGeom prst="rect">
                      <a:avLst/>
                    </a:prstGeom>
                    <a:noFill/>
                    <a:ln>
                      <a:noFill/>
                    </a:ln>
                  </pic:spPr>
                </pic:pic>
              </a:graphicData>
            </a:graphic>
          </wp:inline>
        </w:drawing>
      </w:r>
    </w:p>
    <w:p w14:paraId="78F8A56C" w14:textId="77777777" w:rsidR="008A1290" w:rsidRPr="008A1290" w:rsidRDefault="008A1290" w:rsidP="008A1290">
      <w:pPr>
        <w:rPr>
          <w:b/>
        </w:rPr>
      </w:pPr>
      <w:r w:rsidRPr="008A1290">
        <w:rPr>
          <w:rFonts w:hint="eastAsia"/>
          <w:b/>
        </w:rPr>
        <w:t>层次化</w:t>
      </w:r>
    </w:p>
    <w:p w14:paraId="75EF0E00" w14:textId="77777777" w:rsidR="008A1290" w:rsidRPr="006F5DCF" w:rsidRDefault="008A1290" w:rsidP="008A1290">
      <w:pPr>
        <w:rPr>
          <w:rFonts w:ascii="宋体" w:hAnsi="宋体"/>
        </w:rPr>
      </w:pPr>
      <w:r w:rsidRPr="006F5DCF">
        <w:rPr>
          <w:rFonts w:ascii="宋体" w:hAnsi="宋体" w:hint="eastAsia"/>
        </w:rPr>
        <w:t>先给出层次化的表现形式：</w:t>
      </w:r>
    </w:p>
    <w:p w14:paraId="6EF91A3F" w14:textId="77777777" w:rsidR="008A1290" w:rsidRPr="006F5DCF" w:rsidRDefault="008A1290" w:rsidP="008A1290">
      <w:pPr>
        <w:rPr>
          <w:rFonts w:ascii="宋体" w:hAnsi="宋体"/>
        </w:rPr>
      </w:pPr>
      <w:r w:rsidRPr="006F5DCF">
        <w:rPr>
          <w:rFonts w:ascii="宋体" w:hAnsi="宋体" w:hint="eastAsia"/>
          <w:bCs/>
        </w:rPr>
        <w:t>层次化是模块化的一种特例</w:t>
      </w:r>
      <w:r w:rsidRPr="006F5DCF">
        <w:rPr>
          <w:rFonts w:ascii="宋体" w:hAnsi="宋体" w:hint="eastAsia"/>
        </w:rPr>
        <w:t>。在模块化的基础上，加入了一些限制。在层次化结构中，layer可以作为一种特殊的模块（包含特定的子系统集合），在这类模块（layer）的联系中，</w:t>
      </w:r>
      <w:r w:rsidRPr="006F5DCF">
        <w:rPr>
          <w:rFonts w:ascii="宋体" w:hAnsi="宋体" w:hint="eastAsia"/>
          <w:bCs/>
        </w:rPr>
        <w:t>规定了layer模块只能被设计成类似于双向链表的顺序结构</w:t>
      </w:r>
      <w:r w:rsidRPr="006F5DCF">
        <w:rPr>
          <w:rFonts w:ascii="宋体" w:hAnsi="宋体" w:hint="eastAsia"/>
        </w:rPr>
        <w:t>，而不能出现树状结构或者图状结构。</w:t>
      </w:r>
    </w:p>
    <w:p w14:paraId="6570D3A7" w14:textId="77777777" w:rsidR="008A1290" w:rsidRDefault="008A1290" w:rsidP="008A1290">
      <w:pPr>
        <w:jc w:val="center"/>
        <w:rPr>
          <w:rFonts w:ascii="宋体" w:hAnsi="宋体"/>
        </w:rPr>
      </w:pPr>
      <w:r>
        <w:rPr>
          <w:noProof/>
        </w:rPr>
        <w:lastRenderedPageBreak/>
        <w:drawing>
          <wp:inline distT="0" distB="0" distL="0" distR="0" wp14:anchorId="4687DA6B" wp14:editId="64D30CB1">
            <wp:extent cx="3665220" cy="1769417"/>
            <wp:effectExtent l="0" t="0" r="0" b="2540"/>
            <wp:docPr id="116" name="图片 116" descr="https://pic2.zhimg.com/80/v2-a58b770efe6fb7fea3813a15c728f1c5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pic2.zhimg.com/80/v2-a58b770efe6fb7fea3813a15c728f1c5_720w.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49150" cy="1809935"/>
                    </a:xfrm>
                    <a:prstGeom prst="rect">
                      <a:avLst/>
                    </a:prstGeom>
                    <a:noFill/>
                    <a:ln>
                      <a:noFill/>
                    </a:ln>
                  </pic:spPr>
                </pic:pic>
              </a:graphicData>
            </a:graphic>
          </wp:inline>
        </w:drawing>
      </w:r>
    </w:p>
    <w:p w14:paraId="347495BF" w14:textId="77777777" w:rsidR="008A1290" w:rsidRDefault="008A1290" w:rsidP="008A1290">
      <w:r>
        <w:rPr>
          <w:rFonts w:hint="eastAsia"/>
        </w:rPr>
        <w:t>层次化的一些说明：</w:t>
      </w:r>
    </w:p>
    <w:p w14:paraId="77A17F53" w14:textId="77777777" w:rsidR="008A1290" w:rsidRDefault="008A1290" w:rsidP="008A1290">
      <w:pPr>
        <w:jc w:val="center"/>
        <w:rPr>
          <w:rFonts w:ascii="宋体" w:hAnsi="宋体"/>
        </w:rPr>
      </w:pPr>
      <w:r>
        <w:rPr>
          <w:noProof/>
        </w:rPr>
        <w:drawing>
          <wp:inline distT="0" distB="0" distL="0" distR="0" wp14:anchorId="0F9AC9A1" wp14:editId="4035EB79">
            <wp:extent cx="3236072" cy="2141220"/>
            <wp:effectExtent l="0" t="0" r="2540" b="0"/>
            <wp:docPr id="117" name="图片 117" descr="https://pic3.zhimg.com/80/v2-05a0c293b0e248098c03ae8f3f5249f2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ic3.zhimg.com/80/v2-05a0c293b0e248098c03ae8f3f5249f2_720w.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66584" cy="2161409"/>
                    </a:xfrm>
                    <a:prstGeom prst="rect">
                      <a:avLst/>
                    </a:prstGeom>
                    <a:noFill/>
                    <a:ln>
                      <a:noFill/>
                    </a:ln>
                  </pic:spPr>
                </pic:pic>
              </a:graphicData>
            </a:graphic>
          </wp:inline>
        </w:drawing>
      </w:r>
    </w:p>
    <w:p w14:paraId="099E832C" w14:textId="77777777" w:rsidR="008A1290" w:rsidRPr="006F5DCF" w:rsidRDefault="008A1290" w:rsidP="008A1290">
      <w:pPr>
        <w:rPr>
          <w:rFonts w:ascii="宋体" w:hAnsi="宋体"/>
        </w:rPr>
      </w:pPr>
      <w:r w:rsidRPr="006F5DCF">
        <w:rPr>
          <w:rFonts w:ascii="宋体" w:hAnsi="宋体" w:hint="eastAsia"/>
        </w:rPr>
        <w:t>举例：Android操作系统</w:t>
      </w:r>
    </w:p>
    <w:p w14:paraId="211AF7BE" w14:textId="77777777" w:rsidR="008A1290" w:rsidRDefault="008A1290" w:rsidP="008A1290">
      <w:pPr>
        <w:jc w:val="center"/>
        <w:rPr>
          <w:rFonts w:ascii="宋体" w:hAnsi="宋体"/>
        </w:rPr>
      </w:pPr>
      <w:r>
        <w:rPr>
          <w:noProof/>
        </w:rPr>
        <w:drawing>
          <wp:inline distT="0" distB="0" distL="0" distR="0" wp14:anchorId="6F974D75" wp14:editId="1A836CCE">
            <wp:extent cx="5050155" cy="2488797"/>
            <wp:effectExtent l="0" t="0" r="0" b="6985"/>
            <wp:docPr id="118" name="图片 118" descr="https://pic4.zhimg.com/80/v2-227ea9d47e0a9fcabc2d0fa54f347c6f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pic4.zhimg.com/80/v2-227ea9d47e0a9fcabc2d0fa54f347c6f_720w.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72711" cy="2499913"/>
                    </a:xfrm>
                    <a:prstGeom prst="rect">
                      <a:avLst/>
                    </a:prstGeom>
                    <a:noFill/>
                    <a:ln>
                      <a:noFill/>
                    </a:ln>
                  </pic:spPr>
                </pic:pic>
              </a:graphicData>
            </a:graphic>
          </wp:inline>
        </w:drawing>
      </w:r>
    </w:p>
    <w:p w14:paraId="229EF5D0" w14:textId="77777777" w:rsidR="008A1290" w:rsidRPr="008A1290" w:rsidRDefault="008A1290" w:rsidP="008A1290">
      <w:pPr>
        <w:rPr>
          <w:b/>
        </w:rPr>
      </w:pPr>
      <w:r w:rsidRPr="008A1290">
        <w:rPr>
          <w:rFonts w:hint="eastAsia"/>
          <w:b/>
        </w:rPr>
        <w:t>复用</w:t>
      </w:r>
    </w:p>
    <w:p w14:paraId="4748F278" w14:textId="77777777" w:rsidR="008A1290" w:rsidRPr="006F5DCF" w:rsidRDefault="008A1290" w:rsidP="008A1290">
      <w:pPr>
        <w:rPr>
          <w:rFonts w:ascii="宋体" w:hAnsi="宋体"/>
        </w:rPr>
      </w:pPr>
      <w:r w:rsidRPr="006F5DCF">
        <w:rPr>
          <w:rFonts w:ascii="宋体" w:hAnsi="宋体" w:hint="eastAsia"/>
        </w:rPr>
        <w:t>复用（Reuse）是利用某些已开发的、 对建立新系统有用的软件元素来生成新的软件系统，其好处在于提高生产效率，提高软件质量。</w:t>
      </w:r>
    </w:p>
    <w:p w14:paraId="548AD17D" w14:textId="77777777" w:rsidR="008A1290" w:rsidRPr="006F5DCF" w:rsidRDefault="008A1290" w:rsidP="008A1290">
      <w:pPr>
        <w:rPr>
          <w:rFonts w:ascii="宋体" w:hAnsi="宋体"/>
        </w:rPr>
      </w:pPr>
      <w:r w:rsidRPr="006F5DCF">
        <w:rPr>
          <w:rFonts w:ascii="宋体" w:hAnsi="宋体" w:hint="eastAsia"/>
        </w:rPr>
        <w:t>源代码复用：对构件库中的源代码构件进行复用</w:t>
      </w:r>
    </w:p>
    <w:p w14:paraId="6C9397D3" w14:textId="77777777" w:rsidR="008A1290" w:rsidRPr="006F5DCF" w:rsidRDefault="008A1290" w:rsidP="008A1290">
      <w:pPr>
        <w:rPr>
          <w:rFonts w:ascii="宋体" w:hAnsi="宋体"/>
        </w:rPr>
      </w:pPr>
      <w:r w:rsidRPr="006F5DCF">
        <w:rPr>
          <w:rFonts w:ascii="宋体" w:hAnsi="宋体" w:hint="eastAsia"/>
        </w:rPr>
        <w:t>• 软件体系结构复用：对已有的软件体系结构进行复用</w:t>
      </w:r>
    </w:p>
    <w:p w14:paraId="75347DAC" w14:textId="77777777" w:rsidR="008A1290" w:rsidRPr="006F5DCF" w:rsidRDefault="008A1290" w:rsidP="008A1290">
      <w:pPr>
        <w:rPr>
          <w:rFonts w:ascii="宋体" w:hAnsi="宋体"/>
        </w:rPr>
      </w:pPr>
      <w:r w:rsidRPr="006F5DCF">
        <w:rPr>
          <w:rFonts w:ascii="宋体" w:hAnsi="宋体" w:hint="eastAsia"/>
        </w:rPr>
        <w:t>• 框架复用：对特定领域中存在的一个公共体系结构及其构件进行复用</w:t>
      </w:r>
    </w:p>
    <w:p w14:paraId="79C631C8" w14:textId="77777777" w:rsidR="008A1290" w:rsidRPr="006F5DCF" w:rsidRDefault="008A1290" w:rsidP="008A1290">
      <w:pPr>
        <w:rPr>
          <w:rFonts w:ascii="宋体" w:hAnsi="宋体"/>
        </w:rPr>
      </w:pPr>
      <w:r w:rsidRPr="006F5DCF">
        <w:rPr>
          <w:rFonts w:ascii="宋体" w:hAnsi="宋体" w:hint="eastAsia"/>
        </w:rPr>
        <w:t>• 设计模式：通过为对象协作提供思想和范例来强调方法的复用</w:t>
      </w:r>
    </w:p>
    <w:p w14:paraId="4370C110" w14:textId="77777777" w:rsidR="008A1290" w:rsidRPr="0052794A" w:rsidRDefault="008A1290" w:rsidP="008A1290">
      <w:pPr>
        <w:pStyle w:val="4"/>
      </w:pPr>
      <w:r w:rsidRPr="0052794A">
        <w:rPr>
          <w:rFonts w:hint="eastAsia"/>
        </w:rPr>
        <w:lastRenderedPageBreak/>
        <w:t>10</w:t>
      </w:r>
      <w:r w:rsidRPr="0052794A">
        <w:rPr>
          <w:rFonts w:hint="eastAsia"/>
        </w:rPr>
        <w:t>种常见的软件体系架构模式</w:t>
      </w:r>
    </w:p>
    <w:p w14:paraId="57AB62F2" w14:textId="77777777" w:rsidR="008A1290" w:rsidRPr="00423AAB" w:rsidRDefault="008A1290" w:rsidP="008A1290">
      <w:pPr>
        <w:ind w:firstLineChars="200" w:firstLine="420"/>
      </w:pPr>
      <w:r w:rsidRPr="00423AAB">
        <w:rPr>
          <w:rFonts w:hint="eastAsia"/>
        </w:rPr>
        <w:t>架构模式是一个通用的、可重用的解决方案，用于在给定上下文中的软件体系结构中经常出现的问题。架构模式与软件设计模式类似，但具有更广泛的范围。</w:t>
      </w:r>
    </w:p>
    <w:p w14:paraId="64FFB979" w14:textId="77777777" w:rsidR="008A1290" w:rsidRPr="008A1290" w:rsidRDefault="008A1290" w:rsidP="008A1290">
      <w:pPr>
        <w:rPr>
          <w:b/>
        </w:rPr>
      </w:pPr>
      <w:r w:rsidRPr="008A1290">
        <w:rPr>
          <w:rFonts w:hint="eastAsia"/>
          <w:b/>
        </w:rPr>
        <w:t>一</w:t>
      </w:r>
      <w:r w:rsidRPr="008A1290">
        <w:rPr>
          <w:rFonts w:hint="eastAsia"/>
          <w:b/>
        </w:rPr>
        <w:t xml:space="preserve">. </w:t>
      </w:r>
      <w:r w:rsidRPr="008A1290">
        <w:rPr>
          <w:rFonts w:hint="eastAsia"/>
          <w:b/>
        </w:rPr>
        <w:t>分层模式</w:t>
      </w:r>
    </w:p>
    <w:p w14:paraId="417B55D0" w14:textId="77777777" w:rsidR="008A1290" w:rsidRPr="0052794A" w:rsidRDefault="008A1290" w:rsidP="008A1290">
      <w:pPr>
        <w:ind w:firstLineChars="200" w:firstLine="420"/>
        <w:rPr>
          <w:rFonts w:ascii="宋体" w:hAnsi="宋体"/>
        </w:rPr>
      </w:pPr>
      <w:r w:rsidRPr="0052794A">
        <w:rPr>
          <w:rFonts w:ascii="宋体" w:hAnsi="宋体" w:hint="eastAsia"/>
        </w:rPr>
        <w:t>这种模式也称为多层体系架构模式。它可以用来构造可以分解为子任务组的程序，每个子任务都处于一个特定的抽象级别。每个层都为下一个提供更高层次服务。</w:t>
      </w:r>
    </w:p>
    <w:p w14:paraId="3397D3E5" w14:textId="77777777" w:rsidR="008A1290" w:rsidRPr="0052794A" w:rsidRDefault="008A1290" w:rsidP="008A1290">
      <w:pPr>
        <w:ind w:firstLineChars="200" w:firstLine="420"/>
        <w:rPr>
          <w:rFonts w:ascii="宋体" w:hAnsi="宋体"/>
        </w:rPr>
      </w:pPr>
      <w:r w:rsidRPr="0052794A">
        <w:rPr>
          <w:rFonts w:ascii="宋体" w:hAnsi="宋体" w:hint="eastAsia"/>
        </w:rPr>
        <w:t>一般信息系统中最常见的是如下所列的4层。</w:t>
      </w:r>
    </w:p>
    <w:p w14:paraId="62A8CF08" w14:textId="77777777" w:rsidR="008A1290" w:rsidRDefault="008A1290" w:rsidP="008A1290">
      <w:pPr>
        <w:rPr>
          <w:rFonts w:ascii="宋体" w:hAnsi="宋体"/>
        </w:rPr>
      </w:pPr>
      <w:r w:rsidRPr="00423AAB">
        <w:rPr>
          <w:rFonts w:hint="eastAsia"/>
        </w:rPr>
        <w:t>•</w:t>
      </w:r>
      <w:r w:rsidRPr="00423AAB">
        <w:rPr>
          <w:rFonts w:hint="eastAsia"/>
        </w:rPr>
        <w:t xml:space="preserve"> </w:t>
      </w:r>
      <w:r w:rsidRPr="0052794A">
        <w:rPr>
          <w:rFonts w:ascii="宋体" w:hAnsi="宋体" w:hint="eastAsia"/>
        </w:rPr>
        <w:t>表示层(也称为UI层)</w:t>
      </w:r>
    </w:p>
    <w:p w14:paraId="011B53C1" w14:textId="77777777" w:rsidR="008A1290" w:rsidRDefault="008A1290" w:rsidP="008A1290">
      <w:pPr>
        <w:rPr>
          <w:rFonts w:ascii="宋体" w:hAnsi="宋体"/>
        </w:rPr>
      </w:pPr>
      <w:r w:rsidRPr="0052794A">
        <w:rPr>
          <w:rFonts w:ascii="宋体" w:hAnsi="宋体" w:hint="eastAsia"/>
        </w:rPr>
        <w:t>• 应用层(也称为服务层)</w:t>
      </w:r>
    </w:p>
    <w:p w14:paraId="1068D188" w14:textId="77777777" w:rsidR="008A1290" w:rsidRDefault="008A1290" w:rsidP="008A1290">
      <w:pPr>
        <w:rPr>
          <w:rFonts w:ascii="宋体" w:hAnsi="宋体"/>
        </w:rPr>
      </w:pPr>
      <w:r w:rsidRPr="0052794A">
        <w:rPr>
          <w:rFonts w:ascii="宋体" w:hAnsi="宋体" w:hint="eastAsia"/>
        </w:rPr>
        <w:t>• 业务逻辑层(也称为领域层)</w:t>
      </w:r>
    </w:p>
    <w:p w14:paraId="203B0DA6" w14:textId="77777777" w:rsidR="008A1290" w:rsidRPr="0052794A" w:rsidRDefault="008A1290" w:rsidP="008A1290">
      <w:pPr>
        <w:rPr>
          <w:rFonts w:ascii="宋体" w:hAnsi="宋体"/>
        </w:rPr>
      </w:pPr>
      <w:r w:rsidRPr="0052794A">
        <w:rPr>
          <w:rFonts w:ascii="宋体" w:hAnsi="宋体" w:hint="eastAsia"/>
        </w:rPr>
        <w:t>• 数据访问层(也称为持久化层)</w:t>
      </w:r>
    </w:p>
    <w:p w14:paraId="148763F9" w14:textId="77777777" w:rsidR="008A1290" w:rsidRDefault="008A1290" w:rsidP="008A1290">
      <w:pPr>
        <w:rPr>
          <w:rFonts w:ascii="宋体" w:hAnsi="宋体"/>
        </w:rPr>
      </w:pPr>
      <w:r w:rsidRPr="0052794A">
        <w:rPr>
          <w:rFonts w:ascii="宋体" w:hAnsi="宋体" w:hint="eastAsia"/>
        </w:rPr>
        <w:t>使用场景：</w:t>
      </w:r>
    </w:p>
    <w:p w14:paraId="29130E4E" w14:textId="77777777" w:rsidR="008A1290" w:rsidRDefault="008A1290" w:rsidP="008A1290">
      <w:pPr>
        <w:rPr>
          <w:rFonts w:ascii="宋体" w:hAnsi="宋体"/>
        </w:rPr>
      </w:pPr>
      <w:r w:rsidRPr="0052794A">
        <w:rPr>
          <w:rFonts w:ascii="宋体" w:hAnsi="宋体" w:hint="eastAsia"/>
        </w:rPr>
        <w:t>• 一般的桌面应用程序</w:t>
      </w:r>
    </w:p>
    <w:p w14:paraId="5B188310" w14:textId="77777777" w:rsidR="008A1290" w:rsidRPr="0052794A" w:rsidRDefault="008A1290" w:rsidP="008A1290">
      <w:pPr>
        <w:rPr>
          <w:rFonts w:ascii="宋体" w:hAnsi="宋体"/>
        </w:rPr>
      </w:pPr>
      <w:r w:rsidRPr="0052794A">
        <w:rPr>
          <w:rFonts w:ascii="宋体" w:hAnsi="宋体" w:hint="eastAsia"/>
        </w:rPr>
        <w:t>• 电子商务Web应用程序</w:t>
      </w:r>
    </w:p>
    <w:p w14:paraId="5668F243" w14:textId="77777777" w:rsidR="008A1290" w:rsidRPr="00423AAB" w:rsidRDefault="008A1290" w:rsidP="008A1290">
      <w:pPr>
        <w:widowControl/>
        <w:shd w:val="clear" w:color="auto" w:fill="FFFFFF"/>
        <w:ind w:firstLine="480"/>
        <w:jc w:val="center"/>
        <w:rPr>
          <w:rFonts w:ascii="微软雅黑" w:eastAsia="微软雅黑" w:hAnsi="微软雅黑" w:cs="宋体"/>
          <w:color w:val="333333"/>
          <w:kern w:val="0"/>
          <w:sz w:val="48"/>
          <w:szCs w:val="48"/>
        </w:rPr>
      </w:pPr>
      <w:r w:rsidRPr="00423AAB">
        <w:rPr>
          <w:rFonts w:ascii="微软雅黑" w:eastAsia="微软雅黑" w:hAnsi="微软雅黑" w:cs="宋体"/>
          <w:noProof/>
          <w:color w:val="333333"/>
          <w:kern w:val="0"/>
          <w:sz w:val="48"/>
          <w:szCs w:val="48"/>
        </w:rPr>
        <w:drawing>
          <wp:inline distT="0" distB="0" distL="0" distR="0" wp14:anchorId="3EF1D282" wp14:editId="5E259D7E">
            <wp:extent cx="1226820" cy="2145632"/>
            <wp:effectExtent l="0" t="0" r="0" b="7620"/>
            <wp:docPr id="30" name="图片 30" descr="http://file.elecfans.com/web1/M00/45/94/o4YBAFpxSYOAOEgIAAAbdHLkaIg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elecfans.com/web1/M00/45/94/o4YBAFpxSYOAOEgIAAAbdHLkaIg42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40644" cy="2169809"/>
                    </a:xfrm>
                    <a:prstGeom prst="rect">
                      <a:avLst/>
                    </a:prstGeom>
                    <a:noFill/>
                    <a:ln>
                      <a:noFill/>
                    </a:ln>
                  </pic:spPr>
                </pic:pic>
              </a:graphicData>
            </a:graphic>
          </wp:inline>
        </w:drawing>
      </w:r>
    </w:p>
    <w:p w14:paraId="1322D6A6" w14:textId="77777777" w:rsidR="008A1290" w:rsidRPr="008A1290" w:rsidRDefault="008A1290" w:rsidP="008A1290">
      <w:pPr>
        <w:rPr>
          <w:b/>
        </w:rPr>
      </w:pPr>
      <w:r w:rsidRPr="008A1290">
        <w:rPr>
          <w:rFonts w:hint="eastAsia"/>
          <w:b/>
        </w:rPr>
        <w:t>二</w:t>
      </w:r>
      <w:r w:rsidRPr="008A1290">
        <w:rPr>
          <w:rFonts w:hint="eastAsia"/>
          <w:b/>
        </w:rPr>
        <w:t xml:space="preserve">. </w:t>
      </w:r>
      <w:r w:rsidRPr="008A1290">
        <w:rPr>
          <w:rFonts w:hint="eastAsia"/>
          <w:b/>
        </w:rPr>
        <w:t>客户端</w:t>
      </w:r>
      <w:r w:rsidRPr="008A1290">
        <w:rPr>
          <w:rFonts w:hint="eastAsia"/>
          <w:b/>
        </w:rPr>
        <w:t>-</w:t>
      </w:r>
      <w:r w:rsidRPr="008A1290">
        <w:rPr>
          <w:rFonts w:hint="eastAsia"/>
          <w:b/>
        </w:rPr>
        <w:t>服务器模式</w:t>
      </w:r>
    </w:p>
    <w:p w14:paraId="3A915DC5" w14:textId="77777777" w:rsidR="008A1290" w:rsidRPr="00FC21B9" w:rsidRDefault="008A1290" w:rsidP="008A1290">
      <w:pPr>
        <w:widowControl/>
        <w:shd w:val="clear" w:color="auto" w:fill="FFFFFF"/>
        <w:ind w:firstLine="480"/>
        <w:jc w:val="left"/>
      </w:pPr>
      <w:r w:rsidRPr="00FC21B9">
        <w:rPr>
          <w:rFonts w:hint="eastAsia"/>
        </w:rPr>
        <w:t>这种模式由两部分组成：一个服务器和多个客户端。服务器组件将为多个客户端组件提供服务。客户端从服务器请求服务，服务器为这些客户端提供相关服务。此外，服务器持续侦听客户机请求。</w:t>
      </w:r>
    </w:p>
    <w:p w14:paraId="75C722A2" w14:textId="77777777" w:rsidR="008A1290" w:rsidRDefault="008A1290" w:rsidP="008A1290">
      <w:r w:rsidRPr="00423AAB">
        <w:rPr>
          <w:rFonts w:hint="eastAsia"/>
        </w:rPr>
        <w:t>使用场景：</w:t>
      </w:r>
    </w:p>
    <w:p w14:paraId="73889969" w14:textId="77777777" w:rsidR="008A1290" w:rsidRPr="00423AAB" w:rsidRDefault="008A1290" w:rsidP="008A1290">
      <w:r w:rsidRPr="00423AAB">
        <w:rPr>
          <w:rFonts w:hint="eastAsia"/>
        </w:rPr>
        <w:t>•</w:t>
      </w:r>
      <w:r w:rsidRPr="00423AAB">
        <w:rPr>
          <w:rFonts w:hint="eastAsia"/>
        </w:rPr>
        <w:t xml:space="preserve"> </w:t>
      </w:r>
      <w:r w:rsidRPr="00423AAB">
        <w:rPr>
          <w:rFonts w:hint="eastAsia"/>
        </w:rPr>
        <w:t>电子邮件，文件共享和银行等在线应用程序</w:t>
      </w:r>
    </w:p>
    <w:p w14:paraId="5A723506" w14:textId="77777777" w:rsidR="008A1290" w:rsidRPr="00423AAB" w:rsidRDefault="008A1290" w:rsidP="008A1290">
      <w:pPr>
        <w:widowControl/>
        <w:shd w:val="clear" w:color="auto" w:fill="FFFFFF"/>
        <w:jc w:val="center"/>
        <w:rPr>
          <w:rFonts w:ascii="微软雅黑" w:eastAsia="微软雅黑" w:hAnsi="微软雅黑" w:cs="宋体"/>
          <w:color w:val="333333"/>
          <w:kern w:val="0"/>
          <w:sz w:val="48"/>
          <w:szCs w:val="48"/>
        </w:rPr>
      </w:pPr>
      <w:r w:rsidRPr="00423AAB">
        <w:rPr>
          <w:rFonts w:ascii="微软雅黑" w:eastAsia="微软雅黑" w:hAnsi="微软雅黑" w:cs="宋体"/>
          <w:noProof/>
          <w:color w:val="333333"/>
          <w:kern w:val="0"/>
          <w:sz w:val="48"/>
          <w:szCs w:val="48"/>
        </w:rPr>
        <w:drawing>
          <wp:inline distT="0" distB="0" distL="0" distR="0" wp14:anchorId="6417C390" wp14:editId="7EB64E84">
            <wp:extent cx="1943100" cy="2189408"/>
            <wp:effectExtent l="0" t="0" r="0" b="1905"/>
            <wp:docPr id="29" name="图片 29" descr="http://file.elecfans.com/web1/M00/45/94/o4YBAFpxSYSAPFtPAAAfk0qDxgI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ile.elecfans.com/web1/M00/45/94/o4YBAFpxSYSAPFtPAAAfk0qDxgI54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48354" cy="2195328"/>
                    </a:xfrm>
                    <a:prstGeom prst="rect">
                      <a:avLst/>
                    </a:prstGeom>
                    <a:noFill/>
                    <a:ln>
                      <a:noFill/>
                    </a:ln>
                  </pic:spPr>
                </pic:pic>
              </a:graphicData>
            </a:graphic>
          </wp:inline>
        </w:drawing>
      </w:r>
    </w:p>
    <w:p w14:paraId="6A6905F6" w14:textId="77777777" w:rsidR="008A1290" w:rsidRPr="008A1290" w:rsidRDefault="008A1290" w:rsidP="008A1290">
      <w:pPr>
        <w:rPr>
          <w:b/>
        </w:rPr>
      </w:pPr>
      <w:r w:rsidRPr="008A1290">
        <w:rPr>
          <w:rFonts w:hint="eastAsia"/>
          <w:b/>
        </w:rPr>
        <w:lastRenderedPageBreak/>
        <w:t>三</w:t>
      </w:r>
      <w:r w:rsidRPr="008A1290">
        <w:rPr>
          <w:rFonts w:hint="eastAsia"/>
          <w:b/>
        </w:rPr>
        <w:t xml:space="preserve">. </w:t>
      </w:r>
      <w:r w:rsidRPr="008A1290">
        <w:rPr>
          <w:rFonts w:hint="eastAsia"/>
          <w:b/>
        </w:rPr>
        <w:t>主从设备模式</w:t>
      </w:r>
    </w:p>
    <w:p w14:paraId="5A16A5F4" w14:textId="77777777" w:rsidR="008A1290" w:rsidRPr="00FC21B9" w:rsidRDefault="008A1290" w:rsidP="008A1290">
      <w:pPr>
        <w:ind w:firstLineChars="200" w:firstLine="420"/>
        <w:rPr>
          <w:rFonts w:ascii="宋体" w:hAnsi="宋体"/>
        </w:rPr>
      </w:pPr>
      <w:r w:rsidRPr="00FC21B9">
        <w:rPr>
          <w:rFonts w:ascii="宋体" w:hAnsi="宋体" w:hint="eastAsia"/>
        </w:rPr>
        <w:t>这种模式由两方组成;主设备和从设备。主设备组件在相同的从设备组件中分配工作，并计算最终结果，这些结果是由从设备返回的结果。</w:t>
      </w:r>
    </w:p>
    <w:p w14:paraId="31E95796" w14:textId="77777777" w:rsidR="008A1290" w:rsidRDefault="008A1290" w:rsidP="008A1290">
      <w:pPr>
        <w:rPr>
          <w:rFonts w:ascii="宋体" w:hAnsi="宋体"/>
        </w:rPr>
      </w:pPr>
      <w:r w:rsidRPr="00FC21B9">
        <w:rPr>
          <w:rFonts w:ascii="宋体" w:hAnsi="宋体" w:hint="eastAsia"/>
        </w:rPr>
        <w:t>使用场景：</w:t>
      </w:r>
    </w:p>
    <w:p w14:paraId="5FD1D614" w14:textId="77777777" w:rsidR="008A1290" w:rsidRDefault="008A1290" w:rsidP="008A1290">
      <w:pPr>
        <w:rPr>
          <w:rFonts w:ascii="宋体" w:hAnsi="宋体"/>
        </w:rPr>
      </w:pPr>
      <w:r w:rsidRPr="00FC21B9">
        <w:rPr>
          <w:rFonts w:ascii="宋体" w:hAnsi="宋体" w:hint="eastAsia"/>
        </w:rPr>
        <w:t>• 在数据库复制中，主数据库被认为是权威的来源，并且要与之同步</w:t>
      </w:r>
    </w:p>
    <w:p w14:paraId="100EAD23" w14:textId="77777777" w:rsidR="008A1290" w:rsidRPr="00FC21B9" w:rsidRDefault="008A1290" w:rsidP="008A1290">
      <w:pPr>
        <w:rPr>
          <w:rFonts w:ascii="宋体" w:hAnsi="宋体"/>
        </w:rPr>
      </w:pPr>
      <w:r w:rsidRPr="00FC21B9">
        <w:rPr>
          <w:rFonts w:ascii="宋体" w:hAnsi="宋体" w:hint="eastAsia"/>
        </w:rPr>
        <w:t>• 在计算机系统中与总线连接的外围设备(主和从驱动器)</w:t>
      </w:r>
    </w:p>
    <w:p w14:paraId="1E14D276" w14:textId="77777777" w:rsidR="008A1290" w:rsidRPr="00423AAB" w:rsidRDefault="008A1290" w:rsidP="008A1290">
      <w:pPr>
        <w:widowControl/>
        <w:shd w:val="clear" w:color="auto" w:fill="FFFFFF"/>
        <w:jc w:val="center"/>
        <w:rPr>
          <w:rFonts w:ascii="微软雅黑" w:eastAsia="微软雅黑" w:hAnsi="微软雅黑" w:cs="宋体"/>
          <w:color w:val="333333"/>
          <w:kern w:val="0"/>
          <w:sz w:val="48"/>
          <w:szCs w:val="48"/>
        </w:rPr>
      </w:pPr>
      <w:r w:rsidRPr="00423AAB">
        <w:rPr>
          <w:rFonts w:ascii="微软雅黑" w:eastAsia="微软雅黑" w:hAnsi="微软雅黑" w:cs="宋体"/>
          <w:noProof/>
          <w:color w:val="333333"/>
          <w:kern w:val="0"/>
          <w:sz w:val="48"/>
          <w:szCs w:val="48"/>
        </w:rPr>
        <w:drawing>
          <wp:inline distT="0" distB="0" distL="0" distR="0" wp14:anchorId="32EF0AAD" wp14:editId="177957E8">
            <wp:extent cx="3931920" cy="1536812"/>
            <wp:effectExtent l="0" t="0" r="0" b="6350"/>
            <wp:docPr id="28" name="图片 28" descr="http://file.elecfans.com/web1/M00/45/94/o4YBAFpxSYSAK85eAAAoC_nUcSI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ile.elecfans.com/web1/M00/45/94/o4YBAFpxSYSAK85eAAAoC_nUcSI70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55470" cy="1546017"/>
                    </a:xfrm>
                    <a:prstGeom prst="rect">
                      <a:avLst/>
                    </a:prstGeom>
                    <a:noFill/>
                    <a:ln>
                      <a:noFill/>
                    </a:ln>
                  </pic:spPr>
                </pic:pic>
              </a:graphicData>
            </a:graphic>
          </wp:inline>
        </w:drawing>
      </w:r>
    </w:p>
    <w:p w14:paraId="1FDABBEE" w14:textId="77777777" w:rsidR="008A1290" w:rsidRPr="008A1290" w:rsidRDefault="008A1290" w:rsidP="008A1290">
      <w:pPr>
        <w:rPr>
          <w:b/>
        </w:rPr>
      </w:pPr>
      <w:r w:rsidRPr="008A1290">
        <w:rPr>
          <w:rFonts w:hint="eastAsia"/>
          <w:b/>
        </w:rPr>
        <w:t>四</w:t>
      </w:r>
      <w:r w:rsidRPr="008A1290">
        <w:rPr>
          <w:rFonts w:hint="eastAsia"/>
          <w:b/>
        </w:rPr>
        <w:t xml:space="preserve">. </w:t>
      </w:r>
      <w:r w:rsidRPr="008A1290">
        <w:rPr>
          <w:rFonts w:hint="eastAsia"/>
          <w:b/>
        </w:rPr>
        <w:t>管道</w:t>
      </w:r>
      <w:r w:rsidRPr="008A1290">
        <w:rPr>
          <w:rFonts w:hint="eastAsia"/>
          <w:b/>
        </w:rPr>
        <w:t>-</w:t>
      </w:r>
      <w:r w:rsidRPr="008A1290">
        <w:rPr>
          <w:rFonts w:hint="eastAsia"/>
          <w:b/>
        </w:rPr>
        <w:t>过滤器模式</w:t>
      </w:r>
    </w:p>
    <w:p w14:paraId="256862BE" w14:textId="77777777" w:rsidR="008A1290" w:rsidRPr="00423AAB" w:rsidRDefault="008A1290" w:rsidP="008A1290">
      <w:r w:rsidRPr="00423AAB">
        <w:rPr>
          <w:rFonts w:hint="eastAsia"/>
        </w:rPr>
        <w:t>此模式可用于构造生成和处理数据流的系统。每个处理步骤都封装在一个过滤器组件内。要处理的数据是通过管道传递的。这些管道可以用于缓冲或用于同步。</w:t>
      </w:r>
    </w:p>
    <w:p w14:paraId="30A0DF3A" w14:textId="77777777" w:rsidR="008A1290" w:rsidRDefault="008A1290" w:rsidP="008A1290">
      <w:r w:rsidRPr="00423AAB">
        <w:rPr>
          <w:rFonts w:hint="eastAsia"/>
        </w:rPr>
        <w:t>使用场景：</w:t>
      </w:r>
    </w:p>
    <w:p w14:paraId="26A0837F" w14:textId="77777777" w:rsidR="008A1290" w:rsidRDefault="008A1290" w:rsidP="008A1290">
      <w:r w:rsidRPr="00423AAB">
        <w:rPr>
          <w:rFonts w:hint="eastAsia"/>
        </w:rPr>
        <w:t>•</w:t>
      </w:r>
      <w:r w:rsidRPr="00423AAB">
        <w:rPr>
          <w:rFonts w:hint="eastAsia"/>
        </w:rPr>
        <w:t xml:space="preserve"> </w:t>
      </w:r>
      <w:r w:rsidRPr="00423AAB">
        <w:rPr>
          <w:rFonts w:hint="eastAsia"/>
        </w:rPr>
        <w:t>编译器。连续的过滤器执行词法分析、解析、语义分析和代码生成</w:t>
      </w:r>
    </w:p>
    <w:p w14:paraId="76E1674A" w14:textId="77777777" w:rsidR="008A1290" w:rsidRPr="00423AAB" w:rsidRDefault="008A1290" w:rsidP="008A1290">
      <w:r w:rsidRPr="00423AAB">
        <w:rPr>
          <w:rFonts w:hint="eastAsia"/>
        </w:rPr>
        <w:t>•</w:t>
      </w:r>
      <w:r w:rsidRPr="00423AAB">
        <w:rPr>
          <w:rFonts w:hint="eastAsia"/>
        </w:rPr>
        <w:t xml:space="preserve"> </w:t>
      </w:r>
      <w:r w:rsidRPr="00423AAB">
        <w:rPr>
          <w:rFonts w:hint="eastAsia"/>
        </w:rPr>
        <w:t>生物信息学的工作流</w:t>
      </w:r>
    </w:p>
    <w:p w14:paraId="40447F03" w14:textId="77777777" w:rsidR="008A1290" w:rsidRPr="00423AAB" w:rsidRDefault="008A1290" w:rsidP="008A1290">
      <w:pPr>
        <w:widowControl/>
        <w:shd w:val="clear" w:color="auto" w:fill="FFFFFF"/>
        <w:jc w:val="center"/>
        <w:rPr>
          <w:rFonts w:ascii="微软雅黑" w:eastAsia="微软雅黑" w:hAnsi="微软雅黑" w:cs="宋体"/>
          <w:color w:val="333333"/>
          <w:kern w:val="0"/>
          <w:sz w:val="48"/>
          <w:szCs w:val="48"/>
        </w:rPr>
      </w:pPr>
      <w:r w:rsidRPr="00423AAB">
        <w:rPr>
          <w:rFonts w:ascii="微软雅黑" w:eastAsia="微软雅黑" w:hAnsi="微软雅黑" w:cs="宋体"/>
          <w:noProof/>
          <w:color w:val="333333"/>
          <w:kern w:val="0"/>
          <w:sz w:val="48"/>
          <w:szCs w:val="48"/>
        </w:rPr>
        <w:drawing>
          <wp:inline distT="0" distB="0" distL="0" distR="0" wp14:anchorId="252E1695" wp14:editId="7425078D">
            <wp:extent cx="4335780" cy="827938"/>
            <wp:effectExtent l="0" t="0" r="0" b="0"/>
            <wp:docPr id="27" name="图片 27" descr="简要地解释以下10种常见的体系架构模式，以及它们的用法、优缺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简要地解释以下10种常见的体系架构模式，以及它们的用法、优缺点"/>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82806" cy="836918"/>
                    </a:xfrm>
                    <a:prstGeom prst="rect">
                      <a:avLst/>
                    </a:prstGeom>
                    <a:noFill/>
                    <a:ln>
                      <a:noFill/>
                    </a:ln>
                  </pic:spPr>
                </pic:pic>
              </a:graphicData>
            </a:graphic>
          </wp:inline>
        </w:drawing>
      </w:r>
    </w:p>
    <w:p w14:paraId="1EC97D1E" w14:textId="77777777" w:rsidR="008A1290" w:rsidRPr="008A1290" w:rsidRDefault="008A1290" w:rsidP="008A1290">
      <w:pPr>
        <w:rPr>
          <w:b/>
        </w:rPr>
      </w:pPr>
      <w:r w:rsidRPr="008A1290">
        <w:rPr>
          <w:rFonts w:hint="eastAsia"/>
          <w:b/>
        </w:rPr>
        <w:t>五</w:t>
      </w:r>
      <w:r w:rsidRPr="008A1290">
        <w:rPr>
          <w:rFonts w:hint="eastAsia"/>
          <w:b/>
        </w:rPr>
        <w:t xml:space="preserve">. </w:t>
      </w:r>
      <w:r w:rsidRPr="008A1290">
        <w:rPr>
          <w:rFonts w:hint="eastAsia"/>
          <w:b/>
        </w:rPr>
        <w:t>代理模式</w:t>
      </w:r>
    </w:p>
    <w:p w14:paraId="32D1B85F" w14:textId="77777777" w:rsidR="008A1290" w:rsidRPr="00FC21B9" w:rsidRDefault="008A1290" w:rsidP="008A1290">
      <w:pPr>
        <w:ind w:firstLineChars="200" w:firstLine="420"/>
        <w:rPr>
          <w:rFonts w:ascii="宋体" w:hAnsi="宋体"/>
        </w:rPr>
      </w:pPr>
      <w:r w:rsidRPr="00FC21B9">
        <w:rPr>
          <w:rFonts w:ascii="宋体" w:hAnsi="宋体" w:hint="eastAsia"/>
        </w:rPr>
        <w:t>此模式用于构造具有解耦组件的分布式系统。这些组件可以通过远程服务调用彼此交互。代理组件负责组件之间的通信协调。</w:t>
      </w:r>
    </w:p>
    <w:p w14:paraId="329AF180" w14:textId="77777777" w:rsidR="008A1290" w:rsidRPr="00FC21B9" w:rsidRDefault="008A1290" w:rsidP="008A1290">
      <w:pPr>
        <w:ind w:firstLineChars="200" w:firstLine="420"/>
        <w:rPr>
          <w:rFonts w:ascii="宋体" w:hAnsi="宋体"/>
        </w:rPr>
      </w:pPr>
      <w:r w:rsidRPr="00FC21B9">
        <w:rPr>
          <w:rFonts w:ascii="宋体" w:hAnsi="宋体" w:hint="eastAsia"/>
        </w:rPr>
        <w:t>服务器将其功能(服务和特征)发布给代理。客户端从代理请求服务，然后代理将客户端重定向到其注册中心的适当服务。</w:t>
      </w:r>
    </w:p>
    <w:p w14:paraId="7D2F7EEF" w14:textId="77777777" w:rsidR="008A1290" w:rsidRDefault="008A1290" w:rsidP="008A1290">
      <w:pPr>
        <w:rPr>
          <w:rFonts w:ascii="宋体" w:hAnsi="宋体"/>
        </w:rPr>
      </w:pPr>
      <w:r w:rsidRPr="00FC21B9">
        <w:rPr>
          <w:rFonts w:ascii="宋体" w:hAnsi="宋体" w:hint="eastAsia"/>
        </w:rPr>
        <w:t>使用场景：</w:t>
      </w:r>
    </w:p>
    <w:p w14:paraId="222582F3" w14:textId="77777777" w:rsidR="008A1290" w:rsidRPr="00FC21B9" w:rsidRDefault="008A1290" w:rsidP="008A1290">
      <w:pPr>
        <w:rPr>
          <w:rFonts w:ascii="宋体" w:hAnsi="宋体"/>
        </w:rPr>
      </w:pPr>
      <w:r w:rsidRPr="00FC21B9">
        <w:rPr>
          <w:rFonts w:ascii="宋体" w:hAnsi="宋体" w:hint="eastAsia"/>
        </w:rPr>
        <w:t>• 消息代理软件，如Apache ActiveMQ，Apache Kafka，RabbitMQ和JBoss Messaging</w:t>
      </w:r>
    </w:p>
    <w:p w14:paraId="141D5BF4" w14:textId="77777777" w:rsidR="008A1290" w:rsidRPr="00423AAB" w:rsidRDefault="008A1290" w:rsidP="008A1290">
      <w:pPr>
        <w:widowControl/>
        <w:shd w:val="clear" w:color="auto" w:fill="FFFFFF"/>
        <w:jc w:val="center"/>
        <w:rPr>
          <w:rFonts w:ascii="微软雅黑" w:eastAsia="微软雅黑" w:hAnsi="微软雅黑" w:cs="宋体"/>
          <w:color w:val="333333"/>
          <w:kern w:val="0"/>
          <w:sz w:val="48"/>
          <w:szCs w:val="48"/>
        </w:rPr>
      </w:pPr>
      <w:r w:rsidRPr="00423AAB">
        <w:rPr>
          <w:rFonts w:ascii="微软雅黑" w:eastAsia="微软雅黑" w:hAnsi="微软雅黑" w:cs="宋体"/>
          <w:noProof/>
          <w:color w:val="333333"/>
          <w:kern w:val="0"/>
          <w:sz w:val="48"/>
          <w:szCs w:val="48"/>
        </w:rPr>
        <w:drawing>
          <wp:inline distT="0" distB="0" distL="0" distR="0" wp14:anchorId="4B9F999E" wp14:editId="44D523BB">
            <wp:extent cx="3962400" cy="2408959"/>
            <wp:effectExtent l="0" t="0" r="0" b="0"/>
            <wp:docPr id="26" name="图片 26" descr="简要地解释以下10种常见的体系架构模式，以及它们的用法、优缺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简要地解释以下10种常见的体系架构模式，以及它们的用法、优缺点"/>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83800" cy="2421969"/>
                    </a:xfrm>
                    <a:prstGeom prst="rect">
                      <a:avLst/>
                    </a:prstGeom>
                    <a:noFill/>
                    <a:ln>
                      <a:noFill/>
                    </a:ln>
                  </pic:spPr>
                </pic:pic>
              </a:graphicData>
            </a:graphic>
          </wp:inline>
        </w:drawing>
      </w:r>
    </w:p>
    <w:p w14:paraId="455D518B" w14:textId="77777777" w:rsidR="008A1290" w:rsidRPr="008A1290" w:rsidRDefault="008A1290" w:rsidP="008A1290">
      <w:pPr>
        <w:rPr>
          <w:b/>
        </w:rPr>
      </w:pPr>
      <w:r w:rsidRPr="008A1290">
        <w:rPr>
          <w:rFonts w:hint="eastAsia"/>
          <w:b/>
        </w:rPr>
        <w:lastRenderedPageBreak/>
        <w:t>六</w:t>
      </w:r>
      <w:r w:rsidRPr="008A1290">
        <w:rPr>
          <w:rFonts w:hint="eastAsia"/>
          <w:b/>
        </w:rPr>
        <w:t xml:space="preserve">. </w:t>
      </w:r>
      <w:r w:rsidRPr="008A1290">
        <w:rPr>
          <w:rFonts w:hint="eastAsia"/>
          <w:b/>
        </w:rPr>
        <w:t>点对点模式</w:t>
      </w:r>
    </w:p>
    <w:p w14:paraId="280E1A4A" w14:textId="77777777" w:rsidR="008A1290" w:rsidRPr="00FC21B9" w:rsidRDefault="008A1290" w:rsidP="008A1290">
      <w:pPr>
        <w:ind w:firstLineChars="200" w:firstLine="420"/>
        <w:rPr>
          <w:rFonts w:ascii="宋体" w:hAnsi="宋体"/>
        </w:rPr>
      </w:pPr>
      <w:r w:rsidRPr="00FC21B9">
        <w:rPr>
          <w:rFonts w:ascii="宋体" w:hAnsi="宋体" w:hint="eastAsia"/>
        </w:rPr>
        <w:t>在这种模式中，单个组件被称为对等点。对等点可以作为客户端，从其他对等点请求服务，作为服务器，为其他对等点提供服务。对等点可以充当客户端或服务器或两者的角色，并且可以随时间动态地更改其角色。</w:t>
      </w:r>
    </w:p>
    <w:p w14:paraId="401345BA" w14:textId="77777777" w:rsidR="008A1290" w:rsidRDefault="008A1290" w:rsidP="008A1290">
      <w:pPr>
        <w:rPr>
          <w:rFonts w:ascii="宋体" w:hAnsi="宋体"/>
        </w:rPr>
      </w:pPr>
      <w:r w:rsidRPr="00FC21B9">
        <w:rPr>
          <w:rFonts w:ascii="宋体" w:hAnsi="宋体" w:hint="eastAsia"/>
        </w:rPr>
        <w:t>使用场景：</w:t>
      </w:r>
    </w:p>
    <w:p w14:paraId="3E66B6EE" w14:textId="77777777" w:rsidR="008A1290" w:rsidRDefault="008A1290" w:rsidP="008A1290">
      <w:pPr>
        <w:rPr>
          <w:rFonts w:ascii="宋体" w:hAnsi="宋体"/>
        </w:rPr>
      </w:pPr>
      <w:r w:rsidRPr="00FC21B9">
        <w:rPr>
          <w:rFonts w:ascii="宋体" w:hAnsi="宋体" w:hint="eastAsia"/>
        </w:rPr>
        <w:t>• 像Gnutella和G2这样的文件共享网络</w:t>
      </w:r>
    </w:p>
    <w:p w14:paraId="05849172" w14:textId="77777777" w:rsidR="008A1290" w:rsidRPr="00FC21B9" w:rsidRDefault="008A1290" w:rsidP="008A1290">
      <w:pPr>
        <w:rPr>
          <w:rFonts w:ascii="宋体" w:hAnsi="宋体"/>
        </w:rPr>
      </w:pPr>
      <w:r w:rsidRPr="00FC21B9">
        <w:rPr>
          <w:rFonts w:ascii="宋体" w:hAnsi="宋体" w:hint="eastAsia"/>
        </w:rPr>
        <w:t>• 多媒体协议，如P2PTV和PDTP• 像Spotify这样的专有多媒体应用程序</w:t>
      </w:r>
    </w:p>
    <w:p w14:paraId="49CC72BE" w14:textId="77777777" w:rsidR="008A1290" w:rsidRPr="00423AAB" w:rsidRDefault="008A1290" w:rsidP="008A1290">
      <w:pPr>
        <w:widowControl/>
        <w:shd w:val="clear" w:color="auto" w:fill="FFFFFF"/>
        <w:jc w:val="center"/>
        <w:rPr>
          <w:rFonts w:ascii="微软雅黑" w:eastAsia="微软雅黑" w:hAnsi="微软雅黑" w:cs="宋体"/>
          <w:color w:val="333333"/>
          <w:kern w:val="0"/>
          <w:sz w:val="48"/>
          <w:szCs w:val="48"/>
        </w:rPr>
      </w:pPr>
      <w:r w:rsidRPr="00423AAB">
        <w:rPr>
          <w:rFonts w:ascii="微软雅黑" w:eastAsia="微软雅黑" w:hAnsi="微软雅黑" w:cs="宋体"/>
          <w:noProof/>
          <w:color w:val="333333"/>
          <w:kern w:val="0"/>
          <w:sz w:val="48"/>
          <w:szCs w:val="48"/>
        </w:rPr>
        <w:drawing>
          <wp:inline distT="0" distB="0" distL="0" distR="0" wp14:anchorId="3FC894E6" wp14:editId="0D051ED7">
            <wp:extent cx="2225040" cy="2122346"/>
            <wp:effectExtent l="0" t="0" r="3810" b="0"/>
            <wp:docPr id="25" name="图片 25" descr="http://file.elecfans.com/web1/M00/45/94/o4YBAFpxSYSAG5KnAAAvTOR6W60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file.elecfans.com/web1/M00/45/94/o4YBAFpxSYSAG5KnAAAvTOR6W6027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31996" cy="2128981"/>
                    </a:xfrm>
                    <a:prstGeom prst="rect">
                      <a:avLst/>
                    </a:prstGeom>
                    <a:noFill/>
                    <a:ln>
                      <a:noFill/>
                    </a:ln>
                  </pic:spPr>
                </pic:pic>
              </a:graphicData>
            </a:graphic>
          </wp:inline>
        </w:drawing>
      </w:r>
    </w:p>
    <w:p w14:paraId="435AC2EF" w14:textId="77777777" w:rsidR="008A1290" w:rsidRPr="008A1290" w:rsidRDefault="008A1290" w:rsidP="008A1290">
      <w:pPr>
        <w:rPr>
          <w:b/>
        </w:rPr>
      </w:pPr>
      <w:r w:rsidRPr="008A1290">
        <w:rPr>
          <w:rFonts w:hint="eastAsia"/>
          <w:b/>
        </w:rPr>
        <w:t>七</w:t>
      </w:r>
      <w:r w:rsidRPr="008A1290">
        <w:rPr>
          <w:rFonts w:hint="eastAsia"/>
          <w:b/>
        </w:rPr>
        <w:t xml:space="preserve">. </w:t>
      </w:r>
      <w:r w:rsidRPr="008A1290">
        <w:rPr>
          <w:rFonts w:hint="eastAsia"/>
          <w:b/>
        </w:rPr>
        <w:t>事件总线模式</w:t>
      </w:r>
    </w:p>
    <w:p w14:paraId="0BF5117C" w14:textId="77777777" w:rsidR="008A1290" w:rsidRPr="00FC21B9" w:rsidRDefault="008A1290" w:rsidP="008A1290">
      <w:pPr>
        <w:ind w:firstLineChars="200" w:firstLine="420"/>
        <w:rPr>
          <w:rFonts w:ascii="宋体" w:hAnsi="宋体"/>
        </w:rPr>
      </w:pPr>
      <w:r w:rsidRPr="00FC21B9">
        <w:rPr>
          <w:rFonts w:ascii="宋体" w:hAnsi="宋体" w:hint="eastAsia"/>
        </w:rPr>
        <w:t>这种模式主要是处理事件，包括4个主要组件：事件源、事件监听器、通道和事件总线。消息源将消息发布到事件总线上的特定通道上。侦听器订阅特定的通道。侦听器会被通知消息，这些消息被发布到它们之前订阅的一个通道上。</w:t>
      </w:r>
    </w:p>
    <w:p w14:paraId="53AC8089" w14:textId="77777777" w:rsidR="008A1290" w:rsidRDefault="008A1290" w:rsidP="008A1290">
      <w:pPr>
        <w:rPr>
          <w:rFonts w:ascii="宋体" w:hAnsi="宋体"/>
        </w:rPr>
      </w:pPr>
      <w:r w:rsidRPr="00FC21B9">
        <w:rPr>
          <w:rFonts w:ascii="宋体" w:hAnsi="宋体" w:hint="eastAsia"/>
        </w:rPr>
        <w:t>使用场景：</w:t>
      </w:r>
    </w:p>
    <w:p w14:paraId="1BCBF458" w14:textId="77777777" w:rsidR="008A1290" w:rsidRDefault="008A1290" w:rsidP="008A1290">
      <w:pPr>
        <w:rPr>
          <w:rFonts w:ascii="宋体" w:hAnsi="宋体"/>
        </w:rPr>
      </w:pPr>
      <w:r w:rsidRPr="00FC21B9">
        <w:rPr>
          <w:rFonts w:ascii="宋体" w:hAnsi="宋体" w:hint="eastAsia"/>
        </w:rPr>
        <w:t>• 安卓开发</w:t>
      </w:r>
    </w:p>
    <w:p w14:paraId="7A698F02" w14:textId="77777777" w:rsidR="008A1290" w:rsidRPr="00FC21B9" w:rsidRDefault="008A1290" w:rsidP="008A1290">
      <w:pPr>
        <w:rPr>
          <w:rFonts w:ascii="宋体" w:hAnsi="宋体"/>
        </w:rPr>
      </w:pPr>
      <w:r w:rsidRPr="00FC21B9">
        <w:rPr>
          <w:rFonts w:ascii="宋体" w:hAnsi="宋体" w:hint="eastAsia"/>
        </w:rPr>
        <w:t>• 通知服务</w:t>
      </w:r>
    </w:p>
    <w:p w14:paraId="3EA04506" w14:textId="77777777" w:rsidR="008A1290" w:rsidRPr="00423AAB" w:rsidRDefault="008A1290" w:rsidP="008A1290">
      <w:pPr>
        <w:widowControl/>
        <w:shd w:val="clear" w:color="auto" w:fill="FFFFFF"/>
        <w:jc w:val="center"/>
        <w:rPr>
          <w:rFonts w:ascii="微软雅黑" w:eastAsia="微软雅黑" w:hAnsi="微软雅黑" w:cs="宋体"/>
          <w:color w:val="333333"/>
          <w:kern w:val="0"/>
          <w:sz w:val="48"/>
          <w:szCs w:val="48"/>
        </w:rPr>
      </w:pPr>
      <w:r w:rsidRPr="00423AAB">
        <w:rPr>
          <w:rFonts w:ascii="微软雅黑" w:eastAsia="微软雅黑" w:hAnsi="微软雅黑" w:cs="宋体"/>
          <w:noProof/>
          <w:color w:val="333333"/>
          <w:kern w:val="0"/>
          <w:sz w:val="48"/>
          <w:szCs w:val="48"/>
        </w:rPr>
        <w:drawing>
          <wp:inline distT="0" distB="0" distL="0" distR="0" wp14:anchorId="187CC512" wp14:editId="05A10867">
            <wp:extent cx="3817620" cy="2440377"/>
            <wp:effectExtent l="0" t="0" r="0" b="0"/>
            <wp:docPr id="24" name="图片 24" descr="简要地解释以下10种常见的体系架构模式，以及它们的用法、优缺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简要地解释以下10种常见的体系架构模式，以及它们的用法、优缺点"/>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34830" cy="2451378"/>
                    </a:xfrm>
                    <a:prstGeom prst="rect">
                      <a:avLst/>
                    </a:prstGeom>
                    <a:noFill/>
                    <a:ln>
                      <a:noFill/>
                    </a:ln>
                  </pic:spPr>
                </pic:pic>
              </a:graphicData>
            </a:graphic>
          </wp:inline>
        </w:drawing>
      </w:r>
    </w:p>
    <w:p w14:paraId="2584D66A" w14:textId="77777777" w:rsidR="008A1290" w:rsidRPr="008A1290" w:rsidRDefault="008A1290" w:rsidP="008A1290">
      <w:pPr>
        <w:rPr>
          <w:b/>
        </w:rPr>
      </w:pPr>
      <w:r w:rsidRPr="008A1290">
        <w:rPr>
          <w:rFonts w:hint="eastAsia"/>
          <w:b/>
        </w:rPr>
        <w:t>八</w:t>
      </w:r>
      <w:r w:rsidRPr="008A1290">
        <w:rPr>
          <w:rFonts w:hint="eastAsia"/>
          <w:b/>
        </w:rPr>
        <w:t xml:space="preserve">. </w:t>
      </w:r>
      <w:r w:rsidRPr="008A1290">
        <w:rPr>
          <w:rFonts w:hint="eastAsia"/>
          <w:b/>
        </w:rPr>
        <w:t>模型</w:t>
      </w:r>
      <w:r w:rsidRPr="008A1290">
        <w:rPr>
          <w:rFonts w:hint="eastAsia"/>
          <w:b/>
        </w:rPr>
        <w:t>-</w:t>
      </w:r>
      <w:r w:rsidRPr="008A1290">
        <w:rPr>
          <w:rFonts w:hint="eastAsia"/>
          <w:b/>
        </w:rPr>
        <w:t>视图</w:t>
      </w:r>
      <w:r w:rsidRPr="008A1290">
        <w:rPr>
          <w:rFonts w:hint="eastAsia"/>
          <w:b/>
        </w:rPr>
        <w:t>-</w:t>
      </w:r>
      <w:r w:rsidRPr="008A1290">
        <w:rPr>
          <w:rFonts w:hint="eastAsia"/>
          <w:b/>
        </w:rPr>
        <w:t>控制器模式</w:t>
      </w:r>
    </w:p>
    <w:p w14:paraId="7422752D" w14:textId="77777777" w:rsidR="008A1290" w:rsidRPr="00135E10" w:rsidRDefault="008A1290" w:rsidP="008A1290">
      <w:pPr>
        <w:ind w:firstLineChars="200" w:firstLine="420"/>
        <w:rPr>
          <w:rFonts w:ascii="宋体" w:hAnsi="宋体"/>
        </w:rPr>
      </w:pPr>
      <w:r w:rsidRPr="00135E10">
        <w:rPr>
          <w:rFonts w:ascii="宋体" w:hAnsi="宋体" w:hint="eastAsia"/>
        </w:rPr>
        <w:t>这种模式，也称为MVC模式，把一个交互式应用程序划分为3个部分，• 模型：包含核心功能和数据• 视图：将信息显示给用户(可以定义多个视图)• 控制器：处理用户输入的信息</w:t>
      </w:r>
    </w:p>
    <w:p w14:paraId="68F622ED" w14:textId="77777777" w:rsidR="008A1290" w:rsidRPr="00135E10" w:rsidRDefault="008A1290" w:rsidP="008A1290">
      <w:pPr>
        <w:ind w:firstLineChars="200" w:firstLine="420"/>
        <w:rPr>
          <w:rFonts w:ascii="宋体" w:hAnsi="宋体"/>
        </w:rPr>
      </w:pPr>
      <w:r w:rsidRPr="00135E10">
        <w:rPr>
          <w:rFonts w:ascii="宋体" w:hAnsi="宋体" w:hint="eastAsia"/>
        </w:rPr>
        <w:t>这样做是为了将信息的内部表示与信息的呈现方式分离开来，并接受用户的请求。它分离了组件，并允许有效的代码重用。</w:t>
      </w:r>
    </w:p>
    <w:p w14:paraId="45A6C75F" w14:textId="77777777" w:rsidR="008A1290" w:rsidRDefault="008A1290" w:rsidP="008A1290">
      <w:pPr>
        <w:rPr>
          <w:rFonts w:ascii="宋体" w:hAnsi="宋体"/>
        </w:rPr>
      </w:pPr>
      <w:r w:rsidRPr="00135E10">
        <w:rPr>
          <w:rFonts w:ascii="宋体" w:hAnsi="宋体" w:hint="eastAsia"/>
        </w:rPr>
        <w:lastRenderedPageBreak/>
        <w:t>使用场景：</w:t>
      </w:r>
    </w:p>
    <w:p w14:paraId="2A3B6938" w14:textId="77777777" w:rsidR="008A1290" w:rsidRDefault="008A1290" w:rsidP="008A1290">
      <w:pPr>
        <w:rPr>
          <w:rFonts w:ascii="宋体" w:hAnsi="宋体"/>
        </w:rPr>
      </w:pPr>
      <w:r w:rsidRPr="00135E10">
        <w:rPr>
          <w:rFonts w:ascii="宋体" w:hAnsi="宋体" w:hint="eastAsia"/>
        </w:rPr>
        <w:t>• 在主要编程语言中互联网应用程序的体系架构</w:t>
      </w:r>
    </w:p>
    <w:p w14:paraId="44405DCA" w14:textId="77777777" w:rsidR="008A1290" w:rsidRPr="00135E10" w:rsidRDefault="008A1290" w:rsidP="008A1290">
      <w:pPr>
        <w:rPr>
          <w:rFonts w:ascii="宋体" w:hAnsi="宋体"/>
        </w:rPr>
      </w:pPr>
      <w:r w:rsidRPr="00135E10">
        <w:rPr>
          <w:rFonts w:ascii="宋体" w:hAnsi="宋体" w:hint="eastAsia"/>
        </w:rPr>
        <w:t>• 像Django和Rails这样的Web框架</w:t>
      </w:r>
    </w:p>
    <w:p w14:paraId="745ADD0E" w14:textId="77777777" w:rsidR="008A1290" w:rsidRPr="00423AAB" w:rsidRDefault="008A1290" w:rsidP="008A1290">
      <w:pPr>
        <w:widowControl/>
        <w:shd w:val="clear" w:color="auto" w:fill="FFFFFF"/>
        <w:jc w:val="center"/>
        <w:rPr>
          <w:rFonts w:ascii="微软雅黑" w:eastAsia="微软雅黑" w:hAnsi="微软雅黑" w:cs="宋体"/>
          <w:color w:val="333333"/>
          <w:kern w:val="0"/>
          <w:sz w:val="48"/>
          <w:szCs w:val="48"/>
        </w:rPr>
      </w:pPr>
      <w:r w:rsidRPr="00423AAB">
        <w:rPr>
          <w:rFonts w:ascii="微软雅黑" w:eastAsia="微软雅黑" w:hAnsi="微软雅黑" w:cs="宋体"/>
          <w:noProof/>
          <w:color w:val="333333"/>
          <w:kern w:val="0"/>
          <w:sz w:val="48"/>
          <w:szCs w:val="48"/>
        </w:rPr>
        <w:drawing>
          <wp:inline distT="0" distB="0" distL="0" distR="0" wp14:anchorId="0DCC0820" wp14:editId="0EB9D0C9">
            <wp:extent cx="4659923" cy="2026053"/>
            <wp:effectExtent l="0" t="0" r="7620" b="0"/>
            <wp:docPr id="23" name="图片 23" descr="简要地解释以下10种常见的体系架构模式，以及它们的用法、优缺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简要地解释以下10种常见的体系架构模式，以及它们的用法、优缺点"/>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85824" cy="2037314"/>
                    </a:xfrm>
                    <a:prstGeom prst="rect">
                      <a:avLst/>
                    </a:prstGeom>
                    <a:noFill/>
                    <a:ln>
                      <a:noFill/>
                    </a:ln>
                  </pic:spPr>
                </pic:pic>
              </a:graphicData>
            </a:graphic>
          </wp:inline>
        </w:drawing>
      </w:r>
    </w:p>
    <w:p w14:paraId="5CDF57A6" w14:textId="77777777" w:rsidR="008A1290" w:rsidRPr="008A1290" w:rsidRDefault="008A1290" w:rsidP="008A1290">
      <w:pPr>
        <w:rPr>
          <w:b/>
        </w:rPr>
      </w:pPr>
      <w:r w:rsidRPr="008A1290">
        <w:rPr>
          <w:rFonts w:hint="eastAsia"/>
          <w:b/>
        </w:rPr>
        <w:t>九</w:t>
      </w:r>
      <w:r w:rsidRPr="008A1290">
        <w:rPr>
          <w:rFonts w:hint="eastAsia"/>
          <w:b/>
        </w:rPr>
        <w:t xml:space="preserve">. </w:t>
      </w:r>
      <w:r w:rsidRPr="008A1290">
        <w:rPr>
          <w:rFonts w:hint="eastAsia"/>
          <w:b/>
        </w:rPr>
        <w:t>黑板模式</w:t>
      </w:r>
    </w:p>
    <w:p w14:paraId="7F3254FE" w14:textId="77777777" w:rsidR="008A1290" w:rsidRDefault="008A1290" w:rsidP="008A1290">
      <w:pPr>
        <w:ind w:firstLineChars="200" w:firstLine="420"/>
        <w:rPr>
          <w:rFonts w:ascii="宋体" w:hAnsi="宋体"/>
        </w:rPr>
      </w:pPr>
      <w:r w:rsidRPr="007E0B0E">
        <w:rPr>
          <w:rFonts w:ascii="宋体" w:hAnsi="宋体" w:hint="eastAsia"/>
        </w:rPr>
        <w:t>这种模式对于没有确定解决方案策略的问题是有用的。黑板模式由3个主要组成部分组成。</w:t>
      </w:r>
    </w:p>
    <w:p w14:paraId="48F37E5F" w14:textId="77777777" w:rsidR="008A1290" w:rsidRDefault="008A1290" w:rsidP="008A1290">
      <w:pPr>
        <w:ind w:firstLineChars="200" w:firstLine="420"/>
        <w:rPr>
          <w:rFonts w:ascii="宋体" w:hAnsi="宋体"/>
        </w:rPr>
      </w:pPr>
      <w:r w:rsidRPr="007E0B0E">
        <w:rPr>
          <w:rFonts w:ascii="宋体" w:hAnsi="宋体" w:hint="eastAsia"/>
        </w:rPr>
        <w:t>• 黑板——包含来自解决方案空间的对象的结构化全局内存</w:t>
      </w:r>
    </w:p>
    <w:p w14:paraId="4043E425" w14:textId="77777777" w:rsidR="008A1290" w:rsidRDefault="008A1290" w:rsidP="008A1290">
      <w:pPr>
        <w:ind w:firstLineChars="200" w:firstLine="420"/>
        <w:rPr>
          <w:rFonts w:ascii="宋体" w:hAnsi="宋体"/>
        </w:rPr>
      </w:pPr>
      <w:r w:rsidRPr="007E0B0E">
        <w:rPr>
          <w:rFonts w:ascii="宋体" w:hAnsi="宋体" w:hint="eastAsia"/>
        </w:rPr>
        <w:t>• 知识源——专门的模块和它们自己的表示</w:t>
      </w:r>
    </w:p>
    <w:p w14:paraId="07942CEC" w14:textId="77777777" w:rsidR="008A1290" w:rsidRPr="007E0B0E" w:rsidRDefault="008A1290" w:rsidP="008A1290">
      <w:pPr>
        <w:ind w:firstLineChars="200" w:firstLine="420"/>
        <w:rPr>
          <w:rFonts w:ascii="宋体" w:hAnsi="宋体"/>
        </w:rPr>
      </w:pPr>
      <w:r w:rsidRPr="007E0B0E">
        <w:rPr>
          <w:rFonts w:ascii="宋体" w:hAnsi="宋体" w:hint="eastAsia"/>
        </w:rPr>
        <w:t>• 控制组件——选择、配置和执行模块所有的组件都可以访问黑板。组件可以生成添加到黑板上的新数据对象。组件在黑板上查找特定类型的数据，并通过与现有知识源的模式匹配来查找这些数据。</w:t>
      </w:r>
    </w:p>
    <w:p w14:paraId="5A8C062A" w14:textId="77777777" w:rsidR="008A1290" w:rsidRDefault="008A1290" w:rsidP="008A1290">
      <w:r w:rsidRPr="00423AAB">
        <w:rPr>
          <w:rFonts w:hint="eastAsia"/>
        </w:rPr>
        <w:t>使用场景：</w:t>
      </w:r>
    </w:p>
    <w:p w14:paraId="48D56E72" w14:textId="77777777" w:rsidR="008A1290" w:rsidRDefault="008A1290" w:rsidP="008A1290">
      <w:r w:rsidRPr="00423AAB">
        <w:rPr>
          <w:rFonts w:hint="eastAsia"/>
        </w:rPr>
        <w:t>•</w:t>
      </w:r>
      <w:r w:rsidRPr="00423AAB">
        <w:rPr>
          <w:rFonts w:hint="eastAsia"/>
        </w:rPr>
        <w:t xml:space="preserve"> </w:t>
      </w:r>
      <w:r w:rsidRPr="00423AAB">
        <w:rPr>
          <w:rFonts w:hint="eastAsia"/>
        </w:rPr>
        <w:t>语音识别</w:t>
      </w:r>
    </w:p>
    <w:p w14:paraId="3EFAE88D" w14:textId="77777777" w:rsidR="008A1290" w:rsidRDefault="008A1290" w:rsidP="008A1290">
      <w:r w:rsidRPr="00423AAB">
        <w:rPr>
          <w:rFonts w:hint="eastAsia"/>
        </w:rPr>
        <w:t>•</w:t>
      </w:r>
      <w:r w:rsidRPr="00423AAB">
        <w:rPr>
          <w:rFonts w:hint="eastAsia"/>
        </w:rPr>
        <w:t xml:space="preserve"> </w:t>
      </w:r>
      <w:r w:rsidRPr="00423AAB">
        <w:rPr>
          <w:rFonts w:hint="eastAsia"/>
        </w:rPr>
        <w:t>车辆识别和跟踪</w:t>
      </w:r>
    </w:p>
    <w:p w14:paraId="3AB83A98" w14:textId="77777777" w:rsidR="008A1290" w:rsidRDefault="008A1290" w:rsidP="008A1290">
      <w:r w:rsidRPr="00423AAB">
        <w:rPr>
          <w:rFonts w:hint="eastAsia"/>
        </w:rPr>
        <w:t>•</w:t>
      </w:r>
      <w:r w:rsidRPr="00423AAB">
        <w:rPr>
          <w:rFonts w:hint="eastAsia"/>
        </w:rPr>
        <w:t xml:space="preserve"> </w:t>
      </w:r>
      <w:r w:rsidRPr="00423AAB">
        <w:rPr>
          <w:rFonts w:hint="eastAsia"/>
        </w:rPr>
        <w:t>蛋白质结构识别</w:t>
      </w:r>
    </w:p>
    <w:p w14:paraId="48ACBD19" w14:textId="77777777" w:rsidR="008A1290" w:rsidRPr="00423AAB" w:rsidRDefault="008A1290" w:rsidP="008A1290">
      <w:r w:rsidRPr="00423AAB">
        <w:rPr>
          <w:rFonts w:hint="eastAsia"/>
        </w:rPr>
        <w:t>•</w:t>
      </w:r>
      <w:r w:rsidRPr="00423AAB">
        <w:rPr>
          <w:rFonts w:hint="eastAsia"/>
        </w:rPr>
        <w:t xml:space="preserve"> </w:t>
      </w:r>
      <w:r w:rsidRPr="00423AAB">
        <w:rPr>
          <w:rFonts w:hint="eastAsia"/>
        </w:rPr>
        <w:t>声纳信号的解释</w:t>
      </w:r>
    </w:p>
    <w:p w14:paraId="25DF46CB" w14:textId="77777777" w:rsidR="008A1290" w:rsidRPr="00423AAB" w:rsidRDefault="008A1290" w:rsidP="008A1290">
      <w:pPr>
        <w:widowControl/>
        <w:shd w:val="clear" w:color="auto" w:fill="FFFFFF"/>
        <w:jc w:val="center"/>
        <w:rPr>
          <w:rFonts w:ascii="微软雅黑" w:eastAsia="微软雅黑" w:hAnsi="微软雅黑" w:cs="宋体"/>
          <w:color w:val="333333"/>
          <w:kern w:val="0"/>
          <w:sz w:val="48"/>
          <w:szCs w:val="48"/>
        </w:rPr>
      </w:pPr>
      <w:r w:rsidRPr="00423AAB">
        <w:rPr>
          <w:rFonts w:ascii="微软雅黑" w:eastAsia="微软雅黑" w:hAnsi="微软雅黑" w:cs="宋体"/>
          <w:noProof/>
          <w:color w:val="333333"/>
          <w:kern w:val="0"/>
          <w:sz w:val="48"/>
          <w:szCs w:val="48"/>
        </w:rPr>
        <w:drawing>
          <wp:inline distT="0" distB="0" distL="0" distR="0" wp14:anchorId="78C1DDB8" wp14:editId="665F23F8">
            <wp:extent cx="3349212" cy="1892153"/>
            <wp:effectExtent l="0" t="0" r="3810" b="0"/>
            <wp:docPr id="22" name="图片 22" descr="http://file.elecfans.com/web1/M00/45/94/o4YBAFpxSYWAWUFnAAA1_8vANao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file.elecfans.com/web1/M00/45/94/o4YBAFpxSYWAWUFnAAA1_8vANao05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62459" cy="1899637"/>
                    </a:xfrm>
                    <a:prstGeom prst="rect">
                      <a:avLst/>
                    </a:prstGeom>
                    <a:noFill/>
                    <a:ln>
                      <a:noFill/>
                    </a:ln>
                  </pic:spPr>
                </pic:pic>
              </a:graphicData>
            </a:graphic>
          </wp:inline>
        </w:drawing>
      </w:r>
    </w:p>
    <w:p w14:paraId="01ABA401" w14:textId="77777777" w:rsidR="008A1290" w:rsidRPr="008A1290" w:rsidRDefault="008A1290" w:rsidP="008A1290">
      <w:pPr>
        <w:rPr>
          <w:b/>
        </w:rPr>
      </w:pPr>
      <w:r w:rsidRPr="008A1290">
        <w:rPr>
          <w:rFonts w:hint="eastAsia"/>
          <w:b/>
        </w:rPr>
        <w:t>十</w:t>
      </w:r>
      <w:r w:rsidRPr="008A1290">
        <w:rPr>
          <w:rFonts w:hint="eastAsia"/>
          <w:b/>
        </w:rPr>
        <w:t xml:space="preserve">. </w:t>
      </w:r>
      <w:r w:rsidRPr="008A1290">
        <w:rPr>
          <w:rFonts w:hint="eastAsia"/>
          <w:b/>
        </w:rPr>
        <w:t>解释器模式</w:t>
      </w:r>
    </w:p>
    <w:p w14:paraId="30BF6E11" w14:textId="77777777" w:rsidR="008A1290" w:rsidRPr="007E0B0E" w:rsidRDefault="008A1290" w:rsidP="008A1290">
      <w:pPr>
        <w:rPr>
          <w:rFonts w:ascii="宋体" w:hAnsi="宋体"/>
        </w:rPr>
      </w:pPr>
      <w:r w:rsidRPr="007E0B0E">
        <w:rPr>
          <w:rFonts w:ascii="宋体" w:hAnsi="宋体" w:hint="eastAsia"/>
        </w:rPr>
        <w:t>这个模式用于设计一个解释用专用语言编写的程序的组件。它主要指定如何评估程序的行数，即以特定的语言编写的句子或表达式。其基本思想是为每种语言的符号都有一个分类。</w:t>
      </w:r>
    </w:p>
    <w:p w14:paraId="3AEE4264" w14:textId="77777777" w:rsidR="008A1290" w:rsidRPr="007E0B0E" w:rsidRDefault="008A1290" w:rsidP="008A1290">
      <w:pPr>
        <w:rPr>
          <w:rFonts w:ascii="宋体" w:hAnsi="宋体"/>
        </w:rPr>
      </w:pPr>
      <w:r w:rsidRPr="007E0B0E">
        <w:rPr>
          <w:rFonts w:ascii="宋体" w:hAnsi="宋体" w:hint="eastAsia"/>
        </w:rPr>
        <w:t>使用场景：</w:t>
      </w:r>
    </w:p>
    <w:p w14:paraId="6175DA5B" w14:textId="77777777" w:rsidR="008A1290" w:rsidRPr="007E0B0E" w:rsidRDefault="008A1290" w:rsidP="008A1290">
      <w:pPr>
        <w:rPr>
          <w:rFonts w:ascii="宋体" w:hAnsi="宋体"/>
        </w:rPr>
      </w:pPr>
      <w:r w:rsidRPr="007E0B0E">
        <w:rPr>
          <w:rFonts w:ascii="宋体" w:hAnsi="宋体" w:hint="eastAsia"/>
        </w:rPr>
        <w:t>• 数据库查询语言，比如SQL</w:t>
      </w:r>
    </w:p>
    <w:p w14:paraId="0146C1B5" w14:textId="77777777" w:rsidR="008A1290" w:rsidRPr="007E0B0E" w:rsidRDefault="008A1290" w:rsidP="008A1290">
      <w:pPr>
        <w:rPr>
          <w:rFonts w:ascii="宋体" w:hAnsi="宋体"/>
        </w:rPr>
      </w:pPr>
      <w:r w:rsidRPr="007E0B0E">
        <w:rPr>
          <w:rFonts w:ascii="宋体" w:hAnsi="宋体" w:hint="eastAsia"/>
        </w:rPr>
        <w:t>• 用于描述通信协议的语言</w:t>
      </w:r>
    </w:p>
    <w:p w14:paraId="1281FEC5" w14:textId="77777777" w:rsidR="008A1290" w:rsidRPr="00423AAB" w:rsidRDefault="008A1290" w:rsidP="008A1290">
      <w:pPr>
        <w:widowControl/>
        <w:shd w:val="clear" w:color="auto" w:fill="FFFFFF"/>
        <w:jc w:val="center"/>
        <w:rPr>
          <w:rFonts w:ascii="微软雅黑" w:eastAsia="微软雅黑" w:hAnsi="微软雅黑" w:cs="宋体"/>
          <w:color w:val="333333"/>
          <w:kern w:val="0"/>
          <w:sz w:val="48"/>
          <w:szCs w:val="48"/>
        </w:rPr>
      </w:pPr>
      <w:r w:rsidRPr="00423AAB">
        <w:rPr>
          <w:rFonts w:ascii="微软雅黑" w:eastAsia="微软雅黑" w:hAnsi="微软雅黑" w:cs="宋体"/>
          <w:noProof/>
          <w:color w:val="333333"/>
          <w:kern w:val="0"/>
          <w:sz w:val="48"/>
          <w:szCs w:val="48"/>
        </w:rPr>
        <w:lastRenderedPageBreak/>
        <w:drawing>
          <wp:inline distT="0" distB="0" distL="0" distR="0" wp14:anchorId="4E2C3614" wp14:editId="5545F112">
            <wp:extent cx="3294184" cy="2331883"/>
            <wp:effectExtent l="0" t="0" r="1905" b="0"/>
            <wp:docPr id="21" name="图片 21" descr="简要地解释以下10种常见的体系架构模式，以及它们的用法、优缺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简要地解释以下10种常见的体系架构模式，以及它们的用法、优缺点"/>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02387" cy="2337690"/>
                    </a:xfrm>
                    <a:prstGeom prst="rect">
                      <a:avLst/>
                    </a:prstGeom>
                    <a:noFill/>
                    <a:ln>
                      <a:noFill/>
                    </a:ln>
                  </pic:spPr>
                </pic:pic>
              </a:graphicData>
            </a:graphic>
          </wp:inline>
        </w:drawing>
      </w:r>
    </w:p>
    <w:p w14:paraId="20178005" w14:textId="77777777" w:rsidR="008A1290" w:rsidRPr="00423AAB" w:rsidRDefault="008A1290" w:rsidP="008A1290">
      <w:pPr>
        <w:pStyle w:val="4"/>
      </w:pPr>
      <w:r w:rsidRPr="00423AAB">
        <w:rPr>
          <w:rFonts w:hint="eastAsia"/>
        </w:rPr>
        <w:t>体系架构模式的比较</w:t>
      </w:r>
    </w:p>
    <w:p w14:paraId="4097047D" w14:textId="77777777" w:rsidR="008A1290" w:rsidRPr="00423AAB" w:rsidRDefault="008A1290" w:rsidP="008A1290">
      <w:r w:rsidRPr="00423AAB">
        <w:rPr>
          <w:rFonts w:hint="eastAsia"/>
        </w:rPr>
        <w:t>下面给出的表格总结了每种体系架构模式的优缺点。</w:t>
      </w:r>
    </w:p>
    <w:p w14:paraId="43031D95" w14:textId="544D3543" w:rsidR="00EC2076" w:rsidRPr="008A1290" w:rsidRDefault="008A1290" w:rsidP="008A1290">
      <w:pPr>
        <w:widowControl/>
        <w:shd w:val="clear" w:color="auto" w:fill="FFFFFF"/>
        <w:jc w:val="center"/>
        <w:rPr>
          <w:rFonts w:ascii="微软雅黑" w:eastAsia="微软雅黑" w:hAnsi="微软雅黑" w:cs="宋体"/>
          <w:color w:val="333333"/>
          <w:kern w:val="0"/>
          <w:sz w:val="48"/>
          <w:szCs w:val="48"/>
        </w:rPr>
      </w:pPr>
      <w:r w:rsidRPr="00423AAB">
        <w:rPr>
          <w:rFonts w:ascii="微软雅黑" w:eastAsia="微软雅黑" w:hAnsi="微软雅黑" w:cs="宋体"/>
          <w:noProof/>
          <w:color w:val="333333"/>
          <w:kern w:val="0"/>
          <w:sz w:val="48"/>
          <w:szCs w:val="48"/>
        </w:rPr>
        <w:lastRenderedPageBreak/>
        <w:drawing>
          <wp:inline distT="0" distB="0" distL="0" distR="0" wp14:anchorId="16D9CCCA" wp14:editId="5A98F3D9">
            <wp:extent cx="4846037" cy="5890847"/>
            <wp:effectExtent l="0" t="0" r="0" b="0"/>
            <wp:docPr id="20" name="图片 20" descr="简要地解释以下10种常见的体系架构模式，以及它们的用法、优缺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简要地解释以下10种常见的体系架构模式，以及它们的用法、优缺点"/>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61526" cy="5909675"/>
                    </a:xfrm>
                    <a:prstGeom prst="rect">
                      <a:avLst/>
                    </a:prstGeom>
                    <a:noFill/>
                    <a:ln>
                      <a:noFill/>
                    </a:ln>
                  </pic:spPr>
                </pic:pic>
              </a:graphicData>
            </a:graphic>
          </wp:inline>
        </w:drawing>
      </w:r>
    </w:p>
    <w:p w14:paraId="3DB2CC0F" w14:textId="2FCEF759" w:rsidR="00EC2076" w:rsidRDefault="00EC2076" w:rsidP="00EC2076">
      <w:pPr>
        <w:pStyle w:val="3"/>
      </w:pPr>
      <w:r>
        <w:rPr>
          <w:rFonts w:hint="eastAsia"/>
        </w:rPr>
        <w:t>8</w:t>
      </w:r>
      <w:r>
        <w:t>.4</w:t>
      </w:r>
      <w:r w:rsidR="0080278C">
        <w:t xml:space="preserve"> </w:t>
      </w:r>
      <w:r w:rsidR="0080278C">
        <w:rPr>
          <w:rFonts w:hint="eastAsia"/>
        </w:rPr>
        <w:t>赵子涵</w:t>
      </w:r>
    </w:p>
    <w:p w14:paraId="74725596" w14:textId="77777777" w:rsidR="0080278C" w:rsidRDefault="0080278C" w:rsidP="0080278C">
      <w:pPr>
        <w:jc w:val="center"/>
        <w:rPr>
          <w:b/>
          <w:bCs/>
          <w:sz w:val="30"/>
          <w:szCs w:val="30"/>
        </w:rPr>
      </w:pPr>
      <w:r w:rsidRPr="00A33C7E">
        <w:rPr>
          <w:rFonts w:hint="eastAsia"/>
          <w:b/>
          <w:bCs/>
          <w:sz w:val="30"/>
          <w:szCs w:val="30"/>
        </w:rPr>
        <w:t>软件体系结构</w:t>
      </w:r>
    </w:p>
    <w:p w14:paraId="614A515A" w14:textId="77777777" w:rsidR="0080278C" w:rsidRPr="00A33C7E" w:rsidRDefault="0080278C" w:rsidP="0080278C">
      <w:pPr>
        <w:pStyle w:val="ae"/>
        <w:widowControl/>
        <w:numPr>
          <w:ilvl w:val="0"/>
          <w:numId w:val="27"/>
        </w:numPr>
        <w:ind w:firstLineChars="0"/>
        <w:jc w:val="left"/>
        <w:rPr>
          <w:rFonts w:cs="宋体"/>
          <w:kern w:val="0"/>
        </w:rPr>
      </w:pPr>
      <w:r w:rsidRPr="00A33C7E">
        <w:rPr>
          <w:rFonts w:cs="宋体"/>
          <w:kern w:val="0"/>
        </w:rPr>
        <w:t>概念</w:t>
      </w:r>
    </w:p>
    <w:p w14:paraId="7B1FDF41" w14:textId="77777777" w:rsidR="0080278C" w:rsidRDefault="0080278C" w:rsidP="0080278C">
      <w:pPr>
        <w:pStyle w:val="ae"/>
        <w:widowControl/>
        <w:ind w:left="480"/>
        <w:jc w:val="left"/>
        <w:rPr>
          <w:rFonts w:cs="宋体"/>
          <w:kern w:val="0"/>
        </w:rPr>
      </w:pPr>
      <w:r w:rsidRPr="00A33C7E">
        <w:rPr>
          <w:rFonts w:cs="宋体"/>
          <w:kern w:val="0"/>
        </w:rPr>
        <w:t>是在处理算法与数据结构之上的，关于整体系统结构设计和描述方面的问题。是软件系统的一个结构、行为和熟悉的高级抽象。（除了概念的组织结构与系统的拓扑结构外，还有系统需求与元素的对应关系。）</w:t>
      </w:r>
    </w:p>
    <w:p w14:paraId="10C4C098" w14:textId="77777777" w:rsidR="0080278C" w:rsidRDefault="0080278C" w:rsidP="0080278C">
      <w:pPr>
        <w:pStyle w:val="ae"/>
        <w:widowControl/>
        <w:ind w:left="480"/>
        <w:jc w:val="left"/>
        <w:rPr>
          <w:rFonts w:cs="宋体"/>
          <w:kern w:val="0"/>
        </w:rPr>
      </w:pPr>
      <w:r w:rsidRPr="00A33C7E">
        <w:rPr>
          <w:rFonts w:cs="宋体"/>
          <w:kern w:val="0"/>
        </w:rPr>
        <w:t>重设计重用。</w:t>
      </w:r>
    </w:p>
    <w:p w14:paraId="671D43FC" w14:textId="77777777" w:rsidR="0080278C" w:rsidRPr="00A33C7E" w:rsidRDefault="0080278C" w:rsidP="0080278C">
      <w:pPr>
        <w:widowControl/>
        <w:ind w:firstLineChars="175" w:firstLine="368"/>
        <w:jc w:val="left"/>
        <w:rPr>
          <w:rFonts w:cs="宋体"/>
          <w:kern w:val="0"/>
        </w:rPr>
      </w:pPr>
    </w:p>
    <w:p w14:paraId="68C6004C" w14:textId="77777777" w:rsidR="0080278C" w:rsidRPr="00A33C7E" w:rsidRDefault="0080278C" w:rsidP="0080278C">
      <w:pPr>
        <w:pStyle w:val="ae"/>
        <w:widowControl/>
        <w:numPr>
          <w:ilvl w:val="0"/>
          <w:numId w:val="27"/>
        </w:numPr>
        <w:ind w:firstLineChars="0"/>
        <w:jc w:val="left"/>
        <w:rPr>
          <w:rFonts w:cs="宋体"/>
          <w:kern w:val="0"/>
        </w:rPr>
      </w:pPr>
      <w:r>
        <w:rPr>
          <w:rFonts w:ascii="Segoe UI Emoji" w:hAnsi="Segoe UI Emoji"/>
          <w:color w:val="404040"/>
          <w:shd w:val="clear" w:color="auto" w:fill="FFFFFF"/>
        </w:rPr>
        <w:t>软件体系结构组成部分</w:t>
      </w:r>
    </w:p>
    <w:p w14:paraId="0F065714" w14:textId="77777777" w:rsidR="0080278C" w:rsidRDefault="0080278C" w:rsidP="0080278C">
      <w:pPr>
        <w:pStyle w:val="ae"/>
        <w:widowControl/>
        <w:numPr>
          <w:ilvl w:val="0"/>
          <w:numId w:val="28"/>
        </w:numPr>
        <w:ind w:firstLineChars="0"/>
        <w:jc w:val="left"/>
        <w:rPr>
          <w:rFonts w:cs="宋体"/>
          <w:kern w:val="0"/>
        </w:rPr>
      </w:pPr>
      <w:r w:rsidRPr="00A33C7E">
        <w:rPr>
          <w:rFonts w:cs="宋体"/>
          <w:b/>
          <w:bCs/>
          <w:kern w:val="0"/>
        </w:rPr>
        <w:t>构件</w:t>
      </w:r>
      <w:r w:rsidRPr="00A33C7E">
        <w:rPr>
          <w:rFonts w:cs="宋体"/>
          <w:kern w:val="0"/>
        </w:rPr>
        <w:t>（</w:t>
      </w:r>
      <w:r w:rsidRPr="00A33C7E">
        <w:rPr>
          <w:rFonts w:cs="宋体"/>
          <w:kern w:val="0"/>
        </w:rPr>
        <w:t>Component</w:t>
      </w:r>
      <w:r w:rsidRPr="00A33C7E">
        <w:rPr>
          <w:rFonts w:cs="宋体"/>
          <w:kern w:val="0"/>
        </w:rPr>
        <w:t>）：一组代码，或程序块或一个独立的程序。（如</w:t>
      </w:r>
      <w:r w:rsidRPr="00A33C7E">
        <w:rPr>
          <w:rFonts w:cs="宋体"/>
          <w:kern w:val="0"/>
        </w:rPr>
        <w:t>SQL</w:t>
      </w:r>
      <w:r w:rsidRPr="00A33C7E">
        <w:rPr>
          <w:rFonts w:cs="宋体"/>
          <w:kern w:val="0"/>
        </w:rPr>
        <w:t>服务器）</w:t>
      </w:r>
    </w:p>
    <w:p w14:paraId="01474A39" w14:textId="77777777" w:rsidR="0080278C" w:rsidRDefault="0080278C" w:rsidP="0080278C">
      <w:pPr>
        <w:pStyle w:val="ae"/>
        <w:widowControl/>
        <w:numPr>
          <w:ilvl w:val="0"/>
          <w:numId w:val="28"/>
        </w:numPr>
        <w:ind w:firstLineChars="0"/>
        <w:jc w:val="left"/>
        <w:rPr>
          <w:rFonts w:cs="宋体"/>
          <w:kern w:val="0"/>
        </w:rPr>
      </w:pPr>
      <w:r w:rsidRPr="00A33C7E">
        <w:rPr>
          <w:rFonts w:cs="宋体"/>
          <w:b/>
          <w:bCs/>
          <w:kern w:val="0"/>
        </w:rPr>
        <w:t>连接件</w:t>
      </w:r>
      <w:r w:rsidRPr="00A33C7E">
        <w:rPr>
          <w:rFonts w:cs="宋体"/>
          <w:kern w:val="0"/>
        </w:rPr>
        <w:t>（</w:t>
      </w:r>
      <w:r w:rsidRPr="00A33C7E">
        <w:rPr>
          <w:rFonts w:cs="宋体"/>
          <w:kern w:val="0"/>
        </w:rPr>
        <w:t>Connector</w:t>
      </w:r>
      <w:r w:rsidRPr="00A33C7E">
        <w:rPr>
          <w:rFonts w:cs="宋体"/>
          <w:kern w:val="0"/>
        </w:rPr>
        <w:t>）：关系的抽象，用以表示构件之间的相互作用。（如过程调用、管道等）</w:t>
      </w:r>
    </w:p>
    <w:p w14:paraId="26F729C7" w14:textId="77777777" w:rsidR="0080278C" w:rsidRDefault="0080278C" w:rsidP="0080278C">
      <w:pPr>
        <w:pStyle w:val="ae"/>
        <w:widowControl/>
        <w:numPr>
          <w:ilvl w:val="0"/>
          <w:numId w:val="28"/>
        </w:numPr>
        <w:ind w:firstLineChars="0"/>
        <w:jc w:val="left"/>
        <w:rPr>
          <w:rFonts w:cs="宋体"/>
          <w:kern w:val="0"/>
        </w:rPr>
      </w:pPr>
      <w:r w:rsidRPr="00A33C7E">
        <w:rPr>
          <w:rFonts w:cs="宋体"/>
          <w:b/>
          <w:bCs/>
          <w:kern w:val="0"/>
        </w:rPr>
        <w:lastRenderedPageBreak/>
        <w:t>配置</w:t>
      </w:r>
      <w:r w:rsidRPr="00A33C7E">
        <w:rPr>
          <w:rFonts w:cs="宋体"/>
          <w:kern w:val="0"/>
        </w:rPr>
        <w:t>（</w:t>
      </w:r>
      <w:r w:rsidRPr="00A33C7E">
        <w:rPr>
          <w:rFonts w:cs="宋体"/>
          <w:kern w:val="0"/>
        </w:rPr>
        <w:t>Configuration</w:t>
      </w:r>
      <w:r w:rsidRPr="00A33C7E">
        <w:rPr>
          <w:rFonts w:cs="宋体"/>
          <w:kern w:val="0"/>
        </w:rPr>
        <w:t>）：用于对构件与连接件的语义说明。</w:t>
      </w:r>
    </w:p>
    <w:p w14:paraId="730A6C31" w14:textId="77777777" w:rsidR="0080278C" w:rsidRDefault="0080278C" w:rsidP="0080278C">
      <w:pPr>
        <w:pStyle w:val="ae"/>
        <w:widowControl/>
        <w:numPr>
          <w:ilvl w:val="0"/>
          <w:numId w:val="28"/>
        </w:numPr>
        <w:ind w:firstLineChars="0"/>
        <w:jc w:val="left"/>
        <w:rPr>
          <w:rFonts w:cs="宋体"/>
          <w:kern w:val="0"/>
        </w:rPr>
      </w:pPr>
      <w:r w:rsidRPr="00A33C7E">
        <w:rPr>
          <w:rFonts w:cs="宋体"/>
          <w:b/>
          <w:bCs/>
          <w:kern w:val="0"/>
        </w:rPr>
        <w:t>端口</w:t>
      </w:r>
      <w:r w:rsidRPr="00A33C7E">
        <w:rPr>
          <w:rFonts w:cs="宋体"/>
          <w:kern w:val="0"/>
        </w:rPr>
        <w:t>：表示构件与外部环境的交互点。</w:t>
      </w:r>
    </w:p>
    <w:p w14:paraId="71E58248" w14:textId="77777777" w:rsidR="0080278C" w:rsidRPr="00A33C7E" w:rsidRDefault="0080278C" w:rsidP="0080278C">
      <w:pPr>
        <w:pStyle w:val="ae"/>
        <w:widowControl/>
        <w:numPr>
          <w:ilvl w:val="0"/>
          <w:numId w:val="28"/>
        </w:numPr>
        <w:ind w:firstLineChars="0"/>
        <w:jc w:val="left"/>
        <w:rPr>
          <w:rFonts w:cs="宋体"/>
          <w:kern w:val="0"/>
        </w:rPr>
      </w:pPr>
      <w:r w:rsidRPr="00A33C7E">
        <w:rPr>
          <w:rFonts w:cs="宋体"/>
          <w:b/>
          <w:bCs/>
          <w:kern w:val="0"/>
        </w:rPr>
        <w:t>角色</w:t>
      </w:r>
      <w:r w:rsidRPr="00A33C7E">
        <w:rPr>
          <w:rFonts w:cs="宋体"/>
          <w:kern w:val="0"/>
        </w:rPr>
        <w:t>：连接件的接口。</w:t>
      </w:r>
    </w:p>
    <w:p w14:paraId="0CC3EABD" w14:textId="77777777" w:rsidR="0080278C" w:rsidRDefault="0080278C" w:rsidP="0080278C">
      <w:pPr>
        <w:pStyle w:val="ae"/>
        <w:widowControl/>
        <w:ind w:left="480" w:firstLineChars="0" w:firstLine="0"/>
        <w:jc w:val="center"/>
        <w:rPr>
          <w:rFonts w:cs="宋体"/>
          <w:kern w:val="0"/>
        </w:rPr>
      </w:pPr>
      <w:r>
        <w:rPr>
          <w:noProof/>
        </w:rPr>
        <w:drawing>
          <wp:inline distT="0" distB="0" distL="0" distR="0" wp14:anchorId="1D910D6C" wp14:editId="60BCB436">
            <wp:extent cx="2570947" cy="2590800"/>
            <wp:effectExtent l="0" t="0" r="127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75613" cy="2595502"/>
                    </a:xfrm>
                    <a:prstGeom prst="rect">
                      <a:avLst/>
                    </a:prstGeom>
                    <a:noFill/>
                    <a:ln>
                      <a:noFill/>
                    </a:ln>
                  </pic:spPr>
                </pic:pic>
              </a:graphicData>
            </a:graphic>
          </wp:inline>
        </w:drawing>
      </w:r>
    </w:p>
    <w:p w14:paraId="5310FB66" w14:textId="77777777" w:rsidR="0080278C" w:rsidRDefault="0080278C" w:rsidP="0080278C">
      <w:pPr>
        <w:pStyle w:val="ae"/>
        <w:widowControl/>
        <w:ind w:left="480" w:firstLineChars="0" w:firstLine="0"/>
        <w:rPr>
          <w:rFonts w:cs="宋体"/>
          <w:kern w:val="0"/>
        </w:rPr>
      </w:pPr>
    </w:p>
    <w:p w14:paraId="4D894E5F" w14:textId="77777777" w:rsidR="0080278C" w:rsidRDefault="0080278C" w:rsidP="0080278C">
      <w:pPr>
        <w:pStyle w:val="ae"/>
        <w:widowControl/>
        <w:numPr>
          <w:ilvl w:val="0"/>
          <w:numId w:val="27"/>
        </w:numPr>
        <w:ind w:firstLineChars="0"/>
        <w:jc w:val="left"/>
        <w:rPr>
          <w:rFonts w:ascii="Segoe UI Emoji" w:hAnsi="Segoe UI Emoji"/>
          <w:color w:val="404040"/>
          <w:shd w:val="clear" w:color="auto" w:fill="FFFFFF"/>
        </w:rPr>
      </w:pPr>
      <w:r w:rsidRPr="00D1696C">
        <w:rPr>
          <w:rFonts w:ascii="Segoe UI Emoji" w:hAnsi="Segoe UI Emoji"/>
          <w:color w:val="404040"/>
          <w:shd w:val="clear" w:color="auto" w:fill="FFFFFF"/>
        </w:rPr>
        <w:t>软件体系结构模型</w:t>
      </w:r>
    </w:p>
    <w:p w14:paraId="279075F2" w14:textId="77777777" w:rsidR="0080278C" w:rsidRPr="005A72C0" w:rsidRDefault="0080278C" w:rsidP="0080278C">
      <w:pPr>
        <w:pStyle w:val="ae"/>
        <w:widowControl/>
        <w:numPr>
          <w:ilvl w:val="0"/>
          <w:numId w:val="29"/>
        </w:numPr>
        <w:ind w:firstLineChars="0"/>
        <w:jc w:val="left"/>
        <w:rPr>
          <w:rFonts w:cs="宋体"/>
          <w:kern w:val="0"/>
        </w:rPr>
      </w:pPr>
      <w:r w:rsidRPr="005A72C0">
        <w:rPr>
          <w:rFonts w:cs="宋体"/>
          <w:b/>
          <w:bCs/>
          <w:kern w:val="0"/>
        </w:rPr>
        <w:t>结构模型</w:t>
      </w:r>
      <w:r w:rsidRPr="005A72C0">
        <w:rPr>
          <w:rFonts w:cs="宋体"/>
          <w:kern w:val="0"/>
        </w:rPr>
        <w:t>：最直观最普遍的建模方法，通过体系结构的构件、连接件和其他概念来刻画结构；力图通过结构，来反映系统的重要语义内容。</w:t>
      </w:r>
    </w:p>
    <w:p w14:paraId="6C0979D0" w14:textId="77777777" w:rsidR="0080278C" w:rsidRDefault="0080278C" w:rsidP="0080278C">
      <w:pPr>
        <w:pStyle w:val="ae"/>
        <w:widowControl/>
        <w:ind w:left="840" w:firstLineChars="0" w:firstLine="0"/>
        <w:jc w:val="left"/>
        <w:rPr>
          <w:rFonts w:cs="宋体"/>
          <w:kern w:val="0"/>
        </w:rPr>
      </w:pPr>
      <w:r w:rsidRPr="00D1696C">
        <w:rPr>
          <w:rFonts w:cs="宋体"/>
          <w:kern w:val="0"/>
        </w:rPr>
        <w:t>包括：系统的配置，约束，隐含的假设条件，风格，性质。</w:t>
      </w:r>
    </w:p>
    <w:p w14:paraId="4293038B" w14:textId="77777777" w:rsidR="0080278C" w:rsidRDefault="0080278C" w:rsidP="0080278C">
      <w:pPr>
        <w:pStyle w:val="ae"/>
        <w:widowControl/>
        <w:numPr>
          <w:ilvl w:val="0"/>
          <w:numId w:val="29"/>
        </w:numPr>
        <w:ind w:firstLineChars="0"/>
        <w:jc w:val="left"/>
        <w:rPr>
          <w:rFonts w:cs="宋体"/>
          <w:kern w:val="0"/>
        </w:rPr>
      </w:pPr>
      <w:r w:rsidRPr="00D1696C">
        <w:rPr>
          <w:rFonts w:cs="宋体"/>
          <w:b/>
          <w:bCs/>
          <w:kern w:val="0"/>
        </w:rPr>
        <w:t>框架模型</w:t>
      </w:r>
      <w:r w:rsidRPr="00D1696C">
        <w:rPr>
          <w:rFonts w:cs="宋体"/>
          <w:kern w:val="0"/>
        </w:rPr>
        <w:t>：与结构模型类似，但不侧重结构的细节，而侧重整体的结构。主要以一些特殊的问题作为目标，建立只针对和适应这类问题的结构。</w:t>
      </w:r>
    </w:p>
    <w:p w14:paraId="1CFBC364" w14:textId="77777777" w:rsidR="0080278C" w:rsidRDefault="0080278C" w:rsidP="0080278C">
      <w:pPr>
        <w:pStyle w:val="ae"/>
        <w:widowControl/>
        <w:numPr>
          <w:ilvl w:val="0"/>
          <w:numId w:val="29"/>
        </w:numPr>
        <w:ind w:firstLineChars="0"/>
        <w:jc w:val="left"/>
        <w:rPr>
          <w:rFonts w:cs="宋体"/>
          <w:kern w:val="0"/>
        </w:rPr>
      </w:pPr>
      <w:r w:rsidRPr="00D1696C">
        <w:rPr>
          <w:rFonts w:cs="宋体"/>
          <w:b/>
          <w:bCs/>
          <w:kern w:val="0"/>
        </w:rPr>
        <w:t>动态模型</w:t>
      </w:r>
      <w:r w:rsidRPr="00D1696C">
        <w:rPr>
          <w:rFonts w:cs="宋体"/>
          <w:kern w:val="0"/>
        </w:rPr>
        <w:t>：对结构或框架模型的补充，研究系统的</w:t>
      </w:r>
      <w:r w:rsidRPr="00D1696C">
        <w:rPr>
          <w:rFonts w:cs="宋体"/>
          <w:kern w:val="0"/>
        </w:rPr>
        <w:t>“</w:t>
      </w:r>
      <w:r w:rsidRPr="00D1696C">
        <w:rPr>
          <w:rFonts w:cs="宋体"/>
          <w:kern w:val="0"/>
        </w:rPr>
        <w:t>大粒度</w:t>
      </w:r>
      <w:r w:rsidRPr="00D1696C">
        <w:rPr>
          <w:rFonts w:cs="宋体"/>
          <w:kern w:val="0"/>
        </w:rPr>
        <w:t>”</w:t>
      </w:r>
      <w:r w:rsidRPr="00D1696C">
        <w:rPr>
          <w:rFonts w:cs="宋体"/>
          <w:kern w:val="0"/>
        </w:rPr>
        <w:t>的行为及其性质。如系统总体结构的配置或演化、通信通道或计算过程的建立或拆除等方面的行为。</w:t>
      </w:r>
    </w:p>
    <w:p w14:paraId="01838948" w14:textId="77777777" w:rsidR="0080278C" w:rsidRDefault="0080278C" w:rsidP="0080278C">
      <w:pPr>
        <w:pStyle w:val="ae"/>
        <w:widowControl/>
        <w:numPr>
          <w:ilvl w:val="0"/>
          <w:numId w:val="29"/>
        </w:numPr>
        <w:ind w:firstLineChars="0"/>
        <w:jc w:val="left"/>
        <w:rPr>
          <w:rFonts w:cs="宋体"/>
          <w:kern w:val="0"/>
        </w:rPr>
      </w:pPr>
      <w:r w:rsidRPr="00D1696C">
        <w:rPr>
          <w:rFonts w:cs="宋体"/>
          <w:b/>
          <w:bCs/>
          <w:kern w:val="0"/>
        </w:rPr>
        <w:t>过程模型</w:t>
      </w:r>
      <w:r w:rsidRPr="00D1696C">
        <w:rPr>
          <w:rFonts w:cs="宋体"/>
          <w:kern w:val="0"/>
        </w:rPr>
        <w:t>：研究构造系统的步骤与过程，因而其机构是遵循某些脚本的结果。</w:t>
      </w:r>
    </w:p>
    <w:p w14:paraId="2E363A3E" w14:textId="77777777" w:rsidR="0080278C" w:rsidRPr="00D1696C" w:rsidRDefault="0080278C" w:rsidP="0080278C">
      <w:pPr>
        <w:pStyle w:val="ae"/>
        <w:widowControl/>
        <w:numPr>
          <w:ilvl w:val="0"/>
          <w:numId w:val="29"/>
        </w:numPr>
        <w:ind w:firstLineChars="0"/>
        <w:jc w:val="left"/>
        <w:rPr>
          <w:rFonts w:ascii="Segoe UI Emoji" w:hAnsi="Segoe UI Emoji"/>
          <w:color w:val="404040"/>
          <w:shd w:val="clear" w:color="auto" w:fill="FFFFFF"/>
        </w:rPr>
      </w:pPr>
      <w:r w:rsidRPr="00D1696C">
        <w:rPr>
          <w:rFonts w:cs="宋体"/>
          <w:b/>
          <w:bCs/>
          <w:kern w:val="0"/>
        </w:rPr>
        <w:t>功能模型</w:t>
      </w:r>
      <w:r w:rsidRPr="00D1696C">
        <w:rPr>
          <w:rFonts w:cs="宋体"/>
          <w:kern w:val="0"/>
        </w:rPr>
        <w:t>：体系机构的一组功能构件，按照层次组成，下层向上层提供服务，可以看作为一种特殊的框架模型。</w:t>
      </w:r>
    </w:p>
    <w:p w14:paraId="71652102" w14:textId="77777777" w:rsidR="0080278C" w:rsidRPr="00D1696C" w:rsidRDefault="0080278C" w:rsidP="0080278C">
      <w:pPr>
        <w:widowControl/>
        <w:jc w:val="left"/>
        <w:rPr>
          <w:rFonts w:cs="宋体"/>
          <w:kern w:val="0"/>
        </w:rPr>
      </w:pPr>
    </w:p>
    <w:p w14:paraId="4FB02FD1" w14:textId="77777777" w:rsidR="0080278C" w:rsidRDefault="0080278C" w:rsidP="0080278C">
      <w:pPr>
        <w:pStyle w:val="ae"/>
        <w:widowControl/>
        <w:numPr>
          <w:ilvl w:val="0"/>
          <w:numId w:val="27"/>
        </w:numPr>
        <w:ind w:firstLineChars="0"/>
        <w:rPr>
          <w:rFonts w:cs="宋体"/>
          <w:kern w:val="0"/>
        </w:rPr>
      </w:pPr>
      <w:r>
        <w:rPr>
          <w:rFonts w:cs="宋体" w:hint="eastAsia"/>
          <w:kern w:val="0"/>
        </w:rPr>
        <w:t>“</w:t>
      </w:r>
      <w:r>
        <w:rPr>
          <w:rFonts w:cs="宋体" w:hint="eastAsia"/>
          <w:kern w:val="0"/>
        </w:rPr>
        <w:t>4+</w:t>
      </w:r>
      <w:r>
        <w:rPr>
          <w:rFonts w:cs="宋体"/>
          <w:kern w:val="0"/>
        </w:rPr>
        <w:t>1</w:t>
      </w:r>
      <w:r>
        <w:rPr>
          <w:rFonts w:cs="宋体" w:hint="eastAsia"/>
          <w:kern w:val="0"/>
        </w:rPr>
        <w:t>”视图模型</w:t>
      </w:r>
    </w:p>
    <w:p w14:paraId="35273E51" w14:textId="77777777" w:rsidR="0080278C" w:rsidRDefault="0080278C" w:rsidP="0080278C">
      <w:pPr>
        <w:widowControl/>
        <w:ind w:firstLineChars="175" w:firstLine="368"/>
        <w:jc w:val="left"/>
        <w:rPr>
          <w:rFonts w:cs="宋体"/>
          <w:kern w:val="0"/>
        </w:rPr>
      </w:pPr>
      <w:r w:rsidRPr="0085648C">
        <w:rPr>
          <w:rFonts w:cs="宋体"/>
          <w:kern w:val="0"/>
        </w:rPr>
        <w:t>5</w:t>
      </w:r>
      <w:r w:rsidRPr="0085648C">
        <w:rPr>
          <w:rFonts w:cs="宋体"/>
          <w:kern w:val="0"/>
        </w:rPr>
        <w:t>个角度：逻辑视图，开发视图，进程视图，物理视图，场景视图。</w:t>
      </w:r>
    </w:p>
    <w:p w14:paraId="3D8E77A7" w14:textId="77777777" w:rsidR="0080278C" w:rsidRPr="0085648C" w:rsidRDefault="0080278C" w:rsidP="0080278C">
      <w:pPr>
        <w:widowControl/>
        <w:ind w:firstLineChars="175" w:firstLine="368"/>
        <w:jc w:val="center"/>
        <w:rPr>
          <w:rFonts w:cs="宋体"/>
          <w:kern w:val="0"/>
        </w:rPr>
      </w:pPr>
      <w:r>
        <w:rPr>
          <w:noProof/>
        </w:rPr>
        <w:drawing>
          <wp:inline distT="0" distB="0" distL="0" distR="0" wp14:anchorId="425A5C80" wp14:editId="1F9B6F05">
            <wp:extent cx="4737100" cy="2264826"/>
            <wp:effectExtent l="0" t="0" r="6350" b="254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41104" cy="2266740"/>
                    </a:xfrm>
                    <a:prstGeom prst="rect">
                      <a:avLst/>
                    </a:prstGeom>
                    <a:noFill/>
                    <a:ln>
                      <a:noFill/>
                    </a:ln>
                  </pic:spPr>
                </pic:pic>
              </a:graphicData>
            </a:graphic>
          </wp:inline>
        </w:drawing>
      </w:r>
    </w:p>
    <w:p w14:paraId="553FF6D6" w14:textId="33D3FA2A" w:rsidR="00EC2076" w:rsidRDefault="00EC2076" w:rsidP="00EC2076"/>
    <w:p w14:paraId="58603CF6" w14:textId="2D1E31BF" w:rsidR="00EC2076" w:rsidRDefault="00EC2076" w:rsidP="00EC2076">
      <w:pPr>
        <w:pStyle w:val="3"/>
      </w:pPr>
      <w:r>
        <w:rPr>
          <w:rFonts w:hint="eastAsia"/>
        </w:rPr>
        <w:t>8</w:t>
      </w:r>
      <w:r>
        <w:t>.5</w:t>
      </w:r>
      <w:r w:rsidR="008A1C06">
        <w:t xml:space="preserve"> </w:t>
      </w:r>
      <w:r w:rsidR="008A1C06">
        <w:rPr>
          <w:rFonts w:hint="eastAsia"/>
        </w:rPr>
        <w:t>徐容</w:t>
      </w:r>
    </w:p>
    <w:p w14:paraId="70A5478B" w14:textId="77777777" w:rsidR="001F6182" w:rsidRPr="00846AD9" w:rsidRDefault="001F6182" w:rsidP="001F6182">
      <w:pPr>
        <w:widowControl/>
        <w:jc w:val="left"/>
        <w:rPr>
          <w:rFonts w:ascii="宋体" w:hAnsi="宋体" w:cs="宋体"/>
          <w:b/>
          <w:kern w:val="0"/>
          <w:szCs w:val="21"/>
        </w:rPr>
      </w:pPr>
      <w:r w:rsidRPr="00846AD9">
        <w:rPr>
          <w:rFonts w:ascii="宋体" w:hAnsi="宋体" w:cs="宋体" w:hint="eastAsia"/>
          <w:b/>
          <w:kern w:val="0"/>
          <w:szCs w:val="21"/>
        </w:rPr>
        <w:t>定义</w:t>
      </w:r>
    </w:p>
    <w:p w14:paraId="0FB689F9" w14:textId="0188CB36" w:rsidR="001F6182" w:rsidRDefault="001F6182" w:rsidP="001F6182">
      <w:pPr>
        <w:widowControl/>
        <w:jc w:val="left"/>
        <w:rPr>
          <w:rFonts w:ascii="宋体" w:hAnsi="宋体" w:cs="宋体"/>
          <w:kern w:val="0"/>
          <w:szCs w:val="21"/>
        </w:rPr>
      </w:pPr>
      <w:r w:rsidRPr="001346F0">
        <w:rPr>
          <w:rFonts w:ascii="宋体" w:hAnsi="宋体" w:cs="宋体"/>
          <w:kern w:val="0"/>
          <w:szCs w:val="21"/>
        </w:rPr>
        <w:t>“软件体系结构包括有关软件系统组织的一系列重要决策，包括对构成系统的结构要素及其接口的选择；这些要素之间协作规定的行为；将这些结构和行为要素组成更大的子系统；以及指导该组织的建筑风格。软件体系结构还涉及功能，可用性，弹性，性能，重用性，可理解性，经济和技术约束，折衷和美学方面的考虑。”</w:t>
      </w:r>
    </w:p>
    <w:p w14:paraId="77E8770F" w14:textId="77777777" w:rsidR="00163F25" w:rsidRPr="001346F0" w:rsidRDefault="00163F25" w:rsidP="001F6182">
      <w:pPr>
        <w:widowControl/>
        <w:jc w:val="left"/>
        <w:rPr>
          <w:rFonts w:ascii="宋体" w:hAnsi="宋体" w:cs="宋体"/>
          <w:kern w:val="0"/>
          <w:szCs w:val="21"/>
        </w:rPr>
      </w:pPr>
    </w:p>
    <w:p w14:paraId="60341B15" w14:textId="77777777" w:rsidR="00163F25" w:rsidRPr="00163F25" w:rsidRDefault="00163F25" w:rsidP="00163F25">
      <w:pPr>
        <w:rPr>
          <w:rFonts w:ascii="宋体" w:hAnsi="宋体" w:hint="eastAsia"/>
          <w:b/>
          <w:szCs w:val="21"/>
        </w:rPr>
      </w:pPr>
      <w:r w:rsidRPr="00163F25">
        <w:rPr>
          <w:rFonts w:ascii="宋体" w:hAnsi="宋体" w:hint="eastAsia"/>
          <w:b/>
          <w:szCs w:val="21"/>
        </w:rPr>
        <w:t>质量属性：</w:t>
      </w:r>
    </w:p>
    <w:p w14:paraId="768F3887" w14:textId="6763FA5E" w:rsidR="00163F25" w:rsidRPr="00163F25" w:rsidRDefault="00163F25" w:rsidP="00163F25">
      <w:pPr>
        <w:rPr>
          <w:rFonts w:ascii="宋体" w:hAnsi="宋体" w:hint="eastAsia"/>
          <w:szCs w:val="21"/>
        </w:rPr>
      </w:pPr>
      <w:r w:rsidRPr="00163F25">
        <w:rPr>
          <w:rFonts w:ascii="宋体" w:hAnsi="宋体" w:hint="eastAsia"/>
          <w:szCs w:val="21"/>
        </w:rPr>
        <w:t>开发期质量:可扩展性，可复用性，可维护性等；</w:t>
      </w:r>
    </w:p>
    <w:p w14:paraId="68D7CD47" w14:textId="2C2C6D3E" w:rsidR="001F6182" w:rsidRDefault="00163F25" w:rsidP="00163F25">
      <w:pPr>
        <w:rPr>
          <w:rFonts w:ascii="宋体" w:hAnsi="宋体"/>
          <w:szCs w:val="21"/>
        </w:rPr>
      </w:pPr>
      <w:r w:rsidRPr="00163F25">
        <w:rPr>
          <w:rFonts w:ascii="宋体" w:hAnsi="宋体" w:hint="eastAsia"/>
          <w:szCs w:val="21"/>
        </w:rPr>
        <w:t>运行期质量：正确性，健壮性，性能，可靠性，容错性，易用性，安全性，可移植性，兼容性。</w:t>
      </w:r>
    </w:p>
    <w:p w14:paraId="3F67AD07" w14:textId="0765C6A7" w:rsidR="00163F25" w:rsidRDefault="00163F25" w:rsidP="00163F25">
      <w:pPr>
        <w:rPr>
          <w:rFonts w:ascii="宋体" w:hAnsi="宋体"/>
          <w:szCs w:val="21"/>
        </w:rPr>
      </w:pPr>
    </w:p>
    <w:p w14:paraId="617F2F78" w14:textId="40F65218" w:rsidR="00163F25" w:rsidRPr="00163F25" w:rsidRDefault="00163F25" w:rsidP="00163F25">
      <w:pPr>
        <w:rPr>
          <w:rFonts w:ascii="宋体" w:hAnsi="宋体" w:hint="eastAsia"/>
          <w:b/>
          <w:szCs w:val="21"/>
        </w:rPr>
      </w:pPr>
      <w:r w:rsidRPr="00163F25">
        <w:rPr>
          <w:rFonts w:ascii="宋体" w:hAnsi="宋体" w:hint="eastAsia"/>
          <w:b/>
          <w:szCs w:val="21"/>
        </w:rPr>
        <w:t>设计原则：</w:t>
      </w:r>
    </w:p>
    <w:p w14:paraId="674D00B5" w14:textId="77777777" w:rsidR="00163F25" w:rsidRPr="00163F25" w:rsidRDefault="00163F25" w:rsidP="00163F25">
      <w:pPr>
        <w:ind w:firstLineChars="200" w:firstLine="420"/>
        <w:rPr>
          <w:rFonts w:ascii="宋体" w:hAnsi="宋体" w:hint="eastAsia"/>
          <w:szCs w:val="21"/>
        </w:rPr>
      </w:pPr>
      <w:r w:rsidRPr="00163F25">
        <w:rPr>
          <w:rFonts w:ascii="宋体" w:hAnsi="宋体" w:hint="eastAsia"/>
          <w:szCs w:val="21"/>
        </w:rPr>
        <w:t>面向接口编程（Program to interfaces, not to implementations）</w:t>
      </w:r>
    </w:p>
    <w:p w14:paraId="10211219" w14:textId="77777777" w:rsidR="00163F25" w:rsidRPr="00163F25" w:rsidRDefault="00163F25" w:rsidP="00163F25">
      <w:pPr>
        <w:ind w:firstLineChars="200" w:firstLine="420"/>
        <w:rPr>
          <w:rFonts w:ascii="宋体" w:hAnsi="宋体" w:hint="eastAsia"/>
          <w:szCs w:val="21"/>
        </w:rPr>
      </w:pPr>
      <w:r w:rsidRPr="00163F25">
        <w:rPr>
          <w:rFonts w:ascii="宋体" w:hAnsi="宋体" w:hint="eastAsia"/>
          <w:szCs w:val="21"/>
        </w:rPr>
        <w:t>多用组合，少用继承（Favor composition over inheritance）</w:t>
      </w:r>
    </w:p>
    <w:p w14:paraId="5FC00399" w14:textId="77777777" w:rsidR="00163F25" w:rsidRPr="00163F25" w:rsidRDefault="00163F25" w:rsidP="00163F25">
      <w:pPr>
        <w:ind w:firstLineChars="200" w:firstLine="420"/>
        <w:rPr>
          <w:rFonts w:ascii="宋体" w:hAnsi="宋体"/>
          <w:szCs w:val="21"/>
        </w:rPr>
      </w:pPr>
      <w:r w:rsidRPr="00163F25">
        <w:rPr>
          <w:rFonts w:ascii="宋体" w:hAnsi="宋体"/>
          <w:szCs w:val="21"/>
        </w:rPr>
        <w:t>Principle of Least Knowledge(Law of Demeter)</w:t>
      </w:r>
    </w:p>
    <w:p w14:paraId="6456FF76" w14:textId="77777777" w:rsidR="00163F25" w:rsidRPr="00163F25" w:rsidRDefault="00163F25" w:rsidP="00163F25">
      <w:pPr>
        <w:ind w:firstLineChars="200" w:firstLine="420"/>
        <w:rPr>
          <w:rFonts w:ascii="宋体" w:hAnsi="宋体" w:hint="eastAsia"/>
          <w:szCs w:val="21"/>
        </w:rPr>
      </w:pPr>
      <w:r w:rsidRPr="00163F25">
        <w:rPr>
          <w:rFonts w:ascii="宋体" w:hAnsi="宋体" w:hint="eastAsia"/>
          <w:szCs w:val="21"/>
        </w:rPr>
        <w:t>单一职责原则（Single Responsibility Principle）：就一个类而言，应该仅有一个引起它变化的原因。</w:t>
      </w:r>
    </w:p>
    <w:p w14:paraId="78934DDF" w14:textId="77777777" w:rsidR="00163F25" w:rsidRPr="00163F25" w:rsidRDefault="00163F25" w:rsidP="00163F25">
      <w:pPr>
        <w:ind w:firstLineChars="200" w:firstLine="420"/>
        <w:rPr>
          <w:rFonts w:ascii="宋体" w:hAnsi="宋体" w:hint="eastAsia"/>
          <w:szCs w:val="21"/>
        </w:rPr>
      </w:pPr>
      <w:r w:rsidRPr="00163F25">
        <w:rPr>
          <w:rFonts w:ascii="宋体" w:hAnsi="宋体" w:hint="eastAsia"/>
          <w:szCs w:val="21"/>
        </w:rPr>
        <w:t>开闭原则（Open-Closed Principle）：软件实体对扩展是开放的，但对修改是关闭的，即在不修改一个软件实体的基础上去扩展其功能。抽象化是开闭原则的关键</w:t>
      </w:r>
    </w:p>
    <w:p w14:paraId="461F5574" w14:textId="77777777" w:rsidR="00163F25" w:rsidRPr="00163F25" w:rsidRDefault="00163F25" w:rsidP="00163F25">
      <w:pPr>
        <w:ind w:firstLineChars="200" w:firstLine="420"/>
        <w:rPr>
          <w:rFonts w:ascii="宋体" w:hAnsi="宋体" w:hint="eastAsia"/>
          <w:szCs w:val="21"/>
        </w:rPr>
      </w:pPr>
      <w:r w:rsidRPr="00163F25">
        <w:rPr>
          <w:rFonts w:ascii="宋体" w:hAnsi="宋体" w:hint="eastAsia"/>
          <w:szCs w:val="21"/>
        </w:rPr>
        <w:t>里氏代换原则（Liskov Substitution Principle）：在软件系统中，一个可以接受基类对象的地方必然可以接受一个子类对象。里氏代换原则是实现开闭原则的重要方法之一。</w:t>
      </w:r>
    </w:p>
    <w:p w14:paraId="3B1E1D48" w14:textId="7054D2CF" w:rsidR="00163F25" w:rsidRPr="00163F25" w:rsidRDefault="00163F25" w:rsidP="00163F25">
      <w:pPr>
        <w:ind w:firstLineChars="200" w:firstLine="420"/>
        <w:rPr>
          <w:rFonts w:ascii="宋体" w:hAnsi="宋体" w:hint="eastAsia"/>
          <w:szCs w:val="21"/>
        </w:rPr>
      </w:pPr>
      <w:r w:rsidRPr="00163F25">
        <w:rPr>
          <w:rFonts w:ascii="宋体" w:hAnsi="宋体" w:hint="eastAsia"/>
          <w:szCs w:val="21"/>
        </w:rPr>
        <w:t>依赖倒置原则（Dependency Inversion Principle）：要针对抽象层编程，而不要针对具体类编程。实现开闭原则的关键是抽象化，并且从抽象导出具体化实现，如果说开闭原则是面向对象设计的目标的话，那么依赖倒置原则就是面向对象设计的主要手段。依赖注入：构造注入，设置注入，接口注入</w:t>
      </w:r>
    </w:p>
    <w:p w14:paraId="0D561A57" w14:textId="77777777" w:rsidR="00163F25" w:rsidRPr="00163F25" w:rsidRDefault="00163F25" w:rsidP="00163F25">
      <w:pPr>
        <w:ind w:firstLineChars="200" w:firstLine="420"/>
        <w:rPr>
          <w:rFonts w:ascii="宋体" w:hAnsi="宋体" w:hint="eastAsia"/>
          <w:szCs w:val="21"/>
        </w:rPr>
      </w:pPr>
      <w:r w:rsidRPr="00163F25">
        <w:rPr>
          <w:rFonts w:ascii="宋体" w:hAnsi="宋体" w:hint="eastAsia"/>
          <w:szCs w:val="21"/>
        </w:rPr>
        <w:t>接口隔离原则（Interface Segregation Principle）：使用多个专门的接口来取代一个统一的接口。</w:t>
      </w:r>
    </w:p>
    <w:p w14:paraId="6682B7BA" w14:textId="3B3D4483" w:rsidR="00163F25" w:rsidRPr="00163F25" w:rsidRDefault="00163F25" w:rsidP="00163F25">
      <w:pPr>
        <w:ind w:firstLineChars="200" w:firstLine="420"/>
        <w:rPr>
          <w:rFonts w:ascii="宋体" w:hAnsi="宋体"/>
          <w:szCs w:val="21"/>
        </w:rPr>
      </w:pPr>
      <w:r w:rsidRPr="00163F25">
        <w:rPr>
          <w:rFonts w:ascii="宋体" w:hAnsi="宋体" w:hint="eastAsia"/>
          <w:szCs w:val="21"/>
        </w:rPr>
        <w:t>分离关注点（Principle of Separation of Concerns）:"Organize software into separate components(pieces) that are as independent as possible."</w:t>
      </w:r>
    </w:p>
    <w:p w14:paraId="0E5EEC30" w14:textId="77777777" w:rsidR="00163F25" w:rsidRPr="00163F25" w:rsidRDefault="00163F25" w:rsidP="00163F25">
      <w:pPr>
        <w:rPr>
          <w:rFonts w:ascii="宋体" w:hAnsi="宋体" w:hint="eastAsia"/>
          <w:szCs w:val="21"/>
        </w:rPr>
      </w:pPr>
    </w:p>
    <w:p w14:paraId="39EB02FF" w14:textId="77777777" w:rsidR="001F6182" w:rsidRPr="00846AD9" w:rsidRDefault="001F6182" w:rsidP="00502D07">
      <w:pPr>
        <w:ind w:firstLineChars="200" w:firstLine="420"/>
        <w:rPr>
          <w:rFonts w:ascii="宋体" w:hAnsi="宋体"/>
          <w:szCs w:val="21"/>
        </w:rPr>
      </w:pPr>
      <w:r w:rsidRPr="00846AD9">
        <w:rPr>
          <w:rFonts w:ascii="宋体" w:hAnsi="宋体" w:hint="eastAsia"/>
          <w:szCs w:val="21"/>
        </w:rPr>
        <w:t>软件体系结构包括构成系统的设计元素的描述，设计元素之间的交互，设计元素的组合模式以及这些模式中的约束。</w:t>
      </w:r>
    </w:p>
    <w:p w14:paraId="07DEC130" w14:textId="77777777" w:rsidR="001F6182" w:rsidRPr="00846AD9" w:rsidRDefault="001F6182" w:rsidP="001F6182">
      <w:pPr>
        <w:rPr>
          <w:rFonts w:ascii="宋体" w:hAnsi="宋体"/>
          <w:szCs w:val="21"/>
        </w:rPr>
      </w:pPr>
      <w:r w:rsidRPr="00846AD9">
        <w:rPr>
          <w:rFonts w:ascii="宋体" w:hAnsi="宋体" w:hint="eastAsia"/>
          <w:b/>
          <w:szCs w:val="21"/>
        </w:rPr>
        <w:t>构件：</w:t>
      </w:r>
      <w:r w:rsidRPr="00846AD9">
        <w:rPr>
          <w:rFonts w:ascii="宋体" w:hAnsi="宋体" w:hint="eastAsia"/>
          <w:szCs w:val="21"/>
        </w:rPr>
        <w:t>一组基本的构成要素。</w:t>
      </w:r>
    </w:p>
    <w:p w14:paraId="07A60C08" w14:textId="77777777" w:rsidR="001F6182" w:rsidRPr="00846AD9" w:rsidRDefault="001F6182" w:rsidP="001F6182">
      <w:pPr>
        <w:rPr>
          <w:rFonts w:ascii="宋体" w:hAnsi="宋体"/>
          <w:szCs w:val="21"/>
        </w:rPr>
      </w:pPr>
      <w:r w:rsidRPr="00846AD9">
        <w:rPr>
          <w:rFonts w:ascii="宋体" w:hAnsi="宋体" w:hint="eastAsia"/>
          <w:b/>
          <w:szCs w:val="21"/>
        </w:rPr>
        <w:t>连接件：</w:t>
      </w:r>
      <w:r w:rsidRPr="00846AD9">
        <w:rPr>
          <w:rFonts w:ascii="宋体" w:hAnsi="宋体" w:hint="eastAsia"/>
          <w:szCs w:val="21"/>
        </w:rPr>
        <w:t>这些要素之间的连接关系。</w:t>
      </w:r>
    </w:p>
    <w:p w14:paraId="08284E39" w14:textId="77777777" w:rsidR="001F6182" w:rsidRPr="00846AD9" w:rsidRDefault="001F6182" w:rsidP="001F6182">
      <w:pPr>
        <w:rPr>
          <w:rFonts w:ascii="宋体" w:hAnsi="宋体"/>
          <w:szCs w:val="21"/>
        </w:rPr>
      </w:pPr>
      <w:r w:rsidRPr="00846AD9">
        <w:rPr>
          <w:rFonts w:ascii="宋体" w:hAnsi="宋体" w:hint="eastAsia"/>
          <w:b/>
          <w:szCs w:val="21"/>
        </w:rPr>
        <w:t>约束：</w:t>
      </w:r>
      <w:r w:rsidRPr="00846AD9">
        <w:rPr>
          <w:rFonts w:ascii="宋体" w:hAnsi="宋体" w:hint="eastAsia"/>
          <w:szCs w:val="21"/>
        </w:rPr>
        <w:t>作用于这些要素或者连接关系上的限制条件。</w:t>
      </w:r>
    </w:p>
    <w:p w14:paraId="0D4DA6D8" w14:textId="77777777" w:rsidR="001F6182" w:rsidRPr="00846AD9" w:rsidRDefault="001F6182" w:rsidP="001F6182">
      <w:pPr>
        <w:rPr>
          <w:rFonts w:ascii="宋体" w:hAnsi="宋体"/>
          <w:szCs w:val="21"/>
        </w:rPr>
      </w:pPr>
      <w:r w:rsidRPr="00846AD9">
        <w:rPr>
          <w:rFonts w:ascii="宋体" w:hAnsi="宋体" w:hint="eastAsia"/>
          <w:b/>
          <w:szCs w:val="21"/>
        </w:rPr>
        <w:t>质量：</w:t>
      </w:r>
      <w:r w:rsidRPr="00846AD9">
        <w:rPr>
          <w:rFonts w:ascii="宋体" w:hAnsi="宋体" w:hint="eastAsia"/>
          <w:szCs w:val="21"/>
        </w:rPr>
        <w:t>性能。</w:t>
      </w:r>
    </w:p>
    <w:p w14:paraId="7706608A" w14:textId="77777777" w:rsidR="001F6182" w:rsidRPr="00846AD9" w:rsidRDefault="001F6182" w:rsidP="001F6182">
      <w:pPr>
        <w:rPr>
          <w:rFonts w:ascii="宋体" w:hAnsi="宋体"/>
          <w:szCs w:val="21"/>
        </w:rPr>
      </w:pPr>
      <w:r w:rsidRPr="00846AD9">
        <w:rPr>
          <w:rFonts w:ascii="宋体" w:hAnsi="宋体" w:hint="eastAsia"/>
          <w:b/>
          <w:szCs w:val="21"/>
        </w:rPr>
        <w:t>物理分布：</w:t>
      </w:r>
      <w:r w:rsidRPr="00846AD9">
        <w:rPr>
          <w:rFonts w:ascii="宋体" w:hAnsi="宋体" w:hint="eastAsia"/>
          <w:szCs w:val="21"/>
        </w:rPr>
        <w:t>这些要素连接之后的拓扑结构。</w:t>
      </w:r>
    </w:p>
    <w:p w14:paraId="4AB2978D" w14:textId="77777777" w:rsidR="001F6182" w:rsidRPr="00846AD9" w:rsidRDefault="001F6182" w:rsidP="001F6182">
      <w:pPr>
        <w:rPr>
          <w:rFonts w:ascii="宋体" w:hAnsi="宋体"/>
          <w:szCs w:val="21"/>
        </w:rPr>
      </w:pPr>
      <w:r w:rsidRPr="00846AD9">
        <w:rPr>
          <w:noProof/>
          <w:szCs w:val="21"/>
        </w:rPr>
        <w:lastRenderedPageBreak/>
        <w:drawing>
          <wp:inline distT="0" distB="0" distL="0" distR="0" wp14:anchorId="7FD398D9" wp14:editId="739BC92B">
            <wp:extent cx="5503985" cy="2088398"/>
            <wp:effectExtent l="0" t="0" r="1905" b="7620"/>
            <wp:docPr id="31" name="图片 31" descr="https://pic4.zhimg.com/80/v2-8c98ec4b5d9d5283ff4d1ad92766de57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4.zhimg.com/80/v2-8c98ec4b5d9d5283ff4d1ad92766de57_720w.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41102" cy="2102481"/>
                    </a:xfrm>
                    <a:prstGeom prst="rect">
                      <a:avLst/>
                    </a:prstGeom>
                    <a:noFill/>
                    <a:ln>
                      <a:noFill/>
                    </a:ln>
                  </pic:spPr>
                </pic:pic>
              </a:graphicData>
            </a:graphic>
          </wp:inline>
        </w:drawing>
      </w:r>
    </w:p>
    <w:p w14:paraId="406CDB28" w14:textId="77777777" w:rsidR="001F6182" w:rsidRPr="00846AD9" w:rsidRDefault="001F6182" w:rsidP="001F6182">
      <w:pPr>
        <w:rPr>
          <w:rFonts w:ascii="宋体" w:hAnsi="宋体"/>
          <w:szCs w:val="21"/>
        </w:rPr>
      </w:pPr>
      <w:r w:rsidRPr="00846AD9">
        <w:rPr>
          <w:rFonts w:ascii="宋体" w:hAnsi="宋体" w:hint="eastAsia"/>
          <w:szCs w:val="21"/>
        </w:rPr>
        <w:t>软件体系结构</w:t>
      </w:r>
      <w:r w:rsidRPr="00846AD9">
        <w:rPr>
          <w:rFonts w:ascii="宋体" w:hAnsi="宋体"/>
          <w:szCs w:val="21"/>
        </w:rPr>
        <w:t>=构件+连接件+约束</w:t>
      </w:r>
    </w:p>
    <w:p w14:paraId="2B206CB1" w14:textId="77777777" w:rsidR="001F6182" w:rsidRPr="00846AD9" w:rsidRDefault="001F6182" w:rsidP="001F6182">
      <w:pPr>
        <w:rPr>
          <w:rFonts w:ascii="宋体" w:hAnsi="宋体"/>
          <w:szCs w:val="21"/>
        </w:rPr>
      </w:pPr>
    </w:p>
    <w:p w14:paraId="15F69001" w14:textId="77777777" w:rsidR="001F6182" w:rsidRPr="00846AD9" w:rsidRDefault="001F6182" w:rsidP="001F6182">
      <w:pPr>
        <w:rPr>
          <w:rFonts w:ascii="宋体" w:hAnsi="宋体"/>
          <w:b/>
          <w:szCs w:val="21"/>
        </w:rPr>
      </w:pPr>
      <w:r w:rsidRPr="00846AD9">
        <w:rPr>
          <w:rFonts w:ascii="宋体" w:hAnsi="宋体" w:hint="eastAsia"/>
          <w:b/>
          <w:szCs w:val="21"/>
        </w:rPr>
        <w:t>框架和体系结构的关系</w:t>
      </w:r>
    </w:p>
    <w:p w14:paraId="2EFF37B4" w14:textId="77777777" w:rsidR="001F6182" w:rsidRPr="00846AD9" w:rsidRDefault="001F6182" w:rsidP="001F6182">
      <w:pPr>
        <w:rPr>
          <w:rFonts w:ascii="宋体" w:hAnsi="宋体"/>
          <w:szCs w:val="21"/>
        </w:rPr>
      </w:pPr>
      <w:r w:rsidRPr="00846AD9">
        <w:rPr>
          <w:rFonts w:ascii="宋体" w:hAnsi="宋体" w:hint="eastAsia"/>
          <w:szCs w:val="21"/>
        </w:rPr>
        <w:t>体系结构的呈现方式是一个设计规约，而框架则是“半成品”的软件。</w:t>
      </w:r>
    </w:p>
    <w:p w14:paraId="1008B6DB" w14:textId="77777777" w:rsidR="001F6182" w:rsidRPr="00846AD9" w:rsidRDefault="001F6182" w:rsidP="001F6182">
      <w:pPr>
        <w:rPr>
          <w:rFonts w:ascii="宋体" w:hAnsi="宋体"/>
          <w:szCs w:val="21"/>
        </w:rPr>
      </w:pPr>
      <w:r w:rsidRPr="00846AD9">
        <w:rPr>
          <w:rFonts w:ascii="宋体" w:hAnsi="宋体" w:hint="eastAsia"/>
          <w:szCs w:val="21"/>
        </w:rPr>
        <w:t>体系结构的目的是指导软件系统的开发，而框架的目的是设计复用。</w:t>
      </w:r>
    </w:p>
    <w:p w14:paraId="395BA775" w14:textId="77777777" w:rsidR="001F6182" w:rsidRPr="00846AD9" w:rsidRDefault="001F6182" w:rsidP="001F6182">
      <w:pPr>
        <w:rPr>
          <w:rFonts w:ascii="宋体" w:hAnsi="宋体"/>
          <w:szCs w:val="21"/>
        </w:rPr>
      </w:pPr>
    </w:p>
    <w:p w14:paraId="0C33FA51" w14:textId="77777777" w:rsidR="001F6182" w:rsidRPr="00846AD9" w:rsidRDefault="001F6182" w:rsidP="001F6182">
      <w:pPr>
        <w:rPr>
          <w:rFonts w:ascii="宋体" w:hAnsi="宋体"/>
          <w:b/>
          <w:szCs w:val="21"/>
        </w:rPr>
      </w:pPr>
      <w:r w:rsidRPr="00846AD9">
        <w:rPr>
          <w:rFonts w:ascii="宋体" w:hAnsi="宋体" w:hint="eastAsia"/>
          <w:b/>
          <w:szCs w:val="21"/>
        </w:rPr>
        <w:t>软件体系结构风格</w:t>
      </w:r>
    </w:p>
    <w:p w14:paraId="41169B7D" w14:textId="77777777" w:rsidR="001F6182" w:rsidRPr="00846AD9" w:rsidRDefault="001F6182" w:rsidP="001F6182">
      <w:pPr>
        <w:pStyle w:val="ae"/>
        <w:numPr>
          <w:ilvl w:val="0"/>
          <w:numId w:val="30"/>
        </w:numPr>
        <w:ind w:firstLineChars="0"/>
        <w:rPr>
          <w:rFonts w:ascii="宋体" w:hAnsi="宋体"/>
          <w:szCs w:val="21"/>
        </w:rPr>
      </w:pPr>
      <w:r w:rsidRPr="00846AD9">
        <w:rPr>
          <w:rFonts w:ascii="宋体" w:hAnsi="宋体" w:hint="eastAsia"/>
          <w:szCs w:val="21"/>
        </w:rPr>
        <w:t>数据流风格：批处理和管道</w:t>
      </w:r>
      <w:r w:rsidRPr="00846AD9">
        <w:rPr>
          <w:rFonts w:ascii="宋体" w:hAnsi="宋体"/>
          <w:szCs w:val="21"/>
        </w:rPr>
        <w:t>/过滤器。</w:t>
      </w:r>
    </w:p>
    <w:p w14:paraId="1B57EEBE" w14:textId="77777777" w:rsidR="001F6182" w:rsidRPr="00846AD9" w:rsidRDefault="001F6182" w:rsidP="001F6182">
      <w:pPr>
        <w:pStyle w:val="ae"/>
        <w:numPr>
          <w:ilvl w:val="0"/>
          <w:numId w:val="30"/>
        </w:numPr>
        <w:ind w:firstLineChars="0"/>
        <w:rPr>
          <w:rFonts w:ascii="宋体" w:hAnsi="宋体"/>
          <w:szCs w:val="21"/>
        </w:rPr>
      </w:pPr>
      <w:r w:rsidRPr="00846AD9">
        <w:rPr>
          <w:rFonts w:ascii="宋体" w:hAnsi="宋体" w:hint="eastAsia"/>
          <w:szCs w:val="21"/>
        </w:rPr>
        <w:t>调用</w:t>
      </w:r>
      <w:r w:rsidRPr="00846AD9">
        <w:rPr>
          <w:rFonts w:ascii="宋体" w:hAnsi="宋体"/>
          <w:szCs w:val="21"/>
        </w:rPr>
        <w:t>/返回风格：主程序/子程序、层次结构和C/S。</w:t>
      </w:r>
    </w:p>
    <w:p w14:paraId="176EAAD2" w14:textId="77777777" w:rsidR="001F6182" w:rsidRPr="00846AD9" w:rsidRDefault="001F6182" w:rsidP="001F6182">
      <w:pPr>
        <w:pStyle w:val="ae"/>
        <w:numPr>
          <w:ilvl w:val="0"/>
          <w:numId w:val="30"/>
        </w:numPr>
        <w:ind w:firstLineChars="0"/>
        <w:rPr>
          <w:rFonts w:ascii="宋体" w:hAnsi="宋体"/>
          <w:szCs w:val="21"/>
        </w:rPr>
      </w:pPr>
      <w:r w:rsidRPr="00846AD9">
        <w:rPr>
          <w:rFonts w:ascii="宋体" w:hAnsi="宋体" w:hint="eastAsia"/>
          <w:szCs w:val="21"/>
        </w:rPr>
        <w:t>面向对象风格。</w:t>
      </w:r>
    </w:p>
    <w:p w14:paraId="0B9BEBD2" w14:textId="77777777" w:rsidR="001F6182" w:rsidRPr="00846AD9" w:rsidRDefault="001F6182" w:rsidP="001F6182">
      <w:pPr>
        <w:pStyle w:val="ae"/>
        <w:numPr>
          <w:ilvl w:val="0"/>
          <w:numId w:val="30"/>
        </w:numPr>
        <w:ind w:firstLineChars="0"/>
        <w:rPr>
          <w:rFonts w:ascii="宋体" w:hAnsi="宋体"/>
          <w:szCs w:val="21"/>
        </w:rPr>
      </w:pPr>
      <w:r w:rsidRPr="00846AD9">
        <w:rPr>
          <w:rFonts w:ascii="宋体" w:hAnsi="宋体" w:hint="eastAsia"/>
          <w:szCs w:val="21"/>
        </w:rPr>
        <w:t>独立部件风格：进程通信和事件驱动。</w:t>
      </w:r>
    </w:p>
    <w:p w14:paraId="77B28D3C" w14:textId="77777777" w:rsidR="001F6182" w:rsidRPr="00846AD9" w:rsidRDefault="001F6182" w:rsidP="001F6182">
      <w:pPr>
        <w:pStyle w:val="ae"/>
        <w:numPr>
          <w:ilvl w:val="0"/>
          <w:numId w:val="30"/>
        </w:numPr>
        <w:ind w:firstLineChars="0"/>
        <w:rPr>
          <w:rFonts w:ascii="宋体" w:hAnsi="宋体"/>
          <w:szCs w:val="21"/>
        </w:rPr>
      </w:pPr>
      <w:r w:rsidRPr="00846AD9">
        <w:rPr>
          <w:rFonts w:ascii="宋体" w:hAnsi="宋体" w:hint="eastAsia"/>
          <w:szCs w:val="21"/>
        </w:rPr>
        <w:t>虚拟机风格：解释器和基于规则的系统。</w:t>
      </w:r>
    </w:p>
    <w:p w14:paraId="17E12E9C" w14:textId="77777777" w:rsidR="001F6182" w:rsidRPr="00846AD9" w:rsidRDefault="001F6182" w:rsidP="001F6182">
      <w:pPr>
        <w:pStyle w:val="ae"/>
        <w:numPr>
          <w:ilvl w:val="0"/>
          <w:numId w:val="30"/>
        </w:numPr>
        <w:ind w:firstLineChars="0"/>
        <w:rPr>
          <w:rFonts w:ascii="宋体" w:hAnsi="宋体"/>
          <w:szCs w:val="21"/>
        </w:rPr>
      </w:pPr>
      <w:r w:rsidRPr="00846AD9">
        <w:rPr>
          <w:rFonts w:ascii="宋体" w:hAnsi="宋体" w:hint="eastAsia"/>
          <w:szCs w:val="21"/>
        </w:rPr>
        <w:t>数据共享风格：数据库系统和黑板系统。</w:t>
      </w:r>
    </w:p>
    <w:p w14:paraId="34C5DB3B" w14:textId="77777777" w:rsidR="001F6182" w:rsidRPr="00846AD9" w:rsidRDefault="001F6182" w:rsidP="001F6182">
      <w:pPr>
        <w:rPr>
          <w:rFonts w:ascii="宋体" w:hAnsi="宋体"/>
          <w:szCs w:val="21"/>
        </w:rPr>
      </w:pPr>
    </w:p>
    <w:p w14:paraId="257847FE" w14:textId="77777777" w:rsidR="001F6182" w:rsidRPr="00846AD9" w:rsidRDefault="001F6182" w:rsidP="001F6182">
      <w:pPr>
        <w:widowControl/>
        <w:jc w:val="left"/>
        <w:rPr>
          <w:rFonts w:ascii="宋体" w:hAnsi="宋体" w:cs="宋体"/>
          <w:kern w:val="0"/>
          <w:szCs w:val="21"/>
        </w:rPr>
      </w:pPr>
      <w:r w:rsidRPr="00946B10">
        <w:rPr>
          <w:rFonts w:ascii="宋体" w:hAnsi="宋体" w:cs="宋体"/>
          <w:kern w:val="0"/>
          <w:szCs w:val="21"/>
        </w:rPr>
        <w:t>软件体系结构应用现状</w:t>
      </w:r>
      <w:r w:rsidRPr="00946B10">
        <w:rPr>
          <w:rFonts w:ascii="宋体" w:hAnsi="宋体" w:cs="宋体"/>
          <w:kern w:val="0"/>
          <w:szCs w:val="21"/>
        </w:rPr>
        <w:br/>
        <w:t>1、</w:t>
      </w:r>
      <w:r w:rsidRPr="00846AD9">
        <w:rPr>
          <w:rFonts w:ascii="宋体" w:hAnsi="宋体" w:cs="宋体"/>
          <w:b/>
          <w:bCs/>
          <w:kern w:val="0"/>
          <w:szCs w:val="21"/>
        </w:rPr>
        <w:t>ADL（Architecture Description Language）软件体系结构描述语言</w:t>
      </w:r>
      <w:r w:rsidRPr="00946B10">
        <w:rPr>
          <w:rFonts w:ascii="宋体" w:hAnsi="宋体" w:cs="宋体"/>
          <w:kern w:val="0"/>
          <w:szCs w:val="21"/>
        </w:rPr>
        <w:t>：描述体系结构的概念框架。（C2，Wright，Aesop，Unicon等）</w:t>
      </w:r>
      <w:r w:rsidRPr="00946B10">
        <w:rPr>
          <w:rFonts w:ascii="宋体" w:hAnsi="宋体" w:cs="宋体"/>
          <w:kern w:val="0"/>
          <w:szCs w:val="21"/>
        </w:rPr>
        <w:br/>
        <w:t>优秀的ADL的特性：组装性，抽象性，重用性，可配置性，异构性，可分析性等。</w:t>
      </w:r>
      <w:r w:rsidRPr="00946B10">
        <w:rPr>
          <w:rFonts w:ascii="宋体" w:hAnsi="宋体" w:cs="宋体"/>
          <w:kern w:val="0"/>
          <w:szCs w:val="21"/>
        </w:rPr>
        <w:br/>
        <w:t>2、</w:t>
      </w:r>
      <w:r w:rsidRPr="00846AD9">
        <w:rPr>
          <w:rFonts w:ascii="宋体" w:hAnsi="宋体" w:cs="宋体"/>
          <w:b/>
          <w:bCs/>
          <w:kern w:val="0"/>
          <w:szCs w:val="21"/>
        </w:rPr>
        <w:t>软件体系结构描述构造与表示</w:t>
      </w:r>
      <w:r w:rsidRPr="00946B10">
        <w:rPr>
          <w:rFonts w:ascii="宋体" w:hAnsi="宋体" w:cs="宋体"/>
          <w:kern w:val="0"/>
          <w:szCs w:val="21"/>
        </w:rPr>
        <w:t>：用一定描述方法，对体系结构进行描述。</w:t>
      </w:r>
      <w:r w:rsidRPr="00946B10">
        <w:rPr>
          <w:rFonts w:ascii="宋体" w:hAnsi="宋体" w:cs="宋体"/>
          <w:kern w:val="0"/>
          <w:szCs w:val="21"/>
        </w:rPr>
        <w:br/>
        <w:t>eg. “4+1”模型：由逻辑视图，开发视图，过程视图，和物理视图组成。用应用场景将这4个有机结合起来。比较细致地描述了需求和体系结构之间的关系。</w:t>
      </w:r>
      <w:r w:rsidRPr="00946B10">
        <w:rPr>
          <w:rFonts w:ascii="宋体" w:hAnsi="宋体" w:cs="宋体"/>
          <w:kern w:val="0"/>
          <w:szCs w:val="21"/>
        </w:rPr>
        <w:br/>
        <w:t>3、</w:t>
      </w:r>
      <w:r w:rsidRPr="00846AD9">
        <w:rPr>
          <w:rFonts w:ascii="宋体" w:hAnsi="宋体" w:cs="宋体"/>
          <w:b/>
          <w:bCs/>
          <w:kern w:val="0"/>
          <w:szCs w:val="21"/>
        </w:rPr>
        <w:t>体系结构的设计、分析与验证</w:t>
      </w:r>
      <w:r w:rsidRPr="00946B10">
        <w:rPr>
          <w:rFonts w:ascii="宋体" w:hAnsi="宋体" w:cs="宋体"/>
          <w:kern w:val="0"/>
          <w:szCs w:val="21"/>
        </w:rPr>
        <w:t>：如何将系统分解成相应的组成成分（构件，连接件）</w:t>
      </w:r>
      <w:r w:rsidRPr="00946B10">
        <w:rPr>
          <w:rFonts w:ascii="宋体" w:hAnsi="宋体" w:cs="宋体"/>
          <w:kern w:val="0"/>
          <w:szCs w:val="21"/>
        </w:rPr>
        <w:br/>
        <w:t>eg. 风格设计。结构分析，功能分析，非功能分析。</w:t>
      </w:r>
      <w:r w:rsidRPr="00946B10">
        <w:rPr>
          <w:rFonts w:ascii="宋体" w:hAnsi="宋体" w:cs="宋体"/>
          <w:kern w:val="0"/>
          <w:szCs w:val="21"/>
        </w:rPr>
        <w:br/>
        <w:t>4、</w:t>
      </w:r>
      <w:r w:rsidRPr="00846AD9">
        <w:rPr>
          <w:rFonts w:ascii="宋体" w:hAnsi="宋体" w:cs="宋体"/>
          <w:b/>
          <w:bCs/>
          <w:kern w:val="0"/>
          <w:szCs w:val="21"/>
        </w:rPr>
        <w:t>体系结构的发现、演化与重用</w:t>
      </w:r>
      <w:r w:rsidRPr="00946B10">
        <w:rPr>
          <w:rFonts w:ascii="宋体" w:hAnsi="宋体" w:cs="宋体"/>
          <w:kern w:val="0"/>
          <w:szCs w:val="21"/>
        </w:rPr>
        <w:t>：对已有的系统，提取体系结构等。</w:t>
      </w:r>
      <w:r w:rsidRPr="00946B10">
        <w:rPr>
          <w:rFonts w:ascii="宋体" w:hAnsi="宋体" w:cs="宋体"/>
          <w:kern w:val="0"/>
          <w:szCs w:val="21"/>
        </w:rPr>
        <w:br/>
        <w:t>5、</w:t>
      </w:r>
      <w:r w:rsidRPr="00846AD9">
        <w:rPr>
          <w:rFonts w:ascii="宋体" w:hAnsi="宋体" w:cs="宋体"/>
          <w:b/>
          <w:bCs/>
          <w:kern w:val="0"/>
          <w:szCs w:val="21"/>
        </w:rPr>
        <w:t>基于体系结构等软件开发</w:t>
      </w:r>
      <w:r w:rsidRPr="00946B10">
        <w:rPr>
          <w:rFonts w:ascii="宋体" w:hAnsi="宋体" w:cs="宋体"/>
          <w:kern w:val="0"/>
          <w:szCs w:val="21"/>
        </w:rPr>
        <w:t>；</w:t>
      </w:r>
      <w:r w:rsidRPr="00946B10">
        <w:rPr>
          <w:rFonts w:ascii="宋体" w:hAnsi="宋体" w:cs="宋体"/>
          <w:kern w:val="0"/>
          <w:szCs w:val="21"/>
        </w:rPr>
        <w:br/>
        <w:t>6、</w:t>
      </w:r>
      <w:r w:rsidRPr="00846AD9">
        <w:rPr>
          <w:rFonts w:ascii="宋体" w:hAnsi="宋体" w:cs="宋体"/>
          <w:b/>
          <w:bCs/>
          <w:kern w:val="0"/>
          <w:szCs w:val="21"/>
        </w:rPr>
        <w:t>特定领域的体积结构</w:t>
      </w:r>
      <w:r w:rsidRPr="00946B10">
        <w:rPr>
          <w:rFonts w:ascii="宋体" w:hAnsi="宋体" w:cs="宋体"/>
          <w:kern w:val="0"/>
          <w:szCs w:val="21"/>
        </w:rPr>
        <w:t>；</w:t>
      </w:r>
      <w:r w:rsidRPr="00946B10">
        <w:rPr>
          <w:rFonts w:ascii="宋体" w:hAnsi="宋体" w:cs="宋体"/>
          <w:kern w:val="0"/>
          <w:szCs w:val="21"/>
        </w:rPr>
        <w:br/>
        <w:t>7、</w:t>
      </w:r>
      <w:r w:rsidRPr="00846AD9">
        <w:rPr>
          <w:rFonts w:ascii="宋体" w:hAnsi="宋体" w:cs="宋体"/>
          <w:b/>
          <w:bCs/>
          <w:kern w:val="0"/>
          <w:szCs w:val="21"/>
        </w:rPr>
        <w:t>软件体系结构的支持工具</w:t>
      </w:r>
      <w:r w:rsidRPr="00946B10">
        <w:rPr>
          <w:rFonts w:ascii="宋体" w:hAnsi="宋体" w:cs="宋体"/>
          <w:kern w:val="0"/>
          <w:szCs w:val="21"/>
        </w:rPr>
        <w:t>：软件体系结构的支持工具。</w:t>
      </w:r>
      <w:r w:rsidRPr="00946B10">
        <w:rPr>
          <w:rFonts w:ascii="宋体" w:hAnsi="宋体" w:cs="宋体"/>
          <w:kern w:val="0"/>
          <w:szCs w:val="21"/>
        </w:rPr>
        <w:br/>
        <w:t>8、</w:t>
      </w:r>
      <w:r w:rsidRPr="00846AD9">
        <w:rPr>
          <w:rFonts w:ascii="宋体" w:hAnsi="宋体" w:cs="宋体"/>
          <w:b/>
          <w:bCs/>
          <w:kern w:val="0"/>
          <w:szCs w:val="21"/>
        </w:rPr>
        <w:t>软件产品线体系结构</w:t>
      </w:r>
      <w:r w:rsidRPr="00946B10">
        <w:rPr>
          <w:rFonts w:ascii="宋体" w:hAnsi="宋体" w:cs="宋体"/>
          <w:kern w:val="0"/>
          <w:szCs w:val="21"/>
        </w:rPr>
        <w:t>：提高重用性。</w:t>
      </w:r>
      <w:r w:rsidRPr="00946B10">
        <w:rPr>
          <w:rFonts w:ascii="宋体" w:hAnsi="宋体" w:cs="宋体"/>
          <w:kern w:val="0"/>
          <w:szCs w:val="21"/>
        </w:rPr>
        <w:br/>
        <w:t>9、</w:t>
      </w:r>
      <w:r w:rsidRPr="00846AD9">
        <w:rPr>
          <w:rFonts w:ascii="宋体" w:hAnsi="宋体" w:cs="宋体"/>
          <w:b/>
          <w:bCs/>
          <w:kern w:val="0"/>
          <w:szCs w:val="21"/>
        </w:rPr>
        <w:t>建立软件体系结构的方法</w:t>
      </w:r>
      <w:r w:rsidRPr="00946B10">
        <w:rPr>
          <w:rFonts w:ascii="宋体" w:hAnsi="宋体" w:cs="宋体"/>
          <w:kern w:val="0"/>
          <w:szCs w:val="21"/>
        </w:rPr>
        <w:t>；</w:t>
      </w:r>
    </w:p>
    <w:p w14:paraId="126EA1C9" w14:textId="77777777" w:rsidR="001F6182" w:rsidRPr="00846AD9" w:rsidRDefault="001F6182" w:rsidP="001F6182">
      <w:pPr>
        <w:widowControl/>
        <w:jc w:val="left"/>
        <w:rPr>
          <w:rFonts w:ascii="宋体" w:hAnsi="宋体" w:cs="宋体"/>
          <w:kern w:val="0"/>
          <w:szCs w:val="21"/>
        </w:rPr>
      </w:pPr>
    </w:p>
    <w:p w14:paraId="39414C93" w14:textId="77777777" w:rsidR="001F6182" w:rsidRPr="00755285" w:rsidRDefault="001F6182" w:rsidP="001F6182">
      <w:pPr>
        <w:widowControl/>
        <w:jc w:val="left"/>
        <w:rPr>
          <w:rFonts w:ascii="宋体" w:hAnsi="宋体" w:cs="宋体"/>
          <w:kern w:val="0"/>
          <w:szCs w:val="21"/>
        </w:rPr>
      </w:pPr>
      <w:r w:rsidRPr="00755285">
        <w:rPr>
          <w:rFonts w:ascii="宋体" w:hAnsi="宋体" w:cs="宋体"/>
          <w:kern w:val="0"/>
          <w:szCs w:val="21"/>
        </w:rPr>
        <w:t>软件体系结构的研究与应用之中的不足之处：</w:t>
      </w:r>
      <w:r w:rsidRPr="00755285">
        <w:rPr>
          <w:rFonts w:ascii="宋体" w:hAnsi="宋体" w:cs="宋体"/>
          <w:kern w:val="0"/>
          <w:szCs w:val="21"/>
        </w:rPr>
        <w:br/>
        <w:t>1、缺乏统一的软件体系结构概念，导致软件体系结构的研究范围模糊。</w:t>
      </w:r>
      <w:r w:rsidRPr="00755285">
        <w:rPr>
          <w:rFonts w:ascii="宋体" w:hAnsi="宋体" w:cs="宋体"/>
          <w:kern w:val="0"/>
          <w:szCs w:val="21"/>
        </w:rPr>
        <w:br/>
        <w:t>2、ADL繁多，缺乏统一的ADL标准。</w:t>
      </w:r>
      <w:r w:rsidRPr="00755285">
        <w:rPr>
          <w:rFonts w:ascii="宋体" w:hAnsi="宋体" w:cs="宋体"/>
          <w:kern w:val="0"/>
          <w:szCs w:val="21"/>
        </w:rPr>
        <w:br/>
      </w:r>
      <w:r w:rsidRPr="00755285">
        <w:rPr>
          <w:rFonts w:ascii="宋体" w:hAnsi="宋体" w:cs="宋体"/>
          <w:kern w:val="0"/>
          <w:szCs w:val="21"/>
        </w:rPr>
        <w:lastRenderedPageBreak/>
        <w:t>3、软件体系结构研究缺乏统一的理论模型支持。</w:t>
      </w:r>
      <w:r w:rsidRPr="00755285">
        <w:rPr>
          <w:rFonts w:ascii="宋体" w:hAnsi="宋体" w:cs="宋体"/>
          <w:kern w:val="0"/>
          <w:szCs w:val="21"/>
        </w:rPr>
        <w:br/>
        <w:t>4、市面上的多种标准规范或建议标准不易于操作。</w:t>
      </w:r>
      <w:r w:rsidRPr="00755285">
        <w:rPr>
          <w:rFonts w:ascii="宋体" w:hAnsi="宋体" w:cs="宋体"/>
          <w:kern w:val="0"/>
          <w:szCs w:val="21"/>
        </w:rPr>
        <w:br/>
        <w:t>5、软件体系结构性质的研究尚不充分，不能明确给出一个良好的体系极高的属性或评断标准，也没有给出良好体系就高的设计指导原则，因此对于软件开发实践缺乏有力的促进作用。</w:t>
      </w:r>
      <w:r w:rsidRPr="00755285">
        <w:rPr>
          <w:rFonts w:ascii="宋体" w:hAnsi="宋体" w:cs="宋体"/>
          <w:kern w:val="0"/>
          <w:szCs w:val="21"/>
        </w:rPr>
        <w:br/>
        <w:t>6、缺乏有效的支持环境，以及软件体系结构理论研究与环境支持不同步，缺乏有效的体系结构分析、设计、方针和验证工具支持，导致体系结构应用困难。</w:t>
      </w:r>
      <w:r w:rsidRPr="00755285">
        <w:rPr>
          <w:rFonts w:ascii="宋体" w:hAnsi="宋体" w:cs="宋体"/>
          <w:kern w:val="0"/>
          <w:szCs w:val="21"/>
        </w:rPr>
        <w:br/>
        <w:t>7、缺乏有效的体系结构复用方案。</w:t>
      </w:r>
      <w:r w:rsidRPr="00755285">
        <w:rPr>
          <w:rFonts w:ascii="宋体" w:hAnsi="宋体" w:cs="宋体"/>
          <w:kern w:val="0"/>
          <w:szCs w:val="21"/>
        </w:rPr>
        <w:br/>
        <w:t>8、体系结构发现方法研究相对欠缺。</w:t>
      </w:r>
    </w:p>
    <w:p w14:paraId="0E24025E" w14:textId="4B48C4ED" w:rsidR="00EC2076" w:rsidRDefault="00EC2076" w:rsidP="00EC2076"/>
    <w:p w14:paraId="2B04CC5E" w14:textId="77777777" w:rsidR="00F33656" w:rsidRPr="00F33656" w:rsidRDefault="00F33656" w:rsidP="00F33656">
      <w:pPr>
        <w:rPr>
          <w:rFonts w:hint="eastAsia"/>
          <w:b/>
        </w:rPr>
      </w:pPr>
      <w:r w:rsidRPr="00F33656">
        <w:rPr>
          <w:rFonts w:hint="eastAsia"/>
          <w:b/>
        </w:rPr>
        <w:t>架构风格</w:t>
      </w:r>
    </w:p>
    <w:p w14:paraId="7221016B" w14:textId="77777777" w:rsidR="00F33656" w:rsidRDefault="00F33656" w:rsidP="00F33656">
      <w:pPr>
        <w:rPr>
          <w:rFonts w:hint="eastAsia"/>
        </w:rPr>
      </w:pPr>
      <w:r>
        <w:rPr>
          <w:rFonts w:hint="eastAsia"/>
        </w:rPr>
        <w:t>客户端</w:t>
      </w:r>
      <w:r>
        <w:rPr>
          <w:rFonts w:hint="eastAsia"/>
        </w:rPr>
        <w:t>-</w:t>
      </w:r>
      <w:r>
        <w:rPr>
          <w:rFonts w:hint="eastAsia"/>
        </w:rPr>
        <w:t>服务器</w:t>
      </w:r>
    </w:p>
    <w:p w14:paraId="77406CD0" w14:textId="77777777" w:rsidR="00F33656" w:rsidRDefault="00F33656" w:rsidP="00F33656">
      <w:pPr>
        <w:rPr>
          <w:rFonts w:hint="eastAsia"/>
        </w:rPr>
      </w:pPr>
      <w:r>
        <w:rPr>
          <w:rFonts w:hint="eastAsia"/>
        </w:rPr>
        <w:t>将系统分为两个应用，其中客户端向服务器发送服务请求。</w:t>
      </w:r>
    </w:p>
    <w:p w14:paraId="7D9B6D02" w14:textId="77777777" w:rsidR="00F33656" w:rsidRDefault="00F33656" w:rsidP="00F33656"/>
    <w:p w14:paraId="4EB1D2E6" w14:textId="77777777" w:rsidR="00F33656" w:rsidRDefault="00F33656" w:rsidP="00F33656">
      <w:pPr>
        <w:rPr>
          <w:rFonts w:hint="eastAsia"/>
        </w:rPr>
      </w:pPr>
      <w:r>
        <w:rPr>
          <w:rFonts w:hint="eastAsia"/>
        </w:rPr>
        <w:t>基于组件的架构</w:t>
      </w:r>
    </w:p>
    <w:p w14:paraId="16F48E0F" w14:textId="77777777" w:rsidR="00F33656" w:rsidRDefault="00F33656" w:rsidP="00F33656">
      <w:pPr>
        <w:rPr>
          <w:rFonts w:hint="eastAsia"/>
        </w:rPr>
      </w:pPr>
      <w:r>
        <w:rPr>
          <w:rFonts w:hint="eastAsia"/>
        </w:rPr>
        <w:t>把应用设计分解为可重用的功能、逻辑组件，这些组件的位置相互透明，只暴露明确定义的通信接口。</w:t>
      </w:r>
    </w:p>
    <w:p w14:paraId="3EFA9A62" w14:textId="77777777" w:rsidR="00F33656" w:rsidRDefault="00F33656" w:rsidP="00F33656"/>
    <w:p w14:paraId="2F017FA3" w14:textId="77777777" w:rsidR="00F33656" w:rsidRDefault="00F33656" w:rsidP="00F33656">
      <w:pPr>
        <w:rPr>
          <w:rFonts w:hint="eastAsia"/>
        </w:rPr>
      </w:pPr>
      <w:r>
        <w:rPr>
          <w:rFonts w:hint="eastAsia"/>
        </w:rPr>
        <w:t>分层架构</w:t>
      </w:r>
    </w:p>
    <w:p w14:paraId="678A687A" w14:textId="77777777" w:rsidR="00F33656" w:rsidRDefault="00F33656" w:rsidP="00F33656">
      <w:pPr>
        <w:rPr>
          <w:rFonts w:hint="eastAsia"/>
        </w:rPr>
      </w:pPr>
      <w:r>
        <w:rPr>
          <w:rFonts w:hint="eastAsia"/>
        </w:rPr>
        <w:t>把应用的关注点分割为堆栈组（层）。</w:t>
      </w:r>
    </w:p>
    <w:p w14:paraId="43D70F79" w14:textId="77777777" w:rsidR="00F33656" w:rsidRDefault="00F33656" w:rsidP="00F33656"/>
    <w:p w14:paraId="2C79782A" w14:textId="77777777" w:rsidR="00F33656" w:rsidRDefault="00F33656" w:rsidP="00F33656">
      <w:pPr>
        <w:rPr>
          <w:rFonts w:hint="eastAsia"/>
        </w:rPr>
      </w:pPr>
      <w:r>
        <w:rPr>
          <w:rFonts w:hint="eastAsia"/>
        </w:rPr>
        <w:t>消息总线</w:t>
      </w:r>
    </w:p>
    <w:p w14:paraId="4B03A99D" w14:textId="77777777" w:rsidR="00F33656" w:rsidRDefault="00F33656" w:rsidP="00F33656">
      <w:pPr>
        <w:rPr>
          <w:rFonts w:hint="eastAsia"/>
        </w:rPr>
      </w:pPr>
      <w:r>
        <w:rPr>
          <w:rFonts w:hint="eastAsia"/>
        </w:rPr>
        <w:t>指接收、发送消息的软件系统，消息基于一组已知格式，以便系统无需知道实际接收者就能互相通信。</w:t>
      </w:r>
    </w:p>
    <w:p w14:paraId="668EDB60" w14:textId="77777777" w:rsidR="00F33656" w:rsidRDefault="00F33656" w:rsidP="00F33656"/>
    <w:p w14:paraId="1182EEEF" w14:textId="77777777" w:rsidR="00F33656" w:rsidRDefault="00F33656" w:rsidP="00F33656">
      <w:pPr>
        <w:rPr>
          <w:rFonts w:hint="eastAsia"/>
        </w:rPr>
      </w:pPr>
      <w:r>
        <w:rPr>
          <w:rFonts w:hint="eastAsia"/>
        </w:rPr>
        <w:t>N</w:t>
      </w:r>
      <w:r>
        <w:rPr>
          <w:rFonts w:hint="eastAsia"/>
        </w:rPr>
        <w:t>层</w:t>
      </w:r>
      <w:r>
        <w:rPr>
          <w:rFonts w:hint="eastAsia"/>
        </w:rPr>
        <w:t>/</w:t>
      </w:r>
      <w:r>
        <w:rPr>
          <w:rFonts w:hint="eastAsia"/>
        </w:rPr>
        <w:t>三层架构</w:t>
      </w:r>
    </w:p>
    <w:p w14:paraId="6715005E" w14:textId="77777777" w:rsidR="00F33656" w:rsidRDefault="00F33656" w:rsidP="00F33656">
      <w:pPr>
        <w:rPr>
          <w:rFonts w:hint="eastAsia"/>
        </w:rPr>
      </w:pPr>
      <w:r>
        <w:rPr>
          <w:rFonts w:hint="eastAsia"/>
        </w:rPr>
        <w:t>用与分层风格差不多一样的方式将功能划分为独立的部分，每个部分是一个层，处于完全独立的计算机上。</w:t>
      </w:r>
    </w:p>
    <w:p w14:paraId="2BBC032C" w14:textId="77777777" w:rsidR="00F33656" w:rsidRDefault="00F33656" w:rsidP="00F33656"/>
    <w:p w14:paraId="66D26D79" w14:textId="77777777" w:rsidR="00F33656" w:rsidRDefault="00F33656" w:rsidP="00F33656">
      <w:pPr>
        <w:rPr>
          <w:rFonts w:hint="eastAsia"/>
        </w:rPr>
      </w:pPr>
      <w:r>
        <w:rPr>
          <w:rFonts w:hint="eastAsia"/>
        </w:rPr>
        <w:t>面向对象</w:t>
      </w:r>
    </w:p>
    <w:p w14:paraId="31BEA788" w14:textId="77777777" w:rsidR="00F33656" w:rsidRDefault="00F33656" w:rsidP="00F33656">
      <w:pPr>
        <w:rPr>
          <w:rFonts w:hint="eastAsia"/>
        </w:rPr>
      </w:pPr>
      <w:r>
        <w:rPr>
          <w:rFonts w:hint="eastAsia"/>
        </w:rPr>
        <w:t>该架构风格是将应用或系统任务分割成单独、可重用、可自给的对象，每个对象包含数据，以及与对象相关的行为。</w:t>
      </w:r>
    </w:p>
    <w:p w14:paraId="7A2DC772" w14:textId="77777777" w:rsidR="00F33656" w:rsidRDefault="00F33656" w:rsidP="00F33656"/>
    <w:p w14:paraId="494965B6" w14:textId="77777777" w:rsidR="00F33656" w:rsidRDefault="00F33656" w:rsidP="00F33656">
      <w:pPr>
        <w:rPr>
          <w:rFonts w:hint="eastAsia"/>
        </w:rPr>
      </w:pPr>
      <w:r>
        <w:rPr>
          <w:rFonts w:hint="eastAsia"/>
        </w:rPr>
        <w:t>分离表现层</w:t>
      </w:r>
    </w:p>
    <w:p w14:paraId="1FCFD65A" w14:textId="77777777" w:rsidR="00F33656" w:rsidRDefault="00F33656" w:rsidP="00F33656">
      <w:pPr>
        <w:rPr>
          <w:rFonts w:hint="eastAsia"/>
        </w:rPr>
      </w:pPr>
      <w:r>
        <w:rPr>
          <w:rFonts w:hint="eastAsia"/>
        </w:rPr>
        <w:t>将处理用户界面的逻辑从用户界面（</w:t>
      </w:r>
      <w:r>
        <w:rPr>
          <w:rFonts w:hint="eastAsia"/>
        </w:rPr>
        <w:t>UI</w:t>
      </w:r>
      <w:r>
        <w:rPr>
          <w:rFonts w:hint="eastAsia"/>
        </w:rPr>
        <w:t>）视图和用户操作的数据中分离出来。</w:t>
      </w:r>
    </w:p>
    <w:p w14:paraId="035F0F5E" w14:textId="77777777" w:rsidR="00F33656" w:rsidRDefault="00F33656" w:rsidP="00F33656"/>
    <w:p w14:paraId="70DD465D" w14:textId="77777777" w:rsidR="00F33656" w:rsidRDefault="00F33656" w:rsidP="00F33656">
      <w:pPr>
        <w:rPr>
          <w:rFonts w:hint="eastAsia"/>
        </w:rPr>
      </w:pPr>
      <w:r>
        <w:rPr>
          <w:rFonts w:hint="eastAsia"/>
        </w:rPr>
        <w:t>面向服务架构（</w:t>
      </w:r>
      <w:r>
        <w:rPr>
          <w:rFonts w:hint="eastAsia"/>
        </w:rPr>
        <w:t>SOA</w:t>
      </w:r>
      <w:r>
        <w:rPr>
          <w:rFonts w:hint="eastAsia"/>
        </w:rPr>
        <w:t>）</w:t>
      </w:r>
    </w:p>
    <w:p w14:paraId="41B79E3A" w14:textId="73E146FB" w:rsidR="00F92359" w:rsidRPr="00F33656" w:rsidRDefault="00F33656" w:rsidP="00F33656">
      <w:r>
        <w:rPr>
          <w:rFonts w:hint="eastAsia"/>
        </w:rPr>
        <w:t>是指那些利用契约和消息将功能暴露为服务、消费功能服务的应用。</w:t>
      </w:r>
    </w:p>
    <w:p w14:paraId="2CE02862" w14:textId="2E79F68B" w:rsidR="00F92359" w:rsidRDefault="00F92359" w:rsidP="00EC2076"/>
    <w:p w14:paraId="17F3FC27" w14:textId="061D2CDA" w:rsidR="00F92359" w:rsidRDefault="00F92359" w:rsidP="00EC2076"/>
    <w:p w14:paraId="284E6204" w14:textId="6212FD7B" w:rsidR="00F92359" w:rsidRDefault="00F92359" w:rsidP="00EC2076"/>
    <w:p w14:paraId="0D934336" w14:textId="77777777" w:rsidR="00F92359" w:rsidRPr="001F6182" w:rsidRDefault="00F92359" w:rsidP="00EC2076">
      <w:pPr>
        <w:rPr>
          <w:rFonts w:hint="eastAsia"/>
        </w:rPr>
      </w:pPr>
    </w:p>
    <w:p w14:paraId="1C2A7AA7" w14:textId="15BBA254" w:rsidR="00EC2076" w:rsidRDefault="00EC2076" w:rsidP="00EC2076">
      <w:pPr>
        <w:pStyle w:val="3"/>
      </w:pPr>
      <w:r>
        <w:rPr>
          <w:rFonts w:hint="eastAsia"/>
        </w:rPr>
        <w:lastRenderedPageBreak/>
        <w:t>8</w:t>
      </w:r>
      <w:r>
        <w:t>.6</w:t>
      </w:r>
      <w:r w:rsidR="00D91AAF">
        <w:t xml:space="preserve"> </w:t>
      </w:r>
      <w:r w:rsidR="00D91AAF">
        <w:rPr>
          <w:rFonts w:hint="eastAsia"/>
        </w:rPr>
        <w:t>杨纪元</w:t>
      </w:r>
    </w:p>
    <w:sdt>
      <w:sdtPr>
        <w:rPr>
          <w:rFonts w:asciiTheme="minorHAnsi" w:eastAsiaTheme="minorEastAsia" w:hAnsiTheme="minorHAnsi" w:cstheme="minorBidi"/>
          <w:color w:val="auto"/>
          <w:kern w:val="2"/>
          <w:sz w:val="21"/>
          <w:szCs w:val="22"/>
          <w:lang w:val="zh-CN"/>
        </w:rPr>
        <w:id w:val="-985389722"/>
        <w:docPartObj>
          <w:docPartGallery w:val="Table of Contents"/>
          <w:docPartUnique/>
        </w:docPartObj>
      </w:sdtPr>
      <w:sdtEndPr>
        <w:rPr>
          <w:rFonts w:ascii="Times New Roman" w:eastAsia="宋体" w:hAnsi="Times New Roman" w:cs="Times New Roman"/>
          <w:b/>
          <w:bCs/>
          <w:szCs w:val="24"/>
        </w:rPr>
      </w:sdtEndPr>
      <w:sdtContent>
        <w:p w14:paraId="61ACFBAF" w14:textId="77777777" w:rsidR="00601CFD" w:rsidRDefault="00601CFD" w:rsidP="00601CFD">
          <w:pPr>
            <w:pStyle w:val="TOC"/>
          </w:pPr>
          <w:r>
            <w:rPr>
              <w:lang w:val="zh-CN"/>
            </w:rPr>
            <w:t>目录</w:t>
          </w:r>
        </w:p>
        <w:p w14:paraId="4440524C" w14:textId="77777777" w:rsidR="00601CFD" w:rsidRDefault="00601CFD" w:rsidP="00601CFD">
          <w:pPr>
            <w:pStyle w:val="21"/>
            <w:tabs>
              <w:tab w:val="right" w:leader="dot" w:pos="8296"/>
            </w:tabs>
            <w:rPr>
              <w:noProof/>
            </w:rPr>
          </w:pPr>
          <w:r>
            <w:fldChar w:fldCharType="begin"/>
          </w:r>
          <w:r>
            <w:instrText xml:space="preserve"> TOC \o "1-3" \h \z \u </w:instrText>
          </w:r>
          <w:r>
            <w:fldChar w:fldCharType="separate"/>
          </w:r>
          <w:hyperlink w:anchor="_Toc71665442" w:history="1">
            <w:r w:rsidRPr="00D318E2">
              <w:rPr>
                <w:rStyle w:val="af2"/>
                <w:rFonts w:ascii="Arial" w:eastAsia="宋体" w:hAnsi="Arial" w:cs="Arial"/>
                <w:noProof/>
                <w:kern w:val="0"/>
              </w:rPr>
              <w:t>一</w:t>
            </w:r>
            <w:r w:rsidRPr="00D318E2">
              <w:rPr>
                <w:rStyle w:val="af2"/>
                <w:rFonts w:ascii="Arial" w:eastAsia="宋体" w:hAnsi="Arial" w:cs="Arial"/>
                <w:noProof/>
                <w:kern w:val="0"/>
              </w:rPr>
              <w:t xml:space="preserve">. </w:t>
            </w:r>
            <w:r w:rsidRPr="00D318E2">
              <w:rPr>
                <w:rStyle w:val="af2"/>
                <w:rFonts w:ascii="Arial" w:eastAsia="宋体" w:hAnsi="Arial" w:cs="Arial"/>
                <w:noProof/>
                <w:kern w:val="0"/>
              </w:rPr>
              <w:t>软件构架</w:t>
            </w:r>
            <w:r>
              <w:rPr>
                <w:noProof/>
                <w:webHidden/>
              </w:rPr>
              <w:tab/>
            </w:r>
            <w:r>
              <w:rPr>
                <w:noProof/>
                <w:webHidden/>
              </w:rPr>
              <w:fldChar w:fldCharType="begin"/>
            </w:r>
            <w:r>
              <w:rPr>
                <w:noProof/>
                <w:webHidden/>
              </w:rPr>
              <w:instrText xml:space="preserve"> PAGEREF _Toc71665442 \h </w:instrText>
            </w:r>
            <w:r>
              <w:rPr>
                <w:noProof/>
                <w:webHidden/>
              </w:rPr>
            </w:r>
            <w:r>
              <w:rPr>
                <w:noProof/>
                <w:webHidden/>
              </w:rPr>
              <w:fldChar w:fldCharType="separate"/>
            </w:r>
            <w:r>
              <w:rPr>
                <w:noProof/>
                <w:webHidden/>
              </w:rPr>
              <w:t>2</w:t>
            </w:r>
            <w:r>
              <w:rPr>
                <w:noProof/>
                <w:webHidden/>
              </w:rPr>
              <w:fldChar w:fldCharType="end"/>
            </w:r>
          </w:hyperlink>
        </w:p>
        <w:p w14:paraId="72A212C3" w14:textId="77777777" w:rsidR="00601CFD" w:rsidRDefault="00601CFD" w:rsidP="00601CFD">
          <w:pPr>
            <w:pStyle w:val="21"/>
            <w:tabs>
              <w:tab w:val="right" w:leader="dot" w:pos="8296"/>
            </w:tabs>
            <w:rPr>
              <w:noProof/>
            </w:rPr>
          </w:pPr>
          <w:hyperlink w:anchor="_Toc71665443" w:history="1">
            <w:r w:rsidRPr="00D318E2">
              <w:rPr>
                <w:rStyle w:val="af2"/>
                <w:rFonts w:ascii="Arial" w:eastAsia="宋体" w:hAnsi="Arial" w:cs="Arial"/>
                <w:noProof/>
                <w:kern w:val="0"/>
              </w:rPr>
              <w:t>二</w:t>
            </w:r>
            <w:r w:rsidRPr="00D318E2">
              <w:rPr>
                <w:rStyle w:val="af2"/>
                <w:rFonts w:ascii="Arial" w:eastAsia="宋体" w:hAnsi="Arial" w:cs="Arial"/>
                <w:noProof/>
                <w:kern w:val="0"/>
              </w:rPr>
              <w:t xml:space="preserve">. </w:t>
            </w:r>
            <w:r w:rsidRPr="00D318E2">
              <w:rPr>
                <w:rStyle w:val="af2"/>
                <w:rFonts w:ascii="Arial" w:eastAsia="宋体" w:hAnsi="Arial" w:cs="Arial"/>
                <w:noProof/>
                <w:kern w:val="0"/>
              </w:rPr>
              <w:t>软件设计</w:t>
            </w:r>
            <w:r>
              <w:rPr>
                <w:noProof/>
                <w:webHidden/>
              </w:rPr>
              <w:tab/>
            </w:r>
            <w:r>
              <w:rPr>
                <w:noProof/>
                <w:webHidden/>
              </w:rPr>
              <w:fldChar w:fldCharType="begin"/>
            </w:r>
            <w:r>
              <w:rPr>
                <w:noProof/>
                <w:webHidden/>
              </w:rPr>
              <w:instrText xml:space="preserve"> PAGEREF _Toc71665443 \h </w:instrText>
            </w:r>
            <w:r>
              <w:rPr>
                <w:noProof/>
                <w:webHidden/>
              </w:rPr>
            </w:r>
            <w:r>
              <w:rPr>
                <w:noProof/>
                <w:webHidden/>
              </w:rPr>
              <w:fldChar w:fldCharType="separate"/>
            </w:r>
            <w:r>
              <w:rPr>
                <w:noProof/>
                <w:webHidden/>
              </w:rPr>
              <w:t>3</w:t>
            </w:r>
            <w:r>
              <w:rPr>
                <w:noProof/>
                <w:webHidden/>
              </w:rPr>
              <w:fldChar w:fldCharType="end"/>
            </w:r>
          </w:hyperlink>
        </w:p>
        <w:p w14:paraId="4EB6A4EC" w14:textId="77777777" w:rsidR="00601CFD" w:rsidRDefault="00601CFD" w:rsidP="00601CFD">
          <w:pPr>
            <w:pStyle w:val="21"/>
            <w:tabs>
              <w:tab w:val="right" w:leader="dot" w:pos="8296"/>
            </w:tabs>
            <w:rPr>
              <w:noProof/>
            </w:rPr>
          </w:pPr>
          <w:hyperlink w:anchor="_Toc71665444" w:history="1">
            <w:r w:rsidRPr="00D318E2">
              <w:rPr>
                <w:rStyle w:val="af2"/>
                <w:rFonts w:ascii="Arial" w:hAnsi="Arial" w:cs="Arial"/>
                <w:noProof/>
              </w:rPr>
              <w:t>三</w:t>
            </w:r>
            <w:r w:rsidRPr="00D318E2">
              <w:rPr>
                <w:rStyle w:val="af2"/>
                <w:rFonts w:ascii="Arial" w:hAnsi="Arial" w:cs="Arial"/>
                <w:noProof/>
              </w:rPr>
              <w:t xml:space="preserve">. </w:t>
            </w:r>
            <w:r w:rsidRPr="00D318E2">
              <w:rPr>
                <w:rStyle w:val="af2"/>
                <w:rFonts w:ascii="Arial" w:hAnsi="Arial" w:cs="Arial"/>
                <w:noProof/>
              </w:rPr>
              <w:t>体系结构的目标</w:t>
            </w:r>
            <w:r>
              <w:rPr>
                <w:noProof/>
                <w:webHidden/>
              </w:rPr>
              <w:tab/>
            </w:r>
            <w:r>
              <w:rPr>
                <w:noProof/>
                <w:webHidden/>
              </w:rPr>
              <w:fldChar w:fldCharType="begin"/>
            </w:r>
            <w:r>
              <w:rPr>
                <w:noProof/>
                <w:webHidden/>
              </w:rPr>
              <w:instrText xml:space="preserve"> PAGEREF _Toc71665444 \h </w:instrText>
            </w:r>
            <w:r>
              <w:rPr>
                <w:noProof/>
                <w:webHidden/>
              </w:rPr>
            </w:r>
            <w:r>
              <w:rPr>
                <w:noProof/>
                <w:webHidden/>
              </w:rPr>
              <w:fldChar w:fldCharType="separate"/>
            </w:r>
            <w:r>
              <w:rPr>
                <w:noProof/>
                <w:webHidden/>
              </w:rPr>
              <w:t>3</w:t>
            </w:r>
            <w:r>
              <w:rPr>
                <w:noProof/>
                <w:webHidden/>
              </w:rPr>
              <w:fldChar w:fldCharType="end"/>
            </w:r>
          </w:hyperlink>
        </w:p>
        <w:p w14:paraId="4FE1C2BB" w14:textId="36590B19" w:rsidR="00601CFD" w:rsidRDefault="00601CFD" w:rsidP="00601CFD">
          <w:pPr>
            <w:pStyle w:val="21"/>
            <w:tabs>
              <w:tab w:val="right" w:leader="dot" w:pos="8296"/>
            </w:tabs>
            <w:rPr>
              <w:noProof/>
            </w:rPr>
          </w:pPr>
          <w:hyperlink w:anchor="_Toc71665445" w:history="1">
            <w:r w:rsidR="009674B9">
              <w:rPr>
                <w:rStyle w:val="af2"/>
                <w:rFonts w:ascii="Arial" w:hAnsi="Arial" w:cs="Arial" w:hint="eastAsia"/>
                <w:noProof/>
              </w:rPr>
              <w:t>四</w:t>
            </w:r>
            <w:r w:rsidRPr="00D318E2">
              <w:rPr>
                <w:rStyle w:val="af2"/>
                <w:rFonts w:ascii="Arial" w:hAnsi="Arial" w:cs="Arial"/>
                <w:noProof/>
              </w:rPr>
              <w:t xml:space="preserve">. </w:t>
            </w:r>
            <w:r w:rsidRPr="00D318E2">
              <w:rPr>
                <w:rStyle w:val="af2"/>
                <w:rFonts w:ascii="Arial" w:hAnsi="Arial" w:cs="Arial"/>
                <w:noProof/>
              </w:rPr>
              <w:t>软件架构师的角色</w:t>
            </w:r>
            <w:r>
              <w:rPr>
                <w:noProof/>
                <w:webHidden/>
              </w:rPr>
              <w:tab/>
            </w:r>
            <w:r>
              <w:rPr>
                <w:noProof/>
                <w:webHidden/>
              </w:rPr>
              <w:fldChar w:fldCharType="begin"/>
            </w:r>
            <w:r>
              <w:rPr>
                <w:noProof/>
                <w:webHidden/>
              </w:rPr>
              <w:instrText xml:space="preserve"> PAGEREF _Toc71665445 \h </w:instrText>
            </w:r>
            <w:r>
              <w:rPr>
                <w:noProof/>
                <w:webHidden/>
              </w:rPr>
            </w:r>
            <w:r>
              <w:rPr>
                <w:noProof/>
                <w:webHidden/>
              </w:rPr>
              <w:fldChar w:fldCharType="separate"/>
            </w:r>
            <w:r>
              <w:rPr>
                <w:noProof/>
                <w:webHidden/>
              </w:rPr>
              <w:t>4</w:t>
            </w:r>
            <w:r>
              <w:rPr>
                <w:noProof/>
                <w:webHidden/>
              </w:rPr>
              <w:fldChar w:fldCharType="end"/>
            </w:r>
          </w:hyperlink>
        </w:p>
        <w:p w14:paraId="22F86756" w14:textId="77777777" w:rsidR="00601CFD" w:rsidRDefault="00601CFD" w:rsidP="00601CFD">
          <w:pPr>
            <w:pStyle w:val="31"/>
            <w:tabs>
              <w:tab w:val="right" w:leader="dot" w:pos="8296"/>
            </w:tabs>
            <w:rPr>
              <w:noProof/>
            </w:rPr>
          </w:pPr>
          <w:hyperlink w:anchor="_Toc71665446" w:history="1">
            <w:r w:rsidRPr="00D318E2">
              <w:rPr>
                <w:rStyle w:val="af2"/>
                <w:rFonts w:ascii="Arial" w:hAnsi="Arial" w:cs="Arial"/>
                <w:noProof/>
              </w:rPr>
              <w:t>设计专长</w:t>
            </w:r>
            <w:r>
              <w:rPr>
                <w:noProof/>
                <w:webHidden/>
              </w:rPr>
              <w:tab/>
            </w:r>
            <w:r>
              <w:rPr>
                <w:noProof/>
                <w:webHidden/>
              </w:rPr>
              <w:fldChar w:fldCharType="begin"/>
            </w:r>
            <w:r>
              <w:rPr>
                <w:noProof/>
                <w:webHidden/>
              </w:rPr>
              <w:instrText xml:space="preserve"> PAGEREF _Toc71665446 \h </w:instrText>
            </w:r>
            <w:r>
              <w:rPr>
                <w:noProof/>
                <w:webHidden/>
              </w:rPr>
            </w:r>
            <w:r>
              <w:rPr>
                <w:noProof/>
                <w:webHidden/>
              </w:rPr>
              <w:fldChar w:fldCharType="separate"/>
            </w:r>
            <w:r>
              <w:rPr>
                <w:noProof/>
                <w:webHidden/>
              </w:rPr>
              <w:t>4</w:t>
            </w:r>
            <w:r>
              <w:rPr>
                <w:noProof/>
                <w:webHidden/>
              </w:rPr>
              <w:fldChar w:fldCharType="end"/>
            </w:r>
          </w:hyperlink>
        </w:p>
        <w:p w14:paraId="2EA11B32" w14:textId="77777777" w:rsidR="00601CFD" w:rsidRDefault="00601CFD" w:rsidP="00601CFD">
          <w:pPr>
            <w:pStyle w:val="31"/>
            <w:tabs>
              <w:tab w:val="right" w:leader="dot" w:pos="8296"/>
            </w:tabs>
            <w:rPr>
              <w:noProof/>
            </w:rPr>
          </w:pPr>
          <w:hyperlink w:anchor="_Toc71665447" w:history="1">
            <w:r w:rsidRPr="00D318E2">
              <w:rPr>
                <w:rStyle w:val="af2"/>
                <w:rFonts w:ascii="Arial" w:hAnsi="Arial" w:cs="Arial"/>
                <w:noProof/>
              </w:rPr>
              <w:t>领域专长</w:t>
            </w:r>
            <w:r>
              <w:rPr>
                <w:noProof/>
                <w:webHidden/>
              </w:rPr>
              <w:tab/>
            </w:r>
            <w:r>
              <w:rPr>
                <w:noProof/>
                <w:webHidden/>
              </w:rPr>
              <w:fldChar w:fldCharType="begin"/>
            </w:r>
            <w:r>
              <w:rPr>
                <w:noProof/>
                <w:webHidden/>
              </w:rPr>
              <w:instrText xml:space="preserve"> PAGEREF _Toc71665447 \h </w:instrText>
            </w:r>
            <w:r>
              <w:rPr>
                <w:noProof/>
                <w:webHidden/>
              </w:rPr>
            </w:r>
            <w:r>
              <w:rPr>
                <w:noProof/>
                <w:webHidden/>
              </w:rPr>
              <w:fldChar w:fldCharType="separate"/>
            </w:r>
            <w:r>
              <w:rPr>
                <w:noProof/>
                <w:webHidden/>
              </w:rPr>
              <w:t>4</w:t>
            </w:r>
            <w:r>
              <w:rPr>
                <w:noProof/>
                <w:webHidden/>
              </w:rPr>
              <w:fldChar w:fldCharType="end"/>
            </w:r>
          </w:hyperlink>
        </w:p>
        <w:p w14:paraId="759D158B" w14:textId="77777777" w:rsidR="00601CFD" w:rsidRDefault="00601CFD" w:rsidP="00601CFD">
          <w:pPr>
            <w:pStyle w:val="31"/>
            <w:tabs>
              <w:tab w:val="right" w:leader="dot" w:pos="8296"/>
            </w:tabs>
            <w:rPr>
              <w:noProof/>
            </w:rPr>
          </w:pPr>
          <w:hyperlink w:anchor="_Toc71665448" w:history="1">
            <w:r w:rsidRPr="00D318E2">
              <w:rPr>
                <w:rStyle w:val="af2"/>
                <w:rFonts w:ascii="Arial" w:hAnsi="Arial" w:cs="Arial"/>
                <w:noProof/>
              </w:rPr>
              <w:t>技术专长</w:t>
            </w:r>
            <w:r>
              <w:rPr>
                <w:noProof/>
                <w:webHidden/>
              </w:rPr>
              <w:tab/>
            </w:r>
            <w:r>
              <w:rPr>
                <w:noProof/>
                <w:webHidden/>
              </w:rPr>
              <w:fldChar w:fldCharType="begin"/>
            </w:r>
            <w:r>
              <w:rPr>
                <w:noProof/>
                <w:webHidden/>
              </w:rPr>
              <w:instrText xml:space="preserve"> PAGEREF _Toc71665448 \h </w:instrText>
            </w:r>
            <w:r>
              <w:rPr>
                <w:noProof/>
                <w:webHidden/>
              </w:rPr>
            </w:r>
            <w:r>
              <w:rPr>
                <w:noProof/>
                <w:webHidden/>
              </w:rPr>
              <w:fldChar w:fldCharType="separate"/>
            </w:r>
            <w:r>
              <w:rPr>
                <w:noProof/>
                <w:webHidden/>
              </w:rPr>
              <w:t>4</w:t>
            </w:r>
            <w:r>
              <w:rPr>
                <w:noProof/>
                <w:webHidden/>
              </w:rPr>
              <w:fldChar w:fldCharType="end"/>
            </w:r>
          </w:hyperlink>
        </w:p>
        <w:p w14:paraId="2650612C" w14:textId="77777777" w:rsidR="00601CFD" w:rsidRDefault="00601CFD" w:rsidP="00601CFD">
          <w:pPr>
            <w:pStyle w:val="31"/>
            <w:tabs>
              <w:tab w:val="right" w:leader="dot" w:pos="8296"/>
            </w:tabs>
            <w:rPr>
              <w:noProof/>
            </w:rPr>
          </w:pPr>
          <w:hyperlink w:anchor="_Toc71665449" w:history="1">
            <w:r w:rsidRPr="00D318E2">
              <w:rPr>
                <w:rStyle w:val="af2"/>
                <w:rFonts w:ascii="Arial" w:hAnsi="Arial" w:cs="Arial"/>
                <w:noProof/>
              </w:rPr>
              <w:t>方法学专长</w:t>
            </w:r>
            <w:r>
              <w:rPr>
                <w:noProof/>
                <w:webHidden/>
              </w:rPr>
              <w:tab/>
            </w:r>
            <w:r>
              <w:rPr>
                <w:noProof/>
                <w:webHidden/>
              </w:rPr>
              <w:fldChar w:fldCharType="begin"/>
            </w:r>
            <w:r>
              <w:rPr>
                <w:noProof/>
                <w:webHidden/>
              </w:rPr>
              <w:instrText xml:space="preserve"> PAGEREF _Toc71665449 \h </w:instrText>
            </w:r>
            <w:r>
              <w:rPr>
                <w:noProof/>
                <w:webHidden/>
              </w:rPr>
            </w:r>
            <w:r>
              <w:rPr>
                <w:noProof/>
                <w:webHidden/>
              </w:rPr>
              <w:fldChar w:fldCharType="separate"/>
            </w:r>
            <w:r>
              <w:rPr>
                <w:noProof/>
                <w:webHidden/>
              </w:rPr>
              <w:t>4</w:t>
            </w:r>
            <w:r>
              <w:rPr>
                <w:noProof/>
                <w:webHidden/>
              </w:rPr>
              <w:fldChar w:fldCharType="end"/>
            </w:r>
          </w:hyperlink>
        </w:p>
        <w:p w14:paraId="74AC8935" w14:textId="77777777" w:rsidR="00601CFD" w:rsidRDefault="00601CFD" w:rsidP="00601CFD">
          <w:pPr>
            <w:pStyle w:val="31"/>
            <w:tabs>
              <w:tab w:val="right" w:leader="dot" w:pos="8296"/>
            </w:tabs>
            <w:rPr>
              <w:noProof/>
            </w:rPr>
          </w:pPr>
          <w:hyperlink w:anchor="_Toc71665450" w:history="1">
            <w:r w:rsidRPr="00D318E2">
              <w:rPr>
                <w:rStyle w:val="af2"/>
                <w:rFonts w:ascii="Arial" w:hAnsi="Arial" w:cs="Arial"/>
                <w:noProof/>
              </w:rPr>
              <w:t>软件架构师的隐藏角色</w:t>
            </w:r>
            <w:r>
              <w:rPr>
                <w:noProof/>
                <w:webHidden/>
              </w:rPr>
              <w:tab/>
            </w:r>
            <w:r>
              <w:rPr>
                <w:noProof/>
                <w:webHidden/>
              </w:rPr>
              <w:fldChar w:fldCharType="begin"/>
            </w:r>
            <w:r>
              <w:rPr>
                <w:noProof/>
                <w:webHidden/>
              </w:rPr>
              <w:instrText xml:space="preserve"> PAGEREF _Toc71665450 \h </w:instrText>
            </w:r>
            <w:r>
              <w:rPr>
                <w:noProof/>
                <w:webHidden/>
              </w:rPr>
            </w:r>
            <w:r>
              <w:rPr>
                <w:noProof/>
                <w:webHidden/>
              </w:rPr>
              <w:fldChar w:fldCharType="separate"/>
            </w:r>
            <w:r>
              <w:rPr>
                <w:noProof/>
                <w:webHidden/>
              </w:rPr>
              <w:t>5</w:t>
            </w:r>
            <w:r>
              <w:rPr>
                <w:noProof/>
                <w:webHidden/>
              </w:rPr>
              <w:fldChar w:fldCharType="end"/>
            </w:r>
          </w:hyperlink>
        </w:p>
        <w:p w14:paraId="1A18A740" w14:textId="77777777" w:rsidR="00601CFD" w:rsidRDefault="00601CFD" w:rsidP="00601CFD">
          <w:pPr>
            <w:pStyle w:val="31"/>
            <w:tabs>
              <w:tab w:val="right" w:leader="dot" w:pos="8296"/>
            </w:tabs>
            <w:rPr>
              <w:noProof/>
            </w:rPr>
          </w:pPr>
          <w:hyperlink w:anchor="_Toc71665451" w:history="1">
            <w:r w:rsidRPr="00D318E2">
              <w:rPr>
                <w:rStyle w:val="af2"/>
                <w:rFonts w:ascii="Arial" w:hAnsi="Arial" w:cs="Arial"/>
                <w:noProof/>
              </w:rPr>
              <w:t>体系结构工程师的任务</w:t>
            </w:r>
            <w:r>
              <w:rPr>
                <w:noProof/>
                <w:webHidden/>
              </w:rPr>
              <w:tab/>
            </w:r>
            <w:r>
              <w:rPr>
                <w:noProof/>
                <w:webHidden/>
              </w:rPr>
              <w:fldChar w:fldCharType="begin"/>
            </w:r>
            <w:r>
              <w:rPr>
                <w:noProof/>
                <w:webHidden/>
              </w:rPr>
              <w:instrText xml:space="preserve"> PAGEREF _Toc71665451 \h </w:instrText>
            </w:r>
            <w:r>
              <w:rPr>
                <w:noProof/>
                <w:webHidden/>
              </w:rPr>
            </w:r>
            <w:r>
              <w:rPr>
                <w:noProof/>
                <w:webHidden/>
              </w:rPr>
              <w:fldChar w:fldCharType="separate"/>
            </w:r>
            <w:r>
              <w:rPr>
                <w:noProof/>
                <w:webHidden/>
              </w:rPr>
              <w:t>5</w:t>
            </w:r>
            <w:r>
              <w:rPr>
                <w:noProof/>
                <w:webHidden/>
              </w:rPr>
              <w:fldChar w:fldCharType="end"/>
            </w:r>
          </w:hyperlink>
        </w:p>
        <w:p w14:paraId="3ED4F26E" w14:textId="123A3C16" w:rsidR="00601CFD" w:rsidRDefault="00601CFD" w:rsidP="00601CFD">
          <w:pPr>
            <w:pStyle w:val="21"/>
            <w:tabs>
              <w:tab w:val="right" w:leader="dot" w:pos="8296"/>
            </w:tabs>
            <w:rPr>
              <w:noProof/>
            </w:rPr>
          </w:pPr>
          <w:hyperlink w:anchor="_Toc71665452" w:history="1">
            <w:r w:rsidR="009674B9">
              <w:rPr>
                <w:rStyle w:val="af2"/>
                <w:rFonts w:ascii="Arial" w:hAnsi="Arial" w:cs="Arial" w:hint="eastAsia"/>
                <w:noProof/>
              </w:rPr>
              <w:t>五</w:t>
            </w:r>
            <w:r w:rsidRPr="00D318E2">
              <w:rPr>
                <w:rStyle w:val="af2"/>
                <w:rFonts w:ascii="Arial" w:hAnsi="Arial" w:cs="Arial"/>
                <w:noProof/>
              </w:rPr>
              <w:t xml:space="preserve">. </w:t>
            </w:r>
            <w:r w:rsidRPr="00D318E2">
              <w:rPr>
                <w:rStyle w:val="af2"/>
                <w:rFonts w:ascii="Arial" w:hAnsi="Arial" w:cs="Arial"/>
                <w:noProof/>
              </w:rPr>
              <w:t>质量属性</w:t>
            </w:r>
            <w:r>
              <w:rPr>
                <w:noProof/>
                <w:webHidden/>
              </w:rPr>
              <w:tab/>
            </w:r>
            <w:r>
              <w:rPr>
                <w:noProof/>
                <w:webHidden/>
              </w:rPr>
              <w:fldChar w:fldCharType="begin"/>
            </w:r>
            <w:r>
              <w:rPr>
                <w:noProof/>
                <w:webHidden/>
              </w:rPr>
              <w:instrText xml:space="preserve"> PAGEREF _Toc71665452 \h </w:instrText>
            </w:r>
            <w:r>
              <w:rPr>
                <w:noProof/>
                <w:webHidden/>
              </w:rPr>
            </w:r>
            <w:r>
              <w:rPr>
                <w:noProof/>
                <w:webHidden/>
              </w:rPr>
              <w:fldChar w:fldCharType="separate"/>
            </w:r>
            <w:r>
              <w:rPr>
                <w:noProof/>
                <w:webHidden/>
              </w:rPr>
              <w:t>5</w:t>
            </w:r>
            <w:r>
              <w:rPr>
                <w:noProof/>
                <w:webHidden/>
              </w:rPr>
              <w:fldChar w:fldCharType="end"/>
            </w:r>
          </w:hyperlink>
        </w:p>
        <w:p w14:paraId="0A6537F0" w14:textId="77777777" w:rsidR="00601CFD" w:rsidRDefault="00601CFD" w:rsidP="00601CFD">
          <w:pPr>
            <w:pStyle w:val="31"/>
            <w:tabs>
              <w:tab w:val="right" w:leader="dot" w:pos="8296"/>
            </w:tabs>
            <w:rPr>
              <w:noProof/>
            </w:rPr>
          </w:pPr>
          <w:hyperlink w:anchor="_Toc71665453" w:history="1">
            <w:r w:rsidRPr="00D318E2">
              <w:rPr>
                <w:rStyle w:val="af2"/>
                <w:rFonts w:ascii="Arial" w:hAnsi="Arial" w:cs="Arial"/>
                <w:noProof/>
              </w:rPr>
              <w:t xml:space="preserve">6.1 </w:t>
            </w:r>
            <w:r w:rsidRPr="00D318E2">
              <w:rPr>
                <w:rStyle w:val="af2"/>
                <w:rFonts w:ascii="Arial" w:hAnsi="Arial" w:cs="Arial"/>
                <w:noProof/>
              </w:rPr>
              <w:t>静态质量属性</w:t>
            </w:r>
            <w:r>
              <w:rPr>
                <w:noProof/>
                <w:webHidden/>
              </w:rPr>
              <w:tab/>
            </w:r>
            <w:r>
              <w:rPr>
                <w:noProof/>
                <w:webHidden/>
              </w:rPr>
              <w:fldChar w:fldCharType="begin"/>
            </w:r>
            <w:r>
              <w:rPr>
                <w:noProof/>
                <w:webHidden/>
              </w:rPr>
              <w:instrText xml:space="preserve"> PAGEREF _Toc71665453 \h </w:instrText>
            </w:r>
            <w:r>
              <w:rPr>
                <w:noProof/>
                <w:webHidden/>
              </w:rPr>
            </w:r>
            <w:r>
              <w:rPr>
                <w:noProof/>
                <w:webHidden/>
              </w:rPr>
              <w:fldChar w:fldCharType="separate"/>
            </w:r>
            <w:r>
              <w:rPr>
                <w:noProof/>
                <w:webHidden/>
              </w:rPr>
              <w:t>5</w:t>
            </w:r>
            <w:r>
              <w:rPr>
                <w:noProof/>
                <w:webHidden/>
              </w:rPr>
              <w:fldChar w:fldCharType="end"/>
            </w:r>
          </w:hyperlink>
        </w:p>
        <w:p w14:paraId="681F9AB9" w14:textId="77777777" w:rsidR="00601CFD" w:rsidRDefault="00601CFD" w:rsidP="00601CFD">
          <w:pPr>
            <w:pStyle w:val="31"/>
            <w:tabs>
              <w:tab w:val="right" w:leader="dot" w:pos="8296"/>
            </w:tabs>
            <w:rPr>
              <w:noProof/>
            </w:rPr>
          </w:pPr>
          <w:hyperlink w:anchor="_Toc71665454" w:history="1">
            <w:r w:rsidRPr="00D318E2">
              <w:rPr>
                <w:rStyle w:val="af2"/>
                <w:rFonts w:ascii="Arial" w:hAnsi="Arial" w:cs="Arial"/>
                <w:noProof/>
              </w:rPr>
              <w:t xml:space="preserve">6.2 </w:t>
            </w:r>
            <w:r w:rsidRPr="00D318E2">
              <w:rPr>
                <w:rStyle w:val="af2"/>
                <w:rFonts w:ascii="Arial" w:hAnsi="Arial" w:cs="Arial"/>
                <w:noProof/>
              </w:rPr>
              <w:t>动态质量属性</w:t>
            </w:r>
            <w:r>
              <w:rPr>
                <w:noProof/>
                <w:webHidden/>
              </w:rPr>
              <w:tab/>
            </w:r>
            <w:r>
              <w:rPr>
                <w:noProof/>
                <w:webHidden/>
              </w:rPr>
              <w:fldChar w:fldCharType="begin"/>
            </w:r>
            <w:r>
              <w:rPr>
                <w:noProof/>
                <w:webHidden/>
              </w:rPr>
              <w:instrText xml:space="preserve"> PAGEREF _Toc71665454 \h </w:instrText>
            </w:r>
            <w:r>
              <w:rPr>
                <w:noProof/>
                <w:webHidden/>
              </w:rPr>
            </w:r>
            <w:r>
              <w:rPr>
                <w:noProof/>
                <w:webHidden/>
              </w:rPr>
              <w:fldChar w:fldCharType="separate"/>
            </w:r>
            <w:r>
              <w:rPr>
                <w:noProof/>
                <w:webHidden/>
              </w:rPr>
              <w:t>5</w:t>
            </w:r>
            <w:r>
              <w:rPr>
                <w:noProof/>
                <w:webHidden/>
              </w:rPr>
              <w:fldChar w:fldCharType="end"/>
            </w:r>
          </w:hyperlink>
        </w:p>
        <w:p w14:paraId="1F7F8F50" w14:textId="5A0E7009" w:rsidR="00601CFD" w:rsidRDefault="00601CFD" w:rsidP="00601CFD">
          <w:pPr>
            <w:pStyle w:val="21"/>
            <w:tabs>
              <w:tab w:val="right" w:leader="dot" w:pos="8296"/>
            </w:tabs>
            <w:rPr>
              <w:noProof/>
            </w:rPr>
          </w:pPr>
          <w:hyperlink w:anchor="_Toc71665455" w:history="1">
            <w:r w:rsidR="009674B9">
              <w:rPr>
                <w:rStyle w:val="af2"/>
                <w:rFonts w:ascii="Arial" w:hAnsi="Arial" w:cs="Arial" w:hint="eastAsia"/>
                <w:noProof/>
              </w:rPr>
              <w:t>六</w:t>
            </w:r>
            <w:r w:rsidRPr="00D318E2">
              <w:rPr>
                <w:rStyle w:val="af2"/>
                <w:rFonts w:ascii="Arial" w:hAnsi="Arial" w:cs="Arial"/>
                <w:noProof/>
              </w:rPr>
              <w:t xml:space="preserve">. </w:t>
            </w:r>
            <w:r w:rsidRPr="00D318E2">
              <w:rPr>
                <w:rStyle w:val="af2"/>
                <w:rFonts w:ascii="Arial" w:hAnsi="Arial" w:cs="Arial"/>
                <w:noProof/>
              </w:rPr>
              <w:t>质量方案</w:t>
            </w:r>
            <w:r>
              <w:rPr>
                <w:noProof/>
                <w:webHidden/>
              </w:rPr>
              <w:tab/>
            </w:r>
            <w:r>
              <w:rPr>
                <w:noProof/>
                <w:webHidden/>
              </w:rPr>
              <w:fldChar w:fldCharType="begin"/>
            </w:r>
            <w:r>
              <w:rPr>
                <w:noProof/>
                <w:webHidden/>
              </w:rPr>
              <w:instrText xml:space="preserve"> PAGEREF _Toc71665455 \h </w:instrText>
            </w:r>
            <w:r>
              <w:rPr>
                <w:noProof/>
                <w:webHidden/>
              </w:rPr>
            </w:r>
            <w:r>
              <w:rPr>
                <w:noProof/>
                <w:webHidden/>
              </w:rPr>
              <w:fldChar w:fldCharType="separate"/>
            </w:r>
            <w:r>
              <w:rPr>
                <w:noProof/>
                <w:webHidden/>
              </w:rPr>
              <w:t>6</w:t>
            </w:r>
            <w:r>
              <w:rPr>
                <w:noProof/>
                <w:webHidden/>
              </w:rPr>
              <w:fldChar w:fldCharType="end"/>
            </w:r>
          </w:hyperlink>
        </w:p>
        <w:p w14:paraId="7BA9BD4F" w14:textId="77777777" w:rsidR="00601CFD" w:rsidRDefault="00601CFD" w:rsidP="00601CFD">
          <w:pPr>
            <w:pStyle w:val="31"/>
            <w:tabs>
              <w:tab w:val="right" w:leader="dot" w:pos="8296"/>
            </w:tabs>
            <w:rPr>
              <w:noProof/>
            </w:rPr>
          </w:pPr>
          <w:hyperlink w:anchor="_Toc71665456" w:history="1">
            <w:r w:rsidRPr="00D318E2">
              <w:rPr>
                <w:rStyle w:val="af2"/>
                <w:rFonts w:ascii="Arial" w:hAnsi="Arial" w:cs="Arial"/>
                <w:noProof/>
              </w:rPr>
              <w:t>通用质量属性</w:t>
            </w:r>
            <w:r>
              <w:rPr>
                <w:noProof/>
                <w:webHidden/>
              </w:rPr>
              <w:tab/>
            </w:r>
            <w:r>
              <w:rPr>
                <w:noProof/>
                <w:webHidden/>
              </w:rPr>
              <w:fldChar w:fldCharType="begin"/>
            </w:r>
            <w:r>
              <w:rPr>
                <w:noProof/>
                <w:webHidden/>
              </w:rPr>
              <w:instrText xml:space="preserve"> PAGEREF _Toc71665456 \h </w:instrText>
            </w:r>
            <w:r>
              <w:rPr>
                <w:noProof/>
                <w:webHidden/>
              </w:rPr>
            </w:r>
            <w:r>
              <w:rPr>
                <w:noProof/>
                <w:webHidden/>
              </w:rPr>
              <w:fldChar w:fldCharType="separate"/>
            </w:r>
            <w:r>
              <w:rPr>
                <w:noProof/>
                <w:webHidden/>
              </w:rPr>
              <w:t>6</w:t>
            </w:r>
            <w:r>
              <w:rPr>
                <w:noProof/>
                <w:webHidden/>
              </w:rPr>
              <w:fldChar w:fldCharType="end"/>
            </w:r>
          </w:hyperlink>
        </w:p>
        <w:p w14:paraId="39D08A51" w14:textId="406F6C6B" w:rsidR="00601CFD" w:rsidRDefault="00601CFD" w:rsidP="00601CFD">
          <w:pPr>
            <w:pStyle w:val="21"/>
            <w:tabs>
              <w:tab w:val="right" w:leader="dot" w:pos="8296"/>
            </w:tabs>
            <w:rPr>
              <w:noProof/>
            </w:rPr>
          </w:pPr>
          <w:hyperlink w:anchor="_Toc71665457" w:history="1">
            <w:r w:rsidR="009674B9">
              <w:rPr>
                <w:rStyle w:val="af2"/>
                <w:rFonts w:ascii="Arial" w:hAnsi="Arial" w:cs="Arial" w:hint="eastAsia"/>
                <w:noProof/>
              </w:rPr>
              <w:t>七</w:t>
            </w:r>
            <w:r w:rsidRPr="00D318E2">
              <w:rPr>
                <w:rStyle w:val="af2"/>
                <w:rFonts w:ascii="Arial" w:hAnsi="Arial" w:cs="Arial"/>
                <w:noProof/>
              </w:rPr>
              <w:t xml:space="preserve">. </w:t>
            </w:r>
            <w:r w:rsidRPr="00D318E2">
              <w:rPr>
                <w:rStyle w:val="af2"/>
                <w:rFonts w:ascii="Arial" w:hAnsi="Arial" w:cs="Arial"/>
                <w:noProof/>
              </w:rPr>
              <w:t>体系结构的设计风格</w:t>
            </w:r>
            <w:r>
              <w:rPr>
                <w:noProof/>
                <w:webHidden/>
              </w:rPr>
              <w:tab/>
            </w:r>
            <w:r>
              <w:rPr>
                <w:noProof/>
                <w:webHidden/>
              </w:rPr>
              <w:fldChar w:fldCharType="begin"/>
            </w:r>
            <w:r>
              <w:rPr>
                <w:noProof/>
                <w:webHidden/>
              </w:rPr>
              <w:instrText xml:space="preserve"> PAGEREF _Toc71665457 \h </w:instrText>
            </w:r>
            <w:r>
              <w:rPr>
                <w:noProof/>
                <w:webHidden/>
              </w:rPr>
            </w:r>
            <w:r>
              <w:rPr>
                <w:noProof/>
                <w:webHidden/>
              </w:rPr>
              <w:fldChar w:fldCharType="separate"/>
            </w:r>
            <w:r>
              <w:rPr>
                <w:noProof/>
                <w:webHidden/>
              </w:rPr>
              <w:t>7</w:t>
            </w:r>
            <w:r>
              <w:rPr>
                <w:noProof/>
                <w:webHidden/>
              </w:rPr>
              <w:fldChar w:fldCharType="end"/>
            </w:r>
          </w:hyperlink>
        </w:p>
        <w:p w14:paraId="105720C4" w14:textId="4FD0EBBA" w:rsidR="00601CFD" w:rsidRDefault="00601CFD" w:rsidP="00601CFD">
          <w:pPr>
            <w:pStyle w:val="21"/>
            <w:tabs>
              <w:tab w:val="right" w:leader="dot" w:pos="8296"/>
            </w:tabs>
            <w:rPr>
              <w:noProof/>
            </w:rPr>
          </w:pPr>
          <w:hyperlink w:anchor="_Toc71665458" w:history="1">
            <w:r w:rsidR="009674B9">
              <w:rPr>
                <w:rStyle w:val="af2"/>
                <w:rFonts w:ascii="Arial" w:hAnsi="Arial" w:cs="Arial" w:hint="eastAsia"/>
                <w:noProof/>
              </w:rPr>
              <w:t>八</w:t>
            </w:r>
            <w:r w:rsidRPr="00D318E2">
              <w:rPr>
                <w:rStyle w:val="af2"/>
                <w:rFonts w:ascii="Arial" w:hAnsi="Arial" w:cs="Arial"/>
                <w:noProof/>
              </w:rPr>
              <w:t xml:space="preserve">. </w:t>
            </w:r>
            <w:r w:rsidRPr="00D318E2">
              <w:rPr>
                <w:rStyle w:val="af2"/>
                <w:rFonts w:ascii="Arial" w:hAnsi="Arial" w:cs="Arial"/>
                <w:noProof/>
              </w:rPr>
              <w:t>普通结构设计</w:t>
            </w:r>
            <w:r>
              <w:rPr>
                <w:noProof/>
                <w:webHidden/>
              </w:rPr>
              <w:tab/>
            </w:r>
            <w:r>
              <w:rPr>
                <w:noProof/>
                <w:webHidden/>
              </w:rPr>
              <w:fldChar w:fldCharType="begin"/>
            </w:r>
            <w:r>
              <w:rPr>
                <w:noProof/>
                <w:webHidden/>
              </w:rPr>
              <w:instrText xml:space="preserve"> PAGEREF _Toc71665458 \h </w:instrText>
            </w:r>
            <w:r>
              <w:rPr>
                <w:noProof/>
                <w:webHidden/>
              </w:rPr>
            </w:r>
            <w:r>
              <w:rPr>
                <w:noProof/>
                <w:webHidden/>
              </w:rPr>
              <w:fldChar w:fldCharType="separate"/>
            </w:r>
            <w:r>
              <w:rPr>
                <w:noProof/>
                <w:webHidden/>
              </w:rPr>
              <w:t>8</w:t>
            </w:r>
            <w:r>
              <w:rPr>
                <w:noProof/>
                <w:webHidden/>
              </w:rPr>
              <w:fldChar w:fldCharType="end"/>
            </w:r>
          </w:hyperlink>
        </w:p>
        <w:p w14:paraId="7990C2C9" w14:textId="6478CC81" w:rsidR="00601CFD" w:rsidRDefault="00601CFD" w:rsidP="00601CFD">
          <w:pPr>
            <w:pStyle w:val="21"/>
            <w:tabs>
              <w:tab w:val="right" w:leader="dot" w:pos="8296"/>
            </w:tabs>
            <w:rPr>
              <w:noProof/>
            </w:rPr>
          </w:pPr>
          <w:hyperlink w:anchor="_Toc71665459" w:history="1">
            <w:r w:rsidR="009674B9">
              <w:rPr>
                <w:rStyle w:val="af2"/>
                <w:rFonts w:ascii="Arial" w:hAnsi="Arial" w:cs="Arial" w:hint="eastAsia"/>
                <w:noProof/>
              </w:rPr>
              <w:t>九</w:t>
            </w:r>
            <w:r w:rsidRPr="00D318E2">
              <w:rPr>
                <w:rStyle w:val="af2"/>
                <w:rFonts w:ascii="Arial" w:hAnsi="Arial" w:cs="Arial"/>
                <w:noProof/>
              </w:rPr>
              <w:t xml:space="preserve">. </w:t>
            </w:r>
            <w:r w:rsidRPr="00D318E2">
              <w:rPr>
                <w:rStyle w:val="af2"/>
                <w:rFonts w:ascii="Arial" w:hAnsi="Arial" w:cs="Arial"/>
                <w:noProof/>
              </w:rPr>
              <w:t>体系结构类型</w:t>
            </w:r>
            <w:r>
              <w:rPr>
                <w:noProof/>
                <w:webHidden/>
              </w:rPr>
              <w:tab/>
            </w:r>
            <w:r>
              <w:rPr>
                <w:noProof/>
                <w:webHidden/>
              </w:rPr>
              <w:fldChar w:fldCharType="begin"/>
            </w:r>
            <w:r>
              <w:rPr>
                <w:noProof/>
                <w:webHidden/>
              </w:rPr>
              <w:instrText xml:space="preserve"> PAGEREF _Toc71665459 \h </w:instrText>
            </w:r>
            <w:r>
              <w:rPr>
                <w:noProof/>
                <w:webHidden/>
              </w:rPr>
            </w:r>
            <w:r>
              <w:rPr>
                <w:noProof/>
                <w:webHidden/>
              </w:rPr>
              <w:fldChar w:fldCharType="separate"/>
            </w:r>
            <w:r>
              <w:rPr>
                <w:noProof/>
                <w:webHidden/>
              </w:rPr>
              <w:t>9</w:t>
            </w:r>
            <w:r>
              <w:rPr>
                <w:noProof/>
                <w:webHidden/>
              </w:rPr>
              <w:fldChar w:fldCharType="end"/>
            </w:r>
          </w:hyperlink>
        </w:p>
        <w:p w14:paraId="418D9314" w14:textId="050EEB50" w:rsidR="00601CFD" w:rsidRDefault="00601CFD" w:rsidP="00601CFD">
          <w:pPr>
            <w:pStyle w:val="21"/>
            <w:tabs>
              <w:tab w:val="right" w:leader="dot" w:pos="8296"/>
            </w:tabs>
            <w:rPr>
              <w:noProof/>
            </w:rPr>
          </w:pPr>
          <w:hyperlink w:anchor="_Toc71665460" w:history="1">
            <w:r w:rsidR="009674B9">
              <w:rPr>
                <w:rStyle w:val="af2"/>
                <w:rFonts w:ascii="Arial" w:hAnsi="Arial" w:cs="Arial"/>
                <w:noProof/>
              </w:rPr>
              <w:t>十</w:t>
            </w:r>
            <w:r w:rsidRPr="00D318E2">
              <w:rPr>
                <w:rStyle w:val="af2"/>
                <w:rFonts w:ascii="Arial" w:hAnsi="Arial" w:cs="Arial"/>
                <w:noProof/>
              </w:rPr>
              <w:t xml:space="preserve">. </w:t>
            </w:r>
            <w:r w:rsidRPr="00D318E2">
              <w:rPr>
                <w:rStyle w:val="af2"/>
                <w:rFonts w:ascii="Arial" w:hAnsi="Arial" w:cs="Arial"/>
                <w:noProof/>
              </w:rPr>
              <w:t>体系结构设计过程</w:t>
            </w:r>
            <w:r>
              <w:rPr>
                <w:noProof/>
                <w:webHidden/>
              </w:rPr>
              <w:tab/>
            </w:r>
            <w:r>
              <w:rPr>
                <w:noProof/>
                <w:webHidden/>
              </w:rPr>
              <w:fldChar w:fldCharType="begin"/>
            </w:r>
            <w:r>
              <w:rPr>
                <w:noProof/>
                <w:webHidden/>
              </w:rPr>
              <w:instrText xml:space="preserve"> PAGEREF _Toc71665460 \h </w:instrText>
            </w:r>
            <w:r>
              <w:rPr>
                <w:noProof/>
                <w:webHidden/>
              </w:rPr>
            </w:r>
            <w:r>
              <w:rPr>
                <w:noProof/>
                <w:webHidden/>
              </w:rPr>
              <w:fldChar w:fldCharType="separate"/>
            </w:r>
            <w:r>
              <w:rPr>
                <w:noProof/>
                <w:webHidden/>
              </w:rPr>
              <w:t>9</w:t>
            </w:r>
            <w:r>
              <w:rPr>
                <w:noProof/>
                <w:webHidden/>
              </w:rPr>
              <w:fldChar w:fldCharType="end"/>
            </w:r>
          </w:hyperlink>
        </w:p>
        <w:p w14:paraId="6F503C0E" w14:textId="77777777" w:rsidR="00601CFD" w:rsidRDefault="00601CFD" w:rsidP="00601CFD">
          <w:pPr>
            <w:pStyle w:val="31"/>
            <w:tabs>
              <w:tab w:val="right" w:leader="dot" w:pos="8296"/>
            </w:tabs>
            <w:rPr>
              <w:noProof/>
            </w:rPr>
          </w:pPr>
          <w:hyperlink w:anchor="_Toc71665461" w:history="1">
            <w:r w:rsidRPr="00D318E2">
              <w:rPr>
                <w:rStyle w:val="af2"/>
                <w:rFonts w:ascii="Arial" w:hAnsi="Arial" w:cs="Arial"/>
                <w:noProof/>
              </w:rPr>
              <w:t>了解问题</w:t>
            </w:r>
            <w:r>
              <w:rPr>
                <w:noProof/>
                <w:webHidden/>
              </w:rPr>
              <w:tab/>
            </w:r>
            <w:r>
              <w:rPr>
                <w:noProof/>
                <w:webHidden/>
              </w:rPr>
              <w:fldChar w:fldCharType="begin"/>
            </w:r>
            <w:r>
              <w:rPr>
                <w:noProof/>
                <w:webHidden/>
              </w:rPr>
              <w:instrText xml:space="preserve"> PAGEREF _Toc71665461 \h </w:instrText>
            </w:r>
            <w:r>
              <w:rPr>
                <w:noProof/>
                <w:webHidden/>
              </w:rPr>
            </w:r>
            <w:r>
              <w:rPr>
                <w:noProof/>
                <w:webHidden/>
              </w:rPr>
              <w:fldChar w:fldCharType="separate"/>
            </w:r>
            <w:r>
              <w:rPr>
                <w:noProof/>
                <w:webHidden/>
              </w:rPr>
              <w:t>9</w:t>
            </w:r>
            <w:r>
              <w:rPr>
                <w:noProof/>
                <w:webHidden/>
              </w:rPr>
              <w:fldChar w:fldCharType="end"/>
            </w:r>
          </w:hyperlink>
        </w:p>
        <w:p w14:paraId="741CE476" w14:textId="77777777" w:rsidR="00601CFD" w:rsidRDefault="00601CFD" w:rsidP="00601CFD">
          <w:pPr>
            <w:pStyle w:val="31"/>
            <w:tabs>
              <w:tab w:val="right" w:leader="dot" w:pos="8296"/>
            </w:tabs>
            <w:rPr>
              <w:noProof/>
            </w:rPr>
          </w:pPr>
          <w:hyperlink w:anchor="_Toc71665462" w:history="1">
            <w:r w:rsidRPr="00D318E2">
              <w:rPr>
                <w:rStyle w:val="af2"/>
                <w:rFonts w:ascii="Arial" w:hAnsi="Arial" w:cs="Arial"/>
                <w:noProof/>
              </w:rPr>
              <w:t>识别设计元素及其关系</w:t>
            </w:r>
            <w:r>
              <w:rPr>
                <w:noProof/>
                <w:webHidden/>
              </w:rPr>
              <w:tab/>
            </w:r>
            <w:r>
              <w:rPr>
                <w:noProof/>
                <w:webHidden/>
              </w:rPr>
              <w:fldChar w:fldCharType="begin"/>
            </w:r>
            <w:r>
              <w:rPr>
                <w:noProof/>
                <w:webHidden/>
              </w:rPr>
              <w:instrText xml:space="preserve"> PAGEREF _Toc71665462 \h </w:instrText>
            </w:r>
            <w:r>
              <w:rPr>
                <w:noProof/>
                <w:webHidden/>
              </w:rPr>
            </w:r>
            <w:r>
              <w:rPr>
                <w:noProof/>
                <w:webHidden/>
              </w:rPr>
              <w:fldChar w:fldCharType="separate"/>
            </w:r>
            <w:r>
              <w:rPr>
                <w:noProof/>
                <w:webHidden/>
              </w:rPr>
              <w:t>9</w:t>
            </w:r>
            <w:r>
              <w:rPr>
                <w:noProof/>
                <w:webHidden/>
              </w:rPr>
              <w:fldChar w:fldCharType="end"/>
            </w:r>
          </w:hyperlink>
        </w:p>
        <w:p w14:paraId="13757AFB" w14:textId="77777777" w:rsidR="00601CFD" w:rsidRDefault="00601CFD" w:rsidP="00601CFD">
          <w:pPr>
            <w:pStyle w:val="31"/>
            <w:tabs>
              <w:tab w:val="right" w:leader="dot" w:pos="8296"/>
            </w:tabs>
            <w:rPr>
              <w:noProof/>
            </w:rPr>
          </w:pPr>
          <w:hyperlink w:anchor="_Toc71665463" w:history="1">
            <w:r w:rsidRPr="00D318E2">
              <w:rPr>
                <w:rStyle w:val="af2"/>
                <w:rFonts w:ascii="Arial" w:hAnsi="Arial" w:cs="Arial"/>
                <w:noProof/>
              </w:rPr>
              <w:t>评估架构设计</w:t>
            </w:r>
            <w:r>
              <w:rPr>
                <w:noProof/>
                <w:webHidden/>
              </w:rPr>
              <w:tab/>
            </w:r>
            <w:r>
              <w:rPr>
                <w:noProof/>
                <w:webHidden/>
              </w:rPr>
              <w:fldChar w:fldCharType="begin"/>
            </w:r>
            <w:r>
              <w:rPr>
                <w:noProof/>
                <w:webHidden/>
              </w:rPr>
              <w:instrText xml:space="preserve"> PAGEREF _Toc71665463 \h </w:instrText>
            </w:r>
            <w:r>
              <w:rPr>
                <w:noProof/>
                <w:webHidden/>
              </w:rPr>
            </w:r>
            <w:r>
              <w:rPr>
                <w:noProof/>
                <w:webHidden/>
              </w:rPr>
              <w:fldChar w:fldCharType="separate"/>
            </w:r>
            <w:r>
              <w:rPr>
                <w:noProof/>
                <w:webHidden/>
              </w:rPr>
              <w:t>10</w:t>
            </w:r>
            <w:r>
              <w:rPr>
                <w:noProof/>
                <w:webHidden/>
              </w:rPr>
              <w:fldChar w:fldCharType="end"/>
            </w:r>
          </w:hyperlink>
        </w:p>
        <w:p w14:paraId="1CFBA941" w14:textId="7E5C52BF" w:rsidR="00601CFD" w:rsidRDefault="00601CFD" w:rsidP="00601CFD">
          <w:pPr>
            <w:pStyle w:val="21"/>
            <w:tabs>
              <w:tab w:val="right" w:leader="dot" w:pos="8296"/>
            </w:tabs>
            <w:rPr>
              <w:noProof/>
            </w:rPr>
          </w:pPr>
          <w:hyperlink w:anchor="_Toc71665464" w:history="1">
            <w:r w:rsidR="009674B9">
              <w:rPr>
                <w:rStyle w:val="af2"/>
                <w:rFonts w:ascii="Arial" w:hAnsi="Arial" w:cs="Arial"/>
                <w:noProof/>
              </w:rPr>
              <w:t>十</w:t>
            </w:r>
            <w:r w:rsidR="009674B9">
              <w:rPr>
                <w:rStyle w:val="af2"/>
                <w:rFonts w:ascii="Arial" w:hAnsi="Arial" w:cs="Arial" w:hint="eastAsia"/>
                <w:noProof/>
              </w:rPr>
              <w:t>一</w:t>
            </w:r>
            <w:r w:rsidRPr="00D318E2">
              <w:rPr>
                <w:rStyle w:val="af2"/>
                <w:rFonts w:ascii="Arial" w:hAnsi="Arial" w:cs="Arial"/>
                <w:noProof/>
              </w:rPr>
              <w:t xml:space="preserve">. </w:t>
            </w:r>
            <w:r w:rsidRPr="00D318E2">
              <w:rPr>
                <w:rStyle w:val="af2"/>
                <w:rFonts w:ascii="Arial" w:hAnsi="Arial" w:cs="Arial"/>
                <w:noProof/>
              </w:rPr>
              <w:t>关键架构原则</w:t>
            </w:r>
            <w:r>
              <w:rPr>
                <w:noProof/>
                <w:webHidden/>
              </w:rPr>
              <w:tab/>
            </w:r>
            <w:r>
              <w:rPr>
                <w:noProof/>
                <w:webHidden/>
              </w:rPr>
              <w:fldChar w:fldCharType="begin"/>
            </w:r>
            <w:r>
              <w:rPr>
                <w:noProof/>
                <w:webHidden/>
              </w:rPr>
              <w:instrText xml:space="preserve"> PAGEREF _Toc71665464 \h </w:instrText>
            </w:r>
            <w:r>
              <w:rPr>
                <w:noProof/>
                <w:webHidden/>
              </w:rPr>
            </w:r>
            <w:r>
              <w:rPr>
                <w:noProof/>
                <w:webHidden/>
              </w:rPr>
              <w:fldChar w:fldCharType="separate"/>
            </w:r>
            <w:r>
              <w:rPr>
                <w:noProof/>
                <w:webHidden/>
              </w:rPr>
              <w:t>10</w:t>
            </w:r>
            <w:r>
              <w:rPr>
                <w:noProof/>
                <w:webHidden/>
              </w:rPr>
              <w:fldChar w:fldCharType="end"/>
            </w:r>
          </w:hyperlink>
        </w:p>
        <w:p w14:paraId="7D98F3AF" w14:textId="77777777" w:rsidR="00601CFD" w:rsidRDefault="00601CFD" w:rsidP="00601CFD">
          <w:pPr>
            <w:pStyle w:val="31"/>
            <w:tabs>
              <w:tab w:val="right" w:leader="dot" w:pos="8296"/>
            </w:tabs>
            <w:rPr>
              <w:noProof/>
            </w:rPr>
          </w:pPr>
          <w:hyperlink w:anchor="_Toc71665465" w:history="1">
            <w:r w:rsidRPr="00D318E2">
              <w:rPr>
                <w:rStyle w:val="af2"/>
                <w:rFonts w:ascii="Arial" w:hAnsi="Arial" w:cs="Arial"/>
                <w:noProof/>
              </w:rPr>
              <w:t>为改变而建，而不是为之持久</w:t>
            </w:r>
            <w:r>
              <w:rPr>
                <w:noProof/>
                <w:webHidden/>
              </w:rPr>
              <w:tab/>
            </w:r>
            <w:r>
              <w:rPr>
                <w:noProof/>
                <w:webHidden/>
              </w:rPr>
              <w:fldChar w:fldCharType="begin"/>
            </w:r>
            <w:r>
              <w:rPr>
                <w:noProof/>
                <w:webHidden/>
              </w:rPr>
              <w:instrText xml:space="preserve"> PAGEREF _Toc71665465 \h </w:instrText>
            </w:r>
            <w:r>
              <w:rPr>
                <w:noProof/>
                <w:webHidden/>
              </w:rPr>
            </w:r>
            <w:r>
              <w:rPr>
                <w:noProof/>
                <w:webHidden/>
              </w:rPr>
              <w:fldChar w:fldCharType="separate"/>
            </w:r>
            <w:r>
              <w:rPr>
                <w:noProof/>
                <w:webHidden/>
              </w:rPr>
              <w:t>10</w:t>
            </w:r>
            <w:r>
              <w:rPr>
                <w:noProof/>
                <w:webHidden/>
              </w:rPr>
              <w:fldChar w:fldCharType="end"/>
            </w:r>
          </w:hyperlink>
        </w:p>
        <w:p w14:paraId="6FC96EF1" w14:textId="77777777" w:rsidR="00601CFD" w:rsidRDefault="00601CFD" w:rsidP="00601CFD">
          <w:pPr>
            <w:pStyle w:val="31"/>
            <w:tabs>
              <w:tab w:val="right" w:leader="dot" w:pos="8296"/>
            </w:tabs>
            <w:rPr>
              <w:noProof/>
            </w:rPr>
          </w:pPr>
          <w:hyperlink w:anchor="_Toc71665466" w:history="1">
            <w:r w:rsidRPr="00D318E2">
              <w:rPr>
                <w:rStyle w:val="af2"/>
                <w:rFonts w:ascii="Arial" w:hAnsi="Arial" w:cs="Arial"/>
                <w:noProof/>
              </w:rPr>
              <w:t>降低风险并进行模型分析</w:t>
            </w:r>
            <w:r>
              <w:rPr>
                <w:noProof/>
                <w:webHidden/>
              </w:rPr>
              <w:tab/>
            </w:r>
            <w:r>
              <w:rPr>
                <w:noProof/>
                <w:webHidden/>
              </w:rPr>
              <w:fldChar w:fldCharType="begin"/>
            </w:r>
            <w:r>
              <w:rPr>
                <w:noProof/>
                <w:webHidden/>
              </w:rPr>
              <w:instrText xml:space="preserve"> PAGEREF _Toc71665466 \h </w:instrText>
            </w:r>
            <w:r>
              <w:rPr>
                <w:noProof/>
                <w:webHidden/>
              </w:rPr>
            </w:r>
            <w:r>
              <w:rPr>
                <w:noProof/>
                <w:webHidden/>
              </w:rPr>
              <w:fldChar w:fldCharType="separate"/>
            </w:r>
            <w:r>
              <w:rPr>
                <w:noProof/>
                <w:webHidden/>
              </w:rPr>
              <w:t>10</w:t>
            </w:r>
            <w:r>
              <w:rPr>
                <w:noProof/>
                <w:webHidden/>
              </w:rPr>
              <w:fldChar w:fldCharType="end"/>
            </w:r>
          </w:hyperlink>
        </w:p>
        <w:p w14:paraId="1DB202D2" w14:textId="77777777" w:rsidR="00601CFD" w:rsidRDefault="00601CFD" w:rsidP="00601CFD">
          <w:pPr>
            <w:pStyle w:val="31"/>
            <w:tabs>
              <w:tab w:val="right" w:leader="dot" w:pos="8296"/>
            </w:tabs>
            <w:rPr>
              <w:noProof/>
            </w:rPr>
          </w:pPr>
          <w:hyperlink w:anchor="_Toc71665467" w:history="1">
            <w:r w:rsidRPr="00D318E2">
              <w:rPr>
                <w:rStyle w:val="af2"/>
                <w:rFonts w:ascii="Arial" w:hAnsi="Arial" w:cs="Arial"/>
                <w:noProof/>
              </w:rPr>
              <w:t>将模型和可视化用作沟通和协作工具</w:t>
            </w:r>
            <w:r>
              <w:rPr>
                <w:noProof/>
                <w:webHidden/>
              </w:rPr>
              <w:tab/>
            </w:r>
            <w:r>
              <w:rPr>
                <w:noProof/>
                <w:webHidden/>
              </w:rPr>
              <w:fldChar w:fldCharType="begin"/>
            </w:r>
            <w:r>
              <w:rPr>
                <w:noProof/>
                <w:webHidden/>
              </w:rPr>
              <w:instrText xml:space="preserve"> PAGEREF _Toc71665467 \h </w:instrText>
            </w:r>
            <w:r>
              <w:rPr>
                <w:noProof/>
                <w:webHidden/>
              </w:rPr>
            </w:r>
            <w:r>
              <w:rPr>
                <w:noProof/>
                <w:webHidden/>
              </w:rPr>
              <w:fldChar w:fldCharType="separate"/>
            </w:r>
            <w:r>
              <w:rPr>
                <w:noProof/>
                <w:webHidden/>
              </w:rPr>
              <w:t>11</w:t>
            </w:r>
            <w:r>
              <w:rPr>
                <w:noProof/>
                <w:webHidden/>
              </w:rPr>
              <w:fldChar w:fldCharType="end"/>
            </w:r>
          </w:hyperlink>
        </w:p>
        <w:p w14:paraId="51230216" w14:textId="77777777" w:rsidR="00601CFD" w:rsidRDefault="00601CFD" w:rsidP="00601CFD">
          <w:pPr>
            <w:pStyle w:val="31"/>
            <w:tabs>
              <w:tab w:val="right" w:leader="dot" w:pos="8296"/>
            </w:tabs>
            <w:rPr>
              <w:noProof/>
            </w:rPr>
          </w:pPr>
          <w:hyperlink w:anchor="_Toc71665468" w:history="1">
            <w:r w:rsidRPr="00D318E2">
              <w:rPr>
                <w:rStyle w:val="af2"/>
                <w:rFonts w:ascii="Arial" w:hAnsi="Arial" w:cs="Arial"/>
                <w:noProof/>
              </w:rPr>
              <w:t>使用增量迭代方法</w:t>
            </w:r>
            <w:r>
              <w:rPr>
                <w:noProof/>
                <w:webHidden/>
              </w:rPr>
              <w:tab/>
            </w:r>
            <w:r>
              <w:rPr>
                <w:noProof/>
                <w:webHidden/>
              </w:rPr>
              <w:fldChar w:fldCharType="begin"/>
            </w:r>
            <w:r>
              <w:rPr>
                <w:noProof/>
                <w:webHidden/>
              </w:rPr>
              <w:instrText xml:space="preserve"> PAGEREF _Toc71665468 \h </w:instrText>
            </w:r>
            <w:r>
              <w:rPr>
                <w:noProof/>
                <w:webHidden/>
              </w:rPr>
            </w:r>
            <w:r>
              <w:rPr>
                <w:noProof/>
                <w:webHidden/>
              </w:rPr>
              <w:fldChar w:fldCharType="separate"/>
            </w:r>
            <w:r>
              <w:rPr>
                <w:noProof/>
                <w:webHidden/>
              </w:rPr>
              <w:t>11</w:t>
            </w:r>
            <w:r>
              <w:rPr>
                <w:noProof/>
                <w:webHidden/>
              </w:rPr>
              <w:fldChar w:fldCharType="end"/>
            </w:r>
          </w:hyperlink>
        </w:p>
        <w:p w14:paraId="4713F0FD" w14:textId="77777777" w:rsidR="00601CFD" w:rsidRDefault="00601CFD" w:rsidP="00601CFD">
          <w:pPr>
            <w:pStyle w:val="21"/>
            <w:tabs>
              <w:tab w:val="right" w:leader="dot" w:pos="8296"/>
            </w:tabs>
            <w:rPr>
              <w:noProof/>
            </w:rPr>
          </w:pPr>
          <w:hyperlink w:anchor="_Toc71665469" w:history="1">
            <w:r w:rsidRPr="00D318E2">
              <w:rPr>
                <w:rStyle w:val="af2"/>
                <w:rFonts w:ascii="Arial" w:hAnsi="Arial" w:cs="Arial"/>
                <w:noProof/>
              </w:rPr>
              <w:t>十二</w:t>
            </w:r>
            <w:r w:rsidRPr="00D318E2">
              <w:rPr>
                <w:rStyle w:val="af2"/>
                <w:rFonts w:ascii="Arial" w:hAnsi="Arial" w:cs="Arial"/>
                <w:noProof/>
              </w:rPr>
              <w:t xml:space="preserve">. </w:t>
            </w:r>
            <w:r w:rsidRPr="00D318E2">
              <w:rPr>
                <w:rStyle w:val="af2"/>
                <w:rFonts w:ascii="Arial" w:hAnsi="Arial" w:cs="Arial"/>
                <w:noProof/>
              </w:rPr>
              <w:t>关键设计原则</w:t>
            </w:r>
            <w:r>
              <w:rPr>
                <w:noProof/>
                <w:webHidden/>
              </w:rPr>
              <w:tab/>
            </w:r>
            <w:r>
              <w:rPr>
                <w:noProof/>
                <w:webHidden/>
              </w:rPr>
              <w:fldChar w:fldCharType="begin"/>
            </w:r>
            <w:r>
              <w:rPr>
                <w:noProof/>
                <w:webHidden/>
              </w:rPr>
              <w:instrText xml:space="preserve"> PAGEREF _Toc71665469 \h </w:instrText>
            </w:r>
            <w:r>
              <w:rPr>
                <w:noProof/>
                <w:webHidden/>
              </w:rPr>
            </w:r>
            <w:r>
              <w:rPr>
                <w:noProof/>
                <w:webHidden/>
              </w:rPr>
              <w:fldChar w:fldCharType="separate"/>
            </w:r>
            <w:r>
              <w:rPr>
                <w:noProof/>
                <w:webHidden/>
              </w:rPr>
              <w:t>11</w:t>
            </w:r>
            <w:r>
              <w:rPr>
                <w:noProof/>
                <w:webHidden/>
              </w:rPr>
              <w:fldChar w:fldCharType="end"/>
            </w:r>
          </w:hyperlink>
        </w:p>
        <w:p w14:paraId="6311026F" w14:textId="77777777" w:rsidR="00601CFD" w:rsidRDefault="00601CFD" w:rsidP="00601CFD">
          <w:pPr>
            <w:pStyle w:val="31"/>
            <w:tabs>
              <w:tab w:val="right" w:leader="dot" w:pos="8296"/>
            </w:tabs>
            <w:rPr>
              <w:noProof/>
            </w:rPr>
          </w:pPr>
          <w:hyperlink w:anchor="_Toc71665470" w:history="1">
            <w:r w:rsidRPr="00D318E2">
              <w:rPr>
                <w:rStyle w:val="af2"/>
                <w:rFonts w:ascii="Arial" w:hAnsi="Arial" w:cs="Arial"/>
                <w:noProof/>
              </w:rPr>
              <w:t>关注点分离</w:t>
            </w:r>
            <w:r>
              <w:rPr>
                <w:noProof/>
                <w:webHidden/>
              </w:rPr>
              <w:tab/>
            </w:r>
            <w:r>
              <w:rPr>
                <w:noProof/>
                <w:webHidden/>
              </w:rPr>
              <w:fldChar w:fldCharType="begin"/>
            </w:r>
            <w:r>
              <w:rPr>
                <w:noProof/>
                <w:webHidden/>
              </w:rPr>
              <w:instrText xml:space="preserve"> PAGEREF _Toc71665470 \h </w:instrText>
            </w:r>
            <w:r>
              <w:rPr>
                <w:noProof/>
                <w:webHidden/>
              </w:rPr>
            </w:r>
            <w:r>
              <w:rPr>
                <w:noProof/>
                <w:webHidden/>
              </w:rPr>
              <w:fldChar w:fldCharType="separate"/>
            </w:r>
            <w:r>
              <w:rPr>
                <w:noProof/>
                <w:webHidden/>
              </w:rPr>
              <w:t>11</w:t>
            </w:r>
            <w:r>
              <w:rPr>
                <w:noProof/>
                <w:webHidden/>
              </w:rPr>
              <w:fldChar w:fldCharType="end"/>
            </w:r>
          </w:hyperlink>
        </w:p>
        <w:p w14:paraId="1E974514" w14:textId="77777777" w:rsidR="00601CFD" w:rsidRDefault="00601CFD" w:rsidP="00601CFD">
          <w:pPr>
            <w:pStyle w:val="31"/>
            <w:tabs>
              <w:tab w:val="right" w:leader="dot" w:pos="8296"/>
            </w:tabs>
            <w:rPr>
              <w:noProof/>
            </w:rPr>
          </w:pPr>
          <w:hyperlink w:anchor="_Toc71665471" w:history="1">
            <w:r w:rsidRPr="00D318E2">
              <w:rPr>
                <w:rStyle w:val="af2"/>
                <w:rFonts w:ascii="Arial" w:hAnsi="Arial" w:cs="Arial"/>
                <w:noProof/>
              </w:rPr>
              <w:t>单一责任原则</w:t>
            </w:r>
            <w:r>
              <w:rPr>
                <w:noProof/>
                <w:webHidden/>
              </w:rPr>
              <w:tab/>
            </w:r>
            <w:r>
              <w:rPr>
                <w:noProof/>
                <w:webHidden/>
              </w:rPr>
              <w:fldChar w:fldCharType="begin"/>
            </w:r>
            <w:r>
              <w:rPr>
                <w:noProof/>
                <w:webHidden/>
              </w:rPr>
              <w:instrText xml:space="preserve"> PAGEREF _Toc71665471 \h </w:instrText>
            </w:r>
            <w:r>
              <w:rPr>
                <w:noProof/>
                <w:webHidden/>
              </w:rPr>
            </w:r>
            <w:r>
              <w:rPr>
                <w:noProof/>
                <w:webHidden/>
              </w:rPr>
              <w:fldChar w:fldCharType="separate"/>
            </w:r>
            <w:r>
              <w:rPr>
                <w:noProof/>
                <w:webHidden/>
              </w:rPr>
              <w:t>11</w:t>
            </w:r>
            <w:r>
              <w:rPr>
                <w:noProof/>
                <w:webHidden/>
              </w:rPr>
              <w:fldChar w:fldCharType="end"/>
            </w:r>
          </w:hyperlink>
        </w:p>
        <w:p w14:paraId="2C41C132" w14:textId="77777777" w:rsidR="00601CFD" w:rsidRDefault="00601CFD" w:rsidP="00601CFD">
          <w:pPr>
            <w:pStyle w:val="31"/>
            <w:tabs>
              <w:tab w:val="right" w:leader="dot" w:pos="8296"/>
            </w:tabs>
            <w:rPr>
              <w:noProof/>
            </w:rPr>
          </w:pPr>
          <w:hyperlink w:anchor="_Toc71665472" w:history="1">
            <w:r w:rsidRPr="00D318E2">
              <w:rPr>
                <w:rStyle w:val="af2"/>
                <w:rFonts w:ascii="Arial" w:hAnsi="Arial" w:cs="Arial"/>
                <w:noProof/>
              </w:rPr>
              <w:t>最少知识原理</w:t>
            </w:r>
            <w:r>
              <w:rPr>
                <w:noProof/>
                <w:webHidden/>
              </w:rPr>
              <w:tab/>
            </w:r>
            <w:r>
              <w:rPr>
                <w:noProof/>
                <w:webHidden/>
              </w:rPr>
              <w:fldChar w:fldCharType="begin"/>
            </w:r>
            <w:r>
              <w:rPr>
                <w:noProof/>
                <w:webHidden/>
              </w:rPr>
              <w:instrText xml:space="preserve"> PAGEREF _Toc71665472 \h </w:instrText>
            </w:r>
            <w:r>
              <w:rPr>
                <w:noProof/>
                <w:webHidden/>
              </w:rPr>
            </w:r>
            <w:r>
              <w:rPr>
                <w:noProof/>
                <w:webHidden/>
              </w:rPr>
              <w:fldChar w:fldCharType="separate"/>
            </w:r>
            <w:r>
              <w:rPr>
                <w:noProof/>
                <w:webHidden/>
              </w:rPr>
              <w:t>11</w:t>
            </w:r>
            <w:r>
              <w:rPr>
                <w:noProof/>
                <w:webHidden/>
              </w:rPr>
              <w:fldChar w:fldCharType="end"/>
            </w:r>
          </w:hyperlink>
        </w:p>
        <w:p w14:paraId="719D6617" w14:textId="77777777" w:rsidR="00601CFD" w:rsidRDefault="00601CFD" w:rsidP="00601CFD">
          <w:pPr>
            <w:pStyle w:val="31"/>
            <w:tabs>
              <w:tab w:val="right" w:leader="dot" w:pos="8296"/>
            </w:tabs>
            <w:rPr>
              <w:noProof/>
            </w:rPr>
          </w:pPr>
          <w:hyperlink w:anchor="_Toc71665473" w:history="1">
            <w:r w:rsidRPr="00D318E2">
              <w:rPr>
                <w:rStyle w:val="af2"/>
                <w:rFonts w:ascii="Arial" w:hAnsi="Arial" w:cs="Arial"/>
                <w:noProof/>
              </w:rPr>
              <w:t>最大限度地减少前期的大型设计</w:t>
            </w:r>
            <w:r>
              <w:rPr>
                <w:noProof/>
                <w:webHidden/>
              </w:rPr>
              <w:tab/>
            </w:r>
            <w:r>
              <w:rPr>
                <w:noProof/>
                <w:webHidden/>
              </w:rPr>
              <w:fldChar w:fldCharType="begin"/>
            </w:r>
            <w:r>
              <w:rPr>
                <w:noProof/>
                <w:webHidden/>
              </w:rPr>
              <w:instrText xml:space="preserve"> PAGEREF _Toc71665473 \h </w:instrText>
            </w:r>
            <w:r>
              <w:rPr>
                <w:noProof/>
                <w:webHidden/>
              </w:rPr>
            </w:r>
            <w:r>
              <w:rPr>
                <w:noProof/>
                <w:webHidden/>
              </w:rPr>
              <w:fldChar w:fldCharType="separate"/>
            </w:r>
            <w:r>
              <w:rPr>
                <w:noProof/>
                <w:webHidden/>
              </w:rPr>
              <w:t>11</w:t>
            </w:r>
            <w:r>
              <w:rPr>
                <w:noProof/>
                <w:webHidden/>
              </w:rPr>
              <w:fldChar w:fldCharType="end"/>
            </w:r>
          </w:hyperlink>
        </w:p>
        <w:p w14:paraId="3E6272C5" w14:textId="77777777" w:rsidR="00601CFD" w:rsidRDefault="00601CFD" w:rsidP="00601CFD">
          <w:pPr>
            <w:pStyle w:val="31"/>
            <w:tabs>
              <w:tab w:val="right" w:leader="dot" w:pos="8296"/>
            </w:tabs>
            <w:rPr>
              <w:noProof/>
            </w:rPr>
          </w:pPr>
          <w:hyperlink w:anchor="_Toc71665474" w:history="1">
            <w:r w:rsidRPr="00D318E2">
              <w:rPr>
                <w:rStyle w:val="af2"/>
                <w:rFonts w:ascii="Arial" w:hAnsi="Arial" w:cs="Arial"/>
                <w:noProof/>
              </w:rPr>
              <w:t>不要重复功能</w:t>
            </w:r>
            <w:r>
              <w:rPr>
                <w:noProof/>
                <w:webHidden/>
              </w:rPr>
              <w:tab/>
            </w:r>
            <w:r>
              <w:rPr>
                <w:noProof/>
                <w:webHidden/>
              </w:rPr>
              <w:fldChar w:fldCharType="begin"/>
            </w:r>
            <w:r>
              <w:rPr>
                <w:noProof/>
                <w:webHidden/>
              </w:rPr>
              <w:instrText xml:space="preserve"> PAGEREF _Toc71665474 \h </w:instrText>
            </w:r>
            <w:r>
              <w:rPr>
                <w:noProof/>
                <w:webHidden/>
              </w:rPr>
            </w:r>
            <w:r>
              <w:rPr>
                <w:noProof/>
                <w:webHidden/>
              </w:rPr>
              <w:fldChar w:fldCharType="separate"/>
            </w:r>
            <w:r>
              <w:rPr>
                <w:noProof/>
                <w:webHidden/>
              </w:rPr>
              <w:t>12</w:t>
            </w:r>
            <w:r>
              <w:rPr>
                <w:noProof/>
                <w:webHidden/>
              </w:rPr>
              <w:fldChar w:fldCharType="end"/>
            </w:r>
          </w:hyperlink>
        </w:p>
        <w:p w14:paraId="61D9D77D" w14:textId="77777777" w:rsidR="00601CFD" w:rsidRDefault="00601CFD" w:rsidP="00601CFD">
          <w:pPr>
            <w:pStyle w:val="31"/>
            <w:tabs>
              <w:tab w:val="right" w:leader="dot" w:pos="8296"/>
            </w:tabs>
            <w:rPr>
              <w:noProof/>
            </w:rPr>
          </w:pPr>
          <w:hyperlink w:anchor="_Toc71665475" w:history="1">
            <w:r w:rsidRPr="00D318E2">
              <w:rPr>
                <w:rStyle w:val="af2"/>
                <w:rFonts w:ascii="Arial" w:hAnsi="Arial" w:cs="Arial"/>
                <w:noProof/>
              </w:rPr>
              <w:t>重用功能时要优先考虑组合（而不是继承）</w:t>
            </w:r>
            <w:r>
              <w:rPr>
                <w:noProof/>
                <w:webHidden/>
              </w:rPr>
              <w:tab/>
            </w:r>
            <w:r>
              <w:rPr>
                <w:noProof/>
                <w:webHidden/>
              </w:rPr>
              <w:fldChar w:fldCharType="begin"/>
            </w:r>
            <w:r>
              <w:rPr>
                <w:noProof/>
                <w:webHidden/>
              </w:rPr>
              <w:instrText xml:space="preserve"> PAGEREF _Toc71665475 \h </w:instrText>
            </w:r>
            <w:r>
              <w:rPr>
                <w:noProof/>
                <w:webHidden/>
              </w:rPr>
            </w:r>
            <w:r>
              <w:rPr>
                <w:noProof/>
                <w:webHidden/>
              </w:rPr>
              <w:fldChar w:fldCharType="separate"/>
            </w:r>
            <w:r>
              <w:rPr>
                <w:noProof/>
                <w:webHidden/>
              </w:rPr>
              <w:t>12</w:t>
            </w:r>
            <w:r>
              <w:rPr>
                <w:noProof/>
                <w:webHidden/>
              </w:rPr>
              <w:fldChar w:fldCharType="end"/>
            </w:r>
          </w:hyperlink>
        </w:p>
        <w:p w14:paraId="7D2CD423" w14:textId="77777777" w:rsidR="00601CFD" w:rsidRDefault="00601CFD" w:rsidP="00601CFD">
          <w:pPr>
            <w:pStyle w:val="31"/>
            <w:tabs>
              <w:tab w:val="right" w:leader="dot" w:pos="8296"/>
            </w:tabs>
            <w:rPr>
              <w:noProof/>
            </w:rPr>
          </w:pPr>
          <w:hyperlink w:anchor="_Toc71665476" w:history="1">
            <w:r w:rsidRPr="00D318E2">
              <w:rPr>
                <w:rStyle w:val="af2"/>
                <w:rFonts w:ascii="Arial" w:hAnsi="Arial" w:cs="Arial"/>
                <w:noProof/>
              </w:rPr>
              <w:t>识别组件并将它们分组在逻辑层中</w:t>
            </w:r>
            <w:r>
              <w:rPr>
                <w:noProof/>
                <w:webHidden/>
              </w:rPr>
              <w:tab/>
            </w:r>
            <w:r>
              <w:rPr>
                <w:noProof/>
                <w:webHidden/>
              </w:rPr>
              <w:fldChar w:fldCharType="begin"/>
            </w:r>
            <w:r>
              <w:rPr>
                <w:noProof/>
                <w:webHidden/>
              </w:rPr>
              <w:instrText xml:space="preserve"> PAGEREF _Toc71665476 \h </w:instrText>
            </w:r>
            <w:r>
              <w:rPr>
                <w:noProof/>
                <w:webHidden/>
              </w:rPr>
            </w:r>
            <w:r>
              <w:rPr>
                <w:noProof/>
                <w:webHidden/>
              </w:rPr>
              <w:fldChar w:fldCharType="separate"/>
            </w:r>
            <w:r>
              <w:rPr>
                <w:noProof/>
                <w:webHidden/>
              </w:rPr>
              <w:t>12</w:t>
            </w:r>
            <w:r>
              <w:rPr>
                <w:noProof/>
                <w:webHidden/>
              </w:rPr>
              <w:fldChar w:fldCharType="end"/>
            </w:r>
          </w:hyperlink>
        </w:p>
        <w:p w14:paraId="3BD33AFA" w14:textId="77777777" w:rsidR="00601CFD" w:rsidRDefault="00601CFD" w:rsidP="00601CFD">
          <w:pPr>
            <w:pStyle w:val="31"/>
            <w:tabs>
              <w:tab w:val="right" w:leader="dot" w:pos="8296"/>
            </w:tabs>
            <w:rPr>
              <w:noProof/>
            </w:rPr>
          </w:pPr>
          <w:hyperlink w:anchor="_Toc71665477" w:history="1">
            <w:r w:rsidRPr="00D318E2">
              <w:rPr>
                <w:rStyle w:val="af2"/>
                <w:rFonts w:ascii="Arial" w:hAnsi="Arial" w:cs="Arial"/>
                <w:noProof/>
              </w:rPr>
              <w:t>定义层之间的通信协议</w:t>
            </w:r>
            <w:r>
              <w:rPr>
                <w:noProof/>
                <w:webHidden/>
              </w:rPr>
              <w:tab/>
            </w:r>
            <w:r>
              <w:rPr>
                <w:noProof/>
                <w:webHidden/>
              </w:rPr>
              <w:fldChar w:fldCharType="begin"/>
            </w:r>
            <w:r>
              <w:rPr>
                <w:noProof/>
                <w:webHidden/>
              </w:rPr>
              <w:instrText xml:space="preserve"> PAGEREF _Toc71665477 \h </w:instrText>
            </w:r>
            <w:r>
              <w:rPr>
                <w:noProof/>
                <w:webHidden/>
              </w:rPr>
            </w:r>
            <w:r>
              <w:rPr>
                <w:noProof/>
                <w:webHidden/>
              </w:rPr>
              <w:fldChar w:fldCharType="separate"/>
            </w:r>
            <w:r>
              <w:rPr>
                <w:noProof/>
                <w:webHidden/>
              </w:rPr>
              <w:t>12</w:t>
            </w:r>
            <w:r>
              <w:rPr>
                <w:noProof/>
                <w:webHidden/>
              </w:rPr>
              <w:fldChar w:fldCharType="end"/>
            </w:r>
          </w:hyperlink>
        </w:p>
        <w:p w14:paraId="318A50D4" w14:textId="77777777" w:rsidR="00601CFD" w:rsidRDefault="00601CFD" w:rsidP="00601CFD">
          <w:pPr>
            <w:pStyle w:val="31"/>
            <w:tabs>
              <w:tab w:val="right" w:leader="dot" w:pos="8296"/>
            </w:tabs>
            <w:rPr>
              <w:noProof/>
            </w:rPr>
          </w:pPr>
          <w:hyperlink w:anchor="_Toc71665478" w:history="1">
            <w:r w:rsidRPr="00D318E2">
              <w:rPr>
                <w:rStyle w:val="af2"/>
                <w:rFonts w:ascii="Arial" w:hAnsi="Arial" w:cs="Arial"/>
                <w:noProof/>
              </w:rPr>
              <w:t>定义图层的数据格式</w:t>
            </w:r>
            <w:r>
              <w:rPr>
                <w:noProof/>
                <w:webHidden/>
              </w:rPr>
              <w:tab/>
            </w:r>
            <w:r>
              <w:rPr>
                <w:noProof/>
                <w:webHidden/>
              </w:rPr>
              <w:fldChar w:fldCharType="begin"/>
            </w:r>
            <w:r>
              <w:rPr>
                <w:noProof/>
                <w:webHidden/>
              </w:rPr>
              <w:instrText xml:space="preserve"> PAGEREF _Toc71665478 \h </w:instrText>
            </w:r>
            <w:r>
              <w:rPr>
                <w:noProof/>
                <w:webHidden/>
              </w:rPr>
            </w:r>
            <w:r>
              <w:rPr>
                <w:noProof/>
                <w:webHidden/>
              </w:rPr>
              <w:fldChar w:fldCharType="separate"/>
            </w:r>
            <w:r>
              <w:rPr>
                <w:noProof/>
                <w:webHidden/>
              </w:rPr>
              <w:t>12</w:t>
            </w:r>
            <w:r>
              <w:rPr>
                <w:noProof/>
                <w:webHidden/>
              </w:rPr>
              <w:fldChar w:fldCharType="end"/>
            </w:r>
          </w:hyperlink>
        </w:p>
        <w:p w14:paraId="224B9DD9" w14:textId="77777777" w:rsidR="00601CFD" w:rsidRDefault="00601CFD" w:rsidP="00601CFD">
          <w:pPr>
            <w:pStyle w:val="31"/>
            <w:tabs>
              <w:tab w:val="right" w:leader="dot" w:pos="8296"/>
            </w:tabs>
            <w:rPr>
              <w:noProof/>
            </w:rPr>
          </w:pPr>
          <w:hyperlink w:anchor="_Toc71665479" w:history="1">
            <w:r w:rsidRPr="00D318E2">
              <w:rPr>
                <w:rStyle w:val="af2"/>
                <w:rFonts w:ascii="Arial" w:hAnsi="Arial" w:cs="Arial"/>
                <w:noProof/>
              </w:rPr>
              <w:t>系统服务组件应该是抽象的</w:t>
            </w:r>
            <w:r>
              <w:rPr>
                <w:noProof/>
                <w:webHidden/>
              </w:rPr>
              <w:tab/>
            </w:r>
            <w:r>
              <w:rPr>
                <w:noProof/>
                <w:webHidden/>
              </w:rPr>
              <w:fldChar w:fldCharType="begin"/>
            </w:r>
            <w:r>
              <w:rPr>
                <w:noProof/>
                <w:webHidden/>
              </w:rPr>
              <w:instrText xml:space="preserve"> PAGEREF _Toc71665479 \h </w:instrText>
            </w:r>
            <w:r>
              <w:rPr>
                <w:noProof/>
                <w:webHidden/>
              </w:rPr>
            </w:r>
            <w:r>
              <w:rPr>
                <w:noProof/>
                <w:webHidden/>
              </w:rPr>
              <w:fldChar w:fldCharType="separate"/>
            </w:r>
            <w:r>
              <w:rPr>
                <w:noProof/>
                <w:webHidden/>
              </w:rPr>
              <w:t>12</w:t>
            </w:r>
            <w:r>
              <w:rPr>
                <w:noProof/>
                <w:webHidden/>
              </w:rPr>
              <w:fldChar w:fldCharType="end"/>
            </w:r>
          </w:hyperlink>
        </w:p>
        <w:p w14:paraId="49F35696" w14:textId="77777777" w:rsidR="00601CFD" w:rsidRDefault="00601CFD" w:rsidP="00601CFD">
          <w:pPr>
            <w:pStyle w:val="31"/>
            <w:tabs>
              <w:tab w:val="right" w:leader="dot" w:pos="8296"/>
            </w:tabs>
            <w:rPr>
              <w:noProof/>
            </w:rPr>
          </w:pPr>
          <w:hyperlink w:anchor="_Toc71665480" w:history="1">
            <w:r w:rsidRPr="00D318E2">
              <w:rPr>
                <w:rStyle w:val="af2"/>
                <w:rFonts w:ascii="Arial" w:hAnsi="Arial" w:cs="Arial"/>
                <w:noProof/>
              </w:rPr>
              <w:t>设计异常和异常处理机制</w:t>
            </w:r>
            <w:r>
              <w:rPr>
                <w:noProof/>
                <w:webHidden/>
              </w:rPr>
              <w:tab/>
            </w:r>
            <w:r>
              <w:rPr>
                <w:noProof/>
                <w:webHidden/>
              </w:rPr>
              <w:fldChar w:fldCharType="begin"/>
            </w:r>
            <w:r>
              <w:rPr>
                <w:noProof/>
                <w:webHidden/>
              </w:rPr>
              <w:instrText xml:space="preserve"> PAGEREF _Toc71665480 \h </w:instrText>
            </w:r>
            <w:r>
              <w:rPr>
                <w:noProof/>
                <w:webHidden/>
              </w:rPr>
            </w:r>
            <w:r>
              <w:rPr>
                <w:noProof/>
                <w:webHidden/>
              </w:rPr>
              <w:fldChar w:fldCharType="separate"/>
            </w:r>
            <w:r>
              <w:rPr>
                <w:noProof/>
                <w:webHidden/>
              </w:rPr>
              <w:t>12</w:t>
            </w:r>
            <w:r>
              <w:rPr>
                <w:noProof/>
                <w:webHidden/>
              </w:rPr>
              <w:fldChar w:fldCharType="end"/>
            </w:r>
          </w:hyperlink>
        </w:p>
        <w:p w14:paraId="174DA0A5" w14:textId="77777777" w:rsidR="00601CFD" w:rsidRDefault="00601CFD" w:rsidP="00601CFD">
          <w:pPr>
            <w:pStyle w:val="31"/>
            <w:tabs>
              <w:tab w:val="right" w:leader="dot" w:pos="8296"/>
            </w:tabs>
            <w:rPr>
              <w:noProof/>
            </w:rPr>
          </w:pPr>
          <w:hyperlink w:anchor="_Toc71665481" w:history="1">
            <w:r w:rsidRPr="00D318E2">
              <w:rPr>
                <w:rStyle w:val="af2"/>
                <w:rFonts w:ascii="Arial" w:hAnsi="Arial" w:cs="Arial"/>
                <w:noProof/>
              </w:rPr>
              <w:t>命名约定</w:t>
            </w:r>
            <w:r>
              <w:rPr>
                <w:noProof/>
                <w:webHidden/>
              </w:rPr>
              <w:tab/>
            </w:r>
            <w:r>
              <w:rPr>
                <w:noProof/>
                <w:webHidden/>
              </w:rPr>
              <w:fldChar w:fldCharType="begin"/>
            </w:r>
            <w:r>
              <w:rPr>
                <w:noProof/>
                <w:webHidden/>
              </w:rPr>
              <w:instrText xml:space="preserve"> PAGEREF _Toc71665481 \h </w:instrText>
            </w:r>
            <w:r>
              <w:rPr>
                <w:noProof/>
                <w:webHidden/>
              </w:rPr>
            </w:r>
            <w:r>
              <w:rPr>
                <w:noProof/>
                <w:webHidden/>
              </w:rPr>
              <w:fldChar w:fldCharType="separate"/>
            </w:r>
            <w:r>
              <w:rPr>
                <w:noProof/>
                <w:webHidden/>
              </w:rPr>
              <w:t>13</w:t>
            </w:r>
            <w:r>
              <w:rPr>
                <w:noProof/>
                <w:webHidden/>
              </w:rPr>
              <w:fldChar w:fldCharType="end"/>
            </w:r>
          </w:hyperlink>
        </w:p>
        <w:p w14:paraId="18189FDA" w14:textId="77777777" w:rsidR="00601CFD" w:rsidRDefault="00601CFD" w:rsidP="00601CFD">
          <w:r>
            <w:rPr>
              <w:b/>
              <w:bCs/>
              <w:lang w:val="zh-CN"/>
            </w:rPr>
            <w:fldChar w:fldCharType="end"/>
          </w:r>
        </w:p>
      </w:sdtContent>
    </w:sdt>
    <w:p w14:paraId="03B933BC" w14:textId="77777777" w:rsidR="00601CFD" w:rsidRDefault="00601CFD" w:rsidP="00601CFD">
      <w:pPr>
        <w:jc w:val="left"/>
        <w:rPr>
          <w:rFonts w:ascii="Arial" w:hAnsi="Arial" w:cs="Arial"/>
          <w:color w:val="000000"/>
          <w:shd w:val="clear" w:color="auto" w:fill="FFFFFF"/>
        </w:rPr>
      </w:pPr>
    </w:p>
    <w:p w14:paraId="730255FC" w14:textId="77777777" w:rsidR="00601CFD" w:rsidRPr="00B47461" w:rsidRDefault="00601CFD" w:rsidP="00601CFD">
      <w:pPr>
        <w:ind w:firstLineChars="200" w:firstLine="480"/>
        <w:jc w:val="left"/>
        <w:rPr>
          <w:rFonts w:ascii="Arial" w:hAnsi="Arial" w:cs="Arial"/>
          <w:color w:val="000000"/>
          <w:sz w:val="24"/>
          <w:shd w:val="clear" w:color="auto" w:fill="FFFFFF"/>
        </w:rPr>
      </w:pPr>
      <w:r w:rsidRPr="00B47461">
        <w:rPr>
          <w:rFonts w:ascii="Arial" w:hAnsi="Arial" w:cs="Arial" w:hint="eastAsia"/>
          <w:color w:val="000000"/>
          <w:sz w:val="24"/>
          <w:shd w:val="clear" w:color="auto" w:fill="FFFFFF"/>
        </w:rPr>
        <w:t>软件</w:t>
      </w:r>
      <w:r w:rsidRPr="00B47461">
        <w:rPr>
          <w:rFonts w:ascii="Arial" w:hAnsi="Arial" w:cs="Arial"/>
          <w:color w:val="000000"/>
          <w:sz w:val="24"/>
          <w:shd w:val="clear" w:color="auto" w:fill="FFFFFF"/>
        </w:rPr>
        <w:t>系统的体系结构描述了其主要组件，它们之间的关系（结构）以及它们之间如何交互。软件体系结构和设计包括几个促成因素，例如业务战略，质量属性，人员动态，设计和</w:t>
      </w:r>
      <w:r w:rsidRPr="00B47461">
        <w:rPr>
          <w:rFonts w:ascii="Arial" w:hAnsi="Arial" w:cs="Arial"/>
          <w:color w:val="000000"/>
          <w:sz w:val="24"/>
          <w:shd w:val="clear" w:color="auto" w:fill="FFFFFF"/>
        </w:rPr>
        <w:t>IT</w:t>
      </w:r>
      <w:r w:rsidRPr="00B47461">
        <w:rPr>
          <w:rFonts w:ascii="Arial" w:hAnsi="Arial" w:cs="Arial"/>
          <w:color w:val="000000"/>
          <w:sz w:val="24"/>
          <w:shd w:val="clear" w:color="auto" w:fill="FFFFFF"/>
        </w:rPr>
        <w:t>环境。</w:t>
      </w:r>
    </w:p>
    <w:p w14:paraId="3BA9A892" w14:textId="77777777" w:rsidR="00601CFD" w:rsidRDefault="00601CFD" w:rsidP="00601CFD">
      <w:pPr>
        <w:jc w:val="left"/>
      </w:pPr>
      <w:r>
        <w:rPr>
          <w:noProof/>
        </w:rPr>
        <w:drawing>
          <wp:inline distT="0" distB="0" distL="0" distR="0" wp14:anchorId="7D6E131F" wp14:editId="02E0777D">
            <wp:extent cx="5274310" cy="3106420"/>
            <wp:effectExtent l="0" t="0" r="2540" b="0"/>
            <wp:docPr id="34" name="图片 34" descr="软件架构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软件架构类型"/>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106420"/>
                    </a:xfrm>
                    <a:prstGeom prst="rect">
                      <a:avLst/>
                    </a:prstGeom>
                    <a:noFill/>
                    <a:ln>
                      <a:noFill/>
                    </a:ln>
                  </pic:spPr>
                </pic:pic>
              </a:graphicData>
            </a:graphic>
          </wp:inline>
        </w:drawing>
      </w:r>
    </w:p>
    <w:p w14:paraId="76B4C4F9" w14:textId="77777777" w:rsidR="00601CFD" w:rsidRDefault="00601CFD" w:rsidP="00601CFD">
      <w:pPr>
        <w:pStyle w:val="af1"/>
        <w:spacing w:before="120" w:beforeAutospacing="0" w:after="144" w:afterAutospacing="0"/>
        <w:ind w:left="48" w:right="48" w:firstLineChars="200" w:firstLine="480"/>
        <w:rPr>
          <w:rFonts w:ascii="Arial" w:hAnsi="Arial" w:cs="Arial"/>
          <w:color w:val="000000"/>
        </w:rPr>
      </w:pPr>
      <w:r>
        <w:rPr>
          <w:rFonts w:ascii="Arial" w:hAnsi="Arial" w:cs="Arial"/>
          <w:color w:val="000000"/>
        </w:rPr>
        <w:t>我们可以将软件体系结构和设计分为两个不同的阶段：软件体系结构和软件设计。在</w:t>
      </w:r>
      <w:r>
        <w:rPr>
          <w:rFonts w:ascii="Arial" w:hAnsi="Arial" w:cs="Arial"/>
          <w:b/>
          <w:bCs/>
          <w:color w:val="000000"/>
        </w:rPr>
        <w:t>体系结构中</w:t>
      </w:r>
      <w:r>
        <w:rPr>
          <w:rFonts w:ascii="Arial" w:hAnsi="Arial" w:cs="Arial"/>
          <w:color w:val="000000"/>
        </w:rPr>
        <w:t>，非功能性决策由功能性需求强制转换和分离。在设计中，功能要求得以实现。</w:t>
      </w:r>
    </w:p>
    <w:p w14:paraId="0FF57FCB" w14:textId="77777777" w:rsidR="00601CFD" w:rsidRPr="002725E8" w:rsidRDefault="00601CFD" w:rsidP="00601CFD">
      <w:pPr>
        <w:pStyle w:val="4"/>
      </w:pPr>
      <w:bookmarkStart w:id="38" w:name="_Toc71665442"/>
      <w:r>
        <w:rPr>
          <w:rFonts w:hint="eastAsia"/>
        </w:rPr>
        <w:t>一</w:t>
      </w:r>
      <w:r>
        <w:t xml:space="preserve">. </w:t>
      </w:r>
      <w:r w:rsidRPr="002725E8">
        <w:t>软件构架</w:t>
      </w:r>
      <w:bookmarkEnd w:id="38"/>
    </w:p>
    <w:p w14:paraId="5834419F" w14:textId="77777777" w:rsidR="00601CFD" w:rsidRPr="002725E8" w:rsidRDefault="00601CFD" w:rsidP="00601CFD">
      <w:pPr>
        <w:widowControl/>
        <w:spacing w:before="120" w:after="144"/>
        <w:ind w:left="48" w:right="48"/>
        <w:jc w:val="left"/>
        <w:rPr>
          <w:rFonts w:ascii="Arial" w:hAnsi="Arial" w:cs="Arial"/>
          <w:color w:val="000000"/>
          <w:kern w:val="0"/>
          <w:sz w:val="24"/>
        </w:rPr>
      </w:pPr>
      <w:r w:rsidRPr="002725E8">
        <w:rPr>
          <w:rFonts w:ascii="Arial" w:hAnsi="Arial" w:cs="Arial"/>
          <w:color w:val="000000"/>
          <w:kern w:val="0"/>
          <w:sz w:val="24"/>
        </w:rPr>
        <w:t>体系结构是</w:t>
      </w:r>
      <w:r w:rsidRPr="002725E8">
        <w:rPr>
          <w:rFonts w:ascii="Arial" w:hAnsi="Arial" w:cs="Arial"/>
          <w:b/>
          <w:bCs/>
          <w:color w:val="000000"/>
          <w:kern w:val="0"/>
          <w:sz w:val="24"/>
        </w:rPr>
        <w:t>系统</w:t>
      </w:r>
      <w:r w:rsidRPr="002725E8">
        <w:rPr>
          <w:rFonts w:ascii="Arial" w:hAnsi="Arial" w:cs="Arial"/>
          <w:color w:val="000000"/>
          <w:kern w:val="0"/>
          <w:sz w:val="24"/>
        </w:rPr>
        <w:t>的</w:t>
      </w:r>
      <w:r w:rsidRPr="002725E8">
        <w:rPr>
          <w:rFonts w:ascii="Arial" w:hAnsi="Arial" w:cs="Arial"/>
          <w:b/>
          <w:bCs/>
          <w:color w:val="000000"/>
          <w:kern w:val="0"/>
          <w:sz w:val="24"/>
        </w:rPr>
        <w:t>蓝图</w:t>
      </w:r>
      <w:r w:rsidRPr="002725E8">
        <w:rPr>
          <w:rFonts w:ascii="Arial" w:hAnsi="Arial" w:cs="Arial"/>
          <w:color w:val="000000"/>
          <w:kern w:val="0"/>
          <w:sz w:val="24"/>
        </w:rPr>
        <w:t>。它提供了一种抽象方法来管理系统复杂性，并在组件之间建立通信和协调机制。</w:t>
      </w:r>
    </w:p>
    <w:p w14:paraId="67C65769" w14:textId="77777777" w:rsidR="00601CFD" w:rsidRPr="002725E8" w:rsidRDefault="00601CFD" w:rsidP="00601CFD">
      <w:pPr>
        <w:widowControl/>
        <w:numPr>
          <w:ilvl w:val="0"/>
          <w:numId w:val="31"/>
        </w:numPr>
        <w:spacing w:before="120" w:after="144"/>
        <w:ind w:left="768" w:right="48"/>
        <w:jc w:val="left"/>
        <w:rPr>
          <w:rFonts w:ascii="Arial" w:hAnsi="Arial" w:cs="Arial"/>
          <w:color w:val="000000"/>
          <w:kern w:val="0"/>
          <w:sz w:val="24"/>
        </w:rPr>
      </w:pPr>
      <w:r w:rsidRPr="002725E8">
        <w:rPr>
          <w:rFonts w:ascii="Arial" w:hAnsi="Arial" w:cs="Arial"/>
          <w:color w:val="000000"/>
          <w:kern w:val="0"/>
          <w:sz w:val="24"/>
        </w:rPr>
        <w:t>它定义了一种</w:t>
      </w:r>
      <w:r w:rsidRPr="002725E8">
        <w:rPr>
          <w:rFonts w:ascii="Arial" w:hAnsi="Arial" w:cs="Arial"/>
          <w:b/>
          <w:bCs/>
          <w:color w:val="000000"/>
          <w:kern w:val="0"/>
          <w:sz w:val="24"/>
        </w:rPr>
        <w:t>结构化解决方案</w:t>
      </w:r>
      <w:r w:rsidRPr="002725E8">
        <w:rPr>
          <w:rFonts w:ascii="Arial" w:hAnsi="Arial" w:cs="Arial"/>
          <w:color w:val="000000"/>
          <w:kern w:val="0"/>
          <w:sz w:val="24"/>
        </w:rPr>
        <w:t>，可以满足所有技术和运营要求，同时优化性能和安全性等常见质量属性。</w:t>
      </w:r>
    </w:p>
    <w:p w14:paraId="3F145181" w14:textId="77777777" w:rsidR="00601CFD" w:rsidRPr="002725E8" w:rsidRDefault="00601CFD" w:rsidP="00601CFD">
      <w:pPr>
        <w:widowControl/>
        <w:numPr>
          <w:ilvl w:val="0"/>
          <w:numId w:val="31"/>
        </w:numPr>
        <w:spacing w:before="120" w:after="144"/>
        <w:ind w:left="768" w:right="48"/>
        <w:jc w:val="left"/>
        <w:rPr>
          <w:rFonts w:ascii="Arial" w:hAnsi="Arial" w:cs="Arial"/>
          <w:color w:val="000000"/>
          <w:kern w:val="0"/>
          <w:sz w:val="24"/>
        </w:rPr>
      </w:pPr>
      <w:r w:rsidRPr="002725E8">
        <w:rPr>
          <w:rFonts w:ascii="Arial" w:hAnsi="Arial" w:cs="Arial"/>
          <w:color w:val="000000"/>
          <w:kern w:val="0"/>
          <w:sz w:val="24"/>
        </w:rPr>
        <w:t>此外，它涉及与软件开发有关的一组重要的组织决策，并且这些决策中的每一个都会对最终产品的质量，可维护性，性能和整体成功产生重大影响。这些决定包括</w:t>
      </w:r>
      <w:r w:rsidRPr="002725E8">
        <w:rPr>
          <w:rFonts w:ascii="Arial" w:hAnsi="Arial" w:cs="Arial"/>
          <w:color w:val="000000"/>
          <w:kern w:val="0"/>
          <w:sz w:val="24"/>
        </w:rPr>
        <w:t>-</w:t>
      </w:r>
    </w:p>
    <w:p w14:paraId="09878D18" w14:textId="77777777" w:rsidR="00601CFD" w:rsidRPr="002725E8" w:rsidRDefault="00601CFD" w:rsidP="00601CFD">
      <w:pPr>
        <w:widowControl/>
        <w:numPr>
          <w:ilvl w:val="1"/>
          <w:numId w:val="31"/>
        </w:numPr>
        <w:spacing w:before="120" w:after="144"/>
        <w:ind w:left="1488" w:right="48"/>
        <w:jc w:val="left"/>
        <w:rPr>
          <w:rFonts w:ascii="Arial" w:hAnsi="Arial" w:cs="Arial"/>
          <w:color w:val="000000"/>
          <w:kern w:val="0"/>
          <w:sz w:val="24"/>
        </w:rPr>
      </w:pPr>
      <w:r w:rsidRPr="002725E8">
        <w:rPr>
          <w:rFonts w:ascii="Arial" w:hAnsi="Arial" w:cs="Arial"/>
          <w:color w:val="000000"/>
          <w:kern w:val="0"/>
          <w:sz w:val="24"/>
        </w:rPr>
        <w:t>选择组成系统的结构元素及其界面。</w:t>
      </w:r>
    </w:p>
    <w:p w14:paraId="303C9348" w14:textId="77777777" w:rsidR="00601CFD" w:rsidRPr="002725E8" w:rsidRDefault="00601CFD" w:rsidP="00601CFD">
      <w:pPr>
        <w:widowControl/>
        <w:numPr>
          <w:ilvl w:val="1"/>
          <w:numId w:val="31"/>
        </w:numPr>
        <w:spacing w:before="120" w:after="144"/>
        <w:ind w:left="1488" w:right="48"/>
        <w:jc w:val="left"/>
        <w:rPr>
          <w:rFonts w:ascii="Arial" w:hAnsi="Arial" w:cs="Arial"/>
          <w:color w:val="000000"/>
          <w:kern w:val="0"/>
          <w:sz w:val="24"/>
        </w:rPr>
      </w:pPr>
      <w:r w:rsidRPr="002725E8">
        <w:rPr>
          <w:rFonts w:ascii="Arial" w:hAnsi="Arial" w:cs="Arial"/>
          <w:color w:val="000000"/>
          <w:kern w:val="0"/>
          <w:sz w:val="24"/>
        </w:rPr>
        <w:t>在这些元素之间的协作中指定的行为。</w:t>
      </w:r>
    </w:p>
    <w:p w14:paraId="1EEB0886" w14:textId="77777777" w:rsidR="00601CFD" w:rsidRPr="002725E8" w:rsidRDefault="00601CFD" w:rsidP="00601CFD">
      <w:pPr>
        <w:widowControl/>
        <w:numPr>
          <w:ilvl w:val="1"/>
          <w:numId w:val="31"/>
        </w:numPr>
        <w:spacing w:before="120" w:after="144"/>
        <w:ind w:left="1488" w:right="48"/>
        <w:jc w:val="left"/>
        <w:rPr>
          <w:rFonts w:ascii="Arial" w:hAnsi="Arial" w:cs="Arial"/>
          <w:color w:val="000000"/>
          <w:kern w:val="0"/>
          <w:sz w:val="24"/>
        </w:rPr>
      </w:pPr>
      <w:r w:rsidRPr="002725E8">
        <w:rPr>
          <w:rFonts w:ascii="Arial" w:hAnsi="Arial" w:cs="Arial"/>
          <w:color w:val="000000"/>
          <w:kern w:val="0"/>
          <w:sz w:val="24"/>
        </w:rPr>
        <w:t>将这些结构和行为元素组成大型子系统。</w:t>
      </w:r>
    </w:p>
    <w:p w14:paraId="39B2CE94" w14:textId="77777777" w:rsidR="00601CFD" w:rsidRPr="002725E8" w:rsidRDefault="00601CFD" w:rsidP="00601CFD">
      <w:pPr>
        <w:widowControl/>
        <w:numPr>
          <w:ilvl w:val="1"/>
          <w:numId w:val="31"/>
        </w:numPr>
        <w:spacing w:before="120" w:after="144"/>
        <w:ind w:left="1488" w:right="48"/>
        <w:jc w:val="left"/>
        <w:rPr>
          <w:rFonts w:ascii="Arial" w:hAnsi="Arial" w:cs="Arial"/>
          <w:color w:val="000000"/>
          <w:kern w:val="0"/>
          <w:sz w:val="24"/>
        </w:rPr>
      </w:pPr>
      <w:r w:rsidRPr="002725E8">
        <w:rPr>
          <w:rFonts w:ascii="Arial" w:hAnsi="Arial" w:cs="Arial"/>
          <w:color w:val="000000"/>
          <w:kern w:val="0"/>
          <w:sz w:val="24"/>
        </w:rPr>
        <w:t>体系结构决策与业务目标保持一致。</w:t>
      </w:r>
    </w:p>
    <w:p w14:paraId="1BABCBB3" w14:textId="77777777" w:rsidR="00601CFD" w:rsidRPr="002725E8" w:rsidRDefault="00601CFD" w:rsidP="00601CFD">
      <w:pPr>
        <w:widowControl/>
        <w:numPr>
          <w:ilvl w:val="1"/>
          <w:numId w:val="31"/>
        </w:numPr>
        <w:spacing w:before="120" w:after="144"/>
        <w:ind w:left="1488" w:right="48"/>
        <w:jc w:val="left"/>
        <w:rPr>
          <w:rFonts w:ascii="Arial" w:hAnsi="Arial" w:cs="Arial"/>
          <w:color w:val="000000"/>
          <w:kern w:val="0"/>
          <w:sz w:val="24"/>
        </w:rPr>
      </w:pPr>
      <w:r>
        <w:rPr>
          <w:rFonts w:ascii="Arial" w:hAnsi="Arial" w:cs="Arial" w:hint="eastAsia"/>
          <w:color w:val="000000"/>
          <w:kern w:val="0"/>
          <w:sz w:val="24"/>
        </w:rPr>
        <w:t>体系结构</w:t>
      </w:r>
      <w:r w:rsidRPr="002725E8">
        <w:rPr>
          <w:rFonts w:ascii="Arial" w:hAnsi="Arial" w:cs="Arial"/>
          <w:color w:val="000000"/>
          <w:kern w:val="0"/>
          <w:sz w:val="24"/>
        </w:rPr>
        <w:t>风格指导组织。</w:t>
      </w:r>
    </w:p>
    <w:p w14:paraId="28B253E4" w14:textId="77777777" w:rsidR="00601CFD" w:rsidRPr="00BC6DE0" w:rsidRDefault="00601CFD" w:rsidP="00601CFD">
      <w:pPr>
        <w:jc w:val="left"/>
      </w:pPr>
    </w:p>
    <w:p w14:paraId="5C491EB4" w14:textId="77777777" w:rsidR="00601CFD" w:rsidRPr="00604795" w:rsidRDefault="00601CFD" w:rsidP="00601CFD">
      <w:pPr>
        <w:pStyle w:val="4"/>
      </w:pPr>
      <w:bookmarkStart w:id="39" w:name="_Toc71665443"/>
      <w:r>
        <w:rPr>
          <w:rFonts w:hint="eastAsia"/>
        </w:rPr>
        <w:lastRenderedPageBreak/>
        <w:t>二</w:t>
      </w:r>
      <w:r>
        <w:rPr>
          <w:rFonts w:hint="eastAsia"/>
        </w:rPr>
        <w:t>.</w:t>
      </w:r>
      <w:r>
        <w:t xml:space="preserve"> </w:t>
      </w:r>
      <w:r w:rsidRPr="00604795">
        <w:t>软件设计</w:t>
      </w:r>
      <w:bookmarkEnd w:id="39"/>
    </w:p>
    <w:p w14:paraId="7C2BC72A" w14:textId="77777777" w:rsidR="00601CFD" w:rsidRPr="00604795" w:rsidRDefault="00601CFD" w:rsidP="00601CFD">
      <w:pPr>
        <w:widowControl/>
        <w:spacing w:before="120" w:after="144"/>
        <w:ind w:left="48" w:right="48"/>
        <w:jc w:val="left"/>
        <w:rPr>
          <w:rFonts w:ascii="Arial" w:hAnsi="Arial" w:cs="Arial"/>
          <w:color w:val="000000"/>
          <w:kern w:val="0"/>
          <w:sz w:val="24"/>
        </w:rPr>
      </w:pPr>
      <w:r w:rsidRPr="00604795">
        <w:rPr>
          <w:rFonts w:ascii="Arial" w:hAnsi="Arial" w:cs="Arial"/>
          <w:color w:val="000000"/>
          <w:kern w:val="0"/>
          <w:sz w:val="24"/>
        </w:rPr>
        <w:t>软件设计提供了一个</w:t>
      </w:r>
      <w:r w:rsidRPr="00604795">
        <w:rPr>
          <w:rFonts w:ascii="Arial" w:hAnsi="Arial" w:cs="Arial"/>
          <w:b/>
          <w:bCs/>
          <w:color w:val="000000"/>
          <w:kern w:val="0"/>
          <w:sz w:val="24"/>
        </w:rPr>
        <w:t>设计计划</w:t>
      </w:r>
      <w:r w:rsidRPr="00604795">
        <w:rPr>
          <w:rFonts w:ascii="Arial" w:hAnsi="Arial" w:cs="Arial"/>
          <w:color w:val="000000"/>
          <w:kern w:val="0"/>
          <w:sz w:val="24"/>
        </w:rPr>
        <w:t>，该</w:t>
      </w:r>
      <w:r w:rsidRPr="00604795">
        <w:rPr>
          <w:rFonts w:ascii="Arial" w:hAnsi="Arial" w:cs="Arial"/>
          <w:b/>
          <w:bCs/>
          <w:color w:val="000000"/>
          <w:kern w:val="0"/>
          <w:sz w:val="24"/>
        </w:rPr>
        <w:t>计划</w:t>
      </w:r>
      <w:r w:rsidRPr="00604795">
        <w:rPr>
          <w:rFonts w:ascii="Arial" w:hAnsi="Arial" w:cs="Arial"/>
          <w:color w:val="000000"/>
          <w:kern w:val="0"/>
          <w:sz w:val="24"/>
        </w:rPr>
        <w:t>描述了系统的元素，它们如何适合并一起工作以满足系统的需求。制定设计计划的目标如下</w:t>
      </w:r>
      <w:r w:rsidRPr="00604795">
        <w:rPr>
          <w:rFonts w:ascii="Arial" w:hAnsi="Arial" w:cs="Arial"/>
          <w:color w:val="000000"/>
          <w:kern w:val="0"/>
          <w:sz w:val="24"/>
        </w:rPr>
        <w:t>-</w:t>
      </w:r>
    </w:p>
    <w:p w14:paraId="3684860D" w14:textId="77777777" w:rsidR="00601CFD" w:rsidRPr="00604795" w:rsidRDefault="00601CFD" w:rsidP="00601CFD">
      <w:pPr>
        <w:widowControl/>
        <w:numPr>
          <w:ilvl w:val="0"/>
          <w:numId w:val="32"/>
        </w:numPr>
        <w:spacing w:before="120" w:after="144"/>
        <w:ind w:left="768" w:right="48"/>
        <w:jc w:val="left"/>
        <w:rPr>
          <w:rFonts w:ascii="Arial" w:hAnsi="Arial" w:cs="Arial"/>
          <w:color w:val="000000"/>
          <w:kern w:val="0"/>
          <w:sz w:val="24"/>
        </w:rPr>
      </w:pPr>
      <w:r w:rsidRPr="00604795">
        <w:rPr>
          <w:rFonts w:ascii="Arial" w:hAnsi="Arial" w:cs="Arial"/>
          <w:color w:val="000000"/>
          <w:kern w:val="0"/>
          <w:sz w:val="24"/>
        </w:rPr>
        <w:t>与系统需求进行协商，并与客户，市场营销和管理人员建立期望。</w:t>
      </w:r>
    </w:p>
    <w:p w14:paraId="15177ADD" w14:textId="77777777" w:rsidR="00601CFD" w:rsidRPr="00604795" w:rsidRDefault="00601CFD" w:rsidP="00601CFD">
      <w:pPr>
        <w:widowControl/>
        <w:numPr>
          <w:ilvl w:val="0"/>
          <w:numId w:val="32"/>
        </w:numPr>
        <w:spacing w:before="120" w:after="144"/>
        <w:ind w:left="768" w:right="48"/>
        <w:jc w:val="left"/>
        <w:rPr>
          <w:rFonts w:ascii="Arial" w:hAnsi="Arial" w:cs="Arial"/>
          <w:color w:val="000000"/>
          <w:kern w:val="0"/>
          <w:sz w:val="24"/>
        </w:rPr>
      </w:pPr>
      <w:r w:rsidRPr="00604795">
        <w:rPr>
          <w:rFonts w:ascii="Arial" w:hAnsi="Arial" w:cs="Arial"/>
          <w:color w:val="000000"/>
          <w:kern w:val="0"/>
          <w:sz w:val="24"/>
        </w:rPr>
        <w:t>在开发过程中充当蓝图。</w:t>
      </w:r>
    </w:p>
    <w:p w14:paraId="40D13778" w14:textId="77777777" w:rsidR="00601CFD" w:rsidRPr="00604795" w:rsidRDefault="00601CFD" w:rsidP="00601CFD">
      <w:pPr>
        <w:widowControl/>
        <w:numPr>
          <w:ilvl w:val="0"/>
          <w:numId w:val="32"/>
        </w:numPr>
        <w:spacing w:before="120" w:after="144"/>
        <w:ind w:left="768" w:right="48"/>
        <w:jc w:val="left"/>
        <w:rPr>
          <w:rFonts w:ascii="Arial" w:hAnsi="Arial" w:cs="Arial"/>
          <w:color w:val="000000"/>
          <w:kern w:val="0"/>
          <w:sz w:val="24"/>
        </w:rPr>
      </w:pPr>
      <w:r w:rsidRPr="00604795">
        <w:rPr>
          <w:rFonts w:ascii="Arial" w:hAnsi="Arial" w:cs="Arial"/>
          <w:color w:val="000000"/>
          <w:kern w:val="0"/>
          <w:sz w:val="24"/>
        </w:rPr>
        <w:t>指导实施任务，包括详细的设计，编码，集成和测试。</w:t>
      </w:r>
    </w:p>
    <w:p w14:paraId="3549BF80" w14:textId="77777777" w:rsidR="00601CFD" w:rsidRPr="00604795" w:rsidRDefault="00601CFD" w:rsidP="00601CFD">
      <w:pPr>
        <w:widowControl/>
        <w:spacing w:before="120" w:after="144"/>
        <w:ind w:left="48" w:right="48"/>
        <w:jc w:val="left"/>
        <w:rPr>
          <w:rFonts w:ascii="Arial" w:hAnsi="Arial" w:cs="Arial"/>
          <w:color w:val="000000"/>
          <w:kern w:val="0"/>
          <w:sz w:val="24"/>
        </w:rPr>
      </w:pPr>
      <w:r w:rsidRPr="00604795">
        <w:rPr>
          <w:rFonts w:ascii="Arial" w:hAnsi="Arial" w:cs="Arial"/>
          <w:color w:val="000000"/>
          <w:kern w:val="0"/>
          <w:sz w:val="24"/>
        </w:rPr>
        <w:t>它在详细的设计，编码，集成和测试之前，以及在域分析，需求分析和风险分析之后。</w:t>
      </w:r>
    </w:p>
    <w:p w14:paraId="69446139" w14:textId="77777777" w:rsidR="00601CFD" w:rsidRDefault="00601CFD" w:rsidP="00601CFD">
      <w:pPr>
        <w:jc w:val="left"/>
      </w:pPr>
      <w:r w:rsidRPr="00604795">
        <w:rPr>
          <w:rFonts w:ascii="宋体" w:hAnsi="宋体" w:cs="宋体"/>
          <w:noProof/>
          <w:kern w:val="0"/>
          <w:sz w:val="24"/>
        </w:rPr>
        <w:drawing>
          <wp:inline distT="0" distB="0" distL="0" distR="0" wp14:anchorId="7854A72F" wp14:editId="629EBFCB">
            <wp:extent cx="5274310" cy="2109470"/>
            <wp:effectExtent l="0" t="0" r="2540" b="5080"/>
            <wp:docPr id="35" name="图片 35" descr="软件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软件设计"/>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109470"/>
                    </a:xfrm>
                    <a:prstGeom prst="rect">
                      <a:avLst/>
                    </a:prstGeom>
                    <a:noFill/>
                    <a:ln>
                      <a:noFill/>
                    </a:ln>
                  </pic:spPr>
                </pic:pic>
              </a:graphicData>
            </a:graphic>
          </wp:inline>
        </w:drawing>
      </w:r>
    </w:p>
    <w:p w14:paraId="7F52ABBC" w14:textId="77777777" w:rsidR="00601CFD" w:rsidRDefault="00601CFD" w:rsidP="00601CFD">
      <w:pPr>
        <w:jc w:val="left"/>
      </w:pPr>
    </w:p>
    <w:p w14:paraId="219337F2" w14:textId="77777777" w:rsidR="00601CFD" w:rsidRDefault="00601CFD" w:rsidP="00601CFD">
      <w:pPr>
        <w:pStyle w:val="4"/>
      </w:pPr>
      <w:bookmarkStart w:id="40" w:name="_Toc71665444"/>
      <w:r>
        <w:rPr>
          <w:rFonts w:hint="eastAsia"/>
        </w:rPr>
        <w:t>三</w:t>
      </w:r>
      <w:r>
        <w:rPr>
          <w:rFonts w:hint="eastAsia"/>
        </w:rPr>
        <w:t>.</w:t>
      </w:r>
      <w:r>
        <w:t xml:space="preserve"> </w:t>
      </w:r>
      <w:r>
        <w:rPr>
          <w:rFonts w:hint="eastAsia"/>
        </w:rPr>
        <w:t>体系结构的</w:t>
      </w:r>
      <w:r>
        <w:t>目标</w:t>
      </w:r>
      <w:bookmarkEnd w:id="40"/>
    </w:p>
    <w:p w14:paraId="27D60114" w14:textId="77777777" w:rsidR="00601CFD" w:rsidRDefault="00601CFD" w:rsidP="00601CFD">
      <w:pPr>
        <w:pStyle w:val="af1"/>
        <w:spacing w:before="120" w:beforeAutospacing="0" w:after="144" w:afterAutospacing="0"/>
        <w:ind w:left="48" w:right="48"/>
        <w:rPr>
          <w:rFonts w:ascii="Arial" w:hAnsi="Arial" w:cs="Arial"/>
          <w:color w:val="000000"/>
        </w:rPr>
      </w:pPr>
      <w:r>
        <w:rPr>
          <w:rFonts w:ascii="Arial" w:hAnsi="Arial" w:cs="Arial"/>
          <w:color w:val="000000"/>
        </w:rPr>
        <w:t>该体系结构的主要目标是确定影响应用程序结构的需求。布局合理的体系结构可减少与构建技术解决方案相关的业务风险，并在业务和技术要求之间架起一座桥梁。</w:t>
      </w:r>
    </w:p>
    <w:p w14:paraId="57F41EA7" w14:textId="77777777" w:rsidR="00601CFD" w:rsidRDefault="00601CFD" w:rsidP="00601CFD">
      <w:pPr>
        <w:pStyle w:val="af1"/>
        <w:spacing w:before="120" w:beforeAutospacing="0" w:after="144" w:afterAutospacing="0"/>
        <w:ind w:left="48" w:right="48"/>
        <w:rPr>
          <w:rFonts w:ascii="Arial" w:hAnsi="Arial" w:cs="Arial"/>
          <w:color w:val="000000"/>
        </w:rPr>
      </w:pPr>
      <w:r>
        <w:rPr>
          <w:rFonts w:ascii="Arial" w:hAnsi="Arial" w:cs="Arial"/>
          <w:color w:val="000000"/>
        </w:rPr>
        <w:t>其他一些目标如下</w:t>
      </w:r>
      <w:r>
        <w:rPr>
          <w:rFonts w:ascii="Arial" w:hAnsi="Arial" w:cs="Arial"/>
          <w:color w:val="000000"/>
        </w:rPr>
        <w:t>-</w:t>
      </w:r>
    </w:p>
    <w:p w14:paraId="4B48C3F6" w14:textId="77777777" w:rsidR="00601CFD" w:rsidRDefault="00601CFD" w:rsidP="00601CFD">
      <w:pPr>
        <w:pStyle w:val="af1"/>
        <w:numPr>
          <w:ilvl w:val="0"/>
          <w:numId w:val="33"/>
        </w:numPr>
        <w:spacing w:before="120" w:beforeAutospacing="0" w:after="144" w:afterAutospacing="0"/>
        <w:ind w:left="768" w:right="48"/>
        <w:rPr>
          <w:rFonts w:ascii="Arial" w:hAnsi="Arial" w:cs="Arial"/>
          <w:color w:val="000000"/>
        </w:rPr>
      </w:pPr>
      <w:r>
        <w:rPr>
          <w:rFonts w:ascii="Arial" w:hAnsi="Arial" w:cs="Arial"/>
          <w:color w:val="000000"/>
        </w:rPr>
        <w:t>公开系统的结构，但隐藏其实现细节。</w:t>
      </w:r>
    </w:p>
    <w:p w14:paraId="41927F4C" w14:textId="77777777" w:rsidR="00601CFD" w:rsidRDefault="00601CFD" w:rsidP="00601CFD">
      <w:pPr>
        <w:pStyle w:val="af1"/>
        <w:numPr>
          <w:ilvl w:val="0"/>
          <w:numId w:val="33"/>
        </w:numPr>
        <w:spacing w:before="120" w:beforeAutospacing="0" w:after="144" w:afterAutospacing="0"/>
        <w:ind w:left="768" w:right="48"/>
        <w:rPr>
          <w:rFonts w:ascii="Arial" w:hAnsi="Arial" w:cs="Arial"/>
          <w:color w:val="000000"/>
        </w:rPr>
      </w:pPr>
      <w:r>
        <w:rPr>
          <w:rFonts w:ascii="Arial" w:hAnsi="Arial" w:cs="Arial"/>
          <w:color w:val="000000"/>
        </w:rPr>
        <w:t>实现所有用例和方案。</w:t>
      </w:r>
    </w:p>
    <w:p w14:paraId="2C2A52AA" w14:textId="77777777" w:rsidR="00601CFD" w:rsidRDefault="00601CFD" w:rsidP="00601CFD">
      <w:pPr>
        <w:pStyle w:val="af1"/>
        <w:numPr>
          <w:ilvl w:val="0"/>
          <w:numId w:val="33"/>
        </w:numPr>
        <w:spacing w:before="120" w:beforeAutospacing="0" w:after="144" w:afterAutospacing="0"/>
        <w:ind w:left="768" w:right="48"/>
        <w:rPr>
          <w:rFonts w:ascii="Arial" w:hAnsi="Arial" w:cs="Arial"/>
          <w:color w:val="000000"/>
        </w:rPr>
      </w:pPr>
      <w:r>
        <w:rPr>
          <w:rFonts w:ascii="Arial" w:hAnsi="Arial" w:cs="Arial"/>
          <w:color w:val="000000"/>
        </w:rPr>
        <w:t>尝试解决各种利益相关者的要求。</w:t>
      </w:r>
    </w:p>
    <w:p w14:paraId="6EB2053E" w14:textId="77777777" w:rsidR="00601CFD" w:rsidRDefault="00601CFD" w:rsidP="00601CFD">
      <w:pPr>
        <w:pStyle w:val="af1"/>
        <w:numPr>
          <w:ilvl w:val="0"/>
          <w:numId w:val="33"/>
        </w:numPr>
        <w:spacing w:before="120" w:beforeAutospacing="0" w:after="144" w:afterAutospacing="0"/>
        <w:ind w:left="768" w:right="48"/>
        <w:rPr>
          <w:rFonts w:ascii="Arial" w:hAnsi="Arial" w:cs="Arial"/>
          <w:color w:val="000000"/>
        </w:rPr>
      </w:pPr>
      <w:r>
        <w:rPr>
          <w:rFonts w:ascii="Arial" w:hAnsi="Arial" w:cs="Arial"/>
          <w:color w:val="000000"/>
        </w:rPr>
        <w:t>处理功能和质量要求。</w:t>
      </w:r>
    </w:p>
    <w:p w14:paraId="3E801249" w14:textId="77777777" w:rsidR="00601CFD" w:rsidRDefault="00601CFD" w:rsidP="00601CFD">
      <w:pPr>
        <w:pStyle w:val="af1"/>
        <w:numPr>
          <w:ilvl w:val="0"/>
          <w:numId w:val="33"/>
        </w:numPr>
        <w:spacing w:before="120" w:beforeAutospacing="0" w:after="144" w:afterAutospacing="0"/>
        <w:ind w:left="768" w:right="48"/>
        <w:rPr>
          <w:rFonts w:ascii="Arial" w:hAnsi="Arial" w:cs="Arial"/>
          <w:color w:val="000000"/>
        </w:rPr>
      </w:pPr>
      <w:r>
        <w:rPr>
          <w:rFonts w:ascii="Arial" w:hAnsi="Arial" w:cs="Arial"/>
          <w:color w:val="000000"/>
        </w:rPr>
        <w:t>降低所有权目标并改善组织的市场地位。</w:t>
      </w:r>
    </w:p>
    <w:p w14:paraId="524A509D" w14:textId="77777777" w:rsidR="00601CFD" w:rsidRDefault="00601CFD" w:rsidP="00601CFD">
      <w:pPr>
        <w:pStyle w:val="af1"/>
        <w:numPr>
          <w:ilvl w:val="0"/>
          <w:numId w:val="33"/>
        </w:numPr>
        <w:spacing w:before="120" w:beforeAutospacing="0" w:after="144" w:afterAutospacing="0"/>
        <w:ind w:left="768" w:right="48"/>
        <w:rPr>
          <w:rFonts w:ascii="Arial" w:hAnsi="Arial" w:cs="Arial"/>
          <w:color w:val="000000"/>
        </w:rPr>
      </w:pPr>
      <w:r>
        <w:rPr>
          <w:rFonts w:ascii="Arial" w:hAnsi="Arial" w:cs="Arial"/>
          <w:color w:val="000000"/>
        </w:rPr>
        <w:t>改善系统提供的质量和功能。</w:t>
      </w:r>
    </w:p>
    <w:p w14:paraId="08036590" w14:textId="77777777" w:rsidR="00601CFD" w:rsidRDefault="00601CFD" w:rsidP="00601CFD">
      <w:pPr>
        <w:pStyle w:val="af1"/>
        <w:numPr>
          <w:ilvl w:val="0"/>
          <w:numId w:val="33"/>
        </w:numPr>
        <w:spacing w:before="120" w:beforeAutospacing="0" w:after="144" w:afterAutospacing="0"/>
        <w:ind w:left="768" w:right="48"/>
        <w:rPr>
          <w:rFonts w:ascii="Arial" w:hAnsi="Arial" w:cs="Arial"/>
          <w:color w:val="000000"/>
        </w:rPr>
      </w:pPr>
      <w:r>
        <w:rPr>
          <w:rFonts w:ascii="Arial" w:hAnsi="Arial" w:cs="Arial"/>
          <w:color w:val="000000"/>
        </w:rPr>
        <w:t>提高外部对组织或系统的信心。</w:t>
      </w:r>
    </w:p>
    <w:p w14:paraId="055C0694" w14:textId="77777777" w:rsidR="00601CFD" w:rsidRPr="00A5503A" w:rsidRDefault="00601CFD" w:rsidP="00601CFD">
      <w:pPr>
        <w:pStyle w:val="af1"/>
        <w:spacing w:before="120" w:beforeAutospacing="0" w:after="144" w:afterAutospacing="0"/>
        <w:ind w:right="48"/>
        <w:rPr>
          <w:rFonts w:ascii="Arial" w:hAnsi="Arial" w:cs="Arial"/>
          <w:color w:val="000000"/>
        </w:rPr>
      </w:pPr>
    </w:p>
    <w:p w14:paraId="36751742" w14:textId="77777777" w:rsidR="00601CFD" w:rsidRDefault="00601CFD" w:rsidP="00601CFD">
      <w:pPr>
        <w:pStyle w:val="af1"/>
        <w:spacing w:before="120" w:beforeAutospacing="0" w:after="144" w:afterAutospacing="0"/>
        <w:ind w:left="48" w:right="48"/>
        <w:rPr>
          <w:rFonts w:ascii="Arial" w:hAnsi="Arial" w:cs="Arial"/>
          <w:color w:val="000000"/>
        </w:rPr>
      </w:pPr>
      <w:r>
        <w:rPr>
          <w:rFonts w:ascii="Arial" w:hAnsi="Arial" w:cs="Arial" w:hint="eastAsia"/>
          <w:color w:val="000000"/>
        </w:rPr>
        <w:t>但是</w:t>
      </w:r>
      <w:r>
        <w:rPr>
          <w:rFonts w:ascii="Arial" w:hAnsi="Arial" w:cs="Arial"/>
          <w:color w:val="000000"/>
        </w:rPr>
        <w:t>软件体系结构仍然是软件工程中的新兴学科。它具有以下限制</w:t>
      </w:r>
      <w:r>
        <w:rPr>
          <w:rFonts w:ascii="Arial" w:hAnsi="Arial" w:cs="Arial"/>
          <w:color w:val="000000"/>
        </w:rPr>
        <w:t>-</w:t>
      </w:r>
    </w:p>
    <w:p w14:paraId="450A215C" w14:textId="77777777" w:rsidR="00601CFD" w:rsidRDefault="00601CFD" w:rsidP="00601CFD">
      <w:pPr>
        <w:pStyle w:val="af1"/>
        <w:numPr>
          <w:ilvl w:val="0"/>
          <w:numId w:val="34"/>
        </w:numPr>
        <w:spacing w:before="120" w:beforeAutospacing="0" w:after="144" w:afterAutospacing="0"/>
        <w:ind w:left="768" w:right="48"/>
        <w:rPr>
          <w:rFonts w:ascii="Arial" w:hAnsi="Arial" w:cs="Arial"/>
          <w:color w:val="000000"/>
        </w:rPr>
      </w:pPr>
      <w:r>
        <w:rPr>
          <w:rFonts w:ascii="Arial" w:hAnsi="Arial" w:cs="Arial"/>
          <w:color w:val="000000"/>
        </w:rPr>
        <w:lastRenderedPageBreak/>
        <w:t>缺乏用于表示架构的工具和标准化方法。</w:t>
      </w:r>
    </w:p>
    <w:p w14:paraId="30AE8CDB" w14:textId="77777777" w:rsidR="00601CFD" w:rsidRDefault="00601CFD" w:rsidP="00601CFD">
      <w:pPr>
        <w:pStyle w:val="af1"/>
        <w:numPr>
          <w:ilvl w:val="0"/>
          <w:numId w:val="34"/>
        </w:numPr>
        <w:spacing w:before="120" w:beforeAutospacing="0" w:after="144" w:afterAutospacing="0"/>
        <w:ind w:left="768" w:right="48"/>
        <w:rPr>
          <w:rFonts w:ascii="Arial" w:hAnsi="Arial" w:cs="Arial"/>
          <w:color w:val="000000"/>
        </w:rPr>
      </w:pPr>
      <w:r>
        <w:rPr>
          <w:rFonts w:ascii="Arial" w:hAnsi="Arial" w:cs="Arial"/>
          <w:color w:val="000000"/>
        </w:rPr>
        <w:t>缺乏分析方法来预测体系结构是否会导致实现符合要求的分析方法。</w:t>
      </w:r>
    </w:p>
    <w:p w14:paraId="335E7D82" w14:textId="77777777" w:rsidR="00601CFD" w:rsidRDefault="00601CFD" w:rsidP="00601CFD">
      <w:pPr>
        <w:pStyle w:val="af1"/>
        <w:numPr>
          <w:ilvl w:val="0"/>
          <w:numId w:val="34"/>
        </w:numPr>
        <w:spacing w:before="120" w:beforeAutospacing="0" w:after="144" w:afterAutospacing="0"/>
        <w:ind w:left="768" w:right="48"/>
        <w:rPr>
          <w:rFonts w:ascii="Arial" w:hAnsi="Arial" w:cs="Arial"/>
          <w:color w:val="000000"/>
        </w:rPr>
      </w:pPr>
      <w:r>
        <w:rPr>
          <w:rFonts w:ascii="Arial" w:hAnsi="Arial" w:cs="Arial"/>
          <w:color w:val="000000"/>
        </w:rPr>
        <w:t>缺乏对体系结构设计对软件开发的重要性的认识。</w:t>
      </w:r>
    </w:p>
    <w:p w14:paraId="4B01B6CC" w14:textId="77777777" w:rsidR="00601CFD" w:rsidRDefault="00601CFD" w:rsidP="00601CFD">
      <w:pPr>
        <w:pStyle w:val="af1"/>
        <w:numPr>
          <w:ilvl w:val="0"/>
          <w:numId w:val="34"/>
        </w:numPr>
        <w:spacing w:before="120" w:beforeAutospacing="0" w:after="144" w:afterAutospacing="0"/>
        <w:ind w:left="768" w:right="48"/>
        <w:rPr>
          <w:rFonts w:ascii="Arial" w:hAnsi="Arial" w:cs="Arial"/>
          <w:color w:val="000000"/>
        </w:rPr>
      </w:pPr>
      <w:r>
        <w:rPr>
          <w:rFonts w:ascii="Arial" w:hAnsi="Arial" w:cs="Arial"/>
          <w:color w:val="000000"/>
        </w:rPr>
        <w:t>缺乏对软件架构师角色的了解，以及利益相关者之间的沟通不畅。</w:t>
      </w:r>
    </w:p>
    <w:p w14:paraId="1BCE9065" w14:textId="77777777" w:rsidR="00601CFD" w:rsidRDefault="00601CFD" w:rsidP="00601CFD">
      <w:pPr>
        <w:pStyle w:val="af1"/>
        <w:numPr>
          <w:ilvl w:val="0"/>
          <w:numId w:val="34"/>
        </w:numPr>
        <w:spacing w:before="120" w:beforeAutospacing="0" w:after="144" w:afterAutospacing="0"/>
        <w:ind w:left="768" w:right="48"/>
        <w:rPr>
          <w:rFonts w:ascii="Arial" w:hAnsi="Arial" w:cs="Arial"/>
          <w:color w:val="000000"/>
        </w:rPr>
      </w:pPr>
      <w:r>
        <w:rPr>
          <w:rFonts w:ascii="Arial" w:hAnsi="Arial" w:cs="Arial"/>
          <w:color w:val="000000"/>
        </w:rPr>
        <w:t>缺乏对设计过程的了解，设计经验和设计评估。</w:t>
      </w:r>
    </w:p>
    <w:p w14:paraId="5E8635D3" w14:textId="1527986A" w:rsidR="00601CFD" w:rsidRDefault="00DF35DE" w:rsidP="00601CFD">
      <w:pPr>
        <w:pStyle w:val="4"/>
      </w:pPr>
      <w:bookmarkStart w:id="41" w:name="_Toc71665445"/>
      <w:r>
        <w:rPr>
          <w:rFonts w:hint="eastAsia"/>
        </w:rPr>
        <w:t>四</w:t>
      </w:r>
      <w:r>
        <w:rPr>
          <w:rFonts w:hint="eastAsia"/>
        </w:rPr>
        <w:t>.</w:t>
      </w:r>
      <w:r>
        <w:t xml:space="preserve"> </w:t>
      </w:r>
      <w:r>
        <w:t>软件架构师的角色</w:t>
      </w:r>
      <w:bookmarkEnd w:id="41"/>
    </w:p>
    <w:p w14:paraId="5DCBD643" w14:textId="77777777" w:rsidR="00601CFD" w:rsidRDefault="00601CFD" w:rsidP="00601CFD">
      <w:pPr>
        <w:pStyle w:val="af1"/>
        <w:spacing w:before="120" w:beforeAutospacing="0" w:after="144" w:afterAutospacing="0"/>
        <w:ind w:left="48" w:right="48"/>
        <w:rPr>
          <w:rFonts w:ascii="Arial" w:hAnsi="Arial" w:cs="Arial"/>
          <w:color w:val="000000"/>
        </w:rPr>
      </w:pPr>
      <w:r>
        <w:rPr>
          <w:rFonts w:ascii="Arial" w:hAnsi="Arial" w:cs="Arial"/>
          <w:color w:val="000000"/>
        </w:rPr>
        <w:t>软件架构师提供了一个解决方案，技术团队可以为整个应用程序创建和设计该解决方案。软件架构师应在以下领域具有专业知识</w:t>
      </w:r>
      <w:r>
        <w:rPr>
          <w:rFonts w:ascii="Arial" w:hAnsi="Arial" w:cs="Arial"/>
          <w:color w:val="000000"/>
        </w:rPr>
        <w:t>-</w:t>
      </w:r>
    </w:p>
    <w:p w14:paraId="6FE7B6C8" w14:textId="77777777" w:rsidR="00601CFD" w:rsidRDefault="00601CFD" w:rsidP="00601CFD">
      <w:pPr>
        <w:pStyle w:val="5"/>
      </w:pPr>
      <w:bookmarkStart w:id="42" w:name="_Toc71665446"/>
      <w:r>
        <w:t>设计专长</w:t>
      </w:r>
      <w:bookmarkEnd w:id="42"/>
    </w:p>
    <w:p w14:paraId="275C0CD2" w14:textId="77777777" w:rsidR="00601CFD" w:rsidRDefault="00601CFD" w:rsidP="00601CFD">
      <w:pPr>
        <w:pStyle w:val="af1"/>
        <w:numPr>
          <w:ilvl w:val="0"/>
          <w:numId w:val="35"/>
        </w:numPr>
        <w:spacing w:before="120" w:beforeAutospacing="0" w:after="144" w:afterAutospacing="0"/>
        <w:ind w:left="768" w:right="48"/>
        <w:rPr>
          <w:rFonts w:ascii="Arial" w:hAnsi="Arial" w:cs="Arial"/>
          <w:color w:val="000000"/>
        </w:rPr>
      </w:pPr>
      <w:r>
        <w:rPr>
          <w:rFonts w:ascii="Arial" w:hAnsi="Arial" w:cs="Arial"/>
          <w:color w:val="000000"/>
        </w:rPr>
        <w:t>软件设计专家，包括多种方法和方法，例如面向对象的设计，事件驱动的设计等。</w:t>
      </w:r>
    </w:p>
    <w:p w14:paraId="11649900" w14:textId="77777777" w:rsidR="00601CFD" w:rsidRDefault="00601CFD" w:rsidP="00601CFD">
      <w:pPr>
        <w:pStyle w:val="af1"/>
        <w:numPr>
          <w:ilvl w:val="0"/>
          <w:numId w:val="35"/>
        </w:numPr>
        <w:spacing w:before="120" w:beforeAutospacing="0" w:after="144" w:afterAutospacing="0"/>
        <w:ind w:left="768" w:right="48"/>
        <w:rPr>
          <w:rFonts w:ascii="Arial" w:hAnsi="Arial" w:cs="Arial"/>
          <w:color w:val="000000"/>
        </w:rPr>
      </w:pPr>
      <w:r>
        <w:rPr>
          <w:rFonts w:ascii="Arial" w:hAnsi="Arial" w:cs="Arial"/>
          <w:color w:val="000000"/>
        </w:rPr>
        <w:t>领导开发团队并协调开发工作，以确保设计的完整性。</w:t>
      </w:r>
    </w:p>
    <w:p w14:paraId="5B4E5E21" w14:textId="77777777" w:rsidR="00601CFD" w:rsidRDefault="00601CFD" w:rsidP="00601CFD">
      <w:pPr>
        <w:pStyle w:val="af1"/>
        <w:numPr>
          <w:ilvl w:val="0"/>
          <w:numId w:val="35"/>
        </w:numPr>
        <w:spacing w:before="120" w:beforeAutospacing="0" w:after="144" w:afterAutospacing="0"/>
        <w:ind w:left="768" w:right="48"/>
        <w:rPr>
          <w:rFonts w:ascii="Arial" w:hAnsi="Arial" w:cs="Arial"/>
          <w:color w:val="000000"/>
        </w:rPr>
      </w:pPr>
      <w:r>
        <w:rPr>
          <w:rFonts w:ascii="Arial" w:hAnsi="Arial" w:cs="Arial"/>
          <w:color w:val="000000"/>
        </w:rPr>
        <w:t>应该能够审查设计建议并在它们之间进行权衡。</w:t>
      </w:r>
    </w:p>
    <w:p w14:paraId="687DFC9D" w14:textId="77777777" w:rsidR="00601CFD" w:rsidRDefault="00601CFD" w:rsidP="00601CFD">
      <w:pPr>
        <w:pStyle w:val="5"/>
      </w:pPr>
      <w:bookmarkStart w:id="43" w:name="_Toc71665447"/>
      <w:r>
        <w:t>领域专长</w:t>
      </w:r>
      <w:bookmarkEnd w:id="43"/>
    </w:p>
    <w:p w14:paraId="44511111" w14:textId="77777777" w:rsidR="00601CFD" w:rsidRDefault="00601CFD" w:rsidP="00601CFD">
      <w:pPr>
        <w:pStyle w:val="af1"/>
        <w:numPr>
          <w:ilvl w:val="0"/>
          <w:numId w:val="36"/>
        </w:numPr>
        <w:spacing w:before="120" w:beforeAutospacing="0" w:after="144" w:afterAutospacing="0"/>
        <w:ind w:left="768" w:right="48"/>
        <w:rPr>
          <w:rFonts w:ascii="Arial" w:hAnsi="Arial" w:cs="Arial"/>
          <w:color w:val="000000"/>
        </w:rPr>
      </w:pPr>
      <w:r>
        <w:rPr>
          <w:rFonts w:ascii="Arial" w:hAnsi="Arial" w:cs="Arial"/>
          <w:color w:val="000000"/>
        </w:rPr>
        <w:t>正在开发的系统专家以及软件开发计划。</w:t>
      </w:r>
    </w:p>
    <w:p w14:paraId="75088094" w14:textId="77777777" w:rsidR="00601CFD" w:rsidRDefault="00601CFD" w:rsidP="00601CFD">
      <w:pPr>
        <w:pStyle w:val="af1"/>
        <w:numPr>
          <w:ilvl w:val="0"/>
          <w:numId w:val="36"/>
        </w:numPr>
        <w:spacing w:before="120" w:beforeAutospacing="0" w:after="144" w:afterAutospacing="0"/>
        <w:ind w:left="768" w:right="48"/>
        <w:rPr>
          <w:rFonts w:ascii="Arial" w:hAnsi="Arial" w:cs="Arial"/>
          <w:color w:val="000000"/>
        </w:rPr>
      </w:pPr>
      <w:r>
        <w:rPr>
          <w:rFonts w:ascii="Arial" w:hAnsi="Arial" w:cs="Arial"/>
          <w:color w:val="000000"/>
        </w:rPr>
        <w:t>协助需求调查过程，确保完整性和一致性。</w:t>
      </w:r>
    </w:p>
    <w:p w14:paraId="6239B1F0" w14:textId="77777777" w:rsidR="00601CFD" w:rsidRDefault="00601CFD" w:rsidP="00601CFD">
      <w:pPr>
        <w:pStyle w:val="af1"/>
        <w:numPr>
          <w:ilvl w:val="0"/>
          <w:numId w:val="36"/>
        </w:numPr>
        <w:spacing w:before="120" w:beforeAutospacing="0" w:after="144" w:afterAutospacing="0"/>
        <w:ind w:left="768" w:right="48"/>
        <w:rPr>
          <w:rFonts w:ascii="Arial" w:hAnsi="Arial" w:cs="Arial"/>
          <w:color w:val="000000"/>
        </w:rPr>
      </w:pPr>
      <w:r>
        <w:rPr>
          <w:rFonts w:ascii="Arial" w:hAnsi="Arial" w:cs="Arial"/>
          <w:color w:val="000000"/>
        </w:rPr>
        <w:t>协调要开发的系统的域模型的定义。</w:t>
      </w:r>
    </w:p>
    <w:p w14:paraId="5A6C2DE9" w14:textId="77777777" w:rsidR="00601CFD" w:rsidRDefault="00601CFD" w:rsidP="00601CFD">
      <w:pPr>
        <w:pStyle w:val="5"/>
      </w:pPr>
      <w:bookmarkStart w:id="44" w:name="_Toc71665448"/>
      <w:r>
        <w:t>技术专长</w:t>
      </w:r>
      <w:bookmarkEnd w:id="44"/>
    </w:p>
    <w:p w14:paraId="032A28CD" w14:textId="77777777" w:rsidR="00601CFD" w:rsidRDefault="00601CFD" w:rsidP="00601CFD">
      <w:pPr>
        <w:pStyle w:val="af1"/>
        <w:numPr>
          <w:ilvl w:val="0"/>
          <w:numId w:val="37"/>
        </w:numPr>
        <w:spacing w:before="120" w:beforeAutospacing="0" w:after="144" w:afterAutospacing="0"/>
        <w:ind w:left="768" w:right="48"/>
        <w:rPr>
          <w:rFonts w:ascii="Arial" w:hAnsi="Arial" w:cs="Arial"/>
          <w:color w:val="000000"/>
        </w:rPr>
      </w:pPr>
      <w:r>
        <w:rPr>
          <w:rFonts w:ascii="Arial" w:hAnsi="Arial" w:cs="Arial"/>
          <w:color w:val="000000"/>
        </w:rPr>
        <w:t>有助于系统实施的可用技术专家。</w:t>
      </w:r>
    </w:p>
    <w:p w14:paraId="036BFC32" w14:textId="77777777" w:rsidR="00601CFD" w:rsidRDefault="00601CFD" w:rsidP="00601CFD">
      <w:pPr>
        <w:pStyle w:val="af1"/>
        <w:numPr>
          <w:ilvl w:val="0"/>
          <w:numId w:val="37"/>
        </w:numPr>
        <w:spacing w:before="120" w:beforeAutospacing="0" w:after="144" w:afterAutospacing="0"/>
        <w:ind w:left="768" w:right="48"/>
        <w:rPr>
          <w:rFonts w:ascii="Arial" w:hAnsi="Arial" w:cs="Arial"/>
          <w:color w:val="000000"/>
        </w:rPr>
      </w:pPr>
      <w:r>
        <w:rPr>
          <w:rFonts w:ascii="Arial" w:hAnsi="Arial" w:cs="Arial"/>
          <w:color w:val="000000"/>
        </w:rPr>
        <w:t>协调编程语言，框架，平台，数据库等的选择。</w:t>
      </w:r>
    </w:p>
    <w:p w14:paraId="60B6B4B9" w14:textId="77777777" w:rsidR="00601CFD" w:rsidRDefault="00601CFD" w:rsidP="00601CFD">
      <w:pPr>
        <w:pStyle w:val="5"/>
      </w:pPr>
      <w:bookmarkStart w:id="45" w:name="_Toc71665449"/>
      <w:r>
        <w:t>方法学专长</w:t>
      </w:r>
      <w:bookmarkEnd w:id="45"/>
    </w:p>
    <w:p w14:paraId="5C4014A2" w14:textId="77777777" w:rsidR="00601CFD" w:rsidRDefault="00601CFD" w:rsidP="00601CFD">
      <w:pPr>
        <w:pStyle w:val="af1"/>
        <w:numPr>
          <w:ilvl w:val="0"/>
          <w:numId w:val="38"/>
        </w:numPr>
        <w:spacing w:before="120" w:beforeAutospacing="0" w:after="144" w:afterAutospacing="0"/>
        <w:ind w:left="768" w:right="48"/>
        <w:rPr>
          <w:rFonts w:ascii="Arial" w:hAnsi="Arial" w:cs="Arial"/>
          <w:color w:val="000000"/>
        </w:rPr>
      </w:pPr>
      <w:r>
        <w:rPr>
          <w:rFonts w:ascii="Arial" w:hAnsi="Arial" w:cs="Arial"/>
          <w:color w:val="000000"/>
        </w:rPr>
        <w:t>SDLC</w:t>
      </w:r>
      <w:r>
        <w:rPr>
          <w:rFonts w:ascii="Arial" w:hAnsi="Arial" w:cs="Arial"/>
          <w:color w:val="000000"/>
        </w:rPr>
        <w:t>（软件开发生命周期）中可能采用的软件开发方法专家。</w:t>
      </w:r>
    </w:p>
    <w:p w14:paraId="216469F0" w14:textId="77777777" w:rsidR="00601CFD" w:rsidRDefault="00601CFD" w:rsidP="00601CFD">
      <w:pPr>
        <w:pStyle w:val="af1"/>
        <w:numPr>
          <w:ilvl w:val="0"/>
          <w:numId w:val="38"/>
        </w:numPr>
        <w:spacing w:before="120" w:beforeAutospacing="0" w:after="144" w:afterAutospacing="0"/>
        <w:ind w:left="768" w:right="48"/>
        <w:rPr>
          <w:rFonts w:ascii="Arial" w:hAnsi="Arial" w:cs="Arial"/>
          <w:color w:val="000000"/>
        </w:rPr>
      </w:pPr>
      <w:r>
        <w:rPr>
          <w:rFonts w:ascii="Arial" w:hAnsi="Arial" w:cs="Arial"/>
          <w:color w:val="000000"/>
        </w:rPr>
        <w:t>选择对整个团队有帮助的合适的开发方法。</w:t>
      </w:r>
    </w:p>
    <w:p w14:paraId="2440E2EC" w14:textId="77777777" w:rsidR="00601CFD" w:rsidRDefault="00601CFD" w:rsidP="00601CFD">
      <w:pPr>
        <w:pStyle w:val="5"/>
      </w:pPr>
      <w:bookmarkStart w:id="46" w:name="_Toc71665450"/>
      <w:r>
        <w:t>软件架构师的隐藏角色</w:t>
      </w:r>
      <w:bookmarkEnd w:id="46"/>
    </w:p>
    <w:p w14:paraId="684E3D31" w14:textId="77777777" w:rsidR="00601CFD" w:rsidRDefault="00601CFD" w:rsidP="00601CFD">
      <w:pPr>
        <w:pStyle w:val="af1"/>
        <w:numPr>
          <w:ilvl w:val="0"/>
          <w:numId w:val="39"/>
        </w:numPr>
        <w:spacing w:before="120" w:beforeAutospacing="0" w:after="144" w:afterAutospacing="0"/>
        <w:ind w:left="768" w:right="48"/>
        <w:rPr>
          <w:rFonts w:ascii="Arial" w:hAnsi="Arial" w:cs="Arial"/>
          <w:color w:val="000000"/>
        </w:rPr>
      </w:pPr>
      <w:r>
        <w:rPr>
          <w:rFonts w:ascii="Arial" w:hAnsi="Arial" w:cs="Arial"/>
          <w:color w:val="000000"/>
        </w:rPr>
        <w:t>促进团队成员之间的技术工作，并增强团队中的信任关系。</w:t>
      </w:r>
    </w:p>
    <w:p w14:paraId="1C8E6941" w14:textId="77777777" w:rsidR="00601CFD" w:rsidRDefault="00601CFD" w:rsidP="00601CFD">
      <w:pPr>
        <w:pStyle w:val="af1"/>
        <w:numPr>
          <w:ilvl w:val="0"/>
          <w:numId w:val="39"/>
        </w:numPr>
        <w:spacing w:before="120" w:beforeAutospacing="0" w:after="144" w:afterAutospacing="0"/>
        <w:ind w:left="768" w:right="48"/>
        <w:rPr>
          <w:rFonts w:ascii="Arial" w:hAnsi="Arial" w:cs="Arial"/>
          <w:color w:val="000000"/>
        </w:rPr>
      </w:pPr>
      <w:r>
        <w:rPr>
          <w:rFonts w:ascii="Arial" w:hAnsi="Arial" w:cs="Arial"/>
          <w:color w:val="000000"/>
        </w:rPr>
        <w:t>共享知识并拥有丰富经验的信息专家。</w:t>
      </w:r>
    </w:p>
    <w:p w14:paraId="1E689E09" w14:textId="77777777" w:rsidR="00601CFD" w:rsidRDefault="00601CFD" w:rsidP="00601CFD">
      <w:pPr>
        <w:pStyle w:val="af1"/>
        <w:numPr>
          <w:ilvl w:val="0"/>
          <w:numId w:val="39"/>
        </w:numPr>
        <w:spacing w:before="120" w:beforeAutospacing="0" w:after="144" w:afterAutospacing="0"/>
        <w:ind w:left="768" w:right="48"/>
        <w:rPr>
          <w:rFonts w:ascii="Arial" w:hAnsi="Arial" w:cs="Arial"/>
          <w:color w:val="000000"/>
        </w:rPr>
      </w:pPr>
      <w:r>
        <w:rPr>
          <w:rFonts w:ascii="Arial" w:hAnsi="Arial" w:cs="Arial"/>
          <w:color w:val="000000"/>
        </w:rPr>
        <w:t>保护团队成员免受外力的干扰，这些外力会分散他们的注意力，并给项目带来较少的价值。</w:t>
      </w:r>
    </w:p>
    <w:p w14:paraId="2E837452" w14:textId="77777777" w:rsidR="00601CFD" w:rsidRDefault="00601CFD" w:rsidP="00601CFD">
      <w:pPr>
        <w:pStyle w:val="5"/>
      </w:pPr>
      <w:bookmarkStart w:id="47" w:name="_Toc71665451"/>
      <w:r>
        <w:rPr>
          <w:rFonts w:hint="eastAsia"/>
        </w:rPr>
        <w:lastRenderedPageBreak/>
        <w:t>体系结构工程</w:t>
      </w:r>
      <w:r>
        <w:t>师的</w:t>
      </w:r>
      <w:r>
        <w:rPr>
          <w:rFonts w:hint="eastAsia"/>
        </w:rPr>
        <w:t>任务</w:t>
      </w:r>
      <w:bookmarkEnd w:id="47"/>
    </w:p>
    <w:p w14:paraId="04123859" w14:textId="77777777" w:rsidR="00601CFD" w:rsidRDefault="00601CFD" w:rsidP="00601CFD">
      <w:pPr>
        <w:pStyle w:val="af1"/>
        <w:numPr>
          <w:ilvl w:val="0"/>
          <w:numId w:val="40"/>
        </w:numPr>
        <w:spacing w:before="120" w:beforeAutospacing="0" w:after="144" w:afterAutospacing="0"/>
        <w:ind w:left="768" w:right="48"/>
        <w:rPr>
          <w:rFonts w:ascii="Arial" w:hAnsi="Arial" w:cs="Arial"/>
          <w:color w:val="000000"/>
        </w:rPr>
      </w:pPr>
      <w:r>
        <w:rPr>
          <w:rFonts w:ascii="Arial" w:hAnsi="Arial" w:cs="Arial"/>
          <w:color w:val="000000"/>
        </w:rPr>
        <w:t>清晰，完整，一致且可实现的功能目标集</w:t>
      </w:r>
    </w:p>
    <w:p w14:paraId="4A08578B" w14:textId="77777777" w:rsidR="00601CFD" w:rsidRDefault="00601CFD" w:rsidP="00601CFD">
      <w:pPr>
        <w:pStyle w:val="af1"/>
        <w:numPr>
          <w:ilvl w:val="0"/>
          <w:numId w:val="40"/>
        </w:numPr>
        <w:spacing w:before="120" w:beforeAutospacing="0" w:after="144" w:afterAutospacing="0"/>
        <w:ind w:left="768" w:right="48"/>
        <w:rPr>
          <w:rFonts w:ascii="Arial" w:hAnsi="Arial" w:cs="Arial"/>
          <w:color w:val="000000"/>
        </w:rPr>
      </w:pPr>
      <w:r>
        <w:rPr>
          <w:rFonts w:ascii="Arial" w:hAnsi="Arial" w:cs="Arial"/>
          <w:color w:val="000000"/>
        </w:rPr>
        <w:t>系统的功能描述，至少有两层分解</w:t>
      </w:r>
    </w:p>
    <w:p w14:paraId="3D134597" w14:textId="77777777" w:rsidR="00601CFD" w:rsidRDefault="00601CFD" w:rsidP="00601CFD">
      <w:pPr>
        <w:pStyle w:val="af1"/>
        <w:numPr>
          <w:ilvl w:val="0"/>
          <w:numId w:val="40"/>
        </w:numPr>
        <w:spacing w:before="120" w:beforeAutospacing="0" w:after="144" w:afterAutospacing="0"/>
        <w:ind w:left="768" w:right="48"/>
        <w:rPr>
          <w:rFonts w:ascii="Arial" w:hAnsi="Arial" w:cs="Arial"/>
          <w:color w:val="000000"/>
        </w:rPr>
      </w:pPr>
      <w:r>
        <w:rPr>
          <w:rFonts w:ascii="Arial" w:hAnsi="Arial" w:cs="Arial"/>
          <w:color w:val="000000"/>
        </w:rPr>
        <w:t>系统的概念</w:t>
      </w:r>
    </w:p>
    <w:p w14:paraId="27618062" w14:textId="77777777" w:rsidR="00601CFD" w:rsidRDefault="00601CFD" w:rsidP="00601CFD">
      <w:pPr>
        <w:pStyle w:val="af1"/>
        <w:numPr>
          <w:ilvl w:val="0"/>
          <w:numId w:val="40"/>
        </w:numPr>
        <w:spacing w:before="120" w:beforeAutospacing="0" w:after="144" w:afterAutospacing="0"/>
        <w:ind w:left="768" w:right="48"/>
        <w:rPr>
          <w:rFonts w:ascii="Arial" w:hAnsi="Arial" w:cs="Arial"/>
          <w:color w:val="000000"/>
        </w:rPr>
      </w:pPr>
      <w:r>
        <w:rPr>
          <w:rFonts w:ascii="Arial" w:hAnsi="Arial" w:cs="Arial"/>
          <w:color w:val="000000"/>
        </w:rPr>
        <w:t>系统形式的设计，至少具有两层分解</w:t>
      </w:r>
    </w:p>
    <w:p w14:paraId="6286F0DD" w14:textId="77777777" w:rsidR="00601CFD" w:rsidRDefault="00601CFD" w:rsidP="00601CFD">
      <w:pPr>
        <w:pStyle w:val="af1"/>
        <w:numPr>
          <w:ilvl w:val="0"/>
          <w:numId w:val="40"/>
        </w:numPr>
        <w:spacing w:before="120" w:beforeAutospacing="0" w:after="144" w:afterAutospacing="0"/>
        <w:ind w:left="768" w:right="48"/>
        <w:rPr>
          <w:rFonts w:ascii="Arial" w:hAnsi="Arial" w:cs="Arial"/>
          <w:color w:val="000000"/>
        </w:rPr>
      </w:pPr>
      <w:r>
        <w:rPr>
          <w:rFonts w:ascii="Arial" w:hAnsi="Arial" w:cs="Arial"/>
          <w:color w:val="000000"/>
        </w:rPr>
        <w:t>时间，操作员属性以及实施和操作计划的概念</w:t>
      </w:r>
    </w:p>
    <w:p w14:paraId="6DD33024" w14:textId="77777777" w:rsidR="00601CFD" w:rsidRDefault="00601CFD" w:rsidP="00601CFD">
      <w:pPr>
        <w:pStyle w:val="af1"/>
        <w:numPr>
          <w:ilvl w:val="0"/>
          <w:numId w:val="40"/>
        </w:numPr>
        <w:spacing w:before="120" w:beforeAutospacing="0" w:after="144" w:afterAutospacing="0"/>
        <w:ind w:left="768" w:right="48"/>
        <w:rPr>
          <w:rFonts w:ascii="Arial" w:hAnsi="Arial" w:cs="Arial"/>
          <w:color w:val="000000"/>
        </w:rPr>
      </w:pPr>
      <w:r>
        <w:rPr>
          <w:rFonts w:ascii="Arial" w:hAnsi="Arial" w:cs="Arial"/>
          <w:color w:val="000000"/>
        </w:rPr>
        <w:t>确保遵循功能分解并控制接口形式的文档或过程</w:t>
      </w:r>
    </w:p>
    <w:p w14:paraId="59EAB775" w14:textId="0DB6E14B" w:rsidR="00601CFD" w:rsidRDefault="00DF35DE" w:rsidP="00601CFD">
      <w:pPr>
        <w:pStyle w:val="4"/>
      </w:pPr>
      <w:bookmarkStart w:id="48" w:name="_Toc71665452"/>
      <w:r>
        <w:rPr>
          <w:rFonts w:hint="eastAsia"/>
        </w:rPr>
        <w:t>五</w:t>
      </w:r>
      <w:r>
        <w:rPr>
          <w:rFonts w:hint="eastAsia"/>
        </w:rPr>
        <w:t>.</w:t>
      </w:r>
      <w:r>
        <w:t xml:space="preserve"> </w:t>
      </w:r>
      <w:r>
        <w:t>质量属性</w:t>
      </w:r>
      <w:bookmarkEnd w:id="48"/>
    </w:p>
    <w:p w14:paraId="1C8CF061" w14:textId="77777777" w:rsidR="00601CFD" w:rsidRDefault="00601CFD" w:rsidP="00601CFD">
      <w:pPr>
        <w:pStyle w:val="af1"/>
        <w:spacing w:before="120" w:beforeAutospacing="0" w:after="144" w:afterAutospacing="0"/>
        <w:ind w:left="48" w:right="48" w:firstLineChars="200" w:firstLine="480"/>
        <w:rPr>
          <w:rFonts w:ascii="Arial" w:hAnsi="Arial" w:cs="Arial"/>
          <w:color w:val="000000"/>
        </w:rPr>
      </w:pPr>
      <w:r>
        <w:rPr>
          <w:rFonts w:ascii="Arial" w:hAnsi="Arial" w:cs="Arial"/>
          <w:color w:val="000000"/>
        </w:rPr>
        <w:t>质量是衡量卓越水平或无缺陷或无缺陷状态的一种度量。质量属性是与系统功能分开的系统属性。</w:t>
      </w:r>
    </w:p>
    <w:p w14:paraId="65EE69CA" w14:textId="77777777" w:rsidR="00601CFD" w:rsidRDefault="00601CFD" w:rsidP="00601CFD">
      <w:pPr>
        <w:pStyle w:val="af1"/>
        <w:spacing w:before="120" w:beforeAutospacing="0" w:after="144" w:afterAutospacing="0"/>
        <w:ind w:left="48" w:right="48" w:firstLineChars="200" w:firstLine="480"/>
        <w:rPr>
          <w:rFonts w:ascii="Arial" w:hAnsi="Arial" w:cs="Arial"/>
          <w:color w:val="000000"/>
        </w:rPr>
      </w:pPr>
      <w:r>
        <w:rPr>
          <w:rFonts w:ascii="Arial" w:hAnsi="Arial" w:cs="Arial"/>
          <w:color w:val="000000"/>
        </w:rPr>
        <w:t>实施质量属性使区分好系统和坏系统变得更加容易。属性是影响运行时行为，系统设计和用户体验的总体因素。</w:t>
      </w:r>
    </w:p>
    <w:p w14:paraId="065D5F33" w14:textId="77777777" w:rsidR="00601CFD" w:rsidRDefault="00601CFD" w:rsidP="00601CFD">
      <w:pPr>
        <w:pStyle w:val="af1"/>
        <w:spacing w:before="120" w:beforeAutospacing="0" w:after="144" w:afterAutospacing="0"/>
        <w:ind w:right="48" w:firstLineChars="100" w:firstLine="240"/>
        <w:rPr>
          <w:rFonts w:ascii="Arial" w:hAnsi="Arial" w:cs="Arial"/>
          <w:color w:val="000000"/>
        </w:rPr>
      </w:pPr>
      <w:r>
        <w:rPr>
          <w:rFonts w:ascii="Arial" w:hAnsi="Arial" w:cs="Arial"/>
          <w:color w:val="000000"/>
        </w:rPr>
        <w:t>他们可以分类为</w:t>
      </w:r>
      <w:r>
        <w:rPr>
          <w:rFonts w:ascii="Arial" w:hAnsi="Arial" w:cs="Arial"/>
          <w:color w:val="000000"/>
        </w:rPr>
        <w:t>-</w:t>
      </w:r>
    </w:p>
    <w:p w14:paraId="4719E1D2" w14:textId="77777777" w:rsidR="00601CFD" w:rsidRDefault="00601CFD" w:rsidP="00601CFD">
      <w:pPr>
        <w:pStyle w:val="5"/>
      </w:pPr>
      <w:bookmarkStart w:id="49" w:name="_Toc71665453"/>
      <w:r>
        <w:rPr>
          <w:rFonts w:hint="eastAsia"/>
        </w:rPr>
        <w:t>6</w:t>
      </w:r>
      <w:r>
        <w:t xml:space="preserve">.1 </w:t>
      </w:r>
      <w:r>
        <w:t>静态质量属性</w:t>
      </w:r>
      <w:bookmarkEnd w:id="49"/>
    </w:p>
    <w:p w14:paraId="46F91B44" w14:textId="77777777" w:rsidR="00601CFD" w:rsidRDefault="00601CFD" w:rsidP="00601CFD">
      <w:pPr>
        <w:pStyle w:val="af1"/>
        <w:spacing w:before="120" w:beforeAutospacing="0" w:after="144" w:afterAutospacing="0"/>
        <w:ind w:left="48" w:right="48" w:firstLineChars="200" w:firstLine="480"/>
        <w:rPr>
          <w:rFonts w:ascii="Arial" w:hAnsi="Arial" w:cs="Arial"/>
          <w:color w:val="000000"/>
        </w:rPr>
      </w:pPr>
      <w:r>
        <w:rPr>
          <w:rFonts w:ascii="Arial" w:hAnsi="Arial" w:cs="Arial"/>
          <w:color w:val="000000"/>
        </w:rPr>
        <w:t>反映与体系结构，设计和源代码直接相关的系统和组织的结构。它们对于最终用户是不可见的，但是会影响开发和维护成本，例如：模块化，可测试性，可维护性等。</w:t>
      </w:r>
    </w:p>
    <w:p w14:paraId="5D97E1B5" w14:textId="77777777" w:rsidR="00601CFD" w:rsidRDefault="00601CFD" w:rsidP="00601CFD">
      <w:pPr>
        <w:pStyle w:val="5"/>
      </w:pPr>
      <w:bookmarkStart w:id="50" w:name="_Toc71665454"/>
      <w:r>
        <w:rPr>
          <w:rFonts w:hint="eastAsia"/>
        </w:rPr>
        <w:t>6</w:t>
      </w:r>
      <w:r>
        <w:t xml:space="preserve">.2 </w:t>
      </w:r>
      <w:r>
        <w:t>动态质量属性</w:t>
      </w:r>
      <w:bookmarkEnd w:id="50"/>
    </w:p>
    <w:p w14:paraId="26BACD13" w14:textId="77777777" w:rsidR="00601CFD" w:rsidRDefault="00601CFD" w:rsidP="00601CFD">
      <w:pPr>
        <w:pStyle w:val="af1"/>
        <w:spacing w:before="120" w:beforeAutospacing="0" w:after="144" w:afterAutospacing="0"/>
        <w:ind w:left="48" w:right="48" w:firstLineChars="200" w:firstLine="480"/>
        <w:rPr>
          <w:rFonts w:ascii="Arial" w:hAnsi="Arial" w:cs="Arial"/>
          <w:color w:val="000000"/>
        </w:rPr>
      </w:pPr>
      <w:r>
        <w:rPr>
          <w:rFonts w:ascii="Arial" w:hAnsi="Arial" w:cs="Arial"/>
          <w:color w:val="000000"/>
        </w:rPr>
        <w:t>反映系统在执行过程中的行为。它们与系统的体系结构，设计，源代码，配置，部署参数，环境和平台直接相关。它们对于最终用户是可见的，并且在运行时存在，例如吞吐量，健壮性，可伸缩性等。</w:t>
      </w:r>
    </w:p>
    <w:p w14:paraId="675A1017" w14:textId="77777777" w:rsidR="00601CFD" w:rsidRDefault="00601CFD" w:rsidP="00601CFD">
      <w:pPr>
        <w:jc w:val="left"/>
      </w:pPr>
    </w:p>
    <w:p w14:paraId="0528396C" w14:textId="77777777" w:rsidR="00601CFD" w:rsidRDefault="00601CFD" w:rsidP="00601CFD">
      <w:pPr>
        <w:jc w:val="left"/>
      </w:pPr>
    </w:p>
    <w:p w14:paraId="732F8965" w14:textId="77777777" w:rsidR="00601CFD" w:rsidRDefault="00601CFD" w:rsidP="00601CFD">
      <w:pPr>
        <w:jc w:val="left"/>
      </w:pPr>
    </w:p>
    <w:p w14:paraId="01B6EB7F" w14:textId="484A6FE6" w:rsidR="00601CFD" w:rsidRDefault="00DF35DE" w:rsidP="00601CFD">
      <w:pPr>
        <w:pStyle w:val="4"/>
      </w:pPr>
      <w:bookmarkStart w:id="51" w:name="_Toc71665455"/>
      <w:r>
        <w:rPr>
          <w:rFonts w:hint="eastAsia"/>
        </w:rPr>
        <w:t>六</w:t>
      </w:r>
      <w:r w:rsidR="00601CFD">
        <w:rPr>
          <w:rFonts w:hint="eastAsia"/>
        </w:rPr>
        <w:t>.</w:t>
      </w:r>
      <w:r w:rsidR="00601CFD">
        <w:t xml:space="preserve"> </w:t>
      </w:r>
      <w:r w:rsidR="00601CFD">
        <w:t>质量方案</w:t>
      </w:r>
      <w:bookmarkEnd w:id="51"/>
    </w:p>
    <w:p w14:paraId="617507BB" w14:textId="77777777" w:rsidR="00601CFD" w:rsidRDefault="00601CFD" w:rsidP="00601CFD">
      <w:pPr>
        <w:pStyle w:val="af1"/>
        <w:spacing w:before="120" w:beforeAutospacing="0" w:after="144" w:afterAutospacing="0"/>
        <w:ind w:left="48" w:right="48"/>
        <w:jc w:val="both"/>
        <w:rPr>
          <w:rFonts w:ascii="Arial" w:hAnsi="Arial" w:cs="Arial"/>
          <w:color w:val="000000"/>
        </w:rPr>
      </w:pPr>
      <w:r>
        <w:rPr>
          <w:rFonts w:ascii="Arial" w:hAnsi="Arial" w:cs="Arial"/>
          <w:color w:val="000000"/>
        </w:rPr>
        <w:t>质量方案指定了如何防止故障成为故障。根据其属性规范，它们可以分为六个部分</w:t>
      </w:r>
      <w:r>
        <w:rPr>
          <w:rFonts w:ascii="Arial" w:hAnsi="Arial" w:cs="Arial"/>
          <w:color w:val="000000"/>
        </w:rPr>
        <w:t>-</w:t>
      </w:r>
    </w:p>
    <w:p w14:paraId="61B66B4C" w14:textId="77777777" w:rsidR="00601CFD" w:rsidRDefault="00601CFD" w:rsidP="00601CFD">
      <w:pPr>
        <w:pStyle w:val="af1"/>
        <w:numPr>
          <w:ilvl w:val="0"/>
          <w:numId w:val="41"/>
        </w:numPr>
        <w:spacing w:before="120" w:beforeAutospacing="0" w:after="144" w:afterAutospacing="0"/>
        <w:ind w:left="768" w:right="48"/>
        <w:jc w:val="both"/>
        <w:rPr>
          <w:rFonts w:ascii="Arial" w:hAnsi="Arial" w:cs="Arial"/>
          <w:color w:val="000000"/>
        </w:rPr>
      </w:pPr>
      <w:r>
        <w:rPr>
          <w:rFonts w:ascii="Arial" w:hAnsi="Arial" w:cs="Arial"/>
          <w:b/>
          <w:bCs/>
          <w:color w:val="000000"/>
        </w:rPr>
        <w:t>来源</w:t>
      </w:r>
      <w:r>
        <w:rPr>
          <w:rFonts w:ascii="Arial" w:hAnsi="Arial" w:cs="Arial"/>
          <w:color w:val="000000"/>
        </w:rPr>
        <w:t>-</w:t>
      </w:r>
      <w:r>
        <w:rPr>
          <w:rFonts w:ascii="Arial" w:hAnsi="Arial" w:cs="Arial"/>
          <w:color w:val="000000"/>
        </w:rPr>
        <w:t>产生刺激的内部或外部实体，例如人员，硬件，软件或物理基础结构。</w:t>
      </w:r>
    </w:p>
    <w:p w14:paraId="2E3F35B3" w14:textId="77777777" w:rsidR="00601CFD" w:rsidRDefault="00601CFD" w:rsidP="00601CFD">
      <w:pPr>
        <w:pStyle w:val="af1"/>
        <w:numPr>
          <w:ilvl w:val="0"/>
          <w:numId w:val="41"/>
        </w:numPr>
        <w:spacing w:before="120" w:beforeAutospacing="0" w:after="144" w:afterAutospacing="0"/>
        <w:ind w:left="768" w:right="48"/>
        <w:jc w:val="both"/>
        <w:rPr>
          <w:rFonts w:ascii="Arial" w:hAnsi="Arial" w:cs="Arial"/>
          <w:color w:val="000000"/>
        </w:rPr>
      </w:pPr>
      <w:r>
        <w:rPr>
          <w:rFonts w:ascii="Arial" w:hAnsi="Arial" w:cs="Arial"/>
          <w:b/>
          <w:bCs/>
          <w:color w:val="000000"/>
        </w:rPr>
        <w:t>刺激</w:t>
      </w:r>
      <w:r>
        <w:rPr>
          <w:rFonts w:ascii="Arial" w:hAnsi="Arial" w:cs="Arial"/>
          <w:color w:val="000000"/>
        </w:rPr>
        <w:t>-</w:t>
      </w:r>
      <w:r>
        <w:rPr>
          <w:rFonts w:ascii="Arial" w:hAnsi="Arial" w:cs="Arial"/>
          <w:color w:val="000000"/>
        </w:rPr>
        <w:t>到达系统时需要考虑的条件。</w:t>
      </w:r>
    </w:p>
    <w:p w14:paraId="49FBEDDE" w14:textId="77777777" w:rsidR="00601CFD" w:rsidRDefault="00601CFD" w:rsidP="00601CFD">
      <w:pPr>
        <w:pStyle w:val="af1"/>
        <w:numPr>
          <w:ilvl w:val="0"/>
          <w:numId w:val="41"/>
        </w:numPr>
        <w:spacing w:before="120" w:beforeAutospacing="0" w:after="144" w:afterAutospacing="0"/>
        <w:ind w:left="768" w:right="48"/>
        <w:jc w:val="both"/>
        <w:rPr>
          <w:rFonts w:ascii="Arial" w:hAnsi="Arial" w:cs="Arial"/>
          <w:color w:val="000000"/>
        </w:rPr>
      </w:pPr>
      <w:r>
        <w:rPr>
          <w:rFonts w:ascii="Arial" w:hAnsi="Arial" w:cs="Arial"/>
          <w:b/>
          <w:bCs/>
          <w:color w:val="000000"/>
        </w:rPr>
        <w:t>环境</w:t>
      </w:r>
      <w:r>
        <w:rPr>
          <w:rFonts w:ascii="Arial" w:hAnsi="Arial" w:cs="Arial"/>
          <w:color w:val="000000"/>
        </w:rPr>
        <w:t>-</w:t>
      </w:r>
      <w:r>
        <w:rPr>
          <w:rFonts w:ascii="Arial" w:hAnsi="Arial" w:cs="Arial"/>
          <w:color w:val="000000"/>
        </w:rPr>
        <w:t>刺激在一定条件下发生。</w:t>
      </w:r>
    </w:p>
    <w:p w14:paraId="60E12F52" w14:textId="77777777" w:rsidR="00601CFD" w:rsidRDefault="00601CFD" w:rsidP="00601CFD">
      <w:pPr>
        <w:pStyle w:val="af1"/>
        <w:numPr>
          <w:ilvl w:val="0"/>
          <w:numId w:val="41"/>
        </w:numPr>
        <w:spacing w:before="120" w:beforeAutospacing="0" w:after="144" w:afterAutospacing="0"/>
        <w:ind w:left="768" w:right="48"/>
        <w:jc w:val="both"/>
        <w:rPr>
          <w:rFonts w:ascii="Arial" w:hAnsi="Arial" w:cs="Arial"/>
          <w:color w:val="000000"/>
        </w:rPr>
      </w:pPr>
      <w:r>
        <w:rPr>
          <w:rFonts w:ascii="Arial" w:hAnsi="Arial" w:cs="Arial"/>
          <w:b/>
          <w:bCs/>
          <w:color w:val="000000"/>
        </w:rPr>
        <w:lastRenderedPageBreak/>
        <w:t>工件</w:t>
      </w:r>
      <w:r>
        <w:rPr>
          <w:rFonts w:ascii="Arial" w:hAnsi="Arial" w:cs="Arial"/>
          <w:color w:val="000000"/>
        </w:rPr>
        <w:t>-</w:t>
      </w:r>
      <w:r>
        <w:rPr>
          <w:rFonts w:ascii="Arial" w:hAnsi="Arial" w:cs="Arial"/>
          <w:color w:val="000000"/>
        </w:rPr>
        <w:t>整个系统或其中的一部分，例如处理器，通信通道，持久性存储，进程等。</w:t>
      </w:r>
    </w:p>
    <w:p w14:paraId="39E1362E" w14:textId="77777777" w:rsidR="00601CFD" w:rsidRDefault="00601CFD" w:rsidP="00601CFD">
      <w:pPr>
        <w:pStyle w:val="af1"/>
        <w:numPr>
          <w:ilvl w:val="0"/>
          <w:numId w:val="41"/>
        </w:numPr>
        <w:spacing w:before="120" w:beforeAutospacing="0" w:after="144" w:afterAutospacing="0"/>
        <w:ind w:left="768" w:right="48"/>
        <w:jc w:val="both"/>
        <w:rPr>
          <w:rFonts w:ascii="Arial" w:hAnsi="Arial" w:cs="Arial"/>
          <w:color w:val="000000"/>
        </w:rPr>
      </w:pPr>
      <w:r>
        <w:rPr>
          <w:rFonts w:ascii="Arial" w:hAnsi="Arial" w:cs="Arial"/>
          <w:b/>
          <w:bCs/>
          <w:color w:val="000000"/>
        </w:rPr>
        <w:t>响应</w:t>
      </w:r>
      <w:r>
        <w:rPr>
          <w:rFonts w:ascii="Arial" w:hAnsi="Arial" w:cs="Arial"/>
          <w:color w:val="000000"/>
        </w:rPr>
        <w:t>-</w:t>
      </w:r>
      <w:r>
        <w:rPr>
          <w:rFonts w:ascii="Arial" w:hAnsi="Arial" w:cs="Arial"/>
          <w:color w:val="000000"/>
        </w:rPr>
        <w:t>刺激到达后进行的活动，例如检测故障，从故障中恢复，禁用事件源等。</w:t>
      </w:r>
    </w:p>
    <w:p w14:paraId="0FE850F0" w14:textId="77777777" w:rsidR="00601CFD" w:rsidRDefault="00601CFD" w:rsidP="00601CFD">
      <w:pPr>
        <w:pStyle w:val="af1"/>
        <w:numPr>
          <w:ilvl w:val="0"/>
          <w:numId w:val="41"/>
        </w:numPr>
        <w:spacing w:before="120" w:beforeAutospacing="0" w:after="144" w:afterAutospacing="0"/>
        <w:ind w:left="768" w:right="48"/>
        <w:jc w:val="both"/>
        <w:rPr>
          <w:rFonts w:ascii="Arial" w:hAnsi="Arial" w:cs="Arial"/>
          <w:color w:val="000000"/>
        </w:rPr>
      </w:pPr>
      <w:r>
        <w:rPr>
          <w:rFonts w:ascii="Arial" w:hAnsi="Arial" w:cs="Arial"/>
          <w:b/>
          <w:bCs/>
          <w:color w:val="000000"/>
        </w:rPr>
        <w:t>响应措施</w:t>
      </w:r>
      <w:r>
        <w:rPr>
          <w:rFonts w:ascii="Arial" w:hAnsi="Arial" w:cs="Arial"/>
          <w:color w:val="000000"/>
        </w:rPr>
        <w:t>-</w:t>
      </w:r>
      <w:r>
        <w:rPr>
          <w:rFonts w:ascii="Arial" w:hAnsi="Arial" w:cs="Arial"/>
          <w:color w:val="000000"/>
        </w:rPr>
        <w:t>应该测量已发生的响应，以便可以测试需求。</w:t>
      </w:r>
    </w:p>
    <w:p w14:paraId="5E75D2F0" w14:textId="77777777" w:rsidR="00601CFD" w:rsidRDefault="00601CFD" w:rsidP="00601CFD">
      <w:pPr>
        <w:pStyle w:val="5"/>
      </w:pPr>
      <w:bookmarkStart w:id="52" w:name="_Toc71665456"/>
      <w:r>
        <w:t>通用质量属性</w:t>
      </w:r>
      <w:bookmarkEnd w:id="52"/>
    </w:p>
    <w:p w14:paraId="692A3387" w14:textId="77777777" w:rsidR="00601CFD" w:rsidRDefault="00601CFD" w:rsidP="00601CFD">
      <w:pPr>
        <w:pStyle w:val="af1"/>
        <w:spacing w:before="120" w:beforeAutospacing="0" w:after="144" w:afterAutospacing="0"/>
        <w:ind w:left="48" w:right="48"/>
        <w:jc w:val="both"/>
        <w:rPr>
          <w:rFonts w:ascii="Arial" w:hAnsi="Arial" w:cs="Arial"/>
          <w:color w:val="000000"/>
        </w:rPr>
      </w:pPr>
      <w:r>
        <w:rPr>
          <w:rFonts w:ascii="Arial" w:hAnsi="Arial" w:cs="Arial"/>
          <w:color w:val="000000"/>
        </w:rPr>
        <w:t>下表列出了软件体系结构必须具有的常见质量属性</w:t>
      </w:r>
      <w:r>
        <w:rPr>
          <w:rFonts w:ascii="Arial" w:hAnsi="Arial" w:cs="Arial" w:hint="eastAsia"/>
          <w:color w:val="000000"/>
        </w:rPr>
        <w:t>：</w:t>
      </w:r>
    </w:p>
    <w:tbl>
      <w:tblPr>
        <w:tblStyle w:val="5-5"/>
        <w:tblW w:w="9397" w:type="dxa"/>
        <w:tblLook w:val="04A0" w:firstRow="1" w:lastRow="0" w:firstColumn="1" w:lastColumn="0" w:noHBand="0" w:noVBand="1"/>
      </w:tblPr>
      <w:tblGrid>
        <w:gridCol w:w="2404"/>
        <w:gridCol w:w="2121"/>
        <w:gridCol w:w="4872"/>
      </w:tblGrid>
      <w:tr w:rsidR="00601CFD" w14:paraId="70674A12" w14:textId="77777777" w:rsidTr="009674B9">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404" w:type="dxa"/>
            <w:vAlign w:val="center"/>
            <w:hideMark/>
          </w:tcPr>
          <w:p w14:paraId="1307A2EE" w14:textId="77777777" w:rsidR="00601CFD" w:rsidRDefault="00601CFD" w:rsidP="009674B9">
            <w:pPr>
              <w:spacing w:after="300"/>
              <w:jc w:val="center"/>
              <w:rPr>
                <w:rFonts w:ascii="Arial" w:hAnsi="Arial" w:cs="Arial"/>
                <w:color w:val="auto"/>
              </w:rPr>
            </w:pPr>
            <w:r>
              <w:rPr>
                <w:rFonts w:ascii="Arial" w:hAnsi="Arial" w:cs="Arial"/>
                <w:b w:val="0"/>
                <w:bCs w:val="0"/>
              </w:rPr>
              <w:t>类别</w:t>
            </w:r>
          </w:p>
        </w:tc>
        <w:tc>
          <w:tcPr>
            <w:tcW w:w="2121" w:type="dxa"/>
            <w:vAlign w:val="center"/>
            <w:hideMark/>
          </w:tcPr>
          <w:p w14:paraId="2702329E" w14:textId="77777777" w:rsidR="00601CFD" w:rsidRDefault="00601CFD" w:rsidP="009674B9">
            <w:pPr>
              <w:spacing w:after="30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Pr>
                <w:rFonts w:ascii="Arial" w:hAnsi="Arial" w:cs="Arial"/>
                <w:b w:val="0"/>
                <w:bCs w:val="0"/>
              </w:rPr>
              <w:t>质量属性</w:t>
            </w:r>
          </w:p>
        </w:tc>
        <w:tc>
          <w:tcPr>
            <w:tcW w:w="0" w:type="auto"/>
            <w:vAlign w:val="center"/>
            <w:hideMark/>
          </w:tcPr>
          <w:p w14:paraId="1A5CAD0B" w14:textId="77777777" w:rsidR="00601CFD" w:rsidRDefault="00601CFD" w:rsidP="009674B9">
            <w:pPr>
              <w:spacing w:after="30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Pr>
                <w:rFonts w:ascii="Arial" w:hAnsi="Arial" w:cs="Arial"/>
                <w:b w:val="0"/>
                <w:bCs w:val="0"/>
              </w:rPr>
              <w:t>描述</w:t>
            </w:r>
          </w:p>
        </w:tc>
      </w:tr>
      <w:tr w:rsidR="00601CFD" w14:paraId="63B29D9B" w14:textId="77777777" w:rsidTr="009674B9">
        <w:trPr>
          <w:cnfStyle w:val="000000100000" w:firstRow="0" w:lastRow="0" w:firstColumn="0" w:lastColumn="0" w:oddVBand="0" w:evenVBand="0" w:oddHBand="1" w:evenHBand="0" w:firstRowFirstColumn="0" w:firstRowLastColumn="0" w:lastRowFirstColumn="0" w:lastRowLastColumn="0"/>
          <w:trHeight w:val="1041"/>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hideMark/>
          </w:tcPr>
          <w:p w14:paraId="459194E4" w14:textId="77777777" w:rsidR="00601CFD" w:rsidRDefault="00601CFD" w:rsidP="009674B9">
            <w:pPr>
              <w:spacing w:after="300"/>
              <w:jc w:val="center"/>
              <w:rPr>
                <w:rFonts w:ascii="Arial" w:hAnsi="Arial" w:cs="Arial"/>
                <w:b w:val="0"/>
                <w:bCs w:val="0"/>
              </w:rPr>
            </w:pPr>
            <w:r>
              <w:rPr>
                <w:rFonts w:ascii="Arial" w:hAnsi="Arial" w:cs="Arial"/>
              </w:rPr>
              <w:t>设计品质</w:t>
            </w:r>
          </w:p>
        </w:tc>
        <w:tc>
          <w:tcPr>
            <w:tcW w:w="0" w:type="auto"/>
            <w:vAlign w:val="center"/>
            <w:hideMark/>
          </w:tcPr>
          <w:p w14:paraId="7D09CE82" w14:textId="77777777" w:rsidR="00601CFD" w:rsidRDefault="00601CFD" w:rsidP="009674B9">
            <w:pPr>
              <w:spacing w:after="30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概念完整性</w:t>
            </w:r>
          </w:p>
        </w:tc>
        <w:tc>
          <w:tcPr>
            <w:tcW w:w="0" w:type="auto"/>
            <w:vAlign w:val="center"/>
            <w:hideMark/>
          </w:tcPr>
          <w:p w14:paraId="7C444FB4" w14:textId="77777777" w:rsidR="00601CFD" w:rsidRDefault="00601CFD" w:rsidP="009674B9">
            <w:pPr>
              <w:spacing w:after="30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定义整体设计的一致性和连贯性。这包括组件或模块的设计方式。</w:t>
            </w:r>
          </w:p>
        </w:tc>
      </w:tr>
      <w:tr w:rsidR="00601CFD" w14:paraId="5D486D32" w14:textId="77777777" w:rsidTr="009674B9">
        <w:trPr>
          <w:trHeight w:val="1041"/>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56552ED4" w14:textId="77777777" w:rsidR="00601CFD" w:rsidRDefault="00601CFD" w:rsidP="009674B9">
            <w:pPr>
              <w:spacing w:after="300"/>
              <w:jc w:val="center"/>
              <w:rPr>
                <w:rFonts w:ascii="Arial" w:hAnsi="Arial" w:cs="Arial"/>
                <w:sz w:val="24"/>
              </w:rPr>
            </w:pPr>
          </w:p>
        </w:tc>
        <w:tc>
          <w:tcPr>
            <w:tcW w:w="0" w:type="auto"/>
            <w:vAlign w:val="center"/>
            <w:hideMark/>
          </w:tcPr>
          <w:p w14:paraId="1CF26DF5" w14:textId="77777777" w:rsidR="00601CFD" w:rsidRDefault="00601CFD" w:rsidP="009674B9">
            <w:pPr>
              <w:spacing w:after="30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可维护性</w:t>
            </w:r>
          </w:p>
        </w:tc>
        <w:tc>
          <w:tcPr>
            <w:tcW w:w="0" w:type="auto"/>
            <w:vAlign w:val="center"/>
            <w:hideMark/>
          </w:tcPr>
          <w:p w14:paraId="1B711BE9" w14:textId="77777777" w:rsidR="00601CFD" w:rsidRDefault="00601CFD" w:rsidP="009674B9">
            <w:pPr>
              <w:spacing w:after="30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系统轻松进行更改的能力。</w:t>
            </w:r>
          </w:p>
        </w:tc>
      </w:tr>
      <w:tr w:rsidR="00601CFD" w14:paraId="0E5DB574" w14:textId="77777777" w:rsidTr="009674B9">
        <w:trPr>
          <w:cnfStyle w:val="000000100000" w:firstRow="0" w:lastRow="0" w:firstColumn="0" w:lastColumn="0" w:oddVBand="0" w:evenVBand="0" w:oddHBand="1" w:evenHBand="0" w:firstRowFirstColumn="0" w:firstRowLastColumn="0" w:lastRowFirstColumn="0" w:lastRowLastColumn="0"/>
          <w:trHeight w:val="1041"/>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E91EFCE" w14:textId="77777777" w:rsidR="00601CFD" w:rsidRDefault="00601CFD" w:rsidP="009674B9">
            <w:pPr>
              <w:spacing w:after="300"/>
              <w:jc w:val="center"/>
              <w:rPr>
                <w:rFonts w:ascii="Arial" w:hAnsi="Arial" w:cs="Arial"/>
                <w:sz w:val="24"/>
              </w:rPr>
            </w:pPr>
          </w:p>
        </w:tc>
        <w:tc>
          <w:tcPr>
            <w:tcW w:w="0" w:type="auto"/>
            <w:vAlign w:val="center"/>
            <w:hideMark/>
          </w:tcPr>
          <w:p w14:paraId="7FA9871A" w14:textId="77777777" w:rsidR="00601CFD" w:rsidRDefault="00601CFD" w:rsidP="009674B9">
            <w:pPr>
              <w:spacing w:after="30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可重用性</w:t>
            </w:r>
          </w:p>
        </w:tc>
        <w:tc>
          <w:tcPr>
            <w:tcW w:w="0" w:type="auto"/>
            <w:vAlign w:val="center"/>
            <w:hideMark/>
          </w:tcPr>
          <w:p w14:paraId="25B0E569" w14:textId="77777777" w:rsidR="00601CFD" w:rsidRDefault="00601CFD" w:rsidP="009674B9">
            <w:pPr>
              <w:spacing w:after="30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定义组件和子系统的功能，使其适合在其他应用程序中使用。</w:t>
            </w:r>
          </w:p>
        </w:tc>
      </w:tr>
      <w:tr w:rsidR="00601CFD" w14:paraId="046E4A3E" w14:textId="77777777" w:rsidTr="009674B9">
        <w:trPr>
          <w:trHeight w:val="103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hideMark/>
          </w:tcPr>
          <w:p w14:paraId="3C06E17B" w14:textId="77777777" w:rsidR="00601CFD" w:rsidRDefault="00601CFD" w:rsidP="009674B9">
            <w:pPr>
              <w:spacing w:after="300"/>
              <w:jc w:val="center"/>
              <w:rPr>
                <w:rFonts w:ascii="Arial" w:hAnsi="Arial" w:cs="Arial"/>
              </w:rPr>
            </w:pPr>
            <w:r>
              <w:rPr>
                <w:rFonts w:ascii="Arial" w:hAnsi="Arial" w:cs="Arial"/>
              </w:rPr>
              <w:t>运行时质量</w:t>
            </w:r>
          </w:p>
        </w:tc>
        <w:tc>
          <w:tcPr>
            <w:tcW w:w="0" w:type="auto"/>
            <w:vAlign w:val="center"/>
            <w:hideMark/>
          </w:tcPr>
          <w:p w14:paraId="6F050A51" w14:textId="77777777" w:rsidR="00601CFD" w:rsidRDefault="00601CFD" w:rsidP="009674B9">
            <w:pPr>
              <w:spacing w:after="30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互通性</w:t>
            </w:r>
          </w:p>
        </w:tc>
        <w:tc>
          <w:tcPr>
            <w:tcW w:w="0" w:type="auto"/>
            <w:vAlign w:val="center"/>
            <w:hideMark/>
          </w:tcPr>
          <w:p w14:paraId="2F69AF13" w14:textId="77777777" w:rsidR="00601CFD" w:rsidRDefault="00601CFD" w:rsidP="009674B9">
            <w:pPr>
              <w:spacing w:after="30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一个系统或不同系统通过与外部各方编写和运行的其他外部系统进行通信和交换信息来成功运行的能力。</w:t>
            </w:r>
          </w:p>
        </w:tc>
      </w:tr>
      <w:tr w:rsidR="00601CFD" w14:paraId="10DD2AF5" w14:textId="77777777" w:rsidTr="009674B9">
        <w:trPr>
          <w:cnfStyle w:val="000000100000" w:firstRow="0" w:lastRow="0" w:firstColumn="0" w:lastColumn="0" w:oddVBand="0" w:evenVBand="0" w:oddHBand="1" w:evenHBand="0" w:firstRowFirstColumn="0" w:firstRowLastColumn="0" w:lastRowFirstColumn="0" w:lastRowLastColumn="0"/>
          <w:trHeight w:val="103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622D3F0" w14:textId="77777777" w:rsidR="00601CFD" w:rsidRDefault="00601CFD" w:rsidP="009674B9">
            <w:pPr>
              <w:spacing w:after="300"/>
              <w:jc w:val="center"/>
              <w:rPr>
                <w:rFonts w:ascii="Arial" w:hAnsi="Arial" w:cs="Arial"/>
                <w:sz w:val="24"/>
              </w:rPr>
            </w:pPr>
          </w:p>
        </w:tc>
        <w:tc>
          <w:tcPr>
            <w:tcW w:w="0" w:type="auto"/>
            <w:vAlign w:val="center"/>
            <w:hideMark/>
          </w:tcPr>
          <w:p w14:paraId="5129667E" w14:textId="77777777" w:rsidR="00601CFD" w:rsidRDefault="00601CFD" w:rsidP="009674B9">
            <w:pPr>
              <w:spacing w:after="30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可管理性</w:t>
            </w:r>
          </w:p>
        </w:tc>
        <w:tc>
          <w:tcPr>
            <w:tcW w:w="0" w:type="auto"/>
            <w:vAlign w:val="center"/>
            <w:hideMark/>
          </w:tcPr>
          <w:p w14:paraId="3C4DD47A" w14:textId="77777777" w:rsidR="00601CFD" w:rsidRDefault="00601CFD" w:rsidP="009674B9">
            <w:pPr>
              <w:spacing w:after="30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定义系统管理员管理应用程序的难易程度。</w:t>
            </w:r>
          </w:p>
        </w:tc>
      </w:tr>
      <w:tr w:rsidR="00601CFD" w14:paraId="3910CCC9" w14:textId="77777777" w:rsidTr="009674B9">
        <w:trPr>
          <w:trHeight w:val="103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0FC5BC4B" w14:textId="77777777" w:rsidR="00601CFD" w:rsidRDefault="00601CFD" w:rsidP="009674B9">
            <w:pPr>
              <w:spacing w:after="300"/>
              <w:jc w:val="center"/>
              <w:rPr>
                <w:rFonts w:ascii="Arial" w:hAnsi="Arial" w:cs="Arial"/>
                <w:sz w:val="24"/>
              </w:rPr>
            </w:pPr>
          </w:p>
        </w:tc>
        <w:tc>
          <w:tcPr>
            <w:tcW w:w="0" w:type="auto"/>
            <w:vAlign w:val="center"/>
            <w:hideMark/>
          </w:tcPr>
          <w:p w14:paraId="2FD54112" w14:textId="77777777" w:rsidR="00601CFD" w:rsidRDefault="00601CFD" w:rsidP="009674B9">
            <w:pPr>
              <w:spacing w:after="30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可靠性</w:t>
            </w:r>
          </w:p>
        </w:tc>
        <w:tc>
          <w:tcPr>
            <w:tcW w:w="0" w:type="auto"/>
            <w:vAlign w:val="center"/>
            <w:hideMark/>
          </w:tcPr>
          <w:p w14:paraId="232E0F61" w14:textId="77777777" w:rsidR="00601CFD" w:rsidRDefault="00601CFD" w:rsidP="009674B9">
            <w:pPr>
              <w:spacing w:after="30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系统随时间推移保持运行的能力。</w:t>
            </w:r>
          </w:p>
        </w:tc>
      </w:tr>
      <w:tr w:rsidR="00601CFD" w14:paraId="73CCCF45" w14:textId="77777777" w:rsidTr="009674B9">
        <w:trPr>
          <w:cnfStyle w:val="000000100000" w:firstRow="0" w:lastRow="0" w:firstColumn="0" w:lastColumn="0" w:oddVBand="0" w:evenVBand="0" w:oddHBand="1" w:evenHBand="0" w:firstRowFirstColumn="0" w:firstRowLastColumn="0" w:lastRowFirstColumn="0" w:lastRowLastColumn="0"/>
          <w:trHeight w:val="103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548D1EF9" w14:textId="77777777" w:rsidR="00601CFD" w:rsidRDefault="00601CFD" w:rsidP="009674B9">
            <w:pPr>
              <w:spacing w:after="300"/>
              <w:jc w:val="center"/>
              <w:rPr>
                <w:rFonts w:ascii="Arial" w:hAnsi="Arial" w:cs="Arial"/>
                <w:sz w:val="24"/>
              </w:rPr>
            </w:pPr>
          </w:p>
        </w:tc>
        <w:tc>
          <w:tcPr>
            <w:tcW w:w="0" w:type="auto"/>
            <w:vAlign w:val="center"/>
            <w:hideMark/>
          </w:tcPr>
          <w:p w14:paraId="44EA1C22" w14:textId="77777777" w:rsidR="00601CFD" w:rsidRDefault="00601CFD" w:rsidP="009674B9">
            <w:pPr>
              <w:spacing w:after="30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可扩展性</w:t>
            </w:r>
          </w:p>
        </w:tc>
        <w:tc>
          <w:tcPr>
            <w:tcW w:w="0" w:type="auto"/>
            <w:vAlign w:val="center"/>
            <w:hideMark/>
          </w:tcPr>
          <w:p w14:paraId="644630D9" w14:textId="77777777" w:rsidR="00601CFD" w:rsidRDefault="00601CFD" w:rsidP="009674B9">
            <w:pPr>
              <w:spacing w:after="30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系统在不影响系统性能的情况下处理负载增加的能力或易于扩展的能力。</w:t>
            </w:r>
          </w:p>
        </w:tc>
      </w:tr>
      <w:tr w:rsidR="00601CFD" w14:paraId="6EC3CC00" w14:textId="77777777" w:rsidTr="009674B9">
        <w:trPr>
          <w:trHeight w:val="103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3386D20" w14:textId="77777777" w:rsidR="00601CFD" w:rsidRDefault="00601CFD" w:rsidP="009674B9">
            <w:pPr>
              <w:spacing w:after="300"/>
              <w:jc w:val="center"/>
              <w:rPr>
                <w:rFonts w:ascii="Arial" w:hAnsi="Arial" w:cs="Arial"/>
                <w:sz w:val="24"/>
              </w:rPr>
            </w:pPr>
          </w:p>
        </w:tc>
        <w:tc>
          <w:tcPr>
            <w:tcW w:w="0" w:type="auto"/>
            <w:vAlign w:val="center"/>
            <w:hideMark/>
          </w:tcPr>
          <w:p w14:paraId="76BF1D31" w14:textId="77777777" w:rsidR="00601CFD" w:rsidRDefault="00601CFD" w:rsidP="009674B9">
            <w:pPr>
              <w:spacing w:after="30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安全</w:t>
            </w:r>
          </w:p>
        </w:tc>
        <w:tc>
          <w:tcPr>
            <w:tcW w:w="0" w:type="auto"/>
            <w:vAlign w:val="center"/>
            <w:hideMark/>
          </w:tcPr>
          <w:p w14:paraId="1CCFE653" w14:textId="77777777" w:rsidR="00601CFD" w:rsidRDefault="00601CFD" w:rsidP="009674B9">
            <w:pPr>
              <w:spacing w:after="30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系统具有防止超出设计用途的恶意或意外行为的功能。</w:t>
            </w:r>
          </w:p>
        </w:tc>
      </w:tr>
      <w:tr w:rsidR="00601CFD" w14:paraId="60E50FCE" w14:textId="77777777" w:rsidTr="009674B9">
        <w:trPr>
          <w:cnfStyle w:val="000000100000" w:firstRow="0" w:lastRow="0" w:firstColumn="0" w:lastColumn="0" w:oddVBand="0" w:evenVBand="0" w:oddHBand="1" w:evenHBand="0" w:firstRowFirstColumn="0" w:firstRowLastColumn="0" w:lastRowFirstColumn="0" w:lastRowLastColumn="0"/>
          <w:trHeight w:val="103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87611A3" w14:textId="77777777" w:rsidR="00601CFD" w:rsidRDefault="00601CFD" w:rsidP="009674B9">
            <w:pPr>
              <w:spacing w:after="300"/>
              <w:jc w:val="center"/>
              <w:rPr>
                <w:rFonts w:ascii="Arial" w:hAnsi="Arial" w:cs="Arial"/>
                <w:sz w:val="24"/>
              </w:rPr>
            </w:pPr>
          </w:p>
        </w:tc>
        <w:tc>
          <w:tcPr>
            <w:tcW w:w="0" w:type="auto"/>
            <w:vAlign w:val="center"/>
            <w:hideMark/>
          </w:tcPr>
          <w:p w14:paraId="148F7AF3" w14:textId="77777777" w:rsidR="00601CFD" w:rsidRDefault="00601CFD" w:rsidP="009674B9">
            <w:pPr>
              <w:spacing w:after="30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表现</w:t>
            </w:r>
          </w:p>
        </w:tc>
        <w:tc>
          <w:tcPr>
            <w:tcW w:w="0" w:type="auto"/>
            <w:vAlign w:val="center"/>
            <w:hideMark/>
          </w:tcPr>
          <w:p w14:paraId="5F6C82DC" w14:textId="77777777" w:rsidR="00601CFD" w:rsidRDefault="00601CFD" w:rsidP="009674B9">
            <w:pPr>
              <w:spacing w:after="30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指示系统在给定时间间隔内执行任何操作的响应能力。</w:t>
            </w:r>
          </w:p>
        </w:tc>
      </w:tr>
      <w:tr w:rsidR="00601CFD" w14:paraId="6ADBCBD2" w14:textId="77777777" w:rsidTr="009674B9">
        <w:trPr>
          <w:trHeight w:val="103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4E9C4287" w14:textId="77777777" w:rsidR="00601CFD" w:rsidRDefault="00601CFD" w:rsidP="009674B9">
            <w:pPr>
              <w:spacing w:after="300"/>
              <w:jc w:val="center"/>
              <w:rPr>
                <w:rFonts w:ascii="Arial" w:hAnsi="Arial" w:cs="Arial"/>
                <w:sz w:val="24"/>
              </w:rPr>
            </w:pPr>
          </w:p>
        </w:tc>
        <w:tc>
          <w:tcPr>
            <w:tcW w:w="0" w:type="auto"/>
            <w:vAlign w:val="center"/>
            <w:hideMark/>
          </w:tcPr>
          <w:p w14:paraId="5BB11613" w14:textId="77777777" w:rsidR="00601CFD" w:rsidRDefault="00601CFD" w:rsidP="009674B9">
            <w:pPr>
              <w:spacing w:after="30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可用性</w:t>
            </w:r>
          </w:p>
        </w:tc>
        <w:tc>
          <w:tcPr>
            <w:tcW w:w="0" w:type="auto"/>
            <w:vAlign w:val="center"/>
            <w:hideMark/>
          </w:tcPr>
          <w:p w14:paraId="33A8B95C" w14:textId="77777777" w:rsidR="00601CFD" w:rsidRDefault="00601CFD" w:rsidP="009674B9">
            <w:pPr>
              <w:spacing w:after="30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定义系统正常运行和工作的时间比例。可以将其衡量为预定时间段内系统总停机时间的百分比。</w:t>
            </w:r>
          </w:p>
        </w:tc>
      </w:tr>
      <w:tr w:rsidR="00601CFD" w14:paraId="77672B24" w14:textId="77777777" w:rsidTr="009674B9">
        <w:trPr>
          <w:cnfStyle w:val="000000100000" w:firstRow="0" w:lastRow="0" w:firstColumn="0" w:lastColumn="0" w:oddVBand="0" w:evenVBand="0" w:oddHBand="1" w:evenHBand="0" w:firstRowFirstColumn="0" w:firstRowLastColumn="0" w:lastRowFirstColumn="0" w:lastRowLastColumn="0"/>
          <w:trHeight w:val="103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hideMark/>
          </w:tcPr>
          <w:p w14:paraId="0D27297C" w14:textId="77777777" w:rsidR="00601CFD" w:rsidRDefault="00601CFD" w:rsidP="009674B9">
            <w:pPr>
              <w:spacing w:after="300"/>
              <w:jc w:val="center"/>
              <w:rPr>
                <w:rFonts w:ascii="Arial" w:hAnsi="Arial" w:cs="Arial"/>
              </w:rPr>
            </w:pPr>
            <w:r>
              <w:rPr>
                <w:rFonts w:ascii="Arial" w:hAnsi="Arial" w:cs="Arial"/>
              </w:rPr>
              <w:lastRenderedPageBreak/>
              <w:t>系统品质</w:t>
            </w:r>
          </w:p>
        </w:tc>
        <w:tc>
          <w:tcPr>
            <w:tcW w:w="0" w:type="auto"/>
            <w:vAlign w:val="center"/>
            <w:hideMark/>
          </w:tcPr>
          <w:p w14:paraId="326F26A1" w14:textId="77777777" w:rsidR="00601CFD" w:rsidRDefault="00601CFD" w:rsidP="009674B9">
            <w:pPr>
              <w:spacing w:after="30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可支持性</w:t>
            </w:r>
          </w:p>
        </w:tc>
        <w:tc>
          <w:tcPr>
            <w:tcW w:w="0" w:type="auto"/>
            <w:vAlign w:val="center"/>
            <w:hideMark/>
          </w:tcPr>
          <w:p w14:paraId="6D29CB3F" w14:textId="77777777" w:rsidR="00601CFD" w:rsidRDefault="00601CFD" w:rsidP="009674B9">
            <w:pPr>
              <w:spacing w:after="30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系统提供信息的能力，有助于在系统无法正常工作时识别和解决问题。</w:t>
            </w:r>
          </w:p>
        </w:tc>
      </w:tr>
      <w:tr w:rsidR="00601CFD" w14:paraId="12670638" w14:textId="77777777" w:rsidTr="009674B9">
        <w:trPr>
          <w:trHeight w:val="73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4BEEFCA3" w14:textId="77777777" w:rsidR="00601CFD" w:rsidRDefault="00601CFD" w:rsidP="009674B9">
            <w:pPr>
              <w:spacing w:after="300"/>
              <w:jc w:val="center"/>
              <w:rPr>
                <w:rFonts w:ascii="Arial" w:hAnsi="Arial" w:cs="Arial"/>
                <w:sz w:val="24"/>
              </w:rPr>
            </w:pPr>
          </w:p>
        </w:tc>
        <w:tc>
          <w:tcPr>
            <w:tcW w:w="0" w:type="auto"/>
            <w:vAlign w:val="center"/>
            <w:hideMark/>
          </w:tcPr>
          <w:p w14:paraId="2A5EDD19" w14:textId="77777777" w:rsidR="00601CFD" w:rsidRDefault="00601CFD" w:rsidP="009674B9">
            <w:pPr>
              <w:spacing w:after="30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可测性</w:t>
            </w:r>
          </w:p>
        </w:tc>
        <w:tc>
          <w:tcPr>
            <w:tcW w:w="0" w:type="auto"/>
            <w:vAlign w:val="center"/>
            <w:hideMark/>
          </w:tcPr>
          <w:p w14:paraId="1454C06E" w14:textId="77777777" w:rsidR="00601CFD" w:rsidRDefault="00601CFD" w:rsidP="009674B9">
            <w:pPr>
              <w:spacing w:after="30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衡量为系统及其组件创建测试标准的难易程度。</w:t>
            </w:r>
          </w:p>
        </w:tc>
      </w:tr>
      <w:tr w:rsidR="00601CFD" w14:paraId="15B39950" w14:textId="77777777" w:rsidTr="009674B9">
        <w:trPr>
          <w:cnfStyle w:val="000000100000" w:firstRow="0" w:lastRow="0" w:firstColumn="0" w:lastColumn="0" w:oddVBand="0" w:evenVBand="0" w:oddHBand="1"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66460C" w14:textId="77777777" w:rsidR="00601CFD" w:rsidRDefault="00601CFD" w:rsidP="009674B9">
            <w:pPr>
              <w:spacing w:after="300"/>
              <w:jc w:val="center"/>
              <w:rPr>
                <w:rFonts w:ascii="Arial" w:hAnsi="Arial" w:cs="Arial"/>
              </w:rPr>
            </w:pPr>
            <w:r>
              <w:rPr>
                <w:rFonts w:ascii="Arial" w:hAnsi="Arial" w:cs="Arial"/>
              </w:rPr>
              <w:t>用户素质</w:t>
            </w:r>
          </w:p>
        </w:tc>
        <w:tc>
          <w:tcPr>
            <w:tcW w:w="0" w:type="auto"/>
            <w:vAlign w:val="center"/>
            <w:hideMark/>
          </w:tcPr>
          <w:p w14:paraId="0F99FA94" w14:textId="77777777" w:rsidR="00601CFD" w:rsidRDefault="00601CFD" w:rsidP="009674B9">
            <w:pPr>
              <w:spacing w:after="30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易用性</w:t>
            </w:r>
          </w:p>
        </w:tc>
        <w:tc>
          <w:tcPr>
            <w:tcW w:w="0" w:type="auto"/>
            <w:vAlign w:val="center"/>
            <w:hideMark/>
          </w:tcPr>
          <w:p w14:paraId="212EA66E" w14:textId="77777777" w:rsidR="00601CFD" w:rsidRDefault="00601CFD" w:rsidP="009674B9">
            <w:pPr>
              <w:spacing w:after="30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通过直观定义应用程序满足用户和消费者要求的程度。</w:t>
            </w:r>
          </w:p>
        </w:tc>
      </w:tr>
      <w:tr w:rsidR="00601CFD" w14:paraId="170EBC68" w14:textId="77777777" w:rsidTr="009674B9">
        <w:trPr>
          <w:trHeight w:val="6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60D5341" w14:textId="77777777" w:rsidR="00601CFD" w:rsidRDefault="00601CFD" w:rsidP="009674B9">
            <w:pPr>
              <w:spacing w:after="300"/>
              <w:jc w:val="center"/>
              <w:rPr>
                <w:rFonts w:ascii="Arial" w:hAnsi="Arial" w:cs="Arial"/>
              </w:rPr>
            </w:pPr>
            <w:r>
              <w:rPr>
                <w:rFonts w:ascii="Arial" w:hAnsi="Arial" w:cs="Arial" w:hint="eastAsia"/>
              </w:rPr>
              <w:t>体系结构</w:t>
            </w:r>
            <w:r>
              <w:rPr>
                <w:rFonts w:ascii="Arial" w:hAnsi="Arial" w:cs="Arial"/>
              </w:rPr>
              <w:t>质量</w:t>
            </w:r>
          </w:p>
        </w:tc>
        <w:tc>
          <w:tcPr>
            <w:tcW w:w="0" w:type="auto"/>
            <w:vAlign w:val="center"/>
            <w:hideMark/>
          </w:tcPr>
          <w:p w14:paraId="683F9923" w14:textId="77777777" w:rsidR="00601CFD" w:rsidRDefault="00601CFD" w:rsidP="009674B9">
            <w:pPr>
              <w:spacing w:after="30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正确性</w:t>
            </w:r>
          </w:p>
        </w:tc>
        <w:tc>
          <w:tcPr>
            <w:tcW w:w="0" w:type="auto"/>
            <w:vAlign w:val="center"/>
            <w:hideMark/>
          </w:tcPr>
          <w:p w14:paraId="6AE2BA37" w14:textId="77777777" w:rsidR="00601CFD" w:rsidRDefault="00601CFD" w:rsidP="009674B9">
            <w:pPr>
              <w:spacing w:after="30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满足系统所有要求的责任。</w:t>
            </w:r>
          </w:p>
        </w:tc>
      </w:tr>
      <w:tr w:rsidR="00601CFD" w14:paraId="1BFD64DC" w14:textId="77777777" w:rsidTr="009674B9">
        <w:trPr>
          <w:cnfStyle w:val="000000100000" w:firstRow="0" w:lastRow="0" w:firstColumn="0" w:lastColumn="0" w:oddVBand="0" w:evenVBand="0" w:oddHBand="1" w:evenHBand="0" w:firstRowFirstColumn="0" w:firstRowLastColumn="0" w:lastRowFirstColumn="0" w:lastRowLastColumn="0"/>
          <w:trHeight w:val="73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hideMark/>
          </w:tcPr>
          <w:p w14:paraId="2B5E8EF7" w14:textId="77777777" w:rsidR="00601CFD" w:rsidRDefault="00601CFD" w:rsidP="009674B9">
            <w:pPr>
              <w:spacing w:after="300"/>
              <w:jc w:val="center"/>
              <w:rPr>
                <w:rFonts w:ascii="Arial" w:hAnsi="Arial" w:cs="Arial"/>
              </w:rPr>
            </w:pPr>
            <w:r>
              <w:rPr>
                <w:rFonts w:ascii="Arial" w:hAnsi="Arial" w:cs="Arial"/>
              </w:rPr>
              <w:t>非运行时质量</w:t>
            </w:r>
          </w:p>
        </w:tc>
        <w:tc>
          <w:tcPr>
            <w:tcW w:w="0" w:type="auto"/>
            <w:vAlign w:val="center"/>
            <w:hideMark/>
          </w:tcPr>
          <w:p w14:paraId="659F6183" w14:textId="77777777" w:rsidR="00601CFD" w:rsidRDefault="00601CFD" w:rsidP="009674B9">
            <w:pPr>
              <w:spacing w:after="30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可移植性</w:t>
            </w:r>
          </w:p>
        </w:tc>
        <w:tc>
          <w:tcPr>
            <w:tcW w:w="0" w:type="auto"/>
            <w:vAlign w:val="center"/>
            <w:hideMark/>
          </w:tcPr>
          <w:p w14:paraId="2E6CB8E1" w14:textId="77777777" w:rsidR="00601CFD" w:rsidRDefault="00601CFD" w:rsidP="009674B9">
            <w:pPr>
              <w:spacing w:after="30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系统在不同计算环境下运行的能力。</w:t>
            </w:r>
          </w:p>
        </w:tc>
      </w:tr>
      <w:tr w:rsidR="00601CFD" w14:paraId="2A9D0C5B" w14:textId="77777777" w:rsidTr="009674B9">
        <w:trPr>
          <w:trHeight w:val="848"/>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3130C95" w14:textId="77777777" w:rsidR="00601CFD" w:rsidRDefault="00601CFD" w:rsidP="009674B9">
            <w:pPr>
              <w:spacing w:after="300"/>
              <w:jc w:val="center"/>
              <w:rPr>
                <w:rFonts w:ascii="Arial" w:hAnsi="Arial" w:cs="Arial"/>
                <w:sz w:val="24"/>
              </w:rPr>
            </w:pPr>
          </w:p>
        </w:tc>
        <w:tc>
          <w:tcPr>
            <w:tcW w:w="0" w:type="auto"/>
            <w:vAlign w:val="center"/>
            <w:hideMark/>
          </w:tcPr>
          <w:p w14:paraId="6CD6A6F6" w14:textId="77777777" w:rsidR="00601CFD" w:rsidRDefault="00601CFD" w:rsidP="009674B9">
            <w:pPr>
              <w:spacing w:after="30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整体性</w:t>
            </w:r>
          </w:p>
        </w:tc>
        <w:tc>
          <w:tcPr>
            <w:tcW w:w="0" w:type="auto"/>
            <w:vAlign w:val="center"/>
            <w:hideMark/>
          </w:tcPr>
          <w:p w14:paraId="01D02EB8" w14:textId="77777777" w:rsidR="00601CFD" w:rsidRDefault="00601CFD" w:rsidP="009674B9">
            <w:pPr>
              <w:spacing w:after="30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使系统的单独开发的组件能够正确一起工作的能力。</w:t>
            </w:r>
          </w:p>
        </w:tc>
      </w:tr>
      <w:tr w:rsidR="00601CFD" w14:paraId="4028510B" w14:textId="77777777" w:rsidTr="009674B9">
        <w:trPr>
          <w:cnfStyle w:val="000000100000" w:firstRow="0" w:lastRow="0" w:firstColumn="0" w:lastColumn="0" w:oddVBand="0" w:evenVBand="0" w:oddHBand="1" w:evenHBand="0" w:firstRowFirstColumn="0" w:firstRowLastColumn="0" w:lastRowFirstColumn="0" w:lastRowLastColumn="0"/>
          <w:trHeight w:val="73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5EFCBC9" w14:textId="77777777" w:rsidR="00601CFD" w:rsidRDefault="00601CFD" w:rsidP="009674B9">
            <w:pPr>
              <w:spacing w:after="300"/>
              <w:jc w:val="center"/>
              <w:rPr>
                <w:rFonts w:ascii="Arial" w:hAnsi="Arial" w:cs="Arial"/>
                <w:sz w:val="24"/>
              </w:rPr>
            </w:pPr>
          </w:p>
        </w:tc>
        <w:tc>
          <w:tcPr>
            <w:tcW w:w="0" w:type="auto"/>
            <w:vAlign w:val="center"/>
            <w:hideMark/>
          </w:tcPr>
          <w:p w14:paraId="3B69CEDD" w14:textId="77777777" w:rsidR="00601CFD" w:rsidRDefault="00601CFD" w:rsidP="009674B9">
            <w:pPr>
              <w:spacing w:after="30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可修改性</w:t>
            </w:r>
          </w:p>
        </w:tc>
        <w:tc>
          <w:tcPr>
            <w:tcW w:w="0" w:type="auto"/>
            <w:vAlign w:val="center"/>
            <w:hideMark/>
          </w:tcPr>
          <w:p w14:paraId="6531BCE4" w14:textId="77777777" w:rsidR="00601CFD" w:rsidRDefault="00601CFD" w:rsidP="009674B9">
            <w:pPr>
              <w:spacing w:after="30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每个软件系统都可以轻松地适应其软件的更改。</w:t>
            </w:r>
          </w:p>
        </w:tc>
      </w:tr>
      <w:tr w:rsidR="00601CFD" w14:paraId="4DB72C26" w14:textId="77777777" w:rsidTr="009674B9">
        <w:trPr>
          <w:trHeight w:val="1041"/>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hideMark/>
          </w:tcPr>
          <w:p w14:paraId="65B9E125" w14:textId="77777777" w:rsidR="00601CFD" w:rsidRDefault="00601CFD" w:rsidP="009674B9">
            <w:pPr>
              <w:spacing w:after="300"/>
              <w:jc w:val="center"/>
              <w:rPr>
                <w:rFonts w:ascii="Arial" w:hAnsi="Arial" w:cs="Arial"/>
              </w:rPr>
            </w:pPr>
            <w:r>
              <w:rPr>
                <w:rFonts w:ascii="Arial" w:hAnsi="Arial" w:cs="Arial"/>
              </w:rPr>
              <w:t>业务质量属性</w:t>
            </w:r>
          </w:p>
        </w:tc>
        <w:tc>
          <w:tcPr>
            <w:tcW w:w="0" w:type="auto"/>
            <w:vAlign w:val="center"/>
            <w:hideMark/>
          </w:tcPr>
          <w:p w14:paraId="26FF3397" w14:textId="77777777" w:rsidR="00601CFD" w:rsidRDefault="00601CFD" w:rsidP="009674B9">
            <w:pPr>
              <w:spacing w:after="30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费用和时间表</w:t>
            </w:r>
          </w:p>
        </w:tc>
        <w:tc>
          <w:tcPr>
            <w:tcW w:w="0" w:type="auto"/>
            <w:vAlign w:val="center"/>
            <w:hideMark/>
          </w:tcPr>
          <w:p w14:paraId="276AF7F5" w14:textId="77777777" w:rsidR="00601CFD" w:rsidRDefault="00601CFD" w:rsidP="009674B9">
            <w:pPr>
              <w:spacing w:after="30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与上市时间，预期项目寿命和遗留资源利用有关的系统成本。</w:t>
            </w:r>
          </w:p>
        </w:tc>
      </w:tr>
      <w:tr w:rsidR="00601CFD" w14:paraId="05B944F6" w14:textId="77777777" w:rsidTr="009674B9">
        <w:trPr>
          <w:cnfStyle w:val="000000100000" w:firstRow="0" w:lastRow="0" w:firstColumn="0" w:lastColumn="0" w:oddVBand="0" w:evenVBand="0" w:oddHBand="1" w:evenHBand="0" w:firstRowFirstColumn="0" w:firstRowLastColumn="0" w:lastRowFirstColumn="0" w:lastRowLastColumn="0"/>
          <w:trHeight w:val="73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072585D9" w14:textId="77777777" w:rsidR="00601CFD" w:rsidRDefault="00601CFD" w:rsidP="009674B9">
            <w:pPr>
              <w:spacing w:after="300"/>
              <w:jc w:val="center"/>
              <w:rPr>
                <w:rFonts w:ascii="Arial" w:hAnsi="Arial" w:cs="Arial"/>
                <w:sz w:val="24"/>
              </w:rPr>
            </w:pPr>
          </w:p>
        </w:tc>
        <w:tc>
          <w:tcPr>
            <w:tcW w:w="0" w:type="auto"/>
            <w:vAlign w:val="center"/>
            <w:hideMark/>
          </w:tcPr>
          <w:p w14:paraId="458C99B8" w14:textId="77777777" w:rsidR="00601CFD" w:rsidRDefault="00601CFD" w:rsidP="009674B9">
            <w:pPr>
              <w:spacing w:after="30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适销性</w:t>
            </w:r>
          </w:p>
        </w:tc>
        <w:tc>
          <w:tcPr>
            <w:tcW w:w="0" w:type="auto"/>
            <w:vAlign w:val="center"/>
            <w:hideMark/>
          </w:tcPr>
          <w:p w14:paraId="3DF1F10D" w14:textId="77777777" w:rsidR="00601CFD" w:rsidRDefault="00601CFD" w:rsidP="009674B9">
            <w:pPr>
              <w:spacing w:after="30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关于市场竞争的系统使用。</w:t>
            </w:r>
          </w:p>
        </w:tc>
      </w:tr>
    </w:tbl>
    <w:p w14:paraId="2F973E8D" w14:textId="77777777" w:rsidR="00601CFD" w:rsidRDefault="00601CFD" w:rsidP="00601CFD">
      <w:pPr>
        <w:jc w:val="left"/>
      </w:pPr>
    </w:p>
    <w:p w14:paraId="58476F01" w14:textId="0ADD858B" w:rsidR="00601CFD" w:rsidRDefault="00DF35DE" w:rsidP="00601CFD">
      <w:pPr>
        <w:pStyle w:val="4"/>
      </w:pPr>
      <w:bookmarkStart w:id="53" w:name="_Toc71665457"/>
      <w:r>
        <w:rPr>
          <w:rFonts w:hint="eastAsia"/>
        </w:rPr>
        <w:t>七</w:t>
      </w:r>
      <w:r w:rsidR="00601CFD">
        <w:rPr>
          <w:rFonts w:hint="eastAsia"/>
        </w:rPr>
        <w:t>.</w:t>
      </w:r>
      <w:r w:rsidR="00601CFD">
        <w:t xml:space="preserve"> </w:t>
      </w:r>
      <w:r w:rsidR="00601CFD">
        <w:rPr>
          <w:rFonts w:hint="eastAsia"/>
        </w:rPr>
        <w:t>体系结构的设计</w:t>
      </w:r>
      <w:r w:rsidR="00601CFD">
        <w:t>风格</w:t>
      </w:r>
      <w:bookmarkEnd w:id="53"/>
    </w:p>
    <w:p w14:paraId="477A53A7" w14:textId="77777777" w:rsidR="00601CFD" w:rsidRDefault="00601CFD" w:rsidP="00601CFD">
      <w:pPr>
        <w:pStyle w:val="af1"/>
        <w:spacing w:before="120" w:beforeAutospacing="0" w:after="144" w:afterAutospacing="0"/>
        <w:ind w:left="48" w:right="48" w:firstLineChars="200" w:firstLine="480"/>
        <w:jc w:val="both"/>
        <w:rPr>
          <w:rFonts w:ascii="Arial" w:hAnsi="Arial" w:cs="Arial"/>
          <w:color w:val="000000"/>
        </w:rPr>
      </w:pPr>
      <w:r>
        <w:rPr>
          <w:rFonts w:ascii="Arial" w:hAnsi="Arial" w:cs="Arial" w:hint="eastAsia"/>
          <w:color w:val="000000"/>
        </w:rPr>
        <w:t>软件</w:t>
      </w:r>
      <w:r w:rsidRPr="004D00FC">
        <w:rPr>
          <w:rFonts w:ascii="Arial" w:hAnsi="Arial" w:cs="Arial" w:hint="eastAsia"/>
          <w:color w:val="000000"/>
        </w:rPr>
        <w:t>体系结构的设计风格</w:t>
      </w:r>
      <w:r>
        <w:rPr>
          <w:rFonts w:ascii="Arial" w:hAnsi="Arial" w:cs="Arial"/>
          <w:color w:val="000000"/>
        </w:rPr>
        <w:t>，也称为</w:t>
      </w:r>
      <w:r>
        <w:rPr>
          <w:rFonts w:ascii="Arial" w:hAnsi="Arial" w:cs="Arial"/>
          <w:b/>
          <w:bCs/>
          <w:color w:val="000000"/>
        </w:rPr>
        <w:t>架构模式</w:t>
      </w:r>
      <w:r>
        <w:rPr>
          <w:rFonts w:ascii="Arial" w:hAnsi="Arial" w:cs="Arial"/>
          <w:color w:val="000000"/>
        </w:rPr>
        <w:t>，是一组其形状的应用原理。它根据结构组织的模式定义了一个系统族的抽象框架。</w:t>
      </w:r>
    </w:p>
    <w:p w14:paraId="3AE802CA" w14:textId="77777777" w:rsidR="00601CFD" w:rsidRDefault="00601CFD" w:rsidP="00601CFD">
      <w:pPr>
        <w:pStyle w:val="af1"/>
        <w:spacing w:before="120" w:beforeAutospacing="0" w:after="144" w:afterAutospacing="0"/>
        <w:ind w:left="48" w:right="48" w:firstLineChars="200" w:firstLine="480"/>
        <w:jc w:val="both"/>
        <w:rPr>
          <w:rFonts w:ascii="Arial" w:hAnsi="Arial" w:cs="Arial"/>
          <w:color w:val="000000"/>
        </w:rPr>
      </w:pPr>
      <w:r w:rsidRPr="00647741">
        <w:rPr>
          <w:rFonts w:ascii="Arial" w:hAnsi="Arial" w:cs="Arial" w:hint="eastAsia"/>
          <w:color w:val="000000"/>
        </w:rPr>
        <w:t>体系结构的设计风</w:t>
      </w:r>
      <w:r>
        <w:rPr>
          <w:rFonts w:ascii="Arial" w:hAnsi="Arial" w:cs="Arial" w:hint="eastAsia"/>
          <w:color w:val="000000"/>
        </w:rPr>
        <w:t>格是指：</w:t>
      </w:r>
    </w:p>
    <w:p w14:paraId="71BFC00B" w14:textId="77777777" w:rsidR="00601CFD" w:rsidRDefault="00601CFD" w:rsidP="00601CFD">
      <w:pPr>
        <w:pStyle w:val="af1"/>
        <w:numPr>
          <w:ilvl w:val="0"/>
          <w:numId w:val="42"/>
        </w:numPr>
        <w:spacing w:before="120" w:beforeAutospacing="0" w:after="144" w:afterAutospacing="0"/>
        <w:ind w:left="768" w:right="48"/>
        <w:jc w:val="both"/>
        <w:rPr>
          <w:rFonts w:ascii="Arial" w:hAnsi="Arial" w:cs="Arial"/>
          <w:color w:val="000000"/>
        </w:rPr>
      </w:pPr>
      <w:r>
        <w:rPr>
          <w:rFonts w:ascii="Arial" w:hAnsi="Arial" w:cs="Arial"/>
          <w:color w:val="000000"/>
        </w:rPr>
        <w:t>为组件和连接器的词典提供如何组合的规则。</w:t>
      </w:r>
    </w:p>
    <w:p w14:paraId="64375CD5" w14:textId="77777777" w:rsidR="00601CFD" w:rsidRDefault="00601CFD" w:rsidP="00601CFD">
      <w:pPr>
        <w:pStyle w:val="af1"/>
        <w:numPr>
          <w:ilvl w:val="0"/>
          <w:numId w:val="42"/>
        </w:numPr>
        <w:spacing w:before="120" w:beforeAutospacing="0" w:after="144" w:afterAutospacing="0"/>
        <w:ind w:left="768" w:right="48"/>
        <w:jc w:val="both"/>
        <w:rPr>
          <w:rFonts w:ascii="Arial" w:hAnsi="Arial" w:cs="Arial"/>
          <w:color w:val="000000"/>
        </w:rPr>
      </w:pPr>
      <w:r>
        <w:rPr>
          <w:rFonts w:ascii="Arial" w:hAnsi="Arial" w:cs="Arial"/>
          <w:color w:val="000000"/>
        </w:rPr>
        <w:t>通过为经常发生的问题提供解决方案，改进分区并允许设计的重用。</w:t>
      </w:r>
    </w:p>
    <w:p w14:paraId="3AF13484" w14:textId="77777777" w:rsidR="00601CFD" w:rsidRDefault="00601CFD" w:rsidP="00601CFD">
      <w:pPr>
        <w:pStyle w:val="af1"/>
        <w:numPr>
          <w:ilvl w:val="0"/>
          <w:numId w:val="42"/>
        </w:numPr>
        <w:spacing w:before="120" w:beforeAutospacing="0" w:after="144" w:afterAutospacing="0"/>
        <w:ind w:left="768" w:right="48"/>
        <w:jc w:val="both"/>
        <w:rPr>
          <w:rFonts w:ascii="Arial" w:hAnsi="Arial" w:cs="Arial"/>
          <w:color w:val="000000"/>
        </w:rPr>
      </w:pPr>
      <w:r>
        <w:rPr>
          <w:rFonts w:ascii="Arial" w:hAnsi="Arial" w:cs="Arial"/>
          <w:color w:val="000000"/>
        </w:rPr>
        <w:t>描述一种特定的方式来配置组件（具有良好定义的接口，可重用和可替换的模块）和连接器（模块之间的通信链接）的集合。</w:t>
      </w:r>
    </w:p>
    <w:p w14:paraId="52787D53" w14:textId="77777777" w:rsidR="00601CFD" w:rsidRDefault="00601CFD" w:rsidP="00601CFD">
      <w:pPr>
        <w:pStyle w:val="af1"/>
        <w:spacing w:before="120" w:beforeAutospacing="0" w:after="144" w:afterAutospacing="0"/>
        <w:ind w:left="48" w:right="48" w:firstLineChars="200" w:firstLine="480"/>
        <w:jc w:val="both"/>
        <w:rPr>
          <w:rFonts w:ascii="Arial" w:hAnsi="Arial" w:cs="Arial"/>
          <w:color w:val="000000"/>
        </w:rPr>
      </w:pPr>
      <w:r>
        <w:rPr>
          <w:rFonts w:ascii="Arial" w:hAnsi="Arial" w:cs="Arial"/>
          <w:color w:val="000000"/>
        </w:rPr>
        <w:t>为基于计算机的系统而构建的软件表现出许多体系结构样式之一。每种样式都描述一个系统类别，其中包括</w:t>
      </w:r>
      <w:r>
        <w:rPr>
          <w:rFonts w:ascii="Arial" w:hAnsi="Arial" w:cs="Arial" w:hint="eastAsia"/>
          <w:color w:val="000000"/>
        </w:rPr>
        <w:t>：</w:t>
      </w:r>
    </w:p>
    <w:p w14:paraId="736CBD07" w14:textId="77777777" w:rsidR="00601CFD" w:rsidRDefault="00601CFD" w:rsidP="00601CFD">
      <w:pPr>
        <w:pStyle w:val="af1"/>
        <w:numPr>
          <w:ilvl w:val="0"/>
          <w:numId w:val="43"/>
        </w:numPr>
        <w:spacing w:before="120" w:beforeAutospacing="0" w:after="144" w:afterAutospacing="0"/>
        <w:ind w:left="768" w:right="48"/>
        <w:jc w:val="both"/>
        <w:rPr>
          <w:rFonts w:ascii="Arial" w:hAnsi="Arial" w:cs="Arial"/>
          <w:color w:val="000000"/>
        </w:rPr>
      </w:pPr>
      <w:r>
        <w:rPr>
          <w:rFonts w:ascii="Arial" w:hAnsi="Arial" w:cs="Arial"/>
          <w:color w:val="000000"/>
        </w:rPr>
        <w:t>一组由系统执行所需功能的组件类型。</w:t>
      </w:r>
    </w:p>
    <w:p w14:paraId="2D9CBA9E" w14:textId="77777777" w:rsidR="00601CFD" w:rsidRDefault="00601CFD" w:rsidP="00601CFD">
      <w:pPr>
        <w:pStyle w:val="af1"/>
        <w:numPr>
          <w:ilvl w:val="0"/>
          <w:numId w:val="43"/>
        </w:numPr>
        <w:spacing w:before="120" w:beforeAutospacing="0" w:after="144" w:afterAutospacing="0"/>
        <w:ind w:left="768" w:right="48"/>
        <w:jc w:val="both"/>
        <w:rPr>
          <w:rFonts w:ascii="Arial" w:hAnsi="Arial" w:cs="Arial"/>
          <w:color w:val="000000"/>
        </w:rPr>
      </w:pPr>
      <w:r>
        <w:rPr>
          <w:rFonts w:ascii="Arial" w:hAnsi="Arial" w:cs="Arial"/>
          <w:color w:val="000000"/>
        </w:rPr>
        <w:lastRenderedPageBreak/>
        <w:t>一组连接器（子例程调用，远程过程调用，数据流和套接字），使不同组件之间能够进行通信，协调和协作。</w:t>
      </w:r>
    </w:p>
    <w:p w14:paraId="70B009A6" w14:textId="77777777" w:rsidR="00601CFD" w:rsidRDefault="00601CFD" w:rsidP="00601CFD">
      <w:pPr>
        <w:pStyle w:val="af1"/>
        <w:numPr>
          <w:ilvl w:val="0"/>
          <w:numId w:val="43"/>
        </w:numPr>
        <w:spacing w:before="120" w:beforeAutospacing="0" w:after="144" w:afterAutospacing="0"/>
        <w:ind w:left="768" w:right="48"/>
        <w:jc w:val="both"/>
        <w:rPr>
          <w:rFonts w:ascii="Arial" w:hAnsi="Arial" w:cs="Arial"/>
          <w:color w:val="000000"/>
        </w:rPr>
      </w:pPr>
      <w:r>
        <w:rPr>
          <w:rFonts w:ascii="Arial" w:hAnsi="Arial" w:cs="Arial"/>
          <w:color w:val="000000"/>
        </w:rPr>
        <w:t>语义约束，定义了如何集成组件以形成系统。</w:t>
      </w:r>
    </w:p>
    <w:p w14:paraId="2C6F25BC" w14:textId="77777777" w:rsidR="00601CFD" w:rsidRDefault="00601CFD" w:rsidP="00601CFD">
      <w:pPr>
        <w:pStyle w:val="af1"/>
        <w:numPr>
          <w:ilvl w:val="0"/>
          <w:numId w:val="43"/>
        </w:numPr>
        <w:spacing w:before="120" w:beforeAutospacing="0" w:after="144" w:afterAutospacing="0"/>
        <w:ind w:left="768" w:right="48"/>
        <w:jc w:val="both"/>
        <w:rPr>
          <w:rFonts w:ascii="Arial" w:hAnsi="Arial" w:cs="Arial"/>
          <w:color w:val="000000"/>
        </w:rPr>
      </w:pPr>
      <w:r>
        <w:rPr>
          <w:rFonts w:ascii="Arial" w:hAnsi="Arial" w:cs="Arial"/>
          <w:color w:val="000000"/>
        </w:rPr>
        <w:t>组件的拓扑布局，指示它们的运行时相互关系。</w:t>
      </w:r>
    </w:p>
    <w:p w14:paraId="3F075DA9" w14:textId="3C24164F" w:rsidR="00601CFD" w:rsidRDefault="00DF35DE" w:rsidP="00601CFD">
      <w:pPr>
        <w:pStyle w:val="4"/>
      </w:pPr>
      <w:bookmarkStart w:id="54" w:name="_Toc71665458"/>
      <w:r>
        <w:rPr>
          <w:rFonts w:hint="eastAsia"/>
        </w:rPr>
        <w:t>八</w:t>
      </w:r>
      <w:r>
        <w:rPr>
          <w:rFonts w:hint="eastAsia"/>
        </w:rPr>
        <w:t>.</w:t>
      </w:r>
      <w:r>
        <w:t xml:space="preserve"> </w:t>
      </w:r>
      <w:r>
        <w:t>普通</w:t>
      </w:r>
      <w:r>
        <w:rPr>
          <w:rFonts w:hint="eastAsia"/>
        </w:rPr>
        <w:t>结构</w:t>
      </w:r>
      <w:r>
        <w:t>设计</w:t>
      </w:r>
      <w:bookmarkEnd w:id="54"/>
    </w:p>
    <w:p w14:paraId="18A0F75C" w14:textId="77777777" w:rsidR="00601CFD" w:rsidRDefault="00601CFD" w:rsidP="00601CFD">
      <w:pPr>
        <w:pStyle w:val="af1"/>
        <w:spacing w:before="120" w:beforeAutospacing="0" w:after="144" w:afterAutospacing="0"/>
        <w:ind w:left="48" w:right="48"/>
        <w:jc w:val="both"/>
        <w:rPr>
          <w:rFonts w:ascii="Arial" w:hAnsi="Arial" w:cs="Arial"/>
          <w:color w:val="000000"/>
        </w:rPr>
      </w:pPr>
      <w:r>
        <w:rPr>
          <w:rFonts w:ascii="Arial" w:hAnsi="Arial" w:cs="Arial"/>
          <w:color w:val="000000"/>
        </w:rPr>
        <w:t>下表列出了可以按其主要关注领域进行组织的</w:t>
      </w:r>
      <w:r>
        <w:rPr>
          <w:rFonts w:ascii="Arial" w:hAnsi="Arial" w:cs="Arial" w:hint="eastAsia"/>
          <w:color w:val="000000"/>
        </w:rPr>
        <w:t>体系</w:t>
      </w:r>
      <w:r>
        <w:rPr>
          <w:rFonts w:ascii="Arial" w:hAnsi="Arial" w:cs="Arial"/>
          <w:color w:val="000000"/>
        </w:rPr>
        <w:t>风格</w:t>
      </w:r>
      <w:r>
        <w:rPr>
          <w:rFonts w:ascii="Arial" w:hAnsi="Arial" w:cs="Arial"/>
          <w:color w:val="000000"/>
        </w:rPr>
        <w:t>-</w:t>
      </w:r>
    </w:p>
    <w:tbl>
      <w:tblPr>
        <w:tblStyle w:val="5-5"/>
        <w:tblW w:w="8894" w:type="dxa"/>
        <w:jc w:val="center"/>
        <w:tblLook w:val="04A0" w:firstRow="1" w:lastRow="0" w:firstColumn="1" w:lastColumn="0" w:noHBand="0" w:noVBand="1"/>
      </w:tblPr>
      <w:tblGrid>
        <w:gridCol w:w="1123"/>
        <w:gridCol w:w="2550"/>
        <w:gridCol w:w="5221"/>
      </w:tblGrid>
      <w:tr w:rsidR="00601CFD" w14:paraId="67BC1837" w14:textId="77777777" w:rsidTr="009674B9">
        <w:trPr>
          <w:cnfStyle w:val="100000000000" w:firstRow="1" w:lastRow="0" w:firstColumn="0" w:lastColumn="0" w:oddVBand="0" w:evenVBand="0" w:oddHBand="0" w:evenHBand="0" w:firstRowFirstColumn="0" w:firstRowLastColumn="0" w:lastRowFirstColumn="0" w:lastRowLastColumn="0"/>
          <w:trHeight w:val="577"/>
          <w:jc w:val="center"/>
        </w:trPr>
        <w:tc>
          <w:tcPr>
            <w:cnfStyle w:val="001000000000" w:firstRow="0" w:lastRow="0" w:firstColumn="1" w:lastColumn="0" w:oddVBand="0" w:evenVBand="0" w:oddHBand="0" w:evenHBand="0" w:firstRowFirstColumn="0" w:firstRowLastColumn="0" w:lastRowFirstColumn="0" w:lastRowLastColumn="0"/>
            <w:tcW w:w="1123" w:type="dxa"/>
            <w:vAlign w:val="center"/>
            <w:hideMark/>
          </w:tcPr>
          <w:p w14:paraId="723E4B87" w14:textId="77777777" w:rsidR="00601CFD" w:rsidRDefault="00601CFD" w:rsidP="009674B9">
            <w:pPr>
              <w:spacing w:after="300"/>
              <w:jc w:val="center"/>
              <w:rPr>
                <w:rFonts w:ascii="Arial" w:hAnsi="Arial" w:cs="Arial"/>
                <w:color w:val="auto"/>
              </w:rPr>
            </w:pPr>
            <w:r>
              <w:rPr>
                <w:rFonts w:ascii="Arial" w:hAnsi="Arial" w:cs="Arial"/>
                <w:b w:val="0"/>
                <w:bCs w:val="0"/>
              </w:rPr>
              <w:t>类别</w:t>
            </w:r>
          </w:p>
        </w:tc>
        <w:tc>
          <w:tcPr>
            <w:tcW w:w="2454" w:type="dxa"/>
            <w:vAlign w:val="center"/>
            <w:hideMark/>
          </w:tcPr>
          <w:p w14:paraId="5AE46258" w14:textId="77777777" w:rsidR="00601CFD" w:rsidRDefault="00601CFD" w:rsidP="009674B9">
            <w:pPr>
              <w:spacing w:after="30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Pr>
                <w:rFonts w:ascii="Arial" w:hAnsi="Arial" w:cs="Arial" w:hint="eastAsia"/>
                <w:b w:val="0"/>
                <w:bCs w:val="0"/>
              </w:rPr>
              <w:t>体系</w:t>
            </w:r>
            <w:r>
              <w:rPr>
                <w:rFonts w:ascii="Arial" w:hAnsi="Arial" w:cs="Arial"/>
                <w:b w:val="0"/>
                <w:bCs w:val="0"/>
              </w:rPr>
              <w:t>设计</w:t>
            </w:r>
          </w:p>
        </w:tc>
        <w:tc>
          <w:tcPr>
            <w:tcW w:w="0" w:type="auto"/>
            <w:vAlign w:val="center"/>
            <w:hideMark/>
          </w:tcPr>
          <w:p w14:paraId="069D9DD1" w14:textId="77777777" w:rsidR="00601CFD" w:rsidRDefault="00601CFD" w:rsidP="009674B9">
            <w:pPr>
              <w:spacing w:after="30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Pr>
                <w:rFonts w:ascii="Arial" w:hAnsi="Arial" w:cs="Arial"/>
                <w:b w:val="0"/>
                <w:bCs w:val="0"/>
              </w:rPr>
              <w:t>描述</w:t>
            </w:r>
          </w:p>
        </w:tc>
      </w:tr>
      <w:tr w:rsidR="00601CFD" w14:paraId="0755B721" w14:textId="77777777" w:rsidTr="009674B9">
        <w:trPr>
          <w:cnfStyle w:val="000000100000" w:firstRow="0" w:lastRow="0" w:firstColumn="0" w:lastColumn="0" w:oddVBand="0" w:evenVBand="0" w:oddHBand="1" w:evenHBand="0" w:firstRowFirstColumn="0" w:firstRowLastColumn="0" w:lastRowFirstColumn="0" w:lastRowLastColumn="0"/>
          <w:trHeight w:val="1000"/>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hideMark/>
          </w:tcPr>
          <w:p w14:paraId="35F9E626" w14:textId="77777777" w:rsidR="00601CFD" w:rsidRDefault="00601CFD" w:rsidP="009674B9">
            <w:pPr>
              <w:spacing w:after="300"/>
              <w:jc w:val="center"/>
              <w:rPr>
                <w:rFonts w:ascii="Arial" w:hAnsi="Arial" w:cs="Arial"/>
                <w:b w:val="0"/>
                <w:bCs w:val="0"/>
              </w:rPr>
            </w:pPr>
            <w:r>
              <w:rPr>
                <w:rFonts w:ascii="Arial" w:hAnsi="Arial" w:cs="Arial"/>
              </w:rPr>
              <w:t>沟通</w:t>
            </w:r>
          </w:p>
        </w:tc>
        <w:tc>
          <w:tcPr>
            <w:tcW w:w="0" w:type="auto"/>
            <w:vAlign w:val="center"/>
            <w:hideMark/>
          </w:tcPr>
          <w:p w14:paraId="4EFF166C" w14:textId="77777777" w:rsidR="00601CFD" w:rsidRDefault="00601CFD" w:rsidP="009674B9">
            <w:pPr>
              <w:spacing w:after="30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消息总线</w:t>
            </w:r>
          </w:p>
        </w:tc>
        <w:tc>
          <w:tcPr>
            <w:tcW w:w="0" w:type="auto"/>
            <w:vAlign w:val="center"/>
            <w:hideMark/>
          </w:tcPr>
          <w:p w14:paraId="2B0C062D" w14:textId="77777777" w:rsidR="00601CFD" w:rsidRDefault="00601CFD" w:rsidP="009674B9">
            <w:pPr>
              <w:spacing w:after="30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规定使用可以使用一个或多个通信通道接收和发送消息的软件系统。</w:t>
            </w:r>
          </w:p>
        </w:tc>
      </w:tr>
      <w:tr w:rsidR="00601CFD" w14:paraId="49CF52B8" w14:textId="77777777" w:rsidTr="009674B9">
        <w:trPr>
          <w:trHeight w:val="701"/>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E5F2B1A" w14:textId="77777777" w:rsidR="00601CFD" w:rsidRDefault="00601CFD" w:rsidP="009674B9">
            <w:pPr>
              <w:spacing w:after="300"/>
              <w:jc w:val="center"/>
              <w:rPr>
                <w:rFonts w:ascii="Arial" w:hAnsi="Arial" w:cs="Arial"/>
                <w:sz w:val="24"/>
              </w:rPr>
            </w:pPr>
          </w:p>
        </w:tc>
        <w:tc>
          <w:tcPr>
            <w:tcW w:w="0" w:type="auto"/>
            <w:vAlign w:val="center"/>
            <w:hideMark/>
          </w:tcPr>
          <w:p w14:paraId="2405748A" w14:textId="77777777" w:rsidR="00601CFD" w:rsidRDefault="00601CFD" w:rsidP="009674B9">
            <w:pPr>
              <w:spacing w:after="30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面向服务的架构（</w:t>
            </w:r>
            <w:r>
              <w:rPr>
                <w:rFonts w:ascii="Arial" w:hAnsi="Arial" w:cs="Arial"/>
              </w:rPr>
              <w:t>SOA</w:t>
            </w:r>
            <w:r>
              <w:rPr>
                <w:rFonts w:ascii="Arial" w:hAnsi="Arial" w:cs="Arial"/>
              </w:rPr>
              <w:t>）</w:t>
            </w:r>
          </w:p>
        </w:tc>
        <w:tc>
          <w:tcPr>
            <w:tcW w:w="0" w:type="auto"/>
            <w:vAlign w:val="center"/>
            <w:hideMark/>
          </w:tcPr>
          <w:p w14:paraId="0054A1C9" w14:textId="77777777" w:rsidR="00601CFD" w:rsidRDefault="00601CFD" w:rsidP="009674B9">
            <w:pPr>
              <w:spacing w:after="30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定义使用合同和消息将功能公开和使用为服务的应用程序。</w:t>
            </w:r>
          </w:p>
        </w:tc>
      </w:tr>
      <w:tr w:rsidR="00601CFD" w14:paraId="34C3E642" w14:textId="77777777" w:rsidTr="009674B9">
        <w:trPr>
          <w:cnfStyle w:val="000000100000" w:firstRow="0" w:lastRow="0" w:firstColumn="0" w:lastColumn="0" w:oddVBand="0" w:evenVBand="0" w:oddHBand="1" w:evenHBand="0" w:firstRowFirstColumn="0" w:firstRowLastColumn="0" w:lastRowFirstColumn="0" w:lastRowLastColumn="0"/>
          <w:trHeight w:val="691"/>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hideMark/>
          </w:tcPr>
          <w:p w14:paraId="31A52740" w14:textId="77777777" w:rsidR="00601CFD" w:rsidRDefault="00601CFD" w:rsidP="009674B9">
            <w:pPr>
              <w:spacing w:after="300"/>
              <w:jc w:val="center"/>
              <w:rPr>
                <w:rFonts w:ascii="Arial" w:hAnsi="Arial" w:cs="Arial"/>
              </w:rPr>
            </w:pPr>
            <w:r>
              <w:rPr>
                <w:rFonts w:ascii="Arial" w:hAnsi="Arial" w:cs="Arial"/>
              </w:rPr>
              <w:t>部署方式</w:t>
            </w:r>
          </w:p>
        </w:tc>
        <w:tc>
          <w:tcPr>
            <w:tcW w:w="0" w:type="auto"/>
            <w:vAlign w:val="center"/>
            <w:hideMark/>
          </w:tcPr>
          <w:p w14:paraId="27DF9246" w14:textId="77777777" w:rsidR="00601CFD" w:rsidRDefault="00601CFD" w:rsidP="009674B9">
            <w:pPr>
              <w:spacing w:after="30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客户端服务器</w:t>
            </w:r>
          </w:p>
        </w:tc>
        <w:tc>
          <w:tcPr>
            <w:tcW w:w="0" w:type="auto"/>
            <w:vAlign w:val="center"/>
            <w:hideMark/>
          </w:tcPr>
          <w:p w14:paraId="46FB60F8" w14:textId="77777777" w:rsidR="00601CFD" w:rsidRDefault="00601CFD" w:rsidP="009674B9">
            <w:pPr>
              <w:spacing w:after="30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将系统分为两个应用程序，客户端在其中向服务器发出请求。</w:t>
            </w:r>
          </w:p>
        </w:tc>
      </w:tr>
      <w:tr w:rsidR="00601CFD" w14:paraId="2FD0A256" w14:textId="77777777" w:rsidTr="009674B9">
        <w:trPr>
          <w:trHeight w:val="1011"/>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5A65357C" w14:textId="77777777" w:rsidR="00601CFD" w:rsidRDefault="00601CFD" w:rsidP="009674B9">
            <w:pPr>
              <w:spacing w:after="300"/>
              <w:jc w:val="center"/>
              <w:rPr>
                <w:rFonts w:ascii="Arial" w:hAnsi="Arial" w:cs="Arial"/>
                <w:sz w:val="24"/>
              </w:rPr>
            </w:pPr>
          </w:p>
        </w:tc>
        <w:tc>
          <w:tcPr>
            <w:tcW w:w="0" w:type="auto"/>
            <w:vAlign w:val="center"/>
            <w:hideMark/>
          </w:tcPr>
          <w:p w14:paraId="77C1C922" w14:textId="77777777" w:rsidR="00601CFD" w:rsidRDefault="00601CFD" w:rsidP="009674B9">
            <w:pPr>
              <w:spacing w:after="30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w:t>
            </w:r>
            <w:r>
              <w:rPr>
                <w:rFonts w:ascii="Arial" w:hAnsi="Arial" w:cs="Arial"/>
              </w:rPr>
              <w:t>层或</w:t>
            </w:r>
            <w:r>
              <w:rPr>
                <w:rFonts w:ascii="Arial" w:hAnsi="Arial" w:cs="Arial"/>
              </w:rPr>
              <w:t>N</w:t>
            </w:r>
            <w:r>
              <w:rPr>
                <w:rFonts w:ascii="Arial" w:hAnsi="Arial" w:cs="Arial"/>
              </w:rPr>
              <w:t>层</w:t>
            </w:r>
          </w:p>
        </w:tc>
        <w:tc>
          <w:tcPr>
            <w:tcW w:w="0" w:type="auto"/>
            <w:vAlign w:val="center"/>
            <w:hideMark/>
          </w:tcPr>
          <w:p w14:paraId="604E1D8D" w14:textId="77777777" w:rsidR="00601CFD" w:rsidRDefault="00601CFD" w:rsidP="009674B9">
            <w:pPr>
              <w:spacing w:after="30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将功能分成单独的部分，每个部分是位于物理上分开的计算机上的一层。</w:t>
            </w:r>
          </w:p>
        </w:tc>
      </w:tr>
      <w:tr w:rsidR="00601CFD" w14:paraId="0E8950B5" w14:textId="77777777" w:rsidTr="009674B9">
        <w:trPr>
          <w:cnfStyle w:val="000000100000" w:firstRow="0" w:lastRow="0" w:firstColumn="0" w:lastColumn="0" w:oddVBand="0" w:evenVBand="0" w:oddHBand="1" w:evenHBand="0" w:firstRowFirstColumn="0" w:firstRowLastColumn="0" w:lastRowFirstColumn="0" w:lastRowLastColumn="0"/>
          <w:trHeight w:val="577"/>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1F0773C" w14:textId="77777777" w:rsidR="00601CFD" w:rsidRDefault="00601CFD" w:rsidP="009674B9">
            <w:pPr>
              <w:spacing w:after="300"/>
              <w:jc w:val="center"/>
              <w:rPr>
                <w:rFonts w:ascii="Arial" w:hAnsi="Arial" w:cs="Arial"/>
              </w:rPr>
            </w:pPr>
            <w:r>
              <w:rPr>
                <w:rFonts w:ascii="Arial" w:hAnsi="Arial" w:cs="Arial"/>
              </w:rPr>
              <w:t>领域</w:t>
            </w:r>
          </w:p>
        </w:tc>
        <w:tc>
          <w:tcPr>
            <w:tcW w:w="0" w:type="auto"/>
            <w:vAlign w:val="center"/>
            <w:hideMark/>
          </w:tcPr>
          <w:p w14:paraId="311B2944" w14:textId="77777777" w:rsidR="00601CFD" w:rsidRDefault="00601CFD" w:rsidP="009674B9">
            <w:pPr>
              <w:spacing w:after="30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域驱动设计</w:t>
            </w:r>
          </w:p>
        </w:tc>
        <w:tc>
          <w:tcPr>
            <w:tcW w:w="0" w:type="auto"/>
            <w:vAlign w:val="center"/>
            <w:hideMark/>
          </w:tcPr>
          <w:p w14:paraId="7A0AE1E7" w14:textId="77777777" w:rsidR="00601CFD" w:rsidRDefault="00601CFD" w:rsidP="009674B9">
            <w:pPr>
              <w:spacing w:after="30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专注于对业务域进行建模，并基于业务域内的实体定义业务对象。</w:t>
            </w:r>
          </w:p>
        </w:tc>
      </w:tr>
      <w:tr w:rsidR="00601CFD" w14:paraId="042C3BB8" w14:textId="77777777" w:rsidTr="009674B9">
        <w:trPr>
          <w:trHeight w:val="990"/>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hideMark/>
          </w:tcPr>
          <w:p w14:paraId="44E9F7E9" w14:textId="77777777" w:rsidR="00601CFD" w:rsidRDefault="00601CFD" w:rsidP="009674B9">
            <w:pPr>
              <w:spacing w:after="300"/>
              <w:jc w:val="center"/>
              <w:rPr>
                <w:rFonts w:ascii="Arial" w:hAnsi="Arial" w:cs="Arial"/>
              </w:rPr>
            </w:pPr>
            <w:r>
              <w:rPr>
                <w:rFonts w:ascii="Arial" w:hAnsi="Arial" w:cs="Arial"/>
              </w:rPr>
              <w:t>结构</w:t>
            </w:r>
          </w:p>
        </w:tc>
        <w:tc>
          <w:tcPr>
            <w:tcW w:w="0" w:type="auto"/>
            <w:vAlign w:val="center"/>
            <w:hideMark/>
          </w:tcPr>
          <w:p w14:paraId="5ED87C69" w14:textId="77777777" w:rsidR="00601CFD" w:rsidRDefault="00601CFD" w:rsidP="009674B9">
            <w:pPr>
              <w:spacing w:after="30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基于组件</w:t>
            </w:r>
          </w:p>
        </w:tc>
        <w:tc>
          <w:tcPr>
            <w:tcW w:w="0" w:type="auto"/>
            <w:vAlign w:val="center"/>
            <w:hideMark/>
          </w:tcPr>
          <w:p w14:paraId="3229AF06" w14:textId="77777777" w:rsidR="00601CFD" w:rsidRDefault="00601CFD" w:rsidP="009674B9">
            <w:pPr>
              <w:spacing w:after="30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将应用程序设计分解为可重用的功能或逻辑组件，以暴露定义明确的通信接口。</w:t>
            </w:r>
          </w:p>
        </w:tc>
      </w:tr>
      <w:tr w:rsidR="00601CFD" w14:paraId="2BA57506" w14:textId="77777777" w:rsidTr="009674B9">
        <w:trPr>
          <w:cnfStyle w:val="000000100000" w:firstRow="0" w:lastRow="0" w:firstColumn="0" w:lastColumn="0" w:oddVBand="0" w:evenVBand="0" w:oddHBand="1" w:evenHBand="0" w:firstRowFirstColumn="0" w:firstRowLastColumn="0" w:lastRowFirstColumn="0" w:lastRowLastColumn="0"/>
          <w:trHeight w:val="825"/>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FFBC0B6" w14:textId="77777777" w:rsidR="00601CFD" w:rsidRDefault="00601CFD" w:rsidP="009674B9">
            <w:pPr>
              <w:spacing w:after="300"/>
              <w:jc w:val="center"/>
              <w:rPr>
                <w:rFonts w:ascii="Arial" w:hAnsi="Arial" w:cs="Arial"/>
                <w:sz w:val="24"/>
              </w:rPr>
            </w:pPr>
          </w:p>
        </w:tc>
        <w:tc>
          <w:tcPr>
            <w:tcW w:w="0" w:type="auto"/>
            <w:vAlign w:val="center"/>
            <w:hideMark/>
          </w:tcPr>
          <w:p w14:paraId="681CC8CD" w14:textId="77777777" w:rsidR="00601CFD" w:rsidRDefault="00601CFD" w:rsidP="009674B9">
            <w:pPr>
              <w:spacing w:after="30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分层的</w:t>
            </w:r>
          </w:p>
        </w:tc>
        <w:tc>
          <w:tcPr>
            <w:tcW w:w="0" w:type="auto"/>
            <w:vAlign w:val="center"/>
            <w:hideMark/>
          </w:tcPr>
          <w:p w14:paraId="335053A3" w14:textId="77777777" w:rsidR="00601CFD" w:rsidRDefault="00601CFD" w:rsidP="009674B9">
            <w:pPr>
              <w:spacing w:after="30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将应用程序的关注点分为堆叠的组（层）。</w:t>
            </w:r>
          </w:p>
        </w:tc>
      </w:tr>
      <w:tr w:rsidR="00601CFD" w14:paraId="52D90771" w14:textId="77777777" w:rsidTr="009674B9">
        <w:trPr>
          <w:trHeight w:val="1000"/>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058734BC" w14:textId="77777777" w:rsidR="00601CFD" w:rsidRDefault="00601CFD" w:rsidP="009674B9">
            <w:pPr>
              <w:spacing w:after="300"/>
              <w:jc w:val="center"/>
              <w:rPr>
                <w:rFonts w:ascii="Arial" w:hAnsi="Arial" w:cs="Arial"/>
                <w:sz w:val="24"/>
              </w:rPr>
            </w:pPr>
          </w:p>
        </w:tc>
        <w:tc>
          <w:tcPr>
            <w:tcW w:w="0" w:type="auto"/>
            <w:vAlign w:val="center"/>
            <w:hideMark/>
          </w:tcPr>
          <w:p w14:paraId="2EFEC3B3" w14:textId="77777777" w:rsidR="00601CFD" w:rsidRDefault="00601CFD" w:rsidP="009674B9">
            <w:pPr>
              <w:spacing w:after="30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面向对象</w:t>
            </w:r>
          </w:p>
        </w:tc>
        <w:tc>
          <w:tcPr>
            <w:tcW w:w="0" w:type="auto"/>
            <w:vAlign w:val="center"/>
            <w:hideMark/>
          </w:tcPr>
          <w:p w14:paraId="7EA674BA" w14:textId="77777777" w:rsidR="00601CFD" w:rsidRDefault="00601CFD" w:rsidP="009674B9">
            <w:pPr>
              <w:spacing w:after="30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基于将应用程序或系统的职责划分为对象，每个对象包含与对象相关的数据和行为。</w:t>
            </w:r>
          </w:p>
        </w:tc>
      </w:tr>
    </w:tbl>
    <w:p w14:paraId="6AFF6E43" w14:textId="75266B4C" w:rsidR="00601CFD" w:rsidRDefault="00DF35DE" w:rsidP="00601CFD">
      <w:pPr>
        <w:pStyle w:val="4"/>
      </w:pPr>
      <w:bookmarkStart w:id="55" w:name="_Toc71665459"/>
      <w:r>
        <w:rPr>
          <w:rFonts w:hint="eastAsia"/>
        </w:rPr>
        <w:t>九</w:t>
      </w:r>
      <w:r w:rsidR="00601CFD">
        <w:rPr>
          <w:rFonts w:hint="eastAsia"/>
        </w:rPr>
        <w:t>.</w:t>
      </w:r>
      <w:r w:rsidR="00601CFD">
        <w:t xml:space="preserve"> </w:t>
      </w:r>
      <w:r w:rsidR="00601CFD">
        <w:rPr>
          <w:rFonts w:hint="eastAsia"/>
        </w:rPr>
        <w:t>体系结构</w:t>
      </w:r>
      <w:r w:rsidR="00601CFD">
        <w:t>类型</w:t>
      </w:r>
      <w:bookmarkEnd w:id="55"/>
    </w:p>
    <w:p w14:paraId="6435F5FA" w14:textId="77777777" w:rsidR="00601CFD" w:rsidRDefault="00601CFD" w:rsidP="00601CFD">
      <w:pPr>
        <w:pStyle w:val="af1"/>
        <w:spacing w:before="120" w:beforeAutospacing="0" w:after="144" w:afterAutospacing="0"/>
        <w:ind w:left="48" w:right="48"/>
        <w:jc w:val="both"/>
        <w:rPr>
          <w:rFonts w:ascii="Arial" w:hAnsi="Arial" w:cs="Arial"/>
          <w:color w:val="000000"/>
        </w:rPr>
      </w:pPr>
      <w:r>
        <w:rPr>
          <w:rFonts w:ascii="Arial" w:hAnsi="Arial" w:cs="Arial"/>
          <w:color w:val="000000"/>
        </w:rPr>
        <w:t>从企业的角度来看，有四种类型的体系结构，这些体系结构统称为</w:t>
      </w:r>
      <w:r>
        <w:rPr>
          <w:rFonts w:ascii="Arial" w:hAnsi="Arial" w:cs="Arial"/>
          <w:b/>
          <w:bCs/>
          <w:color w:val="000000"/>
        </w:rPr>
        <w:t>企业体系结构</w:t>
      </w:r>
      <w:r>
        <w:rPr>
          <w:rFonts w:ascii="Arial" w:hAnsi="Arial" w:cs="Arial"/>
          <w:color w:val="000000"/>
        </w:rPr>
        <w:t>。</w:t>
      </w:r>
    </w:p>
    <w:p w14:paraId="052A588F" w14:textId="77777777" w:rsidR="00601CFD" w:rsidRDefault="00601CFD" w:rsidP="00601CFD">
      <w:pPr>
        <w:pStyle w:val="af1"/>
        <w:numPr>
          <w:ilvl w:val="0"/>
          <w:numId w:val="44"/>
        </w:numPr>
        <w:spacing w:before="120" w:beforeAutospacing="0" w:after="144" w:afterAutospacing="0"/>
        <w:ind w:left="768" w:right="48"/>
        <w:jc w:val="both"/>
        <w:rPr>
          <w:rFonts w:ascii="Arial" w:hAnsi="Arial" w:cs="Arial"/>
          <w:color w:val="000000"/>
        </w:rPr>
      </w:pPr>
      <w:r>
        <w:rPr>
          <w:rFonts w:ascii="Arial" w:hAnsi="Arial" w:cs="Arial"/>
          <w:b/>
          <w:bCs/>
          <w:color w:val="000000"/>
        </w:rPr>
        <w:t>业务架构</w:t>
      </w:r>
      <w:r>
        <w:rPr>
          <w:rFonts w:ascii="Arial" w:hAnsi="Arial" w:cs="Arial"/>
          <w:color w:val="000000"/>
        </w:rPr>
        <w:t>-</w:t>
      </w:r>
      <w:r>
        <w:rPr>
          <w:rFonts w:ascii="Arial" w:hAnsi="Arial" w:cs="Arial"/>
          <w:color w:val="000000"/>
        </w:rPr>
        <w:t>定义企业内业务，治理，组织和关键业务流程的策略，并专注于业务流程的分析和设计。</w:t>
      </w:r>
    </w:p>
    <w:p w14:paraId="4494062B" w14:textId="77777777" w:rsidR="00601CFD" w:rsidRDefault="00601CFD" w:rsidP="00601CFD">
      <w:pPr>
        <w:pStyle w:val="af1"/>
        <w:numPr>
          <w:ilvl w:val="0"/>
          <w:numId w:val="44"/>
        </w:numPr>
        <w:spacing w:before="120" w:beforeAutospacing="0" w:after="144" w:afterAutospacing="0"/>
        <w:ind w:left="768" w:right="48"/>
        <w:jc w:val="both"/>
        <w:rPr>
          <w:rFonts w:ascii="Arial" w:hAnsi="Arial" w:cs="Arial"/>
          <w:color w:val="000000"/>
        </w:rPr>
      </w:pPr>
      <w:r>
        <w:rPr>
          <w:rFonts w:ascii="Arial" w:hAnsi="Arial" w:cs="Arial"/>
          <w:b/>
          <w:bCs/>
          <w:color w:val="000000"/>
        </w:rPr>
        <w:lastRenderedPageBreak/>
        <w:t>应用程序（软件）架构</w:t>
      </w:r>
      <w:r>
        <w:rPr>
          <w:rFonts w:ascii="Arial" w:hAnsi="Arial" w:cs="Arial"/>
          <w:color w:val="000000"/>
        </w:rPr>
        <w:t>-</w:t>
      </w:r>
      <w:r>
        <w:rPr>
          <w:rFonts w:ascii="Arial" w:hAnsi="Arial" w:cs="Arial"/>
          <w:color w:val="000000"/>
        </w:rPr>
        <w:t>用作各个应用程序系统，它们之间的交互以及与组织业务流程的关系的蓝图。</w:t>
      </w:r>
    </w:p>
    <w:p w14:paraId="7DBD7D81" w14:textId="77777777" w:rsidR="00601CFD" w:rsidRDefault="00601CFD" w:rsidP="00601CFD">
      <w:pPr>
        <w:pStyle w:val="af1"/>
        <w:numPr>
          <w:ilvl w:val="0"/>
          <w:numId w:val="44"/>
        </w:numPr>
        <w:spacing w:before="120" w:beforeAutospacing="0" w:after="144" w:afterAutospacing="0"/>
        <w:ind w:left="768" w:right="48"/>
        <w:jc w:val="both"/>
        <w:rPr>
          <w:rFonts w:ascii="Arial" w:hAnsi="Arial" w:cs="Arial"/>
          <w:color w:val="000000"/>
        </w:rPr>
      </w:pPr>
      <w:r>
        <w:rPr>
          <w:rFonts w:ascii="Arial" w:hAnsi="Arial" w:cs="Arial"/>
          <w:b/>
          <w:bCs/>
          <w:color w:val="000000"/>
        </w:rPr>
        <w:t>信息架构</w:t>
      </w:r>
      <w:r>
        <w:rPr>
          <w:rFonts w:ascii="Arial" w:hAnsi="Arial" w:cs="Arial"/>
          <w:color w:val="000000"/>
        </w:rPr>
        <w:t>-</w:t>
      </w:r>
      <w:r>
        <w:rPr>
          <w:rFonts w:ascii="Arial" w:hAnsi="Arial" w:cs="Arial"/>
          <w:color w:val="000000"/>
        </w:rPr>
        <w:t>定义逻辑和物理数据资产以及数据管理资源。</w:t>
      </w:r>
    </w:p>
    <w:p w14:paraId="6984AE8E" w14:textId="77777777" w:rsidR="00601CFD" w:rsidRDefault="00601CFD" w:rsidP="00601CFD">
      <w:pPr>
        <w:pStyle w:val="af1"/>
        <w:numPr>
          <w:ilvl w:val="0"/>
          <w:numId w:val="44"/>
        </w:numPr>
        <w:spacing w:before="120" w:beforeAutospacing="0" w:after="144" w:afterAutospacing="0"/>
        <w:ind w:left="768" w:right="48"/>
        <w:jc w:val="both"/>
        <w:rPr>
          <w:rFonts w:ascii="Arial" w:hAnsi="Arial" w:cs="Arial"/>
          <w:color w:val="000000"/>
        </w:rPr>
      </w:pPr>
      <w:r>
        <w:rPr>
          <w:rFonts w:ascii="Arial" w:hAnsi="Arial" w:cs="Arial"/>
          <w:b/>
          <w:bCs/>
          <w:color w:val="000000"/>
        </w:rPr>
        <w:t>信息技术（</w:t>
      </w:r>
      <w:r>
        <w:rPr>
          <w:rFonts w:ascii="Arial" w:hAnsi="Arial" w:cs="Arial"/>
          <w:b/>
          <w:bCs/>
          <w:color w:val="000000"/>
        </w:rPr>
        <w:t>IT</w:t>
      </w:r>
      <w:r>
        <w:rPr>
          <w:rFonts w:ascii="Arial" w:hAnsi="Arial" w:cs="Arial"/>
          <w:b/>
          <w:bCs/>
          <w:color w:val="000000"/>
        </w:rPr>
        <w:t>）架构</w:t>
      </w:r>
      <w:r>
        <w:rPr>
          <w:rFonts w:ascii="Arial" w:hAnsi="Arial" w:cs="Arial"/>
          <w:color w:val="000000"/>
        </w:rPr>
        <w:t>-</w:t>
      </w:r>
      <w:r>
        <w:rPr>
          <w:rFonts w:ascii="Arial" w:hAnsi="Arial" w:cs="Arial"/>
          <w:color w:val="000000"/>
        </w:rPr>
        <w:t>定义构成组织整体信息系统的硬件和软件构建块。</w:t>
      </w:r>
    </w:p>
    <w:p w14:paraId="22295E9F" w14:textId="402AA891" w:rsidR="00601CFD" w:rsidRDefault="00DF35DE" w:rsidP="00601CFD">
      <w:pPr>
        <w:pStyle w:val="4"/>
      </w:pPr>
      <w:bookmarkStart w:id="56" w:name="_Toc71665460"/>
      <w:r>
        <w:rPr>
          <w:rFonts w:hint="eastAsia"/>
        </w:rPr>
        <w:t>十</w:t>
      </w:r>
      <w:r w:rsidR="00601CFD">
        <w:rPr>
          <w:rFonts w:hint="eastAsia"/>
        </w:rPr>
        <w:t>.</w:t>
      </w:r>
      <w:r w:rsidR="00601CFD">
        <w:t xml:space="preserve"> </w:t>
      </w:r>
      <w:r w:rsidR="00601CFD">
        <w:rPr>
          <w:rFonts w:hint="eastAsia"/>
        </w:rPr>
        <w:t>体系结构</w:t>
      </w:r>
      <w:r w:rsidR="00601CFD">
        <w:t>设计过程</w:t>
      </w:r>
      <w:bookmarkEnd w:id="56"/>
    </w:p>
    <w:p w14:paraId="281FB5DB" w14:textId="77777777" w:rsidR="00601CFD" w:rsidRDefault="00601CFD" w:rsidP="00601CFD">
      <w:pPr>
        <w:pStyle w:val="af1"/>
        <w:spacing w:before="120" w:beforeAutospacing="0" w:after="144" w:afterAutospacing="0"/>
        <w:ind w:left="48" w:right="48"/>
        <w:jc w:val="both"/>
        <w:rPr>
          <w:rFonts w:ascii="Arial" w:hAnsi="Arial" w:cs="Arial"/>
          <w:color w:val="000000"/>
        </w:rPr>
      </w:pPr>
      <w:r>
        <w:rPr>
          <w:rFonts w:ascii="Arial" w:hAnsi="Arial" w:cs="Arial"/>
          <w:color w:val="000000"/>
        </w:rPr>
        <w:t>架构设计过程着重于将系统分解为不同的组件及其交互，以满足功能和非功能需求。软件架构设计的关键输入是</w:t>
      </w:r>
      <w:r>
        <w:rPr>
          <w:rFonts w:ascii="Arial" w:hAnsi="Arial" w:cs="Arial"/>
          <w:color w:val="000000"/>
        </w:rPr>
        <w:t>-</w:t>
      </w:r>
    </w:p>
    <w:p w14:paraId="63905FF5" w14:textId="77777777" w:rsidR="00601CFD" w:rsidRDefault="00601CFD" w:rsidP="00601CFD">
      <w:pPr>
        <w:pStyle w:val="af1"/>
        <w:numPr>
          <w:ilvl w:val="0"/>
          <w:numId w:val="45"/>
        </w:numPr>
        <w:spacing w:before="120" w:beforeAutospacing="0" w:after="144" w:afterAutospacing="0"/>
        <w:ind w:left="768" w:right="48"/>
        <w:jc w:val="both"/>
        <w:rPr>
          <w:rFonts w:ascii="Arial" w:hAnsi="Arial" w:cs="Arial"/>
          <w:color w:val="000000"/>
        </w:rPr>
      </w:pPr>
      <w:r>
        <w:rPr>
          <w:rFonts w:ascii="Arial" w:hAnsi="Arial" w:cs="Arial"/>
          <w:color w:val="000000"/>
        </w:rPr>
        <w:t>由分析任务产生的需求。</w:t>
      </w:r>
    </w:p>
    <w:p w14:paraId="34BE2C32" w14:textId="77777777" w:rsidR="00601CFD" w:rsidRDefault="00601CFD" w:rsidP="00601CFD">
      <w:pPr>
        <w:pStyle w:val="af1"/>
        <w:numPr>
          <w:ilvl w:val="0"/>
          <w:numId w:val="45"/>
        </w:numPr>
        <w:spacing w:before="120" w:beforeAutospacing="0" w:after="144" w:afterAutospacing="0"/>
        <w:ind w:left="768" w:right="48"/>
        <w:jc w:val="both"/>
        <w:rPr>
          <w:rFonts w:ascii="Arial" w:hAnsi="Arial" w:cs="Arial"/>
          <w:color w:val="000000"/>
        </w:rPr>
      </w:pPr>
      <w:r>
        <w:rPr>
          <w:rFonts w:ascii="Arial" w:hAnsi="Arial" w:cs="Arial"/>
          <w:color w:val="000000"/>
        </w:rPr>
        <w:t>硬件架构（软件架构师又向配置硬件架构的系统架构师提供要求）。</w:t>
      </w:r>
    </w:p>
    <w:p w14:paraId="7EB24D1B" w14:textId="77777777" w:rsidR="00601CFD" w:rsidRDefault="00601CFD" w:rsidP="00601CFD">
      <w:pPr>
        <w:pStyle w:val="af1"/>
        <w:spacing w:before="120" w:beforeAutospacing="0" w:after="144" w:afterAutospacing="0"/>
        <w:ind w:left="48" w:right="48"/>
        <w:jc w:val="both"/>
        <w:rPr>
          <w:rFonts w:ascii="Arial" w:hAnsi="Arial" w:cs="Arial"/>
          <w:color w:val="000000"/>
        </w:rPr>
      </w:pPr>
      <w:r>
        <w:rPr>
          <w:rFonts w:ascii="Arial" w:hAnsi="Arial" w:cs="Arial"/>
          <w:color w:val="000000"/>
        </w:rPr>
        <w:t>体系结构设计过程的结果或输出是</w:t>
      </w:r>
      <w:r>
        <w:rPr>
          <w:rFonts w:ascii="Arial" w:hAnsi="Arial" w:cs="Arial"/>
          <w:b/>
          <w:bCs/>
          <w:color w:val="000000"/>
        </w:rPr>
        <w:t>体系结构描述</w:t>
      </w:r>
      <w:r>
        <w:rPr>
          <w:rFonts w:ascii="Arial" w:hAnsi="Arial" w:cs="Arial"/>
          <w:color w:val="000000"/>
        </w:rPr>
        <w:t>。基本架构设计过程包括以下步骤</w:t>
      </w:r>
      <w:r>
        <w:rPr>
          <w:rFonts w:ascii="Arial" w:hAnsi="Arial" w:cs="Arial"/>
          <w:color w:val="000000"/>
        </w:rPr>
        <w:t>-</w:t>
      </w:r>
    </w:p>
    <w:p w14:paraId="194507F0" w14:textId="77777777" w:rsidR="00601CFD" w:rsidRDefault="00601CFD" w:rsidP="00601CFD">
      <w:pPr>
        <w:pStyle w:val="5"/>
      </w:pPr>
      <w:bookmarkStart w:id="57" w:name="_Toc71665461"/>
      <w:r>
        <w:t>了解问题</w:t>
      </w:r>
      <w:bookmarkEnd w:id="57"/>
    </w:p>
    <w:p w14:paraId="084E30DF" w14:textId="77777777" w:rsidR="00601CFD" w:rsidRDefault="00601CFD" w:rsidP="00601CFD">
      <w:pPr>
        <w:pStyle w:val="af1"/>
        <w:numPr>
          <w:ilvl w:val="0"/>
          <w:numId w:val="46"/>
        </w:numPr>
        <w:spacing w:before="120" w:beforeAutospacing="0" w:after="144" w:afterAutospacing="0"/>
        <w:ind w:left="768" w:right="48"/>
        <w:jc w:val="both"/>
        <w:rPr>
          <w:rFonts w:ascii="Arial" w:hAnsi="Arial" w:cs="Arial"/>
          <w:color w:val="000000"/>
        </w:rPr>
      </w:pPr>
      <w:r>
        <w:rPr>
          <w:rFonts w:ascii="Arial" w:hAnsi="Arial" w:cs="Arial"/>
          <w:color w:val="000000"/>
        </w:rPr>
        <w:t>这是最关键的步骤，因为它会影响后续设计的质量。</w:t>
      </w:r>
    </w:p>
    <w:p w14:paraId="3AB594B5" w14:textId="77777777" w:rsidR="00601CFD" w:rsidRDefault="00601CFD" w:rsidP="00601CFD">
      <w:pPr>
        <w:pStyle w:val="af1"/>
        <w:numPr>
          <w:ilvl w:val="0"/>
          <w:numId w:val="46"/>
        </w:numPr>
        <w:spacing w:before="120" w:beforeAutospacing="0" w:after="144" w:afterAutospacing="0"/>
        <w:ind w:left="768" w:right="48"/>
        <w:jc w:val="both"/>
        <w:rPr>
          <w:rFonts w:ascii="Arial" w:hAnsi="Arial" w:cs="Arial"/>
          <w:color w:val="000000"/>
        </w:rPr>
      </w:pPr>
      <w:r>
        <w:rPr>
          <w:rFonts w:ascii="Arial" w:hAnsi="Arial" w:cs="Arial"/>
          <w:color w:val="000000"/>
        </w:rPr>
        <w:t>如果没有清楚地了解问题，就不可能创建有效的解决方案。</w:t>
      </w:r>
    </w:p>
    <w:p w14:paraId="6316B859" w14:textId="77777777" w:rsidR="00601CFD" w:rsidRDefault="00601CFD" w:rsidP="00601CFD">
      <w:pPr>
        <w:pStyle w:val="af1"/>
        <w:numPr>
          <w:ilvl w:val="0"/>
          <w:numId w:val="46"/>
        </w:numPr>
        <w:spacing w:before="120" w:beforeAutospacing="0" w:after="144" w:afterAutospacing="0"/>
        <w:ind w:left="768" w:right="48"/>
        <w:jc w:val="both"/>
        <w:rPr>
          <w:rFonts w:ascii="Arial" w:hAnsi="Arial" w:cs="Arial"/>
          <w:color w:val="000000"/>
        </w:rPr>
      </w:pPr>
      <w:r>
        <w:rPr>
          <w:rFonts w:ascii="Arial" w:hAnsi="Arial" w:cs="Arial"/>
          <w:color w:val="000000"/>
        </w:rPr>
        <w:t>许多软件项目和产品被认为是失败的，因为它们实际上并未解决有效的业务问题或具有可识别的投资回报率（</w:t>
      </w:r>
      <w:r>
        <w:rPr>
          <w:rFonts w:ascii="Arial" w:hAnsi="Arial" w:cs="Arial"/>
          <w:color w:val="000000"/>
        </w:rPr>
        <w:t>ROI</w:t>
      </w:r>
      <w:r>
        <w:rPr>
          <w:rFonts w:ascii="Arial" w:hAnsi="Arial" w:cs="Arial"/>
          <w:color w:val="000000"/>
        </w:rPr>
        <w:t>）。</w:t>
      </w:r>
    </w:p>
    <w:p w14:paraId="79AB0AF1" w14:textId="77777777" w:rsidR="00601CFD" w:rsidRDefault="00601CFD" w:rsidP="00601CFD">
      <w:pPr>
        <w:pStyle w:val="5"/>
      </w:pPr>
      <w:bookmarkStart w:id="58" w:name="_Toc71665462"/>
      <w:r>
        <w:t>识别设计元素及其关系</w:t>
      </w:r>
      <w:bookmarkEnd w:id="58"/>
    </w:p>
    <w:p w14:paraId="31CFACDF" w14:textId="77777777" w:rsidR="00601CFD" w:rsidRDefault="00601CFD" w:rsidP="00601CFD">
      <w:pPr>
        <w:pStyle w:val="af1"/>
        <w:numPr>
          <w:ilvl w:val="0"/>
          <w:numId w:val="47"/>
        </w:numPr>
        <w:spacing w:before="120" w:beforeAutospacing="0" w:after="144" w:afterAutospacing="0"/>
        <w:ind w:left="768" w:right="48"/>
        <w:jc w:val="both"/>
        <w:rPr>
          <w:rFonts w:ascii="Arial" w:hAnsi="Arial" w:cs="Arial"/>
          <w:color w:val="000000"/>
        </w:rPr>
      </w:pPr>
      <w:r>
        <w:rPr>
          <w:rFonts w:ascii="Arial" w:hAnsi="Arial" w:cs="Arial"/>
          <w:color w:val="000000"/>
        </w:rPr>
        <w:t>在此阶段，建立基线以定义系统的边界和上下文。</w:t>
      </w:r>
    </w:p>
    <w:p w14:paraId="0727C174" w14:textId="77777777" w:rsidR="00601CFD" w:rsidRDefault="00601CFD" w:rsidP="00601CFD">
      <w:pPr>
        <w:pStyle w:val="af1"/>
        <w:numPr>
          <w:ilvl w:val="0"/>
          <w:numId w:val="47"/>
        </w:numPr>
        <w:spacing w:before="120" w:beforeAutospacing="0" w:after="144" w:afterAutospacing="0"/>
        <w:ind w:left="768" w:right="48"/>
        <w:jc w:val="both"/>
        <w:rPr>
          <w:rFonts w:ascii="Arial" w:hAnsi="Arial" w:cs="Arial"/>
          <w:color w:val="000000"/>
        </w:rPr>
      </w:pPr>
      <w:r>
        <w:rPr>
          <w:rFonts w:ascii="Arial" w:hAnsi="Arial" w:cs="Arial"/>
          <w:color w:val="000000"/>
        </w:rPr>
        <w:t>根据功能需求将系统分解为主要组件。可以使用设计结构矩阵（</w:t>
      </w:r>
      <w:r>
        <w:rPr>
          <w:rFonts w:ascii="Arial" w:hAnsi="Arial" w:cs="Arial"/>
          <w:color w:val="000000"/>
        </w:rPr>
        <w:t>DSM</w:t>
      </w:r>
      <w:r>
        <w:rPr>
          <w:rFonts w:ascii="Arial" w:hAnsi="Arial" w:cs="Arial"/>
          <w:color w:val="000000"/>
        </w:rPr>
        <w:t>）对分解建模，该结构结构矩阵显示设计元素之间的依赖性，而无需指定元素的粒度。</w:t>
      </w:r>
    </w:p>
    <w:p w14:paraId="1B353BD6" w14:textId="77777777" w:rsidR="00601CFD" w:rsidRDefault="00601CFD" w:rsidP="00601CFD">
      <w:pPr>
        <w:pStyle w:val="af1"/>
        <w:numPr>
          <w:ilvl w:val="0"/>
          <w:numId w:val="47"/>
        </w:numPr>
        <w:spacing w:before="120" w:beforeAutospacing="0" w:after="144" w:afterAutospacing="0"/>
        <w:ind w:left="768" w:right="48"/>
        <w:jc w:val="both"/>
        <w:rPr>
          <w:rFonts w:ascii="Arial" w:hAnsi="Arial" w:cs="Arial"/>
          <w:color w:val="000000"/>
        </w:rPr>
      </w:pPr>
      <w:r>
        <w:rPr>
          <w:rFonts w:ascii="Arial" w:hAnsi="Arial" w:cs="Arial"/>
          <w:color w:val="000000"/>
        </w:rPr>
        <w:t>在此步骤中，通过描述许多系统实例来完成对体系结构的第一次验证，并且此步骤称为基于功能的体系结构设计。</w:t>
      </w:r>
    </w:p>
    <w:p w14:paraId="64453929" w14:textId="77777777" w:rsidR="00601CFD" w:rsidRDefault="00601CFD" w:rsidP="00601CFD">
      <w:pPr>
        <w:pStyle w:val="5"/>
      </w:pPr>
      <w:bookmarkStart w:id="59" w:name="_Toc71665463"/>
      <w:r>
        <w:t>评估架构设计</w:t>
      </w:r>
      <w:bookmarkEnd w:id="59"/>
    </w:p>
    <w:p w14:paraId="4EAED17B" w14:textId="77777777" w:rsidR="00601CFD" w:rsidRDefault="00601CFD" w:rsidP="00601CFD">
      <w:pPr>
        <w:pStyle w:val="af1"/>
        <w:numPr>
          <w:ilvl w:val="0"/>
          <w:numId w:val="48"/>
        </w:numPr>
        <w:spacing w:before="120" w:beforeAutospacing="0" w:after="144" w:afterAutospacing="0"/>
        <w:ind w:left="768" w:right="48"/>
        <w:jc w:val="both"/>
        <w:rPr>
          <w:rFonts w:ascii="Arial" w:hAnsi="Arial" w:cs="Arial"/>
          <w:color w:val="000000"/>
        </w:rPr>
      </w:pPr>
      <w:r>
        <w:rPr>
          <w:rFonts w:ascii="Arial" w:hAnsi="Arial" w:cs="Arial"/>
          <w:color w:val="000000"/>
        </w:rPr>
        <w:t>每个质量属性都有一个估计值，因此为了收集定性度量或定量数据，需要对设计进行评估。</w:t>
      </w:r>
    </w:p>
    <w:p w14:paraId="23A731A1" w14:textId="77777777" w:rsidR="00601CFD" w:rsidRDefault="00601CFD" w:rsidP="00601CFD">
      <w:pPr>
        <w:pStyle w:val="af1"/>
        <w:numPr>
          <w:ilvl w:val="0"/>
          <w:numId w:val="48"/>
        </w:numPr>
        <w:spacing w:before="120" w:beforeAutospacing="0" w:after="144" w:afterAutospacing="0"/>
        <w:ind w:left="768" w:right="48"/>
        <w:jc w:val="both"/>
        <w:rPr>
          <w:rFonts w:ascii="Arial" w:hAnsi="Arial" w:cs="Arial"/>
          <w:color w:val="000000"/>
        </w:rPr>
      </w:pPr>
      <w:r>
        <w:rPr>
          <w:rFonts w:ascii="Arial" w:hAnsi="Arial" w:cs="Arial"/>
          <w:color w:val="000000"/>
        </w:rPr>
        <w:t>它涉及评估体系结构是否符合体系结构质量属性要求。</w:t>
      </w:r>
    </w:p>
    <w:p w14:paraId="6027AE13" w14:textId="77777777" w:rsidR="00601CFD" w:rsidRDefault="00601CFD" w:rsidP="00601CFD">
      <w:pPr>
        <w:pStyle w:val="af1"/>
        <w:numPr>
          <w:ilvl w:val="0"/>
          <w:numId w:val="48"/>
        </w:numPr>
        <w:spacing w:before="120" w:beforeAutospacing="0" w:after="144" w:afterAutospacing="0"/>
        <w:ind w:left="768" w:right="48"/>
        <w:jc w:val="both"/>
        <w:rPr>
          <w:rFonts w:ascii="Arial" w:hAnsi="Arial" w:cs="Arial"/>
          <w:color w:val="000000"/>
        </w:rPr>
      </w:pPr>
      <w:r>
        <w:rPr>
          <w:rFonts w:ascii="Arial" w:hAnsi="Arial" w:cs="Arial"/>
          <w:color w:val="000000"/>
        </w:rPr>
        <w:t>如果所有估计的质量属性均符合要求的标准，则架构设计过程已完成。</w:t>
      </w:r>
    </w:p>
    <w:p w14:paraId="2D742BE9" w14:textId="263EF726" w:rsidR="00601CFD" w:rsidRPr="00601CFD" w:rsidRDefault="00601CFD" w:rsidP="00601CFD">
      <w:pPr>
        <w:pStyle w:val="af1"/>
        <w:numPr>
          <w:ilvl w:val="0"/>
          <w:numId w:val="48"/>
        </w:numPr>
        <w:spacing w:before="120" w:beforeAutospacing="0" w:after="144" w:afterAutospacing="0"/>
        <w:ind w:left="768" w:right="48"/>
        <w:jc w:val="both"/>
        <w:rPr>
          <w:rFonts w:ascii="Arial" w:hAnsi="Arial" w:cs="Arial"/>
          <w:color w:val="000000"/>
        </w:rPr>
      </w:pPr>
      <w:r>
        <w:rPr>
          <w:rFonts w:ascii="Arial" w:hAnsi="Arial" w:cs="Arial"/>
          <w:color w:val="000000"/>
        </w:rPr>
        <w:t>如果不是，则进入软件体系结构设计的第三阶段：体系结构转换。如果观察到的质量属性不符合其要求，则必须创建一个新设计。</w:t>
      </w:r>
    </w:p>
    <w:p w14:paraId="5CC552EC" w14:textId="70A14B1C" w:rsidR="00601CFD" w:rsidRDefault="00DF35DE" w:rsidP="00601CFD">
      <w:pPr>
        <w:pStyle w:val="4"/>
      </w:pPr>
      <w:bookmarkStart w:id="60" w:name="_Toc71665464"/>
      <w:r>
        <w:rPr>
          <w:rFonts w:hint="eastAsia"/>
        </w:rPr>
        <w:lastRenderedPageBreak/>
        <w:t>十一</w:t>
      </w:r>
      <w:r w:rsidR="00601CFD">
        <w:rPr>
          <w:rFonts w:hint="eastAsia"/>
        </w:rPr>
        <w:t>.</w:t>
      </w:r>
      <w:r w:rsidR="00601CFD">
        <w:t xml:space="preserve"> </w:t>
      </w:r>
      <w:r w:rsidR="00601CFD">
        <w:t>关键架构原则</w:t>
      </w:r>
      <w:bookmarkEnd w:id="60"/>
    </w:p>
    <w:p w14:paraId="190B1A4D" w14:textId="77777777" w:rsidR="00601CFD" w:rsidRDefault="00601CFD" w:rsidP="00601CFD">
      <w:pPr>
        <w:pStyle w:val="af1"/>
        <w:spacing w:before="120" w:beforeAutospacing="0" w:after="144" w:afterAutospacing="0"/>
        <w:ind w:left="48" w:right="48"/>
        <w:jc w:val="both"/>
        <w:rPr>
          <w:rFonts w:ascii="Arial" w:hAnsi="Arial" w:cs="Arial"/>
          <w:color w:val="000000"/>
        </w:rPr>
      </w:pPr>
      <w:r>
        <w:rPr>
          <w:rFonts w:ascii="Arial" w:hAnsi="Arial" w:cs="Arial"/>
          <w:color w:val="000000"/>
        </w:rPr>
        <w:t>以下是设计架构时要考虑的关键原则</w:t>
      </w:r>
      <w:r>
        <w:rPr>
          <w:rFonts w:ascii="Arial" w:hAnsi="Arial" w:cs="Arial"/>
          <w:color w:val="000000"/>
        </w:rPr>
        <w:t>-</w:t>
      </w:r>
    </w:p>
    <w:p w14:paraId="59FCCB65" w14:textId="77777777" w:rsidR="00601CFD" w:rsidRDefault="00601CFD" w:rsidP="00601CFD">
      <w:pPr>
        <w:pStyle w:val="5"/>
      </w:pPr>
      <w:bookmarkStart w:id="61" w:name="_Toc71665465"/>
      <w:r>
        <w:t>为改变而建，而不是为之持久</w:t>
      </w:r>
      <w:bookmarkEnd w:id="61"/>
    </w:p>
    <w:p w14:paraId="5213D036" w14:textId="77777777" w:rsidR="00601CFD" w:rsidRDefault="00601CFD" w:rsidP="00601CFD">
      <w:pPr>
        <w:pStyle w:val="af1"/>
        <w:spacing w:before="120" w:beforeAutospacing="0" w:after="144" w:afterAutospacing="0"/>
        <w:ind w:left="48" w:right="48" w:firstLineChars="200" w:firstLine="480"/>
        <w:jc w:val="both"/>
        <w:rPr>
          <w:rFonts w:ascii="Arial" w:hAnsi="Arial" w:cs="Arial"/>
          <w:color w:val="000000"/>
        </w:rPr>
      </w:pPr>
      <w:r>
        <w:rPr>
          <w:rFonts w:ascii="Arial" w:hAnsi="Arial" w:cs="Arial"/>
          <w:color w:val="000000"/>
        </w:rPr>
        <w:t>考虑一下应用程序可能需要随着时间的变化而变化，以解决新的要求和挑战，并建立支持它的灵活性。</w:t>
      </w:r>
    </w:p>
    <w:p w14:paraId="5D277E62" w14:textId="77777777" w:rsidR="00601CFD" w:rsidRDefault="00601CFD" w:rsidP="00601CFD">
      <w:pPr>
        <w:pStyle w:val="5"/>
      </w:pPr>
      <w:bookmarkStart w:id="62" w:name="_Toc71665466"/>
      <w:r>
        <w:t>降低风险并进行模型分析</w:t>
      </w:r>
      <w:bookmarkEnd w:id="62"/>
    </w:p>
    <w:p w14:paraId="4F285C7A" w14:textId="77777777" w:rsidR="00601CFD" w:rsidRDefault="00601CFD" w:rsidP="00601CFD">
      <w:pPr>
        <w:pStyle w:val="af1"/>
        <w:spacing w:before="120" w:beforeAutospacing="0" w:after="144" w:afterAutospacing="0"/>
        <w:ind w:left="48" w:right="48" w:firstLineChars="200" w:firstLine="480"/>
        <w:jc w:val="both"/>
        <w:rPr>
          <w:rFonts w:ascii="Arial" w:hAnsi="Arial" w:cs="Arial"/>
          <w:color w:val="000000"/>
        </w:rPr>
      </w:pPr>
      <w:r>
        <w:rPr>
          <w:rFonts w:ascii="Arial" w:hAnsi="Arial" w:cs="Arial"/>
          <w:color w:val="000000"/>
        </w:rPr>
        <w:t>使用设计工具，可视化效果，建模系统（例如</w:t>
      </w:r>
      <w:r w:rsidRPr="00463D7C">
        <w:rPr>
          <w:rFonts w:ascii="Arial" w:hAnsi="Arial" w:cs="Arial"/>
          <w:b/>
          <w:bCs/>
          <w:color w:val="000000"/>
        </w:rPr>
        <w:t>UML</w:t>
      </w:r>
      <w:r>
        <w:rPr>
          <w:rFonts w:ascii="Arial" w:hAnsi="Arial" w:cs="Arial"/>
          <w:color w:val="000000"/>
        </w:rPr>
        <w:t>）来捕获需求和设计决策。影响也可以分析。不要对模型进行形式化，以免抑制其轻易迭代和修改设计的能力。</w:t>
      </w:r>
    </w:p>
    <w:p w14:paraId="5A709D38" w14:textId="77777777" w:rsidR="00601CFD" w:rsidRDefault="00601CFD" w:rsidP="00601CFD">
      <w:pPr>
        <w:pStyle w:val="5"/>
      </w:pPr>
      <w:bookmarkStart w:id="63" w:name="_Toc71665467"/>
      <w:r>
        <w:t>将模型和可视化用作沟通和协作工具</w:t>
      </w:r>
      <w:bookmarkEnd w:id="63"/>
    </w:p>
    <w:p w14:paraId="2D4C5293" w14:textId="77777777" w:rsidR="00601CFD" w:rsidRDefault="00601CFD" w:rsidP="00601CFD">
      <w:pPr>
        <w:pStyle w:val="af1"/>
        <w:spacing w:before="120" w:beforeAutospacing="0" w:after="144" w:afterAutospacing="0"/>
        <w:ind w:left="48" w:right="48" w:firstLineChars="200" w:firstLine="480"/>
        <w:jc w:val="both"/>
        <w:rPr>
          <w:rFonts w:ascii="Arial" w:hAnsi="Arial" w:cs="Arial"/>
          <w:color w:val="000000"/>
        </w:rPr>
      </w:pPr>
      <w:r>
        <w:rPr>
          <w:rFonts w:ascii="Arial" w:hAnsi="Arial" w:cs="Arial"/>
          <w:color w:val="000000"/>
        </w:rPr>
        <w:t>设计，决策和设计的有效更改之间的有效沟通对于良好的体系结构至关重要。使用模型，视图和体系结构的其他可视化效果与所有涉众有效地交流和共享设计。这样可以快速传达设计变更。</w:t>
      </w:r>
    </w:p>
    <w:p w14:paraId="64089416" w14:textId="77777777" w:rsidR="00601CFD" w:rsidRDefault="00601CFD" w:rsidP="00601CFD">
      <w:pPr>
        <w:pStyle w:val="af1"/>
        <w:spacing w:before="120" w:beforeAutospacing="0" w:after="144" w:afterAutospacing="0"/>
        <w:ind w:left="48" w:right="48" w:firstLineChars="200" w:firstLine="480"/>
        <w:jc w:val="both"/>
        <w:rPr>
          <w:rFonts w:ascii="Arial" w:hAnsi="Arial" w:cs="Arial"/>
          <w:color w:val="000000"/>
        </w:rPr>
      </w:pPr>
      <w:r>
        <w:rPr>
          <w:rFonts w:ascii="Arial" w:hAnsi="Arial" w:cs="Arial"/>
          <w:color w:val="000000"/>
        </w:rPr>
        <w:t>识别并了解关键的工程决策和最容易出错的领域。在第一时间投资于正确的关键决策，以使设计更加灵活，并且不会因更改而被破坏。</w:t>
      </w:r>
    </w:p>
    <w:p w14:paraId="38260328" w14:textId="77777777" w:rsidR="00601CFD" w:rsidRDefault="00601CFD" w:rsidP="00601CFD">
      <w:pPr>
        <w:pStyle w:val="5"/>
      </w:pPr>
      <w:bookmarkStart w:id="64" w:name="_Toc71665468"/>
      <w:r>
        <w:t>使用增量迭代方法</w:t>
      </w:r>
      <w:bookmarkEnd w:id="64"/>
    </w:p>
    <w:p w14:paraId="2553F657" w14:textId="77777777" w:rsidR="00601CFD" w:rsidRDefault="00601CFD" w:rsidP="00601CFD">
      <w:pPr>
        <w:pStyle w:val="af1"/>
        <w:spacing w:before="120" w:beforeAutospacing="0" w:after="144" w:afterAutospacing="0"/>
        <w:ind w:left="48" w:right="48" w:firstLineChars="200" w:firstLine="480"/>
        <w:jc w:val="both"/>
        <w:rPr>
          <w:rFonts w:ascii="Arial" w:hAnsi="Arial" w:cs="Arial"/>
          <w:color w:val="000000"/>
        </w:rPr>
      </w:pPr>
      <w:r>
        <w:rPr>
          <w:rFonts w:ascii="Arial" w:hAnsi="Arial" w:cs="Arial"/>
          <w:color w:val="000000"/>
        </w:rPr>
        <w:t>从基线体系结构开始，然后通过迭代测试改进候选体系结构以改进体系结构。通过多次遍历将迭代细节添加到设计中，以获取大图或正确的图景，然后将注意力集中在细节上。</w:t>
      </w:r>
    </w:p>
    <w:p w14:paraId="211E3529" w14:textId="77777777" w:rsidR="00601CFD" w:rsidRDefault="00601CFD" w:rsidP="00601CFD">
      <w:pPr>
        <w:pStyle w:val="4"/>
      </w:pPr>
      <w:bookmarkStart w:id="65" w:name="_Toc71665469"/>
      <w:r>
        <w:rPr>
          <w:rFonts w:hint="eastAsia"/>
        </w:rPr>
        <w:t>十二</w:t>
      </w:r>
      <w:r>
        <w:rPr>
          <w:rFonts w:hint="eastAsia"/>
        </w:rPr>
        <w:t>.</w:t>
      </w:r>
      <w:r>
        <w:t xml:space="preserve"> </w:t>
      </w:r>
      <w:r>
        <w:t>关键设计原则</w:t>
      </w:r>
      <w:bookmarkEnd w:id="65"/>
    </w:p>
    <w:p w14:paraId="1EEA194C" w14:textId="77777777" w:rsidR="00601CFD" w:rsidRDefault="00601CFD" w:rsidP="00601CFD">
      <w:pPr>
        <w:pStyle w:val="af1"/>
        <w:spacing w:before="120" w:beforeAutospacing="0" w:after="144" w:afterAutospacing="0"/>
        <w:ind w:left="48" w:right="48"/>
        <w:jc w:val="both"/>
        <w:rPr>
          <w:rFonts w:ascii="Arial" w:hAnsi="Arial" w:cs="Arial"/>
          <w:color w:val="000000"/>
        </w:rPr>
      </w:pPr>
      <w:r>
        <w:rPr>
          <w:rFonts w:ascii="Arial" w:hAnsi="Arial" w:cs="Arial"/>
          <w:color w:val="000000"/>
        </w:rPr>
        <w:t>以下是在最大程度地降低成本，维护要求并最大程度地提高体系结构的可扩展性和可用性时应考虑的设计原则</w:t>
      </w:r>
      <w:r>
        <w:rPr>
          <w:rFonts w:ascii="Arial" w:hAnsi="Arial" w:cs="Arial"/>
          <w:color w:val="000000"/>
        </w:rPr>
        <w:t>-</w:t>
      </w:r>
    </w:p>
    <w:p w14:paraId="15D94351" w14:textId="77777777" w:rsidR="00601CFD" w:rsidRDefault="00601CFD" w:rsidP="00601CFD">
      <w:pPr>
        <w:pStyle w:val="5"/>
      </w:pPr>
      <w:bookmarkStart w:id="66" w:name="_Toc71665470"/>
      <w:r>
        <w:t>关注点分离</w:t>
      </w:r>
      <w:bookmarkEnd w:id="66"/>
    </w:p>
    <w:p w14:paraId="4AF83193" w14:textId="77777777" w:rsidR="00601CFD" w:rsidRDefault="00601CFD" w:rsidP="00601CFD">
      <w:pPr>
        <w:pStyle w:val="af1"/>
        <w:spacing w:before="120" w:beforeAutospacing="0" w:after="144" w:afterAutospacing="0"/>
        <w:ind w:left="48" w:right="48" w:firstLineChars="200" w:firstLine="480"/>
        <w:jc w:val="both"/>
        <w:rPr>
          <w:rFonts w:ascii="Arial" w:hAnsi="Arial" w:cs="Arial"/>
          <w:color w:val="000000"/>
        </w:rPr>
      </w:pPr>
      <w:r>
        <w:rPr>
          <w:rFonts w:ascii="Arial" w:hAnsi="Arial" w:cs="Arial"/>
          <w:color w:val="000000"/>
        </w:rPr>
        <w:t>将系统的组件划分为特定的功能，以使组件功能之间没有重叠。这将提供高内聚力和低耦合度。这种方法避免了系统组件之间的相互依赖性，这有助于简化系统。</w:t>
      </w:r>
    </w:p>
    <w:p w14:paraId="2E92A241" w14:textId="77777777" w:rsidR="00601CFD" w:rsidRDefault="00601CFD" w:rsidP="00601CFD">
      <w:pPr>
        <w:pStyle w:val="5"/>
      </w:pPr>
      <w:bookmarkStart w:id="67" w:name="_Toc71665471"/>
      <w:r>
        <w:t>单一责任原则</w:t>
      </w:r>
      <w:bookmarkEnd w:id="67"/>
    </w:p>
    <w:p w14:paraId="4A6766E3" w14:textId="77777777" w:rsidR="00601CFD" w:rsidRDefault="00601CFD" w:rsidP="00601CFD">
      <w:pPr>
        <w:pStyle w:val="af1"/>
        <w:spacing w:before="120" w:beforeAutospacing="0" w:after="144" w:afterAutospacing="0"/>
        <w:ind w:left="48" w:right="48" w:firstLineChars="200" w:firstLine="480"/>
        <w:jc w:val="both"/>
        <w:rPr>
          <w:rFonts w:ascii="Arial" w:hAnsi="Arial" w:cs="Arial"/>
          <w:color w:val="000000"/>
        </w:rPr>
      </w:pPr>
      <w:r>
        <w:rPr>
          <w:rFonts w:ascii="Arial" w:hAnsi="Arial" w:cs="Arial"/>
          <w:color w:val="000000"/>
        </w:rPr>
        <w:t>系统的每个模块都应负一个特定的责任，这有助于用户清楚地了解系统。它还应有助于组件与其他组件的集成。</w:t>
      </w:r>
    </w:p>
    <w:p w14:paraId="7BE2F30B" w14:textId="77777777" w:rsidR="00601CFD" w:rsidRDefault="00601CFD" w:rsidP="00601CFD">
      <w:pPr>
        <w:pStyle w:val="5"/>
      </w:pPr>
      <w:bookmarkStart w:id="68" w:name="_Toc71665472"/>
      <w:r>
        <w:lastRenderedPageBreak/>
        <w:t>最少知识原理</w:t>
      </w:r>
      <w:bookmarkEnd w:id="68"/>
    </w:p>
    <w:p w14:paraId="4C92F25E" w14:textId="77777777" w:rsidR="00601CFD" w:rsidRDefault="00601CFD" w:rsidP="00601CFD">
      <w:pPr>
        <w:pStyle w:val="af1"/>
        <w:spacing w:before="120" w:beforeAutospacing="0" w:after="144" w:afterAutospacing="0"/>
        <w:ind w:left="48" w:right="48" w:firstLineChars="200" w:firstLine="480"/>
        <w:jc w:val="both"/>
        <w:rPr>
          <w:rFonts w:ascii="Arial" w:hAnsi="Arial" w:cs="Arial"/>
          <w:color w:val="000000"/>
        </w:rPr>
      </w:pPr>
      <w:r>
        <w:rPr>
          <w:rFonts w:ascii="Arial" w:hAnsi="Arial" w:cs="Arial"/>
          <w:color w:val="000000"/>
        </w:rPr>
        <w:t>任何组件或对象都不应该了解其他组件的内部细节。这种方法避免了相互依赖，并有助于可维护性。</w:t>
      </w:r>
    </w:p>
    <w:p w14:paraId="3C68E647" w14:textId="77777777" w:rsidR="00601CFD" w:rsidRDefault="00601CFD" w:rsidP="00601CFD">
      <w:pPr>
        <w:pStyle w:val="5"/>
      </w:pPr>
      <w:bookmarkStart w:id="69" w:name="_Toc71665473"/>
      <w:r>
        <w:t>最大限度地减少前期的大型设计</w:t>
      </w:r>
      <w:bookmarkEnd w:id="69"/>
    </w:p>
    <w:p w14:paraId="1F56FB60" w14:textId="77777777" w:rsidR="00601CFD" w:rsidRDefault="00601CFD" w:rsidP="00601CFD">
      <w:pPr>
        <w:pStyle w:val="af1"/>
        <w:spacing w:before="120" w:beforeAutospacing="0" w:after="144" w:afterAutospacing="0"/>
        <w:ind w:left="48" w:right="48" w:firstLineChars="200" w:firstLine="480"/>
        <w:jc w:val="both"/>
        <w:rPr>
          <w:rFonts w:ascii="Arial" w:hAnsi="Arial" w:cs="Arial"/>
          <w:color w:val="000000"/>
        </w:rPr>
      </w:pPr>
      <w:r>
        <w:rPr>
          <w:rFonts w:ascii="Arial" w:hAnsi="Arial" w:cs="Arial"/>
          <w:color w:val="000000"/>
        </w:rPr>
        <w:t>如果应用程序的需求不清楚，则最大程度地减少前期的大型设计。如果有可能修改需求，则应避免对整个系统进行大型设计。</w:t>
      </w:r>
    </w:p>
    <w:p w14:paraId="66F65396" w14:textId="77777777" w:rsidR="00601CFD" w:rsidRDefault="00601CFD" w:rsidP="00601CFD">
      <w:pPr>
        <w:pStyle w:val="5"/>
      </w:pPr>
      <w:bookmarkStart w:id="70" w:name="_Toc71665474"/>
      <w:r>
        <w:t>不要重复功能</w:t>
      </w:r>
      <w:bookmarkEnd w:id="70"/>
    </w:p>
    <w:p w14:paraId="12F186CC" w14:textId="77777777" w:rsidR="00601CFD" w:rsidRDefault="00601CFD" w:rsidP="00601CFD">
      <w:pPr>
        <w:pStyle w:val="af1"/>
        <w:spacing w:before="120" w:beforeAutospacing="0" w:after="144" w:afterAutospacing="0"/>
        <w:ind w:left="48" w:right="48" w:firstLineChars="200" w:firstLine="480"/>
        <w:jc w:val="both"/>
        <w:rPr>
          <w:rFonts w:ascii="Arial" w:hAnsi="Arial" w:cs="Arial"/>
          <w:color w:val="000000"/>
        </w:rPr>
      </w:pPr>
      <w:r>
        <w:rPr>
          <w:rFonts w:ascii="Arial" w:hAnsi="Arial" w:cs="Arial"/>
          <w:color w:val="000000"/>
        </w:rPr>
        <w:t>“</w:t>
      </w:r>
      <w:r>
        <w:rPr>
          <w:rFonts w:ascii="Arial" w:hAnsi="Arial" w:cs="Arial"/>
          <w:color w:val="000000"/>
        </w:rPr>
        <w:t>不重复功能</w:t>
      </w:r>
      <w:r>
        <w:rPr>
          <w:rFonts w:ascii="Arial" w:hAnsi="Arial" w:cs="Arial"/>
          <w:color w:val="000000"/>
        </w:rPr>
        <w:t>”</w:t>
      </w:r>
      <w:r>
        <w:rPr>
          <w:rFonts w:ascii="Arial" w:hAnsi="Arial" w:cs="Arial"/>
          <w:color w:val="000000"/>
        </w:rPr>
        <w:t>指定不应重复组件的功能，因此仅应在一个组件中实现一段代码</w:t>
      </w:r>
      <w:r>
        <w:rPr>
          <w:rFonts w:ascii="Arial" w:hAnsi="Arial" w:cs="Arial" w:hint="eastAsia"/>
          <w:color w:val="000000"/>
        </w:rPr>
        <w:t>，即组件可重用</w:t>
      </w:r>
      <w:r>
        <w:rPr>
          <w:rFonts w:ascii="Arial" w:hAnsi="Arial" w:cs="Arial"/>
          <w:color w:val="000000"/>
        </w:rPr>
        <w:t>。应用程序中功能的重复会使其难以实施更改，降低清晰度并引入潜在的不一致之处。</w:t>
      </w:r>
    </w:p>
    <w:p w14:paraId="56CD09C3" w14:textId="77777777" w:rsidR="00601CFD" w:rsidRDefault="00601CFD" w:rsidP="00601CFD">
      <w:pPr>
        <w:pStyle w:val="5"/>
      </w:pPr>
      <w:bookmarkStart w:id="71" w:name="_Toc71665475"/>
      <w:r>
        <w:t>重用功能时要优先考虑组合</w:t>
      </w:r>
      <w:r>
        <w:rPr>
          <w:rFonts w:hint="eastAsia"/>
        </w:rPr>
        <w:t>（而不是继承）</w:t>
      </w:r>
      <w:bookmarkEnd w:id="71"/>
    </w:p>
    <w:p w14:paraId="12FC6CE3" w14:textId="77777777" w:rsidR="00601CFD" w:rsidRDefault="00601CFD" w:rsidP="00601CFD">
      <w:pPr>
        <w:pStyle w:val="af1"/>
        <w:spacing w:before="120" w:beforeAutospacing="0" w:after="144" w:afterAutospacing="0"/>
        <w:ind w:left="48" w:right="48" w:firstLineChars="200" w:firstLine="480"/>
        <w:jc w:val="both"/>
        <w:rPr>
          <w:rFonts w:ascii="Arial" w:hAnsi="Arial" w:cs="Arial"/>
          <w:color w:val="000000"/>
        </w:rPr>
      </w:pPr>
      <w:r>
        <w:rPr>
          <w:rFonts w:ascii="Arial" w:hAnsi="Arial" w:cs="Arial"/>
          <w:color w:val="000000"/>
        </w:rPr>
        <w:t>继承会在子类和父类之间建立依赖关系，因此会阻止子类的自由使用。相反，该组合提供了很大的自由度并减少了继承层次结构。</w:t>
      </w:r>
    </w:p>
    <w:p w14:paraId="78E9FB48" w14:textId="77777777" w:rsidR="00601CFD" w:rsidRDefault="00601CFD" w:rsidP="00601CFD">
      <w:pPr>
        <w:pStyle w:val="5"/>
      </w:pPr>
      <w:bookmarkStart w:id="72" w:name="_Toc71665476"/>
      <w:r>
        <w:t>识别组件并将它们分组在逻辑层中</w:t>
      </w:r>
      <w:bookmarkEnd w:id="72"/>
    </w:p>
    <w:p w14:paraId="4359E98C" w14:textId="77777777" w:rsidR="00601CFD" w:rsidRDefault="00601CFD" w:rsidP="00601CFD">
      <w:pPr>
        <w:pStyle w:val="af1"/>
        <w:spacing w:before="120" w:beforeAutospacing="0" w:after="144" w:afterAutospacing="0"/>
        <w:ind w:left="48" w:right="48" w:firstLineChars="200" w:firstLine="480"/>
        <w:jc w:val="both"/>
        <w:rPr>
          <w:rFonts w:ascii="Arial" w:hAnsi="Arial" w:cs="Arial"/>
          <w:color w:val="000000"/>
        </w:rPr>
      </w:pPr>
      <w:r>
        <w:rPr>
          <w:rFonts w:ascii="Arial" w:hAnsi="Arial" w:cs="Arial"/>
          <w:color w:val="000000"/>
        </w:rPr>
        <w:t>系统中满足要求所需的标识组件和关注区域。然后将这些相关组件分组在一个逻辑层中，这将帮助用户从较高的层次上理解系统的结构。避免在同一层中混合不同类型关注点的组件。</w:t>
      </w:r>
    </w:p>
    <w:p w14:paraId="6B618B61" w14:textId="77777777" w:rsidR="00601CFD" w:rsidRDefault="00601CFD" w:rsidP="00601CFD">
      <w:pPr>
        <w:pStyle w:val="5"/>
      </w:pPr>
      <w:bookmarkStart w:id="73" w:name="_Toc71665477"/>
      <w:r>
        <w:t>定义层之间的通信协议</w:t>
      </w:r>
      <w:bookmarkEnd w:id="73"/>
    </w:p>
    <w:p w14:paraId="182CFB2E" w14:textId="77777777" w:rsidR="00601CFD" w:rsidRDefault="00601CFD" w:rsidP="00601CFD">
      <w:pPr>
        <w:pStyle w:val="af1"/>
        <w:spacing w:before="120" w:beforeAutospacing="0" w:after="144" w:afterAutospacing="0"/>
        <w:ind w:left="48" w:right="48" w:firstLineChars="200" w:firstLine="480"/>
        <w:jc w:val="both"/>
        <w:rPr>
          <w:rFonts w:ascii="Arial" w:hAnsi="Arial" w:cs="Arial"/>
          <w:color w:val="000000"/>
        </w:rPr>
      </w:pPr>
      <w:r>
        <w:rPr>
          <w:rFonts w:ascii="Arial" w:hAnsi="Arial" w:cs="Arial"/>
          <w:color w:val="000000"/>
        </w:rPr>
        <w:t>了解组件之间如何通信，这需要对部署方案和生产环境有完整的了解。</w:t>
      </w:r>
    </w:p>
    <w:p w14:paraId="10ACDFC4" w14:textId="77777777" w:rsidR="00601CFD" w:rsidRDefault="00601CFD" w:rsidP="00601CFD">
      <w:pPr>
        <w:pStyle w:val="5"/>
      </w:pPr>
      <w:bookmarkStart w:id="74" w:name="_Toc71665478"/>
      <w:r>
        <w:t>定义图层的数据格式</w:t>
      </w:r>
      <w:bookmarkEnd w:id="74"/>
    </w:p>
    <w:p w14:paraId="531123B1" w14:textId="77777777" w:rsidR="00601CFD" w:rsidRDefault="00601CFD" w:rsidP="00601CFD">
      <w:pPr>
        <w:pStyle w:val="af1"/>
        <w:spacing w:before="120" w:beforeAutospacing="0" w:after="144" w:afterAutospacing="0"/>
        <w:ind w:left="48" w:right="48" w:firstLineChars="200" w:firstLine="480"/>
        <w:jc w:val="both"/>
        <w:rPr>
          <w:rFonts w:ascii="Arial" w:hAnsi="Arial" w:cs="Arial"/>
          <w:color w:val="000000"/>
        </w:rPr>
      </w:pPr>
      <w:r>
        <w:rPr>
          <w:rFonts w:ascii="Arial" w:hAnsi="Arial" w:cs="Arial"/>
          <w:color w:val="000000"/>
        </w:rPr>
        <w:t>各种组件将通过数据格式相互交互。不要混用数据格式，以使应用程序易于实现，扩展和维护。尝试使层的数据格式相同，以便各个组件在相互通信时无需对数据进行编码</w:t>
      </w:r>
      <w:r>
        <w:rPr>
          <w:rFonts w:ascii="Arial" w:hAnsi="Arial" w:cs="Arial"/>
          <w:color w:val="000000"/>
        </w:rPr>
        <w:t>/</w:t>
      </w:r>
      <w:r>
        <w:rPr>
          <w:rFonts w:ascii="Arial" w:hAnsi="Arial" w:cs="Arial"/>
          <w:color w:val="000000"/>
        </w:rPr>
        <w:t>解码。它减少了处理开销。</w:t>
      </w:r>
    </w:p>
    <w:p w14:paraId="53930DB3" w14:textId="77777777" w:rsidR="00601CFD" w:rsidRDefault="00601CFD" w:rsidP="00601CFD">
      <w:pPr>
        <w:pStyle w:val="5"/>
      </w:pPr>
      <w:bookmarkStart w:id="75" w:name="_Toc71665479"/>
      <w:r>
        <w:t>系统服务组件应该是抽象的</w:t>
      </w:r>
      <w:bookmarkEnd w:id="75"/>
    </w:p>
    <w:p w14:paraId="4B81620B" w14:textId="77777777" w:rsidR="00601CFD" w:rsidRDefault="00601CFD" w:rsidP="00601CFD">
      <w:pPr>
        <w:pStyle w:val="af1"/>
        <w:spacing w:before="120" w:beforeAutospacing="0" w:after="144" w:afterAutospacing="0"/>
        <w:ind w:left="48" w:right="48" w:firstLineChars="200" w:firstLine="480"/>
        <w:jc w:val="both"/>
        <w:rPr>
          <w:rFonts w:ascii="Arial" w:hAnsi="Arial" w:cs="Arial"/>
          <w:color w:val="000000"/>
        </w:rPr>
      </w:pPr>
      <w:r>
        <w:rPr>
          <w:rFonts w:ascii="Arial" w:hAnsi="Arial" w:cs="Arial"/>
          <w:color w:val="000000"/>
        </w:rPr>
        <w:t>与安全性，通信或系统服务（如日志记录，概要文件和配置）相关的代码应在单独的组件中抽象出来。</w:t>
      </w:r>
      <w:r>
        <w:rPr>
          <w:rFonts w:ascii="Arial" w:hAnsi="Arial" w:cs="Arial" w:hint="eastAsia"/>
          <w:color w:val="000000"/>
        </w:rPr>
        <w:t>不能将</w:t>
      </w:r>
      <w:r>
        <w:rPr>
          <w:rFonts w:ascii="Arial" w:hAnsi="Arial" w:cs="Arial"/>
          <w:color w:val="000000"/>
        </w:rPr>
        <w:t>此代码与业务逻辑混合使用，因为扩展设计和维护很容易。</w:t>
      </w:r>
    </w:p>
    <w:p w14:paraId="3D9B2DEB" w14:textId="77777777" w:rsidR="00601CFD" w:rsidRDefault="00601CFD" w:rsidP="00601CFD">
      <w:pPr>
        <w:pStyle w:val="5"/>
      </w:pPr>
      <w:bookmarkStart w:id="76" w:name="_Toc71665480"/>
      <w:r>
        <w:t>设计异常和异常处理机制</w:t>
      </w:r>
      <w:bookmarkEnd w:id="76"/>
    </w:p>
    <w:p w14:paraId="053D55C2" w14:textId="77777777" w:rsidR="00601CFD" w:rsidRDefault="00601CFD" w:rsidP="00601CFD">
      <w:pPr>
        <w:pStyle w:val="af1"/>
        <w:spacing w:before="120" w:beforeAutospacing="0" w:after="144" w:afterAutospacing="0"/>
        <w:ind w:left="48" w:right="48" w:firstLineChars="200" w:firstLine="480"/>
        <w:jc w:val="both"/>
        <w:rPr>
          <w:rFonts w:ascii="Arial" w:hAnsi="Arial" w:cs="Arial"/>
          <w:color w:val="000000"/>
        </w:rPr>
      </w:pPr>
      <w:r>
        <w:rPr>
          <w:rFonts w:ascii="Arial" w:hAnsi="Arial" w:cs="Arial"/>
          <w:color w:val="000000"/>
        </w:rPr>
        <w:t>预先定义异常，有助于组件以优雅的方式管理错误或意外情况。整个系统中的异常管理都是相同的。</w:t>
      </w:r>
    </w:p>
    <w:p w14:paraId="1D0FAE99" w14:textId="77777777" w:rsidR="00601CFD" w:rsidRDefault="00601CFD" w:rsidP="00601CFD">
      <w:pPr>
        <w:pStyle w:val="5"/>
      </w:pPr>
      <w:bookmarkStart w:id="77" w:name="_Toc71665481"/>
      <w:r>
        <w:lastRenderedPageBreak/>
        <w:t>命名约定</w:t>
      </w:r>
      <w:bookmarkEnd w:id="77"/>
    </w:p>
    <w:p w14:paraId="7DA9E31E" w14:textId="77777777" w:rsidR="00601CFD" w:rsidRDefault="00601CFD" w:rsidP="00601CFD">
      <w:pPr>
        <w:pStyle w:val="af1"/>
        <w:spacing w:before="120" w:beforeAutospacing="0" w:after="144" w:afterAutospacing="0"/>
        <w:ind w:left="48" w:right="48" w:firstLineChars="200" w:firstLine="480"/>
        <w:jc w:val="both"/>
        <w:rPr>
          <w:rFonts w:ascii="Arial" w:hAnsi="Arial" w:cs="Arial"/>
          <w:color w:val="000000"/>
        </w:rPr>
      </w:pPr>
      <w:r>
        <w:rPr>
          <w:rFonts w:ascii="Arial" w:hAnsi="Arial" w:cs="Arial"/>
          <w:color w:val="000000"/>
        </w:rPr>
        <w:t>命名约定应事先定义。它们提供了一个一致的模型，可以帮助用户轻松理解系统。团队成员更容易验证其他人编写的代码，因此会增加可维护性。</w:t>
      </w:r>
    </w:p>
    <w:p w14:paraId="797AF74C" w14:textId="77777777" w:rsidR="00601CFD" w:rsidRPr="004D00FC" w:rsidRDefault="00601CFD" w:rsidP="00601CFD">
      <w:pPr>
        <w:jc w:val="left"/>
      </w:pPr>
    </w:p>
    <w:p w14:paraId="5A4F3C31" w14:textId="77777777" w:rsidR="00F35AF9" w:rsidRPr="00601CFD" w:rsidRDefault="00F35AF9" w:rsidP="00F35AF9"/>
    <w:sectPr w:rsidR="00F35AF9" w:rsidRPr="00601CF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3A70E5" w14:textId="77777777" w:rsidR="008B32A3" w:rsidRDefault="008B32A3" w:rsidP="008D52FD">
      <w:r>
        <w:separator/>
      </w:r>
    </w:p>
  </w:endnote>
  <w:endnote w:type="continuationSeparator" w:id="0">
    <w:p w14:paraId="213F777A" w14:textId="77777777" w:rsidR="008B32A3" w:rsidRDefault="008B32A3" w:rsidP="008D5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C829A7" w14:textId="77777777" w:rsidR="008B32A3" w:rsidRDefault="008B32A3" w:rsidP="008D52FD">
      <w:r>
        <w:separator/>
      </w:r>
    </w:p>
  </w:footnote>
  <w:footnote w:type="continuationSeparator" w:id="0">
    <w:p w14:paraId="3CFCED79" w14:textId="77777777" w:rsidR="008B32A3" w:rsidRDefault="008B32A3" w:rsidP="008D52F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D2C70"/>
    <w:multiLevelType w:val="hybridMultilevel"/>
    <w:tmpl w:val="5EBEF32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94BAF"/>
    <w:multiLevelType w:val="multilevel"/>
    <w:tmpl w:val="9BBCE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F08A2"/>
    <w:multiLevelType w:val="hybridMultilevel"/>
    <w:tmpl w:val="07B2750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B07709"/>
    <w:multiLevelType w:val="hybridMultilevel"/>
    <w:tmpl w:val="C99CDD08"/>
    <w:lvl w:ilvl="0" w:tplc="0ADE60E8">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BB0593"/>
    <w:multiLevelType w:val="multilevel"/>
    <w:tmpl w:val="FAFC4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D3183E"/>
    <w:multiLevelType w:val="hybridMultilevel"/>
    <w:tmpl w:val="53149740"/>
    <w:lvl w:ilvl="0" w:tplc="D0F6F564">
      <w:start w:val="1"/>
      <w:numFmt w:val="decimal"/>
      <w:lvlText w:val="%1."/>
      <w:lvlJc w:val="left"/>
      <w:pPr>
        <w:ind w:left="780" w:hanging="36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E7F3E32"/>
    <w:multiLevelType w:val="hybridMultilevel"/>
    <w:tmpl w:val="FE640D7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A76E1C"/>
    <w:multiLevelType w:val="hybridMultilevel"/>
    <w:tmpl w:val="378AFEB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2553FA"/>
    <w:multiLevelType w:val="multilevel"/>
    <w:tmpl w:val="DE924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2D77AE"/>
    <w:multiLevelType w:val="multilevel"/>
    <w:tmpl w:val="46B05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B82F23"/>
    <w:multiLevelType w:val="hybridMultilevel"/>
    <w:tmpl w:val="A60A4EE2"/>
    <w:lvl w:ilvl="0" w:tplc="0BA045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B386C2F"/>
    <w:multiLevelType w:val="hybridMultilevel"/>
    <w:tmpl w:val="D1C89EB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034221B"/>
    <w:multiLevelType w:val="multilevel"/>
    <w:tmpl w:val="1FD0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42326E"/>
    <w:multiLevelType w:val="multilevel"/>
    <w:tmpl w:val="EAFEB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C751D1"/>
    <w:multiLevelType w:val="hybridMultilevel"/>
    <w:tmpl w:val="C0F889B2"/>
    <w:lvl w:ilvl="0" w:tplc="AB508926">
      <w:start w:val="1"/>
      <w:numFmt w:val="decimal"/>
      <w:lvlText w:val="(%1)"/>
      <w:lvlJc w:val="left"/>
      <w:pPr>
        <w:tabs>
          <w:tab w:val="num" w:pos="1560"/>
        </w:tabs>
        <w:ind w:left="1560" w:hanging="420"/>
      </w:pPr>
      <w:rPr>
        <w:rFonts w:hint="eastAsia"/>
      </w:rPr>
    </w:lvl>
    <w:lvl w:ilvl="1" w:tplc="8C0E970C">
      <w:start w:val="1"/>
      <w:numFmt w:val="decimal"/>
      <w:lvlText w:val="%2)"/>
      <w:lvlJc w:val="left"/>
      <w:pPr>
        <w:tabs>
          <w:tab w:val="num" w:pos="874"/>
        </w:tabs>
        <w:ind w:left="874" w:hanging="454"/>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29623F5C"/>
    <w:multiLevelType w:val="hybridMultilevel"/>
    <w:tmpl w:val="1A22CD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EF77A09"/>
    <w:multiLevelType w:val="multilevel"/>
    <w:tmpl w:val="DB5E4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D336E3"/>
    <w:multiLevelType w:val="hybridMultilevel"/>
    <w:tmpl w:val="B3205D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3BF5FBF"/>
    <w:multiLevelType w:val="hybridMultilevel"/>
    <w:tmpl w:val="77660C8C"/>
    <w:lvl w:ilvl="0" w:tplc="F10E332A">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560"/>
        </w:tabs>
        <w:ind w:left="1560" w:hanging="420"/>
      </w:pPr>
    </w:lvl>
    <w:lvl w:ilvl="2" w:tplc="0409001B">
      <w:start w:val="1"/>
      <w:numFmt w:val="lowerRoman"/>
      <w:lvlText w:val="%3."/>
      <w:lvlJc w:val="right"/>
      <w:pPr>
        <w:tabs>
          <w:tab w:val="num" w:pos="1980"/>
        </w:tabs>
        <w:ind w:left="1980" w:hanging="420"/>
      </w:pPr>
    </w:lvl>
    <w:lvl w:ilvl="3" w:tplc="0409000F">
      <w:start w:val="1"/>
      <w:numFmt w:val="decimal"/>
      <w:lvlText w:val="%4."/>
      <w:lvlJc w:val="left"/>
      <w:pPr>
        <w:tabs>
          <w:tab w:val="num" w:pos="2400"/>
        </w:tabs>
        <w:ind w:left="2400" w:hanging="420"/>
      </w:pPr>
    </w:lvl>
    <w:lvl w:ilvl="4" w:tplc="04090019">
      <w:start w:val="1"/>
      <w:numFmt w:val="lowerLetter"/>
      <w:lvlText w:val="%5)"/>
      <w:lvlJc w:val="left"/>
      <w:pPr>
        <w:tabs>
          <w:tab w:val="num" w:pos="2820"/>
        </w:tabs>
        <w:ind w:left="2820" w:hanging="420"/>
      </w:pPr>
    </w:lvl>
    <w:lvl w:ilvl="5" w:tplc="0409001B" w:tentative="1">
      <w:start w:val="1"/>
      <w:numFmt w:val="lowerRoman"/>
      <w:lvlText w:val="%6."/>
      <w:lvlJc w:val="right"/>
      <w:pPr>
        <w:tabs>
          <w:tab w:val="num" w:pos="3240"/>
        </w:tabs>
        <w:ind w:left="3240" w:hanging="420"/>
      </w:pPr>
    </w:lvl>
    <w:lvl w:ilvl="6" w:tplc="0409000F" w:tentative="1">
      <w:start w:val="1"/>
      <w:numFmt w:val="decimal"/>
      <w:lvlText w:val="%7."/>
      <w:lvlJc w:val="left"/>
      <w:pPr>
        <w:tabs>
          <w:tab w:val="num" w:pos="3660"/>
        </w:tabs>
        <w:ind w:left="3660" w:hanging="420"/>
      </w:pPr>
    </w:lvl>
    <w:lvl w:ilvl="7" w:tplc="04090019" w:tentative="1">
      <w:start w:val="1"/>
      <w:numFmt w:val="lowerLetter"/>
      <w:lvlText w:val="%8)"/>
      <w:lvlJc w:val="left"/>
      <w:pPr>
        <w:tabs>
          <w:tab w:val="num" w:pos="4080"/>
        </w:tabs>
        <w:ind w:left="4080" w:hanging="420"/>
      </w:pPr>
    </w:lvl>
    <w:lvl w:ilvl="8" w:tplc="0409001B" w:tentative="1">
      <w:start w:val="1"/>
      <w:numFmt w:val="lowerRoman"/>
      <w:lvlText w:val="%9."/>
      <w:lvlJc w:val="right"/>
      <w:pPr>
        <w:tabs>
          <w:tab w:val="num" w:pos="4500"/>
        </w:tabs>
        <w:ind w:left="4500" w:hanging="420"/>
      </w:pPr>
    </w:lvl>
  </w:abstractNum>
  <w:abstractNum w:abstractNumId="19" w15:restartNumberingAfterBreak="0">
    <w:nsid w:val="38BE15CC"/>
    <w:multiLevelType w:val="hybridMultilevel"/>
    <w:tmpl w:val="CCE62B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8F0118B"/>
    <w:multiLevelType w:val="multilevel"/>
    <w:tmpl w:val="835A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DA1F51"/>
    <w:multiLevelType w:val="multilevel"/>
    <w:tmpl w:val="5B122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207225"/>
    <w:multiLevelType w:val="multilevel"/>
    <w:tmpl w:val="97503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475C4E"/>
    <w:multiLevelType w:val="hybridMultilevel"/>
    <w:tmpl w:val="D90E68C6"/>
    <w:lvl w:ilvl="0" w:tplc="FFFFFFFF">
      <w:start w:val="1"/>
      <w:numFmt w:val="bullet"/>
      <w:lvlText w:val=""/>
      <w:lvlJc w:val="left"/>
      <w:pPr>
        <w:tabs>
          <w:tab w:val="num" w:pos="1140"/>
        </w:tabs>
        <w:ind w:left="1140" w:hanging="420"/>
      </w:pPr>
      <w:rPr>
        <w:rFonts w:ascii="Wingdings" w:hAnsi="Wingdings" w:hint="default"/>
      </w:rPr>
    </w:lvl>
    <w:lvl w:ilvl="1" w:tplc="FFFFFFFF">
      <w:start w:val="1"/>
      <w:numFmt w:val="bullet"/>
      <w:lvlText w:val=""/>
      <w:lvlJc w:val="left"/>
      <w:pPr>
        <w:tabs>
          <w:tab w:val="num" w:pos="1560"/>
        </w:tabs>
        <w:ind w:left="1560" w:hanging="420"/>
      </w:pPr>
      <w:rPr>
        <w:rFonts w:ascii="Wingdings" w:hAnsi="Wingdings" w:hint="default"/>
      </w:rPr>
    </w:lvl>
    <w:lvl w:ilvl="2" w:tplc="FFFFFFFF">
      <w:start w:val="1"/>
      <w:numFmt w:val="bullet"/>
      <w:lvlText w:val=""/>
      <w:lvlJc w:val="left"/>
      <w:pPr>
        <w:tabs>
          <w:tab w:val="num" w:pos="1980"/>
        </w:tabs>
        <w:ind w:left="1980" w:hanging="420"/>
      </w:pPr>
      <w:rPr>
        <w:rFonts w:ascii="Wingdings" w:hAnsi="Wingdings" w:hint="default"/>
      </w:rPr>
    </w:lvl>
    <w:lvl w:ilvl="3" w:tplc="FFFFFFFF" w:tentative="1">
      <w:start w:val="1"/>
      <w:numFmt w:val="bullet"/>
      <w:lvlText w:val=""/>
      <w:lvlJc w:val="left"/>
      <w:pPr>
        <w:tabs>
          <w:tab w:val="num" w:pos="2400"/>
        </w:tabs>
        <w:ind w:left="2400" w:hanging="420"/>
      </w:pPr>
      <w:rPr>
        <w:rFonts w:ascii="Wingdings" w:hAnsi="Wingdings" w:hint="default"/>
      </w:rPr>
    </w:lvl>
    <w:lvl w:ilvl="4" w:tplc="FFFFFFFF" w:tentative="1">
      <w:start w:val="1"/>
      <w:numFmt w:val="bullet"/>
      <w:lvlText w:val=""/>
      <w:lvlJc w:val="left"/>
      <w:pPr>
        <w:tabs>
          <w:tab w:val="num" w:pos="2820"/>
        </w:tabs>
        <w:ind w:left="2820" w:hanging="420"/>
      </w:pPr>
      <w:rPr>
        <w:rFonts w:ascii="Wingdings" w:hAnsi="Wingdings" w:hint="default"/>
      </w:rPr>
    </w:lvl>
    <w:lvl w:ilvl="5" w:tplc="FFFFFFFF" w:tentative="1">
      <w:start w:val="1"/>
      <w:numFmt w:val="bullet"/>
      <w:lvlText w:val=""/>
      <w:lvlJc w:val="left"/>
      <w:pPr>
        <w:tabs>
          <w:tab w:val="num" w:pos="3240"/>
        </w:tabs>
        <w:ind w:left="3240" w:hanging="420"/>
      </w:pPr>
      <w:rPr>
        <w:rFonts w:ascii="Wingdings" w:hAnsi="Wingdings" w:hint="default"/>
      </w:rPr>
    </w:lvl>
    <w:lvl w:ilvl="6" w:tplc="FFFFFFFF" w:tentative="1">
      <w:start w:val="1"/>
      <w:numFmt w:val="bullet"/>
      <w:lvlText w:val=""/>
      <w:lvlJc w:val="left"/>
      <w:pPr>
        <w:tabs>
          <w:tab w:val="num" w:pos="3660"/>
        </w:tabs>
        <w:ind w:left="3660" w:hanging="420"/>
      </w:pPr>
      <w:rPr>
        <w:rFonts w:ascii="Wingdings" w:hAnsi="Wingdings" w:hint="default"/>
      </w:rPr>
    </w:lvl>
    <w:lvl w:ilvl="7" w:tplc="FFFFFFFF" w:tentative="1">
      <w:start w:val="1"/>
      <w:numFmt w:val="bullet"/>
      <w:lvlText w:val=""/>
      <w:lvlJc w:val="left"/>
      <w:pPr>
        <w:tabs>
          <w:tab w:val="num" w:pos="4080"/>
        </w:tabs>
        <w:ind w:left="4080" w:hanging="420"/>
      </w:pPr>
      <w:rPr>
        <w:rFonts w:ascii="Wingdings" w:hAnsi="Wingdings" w:hint="default"/>
      </w:rPr>
    </w:lvl>
    <w:lvl w:ilvl="8" w:tplc="FFFFFFFF" w:tentative="1">
      <w:start w:val="1"/>
      <w:numFmt w:val="bullet"/>
      <w:lvlText w:val=""/>
      <w:lvlJc w:val="left"/>
      <w:pPr>
        <w:tabs>
          <w:tab w:val="num" w:pos="4500"/>
        </w:tabs>
        <w:ind w:left="4500" w:hanging="420"/>
      </w:pPr>
      <w:rPr>
        <w:rFonts w:ascii="Wingdings" w:hAnsi="Wingdings" w:hint="default"/>
      </w:rPr>
    </w:lvl>
  </w:abstractNum>
  <w:abstractNum w:abstractNumId="24" w15:restartNumberingAfterBreak="0">
    <w:nsid w:val="422C5393"/>
    <w:multiLevelType w:val="hybridMultilevel"/>
    <w:tmpl w:val="D1C89EB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41645C4"/>
    <w:multiLevelType w:val="multilevel"/>
    <w:tmpl w:val="4A089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843643"/>
    <w:multiLevelType w:val="multilevel"/>
    <w:tmpl w:val="BA9ED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C63AD8"/>
    <w:multiLevelType w:val="multilevel"/>
    <w:tmpl w:val="7D78D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F80BF7"/>
    <w:multiLevelType w:val="multilevel"/>
    <w:tmpl w:val="6EE49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F34349"/>
    <w:multiLevelType w:val="multilevel"/>
    <w:tmpl w:val="2C02A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EF208D"/>
    <w:multiLevelType w:val="hybridMultilevel"/>
    <w:tmpl w:val="78A8234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5351637"/>
    <w:multiLevelType w:val="hybridMultilevel"/>
    <w:tmpl w:val="4D5AE93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63B5A7B"/>
    <w:multiLevelType w:val="multilevel"/>
    <w:tmpl w:val="BB042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731761"/>
    <w:multiLevelType w:val="multilevel"/>
    <w:tmpl w:val="389C0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2C6D94"/>
    <w:multiLevelType w:val="hybridMultilevel"/>
    <w:tmpl w:val="2108AF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F9E7D60"/>
    <w:multiLevelType w:val="hybridMultilevel"/>
    <w:tmpl w:val="3E4AEE5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55D7F43"/>
    <w:multiLevelType w:val="hybridMultilevel"/>
    <w:tmpl w:val="2EF24C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62D22AA"/>
    <w:multiLevelType w:val="hybridMultilevel"/>
    <w:tmpl w:val="158044DE"/>
    <w:lvl w:ilvl="0" w:tplc="E2406BD4">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38" w15:restartNumberingAfterBreak="0">
    <w:nsid w:val="69647343"/>
    <w:multiLevelType w:val="hybridMultilevel"/>
    <w:tmpl w:val="690A44B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97F7B89"/>
    <w:multiLevelType w:val="hybridMultilevel"/>
    <w:tmpl w:val="378AFEB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E9F0AFA"/>
    <w:multiLevelType w:val="hybridMultilevel"/>
    <w:tmpl w:val="B5C243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071641B"/>
    <w:multiLevelType w:val="hybridMultilevel"/>
    <w:tmpl w:val="A58CA004"/>
    <w:lvl w:ilvl="0" w:tplc="8060657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2" w15:restartNumberingAfterBreak="0">
    <w:nsid w:val="73D2034E"/>
    <w:multiLevelType w:val="hybridMultilevel"/>
    <w:tmpl w:val="CF3264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41A6444"/>
    <w:multiLevelType w:val="multilevel"/>
    <w:tmpl w:val="8A041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F5145E"/>
    <w:multiLevelType w:val="multilevel"/>
    <w:tmpl w:val="1DB4F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E35C06"/>
    <w:multiLevelType w:val="multilevel"/>
    <w:tmpl w:val="368CF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3D3FD7"/>
    <w:multiLevelType w:val="hybridMultilevel"/>
    <w:tmpl w:val="43E4FD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B483AE0"/>
    <w:multiLevelType w:val="multilevel"/>
    <w:tmpl w:val="B5A86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8"/>
  </w:num>
  <w:num w:numId="3">
    <w:abstractNumId w:val="14"/>
  </w:num>
  <w:num w:numId="4">
    <w:abstractNumId w:val="6"/>
  </w:num>
  <w:num w:numId="5">
    <w:abstractNumId w:val="39"/>
  </w:num>
  <w:num w:numId="6">
    <w:abstractNumId w:val="7"/>
  </w:num>
  <w:num w:numId="7">
    <w:abstractNumId w:val="0"/>
  </w:num>
  <w:num w:numId="8">
    <w:abstractNumId w:val="30"/>
  </w:num>
  <w:num w:numId="9">
    <w:abstractNumId w:val="11"/>
  </w:num>
  <w:num w:numId="10">
    <w:abstractNumId w:val="24"/>
  </w:num>
  <w:num w:numId="11">
    <w:abstractNumId w:val="25"/>
  </w:num>
  <w:num w:numId="12">
    <w:abstractNumId w:val="9"/>
  </w:num>
  <w:num w:numId="13">
    <w:abstractNumId w:val="47"/>
  </w:num>
  <w:num w:numId="14">
    <w:abstractNumId w:val="17"/>
  </w:num>
  <w:num w:numId="15">
    <w:abstractNumId w:val="36"/>
  </w:num>
  <w:num w:numId="16">
    <w:abstractNumId w:val="2"/>
  </w:num>
  <w:num w:numId="17">
    <w:abstractNumId w:val="31"/>
  </w:num>
  <w:num w:numId="18">
    <w:abstractNumId w:val="19"/>
  </w:num>
  <w:num w:numId="19">
    <w:abstractNumId w:val="38"/>
  </w:num>
  <w:num w:numId="20">
    <w:abstractNumId w:val="15"/>
  </w:num>
  <w:num w:numId="21">
    <w:abstractNumId w:val="46"/>
  </w:num>
  <w:num w:numId="22">
    <w:abstractNumId w:val="35"/>
  </w:num>
  <w:num w:numId="23">
    <w:abstractNumId w:val="42"/>
  </w:num>
  <w:num w:numId="24">
    <w:abstractNumId w:val="37"/>
  </w:num>
  <w:num w:numId="25">
    <w:abstractNumId w:val="41"/>
  </w:num>
  <w:num w:numId="26">
    <w:abstractNumId w:val="34"/>
  </w:num>
  <w:num w:numId="27">
    <w:abstractNumId w:val="3"/>
  </w:num>
  <w:num w:numId="28">
    <w:abstractNumId w:val="10"/>
  </w:num>
  <w:num w:numId="29">
    <w:abstractNumId w:val="5"/>
  </w:num>
  <w:num w:numId="30">
    <w:abstractNumId w:val="40"/>
  </w:num>
  <w:num w:numId="31">
    <w:abstractNumId w:val="21"/>
  </w:num>
  <w:num w:numId="32">
    <w:abstractNumId w:val="27"/>
  </w:num>
  <w:num w:numId="33">
    <w:abstractNumId w:val="8"/>
  </w:num>
  <w:num w:numId="34">
    <w:abstractNumId w:val="33"/>
  </w:num>
  <w:num w:numId="35">
    <w:abstractNumId w:val="12"/>
  </w:num>
  <w:num w:numId="36">
    <w:abstractNumId w:val="26"/>
  </w:num>
  <w:num w:numId="37">
    <w:abstractNumId w:val="32"/>
  </w:num>
  <w:num w:numId="38">
    <w:abstractNumId w:val="44"/>
  </w:num>
  <w:num w:numId="39">
    <w:abstractNumId w:val="22"/>
  </w:num>
  <w:num w:numId="40">
    <w:abstractNumId w:val="13"/>
  </w:num>
  <w:num w:numId="41">
    <w:abstractNumId w:val="4"/>
  </w:num>
  <w:num w:numId="42">
    <w:abstractNumId w:val="28"/>
  </w:num>
  <w:num w:numId="43">
    <w:abstractNumId w:val="45"/>
  </w:num>
  <w:num w:numId="44">
    <w:abstractNumId w:val="1"/>
  </w:num>
  <w:num w:numId="45">
    <w:abstractNumId w:val="43"/>
  </w:num>
  <w:num w:numId="46">
    <w:abstractNumId w:val="29"/>
  </w:num>
  <w:num w:numId="47">
    <w:abstractNumId w:val="20"/>
  </w:num>
  <w:num w:numId="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F3A"/>
    <w:rsid w:val="0000282E"/>
    <w:rsid w:val="00003791"/>
    <w:rsid w:val="00036C49"/>
    <w:rsid w:val="00060821"/>
    <w:rsid w:val="000A37F4"/>
    <w:rsid w:val="000C4CF1"/>
    <w:rsid w:val="000D574D"/>
    <w:rsid w:val="000D5F90"/>
    <w:rsid w:val="000E1FE7"/>
    <w:rsid w:val="00135EDD"/>
    <w:rsid w:val="001526D7"/>
    <w:rsid w:val="00162F3A"/>
    <w:rsid w:val="00163F25"/>
    <w:rsid w:val="00182647"/>
    <w:rsid w:val="0019739C"/>
    <w:rsid w:val="001C0151"/>
    <w:rsid w:val="001C5911"/>
    <w:rsid w:val="001F6182"/>
    <w:rsid w:val="00202E8C"/>
    <w:rsid w:val="00214404"/>
    <w:rsid w:val="00223E07"/>
    <w:rsid w:val="0022533D"/>
    <w:rsid w:val="00270FE7"/>
    <w:rsid w:val="0028388D"/>
    <w:rsid w:val="00285957"/>
    <w:rsid w:val="00290433"/>
    <w:rsid w:val="00296C4D"/>
    <w:rsid w:val="002A18EF"/>
    <w:rsid w:val="002D5F7F"/>
    <w:rsid w:val="002E15C1"/>
    <w:rsid w:val="002E7E44"/>
    <w:rsid w:val="003172A0"/>
    <w:rsid w:val="00326A3B"/>
    <w:rsid w:val="003340FE"/>
    <w:rsid w:val="0033634D"/>
    <w:rsid w:val="003369E6"/>
    <w:rsid w:val="00391D54"/>
    <w:rsid w:val="003E268F"/>
    <w:rsid w:val="003E2817"/>
    <w:rsid w:val="003F099B"/>
    <w:rsid w:val="003F5E89"/>
    <w:rsid w:val="00405935"/>
    <w:rsid w:val="00407004"/>
    <w:rsid w:val="004111A9"/>
    <w:rsid w:val="00425741"/>
    <w:rsid w:val="0046035F"/>
    <w:rsid w:val="004833E3"/>
    <w:rsid w:val="004A51EA"/>
    <w:rsid w:val="004D33C9"/>
    <w:rsid w:val="00502D07"/>
    <w:rsid w:val="00524D9D"/>
    <w:rsid w:val="005637EF"/>
    <w:rsid w:val="00591725"/>
    <w:rsid w:val="00592377"/>
    <w:rsid w:val="005B1643"/>
    <w:rsid w:val="005C4D80"/>
    <w:rsid w:val="005F008C"/>
    <w:rsid w:val="005F5111"/>
    <w:rsid w:val="005F7318"/>
    <w:rsid w:val="00601CFD"/>
    <w:rsid w:val="00623D89"/>
    <w:rsid w:val="00636C6F"/>
    <w:rsid w:val="0064220E"/>
    <w:rsid w:val="006B46A5"/>
    <w:rsid w:val="006C1EC6"/>
    <w:rsid w:val="006C4212"/>
    <w:rsid w:val="006D5104"/>
    <w:rsid w:val="006F588A"/>
    <w:rsid w:val="00704BED"/>
    <w:rsid w:val="00741243"/>
    <w:rsid w:val="00743021"/>
    <w:rsid w:val="00751E1C"/>
    <w:rsid w:val="00790C00"/>
    <w:rsid w:val="007B0A0C"/>
    <w:rsid w:val="007C208D"/>
    <w:rsid w:val="007E3835"/>
    <w:rsid w:val="007E5248"/>
    <w:rsid w:val="0080278C"/>
    <w:rsid w:val="00891E9F"/>
    <w:rsid w:val="00892787"/>
    <w:rsid w:val="00893960"/>
    <w:rsid w:val="008A1290"/>
    <w:rsid w:val="008A1C06"/>
    <w:rsid w:val="008A5FC2"/>
    <w:rsid w:val="008A6CCF"/>
    <w:rsid w:val="008B32A3"/>
    <w:rsid w:val="008C4DFD"/>
    <w:rsid w:val="008D2F56"/>
    <w:rsid w:val="008D52FD"/>
    <w:rsid w:val="008E584E"/>
    <w:rsid w:val="008F7760"/>
    <w:rsid w:val="009052E0"/>
    <w:rsid w:val="00937F47"/>
    <w:rsid w:val="009674B9"/>
    <w:rsid w:val="00975A11"/>
    <w:rsid w:val="009D6BC9"/>
    <w:rsid w:val="009E04F2"/>
    <w:rsid w:val="009E14D8"/>
    <w:rsid w:val="00A25E7C"/>
    <w:rsid w:val="00A27077"/>
    <w:rsid w:val="00A510EE"/>
    <w:rsid w:val="00A51ABB"/>
    <w:rsid w:val="00A54677"/>
    <w:rsid w:val="00A65EFB"/>
    <w:rsid w:val="00A70154"/>
    <w:rsid w:val="00AB0A22"/>
    <w:rsid w:val="00B0027D"/>
    <w:rsid w:val="00B0776B"/>
    <w:rsid w:val="00B27D78"/>
    <w:rsid w:val="00B36CBA"/>
    <w:rsid w:val="00B572BC"/>
    <w:rsid w:val="00B830EF"/>
    <w:rsid w:val="00B961D5"/>
    <w:rsid w:val="00BD61E9"/>
    <w:rsid w:val="00BF133C"/>
    <w:rsid w:val="00C04097"/>
    <w:rsid w:val="00C04964"/>
    <w:rsid w:val="00C04F86"/>
    <w:rsid w:val="00C137DF"/>
    <w:rsid w:val="00C30828"/>
    <w:rsid w:val="00C32A44"/>
    <w:rsid w:val="00C567C2"/>
    <w:rsid w:val="00C57250"/>
    <w:rsid w:val="00C740F7"/>
    <w:rsid w:val="00C76E5C"/>
    <w:rsid w:val="00C84C62"/>
    <w:rsid w:val="00C937D2"/>
    <w:rsid w:val="00CA3DAA"/>
    <w:rsid w:val="00D44D7E"/>
    <w:rsid w:val="00D533A8"/>
    <w:rsid w:val="00D91AAF"/>
    <w:rsid w:val="00D9293B"/>
    <w:rsid w:val="00DA699D"/>
    <w:rsid w:val="00DB5CED"/>
    <w:rsid w:val="00DF1A4A"/>
    <w:rsid w:val="00DF35DE"/>
    <w:rsid w:val="00E035D9"/>
    <w:rsid w:val="00E156A1"/>
    <w:rsid w:val="00E17C2C"/>
    <w:rsid w:val="00E2630C"/>
    <w:rsid w:val="00E31E89"/>
    <w:rsid w:val="00E55959"/>
    <w:rsid w:val="00E62B6A"/>
    <w:rsid w:val="00E870E5"/>
    <w:rsid w:val="00E9763D"/>
    <w:rsid w:val="00EA0DA0"/>
    <w:rsid w:val="00EB13D6"/>
    <w:rsid w:val="00EC2076"/>
    <w:rsid w:val="00EC27C0"/>
    <w:rsid w:val="00F00DF4"/>
    <w:rsid w:val="00F25A8E"/>
    <w:rsid w:val="00F33656"/>
    <w:rsid w:val="00F35AF9"/>
    <w:rsid w:val="00F37DB0"/>
    <w:rsid w:val="00F462D2"/>
    <w:rsid w:val="00F76998"/>
    <w:rsid w:val="00F77BE5"/>
    <w:rsid w:val="00F83922"/>
    <w:rsid w:val="00F92359"/>
    <w:rsid w:val="00FD0B44"/>
    <w:rsid w:val="00FE6F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74413C6D"/>
  <w15:chartTrackingRefBased/>
  <w15:docId w15:val="{4E8C3230-852B-4E56-B913-48EFEC735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52FD"/>
    <w:pPr>
      <w:widowControl w:val="0"/>
      <w:jc w:val="both"/>
    </w:pPr>
    <w:rPr>
      <w:rFonts w:ascii="Times New Roman" w:eastAsia="宋体" w:hAnsi="Times New Roman" w:cs="Times New Roman"/>
      <w:szCs w:val="24"/>
    </w:rPr>
  </w:style>
  <w:style w:type="paragraph" w:styleId="1">
    <w:name w:val="heading 1"/>
    <w:basedOn w:val="a"/>
    <w:next w:val="a"/>
    <w:link w:val="10"/>
    <w:qFormat/>
    <w:rsid w:val="00975A11"/>
    <w:pPr>
      <w:keepNext/>
      <w:keepLines/>
      <w:spacing w:before="120" w:after="120"/>
      <w:jc w:val="left"/>
      <w:outlineLvl w:val="0"/>
    </w:pPr>
    <w:rPr>
      <w:b/>
      <w:bCs/>
      <w:kern w:val="44"/>
      <w:sz w:val="32"/>
      <w:szCs w:val="44"/>
      <w:lang w:val="x-none" w:eastAsia="x-none"/>
    </w:rPr>
  </w:style>
  <w:style w:type="paragraph" w:styleId="2">
    <w:name w:val="heading 2"/>
    <w:basedOn w:val="a"/>
    <w:next w:val="a"/>
    <w:link w:val="20"/>
    <w:qFormat/>
    <w:rsid w:val="009D6BC9"/>
    <w:pPr>
      <w:keepNext/>
      <w:keepLines/>
      <w:spacing w:before="120"/>
      <w:outlineLvl w:val="1"/>
    </w:pPr>
    <w:rPr>
      <w:rFonts w:ascii="Cambria" w:hAnsi="Cambria"/>
      <w:b/>
      <w:bCs/>
      <w:kern w:val="0"/>
      <w:sz w:val="28"/>
      <w:szCs w:val="32"/>
      <w:lang w:val="x-none" w:eastAsia="x-none"/>
    </w:rPr>
  </w:style>
  <w:style w:type="paragraph" w:styleId="3">
    <w:name w:val="heading 3"/>
    <w:basedOn w:val="a"/>
    <w:next w:val="a"/>
    <w:link w:val="30"/>
    <w:uiPriority w:val="9"/>
    <w:unhideWhenUsed/>
    <w:qFormat/>
    <w:rsid w:val="006F588A"/>
    <w:pPr>
      <w:keepNext/>
      <w:keepLines/>
      <w:spacing w:before="120"/>
      <w:outlineLvl w:val="2"/>
    </w:pPr>
    <w:rPr>
      <w:b/>
      <w:bCs/>
      <w:sz w:val="24"/>
      <w:szCs w:val="32"/>
    </w:rPr>
  </w:style>
  <w:style w:type="paragraph" w:styleId="4">
    <w:name w:val="heading 4"/>
    <w:basedOn w:val="a"/>
    <w:next w:val="a"/>
    <w:link w:val="40"/>
    <w:uiPriority w:val="9"/>
    <w:unhideWhenUsed/>
    <w:qFormat/>
    <w:rsid w:val="00601CFD"/>
    <w:pPr>
      <w:keepNext/>
      <w:keepLines/>
      <w:spacing w:before="60"/>
      <w:ind w:leftChars="100" w:left="210"/>
      <w:outlineLvl w:val="3"/>
    </w:pPr>
    <w:rPr>
      <w:rFonts w:asciiTheme="majorHAnsi" w:hAnsiTheme="majorHAnsi" w:cstheme="majorBidi"/>
      <w:b/>
      <w:bCs/>
      <w:sz w:val="28"/>
      <w:szCs w:val="28"/>
    </w:rPr>
  </w:style>
  <w:style w:type="paragraph" w:styleId="5">
    <w:name w:val="heading 5"/>
    <w:basedOn w:val="a"/>
    <w:next w:val="a"/>
    <w:link w:val="50"/>
    <w:uiPriority w:val="9"/>
    <w:unhideWhenUsed/>
    <w:qFormat/>
    <w:rsid w:val="00601CFD"/>
    <w:pPr>
      <w:keepNext/>
      <w:keepLines/>
      <w:spacing w:before="120" w:line="377" w:lineRule="auto"/>
      <w:outlineLvl w:val="4"/>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D52F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D52FD"/>
    <w:rPr>
      <w:sz w:val="18"/>
      <w:szCs w:val="18"/>
    </w:rPr>
  </w:style>
  <w:style w:type="paragraph" w:styleId="a5">
    <w:name w:val="footer"/>
    <w:basedOn w:val="a"/>
    <w:link w:val="a6"/>
    <w:uiPriority w:val="99"/>
    <w:unhideWhenUsed/>
    <w:rsid w:val="008D52FD"/>
    <w:pPr>
      <w:tabs>
        <w:tab w:val="center" w:pos="4153"/>
        <w:tab w:val="right" w:pos="8306"/>
      </w:tabs>
      <w:snapToGrid w:val="0"/>
      <w:jc w:val="left"/>
    </w:pPr>
    <w:rPr>
      <w:sz w:val="18"/>
      <w:szCs w:val="18"/>
    </w:rPr>
  </w:style>
  <w:style w:type="character" w:customStyle="1" w:styleId="a6">
    <w:name w:val="页脚 字符"/>
    <w:basedOn w:val="a0"/>
    <w:link w:val="a5"/>
    <w:uiPriority w:val="99"/>
    <w:rsid w:val="008D52FD"/>
    <w:rPr>
      <w:sz w:val="18"/>
      <w:szCs w:val="18"/>
    </w:rPr>
  </w:style>
  <w:style w:type="character" w:customStyle="1" w:styleId="10">
    <w:name w:val="标题 1 字符"/>
    <w:basedOn w:val="a0"/>
    <w:link w:val="1"/>
    <w:uiPriority w:val="9"/>
    <w:rsid w:val="00975A11"/>
    <w:rPr>
      <w:rFonts w:ascii="Times New Roman" w:eastAsia="宋体" w:hAnsi="Times New Roman" w:cs="Times New Roman"/>
      <w:b/>
      <w:bCs/>
      <w:kern w:val="44"/>
      <w:sz w:val="32"/>
      <w:szCs w:val="44"/>
      <w:lang w:val="x-none" w:eastAsia="x-none"/>
    </w:rPr>
  </w:style>
  <w:style w:type="character" w:customStyle="1" w:styleId="20">
    <w:name w:val="标题 2 字符"/>
    <w:basedOn w:val="a0"/>
    <w:link w:val="2"/>
    <w:rsid w:val="009D6BC9"/>
    <w:rPr>
      <w:rFonts w:ascii="Cambria" w:eastAsia="宋体" w:hAnsi="Cambria" w:cs="Times New Roman"/>
      <w:b/>
      <w:bCs/>
      <w:kern w:val="0"/>
      <w:sz w:val="28"/>
      <w:szCs w:val="32"/>
      <w:lang w:val="x-none" w:eastAsia="x-none"/>
    </w:rPr>
  </w:style>
  <w:style w:type="paragraph" w:styleId="a7">
    <w:name w:val="Body Text Indent"/>
    <w:basedOn w:val="a"/>
    <w:link w:val="a8"/>
    <w:rsid w:val="008D52FD"/>
    <w:pPr>
      <w:spacing w:after="120"/>
      <w:ind w:leftChars="200" w:left="420"/>
    </w:pPr>
  </w:style>
  <w:style w:type="character" w:customStyle="1" w:styleId="a8">
    <w:name w:val="正文文本缩进 字符"/>
    <w:basedOn w:val="a0"/>
    <w:link w:val="a7"/>
    <w:rsid w:val="008D52FD"/>
    <w:rPr>
      <w:rFonts w:ascii="Times New Roman" w:eastAsia="宋体" w:hAnsi="Times New Roman" w:cs="Times New Roman"/>
      <w:szCs w:val="24"/>
    </w:rPr>
  </w:style>
  <w:style w:type="paragraph" w:customStyle="1" w:styleId="a9">
    <w:name w:val="操作步骤"/>
    <w:basedOn w:val="a"/>
    <w:rsid w:val="008D52FD"/>
    <w:pPr>
      <w:widowControl/>
    </w:pPr>
    <w:rPr>
      <w:rFonts w:ascii="Arial" w:hAnsi="Arial"/>
      <w:kern w:val="0"/>
      <w:szCs w:val="21"/>
    </w:rPr>
  </w:style>
  <w:style w:type="character" w:customStyle="1" w:styleId="30">
    <w:name w:val="标题 3 字符"/>
    <w:basedOn w:val="a0"/>
    <w:link w:val="3"/>
    <w:uiPriority w:val="9"/>
    <w:rsid w:val="006F588A"/>
    <w:rPr>
      <w:rFonts w:ascii="Times New Roman" w:eastAsia="宋体" w:hAnsi="Times New Roman" w:cs="Times New Roman"/>
      <w:b/>
      <w:bCs/>
      <w:sz w:val="24"/>
      <w:szCs w:val="32"/>
    </w:rPr>
  </w:style>
  <w:style w:type="paragraph" w:styleId="aa">
    <w:name w:val="Balloon Text"/>
    <w:basedOn w:val="a"/>
    <w:link w:val="ab"/>
    <w:uiPriority w:val="99"/>
    <w:semiHidden/>
    <w:unhideWhenUsed/>
    <w:rsid w:val="004111A9"/>
    <w:rPr>
      <w:sz w:val="18"/>
      <w:szCs w:val="18"/>
    </w:rPr>
  </w:style>
  <w:style w:type="character" w:customStyle="1" w:styleId="ab">
    <w:name w:val="批注框文本 字符"/>
    <w:basedOn w:val="a0"/>
    <w:link w:val="aa"/>
    <w:uiPriority w:val="99"/>
    <w:semiHidden/>
    <w:rsid w:val="004111A9"/>
    <w:rPr>
      <w:rFonts w:ascii="Times New Roman" w:eastAsia="宋体" w:hAnsi="Times New Roman" w:cs="Times New Roman"/>
      <w:sz w:val="18"/>
      <w:szCs w:val="18"/>
    </w:rPr>
  </w:style>
  <w:style w:type="character" w:customStyle="1" w:styleId="15">
    <w:name w:val="15"/>
    <w:basedOn w:val="a0"/>
    <w:rsid w:val="002D5F7F"/>
    <w:rPr>
      <w:rFonts w:ascii="Times New Roman" w:hAnsi="Times New Roman" w:cs="Times New Roman" w:hint="default"/>
      <w:b/>
      <w:bCs/>
    </w:rPr>
  </w:style>
  <w:style w:type="paragraph" w:styleId="ac">
    <w:name w:val="Date"/>
    <w:basedOn w:val="a"/>
    <w:next w:val="a"/>
    <w:link w:val="ad"/>
    <w:uiPriority w:val="99"/>
    <w:semiHidden/>
    <w:unhideWhenUsed/>
    <w:rsid w:val="0019739C"/>
    <w:pPr>
      <w:ind w:leftChars="2500" w:left="100"/>
    </w:pPr>
  </w:style>
  <w:style w:type="character" w:customStyle="1" w:styleId="ad">
    <w:name w:val="日期 字符"/>
    <w:basedOn w:val="a0"/>
    <w:link w:val="ac"/>
    <w:uiPriority w:val="99"/>
    <w:semiHidden/>
    <w:rsid w:val="0019739C"/>
    <w:rPr>
      <w:rFonts w:ascii="Times New Roman" w:eastAsia="宋体" w:hAnsi="Times New Roman" w:cs="Times New Roman"/>
      <w:szCs w:val="24"/>
    </w:rPr>
  </w:style>
  <w:style w:type="character" w:customStyle="1" w:styleId="40">
    <w:name w:val="标题 4 字符"/>
    <w:basedOn w:val="a0"/>
    <w:link w:val="4"/>
    <w:uiPriority w:val="9"/>
    <w:rsid w:val="00601CFD"/>
    <w:rPr>
      <w:rFonts w:asciiTheme="majorHAnsi" w:eastAsia="宋体" w:hAnsiTheme="majorHAnsi" w:cstheme="majorBidi"/>
      <w:b/>
      <w:bCs/>
      <w:sz w:val="28"/>
      <w:szCs w:val="28"/>
    </w:rPr>
  </w:style>
  <w:style w:type="paragraph" w:styleId="ae">
    <w:name w:val="List Paragraph"/>
    <w:basedOn w:val="a"/>
    <w:uiPriority w:val="34"/>
    <w:qFormat/>
    <w:rsid w:val="005B1643"/>
    <w:pPr>
      <w:ind w:firstLineChars="200" w:firstLine="420"/>
    </w:pPr>
  </w:style>
  <w:style w:type="paragraph" w:styleId="af">
    <w:name w:val="caption"/>
    <w:basedOn w:val="a"/>
    <w:next w:val="a"/>
    <w:uiPriority w:val="35"/>
    <w:unhideWhenUsed/>
    <w:qFormat/>
    <w:rsid w:val="00B36CBA"/>
    <w:rPr>
      <w:rFonts w:asciiTheme="majorHAnsi" w:eastAsia="黑体" w:hAnsiTheme="majorHAnsi" w:cstheme="majorBidi"/>
      <w:sz w:val="20"/>
      <w:szCs w:val="20"/>
    </w:rPr>
  </w:style>
  <w:style w:type="character" w:styleId="af0">
    <w:name w:val="Strong"/>
    <w:basedOn w:val="a0"/>
    <w:uiPriority w:val="22"/>
    <w:qFormat/>
    <w:rsid w:val="009052E0"/>
    <w:rPr>
      <w:b/>
      <w:bCs/>
    </w:rPr>
  </w:style>
  <w:style w:type="paragraph" w:styleId="af1">
    <w:name w:val="Normal (Web)"/>
    <w:basedOn w:val="a"/>
    <w:uiPriority w:val="99"/>
    <w:unhideWhenUsed/>
    <w:rsid w:val="00601CFD"/>
    <w:pPr>
      <w:widowControl/>
      <w:spacing w:before="100" w:beforeAutospacing="1" w:after="100" w:afterAutospacing="1"/>
      <w:jc w:val="left"/>
    </w:pPr>
    <w:rPr>
      <w:rFonts w:ascii="宋体" w:hAnsi="宋体" w:cs="宋体"/>
      <w:kern w:val="0"/>
      <w:sz w:val="24"/>
    </w:rPr>
  </w:style>
  <w:style w:type="table" w:styleId="5-5">
    <w:name w:val="Grid Table 5 Dark Accent 5"/>
    <w:basedOn w:val="a1"/>
    <w:uiPriority w:val="50"/>
    <w:rsid w:val="00601CF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TOC">
    <w:name w:val="TOC Heading"/>
    <w:basedOn w:val="1"/>
    <w:next w:val="a"/>
    <w:uiPriority w:val="39"/>
    <w:unhideWhenUsed/>
    <w:qFormat/>
    <w:rsid w:val="00601CFD"/>
    <w:pPr>
      <w:widowControl/>
      <w:spacing w:before="240" w:after="0" w:line="259" w:lineRule="auto"/>
      <w:outlineLvl w:val="9"/>
    </w:pPr>
    <w:rPr>
      <w:rFonts w:asciiTheme="majorHAnsi" w:eastAsiaTheme="majorEastAsia" w:hAnsiTheme="majorHAnsi" w:cstheme="majorBidi"/>
      <w:b w:val="0"/>
      <w:bCs w:val="0"/>
      <w:color w:val="2F5496" w:themeColor="accent1" w:themeShade="BF"/>
      <w:kern w:val="0"/>
      <w:szCs w:val="32"/>
      <w:lang w:val="en-US" w:eastAsia="zh-CN"/>
    </w:rPr>
  </w:style>
  <w:style w:type="paragraph" w:styleId="21">
    <w:name w:val="toc 2"/>
    <w:basedOn w:val="a"/>
    <w:next w:val="a"/>
    <w:autoRedefine/>
    <w:uiPriority w:val="39"/>
    <w:unhideWhenUsed/>
    <w:rsid w:val="00601CFD"/>
    <w:pPr>
      <w:ind w:leftChars="200" w:left="420"/>
    </w:pPr>
    <w:rPr>
      <w:rFonts w:asciiTheme="minorHAnsi" w:eastAsiaTheme="minorEastAsia" w:hAnsiTheme="minorHAnsi" w:cstheme="minorBidi"/>
      <w:szCs w:val="22"/>
    </w:rPr>
  </w:style>
  <w:style w:type="paragraph" w:styleId="31">
    <w:name w:val="toc 3"/>
    <w:basedOn w:val="a"/>
    <w:next w:val="a"/>
    <w:autoRedefine/>
    <w:uiPriority w:val="39"/>
    <w:unhideWhenUsed/>
    <w:rsid w:val="00601CFD"/>
    <w:pPr>
      <w:ind w:leftChars="400" w:left="840"/>
    </w:pPr>
    <w:rPr>
      <w:rFonts w:asciiTheme="minorHAnsi" w:eastAsiaTheme="minorEastAsia" w:hAnsiTheme="minorHAnsi" w:cstheme="minorBidi"/>
      <w:szCs w:val="22"/>
    </w:rPr>
  </w:style>
  <w:style w:type="character" w:styleId="af2">
    <w:name w:val="Hyperlink"/>
    <w:basedOn w:val="a0"/>
    <w:uiPriority w:val="99"/>
    <w:unhideWhenUsed/>
    <w:rsid w:val="00601CFD"/>
    <w:rPr>
      <w:color w:val="0563C1" w:themeColor="hyperlink"/>
      <w:u w:val="single"/>
    </w:rPr>
  </w:style>
  <w:style w:type="character" w:customStyle="1" w:styleId="50">
    <w:name w:val="标题 5 字符"/>
    <w:basedOn w:val="a0"/>
    <w:link w:val="5"/>
    <w:uiPriority w:val="9"/>
    <w:rsid w:val="00601CFD"/>
    <w:rPr>
      <w:rFonts w:ascii="Times New Roman" w:eastAsia="宋体" w:hAnsi="Times New Roman" w:cs="Times New Roman"/>
      <w:b/>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450822">
      <w:bodyDiv w:val="1"/>
      <w:marLeft w:val="0"/>
      <w:marRight w:val="0"/>
      <w:marTop w:val="0"/>
      <w:marBottom w:val="0"/>
      <w:divBdr>
        <w:top w:val="none" w:sz="0" w:space="0" w:color="auto"/>
        <w:left w:val="none" w:sz="0" w:space="0" w:color="auto"/>
        <w:bottom w:val="none" w:sz="0" w:space="0" w:color="auto"/>
        <w:right w:val="none" w:sz="0" w:space="0" w:color="auto"/>
      </w:divBdr>
    </w:div>
    <w:div w:id="1564411799">
      <w:bodyDiv w:val="1"/>
      <w:marLeft w:val="0"/>
      <w:marRight w:val="0"/>
      <w:marTop w:val="0"/>
      <w:marBottom w:val="0"/>
      <w:divBdr>
        <w:top w:val="none" w:sz="0" w:space="0" w:color="auto"/>
        <w:left w:val="none" w:sz="0" w:space="0" w:color="auto"/>
        <w:bottom w:val="none" w:sz="0" w:space="0" w:color="auto"/>
        <w:right w:val="none" w:sz="0" w:space="0" w:color="auto"/>
      </w:divBdr>
      <w:divsChild>
        <w:div w:id="1468086682">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828745025">
      <w:bodyDiv w:val="1"/>
      <w:marLeft w:val="0"/>
      <w:marRight w:val="0"/>
      <w:marTop w:val="0"/>
      <w:marBottom w:val="0"/>
      <w:divBdr>
        <w:top w:val="none" w:sz="0" w:space="0" w:color="auto"/>
        <w:left w:val="none" w:sz="0" w:space="0" w:color="auto"/>
        <w:bottom w:val="none" w:sz="0" w:space="0" w:color="auto"/>
        <w:right w:val="none" w:sz="0" w:space="0" w:color="auto"/>
      </w:divBdr>
    </w:div>
    <w:div w:id="1996647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gif"/><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387F5E-2BAC-4EC3-8961-FE5EB0F50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58</Pages>
  <Words>5310</Words>
  <Characters>30272</Characters>
  <Application>Microsoft Office Word</Application>
  <DocSecurity>0</DocSecurity>
  <Lines>252</Lines>
  <Paragraphs>71</Paragraphs>
  <ScaleCrop>false</ScaleCrop>
  <Company/>
  <LinksUpToDate>false</LinksUpToDate>
  <CharactersWithSpaces>35511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张杏</dc:creator>
  <cp:keywords/>
  <dc:description/>
  <cp:lastModifiedBy>徐容</cp:lastModifiedBy>
  <cp:revision>157</cp:revision>
  <dcterms:created xsi:type="dcterms:W3CDTF">2021-04-28T11:48:00Z</dcterms:created>
  <dcterms:modified xsi:type="dcterms:W3CDTF">2021-05-11T15:37:00Z</dcterms:modified>
</cp:coreProperties>
</file>