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Flujo Funcional y Técnico para Software Inteligente de Construcción</w:t>
      </w:r>
    </w:p>
    <w:p>
      <w:pPr>
        <w:jc w:val="center"/>
      </w:pPr>
      <w:r>
        <w:rPr>
          <w:rFonts w:ascii="Arial" w:hAnsi="Arial"/>
          <w:i/>
          <w:sz w:val="24"/>
        </w:rPr>
        <w:t>Automatización de recepción de planos, análisis técnico, presupuestos y gestión de proyectos</w:t>
      </w:r>
    </w:p>
    <w:p/>
    <w:p>
      <w:pPr>
        <w:jc w:val="both"/>
      </w:pPr>
      <w:r>
        <w:t>Documento guía para programadores, arquitectos de software, equipos técnicos y gerencia. Define un flujo escalable para una plataforma basada en IA que automatice la revisión de planos, genere informes, cree presupuestos y gestione tareas entre departamentos.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Rol experto asumido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Enfoque del documento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Arquitecto de soluciones IA, desarrollador senior e ingeniero en automatización para construcción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Diseño funcional, técnico y operativo del flujo del software para constructora</w:t>
            </w:r>
          </w:p>
        </w:tc>
      </w:tr>
    </w:tbl>
    <w:p/>
    <w:p>
      <w:r>
        <w:br w:type="page"/>
      </w:r>
    </w:p>
    <w:p>
      <w:pPr>
        <w:pStyle w:val="Heading1"/>
      </w:pPr>
      <w:r>
        <w:t>1. Visión general del software</w:t>
      </w:r>
    </w:p>
    <w:p>
      <w:pPr>
        <w:jc w:val="both"/>
      </w:pPr>
      <w:r>
        <w:t>El sistema será una plataforma inteligente que automatiza el proceso desde la creación del proyecto y recepción de planos hasta la generación, revisión y aprobación de presupuestos. Además, funcionará como Project Manager interno, asignando tareas por fase, departamento y responsable.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Login por rol</w:t>
        <w:br/>
        <w:t xml:space="preserve"> ↓</w:t>
        <w:br/>
        <w:t>Crear proyecto</w:t>
        <w:br/>
        <w:t xml:space="preserve"> ↓</w:t>
        <w:br/>
        <w:t>Seleccionar tipo: Licitación / Residencial</w:t>
        <w:br/>
        <w:t xml:space="preserve"> ↓</w:t>
        <w:br/>
        <w:t>Registrar datos principales</w:t>
        <w:br/>
        <w:t xml:space="preserve"> ↓</w:t>
        <w:br/>
        <w:t>Cargar planos y documentación</w:t>
        <w:br/>
        <w:t xml:space="preserve"> ↓</w:t>
        <w:br/>
        <w:t>Clasificación automática y checklist documental</w:t>
        <w:br/>
        <w:t xml:space="preserve"> ↓</w:t>
        <w:br/>
        <w:t>Análisis técnico de errores e interferencias</w:t>
        <w:br/>
        <w:t xml:space="preserve"> ↓</w:t>
        <w:br/>
        <w:t>Generación de 2 informes</w:t>
        <w:br/>
        <w:t xml:space="preserve"> ↓</w:t>
        <w:br/>
        <w:t>Tarea para Departamento de Arquitectura</w:t>
        <w:br/>
        <w:t xml:space="preserve"> ↓</w:t>
        <w:br/>
        <w:t>Aprobación técnica</w:t>
        <w:br/>
        <w:t xml:space="preserve"> ↓</w:t>
        <w:br/>
        <w:t>Fase de presupuesto</w:t>
        <w:br/>
        <w:t xml:space="preserve"> ↓</w:t>
        <w:br/>
        <w:t>Takeoff automático + cotizaciones + supuestos</w:t>
        <w:br/>
        <w:t xml:space="preserve"> ↓</w:t>
        <w:br/>
        <w:t>Presupuesto operativo interno y presupuesto cliente</w:t>
        <w:br/>
        <w:t xml:space="preserve"> ↓</w:t>
        <w:br/>
        <w:t>Revisión de Control</w:t>
        <w:br/>
        <w:t xml:space="preserve"> ↓</w:t>
        <w:br/>
        <w:t>Aprobación de Gerencia</w:t>
        <w:br/>
        <w:t xml:space="preserve"> ↓</w:t>
        <w:br/>
        <w:t>Entrega final y dashboard</w:t>
      </w:r>
    </w:p>
    <w:p>
      <w:pPr>
        <w:pStyle w:val="Heading1"/>
      </w:pPr>
      <w:r>
        <w:t>2. Roles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Rol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Responsabilidades principales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Administrador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Configura usuarios, permisos, checklist, bases de costos, disciplinas, flujos y parámetros.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Arquitectura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Revisa informes técnicos, valida errores, interferencias y constructibilidad. Aprueba o rechaza la primera fase.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Presupuesto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Gestiona takeoff, cotizaciones, supuestos, costos internos y precios finales.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Control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Valida cantidades, costos, márgenes, supuestos y coherencia económica antes de gerencia.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Gerencia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Aprueba la versión final del presupuesto antes de entregarlo al cliente.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Cliente externo opcional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Consulta entregables finales autorizados, si se habilita acceso externo.</w:t>
            </w:r>
          </w:p>
        </w:tc>
      </w:tr>
    </w:tbl>
    <w:p/>
    <w:p>
      <w:pPr>
        <w:pStyle w:val="Heading1"/>
      </w:pPr>
      <w:r>
        <w:t>3. FASE 0 - Login y acceso según rol</w:t>
      </w:r>
    </w:p>
    <w:p>
      <w:pPr>
        <w:jc w:val="both"/>
      </w:pPr>
      <w:r>
        <w:t>Al entrar al sistema, cada usuario debe visualizar solo los módulos y tareas que correspondan a su rol. El sistema debe mostrar un dashboard personalizado con proyectos activos, tareas pendientes, alertas y aprobaciones por realizar.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Funcionalidad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Cómo funciona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Tecnologías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KPIs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Login y permisos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Autenticar usuarios y controlar acceso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Autenticación, roles, permisos y trazabilidad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Auth0, Keycloak, JWT, OAuth2, FastAPI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Usuarios activos, accesos, tareas por rol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Seguridad y control operativo</w:t>
            </w:r>
          </w:p>
        </w:tc>
      </w:tr>
    </w:tbl>
    <w:p/>
    <w:p>
      <w:pPr>
        <w:pStyle w:val="Heading1"/>
      </w:pPr>
      <w:r>
        <w:t>4. FASE 1 - Creación del proyecto</w:t>
      </w:r>
    </w:p>
    <w:p>
      <w:pPr>
        <w:jc w:val="both"/>
      </w:pPr>
      <w:r>
        <w:t>Antes de cargar documentos, el usuario debe crear un proyecto. Esta fase organiza toda la información bajo un código único y permite diferenciar si el flujo corresponde a una licitación o a un proyecto residencial.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Campo requerido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 del 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 comercial o interno. Ejemplo: Torre Residencial Vista Azul.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Código del 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Identificador único. Ejemplo: PR-2026-001.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Tipo de 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Licitación o proyecto residencial.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 del cliente, promotor o empresa solicitante.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Ubicación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Provincia, municipio, sector o dirección general.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Área estimada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Metros cuadrados aproximados.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Número de niveles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Cantidad de pisos o niveles del proyecto.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Descripción general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Alcance, uso, observaciones iniciales y detalles relevantes.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Fecha límite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Especialmente crítica para licitaciones.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Responsable interno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Usuario encargado del seguimiento.</w:t>
            </w:r>
          </w:p>
        </w:tc>
      </w:tr>
    </w:tbl>
    <w:p/>
    <w:p>
      <w:pPr>
        <w:spacing w:after="120"/>
        <w:ind w:left="288"/>
      </w:pPr>
      <w:r>
        <w:rPr>
          <w:rFonts w:ascii="Consolas" w:hAnsi="Consolas"/>
          <w:sz w:val="17"/>
        </w:rPr>
        <w:t>Usuario inicia sesión</w:t>
        <w:br/>
        <w:t xml:space="preserve"> ↓</w:t>
        <w:br/>
        <w:t>Selecciona Crear proyecto</w:t>
        <w:br/>
        <w:t xml:space="preserve"> ↓</w:t>
        <w:br/>
        <w:t>Define tipo: Licitación o Residencial</w:t>
        <w:br/>
        <w:t xml:space="preserve"> ↓</w:t>
        <w:br/>
        <w:t>Completa nombre, código y detalles</w:t>
        <w:br/>
        <w:t xml:space="preserve"> ↓</w:t>
        <w:br/>
        <w:t>Guarda proyecto</w:t>
        <w:br/>
        <w:t xml:space="preserve"> ↓</w:t>
        <w:br/>
        <w:t>Sistema habilita carga de planos y documentación</w:t>
      </w:r>
    </w:p>
    <w:p>
      <w:pPr>
        <w:pStyle w:val="Heading1"/>
      </w:pPr>
      <w:r>
        <w:t>5. FASE 2 - Carga de planos y documentación</w:t>
      </w:r>
    </w:p>
    <w:p>
      <w:pPr>
        <w:jc w:val="both"/>
      </w:pPr>
      <w:r>
        <w:t>Luego de crear el proyecto, el sistema permite cargar planos, documentos técnicos y cotizaciones. Cada archivo debe quedar asociado al proyecto, usuario, fecha, versión y disciplina.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Tipo de documento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Ejemplos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Planos arquitectónicos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PDF, DWG, DXF, BIM, IFC o RVT.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Planos estructurales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Cimentación, columnas, vigas, losas y detalles estructurales.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Planos eléctricos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Iluminación, tomacorrientes, canalizaciones, tableros y alimentadores.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Planos sanitarios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Agua potable, aguas negras, drenaje, bajantes y registros.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Planos mecánicos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Climatización, ventilación, ductos y equipos mecánicos.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Especificaciones técnicas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Memorias, fichas técnicas, descripciones y criterios constructivos.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Cotizaciones de terceros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Terminaciones, sistemas especiales, equipos o subcontratos.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Bases de licitación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Términos, condiciones, anexos, formularios y documentos legales.</w:t>
            </w:r>
          </w:p>
        </w:tc>
      </w:tr>
    </w:tbl>
    <w:p/>
    <w:p>
      <w:pPr>
        <w:pStyle w:val="Heading1"/>
      </w:pPr>
      <w:r>
        <w:t>6. FASE 3 - Clasificación automática y checklist documental</w:t>
      </w:r>
    </w:p>
    <w:p>
      <w:pPr>
        <w:jc w:val="both"/>
      </w:pPr>
      <w:r>
        <w:t>Al cargar los documentos, el sistema debe clasificarlos automáticamente y compararlos contra un checklist documental predeterminado por la empresa. El checklist debe ser configurable según el tipo de proyecto.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Archivos cargados</w:t>
        <w:br/>
        <w:t xml:space="preserve"> ↓</w:t>
        <w:br/>
        <w:t>IA analiza nombre, contenido, texto y tipo de plano</w:t>
        <w:br/>
        <w:t xml:space="preserve"> ↓</w:t>
        <w:br/>
        <w:t>Clasifica por disciplina y documento</w:t>
        <w:br/>
        <w:t xml:space="preserve"> ↓</w:t>
        <w:br/>
        <w:t>Relaciona cada archivo con checklist predeterminado</w:t>
        <w:br/>
        <w:t xml:space="preserve"> ↓</w:t>
        <w:br/>
        <w:t>Detecta recibidos, faltantes, duplicados o incompletos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Documento requerido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Estado esperado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 arquitectónico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Recibido / Faltante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Archivo asociado al proyecto.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 estructural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Recibido / Faltante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Necesario para validar coherencia técnica.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 eléctrico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Recibido / Faltante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Necesario para detectar choques e interferencias.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 sanitario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Recibido / Faltante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Necesario para revisar conductos, bajantes y puntos.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 mecánico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Recibido / Faltante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Necesario si aplica climatización o ventilación.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Memoria descriptiva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Recibido / Faltante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Soporte del alcance del proyecto.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Especificaciones técnicas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Recibido / Faltante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Define materiales y criterios constructivos.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Cuadro de áreas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Recibido / Faltante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Clave para validación dimensional y presupuesto.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Bases de licitación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Obligatorio si es licitación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Condiciona alcance, plazos y entregables.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Cotizaciones de terceros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Opcional / requerido en presupuesto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Especialmente para terminaciones y subcontratos.</w:t>
            </w:r>
          </w:p>
        </w:tc>
      </w:tr>
    </w:tbl>
    <w:p/>
    <w:p>
      <w:pPr>
        <w:pStyle w:val="Heading1"/>
      </w:pPr>
      <w:r>
        <w:t>7. FASE 4 - Análisis técnico automático de errores</w:t>
      </w:r>
    </w:p>
    <w:p>
      <w:pPr>
        <w:jc w:val="both"/>
      </w:pPr>
      <w:r>
        <w:t>Después de clasificar los documentos, el sistema debe iniciar inmediatamente el análisis técnico. Este análisis debe evaluar arquitectura, estructura, sanitaria, eléctrica y mecánica, incluyendo interferencias entre disciplinas.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Área revisada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Validaciones principales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Arquitectura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Medidas, áreas, puertas, ventanas, circulación, escaleras, accesos y coherencia espacial.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Estructura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Coherencia con arquitectura, ubicación de columnas, vigas, losas, cimentaciones y posibles conflictos.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Sanitaria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Conductos, bajantes, pendientes, puntos sanitarios, registros y cruces con estructura.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Eléctrica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Canalizaciones, puntos eléctricos, tableros, rutas y cruces con otros sistemas.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Mecánica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Ductos, ventilación, climatización, equipos y espacios técnicos.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Interferencias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Choques entre conductos sanitarios, eléctricos, estructura, arquitectura y mecánica.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Constructibilidad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Valida si el diseño puede construirse correctamente y qué cambios son necesarios.</w:t>
            </w:r>
          </w:p>
        </w:tc>
      </w:tr>
    </w:tbl>
    <w:p/>
    <w:p>
      <w:pPr>
        <w:spacing w:after="120"/>
        <w:ind w:left="288"/>
      </w:pPr>
      <w:r>
        <w:rPr>
          <w:rFonts w:ascii="Consolas" w:hAnsi="Consolas"/>
          <w:sz w:val="17"/>
        </w:rPr>
        <w:t>Sistema analiza planos</w:t>
        <w:br/>
        <w:t xml:space="preserve"> ↓</w:t>
        <w:br/>
        <w:t>Reconoce elementos arquitectónicos y técnicos</w:t>
        <w:br/>
        <w:t xml:space="preserve"> ↓</w:t>
        <w:br/>
        <w:t>Cruza arquitectura vs estructura vs sanitaria vs eléctrica vs mecánica</w:t>
        <w:br/>
        <w:t xml:space="preserve"> ↓</w:t>
        <w:br/>
        <w:t>Detecta choques, omisiones e inconsistencias</w:t>
        <w:br/>
        <w:t xml:space="preserve"> ↓</w:t>
        <w:br/>
        <w:t>Evalúa constructibilidad</w:t>
        <w:br/>
        <w:t xml:space="preserve"> ↓</w:t>
        <w:br/>
        <w:t>Genera hallazgos técnicos con criticidad y recomendación</w:t>
      </w:r>
    </w:p>
    <w:p>
      <w:pPr>
        <w:pStyle w:val="Heading1"/>
      </w:pPr>
      <w:r>
        <w:t>8. FASE 5 - Generación de dos informes automáticos</w:t>
      </w:r>
    </w:p>
    <w:p>
      <w:pPr>
        <w:jc w:val="both"/>
      </w:pPr>
      <w:r>
        <w:t>Al finalizar el análisis inicial, el sistema debe generar dos informes independientes: uno técnico de errores y otro documental.</w:t>
      </w:r>
    </w:p>
    <w:p>
      <w:pPr>
        <w:pStyle w:val="Heading2"/>
      </w:pPr>
      <w:r>
        <w:t>8.1 Informe 1 - Errores arquitectónicos, técnicos y constructivos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Resumen ejecutivo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Estado general del análisis y cantidad de hallazgos.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Errores arquitectónicos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Inconsistencias de diseño, dimensiones, accesos, áreas o distribución.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Conflictos sanitarios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Choques con estructura, arquitectura, eléctrica o mecánica.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Conflictos eléctricos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Canalizaciones conflictivas, ubicación incorrecta o interferencias.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Conflictos mecánicos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Ductos o equipos que interfieren con estructura u otras disciplinas.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Problemas constructivos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Elementos difíciles, incompletos o inviables para ejecución.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Cambios necesarios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Recomendaciones para corregir y avanzar.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Criticidad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Bajo, medio, alto o crítico.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Evidencia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Plano, página, zona, coordenada o captura.</w:t>
            </w:r>
          </w:p>
        </w:tc>
      </w:tr>
    </w:tbl>
    <w:p/>
    <w:p>
      <w:pPr>
        <w:pStyle w:val="Heading2"/>
      </w:pPr>
      <w:r>
        <w:t>8.2 Informe 2 - Clasificación documental y faltantes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cargados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Lista clasificada por disciplina y tipo.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faltantes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requeridos según checklist.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incompletos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Archivos que no cumplen con información mínima.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duplicados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Versiones repetidas o archivos similares.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no reconocidos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Archivos que requieren clasificación manual.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Cumplimiento documental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Porcentaje de documentos recibidos vs requeridos.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Recomendaciones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que deben solicitarse antes de continuar.</w:t>
            </w:r>
          </w:p>
        </w:tc>
      </w:tr>
    </w:tbl>
    <w:p/>
    <w:p>
      <w:pPr>
        <w:pStyle w:val="Heading1"/>
      </w:pPr>
      <w:r>
        <w:t>9. FASE 6 - Tarea automática para Departamento de Arquitectura</w:t>
      </w:r>
    </w:p>
    <w:p>
      <w:pPr>
        <w:jc w:val="both"/>
      </w:pPr>
      <w:r>
        <w:t>Cuando los informes se generan, el sistema debe crear automáticamente una tarea de revisión asignada al Departamento de Arquitectura. Este departamento revisa los informes y aprueba, rechaza o solicita correcciones.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Informe técnico + informe documental generados</w:t>
        <w:br/>
        <w:t xml:space="preserve"> ↓</w:t>
        <w:br/>
        <w:t>Sistema crea tarea automática</w:t>
        <w:br/>
        <w:t xml:space="preserve"> ↓</w:t>
        <w:br/>
        <w:t>Asigna al Departamento de Arquitectura</w:t>
        <w:br/>
        <w:t xml:space="preserve"> ↓</w:t>
        <w:br/>
        <w:t>Notifica a responsables</w:t>
        <w:br/>
        <w:t xml:space="preserve"> ↓</w:t>
        <w:br/>
        <w:t>Arquitectura revisa, comenta y decide</w:t>
        <w:br/>
        <w:t xml:space="preserve"> ↓</w:t>
        <w:br/>
        <w:t>Si aprueba: pasa a presupuesto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Campo de la tarea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Revisión técnica inicial del proyecto.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Código y nombre del proyecto.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Departamento asignado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Arquitectura.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Responsable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Usuario, líder o equipo asignado.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Fecha límite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Según reglas internas o fecha de licitación.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Archivos asociados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Informes generados por el sistema.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Pendiente, en revisión, aprobado, rechazado o devuelto.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Comentarios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Historial de observaciones y decisiones.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 proyecto pasa a presupuesto.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Aprobar con observaciones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Pasa a presupuesto con notas visibles.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Rechazar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bloquea la siguiente fase.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Solicitar corrección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devuelve al responsable o departamento correspondiente.</w:t>
            </w:r>
          </w:p>
        </w:tc>
      </w:tr>
    </w:tbl>
    <w:p/>
    <w:p>
      <w:pPr>
        <w:pStyle w:val="Heading1"/>
      </w:pPr>
      <w:r>
        <w:t>10. FASE 7 - Inicio de la fase de presupuesto</w:t>
      </w:r>
    </w:p>
    <w:p>
      <w:pPr>
        <w:jc w:val="both"/>
      </w:pPr>
      <w:r>
        <w:t>La fase de presupuesto solo inicia cuando Arquitectura aprueba la fase técnica. Esta condición debe ser una regla obligatoria del sistema.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Aprobación de Arquitectura</w:t>
        <w:br/>
        <w:t xml:space="preserve"> ↓</w:t>
        <w:br/>
        <w:t>Sistema activa fase de presupuesto</w:t>
        <w:br/>
        <w:t xml:space="preserve"> ↓</w:t>
        <w:br/>
        <w:t>Inicia takeoff automático</w:t>
        <w:br/>
        <w:t xml:space="preserve"> ↓</w:t>
        <w:br/>
        <w:t>Solicita datos faltantes</w:t>
        <w:br/>
        <w:t xml:space="preserve"> ↓</w:t>
        <w:br/>
        <w:t>Permite cargar cotizaciones externas</w:t>
        <w:br/>
        <w:t xml:space="preserve"> ↓</w:t>
        <w:br/>
        <w:t>Genera supuestos si faltan cotizaciones</w:t>
        <w:br/>
        <w:t xml:space="preserve"> ↓</w:t>
        <w:br/>
        <w:t>Genera presupuesto interno y presupuesto cliente</w:t>
      </w:r>
    </w:p>
    <w:p>
      <w:pPr>
        <w:pStyle w:val="Heading1"/>
      </w:pPr>
      <w:r>
        <w:t>11. FASE 8 - Takeoff automático de cantidades</w:t>
      </w:r>
    </w:p>
    <w:p>
      <w:pPr>
        <w:jc w:val="both"/>
      </w:pPr>
      <w:r>
        <w:t>El sistema debe extraer cantidades de obra desde planos y documentos. Debe distinguir entre partidas ejecutadas internamente por la empresa y partidas subcontratadas a terceros.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Disciplina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Cantidades que debe extraer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Estructura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Hormigón, acero, formaleta, zapatas, columnas, vigas, losas y muros estructurales.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Sanitaria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Tuberías, puntos sanitarios, aparatos, registros, bajantes y accesorios.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Eléctrica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Puntos eléctricos, canalizaciones, tableros, luminarias, alimentadores y registros.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Mecánica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Equipos, ductos, ventilación, climatización y soportes.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Terminaciones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Pisos, revestimientos, pintura, puertas, ventanas, plafones y detalles finales.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Tipo de costo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Costos propios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 interna de la empresa.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Costos subcontratados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Cotizaciones de terceros cargadas al sistema.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Costos estimados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Supuestos definidos por usuario o recomendados por el sistema.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Costos históricos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Datos de proyectos anteriores.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Costos de mercado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Bases integradas o actualizadas externamente.</w:t>
            </w:r>
          </w:p>
        </w:tc>
      </w:tr>
    </w:tbl>
    <w:p/>
    <w:p>
      <w:pPr>
        <w:pStyle w:val="Heading1"/>
      </w:pPr>
      <w:r>
        <w:t>12. FASE 9 - Solicitud de datos faltantes, cotizaciones y supuestos</w:t>
      </w:r>
    </w:p>
    <w:p>
      <w:pPr>
        <w:jc w:val="both"/>
      </w:pPr>
      <w:r>
        <w:t>Si faltan datos para presupuestar, el sistema debe activar un asistente inteligente que pregunte al usuario qué hacer. Esto es clave porque la empresa realiza principalmente el cajón/base estructural, mientras que muchas terminaciones o sistemas se subcontratan.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Situación detectada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Pregunta o acción del sistema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 hay cotizaciones de terminaciones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Solicitar carga de cotización externa o usar supuestos del sistema.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 se especifica tipo de piso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Pedir selección: cerámica, porcelanato, mármol, vinílico u otro.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 hay datos de climatización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Preguntar si se excluye, se incluye previsión básica o sistema completo.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Falta alcance de terminaciones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Solicitar nivel de terminación: básico, estándar, premium o personalizado.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Falta cotización de subcontratista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Permitir cargar archivo, usar histórico o ingresar valor manual.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Opción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Cargar cotización de tercero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usa el monto real recibido.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Usar base histórica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usa promedio de proyectos anteriores.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Usar precio de mercado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usa base integrada o externa.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Definir supuesto manual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Usuario introduce cantidad, costo o porcentaje.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Excluir partida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deja fuera con observación clara.</w:t>
            </w:r>
          </w:p>
        </w:tc>
      </w:tr>
    </w:tbl>
    <w:p/>
    <w:p>
      <w:pPr>
        <w:pStyle w:val="Heading1"/>
      </w:pPr>
      <w:r>
        <w:t>13. FASE 10 - Generación de dos presupuestos</w:t>
      </w:r>
    </w:p>
    <w:p>
      <w:pPr>
        <w:jc w:val="both"/>
      </w:pPr>
      <w:r>
        <w:t>El sistema debe generar dos versiones presupuestarias: una operativa interna y otra comercial para el cliente.</w:t>
      </w:r>
    </w:p>
    <w:p>
      <w:pPr>
        <w:pStyle w:val="Heading2"/>
      </w:pPr>
      <w:r>
        <w:t>13.1 Presupuesto operativo interno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Costos directos reales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Materiales, mano de obra, equipos y recursos propios.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Costos internos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Datos reales de la empresa.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Subcontratos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Cotizaciones de terceros.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Indirectos internos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Administración, supervisión, transporte y logística.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Margen interno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Rentabilidad esperada o meta de utilidad.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Riesgos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Contingencias o imprevistos.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Observaciones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Supuestos usados y partidas sensibles.</w:t>
            </w:r>
          </w:p>
        </w:tc>
      </w:tr>
    </w:tbl>
    <w:p/>
    <w:p>
      <w:pPr>
        <w:pStyle w:val="Heading2"/>
      </w:pPr>
      <w:r>
        <w:t>13.2 Presupuesto comercial para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Precio final por disciplina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Monto comercial que se presentará al cliente.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Alcance incluido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Detalle de lo que contiene cada disciplina.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Exclusiones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Elementos no incluidos en la propuesta.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Condiciones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Vigencia, forma de pago, plazos y notas.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general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Precio final del proyecto.</w:t>
            </w:r>
          </w:p>
        </w:tc>
      </w:tr>
    </w:tbl>
    <w:p/>
    <w:p>
      <w:pPr>
        <w:pStyle w:val="Heading2"/>
      </w:pPr>
      <w:r>
        <w:t>13.3 División obligatoria por disciplina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Disciplina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Debe incluir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Estructura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Cajón estructural, hormigón, acero, formaleta y elementos base.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Mecánica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Climatización, ventilación, ductos, equipos y sistemas mecánicos.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Sanitaria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Tuberías, puntos sanitarios, aparatos, drenaje y accesorios.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Eléctrica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Canalizaciones, cableado, puntos, tableros, luminarias y equipos.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Terminaciones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Pisos, pintura, puertas, ventanas, plafones, revestimientos y acabados.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general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Sumatoria consolidada de todas las disciplinas.</w:t>
            </w:r>
          </w:p>
        </w:tc>
      </w:tr>
    </w:tbl>
    <w:p/>
    <w:p>
      <w:pPr>
        <w:pStyle w:val="Heading2"/>
      </w:pPr>
      <w:r>
        <w:t>13.4 Ejemplo de resumen presupuestario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Disciplina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Costo interno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Precio cliente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Estructura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RD$ 8,500,000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RD$ 10,200,000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Mecánica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RD$ 1,200,000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RD$ 1,600,000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Sanitaria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RD$ 950,000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RD$ 1,300,000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Eléctrica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RD$ 1,800,000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RD$ 2,400,000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Terminaciones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RD$ 4,700,000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RD$ 6,000,000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RD$ 17,150,000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RD$ 21,500,000</w:t>
            </w:r>
          </w:p>
        </w:tc>
      </w:tr>
    </w:tbl>
    <w:p/>
    <w:p>
      <w:pPr>
        <w:pStyle w:val="Heading1"/>
      </w:pPr>
      <w:r>
        <w:t>14. FASE 11 - Informe económico final</w:t>
      </w:r>
    </w:p>
    <w:p>
      <w:pPr>
        <w:jc w:val="both"/>
      </w:pPr>
      <w:r>
        <w:t>Además de los presupuestos, el sistema debe generar un informe económico ejecutivo que muestre los costos por disciplina, la sumatoria final y el precio que se entregará al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Resumen del 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Nombre, código, tipo, cliente y ubicación.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Costos por disciplina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Comparativo de costo interno y precio cliente.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interno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Costo operativo estimado de la empresa.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cliente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Precio final sugerido o aprobado para entregar.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Margen estimado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Diferencia entre costo interno y precio cliente.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Supuestos utilizados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Premisas asumidas por falta de información.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Cotizaciones externas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Subcontratistas o documentos usados.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Riesgos presupuestarios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Partidas con incertidumbre o alta sensibilidad.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Recomendación final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Aprobar, revisar o solicitar ajustes.</w:t>
            </w:r>
          </w:p>
        </w:tc>
      </w:tr>
    </w:tbl>
    <w:p/>
    <w:p>
      <w:pPr>
        <w:pStyle w:val="Heading1"/>
      </w:pPr>
      <w:r>
        <w:t>15. FASE 12 - Revisión del Departamento de Control</w:t>
      </w:r>
    </w:p>
    <w:p>
      <w:pPr>
        <w:jc w:val="both"/>
      </w:pPr>
      <w:r>
        <w:t>Una vez generado el presupuesto, el sistema debe crear una tarea automática para el Departamento de Control. Control revisa cantidades, costos, márgenes y supuestos antes de enviar a gerencia.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Presupuesto generado</w:t>
        <w:br/>
        <w:t xml:space="preserve"> ↓</w:t>
        <w:br/>
        <w:t>Sistema crea tarea para Control</w:t>
        <w:br/>
        <w:t xml:space="preserve"> ↓</w:t>
        <w:br/>
        <w:t>Control revisa costos, cantidades, márgenes y supuestos</w:t>
        <w:br/>
        <w:t xml:space="preserve"> ↓</w:t>
        <w:br/>
        <w:t>Control aprueba o solicita ajustes</w:t>
        <w:br/>
        <w:t xml:space="preserve"> ↓</w:t>
        <w:br/>
        <w:t>Si aprueba: pasa a 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Revisar cantidades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Evitar errores de takeoff.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Revisar costos unitarios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Confirmar precios usados.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Revisar márgenes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Garantizar rentabilidad.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Revisar cotizaciones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Confirmar vigencia y alcance.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Revisar exclusiones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Evitar riesgos contractuales.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Revisar supuestos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Asegurar que estén justificados.</w:t>
            </w:r>
          </w:p>
        </w:tc>
      </w:tr>
    </w:tbl>
    <w:p/>
    <w:p>
      <w:pPr>
        <w:pStyle w:val="Heading1"/>
      </w:pPr>
      <w:r>
        <w:t>16. FASE 13 - Aprobación de Gerencia</w:t>
      </w:r>
    </w:p>
    <w:p>
      <w:pPr>
        <w:jc w:val="both"/>
      </w:pPr>
      <w:r>
        <w:t>Después de la aprobación de Control, el sistema debe crear una tarea para Gerencia. Solo Gerencia puede liberar la versión final del presupuesto para entrega al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Decisión de Gerencia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 presupuesto queda listo para entregar al cliente.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Rechazar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Vuelve a Presupuesto o Control.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Solicitar ajuste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genera nueva versión con observaciones.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Aprobar con observaciones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libera con notas internas.</w:t>
            </w:r>
          </w:p>
        </w:tc>
      </w:tr>
    </w:tbl>
    <w:p/>
    <w:p>
      <w:pPr>
        <w:pStyle w:val="Heading1"/>
      </w:pPr>
      <w:r>
        <w:t>17. Project Manager integrado</w:t>
      </w:r>
    </w:p>
    <w:p>
      <w:pPr>
        <w:jc w:val="both"/>
      </w:pPr>
      <w:r>
        <w:t>El software debe funcionar como una herramienta de gestión de proyectos, no solo como automatizador técnico. Debe permitir interacción entre departamentos, asignación de tareas, trazabilidad, comentarios, aprobaciones y visualización del avance.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Funcionalidad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Asignación automática de tareas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asignan tareas según fase, rol y departamento.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Estados por fase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Permite conocer en qué punto está cada proyecto.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Comentarios internos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Comunicación entre arquitectura, presupuesto, control y gerencia.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Control de versiones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Cada cambio de informe o presupuesto genera una nueva versión.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Historial de aprobaciones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 quién aprobó, cuándo y con qué observaciones.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Notificaciones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Alertas por tareas pendientes, cambios o vencimientos.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Semáforos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Verde, amarillo o rojo según avance y retrasos.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Dashboard por 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Vista individual del estado del proyecto.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Dashboard general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Vista consolidada de todos los proyectos activos.</w:t>
            </w:r>
          </w:p>
        </w:tc>
      </w:tr>
    </w:tbl>
    <w:p/>
    <w:p>
      <w:pPr>
        <w:pStyle w:val="Heading1"/>
      </w:pPr>
      <w:r>
        <w:t>18. Estados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Creado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Proyecto registrado en el sistema.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Documentación cargada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Archivos subidos y asociados.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 clasificación documental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IA clasificando documentos y checklist.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 análisis técnico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IA revisando planos e interferencias.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Informes generados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Informe técnico e informe documental disponibles.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 revisión arquitectura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Pendiente de aprobación técnica.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Rechazado por arquitectura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Requiere correcciones.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Aprobado por arquitectura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Puede pasar a presupuesto.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 takeoff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Calculando cantidades.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Pendiente de datos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Faltan supuestos o cotizaciones.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Presupuesto generado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Versiones interna y cliente creadas.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 revisión control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Validación financiera y técnica del presupuesto.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 revisión gerencia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Pendiente de aprobación final.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Aprobado para cliente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Listo para entrega.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Entregado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Presupuesto enviado.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Cerrado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Proceso finalizado.</w:t>
            </w:r>
          </w:p>
        </w:tc>
      </w:tr>
    </w:tbl>
    <w:p/>
    <w:p>
      <w:pPr>
        <w:pStyle w:val="Heading1"/>
      </w:pPr>
      <w:r>
        <w:t>19. Dashboards</w:t>
      </w:r>
    </w:p>
    <w:p>
      <w:pPr>
        <w:pStyle w:val="Heading2"/>
      </w:pPr>
      <w:r>
        <w:t>19.1 Dashboard por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Fase actual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 revisión arquitectura.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Responsable actual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Departamento de Arquitectura.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Tareas pendientes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 tareas.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faltantes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 documentos.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Errores críticos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hallazgos.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Fecha límite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15/05/2026.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Avance documental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80%.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Avance técnico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65%.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Avance presupuesto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0%.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Estado general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Amarillo.</w:t>
            </w:r>
          </w:p>
        </w:tc>
      </w:tr>
    </w:tbl>
    <w:p/>
    <w:p>
      <w:pPr>
        <w:pStyle w:val="Heading2"/>
      </w:pPr>
      <w:r>
        <w:t>19.2 Dashboard general para 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KPI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Proyectos activos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Cantidad total de proyectos en proceso.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Proyectos por fase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Distribución del pipeline.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Tareas vencidas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Pendientes fuera de plazo.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Tiempo promedio por fase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Eficiencia operativa.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Presupuestos generados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 mensual o por período.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Presupuestos aprobados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Cantidad y porcentaje aprobados.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Monto total cotizado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Valor comercial acumulado.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Margen promedio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Rentabilidad estimada.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Errores más comunes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Hallazgos repetitivos para mejora continua.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Documentos más faltantes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Puntos débiles en recepción inicial.</w:t>
            </w:r>
          </w:p>
        </w:tc>
      </w:tr>
    </w:tbl>
    <w:p/>
    <w:p>
      <w:pPr>
        <w:pStyle w:val="Heading1"/>
      </w:pPr>
      <w:r>
        <w:t>20. Tecnologías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Tecnología sugerida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React / Next.js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Interfaz moderna, rápida y escalable para dashboards y flujos de tareas.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Python FastAPI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Ideal para APIs, IA, automatización y procesamiento de documentos.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 de datos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Robusta para proyectos, usuarios, costos, tareas y versiones.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Almacenamiento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AWS S3 / Azure Blob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Gestión segura y escalable de planos y documentos.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Cache y colas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Redis / Celery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Procesamiento asincrónico de análisis pesados.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Computer Vision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OpenCV, YOLO, Detectron2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Detección de elementos y patrones en planos.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Tesseract, Google Vision API, Azure OCR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Lectura de cotas, notas y textos.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NLP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spaCy, Transformers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Clasificación documental y lectura de especificaciones.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BIM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IfcOpenShell, Autodesk Platform Services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Lectura BIM y detección de interferencias.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Reportes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ReportLab, WeasyPrint, python-docx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Generación de informes PDF/Word.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Excel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openpyxl, pandas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Exportación y manipulación de presupuestos.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Dashboards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Power BI, Metabase, Superset o dashboard propio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Visualización gerencial de KPIs y pipeline.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Integraciones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APIs REST, ERP, AutoCAD/Revit APIs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Conexión con sistemas internos y externos.</w:t>
            </w:r>
          </w:p>
        </w:tc>
      </w:tr>
    </w:tbl>
    <w:p/>
    <w:p>
      <w:pPr>
        <w:pStyle w:val="Heading1"/>
      </w:pPr>
      <w:r>
        <w:t>21. Reglas de negocio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Aplicación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Sin proyecto creado no se cargan documentos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Orden obligatorio del flujo.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Sin checklist documental no hay informe válido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Control de calidad documental.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Sin análisis técnico no hay revisión de arquitectura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Evita revisión incompleta.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Sin aprobación de Arquitectura no hay presupuesto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Bloqueo obligatorio de fase.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Sin takeoff validado no hay presupuesto final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Control de cantidades.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Sin revisión de Control no pasa a Gerencia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Control financiero y de rentabilidad.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Sin aprobación de Gerencia no se entrega al cliente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Gobernanza y autorización final.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Cada cambio genera una nueva versión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Trazabilidad completa.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Todo supuesto debe quedar documentado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Transparencia y reducción de riesgo.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Los errores críticos bloquean avance salvo justificación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Control técnico obligatorio.</w:t>
            </w:r>
          </w:p>
        </w:tc>
      </w:tr>
    </w:tbl>
    <w:p/>
    <w:p>
      <w:pPr>
        <w:pStyle w:val="Heading1"/>
      </w:pPr>
      <w:r>
        <w:t>22. Flujo técnico final para programadores</w:t>
      </w:r>
    </w:p>
    <w:p>
      <w:r>
        <w:t>1. Login del usuario.</w:t>
      </w:r>
    </w:p>
    <w:p>
      <w:r>
        <w:t>2. Sistema identifica rol y permisos.</w:t>
      </w:r>
    </w:p>
    <w:p>
      <w:r>
        <w:t>3. Usuario crea proyecto.</w:t>
      </w:r>
    </w:p>
    <w:p>
      <w:r>
        <w:t>4. Selecciona tipo: licitación o residencial.</w:t>
      </w:r>
    </w:p>
    <w:p>
      <w:r>
        <w:t>5. Completa nombre, código, cliente, ubicación y detalles.</w:t>
      </w:r>
    </w:p>
    <w:p>
      <w:r>
        <w:t>6. Sistema habilita carga documental.</w:t>
      </w:r>
    </w:p>
    <w:p>
      <w:r>
        <w:t>7. Usuario carga planos y documentos.</w:t>
      </w:r>
    </w:p>
    <w:p>
      <w:r>
        <w:t>8. IA clasifica archivos automáticamente.</w:t>
      </w:r>
    </w:p>
    <w:p>
      <w:r>
        <w:t>9. Sistema compara documentos contra checklist predeterminado.</w:t>
      </w:r>
    </w:p>
    <w:p>
      <w:r>
        <w:t>10. Sistema ejecuta análisis técnico automático.</w:t>
      </w:r>
    </w:p>
    <w:p>
      <w:r>
        <w:t>11. Sistema detecta errores arquitectónicos, choques sanitarios, eléctricos, mecánicos y estructurales.</w:t>
      </w:r>
    </w:p>
    <w:p>
      <w:r>
        <w:t>12. Sistema genera informe técnico e informe documental.</w:t>
      </w:r>
    </w:p>
    <w:p>
      <w:r>
        <w:t>13. Sistema crea tarea para Departamento de Arquitectura.</w:t>
      </w:r>
    </w:p>
    <w:p>
      <w:r>
        <w:t>14. Arquitectura revisa, comenta y aprueba o rechaza.</w:t>
      </w:r>
    </w:p>
    <w:p>
      <w:r>
        <w:t>15. Si aprueba, el sistema activa fase de presupuesto.</w:t>
      </w:r>
    </w:p>
    <w:p>
      <w:r>
        <w:t>16. Sistema ejecuta takeoff automático.</w:t>
      </w:r>
    </w:p>
    <w:p>
      <w:r>
        <w:t>17. Sistema solicita datos faltantes, supuestos o cotizaciones.</w:t>
      </w:r>
    </w:p>
    <w:p>
      <w:r>
        <w:t>18. Usuario carga cotizaciones de terceros si existen.</w:t>
      </w:r>
    </w:p>
    <w:p>
      <w:r>
        <w:t>19. Sistema genera presupuesto operativo interno.</w:t>
      </w:r>
    </w:p>
    <w:p>
      <w:r>
        <w:t>20. Sistema genera presupuesto comercial para cliente.</w:t>
      </w:r>
    </w:p>
    <w:p>
      <w:r>
        <w:t>21. Sistema genera informe económico final.</w:t>
      </w:r>
    </w:p>
    <w:p>
      <w:r>
        <w:t>22. Sistema crea tarea para Departamento de Control.</w:t>
      </w:r>
    </w:p>
    <w:p>
      <w:r>
        <w:t>23. Control revisa y aprueba o solicita ajustes.</w:t>
      </w:r>
    </w:p>
    <w:p>
      <w:r>
        <w:t>24. Si aprueba, sistema crea tarea para Gerencia.</w:t>
      </w:r>
    </w:p>
    <w:p>
      <w:r>
        <w:t>25. Gerencia aprueba presupuesto final.</w:t>
      </w:r>
    </w:p>
    <w:p>
      <w:r>
        <w:t>26. Sistema libera versión final para exportación.</w:t>
      </w:r>
    </w:p>
    <w:p>
      <w:r>
        <w:t>27. Proyecto queda visible en dashboard con estado actualizado.</w:t>
      </w:r>
    </w:p>
    <w:p>
      <w:pPr>
        <w:pStyle w:val="Heading1"/>
      </w:pPr>
      <w:r>
        <w:t>23. MVP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Funcionalidad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Login por roles y permisos.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Creación de proyecto con tipo licitación/residencial.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Carga de planos PDF y documentos técnicos.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Clasificación automática de documentos.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Checklist documental configurable.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Generación de informe documental.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Análisis técnico inicial asistido por reglas.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Generación de informe de errores.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Tareas automáticas para Arquitectura, Control y Gerencia.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Flujo de aprobación por fase.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Takeoff asistido de cantidades.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Carga de cotizaciones externas.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Presupuesto interno y presupuesto cliente.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Dashboard por proyecto.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Baja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Detección avanzada de choques BIM.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Baja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Takeoff 100% automático con IA avanzada.</w:t>
            </w:r>
          </w:p>
        </w:tc>
      </w:tr>
    </w:tbl>
    <w:p/>
    <w:p>
      <w:pPr>
        <w:pStyle w:val="Heading1"/>
      </w:pPr>
      <w:r>
        <w:t>24. Especificación técnica resumida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Desarrollar una plataforma web para constructora que inicie con login por roles y permita crear proyectos seleccionando si son licitaciones o proyectos residenciales. Cada proyecto debe tener nombre, código, cliente, ubicación, detalles, fecha límite y responsable. Luego de creado, el sistema permitirá cargar planos y documentación técnica.</w:t>
        <w:br/>
        <w:br/>
        <w:t>Al cargar archivos, la IA debe clasificarlos automáticamente y compararlos contra un checklist documental predeterminado, generando un informe de documentos recibidos, faltantes, duplicados e incompletos. Inmediatamente debe ejecutar un análisis técnico de planos para detectar errores arquitectónicos, inconsistencias constructivas y choques entre arquitectura, estructura, sanitaria, eléctrica y mecánica.</w:t>
        <w:br/>
        <w:br/>
        <w:t>El sistema debe generar dos informes: uno de errores técnicos y otro de clasificación documental. Después debe crear una tarea automática para el Departamento de Arquitectura, que revisará y aprobará o rechazará. Solo con aprobación de Arquitectura se activará la fase de presupuesto.</w:t>
        <w:br/>
        <w:br/>
        <w:t>En presupuesto, el sistema debe realizar takeoff automático de cantidades, solicitar datos faltantes, permitir cargar cotizaciones de terceros y, cuando no existan cotizaciones, preguntar qué supuestos asumir. Debe generar dos presupuestos: uno operativo interno basado en costos reales de la empresa y otro comercial para cliente basado en precios finales. Ambos deben dividirse por estructura, mecánica, sanitaria, eléctrica, terminaciones y total general.</w:t>
        <w:br/>
        <w:br/>
        <w:t>Finalmente, el presupuesto debe pasar como tarea al Departamento de Control y luego a Gerencia para aprobación final. La plataforma también debe funcionar como Project Manager, asignando tareas, permitiendo comentarios, trazabilidad, versiones, aprobaciones y dashboard por proyecto y dashboard general.</w:t>
      </w:r>
    </w:p>
    <w:p>
      <w:pPr>
        <w:pStyle w:val="Heading1"/>
      </w:pPr>
      <w:r>
        <w:t>25. Resultado esperado y beneficio empresarial</w:t>
      </w:r>
    </w:p>
    <w:p>
      <w:pPr>
        <w:jc w:val="both"/>
      </w:pPr>
      <w:r>
        <w:t>El sistema debe transformar un proceso manual, lento y fragmentado en un flujo digital, automatizado, trazable y colaborativo.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Proceso actual:</w:t>
        <w:br/>
        <w:t>Recibir planos → revisar manualmente → pedir documentos → esperar correcciones → medir cantidades → cotizar → consolidar</w:t>
        <w:br/>
        <w:br/>
        <w:t>Proceso propuesto:</w:t>
        <w:br/>
        <w:t>Crear proyecto → cargar documentos → IA clasifica y revisa → genera informes → Arquitectura aprueba → IA calcula cantidades → sistema presupuesta → Control revisa → Gerencia aprueba → dashboard entrega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Beneficio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Reducción de tiempo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Menos horas manuales en revisión documental, análisis técnico y presupuestos.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Mayor precisión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Menos errores por omisiones, interferencias o presupuestos incompletos.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Trazabilidad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Cada aprobación, comentario y cambio queda registrado.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Mejor coordinación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Arquitectura, Presupuesto, Control y Gerencia trabajan sobre una misma plataforma.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Respuesta rápida al cliente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Capacidad de emitir presupuestos preliminares profesionales en menos tiempo.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Ventaja competitiva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 constructora puede cotizar más rápido y con mayor control del riesgo.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Software IA Construcción - Flujo funcional y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