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241D" w:rsidRPr="00E51104" w:rsidRDefault="0096241D" w:rsidP="00266BAB">
      <w:pPr>
        <w:spacing w:after="360" w:line="240" w:lineRule="auto"/>
        <w:jc w:val="center"/>
        <w:rPr>
          <w:rFonts w:ascii="Times New Roman" w:hAnsi="Times New Roman"/>
          <w:sz w:val="28"/>
          <w:szCs w:val="28"/>
        </w:rPr>
      </w:pPr>
      <w:r w:rsidRPr="00E51104">
        <w:rPr>
          <w:rFonts w:ascii="Times New Roman" w:hAnsi="Times New Roman"/>
          <w:sz w:val="28"/>
          <w:szCs w:val="28"/>
        </w:rPr>
        <w:t>ЛАБОРАТОРНАЯ РАБОТА №4</w:t>
      </w:r>
    </w:p>
    <w:p w:rsidR="0096241D" w:rsidRPr="00E51104" w:rsidRDefault="0096241D" w:rsidP="00266BAB">
      <w:pPr>
        <w:spacing w:after="360" w:line="240" w:lineRule="auto"/>
        <w:jc w:val="center"/>
        <w:rPr>
          <w:rFonts w:ascii="Times New Roman" w:hAnsi="Times New Roman"/>
          <w:sz w:val="28"/>
          <w:szCs w:val="28"/>
        </w:rPr>
      </w:pPr>
      <w:r w:rsidRPr="00E51104">
        <w:rPr>
          <w:rFonts w:ascii="Times New Roman" w:hAnsi="Times New Roman"/>
          <w:sz w:val="28"/>
          <w:szCs w:val="28"/>
        </w:rPr>
        <w:t>ИССЛЕДОВАНИЕ ПРОИЗВОДИ</w:t>
      </w:r>
      <w:r w:rsidR="00FA171A">
        <w:rPr>
          <w:rFonts w:ascii="Times New Roman" w:hAnsi="Times New Roman"/>
          <w:sz w:val="28"/>
          <w:szCs w:val="28"/>
        </w:rPr>
        <w:t>ТЕЛЬНОСТИ ВЫЧИСЛИТЕЛЬНЫХ СИСТЕМ</w:t>
      </w:r>
      <w:r w:rsidRPr="00E51104">
        <w:rPr>
          <w:rFonts w:ascii="Times New Roman" w:hAnsi="Times New Roman"/>
          <w:sz w:val="28"/>
          <w:szCs w:val="28"/>
        </w:rPr>
        <w:t xml:space="preserve"> </w:t>
      </w:r>
    </w:p>
    <w:p w:rsidR="0096241D" w:rsidRPr="00E51104" w:rsidRDefault="00A4137D" w:rsidP="00266BAB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sz w:val="28"/>
          <w:szCs w:val="28"/>
        </w:rPr>
        <w:t xml:space="preserve">Цель: </w:t>
      </w:r>
      <w:r w:rsidRPr="00E51104">
        <w:rPr>
          <w:rFonts w:ascii="Times New Roman" w:hAnsi="Times New Roman"/>
          <w:color w:val="000000"/>
          <w:sz w:val="28"/>
          <w:szCs w:val="28"/>
        </w:rPr>
        <w:t>изучение</w:t>
      </w:r>
      <w:r w:rsidR="0096241D" w:rsidRPr="00E51104">
        <w:rPr>
          <w:rFonts w:ascii="Times New Roman" w:hAnsi="Times New Roman"/>
          <w:color w:val="000000"/>
          <w:sz w:val="28"/>
          <w:szCs w:val="28"/>
        </w:rPr>
        <w:t xml:space="preserve"> существующих способов оценки производительности вычислительных машин и получение базовых навыков сравнения производительности вычислительных машин.</w:t>
      </w:r>
    </w:p>
    <w:p w:rsidR="007048DE" w:rsidRPr="00E51104" w:rsidRDefault="007048DE" w:rsidP="00266BAB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7048DE" w:rsidRPr="00E51104" w:rsidRDefault="00A4137D" w:rsidP="00A4137D">
      <w:pPr>
        <w:pStyle w:val="a5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E51104">
        <w:rPr>
          <w:rFonts w:ascii="Times New Roman" w:hAnsi="Times New Roman"/>
          <w:sz w:val="28"/>
          <w:szCs w:val="28"/>
        </w:rPr>
        <w:t>1. А</w:t>
      </w:r>
      <w:r w:rsidR="00FA171A">
        <w:rPr>
          <w:rFonts w:ascii="Times New Roman" w:hAnsi="Times New Roman"/>
          <w:sz w:val="28"/>
          <w:szCs w:val="28"/>
        </w:rPr>
        <w:t>рифметический тест</w:t>
      </w:r>
    </w:p>
    <w:p w:rsidR="007048DE" w:rsidRPr="00E51104" w:rsidRDefault="007048DE" w:rsidP="00A4137D">
      <w:pPr>
        <w:pStyle w:val="a5"/>
        <w:spacing w:after="0" w:line="24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6241D" w:rsidRPr="00E51104" w:rsidRDefault="007048DE" w:rsidP="00266BAB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24DAD45" wp14:editId="48FCF440">
            <wp:extent cx="4953000" cy="3550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0354" cy="354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DE" w:rsidRPr="00E51104" w:rsidRDefault="007048DE" w:rsidP="00266BAB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7048DE" w:rsidRPr="00E51104" w:rsidRDefault="007048DE" w:rsidP="00266BAB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2B332054" wp14:editId="636C11A0">
            <wp:extent cx="5036820" cy="10972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3311" cy="109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DE" w:rsidRPr="00E51104" w:rsidRDefault="007048DE" w:rsidP="00266BAB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7048DE" w:rsidRPr="00E51104" w:rsidRDefault="007048DE" w:rsidP="00266BAB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43ED2288" wp14:editId="7B529B76">
            <wp:extent cx="4983480" cy="10744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5159" cy="107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DE" w:rsidRPr="00E51104" w:rsidRDefault="007048DE" w:rsidP="00266BAB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E51104" w:rsidRDefault="00E51104" w:rsidP="00A4137D">
      <w:pPr>
        <w:spacing w:after="0" w:line="240" w:lineRule="auto"/>
        <w:ind w:left="709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E51104" w:rsidRDefault="00E51104" w:rsidP="00A4137D">
      <w:pPr>
        <w:spacing w:after="0" w:line="240" w:lineRule="auto"/>
        <w:ind w:left="709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7048DE" w:rsidRDefault="00A4137D" w:rsidP="00A4137D">
      <w:pPr>
        <w:spacing w:after="0" w:line="240" w:lineRule="auto"/>
        <w:ind w:left="709"/>
        <w:jc w:val="center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color w:val="000000"/>
          <w:sz w:val="28"/>
          <w:szCs w:val="28"/>
        </w:rPr>
        <w:lastRenderedPageBreak/>
        <w:t>2.</w:t>
      </w:r>
      <w:r w:rsidR="007048DE" w:rsidRPr="00E51104">
        <w:rPr>
          <w:rFonts w:ascii="Times New Roman" w:hAnsi="Times New Roman"/>
          <w:color w:val="000000"/>
          <w:sz w:val="28"/>
          <w:szCs w:val="28"/>
        </w:rPr>
        <w:t xml:space="preserve"> тест «Физические диски»</w:t>
      </w:r>
    </w:p>
    <w:p w:rsidR="00E51104" w:rsidRPr="00E51104" w:rsidRDefault="00E51104" w:rsidP="00A4137D">
      <w:pPr>
        <w:spacing w:after="0" w:line="240" w:lineRule="auto"/>
        <w:ind w:left="709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7048DE" w:rsidRPr="00E51104" w:rsidRDefault="00266BAB" w:rsidP="00266BAB">
      <w:pPr>
        <w:pStyle w:val="a5"/>
        <w:spacing w:after="0" w:line="24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B22F8D3" wp14:editId="77B09356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3E" w:rsidRPr="00E51104" w:rsidRDefault="00F4033E" w:rsidP="00266BAB">
      <w:pPr>
        <w:jc w:val="both"/>
        <w:rPr>
          <w:rFonts w:ascii="Times New Roman" w:hAnsi="Times New Roman"/>
          <w:sz w:val="28"/>
          <w:szCs w:val="28"/>
        </w:rPr>
      </w:pPr>
    </w:p>
    <w:p w:rsidR="00266BAB" w:rsidRPr="00E51104" w:rsidRDefault="00266BAB" w:rsidP="00266BAB">
      <w:pPr>
        <w:jc w:val="both"/>
        <w:rPr>
          <w:rFonts w:ascii="Times New Roman" w:hAnsi="Times New Roman"/>
          <w:sz w:val="28"/>
          <w:szCs w:val="28"/>
        </w:rPr>
      </w:pPr>
      <w:r w:rsidRPr="00E5110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C113E88" wp14:editId="4C98BDA6">
            <wp:extent cx="5940425" cy="678100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AB" w:rsidRPr="00E51104" w:rsidRDefault="00542AD4" w:rsidP="00266BAB">
      <w:pPr>
        <w:jc w:val="both"/>
        <w:rPr>
          <w:rFonts w:ascii="Times New Roman" w:hAnsi="Times New Roman"/>
          <w:sz w:val="28"/>
          <w:szCs w:val="28"/>
        </w:rPr>
      </w:pPr>
      <w:r w:rsidRPr="00E5110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AB065C5" wp14:editId="7C3CEF95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AD4" w:rsidRPr="00E51104" w:rsidRDefault="00542AD4" w:rsidP="00C32390">
      <w:pPr>
        <w:jc w:val="center"/>
        <w:rPr>
          <w:rFonts w:ascii="Times New Roman" w:hAnsi="Times New Roman"/>
          <w:sz w:val="28"/>
          <w:szCs w:val="28"/>
        </w:rPr>
      </w:pPr>
    </w:p>
    <w:p w:rsidR="00E51104" w:rsidRDefault="00E51104" w:rsidP="00A4137D">
      <w:pPr>
        <w:tabs>
          <w:tab w:val="left" w:pos="993"/>
        </w:tabs>
        <w:spacing w:after="0" w:line="240" w:lineRule="auto"/>
        <w:ind w:left="709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E51104" w:rsidRDefault="00E51104" w:rsidP="00A4137D">
      <w:pPr>
        <w:tabs>
          <w:tab w:val="left" w:pos="993"/>
        </w:tabs>
        <w:spacing w:after="0" w:line="240" w:lineRule="auto"/>
        <w:ind w:left="709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C32390" w:rsidRDefault="00A4137D" w:rsidP="00A4137D">
      <w:pPr>
        <w:tabs>
          <w:tab w:val="left" w:pos="993"/>
        </w:tabs>
        <w:spacing w:after="0" w:line="240" w:lineRule="auto"/>
        <w:ind w:left="709"/>
        <w:jc w:val="center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color w:val="000000"/>
          <w:sz w:val="28"/>
          <w:szCs w:val="28"/>
        </w:rPr>
        <w:lastRenderedPageBreak/>
        <w:t>3.</w:t>
      </w:r>
      <w:r w:rsidR="00C32390" w:rsidRPr="00E51104">
        <w:rPr>
          <w:rFonts w:ascii="Times New Roman" w:hAnsi="Times New Roman"/>
          <w:color w:val="000000"/>
          <w:sz w:val="28"/>
          <w:szCs w:val="28"/>
        </w:rPr>
        <w:t>Запустите тест «Кэш и память»</w:t>
      </w:r>
    </w:p>
    <w:p w:rsidR="00E51104" w:rsidRPr="00E51104" w:rsidRDefault="00E51104" w:rsidP="00A4137D">
      <w:pPr>
        <w:tabs>
          <w:tab w:val="left" w:pos="993"/>
        </w:tabs>
        <w:spacing w:after="0" w:line="240" w:lineRule="auto"/>
        <w:ind w:left="709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C32390" w:rsidRPr="00E51104" w:rsidRDefault="00C32390" w:rsidP="00C32390">
      <w:pPr>
        <w:pStyle w:val="a5"/>
        <w:tabs>
          <w:tab w:val="left" w:pos="993"/>
        </w:tabs>
        <w:spacing w:after="0" w:line="240" w:lineRule="auto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8C03019" wp14:editId="10020A6C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90" w:rsidRPr="00E51104" w:rsidRDefault="00C32390" w:rsidP="00C32390">
      <w:pPr>
        <w:jc w:val="center"/>
        <w:rPr>
          <w:rFonts w:ascii="Times New Roman" w:hAnsi="Times New Roman"/>
          <w:sz w:val="28"/>
          <w:szCs w:val="28"/>
        </w:rPr>
      </w:pPr>
    </w:p>
    <w:p w:rsidR="00DB09E1" w:rsidRPr="00E51104" w:rsidRDefault="00DB09E1" w:rsidP="00C32390">
      <w:pPr>
        <w:jc w:val="center"/>
        <w:rPr>
          <w:rFonts w:ascii="Times New Roman" w:hAnsi="Times New Roman"/>
          <w:sz w:val="28"/>
          <w:szCs w:val="28"/>
        </w:rPr>
      </w:pPr>
      <w:r w:rsidRPr="00E5110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95694D2" wp14:editId="49980FFC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9E1" w:rsidRPr="00E51104" w:rsidRDefault="00DB09E1" w:rsidP="00C32390">
      <w:pPr>
        <w:jc w:val="center"/>
        <w:rPr>
          <w:rFonts w:ascii="Times New Roman" w:hAnsi="Times New Roman"/>
          <w:sz w:val="28"/>
          <w:szCs w:val="28"/>
        </w:rPr>
      </w:pPr>
      <w:r w:rsidRPr="00E5110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9AA0C43" wp14:editId="3BA55EC0">
            <wp:extent cx="5940425" cy="114712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9E1" w:rsidRPr="00E51104" w:rsidRDefault="00DB09E1" w:rsidP="00C32390">
      <w:pPr>
        <w:jc w:val="center"/>
        <w:rPr>
          <w:rFonts w:ascii="Times New Roman" w:hAnsi="Times New Roman"/>
          <w:sz w:val="28"/>
          <w:szCs w:val="28"/>
        </w:rPr>
      </w:pPr>
      <w:r w:rsidRPr="00E5110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230C19E" wp14:editId="3380AA62">
            <wp:extent cx="5940425" cy="105087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04" w:rsidRDefault="00E51104" w:rsidP="00A4137D">
      <w:pPr>
        <w:tabs>
          <w:tab w:val="left" w:pos="993"/>
          <w:tab w:val="left" w:pos="10206"/>
        </w:tabs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A08CE" w:rsidRDefault="00A4137D" w:rsidP="00A4137D">
      <w:pPr>
        <w:tabs>
          <w:tab w:val="left" w:pos="993"/>
          <w:tab w:val="left" w:pos="10206"/>
        </w:tabs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color w:val="000000"/>
          <w:sz w:val="28"/>
          <w:szCs w:val="28"/>
        </w:rPr>
        <w:t>4.</w:t>
      </w:r>
      <w:r w:rsidR="009A08CE" w:rsidRPr="00E51104">
        <w:rPr>
          <w:rFonts w:ascii="Times New Roman" w:hAnsi="Times New Roman"/>
          <w:color w:val="000000"/>
          <w:sz w:val="28"/>
          <w:szCs w:val="28"/>
        </w:rPr>
        <w:t xml:space="preserve"> тест «Файловые системы»</w:t>
      </w:r>
    </w:p>
    <w:p w:rsidR="00E51104" w:rsidRDefault="00E51104" w:rsidP="00A4137D">
      <w:pPr>
        <w:tabs>
          <w:tab w:val="left" w:pos="993"/>
          <w:tab w:val="left" w:pos="10206"/>
        </w:tabs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E51104" w:rsidRPr="00E51104" w:rsidRDefault="00E51104" w:rsidP="00A4137D">
      <w:pPr>
        <w:tabs>
          <w:tab w:val="left" w:pos="993"/>
          <w:tab w:val="left" w:pos="10206"/>
        </w:tabs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A08CE" w:rsidRPr="00E51104" w:rsidRDefault="00080A23" w:rsidP="00080A23">
      <w:pPr>
        <w:pStyle w:val="a5"/>
        <w:tabs>
          <w:tab w:val="left" w:pos="993"/>
          <w:tab w:val="left" w:pos="10206"/>
        </w:tabs>
        <w:spacing w:after="0" w:line="24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A153F3A" wp14:editId="4C2774CD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8CE" w:rsidRPr="00E51104" w:rsidRDefault="009A08CE" w:rsidP="00C32390">
      <w:pPr>
        <w:jc w:val="center"/>
        <w:rPr>
          <w:rFonts w:ascii="Times New Roman" w:hAnsi="Times New Roman"/>
          <w:sz w:val="28"/>
          <w:szCs w:val="28"/>
        </w:rPr>
      </w:pPr>
    </w:p>
    <w:p w:rsidR="00080A23" w:rsidRPr="00E51104" w:rsidRDefault="00080A23" w:rsidP="00C32390">
      <w:pPr>
        <w:jc w:val="center"/>
        <w:rPr>
          <w:rFonts w:ascii="Times New Roman" w:hAnsi="Times New Roman"/>
          <w:sz w:val="28"/>
          <w:szCs w:val="28"/>
        </w:rPr>
      </w:pPr>
      <w:r w:rsidRPr="00E5110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0B8C96C" wp14:editId="6C13EBC1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23" w:rsidRPr="00E51104" w:rsidRDefault="005F5E7B" w:rsidP="00C32390">
      <w:pPr>
        <w:jc w:val="center"/>
        <w:rPr>
          <w:rFonts w:ascii="Times New Roman" w:hAnsi="Times New Roman"/>
          <w:sz w:val="28"/>
          <w:szCs w:val="28"/>
        </w:rPr>
      </w:pPr>
      <w:r w:rsidRPr="00E5110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3483BCE" wp14:editId="152B2EDF">
            <wp:extent cx="5940425" cy="581228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04" w:rsidRDefault="00E51104" w:rsidP="00C32390">
      <w:pPr>
        <w:jc w:val="center"/>
        <w:rPr>
          <w:rFonts w:ascii="Times New Roman" w:hAnsi="Times New Roman"/>
          <w:sz w:val="28"/>
          <w:szCs w:val="28"/>
        </w:rPr>
      </w:pPr>
    </w:p>
    <w:p w:rsidR="005F5E7B" w:rsidRDefault="005F5E7B" w:rsidP="00C32390">
      <w:pPr>
        <w:jc w:val="center"/>
        <w:rPr>
          <w:rFonts w:ascii="Times New Roman" w:hAnsi="Times New Roman"/>
          <w:sz w:val="28"/>
          <w:szCs w:val="28"/>
        </w:rPr>
      </w:pPr>
      <w:r w:rsidRPr="00E51104">
        <w:rPr>
          <w:rFonts w:ascii="Times New Roman" w:hAnsi="Times New Roman"/>
          <w:sz w:val="28"/>
          <w:szCs w:val="28"/>
        </w:rPr>
        <w:t>5.Информация о системе</w:t>
      </w:r>
    </w:p>
    <w:p w:rsidR="00E51104" w:rsidRPr="00E51104" w:rsidRDefault="00E51104" w:rsidP="00C32390">
      <w:pPr>
        <w:jc w:val="center"/>
        <w:rPr>
          <w:rFonts w:ascii="Times New Roman" w:hAnsi="Times New Roman"/>
          <w:sz w:val="28"/>
          <w:szCs w:val="28"/>
        </w:rPr>
      </w:pPr>
    </w:p>
    <w:p w:rsidR="005F5E7B" w:rsidRPr="00E51104" w:rsidRDefault="005F5E7B" w:rsidP="00C32390">
      <w:pPr>
        <w:jc w:val="center"/>
        <w:rPr>
          <w:rFonts w:ascii="Times New Roman" w:hAnsi="Times New Roman"/>
          <w:sz w:val="28"/>
          <w:szCs w:val="28"/>
        </w:rPr>
      </w:pPr>
      <w:r w:rsidRPr="00E5110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4B1DD1B" wp14:editId="267C2236">
            <wp:extent cx="5940425" cy="334145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E7B" w:rsidRPr="00E51104" w:rsidRDefault="005F5E7B" w:rsidP="00C32390">
      <w:pPr>
        <w:jc w:val="center"/>
        <w:rPr>
          <w:rFonts w:ascii="Times New Roman" w:hAnsi="Times New Roman"/>
          <w:sz w:val="28"/>
          <w:szCs w:val="28"/>
        </w:rPr>
      </w:pPr>
      <w:r w:rsidRPr="00E5110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3393D73" wp14:editId="45F7115C">
            <wp:extent cx="5940425" cy="334145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E7B" w:rsidRPr="00E51104" w:rsidRDefault="005F5E7B" w:rsidP="00C32390">
      <w:pPr>
        <w:jc w:val="center"/>
        <w:rPr>
          <w:rFonts w:ascii="Times New Roman" w:hAnsi="Times New Roman"/>
          <w:sz w:val="28"/>
          <w:szCs w:val="28"/>
        </w:rPr>
      </w:pPr>
      <w:r w:rsidRPr="00E5110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261D330" wp14:editId="6DEF9DF8">
            <wp:extent cx="5940425" cy="334145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04" w:rsidRDefault="00E51104" w:rsidP="00C32390">
      <w:pPr>
        <w:jc w:val="center"/>
        <w:rPr>
          <w:rFonts w:ascii="Times New Roman" w:hAnsi="Times New Roman"/>
          <w:sz w:val="28"/>
          <w:szCs w:val="28"/>
        </w:rPr>
      </w:pPr>
    </w:p>
    <w:p w:rsidR="005F5E7B" w:rsidRPr="00E51104" w:rsidRDefault="008A26CA" w:rsidP="00C3239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В</w:t>
      </w:r>
      <w:r w:rsidR="00C16630" w:rsidRPr="00E51104">
        <w:rPr>
          <w:rFonts w:ascii="Times New Roman" w:hAnsi="Times New Roman"/>
          <w:sz w:val="28"/>
          <w:szCs w:val="28"/>
        </w:rPr>
        <w:t>опросы</w:t>
      </w:r>
    </w:p>
    <w:p w:rsidR="00C16630" w:rsidRPr="00E51104" w:rsidRDefault="00C16630" w:rsidP="00E51104">
      <w:pPr>
        <w:numPr>
          <w:ilvl w:val="0"/>
          <w:numId w:val="3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color w:val="000000"/>
          <w:sz w:val="28"/>
          <w:szCs w:val="28"/>
        </w:rPr>
        <w:t>Назовите основные факторы, влияющие на производительность ВМ.</w:t>
      </w:r>
    </w:p>
    <w:p w:rsidR="00833ACE" w:rsidRPr="00E51104" w:rsidRDefault="009D2765" w:rsidP="00E51104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color w:val="000000"/>
          <w:sz w:val="28"/>
          <w:szCs w:val="28"/>
        </w:rPr>
        <w:t>Единицей измерения производительности компьютера является время: компьютер, выполняющий тот же объем работы за меньшее время является более быстрым. Производительность определяется количеством вычислительной работы, выполняемой за ед</w:t>
      </w:r>
      <w:r w:rsidR="00833ACE" w:rsidRPr="00E51104">
        <w:rPr>
          <w:rFonts w:ascii="Times New Roman" w:hAnsi="Times New Roman"/>
          <w:color w:val="000000"/>
          <w:sz w:val="28"/>
          <w:szCs w:val="28"/>
        </w:rPr>
        <w:t xml:space="preserve">иницу времени. Задержка выполнения задания, включающая буквально все: работу процессора, обращения к диску, обращения к памяти, ввод/вывод и накладные расходы операционной системы. Для характеристики степени использования потенциальных возможностей устройства в составе системы используется показатель загрузки i-го устройства </w:t>
      </w:r>
      <w:r w:rsidR="00833ACE" w:rsidRPr="00E51104">
        <w:rPr>
          <w:rFonts w:ascii="Times New Roman" w:hAnsi="Times New Roman"/>
          <w:i/>
          <w:color w:val="000000"/>
          <w:sz w:val="28"/>
          <w:szCs w:val="28"/>
          <w:lang w:val="en-US"/>
        </w:rPr>
        <w:t>p</w:t>
      </w:r>
      <w:r w:rsidR="00833ACE" w:rsidRPr="00E51104">
        <w:rPr>
          <w:rFonts w:ascii="Times New Roman" w:hAnsi="Times New Roman"/>
          <w:i/>
          <w:color w:val="000000"/>
          <w:sz w:val="28"/>
          <w:szCs w:val="28"/>
          <w:vertAlign w:val="subscript"/>
          <w:lang w:val="en-US"/>
        </w:rPr>
        <w:t>i</w:t>
      </w:r>
      <w:r w:rsidR="00833ACE" w:rsidRPr="00E51104">
        <w:rPr>
          <w:rFonts w:ascii="Times New Roman" w:hAnsi="Times New Roman"/>
          <w:color w:val="000000"/>
          <w:sz w:val="28"/>
          <w:szCs w:val="28"/>
        </w:rPr>
        <w:t>:</w:t>
      </w:r>
    </w:p>
    <w:p w:rsidR="00833ACE" w:rsidRPr="00E51104" w:rsidRDefault="00833ACE" w:rsidP="00E51104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noProof/>
          <w:color w:val="436976"/>
          <w:sz w:val="28"/>
          <w:szCs w:val="28"/>
        </w:rPr>
        <w:drawing>
          <wp:inline distT="0" distB="0" distL="0" distR="0" wp14:anchorId="6FAAE5D2" wp14:editId="0A3F91BE">
            <wp:extent cx="616585" cy="235585"/>
            <wp:effectExtent l="0" t="0" r="0" b="0"/>
            <wp:docPr id="17" name="Рисунок 17" descr="http://et.emf.nstu.ru/lib/exe/fetch.php/%D0%BB%D0%B0%D0%B1%D1%8B:%D0%B2%D0%BC%D1%81%D0%B8%D1%81:pitit.png?w=&amp;h=&amp;cache=cache">
              <a:hlinkClick xmlns:a="http://schemas.openxmlformats.org/drawingml/2006/main" r:id="rId21" tooltip="лабы:вмсис:pitit.png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http://et.emf.nstu.ru/lib/exe/fetch.php/%D0%BB%D0%B0%D0%B1%D1%8B:%D0%B2%D0%BC%D1%81%D0%B8%D1%81:pitit.png?w=&amp;h=&amp;cache=cach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ACE" w:rsidRPr="00E51104" w:rsidRDefault="00833ACE" w:rsidP="00E51104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iCs/>
          <w:color w:val="000000"/>
          <w:sz w:val="28"/>
          <w:szCs w:val="28"/>
        </w:rPr>
        <w:t>Системная производительность</w:t>
      </w:r>
      <w:r w:rsidRPr="00E5110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E51104">
        <w:rPr>
          <w:rFonts w:ascii="Times New Roman" w:hAnsi="Times New Roman"/>
          <w:i/>
          <w:color w:val="000000"/>
          <w:sz w:val="28"/>
          <w:szCs w:val="28"/>
          <w:lang w:val="en-US"/>
        </w:rPr>
        <w:t>V</w:t>
      </w:r>
      <w:r w:rsidRPr="00E51104">
        <w:rPr>
          <w:rFonts w:ascii="Times New Roman" w:hAnsi="Times New Roman"/>
          <w:i/>
          <w:color w:val="000000"/>
          <w:sz w:val="28"/>
          <w:szCs w:val="28"/>
          <w:vertAlign w:val="subscript"/>
          <w:lang w:val="en-US"/>
        </w:rPr>
        <w:t>c</w:t>
      </w:r>
      <w:r w:rsidRPr="00E51104">
        <w:rPr>
          <w:rFonts w:ascii="Times New Roman" w:hAnsi="Times New Roman"/>
          <w:sz w:val="28"/>
          <w:szCs w:val="28"/>
        </w:rPr>
        <w:t xml:space="preserve"> </w:t>
      </w:r>
      <w:r w:rsidRPr="00E51104">
        <w:rPr>
          <w:rFonts w:ascii="Times New Roman" w:hAnsi="Times New Roman"/>
          <w:color w:val="000000"/>
          <w:sz w:val="28"/>
          <w:szCs w:val="28"/>
        </w:rPr>
        <w:t>учитывает совместную работу устройств в системе под управлением операционной системы для определённого класса задач:</w:t>
      </w:r>
    </w:p>
    <w:p w:rsidR="00833ACE" w:rsidRPr="00E51104" w:rsidRDefault="00833ACE" w:rsidP="00E51104">
      <w:pPr>
        <w:spacing w:after="12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noProof/>
          <w:color w:val="436976"/>
          <w:sz w:val="28"/>
          <w:szCs w:val="28"/>
        </w:rPr>
        <w:drawing>
          <wp:inline distT="0" distB="0" distL="0" distR="0" wp14:anchorId="43C6E197" wp14:editId="3FC94734">
            <wp:extent cx="1752600" cy="235585"/>
            <wp:effectExtent l="0" t="0" r="0" b="0"/>
            <wp:docPr id="18" name="Рисунок 18" descr="http://et.emf.nstu.ru/lib/exe/fetch.php/%D0%BB%D0%B0%D0%B1%D1%8B:%D0%B2%D0%BC%D1%81%D0%B8%D1%81:vcvect.png?w=&amp;h=&amp;cache=cache">
              <a:hlinkClick xmlns:a="http://schemas.openxmlformats.org/drawingml/2006/main" r:id="rId23" tooltip="лабы:вмсис:vcvect.png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http://et.emf.nstu.ru/lib/exe/fetch.php/%D0%BB%D0%B0%D0%B1%D1%8B:%D0%B2%D0%BC%D1%81%D0%B8%D1%81:vcvect.png?w=&amp;h=&amp;cache=cach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ACE" w:rsidRPr="00E51104" w:rsidRDefault="00833ACE" w:rsidP="00E51104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16630" w:rsidRPr="00E51104" w:rsidRDefault="00C16630" w:rsidP="00E51104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16630" w:rsidRPr="00E51104" w:rsidRDefault="00C16630" w:rsidP="00E51104">
      <w:pPr>
        <w:numPr>
          <w:ilvl w:val="0"/>
          <w:numId w:val="3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color w:val="000000"/>
          <w:sz w:val="28"/>
          <w:szCs w:val="28"/>
        </w:rPr>
        <w:t>Какие существуют тесты для оценки производительности, в чем их отличие?</w:t>
      </w:r>
    </w:p>
    <w:p w:rsidR="009D2765" w:rsidRPr="00E51104" w:rsidRDefault="007A584B" w:rsidP="00E51104">
      <w:pPr>
        <w:spacing w:after="240" w:line="240" w:lineRule="auto"/>
        <w:ind w:firstLine="709"/>
        <w:jc w:val="both"/>
        <w:outlineLvl w:val="0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color w:val="000000"/>
          <w:sz w:val="28"/>
          <w:szCs w:val="28"/>
        </w:rPr>
        <w:t>Синтетический тест Dhrystone, который позволял оценивать эффективность процессоров и компиляторов с языка C для программ нечисловой обработки.</w:t>
      </w:r>
    </w:p>
    <w:p w:rsidR="003461FF" w:rsidRPr="00E51104" w:rsidRDefault="004C3969" w:rsidP="00E51104">
      <w:pPr>
        <w:spacing w:after="240" w:line="240" w:lineRule="auto"/>
        <w:ind w:firstLine="709"/>
        <w:jc w:val="both"/>
        <w:outlineLvl w:val="0"/>
        <w:rPr>
          <w:rFonts w:ascii="Times New Roman" w:hAnsi="Times New Roman"/>
          <w:bCs/>
          <w:color w:val="000000"/>
          <w:sz w:val="28"/>
          <w:szCs w:val="28"/>
        </w:rPr>
      </w:pPr>
      <w:r w:rsidRPr="00E51104">
        <w:rPr>
          <w:rFonts w:ascii="Times New Roman" w:hAnsi="Times New Roman"/>
          <w:color w:val="000000"/>
          <w:sz w:val="28"/>
          <w:szCs w:val="28"/>
        </w:rPr>
        <w:lastRenderedPageBreak/>
        <w:t>TPC определяет и управляет форматом нескольких тестов для оценки производительности OLTP (On-Line Transaction Processing), включая тесты TPC-A, TPC-B и TPC-C.</w:t>
      </w:r>
    </w:p>
    <w:p w:rsidR="00C16630" w:rsidRPr="00E51104" w:rsidRDefault="00C16630" w:rsidP="00E51104">
      <w:pPr>
        <w:numPr>
          <w:ilvl w:val="0"/>
          <w:numId w:val="3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color w:val="000000"/>
          <w:sz w:val="28"/>
          <w:szCs w:val="28"/>
        </w:rPr>
        <w:t>Как связана тактовая частота микропроцессора и производительность ВМ?</w:t>
      </w:r>
    </w:p>
    <w:p w:rsidR="004C3969" w:rsidRPr="00E51104" w:rsidRDefault="004C3969" w:rsidP="00E51104">
      <w:pPr>
        <w:spacing w:after="0" w:line="240" w:lineRule="auto"/>
        <w:jc w:val="both"/>
        <w:rPr>
          <w:rFonts w:ascii="Times New Roman" w:hAnsi="Times New Roman"/>
          <w:sz w:val="28"/>
          <w:szCs w:val="28"/>
          <w:shd w:val="clear" w:color="auto" w:fill="F3F3F3"/>
        </w:rPr>
      </w:pPr>
      <w:r w:rsidRPr="00E51104">
        <w:rPr>
          <w:rFonts w:ascii="Times New Roman" w:hAnsi="Times New Roman"/>
          <w:sz w:val="28"/>
          <w:szCs w:val="28"/>
          <w:shd w:val="clear" w:color="auto" w:fill="F3F3F3"/>
        </w:rPr>
        <w:t>Тактовая частота определяет количество циклов, выполняемых процессором за секунду и измеряется в гигагерцах (ГГц).</w:t>
      </w:r>
    </w:p>
    <w:p w:rsidR="004C3969" w:rsidRPr="00E51104" w:rsidRDefault="004C3969" w:rsidP="00E51104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E51104">
        <w:rPr>
          <w:rFonts w:ascii="Times New Roman" w:hAnsi="Times New Roman"/>
          <w:sz w:val="28"/>
          <w:szCs w:val="28"/>
          <w:shd w:val="clear" w:color="auto" w:fill="F3F3F3"/>
        </w:rPr>
        <w:t>В пределах одного поколения процессор с более высокой тактовой частотой обычно превосходит по производительности процессор с более низкой тактовой частотой при работе в нескольких приложениях.</w:t>
      </w:r>
    </w:p>
    <w:p w:rsidR="004C3969" w:rsidRPr="00E51104" w:rsidRDefault="004C3969" w:rsidP="00E51104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16630" w:rsidRPr="00E51104" w:rsidRDefault="00C16630" w:rsidP="00E51104">
      <w:pPr>
        <w:numPr>
          <w:ilvl w:val="0"/>
          <w:numId w:val="3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color w:val="000000"/>
          <w:sz w:val="28"/>
          <w:szCs w:val="28"/>
        </w:rPr>
        <w:t xml:space="preserve">Что такое </w:t>
      </w:r>
      <w:r w:rsidRPr="00E51104">
        <w:rPr>
          <w:rFonts w:ascii="Times New Roman" w:hAnsi="Times New Roman"/>
          <w:color w:val="000000"/>
          <w:sz w:val="28"/>
          <w:szCs w:val="28"/>
          <w:lang w:val="en-US"/>
        </w:rPr>
        <w:t>MIPS</w:t>
      </w:r>
      <w:r w:rsidRPr="00E51104">
        <w:rPr>
          <w:rFonts w:ascii="Times New Roman" w:hAnsi="Times New Roman"/>
          <w:color w:val="000000"/>
          <w:sz w:val="28"/>
          <w:szCs w:val="28"/>
        </w:rPr>
        <w:t xml:space="preserve"> и MFLOPS? В чем их отличия?</w:t>
      </w:r>
    </w:p>
    <w:p w:rsidR="004C3969" w:rsidRPr="00E51104" w:rsidRDefault="004C3969" w:rsidP="00E51104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color w:val="000000"/>
          <w:sz w:val="28"/>
          <w:szCs w:val="28"/>
        </w:rPr>
        <w:t>Одной из альтернативных единиц измерения производительности процессора является MIPS — миллион целочисленных команд в секунду. В общем случае MIPS есть скорость операций с целыми числами в единицу времени, т.е. для любой данной программы MIPS есть просто отношение количества команд в программе к времени ее выполнения.</w:t>
      </w:r>
    </w:p>
    <w:p w:rsidR="004C3969" w:rsidRPr="00E51104" w:rsidRDefault="004C3969" w:rsidP="00E51104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color w:val="000000"/>
          <w:sz w:val="28"/>
          <w:szCs w:val="28"/>
        </w:rPr>
        <w:t>MFLOPS, предназначена для оценки производительности только операций с плавающей точкой, и поэтому не применима вне этой ограниченной области. Он базируется на количестве выполняемых операций, а не на количестве выполняемых команд.</w:t>
      </w:r>
    </w:p>
    <w:p w:rsidR="004C3969" w:rsidRPr="00E51104" w:rsidRDefault="004C3969" w:rsidP="00E51104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16630" w:rsidRPr="00E51104" w:rsidRDefault="00C16630" w:rsidP="00E51104">
      <w:pPr>
        <w:numPr>
          <w:ilvl w:val="0"/>
          <w:numId w:val="3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color w:val="000000"/>
          <w:sz w:val="28"/>
          <w:szCs w:val="28"/>
        </w:rPr>
        <w:t>Какая организация занимается разработкой тестовых программ?</w:t>
      </w:r>
    </w:p>
    <w:p w:rsidR="00155E4A" w:rsidRPr="00E51104" w:rsidRDefault="00155E4A" w:rsidP="00E51104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color w:val="000000"/>
          <w:sz w:val="28"/>
          <w:szCs w:val="28"/>
        </w:rPr>
        <w:t>Совет по оценке производительности обработки транзакций (TPC — Transaction Processing Performance Council),</w:t>
      </w:r>
    </w:p>
    <w:p w:rsidR="00C16630" w:rsidRPr="00E51104" w:rsidRDefault="00C16630" w:rsidP="00E51104">
      <w:pPr>
        <w:numPr>
          <w:ilvl w:val="0"/>
          <w:numId w:val="3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color w:val="000000"/>
          <w:sz w:val="28"/>
          <w:szCs w:val="28"/>
        </w:rPr>
        <w:t>Назовите два базовых набора тестов? В чем их отличия?</w:t>
      </w:r>
    </w:p>
    <w:p w:rsidR="00E51104" w:rsidRPr="00E51104" w:rsidRDefault="00E51104" w:rsidP="00E51104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51104">
        <w:rPr>
          <w:rFonts w:ascii="Times New Roman" w:hAnsi="Times New Roman"/>
          <w:sz w:val="28"/>
          <w:szCs w:val="28"/>
        </w:rPr>
        <w:t xml:space="preserve">Whetstone и Dhrystoneю. </w:t>
      </w:r>
    </w:p>
    <w:p w:rsidR="00E51104" w:rsidRPr="00E51104" w:rsidRDefault="00E51104" w:rsidP="00E51104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E51104">
        <w:rPr>
          <w:rFonts w:ascii="Times New Roman" w:hAnsi="Times New Roman"/>
          <w:sz w:val="28"/>
          <w:szCs w:val="28"/>
        </w:rPr>
        <w:t>Комплект тестов Whetstone состоит из нескольких модулей, имитирующих программную нагрузку в наиболее типичных режимах исполнения вычислительных задач (целочисленная арифметика, арифметика с плавающей точкой, операторы типа IF, вызовы функций и т.д.).</w:t>
      </w:r>
    </w:p>
    <w:p w:rsidR="00155E4A" w:rsidRPr="00E51104" w:rsidRDefault="00E51104" w:rsidP="00E51104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sz w:val="28"/>
          <w:szCs w:val="28"/>
        </w:rPr>
        <w:t>Тесты Dhrystone предназначены для оценки производительности другого рода</w:t>
      </w:r>
      <w:r w:rsidRPr="00E51104">
        <w:rPr>
          <w:rFonts w:ascii="Times New Roman" w:hAnsi="Times New Roman"/>
          <w:color w:val="000000"/>
          <w:sz w:val="28"/>
          <w:szCs w:val="28"/>
          <w:lang w:val="en-US"/>
        </w:rPr>
        <w:t> </w:t>
      </w:r>
      <w:r w:rsidRPr="00E51104">
        <w:rPr>
          <w:rFonts w:ascii="Times New Roman" w:hAnsi="Times New Roman"/>
          <w:color w:val="000000"/>
          <w:sz w:val="28"/>
          <w:szCs w:val="28"/>
        </w:rPr>
        <w:t>—</w:t>
      </w:r>
      <w:r w:rsidRPr="00E51104">
        <w:rPr>
          <w:rFonts w:ascii="Times New Roman" w:hAnsi="Times New Roman"/>
          <w:sz w:val="28"/>
          <w:szCs w:val="28"/>
        </w:rPr>
        <w:t xml:space="preserve"> относящейся к функционированию конкретных видов системного и прикладного ПО (операционные системы, компиляторы, редакторы и т. д.).</w:t>
      </w:r>
    </w:p>
    <w:p w:rsidR="00C16630" w:rsidRPr="00E51104" w:rsidRDefault="00C16630" w:rsidP="00E51104">
      <w:pPr>
        <w:numPr>
          <w:ilvl w:val="0"/>
          <w:numId w:val="3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color w:val="000000"/>
          <w:sz w:val="28"/>
          <w:szCs w:val="28"/>
        </w:rPr>
        <w:t xml:space="preserve">Чем занимается организация </w:t>
      </w:r>
      <w:r w:rsidRPr="00E51104">
        <w:rPr>
          <w:rFonts w:ascii="Times New Roman" w:hAnsi="Times New Roman"/>
          <w:color w:val="000000"/>
          <w:sz w:val="28"/>
          <w:szCs w:val="28"/>
          <w:lang w:val="en-US"/>
        </w:rPr>
        <w:t>TPC?</w:t>
      </w:r>
    </w:p>
    <w:p w:rsidR="00155E4A" w:rsidRPr="00E51104" w:rsidRDefault="00155E4A" w:rsidP="00E51104">
      <w:pPr>
        <w:pStyle w:val="a5"/>
        <w:spacing w:line="240" w:lineRule="auto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55E4A" w:rsidRPr="00E51104" w:rsidRDefault="00155E4A" w:rsidP="00E51104">
      <w:pPr>
        <w:pStyle w:val="a5"/>
        <w:spacing w:after="0" w:line="240" w:lineRule="auto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color w:val="000000"/>
          <w:sz w:val="28"/>
          <w:szCs w:val="28"/>
        </w:rPr>
        <w:t>К настоящему времени TPC создал три тестовых пакета для обеспечения объективного сравнения различных систем обработки транзакций и планирует создать новые оценочные тесты.</w:t>
      </w:r>
    </w:p>
    <w:p w:rsidR="00155E4A" w:rsidRPr="00E51104" w:rsidRDefault="00155E4A" w:rsidP="00E51104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55E4A" w:rsidRPr="00E51104" w:rsidRDefault="00155E4A" w:rsidP="00E51104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color w:val="000000"/>
          <w:sz w:val="28"/>
          <w:szCs w:val="28"/>
        </w:rPr>
        <w:t>TPC публикует спецификации тестовых пакетов, которые регулируют вопросы, связанные с работой тестов. Эти спецификации гарантируют, что покупатели имеют объективные значения данных для сравнения производительности различных вычислительных систем.</w:t>
      </w:r>
    </w:p>
    <w:p w:rsidR="00155E4A" w:rsidRPr="00E51104" w:rsidRDefault="00155E4A" w:rsidP="00E51104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16630" w:rsidRPr="00E51104" w:rsidRDefault="00C16630" w:rsidP="00E51104">
      <w:pPr>
        <w:numPr>
          <w:ilvl w:val="0"/>
          <w:numId w:val="3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color w:val="000000"/>
          <w:sz w:val="28"/>
          <w:szCs w:val="28"/>
        </w:rPr>
        <w:t xml:space="preserve">Деятельность организации </w:t>
      </w:r>
      <w:r w:rsidRPr="00E51104">
        <w:rPr>
          <w:rFonts w:ascii="Times New Roman" w:hAnsi="Times New Roman"/>
          <w:color w:val="000000"/>
          <w:sz w:val="28"/>
          <w:szCs w:val="28"/>
          <w:lang w:val="en-US"/>
        </w:rPr>
        <w:t>AIM</w:t>
      </w:r>
      <w:r w:rsidRPr="00E51104">
        <w:rPr>
          <w:rFonts w:ascii="Times New Roman" w:hAnsi="Times New Roman"/>
          <w:color w:val="000000"/>
          <w:sz w:val="28"/>
          <w:szCs w:val="28"/>
        </w:rPr>
        <w:t>.</w:t>
      </w:r>
    </w:p>
    <w:p w:rsidR="00155E4A" w:rsidRPr="00E51104" w:rsidRDefault="00155E4A" w:rsidP="00E51104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color w:val="000000"/>
          <w:sz w:val="28"/>
          <w:szCs w:val="28"/>
        </w:rPr>
        <w:t>Одной из независимых организаций, осуществляющей оценку производительности вычислительных систем, является частная компания AIM Technology, которая была основана в 1981 году. Компания разрабатывает и поставляет программное обеспечение для измерения производительности систем, а также оказывает услуги по тестированию систем конечным пользователям и поставщикам вычислительных систем и сетей, которые используют промышленные стандартные операционные системы, такие как UNIX и OS/2.</w:t>
      </w:r>
    </w:p>
    <w:p w:rsidR="00C16630" w:rsidRPr="00E51104" w:rsidRDefault="00C16630" w:rsidP="00E51104">
      <w:pPr>
        <w:numPr>
          <w:ilvl w:val="0"/>
          <w:numId w:val="3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sz w:val="28"/>
          <w:szCs w:val="28"/>
        </w:rPr>
        <w:t>В каких случаях используются тесты Whetstone?</w:t>
      </w:r>
    </w:p>
    <w:p w:rsidR="00E51104" w:rsidRPr="00E51104" w:rsidRDefault="00E51104" w:rsidP="00E51104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sz w:val="28"/>
          <w:szCs w:val="28"/>
        </w:rPr>
        <w:t>Для симуляции научно-технических нагрузок используется нагрузка FPU, в основе которой тест Whetstone.</w:t>
      </w:r>
    </w:p>
    <w:p w:rsidR="00C16630" w:rsidRPr="00E51104" w:rsidRDefault="00C16630" w:rsidP="00E51104">
      <w:pPr>
        <w:numPr>
          <w:ilvl w:val="0"/>
          <w:numId w:val="3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sz w:val="28"/>
          <w:szCs w:val="28"/>
        </w:rPr>
        <w:t>В каких случаях используются тесты Dhrystone?</w:t>
      </w:r>
    </w:p>
    <w:p w:rsidR="00E51104" w:rsidRPr="00E51104" w:rsidRDefault="00E51104" w:rsidP="00E51104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sz w:val="28"/>
          <w:szCs w:val="28"/>
        </w:rPr>
        <w:t>Для симуляции нормальных нагрузок, таких как воспроизведение музыки/MP3, DVD/MPEG, как правило используется нагрузка ALU, в основе которой тест Dhrystone.</w:t>
      </w:r>
    </w:p>
    <w:p w:rsidR="00C16630" w:rsidRPr="00E51104" w:rsidRDefault="00C16630" w:rsidP="00C16630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4C66CF" w:rsidRPr="007B3490" w:rsidRDefault="00A4137D" w:rsidP="003128EF">
      <w:pPr>
        <w:jc w:val="both"/>
        <w:rPr>
          <w:rFonts w:ascii="Times New Roman" w:hAnsi="Times New Roman"/>
          <w:color w:val="000000"/>
          <w:sz w:val="28"/>
          <w:szCs w:val="28"/>
        </w:rPr>
      </w:pPr>
      <w:r w:rsidRPr="00E51104">
        <w:rPr>
          <w:rFonts w:ascii="Times New Roman" w:hAnsi="Times New Roman"/>
          <w:b/>
          <w:sz w:val="28"/>
          <w:szCs w:val="28"/>
        </w:rPr>
        <w:t xml:space="preserve">Вывод: </w:t>
      </w:r>
      <w:r w:rsidRPr="00E51104">
        <w:rPr>
          <w:rFonts w:ascii="Times New Roman" w:hAnsi="Times New Roman"/>
          <w:color w:val="000000"/>
          <w:sz w:val="28"/>
          <w:szCs w:val="28"/>
        </w:rPr>
        <w:t>изучил существующие способов оценки производительности вычислительных машин и получение базовых навыков сравнения производ</w:t>
      </w:r>
      <w:r w:rsidR="007B3490">
        <w:rPr>
          <w:rFonts w:ascii="Times New Roman" w:hAnsi="Times New Roman"/>
          <w:color w:val="000000"/>
          <w:sz w:val="28"/>
          <w:szCs w:val="28"/>
        </w:rPr>
        <w:t>ительности вычислительных машин.</w:t>
      </w:r>
      <w:bookmarkStart w:id="0" w:name="_GoBack"/>
      <w:bookmarkEnd w:id="0"/>
    </w:p>
    <w:sectPr w:rsidR="004C66CF" w:rsidRPr="007B34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DB5F5C"/>
    <w:multiLevelType w:val="multilevel"/>
    <w:tmpl w:val="0F86E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21979A9"/>
    <w:multiLevelType w:val="multilevel"/>
    <w:tmpl w:val="56406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F57485"/>
    <w:multiLevelType w:val="multilevel"/>
    <w:tmpl w:val="CF163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4A50DF6"/>
    <w:multiLevelType w:val="hybridMultilevel"/>
    <w:tmpl w:val="7FAC6118"/>
    <w:lvl w:ilvl="0" w:tplc="6DB8A878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CA0501F"/>
    <w:multiLevelType w:val="hybridMultilevel"/>
    <w:tmpl w:val="E1762000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51F1"/>
    <w:rsid w:val="00080A23"/>
    <w:rsid w:val="00155E4A"/>
    <w:rsid w:val="00266BAB"/>
    <w:rsid w:val="003128EF"/>
    <w:rsid w:val="003461FF"/>
    <w:rsid w:val="004C3969"/>
    <w:rsid w:val="004C66CF"/>
    <w:rsid w:val="00542AD4"/>
    <w:rsid w:val="005F5E7B"/>
    <w:rsid w:val="006A0F1B"/>
    <w:rsid w:val="007048DE"/>
    <w:rsid w:val="00725260"/>
    <w:rsid w:val="007A584B"/>
    <w:rsid w:val="007B3490"/>
    <w:rsid w:val="00833ACE"/>
    <w:rsid w:val="008A26CA"/>
    <w:rsid w:val="0096241D"/>
    <w:rsid w:val="009A08CE"/>
    <w:rsid w:val="009D2765"/>
    <w:rsid w:val="00A4137D"/>
    <w:rsid w:val="00C16630"/>
    <w:rsid w:val="00C32390"/>
    <w:rsid w:val="00DB09E1"/>
    <w:rsid w:val="00E1691A"/>
    <w:rsid w:val="00E51104"/>
    <w:rsid w:val="00E53206"/>
    <w:rsid w:val="00F4033E"/>
    <w:rsid w:val="00FA171A"/>
    <w:rsid w:val="00FE5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CAA1D"/>
  <w15:docId w15:val="{72451A2D-E5B6-49E5-9200-381B936DA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241D"/>
    <w:rPr>
      <w:rFonts w:ascii="Calibri" w:eastAsia="Times New Roman" w:hAnsi="Calibri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48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048DE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7048DE"/>
    <w:pPr>
      <w:ind w:left="720"/>
      <w:contextualSpacing/>
    </w:pPr>
  </w:style>
  <w:style w:type="character" w:styleId="a6">
    <w:name w:val="Strong"/>
    <w:basedOn w:val="a0"/>
    <w:uiPriority w:val="22"/>
    <w:qFormat/>
    <w:rsid w:val="00E53206"/>
    <w:rPr>
      <w:b/>
      <w:bCs/>
    </w:rPr>
  </w:style>
  <w:style w:type="character" w:styleId="a7">
    <w:name w:val="Emphasis"/>
    <w:basedOn w:val="a0"/>
    <w:uiPriority w:val="20"/>
    <w:qFormat/>
    <w:rsid w:val="00E53206"/>
    <w:rPr>
      <w:i/>
      <w:iCs/>
    </w:rPr>
  </w:style>
  <w:style w:type="paragraph" w:styleId="a8">
    <w:name w:val="Normal (Web)"/>
    <w:basedOn w:val="a"/>
    <w:uiPriority w:val="99"/>
    <w:semiHidden/>
    <w:unhideWhenUsed/>
    <w:rsid w:val="004C66C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w">
    <w:name w:val="w"/>
    <w:basedOn w:val="a0"/>
    <w:rsid w:val="004C66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41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et.emf.nstu.ru/lib/exe/detail.php/%D0%BB%D0%B0%D0%B1%D1%8B:%D0%B2%D0%BC%D1%81%D0%B8%D1%81:pitit.png?id=%D0%BB%D0%B0%D0%B1%D1%8B:%D0%B2%D0%BC%D1%81%D0%B8%D1%81:%D0%BB%D0%B0%D0%B1%D0%B01&amp;cache=cach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et.emf.nstu.ru/lib/exe/detail.php/%D0%BB%D0%B0%D0%B1%D1%8B:%D0%B2%D0%BC%D1%81%D0%B8%D1%81:vcvect.png?id=%D0%BB%D0%B0%D0%B1%D1%8B:%D0%B2%D0%BC%D1%81%D0%B8%D1%81:%D0%BB%D0%B0%D0%B1%D0%B01&amp;cache=cach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708</Words>
  <Characters>4037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Alexei Kruglik</cp:lastModifiedBy>
  <cp:revision>18</cp:revision>
  <dcterms:created xsi:type="dcterms:W3CDTF">2020-10-02T10:54:00Z</dcterms:created>
  <dcterms:modified xsi:type="dcterms:W3CDTF">2021-10-16T12:41:00Z</dcterms:modified>
</cp:coreProperties>
</file>