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FEE" w:rsidRPr="00976A06" w:rsidRDefault="009B0FEE" w:rsidP="009B0FEE">
      <w:pPr>
        <w:ind w:left="2124" w:firstLine="708"/>
        <w:rPr>
          <w:sz w:val="28"/>
          <w:szCs w:val="28"/>
        </w:rPr>
      </w:pPr>
      <w:r w:rsidRPr="00976A06">
        <w:rPr>
          <w:b/>
          <w:bCs/>
          <w:sz w:val="28"/>
          <w:szCs w:val="28"/>
          <w:lang w:eastAsia="be-BY"/>
        </w:rPr>
        <w:t xml:space="preserve">  </w:t>
      </w:r>
      <w:r w:rsidRPr="00976A06">
        <w:rPr>
          <w:sz w:val="28"/>
          <w:szCs w:val="28"/>
        </w:rPr>
        <w:t>Учреждение образования</w:t>
      </w:r>
    </w:p>
    <w:p w:rsidR="009B0FEE" w:rsidRPr="00976A06" w:rsidRDefault="009B0FEE" w:rsidP="009B0FEE">
      <w:pPr>
        <w:jc w:val="center"/>
        <w:rPr>
          <w:sz w:val="28"/>
          <w:szCs w:val="28"/>
        </w:rPr>
      </w:pPr>
      <w:r w:rsidRPr="00976A06">
        <w:rPr>
          <w:sz w:val="28"/>
          <w:szCs w:val="28"/>
        </w:rPr>
        <w:t>«БЕЛОРУССКИЙ ГОСУДАРСТВЕННЫЙ ТЕХНОЛОГИЧЕСКИЙ УНИВЕРСИТЕТ»</w:t>
      </w: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  <w:r w:rsidRPr="00976A06">
        <w:rPr>
          <w:sz w:val="28"/>
          <w:szCs w:val="28"/>
        </w:rPr>
        <w:t>Основы защиты информации</w:t>
      </w: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jc w:val="right"/>
        <w:rPr>
          <w:sz w:val="28"/>
          <w:szCs w:val="28"/>
        </w:rPr>
      </w:pPr>
      <w:r w:rsidRPr="00976A06">
        <w:rPr>
          <w:sz w:val="28"/>
          <w:szCs w:val="28"/>
        </w:rPr>
        <w:t xml:space="preserve">Студент: </w:t>
      </w:r>
      <w:proofErr w:type="spellStart"/>
      <w:r w:rsidRPr="00976A06">
        <w:rPr>
          <w:sz w:val="28"/>
          <w:szCs w:val="28"/>
        </w:rPr>
        <w:t>Круглик</w:t>
      </w:r>
      <w:proofErr w:type="spellEnd"/>
      <w:r w:rsidRPr="00976A06">
        <w:rPr>
          <w:sz w:val="28"/>
          <w:szCs w:val="28"/>
        </w:rPr>
        <w:t xml:space="preserve"> А.В. </w:t>
      </w:r>
    </w:p>
    <w:p w:rsidR="009B0FEE" w:rsidRPr="00976A06" w:rsidRDefault="009B0FEE" w:rsidP="009B0FEE">
      <w:pPr>
        <w:jc w:val="right"/>
        <w:rPr>
          <w:sz w:val="28"/>
          <w:szCs w:val="28"/>
        </w:rPr>
      </w:pPr>
      <w:r w:rsidRPr="00976A06">
        <w:rPr>
          <w:sz w:val="28"/>
          <w:szCs w:val="28"/>
        </w:rPr>
        <w:t>ФИТ 2 курс 5 группа</w:t>
      </w:r>
    </w:p>
    <w:p w:rsidR="009B0FEE" w:rsidRPr="00976A06" w:rsidRDefault="009B0FEE" w:rsidP="009B0FEE">
      <w:pPr>
        <w:contextualSpacing/>
        <w:jc w:val="right"/>
        <w:rPr>
          <w:sz w:val="28"/>
          <w:szCs w:val="28"/>
        </w:rPr>
      </w:pPr>
      <w:r w:rsidRPr="00976A06">
        <w:rPr>
          <w:sz w:val="28"/>
          <w:szCs w:val="28"/>
        </w:rPr>
        <w:t>Преподаватель: Берников В.О.</w:t>
      </w:r>
    </w:p>
    <w:p w:rsidR="009B0FEE" w:rsidRPr="00976A06" w:rsidRDefault="009B0FEE" w:rsidP="009B0FEE">
      <w:pPr>
        <w:jc w:val="right"/>
        <w:rPr>
          <w:sz w:val="28"/>
          <w:szCs w:val="28"/>
        </w:rPr>
      </w:pPr>
    </w:p>
    <w:p w:rsidR="009B0FEE" w:rsidRPr="00976A06" w:rsidRDefault="009B0FEE" w:rsidP="009B0FEE">
      <w:pPr>
        <w:jc w:val="center"/>
        <w:rPr>
          <w:sz w:val="28"/>
          <w:szCs w:val="28"/>
        </w:rPr>
      </w:pPr>
    </w:p>
    <w:p w:rsidR="009B0FEE" w:rsidRPr="00976A06" w:rsidRDefault="009B0FEE" w:rsidP="009B0FEE">
      <w:pPr>
        <w:rPr>
          <w:sz w:val="28"/>
          <w:szCs w:val="28"/>
        </w:rPr>
      </w:pPr>
    </w:p>
    <w:p w:rsidR="009B0FEE" w:rsidRPr="00976A06" w:rsidRDefault="009B0FEE" w:rsidP="009B0FEE">
      <w:pPr>
        <w:ind w:left="2832" w:firstLine="708"/>
        <w:rPr>
          <w:sz w:val="28"/>
          <w:szCs w:val="28"/>
        </w:rPr>
      </w:pPr>
      <w:r w:rsidRPr="00976A06">
        <w:rPr>
          <w:sz w:val="28"/>
          <w:szCs w:val="28"/>
        </w:rPr>
        <w:t>Минск 2022</w:t>
      </w:r>
    </w:p>
    <w:p w:rsidR="00AA3EDB" w:rsidRPr="009B0FEE" w:rsidRDefault="009B0FEE">
      <w:pPr>
        <w:rPr>
          <w:lang w:val="en-US"/>
        </w:rPr>
      </w:pPr>
      <w:r>
        <w:rPr>
          <w:lang w:val="en-US"/>
        </w:rPr>
        <w:lastRenderedPageBreak/>
        <w:t>1.</w:t>
      </w:r>
      <w:bookmarkStart w:id="0" w:name="_GoBack"/>
      <w:bookmarkEnd w:id="0"/>
    </w:p>
    <w:p w:rsidR="009C5E41" w:rsidRDefault="009C5E41">
      <w:r w:rsidRPr="009C5E41">
        <w:rPr>
          <w:noProof/>
          <w:lang w:eastAsia="ru-RU"/>
        </w:rPr>
        <w:drawing>
          <wp:inline distT="0" distB="0" distL="0" distR="0" wp14:anchorId="203A543F" wp14:editId="4C1175C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41" w:rsidRDefault="009C5E41">
      <w:pPr>
        <w:rPr>
          <w:noProof/>
          <w:lang w:eastAsia="ru-RU"/>
        </w:rPr>
      </w:pPr>
      <w:r>
        <w:t>3.</w:t>
      </w:r>
      <w:r w:rsidRPr="009C5E41">
        <w:rPr>
          <w:noProof/>
          <w:lang w:eastAsia="ru-RU"/>
        </w:rPr>
        <w:t xml:space="preserve"> </w:t>
      </w:r>
      <w:r w:rsidRPr="009C5E41">
        <w:rPr>
          <w:noProof/>
          <w:lang w:eastAsia="ru-RU"/>
        </w:rPr>
        <w:drawing>
          <wp:inline distT="0" distB="0" distL="0" distR="0" wp14:anchorId="1A2AF4CA" wp14:editId="0587CB4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41" w:rsidRDefault="009C5E41">
      <w:r w:rsidRPr="009C5E41">
        <w:rPr>
          <w:noProof/>
          <w:lang w:eastAsia="ru-RU"/>
        </w:rPr>
        <w:lastRenderedPageBreak/>
        <w:drawing>
          <wp:inline distT="0" distB="0" distL="0" distR="0" wp14:anchorId="567FD558" wp14:editId="274E1C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41" w:rsidRDefault="009C5E41">
      <w:r w:rsidRPr="009C5E41">
        <w:rPr>
          <w:noProof/>
          <w:lang w:eastAsia="ru-RU"/>
        </w:rPr>
        <w:drawing>
          <wp:inline distT="0" distB="0" distL="0" distR="0" wp14:anchorId="6CDBAABB" wp14:editId="694BB275">
            <wp:extent cx="5940425" cy="3343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63F" w:rsidRDefault="0009563F">
      <w:r w:rsidRPr="0009563F">
        <w:rPr>
          <w:noProof/>
          <w:lang w:eastAsia="ru-RU"/>
        </w:rPr>
        <w:lastRenderedPageBreak/>
        <w:drawing>
          <wp:inline distT="0" distB="0" distL="0" distR="0" wp14:anchorId="00AADF1C" wp14:editId="033EB6F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6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E41"/>
    <w:rsid w:val="0009563F"/>
    <w:rsid w:val="009B0FEE"/>
    <w:rsid w:val="009C5E41"/>
    <w:rsid w:val="00AA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EB1C5"/>
  <w15:chartTrackingRefBased/>
  <w15:docId w15:val="{BB215AE5-4D94-4F49-9E46-6339B9BD1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Kruglik</dc:creator>
  <cp:keywords/>
  <dc:description/>
  <cp:lastModifiedBy>Alexei Kruglik</cp:lastModifiedBy>
  <cp:revision>2</cp:revision>
  <dcterms:created xsi:type="dcterms:W3CDTF">2022-04-17T15:28:00Z</dcterms:created>
  <dcterms:modified xsi:type="dcterms:W3CDTF">2022-04-17T16:20:00Z</dcterms:modified>
</cp:coreProperties>
</file>