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AE1889" w14:textId="77777777" w:rsidR="00F520DA" w:rsidRDefault="00F520DA" w:rsidP="00F520DA">
      <w:pPr>
        <w:pStyle w:val="a3"/>
        <w:spacing w:before="0" w:after="0"/>
        <w:rPr>
          <w:sz w:val="28"/>
          <w:szCs w:val="28"/>
        </w:rPr>
      </w:pPr>
      <w:r>
        <w:rPr>
          <w:sz w:val="28"/>
          <w:szCs w:val="28"/>
        </w:rPr>
        <w:t>МИНИСТЕРСТВО ОБРАЗОВАНИЯ РЕСПУБЛИКИ БЕЛАРУСЬ</w:t>
      </w:r>
    </w:p>
    <w:p w14:paraId="78A79484" w14:textId="3465DBE3" w:rsidR="00612D7E" w:rsidRDefault="00612D7E" w:rsidP="00F520D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8C43D27" w14:textId="77777777" w:rsidR="00F520DA" w:rsidRDefault="00F520DA" w:rsidP="00F520DA">
      <w:pPr>
        <w:pStyle w:val="a3"/>
        <w:spacing w:before="0" w:after="0"/>
        <w:rPr>
          <w:sz w:val="28"/>
          <w:szCs w:val="28"/>
        </w:rPr>
      </w:pPr>
      <w:r>
        <w:rPr>
          <w:sz w:val="28"/>
          <w:szCs w:val="28"/>
        </w:rPr>
        <w:t>Учреждение образования «БЕЛОРУССКИЙ ГОСУДАРСТВЕННЫЙ</w:t>
      </w:r>
    </w:p>
    <w:p w14:paraId="0B6AC1FC" w14:textId="77777777" w:rsidR="00F520DA" w:rsidRDefault="00F520DA" w:rsidP="00F520DA">
      <w:pPr>
        <w:pStyle w:val="a3"/>
        <w:spacing w:before="0" w:after="0"/>
        <w:rPr>
          <w:sz w:val="28"/>
          <w:szCs w:val="28"/>
        </w:rPr>
      </w:pPr>
      <w:r>
        <w:rPr>
          <w:sz w:val="28"/>
          <w:szCs w:val="28"/>
        </w:rPr>
        <w:t>ТЕХНОЛОГИЧЕСКИЙ УНИВЕРСИТЕТ»</w:t>
      </w:r>
    </w:p>
    <w:p w14:paraId="42B15986" w14:textId="500EE31B" w:rsidR="00F520DA" w:rsidRDefault="00F520DA" w:rsidP="00F520D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7D62641" w14:textId="1431FF93" w:rsidR="00F520DA" w:rsidRDefault="00F520DA" w:rsidP="00F520DA">
      <w:pPr>
        <w:pStyle w:val="a3"/>
        <w:spacing w:before="0" w:after="0"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Факультет </w:t>
      </w:r>
      <w:r>
        <w:rPr>
          <w:sz w:val="28"/>
          <w:szCs w:val="28"/>
          <w:u w:val="single"/>
        </w:rPr>
        <w:t xml:space="preserve">         </w:t>
      </w:r>
      <w:r>
        <w:rPr>
          <w:sz w:val="28"/>
          <w:szCs w:val="28"/>
          <w:u w:val="single"/>
        </w:rPr>
        <w:tab/>
        <w:t xml:space="preserve">Информационных Технологий 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 w:rsidRPr="00F520DA">
        <w:rPr>
          <w:sz w:val="28"/>
          <w:szCs w:val="28"/>
          <w:u w:val="single"/>
        </w:rPr>
        <w:t xml:space="preserve">  </w:t>
      </w:r>
    </w:p>
    <w:p w14:paraId="5D866035" w14:textId="5D26667E" w:rsidR="00F520DA" w:rsidRDefault="00F520DA" w:rsidP="00F520DA">
      <w:pPr>
        <w:pStyle w:val="a3"/>
        <w:spacing w:before="0" w:after="0"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Кафедра </w:t>
      </w:r>
      <w:r>
        <w:rPr>
          <w:sz w:val="28"/>
          <w:szCs w:val="28"/>
          <w:u w:val="single"/>
        </w:rPr>
        <w:t xml:space="preserve">             </w:t>
      </w:r>
      <w:r>
        <w:rPr>
          <w:sz w:val="28"/>
          <w:szCs w:val="28"/>
          <w:u w:val="single"/>
        </w:rPr>
        <w:tab/>
        <w:t>Программной инженерии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14:paraId="0725ADDE" w14:textId="5019F8A3" w:rsidR="00F520DA" w:rsidRDefault="00F520DA" w:rsidP="00F520DA">
      <w:pPr>
        <w:pStyle w:val="a3"/>
        <w:spacing w:before="0" w:after="0"/>
        <w:jc w:val="both"/>
        <w:rPr>
          <w:sz w:val="28"/>
          <w:szCs w:val="28"/>
        </w:rPr>
      </w:pPr>
      <w:r>
        <w:rPr>
          <w:sz w:val="28"/>
          <w:szCs w:val="28"/>
        </w:rPr>
        <w:t>Специальность</w:t>
      </w:r>
      <w:r>
        <w:rPr>
          <w:sz w:val="28"/>
          <w:szCs w:val="28"/>
          <w:u w:val="single"/>
        </w:rPr>
        <w:t xml:space="preserve"> 1-40 01 01 Программное обеспечение информационных технологий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14:paraId="4B8BE49B" w14:textId="77777777" w:rsidR="00F520DA" w:rsidRDefault="00F520DA" w:rsidP="00F520DA">
      <w:pPr>
        <w:pStyle w:val="a3"/>
        <w:spacing w:before="0"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Специализация </w:t>
      </w:r>
      <w:r>
        <w:rPr>
          <w:sz w:val="28"/>
          <w:szCs w:val="28"/>
          <w:u w:val="single"/>
        </w:rPr>
        <w:tab/>
        <w:t>Программирование интернет-приложений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14:paraId="662B57DA" w14:textId="140D92DD" w:rsidR="00F520DA" w:rsidRDefault="00F520DA" w:rsidP="00F520D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7C7ECEB" w14:textId="7BD8DBE5" w:rsidR="00F520DA" w:rsidRDefault="00F520DA" w:rsidP="00F520D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9C19CFE" w14:textId="77777777" w:rsidR="00F520DA" w:rsidRDefault="00F520DA" w:rsidP="00F520DA">
      <w:pPr>
        <w:pStyle w:val="a3"/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ПОЯСНИТЕЛЬНАЯ ЗАПИСКА</w:t>
      </w:r>
    </w:p>
    <w:p w14:paraId="53B09523" w14:textId="77777777" w:rsidR="00F520DA" w:rsidRDefault="00F520DA" w:rsidP="00F520DA">
      <w:pPr>
        <w:pStyle w:val="a3"/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К КУРСОВОМУ ПРОЕКТУ НА ТЕМУ:</w:t>
      </w:r>
    </w:p>
    <w:p w14:paraId="4978C8F1" w14:textId="385649E4" w:rsidR="00F520DA" w:rsidRDefault="00F520DA" w:rsidP="00F520D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3D99794" w14:textId="5B4501ED" w:rsidR="00F520DA" w:rsidRDefault="00F520DA" w:rsidP="00F520DA">
      <w:pPr>
        <w:pStyle w:val="a3"/>
        <w:spacing w:before="0" w:after="0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  <w:t xml:space="preserve">«Разработка компилятора </w:t>
      </w:r>
      <w:r w:rsidR="00534B33">
        <w:rPr>
          <w:sz w:val="28"/>
          <w:szCs w:val="28"/>
          <w:u w:val="single"/>
          <w:lang w:val="en-US"/>
        </w:rPr>
        <w:t>KAV</w:t>
      </w:r>
      <w:r>
        <w:rPr>
          <w:sz w:val="28"/>
          <w:szCs w:val="28"/>
          <w:u w:val="single"/>
        </w:rPr>
        <w:t>-20</w:t>
      </w:r>
      <w:r w:rsidRPr="0025051A">
        <w:rPr>
          <w:sz w:val="28"/>
          <w:szCs w:val="28"/>
          <w:u w:val="single"/>
        </w:rPr>
        <w:t>20</w:t>
      </w:r>
      <w:r>
        <w:rPr>
          <w:sz w:val="28"/>
          <w:szCs w:val="28"/>
          <w:u w:val="single"/>
        </w:rPr>
        <w:t>»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14:paraId="615D7210" w14:textId="23194534" w:rsidR="00F520DA" w:rsidRDefault="00F520DA" w:rsidP="00F520D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3895B74" w14:textId="7A7CA428" w:rsidR="00F520DA" w:rsidRDefault="00F520DA" w:rsidP="00F520DA">
      <w:pPr>
        <w:pStyle w:val="a3"/>
        <w:spacing w:before="0" w:after="0"/>
        <w:rPr>
          <w:sz w:val="28"/>
          <w:szCs w:val="28"/>
          <w:vertAlign w:val="superscript"/>
        </w:rPr>
      </w:pPr>
      <w:r>
        <w:rPr>
          <w:sz w:val="28"/>
          <w:szCs w:val="28"/>
        </w:rPr>
        <w:t xml:space="preserve">Выполнил студент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 w:rsidR="00AE50B6">
        <w:rPr>
          <w:sz w:val="28"/>
          <w:szCs w:val="28"/>
          <w:u w:val="single"/>
        </w:rPr>
        <w:t>Качанова Анастасия Васильевна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14:paraId="3786321B" w14:textId="77777777" w:rsidR="00F520DA" w:rsidRDefault="00F520DA" w:rsidP="00F520DA">
      <w:pPr>
        <w:pStyle w:val="a3"/>
        <w:spacing w:before="0" w:after="0"/>
        <w:ind w:left="4956" w:firstLine="708"/>
        <w:rPr>
          <w:sz w:val="28"/>
          <w:szCs w:val="28"/>
        </w:rPr>
      </w:pPr>
      <w:r>
        <w:rPr>
          <w:sz w:val="28"/>
          <w:szCs w:val="28"/>
          <w:vertAlign w:val="superscript"/>
        </w:rPr>
        <w:t>(Ф.И.О.)</w:t>
      </w:r>
    </w:p>
    <w:p w14:paraId="323CFBCB" w14:textId="77777777" w:rsidR="00F520DA" w:rsidRDefault="00F520DA" w:rsidP="00F520DA">
      <w:pPr>
        <w:pStyle w:val="a3"/>
        <w:spacing w:before="0" w:after="0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Руководитель проекта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  <w:t>ст.пр. Наркевич Аделина Сергеевна</w:t>
      </w:r>
    </w:p>
    <w:p w14:paraId="6894673F" w14:textId="77777777" w:rsidR="00F520DA" w:rsidRDefault="00F520DA" w:rsidP="00F520DA">
      <w:pPr>
        <w:pStyle w:val="a3"/>
        <w:spacing w:before="0" w:after="0"/>
        <w:ind w:left="4956"/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>(учен. степень, звание, должность, подпись, Ф.И.О.)</w:t>
      </w:r>
    </w:p>
    <w:p w14:paraId="2049C730" w14:textId="77777777" w:rsidR="00F520DA" w:rsidRDefault="00F520DA" w:rsidP="00F520DA">
      <w:pPr>
        <w:pStyle w:val="a3"/>
        <w:spacing w:before="0" w:after="0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Заведующий кафедрой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  <w:t>к.т.н., доц. Пацей Н.В.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14:paraId="496B341C" w14:textId="77777777" w:rsidR="00F520DA" w:rsidRDefault="00F520DA" w:rsidP="00F520DA">
      <w:pPr>
        <w:pStyle w:val="a3"/>
        <w:spacing w:before="0" w:after="0"/>
        <w:ind w:left="4956"/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>(учен. степень, звание, должность, подпись, Ф.И.О.)</w:t>
      </w:r>
    </w:p>
    <w:p w14:paraId="30BAEE70" w14:textId="77777777" w:rsidR="00F520DA" w:rsidRDefault="00F520DA" w:rsidP="00F520DA">
      <w:pPr>
        <w:pStyle w:val="a3"/>
        <w:spacing w:before="0" w:after="0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Консультанты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  <w:t>ст.пр. Наркевич Аделина Сергеевна</w:t>
      </w:r>
    </w:p>
    <w:p w14:paraId="0E5A177B" w14:textId="77777777" w:rsidR="00F520DA" w:rsidRDefault="00F520DA" w:rsidP="00F520DA">
      <w:pPr>
        <w:pStyle w:val="a3"/>
        <w:spacing w:before="0" w:after="0"/>
        <w:ind w:left="4956"/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>(учен. степень, звание, должность, подпись, Ф.И.О.)</w:t>
      </w:r>
    </w:p>
    <w:p w14:paraId="31438687" w14:textId="77777777" w:rsidR="00F520DA" w:rsidRDefault="00F520DA" w:rsidP="00F520DA">
      <w:pPr>
        <w:pStyle w:val="a3"/>
        <w:spacing w:before="0" w:after="0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Нормоконтролер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  <w:t>ст.пр. Наркевич Аделина Сергеевна</w:t>
      </w:r>
      <w:r>
        <w:rPr>
          <w:sz w:val="28"/>
          <w:szCs w:val="28"/>
          <w:u w:val="single"/>
        </w:rPr>
        <w:tab/>
      </w:r>
    </w:p>
    <w:p w14:paraId="068CAF68" w14:textId="77777777" w:rsidR="00F520DA" w:rsidRDefault="00F520DA" w:rsidP="00F520DA">
      <w:pPr>
        <w:pStyle w:val="a3"/>
        <w:spacing w:before="0" w:after="0"/>
        <w:ind w:left="4956"/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>(учен. степень, звание, должность, подпись, Ф.И.О.)</w:t>
      </w:r>
    </w:p>
    <w:p w14:paraId="5E31CB66" w14:textId="416AFDC6" w:rsidR="00F520DA" w:rsidRDefault="0093793B" w:rsidP="00F520DA">
      <w:pPr>
        <w:pStyle w:val="a3"/>
        <w:spacing w:before="0" w:after="0"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 </w:t>
      </w:r>
      <w:r w:rsidR="00F520DA">
        <w:rPr>
          <w:sz w:val="28"/>
          <w:szCs w:val="28"/>
        </w:rPr>
        <w:t xml:space="preserve">Курсовой проект защищен с оценкой </w:t>
      </w:r>
      <w:r w:rsidR="00F520DA">
        <w:rPr>
          <w:sz w:val="28"/>
          <w:szCs w:val="28"/>
          <w:u w:val="single"/>
        </w:rPr>
        <w:tab/>
      </w:r>
      <w:r w:rsidR="00F520DA">
        <w:rPr>
          <w:sz w:val="28"/>
          <w:szCs w:val="28"/>
          <w:u w:val="single"/>
        </w:rPr>
        <w:tab/>
      </w:r>
      <w:r w:rsidR="00F520DA">
        <w:rPr>
          <w:sz w:val="28"/>
          <w:szCs w:val="28"/>
          <w:u w:val="single"/>
        </w:rPr>
        <w:tab/>
      </w:r>
      <w:r w:rsidR="00F520DA">
        <w:rPr>
          <w:sz w:val="28"/>
          <w:szCs w:val="28"/>
          <w:u w:val="single"/>
        </w:rPr>
        <w:tab/>
      </w:r>
      <w:r w:rsidR="00F520DA">
        <w:rPr>
          <w:sz w:val="28"/>
          <w:szCs w:val="28"/>
          <w:u w:val="single"/>
        </w:rPr>
        <w:tab/>
      </w:r>
      <w:r w:rsidR="00F520DA">
        <w:rPr>
          <w:sz w:val="28"/>
          <w:szCs w:val="28"/>
          <w:u w:val="single"/>
        </w:rPr>
        <w:tab/>
      </w:r>
      <w:r w:rsidR="00F520DA">
        <w:rPr>
          <w:sz w:val="28"/>
          <w:szCs w:val="28"/>
          <w:u w:val="single"/>
        </w:rPr>
        <w:tab/>
      </w:r>
    </w:p>
    <w:p w14:paraId="3AB7F47B" w14:textId="3E2AE69B" w:rsidR="00F520DA" w:rsidRDefault="00F520DA" w:rsidP="00F520DA">
      <w:pPr>
        <w:pStyle w:val="a3"/>
        <w:spacing w:before="0" w:after="0"/>
        <w:jc w:val="both"/>
        <w:rPr>
          <w:sz w:val="28"/>
          <w:szCs w:val="28"/>
          <w:u w:val="single"/>
        </w:rPr>
      </w:pPr>
    </w:p>
    <w:p w14:paraId="0EDD8C92" w14:textId="646682B8" w:rsidR="00F520DA" w:rsidRDefault="00F520DA" w:rsidP="00F520DA">
      <w:pPr>
        <w:pStyle w:val="a3"/>
        <w:spacing w:before="0" w:after="0"/>
        <w:jc w:val="both"/>
        <w:rPr>
          <w:sz w:val="28"/>
          <w:szCs w:val="28"/>
          <w:u w:val="single"/>
        </w:rPr>
      </w:pPr>
    </w:p>
    <w:p w14:paraId="4BB1CA33" w14:textId="7EA6DBF1" w:rsidR="00F520DA" w:rsidRDefault="00F520DA" w:rsidP="00F520DA">
      <w:pPr>
        <w:pStyle w:val="a3"/>
        <w:spacing w:before="0" w:after="0"/>
        <w:jc w:val="both"/>
        <w:rPr>
          <w:sz w:val="28"/>
          <w:szCs w:val="28"/>
          <w:u w:val="single"/>
        </w:rPr>
      </w:pPr>
    </w:p>
    <w:p w14:paraId="6250AF73" w14:textId="4C67B534" w:rsidR="00F520DA" w:rsidRDefault="00F520DA" w:rsidP="00F520DA">
      <w:pPr>
        <w:pStyle w:val="a3"/>
        <w:spacing w:before="0" w:after="0"/>
        <w:jc w:val="both"/>
        <w:rPr>
          <w:sz w:val="28"/>
          <w:szCs w:val="28"/>
          <w:u w:val="single"/>
        </w:rPr>
      </w:pPr>
    </w:p>
    <w:p w14:paraId="419F7158" w14:textId="1CCC1490" w:rsidR="00F520DA" w:rsidRDefault="00F520DA" w:rsidP="00F520DA">
      <w:pPr>
        <w:pStyle w:val="a3"/>
        <w:spacing w:before="0" w:after="0"/>
        <w:jc w:val="both"/>
        <w:rPr>
          <w:sz w:val="28"/>
          <w:szCs w:val="28"/>
          <w:u w:val="single"/>
        </w:rPr>
      </w:pPr>
    </w:p>
    <w:p w14:paraId="5C3D98C0" w14:textId="4219DFAE" w:rsidR="00F520DA" w:rsidRDefault="00F520DA" w:rsidP="00F520DA">
      <w:pPr>
        <w:pStyle w:val="a3"/>
        <w:spacing w:before="0" w:after="0"/>
        <w:jc w:val="both"/>
        <w:rPr>
          <w:sz w:val="28"/>
          <w:szCs w:val="28"/>
          <w:u w:val="single"/>
        </w:rPr>
      </w:pPr>
    </w:p>
    <w:p w14:paraId="75A6FF8F" w14:textId="22A6F9A0" w:rsidR="00F520DA" w:rsidRDefault="00F520DA" w:rsidP="00F520DA">
      <w:pPr>
        <w:pStyle w:val="a3"/>
        <w:spacing w:before="0" w:after="0"/>
        <w:jc w:val="both"/>
        <w:rPr>
          <w:sz w:val="28"/>
          <w:szCs w:val="28"/>
          <w:u w:val="single"/>
        </w:rPr>
      </w:pPr>
    </w:p>
    <w:p w14:paraId="7AC33F85" w14:textId="2F68CDB3" w:rsidR="00F520DA" w:rsidRDefault="00F520DA" w:rsidP="00F520DA">
      <w:pPr>
        <w:pStyle w:val="a3"/>
        <w:spacing w:before="0" w:after="0"/>
        <w:jc w:val="both"/>
        <w:rPr>
          <w:sz w:val="28"/>
          <w:szCs w:val="28"/>
          <w:u w:val="single"/>
        </w:rPr>
      </w:pPr>
    </w:p>
    <w:p w14:paraId="62A81395" w14:textId="650426E0" w:rsidR="00F520DA" w:rsidRDefault="00F520DA" w:rsidP="00F520DA">
      <w:pPr>
        <w:pStyle w:val="a3"/>
        <w:spacing w:before="0" w:after="0"/>
        <w:jc w:val="both"/>
        <w:rPr>
          <w:sz w:val="28"/>
          <w:szCs w:val="28"/>
          <w:u w:val="single"/>
        </w:rPr>
      </w:pPr>
    </w:p>
    <w:p w14:paraId="6B5440DB" w14:textId="1A48F777" w:rsidR="00F520DA" w:rsidRDefault="00F520DA" w:rsidP="00F520DA">
      <w:pPr>
        <w:pStyle w:val="a3"/>
        <w:spacing w:before="0" w:after="0"/>
        <w:jc w:val="both"/>
        <w:rPr>
          <w:sz w:val="28"/>
          <w:szCs w:val="28"/>
          <w:u w:val="single"/>
        </w:rPr>
      </w:pPr>
    </w:p>
    <w:p w14:paraId="7C4A44E7" w14:textId="4842465B" w:rsidR="00F520DA" w:rsidRDefault="00F520DA" w:rsidP="00F520DA">
      <w:pPr>
        <w:pStyle w:val="a3"/>
        <w:spacing w:before="0" w:after="0"/>
        <w:jc w:val="both"/>
        <w:rPr>
          <w:sz w:val="28"/>
          <w:szCs w:val="28"/>
          <w:u w:val="single"/>
        </w:rPr>
      </w:pPr>
    </w:p>
    <w:p w14:paraId="3191F564" w14:textId="477FB91F" w:rsidR="00F520DA" w:rsidRDefault="00F520DA" w:rsidP="00F520DA">
      <w:pPr>
        <w:pStyle w:val="a3"/>
        <w:spacing w:before="0" w:after="0"/>
        <w:jc w:val="both"/>
        <w:rPr>
          <w:sz w:val="28"/>
          <w:szCs w:val="28"/>
          <w:u w:val="single"/>
        </w:rPr>
      </w:pPr>
    </w:p>
    <w:p w14:paraId="09EDB228" w14:textId="7ED85E7A" w:rsidR="00F520DA" w:rsidRDefault="00F520DA" w:rsidP="00F520DA">
      <w:pPr>
        <w:pStyle w:val="a3"/>
        <w:spacing w:before="0" w:after="0"/>
        <w:jc w:val="both"/>
        <w:rPr>
          <w:sz w:val="28"/>
          <w:szCs w:val="28"/>
          <w:u w:val="single"/>
        </w:rPr>
      </w:pPr>
    </w:p>
    <w:p w14:paraId="4DAD6621" w14:textId="1033EAEA" w:rsidR="00F520DA" w:rsidRDefault="00F520DA" w:rsidP="00F520DA">
      <w:pPr>
        <w:pStyle w:val="a3"/>
        <w:spacing w:before="0" w:after="0"/>
        <w:jc w:val="both"/>
        <w:rPr>
          <w:sz w:val="28"/>
          <w:szCs w:val="28"/>
          <w:u w:val="single"/>
        </w:rPr>
      </w:pPr>
    </w:p>
    <w:p w14:paraId="73F6F061" w14:textId="77777777" w:rsidR="00C26DE4" w:rsidRDefault="00C26DE4" w:rsidP="00F520DA">
      <w:pPr>
        <w:pStyle w:val="a3"/>
        <w:spacing w:before="0" w:after="0"/>
        <w:rPr>
          <w:sz w:val="28"/>
          <w:szCs w:val="28"/>
        </w:rPr>
      </w:pPr>
    </w:p>
    <w:p w14:paraId="13118AF9" w14:textId="593C28D2" w:rsidR="00F520DA" w:rsidRDefault="00F520DA" w:rsidP="00F520DA">
      <w:pPr>
        <w:pStyle w:val="a3"/>
        <w:spacing w:before="0" w:after="0"/>
        <w:rPr>
          <w:sz w:val="28"/>
          <w:szCs w:val="28"/>
        </w:rPr>
      </w:pPr>
      <w:r w:rsidRPr="00F520DA">
        <w:rPr>
          <w:sz w:val="28"/>
          <w:szCs w:val="28"/>
        </w:rPr>
        <w:t>Минск 2020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6592089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420B1AF1" w14:textId="3DAC3505" w:rsidR="00454218" w:rsidRPr="00FE0D41" w:rsidRDefault="00454218" w:rsidP="009F5A58">
          <w:pPr>
            <w:pStyle w:val="a4"/>
            <w:spacing w:line="240" w:lineRule="auto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</w:p>
        <w:p w14:paraId="358A6684" w14:textId="48CDE715" w:rsidR="005370B1" w:rsidRPr="00AE713D" w:rsidRDefault="00454218" w:rsidP="00AE713D">
          <w:pPr>
            <w:pStyle w:val="11"/>
            <w:rPr>
              <w:rFonts w:eastAsiaTheme="minorEastAsia"/>
              <w:lang w:eastAsia="ru-RU"/>
            </w:rPr>
          </w:pPr>
          <w:r w:rsidRPr="0069742C">
            <w:fldChar w:fldCharType="begin"/>
          </w:r>
          <w:r w:rsidRPr="0069742C">
            <w:instrText xml:space="preserve"> TOC \o "1-3" \h \z \u </w:instrText>
          </w:r>
          <w:r w:rsidRPr="0069742C">
            <w:fldChar w:fldCharType="separate"/>
          </w:r>
          <w:hyperlink w:anchor="_Toc58778997" w:history="1">
            <w:r w:rsidR="005370B1" w:rsidRPr="00AE713D">
              <w:rPr>
                <w:rStyle w:val="a7"/>
                <w:bCs/>
              </w:rPr>
              <w:t>Введение</w:t>
            </w:r>
            <w:r w:rsidR="005370B1" w:rsidRPr="00AE713D">
              <w:rPr>
                <w:webHidden/>
              </w:rPr>
              <w:tab/>
            </w:r>
            <w:r w:rsidR="005370B1" w:rsidRPr="00AE713D">
              <w:rPr>
                <w:webHidden/>
              </w:rPr>
              <w:fldChar w:fldCharType="begin"/>
            </w:r>
            <w:r w:rsidR="005370B1" w:rsidRPr="00AE713D">
              <w:rPr>
                <w:webHidden/>
              </w:rPr>
              <w:instrText xml:space="preserve"> PAGEREF _Toc58778997 \h </w:instrText>
            </w:r>
            <w:r w:rsidR="005370B1" w:rsidRPr="00AE713D">
              <w:rPr>
                <w:webHidden/>
              </w:rPr>
            </w:r>
            <w:r w:rsidR="005370B1" w:rsidRPr="00AE713D">
              <w:rPr>
                <w:webHidden/>
              </w:rPr>
              <w:fldChar w:fldCharType="separate"/>
            </w:r>
            <w:r w:rsidR="005370B1" w:rsidRPr="00AE713D">
              <w:rPr>
                <w:webHidden/>
              </w:rPr>
              <w:t>4</w:t>
            </w:r>
            <w:r w:rsidR="005370B1" w:rsidRPr="00AE713D">
              <w:rPr>
                <w:webHidden/>
              </w:rPr>
              <w:fldChar w:fldCharType="end"/>
            </w:r>
          </w:hyperlink>
        </w:p>
        <w:p w14:paraId="198BB4D1" w14:textId="2E0D9C79" w:rsidR="005370B1" w:rsidRDefault="00A559D0" w:rsidP="00AE713D">
          <w:pPr>
            <w:pStyle w:val="11"/>
            <w:rPr>
              <w:rFonts w:eastAsiaTheme="minorEastAsia"/>
              <w:lang w:eastAsia="ru-RU"/>
            </w:rPr>
          </w:pPr>
          <w:hyperlink w:anchor="_Toc58778998" w:history="1">
            <w:r w:rsidR="005370B1" w:rsidRPr="00AE713D">
              <w:rPr>
                <w:rStyle w:val="a7"/>
                <w:bCs/>
              </w:rPr>
              <w:t>1. Спецификация языка программирования</w:t>
            </w:r>
            <w:r w:rsidR="005370B1" w:rsidRPr="00AE713D">
              <w:rPr>
                <w:webHidden/>
              </w:rPr>
              <w:tab/>
            </w:r>
            <w:r w:rsidR="005370B1" w:rsidRPr="00AE713D">
              <w:rPr>
                <w:webHidden/>
              </w:rPr>
              <w:fldChar w:fldCharType="begin"/>
            </w:r>
            <w:r w:rsidR="005370B1" w:rsidRPr="00AE713D">
              <w:rPr>
                <w:webHidden/>
              </w:rPr>
              <w:instrText xml:space="preserve"> PAGEREF _Toc58778998 \h </w:instrText>
            </w:r>
            <w:r w:rsidR="005370B1" w:rsidRPr="00AE713D">
              <w:rPr>
                <w:webHidden/>
              </w:rPr>
            </w:r>
            <w:r w:rsidR="005370B1" w:rsidRPr="00AE713D">
              <w:rPr>
                <w:webHidden/>
              </w:rPr>
              <w:fldChar w:fldCharType="separate"/>
            </w:r>
            <w:r w:rsidR="005370B1" w:rsidRPr="00AE713D">
              <w:rPr>
                <w:webHidden/>
              </w:rPr>
              <w:t>5</w:t>
            </w:r>
            <w:r w:rsidR="005370B1" w:rsidRPr="00AE713D">
              <w:rPr>
                <w:webHidden/>
              </w:rPr>
              <w:fldChar w:fldCharType="end"/>
            </w:r>
          </w:hyperlink>
        </w:p>
        <w:p w14:paraId="1FA467C1" w14:textId="71694394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8999" w:history="1">
            <w:r w:rsidR="005370B1" w:rsidRPr="009C63ED">
              <w:rPr>
                <w:rStyle w:val="a7"/>
              </w:rPr>
              <w:t>1.1 Характеристика языка программирования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_Toc58778999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5</w:t>
            </w:r>
            <w:r w:rsidR="005370B1">
              <w:rPr>
                <w:webHidden/>
              </w:rPr>
              <w:fldChar w:fldCharType="end"/>
            </w:r>
          </w:hyperlink>
        </w:p>
        <w:p w14:paraId="012D28F0" w14:textId="73FA92E7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00" w:history="1">
            <w:r w:rsidR="005370B1" w:rsidRPr="009C63ED">
              <w:rPr>
                <w:rStyle w:val="a7"/>
                <w:rFonts w:ascii="TimesNewRomanPSMT" w:hAnsi="TimesNewRomanPSMT"/>
              </w:rPr>
              <w:t>1.2 Определение алфавита языка программирования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_Toc58779000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5</w:t>
            </w:r>
            <w:r w:rsidR="005370B1">
              <w:rPr>
                <w:webHidden/>
              </w:rPr>
              <w:fldChar w:fldCharType="end"/>
            </w:r>
          </w:hyperlink>
        </w:p>
        <w:p w14:paraId="3C884027" w14:textId="18A936B7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01" w:history="1">
            <w:r w:rsidR="005370B1" w:rsidRPr="009C63ED">
              <w:rPr>
                <w:rStyle w:val="a7"/>
              </w:rPr>
              <w:t>1.3 Применяемые сепараторы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_Toc58779001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5</w:t>
            </w:r>
            <w:r w:rsidR="005370B1">
              <w:rPr>
                <w:webHidden/>
              </w:rPr>
              <w:fldChar w:fldCharType="end"/>
            </w:r>
          </w:hyperlink>
        </w:p>
        <w:p w14:paraId="5211DE27" w14:textId="7FFB1EA2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02" w:history="1">
            <w:r w:rsidR="005370B1" w:rsidRPr="009C63ED">
              <w:rPr>
                <w:rStyle w:val="a7"/>
              </w:rPr>
              <w:t>1.4 Применяемые кодировки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_Toc58779002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6</w:t>
            </w:r>
            <w:r w:rsidR="005370B1">
              <w:rPr>
                <w:webHidden/>
              </w:rPr>
              <w:fldChar w:fldCharType="end"/>
            </w:r>
          </w:hyperlink>
        </w:p>
        <w:p w14:paraId="12845623" w14:textId="653648D6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03" w:history="1">
            <w:r w:rsidR="005370B1" w:rsidRPr="009C63ED">
              <w:rPr>
                <w:rStyle w:val="a7"/>
              </w:rPr>
              <w:t>1.5 Типы данных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_Toc58779003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6</w:t>
            </w:r>
            <w:r w:rsidR="005370B1">
              <w:rPr>
                <w:webHidden/>
              </w:rPr>
              <w:fldChar w:fldCharType="end"/>
            </w:r>
          </w:hyperlink>
        </w:p>
        <w:p w14:paraId="79E939A1" w14:textId="6C570251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04" w:history="1">
            <w:r w:rsidR="005370B1" w:rsidRPr="009C63ED">
              <w:rPr>
                <w:rStyle w:val="a7"/>
              </w:rPr>
              <w:t>1.6 Преобразование типов данных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_Toc58779004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7</w:t>
            </w:r>
            <w:r w:rsidR="005370B1">
              <w:rPr>
                <w:webHidden/>
              </w:rPr>
              <w:fldChar w:fldCharType="end"/>
            </w:r>
          </w:hyperlink>
        </w:p>
        <w:p w14:paraId="0354C92E" w14:textId="377B5071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05" w:history="1">
            <w:r w:rsidR="005370B1" w:rsidRPr="009C63ED">
              <w:rPr>
                <w:rStyle w:val="a7"/>
                <w:rFonts w:ascii="TimesNewRomanPSMT" w:eastAsia="Times New Roman" w:hAnsi="TimesNewRomanPSMT"/>
                <w:lang w:eastAsia="ru-RU"/>
              </w:rPr>
              <w:t>1.7 Идентификаторы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_Toc58779005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7</w:t>
            </w:r>
            <w:r w:rsidR="005370B1">
              <w:rPr>
                <w:webHidden/>
              </w:rPr>
              <w:fldChar w:fldCharType="end"/>
            </w:r>
          </w:hyperlink>
        </w:p>
        <w:p w14:paraId="66B6AE91" w14:textId="4BED04A8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06" w:history="1">
            <w:r w:rsidR="005370B1" w:rsidRPr="009C63ED">
              <w:rPr>
                <w:rStyle w:val="a7"/>
                <w:rFonts w:ascii="TimesNewRomanPSMT" w:eastAsia="Times New Roman" w:hAnsi="TimesNewRomanPSMT"/>
                <w:lang w:eastAsia="ru-RU"/>
              </w:rPr>
              <w:t>1.8 Литералы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_Toc58779006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7</w:t>
            </w:r>
            <w:r w:rsidR="005370B1">
              <w:rPr>
                <w:webHidden/>
              </w:rPr>
              <w:fldChar w:fldCharType="end"/>
            </w:r>
          </w:hyperlink>
        </w:p>
        <w:p w14:paraId="0953EE1D" w14:textId="2C4C06FD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07" w:history="1">
            <w:r w:rsidR="005370B1" w:rsidRPr="009C63ED">
              <w:rPr>
                <w:rStyle w:val="a7"/>
                <w:rFonts w:eastAsia="Times New Roman"/>
                <w:lang w:eastAsia="ru-RU"/>
              </w:rPr>
              <w:t>1.9 Объявление данных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_Toc58779007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8</w:t>
            </w:r>
            <w:r w:rsidR="005370B1">
              <w:rPr>
                <w:webHidden/>
              </w:rPr>
              <w:fldChar w:fldCharType="end"/>
            </w:r>
          </w:hyperlink>
        </w:p>
        <w:p w14:paraId="73E27532" w14:textId="78C8624D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08" w:history="1">
            <w:r w:rsidR="005370B1" w:rsidRPr="009C63ED">
              <w:rPr>
                <w:rStyle w:val="a7"/>
                <w:lang w:eastAsia="ru-RU"/>
              </w:rPr>
              <w:t>1.10 Инициализация данных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_Toc58779008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8</w:t>
            </w:r>
            <w:r w:rsidR="005370B1">
              <w:rPr>
                <w:webHidden/>
              </w:rPr>
              <w:fldChar w:fldCharType="end"/>
            </w:r>
          </w:hyperlink>
        </w:p>
        <w:p w14:paraId="51B6F4E0" w14:textId="4DFFE566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09" w:history="1">
            <w:r w:rsidR="005370B1" w:rsidRPr="009C63ED">
              <w:rPr>
                <w:rStyle w:val="a7"/>
                <w:lang w:val="en-US" w:eastAsia="ru-RU"/>
              </w:rPr>
              <w:t xml:space="preserve">1.11 </w:t>
            </w:r>
            <w:r w:rsidR="005370B1" w:rsidRPr="009C63ED">
              <w:rPr>
                <w:rStyle w:val="a7"/>
                <w:lang w:eastAsia="ru-RU"/>
              </w:rPr>
              <w:t>Инструкции языка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_Toc58779009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9</w:t>
            </w:r>
            <w:r w:rsidR="005370B1">
              <w:rPr>
                <w:webHidden/>
              </w:rPr>
              <w:fldChar w:fldCharType="end"/>
            </w:r>
          </w:hyperlink>
        </w:p>
        <w:p w14:paraId="72DD1D00" w14:textId="10D5D6BD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10" w:history="1">
            <w:r w:rsidR="005370B1" w:rsidRPr="009C63ED">
              <w:rPr>
                <w:rStyle w:val="a7"/>
              </w:rPr>
              <w:t>1.12 Операция языка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_Toc58779010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9</w:t>
            </w:r>
            <w:r w:rsidR="005370B1">
              <w:rPr>
                <w:webHidden/>
              </w:rPr>
              <w:fldChar w:fldCharType="end"/>
            </w:r>
          </w:hyperlink>
        </w:p>
        <w:p w14:paraId="27AE6ADC" w14:textId="3E4873ED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11" w:history="1">
            <w:r w:rsidR="005370B1" w:rsidRPr="009C63ED">
              <w:rPr>
                <w:rStyle w:val="a7"/>
              </w:rPr>
              <w:t>1.13. Выражения и их вычисление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_Toc58779011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10</w:t>
            </w:r>
            <w:r w:rsidR="005370B1">
              <w:rPr>
                <w:webHidden/>
              </w:rPr>
              <w:fldChar w:fldCharType="end"/>
            </w:r>
          </w:hyperlink>
        </w:p>
        <w:p w14:paraId="69463616" w14:textId="76EA3FEA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12" w:history="1">
            <w:r w:rsidR="005370B1" w:rsidRPr="009C63ED">
              <w:rPr>
                <w:rStyle w:val="a7"/>
              </w:rPr>
              <w:t>1.14. Конструкции языка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_Toc58779012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10</w:t>
            </w:r>
            <w:r w:rsidR="005370B1">
              <w:rPr>
                <w:webHidden/>
              </w:rPr>
              <w:fldChar w:fldCharType="end"/>
            </w:r>
          </w:hyperlink>
        </w:p>
        <w:p w14:paraId="4595E4BA" w14:textId="7ADD1179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13" w:history="1">
            <w:r w:rsidR="005370B1" w:rsidRPr="009C63ED">
              <w:rPr>
                <w:rStyle w:val="a7"/>
                <w:rFonts w:ascii="TimesNewRomanPSMT" w:eastAsia="Times New Roman" w:hAnsi="TimesNewRomanPSMT"/>
                <w:lang w:eastAsia="ru-RU"/>
              </w:rPr>
              <w:t>1.15 Область видимости идентификаторов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_Toc58779013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11</w:t>
            </w:r>
            <w:r w:rsidR="005370B1">
              <w:rPr>
                <w:webHidden/>
              </w:rPr>
              <w:fldChar w:fldCharType="end"/>
            </w:r>
          </w:hyperlink>
        </w:p>
        <w:p w14:paraId="22747B47" w14:textId="6E540A69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14" w:history="1">
            <w:r w:rsidR="005370B1" w:rsidRPr="009C63ED">
              <w:rPr>
                <w:rStyle w:val="a7"/>
              </w:rPr>
              <w:t>1.16 Семантические проверки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_Toc58779014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11</w:t>
            </w:r>
            <w:r w:rsidR="005370B1">
              <w:rPr>
                <w:webHidden/>
              </w:rPr>
              <w:fldChar w:fldCharType="end"/>
            </w:r>
          </w:hyperlink>
        </w:p>
        <w:p w14:paraId="69AA261C" w14:textId="51B98406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15" w:history="1">
            <w:r w:rsidR="005370B1" w:rsidRPr="009C63ED">
              <w:rPr>
                <w:rStyle w:val="a7"/>
                <w:rFonts w:eastAsia="Times New Roman"/>
                <w:lang w:eastAsia="ru-RU"/>
              </w:rPr>
              <w:t>1.17 Распределение оперативной памяти на этапе выполнения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_Toc58779015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12</w:t>
            </w:r>
            <w:r w:rsidR="005370B1">
              <w:rPr>
                <w:webHidden/>
              </w:rPr>
              <w:fldChar w:fldCharType="end"/>
            </w:r>
          </w:hyperlink>
        </w:p>
        <w:p w14:paraId="3F84FFC6" w14:textId="6971CBE5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16" w:history="1">
            <w:r w:rsidR="005370B1" w:rsidRPr="009C63ED">
              <w:rPr>
                <w:rStyle w:val="a7"/>
                <w:rFonts w:ascii="TimesNewRomanPSMT" w:eastAsia="Times New Roman" w:hAnsi="TimesNewRomanPSMT"/>
                <w:lang w:eastAsia="ru-RU"/>
              </w:rPr>
              <w:t>1.18 Стандартная библиотека и ее состав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_Toc58779016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12</w:t>
            </w:r>
            <w:r w:rsidR="005370B1">
              <w:rPr>
                <w:webHidden/>
              </w:rPr>
              <w:fldChar w:fldCharType="end"/>
            </w:r>
          </w:hyperlink>
        </w:p>
        <w:p w14:paraId="6C553594" w14:textId="0115C595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17" w:history="1">
            <w:r w:rsidR="005370B1" w:rsidRPr="009C63ED">
              <w:rPr>
                <w:rStyle w:val="a7"/>
                <w:rFonts w:eastAsia="Times New Roman"/>
                <w:lang w:eastAsia="ru-RU"/>
              </w:rPr>
              <w:t>1.19 Ввод и вывод данных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_Toc58779017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12</w:t>
            </w:r>
            <w:r w:rsidR="005370B1">
              <w:rPr>
                <w:webHidden/>
              </w:rPr>
              <w:fldChar w:fldCharType="end"/>
            </w:r>
          </w:hyperlink>
        </w:p>
        <w:p w14:paraId="1BF56920" w14:textId="08F4E801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18" w:history="1">
            <w:r w:rsidR="005370B1" w:rsidRPr="009C63ED">
              <w:rPr>
                <w:rStyle w:val="a7"/>
                <w:rFonts w:ascii="TimesNewRomanPSMT" w:eastAsia="Times New Roman" w:hAnsi="TimesNewRomanPSMT"/>
                <w:lang w:eastAsia="ru-RU"/>
              </w:rPr>
              <w:t>1.20 Точка входа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_Toc58779018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12</w:t>
            </w:r>
            <w:r w:rsidR="005370B1">
              <w:rPr>
                <w:webHidden/>
              </w:rPr>
              <w:fldChar w:fldCharType="end"/>
            </w:r>
          </w:hyperlink>
        </w:p>
        <w:p w14:paraId="30CEBBEE" w14:textId="790323B0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19" w:history="1">
            <w:r w:rsidR="005370B1" w:rsidRPr="009C63ED">
              <w:rPr>
                <w:rStyle w:val="a7"/>
                <w:rFonts w:ascii="TimesNewRomanPSMT" w:eastAsia="Times New Roman" w:hAnsi="TimesNewRomanPSMT"/>
                <w:lang w:eastAsia="ru-RU"/>
              </w:rPr>
              <w:t>1.21 Препроцессор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_Toc58779019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12</w:t>
            </w:r>
            <w:r w:rsidR="005370B1">
              <w:rPr>
                <w:webHidden/>
              </w:rPr>
              <w:fldChar w:fldCharType="end"/>
            </w:r>
          </w:hyperlink>
        </w:p>
        <w:p w14:paraId="060C61FF" w14:textId="242A84D6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20" w:history="1">
            <w:r w:rsidR="005370B1" w:rsidRPr="009C63ED">
              <w:rPr>
                <w:rStyle w:val="a7"/>
                <w:rFonts w:ascii="TimesNewRomanPSMT" w:eastAsia="Times New Roman" w:hAnsi="TimesNewRomanPSMT"/>
                <w:lang w:eastAsia="ru-RU"/>
              </w:rPr>
              <w:t>1.22 Соглашения о вызовах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_Toc58779020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12</w:t>
            </w:r>
            <w:r w:rsidR="005370B1">
              <w:rPr>
                <w:webHidden/>
              </w:rPr>
              <w:fldChar w:fldCharType="end"/>
            </w:r>
          </w:hyperlink>
        </w:p>
        <w:p w14:paraId="24182085" w14:textId="00AF6F22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21" w:history="1">
            <w:r w:rsidR="005370B1" w:rsidRPr="009C63ED">
              <w:rPr>
                <w:rStyle w:val="a7"/>
                <w:shd w:val="clear" w:color="auto" w:fill="FFFFFF"/>
              </w:rPr>
              <w:t>1.23 Объектный код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_Toc58779021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13</w:t>
            </w:r>
            <w:r w:rsidR="005370B1">
              <w:rPr>
                <w:webHidden/>
              </w:rPr>
              <w:fldChar w:fldCharType="end"/>
            </w:r>
          </w:hyperlink>
        </w:p>
        <w:p w14:paraId="4CA46096" w14:textId="158684FC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22" w:history="1">
            <w:r w:rsidR="005370B1" w:rsidRPr="009C63ED">
              <w:rPr>
                <w:rStyle w:val="a7"/>
              </w:rPr>
              <w:t>1.24 Классификация сообщений транслятора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_Toc58779022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13</w:t>
            </w:r>
            <w:r w:rsidR="005370B1">
              <w:rPr>
                <w:webHidden/>
              </w:rPr>
              <w:fldChar w:fldCharType="end"/>
            </w:r>
          </w:hyperlink>
        </w:p>
        <w:p w14:paraId="591A4544" w14:textId="20080CE1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23" w:history="1">
            <w:r w:rsidR="005370B1" w:rsidRPr="009C63ED">
              <w:rPr>
                <w:rStyle w:val="a7"/>
                <w:rFonts w:ascii="TimesNewRomanPSMT" w:eastAsia="Times New Roman" w:hAnsi="TimesNewRomanPSMT"/>
                <w:lang w:val="en-US" w:eastAsia="ru-RU"/>
              </w:rPr>
              <w:t xml:space="preserve">1.25 </w:t>
            </w:r>
            <w:r w:rsidR="005370B1" w:rsidRPr="009C63ED">
              <w:rPr>
                <w:rStyle w:val="a7"/>
                <w:rFonts w:ascii="TimesNewRomanPSMT" w:eastAsia="Times New Roman" w:hAnsi="TimesNewRomanPSMT"/>
                <w:lang w:eastAsia="ru-RU"/>
              </w:rPr>
              <w:t>Контрольный пример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_Toc58779023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13</w:t>
            </w:r>
            <w:r w:rsidR="005370B1">
              <w:rPr>
                <w:webHidden/>
              </w:rPr>
              <w:fldChar w:fldCharType="end"/>
            </w:r>
          </w:hyperlink>
        </w:p>
        <w:p w14:paraId="5FE01552" w14:textId="39E08AAD" w:rsidR="005370B1" w:rsidRPr="00AE713D" w:rsidRDefault="00A559D0" w:rsidP="00AE713D">
          <w:pPr>
            <w:pStyle w:val="11"/>
            <w:rPr>
              <w:rFonts w:eastAsiaTheme="minorEastAsia"/>
              <w:lang w:eastAsia="ru-RU"/>
            </w:rPr>
          </w:pPr>
          <w:hyperlink w:anchor="_Toc58779024" w:history="1">
            <w:r w:rsidR="005370B1" w:rsidRPr="00AE713D">
              <w:rPr>
                <w:rStyle w:val="a7"/>
              </w:rPr>
              <w:t>2. Структура транслятора</w:t>
            </w:r>
            <w:r w:rsidR="005370B1" w:rsidRPr="00AE713D">
              <w:rPr>
                <w:webHidden/>
              </w:rPr>
              <w:tab/>
            </w:r>
            <w:r w:rsidR="005370B1" w:rsidRPr="00AE713D">
              <w:rPr>
                <w:webHidden/>
              </w:rPr>
              <w:fldChar w:fldCharType="begin"/>
            </w:r>
            <w:r w:rsidR="005370B1" w:rsidRPr="00AE713D">
              <w:rPr>
                <w:webHidden/>
              </w:rPr>
              <w:instrText xml:space="preserve"> PAGEREF _Toc58779024 \h </w:instrText>
            </w:r>
            <w:r w:rsidR="005370B1" w:rsidRPr="00AE713D">
              <w:rPr>
                <w:webHidden/>
              </w:rPr>
            </w:r>
            <w:r w:rsidR="005370B1" w:rsidRPr="00AE713D">
              <w:rPr>
                <w:webHidden/>
              </w:rPr>
              <w:fldChar w:fldCharType="separate"/>
            </w:r>
            <w:r w:rsidR="005370B1" w:rsidRPr="00AE713D">
              <w:rPr>
                <w:webHidden/>
              </w:rPr>
              <w:t>14</w:t>
            </w:r>
            <w:r w:rsidR="005370B1" w:rsidRPr="00AE713D">
              <w:rPr>
                <w:webHidden/>
              </w:rPr>
              <w:fldChar w:fldCharType="end"/>
            </w:r>
          </w:hyperlink>
        </w:p>
        <w:p w14:paraId="329EDFE7" w14:textId="31600A2C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25" w:history="1">
            <w:r w:rsidR="005370B1" w:rsidRPr="009C63ED">
              <w:rPr>
                <w:rStyle w:val="a7"/>
              </w:rPr>
              <w:t>2.1 Компоненты транслятора, их назначение и принципы взаимодействия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_Toc58779025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14</w:t>
            </w:r>
            <w:r w:rsidR="005370B1">
              <w:rPr>
                <w:webHidden/>
              </w:rPr>
              <w:fldChar w:fldCharType="end"/>
            </w:r>
          </w:hyperlink>
        </w:p>
        <w:p w14:paraId="14007717" w14:textId="33295F00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26" w:history="1">
            <w:r w:rsidR="005370B1" w:rsidRPr="009C63ED">
              <w:rPr>
                <w:rStyle w:val="a7"/>
              </w:rPr>
              <w:t>2.2 Перечень входных параметров транслятора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_Toc58779026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15</w:t>
            </w:r>
            <w:r w:rsidR="005370B1">
              <w:rPr>
                <w:webHidden/>
              </w:rPr>
              <w:fldChar w:fldCharType="end"/>
            </w:r>
          </w:hyperlink>
        </w:p>
        <w:p w14:paraId="70E55C7C" w14:textId="36630173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27" w:history="1">
            <w:r w:rsidR="005370B1" w:rsidRPr="009C63ED">
              <w:rPr>
                <w:rStyle w:val="a7"/>
              </w:rPr>
              <w:t>2.3 Протоколы, формируемые транслятором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_Toc58779027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15</w:t>
            </w:r>
            <w:r w:rsidR="005370B1">
              <w:rPr>
                <w:webHidden/>
              </w:rPr>
              <w:fldChar w:fldCharType="end"/>
            </w:r>
          </w:hyperlink>
        </w:p>
        <w:p w14:paraId="2A19E48E" w14:textId="0420A910" w:rsidR="005370B1" w:rsidRDefault="00A559D0" w:rsidP="00AE713D">
          <w:pPr>
            <w:pStyle w:val="11"/>
            <w:rPr>
              <w:rFonts w:eastAsiaTheme="minorEastAsia"/>
              <w:lang w:eastAsia="ru-RU"/>
            </w:rPr>
          </w:pPr>
          <w:hyperlink w:anchor="_Toc58779028" w:history="1">
            <w:r w:rsidR="005370B1" w:rsidRPr="009C63ED">
              <w:rPr>
                <w:rStyle w:val="a7"/>
                <w:bCs/>
              </w:rPr>
              <w:t>3. Разработка лексического анализатора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_Toc58779028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16</w:t>
            </w:r>
            <w:r w:rsidR="005370B1">
              <w:rPr>
                <w:webHidden/>
              </w:rPr>
              <w:fldChar w:fldCharType="end"/>
            </w:r>
          </w:hyperlink>
        </w:p>
        <w:p w14:paraId="3E61D774" w14:textId="426FEA77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29" w:history="1">
            <w:r w:rsidR="005370B1" w:rsidRPr="009C63ED">
              <w:rPr>
                <w:rStyle w:val="a7"/>
              </w:rPr>
              <w:t>3.1 Структура лексического анализатора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_Toc58779029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16</w:t>
            </w:r>
            <w:r w:rsidR="005370B1">
              <w:rPr>
                <w:webHidden/>
              </w:rPr>
              <w:fldChar w:fldCharType="end"/>
            </w:r>
          </w:hyperlink>
        </w:p>
        <w:p w14:paraId="4A935C00" w14:textId="5B728A51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30" w:history="1">
            <w:r w:rsidR="005370B1" w:rsidRPr="009C63ED">
              <w:rPr>
                <w:rStyle w:val="a7"/>
              </w:rPr>
              <w:t>3.2 Контроль входных символов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_Toc58779030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16</w:t>
            </w:r>
            <w:r w:rsidR="005370B1">
              <w:rPr>
                <w:webHidden/>
              </w:rPr>
              <w:fldChar w:fldCharType="end"/>
            </w:r>
          </w:hyperlink>
        </w:p>
        <w:p w14:paraId="123D4432" w14:textId="74BA5BE0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31" w:history="1">
            <w:r w:rsidR="005370B1" w:rsidRPr="009C63ED">
              <w:rPr>
                <w:rStyle w:val="a7"/>
              </w:rPr>
              <w:t>3.3 Удаление избыточных символов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_Toc58779031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17</w:t>
            </w:r>
            <w:r w:rsidR="005370B1">
              <w:rPr>
                <w:webHidden/>
              </w:rPr>
              <w:fldChar w:fldCharType="end"/>
            </w:r>
          </w:hyperlink>
        </w:p>
        <w:p w14:paraId="536DDD9F" w14:textId="5EFF9F20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32" w:history="1">
            <w:r w:rsidR="005370B1" w:rsidRPr="009C63ED">
              <w:rPr>
                <w:rStyle w:val="a7"/>
                <w:lang w:val="en-US"/>
              </w:rPr>
              <w:t xml:space="preserve">3.4 </w:t>
            </w:r>
            <w:r w:rsidR="005370B1" w:rsidRPr="009C63ED">
              <w:rPr>
                <w:rStyle w:val="a7"/>
              </w:rPr>
              <w:t>Перечень</w:t>
            </w:r>
            <w:r w:rsidR="005370B1" w:rsidRPr="009C63ED">
              <w:rPr>
                <w:rStyle w:val="a7"/>
                <w:lang w:val="en-US"/>
              </w:rPr>
              <w:t xml:space="preserve"> </w:t>
            </w:r>
            <w:r w:rsidR="005370B1" w:rsidRPr="009C63ED">
              <w:rPr>
                <w:rStyle w:val="a7"/>
              </w:rPr>
              <w:t>ключевых</w:t>
            </w:r>
            <w:r w:rsidR="005370B1" w:rsidRPr="009C63ED">
              <w:rPr>
                <w:rStyle w:val="a7"/>
                <w:lang w:val="en-US"/>
              </w:rPr>
              <w:t xml:space="preserve"> </w:t>
            </w:r>
            <w:r w:rsidR="005370B1" w:rsidRPr="009C63ED">
              <w:rPr>
                <w:rStyle w:val="a7"/>
              </w:rPr>
              <w:t>слов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_Toc58779032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17</w:t>
            </w:r>
            <w:r w:rsidR="005370B1">
              <w:rPr>
                <w:webHidden/>
              </w:rPr>
              <w:fldChar w:fldCharType="end"/>
            </w:r>
          </w:hyperlink>
        </w:p>
        <w:p w14:paraId="38DC0417" w14:textId="3D9FB633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33" w:history="1">
            <w:r w:rsidR="005370B1" w:rsidRPr="009C63ED">
              <w:rPr>
                <w:rStyle w:val="a7"/>
              </w:rPr>
              <w:t>3.5. Основные структуры данных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_Toc58779033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17</w:t>
            </w:r>
            <w:r w:rsidR="005370B1">
              <w:rPr>
                <w:webHidden/>
              </w:rPr>
              <w:fldChar w:fldCharType="end"/>
            </w:r>
          </w:hyperlink>
        </w:p>
        <w:p w14:paraId="6B95AC56" w14:textId="21A0F0D7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34" w:history="1">
            <w:r w:rsidR="005370B1" w:rsidRPr="009C63ED">
              <w:rPr>
                <w:rStyle w:val="a7"/>
              </w:rPr>
              <w:t>3.6 Структура и перечень сообщений лексического анализатора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_Toc58779034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19</w:t>
            </w:r>
            <w:r w:rsidR="005370B1">
              <w:rPr>
                <w:webHidden/>
              </w:rPr>
              <w:fldChar w:fldCharType="end"/>
            </w:r>
          </w:hyperlink>
        </w:p>
        <w:p w14:paraId="6801521B" w14:textId="61A51858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35" w:history="1">
            <w:r w:rsidR="005370B1" w:rsidRPr="009C63ED">
              <w:rPr>
                <w:rStyle w:val="a7"/>
              </w:rPr>
              <w:t>3.7 Принцип обработки ошибок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_Toc58779035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19</w:t>
            </w:r>
            <w:r w:rsidR="005370B1">
              <w:rPr>
                <w:webHidden/>
              </w:rPr>
              <w:fldChar w:fldCharType="end"/>
            </w:r>
          </w:hyperlink>
        </w:p>
        <w:p w14:paraId="15B7C12F" w14:textId="5B75A155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36" w:history="1">
            <w:r w:rsidR="005370B1" w:rsidRPr="009C63ED">
              <w:rPr>
                <w:rStyle w:val="a7"/>
              </w:rPr>
              <w:t>3.8 Параметры лексического анализатора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_Toc58779036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19</w:t>
            </w:r>
            <w:r w:rsidR="005370B1">
              <w:rPr>
                <w:webHidden/>
              </w:rPr>
              <w:fldChar w:fldCharType="end"/>
            </w:r>
          </w:hyperlink>
        </w:p>
        <w:p w14:paraId="457AE6B7" w14:textId="10802E9D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37" w:history="1">
            <w:r w:rsidR="005370B1" w:rsidRPr="009C63ED">
              <w:rPr>
                <w:rStyle w:val="a7"/>
              </w:rPr>
              <w:t>3.9 Алгоритм лексического анализатора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_Toc58779037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19</w:t>
            </w:r>
            <w:r w:rsidR="005370B1">
              <w:rPr>
                <w:webHidden/>
              </w:rPr>
              <w:fldChar w:fldCharType="end"/>
            </w:r>
          </w:hyperlink>
        </w:p>
        <w:p w14:paraId="16F1CEA1" w14:textId="7C8B1A56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38" w:history="1">
            <w:r w:rsidR="005370B1" w:rsidRPr="009C63ED">
              <w:rPr>
                <w:rStyle w:val="a7"/>
              </w:rPr>
              <w:t>3.10 Контрольный пример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_Toc58779038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20</w:t>
            </w:r>
            <w:r w:rsidR="005370B1">
              <w:rPr>
                <w:webHidden/>
              </w:rPr>
              <w:fldChar w:fldCharType="end"/>
            </w:r>
          </w:hyperlink>
        </w:p>
        <w:p w14:paraId="5590A94A" w14:textId="4C61A064" w:rsidR="005370B1" w:rsidRDefault="00A559D0" w:rsidP="00AE713D">
          <w:pPr>
            <w:pStyle w:val="11"/>
            <w:rPr>
              <w:rFonts w:eastAsiaTheme="minorEastAsia"/>
              <w:lang w:eastAsia="ru-RU"/>
            </w:rPr>
          </w:pPr>
          <w:hyperlink w:anchor="_Toc58779039" w:history="1">
            <w:r w:rsidR="005370B1" w:rsidRPr="009C63ED">
              <w:rPr>
                <w:rStyle w:val="a7"/>
                <w:bCs/>
              </w:rPr>
              <w:t>4. Разработка синтаксического анализатора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_Toc58779039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21</w:t>
            </w:r>
            <w:r w:rsidR="005370B1">
              <w:rPr>
                <w:webHidden/>
              </w:rPr>
              <w:fldChar w:fldCharType="end"/>
            </w:r>
          </w:hyperlink>
        </w:p>
        <w:p w14:paraId="29BB5B91" w14:textId="24CE11B1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40" w:history="1">
            <w:r w:rsidR="005370B1" w:rsidRPr="009C63ED">
              <w:rPr>
                <w:rStyle w:val="a7"/>
              </w:rPr>
              <w:t>4.1 Структура синтаксического анализатора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_Toc58779040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21</w:t>
            </w:r>
            <w:r w:rsidR="005370B1">
              <w:rPr>
                <w:webHidden/>
              </w:rPr>
              <w:fldChar w:fldCharType="end"/>
            </w:r>
          </w:hyperlink>
        </w:p>
        <w:p w14:paraId="13B4A1CB" w14:textId="5DDF5D2B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41" w:history="1">
            <w:r w:rsidR="005370B1" w:rsidRPr="009C63ED">
              <w:rPr>
                <w:rStyle w:val="a7"/>
              </w:rPr>
              <w:t>4.2 Контекстно-свободная грамматика, описывающая синтаксис языка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_Toc58779041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21</w:t>
            </w:r>
            <w:r w:rsidR="005370B1">
              <w:rPr>
                <w:webHidden/>
              </w:rPr>
              <w:fldChar w:fldCharType="end"/>
            </w:r>
          </w:hyperlink>
        </w:p>
        <w:p w14:paraId="13AFB39A" w14:textId="6B3B5563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42" w:history="1">
            <w:r w:rsidR="005370B1" w:rsidRPr="009C63ED">
              <w:rPr>
                <w:rStyle w:val="a7"/>
              </w:rPr>
              <w:t>4.3 Построение конечного магазинного автомата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_Toc58779042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23</w:t>
            </w:r>
            <w:r w:rsidR="005370B1">
              <w:rPr>
                <w:webHidden/>
              </w:rPr>
              <w:fldChar w:fldCharType="end"/>
            </w:r>
          </w:hyperlink>
        </w:p>
        <w:p w14:paraId="5689E007" w14:textId="29598685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43" w:history="1">
            <w:r w:rsidR="005370B1" w:rsidRPr="009C63ED">
              <w:rPr>
                <w:rStyle w:val="a7"/>
              </w:rPr>
              <w:t>4.4 Основные структуры данных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_Toc58779043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24</w:t>
            </w:r>
            <w:r w:rsidR="005370B1">
              <w:rPr>
                <w:webHidden/>
              </w:rPr>
              <w:fldChar w:fldCharType="end"/>
            </w:r>
          </w:hyperlink>
        </w:p>
        <w:p w14:paraId="02645885" w14:textId="4BDF24AA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44" w:history="1">
            <w:r w:rsidR="005370B1" w:rsidRPr="009C63ED">
              <w:rPr>
                <w:rStyle w:val="a7"/>
              </w:rPr>
              <w:t>4.5 Описание алгоритма синтаксического разбора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_Toc58779044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24</w:t>
            </w:r>
            <w:r w:rsidR="005370B1">
              <w:rPr>
                <w:webHidden/>
              </w:rPr>
              <w:fldChar w:fldCharType="end"/>
            </w:r>
          </w:hyperlink>
        </w:p>
        <w:p w14:paraId="5EA48FFA" w14:textId="75C7F7B6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45" w:history="1">
            <w:r w:rsidR="005370B1" w:rsidRPr="009C63ED">
              <w:rPr>
                <w:rStyle w:val="a7"/>
              </w:rPr>
              <w:t>4.6 Структура и перечень сообщений синтаксического анализатора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_Toc58779045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24</w:t>
            </w:r>
            <w:r w:rsidR="005370B1">
              <w:rPr>
                <w:webHidden/>
              </w:rPr>
              <w:fldChar w:fldCharType="end"/>
            </w:r>
          </w:hyperlink>
        </w:p>
        <w:p w14:paraId="6A34435C" w14:textId="495C7803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46" w:history="1">
            <w:r w:rsidR="005370B1" w:rsidRPr="009C63ED">
              <w:rPr>
                <w:rStyle w:val="a7"/>
              </w:rPr>
              <w:t>4.7 Параметры синтаксического анализатора и режимы его работы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_Toc58779046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24</w:t>
            </w:r>
            <w:r w:rsidR="005370B1">
              <w:rPr>
                <w:webHidden/>
              </w:rPr>
              <w:fldChar w:fldCharType="end"/>
            </w:r>
          </w:hyperlink>
        </w:p>
        <w:p w14:paraId="72091395" w14:textId="346ABE2B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47" w:history="1">
            <w:r w:rsidR="005370B1" w:rsidRPr="009C63ED">
              <w:rPr>
                <w:rStyle w:val="a7"/>
              </w:rPr>
              <w:t>4.8 Принцип обработки ошибок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_Toc58779047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25</w:t>
            </w:r>
            <w:r w:rsidR="005370B1">
              <w:rPr>
                <w:webHidden/>
              </w:rPr>
              <w:fldChar w:fldCharType="end"/>
            </w:r>
          </w:hyperlink>
        </w:p>
        <w:p w14:paraId="6141424C" w14:textId="4925056F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48" w:history="1">
            <w:r w:rsidR="005370B1" w:rsidRPr="009C63ED">
              <w:rPr>
                <w:rStyle w:val="a7"/>
              </w:rPr>
              <w:t>4.9 Контрольный пример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_Toc58779048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25</w:t>
            </w:r>
            <w:r w:rsidR="005370B1">
              <w:rPr>
                <w:webHidden/>
              </w:rPr>
              <w:fldChar w:fldCharType="end"/>
            </w:r>
          </w:hyperlink>
        </w:p>
        <w:p w14:paraId="1F995187" w14:textId="771C6895" w:rsidR="005370B1" w:rsidRDefault="00A559D0" w:rsidP="00AE713D">
          <w:pPr>
            <w:pStyle w:val="11"/>
            <w:rPr>
              <w:rFonts w:eastAsiaTheme="minorEastAsia"/>
              <w:lang w:eastAsia="ru-RU"/>
            </w:rPr>
          </w:pPr>
          <w:hyperlink w:anchor="_Toc58779049" w:history="1">
            <w:r w:rsidR="005370B1" w:rsidRPr="009C63ED">
              <w:rPr>
                <w:rStyle w:val="a7"/>
                <w:bCs/>
              </w:rPr>
              <w:t>5. Разработка семантического анализатора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_Toc58779049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26</w:t>
            </w:r>
            <w:r w:rsidR="005370B1">
              <w:rPr>
                <w:webHidden/>
              </w:rPr>
              <w:fldChar w:fldCharType="end"/>
            </w:r>
          </w:hyperlink>
        </w:p>
        <w:p w14:paraId="57D95B71" w14:textId="38AC9EAF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50" w:history="1">
            <w:r w:rsidR="005370B1" w:rsidRPr="009C63ED">
              <w:rPr>
                <w:rStyle w:val="a7"/>
              </w:rPr>
              <w:t>5.1 Структура семантического анализатора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_Toc58779050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26</w:t>
            </w:r>
            <w:r w:rsidR="005370B1">
              <w:rPr>
                <w:webHidden/>
              </w:rPr>
              <w:fldChar w:fldCharType="end"/>
            </w:r>
          </w:hyperlink>
        </w:p>
        <w:p w14:paraId="4895EF1E" w14:textId="11BE6E4C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51" w:history="1">
            <w:r w:rsidR="005370B1" w:rsidRPr="009C63ED">
              <w:rPr>
                <w:rStyle w:val="a7"/>
              </w:rPr>
              <w:t>5.2 Функции семантического анализатора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_Toc58779051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26</w:t>
            </w:r>
            <w:r w:rsidR="005370B1">
              <w:rPr>
                <w:webHidden/>
              </w:rPr>
              <w:fldChar w:fldCharType="end"/>
            </w:r>
          </w:hyperlink>
        </w:p>
        <w:p w14:paraId="3B032F69" w14:textId="32E2D32D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52" w:history="1">
            <w:r w:rsidR="005370B1" w:rsidRPr="009C63ED">
              <w:rPr>
                <w:rStyle w:val="a7"/>
              </w:rPr>
              <w:t>5.3 Структура и перечень сообщений семантического анализатора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_Toc58779052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26</w:t>
            </w:r>
            <w:r w:rsidR="005370B1">
              <w:rPr>
                <w:webHidden/>
              </w:rPr>
              <w:fldChar w:fldCharType="end"/>
            </w:r>
          </w:hyperlink>
        </w:p>
        <w:p w14:paraId="043E9D00" w14:textId="47AF518D" w:rsidR="005370B1" w:rsidRPr="00AE713D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53" w:history="1">
            <w:r w:rsidR="005370B1" w:rsidRPr="00AE713D">
              <w:rPr>
                <w:rStyle w:val="a7"/>
              </w:rPr>
              <w:t>5.5 Контрольный пример</w:t>
            </w:r>
            <w:r w:rsidR="005370B1" w:rsidRPr="00AE713D">
              <w:rPr>
                <w:webHidden/>
              </w:rPr>
              <w:tab/>
            </w:r>
            <w:r w:rsidR="005370B1" w:rsidRPr="00AE713D">
              <w:rPr>
                <w:webHidden/>
              </w:rPr>
              <w:fldChar w:fldCharType="begin"/>
            </w:r>
            <w:r w:rsidR="005370B1" w:rsidRPr="00AE713D">
              <w:rPr>
                <w:webHidden/>
              </w:rPr>
              <w:instrText xml:space="preserve"> PAGEREF _Toc58779053 \h </w:instrText>
            </w:r>
            <w:r w:rsidR="005370B1" w:rsidRPr="00AE713D">
              <w:rPr>
                <w:webHidden/>
              </w:rPr>
            </w:r>
            <w:r w:rsidR="005370B1" w:rsidRPr="00AE713D">
              <w:rPr>
                <w:webHidden/>
              </w:rPr>
              <w:fldChar w:fldCharType="separate"/>
            </w:r>
            <w:r w:rsidR="005370B1" w:rsidRPr="00AE713D">
              <w:rPr>
                <w:webHidden/>
              </w:rPr>
              <w:t>27</w:t>
            </w:r>
            <w:r w:rsidR="005370B1" w:rsidRPr="00AE713D">
              <w:rPr>
                <w:webHidden/>
              </w:rPr>
              <w:fldChar w:fldCharType="end"/>
            </w:r>
          </w:hyperlink>
        </w:p>
        <w:p w14:paraId="7119B1E8" w14:textId="348269BD" w:rsidR="005370B1" w:rsidRDefault="00A559D0" w:rsidP="00AE713D">
          <w:pPr>
            <w:pStyle w:val="11"/>
            <w:rPr>
              <w:rFonts w:eastAsiaTheme="minorEastAsia"/>
              <w:lang w:eastAsia="ru-RU"/>
            </w:rPr>
          </w:pPr>
          <w:hyperlink w:anchor="_Toc58779054" w:history="1">
            <w:r w:rsidR="005370B1" w:rsidRPr="009C63ED">
              <w:rPr>
                <w:rStyle w:val="a7"/>
              </w:rPr>
              <w:t xml:space="preserve">6. </w:t>
            </w:r>
            <w:r w:rsidR="005370B1" w:rsidRPr="009C63ED">
              <w:rPr>
                <w:rStyle w:val="a7"/>
                <w:bCs/>
              </w:rPr>
              <w:t>Вычисление выражений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_Toc58779054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28</w:t>
            </w:r>
            <w:r w:rsidR="005370B1">
              <w:rPr>
                <w:webHidden/>
              </w:rPr>
              <w:fldChar w:fldCharType="end"/>
            </w:r>
          </w:hyperlink>
        </w:p>
        <w:p w14:paraId="01CB183B" w14:textId="2516CD65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55" w:history="1">
            <w:r w:rsidR="005370B1" w:rsidRPr="009C63ED">
              <w:rPr>
                <w:rStyle w:val="a7"/>
              </w:rPr>
              <w:t>6.1. Выражения, допускаемые языком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_Toc58779055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28</w:t>
            </w:r>
            <w:r w:rsidR="005370B1">
              <w:rPr>
                <w:webHidden/>
              </w:rPr>
              <w:fldChar w:fldCharType="end"/>
            </w:r>
          </w:hyperlink>
        </w:p>
        <w:p w14:paraId="676D4827" w14:textId="20717BA5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56" w:history="1">
            <w:r w:rsidR="005370B1" w:rsidRPr="009C63ED">
              <w:rPr>
                <w:rStyle w:val="a7"/>
              </w:rPr>
              <w:t>6.2. Польская запись и принцип ее построения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_Toc58779056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28</w:t>
            </w:r>
            <w:r w:rsidR="005370B1">
              <w:rPr>
                <w:webHidden/>
              </w:rPr>
              <w:fldChar w:fldCharType="end"/>
            </w:r>
          </w:hyperlink>
        </w:p>
        <w:p w14:paraId="6675ED44" w14:textId="1C9C1AA2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57" w:history="1">
            <w:r w:rsidR="005370B1" w:rsidRPr="009C63ED">
              <w:rPr>
                <w:rStyle w:val="a7"/>
              </w:rPr>
              <w:t>6.3. Программная реализация обработки выражений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_Toc58779057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29</w:t>
            </w:r>
            <w:r w:rsidR="005370B1">
              <w:rPr>
                <w:webHidden/>
              </w:rPr>
              <w:fldChar w:fldCharType="end"/>
            </w:r>
          </w:hyperlink>
        </w:p>
        <w:p w14:paraId="551C262A" w14:textId="08F1B88B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58" w:history="1">
            <w:r w:rsidR="005370B1" w:rsidRPr="009C63ED">
              <w:rPr>
                <w:rStyle w:val="a7"/>
              </w:rPr>
              <w:t>6.4. Контрольный пример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_Toc58779058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29</w:t>
            </w:r>
            <w:r w:rsidR="005370B1">
              <w:rPr>
                <w:webHidden/>
              </w:rPr>
              <w:fldChar w:fldCharType="end"/>
            </w:r>
          </w:hyperlink>
        </w:p>
        <w:p w14:paraId="33F0F8A5" w14:textId="5AEE49F9" w:rsidR="005370B1" w:rsidRDefault="00A559D0" w:rsidP="00AE713D">
          <w:pPr>
            <w:pStyle w:val="11"/>
            <w:rPr>
              <w:rFonts w:eastAsiaTheme="minorEastAsia"/>
              <w:lang w:eastAsia="ru-RU"/>
            </w:rPr>
          </w:pPr>
          <w:hyperlink w:anchor="_Toc58779059" w:history="1">
            <w:r w:rsidR="005370B1" w:rsidRPr="009C63ED">
              <w:rPr>
                <w:rStyle w:val="a7"/>
              </w:rPr>
              <w:t xml:space="preserve">7. </w:t>
            </w:r>
            <w:r w:rsidR="005370B1" w:rsidRPr="009C63ED">
              <w:rPr>
                <w:rStyle w:val="a7"/>
                <w:bCs/>
              </w:rPr>
              <w:t>Генерация кода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_Toc58779059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31</w:t>
            </w:r>
            <w:r w:rsidR="005370B1">
              <w:rPr>
                <w:webHidden/>
              </w:rPr>
              <w:fldChar w:fldCharType="end"/>
            </w:r>
          </w:hyperlink>
        </w:p>
        <w:p w14:paraId="3E7F8E2F" w14:textId="295EB91A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60" w:history="1">
            <w:r w:rsidR="005370B1" w:rsidRPr="009C63ED">
              <w:rPr>
                <w:rStyle w:val="a7"/>
              </w:rPr>
              <w:t>7.1. Структура генератора кода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_Toc58779060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31</w:t>
            </w:r>
            <w:r w:rsidR="005370B1">
              <w:rPr>
                <w:webHidden/>
              </w:rPr>
              <w:fldChar w:fldCharType="end"/>
            </w:r>
          </w:hyperlink>
        </w:p>
        <w:p w14:paraId="3E7E7C6A" w14:textId="2C59456F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61" w:history="1">
            <w:r w:rsidR="005370B1" w:rsidRPr="009C63ED">
              <w:rPr>
                <w:rStyle w:val="a7"/>
              </w:rPr>
              <w:t>7.2. Представление типов данных в оперативной памяти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_Toc58779061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31</w:t>
            </w:r>
            <w:r w:rsidR="005370B1">
              <w:rPr>
                <w:webHidden/>
              </w:rPr>
              <w:fldChar w:fldCharType="end"/>
            </w:r>
          </w:hyperlink>
        </w:p>
        <w:p w14:paraId="1577B219" w14:textId="12B957BA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62" w:history="1">
            <w:r w:rsidR="005370B1" w:rsidRPr="009C63ED">
              <w:rPr>
                <w:rStyle w:val="a7"/>
              </w:rPr>
              <w:t>7.3. Статическая библиотека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_Toc58779062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32</w:t>
            </w:r>
            <w:r w:rsidR="005370B1">
              <w:rPr>
                <w:webHidden/>
              </w:rPr>
              <w:fldChar w:fldCharType="end"/>
            </w:r>
          </w:hyperlink>
        </w:p>
        <w:p w14:paraId="2BF8166A" w14:textId="19298F24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63" w:history="1">
            <w:r w:rsidR="005370B1" w:rsidRPr="009C63ED">
              <w:rPr>
                <w:rStyle w:val="a7"/>
              </w:rPr>
              <w:t>7.4. Особенности алгоритма генерации кода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_Toc58779063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32</w:t>
            </w:r>
            <w:r w:rsidR="005370B1">
              <w:rPr>
                <w:webHidden/>
              </w:rPr>
              <w:fldChar w:fldCharType="end"/>
            </w:r>
          </w:hyperlink>
        </w:p>
        <w:p w14:paraId="6780B639" w14:textId="02A62DA5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64" w:history="1">
            <w:r w:rsidR="005370B1" w:rsidRPr="009C63ED">
              <w:rPr>
                <w:rStyle w:val="a7"/>
              </w:rPr>
              <w:t>7.5. Входные параметры генератора кода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_Toc58779064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32</w:t>
            </w:r>
            <w:r w:rsidR="005370B1">
              <w:rPr>
                <w:webHidden/>
              </w:rPr>
              <w:fldChar w:fldCharType="end"/>
            </w:r>
          </w:hyperlink>
        </w:p>
        <w:p w14:paraId="4FDBA11E" w14:textId="013ACF62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65" w:history="1">
            <w:r w:rsidR="005370B1" w:rsidRPr="009C63ED">
              <w:rPr>
                <w:rStyle w:val="a7"/>
              </w:rPr>
              <w:t>7.6. Контрольный пример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_Toc58779065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32</w:t>
            </w:r>
            <w:r w:rsidR="005370B1">
              <w:rPr>
                <w:webHidden/>
              </w:rPr>
              <w:fldChar w:fldCharType="end"/>
            </w:r>
          </w:hyperlink>
        </w:p>
        <w:p w14:paraId="37C0D1C4" w14:textId="5103D987" w:rsidR="005370B1" w:rsidRDefault="00A559D0" w:rsidP="00AE713D">
          <w:pPr>
            <w:pStyle w:val="11"/>
            <w:rPr>
              <w:rFonts w:eastAsiaTheme="minorEastAsia"/>
              <w:lang w:eastAsia="ru-RU"/>
            </w:rPr>
          </w:pPr>
          <w:hyperlink w:anchor="_Toc58779066" w:history="1">
            <w:r w:rsidR="005370B1" w:rsidRPr="009C63ED">
              <w:rPr>
                <w:rStyle w:val="a7"/>
                <w:bCs/>
              </w:rPr>
              <w:t>8. Тестирование транслятора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_Toc58779066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33</w:t>
            </w:r>
            <w:r w:rsidR="005370B1">
              <w:rPr>
                <w:webHidden/>
              </w:rPr>
              <w:fldChar w:fldCharType="end"/>
            </w:r>
          </w:hyperlink>
        </w:p>
        <w:p w14:paraId="7B3C2C2F" w14:textId="380E1288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67" w:history="1">
            <w:r w:rsidR="005370B1" w:rsidRPr="009C63ED">
              <w:rPr>
                <w:rStyle w:val="a7"/>
              </w:rPr>
              <w:t>8.1. Общие положения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_Toc58779067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33</w:t>
            </w:r>
            <w:r w:rsidR="005370B1">
              <w:rPr>
                <w:webHidden/>
              </w:rPr>
              <w:fldChar w:fldCharType="end"/>
            </w:r>
          </w:hyperlink>
        </w:p>
        <w:p w14:paraId="4E77FB10" w14:textId="20B94536" w:rsidR="005370B1" w:rsidRDefault="00A559D0" w:rsidP="00AE713D">
          <w:pPr>
            <w:pStyle w:val="21"/>
            <w:rPr>
              <w:rFonts w:eastAsiaTheme="minorEastAsia"/>
              <w:lang w:eastAsia="ru-RU"/>
            </w:rPr>
          </w:pPr>
          <w:hyperlink w:anchor="_Toc58779068" w:history="1">
            <w:r w:rsidR="005370B1" w:rsidRPr="009C63ED">
              <w:rPr>
                <w:rStyle w:val="a7"/>
              </w:rPr>
              <w:t>8.2. Результаты тестирования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_Toc58779068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33</w:t>
            </w:r>
            <w:r w:rsidR="005370B1">
              <w:rPr>
                <w:webHidden/>
              </w:rPr>
              <w:fldChar w:fldCharType="end"/>
            </w:r>
          </w:hyperlink>
        </w:p>
        <w:p w14:paraId="6BE7758B" w14:textId="2D4E55CD" w:rsidR="005370B1" w:rsidRDefault="00A559D0" w:rsidP="00AE713D">
          <w:pPr>
            <w:pStyle w:val="11"/>
            <w:rPr>
              <w:rFonts w:eastAsiaTheme="minorEastAsia"/>
              <w:lang w:eastAsia="ru-RU"/>
            </w:rPr>
          </w:pPr>
          <w:hyperlink w:anchor="_Toc58779069" w:history="1">
            <w:r w:rsidR="005370B1" w:rsidRPr="009C63ED">
              <w:rPr>
                <w:rStyle w:val="a7"/>
              </w:rPr>
              <w:t>Заключение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_Toc58779069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34</w:t>
            </w:r>
            <w:r w:rsidR="005370B1">
              <w:rPr>
                <w:webHidden/>
              </w:rPr>
              <w:fldChar w:fldCharType="end"/>
            </w:r>
          </w:hyperlink>
        </w:p>
        <w:p w14:paraId="29954272" w14:textId="2908450B" w:rsidR="005370B1" w:rsidRDefault="00A559D0" w:rsidP="00AE713D">
          <w:pPr>
            <w:pStyle w:val="11"/>
            <w:rPr>
              <w:rFonts w:eastAsiaTheme="minorEastAsia"/>
              <w:lang w:eastAsia="ru-RU"/>
            </w:rPr>
          </w:pPr>
          <w:hyperlink w:anchor="_Toc58779070" w:history="1">
            <w:r w:rsidR="005370B1" w:rsidRPr="009C63ED">
              <w:rPr>
                <w:rStyle w:val="a7"/>
                <w:bCs/>
              </w:rPr>
              <w:t>Список использованных источников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_Toc58779070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35</w:t>
            </w:r>
            <w:r w:rsidR="005370B1">
              <w:rPr>
                <w:webHidden/>
              </w:rPr>
              <w:fldChar w:fldCharType="end"/>
            </w:r>
          </w:hyperlink>
        </w:p>
        <w:p w14:paraId="5E22C716" w14:textId="58E64CEF" w:rsidR="005370B1" w:rsidRDefault="00A559D0" w:rsidP="00AE713D">
          <w:pPr>
            <w:pStyle w:val="11"/>
            <w:rPr>
              <w:rFonts w:eastAsiaTheme="minorEastAsia"/>
              <w:lang w:eastAsia="ru-RU"/>
            </w:rPr>
          </w:pPr>
          <w:hyperlink w:anchor="_Toc58779071" w:history="1">
            <w:r w:rsidR="005370B1" w:rsidRPr="009C63ED">
              <w:rPr>
                <w:rStyle w:val="a7"/>
                <w:bCs/>
              </w:rPr>
              <w:t xml:space="preserve">Приложения </w:t>
            </w:r>
            <w:r w:rsidR="005370B1" w:rsidRPr="009C63ED">
              <w:rPr>
                <w:rStyle w:val="a7"/>
                <w:bCs/>
                <w:lang w:val="en-US"/>
              </w:rPr>
              <w:t>A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_Toc58779071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36</w:t>
            </w:r>
            <w:r w:rsidR="005370B1">
              <w:rPr>
                <w:webHidden/>
              </w:rPr>
              <w:fldChar w:fldCharType="end"/>
            </w:r>
          </w:hyperlink>
        </w:p>
        <w:p w14:paraId="773C6F41" w14:textId="2592766F" w:rsidR="005370B1" w:rsidRDefault="00A559D0" w:rsidP="00AE713D">
          <w:pPr>
            <w:pStyle w:val="11"/>
            <w:rPr>
              <w:rFonts w:eastAsiaTheme="minorEastAsia"/>
              <w:lang w:eastAsia="ru-RU"/>
            </w:rPr>
          </w:pPr>
          <w:hyperlink w:anchor="_Toc58779072" w:history="1">
            <w:r w:rsidR="005370B1" w:rsidRPr="009C63ED">
              <w:rPr>
                <w:rStyle w:val="a7"/>
                <w:bCs/>
              </w:rPr>
              <w:t>Приложение Б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_Toc58779072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37</w:t>
            </w:r>
            <w:r w:rsidR="005370B1">
              <w:rPr>
                <w:webHidden/>
              </w:rPr>
              <w:fldChar w:fldCharType="end"/>
            </w:r>
          </w:hyperlink>
        </w:p>
        <w:p w14:paraId="64850FC4" w14:textId="4F03A31E" w:rsidR="005370B1" w:rsidRDefault="00A559D0" w:rsidP="00AE713D">
          <w:pPr>
            <w:pStyle w:val="11"/>
            <w:rPr>
              <w:rFonts w:eastAsiaTheme="minorEastAsia"/>
              <w:lang w:eastAsia="ru-RU"/>
            </w:rPr>
          </w:pPr>
          <w:hyperlink w:anchor="_Toc58779073" w:history="1">
            <w:r w:rsidR="005370B1" w:rsidRPr="009C63ED">
              <w:rPr>
                <w:rStyle w:val="a7"/>
                <w:bCs/>
              </w:rPr>
              <w:t>Приложение В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_Toc58779073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43</w:t>
            </w:r>
            <w:r w:rsidR="005370B1">
              <w:rPr>
                <w:webHidden/>
              </w:rPr>
              <w:fldChar w:fldCharType="end"/>
            </w:r>
          </w:hyperlink>
        </w:p>
        <w:p w14:paraId="5FBAB57B" w14:textId="7E63B2FF" w:rsidR="005370B1" w:rsidRDefault="00A559D0" w:rsidP="00AE713D">
          <w:pPr>
            <w:pStyle w:val="11"/>
            <w:rPr>
              <w:rFonts w:eastAsiaTheme="minorEastAsia"/>
              <w:lang w:eastAsia="ru-RU"/>
            </w:rPr>
          </w:pPr>
          <w:hyperlink w:anchor="_Toc58779074" w:history="1">
            <w:r w:rsidR="005370B1" w:rsidRPr="009C63ED">
              <w:rPr>
                <w:rStyle w:val="a7"/>
                <w:bCs/>
              </w:rPr>
              <w:t>Приложение Г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_Toc58779074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46</w:t>
            </w:r>
            <w:r w:rsidR="005370B1">
              <w:rPr>
                <w:webHidden/>
              </w:rPr>
              <w:fldChar w:fldCharType="end"/>
            </w:r>
          </w:hyperlink>
        </w:p>
        <w:p w14:paraId="18D12360" w14:textId="4FF55C71" w:rsidR="005370B1" w:rsidRDefault="00A559D0" w:rsidP="00AE713D">
          <w:pPr>
            <w:pStyle w:val="11"/>
            <w:rPr>
              <w:rFonts w:eastAsiaTheme="minorEastAsia"/>
              <w:lang w:eastAsia="ru-RU"/>
            </w:rPr>
          </w:pPr>
          <w:hyperlink w:anchor="_Toc58779075" w:history="1">
            <w:r w:rsidR="005370B1" w:rsidRPr="009C63ED">
              <w:rPr>
                <w:rStyle w:val="a7"/>
                <w:bCs/>
              </w:rPr>
              <w:t>Приложение Д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_Toc58779075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48</w:t>
            </w:r>
            <w:r w:rsidR="005370B1">
              <w:rPr>
                <w:webHidden/>
              </w:rPr>
              <w:fldChar w:fldCharType="end"/>
            </w:r>
          </w:hyperlink>
        </w:p>
        <w:p w14:paraId="2A46DEBC" w14:textId="7255D005" w:rsidR="005370B1" w:rsidRDefault="00A559D0" w:rsidP="00AE713D">
          <w:pPr>
            <w:pStyle w:val="11"/>
            <w:rPr>
              <w:rFonts w:eastAsiaTheme="minorEastAsia"/>
              <w:lang w:eastAsia="ru-RU"/>
            </w:rPr>
          </w:pPr>
          <w:hyperlink w:anchor="_Toc58779076" w:history="1">
            <w:r w:rsidR="005370B1" w:rsidRPr="009C63ED">
              <w:rPr>
                <w:rStyle w:val="a7"/>
                <w:bCs/>
              </w:rPr>
              <w:t>Приложение Е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_Toc58779076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50</w:t>
            </w:r>
            <w:r w:rsidR="005370B1">
              <w:rPr>
                <w:webHidden/>
              </w:rPr>
              <w:fldChar w:fldCharType="end"/>
            </w:r>
          </w:hyperlink>
        </w:p>
        <w:p w14:paraId="7BDBA95C" w14:textId="66B7B819" w:rsidR="005370B1" w:rsidRDefault="00A559D0" w:rsidP="00AE713D">
          <w:pPr>
            <w:pStyle w:val="11"/>
            <w:rPr>
              <w:rFonts w:eastAsiaTheme="minorEastAsia"/>
              <w:lang w:eastAsia="ru-RU"/>
            </w:rPr>
          </w:pPr>
          <w:hyperlink w:anchor="_Toc58779077" w:history="1">
            <w:r w:rsidR="005370B1" w:rsidRPr="009C63ED">
              <w:rPr>
                <w:rStyle w:val="a7"/>
                <w:bCs/>
              </w:rPr>
              <w:t>Приложение Ж</w:t>
            </w:r>
            <w:r w:rsidR="005370B1">
              <w:rPr>
                <w:webHidden/>
              </w:rPr>
              <w:tab/>
            </w:r>
            <w:r w:rsidR="005370B1">
              <w:rPr>
                <w:webHidden/>
              </w:rPr>
              <w:fldChar w:fldCharType="begin"/>
            </w:r>
            <w:r w:rsidR="005370B1">
              <w:rPr>
                <w:webHidden/>
              </w:rPr>
              <w:instrText xml:space="preserve"> PAGEREF _Toc58779077 \h </w:instrText>
            </w:r>
            <w:r w:rsidR="005370B1">
              <w:rPr>
                <w:webHidden/>
              </w:rPr>
            </w:r>
            <w:r w:rsidR="005370B1">
              <w:rPr>
                <w:webHidden/>
              </w:rPr>
              <w:fldChar w:fldCharType="separate"/>
            </w:r>
            <w:r w:rsidR="005370B1">
              <w:rPr>
                <w:webHidden/>
              </w:rPr>
              <w:t>51</w:t>
            </w:r>
            <w:r w:rsidR="005370B1">
              <w:rPr>
                <w:webHidden/>
              </w:rPr>
              <w:fldChar w:fldCharType="end"/>
            </w:r>
          </w:hyperlink>
        </w:p>
        <w:p w14:paraId="3F15608C" w14:textId="247B9EDE" w:rsidR="00454218" w:rsidRPr="009F5A58" w:rsidRDefault="00454218" w:rsidP="009F5A58">
          <w:p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69742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003DFF2" w14:textId="5248C1F2" w:rsidR="0007561D" w:rsidRPr="009F5A58" w:rsidRDefault="0007561D" w:rsidP="009F5A58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6F266E9" w14:textId="77777777" w:rsidR="0007561D" w:rsidRDefault="0007561D">
      <w:r>
        <w:br w:type="page"/>
      </w:r>
    </w:p>
    <w:p w14:paraId="1B80B415" w14:textId="532C3459" w:rsidR="00F520DA" w:rsidRDefault="00454218" w:rsidP="005C2853">
      <w:pPr>
        <w:pStyle w:val="1"/>
        <w:spacing w:before="360" w:after="36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58778997"/>
      <w:r w:rsidRPr="0045421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022B338B" w14:textId="43F530D8" w:rsidR="00454218" w:rsidRDefault="00454218" w:rsidP="009F5A58">
      <w:pPr>
        <w:spacing w:after="0"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Основной целью данного курсового проекта является разработка транслятора для языка программирования </w:t>
      </w:r>
      <w:r w:rsidR="00534B33">
        <w:rPr>
          <w:rFonts w:ascii="Times New Roman" w:hAnsi="Times New Roman" w:cs="Times New Roman"/>
          <w:noProof/>
          <w:sz w:val="28"/>
          <w:szCs w:val="28"/>
          <w:lang w:val="en-US"/>
        </w:rPr>
        <w:t>KAV</w:t>
      </w:r>
      <w:r>
        <w:rPr>
          <w:rFonts w:ascii="Times New Roman" w:hAnsi="Times New Roman" w:cs="Times New Roman"/>
          <w:noProof/>
          <w:sz w:val="28"/>
          <w:szCs w:val="28"/>
        </w:rPr>
        <w:t xml:space="preserve">-2020. В данном курсовом проекте трансляция будет осуществляться в код на языке </w:t>
      </w:r>
      <w:r w:rsidR="00534B33">
        <w:rPr>
          <w:rFonts w:ascii="Times New Roman" w:hAnsi="Times New Roman" w:cs="Times New Roman"/>
          <w:noProof/>
          <w:sz w:val="28"/>
          <w:szCs w:val="28"/>
          <w:lang w:val="en-US"/>
        </w:rPr>
        <w:t>JavaS</w:t>
      </w:r>
      <w:r w:rsidR="00E85CB6">
        <w:rPr>
          <w:rFonts w:ascii="Times New Roman" w:hAnsi="Times New Roman" w:cs="Times New Roman"/>
          <w:noProof/>
          <w:sz w:val="28"/>
          <w:szCs w:val="28"/>
          <w:lang w:val="en-US"/>
        </w:rPr>
        <w:t>cript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4E650575" w14:textId="77777777" w:rsidR="00454218" w:rsidRDefault="00454218" w:rsidP="009F5A58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Исходя из цели курсового проекта, были определены следующие задачи:</w:t>
      </w:r>
    </w:p>
    <w:p w14:paraId="148F288F" w14:textId="77777777" w:rsidR="00454218" w:rsidRDefault="00454218" w:rsidP="009F5A58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>
        <w:rPr>
          <w:rFonts w:ascii="Times New Roman" w:hAnsi="Times New Roman" w:cs="Times New Roman"/>
          <w:noProof/>
          <w:sz w:val="28"/>
          <w:szCs w:val="28"/>
        </w:rPr>
        <w:t>разбработка спецификации языка программирования;</w:t>
      </w:r>
    </w:p>
    <w:p w14:paraId="5313B244" w14:textId="77777777" w:rsidR="00454218" w:rsidRDefault="00454218" w:rsidP="009F5A58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>
        <w:rPr>
          <w:rFonts w:ascii="Times New Roman" w:hAnsi="Times New Roman" w:cs="Times New Roman"/>
          <w:noProof/>
          <w:sz w:val="28"/>
          <w:szCs w:val="28"/>
        </w:rPr>
        <w:t>разработка структуры транслятора;</w:t>
      </w:r>
    </w:p>
    <w:p w14:paraId="35AABD03" w14:textId="77777777" w:rsidR="00454218" w:rsidRDefault="00454218" w:rsidP="009F5A58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>
        <w:rPr>
          <w:rFonts w:ascii="Times New Roman" w:hAnsi="Times New Roman" w:cs="Times New Roman"/>
          <w:noProof/>
          <w:sz w:val="28"/>
          <w:szCs w:val="28"/>
        </w:rPr>
        <w:t>разработка лексического анализатора;</w:t>
      </w:r>
    </w:p>
    <w:p w14:paraId="7221DB8D" w14:textId="77777777" w:rsidR="00454218" w:rsidRDefault="00454218" w:rsidP="009F5A58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>
        <w:rPr>
          <w:rFonts w:ascii="Times New Roman" w:hAnsi="Times New Roman" w:cs="Times New Roman"/>
          <w:noProof/>
          <w:sz w:val="28"/>
          <w:szCs w:val="28"/>
        </w:rPr>
        <w:t>разработка синтаксического анализатора;</w:t>
      </w:r>
    </w:p>
    <w:p w14:paraId="17F0AAA9" w14:textId="77777777" w:rsidR="00454218" w:rsidRDefault="00454218" w:rsidP="009F5A58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>
        <w:rPr>
          <w:rFonts w:ascii="Times New Roman" w:hAnsi="Times New Roman" w:cs="Times New Roman"/>
          <w:noProof/>
          <w:sz w:val="28"/>
          <w:szCs w:val="28"/>
        </w:rPr>
        <w:t>разработка семантического анализатора;</w:t>
      </w:r>
    </w:p>
    <w:p w14:paraId="06CFC162" w14:textId="77777777" w:rsidR="00454218" w:rsidRDefault="00454218" w:rsidP="009F5A58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>
        <w:rPr>
          <w:rFonts w:ascii="Times New Roman" w:hAnsi="Times New Roman" w:cs="Times New Roman"/>
          <w:noProof/>
          <w:sz w:val="28"/>
          <w:szCs w:val="28"/>
        </w:rPr>
        <w:t>обработка выражений;</w:t>
      </w:r>
    </w:p>
    <w:p w14:paraId="6B3A719D" w14:textId="4DC0B1F1" w:rsidR="00454218" w:rsidRDefault="00454218" w:rsidP="009F5A58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генерация кода на язык </w:t>
      </w:r>
      <w:r w:rsidR="00377FA1">
        <w:rPr>
          <w:rFonts w:ascii="Times New Roman" w:hAnsi="Times New Roman" w:cs="Times New Roman"/>
          <w:noProof/>
          <w:sz w:val="28"/>
          <w:szCs w:val="28"/>
          <w:lang w:val="en-US"/>
        </w:rPr>
        <w:t>Ja</w:t>
      </w:r>
      <w:r w:rsidR="00E85CB6">
        <w:rPr>
          <w:rFonts w:ascii="Times New Roman" w:hAnsi="Times New Roman" w:cs="Times New Roman"/>
          <w:noProof/>
          <w:sz w:val="28"/>
          <w:szCs w:val="28"/>
          <w:lang w:val="en-US"/>
        </w:rPr>
        <w:t>vaScript</w:t>
      </w:r>
      <w:r>
        <w:rPr>
          <w:rFonts w:ascii="Times New Roman" w:hAnsi="Times New Roman" w:cs="Times New Roman"/>
          <w:noProof/>
          <w:sz w:val="28"/>
          <w:szCs w:val="28"/>
        </w:rPr>
        <w:t>;</w:t>
      </w:r>
    </w:p>
    <w:p w14:paraId="3C2589E6" w14:textId="77777777" w:rsidR="00454218" w:rsidRDefault="00454218" w:rsidP="009F5A58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т</w:t>
      </w:r>
      <w:r>
        <w:rPr>
          <w:rFonts w:ascii="Times New Roman" w:hAnsi="Times New Roman" w:cs="Times New Roman"/>
          <w:noProof/>
          <w:sz w:val="28"/>
          <w:szCs w:val="28"/>
        </w:rPr>
        <w:t>естирование транслятора.</w:t>
      </w:r>
    </w:p>
    <w:p w14:paraId="07280BC2" w14:textId="77777777" w:rsidR="00454218" w:rsidRDefault="00454218" w:rsidP="009F5A58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Решения каждой из поставленных задач будут приведены в соответствующих главах курсового проекта, а именно :</w:t>
      </w:r>
    </w:p>
    <w:p w14:paraId="2657C4BB" w14:textId="77777777" w:rsidR="00454218" w:rsidRDefault="00454218" w:rsidP="009F5A58">
      <w:pPr>
        <w:pStyle w:val="a5"/>
        <w:numPr>
          <w:ilvl w:val="0"/>
          <w:numId w:val="1"/>
        </w:numPr>
        <w:spacing w:after="200"/>
        <w:ind w:left="360"/>
        <w:contextualSpacing/>
        <w:rPr>
          <w:rFonts w:cs="Times New Roman"/>
          <w:noProof/>
          <w:szCs w:val="28"/>
        </w:rPr>
      </w:pPr>
      <w:r>
        <w:rPr>
          <w:noProof/>
          <w:szCs w:val="28"/>
        </w:rPr>
        <w:t>спецификация языка программирования</w:t>
      </w:r>
      <w:r>
        <w:rPr>
          <w:noProof/>
          <w:szCs w:val="28"/>
          <w:lang w:val="en-US"/>
        </w:rPr>
        <w:t>;</w:t>
      </w:r>
    </w:p>
    <w:p w14:paraId="1022F6B4" w14:textId="77777777" w:rsidR="00454218" w:rsidRDefault="00454218" w:rsidP="009F5A58">
      <w:pPr>
        <w:pStyle w:val="a5"/>
        <w:numPr>
          <w:ilvl w:val="0"/>
          <w:numId w:val="1"/>
        </w:numPr>
        <w:spacing w:after="200"/>
        <w:ind w:left="360"/>
        <w:contextualSpacing/>
        <w:rPr>
          <w:noProof/>
          <w:szCs w:val="28"/>
        </w:rPr>
      </w:pPr>
      <w:r>
        <w:rPr>
          <w:noProof/>
          <w:szCs w:val="28"/>
        </w:rPr>
        <w:t>структура транслятора</w:t>
      </w:r>
      <w:r>
        <w:rPr>
          <w:noProof/>
          <w:szCs w:val="28"/>
          <w:lang w:val="en-US"/>
        </w:rPr>
        <w:t>;</w:t>
      </w:r>
    </w:p>
    <w:p w14:paraId="285F16C8" w14:textId="77777777" w:rsidR="00454218" w:rsidRDefault="00454218" w:rsidP="009F5A58">
      <w:pPr>
        <w:pStyle w:val="a5"/>
        <w:numPr>
          <w:ilvl w:val="0"/>
          <w:numId w:val="1"/>
        </w:numPr>
        <w:spacing w:after="200"/>
        <w:ind w:left="360"/>
        <w:contextualSpacing/>
        <w:rPr>
          <w:noProof/>
          <w:szCs w:val="28"/>
        </w:rPr>
      </w:pPr>
      <w:r>
        <w:rPr>
          <w:noProof/>
          <w:szCs w:val="28"/>
        </w:rPr>
        <w:t>лексический анализатор</w:t>
      </w:r>
      <w:r>
        <w:rPr>
          <w:noProof/>
          <w:szCs w:val="28"/>
          <w:lang w:val="en-US"/>
        </w:rPr>
        <w:t>;</w:t>
      </w:r>
    </w:p>
    <w:p w14:paraId="62F9C3C1" w14:textId="77777777" w:rsidR="00454218" w:rsidRDefault="00454218" w:rsidP="009F5A58">
      <w:pPr>
        <w:pStyle w:val="a5"/>
        <w:numPr>
          <w:ilvl w:val="0"/>
          <w:numId w:val="1"/>
        </w:numPr>
        <w:spacing w:after="200"/>
        <w:ind w:left="360"/>
        <w:contextualSpacing/>
        <w:rPr>
          <w:noProof/>
          <w:szCs w:val="28"/>
        </w:rPr>
      </w:pPr>
      <w:r>
        <w:rPr>
          <w:noProof/>
          <w:szCs w:val="28"/>
        </w:rPr>
        <w:t>синтаксический анализатор</w:t>
      </w:r>
      <w:r>
        <w:rPr>
          <w:noProof/>
          <w:szCs w:val="28"/>
          <w:lang w:val="en-US"/>
        </w:rPr>
        <w:t>;</w:t>
      </w:r>
    </w:p>
    <w:p w14:paraId="22D7BFCC" w14:textId="77777777" w:rsidR="00454218" w:rsidRDefault="00454218" w:rsidP="009F5A58">
      <w:pPr>
        <w:pStyle w:val="a5"/>
        <w:numPr>
          <w:ilvl w:val="0"/>
          <w:numId w:val="1"/>
        </w:numPr>
        <w:spacing w:after="200"/>
        <w:ind w:left="360"/>
        <w:contextualSpacing/>
        <w:rPr>
          <w:noProof/>
          <w:szCs w:val="28"/>
        </w:rPr>
      </w:pPr>
      <w:r>
        <w:rPr>
          <w:noProof/>
          <w:szCs w:val="28"/>
        </w:rPr>
        <w:t>семантический анализатор</w:t>
      </w:r>
      <w:r>
        <w:rPr>
          <w:noProof/>
          <w:szCs w:val="28"/>
          <w:lang w:val="en-US"/>
        </w:rPr>
        <w:t>;</w:t>
      </w:r>
    </w:p>
    <w:p w14:paraId="49E5B22D" w14:textId="77777777" w:rsidR="00454218" w:rsidRDefault="00454218" w:rsidP="009F5A58">
      <w:pPr>
        <w:pStyle w:val="a5"/>
        <w:numPr>
          <w:ilvl w:val="0"/>
          <w:numId w:val="1"/>
        </w:numPr>
        <w:spacing w:after="200"/>
        <w:ind w:left="360"/>
        <w:contextualSpacing/>
        <w:rPr>
          <w:noProof/>
          <w:szCs w:val="28"/>
        </w:rPr>
      </w:pPr>
      <w:r>
        <w:rPr>
          <w:noProof/>
          <w:szCs w:val="28"/>
        </w:rPr>
        <w:t>преобразование выражений</w:t>
      </w:r>
      <w:r>
        <w:rPr>
          <w:noProof/>
          <w:szCs w:val="28"/>
          <w:lang w:val="en-US"/>
        </w:rPr>
        <w:t>;</w:t>
      </w:r>
    </w:p>
    <w:p w14:paraId="0BF1439D" w14:textId="77777777" w:rsidR="00454218" w:rsidRDefault="00454218" w:rsidP="009F5A58">
      <w:pPr>
        <w:pStyle w:val="a5"/>
        <w:numPr>
          <w:ilvl w:val="0"/>
          <w:numId w:val="1"/>
        </w:numPr>
        <w:spacing w:after="200"/>
        <w:ind w:left="360"/>
        <w:contextualSpacing/>
        <w:rPr>
          <w:noProof/>
          <w:szCs w:val="28"/>
        </w:rPr>
      </w:pPr>
      <w:r>
        <w:rPr>
          <w:noProof/>
          <w:szCs w:val="28"/>
        </w:rPr>
        <w:t>генерация кода</w:t>
      </w:r>
      <w:r>
        <w:rPr>
          <w:noProof/>
          <w:szCs w:val="28"/>
          <w:lang w:val="en-US"/>
        </w:rPr>
        <w:t>;</w:t>
      </w:r>
    </w:p>
    <w:p w14:paraId="41BB9AA7" w14:textId="77777777" w:rsidR="00454218" w:rsidRDefault="00454218" w:rsidP="009F5A58">
      <w:pPr>
        <w:pStyle w:val="a5"/>
        <w:numPr>
          <w:ilvl w:val="0"/>
          <w:numId w:val="1"/>
        </w:numPr>
        <w:ind w:left="360"/>
        <w:contextualSpacing/>
        <w:rPr>
          <w:noProof/>
          <w:szCs w:val="28"/>
        </w:rPr>
      </w:pPr>
      <w:r>
        <w:rPr>
          <w:noProof/>
          <w:szCs w:val="28"/>
        </w:rPr>
        <w:t>тестирование транслятора.</w:t>
      </w:r>
    </w:p>
    <w:p w14:paraId="5528D07C" w14:textId="3240D5BA" w:rsidR="00454218" w:rsidRDefault="00454218" w:rsidP="009F5A58">
      <w:pPr>
        <w:spacing w:line="240" w:lineRule="auto"/>
        <w:ind w:firstLine="709"/>
        <w:jc w:val="both"/>
        <w:rPr>
          <w:b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Язык программирования </w:t>
      </w:r>
      <w:r w:rsidR="00534B33">
        <w:rPr>
          <w:rFonts w:ascii="Times New Roman" w:hAnsi="Times New Roman" w:cs="Times New Roman"/>
          <w:noProof/>
          <w:sz w:val="28"/>
          <w:szCs w:val="28"/>
          <w:lang w:val="en-US"/>
        </w:rPr>
        <w:t>KAV</w:t>
      </w:r>
      <w:r>
        <w:rPr>
          <w:rFonts w:ascii="Times New Roman" w:hAnsi="Times New Roman" w:cs="Times New Roman"/>
          <w:noProof/>
          <w:sz w:val="28"/>
          <w:szCs w:val="28"/>
        </w:rPr>
        <w:t xml:space="preserve">-2020 предназначен </w:t>
      </w:r>
      <w:r w:rsidR="00377FA1">
        <w:rPr>
          <w:rFonts w:ascii="Times New Roman" w:hAnsi="Times New Roman" w:cs="Times New Roman"/>
          <w:noProof/>
          <w:sz w:val="28"/>
          <w:szCs w:val="28"/>
        </w:rPr>
        <w:t>для работы с консолью, выполняя простейшие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377FA1">
        <w:rPr>
          <w:rFonts w:ascii="Times New Roman" w:hAnsi="Times New Roman" w:cs="Times New Roman"/>
          <w:noProof/>
          <w:sz w:val="28"/>
          <w:szCs w:val="28"/>
        </w:rPr>
        <w:t>логические операции и арифметические действия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61E12122" w14:textId="23100999" w:rsidR="0007561D" w:rsidRDefault="0007561D" w:rsidP="00454218">
      <w:pPr>
        <w:rPr>
          <w:rFonts w:ascii="Times New Roman" w:hAnsi="Times New Roman" w:cs="Times New Roman"/>
          <w:sz w:val="28"/>
          <w:szCs w:val="28"/>
        </w:rPr>
      </w:pPr>
    </w:p>
    <w:p w14:paraId="296DA3F2" w14:textId="77777777" w:rsidR="0007561D" w:rsidRDefault="0007561D">
      <w:pPr>
        <w:rPr>
          <w:rFonts w:ascii="Times New Roman" w:hAnsi="Times New Roman" w:cs="Times New Roman"/>
          <w:sz w:val="28"/>
          <w:szCs w:val="28"/>
        </w:rPr>
      </w:pPr>
    </w:p>
    <w:p w14:paraId="4450A330" w14:textId="66ECC0BD" w:rsidR="0007561D" w:rsidRDefault="0007561D" w:rsidP="00250A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AB06E0" w14:textId="6227E341" w:rsidR="00250AC3" w:rsidRPr="00250AC3" w:rsidRDefault="00250AC3" w:rsidP="00250AC3">
      <w:pPr>
        <w:pStyle w:val="1"/>
        <w:spacing w:before="360" w:after="360"/>
        <w:ind w:firstLine="709"/>
        <w:rPr>
          <w:rStyle w:val="fontstyle01"/>
          <w:rFonts w:ascii="Times New Roman" w:hAnsi="Times New Roman" w:cs="Times New Roman"/>
          <w:color w:val="auto"/>
        </w:rPr>
      </w:pPr>
      <w:bookmarkStart w:id="1" w:name="_Toc58778998"/>
      <w:r>
        <w:rPr>
          <w:rStyle w:val="fontstyle01"/>
          <w:b/>
          <w:bCs/>
        </w:rPr>
        <w:lastRenderedPageBreak/>
        <w:t>1. Спецификация языка программирования</w:t>
      </w:r>
      <w:bookmarkEnd w:id="1"/>
    </w:p>
    <w:p w14:paraId="78CCD78A" w14:textId="6D31E806" w:rsidR="0007561D" w:rsidRPr="0007561D" w:rsidRDefault="0007561D" w:rsidP="005C2853">
      <w:pPr>
        <w:pStyle w:val="2"/>
        <w:spacing w:before="360" w:after="360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58778999"/>
      <w:r w:rsidRPr="0007561D">
        <w:rPr>
          <w:rFonts w:ascii="Times New Roman" w:hAnsi="Times New Roman" w:cs="Times New Roman"/>
          <w:b/>
          <w:bCs/>
          <w:color w:val="auto"/>
          <w:sz w:val="28"/>
          <w:szCs w:val="28"/>
        </w:rPr>
        <w:t>1.1 Характеристика языка программирования</w:t>
      </w:r>
      <w:bookmarkEnd w:id="2"/>
    </w:p>
    <w:p w14:paraId="2756A693" w14:textId="3E283591" w:rsidR="0007561D" w:rsidRPr="00187450" w:rsidRDefault="0007561D" w:rsidP="00E6648E">
      <w:pPr>
        <w:pStyle w:val="a5"/>
        <w:ind w:firstLine="708"/>
        <w:rPr>
          <w:rFonts w:cs="Times New Roman"/>
          <w:b/>
          <w:szCs w:val="28"/>
        </w:rPr>
      </w:pPr>
      <w:r w:rsidRPr="00187450">
        <w:rPr>
          <w:rFonts w:cs="Times New Roman"/>
          <w:szCs w:val="28"/>
        </w:rPr>
        <w:t xml:space="preserve">Язык программирования </w:t>
      </w:r>
      <w:r w:rsidR="00534B33">
        <w:rPr>
          <w:rFonts w:cs="Times New Roman"/>
          <w:szCs w:val="28"/>
          <w:lang w:val="en-US"/>
        </w:rPr>
        <w:t>KAV</w:t>
      </w:r>
      <w:r w:rsidRPr="00187450">
        <w:rPr>
          <w:rFonts w:cs="Times New Roman"/>
          <w:szCs w:val="28"/>
        </w:rPr>
        <w:t>-2020 – это универсальный язык высокого уровня. Он является процедурным, компилируемым, не объектно-ориентированным</w:t>
      </w:r>
      <w:r>
        <w:rPr>
          <w:rFonts w:cs="Times New Roman"/>
          <w:szCs w:val="28"/>
        </w:rPr>
        <w:t>,</w:t>
      </w:r>
      <w:r w:rsidRPr="00187450">
        <w:rPr>
          <w:rFonts w:cs="Times New Roman"/>
          <w:szCs w:val="28"/>
        </w:rPr>
        <w:t xml:space="preserve"> строго типизируемы</w:t>
      </w:r>
      <w:r>
        <w:rPr>
          <w:rFonts w:cs="Times New Roman"/>
          <w:szCs w:val="28"/>
        </w:rPr>
        <w:t>м.</w:t>
      </w:r>
      <w:r w:rsidRPr="00187450">
        <w:rPr>
          <w:rFonts w:cs="Times New Roman"/>
          <w:szCs w:val="28"/>
        </w:rPr>
        <w:t xml:space="preserve"> </w:t>
      </w:r>
    </w:p>
    <w:p w14:paraId="61AF015E" w14:textId="4C1ADC8F" w:rsidR="0007561D" w:rsidRDefault="0007561D" w:rsidP="005C2853">
      <w:pPr>
        <w:pStyle w:val="2"/>
        <w:spacing w:before="360" w:after="360"/>
        <w:ind w:firstLine="709"/>
        <w:rPr>
          <w:rStyle w:val="fontstyle01"/>
          <w:b/>
          <w:bCs/>
        </w:rPr>
      </w:pPr>
      <w:bookmarkStart w:id="3" w:name="_Toc58779000"/>
      <w:r w:rsidRPr="0007561D">
        <w:rPr>
          <w:rStyle w:val="fontstyle01"/>
          <w:b/>
          <w:bCs/>
        </w:rPr>
        <w:t>1.2 Определение алфавита языка програм</w:t>
      </w:r>
      <w:r>
        <w:rPr>
          <w:rStyle w:val="fontstyle01"/>
          <w:b/>
          <w:bCs/>
        </w:rPr>
        <w:t>м</w:t>
      </w:r>
      <w:r w:rsidRPr="0007561D">
        <w:rPr>
          <w:rStyle w:val="fontstyle01"/>
          <w:b/>
          <w:bCs/>
        </w:rPr>
        <w:t>ирования</w:t>
      </w:r>
      <w:bookmarkEnd w:id="3"/>
    </w:p>
    <w:p w14:paraId="6E423499" w14:textId="50E949D1" w:rsidR="0007561D" w:rsidRDefault="0007561D" w:rsidP="00E6648E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Исходный код </w:t>
      </w:r>
      <w:r w:rsidR="00534B33">
        <w:rPr>
          <w:rFonts w:ascii="Times New Roman" w:hAnsi="Times New Roman" w:cs="Times New Roman"/>
          <w:sz w:val="28"/>
          <w:szCs w:val="28"/>
          <w:lang w:val="en-US"/>
        </w:rPr>
        <w:t>KAV</w:t>
      </w:r>
      <w:r w:rsidRPr="009D31B2">
        <w:rPr>
          <w:rFonts w:ascii="Times New Roman" w:hAnsi="Times New Roman" w:cs="Times New Roman"/>
          <w:sz w:val="28"/>
          <w:szCs w:val="28"/>
        </w:rPr>
        <w:t>-20</w:t>
      </w:r>
      <w:r w:rsidRPr="00A70C1B">
        <w:rPr>
          <w:rFonts w:ascii="Times New Roman" w:hAnsi="Times New Roman" w:cs="Times New Roman"/>
          <w:sz w:val="28"/>
          <w:szCs w:val="28"/>
        </w:rPr>
        <w:t>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может содержать символы</w:t>
      </w:r>
      <w:r>
        <w:rPr>
          <w:rFonts w:ascii="Times New Roman" w:hAnsi="Times New Roman" w:cs="Times New Roman"/>
          <w:sz w:val="28"/>
          <w:szCs w:val="28"/>
        </w:rPr>
        <w:t xml:space="preserve"> латинского алф</w:t>
      </w:r>
      <w:r w:rsidR="00377FA1">
        <w:rPr>
          <w:rFonts w:ascii="Times New Roman" w:hAnsi="Times New Roman" w:cs="Times New Roman"/>
          <w:sz w:val="28"/>
          <w:szCs w:val="28"/>
        </w:rPr>
        <w:t>авита малого и верхнего регистра,</w:t>
      </w:r>
      <w:r w:rsidRPr="00126F78">
        <w:rPr>
          <w:rFonts w:ascii="Times New Roman" w:hAnsi="Times New Roman" w:cs="Times New Roman"/>
          <w:sz w:val="28"/>
          <w:szCs w:val="28"/>
        </w:rPr>
        <w:t xml:space="preserve"> цифры десятичной системы счисления от 0 до 9, русские символы разреше</w:t>
      </w:r>
      <w:r>
        <w:rPr>
          <w:rFonts w:ascii="Times New Roman" w:hAnsi="Times New Roman" w:cs="Times New Roman"/>
          <w:sz w:val="28"/>
          <w:szCs w:val="28"/>
        </w:rPr>
        <w:t>ны только в строковых литералах.</w:t>
      </w:r>
      <w:bookmarkStart w:id="4" w:name="_Toc469840239"/>
      <w:bookmarkStart w:id="5" w:name="_Toc469841118"/>
      <w:bookmarkStart w:id="6" w:name="_Toc469842882"/>
    </w:p>
    <w:p w14:paraId="6033E3CC" w14:textId="090D49F2" w:rsidR="0007561D" w:rsidRPr="00E6648E" w:rsidRDefault="0007561D" w:rsidP="005C2853">
      <w:pPr>
        <w:pStyle w:val="2"/>
        <w:spacing w:before="360" w:after="360"/>
        <w:ind w:firstLine="709"/>
        <w:rPr>
          <w:rStyle w:val="fontstyle01"/>
          <w:rFonts w:ascii="Times New Roman" w:hAnsi="Times New Roman" w:cs="Times New Roman"/>
          <w:b/>
          <w:bCs/>
        </w:rPr>
      </w:pPr>
      <w:bookmarkStart w:id="7" w:name="_Toc58779001"/>
      <w:bookmarkEnd w:id="4"/>
      <w:bookmarkEnd w:id="5"/>
      <w:bookmarkEnd w:id="6"/>
      <w:r w:rsidRPr="00E6648E">
        <w:rPr>
          <w:rStyle w:val="fontstyle01"/>
          <w:rFonts w:ascii="Times New Roman" w:hAnsi="Times New Roman" w:cs="Times New Roman"/>
          <w:b/>
          <w:bCs/>
        </w:rPr>
        <w:t>1.3 Применяемые сепараторы</w:t>
      </w:r>
      <w:bookmarkEnd w:id="7"/>
    </w:p>
    <w:p w14:paraId="4BEDFE61" w14:textId="118A3FCB" w:rsidR="0007561D" w:rsidRDefault="0007561D" w:rsidP="00E6648E">
      <w:pPr>
        <w:pStyle w:val="a3"/>
        <w:shd w:val="clear" w:color="auto" w:fill="FFFFFF" w:themeFill="background1"/>
        <w:spacing w:after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Сепараторы нужны для разделения операций языка. </w:t>
      </w:r>
      <w:r w:rsidRPr="00126F78">
        <w:rPr>
          <w:sz w:val="28"/>
          <w:szCs w:val="28"/>
        </w:rPr>
        <w:t>Символы, которые являются сепараторами представле</w:t>
      </w:r>
      <w:r>
        <w:rPr>
          <w:sz w:val="28"/>
          <w:szCs w:val="28"/>
        </w:rPr>
        <w:t>ны в таблице 1.1.</w:t>
      </w:r>
    </w:p>
    <w:p w14:paraId="7FBDFACD" w14:textId="1A76B4DD" w:rsidR="00D154C7" w:rsidRDefault="00D154C7" w:rsidP="00927E09">
      <w:pPr>
        <w:pStyle w:val="a3"/>
        <w:shd w:val="clear" w:color="auto" w:fill="FFFFFF" w:themeFill="background1"/>
        <w:spacing w:before="240" w:after="24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1.1</w:t>
      </w:r>
      <w:r w:rsidR="009F3855">
        <w:rPr>
          <w:sz w:val="28"/>
          <w:szCs w:val="28"/>
        </w:rPr>
        <w:t xml:space="preserve"> – Си</w:t>
      </w:r>
      <w:r>
        <w:rPr>
          <w:sz w:val="28"/>
          <w:szCs w:val="28"/>
        </w:rPr>
        <w:t>мволы сепараторы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63"/>
        <w:gridCol w:w="7762"/>
      </w:tblGrid>
      <w:tr w:rsidR="00D154C7" w14:paraId="0BAB8994" w14:textId="77777777" w:rsidTr="00E6648E">
        <w:tc>
          <w:tcPr>
            <w:tcW w:w="2263" w:type="dxa"/>
            <w:vAlign w:val="center"/>
          </w:tcPr>
          <w:p w14:paraId="30790E68" w14:textId="3A30746F" w:rsidR="00D154C7" w:rsidRPr="00D154C7" w:rsidRDefault="00D154C7" w:rsidP="00E664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D154C7">
              <w:rPr>
                <w:rFonts w:ascii="Times New Roman" w:hAnsi="Times New Roman" w:cs="Times New Roman"/>
                <w:sz w:val="28"/>
                <w:szCs w:val="28"/>
              </w:rPr>
              <w:t>епаратор</w:t>
            </w:r>
          </w:p>
        </w:tc>
        <w:tc>
          <w:tcPr>
            <w:tcW w:w="7762" w:type="dxa"/>
            <w:vAlign w:val="center"/>
          </w:tcPr>
          <w:p w14:paraId="2F2A7A88" w14:textId="6A3BC1E4" w:rsidR="00D154C7" w:rsidRDefault="00D154C7" w:rsidP="00E664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D154C7" w14:paraId="5431DBE5" w14:textId="77777777" w:rsidTr="00D154C7">
        <w:tc>
          <w:tcPr>
            <w:tcW w:w="2263" w:type="dxa"/>
          </w:tcPr>
          <w:p w14:paraId="533DFAA6" w14:textId="7604E6A0" w:rsidR="00D154C7" w:rsidRDefault="00D154C7" w:rsidP="0007561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4EC9A1E5" w14:textId="15AF7250" w:rsidR="00D154C7" w:rsidRPr="00D154C7" w:rsidRDefault="00D154C7" w:rsidP="0007561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7762" w:type="dxa"/>
          </w:tcPr>
          <w:p w14:paraId="2854B1B3" w14:textId="30D505BD" w:rsidR="00D154C7" w:rsidRPr="00D154C7" w:rsidRDefault="00D154C7" w:rsidP="00FF5BE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Разделитель программных конструкций</w:t>
            </w:r>
          </w:p>
        </w:tc>
      </w:tr>
      <w:tr w:rsidR="00D154C7" w14:paraId="045336F8" w14:textId="77777777" w:rsidTr="00D154C7">
        <w:tc>
          <w:tcPr>
            <w:tcW w:w="2263" w:type="dxa"/>
          </w:tcPr>
          <w:p w14:paraId="2E81D676" w14:textId="1F583DBA" w:rsidR="00D154C7" w:rsidRPr="00D154C7" w:rsidRDefault="00364B7D" w:rsidP="0007561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Arial Narrow" w:hAnsi="Arial Narrow" w:cs="Times New Roman"/>
                <w:sz w:val="28"/>
                <w:szCs w:val="28"/>
              </w:rPr>
              <w:t>'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Arial Narrow" w:hAnsi="Arial Narrow" w:cs="Times New Roman"/>
                <w:sz w:val="28"/>
                <w:szCs w:val="28"/>
              </w:rPr>
              <w:t>'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D154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D154C7">
              <w:rPr>
                <w:rFonts w:ascii="Times New Roman" w:hAnsi="Times New Roman" w:cs="Times New Roman"/>
                <w:sz w:val="28"/>
                <w:szCs w:val="28"/>
              </w:rPr>
              <w:t>пробел</w:t>
            </w:r>
            <w:r w:rsidR="00D154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7762" w:type="dxa"/>
          </w:tcPr>
          <w:p w14:paraId="460D3912" w14:textId="73350A05" w:rsidR="00D154C7" w:rsidRDefault="00D154C7" w:rsidP="00FF5BE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Разделитель цепочек. Допускается везде, кроме названий идентификаторов и ключевых слов</w:t>
            </w:r>
          </w:p>
        </w:tc>
      </w:tr>
      <w:tr w:rsidR="00D154C7" w14:paraId="630C3004" w14:textId="77777777" w:rsidTr="00D154C7">
        <w:tc>
          <w:tcPr>
            <w:tcW w:w="2263" w:type="dxa"/>
          </w:tcPr>
          <w:p w14:paraId="1FBBFE7F" w14:textId="104781D4" w:rsidR="00D154C7" w:rsidRPr="000A6AF4" w:rsidRDefault="00D154C7" w:rsidP="0007561D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7762" w:type="dxa"/>
          </w:tcPr>
          <w:p w14:paraId="0A1F04EA" w14:textId="079585E2" w:rsidR="00D154C7" w:rsidRDefault="00D154C7" w:rsidP="00FF5BE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Разделитель параметров функций</w:t>
            </w:r>
          </w:p>
        </w:tc>
      </w:tr>
      <w:tr w:rsidR="00D154C7" w14:paraId="77E22938" w14:textId="77777777" w:rsidTr="00D154C7">
        <w:tc>
          <w:tcPr>
            <w:tcW w:w="2263" w:type="dxa"/>
          </w:tcPr>
          <w:p w14:paraId="23F05256" w14:textId="77777777" w:rsidR="007974FA" w:rsidRPr="00377FA1" w:rsidRDefault="00D154C7" w:rsidP="007974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77FA1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14:paraId="3B572B69" w14:textId="77777777" w:rsidR="007974FA" w:rsidRPr="00377FA1" w:rsidRDefault="00D154C7" w:rsidP="007974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77FA1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="00FF5BE8" w:rsidRPr="00377F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B9A456F" w14:textId="7702D41C" w:rsidR="007974FA" w:rsidRPr="00377FA1" w:rsidRDefault="00377FA1" w:rsidP="007974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77FA1">
              <w:rPr>
                <w:rFonts w:ascii="Times New Roman" w:hAnsi="Times New Roman" w:cs="Times New Roman"/>
                <w:sz w:val="28"/>
                <w:szCs w:val="28"/>
              </w:rPr>
              <w:t>&amp;</w:t>
            </w:r>
            <w:r w:rsidR="007974FA" w:rsidRPr="00377F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77FA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больше или равно)</w:t>
            </w:r>
          </w:p>
          <w:p w14:paraId="7EB0138B" w14:textId="3206118D" w:rsidR="007974FA" w:rsidRPr="00377FA1" w:rsidRDefault="00377FA1" w:rsidP="007974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77FA1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(меньше или равно)</w:t>
            </w:r>
          </w:p>
          <w:p w14:paraId="1B38CC7D" w14:textId="37E81C38" w:rsidR="00D154C7" w:rsidRPr="00377FA1" w:rsidRDefault="00FF5BE8" w:rsidP="007974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77FA1">
              <w:rPr>
                <w:rFonts w:ascii="Times New Roman" w:hAnsi="Times New Roman" w:cs="Times New Roman"/>
                <w:sz w:val="28"/>
                <w:szCs w:val="28"/>
              </w:rPr>
              <w:t>!</w:t>
            </w:r>
            <w:r w:rsidR="00377FA1">
              <w:rPr>
                <w:rFonts w:ascii="Times New Roman" w:hAnsi="Times New Roman" w:cs="Times New Roman"/>
                <w:sz w:val="28"/>
                <w:szCs w:val="28"/>
              </w:rPr>
              <w:t xml:space="preserve"> (неравнство)</w:t>
            </w:r>
          </w:p>
          <w:p w14:paraId="7F70E5C1" w14:textId="28AA4CBE" w:rsidR="007974FA" w:rsidRPr="00E55336" w:rsidRDefault="00E55336" w:rsidP="007974F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?</w:t>
            </w:r>
            <w:r w:rsidR="00377FA1">
              <w:rPr>
                <w:rFonts w:ascii="Times New Roman" w:hAnsi="Times New Roman" w:cs="Times New Roman"/>
                <w:sz w:val="28"/>
                <w:szCs w:val="28"/>
              </w:rPr>
              <w:t xml:space="preserve"> (равенство)</w:t>
            </w:r>
          </w:p>
        </w:tc>
        <w:tc>
          <w:tcPr>
            <w:tcW w:w="7762" w:type="dxa"/>
          </w:tcPr>
          <w:p w14:paraId="292B2975" w14:textId="71D0E65A" w:rsidR="00D154C7" w:rsidRPr="00364B7D" w:rsidRDefault="00FF5BE8" w:rsidP="00FF5BE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Логические операции (Сравнения: больше, меньше, равенство, неравенство, больше или равно, меньше или равно), используемые в условии цикла</w:t>
            </w:r>
            <w:r w:rsidR="00F7620D" w:rsidRPr="00F7620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FF5BE8" w14:paraId="1F663A72" w14:textId="77777777" w:rsidTr="00D154C7">
        <w:tc>
          <w:tcPr>
            <w:tcW w:w="2263" w:type="dxa"/>
          </w:tcPr>
          <w:p w14:paraId="785CDA19" w14:textId="5BF24D3E" w:rsidR="00FF5BE8" w:rsidRPr="00FF5BE8" w:rsidRDefault="00FF5BE8" w:rsidP="0007561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- * /</w:t>
            </w:r>
          </w:p>
        </w:tc>
        <w:tc>
          <w:tcPr>
            <w:tcW w:w="7762" w:type="dxa"/>
          </w:tcPr>
          <w:p w14:paraId="1D27EAC5" w14:textId="4D4BF55F" w:rsidR="00FF5BE8" w:rsidRDefault="00FF5BE8" w:rsidP="00FF5BE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Арифметические операции</w:t>
            </w:r>
          </w:p>
        </w:tc>
      </w:tr>
      <w:tr w:rsidR="00FF5BE8" w14:paraId="1C44DA16" w14:textId="77777777" w:rsidTr="00D154C7">
        <w:tc>
          <w:tcPr>
            <w:tcW w:w="2263" w:type="dxa"/>
          </w:tcPr>
          <w:p w14:paraId="4BF81445" w14:textId="186F3524" w:rsidR="00FF5BE8" w:rsidRDefault="00FF5BE8" w:rsidP="0007561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7762" w:type="dxa"/>
          </w:tcPr>
          <w:p w14:paraId="072E74D6" w14:textId="2FA26A79" w:rsidR="00FF5BE8" w:rsidRDefault="00FF5BE8" w:rsidP="00FF5BE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 присваивания</w:t>
            </w:r>
          </w:p>
        </w:tc>
      </w:tr>
      <w:tr w:rsidR="00D154C7" w14:paraId="39193BD5" w14:textId="77777777" w:rsidTr="00D154C7">
        <w:tc>
          <w:tcPr>
            <w:tcW w:w="2263" w:type="dxa"/>
          </w:tcPr>
          <w:p w14:paraId="17CDBF0E" w14:textId="7985EE02" w:rsidR="00D154C7" w:rsidRPr="00D154C7" w:rsidRDefault="00E6648E" w:rsidP="0007561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  <w:r w:rsidR="00FF5B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762" w:type="dxa"/>
          </w:tcPr>
          <w:p w14:paraId="4B272DEA" w14:textId="6D5814BD" w:rsidR="00D154C7" w:rsidRDefault="00D154C7" w:rsidP="00FF5BE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Программный блок инструкций</w:t>
            </w:r>
          </w:p>
        </w:tc>
      </w:tr>
      <w:tr w:rsidR="00D154C7" w14:paraId="3AA56FA5" w14:textId="77777777" w:rsidTr="00D154C7">
        <w:tc>
          <w:tcPr>
            <w:tcW w:w="2263" w:type="dxa"/>
          </w:tcPr>
          <w:p w14:paraId="5CE7291F" w14:textId="2ECA202E" w:rsidR="00D154C7" w:rsidRDefault="00D154C7" w:rsidP="00FF5BE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FF5B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7762" w:type="dxa"/>
          </w:tcPr>
          <w:p w14:paraId="2B21617B" w14:textId="11235724" w:rsidR="00D154C7" w:rsidRDefault="00D154C7" w:rsidP="00FF5BE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Параметры функций / приоритетность операций (в выражениях)</w:t>
            </w:r>
          </w:p>
        </w:tc>
      </w:tr>
    </w:tbl>
    <w:p w14:paraId="4AA36036" w14:textId="30A58FDD" w:rsidR="0007561D" w:rsidRDefault="00FF5BE8" w:rsidP="005C2853">
      <w:pPr>
        <w:pStyle w:val="2"/>
        <w:spacing w:before="360" w:after="36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58779002"/>
      <w:r w:rsidRPr="00FF5BE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</w:t>
      </w:r>
      <w:r w:rsidRPr="00C26DE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 </w:t>
      </w:r>
      <w:r w:rsidRPr="00FF5BE8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Применяемые кодировки</w:t>
      </w:r>
      <w:bookmarkEnd w:id="8"/>
    </w:p>
    <w:p w14:paraId="1DB15CE9" w14:textId="6EA81E9B" w:rsidR="00FF5BE8" w:rsidRDefault="00FF5BE8" w:rsidP="00FF5BE8">
      <w:pPr>
        <w:pStyle w:val="a3"/>
        <w:shd w:val="clear" w:color="auto" w:fill="FFFFFF" w:themeFill="background1"/>
        <w:ind w:firstLine="709"/>
        <w:jc w:val="both"/>
        <w:rPr>
          <w:sz w:val="28"/>
          <w:szCs w:val="28"/>
        </w:rPr>
      </w:pPr>
      <w:r w:rsidRPr="00126F78">
        <w:rPr>
          <w:sz w:val="28"/>
          <w:szCs w:val="28"/>
        </w:rPr>
        <w:t xml:space="preserve">Для написания исходного кода на языке программирования </w:t>
      </w:r>
      <w:r w:rsidR="00534B33">
        <w:rPr>
          <w:sz w:val="28"/>
          <w:szCs w:val="28"/>
          <w:lang w:val="en-US"/>
        </w:rPr>
        <w:t>KAV</w:t>
      </w:r>
      <w:r>
        <w:rPr>
          <w:sz w:val="28"/>
          <w:szCs w:val="28"/>
        </w:rPr>
        <w:t>-2020</w:t>
      </w:r>
      <w:r w:rsidRPr="00126F78">
        <w:rPr>
          <w:sz w:val="28"/>
          <w:szCs w:val="28"/>
        </w:rPr>
        <w:t xml:space="preserve"> используется кодировка </w:t>
      </w:r>
      <w:r w:rsidRPr="00126F78">
        <w:rPr>
          <w:sz w:val="28"/>
          <w:szCs w:val="28"/>
          <w:lang w:val="en-US"/>
        </w:rPr>
        <w:t>Windows</w:t>
      </w:r>
      <w:r w:rsidRPr="00126F78">
        <w:rPr>
          <w:sz w:val="28"/>
          <w:szCs w:val="28"/>
        </w:rPr>
        <w:t>-1251</w:t>
      </w:r>
      <w:r w:rsidRPr="009D31B2">
        <w:rPr>
          <w:sz w:val="28"/>
          <w:szCs w:val="28"/>
        </w:rPr>
        <w:t xml:space="preserve">, </w:t>
      </w:r>
      <w:r>
        <w:rPr>
          <w:sz w:val="28"/>
          <w:szCs w:val="28"/>
        </w:rPr>
        <w:t>представленная на рисунке 1.1</w:t>
      </w:r>
    </w:p>
    <w:p w14:paraId="41EE85AE" w14:textId="18BC0CA7" w:rsidR="00FF5BE8" w:rsidRDefault="0016755B" w:rsidP="009F3855">
      <w:pPr>
        <w:pStyle w:val="a3"/>
        <w:shd w:val="clear" w:color="auto" w:fill="FFFFFF" w:themeFill="background1"/>
        <w:spacing w:after="0"/>
        <w:ind w:firstLine="709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42DD02" wp14:editId="6B20DE07">
            <wp:extent cx="3259538" cy="3232184"/>
            <wp:effectExtent l="0" t="0" r="0" b="6350"/>
            <wp:docPr id="2" name="Рисунок 2" descr="https://sun9-46.userapi.com/impg/LExzh_XqNHs0eZvABWSFumH0fARXMoqwRfN63Q/yNMFVpbOiQ4.jpg?size=572x567&amp;quality=96&amp;proxy=1&amp;sign=ac8d91bd3995a24cea55f1188f46807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46.userapi.com/impg/LExzh_XqNHs0eZvABWSFumH0fARXMoqwRfN63Q/yNMFVpbOiQ4.jpg?size=572x567&amp;quality=96&amp;proxy=1&amp;sign=ac8d91bd3995a24cea55f1188f468071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478" cy="3246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9539C" w14:textId="755F8A58" w:rsidR="00FF5BE8" w:rsidRPr="00515EB4" w:rsidRDefault="00FF5BE8" w:rsidP="00515EB4">
      <w:pPr>
        <w:pStyle w:val="a3"/>
        <w:shd w:val="clear" w:color="auto" w:fill="FFFFFF" w:themeFill="background1"/>
        <w:spacing w:before="0"/>
        <w:ind w:firstLine="709"/>
        <w:jc w:val="both"/>
        <w:rPr>
          <w:sz w:val="28"/>
          <w:szCs w:val="28"/>
        </w:rPr>
      </w:pPr>
      <w:r w:rsidRPr="00515EB4">
        <w:rPr>
          <w:sz w:val="28"/>
          <w:szCs w:val="28"/>
        </w:rPr>
        <w:t xml:space="preserve">Рисунок 1.1 Кодировка </w:t>
      </w:r>
      <w:r w:rsidRPr="00515EB4">
        <w:rPr>
          <w:sz w:val="28"/>
          <w:szCs w:val="28"/>
          <w:lang w:val="en-US"/>
        </w:rPr>
        <w:t>Windows</w:t>
      </w:r>
      <w:r w:rsidRPr="00515EB4">
        <w:rPr>
          <w:sz w:val="28"/>
          <w:szCs w:val="28"/>
        </w:rPr>
        <w:t xml:space="preserve"> 1251</w:t>
      </w:r>
    </w:p>
    <w:p w14:paraId="156BB5F0" w14:textId="401E4FF2" w:rsidR="00FF5BE8" w:rsidRPr="00FF5BE8" w:rsidRDefault="00FF5BE8" w:rsidP="005C2853">
      <w:pPr>
        <w:pStyle w:val="a3"/>
        <w:shd w:val="clear" w:color="auto" w:fill="FFFFFF" w:themeFill="background1"/>
        <w:spacing w:before="360" w:after="360"/>
        <w:ind w:firstLine="709"/>
        <w:jc w:val="both"/>
        <w:outlineLvl w:val="1"/>
        <w:rPr>
          <w:b/>
          <w:bCs/>
          <w:sz w:val="28"/>
          <w:szCs w:val="28"/>
        </w:rPr>
      </w:pPr>
      <w:bookmarkStart w:id="9" w:name="_Toc58779003"/>
      <w:r w:rsidRPr="00C26DE4">
        <w:rPr>
          <w:b/>
          <w:bCs/>
          <w:sz w:val="28"/>
          <w:szCs w:val="28"/>
        </w:rPr>
        <w:t>1.5</w:t>
      </w:r>
      <w:r w:rsidRPr="00FF5BE8">
        <w:rPr>
          <w:b/>
          <w:bCs/>
          <w:sz w:val="28"/>
          <w:szCs w:val="28"/>
        </w:rPr>
        <w:t xml:space="preserve"> Типы данных</w:t>
      </w:r>
      <w:bookmarkEnd w:id="9"/>
    </w:p>
    <w:p w14:paraId="648EC072" w14:textId="35B2A550" w:rsidR="00FF5BE8" w:rsidRDefault="00FF5BE8" w:rsidP="00FF3135">
      <w:pPr>
        <w:pStyle w:val="a3"/>
        <w:shd w:val="clear" w:color="auto" w:fill="FFFFFF"/>
        <w:spacing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языке </w:t>
      </w:r>
      <w:r w:rsidR="00534B33">
        <w:rPr>
          <w:sz w:val="28"/>
          <w:szCs w:val="28"/>
          <w:lang w:val="en-US"/>
        </w:rPr>
        <w:t>KAV</w:t>
      </w:r>
      <w:r>
        <w:rPr>
          <w:sz w:val="28"/>
          <w:szCs w:val="28"/>
        </w:rPr>
        <w:t xml:space="preserve">-2020 используется </w:t>
      </w:r>
      <w:r w:rsidR="00515EB4">
        <w:rPr>
          <w:sz w:val="28"/>
          <w:szCs w:val="28"/>
        </w:rPr>
        <w:t>три</w:t>
      </w:r>
      <w:r>
        <w:rPr>
          <w:sz w:val="28"/>
          <w:szCs w:val="28"/>
        </w:rPr>
        <w:t xml:space="preserve"> типа данных: беззнаковый целочисленный</w:t>
      </w:r>
      <w:r w:rsidR="00515EB4">
        <w:rPr>
          <w:sz w:val="28"/>
          <w:szCs w:val="28"/>
        </w:rPr>
        <w:t>,</w:t>
      </w:r>
      <w:r>
        <w:rPr>
          <w:sz w:val="28"/>
          <w:szCs w:val="28"/>
        </w:rPr>
        <w:t xml:space="preserve"> символьный</w:t>
      </w:r>
      <w:r w:rsidR="00515EB4">
        <w:rPr>
          <w:sz w:val="28"/>
          <w:szCs w:val="28"/>
        </w:rPr>
        <w:t xml:space="preserve"> и строковый</w:t>
      </w:r>
      <w:r>
        <w:rPr>
          <w:sz w:val="28"/>
          <w:szCs w:val="28"/>
        </w:rPr>
        <w:t>. Пользовательские типы данных не поддерживаются. Описание типов данных, предусмотренных в данным языке представлено в таблице 1.2.</w:t>
      </w:r>
    </w:p>
    <w:p w14:paraId="4A6CF336" w14:textId="4886F7B0" w:rsidR="00FF3135" w:rsidRDefault="00FF3135" w:rsidP="00927E09">
      <w:pPr>
        <w:pStyle w:val="a3"/>
        <w:shd w:val="clear" w:color="auto" w:fill="FFFFFF"/>
        <w:spacing w:before="240" w:after="24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1.2 – </w:t>
      </w:r>
      <w:r w:rsidR="00515EB4">
        <w:rPr>
          <w:sz w:val="28"/>
          <w:szCs w:val="28"/>
        </w:rPr>
        <w:t>Т</w:t>
      </w:r>
      <w:r>
        <w:rPr>
          <w:sz w:val="28"/>
          <w:szCs w:val="28"/>
        </w:rPr>
        <w:t xml:space="preserve">ипы данный языка </w:t>
      </w:r>
      <w:r w:rsidR="00534B33">
        <w:rPr>
          <w:sz w:val="28"/>
          <w:szCs w:val="28"/>
          <w:lang w:val="en-US"/>
        </w:rPr>
        <w:t>KAV</w:t>
      </w:r>
      <w:r w:rsidRPr="00FF3135">
        <w:rPr>
          <w:sz w:val="28"/>
          <w:szCs w:val="28"/>
        </w:rPr>
        <w:t>-2020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8045"/>
      </w:tblGrid>
      <w:tr w:rsidR="00FF3135" w14:paraId="4607C155" w14:textId="77777777" w:rsidTr="00515EB4">
        <w:tc>
          <w:tcPr>
            <w:tcW w:w="1980" w:type="dxa"/>
            <w:vAlign w:val="center"/>
          </w:tcPr>
          <w:p w14:paraId="739CA754" w14:textId="31D79063" w:rsidR="00FF3135" w:rsidRDefault="00FF3135" w:rsidP="00515EB4">
            <w:pPr>
              <w:pStyle w:val="a3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8045" w:type="dxa"/>
            <w:vAlign w:val="center"/>
          </w:tcPr>
          <w:p w14:paraId="5BCC41DE" w14:textId="4BCFB7FE" w:rsidR="00FF3135" w:rsidRDefault="00FF3135" w:rsidP="00515EB4">
            <w:pPr>
              <w:pStyle w:val="a3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типа данных</w:t>
            </w:r>
          </w:p>
        </w:tc>
      </w:tr>
      <w:tr w:rsidR="0016755B" w14:paraId="2414FCDC" w14:textId="77777777" w:rsidTr="00FF3135">
        <w:tc>
          <w:tcPr>
            <w:tcW w:w="1980" w:type="dxa"/>
          </w:tcPr>
          <w:p w14:paraId="3290B1FF" w14:textId="36AA213C" w:rsidR="0016755B" w:rsidRPr="00FF3135" w:rsidRDefault="0016755B" w:rsidP="0016755B">
            <w:pPr>
              <w:pStyle w:val="a3"/>
              <w:spacing w:before="0" w:after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8045" w:type="dxa"/>
          </w:tcPr>
          <w:p w14:paraId="00681BD2" w14:textId="2763B020" w:rsidR="0016755B" w:rsidRPr="0016755B" w:rsidRDefault="0016755B" w:rsidP="0016755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755B">
              <w:rPr>
                <w:rFonts w:ascii="Times New Roman" w:hAnsi="Times New Roman" w:cs="Times New Roman"/>
                <w:sz w:val="28"/>
                <w:szCs w:val="28"/>
              </w:rPr>
              <w:t>Фундаментальный тип данных. Используется для</w:t>
            </w:r>
            <w:r w:rsidR="00C75FEE">
              <w:rPr>
                <w:rFonts w:ascii="Times New Roman" w:hAnsi="Times New Roman" w:cs="Times New Roman"/>
                <w:sz w:val="28"/>
                <w:szCs w:val="28"/>
              </w:rPr>
              <w:t xml:space="preserve"> работы с числовыми значениями. </w:t>
            </w:r>
            <w:r w:rsidRPr="0016755B"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значение 0.</w:t>
            </w:r>
            <w:r w:rsidR="00C75F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6755B">
              <w:rPr>
                <w:rFonts w:ascii="Times New Roman" w:hAnsi="Times New Roman" w:cs="Times New Roman"/>
                <w:sz w:val="28"/>
                <w:szCs w:val="28"/>
              </w:rPr>
              <w:t>Поддерживаемые операции:</w:t>
            </w:r>
          </w:p>
          <w:p w14:paraId="34FFEFD4" w14:textId="77777777" w:rsidR="0016755B" w:rsidRPr="0016755B" w:rsidRDefault="0016755B" w:rsidP="0016755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755B"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  <w:r w:rsidRPr="0016755B">
              <w:rPr>
                <w:rFonts w:ascii="Times New Roman" w:hAnsi="Times New Roman" w:cs="Times New Roman"/>
                <w:sz w:val="28"/>
                <w:szCs w:val="28"/>
              </w:rPr>
              <w:t xml:space="preserve">  (бинарный) – оператор сложения;</w:t>
            </w:r>
          </w:p>
          <w:p w14:paraId="59A055C2" w14:textId="77777777" w:rsidR="0016755B" w:rsidRPr="0016755B" w:rsidRDefault="0016755B" w:rsidP="0016755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755B">
              <w:rPr>
                <w:rFonts w:ascii="Times New Roman" w:hAnsi="Times New Roman" w:cs="Times New Roman"/>
                <w:sz w:val="28"/>
                <w:szCs w:val="28"/>
              </w:rPr>
              <w:t>-  (бинарный) – оператор вычитания;</w:t>
            </w:r>
          </w:p>
          <w:p w14:paraId="7706CF1C" w14:textId="77777777" w:rsidR="0016755B" w:rsidRPr="0016755B" w:rsidRDefault="0016755B" w:rsidP="0016755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755B">
              <w:rPr>
                <w:rFonts w:ascii="Times New Roman" w:hAnsi="Times New Roman" w:cs="Times New Roman"/>
                <w:b/>
                <w:sz w:val="28"/>
                <w:szCs w:val="28"/>
              </w:rPr>
              <w:t>*</w:t>
            </w:r>
            <w:r w:rsidRPr="0016755B">
              <w:rPr>
                <w:rFonts w:ascii="Times New Roman" w:hAnsi="Times New Roman" w:cs="Times New Roman"/>
                <w:sz w:val="28"/>
                <w:szCs w:val="28"/>
              </w:rPr>
              <w:t xml:space="preserve">  (бинарный) – оператор умножения;</w:t>
            </w:r>
          </w:p>
          <w:p w14:paraId="5B446AFE" w14:textId="77777777" w:rsidR="0016755B" w:rsidRPr="0016755B" w:rsidRDefault="0016755B" w:rsidP="0016755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755B">
              <w:rPr>
                <w:rFonts w:ascii="Times New Roman" w:hAnsi="Times New Roman" w:cs="Times New Roman"/>
                <w:b/>
                <w:sz w:val="28"/>
                <w:szCs w:val="28"/>
              </w:rPr>
              <w:t>/</w:t>
            </w:r>
            <w:r w:rsidRPr="0016755B">
              <w:rPr>
                <w:rFonts w:ascii="Times New Roman" w:hAnsi="Times New Roman" w:cs="Times New Roman"/>
                <w:sz w:val="28"/>
                <w:szCs w:val="28"/>
              </w:rPr>
              <w:t xml:space="preserve">  (бинарный) – оператор деления;</w:t>
            </w:r>
          </w:p>
          <w:p w14:paraId="6AC97BFF" w14:textId="77777777" w:rsidR="0016755B" w:rsidRPr="0016755B" w:rsidRDefault="0016755B" w:rsidP="0016755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755B">
              <w:rPr>
                <w:rFonts w:ascii="Times New Roman" w:hAnsi="Times New Roman" w:cs="Times New Roman"/>
                <w:b/>
                <w:sz w:val="28"/>
                <w:szCs w:val="28"/>
              </w:rPr>
              <w:t>=</w:t>
            </w:r>
            <w:r w:rsidRPr="0016755B">
              <w:rPr>
                <w:rFonts w:ascii="Times New Roman" w:hAnsi="Times New Roman" w:cs="Times New Roman"/>
                <w:sz w:val="28"/>
                <w:szCs w:val="28"/>
              </w:rPr>
              <w:t xml:space="preserve">  (бинарный) – оператор присваивания.</w:t>
            </w:r>
          </w:p>
          <w:p w14:paraId="4EA6CACA" w14:textId="231653C0" w:rsidR="0016755B" w:rsidRPr="0016755B" w:rsidRDefault="0016755B" w:rsidP="0016755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755B">
              <w:rPr>
                <w:rFonts w:ascii="Times New Roman" w:hAnsi="Times New Roman" w:cs="Times New Roman"/>
                <w:sz w:val="28"/>
                <w:szCs w:val="28"/>
              </w:rPr>
              <w:t>В качестве условия условного оператора поддерживаются следующие логические операции:</w:t>
            </w:r>
          </w:p>
          <w:p w14:paraId="6FBE899C" w14:textId="77777777" w:rsidR="0016755B" w:rsidRPr="0016755B" w:rsidRDefault="0016755B" w:rsidP="0016755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755B">
              <w:rPr>
                <w:rFonts w:ascii="Times New Roman" w:hAnsi="Times New Roman" w:cs="Times New Roman"/>
                <w:b/>
                <w:sz w:val="28"/>
                <w:szCs w:val="28"/>
              </w:rPr>
              <w:t>&gt;</w:t>
            </w:r>
            <w:r w:rsidRPr="0016755B">
              <w:rPr>
                <w:rFonts w:ascii="Times New Roman" w:hAnsi="Times New Roman" w:cs="Times New Roman"/>
                <w:sz w:val="28"/>
                <w:szCs w:val="28"/>
              </w:rPr>
              <w:t xml:space="preserve">  (бинарный) – оператор «больше»;</w:t>
            </w:r>
          </w:p>
          <w:p w14:paraId="74094E7D" w14:textId="227A8A44" w:rsidR="0016755B" w:rsidRPr="00B60697" w:rsidRDefault="0016755B" w:rsidP="00B6069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755B">
              <w:rPr>
                <w:rFonts w:ascii="Times New Roman" w:hAnsi="Times New Roman" w:cs="Times New Roman"/>
                <w:b/>
                <w:sz w:val="28"/>
                <w:szCs w:val="28"/>
              </w:rPr>
              <w:t>&lt;</w:t>
            </w:r>
            <w:r w:rsidRPr="0016755B">
              <w:rPr>
                <w:rFonts w:ascii="Times New Roman" w:hAnsi="Times New Roman" w:cs="Times New Roman"/>
                <w:sz w:val="28"/>
                <w:szCs w:val="28"/>
              </w:rPr>
              <w:t xml:space="preserve">  (бинарны</w:t>
            </w:r>
            <w:r w:rsidR="00B60697">
              <w:rPr>
                <w:rFonts w:ascii="Times New Roman" w:hAnsi="Times New Roman" w:cs="Times New Roman"/>
                <w:sz w:val="28"/>
                <w:szCs w:val="28"/>
              </w:rPr>
              <w:t>й) – оператор «меньше»;</w:t>
            </w:r>
          </w:p>
        </w:tc>
      </w:tr>
    </w:tbl>
    <w:p w14:paraId="3334E303" w14:textId="171508FF" w:rsidR="00B60697" w:rsidRPr="00B60697" w:rsidRDefault="00B60697" w:rsidP="00927E09">
      <w:pPr>
        <w:spacing w:after="36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1.2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8045"/>
      </w:tblGrid>
      <w:tr w:rsidR="00B60697" w14:paraId="74E5377A" w14:textId="77777777" w:rsidTr="00D35054">
        <w:trPr>
          <w:trHeight w:val="194"/>
        </w:trPr>
        <w:tc>
          <w:tcPr>
            <w:tcW w:w="1980" w:type="dxa"/>
          </w:tcPr>
          <w:p w14:paraId="501EA315" w14:textId="612EDAE9" w:rsidR="00B60697" w:rsidRPr="00B60697" w:rsidRDefault="00B60697" w:rsidP="0016755B">
            <w:pPr>
              <w:pStyle w:val="a3"/>
              <w:spacing w:befor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8045" w:type="dxa"/>
          </w:tcPr>
          <w:p w14:paraId="426341EF" w14:textId="399ACDC3" w:rsidR="00B60697" w:rsidRDefault="00B60697" w:rsidP="0016755B">
            <w:pPr>
              <w:pStyle w:val="a3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типа данных</w:t>
            </w:r>
          </w:p>
        </w:tc>
      </w:tr>
      <w:tr w:rsidR="0016755B" w14:paraId="4E1000B9" w14:textId="77777777" w:rsidTr="00FF3135">
        <w:tc>
          <w:tcPr>
            <w:tcW w:w="1980" w:type="dxa"/>
          </w:tcPr>
          <w:p w14:paraId="3D197F98" w14:textId="36135DB6" w:rsidR="0016755B" w:rsidRPr="0016755B" w:rsidRDefault="0016755B" w:rsidP="0016755B">
            <w:pPr>
              <w:pStyle w:val="a3"/>
              <w:spacing w:befor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char</w:t>
            </w:r>
          </w:p>
        </w:tc>
        <w:tc>
          <w:tcPr>
            <w:tcW w:w="8045" w:type="dxa"/>
          </w:tcPr>
          <w:p w14:paraId="1640C69C" w14:textId="08ACB90A" w:rsidR="0016755B" w:rsidRPr="0016755B" w:rsidRDefault="0016755B" w:rsidP="0016755B">
            <w:pPr>
              <w:pStyle w:val="a3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Фундаментальный тип данных. Предусмотрен для объявления символов. Автоматическая инициализация нулевым значением.</w:t>
            </w:r>
          </w:p>
        </w:tc>
      </w:tr>
      <w:tr w:rsidR="0016755B" w14:paraId="4B1F7E10" w14:textId="77777777" w:rsidTr="00FF3135">
        <w:tc>
          <w:tcPr>
            <w:tcW w:w="1980" w:type="dxa"/>
          </w:tcPr>
          <w:p w14:paraId="67CEF5C2" w14:textId="2C6DB634" w:rsidR="0016755B" w:rsidRPr="0016755B" w:rsidRDefault="0016755B" w:rsidP="0016755B">
            <w:pPr>
              <w:pStyle w:val="a3"/>
              <w:spacing w:befor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8045" w:type="dxa"/>
          </w:tcPr>
          <w:p w14:paraId="06B49288" w14:textId="31782810" w:rsidR="0016755B" w:rsidRDefault="0016755B" w:rsidP="0016755B">
            <w:pPr>
              <w:pStyle w:val="a3"/>
              <w:shd w:val="clear" w:color="auto" w:fill="FFFFFF" w:themeFill="background1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Фундаментальный тип данных. Используется для работы с символами, каждый символ в памяти занимает 1 байт.</w:t>
            </w:r>
            <w:r w:rsidRPr="00515EB4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Максимальное количество символов: 255.</w:t>
            </w:r>
          </w:p>
          <w:p w14:paraId="73F7AED2" w14:textId="77777777" w:rsidR="0016755B" w:rsidRDefault="0016755B" w:rsidP="0016755B">
            <w:pPr>
              <w:pStyle w:val="a3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Инициализация по умолчанию: длина 0, символ конца строки “\0”.</w:t>
            </w:r>
          </w:p>
          <w:p w14:paraId="09B6F69C" w14:textId="4CAF09A8" w:rsidR="0016755B" w:rsidRPr="0016755B" w:rsidRDefault="0016755B" w:rsidP="0016755B">
            <w:pPr>
              <w:pStyle w:val="a3"/>
              <w:spacing w:before="0" w:after="0"/>
              <w:jc w:val="both"/>
              <w:rPr>
                <w:sz w:val="28"/>
                <w:szCs w:val="28"/>
              </w:rPr>
            </w:pPr>
            <w:r w:rsidRPr="0016755B">
              <w:rPr>
                <w:sz w:val="28"/>
                <w:szCs w:val="28"/>
              </w:rPr>
              <w:t>Операции над данными строкового типа: присваивание строковому идентификатору значения другого строкового идентификатора, строкового литерала или значения строковой функции, а также использование библиотечных функций.</w:t>
            </w:r>
          </w:p>
        </w:tc>
      </w:tr>
    </w:tbl>
    <w:p w14:paraId="6B6F2BC2" w14:textId="3BB6BCC6" w:rsidR="00FF3135" w:rsidRDefault="00FF3135" w:rsidP="005C2853">
      <w:pPr>
        <w:pStyle w:val="a3"/>
        <w:shd w:val="clear" w:color="auto" w:fill="FFFFFF"/>
        <w:spacing w:before="360" w:after="360"/>
        <w:ind w:firstLine="709"/>
        <w:jc w:val="both"/>
        <w:outlineLvl w:val="1"/>
        <w:rPr>
          <w:b/>
          <w:bCs/>
          <w:sz w:val="28"/>
          <w:szCs w:val="28"/>
        </w:rPr>
      </w:pPr>
      <w:bookmarkStart w:id="10" w:name="_Toc58779004"/>
      <w:r w:rsidRPr="0069742C">
        <w:rPr>
          <w:b/>
          <w:bCs/>
          <w:sz w:val="28"/>
          <w:szCs w:val="28"/>
        </w:rPr>
        <w:t xml:space="preserve">1.6 </w:t>
      </w:r>
      <w:r w:rsidRPr="00FF3135">
        <w:rPr>
          <w:b/>
          <w:bCs/>
          <w:sz w:val="28"/>
          <w:szCs w:val="28"/>
        </w:rPr>
        <w:t>Преобразование типов данных</w:t>
      </w:r>
      <w:bookmarkEnd w:id="10"/>
    </w:p>
    <w:p w14:paraId="362EFD00" w14:textId="2B1C1D7E" w:rsidR="00FF3135" w:rsidRPr="00135971" w:rsidRDefault="00FF3135" w:rsidP="00135971">
      <w:pPr>
        <w:pStyle w:val="a3"/>
        <w:shd w:val="clear" w:color="auto" w:fill="FFFFFF" w:themeFill="background1"/>
        <w:spacing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языке программирования </w:t>
      </w:r>
      <w:r w:rsidR="00534B33">
        <w:rPr>
          <w:sz w:val="28"/>
          <w:szCs w:val="28"/>
          <w:lang w:val="en-US"/>
        </w:rPr>
        <w:t>KAV</w:t>
      </w:r>
      <w:r>
        <w:rPr>
          <w:sz w:val="28"/>
          <w:szCs w:val="28"/>
        </w:rPr>
        <w:t>-20</w:t>
      </w:r>
      <w:r w:rsidRPr="00BB004B">
        <w:rPr>
          <w:sz w:val="28"/>
          <w:szCs w:val="28"/>
        </w:rPr>
        <w:t>20</w:t>
      </w:r>
      <w:r w:rsidRPr="00126F78">
        <w:rPr>
          <w:sz w:val="28"/>
          <w:szCs w:val="28"/>
        </w:rPr>
        <w:t xml:space="preserve"> преобразование</w:t>
      </w:r>
      <w:r>
        <w:rPr>
          <w:sz w:val="28"/>
          <w:szCs w:val="28"/>
        </w:rPr>
        <w:t xml:space="preserve"> типов данных не поддерживается, все типы данных определены однозначно.</w:t>
      </w:r>
    </w:p>
    <w:p w14:paraId="51E74FE0" w14:textId="7D552505" w:rsidR="00FF3135" w:rsidRDefault="00FF3135" w:rsidP="005C2853">
      <w:pPr>
        <w:pStyle w:val="2"/>
        <w:spacing w:before="360" w:after="360"/>
        <w:ind w:firstLine="709"/>
        <w:rPr>
          <w:rFonts w:ascii="TimesNewRomanPSMT" w:eastAsia="Times New Roman" w:hAnsi="TimesNewRomanPSMT" w:cs="Times New Roman"/>
          <w:b/>
          <w:bCs/>
          <w:color w:val="000000"/>
          <w:sz w:val="28"/>
          <w:szCs w:val="28"/>
          <w:lang w:eastAsia="ru-RU"/>
        </w:rPr>
      </w:pPr>
      <w:bookmarkStart w:id="11" w:name="_Toc58779005"/>
      <w:r w:rsidRPr="00FF3135">
        <w:rPr>
          <w:rFonts w:ascii="TimesNewRomanPSMT" w:eastAsia="Times New Roman" w:hAnsi="TimesNewRomanPSMT" w:cs="Times New Roman"/>
          <w:b/>
          <w:bCs/>
          <w:color w:val="000000"/>
          <w:sz w:val="28"/>
          <w:szCs w:val="28"/>
          <w:lang w:eastAsia="ru-RU"/>
        </w:rPr>
        <w:t>1.7 Идентификаторы</w:t>
      </w:r>
      <w:bookmarkEnd w:id="11"/>
    </w:p>
    <w:p w14:paraId="066CEC2E" w14:textId="1F39D0E1" w:rsidR="00FF3135" w:rsidRDefault="003656C2" w:rsidP="003656C2">
      <w:pPr>
        <w:pStyle w:val="a5"/>
        <w:ind w:firstLine="709"/>
        <w:rPr>
          <w:szCs w:val="28"/>
        </w:rPr>
      </w:pPr>
      <w:r>
        <w:rPr>
          <w:rFonts w:eastAsia="Calibri" w:cs="Times New Roman"/>
          <w:szCs w:val="28"/>
        </w:rPr>
        <w:t xml:space="preserve">Идентификатор </w:t>
      </w:r>
      <w:r w:rsidRPr="008B7FC4">
        <w:rPr>
          <w:rFonts w:cs="Times New Roman"/>
          <w:szCs w:val="28"/>
        </w:rPr>
        <w:t>—</w:t>
      </w:r>
      <w:r w:rsidRPr="008175BD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имя компонента программы (переменной или функции)</w:t>
      </w:r>
      <w:r w:rsidRPr="008175BD">
        <w:rPr>
          <w:rFonts w:eastAsia="Calibri" w:cs="Times New Roman"/>
          <w:szCs w:val="28"/>
        </w:rPr>
        <w:t>, составленное программистом по определенным правилам.</w:t>
      </w:r>
      <w:r w:rsidRPr="003656C2">
        <w:rPr>
          <w:rFonts w:eastAsia="Calibri" w:cs="Times New Roman"/>
          <w:szCs w:val="28"/>
        </w:rPr>
        <w:t xml:space="preserve"> </w:t>
      </w:r>
      <w:r w:rsidR="00FF3135">
        <w:rPr>
          <w:szCs w:val="28"/>
        </w:rPr>
        <w:t xml:space="preserve">Идентификаторы используются для именования функций, параметров и переменных. В языке </w:t>
      </w:r>
      <w:r w:rsidR="00534B33">
        <w:rPr>
          <w:szCs w:val="28"/>
          <w:lang w:val="en-US"/>
        </w:rPr>
        <w:t>KAV</w:t>
      </w:r>
      <w:r w:rsidR="00FF3135" w:rsidRPr="00BB004B">
        <w:rPr>
          <w:szCs w:val="28"/>
        </w:rPr>
        <w:t xml:space="preserve">-2020 </w:t>
      </w:r>
      <w:r w:rsidR="00FF3135">
        <w:rPr>
          <w:szCs w:val="28"/>
        </w:rPr>
        <w:t>не предусмотрены зарезервир</w:t>
      </w:r>
      <w:r w:rsidR="0016755B">
        <w:rPr>
          <w:szCs w:val="28"/>
        </w:rPr>
        <w:t>ованные идентификаторы. Идентификаторы должны содержать только символы верхнего и нижнего регистров латинского алфавита</w:t>
      </w:r>
      <w:r w:rsidR="0074626E" w:rsidRPr="0074626E">
        <w:rPr>
          <w:szCs w:val="28"/>
        </w:rPr>
        <w:t>.</w:t>
      </w:r>
    </w:p>
    <w:p w14:paraId="14F3D0BE" w14:textId="6CFC4702" w:rsidR="003656C2" w:rsidRDefault="003656C2" w:rsidP="003656C2">
      <w:pPr>
        <w:pStyle w:val="a5"/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Примеры</w:t>
      </w:r>
      <w:r w:rsidRPr="00D23FB1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правильных идентификаторов: </w:t>
      </w:r>
      <w:r>
        <w:rPr>
          <w:rFonts w:eastAsia="Calibri" w:cs="Times New Roman"/>
          <w:szCs w:val="28"/>
          <w:lang w:val="en-US"/>
        </w:rPr>
        <w:t>Now</w:t>
      </w:r>
      <w:r>
        <w:rPr>
          <w:rFonts w:eastAsia="Calibri" w:cs="Times New Roman"/>
          <w:szCs w:val="28"/>
        </w:rPr>
        <w:t xml:space="preserve">, </w:t>
      </w:r>
      <w:r>
        <w:rPr>
          <w:rFonts w:eastAsia="Calibri" w:cs="Times New Roman"/>
          <w:szCs w:val="28"/>
          <w:lang w:val="en-US"/>
        </w:rPr>
        <w:t>This</w:t>
      </w:r>
      <w:r w:rsidRPr="00D23FB1">
        <w:rPr>
          <w:rFonts w:eastAsia="Calibri" w:cs="Times New Roman"/>
          <w:szCs w:val="28"/>
        </w:rPr>
        <w:t xml:space="preserve">, </w:t>
      </w:r>
      <w:r>
        <w:rPr>
          <w:rFonts w:eastAsia="Calibri" w:cs="Times New Roman"/>
          <w:szCs w:val="28"/>
          <w:lang w:val="en-US"/>
        </w:rPr>
        <w:t>a</w:t>
      </w:r>
      <w:r>
        <w:rPr>
          <w:rFonts w:eastAsia="Calibri" w:cs="Times New Roman"/>
          <w:szCs w:val="28"/>
        </w:rPr>
        <w:t xml:space="preserve"> и т.д.</w:t>
      </w:r>
    </w:p>
    <w:p w14:paraId="689BB381" w14:textId="5D34112F" w:rsidR="003656C2" w:rsidRPr="00D23FB1" w:rsidRDefault="003656C2" w:rsidP="003656C2">
      <w:pPr>
        <w:pStyle w:val="a5"/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Примеры неправильных идентификаторов: </w:t>
      </w:r>
      <w:r>
        <w:rPr>
          <w:rFonts w:eastAsia="Calibri" w:cs="Times New Roman"/>
          <w:szCs w:val="28"/>
          <w:lang w:val="en-US"/>
        </w:rPr>
        <w:t>Chicken</w:t>
      </w:r>
      <w:r w:rsidRPr="0030556C">
        <w:rPr>
          <w:rFonts w:eastAsia="Calibri" w:cs="Times New Roman"/>
          <w:szCs w:val="28"/>
        </w:rPr>
        <w:t>!</w:t>
      </w:r>
      <w:r w:rsidRPr="00D23FB1">
        <w:rPr>
          <w:rFonts w:eastAsia="Calibri" w:cs="Times New Roman"/>
          <w:szCs w:val="28"/>
        </w:rPr>
        <w:t>, 1</w:t>
      </w:r>
      <w:r>
        <w:rPr>
          <w:rFonts w:eastAsia="Calibri" w:cs="Times New Roman"/>
          <w:szCs w:val="28"/>
          <w:lang w:val="en-US"/>
        </w:rPr>
        <w:t>var</w:t>
      </w:r>
      <w:r w:rsidRPr="00D23FB1">
        <w:rPr>
          <w:rFonts w:eastAsia="Calibri" w:cs="Times New Roman"/>
          <w:szCs w:val="28"/>
        </w:rPr>
        <w:t xml:space="preserve">, </w:t>
      </w:r>
      <w:r>
        <w:rPr>
          <w:rFonts w:eastAsia="Calibri" w:cs="Times New Roman"/>
          <w:szCs w:val="28"/>
          <w:lang w:val="en-US"/>
        </w:rPr>
        <w:t>ab</w:t>
      </w:r>
      <w:r w:rsidRPr="00D23FB1">
        <w:rPr>
          <w:rFonts w:eastAsia="Calibri" w:cs="Times New Roman"/>
          <w:szCs w:val="28"/>
        </w:rPr>
        <w:t>_</w:t>
      </w:r>
      <w:r>
        <w:rPr>
          <w:rFonts w:eastAsia="Calibri" w:cs="Times New Roman"/>
          <w:szCs w:val="28"/>
          <w:lang w:val="en-US"/>
        </w:rPr>
        <w:t>c</w:t>
      </w:r>
      <w:r w:rsidRPr="00D23FB1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и т.д.</w:t>
      </w:r>
    </w:p>
    <w:p w14:paraId="080F033C" w14:textId="77777777" w:rsidR="003656C2" w:rsidRPr="003656C2" w:rsidRDefault="003656C2" w:rsidP="003656C2">
      <w:pPr>
        <w:pStyle w:val="a5"/>
        <w:ind w:firstLine="709"/>
        <w:rPr>
          <w:rFonts w:eastAsia="Calibri" w:cs="Times New Roman"/>
          <w:szCs w:val="28"/>
        </w:rPr>
      </w:pPr>
    </w:p>
    <w:p w14:paraId="25968975" w14:textId="260AF3C0" w:rsidR="000E582E" w:rsidRDefault="000E582E" w:rsidP="005C2853">
      <w:pPr>
        <w:pStyle w:val="2"/>
        <w:spacing w:before="360" w:after="360"/>
        <w:ind w:firstLine="709"/>
        <w:rPr>
          <w:rFonts w:ascii="TimesNewRomanPSMT" w:eastAsia="Times New Roman" w:hAnsi="TimesNewRomanPSMT" w:cs="Times New Roman"/>
          <w:b/>
          <w:bCs/>
          <w:color w:val="000000"/>
          <w:sz w:val="28"/>
          <w:szCs w:val="28"/>
          <w:lang w:eastAsia="ru-RU"/>
        </w:rPr>
      </w:pPr>
      <w:bookmarkStart w:id="12" w:name="_Toc58779006"/>
      <w:r w:rsidRPr="000E582E">
        <w:rPr>
          <w:rFonts w:ascii="TimesNewRomanPSMT" w:eastAsia="Times New Roman" w:hAnsi="TimesNewRomanPSMT" w:cs="Times New Roman"/>
          <w:b/>
          <w:bCs/>
          <w:color w:val="000000"/>
          <w:sz w:val="28"/>
          <w:szCs w:val="28"/>
          <w:lang w:eastAsia="ru-RU"/>
        </w:rPr>
        <w:t>1.8 Литералы</w:t>
      </w:r>
      <w:bookmarkEnd w:id="12"/>
    </w:p>
    <w:p w14:paraId="672F2E58" w14:textId="77777777" w:rsidR="003656C2" w:rsidRDefault="003656C2" w:rsidP="003656C2">
      <w:pPr>
        <w:pStyle w:val="a5"/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Литерал </w:t>
      </w:r>
      <w:r w:rsidRPr="008B7FC4">
        <w:rPr>
          <w:rFonts w:cs="Times New Roman"/>
          <w:szCs w:val="28"/>
        </w:rPr>
        <w:t>—</w:t>
      </w:r>
      <w:r>
        <w:rPr>
          <w:rFonts w:eastAsia="Calibri" w:cs="Times New Roman"/>
          <w:szCs w:val="28"/>
        </w:rPr>
        <w:t xml:space="preserve"> </w:t>
      </w:r>
      <w:r w:rsidRPr="00922CDB">
        <w:rPr>
          <w:rFonts w:eastAsia="Calibri" w:cs="Times New Roman"/>
          <w:szCs w:val="28"/>
        </w:rPr>
        <w:t>запись в исходном коде компьютерной программы, представляющая</w:t>
      </w:r>
      <w:r>
        <w:rPr>
          <w:rFonts w:eastAsia="Calibri" w:cs="Times New Roman"/>
          <w:szCs w:val="28"/>
        </w:rPr>
        <w:t xml:space="preserve"> собой фиксированное значение</w:t>
      </w:r>
      <w:r w:rsidRPr="00922CDB">
        <w:rPr>
          <w:rFonts w:eastAsia="Calibri" w:cs="Times New Roman"/>
          <w:szCs w:val="28"/>
        </w:rPr>
        <w:t>. Литералами также называют представление значения некоторого типа данных</w:t>
      </w:r>
      <w:r>
        <w:rPr>
          <w:rFonts w:eastAsia="Calibri" w:cs="Times New Roman"/>
          <w:szCs w:val="28"/>
        </w:rPr>
        <w:t>.</w:t>
      </w:r>
    </w:p>
    <w:p w14:paraId="2DD4CCC0" w14:textId="77777777" w:rsidR="003656C2" w:rsidRDefault="000E582E" w:rsidP="003656C2">
      <w:pPr>
        <w:pStyle w:val="a5"/>
        <w:ind w:firstLine="709"/>
        <w:rPr>
          <w:szCs w:val="28"/>
        </w:rPr>
      </w:pPr>
      <w:r>
        <w:rPr>
          <w:szCs w:val="28"/>
        </w:rPr>
        <w:t>В языке существ</w:t>
      </w:r>
      <w:r w:rsidR="0074626E">
        <w:rPr>
          <w:szCs w:val="28"/>
        </w:rPr>
        <w:t>ует два типа литералов:</w:t>
      </w:r>
    </w:p>
    <w:p w14:paraId="0AB4F837" w14:textId="35A6B66D" w:rsidR="003656C2" w:rsidRDefault="0074626E" w:rsidP="003656C2">
      <w:pPr>
        <w:pStyle w:val="a5"/>
        <w:numPr>
          <w:ilvl w:val="0"/>
          <w:numId w:val="22"/>
        </w:numPr>
        <w:rPr>
          <w:szCs w:val="28"/>
        </w:rPr>
      </w:pPr>
      <w:r>
        <w:rPr>
          <w:szCs w:val="28"/>
        </w:rPr>
        <w:t>целые</w:t>
      </w:r>
      <w:r w:rsidRPr="003041C8">
        <w:rPr>
          <w:szCs w:val="28"/>
        </w:rPr>
        <w:t xml:space="preserve"> </w:t>
      </w:r>
    </w:p>
    <w:p w14:paraId="5F2E4898" w14:textId="5EB83EA8" w:rsidR="003656C2" w:rsidRDefault="000E582E" w:rsidP="003656C2">
      <w:pPr>
        <w:pStyle w:val="a5"/>
        <w:numPr>
          <w:ilvl w:val="0"/>
          <w:numId w:val="22"/>
        </w:numPr>
        <w:rPr>
          <w:szCs w:val="28"/>
        </w:rPr>
      </w:pPr>
      <w:r>
        <w:rPr>
          <w:szCs w:val="28"/>
        </w:rPr>
        <w:t>строковые</w:t>
      </w:r>
      <w:r w:rsidR="0074626E" w:rsidRPr="003041C8">
        <w:rPr>
          <w:szCs w:val="28"/>
        </w:rPr>
        <w:t xml:space="preserve"> </w:t>
      </w:r>
    </w:p>
    <w:p w14:paraId="72F2808C" w14:textId="2368F37C" w:rsidR="003656C2" w:rsidRDefault="0074626E" w:rsidP="003656C2">
      <w:pPr>
        <w:pStyle w:val="a5"/>
        <w:numPr>
          <w:ilvl w:val="0"/>
          <w:numId w:val="22"/>
        </w:numPr>
        <w:rPr>
          <w:szCs w:val="28"/>
        </w:rPr>
      </w:pPr>
      <w:r>
        <w:rPr>
          <w:szCs w:val="28"/>
        </w:rPr>
        <w:t>си</w:t>
      </w:r>
      <w:r w:rsidR="003656C2">
        <w:rPr>
          <w:szCs w:val="28"/>
        </w:rPr>
        <w:t>м</w:t>
      </w:r>
      <w:r>
        <w:rPr>
          <w:szCs w:val="28"/>
        </w:rPr>
        <w:t>вольные</w:t>
      </w:r>
      <w:r w:rsidR="000E582E">
        <w:rPr>
          <w:szCs w:val="28"/>
        </w:rPr>
        <w:t xml:space="preserve"> </w:t>
      </w:r>
    </w:p>
    <w:p w14:paraId="4B7E26DC" w14:textId="17F093BE" w:rsidR="00D35054" w:rsidRPr="005C2853" w:rsidRDefault="000E582E" w:rsidP="005C2853">
      <w:pPr>
        <w:pStyle w:val="a5"/>
        <w:ind w:firstLine="709"/>
        <w:rPr>
          <w:szCs w:val="28"/>
        </w:rPr>
      </w:pPr>
      <w:r>
        <w:rPr>
          <w:szCs w:val="28"/>
        </w:rPr>
        <w:t>Правило записи литералов представлено в таблице 1.3.</w:t>
      </w:r>
    </w:p>
    <w:p w14:paraId="45F0D173" w14:textId="44D71B84" w:rsidR="000E582E" w:rsidRDefault="000E582E" w:rsidP="00927E09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Таблица 1.3 – </w:t>
      </w:r>
      <w:r w:rsidR="00135971">
        <w:rPr>
          <w:rFonts w:ascii="Times New Roman" w:hAnsi="Times New Roman" w:cs="Times New Roman"/>
          <w:sz w:val="28"/>
          <w:szCs w:val="28"/>
          <w:lang w:eastAsia="ru-RU"/>
        </w:rPr>
        <w:t>П</w:t>
      </w:r>
      <w:r>
        <w:rPr>
          <w:rFonts w:ascii="Times New Roman" w:hAnsi="Times New Roman" w:cs="Times New Roman"/>
          <w:sz w:val="28"/>
          <w:szCs w:val="28"/>
          <w:lang w:eastAsia="ru-RU"/>
        </w:rPr>
        <w:t>равило записи литералов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8045"/>
      </w:tblGrid>
      <w:tr w:rsidR="000E582E" w14:paraId="1C656873" w14:textId="77777777" w:rsidTr="00135971">
        <w:tc>
          <w:tcPr>
            <w:tcW w:w="1980" w:type="dxa"/>
            <w:vAlign w:val="center"/>
          </w:tcPr>
          <w:p w14:paraId="7CB4EE78" w14:textId="0AB47AF3" w:rsidR="000E582E" w:rsidRDefault="000E582E" w:rsidP="0013597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Тип литерала</w:t>
            </w:r>
          </w:p>
        </w:tc>
        <w:tc>
          <w:tcPr>
            <w:tcW w:w="8045" w:type="dxa"/>
            <w:vAlign w:val="center"/>
          </w:tcPr>
          <w:p w14:paraId="442D6416" w14:textId="2FE09058" w:rsidR="000E582E" w:rsidRDefault="000E582E" w:rsidP="0013597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Описание</w:t>
            </w:r>
          </w:p>
        </w:tc>
      </w:tr>
      <w:tr w:rsidR="000E582E" w14:paraId="14BD55CC" w14:textId="77777777" w:rsidTr="000E582E">
        <w:tc>
          <w:tcPr>
            <w:tcW w:w="1980" w:type="dxa"/>
          </w:tcPr>
          <w:p w14:paraId="7964D00D" w14:textId="17832776" w:rsidR="000E582E" w:rsidRDefault="000E582E" w:rsidP="000E582E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Числовые</w:t>
            </w:r>
          </w:p>
        </w:tc>
        <w:tc>
          <w:tcPr>
            <w:tcW w:w="8045" w:type="dxa"/>
          </w:tcPr>
          <w:p w14:paraId="2B8E7F7B" w14:textId="625DC9CB" w:rsidR="000E582E" w:rsidRDefault="000E582E" w:rsidP="000E582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Целочисленные неотрицательные литералы</w:t>
            </w:r>
            <w:r w:rsidRPr="000E582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 десятичной или шестнадцатеричной системе счисления, инициализируются 0. Не имеют дробных частей, только положительные.</w:t>
            </w:r>
          </w:p>
        </w:tc>
      </w:tr>
      <w:tr w:rsidR="0074626E" w14:paraId="5192290C" w14:textId="77777777" w:rsidTr="000E582E">
        <w:tc>
          <w:tcPr>
            <w:tcW w:w="1980" w:type="dxa"/>
          </w:tcPr>
          <w:p w14:paraId="19F175E2" w14:textId="0713C4C9" w:rsidR="0074626E" w:rsidRDefault="0074626E" w:rsidP="000E582E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Символьные</w:t>
            </w:r>
          </w:p>
        </w:tc>
        <w:tc>
          <w:tcPr>
            <w:tcW w:w="8045" w:type="dxa"/>
          </w:tcPr>
          <w:p w14:paraId="5F4412CD" w14:textId="6090AA8D" w:rsidR="0074626E" w:rsidRDefault="0074626E" w:rsidP="000E58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Символы, заключённые в </w:t>
            </w:r>
            <w:r>
              <w:rPr>
                <w:rFonts w:ascii="Arial" w:hAnsi="Arial"/>
                <w:color w:val="000000"/>
                <w:sz w:val="28"/>
              </w:rPr>
              <w:t xml:space="preserve">' </w:t>
            </w:r>
            <w:r>
              <w:rPr>
                <w:rFonts w:ascii="Arial" w:hAnsi="Arial" w:cs="Times New Roman"/>
                <w:color w:val="000000"/>
                <w:sz w:val="28"/>
                <w:szCs w:val="28"/>
              </w:rPr>
              <w:t>'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(одинарные кавычки), инициализируются пустой строкой, максимальное число символов 1.</w:t>
            </w:r>
          </w:p>
        </w:tc>
      </w:tr>
      <w:tr w:rsidR="000E582E" w14:paraId="64E02A6A" w14:textId="77777777" w:rsidTr="000E582E">
        <w:tc>
          <w:tcPr>
            <w:tcW w:w="1980" w:type="dxa"/>
          </w:tcPr>
          <w:p w14:paraId="3E912ADB" w14:textId="7022F9B0" w:rsidR="000E582E" w:rsidRDefault="000E582E" w:rsidP="000E582E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Строковые</w:t>
            </w:r>
          </w:p>
        </w:tc>
        <w:tc>
          <w:tcPr>
            <w:tcW w:w="8045" w:type="dxa"/>
          </w:tcPr>
          <w:p w14:paraId="6225F2CA" w14:textId="616319D0" w:rsidR="000E582E" w:rsidRDefault="000E582E" w:rsidP="000E582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Символы, заключённые в </w:t>
            </w:r>
            <w:r>
              <w:rPr>
                <w:rFonts w:ascii="Arial" w:hAnsi="Arial"/>
                <w:color w:val="000000"/>
                <w:sz w:val="28"/>
              </w:rPr>
              <w:t xml:space="preserve">' </w:t>
            </w:r>
            <w:r>
              <w:rPr>
                <w:rFonts w:ascii="Arial" w:hAnsi="Arial" w:cs="Times New Roman"/>
                <w:color w:val="000000"/>
                <w:sz w:val="28"/>
                <w:szCs w:val="28"/>
              </w:rPr>
              <w:t>'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(одинарные кавычки), инициализируются пустой строкой, максимальное число символов 2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-1=255.</w:t>
            </w:r>
          </w:p>
        </w:tc>
      </w:tr>
    </w:tbl>
    <w:p w14:paraId="09461C8B" w14:textId="4E755C30" w:rsidR="000E582E" w:rsidRPr="00A90730" w:rsidRDefault="000E582E" w:rsidP="00135971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E582E">
        <w:rPr>
          <w:rFonts w:ascii="Times New Roman" w:hAnsi="Times New Roman" w:cs="Times New Roman"/>
          <w:sz w:val="28"/>
          <w:szCs w:val="28"/>
          <w:lang w:eastAsia="ru-RU"/>
        </w:rPr>
        <w:t xml:space="preserve">Ограничения на строковые литералы языка </w:t>
      </w:r>
      <w:r w:rsidR="00534B33">
        <w:rPr>
          <w:rFonts w:ascii="Times New Roman" w:hAnsi="Times New Roman" w:cs="Times New Roman"/>
          <w:sz w:val="28"/>
          <w:szCs w:val="28"/>
          <w:lang w:val="en-US" w:eastAsia="ru-RU"/>
        </w:rPr>
        <w:t>KAV</w:t>
      </w:r>
      <w:r w:rsidRPr="000E582E">
        <w:rPr>
          <w:rFonts w:ascii="Times New Roman" w:hAnsi="Times New Roman" w:cs="Times New Roman"/>
          <w:sz w:val="28"/>
          <w:szCs w:val="28"/>
          <w:lang w:eastAsia="ru-RU"/>
        </w:rPr>
        <w:t>-2020: внутри литерала не допускается использование</w:t>
      </w:r>
      <w:r w:rsidR="00D41870">
        <w:rPr>
          <w:rFonts w:ascii="Times New Roman" w:hAnsi="Times New Roman" w:cs="Times New Roman"/>
          <w:sz w:val="28"/>
          <w:szCs w:val="28"/>
          <w:lang w:eastAsia="ru-RU"/>
        </w:rPr>
        <w:t xml:space="preserve"> кириллицы, а так</w:t>
      </w:r>
      <w:r w:rsidR="00A90730">
        <w:rPr>
          <w:rFonts w:ascii="Times New Roman" w:hAnsi="Times New Roman" w:cs="Times New Roman"/>
          <w:sz w:val="28"/>
          <w:szCs w:val="28"/>
          <w:lang w:eastAsia="ru-RU"/>
        </w:rPr>
        <w:t>же одинарных и двойных кавычек</w:t>
      </w:r>
      <w:r w:rsidRPr="000E582E">
        <w:rPr>
          <w:rFonts w:ascii="Times New Roman" w:hAnsi="Times New Roman" w:cs="Times New Roman"/>
          <w:sz w:val="28"/>
          <w:szCs w:val="28"/>
          <w:lang w:eastAsia="ru-RU"/>
        </w:rPr>
        <w:t>. Ограничения на целочисленные литералы: не могут начинаться с</w:t>
      </w:r>
      <w:r w:rsidR="00A90730">
        <w:rPr>
          <w:rFonts w:ascii="Times New Roman" w:hAnsi="Times New Roman" w:cs="Times New Roman"/>
          <w:sz w:val="28"/>
          <w:szCs w:val="28"/>
          <w:lang w:eastAsia="ru-RU"/>
        </w:rPr>
        <w:t xml:space="preserve"> нуля, если их значение не ноль</w:t>
      </w:r>
      <w:r w:rsidR="00A90730" w:rsidRPr="00A90730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A90730" w:rsidRPr="00A90730">
        <w:rPr>
          <w:rFonts w:ascii="Times New Roman" w:hAnsi="Times New Roman" w:cs="Times New Roman"/>
          <w:sz w:val="28"/>
          <w:szCs w:val="28"/>
        </w:rPr>
        <w:t xml:space="preserve">если литерал отрицательный, после знака </w:t>
      </w:r>
      <w:r w:rsidR="00A90730">
        <w:rPr>
          <w:rFonts w:ascii="Arial" w:hAnsi="Arial"/>
          <w:color w:val="000000"/>
          <w:sz w:val="28"/>
        </w:rPr>
        <w:t>'-</w:t>
      </w:r>
      <w:r w:rsidR="00A90730">
        <w:rPr>
          <w:rFonts w:ascii="Arial" w:hAnsi="Arial" w:cs="Times New Roman"/>
          <w:color w:val="000000"/>
          <w:sz w:val="28"/>
          <w:szCs w:val="28"/>
        </w:rPr>
        <w:t>'</w:t>
      </w:r>
      <w:r w:rsidR="00A90730" w:rsidRPr="00A90730">
        <w:rPr>
          <w:rFonts w:ascii="Times New Roman" w:hAnsi="Times New Roman" w:cs="Times New Roman"/>
          <w:sz w:val="28"/>
          <w:szCs w:val="28"/>
        </w:rPr>
        <w:t xml:space="preserve"> не может быть нуля.</w:t>
      </w:r>
    </w:p>
    <w:p w14:paraId="7A812185" w14:textId="299B82E5" w:rsidR="000E582E" w:rsidRPr="00135971" w:rsidRDefault="000E582E" w:rsidP="005C2853">
      <w:pPr>
        <w:pStyle w:val="2"/>
        <w:spacing w:before="360" w:after="360"/>
        <w:ind w:firstLine="709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bookmarkStart w:id="13" w:name="_Toc58779007"/>
      <w:r w:rsidRPr="0013597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1.9</w:t>
      </w:r>
      <w:r w:rsidR="0013597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13597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Объявление данных</w:t>
      </w:r>
      <w:bookmarkEnd w:id="13"/>
    </w:p>
    <w:p w14:paraId="7CDAE46D" w14:textId="5CBA44D0" w:rsidR="000E582E" w:rsidRDefault="000E582E" w:rsidP="000E582E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Область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126F78">
        <w:rPr>
          <w:rFonts w:ascii="Times New Roman" w:hAnsi="Times New Roman" w:cs="Times New Roman"/>
          <w:sz w:val="28"/>
          <w:szCs w:val="28"/>
        </w:rPr>
        <w:t xml:space="preserve"> видимости</w:t>
      </w:r>
      <w:r>
        <w:rPr>
          <w:rFonts w:ascii="Times New Roman" w:hAnsi="Times New Roman" w:cs="Times New Roman"/>
          <w:sz w:val="28"/>
          <w:szCs w:val="28"/>
        </w:rPr>
        <w:t xml:space="preserve"> переменной является блок функции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(область видимости «</w:t>
      </w:r>
      <w:r w:rsidRPr="00126F78">
        <w:rPr>
          <w:rFonts w:ascii="Times New Roman" w:hAnsi="Times New Roman" w:cs="Times New Roman"/>
          <w:sz w:val="28"/>
          <w:szCs w:val="28"/>
        </w:rPr>
        <w:t>сверху вниз</w:t>
      </w:r>
      <w:r>
        <w:rPr>
          <w:rFonts w:ascii="Times New Roman" w:hAnsi="Times New Roman" w:cs="Times New Roman"/>
          <w:sz w:val="28"/>
          <w:szCs w:val="28"/>
        </w:rPr>
        <w:t xml:space="preserve">», </w:t>
      </w:r>
      <w:r w:rsidRPr="00126F78">
        <w:rPr>
          <w:rFonts w:ascii="Times New Roman" w:hAnsi="Times New Roman" w:cs="Times New Roman"/>
          <w:sz w:val="28"/>
          <w:szCs w:val="28"/>
        </w:rPr>
        <w:t>по принципу С++)</w:t>
      </w:r>
      <w:r>
        <w:rPr>
          <w:rFonts w:ascii="Times New Roman" w:hAnsi="Times New Roman" w:cs="Times New Roman"/>
          <w:sz w:val="28"/>
          <w:szCs w:val="28"/>
        </w:rPr>
        <w:t>, в которой она определена</w:t>
      </w:r>
      <w:r w:rsidRPr="00126F78">
        <w:rPr>
          <w:rFonts w:ascii="Times New Roman" w:hAnsi="Times New Roman" w:cs="Times New Roman"/>
          <w:sz w:val="28"/>
          <w:szCs w:val="28"/>
        </w:rPr>
        <w:t xml:space="preserve">. В языке </w:t>
      </w:r>
      <w:r w:rsidR="00534B33">
        <w:rPr>
          <w:rFonts w:ascii="Times New Roman" w:hAnsi="Times New Roman" w:cs="Times New Roman"/>
          <w:sz w:val="28"/>
          <w:szCs w:val="28"/>
          <w:lang w:val="en-US"/>
        </w:rPr>
        <w:t>KAV</w:t>
      </w:r>
      <w:r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требуется обязательное объявление переменной перед её использованием. Имеется возможность объявления одинаковых переменных в разных блоках. </w:t>
      </w:r>
      <w:r>
        <w:rPr>
          <w:rFonts w:ascii="Times New Roman" w:hAnsi="Times New Roman" w:cs="Times New Roman"/>
          <w:sz w:val="28"/>
          <w:szCs w:val="28"/>
        </w:rPr>
        <w:t xml:space="preserve">Не допустимо объявление глобальных переменных. Конструкция для объявления переменной: </w:t>
      </w:r>
    </w:p>
    <w:p w14:paraId="747A3111" w14:textId="097E96EB" w:rsidR="000E582E" w:rsidRDefault="00EB7144" w:rsidP="001142D8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let</w:t>
      </w:r>
      <w:r w:rsidR="000E582E" w:rsidRPr="005D2AAC">
        <w:rPr>
          <w:rFonts w:ascii="Times New Roman" w:hAnsi="Times New Roman" w:cs="Times New Roman"/>
          <w:sz w:val="28"/>
          <w:szCs w:val="28"/>
        </w:rPr>
        <w:t xml:space="preserve"> &lt;</w:t>
      </w:r>
      <w:r w:rsidR="000E582E">
        <w:rPr>
          <w:rFonts w:ascii="Times New Roman" w:hAnsi="Times New Roman" w:cs="Times New Roman"/>
          <w:sz w:val="28"/>
          <w:szCs w:val="28"/>
        </w:rPr>
        <w:t>тип_даных</w:t>
      </w:r>
      <w:r w:rsidR="000E582E" w:rsidRPr="005D2AAC">
        <w:rPr>
          <w:rFonts w:ascii="Times New Roman" w:hAnsi="Times New Roman" w:cs="Times New Roman"/>
          <w:sz w:val="28"/>
          <w:szCs w:val="28"/>
        </w:rPr>
        <w:t>&gt;</w:t>
      </w:r>
      <w:r w:rsidR="000E582E">
        <w:rPr>
          <w:rFonts w:ascii="Times New Roman" w:hAnsi="Times New Roman" w:cs="Times New Roman"/>
          <w:sz w:val="28"/>
          <w:szCs w:val="28"/>
        </w:rPr>
        <w:t xml:space="preserve"> </w:t>
      </w:r>
      <w:r w:rsidR="000E582E" w:rsidRPr="005D2AAC">
        <w:rPr>
          <w:rFonts w:ascii="Times New Roman" w:hAnsi="Times New Roman" w:cs="Times New Roman"/>
          <w:sz w:val="28"/>
          <w:szCs w:val="28"/>
        </w:rPr>
        <w:t xml:space="preserve"> &lt;</w:t>
      </w:r>
      <w:r w:rsidR="000E582E">
        <w:rPr>
          <w:rFonts w:ascii="Times New Roman" w:hAnsi="Times New Roman" w:cs="Times New Roman"/>
          <w:sz w:val="28"/>
          <w:szCs w:val="28"/>
        </w:rPr>
        <w:t>идентификатор</w:t>
      </w:r>
      <w:r w:rsidR="000E582E" w:rsidRPr="005D2AAC">
        <w:rPr>
          <w:rFonts w:ascii="Times New Roman" w:hAnsi="Times New Roman" w:cs="Times New Roman"/>
          <w:sz w:val="28"/>
          <w:szCs w:val="28"/>
        </w:rPr>
        <w:t>&gt;;</w:t>
      </w:r>
    </w:p>
    <w:p w14:paraId="587078F5" w14:textId="0D19517C" w:rsidR="00D41870" w:rsidRPr="007B0954" w:rsidRDefault="00D41870" w:rsidP="00D4187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20723">
        <w:rPr>
          <w:rFonts w:ascii="Times New Roman" w:eastAsia="Calibri" w:hAnsi="Times New Roman" w:cs="Times New Roman"/>
          <w:sz w:val="28"/>
          <w:szCs w:val="28"/>
        </w:rPr>
        <w:t>Примеры</w:t>
      </w:r>
      <w:r w:rsidRPr="007B0954">
        <w:rPr>
          <w:rFonts w:ascii="Times New Roman" w:eastAsia="Calibri" w:hAnsi="Times New Roman" w:cs="Times New Roman"/>
          <w:sz w:val="28"/>
          <w:szCs w:val="28"/>
        </w:rPr>
        <w:t xml:space="preserve">: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let</w:t>
      </w:r>
      <w:r w:rsidRPr="007B095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int</w:t>
      </w:r>
      <w:r w:rsidRPr="007B095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a</w:t>
      </w:r>
      <w:r w:rsidRPr="007B0954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let</w:t>
      </w:r>
      <w:r w:rsidRPr="007B095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string</w:t>
      </w:r>
      <w:r w:rsidRPr="007B095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</w:t>
      </w:r>
      <w:r w:rsidRPr="007B0954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27D511F5" w14:textId="6717C2A2" w:rsidR="00270134" w:rsidRDefault="00270134" w:rsidP="001142D8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0134">
        <w:rPr>
          <w:rFonts w:ascii="Times New Roman" w:hAnsi="Times New Roman" w:cs="Times New Roman"/>
          <w:sz w:val="28"/>
          <w:szCs w:val="28"/>
        </w:rPr>
        <w:t>Для объявления функций испо</w:t>
      </w:r>
      <w:r w:rsidR="004D09C6">
        <w:rPr>
          <w:rFonts w:ascii="Times New Roman" w:hAnsi="Times New Roman" w:cs="Times New Roman"/>
          <w:sz w:val="28"/>
          <w:szCs w:val="28"/>
        </w:rPr>
        <w:t>льзуется ключевое слово def</w:t>
      </w:r>
      <w:r w:rsidRPr="00270134">
        <w:rPr>
          <w:rFonts w:ascii="Times New Roman" w:hAnsi="Times New Roman" w:cs="Times New Roman"/>
          <w:sz w:val="28"/>
          <w:szCs w:val="28"/>
        </w:rPr>
        <w:t>, перед которым указывается тип</w:t>
      </w:r>
      <w:r>
        <w:rPr>
          <w:rFonts w:ascii="Times New Roman" w:hAnsi="Times New Roman" w:cs="Times New Roman"/>
          <w:sz w:val="28"/>
          <w:szCs w:val="28"/>
        </w:rPr>
        <w:t xml:space="preserve"> возвращаемого значения</w:t>
      </w:r>
      <w:r w:rsidRPr="00270134">
        <w:rPr>
          <w:rFonts w:ascii="Times New Roman" w:hAnsi="Times New Roman" w:cs="Times New Roman"/>
          <w:sz w:val="28"/>
          <w:szCs w:val="28"/>
        </w:rPr>
        <w:t xml:space="preserve"> функции, а после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70134">
        <w:rPr>
          <w:rFonts w:ascii="Times New Roman" w:hAnsi="Times New Roman" w:cs="Times New Roman"/>
          <w:sz w:val="28"/>
          <w:szCs w:val="28"/>
        </w:rPr>
        <w:t>имя функции либо процедуры. Далее обязателен список параметров и тело функции.</w:t>
      </w:r>
    </w:p>
    <w:p w14:paraId="2ADC3BAA" w14:textId="3277CFE0" w:rsidR="001142D8" w:rsidRDefault="001142D8" w:rsidP="005C2853">
      <w:pPr>
        <w:pStyle w:val="2"/>
        <w:spacing w:before="360" w:after="36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4" w:name="_Toc58779008"/>
      <w:r w:rsidRPr="001142D8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1.10 Инициализация данных</w:t>
      </w:r>
      <w:bookmarkEnd w:id="14"/>
    </w:p>
    <w:p w14:paraId="6B9FEA2C" w14:textId="033BB12A" w:rsidR="001142D8" w:rsidRDefault="001142D8" w:rsidP="00270134">
      <w:pPr>
        <w:pStyle w:val="Standard"/>
        <w:spacing w:before="240"/>
        <w:ind w:firstLine="708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Допускается инициализация данных при объявлении переменной. При этом переменной будет присвоено значение литерала или идентификатора, стоящего справа от знака равенства. Объектами-инициализаторами могут быть идентификаторы, литералы, выражения и вызовы функций. Предусмотрены значения по умолчанию, если переменные не инициализированы. Способы инициализации переменных представлены в таблице 1.4.</w:t>
      </w:r>
    </w:p>
    <w:p w14:paraId="25040483" w14:textId="77777777" w:rsidR="000E71FC" w:rsidRDefault="000E71FC" w:rsidP="00927E09">
      <w:pPr>
        <w:pStyle w:val="Standard"/>
        <w:spacing w:before="240" w:after="24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</w:p>
    <w:p w14:paraId="262DED7C" w14:textId="77777777" w:rsidR="000E71FC" w:rsidRDefault="000E71FC" w:rsidP="00927E09">
      <w:pPr>
        <w:pStyle w:val="Standard"/>
        <w:spacing w:before="240" w:after="24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</w:p>
    <w:p w14:paraId="797A1840" w14:textId="0F6DDB3B" w:rsidR="001142D8" w:rsidRDefault="001142D8" w:rsidP="00927E09">
      <w:pPr>
        <w:pStyle w:val="Standard"/>
        <w:spacing w:before="240" w:after="24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 xml:space="preserve">Таблица 1.4 – </w:t>
      </w:r>
      <w:r w:rsidR="00270134">
        <w:rPr>
          <w:rFonts w:ascii="Times New Roman" w:hAnsi="Times New Roman" w:cs="Times New Roman"/>
          <w:sz w:val="28"/>
          <w:lang w:val="ru-RU"/>
        </w:rPr>
        <w:t>С</w:t>
      </w:r>
      <w:r>
        <w:rPr>
          <w:rFonts w:ascii="Times New Roman" w:hAnsi="Times New Roman" w:cs="Times New Roman"/>
          <w:sz w:val="28"/>
          <w:lang w:val="ru-RU"/>
        </w:rPr>
        <w:t>пособы инициализации переменных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815"/>
        <w:gridCol w:w="5210"/>
      </w:tblGrid>
      <w:tr w:rsidR="001142D8" w14:paraId="0F86167A" w14:textId="77777777" w:rsidTr="00270134">
        <w:tc>
          <w:tcPr>
            <w:tcW w:w="4815" w:type="dxa"/>
            <w:vAlign w:val="center"/>
          </w:tcPr>
          <w:p w14:paraId="22F72DFF" w14:textId="2674BCDA" w:rsidR="001142D8" w:rsidRDefault="001142D8" w:rsidP="00270134">
            <w:pPr>
              <w:pStyle w:val="Standard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Вид инициализации</w:t>
            </w:r>
          </w:p>
        </w:tc>
        <w:tc>
          <w:tcPr>
            <w:tcW w:w="5210" w:type="dxa"/>
            <w:vAlign w:val="center"/>
          </w:tcPr>
          <w:p w14:paraId="7FAC4954" w14:textId="3F65C08F" w:rsidR="001142D8" w:rsidRDefault="001142D8" w:rsidP="00270134">
            <w:pPr>
              <w:pStyle w:val="Standard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 xml:space="preserve">Примечание </w:t>
            </w:r>
          </w:p>
        </w:tc>
      </w:tr>
      <w:tr w:rsidR="001142D8" w14:paraId="698401E4" w14:textId="77777777" w:rsidTr="001142D8">
        <w:tc>
          <w:tcPr>
            <w:tcW w:w="4815" w:type="dxa"/>
          </w:tcPr>
          <w:p w14:paraId="2618FCA5" w14:textId="5E517841" w:rsidR="001142D8" w:rsidRDefault="004D09C6" w:rsidP="00270134">
            <w:pPr>
              <w:pStyle w:val="Standard"/>
              <w:jc w:val="both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let</w:t>
            </w:r>
            <w:r w:rsidR="001142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142D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&lt;тип_</w:t>
            </w:r>
            <w:r w:rsidR="001142D8" w:rsidRPr="005D2AA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данных&gt;</w:t>
            </w:r>
            <w:r w:rsidR="001142D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1142D8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="001142D8" w:rsidRPr="005D2AA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идентифи</w:t>
            </w:r>
            <w:r w:rsidR="001142D8">
              <w:rPr>
                <w:rFonts w:ascii="Times New Roman" w:hAnsi="Times New Roman" w:cs="Times New Roman"/>
                <w:sz w:val="28"/>
                <w:szCs w:val="28"/>
              </w:rPr>
              <w:t>катор&gt;;</w:t>
            </w:r>
          </w:p>
        </w:tc>
        <w:tc>
          <w:tcPr>
            <w:tcW w:w="5210" w:type="dxa"/>
          </w:tcPr>
          <w:p w14:paraId="27A113DE" w14:textId="06A8FE07" w:rsidR="001142D8" w:rsidRPr="00270134" w:rsidRDefault="001142D8" w:rsidP="0020008A">
            <w:pPr>
              <w:pStyle w:val="Standard"/>
              <w:tabs>
                <w:tab w:val="left" w:pos="3533"/>
              </w:tabs>
              <w:jc w:val="both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Автоматическая инициализация: </w:t>
            </w:r>
            <w:r w:rsidR="004D09C6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инициали</w:t>
            </w:r>
            <w:r w:rsidR="0086355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зируются нулём,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– пустым символом</w:t>
            </w:r>
            <w:r w:rsidR="0086355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</w:t>
            </w:r>
            <w:r w:rsidR="0027013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4D09C6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r w:rsidR="00270134" w:rsidRPr="0027013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27013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–</w:t>
            </w:r>
            <w:r w:rsidR="00270134" w:rsidRPr="0027013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27013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нулевым символом.</w:t>
            </w:r>
          </w:p>
        </w:tc>
      </w:tr>
      <w:tr w:rsidR="0020008A" w14:paraId="5AF02D02" w14:textId="77777777" w:rsidTr="001142D8">
        <w:tc>
          <w:tcPr>
            <w:tcW w:w="4815" w:type="dxa"/>
          </w:tcPr>
          <w:p w14:paraId="27F66954" w14:textId="74592536" w:rsidR="0020008A" w:rsidRDefault="0020008A" w:rsidP="0020008A">
            <w:pPr>
              <w:pStyle w:val="Standar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&lt;идентификатор&gt; = &lt;значение&gt;;</w:t>
            </w:r>
          </w:p>
        </w:tc>
        <w:tc>
          <w:tcPr>
            <w:tcW w:w="5210" w:type="dxa"/>
          </w:tcPr>
          <w:p w14:paraId="333387DE" w14:textId="1AF581DB" w:rsidR="0020008A" w:rsidRDefault="0020008A" w:rsidP="0020008A">
            <w:pPr>
              <w:pStyle w:val="Standard"/>
              <w:tabs>
                <w:tab w:val="left" w:pos="3533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Присваивание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переменной значения.</w:t>
            </w:r>
          </w:p>
        </w:tc>
      </w:tr>
    </w:tbl>
    <w:p w14:paraId="6BC43A49" w14:textId="11EE8691" w:rsidR="001142D8" w:rsidRPr="001142D8" w:rsidRDefault="001142D8" w:rsidP="005C2853">
      <w:pPr>
        <w:pStyle w:val="2"/>
        <w:spacing w:before="360" w:after="36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5" w:name="_Toc58779009"/>
      <w:r w:rsidRPr="001142D8">
        <w:rPr>
          <w:rFonts w:ascii="Times New Roman" w:hAnsi="Times New Roman" w:cs="Times New Roman"/>
          <w:b/>
          <w:bCs/>
          <w:color w:val="auto"/>
          <w:sz w:val="28"/>
          <w:szCs w:val="28"/>
          <w:lang w:val="en-US" w:eastAsia="ru-RU"/>
        </w:rPr>
        <w:t xml:space="preserve">1.11 </w:t>
      </w:r>
      <w:r w:rsidRPr="001142D8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Инструкции языка</w:t>
      </w:r>
      <w:bookmarkEnd w:id="15"/>
    </w:p>
    <w:p w14:paraId="67FBE09A" w14:textId="1298E717" w:rsidR="001142D8" w:rsidRDefault="001142D8" w:rsidP="000301CE">
      <w:pPr>
        <w:pStyle w:val="a3"/>
        <w:shd w:val="clear" w:color="auto" w:fill="FFFFFF" w:themeFill="background1"/>
        <w:spacing w:after="0"/>
        <w:ind w:firstLine="709"/>
        <w:jc w:val="both"/>
        <w:rPr>
          <w:sz w:val="28"/>
          <w:szCs w:val="28"/>
        </w:rPr>
      </w:pPr>
      <w:r w:rsidRPr="00126F78">
        <w:rPr>
          <w:sz w:val="28"/>
          <w:szCs w:val="28"/>
        </w:rPr>
        <w:t xml:space="preserve">Все возможные инструкции языка программирования </w:t>
      </w:r>
      <w:r w:rsidR="00534B33">
        <w:rPr>
          <w:sz w:val="28"/>
          <w:szCs w:val="28"/>
          <w:lang w:val="en-US"/>
        </w:rPr>
        <w:t>KAV</w:t>
      </w:r>
      <w:r>
        <w:rPr>
          <w:sz w:val="28"/>
          <w:szCs w:val="28"/>
        </w:rPr>
        <w:t xml:space="preserve">-2020 </w:t>
      </w:r>
      <w:r w:rsidRPr="00126F78">
        <w:rPr>
          <w:sz w:val="28"/>
          <w:szCs w:val="28"/>
        </w:rPr>
        <w:t>представл</w:t>
      </w:r>
      <w:r>
        <w:rPr>
          <w:sz w:val="28"/>
          <w:szCs w:val="28"/>
        </w:rPr>
        <w:t>ены в общем виде в таблице 1.5.</w:t>
      </w:r>
    </w:p>
    <w:p w14:paraId="7251A28E" w14:textId="7F7362D4" w:rsidR="0007561D" w:rsidRDefault="001142D8" w:rsidP="00927E09">
      <w:pPr>
        <w:spacing w:before="240" w:after="240" w:line="240" w:lineRule="auto"/>
        <w:ind w:firstLine="709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Таблица 1.5 – Инструкции языка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56"/>
        <w:gridCol w:w="6769"/>
      </w:tblGrid>
      <w:tr w:rsidR="001142D8" w14:paraId="1257A9B1" w14:textId="77777777" w:rsidTr="000301CE">
        <w:tc>
          <w:tcPr>
            <w:tcW w:w="3256" w:type="dxa"/>
            <w:vAlign w:val="center"/>
          </w:tcPr>
          <w:p w14:paraId="0CDFFAEA" w14:textId="6EBC52E5" w:rsidR="001142D8" w:rsidRDefault="001142D8" w:rsidP="000301CE">
            <w:pPr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6769" w:type="dxa"/>
            <w:vAlign w:val="center"/>
          </w:tcPr>
          <w:p w14:paraId="07A9A626" w14:textId="43F5DB2A" w:rsidR="001142D8" w:rsidRDefault="001142D8" w:rsidP="000301CE">
            <w:pPr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sz w:val="28"/>
                <w:szCs w:val="28"/>
              </w:rPr>
              <w:t>Синтаксис</w:t>
            </w:r>
          </w:p>
        </w:tc>
      </w:tr>
      <w:tr w:rsidR="00F4787B" w14:paraId="3423E20E" w14:textId="77777777" w:rsidTr="00F4787B">
        <w:tc>
          <w:tcPr>
            <w:tcW w:w="3256" w:type="dxa"/>
          </w:tcPr>
          <w:p w14:paraId="4815B362" w14:textId="580AC8B3" w:rsidR="00F4787B" w:rsidRDefault="00F4787B" w:rsidP="00F4787B">
            <w:pPr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6769" w:type="dxa"/>
          </w:tcPr>
          <w:p w14:paraId="038F8667" w14:textId="0D045735" w:rsidR="00F4787B" w:rsidRDefault="003B78CF" w:rsidP="00F4787B">
            <w:pPr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let</w:t>
            </w:r>
            <w:r w:rsidR="00F478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F4787B">
              <w:rPr>
                <w:rFonts w:ascii="Times New Roman" w:hAnsi="Times New Roman" w:cs="Times New Roman"/>
                <w:sz w:val="28"/>
                <w:szCs w:val="28"/>
              </w:rPr>
              <w:t>&lt;тип данных&gt; &lt;идентификатор&gt;;</w:t>
            </w:r>
          </w:p>
        </w:tc>
      </w:tr>
      <w:tr w:rsidR="00F4787B" w14:paraId="3215F682" w14:textId="77777777" w:rsidTr="00F4787B">
        <w:tc>
          <w:tcPr>
            <w:tcW w:w="3256" w:type="dxa"/>
          </w:tcPr>
          <w:p w14:paraId="5FA3F53F" w14:textId="46290991" w:rsidR="00F4787B" w:rsidRDefault="00F4787B" w:rsidP="00F4787B">
            <w:pPr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sz w:val="28"/>
                <w:szCs w:val="28"/>
              </w:rPr>
              <w:t>Присваивание</w:t>
            </w:r>
          </w:p>
        </w:tc>
        <w:tc>
          <w:tcPr>
            <w:tcW w:w="6769" w:type="dxa"/>
          </w:tcPr>
          <w:p w14:paraId="74996DC9" w14:textId="77777777" w:rsidR="00F4787B" w:rsidRDefault="00F4787B" w:rsidP="00F4787B">
            <w:pPr>
              <w:pStyle w:val="a3"/>
              <w:shd w:val="clear" w:color="auto" w:fill="FFFFFF"/>
              <w:spacing w:before="0" w:after="0"/>
              <w:jc w:val="lef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&lt;идентификатор&gt;=&lt;значение&gt;</w:t>
            </w:r>
            <w:r>
              <w:rPr>
                <w:sz w:val="28"/>
                <w:szCs w:val="28"/>
                <w:lang w:val="en-US"/>
              </w:rPr>
              <w:t>|</w:t>
            </w:r>
            <w:r>
              <w:rPr>
                <w:sz w:val="28"/>
                <w:szCs w:val="28"/>
              </w:rPr>
              <w:t>&lt;идентификатор&gt;</w:t>
            </w:r>
            <w:r>
              <w:rPr>
                <w:sz w:val="28"/>
                <w:szCs w:val="28"/>
                <w:lang w:val="en-US"/>
              </w:rPr>
              <w:t>|</w:t>
            </w:r>
          </w:p>
          <w:p w14:paraId="30045AA3" w14:textId="3D15BA9F" w:rsidR="00F4787B" w:rsidRDefault="00F4787B" w:rsidP="00F4787B">
            <w:pPr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выражение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F4787B" w14:paraId="799561FA" w14:textId="77777777" w:rsidTr="00F4787B">
        <w:tc>
          <w:tcPr>
            <w:tcW w:w="3256" w:type="dxa"/>
          </w:tcPr>
          <w:p w14:paraId="0F9EA428" w14:textId="454A1897" w:rsidR="00F4787B" w:rsidRDefault="00F4787B" w:rsidP="00F4787B">
            <w:pPr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sz w:val="28"/>
                <w:szCs w:val="28"/>
              </w:rPr>
              <w:t>Главная функция</w:t>
            </w:r>
          </w:p>
        </w:tc>
        <w:tc>
          <w:tcPr>
            <w:tcW w:w="6769" w:type="dxa"/>
          </w:tcPr>
          <w:p w14:paraId="7AB33F90" w14:textId="77777777" w:rsidR="00F4787B" w:rsidRPr="008B1A60" w:rsidRDefault="00F4787B" w:rsidP="00F4787B">
            <w:pPr>
              <w:pStyle w:val="a3"/>
              <w:shd w:val="clear" w:color="auto" w:fill="FFFFFF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main</w:t>
            </w:r>
          </w:p>
          <w:p w14:paraId="499A83A7" w14:textId="12374A8C" w:rsidR="00F4787B" w:rsidRPr="00F4787B" w:rsidRDefault="000301CE" w:rsidP="00F4787B">
            <w:pPr>
              <w:pStyle w:val="a3"/>
              <w:shd w:val="clear" w:color="auto" w:fill="FFFFFF"/>
              <w:spacing w:before="0" w:after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{</w:t>
            </w:r>
          </w:p>
          <w:p w14:paraId="47B97FC0" w14:textId="77777777" w:rsidR="00F4787B" w:rsidRDefault="00F4787B" w:rsidP="00F4787B">
            <w:pPr>
              <w:pStyle w:val="a3"/>
              <w:shd w:val="clear" w:color="auto" w:fill="FFFFFF"/>
              <w:spacing w:before="0" w:after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&lt;инструкции языка&gt; </w:t>
            </w:r>
          </w:p>
          <w:p w14:paraId="540C5E95" w14:textId="4AA54B61" w:rsidR="00F4787B" w:rsidRDefault="000301CE" w:rsidP="00F4787B">
            <w:pPr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  <w:r w:rsidR="00F478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F4787B" w14:paraId="1DDB154F" w14:textId="77777777" w:rsidTr="00F4787B">
        <w:tc>
          <w:tcPr>
            <w:tcW w:w="3256" w:type="dxa"/>
          </w:tcPr>
          <w:p w14:paraId="72DCAA94" w14:textId="51A2EEDF" w:rsidR="00F4787B" w:rsidRDefault="00F4787B" w:rsidP="00F4787B">
            <w:pPr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sz w:val="28"/>
                <w:szCs w:val="28"/>
              </w:rPr>
              <w:t>Вызов функции</w:t>
            </w:r>
          </w:p>
        </w:tc>
        <w:tc>
          <w:tcPr>
            <w:tcW w:w="6769" w:type="dxa"/>
          </w:tcPr>
          <w:p w14:paraId="408F1545" w14:textId="77777777" w:rsidR="00F4787B" w:rsidRPr="003B78CF" w:rsidRDefault="00F4787B" w:rsidP="00F4787B">
            <w:pPr>
              <w:pStyle w:val="a3"/>
              <w:shd w:val="clear" w:color="auto" w:fill="FFFFFF"/>
              <w:spacing w:before="0" w:after="0"/>
              <w:jc w:val="left"/>
              <w:rPr>
                <w:sz w:val="28"/>
                <w:szCs w:val="28"/>
              </w:rPr>
            </w:pPr>
            <w:r w:rsidRPr="003B78CF">
              <w:rPr>
                <w:sz w:val="28"/>
                <w:szCs w:val="28"/>
              </w:rPr>
              <w:t>&lt;</w:t>
            </w:r>
            <w:r>
              <w:rPr>
                <w:sz w:val="28"/>
                <w:szCs w:val="28"/>
              </w:rPr>
              <w:t>идентификатор функции</w:t>
            </w:r>
            <w:r w:rsidRPr="003B78CF">
              <w:rPr>
                <w:sz w:val="28"/>
                <w:szCs w:val="28"/>
              </w:rPr>
              <w:t>&gt;(&lt;</w:t>
            </w:r>
            <w:r>
              <w:rPr>
                <w:sz w:val="28"/>
                <w:szCs w:val="28"/>
              </w:rPr>
              <w:t>идентификатор</w:t>
            </w:r>
            <w:r w:rsidRPr="003B78CF">
              <w:rPr>
                <w:sz w:val="28"/>
                <w:szCs w:val="28"/>
              </w:rPr>
              <w:t>&gt;|</w:t>
            </w:r>
          </w:p>
          <w:p w14:paraId="1688EC39" w14:textId="0F94BC50" w:rsidR="00F4787B" w:rsidRDefault="00F4787B" w:rsidP="00F4787B">
            <w:pPr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3B78CF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="003B78CF">
              <w:rPr>
                <w:rFonts w:ascii="Times New Roman" w:hAnsi="Times New Roman" w:cs="Times New Roman"/>
                <w:sz w:val="28"/>
                <w:szCs w:val="28"/>
              </w:rPr>
              <w:t xml:space="preserve">литерал, </w:t>
            </w:r>
            <w:r w:rsidR="003B78CF" w:rsidRPr="003B78CF">
              <w:rPr>
                <w:rFonts w:ascii="Times New Roman" w:hAnsi="Times New Roman" w:cs="Times New Roman"/>
                <w:sz w:val="28"/>
                <w:szCs w:val="28"/>
              </w:rPr>
              <w:t>&lt;список параметров</w:t>
            </w:r>
            <w:r w:rsidRPr="003B78CF">
              <w:rPr>
                <w:rFonts w:ascii="Times New Roman" w:hAnsi="Times New Roman" w:cs="Times New Roman"/>
                <w:sz w:val="28"/>
                <w:szCs w:val="28"/>
              </w:rPr>
              <w:t>&gt;);</w:t>
            </w:r>
          </w:p>
        </w:tc>
      </w:tr>
      <w:tr w:rsidR="00F4787B" w14:paraId="118F3FFF" w14:textId="77777777" w:rsidTr="00F4787B">
        <w:tc>
          <w:tcPr>
            <w:tcW w:w="3256" w:type="dxa"/>
          </w:tcPr>
          <w:p w14:paraId="78CD3FED" w14:textId="7DE5ECCD" w:rsidR="00F4787B" w:rsidRDefault="00F4787B" w:rsidP="00F4787B">
            <w:pPr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sz w:val="28"/>
                <w:szCs w:val="28"/>
              </w:rPr>
              <w:t>Возврат функции</w:t>
            </w:r>
          </w:p>
        </w:tc>
        <w:tc>
          <w:tcPr>
            <w:tcW w:w="6769" w:type="dxa"/>
          </w:tcPr>
          <w:p w14:paraId="751A6B31" w14:textId="27BE7D2C" w:rsidR="00F4787B" w:rsidRPr="00F4787B" w:rsidRDefault="00F4787B" w:rsidP="00F4787B">
            <w:pPr>
              <w:pStyle w:val="a3"/>
              <w:shd w:val="clear" w:color="auto" w:fill="FFFFFF"/>
              <w:spacing w:before="0" w:after="0"/>
              <w:jc w:val="both"/>
            </w:pPr>
            <w:r>
              <w:rPr>
                <w:sz w:val="28"/>
                <w:szCs w:val="28"/>
                <w:lang w:val="en-US"/>
              </w:rPr>
              <w:t xml:space="preserve">return    </w:t>
            </w:r>
            <w:r>
              <w:rPr>
                <w:sz w:val="28"/>
                <w:szCs w:val="28"/>
              </w:rPr>
              <w:t>&lt;идентификатор</w:t>
            </w:r>
            <w:r>
              <w:rPr>
                <w:sz w:val="28"/>
                <w:szCs w:val="28"/>
                <w:lang w:val="en-US"/>
              </w:rPr>
              <w:t>&gt;|&lt;</w:t>
            </w:r>
            <w:r>
              <w:rPr>
                <w:sz w:val="28"/>
                <w:szCs w:val="28"/>
              </w:rPr>
              <w:t>литерал&gt;;</w:t>
            </w:r>
          </w:p>
        </w:tc>
      </w:tr>
      <w:tr w:rsidR="00F4787B" w14:paraId="6CD118D7" w14:textId="77777777" w:rsidTr="00F4787B">
        <w:tc>
          <w:tcPr>
            <w:tcW w:w="3256" w:type="dxa"/>
          </w:tcPr>
          <w:p w14:paraId="3F96E397" w14:textId="5FE7F129" w:rsidR="00F4787B" w:rsidRDefault="00F4787B" w:rsidP="00F4787B">
            <w:pPr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sz w:val="28"/>
                <w:szCs w:val="28"/>
              </w:rPr>
              <w:t>Объявление функции</w:t>
            </w:r>
          </w:p>
        </w:tc>
        <w:tc>
          <w:tcPr>
            <w:tcW w:w="6769" w:type="dxa"/>
          </w:tcPr>
          <w:p w14:paraId="1D3AC7A1" w14:textId="1236A99E" w:rsidR="00F4787B" w:rsidRPr="00082BDE" w:rsidRDefault="00F4787B" w:rsidP="00F4787B">
            <w:pPr>
              <w:pStyle w:val="a3"/>
              <w:shd w:val="clear" w:color="auto" w:fill="FFFFFF"/>
              <w:spacing w:before="0" w:after="0"/>
              <w:jc w:val="both"/>
              <w:rPr>
                <w:sz w:val="28"/>
                <w:szCs w:val="28"/>
              </w:rPr>
            </w:pPr>
            <w:r w:rsidRPr="00082BDE">
              <w:rPr>
                <w:sz w:val="28"/>
                <w:szCs w:val="28"/>
              </w:rPr>
              <w:t>&lt;</w:t>
            </w:r>
            <w:r>
              <w:rPr>
                <w:sz w:val="28"/>
                <w:szCs w:val="28"/>
              </w:rPr>
              <w:t>тип данных</w:t>
            </w:r>
            <w:r w:rsidRPr="00082BDE">
              <w:rPr>
                <w:sz w:val="28"/>
                <w:szCs w:val="28"/>
              </w:rPr>
              <w:t>&gt;</w:t>
            </w:r>
            <w:r>
              <w:rPr>
                <w:sz w:val="28"/>
                <w:szCs w:val="28"/>
              </w:rPr>
              <w:t xml:space="preserve"> </w:t>
            </w:r>
            <w:r w:rsidR="003B78CF">
              <w:rPr>
                <w:sz w:val="28"/>
                <w:szCs w:val="28"/>
                <w:lang w:val="en-US"/>
              </w:rPr>
              <w:t>def</w:t>
            </w:r>
            <w:r w:rsidRPr="00082BDE">
              <w:rPr>
                <w:sz w:val="28"/>
                <w:szCs w:val="28"/>
              </w:rPr>
              <w:t xml:space="preserve"> &lt;</w:t>
            </w:r>
            <w:r>
              <w:rPr>
                <w:sz w:val="28"/>
                <w:szCs w:val="28"/>
              </w:rPr>
              <w:t>идентификатор</w:t>
            </w:r>
            <w:r w:rsidRPr="00082BDE">
              <w:rPr>
                <w:sz w:val="28"/>
                <w:szCs w:val="28"/>
              </w:rPr>
              <w:t>&gt;</w:t>
            </w:r>
          </w:p>
          <w:p w14:paraId="730927A7" w14:textId="1FEC9325" w:rsidR="00F4787B" w:rsidRPr="0069742C" w:rsidRDefault="000301CE" w:rsidP="00F4787B">
            <w:pPr>
              <w:pStyle w:val="a3"/>
              <w:shd w:val="clear" w:color="auto" w:fill="FFFFFF"/>
              <w:spacing w:before="0" w:after="0"/>
              <w:jc w:val="both"/>
              <w:rPr>
                <w:sz w:val="28"/>
                <w:szCs w:val="28"/>
              </w:rPr>
            </w:pPr>
            <w:r w:rsidRPr="0069742C">
              <w:rPr>
                <w:sz w:val="28"/>
                <w:szCs w:val="28"/>
              </w:rPr>
              <w:t>{</w:t>
            </w:r>
          </w:p>
          <w:p w14:paraId="41432C67" w14:textId="77777777" w:rsidR="00F4787B" w:rsidRPr="00082BDE" w:rsidRDefault="00F4787B" w:rsidP="00F4787B">
            <w:pPr>
              <w:pStyle w:val="a3"/>
              <w:shd w:val="clear" w:color="auto" w:fill="FFFFFF"/>
              <w:spacing w:before="0" w:after="0"/>
              <w:jc w:val="both"/>
              <w:rPr>
                <w:sz w:val="28"/>
                <w:szCs w:val="28"/>
              </w:rPr>
            </w:pPr>
            <w:r w:rsidRPr="00082BDE">
              <w:rPr>
                <w:sz w:val="28"/>
                <w:szCs w:val="28"/>
              </w:rPr>
              <w:t>&lt;</w:t>
            </w:r>
            <w:r>
              <w:rPr>
                <w:sz w:val="28"/>
                <w:szCs w:val="28"/>
              </w:rPr>
              <w:t>инструкции языка</w:t>
            </w:r>
            <w:r w:rsidRPr="00082BDE">
              <w:rPr>
                <w:sz w:val="28"/>
                <w:szCs w:val="28"/>
              </w:rPr>
              <w:t>&gt;</w:t>
            </w:r>
          </w:p>
          <w:p w14:paraId="1AA5FC69" w14:textId="0D92AB4E" w:rsidR="00F4787B" w:rsidRDefault="000301CE" w:rsidP="00F4787B">
            <w:pPr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  <w:r w:rsidR="00F4787B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F4787B" w14:paraId="19258CCA" w14:textId="77777777" w:rsidTr="00F4787B">
        <w:tc>
          <w:tcPr>
            <w:tcW w:w="3256" w:type="dxa"/>
          </w:tcPr>
          <w:p w14:paraId="2CB2E1FF" w14:textId="4AADF23A" w:rsidR="00F4787B" w:rsidRDefault="00F4787B" w:rsidP="00F4787B">
            <w:pPr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sz w:val="28"/>
                <w:szCs w:val="28"/>
              </w:rPr>
              <w:t>Вывод данных</w:t>
            </w:r>
          </w:p>
        </w:tc>
        <w:tc>
          <w:tcPr>
            <w:tcW w:w="6769" w:type="dxa"/>
          </w:tcPr>
          <w:p w14:paraId="6594D112" w14:textId="2B3B4F08" w:rsidR="00F4787B" w:rsidRDefault="003B78CF" w:rsidP="00F4787B">
            <w:pPr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</w:t>
            </w:r>
            <w:r w:rsidR="00F4787B">
              <w:rPr>
                <w:rFonts w:ascii="Times New Roman" w:hAnsi="Times New Roman" w:cs="Times New Roman"/>
                <w:sz w:val="28"/>
                <w:szCs w:val="28"/>
              </w:rPr>
              <w:t xml:space="preserve"> (&lt;идентификатор&gt; </w:t>
            </w:r>
            <w:r w:rsidR="00F478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</w:t>
            </w:r>
            <w:r w:rsidR="00F4787B">
              <w:rPr>
                <w:rFonts w:ascii="Times New Roman" w:hAnsi="Times New Roman" w:cs="Times New Roman"/>
                <w:sz w:val="28"/>
                <w:szCs w:val="28"/>
              </w:rPr>
              <w:t xml:space="preserve"> &lt;литерал&gt; </w:t>
            </w:r>
            <w:r w:rsidR="00F478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 &lt;</w:t>
            </w:r>
            <w:r w:rsidR="00F4787B">
              <w:rPr>
                <w:rFonts w:ascii="Times New Roman" w:hAnsi="Times New Roman" w:cs="Times New Roman"/>
                <w:sz w:val="28"/>
                <w:szCs w:val="28"/>
              </w:rPr>
              <w:t>выражение</w:t>
            </w:r>
            <w:r w:rsidR="00F478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  <w:r w:rsidR="00F4787B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)</w:t>
            </w:r>
            <w:r w:rsidR="00F4787B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F4787B" w14:paraId="0AC2E164" w14:textId="77777777" w:rsidTr="00F4787B">
        <w:tc>
          <w:tcPr>
            <w:tcW w:w="3256" w:type="dxa"/>
          </w:tcPr>
          <w:p w14:paraId="0C792875" w14:textId="33C29FFF" w:rsidR="00F4787B" w:rsidRPr="003B78CF" w:rsidRDefault="003B78CF" w:rsidP="003B78CF">
            <w:pPr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sz w:val="28"/>
                <w:szCs w:val="28"/>
              </w:rPr>
              <w:t>Условный оператор</w:t>
            </w:r>
          </w:p>
        </w:tc>
        <w:tc>
          <w:tcPr>
            <w:tcW w:w="6769" w:type="dxa"/>
          </w:tcPr>
          <w:p w14:paraId="054B5E54" w14:textId="01EE45AC" w:rsidR="00F4787B" w:rsidRDefault="003B78CF" w:rsidP="00F4787B">
            <w:pPr>
              <w:pStyle w:val="a3"/>
              <w:shd w:val="clear" w:color="auto" w:fill="FFFFFF"/>
              <w:spacing w:before="0" w:after="0"/>
              <w:jc w:val="both"/>
            </w:pPr>
            <w:r>
              <w:rPr>
                <w:sz w:val="28"/>
                <w:szCs w:val="28"/>
                <w:lang w:val="en-US"/>
              </w:rPr>
              <w:t>if</w:t>
            </w:r>
            <w:r w:rsidR="00F4787B">
              <w:rPr>
                <w:sz w:val="28"/>
                <w:szCs w:val="28"/>
                <w:lang w:val="en-US"/>
              </w:rPr>
              <w:t>(&lt;</w:t>
            </w:r>
            <w:r w:rsidR="00F4787B">
              <w:rPr>
                <w:sz w:val="28"/>
                <w:szCs w:val="28"/>
              </w:rPr>
              <w:t>условие</w:t>
            </w:r>
            <w:r w:rsidR="00F4787B">
              <w:rPr>
                <w:sz w:val="28"/>
                <w:szCs w:val="28"/>
                <w:lang w:val="en-US"/>
              </w:rPr>
              <w:t>&gt;)</w:t>
            </w:r>
            <w:r>
              <w:rPr>
                <w:sz w:val="28"/>
                <w:szCs w:val="28"/>
                <w:lang w:val="en-US"/>
              </w:rPr>
              <w:t>{…}</w:t>
            </w:r>
          </w:p>
          <w:p w14:paraId="1F11D91D" w14:textId="4BCFABE4" w:rsidR="00F4787B" w:rsidRPr="000301CE" w:rsidRDefault="003B78CF" w:rsidP="000301CE">
            <w:pPr>
              <w:pStyle w:val="a3"/>
              <w:shd w:val="clear" w:color="auto" w:fill="FFFFFF"/>
              <w:spacing w:before="0" w:after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else{…}</w:t>
            </w:r>
          </w:p>
        </w:tc>
      </w:tr>
    </w:tbl>
    <w:p w14:paraId="5488C1EF" w14:textId="0960BD6B" w:rsidR="0007561D" w:rsidRDefault="00F4787B" w:rsidP="005C2853">
      <w:pPr>
        <w:pStyle w:val="2"/>
        <w:spacing w:before="360" w:after="36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58779010"/>
      <w:r w:rsidRPr="00595CC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1.12 </w:t>
      </w:r>
      <w:r w:rsidRPr="00F4787B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Операция языка</w:t>
      </w:r>
      <w:bookmarkEnd w:id="16"/>
    </w:p>
    <w:p w14:paraId="03E7890D" w14:textId="738C8A94" w:rsidR="00656B56" w:rsidRDefault="00F4787B" w:rsidP="00656B56">
      <w:pPr>
        <w:pStyle w:val="13"/>
        <w:spacing w:before="0" w:after="0"/>
        <w:jc w:val="both"/>
      </w:pPr>
      <w:r>
        <w:rPr>
          <w:szCs w:val="28"/>
        </w:rPr>
        <w:t xml:space="preserve">Операции сравнения применимы </w:t>
      </w:r>
      <w:r w:rsidR="00D35054">
        <w:rPr>
          <w:szCs w:val="28"/>
        </w:rPr>
        <w:t>к беззнаковым целым и строковым</w:t>
      </w:r>
      <w:r>
        <w:rPr>
          <w:szCs w:val="28"/>
        </w:rPr>
        <w:t xml:space="preserve"> типам данных.</w:t>
      </w:r>
      <w:r w:rsidR="00656B56">
        <w:rPr>
          <w:szCs w:val="28"/>
        </w:rPr>
        <w:t xml:space="preserve"> Арифметические операции применяются к беззнаковым целым. </w:t>
      </w:r>
      <w:bookmarkStart w:id="17" w:name="_Hlk532777440"/>
      <w:r w:rsidR="00656B56">
        <w:rPr>
          <w:rFonts w:eastAsia="Calibri"/>
          <w:szCs w:val="28"/>
        </w:rPr>
        <w:t>Наибольшую приоритетность арифметических операций имеют операции умножения и деления, а сложение и вычитание меньшую. При одинаковом приоритете первой выполнится операция, расположенная левее. Изменить приоритетность можно с помощью круглых скобок</w:t>
      </w:r>
      <w:bookmarkEnd w:id="17"/>
      <w:r w:rsidR="00656B56">
        <w:rPr>
          <w:rFonts w:eastAsia="Calibri"/>
          <w:szCs w:val="28"/>
        </w:rPr>
        <w:t>.</w:t>
      </w:r>
      <w:r w:rsidR="00656B56">
        <w:t xml:space="preserve"> </w:t>
      </w:r>
    </w:p>
    <w:p w14:paraId="43F3B5D8" w14:textId="2E2E69E0" w:rsidR="00F4787B" w:rsidRDefault="00F4787B" w:rsidP="000301CE">
      <w:pPr>
        <w:pStyle w:val="a3"/>
        <w:shd w:val="clear" w:color="auto" w:fill="FFFFFF" w:themeFill="background1"/>
        <w:spacing w:before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126F78">
        <w:rPr>
          <w:sz w:val="28"/>
          <w:szCs w:val="28"/>
        </w:rPr>
        <w:t xml:space="preserve">Язык программирования </w:t>
      </w:r>
      <w:r w:rsidR="00534B33">
        <w:rPr>
          <w:sz w:val="28"/>
          <w:szCs w:val="28"/>
          <w:lang w:val="en-US"/>
        </w:rPr>
        <w:t>KAV</w:t>
      </w:r>
      <w:r>
        <w:rPr>
          <w:sz w:val="28"/>
          <w:szCs w:val="28"/>
        </w:rPr>
        <w:t>-2020</w:t>
      </w:r>
      <w:r w:rsidRPr="00126F78">
        <w:rPr>
          <w:sz w:val="28"/>
          <w:szCs w:val="28"/>
        </w:rPr>
        <w:t xml:space="preserve"> может выполнять операции, </w:t>
      </w:r>
      <w:r>
        <w:rPr>
          <w:sz w:val="28"/>
          <w:szCs w:val="28"/>
        </w:rPr>
        <w:t>представленные в таблице 1.6.</w:t>
      </w:r>
    </w:p>
    <w:p w14:paraId="2599877F" w14:textId="4A7840CF" w:rsidR="0020008A" w:rsidRPr="0020008A" w:rsidRDefault="00F4787B" w:rsidP="0020008A">
      <w:pPr>
        <w:pStyle w:val="a3"/>
        <w:shd w:val="clear" w:color="auto" w:fill="FFFFFF"/>
        <w:spacing w:before="240" w:after="24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1.6 – </w:t>
      </w:r>
      <w:r w:rsidR="005D6D6B">
        <w:rPr>
          <w:sz w:val="28"/>
          <w:szCs w:val="28"/>
        </w:rPr>
        <w:t>о</w:t>
      </w:r>
      <w:r>
        <w:rPr>
          <w:sz w:val="28"/>
          <w:szCs w:val="28"/>
        </w:rPr>
        <w:t xml:space="preserve">перации языка программирования </w:t>
      </w:r>
      <w:r w:rsidR="00534B33">
        <w:rPr>
          <w:sz w:val="28"/>
          <w:szCs w:val="28"/>
          <w:lang w:val="en-US"/>
        </w:rPr>
        <w:t>KAV</w:t>
      </w:r>
      <w:r>
        <w:rPr>
          <w:sz w:val="28"/>
          <w:szCs w:val="28"/>
        </w:rPr>
        <w:t>-2020</w:t>
      </w:r>
    </w:p>
    <w:tbl>
      <w:tblPr>
        <w:tblW w:w="7967" w:type="dxa"/>
        <w:tblInd w:w="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148"/>
        <w:gridCol w:w="4819"/>
      </w:tblGrid>
      <w:tr w:rsidR="00F4787B" w14:paraId="574FC82C" w14:textId="77777777" w:rsidTr="00656B56">
        <w:tc>
          <w:tcPr>
            <w:tcW w:w="31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274EF51" w14:textId="781FDEA4" w:rsidR="00F4787B" w:rsidRDefault="00656B56" w:rsidP="00F4787B">
            <w:pPr>
              <w:pStyle w:val="a3"/>
              <w:shd w:val="clear" w:color="auto" w:fill="FFFFFF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о</w:t>
            </w:r>
            <w:r w:rsidR="00F4787B">
              <w:rPr>
                <w:sz w:val="28"/>
                <w:szCs w:val="28"/>
              </w:rPr>
              <w:t>пераци</w:t>
            </w:r>
            <w:r>
              <w:rPr>
                <w:sz w:val="28"/>
                <w:szCs w:val="28"/>
              </w:rPr>
              <w:t>и</w:t>
            </w:r>
          </w:p>
        </w:tc>
        <w:tc>
          <w:tcPr>
            <w:tcW w:w="48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B0DB117" w14:textId="77777777" w:rsidR="00F4787B" w:rsidRDefault="00F4787B" w:rsidP="00F4787B">
            <w:pPr>
              <w:pStyle w:val="a3"/>
              <w:shd w:val="clear" w:color="auto" w:fill="FFFFFF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Оператор</w:t>
            </w:r>
          </w:p>
        </w:tc>
      </w:tr>
      <w:tr w:rsidR="00656B56" w14:paraId="19CF501D" w14:textId="77777777" w:rsidTr="00656B56">
        <w:tc>
          <w:tcPr>
            <w:tcW w:w="31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2596FE3" w14:textId="5FA7DAEE" w:rsidR="00656B56" w:rsidRDefault="00656B56" w:rsidP="00F4787B">
            <w:pPr>
              <w:pStyle w:val="a3"/>
              <w:shd w:val="clear" w:color="auto" w:fill="FFFFFF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Арифметические</w:t>
            </w:r>
          </w:p>
        </w:tc>
        <w:tc>
          <w:tcPr>
            <w:tcW w:w="48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9214742" w14:textId="77777777" w:rsidR="00656B56" w:rsidRDefault="00656B56" w:rsidP="00F4787B">
            <w:pPr>
              <w:pStyle w:val="a3"/>
              <w:shd w:val="clear" w:color="auto" w:fill="FFFFFF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() – приоритетность операции</w:t>
            </w:r>
          </w:p>
          <w:p w14:paraId="06BB69C6" w14:textId="4B009CAC" w:rsidR="00656B56" w:rsidRDefault="00656B56" w:rsidP="00F4787B">
            <w:pPr>
              <w:pStyle w:val="a3"/>
              <w:shd w:val="clear" w:color="auto" w:fill="FFFFFF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– сложение</w:t>
            </w:r>
          </w:p>
          <w:p w14:paraId="71D7D7AC" w14:textId="77777777" w:rsidR="00656B56" w:rsidRDefault="00656B56" w:rsidP="00F4787B">
            <w:pPr>
              <w:pStyle w:val="a3"/>
              <w:shd w:val="clear" w:color="auto" w:fill="FFFFFF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– вычитание </w:t>
            </w:r>
          </w:p>
          <w:p w14:paraId="574DFF9F" w14:textId="77777777" w:rsidR="00656B56" w:rsidRDefault="00656B56" w:rsidP="00F4787B">
            <w:pPr>
              <w:pStyle w:val="a3"/>
              <w:shd w:val="clear" w:color="auto" w:fill="FFFFFF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 – умножение</w:t>
            </w:r>
          </w:p>
          <w:p w14:paraId="3C26065F" w14:textId="6DE874E6" w:rsidR="00656B56" w:rsidRDefault="00656B56" w:rsidP="00F4787B">
            <w:pPr>
              <w:pStyle w:val="a3"/>
              <w:shd w:val="clear" w:color="auto" w:fill="FFFFFF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/ – деление  </w:t>
            </w:r>
          </w:p>
        </w:tc>
      </w:tr>
      <w:tr w:rsidR="005C2853" w14:paraId="4207F029" w14:textId="77777777" w:rsidTr="00656B56">
        <w:tc>
          <w:tcPr>
            <w:tcW w:w="31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3205815" w14:textId="60E280BF" w:rsidR="005C2853" w:rsidRDefault="005C2853" w:rsidP="005C2853">
            <w:pPr>
              <w:pStyle w:val="a3"/>
              <w:shd w:val="clear" w:color="auto" w:fill="FFFFFF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Логические</w:t>
            </w:r>
          </w:p>
        </w:tc>
        <w:tc>
          <w:tcPr>
            <w:tcW w:w="48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C71FA46" w14:textId="77777777" w:rsidR="005C2853" w:rsidRDefault="005C2853" w:rsidP="005C2853">
            <w:pPr>
              <w:pStyle w:val="a3"/>
              <w:shd w:val="clear" w:color="auto" w:fill="FFFFFF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? – равенство</w:t>
            </w:r>
          </w:p>
          <w:p w14:paraId="6B9B35EE" w14:textId="77777777" w:rsidR="005C2853" w:rsidRDefault="005C2853" w:rsidP="005C2853">
            <w:pPr>
              <w:pStyle w:val="a3"/>
              <w:shd w:val="clear" w:color="auto" w:fill="FFFFFF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! – неравенство </w:t>
            </w:r>
          </w:p>
          <w:p w14:paraId="3C70D7E2" w14:textId="77777777" w:rsidR="005C2853" w:rsidRPr="00656B56" w:rsidRDefault="005C2853" w:rsidP="005C2853">
            <w:pPr>
              <w:pStyle w:val="a3"/>
              <w:shd w:val="clear" w:color="auto" w:fill="FFFFFF"/>
              <w:spacing w:before="0" w:after="0"/>
              <w:jc w:val="both"/>
              <w:rPr>
                <w:sz w:val="28"/>
                <w:szCs w:val="28"/>
              </w:rPr>
            </w:pPr>
            <w:r w:rsidRPr="00656B56">
              <w:rPr>
                <w:sz w:val="28"/>
                <w:szCs w:val="28"/>
              </w:rPr>
              <w:t xml:space="preserve">&gt; </w:t>
            </w:r>
            <w:r>
              <w:rPr>
                <w:sz w:val="28"/>
                <w:szCs w:val="28"/>
              </w:rPr>
              <w:t>–</w:t>
            </w:r>
            <w:r w:rsidRPr="00656B5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больше</w:t>
            </w:r>
          </w:p>
          <w:p w14:paraId="5016CCA5" w14:textId="77777777" w:rsidR="005C2853" w:rsidRPr="00656B56" w:rsidRDefault="005C2853" w:rsidP="005C2853">
            <w:pPr>
              <w:pStyle w:val="a3"/>
              <w:shd w:val="clear" w:color="auto" w:fill="FFFFFF"/>
              <w:spacing w:before="0" w:after="0"/>
              <w:jc w:val="both"/>
              <w:rPr>
                <w:sz w:val="28"/>
                <w:szCs w:val="28"/>
              </w:rPr>
            </w:pPr>
            <w:r w:rsidRPr="00656B56">
              <w:rPr>
                <w:sz w:val="28"/>
                <w:szCs w:val="28"/>
              </w:rPr>
              <w:t>&lt;</w:t>
            </w:r>
            <w:r>
              <w:rPr>
                <w:sz w:val="28"/>
                <w:szCs w:val="28"/>
              </w:rPr>
              <w:t xml:space="preserve"> – меньше</w:t>
            </w:r>
          </w:p>
          <w:p w14:paraId="15B5C417" w14:textId="77777777" w:rsidR="005C2853" w:rsidRPr="00656B56" w:rsidRDefault="005C2853" w:rsidP="005C2853">
            <w:pPr>
              <w:pStyle w:val="a3"/>
              <w:shd w:val="clear" w:color="auto" w:fill="FFFFFF"/>
              <w:spacing w:before="0" w:after="0"/>
              <w:jc w:val="both"/>
              <w:rPr>
                <w:sz w:val="28"/>
                <w:szCs w:val="28"/>
              </w:rPr>
            </w:pPr>
            <w:r w:rsidRPr="00397FAA">
              <w:rPr>
                <w:sz w:val="28"/>
                <w:szCs w:val="28"/>
              </w:rPr>
              <w:t>&amp;</w:t>
            </w:r>
            <w:r>
              <w:rPr>
                <w:sz w:val="28"/>
                <w:szCs w:val="28"/>
              </w:rPr>
              <w:t xml:space="preserve"> – больше или равно</w:t>
            </w:r>
          </w:p>
          <w:p w14:paraId="79305A47" w14:textId="77777777" w:rsidR="005C2853" w:rsidRDefault="005C2853" w:rsidP="005C2853">
            <w:pPr>
              <w:pStyle w:val="a3"/>
              <w:shd w:val="clear" w:color="auto" w:fill="FFFFFF"/>
              <w:spacing w:before="0" w:after="0"/>
              <w:jc w:val="both"/>
              <w:rPr>
                <w:sz w:val="28"/>
                <w:szCs w:val="28"/>
              </w:rPr>
            </w:pPr>
            <w:r w:rsidRPr="00397FAA">
              <w:rPr>
                <w:sz w:val="28"/>
                <w:szCs w:val="28"/>
              </w:rPr>
              <w:t xml:space="preserve">$ </w:t>
            </w:r>
            <w:r>
              <w:rPr>
                <w:sz w:val="28"/>
                <w:szCs w:val="28"/>
              </w:rPr>
              <w:t>– меньше или равно</w:t>
            </w:r>
          </w:p>
          <w:p w14:paraId="3AE01810" w14:textId="77777777" w:rsidR="005C2853" w:rsidRDefault="005C2853" w:rsidP="005C2853">
            <w:pPr>
              <w:pStyle w:val="a3"/>
              <w:shd w:val="clear" w:color="auto" w:fill="FFFFFF"/>
              <w:spacing w:before="0" w:after="0"/>
              <w:jc w:val="both"/>
              <w:rPr>
                <w:sz w:val="28"/>
                <w:szCs w:val="28"/>
              </w:rPr>
            </w:pPr>
          </w:p>
        </w:tc>
      </w:tr>
    </w:tbl>
    <w:p w14:paraId="6ABDDB23" w14:textId="38882435" w:rsidR="00F4787B" w:rsidRDefault="00656B56" w:rsidP="005C2853">
      <w:pPr>
        <w:pStyle w:val="2"/>
        <w:spacing w:before="360" w:after="36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58779011"/>
      <w:r w:rsidRPr="00656B56">
        <w:rPr>
          <w:rFonts w:ascii="Times New Roman" w:hAnsi="Times New Roman" w:cs="Times New Roman"/>
          <w:b/>
          <w:bCs/>
          <w:color w:val="auto"/>
          <w:sz w:val="28"/>
          <w:szCs w:val="28"/>
        </w:rPr>
        <w:t>1.13. Выражения и их вычисление</w:t>
      </w:r>
      <w:bookmarkEnd w:id="18"/>
    </w:p>
    <w:p w14:paraId="47F3256F" w14:textId="762262BB" w:rsidR="00A910BB" w:rsidRPr="00A910BB" w:rsidRDefault="00656B56" w:rsidP="00A910B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0CB6">
        <w:rPr>
          <w:rFonts w:ascii="Times New Roman" w:hAnsi="Times New Roman" w:cs="Times New Roman"/>
          <w:sz w:val="28"/>
          <w:szCs w:val="28"/>
        </w:rPr>
        <w:t>Выражением называется совокупность переменных, знаков операций, имён функций, скобок, которая может быть вычислена в соответствии с синт</w:t>
      </w:r>
      <w:r>
        <w:rPr>
          <w:rFonts w:ascii="Times New Roman" w:hAnsi="Times New Roman" w:cs="Times New Roman"/>
          <w:sz w:val="28"/>
          <w:szCs w:val="28"/>
        </w:rPr>
        <w:t>аксисом языка п</w:t>
      </w:r>
      <w:r w:rsidRPr="00380CB6">
        <w:rPr>
          <w:rFonts w:ascii="Times New Roman" w:hAnsi="Times New Roman" w:cs="Times New Roman"/>
          <w:sz w:val="28"/>
          <w:szCs w:val="28"/>
        </w:rPr>
        <w:t>рограммирования</w:t>
      </w:r>
      <w:r w:rsidR="00A910BB">
        <w:rPr>
          <w:rFonts w:ascii="Times New Roman" w:hAnsi="Times New Roman" w:cs="Times New Roman"/>
          <w:sz w:val="28"/>
          <w:szCs w:val="28"/>
        </w:rPr>
        <w:t xml:space="preserve">. </w:t>
      </w:r>
      <w:r w:rsidR="00A910BB" w:rsidRPr="00A910BB">
        <w:rPr>
          <w:rFonts w:ascii="Times New Roman" w:hAnsi="Times New Roman" w:cs="Times New Roman"/>
          <w:sz w:val="28"/>
          <w:szCs w:val="28"/>
        </w:rPr>
        <w:t>Всякое выражение составляется согласно следующим правилам:</w:t>
      </w:r>
    </w:p>
    <w:p w14:paraId="55F001B1" w14:textId="77777777" w:rsidR="00A910BB" w:rsidRPr="00A910BB" w:rsidRDefault="00A910BB" w:rsidP="00A910BB">
      <w:pPr>
        <w:widowControl w:val="0"/>
        <w:numPr>
          <w:ilvl w:val="0"/>
          <w:numId w:val="16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910BB">
        <w:rPr>
          <w:rFonts w:ascii="Times New Roman" w:hAnsi="Times New Roman" w:cs="Times New Roman"/>
          <w:sz w:val="28"/>
          <w:szCs w:val="28"/>
        </w:rPr>
        <w:t>Допускается использовать скобки для смены приоритета операций;</w:t>
      </w:r>
    </w:p>
    <w:p w14:paraId="737DD27E" w14:textId="77777777" w:rsidR="00A910BB" w:rsidRPr="00A910BB" w:rsidRDefault="00A910BB" w:rsidP="00A910BB">
      <w:pPr>
        <w:widowControl w:val="0"/>
        <w:numPr>
          <w:ilvl w:val="0"/>
          <w:numId w:val="16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910BB">
        <w:rPr>
          <w:rFonts w:ascii="Times New Roman" w:hAnsi="Times New Roman" w:cs="Times New Roman"/>
          <w:sz w:val="28"/>
          <w:szCs w:val="28"/>
        </w:rPr>
        <w:t>Выражение записывается в строку без переносов;</w:t>
      </w:r>
    </w:p>
    <w:p w14:paraId="3D011AE5" w14:textId="77777777" w:rsidR="00A910BB" w:rsidRPr="00A910BB" w:rsidRDefault="00A910BB" w:rsidP="00A910BB">
      <w:pPr>
        <w:widowControl w:val="0"/>
        <w:numPr>
          <w:ilvl w:val="0"/>
          <w:numId w:val="16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910BB">
        <w:rPr>
          <w:rFonts w:ascii="Times New Roman" w:hAnsi="Times New Roman" w:cs="Times New Roman"/>
          <w:sz w:val="28"/>
          <w:szCs w:val="28"/>
        </w:rPr>
        <w:t>Использование двух подряд идущих операторов не допускается;</w:t>
      </w:r>
    </w:p>
    <w:p w14:paraId="6E71850D" w14:textId="77777777" w:rsidR="00A910BB" w:rsidRPr="00A910BB" w:rsidRDefault="00A910BB" w:rsidP="00A910BB">
      <w:pPr>
        <w:widowControl w:val="0"/>
        <w:numPr>
          <w:ilvl w:val="0"/>
          <w:numId w:val="16"/>
        </w:numPr>
        <w:spacing w:after="20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910BB">
        <w:rPr>
          <w:rFonts w:ascii="Times New Roman" w:hAnsi="Times New Roman" w:cs="Times New Roman"/>
          <w:sz w:val="28"/>
          <w:szCs w:val="28"/>
        </w:rPr>
        <w:t>Допускается использовать в выражении вызов функции, вычисляющей и возв</w:t>
      </w:r>
      <w:r>
        <w:rPr>
          <w:rFonts w:ascii="Times New Roman" w:hAnsi="Times New Roman" w:cs="Times New Roman"/>
          <w:sz w:val="28"/>
          <w:szCs w:val="28"/>
        </w:rPr>
        <w:t>ращающей целочисленное значение.</w:t>
      </w:r>
    </w:p>
    <w:p w14:paraId="66D01AE2" w14:textId="6AD10405" w:rsidR="00656B56" w:rsidRDefault="00656B56" w:rsidP="000301C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80CB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FDE37E" w14:textId="0983A5D9" w:rsidR="00656B56" w:rsidRPr="000301CE" w:rsidRDefault="00656B56" w:rsidP="005C2853">
      <w:pPr>
        <w:pStyle w:val="2"/>
        <w:spacing w:before="360" w:after="36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58779012"/>
      <w:r w:rsidRPr="000301CE">
        <w:rPr>
          <w:rFonts w:ascii="Times New Roman" w:hAnsi="Times New Roman" w:cs="Times New Roman"/>
          <w:b/>
          <w:bCs/>
          <w:color w:val="auto"/>
          <w:sz w:val="28"/>
          <w:szCs w:val="28"/>
        </w:rPr>
        <w:t>1.14. Конструкции языка</w:t>
      </w:r>
      <w:bookmarkEnd w:id="19"/>
    </w:p>
    <w:p w14:paraId="22DFC17F" w14:textId="0F230CC0" w:rsidR="00403E47" w:rsidRPr="00403E47" w:rsidRDefault="00403E47" w:rsidP="00403E4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03E47">
        <w:rPr>
          <w:rFonts w:ascii="Times New Roman" w:hAnsi="Times New Roman" w:cs="Times New Roman"/>
          <w:sz w:val="28"/>
          <w:szCs w:val="28"/>
        </w:rPr>
        <w:t xml:space="preserve">Программа на языке </w:t>
      </w:r>
      <w:r w:rsidR="00534B33">
        <w:rPr>
          <w:rFonts w:ascii="Times New Roman" w:hAnsi="Times New Roman" w:cs="Times New Roman"/>
          <w:sz w:val="28"/>
          <w:szCs w:val="28"/>
          <w:lang w:val="en-US"/>
        </w:rPr>
        <w:t>KAV</w:t>
      </w:r>
      <w:r w:rsidRPr="00403E47">
        <w:rPr>
          <w:rFonts w:ascii="Times New Roman" w:hAnsi="Times New Roman" w:cs="Times New Roman"/>
          <w:sz w:val="28"/>
          <w:szCs w:val="28"/>
        </w:rPr>
        <w:t>-2020 оформляется в виде функций пользователя и главной функции. При составлении функций рекомендуется выделять блоки и фрагменты и применять отступы для лучшей читаемости кода.</w:t>
      </w:r>
    </w:p>
    <w:p w14:paraId="63CB7289" w14:textId="64CF1E40" w:rsidR="000301CE" w:rsidRPr="00126F78" w:rsidRDefault="00403E47" w:rsidP="00005FF2">
      <w:pPr>
        <w:pStyle w:val="a3"/>
        <w:shd w:val="clear" w:color="auto" w:fill="FFFFFF" w:themeFill="background1"/>
        <w:spacing w:before="0"/>
        <w:ind w:firstLine="709"/>
        <w:jc w:val="both"/>
        <w:rPr>
          <w:sz w:val="28"/>
          <w:szCs w:val="28"/>
        </w:rPr>
      </w:pPr>
      <w:r w:rsidRPr="00126F78">
        <w:rPr>
          <w:sz w:val="28"/>
          <w:szCs w:val="28"/>
        </w:rPr>
        <w:t xml:space="preserve">Ключевые программные конструкции языка программирования </w:t>
      </w:r>
      <w:r w:rsidR="00534B33">
        <w:rPr>
          <w:sz w:val="28"/>
          <w:szCs w:val="28"/>
          <w:lang w:val="en-US"/>
        </w:rPr>
        <w:t>KAV</w:t>
      </w:r>
      <w:r>
        <w:rPr>
          <w:sz w:val="28"/>
          <w:szCs w:val="28"/>
        </w:rPr>
        <w:t>-2020 представлены в таблице 1.7.</w:t>
      </w:r>
    </w:p>
    <w:p w14:paraId="7B685E64" w14:textId="5FE1C10A" w:rsidR="00403E47" w:rsidRDefault="00403E47" w:rsidP="00927E09">
      <w:pPr>
        <w:pStyle w:val="a3"/>
        <w:shd w:val="clear" w:color="auto" w:fill="FFFFFF"/>
        <w:spacing w:before="240" w:after="240"/>
        <w:ind w:firstLine="709"/>
        <w:jc w:val="both"/>
      </w:pPr>
      <w:r>
        <w:rPr>
          <w:sz w:val="28"/>
          <w:szCs w:val="28"/>
        </w:rPr>
        <w:t xml:space="preserve">Таблица 1.7 – </w:t>
      </w:r>
      <w:r w:rsidR="005D6D6B">
        <w:rPr>
          <w:sz w:val="28"/>
          <w:szCs w:val="28"/>
        </w:rPr>
        <w:t>п</w:t>
      </w:r>
      <w:r>
        <w:rPr>
          <w:sz w:val="28"/>
          <w:szCs w:val="28"/>
        </w:rPr>
        <w:t>рограммные конструкции языка</w:t>
      </w:r>
    </w:p>
    <w:tbl>
      <w:tblPr>
        <w:tblW w:w="1017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60"/>
        <w:gridCol w:w="7513"/>
      </w:tblGrid>
      <w:tr w:rsidR="00403E47" w14:paraId="0823F26D" w14:textId="77777777" w:rsidTr="00C26DE4">
        <w:tc>
          <w:tcPr>
            <w:tcW w:w="26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74CD0C06" w14:textId="0945A25B" w:rsidR="00403E47" w:rsidRDefault="00403E47" w:rsidP="00403E47">
            <w:pPr>
              <w:pStyle w:val="a3"/>
              <w:shd w:val="clear" w:color="auto" w:fill="FFFFFF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75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95334F7" w14:textId="51286A2B" w:rsidR="00403E47" w:rsidRPr="00403E47" w:rsidRDefault="00403E47" w:rsidP="00403E47">
            <w:pPr>
              <w:pStyle w:val="a3"/>
              <w:shd w:val="clear" w:color="auto" w:fill="FFFFFF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Синтаксис</w:t>
            </w:r>
          </w:p>
        </w:tc>
      </w:tr>
      <w:tr w:rsidR="00403E47" w14:paraId="3C2DCC60" w14:textId="77777777" w:rsidTr="00C26DE4">
        <w:tc>
          <w:tcPr>
            <w:tcW w:w="26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6DFA10FF" w14:textId="77777777" w:rsidR="00403E47" w:rsidRDefault="00403E47" w:rsidP="00403E47">
            <w:pPr>
              <w:pStyle w:val="a3"/>
              <w:shd w:val="clear" w:color="auto" w:fill="FFFFFF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Главная функция (точка входа в приложение)</w:t>
            </w:r>
          </w:p>
        </w:tc>
        <w:tc>
          <w:tcPr>
            <w:tcW w:w="75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D6AEB6B" w14:textId="77777777" w:rsidR="00403E47" w:rsidRDefault="00403E47" w:rsidP="00403E47">
            <w:pPr>
              <w:pStyle w:val="a3"/>
              <w:shd w:val="clear" w:color="auto" w:fill="FFFFFF"/>
              <w:spacing w:before="0" w:after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main</w:t>
            </w:r>
          </w:p>
          <w:p w14:paraId="44FD157A" w14:textId="77CDF1F7" w:rsidR="00403E47" w:rsidRPr="00403E47" w:rsidRDefault="000301CE" w:rsidP="000301CE">
            <w:pPr>
              <w:pStyle w:val="a3"/>
              <w:shd w:val="clear" w:color="auto" w:fill="FFFFFF"/>
              <w:spacing w:before="0" w:after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{</w:t>
            </w:r>
            <w:r w:rsidR="00403E47">
              <w:rPr>
                <w:sz w:val="28"/>
                <w:szCs w:val="28"/>
                <w:lang w:val="en-US"/>
              </w:rPr>
              <w:t>…</w:t>
            </w:r>
            <w:r>
              <w:rPr>
                <w:sz w:val="28"/>
                <w:szCs w:val="28"/>
                <w:lang w:val="en-US"/>
              </w:rPr>
              <w:t>}</w:t>
            </w:r>
            <w:r w:rsidR="006F0811">
              <w:rPr>
                <w:sz w:val="28"/>
                <w:szCs w:val="28"/>
                <w:lang w:val="en-US"/>
              </w:rPr>
              <w:t>;</w:t>
            </w:r>
          </w:p>
        </w:tc>
      </w:tr>
    </w:tbl>
    <w:p w14:paraId="1FA4E854" w14:textId="46F61749" w:rsidR="00221048" w:rsidRPr="00B60697" w:rsidRDefault="00221048" w:rsidP="00221048">
      <w:pPr>
        <w:spacing w:after="36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таблицы 1.7</w:t>
      </w:r>
    </w:p>
    <w:tbl>
      <w:tblPr>
        <w:tblW w:w="1017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60"/>
        <w:gridCol w:w="7513"/>
      </w:tblGrid>
      <w:tr w:rsidR="00221048" w14:paraId="74C74F0A" w14:textId="77777777" w:rsidTr="00221048">
        <w:tc>
          <w:tcPr>
            <w:tcW w:w="26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2A296295" w14:textId="77777777" w:rsidR="00221048" w:rsidRDefault="00221048" w:rsidP="00BB0CF7">
            <w:pPr>
              <w:pStyle w:val="a3"/>
              <w:shd w:val="clear" w:color="auto" w:fill="FFFFFF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Название</w:t>
            </w:r>
          </w:p>
        </w:tc>
        <w:tc>
          <w:tcPr>
            <w:tcW w:w="75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0B7C32D" w14:textId="77777777" w:rsidR="00221048" w:rsidRPr="00221048" w:rsidRDefault="00221048" w:rsidP="00221048">
            <w:pPr>
              <w:pStyle w:val="a9"/>
              <w:tabs>
                <w:tab w:val="left" w:pos="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221048">
              <w:rPr>
                <w:rFonts w:ascii="Times New Roman" w:hAnsi="Times New Roman" w:cs="Times New Roman"/>
                <w:sz w:val="28"/>
                <w:szCs w:val="28"/>
              </w:rPr>
              <w:t>Синтаксис</w:t>
            </w:r>
          </w:p>
        </w:tc>
      </w:tr>
      <w:tr w:rsidR="00403E47" w14:paraId="1EF2EC50" w14:textId="77777777" w:rsidTr="00C26DE4">
        <w:tc>
          <w:tcPr>
            <w:tcW w:w="26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44065DA9" w14:textId="77777777" w:rsidR="00403E47" w:rsidRDefault="00403E47" w:rsidP="00403E47">
            <w:pPr>
              <w:pStyle w:val="a3"/>
              <w:shd w:val="clear" w:color="auto" w:fill="FFFFFF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Функция</w:t>
            </w:r>
          </w:p>
        </w:tc>
        <w:tc>
          <w:tcPr>
            <w:tcW w:w="75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343ED9E" w14:textId="59BD1CF5" w:rsidR="00403E47" w:rsidRPr="00131C3B" w:rsidRDefault="00403E47" w:rsidP="00403E47">
            <w:pPr>
              <w:pStyle w:val="a9"/>
              <w:tabs>
                <w:tab w:val="left" w:pos="0"/>
              </w:tabs>
              <w:jc w:val="both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&lt;тип данных&gt; </w:t>
            </w:r>
            <w:r w:rsidR="00A910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def</w:t>
            </w:r>
            <w:r w:rsidR="00A910BB" w:rsidRPr="00A910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&lt;идентификатор&gt;(&lt;тип данных&gt;    &lt;идентификатор&gt;, …)</w:t>
            </w:r>
          </w:p>
          <w:p w14:paraId="2C1D9C8F" w14:textId="57464001" w:rsidR="00403E47" w:rsidRDefault="000301CE" w:rsidP="00403E47">
            <w:pPr>
              <w:pStyle w:val="a9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  <w:r w:rsidR="007B0954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="00403E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  <w:p w14:paraId="070BE375" w14:textId="77777777" w:rsidR="00403E47" w:rsidRDefault="00403E47" w:rsidP="00403E47">
            <w:pPr>
              <w:pStyle w:val="a9"/>
              <w:tabs>
                <w:tab w:val="left" w:pos="0"/>
              </w:tabs>
              <w:jc w:val="both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&lt;выражение&gt;;</w:t>
            </w:r>
          </w:p>
          <w:p w14:paraId="6E21BA3F" w14:textId="32C8852C" w:rsidR="00403E47" w:rsidRPr="00403E47" w:rsidRDefault="000301CE" w:rsidP="00403E47">
            <w:pPr>
              <w:pStyle w:val="a9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  <w:r w:rsidR="006F08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403E47" w14:paraId="59C4D805" w14:textId="77777777" w:rsidTr="00C26DE4">
        <w:tc>
          <w:tcPr>
            <w:tcW w:w="26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79E30C36" w14:textId="48681CC8" w:rsidR="00403E47" w:rsidRPr="00A910BB" w:rsidRDefault="00A910BB" w:rsidP="00403E47">
            <w:pPr>
              <w:pStyle w:val="a3"/>
              <w:shd w:val="clear" w:color="auto" w:fill="FFFFFF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Условный оператор</w:t>
            </w:r>
          </w:p>
        </w:tc>
        <w:tc>
          <w:tcPr>
            <w:tcW w:w="75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54B70DD" w14:textId="77777777" w:rsidR="007B0954" w:rsidRDefault="00A910BB" w:rsidP="000301CE">
            <w:pPr>
              <w:pStyle w:val="a9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if</w:t>
            </w:r>
            <w:r w:rsidR="00403E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(&lt;</w:t>
            </w:r>
            <w:r w:rsidR="00403E47"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  <w:r w:rsidR="00403E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 … }</w:t>
            </w:r>
          </w:p>
          <w:p w14:paraId="16586FC7" w14:textId="682A9964" w:rsidR="00403E47" w:rsidRPr="00403E47" w:rsidRDefault="00A910BB" w:rsidP="000301CE">
            <w:pPr>
              <w:pStyle w:val="a9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else</w:t>
            </w:r>
            <w:r w:rsidR="000301C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{ </w:t>
            </w:r>
            <w:r w:rsidR="00403E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  <w:r w:rsidR="000301C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}</w:t>
            </w:r>
            <w:r w:rsidR="006F08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</w:tbl>
    <w:p w14:paraId="7082B5C0" w14:textId="2A2DBB75" w:rsidR="00656B56" w:rsidRPr="00403E47" w:rsidRDefault="00403E47" w:rsidP="005C2853">
      <w:pPr>
        <w:pStyle w:val="2"/>
        <w:spacing w:before="360" w:after="360"/>
        <w:ind w:firstLine="709"/>
        <w:rPr>
          <w:rFonts w:ascii="TimesNewRomanPSMT" w:eastAsia="Times New Roman" w:hAnsi="TimesNewRomanPSMT" w:cs="Times New Roman"/>
          <w:b/>
          <w:bCs/>
          <w:color w:val="000000"/>
          <w:sz w:val="28"/>
          <w:szCs w:val="28"/>
          <w:lang w:eastAsia="ru-RU"/>
        </w:rPr>
      </w:pPr>
      <w:bookmarkStart w:id="20" w:name="_Toc58779013"/>
      <w:r w:rsidRPr="007B0954">
        <w:rPr>
          <w:rFonts w:ascii="TimesNewRomanPSMT" w:eastAsia="Times New Roman" w:hAnsi="TimesNewRomanPSMT" w:cs="Times New Roman"/>
          <w:b/>
          <w:bCs/>
          <w:color w:val="000000"/>
          <w:sz w:val="28"/>
          <w:szCs w:val="28"/>
          <w:lang w:eastAsia="ru-RU"/>
        </w:rPr>
        <w:t>1.15</w:t>
      </w:r>
      <w:r w:rsidRPr="00403E47">
        <w:rPr>
          <w:rFonts w:ascii="TimesNewRomanPSMT" w:eastAsia="Times New Roman" w:hAnsi="TimesNewRomanPSMT" w:cs="Times New Roman"/>
          <w:b/>
          <w:bCs/>
          <w:color w:val="000000"/>
          <w:sz w:val="28"/>
          <w:szCs w:val="28"/>
          <w:lang w:eastAsia="ru-RU"/>
        </w:rPr>
        <w:t xml:space="preserve"> Область видимости идентификаторов</w:t>
      </w:r>
      <w:bookmarkEnd w:id="20"/>
    </w:p>
    <w:p w14:paraId="16BB5818" w14:textId="6DE345FD" w:rsidR="00403E47" w:rsidRDefault="00403E47" w:rsidP="00132E28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534B33">
        <w:rPr>
          <w:rFonts w:ascii="Times New Roman" w:hAnsi="Times New Roman" w:cs="Times New Roman"/>
          <w:sz w:val="28"/>
          <w:szCs w:val="28"/>
          <w:lang w:val="en-US"/>
        </w:rPr>
        <w:t>KAV</w:t>
      </w:r>
      <w:r w:rsidRPr="000960F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 идентификаторы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должны</w:t>
      </w:r>
      <w:r w:rsidRPr="00126F78">
        <w:rPr>
          <w:rFonts w:ascii="Times New Roman" w:hAnsi="Times New Roman" w:cs="Times New Roman"/>
          <w:sz w:val="28"/>
          <w:szCs w:val="28"/>
        </w:rPr>
        <w:t xml:space="preserve"> находится внутри программного блока функций.</w:t>
      </w:r>
      <w:r>
        <w:rPr>
          <w:rFonts w:ascii="Times New Roman" w:hAnsi="Times New Roman" w:cs="Times New Roman"/>
          <w:sz w:val="28"/>
          <w:szCs w:val="28"/>
        </w:rPr>
        <w:t xml:space="preserve"> Глобальных переменных нет, только локальные. Параметры видны только внутри функции, в которой объявлены.</w:t>
      </w:r>
      <w:r w:rsidRPr="00403E47">
        <w:rPr>
          <w:rFonts w:ascii="Times New Roman" w:hAnsi="Times New Roman" w:cs="Times New Roman"/>
          <w:sz w:val="28"/>
          <w:szCs w:val="28"/>
        </w:rPr>
        <w:t xml:space="preserve"> Область видимости используется по принципу сверху вниз.</w:t>
      </w:r>
    </w:p>
    <w:p w14:paraId="17D383B4" w14:textId="6DA7734C" w:rsidR="00403E47" w:rsidRPr="00403E47" w:rsidRDefault="00403E47" w:rsidP="005C2853">
      <w:pPr>
        <w:pStyle w:val="2"/>
        <w:spacing w:before="360" w:after="360"/>
        <w:ind w:firstLine="709"/>
        <w:rPr>
          <w:b/>
          <w:bCs/>
          <w:color w:val="auto"/>
          <w:szCs w:val="28"/>
        </w:rPr>
      </w:pPr>
      <w:bookmarkStart w:id="21" w:name="_Toc58779014"/>
      <w:r w:rsidRPr="00403E47">
        <w:rPr>
          <w:rFonts w:ascii="Times New Roman" w:hAnsi="Times New Roman" w:cs="Times New Roman"/>
          <w:b/>
          <w:bCs/>
          <w:color w:val="auto"/>
          <w:sz w:val="28"/>
          <w:szCs w:val="28"/>
        </w:rPr>
        <w:t>1.16 Семантические проверки</w:t>
      </w:r>
      <w:bookmarkEnd w:id="21"/>
    </w:p>
    <w:p w14:paraId="18B68200" w14:textId="77777777" w:rsidR="00403E47" w:rsidRPr="008C4644" w:rsidRDefault="00403E47" w:rsidP="00403E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4644">
        <w:rPr>
          <w:rFonts w:ascii="Times New Roman" w:hAnsi="Times New Roman" w:cs="Times New Roman"/>
          <w:sz w:val="28"/>
          <w:szCs w:val="28"/>
        </w:rPr>
        <w:t>Таблица с перечнем семантических проверок, предусмотренных</w:t>
      </w:r>
      <w:r>
        <w:rPr>
          <w:rFonts w:ascii="Times New Roman" w:hAnsi="Times New Roman" w:cs="Times New Roman"/>
          <w:sz w:val="28"/>
          <w:szCs w:val="28"/>
        </w:rPr>
        <w:t xml:space="preserve"> языком, приведена в таблице 1.8</w:t>
      </w:r>
      <w:r w:rsidRPr="008C4644">
        <w:rPr>
          <w:rFonts w:ascii="Times New Roman" w:hAnsi="Times New Roman" w:cs="Times New Roman"/>
          <w:sz w:val="28"/>
          <w:szCs w:val="28"/>
        </w:rPr>
        <w:t>.</w:t>
      </w:r>
    </w:p>
    <w:p w14:paraId="2CA5EC5A" w14:textId="0470E450" w:rsidR="00403E47" w:rsidRPr="008D33AB" w:rsidRDefault="00403E47" w:rsidP="00927E09">
      <w:pPr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Таблица 1.</w:t>
      </w:r>
      <w:r>
        <w:rPr>
          <w:rFonts w:ascii="Times New Roman" w:hAnsi="Times New Roman" w:cs="Times New Roman"/>
          <w:sz w:val="28"/>
          <w:szCs w:val="24"/>
          <w:lang w:val="en-US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="005D6D6B">
        <w:rPr>
          <w:rFonts w:ascii="Times New Roman" w:hAnsi="Times New Roman" w:cs="Times New Roman"/>
          <w:sz w:val="28"/>
          <w:szCs w:val="24"/>
        </w:rPr>
        <w:t>с</w:t>
      </w:r>
      <w:r w:rsidRPr="008D33AB">
        <w:rPr>
          <w:rFonts w:ascii="Times New Roman" w:hAnsi="Times New Roman" w:cs="Times New Roman"/>
          <w:sz w:val="28"/>
          <w:szCs w:val="24"/>
        </w:rPr>
        <w:t>емантические проверки</w:t>
      </w:r>
    </w:p>
    <w:tbl>
      <w:tblPr>
        <w:tblW w:w="0" w:type="auto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04"/>
        <w:gridCol w:w="8821"/>
      </w:tblGrid>
      <w:tr w:rsidR="00403E47" w:rsidRPr="00E43B89" w14:paraId="19077C18" w14:textId="77777777" w:rsidTr="00C26DE4">
        <w:trPr>
          <w:trHeight w:val="1"/>
        </w:trPr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6914EE" w14:textId="77777777" w:rsidR="00403E47" w:rsidRPr="00E43B89" w:rsidRDefault="00403E47" w:rsidP="00C26DE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Номер</w:t>
            </w:r>
          </w:p>
        </w:tc>
        <w:tc>
          <w:tcPr>
            <w:tcW w:w="8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54DF4D" w14:textId="77777777" w:rsidR="00403E47" w:rsidRPr="00E43B89" w:rsidRDefault="00403E47" w:rsidP="00C26DE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Правило</w:t>
            </w:r>
          </w:p>
        </w:tc>
      </w:tr>
      <w:tr w:rsidR="00403E47" w:rsidRPr="00E43B89" w14:paraId="30042124" w14:textId="77777777" w:rsidTr="00C26DE4">
        <w:trPr>
          <w:trHeight w:val="305"/>
        </w:trPr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306695" w14:textId="77777777" w:rsidR="00403E47" w:rsidRPr="00E43B89" w:rsidRDefault="00403E47" w:rsidP="00C26DE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DC2F02" w14:textId="04DA1C3E" w:rsidR="00403E47" w:rsidRPr="00E43B89" w:rsidRDefault="00BD6564" w:rsidP="00C26DE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Переопределение идентификаторов</w:t>
            </w:r>
          </w:p>
        </w:tc>
      </w:tr>
      <w:tr w:rsidR="00403E47" w:rsidRPr="00E43B89" w14:paraId="1E908155" w14:textId="77777777" w:rsidTr="00C26DE4">
        <w:trPr>
          <w:trHeight w:val="1"/>
        </w:trPr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782B82" w14:textId="77777777" w:rsidR="00403E47" w:rsidRPr="00E43B89" w:rsidRDefault="00403E47" w:rsidP="00C26DE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29F45F" w14:textId="77777777" w:rsidR="00403E47" w:rsidRPr="00E43B89" w:rsidRDefault="00403E47" w:rsidP="00C26DE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 переменной должен совпадать с типом значения, которое присваивается этому типу</w:t>
            </w:r>
          </w:p>
        </w:tc>
      </w:tr>
      <w:tr w:rsidR="00403E47" w:rsidRPr="00E43B89" w14:paraId="065D3D5A" w14:textId="77777777" w:rsidTr="00C26DE4">
        <w:trPr>
          <w:trHeight w:val="1"/>
        </w:trPr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BE62CA" w14:textId="77777777" w:rsidR="00403E47" w:rsidRPr="00E43B89" w:rsidRDefault="00403E47" w:rsidP="00C26DE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8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E09FBF" w14:textId="77777777" w:rsidR="00403E47" w:rsidRPr="00E43B89" w:rsidRDefault="00403E47" w:rsidP="00C26DE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должен быть объявлен до его использования.</w:t>
            </w:r>
          </w:p>
        </w:tc>
      </w:tr>
      <w:tr w:rsidR="00403E47" w:rsidRPr="00E43B89" w14:paraId="5A536BC6" w14:textId="77777777" w:rsidTr="00C26DE4">
        <w:trPr>
          <w:trHeight w:val="1"/>
        </w:trPr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076CCD" w14:textId="77777777" w:rsidR="00403E47" w:rsidRDefault="00403E47" w:rsidP="00C26DE4">
            <w:pPr>
              <w:spacing w:after="0" w:line="240" w:lineRule="auto"/>
              <w:jc w:val="both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E5DCC6" w14:textId="77777777" w:rsidR="00403E47" w:rsidRDefault="00403E47" w:rsidP="00C26DE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Операнды в арифметическом или логическом выражениях не могут быть разных типов</w:t>
            </w:r>
          </w:p>
        </w:tc>
      </w:tr>
      <w:tr w:rsidR="00403E47" w:rsidRPr="00E43B89" w14:paraId="44364C3A" w14:textId="77777777" w:rsidTr="00C26DE4">
        <w:trPr>
          <w:trHeight w:val="1"/>
        </w:trPr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5A6E95" w14:textId="77777777" w:rsidR="00403E47" w:rsidRDefault="00403E47" w:rsidP="00C26DE4">
            <w:pPr>
              <w:spacing w:after="0" w:line="240" w:lineRule="auto"/>
              <w:jc w:val="both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513A4C" w14:textId="77777777" w:rsidR="00403E47" w:rsidRDefault="00403E47" w:rsidP="00C26DE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 возвращаемой функции должен совпадать с типом при ее объявлении</w:t>
            </w:r>
          </w:p>
        </w:tc>
      </w:tr>
      <w:tr w:rsidR="00403E47" w:rsidRPr="00E43B89" w14:paraId="249C41B8" w14:textId="77777777" w:rsidTr="00C26DE4">
        <w:trPr>
          <w:trHeight w:val="1"/>
        </w:trPr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D2DE14" w14:textId="6E870AAA" w:rsidR="00403E47" w:rsidRDefault="002311AA" w:rsidP="00403E47">
            <w:pPr>
              <w:spacing w:after="0" w:line="240" w:lineRule="auto"/>
              <w:jc w:val="both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8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9E6BD9" w14:textId="0637A0B8" w:rsidR="00403E47" w:rsidRPr="00403E47" w:rsidRDefault="00403E47" w:rsidP="00403E4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3E47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Наличие функции </w:t>
            </w:r>
            <w:r w:rsidRPr="00403E4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  <w:r w:rsidRPr="00403E47">
              <w:rPr>
                <w:rFonts w:ascii="Times New Roman" w:eastAsia="Calibri" w:hAnsi="Times New Roman" w:cs="Times New Roman"/>
                <w:sz w:val="28"/>
                <w:szCs w:val="28"/>
              </w:rPr>
              <w:t>, как точки входа в программу</w:t>
            </w:r>
          </w:p>
        </w:tc>
      </w:tr>
      <w:tr w:rsidR="00403E47" w:rsidRPr="00E43B89" w14:paraId="14A4AA2B" w14:textId="77777777" w:rsidTr="00C26DE4">
        <w:trPr>
          <w:trHeight w:val="1"/>
        </w:trPr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B68C9B" w14:textId="683273B1" w:rsidR="00403E47" w:rsidRDefault="002311AA" w:rsidP="00403E47">
            <w:pPr>
              <w:spacing w:after="0" w:line="240" w:lineRule="auto"/>
              <w:jc w:val="both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8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3CF58B" w14:textId="191D4394" w:rsidR="00403E47" w:rsidRPr="00403E47" w:rsidRDefault="00403E47" w:rsidP="00403E47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03E47">
              <w:rPr>
                <w:rFonts w:ascii="Times New Roman" w:eastAsia="Calibri" w:hAnsi="Times New Roman" w:cs="Times New Roman"/>
                <w:sz w:val="28"/>
                <w:szCs w:val="28"/>
              </w:rPr>
              <w:t>Наличие только одной точки входа</w:t>
            </w:r>
          </w:p>
        </w:tc>
      </w:tr>
      <w:tr w:rsidR="00BD6564" w:rsidRPr="00E43B89" w14:paraId="679E5451" w14:textId="77777777" w:rsidTr="00C26DE4">
        <w:trPr>
          <w:trHeight w:val="1"/>
        </w:trPr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342EC7" w14:textId="2E79D736" w:rsidR="00BD6564" w:rsidRDefault="002311AA" w:rsidP="00403E47">
            <w:pPr>
              <w:spacing w:after="0" w:line="240" w:lineRule="auto"/>
              <w:jc w:val="both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8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F358B1" w14:textId="170F3CB8" w:rsidR="00BD6564" w:rsidRPr="00BD6564" w:rsidRDefault="00BD6564" w:rsidP="00403E47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BD6564">
              <w:rPr>
                <w:rFonts w:ascii="Times New Roman" w:hAnsi="Times New Roman" w:cs="Times New Roman"/>
                <w:sz w:val="28"/>
                <w:szCs w:val="28"/>
              </w:rPr>
              <w:t>Правильность передаваемых в функцию параметров: количество, типы</w:t>
            </w:r>
          </w:p>
        </w:tc>
      </w:tr>
      <w:tr w:rsidR="006C04D0" w:rsidRPr="00E43B89" w14:paraId="358B6461" w14:textId="77777777" w:rsidTr="00C26DE4">
        <w:trPr>
          <w:trHeight w:val="1"/>
        </w:trPr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A26911" w14:textId="0D46383B" w:rsidR="006C04D0" w:rsidRPr="006C04D0" w:rsidRDefault="006C04D0" w:rsidP="00403E47">
            <w:pPr>
              <w:spacing w:after="0" w:line="240" w:lineRule="auto"/>
              <w:jc w:val="both"/>
              <w:rPr>
                <w:rFonts w:ascii="Times New Roman" w:eastAsia="Courier New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val="en-US" w:eastAsia="ru-RU"/>
              </w:rPr>
              <w:t>9</w:t>
            </w:r>
          </w:p>
        </w:tc>
        <w:tc>
          <w:tcPr>
            <w:tcW w:w="8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A57BCE" w14:textId="5F78F6CC" w:rsidR="006C04D0" w:rsidRPr="006C04D0" w:rsidRDefault="006C04D0" w:rsidP="00403E4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Деление на ноль запрещено</w:t>
            </w:r>
          </w:p>
        </w:tc>
      </w:tr>
    </w:tbl>
    <w:p w14:paraId="58FCE111" w14:textId="52C91E61" w:rsidR="00BD6564" w:rsidRPr="00BD6564" w:rsidRDefault="00BD6564" w:rsidP="005C2853">
      <w:pPr>
        <w:pStyle w:val="2"/>
        <w:spacing w:before="360" w:after="360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2" w:name="_Toc58779015"/>
      <w:r w:rsidRPr="00BD6564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1.17 Распределение оперативной памяти на этапе выполнения</w:t>
      </w:r>
      <w:bookmarkEnd w:id="22"/>
    </w:p>
    <w:p w14:paraId="2B9A88F2" w14:textId="77777777" w:rsidR="00BD6564" w:rsidRDefault="00BD6564" w:rsidP="00BD6564">
      <w:pPr>
        <w:pStyle w:val="Standard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Все переменные размещаются в стеке. Таблица лексем и таблица идентификаторов сохраняются в структуры с выделенной под них динамической памятью, которая очищается по окончанию работы транслятора.</w:t>
      </w:r>
    </w:p>
    <w:p w14:paraId="689C5BA0" w14:textId="11637161" w:rsidR="00BD6564" w:rsidRPr="00BD6564" w:rsidRDefault="00BD6564" w:rsidP="005C2853">
      <w:pPr>
        <w:pStyle w:val="2"/>
        <w:spacing w:before="360" w:after="360"/>
        <w:ind w:firstLine="709"/>
        <w:rPr>
          <w:rFonts w:ascii="TimesNewRomanPSMT" w:eastAsia="Times New Roman" w:hAnsi="TimesNewRomanPSMT" w:cs="Times New Roman"/>
          <w:b/>
          <w:bCs/>
          <w:color w:val="000000"/>
          <w:sz w:val="28"/>
          <w:szCs w:val="28"/>
          <w:lang w:eastAsia="ru-RU"/>
        </w:rPr>
      </w:pPr>
      <w:bookmarkStart w:id="23" w:name="_Toc58779016"/>
      <w:r w:rsidRPr="00BD6564">
        <w:rPr>
          <w:rFonts w:ascii="TimesNewRomanPSMT" w:eastAsia="Times New Roman" w:hAnsi="TimesNewRomanPSMT" w:cs="Times New Roman"/>
          <w:b/>
          <w:bCs/>
          <w:color w:val="000000"/>
          <w:sz w:val="28"/>
          <w:szCs w:val="28"/>
          <w:lang w:eastAsia="ru-RU"/>
        </w:rPr>
        <w:lastRenderedPageBreak/>
        <w:t>1.18 Стандартная библиотека и ее состав</w:t>
      </w:r>
      <w:bookmarkEnd w:id="23"/>
    </w:p>
    <w:p w14:paraId="3FA4A7AE" w14:textId="55DF9486" w:rsidR="00BD6564" w:rsidRPr="00126F78" w:rsidRDefault="00BD6564" w:rsidP="00132E28">
      <w:pPr>
        <w:pStyle w:val="a3"/>
        <w:shd w:val="clear" w:color="auto" w:fill="FFFFFF" w:themeFill="background1"/>
        <w:spacing w:after="0"/>
        <w:ind w:firstLine="709"/>
        <w:jc w:val="both"/>
        <w:rPr>
          <w:sz w:val="28"/>
          <w:szCs w:val="28"/>
        </w:rPr>
      </w:pPr>
      <w:r w:rsidRPr="00126F78">
        <w:rPr>
          <w:sz w:val="28"/>
          <w:szCs w:val="28"/>
        </w:rPr>
        <w:t>Фун</w:t>
      </w:r>
      <w:r>
        <w:rPr>
          <w:sz w:val="28"/>
          <w:szCs w:val="28"/>
        </w:rPr>
        <w:t>кции стандартной библиотеки с</w:t>
      </w:r>
      <w:r w:rsidRPr="00126F78">
        <w:rPr>
          <w:sz w:val="28"/>
          <w:szCs w:val="28"/>
        </w:rPr>
        <w:t xml:space="preserve"> описание</w:t>
      </w:r>
      <w:r>
        <w:rPr>
          <w:sz w:val="28"/>
          <w:szCs w:val="28"/>
        </w:rPr>
        <w:t>м</w:t>
      </w:r>
      <w:r w:rsidRPr="00126F78">
        <w:rPr>
          <w:sz w:val="28"/>
          <w:szCs w:val="28"/>
        </w:rPr>
        <w:t xml:space="preserve"> представ</w:t>
      </w:r>
      <w:r>
        <w:rPr>
          <w:sz w:val="28"/>
          <w:szCs w:val="28"/>
        </w:rPr>
        <w:t>лены в таблице</w:t>
      </w:r>
      <w:r w:rsidR="00CC04F3">
        <w:rPr>
          <w:sz w:val="28"/>
          <w:szCs w:val="28"/>
        </w:rPr>
        <w:t xml:space="preserve"> </w:t>
      </w:r>
      <w:r>
        <w:rPr>
          <w:sz w:val="28"/>
          <w:szCs w:val="28"/>
        </w:rPr>
        <w:t>1.9.</w:t>
      </w:r>
      <w:r w:rsidRPr="00047B2E">
        <w:rPr>
          <w:sz w:val="28"/>
          <w:szCs w:val="28"/>
        </w:rPr>
        <w:t xml:space="preserve"> </w:t>
      </w:r>
    </w:p>
    <w:p w14:paraId="796B1C96" w14:textId="37343E9C" w:rsidR="00BD6564" w:rsidRDefault="00BD6564" w:rsidP="00AB59EE">
      <w:pPr>
        <w:pStyle w:val="a3"/>
        <w:shd w:val="clear" w:color="auto" w:fill="FFFFFF"/>
        <w:spacing w:before="240" w:after="2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1.9 – </w:t>
      </w:r>
      <w:r w:rsidR="00132E28"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остав стандартной библиотеки</w:t>
      </w:r>
    </w:p>
    <w:tbl>
      <w:tblPr>
        <w:tblW w:w="10065" w:type="dxa"/>
        <w:tblInd w:w="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47"/>
        <w:gridCol w:w="1984"/>
        <w:gridCol w:w="1954"/>
        <w:gridCol w:w="4680"/>
      </w:tblGrid>
      <w:tr w:rsidR="00BD6564" w14:paraId="2D228D22" w14:textId="77777777" w:rsidTr="006F0811">
        <w:tc>
          <w:tcPr>
            <w:tcW w:w="1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1D34A5A6" w14:textId="77777777" w:rsidR="00BD6564" w:rsidRDefault="00BD6564" w:rsidP="006F0811">
            <w:pPr>
              <w:pStyle w:val="a3"/>
              <w:shd w:val="clear" w:color="auto" w:fill="FFFFFF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функции</w:t>
            </w:r>
          </w:p>
        </w:tc>
        <w:tc>
          <w:tcPr>
            <w:tcW w:w="19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07C38E3A" w14:textId="77777777" w:rsidR="00BD6564" w:rsidRDefault="00BD6564" w:rsidP="006F0811">
            <w:pPr>
              <w:pStyle w:val="a3"/>
              <w:shd w:val="clear" w:color="auto" w:fill="FFFFFF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Возвращаемое значение</w:t>
            </w:r>
          </w:p>
        </w:tc>
        <w:tc>
          <w:tcPr>
            <w:tcW w:w="19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7433EE08" w14:textId="77777777" w:rsidR="00BD6564" w:rsidRDefault="00BD6564" w:rsidP="006F0811">
            <w:pPr>
              <w:pStyle w:val="a3"/>
              <w:shd w:val="clear" w:color="auto" w:fill="FFFFFF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Принимаемые параметры</w:t>
            </w:r>
          </w:p>
        </w:tc>
        <w:tc>
          <w:tcPr>
            <w:tcW w:w="46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14:paraId="073F9422" w14:textId="77777777" w:rsidR="00BD6564" w:rsidRDefault="00BD6564" w:rsidP="006F0811">
            <w:pPr>
              <w:pStyle w:val="a3"/>
              <w:shd w:val="clear" w:color="auto" w:fill="FFFFFF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BD6564" w14:paraId="6FB163A3" w14:textId="77777777" w:rsidTr="006F0811">
        <w:trPr>
          <w:trHeight w:val="77"/>
        </w:trPr>
        <w:tc>
          <w:tcPr>
            <w:tcW w:w="1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18D0E58" w14:textId="2530AA90" w:rsidR="00776E88" w:rsidRPr="00776E88" w:rsidRDefault="00776E88" w:rsidP="00EE412A">
            <w:pPr>
              <w:pStyle w:val="a3"/>
              <w:shd w:val="clear" w:color="auto" w:fill="FFFFFF"/>
              <w:spacing w:before="0" w:after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root</w:t>
            </w:r>
          </w:p>
        </w:tc>
        <w:tc>
          <w:tcPr>
            <w:tcW w:w="19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B6C1A44" w14:textId="138F2E30" w:rsidR="00BD6564" w:rsidRDefault="00776E88" w:rsidP="00EE412A">
            <w:pPr>
              <w:pStyle w:val="a3"/>
              <w:shd w:val="clear" w:color="auto" w:fill="FFFFFF"/>
              <w:spacing w:before="0" w:after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9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D386371" w14:textId="7C9988DE" w:rsidR="00EE412A" w:rsidRPr="00776E88" w:rsidRDefault="00776E88" w:rsidP="00EE412A">
            <w:pPr>
              <w:pStyle w:val="a3"/>
              <w:shd w:val="clear" w:color="auto" w:fill="FFFFFF"/>
              <w:spacing w:before="0" w:after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  <w:r w:rsidR="00EE412A" w:rsidRPr="00776E88">
              <w:rPr>
                <w:sz w:val="28"/>
                <w:szCs w:val="28"/>
                <w:lang w:val="en-US"/>
              </w:rPr>
              <w:t xml:space="preserve"> </w:t>
            </w:r>
            <w:r w:rsidR="00EE412A">
              <w:rPr>
                <w:sz w:val="28"/>
                <w:szCs w:val="28"/>
                <w:lang w:val="en-US"/>
              </w:rPr>
              <w:t>a</w:t>
            </w:r>
            <w:r w:rsidR="00BD6564" w:rsidRPr="00776E88">
              <w:rPr>
                <w:sz w:val="28"/>
                <w:szCs w:val="28"/>
                <w:lang w:val="en-US"/>
              </w:rPr>
              <w:t xml:space="preserve"> </w:t>
            </w:r>
            <w:r w:rsidR="00EE412A" w:rsidRPr="00776E88">
              <w:rPr>
                <w:sz w:val="28"/>
                <w:szCs w:val="28"/>
                <w:lang w:val="en-US"/>
              </w:rPr>
              <w:t>–</w:t>
            </w:r>
            <w:r w:rsidR="00BD6564" w:rsidRPr="00776E88">
              <w:rPr>
                <w:sz w:val="28"/>
                <w:szCs w:val="28"/>
                <w:lang w:val="en-US"/>
              </w:rPr>
              <w:t xml:space="preserve"> </w:t>
            </w:r>
            <w:r w:rsidR="00EE412A">
              <w:rPr>
                <w:sz w:val="28"/>
                <w:szCs w:val="28"/>
              </w:rPr>
              <w:t>число</w:t>
            </w:r>
          </w:p>
        </w:tc>
        <w:tc>
          <w:tcPr>
            <w:tcW w:w="46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74BBD7E" w14:textId="5CFB80C6" w:rsidR="00BD6564" w:rsidRPr="00776E88" w:rsidRDefault="00776E88" w:rsidP="00EE412A">
            <w:pPr>
              <w:pStyle w:val="a3"/>
              <w:shd w:val="clear" w:color="auto" w:fill="FFFFFF"/>
              <w:spacing w:before="0" w:after="0"/>
              <w:jc w:val="both"/>
              <w:rPr>
                <w:lang w:val="en-US"/>
              </w:rPr>
            </w:pPr>
            <w:r>
              <w:rPr>
                <w:sz w:val="28"/>
                <w:szCs w:val="28"/>
              </w:rPr>
              <w:t xml:space="preserve">Извлекает корень числа </w:t>
            </w:r>
            <w:r>
              <w:rPr>
                <w:sz w:val="28"/>
                <w:szCs w:val="28"/>
                <w:lang w:val="en-US"/>
              </w:rPr>
              <w:t>a</w:t>
            </w:r>
          </w:p>
        </w:tc>
      </w:tr>
      <w:tr w:rsidR="00BD6564" w:rsidRPr="00C8183A" w14:paraId="0EB09C30" w14:textId="77777777" w:rsidTr="006F0811">
        <w:trPr>
          <w:trHeight w:val="77"/>
        </w:trPr>
        <w:tc>
          <w:tcPr>
            <w:tcW w:w="1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3484E64" w14:textId="4987F429" w:rsidR="00BD6564" w:rsidRDefault="00776E88" w:rsidP="00EE412A">
            <w:pPr>
              <w:pStyle w:val="a3"/>
              <w:shd w:val="clear" w:color="auto" w:fill="FFFFFF"/>
              <w:spacing w:before="0" w:after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power</w:t>
            </w:r>
          </w:p>
        </w:tc>
        <w:tc>
          <w:tcPr>
            <w:tcW w:w="19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7F414A5" w14:textId="778D7262" w:rsidR="00BD6564" w:rsidRDefault="00776E88" w:rsidP="00EE412A">
            <w:pPr>
              <w:pStyle w:val="a3"/>
              <w:shd w:val="clear" w:color="auto" w:fill="FFFFFF"/>
              <w:spacing w:before="0" w:after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9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1DE2EF6" w14:textId="143C7385" w:rsidR="00EE412A" w:rsidRPr="00005FF2" w:rsidRDefault="00776E88" w:rsidP="00005FF2">
            <w:pPr>
              <w:pStyle w:val="a3"/>
              <w:shd w:val="clear" w:color="auto" w:fill="FFFFFF"/>
              <w:spacing w:before="0" w:after="0"/>
              <w:jc w:val="both"/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  <w:r w:rsidR="00BD6564" w:rsidRPr="00005FF2">
              <w:rPr>
                <w:sz w:val="28"/>
                <w:szCs w:val="28"/>
                <w:lang w:val="en-US"/>
              </w:rPr>
              <w:t xml:space="preserve"> </w:t>
            </w:r>
            <w:r w:rsidR="00BD6564">
              <w:rPr>
                <w:sz w:val="28"/>
                <w:szCs w:val="28"/>
                <w:lang w:val="en-US"/>
              </w:rPr>
              <w:t>x</w:t>
            </w:r>
            <w:r w:rsidR="00005FF2">
              <w:rPr>
                <w:sz w:val="28"/>
                <w:szCs w:val="28"/>
              </w:rPr>
              <w:t xml:space="preserve"> </w:t>
            </w:r>
            <w:r w:rsidR="00BD6564">
              <w:rPr>
                <w:sz w:val="28"/>
                <w:szCs w:val="28"/>
              </w:rPr>
              <w:t>,</w:t>
            </w:r>
            <w:r w:rsidR="00005FF2">
              <w:rPr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int</w:t>
            </w:r>
            <w:r w:rsidR="00BD6564" w:rsidRPr="00005FF2">
              <w:rPr>
                <w:sz w:val="28"/>
                <w:szCs w:val="28"/>
                <w:lang w:val="en-US"/>
              </w:rPr>
              <w:t xml:space="preserve"> </w:t>
            </w:r>
            <w:r w:rsidR="00BD6564">
              <w:rPr>
                <w:sz w:val="28"/>
                <w:szCs w:val="28"/>
                <w:lang w:val="en-US"/>
              </w:rPr>
              <w:t>y</w:t>
            </w:r>
            <w:r w:rsidR="00BD6564" w:rsidRPr="00005FF2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46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3BC6D0F" w14:textId="72BB2AEE" w:rsidR="00BD6564" w:rsidRPr="00776E88" w:rsidRDefault="00776E88" w:rsidP="00EE412A">
            <w:pPr>
              <w:pStyle w:val="a3"/>
              <w:shd w:val="clear" w:color="auto" w:fill="FFFFFF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Возводит число </w:t>
            </w:r>
            <w:r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</w:rPr>
              <w:t xml:space="preserve"> в степень </w:t>
            </w:r>
            <w:r>
              <w:rPr>
                <w:sz w:val="28"/>
                <w:szCs w:val="28"/>
                <w:lang w:val="en-US"/>
              </w:rPr>
              <w:t>y</w:t>
            </w:r>
          </w:p>
        </w:tc>
      </w:tr>
      <w:tr w:rsidR="00776E88" w:rsidRPr="00C8183A" w14:paraId="46A216A7" w14:textId="77777777" w:rsidTr="006F0811">
        <w:trPr>
          <w:trHeight w:val="77"/>
        </w:trPr>
        <w:tc>
          <w:tcPr>
            <w:tcW w:w="1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B521FDA" w14:textId="1AC6061F" w:rsidR="00776E88" w:rsidRDefault="00776E88" w:rsidP="00EE412A">
            <w:pPr>
              <w:pStyle w:val="a3"/>
              <w:shd w:val="clear" w:color="auto" w:fill="FFFFFF"/>
              <w:spacing w:before="0" w:after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src</w:t>
            </w:r>
          </w:p>
        </w:tc>
        <w:tc>
          <w:tcPr>
            <w:tcW w:w="19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89C9CBA" w14:textId="533FD1CC" w:rsidR="00776E88" w:rsidRDefault="00776E88" w:rsidP="00EE412A">
            <w:pPr>
              <w:pStyle w:val="a3"/>
              <w:shd w:val="clear" w:color="auto" w:fill="FFFFFF"/>
              <w:spacing w:before="0" w:after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9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B355DB0" w14:textId="6CD33B47" w:rsidR="00776E88" w:rsidRPr="003041C8" w:rsidRDefault="00005FF2" w:rsidP="00005FF2">
            <w:pPr>
              <w:pStyle w:val="a3"/>
              <w:shd w:val="clear" w:color="auto" w:fill="FFFFFF"/>
              <w:spacing w:before="0" w:after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string </w:t>
            </w:r>
            <w:r w:rsidR="00776E88">
              <w:rPr>
                <w:sz w:val="28"/>
                <w:szCs w:val="28"/>
                <w:lang w:val="en-US"/>
              </w:rPr>
              <w:t xml:space="preserve">a </w:t>
            </w:r>
            <w:r w:rsidRPr="00005FF2">
              <w:rPr>
                <w:sz w:val="28"/>
                <w:szCs w:val="28"/>
                <w:lang w:val="en-US"/>
              </w:rPr>
              <w:t xml:space="preserve">, </w:t>
            </w:r>
            <w:r w:rsidR="00776E88">
              <w:rPr>
                <w:sz w:val="28"/>
                <w:szCs w:val="28"/>
                <w:lang w:val="en-US"/>
              </w:rPr>
              <w:t>string b</w:t>
            </w:r>
            <w:r w:rsidR="00776E88" w:rsidRPr="003041C8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46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9582C22" w14:textId="096587EF" w:rsidR="00776E88" w:rsidRDefault="004463C9" w:rsidP="00EE412A">
            <w:pPr>
              <w:pStyle w:val="a3"/>
              <w:shd w:val="clear" w:color="auto" w:fill="FFFFFF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Совершает конкатенацию строк</w:t>
            </w:r>
          </w:p>
        </w:tc>
      </w:tr>
      <w:tr w:rsidR="00DD028B" w:rsidRPr="00C8183A" w14:paraId="766C14A7" w14:textId="77777777" w:rsidTr="006F0811">
        <w:trPr>
          <w:trHeight w:val="77"/>
        </w:trPr>
        <w:tc>
          <w:tcPr>
            <w:tcW w:w="1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CA5EE78" w14:textId="16BE03BA" w:rsidR="00DD028B" w:rsidRDefault="00DD028B" w:rsidP="00EE412A">
            <w:pPr>
              <w:pStyle w:val="a3"/>
              <w:shd w:val="clear" w:color="auto" w:fill="FFFFFF"/>
              <w:spacing w:before="0" w:after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srt</w:t>
            </w:r>
          </w:p>
        </w:tc>
        <w:tc>
          <w:tcPr>
            <w:tcW w:w="19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4BA30D5" w14:textId="3FAA0830" w:rsidR="00DD028B" w:rsidRDefault="00DD028B" w:rsidP="00EE412A">
            <w:pPr>
              <w:pStyle w:val="a3"/>
              <w:shd w:val="clear" w:color="auto" w:fill="FFFFFF"/>
              <w:spacing w:before="0" w:after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9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5F040E9" w14:textId="1BC9F70D" w:rsidR="00DD028B" w:rsidRDefault="00DD028B" w:rsidP="00005FF2">
            <w:pPr>
              <w:pStyle w:val="a3"/>
              <w:shd w:val="clear" w:color="auto" w:fill="FFFFFF"/>
              <w:spacing w:before="0" w:after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string a </w:t>
            </w:r>
            <w:r w:rsidRPr="00005FF2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string b</w:t>
            </w:r>
          </w:p>
        </w:tc>
        <w:tc>
          <w:tcPr>
            <w:tcW w:w="46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CF6E2EB" w14:textId="41EAB890" w:rsidR="00DD028B" w:rsidRPr="00DD028B" w:rsidRDefault="00DD028B" w:rsidP="00EE412A">
            <w:pPr>
              <w:pStyle w:val="a3"/>
              <w:shd w:val="clear" w:color="auto" w:fill="FFFFFF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Копирует значение одной строки в другую и наоборот.</w:t>
            </w:r>
            <w:bookmarkStart w:id="24" w:name="_GoBack"/>
            <w:bookmarkEnd w:id="24"/>
          </w:p>
        </w:tc>
      </w:tr>
    </w:tbl>
    <w:p w14:paraId="31AC18CC" w14:textId="2C7FA210" w:rsidR="00AB0492" w:rsidRPr="00EE412A" w:rsidRDefault="00BD6564" w:rsidP="005C2853">
      <w:pPr>
        <w:pStyle w:val="2"/>
        <w:spacing w:before="360" w:after="360"/>
        <w:ind w:firstLine="709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bookmarkStart w:id="25" w:name="_Toc58779017"/>
      <w:r w:rsidRPr="00EE412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1.19 </w:t>
      </w:r>
      <w:r w:rsidR="0007561D" w:rsidRPr="00EE412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Ввод и вывод данных</w:t>
      </w:r>
      <w:bookmarkEnd w:id="25"/>
    </w:p>
    <w:p w14:paraId="2760CD0B" w14:textId="1C58A004" w:rsidR="00BD6564" w:rsidRPr="00BD6564" w:rsidRDefault="00BD6564" w:rsidP="00927E09">
      <w:pPr>
        <w:spacing w:after="0"/>
        <w:ind w:firstLine="709"/>
      </w:pPr>
      <w:r>
        <w:rPr>
          <w:rFonts w:ascii="TimesNewRomanPSMT" w:eastAsia="Times New Roman" w:hAnsi="TimesNewRomanPSMT" w:cs="Times New Roman"/>
          <w:color w:val="000000"/>
          <w:sz w:val="28"/>
          <w:szCs w:val="28"/>
          <w:lang w:eastAsia="ru-RU"/>
        </w:rPr>
        <w:t xml:space="preserve">Ввод данных не поддерживается языком программирования </w:t>
      </w:r>
      <w:r w:rsidR="00534B33">
        <w:rPr>
          <w:rFonts w:ascii="TimesNewRomanPSMT" w:eastAsia="Times New Roman" w:hAnsi="TimesNewRomanPSMT" w:cs="Times New Roman"/>
          <w:color w:val="000000"/>
          <w:sz w:val="28"/>
          <w:szCs w:val="28"/>
          <w:lang w:val="en-US" w:eastAsia="ru-RU"/>
        </w:rPr>
        <w:t>KAV</w:t>
      </w:r>
      <w:r w:rsidRPr="00BD6564">
        <w:rPr>
          <w:rFonts w:ascii="TimesNewRomanPSMT" w:eastAsia="Times New Roman" w:hAnsi="TimesNewRomanPSMT" w:cs="Times New Roman"/>
          <w:color w:val="000000"/>
          <w:sz w:val="28"/>
          <w:szCs w:val="28"/>
          <w:lang w:eastAsia="ru-RU"/>
        </w:rPr>
        <w:t xml:space="preserve">-2020. </w:t>
      </w:r>
      <w:r>
        <w:rPr>
          <w:rFonts w:ascii="TimesNewRomanPSMT" w:eastAsia="Times New Roman" w:hAnsi="TimesNewRomanPSMT" w:cs="Times New Roman" w:hint="eastAsia"/>
          <w:color w:val="000000"/>
          <w:sz w:val="28"/>
          <w:szCs w:val="28"/>
          <w:lang w:eastAsia="ru-RU"/>
        </w:rPr>
        <w:t>В</w:t>
      </w:r>
      <w:r>
        <w:rPr>
          <w:rFonts w:ascii="TimesNewRomanPSMT" w:eastAsia="Times New Roman" w:hAnsi="TimesNewRomanPSMT" w:cs="Times New Roman"/>
          <w:color w:val="000000"/>
          <w:sz w:val="28"/>
          <w:szCs w:val="28"/>
          <w:lang w:eastAsia="ru-RU"/>
        </w:rPr>
        <w:t xml:space="preserve">ывод данных осуществляется программной конструкцией </w:t>
      </w:r>
      <w:r w:rsidR="004463C9">
        <w:rPr>
          <w:rFonts w:ascii="TimesNewRomanPSMT" w:eastAsia="Times New Roman" w:hAnsi="TimesNewRomanPSMT" w:cs="Times New Roman"/>
          <w:color w:val="000000"/>
          <w:sz w:val="28"/>
          <w:szCs w:val="28"/>
          <w:lang w:val="en-US" w:eastAsia="ru-RU"/>
        </w:rPr>
        <w:t>print</w:t>
      </w:r>
      <w:r>
        <w:rPr>
          <w:rFonts w:ascii="TimesNewRomanPSMT" w:eastAsia="Times New Roman" w:hAnsi="TimesNewRomanPSMT" w:cs="Times New Roman"/>
          <w:color w:val="000000"/>
          <w:sz w:val="28"/>
          <w:szCs w:val="28"/>
          <w:lang w:eastAsia="ru-RU"/>
        </w:rPr>
        <w:t xml:space="preserve">, в скобках указывается имя идентификатора или литерала. Вычисление выражений внутри функции не предусматривается. </w:t>
      </w:r>
    </w:p>
    <w:p w14:paraId="47A6D552" w14:textId="1A39ABC3" w:rsidR="00BD6564" w:rsidRPr="00131C3B" w:rsidRDefault="004463C9" w:rsidP="00BD6564">
      <w:pPr>
        <w:pStyle w:val="Standard"/>
        <w:ind w:firstLine="709"/>
        <w:jc w:val="both"/>
        <w:rPr>
          <w:rFonts w:hint="eastAsia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</w:rPr>
        <w:t>print</w:t>
      </w:r>
      <w:r w:rsidR="00BD6564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="00BD6564">
        <w:rPr>
          <w:rFonts w:ascii="Times New Roman" w:eastAsia="Calibri" w:hAnsi="Times New Roman" w:cs="Times New Roman"/>
          <w:sz w:val="28"/>
          <w:szCs w:val="28"/>
          <w:lang w:val="be-BY"/>
        </w:rPr>
        <w:t>(</w:t>
      </w:r>
      <w:r w:rsidR="00BD6564">
        <w:rPr>
          <w:rFonts w:ascii="Times New Roman" w:eastAsia="Calibri" w:hAnsi="Times New Roman" w:cs="Times New Roman"/>
          <w:sz w:val="28"/>
          <w:szCs w:val="28"/>
          <w:lang w:val="ru-RU"/>
        </w:rPr>
        <w:t>&lt;идентификатор или литерал&gt;</w:t>
      </w:r>
      <w:r w:rsidR="00BD6564">
        <w:rPr>
          <w:rFonts w:ascii="Times New Roman" w:eastAsia="Calibri" w:hAnsi="Times New Roman" w:cs="Times New Roman"/>
          <w:sz w:val="28"/>
          <w:szCs w:val="28"/>
          <w:lang w:val="be-BY"/>
        </w:rPr>
        <w:t>)</w:t>
      </w:r>
      <w:r w:rsidR="00BD6564">
        <w:rPr>
          <w:rFonts w:ascii="Times New Roman" w:eastAsia="Calibri" w:hAnsi="Times New Roman" w:cs="Times New Roman"/>
          <w:sz w:val="28"/>
          <w:szCs w:val="28"/>
          <w:lang w:val="ru-RU"/>
        </w:rPr>
        <w:t>; – вывод в стандартный поток вывода.</w:t>
      </w:r>
    </w:p>
    <w:p w14:paraId="5244993E" w14:textId="1D0161A0" w:rsidR="00C83384" w:rsidRDefault="00BD6564" w:rsidP="00927E09">
      <w:pPr>
        <w:pStyle w:val="2"/>
        <w:spacing w:before="360" w:after="360" w:line="240" w:lineRule="auto"/>
        <w:ind w:firstLine="709"/>
        <w:rPr>
          <w:rFonts w:ascii="TimesNewRomanPSMT" w:eastAsia="Times New Roman" w:hAnsi="TimesNewRomanPSMT" w:cs="Times New Roman"/>
          <w:b/>
          <w:bCs/>
          <w:color w:val="000000"/>
          <w:sz w:val="28"/>
          <w:szCs w:val="28"/>
          <w:lang w:eastAsia="ru-RU"/>
        </w:rPr>
      </w:pPr>
      <w:bookmarkStart w:id="26" w:name="_Toc58779018"/>
      <w:r w:rsidRPr="00BD6564">
        <w:rPr>
          <w:rFonts w:ascii="TimesNewRomanPSMT" w:eastAsia="Times New Roman" w:hAnsi="TimesNewRomanPSMT" w:cs="Times New Roman"/>
          <w:b/>
          <w:bCs/>
          <w:color w:val="000000"/>
          <w:sz w:val="28"/>
          <w:szCs w:val="28"/>
          <w:lang w:eastAsia="ru-RU"/>
        </w:rPr>
        <w:t xml:space="preserve">1.20 </w:t>
      </w:r>
      <w:r w:rsidR="0007561D" w:rsidRPr="00BD6564">
        <w:rPr>
          <w:rFonts w:ascii="TimesNewRomanPSMT" w:eastAsia="Times New Roman" w:hAnsi="TimesNewRomanPSMT" w:cs="Times New Roman"/>
          <w:b/>
          <w:bCs/>
          <w:color w:val="000000"/>
          <w:sz w:val="28"/>
          <w:szCs w:val="28"/>
          <w:lang w:eastAsia="ru-RU"/>
        </w:rPr>
        <w:t>Точка входа</w:t>
      </w:r>
      <w:bookmarkEnd w:id="26"/>
    </w:p>
    <w:p w14:paraId="1B347B06" w14:textId="3355C817" w:rsidR="005C2853" w:rsidRDefault="00C83384" w:rsidP="005C2853">
      <w:pPr>
        <w:pStyle w:val="13"/>
        <w:spacing w:before="0"/>
        <w:jc w:val="both"/>
        <w:rPr>
          <w:rFonts w:eastAsia="Calibri"/>
          <w:szCs w:val="28"/>
        </w:rPr>
      </w:pPr>
      <w:r w:rsidRPr="00126F78">
        <w:rPr>
          <w:szCs w:val="28"/>
        </w:rPr>
        <w:t xml:space="preserve">Точкой входа является функция </w:t>
      </w:r>
      <w:r>
        <w:rPr>
          <w:szCs w:val="28"/>
          <w:lang w:val="en-US"/>
        </w:rPr>
        <w:t>main</w:t>
      </w:r>
      <w:r w:rsidRPr="00126F78">
        <w:rPr>
          <w:szCs w:val="28"/>
        </w:rPr>
        <w:t>.</w:t>
      </w:r>
      <w:r w:rsidRPr="00C83384">
        <w:rPr>
          <w:szCs w:val="28"/>
        </w:rPr>
        <w:t xml:space="preserve"> </w:t>
      </w:r>
      <w:r>
        <w:rPr>
          <w:rFonts w:eastAsia="Calibri"/>
          <w:szCs w:val="28"/>
        </w:rPr>
        <w:t>В программе может быть только одна точка входа</w:t>
      </w:r>
    </w:p>
    <w:p w14:paraId="303F4492" w14:textId="346C7A13" w:rsidR="00C83384" w:rsidRPr="00927E09" w:rsidRDefault="00C83384" w:rsidP="00927E09">
      <w:pPr>
        <w:pStyle w:val="2"/>
        <w:spacing w:before="360" w:after="360" w:line="240" w:lineRule="auto"/>
        <w:ind w:firstLine="709"/>
        <w:rPr>
          <w:rFonts w:ascii="TimesNewRomanPSMT" w:eastAsia="Times New Roman" w:hAnsi="TimesNewRomanPSMT" w:cs="Times New Roman"/>
          <w:b/>
          <w:bCs/>
          <w:color w:val="000000"/>
          <w:sz w:val="28"/>
          <w:szCs w:val="28"/>
          <w:lang w:eastAsia="ru-RU"/>
        </w:rPr>
      </w:pPr>
      <w:bookmarkStart w:id="27" w:name="_Toc58779019"/>
      <w:r w:rsidRPr="00927E09">
        <w:rPr>
          <w:rFonts w:ascii="TimesNewRomanPSMT" w:eastAsia="Times New Roman" w:hAnsi="TimesNewRomanPSMT" w:cs="Times New Roman"/>
          <w:b/>
          <w:bCs/>
          <w:color w:val="000000"/>
          <w:sz w:val="28"/>
          <w:szCs w:val="28"/>
          <w:lang w:eastAsia="ru-RU"/>
        </w:rPr>
        <w:t>1.21 Препроцессор</w:t>
      </w:r>
      <w:bookmarkEnd w:id="27"/>
      <w:r w:rsidRPr="00927E09">
        <w:rPr>
          <w:rFonts w:ascii="TimesNewRomanPSMT" w:eastAsia="Times New Roman" w:hAnsi="TimesNewRomanPSMT" w:cs="Times New Roman"/>
          <w:b/>
          <w:bCs/>
          <w:color w:val="000000"/>
          <w:sz w:val="28"/>
          <w:szCs w:val="28"/>
          <w:lang w:eastAsia="ru-RU"/>
        </w:rPr>
        <w:t xml:space="preserve"> </w:t>
      </w:r>
    </w:p>
    <w:p w14:paraId="6522E60B" w14:textId="58353267" w:rsidR="004463C9" w:rsidRDefault="004463C9" w:rsidP="004463C9">
      <w:pPr>
        <w:pStyle w:val="a3"/>
        <w:shd w:val="clear" w:color="auto" w:fill="FFFFFF"/>
        <w:spacing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 предусмотрено подключение пользовательских библиотек.</w:t>
      </w:r>
    </w:p>
    <w:p w14:paraId="4F133318" w14:textId="77777777" w:rsidR="00C83384" w:rsidRPr="00C83384" w:rsidRDefault="00C83384" w:rsidP="005C2853">
      <w:pPr>
        <w:pStyle w:val="13"/>
        <w:spacing w:after="360"/>
        <w:jc w:val="both"/>
        <w:outlineLvl w:val="1"/>
        <w:rPr>
          <w:rFonts w:ascii="TimesNewRomanPSMT" w:eastAsia="Times New Roman" w:hAnsi="TimesNewRomanPSMT"/>
          <w:b/>
          <w:bCs/>
          <w:color w:val="000000"/>
          <w:szCs w:val="28"/>
          <w:lang w:eastAsia="ru-RU"/>
        </w:rPr>
      </w:pPr>
      <w:bookmarkStart w:id="28" w:name="_Toc58779020"/>
      <w:r w:rsidRPr="00C83384">
        <w:rPr>
          <w:rFonts w:ascii="TimesNewRomanPSMT" w:eastAsia="Times New Roman" w:hAnsi="TimesNewRomanPSMT"/>
          <w:b/>
          <w:bCs/>
          <w:color w:val="000000"/>
          <w:szCs w:val="28"/>
          <w:lang w:eastAsia="ru-RU"/>
        </w:rPr>
        <w:t>1.22 Соглашения о вызовах</w:t>
      </w:r>
      <w:bookmarkEnd w:id="28"/>
    </w:p>
    <w:p w14:paraId="3C5910CF" w14:textId="00BAD67A" w:rsidR="0036194C" w:rsidRDefault="0036194C" w:rsidP="0036194C">
      <w:pPr>
        <w:pStyle w:val="a5"/>
        <w:ind w:firstLine="709"/>
        <w:rPr>
          <w:rFonts w:eastAsia="Times New Roman" w:cs="Times New Roman"/>
          <w:szCs w:val="28"/>
          <w:lang w:eastAsia="ru-RU"/>
        </w:rPr>
      </w:pPr>
      <w:r w:rsidRPr="008B7FC4">
        <w:rPr>
          <w:rFonts w:eastAsia="Times New Roman" w:cs="Times New Roman"/>
          <w:szCs w:val="28"/>
          <w:lang w:eastAsia="ru-RU"/>
        </w:rPr>
        <w:t xml:space="preserve">Соглашение о вызовах </w:t>
      </w:r>
      <w:r w:rsidRPr="008B7FC4">
        <w:rPr>
          <w:rFonts w:cs="Times New Roman"/>
          <w:szCs w:val="28"/>
        </w:rPr>
        <w:t>—</w:t>
      </w:r>
      <w:r w:rsidRPr="008B7FC4">
        <w:rPr>
          <w:rFonts w:eastAsia="Times New Roman" w:cs="Times New Roman"/>
          <w:szCs w:val="28"/>
          <w:lang w:eastAsia="ru-RU"/>
        </w:rPr>
        <w:t xml:space="preserve"> это протокол для передачи аргументов функциям. Другими словами, это договоренность между вызы</w:t>
      </w:r>
      <w:r>
        <w:rPr>
          <w:rFonts w:eastAsia="Times New Roman" w:cs="Times New Roman"/>
          <w:szCs w:val="28"/>
          <w:lang w:eastAsia="ru-RU"/>
        </w:rPr>
        <w:t xml:space="preserve">вающим и вызываемым кодом. </w:t>
      </w:r>
    </w:p>
    <w:p w14:paraId="501926E0" w14:textId="7C84CAA3" w:rsidR="00C83384" w:rsidRPr="00AC5BEF" w:rsidRDefault="0036194C" w:rsidP="00AC5BEF">
      <w:pPr>
        <w:pStyle w:val="a5"/>
        <w:ind w:firstLine="709"/>
        <w:rPr>
          <w:rFonts w:cs="Times New Roman"/>
          <w:b/>
          <w:szCs w:val="28"/>
        </w:rPr>
      </w:pPr>
      <w:r>
        <w:rPr>
          <w:rFonts w:eastAsia="Times New Roman" w:cs="Times New Roman"/>
          <w:szCs w:val="28"/>
          <w:lang w:eastAsia="ru-RU"/>
        </w:rPr>
        <w:t>В</w:t>
      </w:r>
      <w:r w:rsidRPr="008B7FC4">
        <w:rPr>
          <w:rFonts w:eastAsia="Times New Roman" w:cs="Times New Roman"/>
          <w:szCs w:val="28"/>
          <w:lang w:eastAsia="ru-RU"/>
        </w:rPr>
        <w:t xml:space="preserve"> языке </w:t>
      </w:r>
      <w:r>
        <w:rPr>
          <w:rFonts w:eastAsia="Times New Roman" w:cs="Times New Roman"/>
          <w:szCs w:val="28"/>
          <w:lang w:val="en-US" w:eastAsia="ru-RU"/>
        </w:rPr>
        <w:t>KAV</w:t>
      </w:r>
      <w:r>
        <w:rPr>
          <w:rFonts w:eastAsia="Times New Roman" w:cs="Times New Roman"/>
          <w:szCs w:val="28"/>
          <w:lang w:eastAsia="ru-RU"/>
        </w:rPr>
        <w:t>-2020</w:t>
      </w:r>
      <w:r w:rsidRPr="008B7FC4">
        <w:rPr>
          <w:rFonts w:eastAsia="Times New Roman" w:cs="Times New Roman"/>
          <w:szCs w:val="28"/>
          <w:lang w:eastAsia="ru-RU"/>
        </w:rPr>
        <w:t xml:space="preserve"> по умолчанию применяется соглашение _</w:t>
      </w:r>
      <w:r w:rsidRPr="008B7FC4">
        <w:rPr>
          <w:rFonts w:eastAsia="Times New Roman" w:cs="Times New Roman"/>
          <w:szCs w:val="28"/>
          <w:lang w:val="en-US" w:eastAsia="ru-RU"/>
        </w:rPr>
        <w:t>stdcall</w:t>
      </w:r>
      <w:r w:rsidRPr="008B7FC4">
        <w:rPr>
          <w:rFonts w:eastAsia="Times New Roman" w:cs="Times New Roman"/>
          <w:szCs w:val="28"/>
          <w:lang w:eastAsia="ru-RU"/>
        </w:rPr>
        <w:t xml:space="preserve">, где </w:t>
      </w:r>
      <w:r w:rsidRPr="008B7FC4">
        <w:rPr>
          <w:rFonts w:cs="Times New Roman"/>
          <w:szCs w:val="28"/>
        </w:rPr>
        <w:t>параметры помещаются в стек</w:t>
      </w:r>
      <w:r>
        <w:rPr>
          <w:rFonts w:cs="Times New Roman"/>
          <w:szCs w:val="28"/>
        </w:rPr>
        <w:t>, передача параметров происходит справа налево,</w:t>
      </w:r>
      <w:r w:rsidRPr="008B7FC4">
        <w:rPr>
          <w:rFonts w:cs="Times New Roman"/>
          <w:szCs w:val="28"/>
        </w:rPr>
        <w:t xml:space="preserve"> стек освобождает вызываемый код, возврат через регистр </w:t>
      </w:r>
      <w:r w:rsidRPr="008B7FC4">
        <w:rPr>
          <w:rFonts w:cs="Times New Roman"/>
          <w:szCs w:val="28"/>
          <w:lang w:val="en-US"/>
        </w:rPr>
        <w:t>EAX</w:t>
      </w:r>
      <w:r w:rsidRPr="008B7FC4">
        <w:rPr>
          <w:rFonts w:eastAsia="Times New Roman" w:cs="Times New Roman"/>
          <w:szCs w:val="28"/>
          <w:lang w:eastAsia="ru-RU"/>
        </w:rPr>
        <w:t>.</w:t>
      </w:r>
    </w:p>
    <w:p w14:paraId="39535FB9" w14:textId="6D318148" w:rsidR="00C83384" w:rsidRPr="00C83384" w:rsidRDefault="00C83384" w:rsidP="00AC5BEF">
      <w:pPr>
        <w:pStyle w:val="2"/>
        <w:spacing w:before="360" w:after="36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</w:pPr>
      <w:bookmarkStart w:id="29" w:name="_Toc58779021"/>
      <w:r w:rsidRPr="00C83384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lastRenderedPageBreak/>
        <w:t>1.23 Объектный код</w:t>
      </w:r>
      <w:bookmarkEnd w:id="29"/>
    </w:p>
    <w:p w14:paraId="15DF4F6D" w14:textId="00DA9AB6" w:rsidR="0036194C" w:rsidRDefault="0036194C" w:rsidP="00361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Ис</w:t>
      </w:r>
      <w:r>
        <w:rPr>
          <w:rFonts w:ascii="Times New Roman" w:hAnsi="Times New Roman" w:cs="Times New Roman"/>
          <w:sz w:val="28"/>
          <w:szCs w:val="28"/>
        </w:rPr>
        <w:t xml:space="preserve">ходный код, написанный на языке </w:t>
      </w:r>
      <w:r w:rsidR="00675ADD">
        <w:rPr>
          <w:rFonts w:ascii="Times New Roman" w:hAnsi="Times New Roman" w:cs="Times New Roman"/>
          <w:sz w:val="28"/>
          <w:szCs w:val="28"/>
          <w:lang w:val="en-US"/>
        </w:rPr>
        <w:t>KAV</w:t>
      </w:r>
      <w:r w:rsidR="00335A9F">
        <w:rPr>
          <w:rFonts w:ascii="Times New Roman" w:hAnsi="Times New Roman" w:cs="Times New Roman"/>
          <w:sz w:val="28"/>
          <w:szCs w:val="28"/>
        </w:rPr>
        <w:t>-2020</w:t>
      </w:r>
      <w:r w:rsidRPr="008B7FC4">
        <w:rPr>
          <w:rFonts w:ascii="Times New Roman" w:hAnsi="Times New Roman" w:cs="Times New Roman"/>
          <w:sz w:val="28"/>
          <w:szCs w:val="28"/>
        </w:rPr>
        <w:t>, транслируется</w:t>
      </w:r>
      <w:r>
        <w:rPr>
          <w:rFonts w:ascii="Times New Roman" w:hAnsi="Times New Roman" w:cs="Times New Roman"/>
          <w:sz w:val="28"/>
          <w:szCs w:val="28"/>
        </w:rPr>
        <w:t xml:space="preserve"> нашим компилятором</w:t>
      </w:r>
      <w:r w:rsidRPr="008B7FC4">
        <w:rPr>
          <w:rFonts w:ascii="Times New Roman" w:hAnsi="Times New Roman" w:cs="Times New Roman"/>
          <w:sz w:val="28"/>
          <w:szCs w:val="28"/>
        </w:rPr>
        <w:t xml:space="preserve"> в язык </w:t>
      </w:r>
      <w:r w:rsidRPr="008B7FC4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8B7FC4">
        <w:rPr>
          <w:rFonts w:ascii="Times New Roman" w:hAnsi="Times New Roman" w:cs="Times New Roman"/>
          <w:sz w:val="28"/>
          <w:szCs w:val="28"/>
        </w:rPr>
        <w:t>, после чего интерпретируется браузером.</w:t>
      </w:r>
    </w:p>
    <w:p w14:paraId="08FCD059" w14:textId="24EE7F9F" w:rsidR="00C83384" w:rsidRPr="00C83384" w:rsidRDefault="00C83384" w:rsidP="00AC5BEF">
      <w:pPr>
        <w:pStyle w:val="a3"/>
        <w:shd w:val="clear" w:color="auto" w:fill="FFFFFF" w:themeFill="background1"/>
        <w:spacing w:before="360" w:after="360"/>
        <w:ind w:firstLine="709"/>
        <w:jc w:val="both"/>
        <w:outlineLvl w:val="1"/>
        <w:rPr>
          <w:b/>
          <w:bCs/>
          <w:sz w:val="28"/>
          <w:szCs w:val="28"/>
        </w:rPr>
      </w:pPr>
      <w:bookmarkStart w:id="30" w:name="_Toc58779022"/>
      <w:r w:rsidRPr="00C83384">
        <w:rPr>
          <w:b/>
          <w:bCs/>
          <w:sz w:val="28"/>
          <w:szCs w:val="28"/>
        </w:rPr>
        <w:t>1.24 Классификация сообщений транслятора</w:t>
      </w:r>
      <w:bookmarkEnd w:id="30"/>
    </w:p>
    <w:p w14:paraId="071CC530" w14:textId="109BABC8" w:rsidR="00D35054" w:rsidRPr="00AC5BEF" w:rsidRDefault="00C83384" w:rsidP="00AC5BEF">
      <w:pPr>
        <w:pStyle w:val="a3"/>
        <w:shd w:val="clear" w:color="auto" w:fill="FFFFFF"/>
        <w:spacing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случае возникновения ошибки в коде программы на языке </w:t>
      </w:r>
      <w:r w:rsidR="00534B33">
        <w:rPr>
          <w:sz w:val="28"/>
          <w:szCs w:val="28"/>
          <w:lang w:val="en-US"/>
        </w:rPr>
        <w:t>KAV</w:t>
      </w:r>
      <w:r>
        <w:rPr>
          <w:sz w:val="28"/>
          <w:szCs w:val="28"/>
        </w:rPr>
        <w:t>-20</w:t>
      </w:r>
      <w:r w:rsidRPr="00C83384">
        <w:rPr>
          <w:sz w:val="28"/>
          <w:szCs w:val="28"/>
        </w:rPr>
        <w:t>20</w:t>
      </w:r>
      <w:r>
        <w:rPr>
          <w:sz w:val="28"/>
          <w:szCs w:val="28"/>
        </w:rPr>
        <w:t xml:space="preserve"> и выявления её транслятором в текущий файл протокола выводится сообщение. Их классификация сообщений приведена в таблице 1.10.</w:t>
      </w:r>
    </w:p>
    <w:p w14:paraId="11F04307" w14:textId="77777777" w:rsidR="00C83384" w:rsidRDefault="00C83384" w:rsidP="00927E09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Таблица 1.10 – </w:t>
      </w:r>
      <w:r w:rsidR="001B57E4">
        <w:rPr>
          <w:rFonts w:ascii="Times New Roman" w:hAnsi="Times New Roman" w:cs="Times New Roman"/>
          <w:color w:val="000000"/>
          <w:sz w:val="28"/>
        </w:rPr>
        <w:t>К</w:t>
      </w:r>
      <w:r>
        <w:rPr>
          <w:rFonts w:ascii="Times New Roman" w:hAnsi="Times New Roman" w:cs="Times New Roman"/>
          <w:color w:val="000000"/>
          <w:sz w:val="28"/>
        </w:rPr>
        <w:t>лассификация сообщений транслятора</w:t>
      </w:r>
    </w:p>
    <w:tbl>
      <w:tblPr>
        <w:tblW w:w="10030" w:type="dxa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56"/>
        <w:gridCol w:w="8074"/>
      </w:tblGrid>
      <w:tr w:rsidR="00C83384" w14:paraId="56104C1E" w14:textId="77777777" w:rsidTr="004C74FD">
        <w:trPr>
          <w:trHeight w:val="77"/>
          <w:jc w:val="center"/>
        </w:trPr>
        <w:tc>
          <w:tcPr>
            <w:tcW w:w="1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481FB6" w14:textId="77777777" w:rsidR="00C83384" w:rsidRDefault="00C83384" w:rsidP="004C74F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Интервал</w:t>
            </w:r>
          </w:p>
        </w:tc>
        <w:tc>
          <w:tcPr>
            <w:tcW w:w="8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F55D7C" w14:textId="77777777" w:rsidR="00C83384" w:rsidRDefault="00C83384" w:rsidP="004C74F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ошибок</w:t>
            </w:r>
          </w:p>
        </w:tc>
      </w:tr>
      <w:tr w:rsidR="00C83384" w14:paraId="4D03ABAC" w14:textId="77777777" w:rsidTr="00C26DE4">
        <w:trPr>
          <w:trHeight w:val="77"/>
          <w:jc w:val="center"/>
        </w:trPr>
        <w:tc>
          <w:tcPr>
            <w:tcW w:w="1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44EE4B" w14:textId="283E5CBC" w:rsidR="00C83384" w:rsidRPr="002B4116" w:rsidRDefault="00C83384" w:rsidP="004C74F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0 – </w:t>
            </w:r>
            <w:r w:rsidR="0082029E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769374" w14:textId="6A8B6B90" w:rsidR="00C83384" w:rsidRPr="00E3747F" w:rsidRDefault="00C83384" w:rsidP="004C74F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Системные ошибки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82029E" w14:paraId="45F9FC70" w14:textId="77777777" w:rsidTr="00C26DE4">
        <w:trPr>
          <w:trHeight w:val="77"/>
          <w:jc w:val="center"/>
        </w:trPr>
        <w:tc>
          <w:tcPr>
            <w:tcW w:w="1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38FC2F" w14:textId="2D591641" w:rsidR="0082029E" w:rsidRPr="0082029E" w:rsidRDefault="006C04D0" w:rsidP="004C74F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 – 1</w:t>
            </w:r>
            <w:r w:rsidR="0082029E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2F7DCC" w14:textId="13697FAD" w:rsidR="0082029E" w:rsidRDefault="0082029E" w:rsidP="004C74F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Ошибки </w:t>
            </w:r>
            <w:r w:rsidR="006C04D0">
              <w:rPr>
                <w:rFonts w:ascii="Times New Roman" w:hAnsi="Times New Roman" w:cs="Times New Roman"/>
                <w:sz w:val="28"/>
                <w:szCs w:val="28"/>
              </w:rPr>
              <w:t xml:space="preserve">входных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параметров</w:t>
            </w:r>
          </w:p>
        </w:tc>
      </w:tr>
      <w:tr w:rsidR="0082029E" w14:paraId="1390F521" w14:textId="77777777" w:rsidTr="00C26DE4">
        <w:trPr>
          <w:trHeight w:val="77"/>
          <w:jc w:val="center"/>
        </w:trPr>
        <w:tc>
          <w:tcPr>
            <w:tcW w:w="1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A6F017" w14:textId="0E6A48AD" w:rsidR="0082029E" w:rsidRDefault="006C04D0" w:rsidP="004C74F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 – 2</w:t>
            </w:r>
            <w:r w:rsidR="0082029E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555B01" w14:textId="6C3E3B87" w:rsidR="0082029E" w:rsidRDefault="0082029E" w:rsidP="004C74F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 открытия и чтения файлов</w:t>
            </w:r>
          </w:p>
        </w:tc>
      </w:tr>
      <w:tr w:rsidR="00C83384" w14:paraId="4608DA06" w14:textId="77777777" w:rsidTr="00C26DE4">
        <w:trPr>
          <w:trHeight w:val="304"/>
          <w:jc w:val="center"/>
        </w:trPr>
        <w:tc>
          <w:tcPr>
            <w:tcW w:w="1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DDB9DB" w14:textId="2D151190" w:rsidR="00C83384" w:rsidRDefault="006C04D0" w:rsidP="004C74F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2B411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C83384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2B4116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2FCE43" w14:textId="77777777" w:rsidR="00C83384" w:rsidRDefault="00C83384" w:rsidP="004C74F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 лексического анализа</w:t>
            </w:r>
          </w:p>
        </w:tc>
      </w:tr>
      <w:tr w:rsidR="00C83384" w14:paraId="1B67F4AD" w14:textId="77777777" w:rsidTr="00C26DE4">
        <w:trPr>
          <w:trHeight w:val="77"/>
          <w:jc w:val="center"/>
        </w:trPr>
        <w:tc>
          <w:tcPr>
            <w:tcW w:w="1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A0F16B" w14:textId="440883D1" w:rsidR="00C83384" w:rsidRDefault="006C04D0" w:rsidP="004C74F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C83384">
              <w:rPr>
                <w:rFonts w:ascii="Times New Roman" w:hAnsi="Times New Roman" w:cs="Times New Roman"/>
                <w:sz w:val="28"/>
                <w:szCs w:val="28"/>
              </w:rPr>
              <w:t xml:space="preserve">0 </w:t>
            </w:r>
            <w:r w:rsidR="0082029E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="00C8338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="0082029E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5A7C86" w14:textId="77777777" w:rsidR="00C83384" w:rsidRDefault="00C83384" w:rsidP="004C74F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 синтаксического анализа</w:t>
            </w:r>
          </w:p>
        </w:tc>
      </w:tr>
      <w:tr w:rsidR="00C83384" w14:paraId="514B9875" w14:textId="77777777" w:rsidTr="00C26DE4">
        <w:trPr>
          <w:trHeight w:val="77"/>
          <w:jc w:val="center"/>
        </w:trPr>
        <w:tc>
          <w:tcPr>
            <w:tcW w:w="1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225C12" w14:textId="18BCABEB" w:rsidR="00C83384" w:rsidRDefault="006C04D0" w:rsidP="004C74F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C8338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="00C83384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 w:rsidR="0082029E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C8338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8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332CD5" w14:textId="77777777" w:rsidR="00C83384" w:rsidRDefault="00C83384" w:rsidP="004C74F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 семантического анализа</w:t>
            </w:r>
          </w:p>
        </w:tc>
      </w:tr>
    </w:tbl>
    <w:p w14:paraId="16E15F75" w14:textId="1ADA1473" w:rsidR="006C04D0" w:rsidRPr="00AC5BEF" w:rsidRDefault="00C83384" w:rsidP="00AC5BEF">
      <w:pPr>
        <w:pStyle w:val="13"/>
        <w:spacing w:after="360"/>
        <w:jc w:val="both"/>
        <w:outlineLvl w:val="1"/>
        <w:rPr>
          <w:rFonts w:ascii="TimesNewRomanPSMT" w:eastAsia="Times New Roman" w:hAnsi="TimesNewRomanPSMT"/>
          <w:b/>
          <w:bCs/>
          <w:color w:val="000000"/>
          <w:szCs w:val="28"/>
          <w:lang w:eastAsia="ru-RU"/>
        </w:rPr>
      </w:pPr>
      <w:bookmarkStart w:id="31" w:name="_Toc58779023"/>
      <w:r w:rsidRPr="00C83384">
        <w:rPr>
          <w:rFonts w:ascii="TimesNewRomanPSMT" w:eastAsia="Times New Roman" w:hAnsi="TimesNewRomanPSMT"/>
          <w:b/>
          <w:bCs/>
          <w:color w:val="000000"/>
          <w:szCs w:val="28"/>
          <w:lang w:val="en-US" w:eastAsia="ru-RU"/>
        </w:rPr>
        <w:t>1</w:t>
      </w:r>
      <w:r w:rsidR="00694765">
        <w:rPr>
          <w:rFonts w:ascii="TimesNewRomanPSMT" w:eastAsia="Times New Roman" w:hAnsi="TimesNewRomanPSMT"/>
          <w:b/>
          <w:bCs/>
          <w:color w:val="000000"/>
          <w:szCs w:val="28"/>
          <w:lang w:val="en-US" w:eastAsia="ru-RU"/>
        </w:rPr>
        <w:t>.25</w:t>
      </w:r>
      <w:r w:rsidRPr="00C83384">
        <w:rPr>
          <w:rFonts w:ascii="TimesNewRomanPSMT" w:eastAsia="Times New Roman" w:hAnsi="TimesNewRomanPSMT"/>
          <w:b/>
          <w:bCs/>
          <w:color w:val="000000"/>
          <w:szCs w:val="28"/>
          <w:lang w:val="en-US" w:eastAsia="ru-RU"/>
        </w:rPr>
        <w:t xml:space="preserve"> </w:t>
      </w:r>
      <w:r w:rsidRPr="00C83384">
        <w:rPr>
          <w:rFonts w:ascii="TimesNewRomanPSMT" w:eastAsia="Times New Roman" w:hAnsi="TimesNewRomanPSMT"/>
          <w:b/>
          <w:bCs/>
          <w:color w:val="000000"/>
          <w:szCs w:val="28"/>
          <w:lang w:eastAsia="ru-RU"/>
        </w:rPr>
        <w:t>Контрольный пример</w:t>
      </w:r>
      <w:bookmarkEnd w:id="31"/>
    </w:p>
    <w:p w14:paraId="2EC8F111" w14:textId="0FA11D8D" w:rsidR="00250AC3" w:rsidRPr="005370B1" w:rsidRDefault="006C04D0" w:rsidP="005370B1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C04D0">
        <w:rPr>
          <w:rFonts w:ascii="Times New Roman" w:hAnsi="Times New Roman" w:cs="Times New Roman"/>
          <w:sz w:val="28"/>
          <w:szCs w:val="28"/>
        </w:rPr>
        <w:t xml:space="preserve">Контрольный пример демонстрирует главные особенности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KAV</w:t>
      </w:r>
      <w:r>
        <w:rPr>
          <w:rFonts w:ascii="Times New Roman" w:hAnsi="Times New Roman" w:cs="Times New Roman"/>
          <w:sz w:val="28"/>
          <w:szCs w:val="28"/>
        </w:rPr>
        <w:t>-2020</w:t>
      </w:r>
      <w:r w:rsidRPr="006C04D0">
        <w:rPr>
          <w:rFonts w:ascii="Times New Roman" w:hAnsi="Times New Roman" w:cs="Times New Roman"/>
          <w:sz w:val="28"/>
          <w:szCs w:val="28"/>
        </w:rPr>
        <w:t>: его фундаментальные тип</w:t>
      </w:r>
      <w:r>
        <w:rPr>
          <w:rFonts w:ascii="Times New Roman" w:hAnsi="Times New Roman" w:cs="Times New Roman"/>
          <w:sz w:val="28"/>
          <w:szCs w:val="28"/>
        </w:rPr>
        <w:t xml:space="preserve">ы, основные структуры, функции. </w:t>
      </w:r>
      <w:r w:rsidRPr="006C04D0">
        <w:rPr>
          <w:rFonts w:ascii="Times New Roman" w:hAnsi="Times New Roman" w:cs="Times New Roman"/>
          <w:sz w:val="28"/>
          <w:szCs w:val="28"/>
        </w:rPr>
        <w:t>Исходный код контрольного примера представлен в приложении А.</w:t>
      </w:r>
      <w:r w:rsidR="00C26DE4" w:rsidRPr="006C04D0">
        <w:rPr>
          <w:rFonts w:ascii="Times New Roman" w:hAnsi="Times New Roman" w:cs="Times New Roman"/>
          <w:sz w:val="28"/>
          <w:szCs w:val="28"/>
        </w:rPr>
        <w:br w:type="page"/>
      </w:r>
    </w:p>
    <w:p w14:paraId="3E580D9C" w14:textId="2428668E" w:rsidR="00250AC3" w:rsidRPr="00250AC3" w:rsidRDefault="00250AC3" w:rsidP="005370B1">
      <w:pPr>
        <w:pStyle w:val="1"/>
        <w:spacing w:before="360" w:after="36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2" w:name="_Toc58779024"/>
      <w:r w:rsidRPr="00250AC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 Структура транслятора</w:t>
      </w:r>
      <w:bookmarkEnd w:id="32"/>
    </w:p>
    <w:p w14:paraId="2F2A6802" w14:textId="23CA5AEE" w:rsidR="00D42D9C" w:rsidRPr="00D42D9C" w:rsidRDefault="00D42D9C" w:rsidP="005370B1">
      <w:pPr>
        <w:pStyle w:val="a5"/>
        <w:spacing w:before="360" w:after="360"/>
        <w:ind w:firstLine="709"/>
        <w:outlineLvl w:val="1"/>
        <w:rPr>
          <w:rFonts w:cs="Times New Roman"/>
          <w:b/>
          <w:bCs/>
          <w:szCs w:val="28"/>
        </w:rPr>
      </w:pPr>
      <w:bookmarkStart w:id="33" w:name="_Toc58779025"/>
      <w:r>
        <w:rPr>
          <w:rFonts w:cs="Times New Roman"/>
          <w:b/>
          <w:bCs/>
          <w:szCs w:val="28"/>
        </w:rPr>
        <w:t xml:space="preserve">2.1 </w:t>
      </w:r>
      <w:r w:rsidR="001B57E4">
        <w:rPr>
          <w:rFonts w:cs="Times New Roman"/>
          <w:b/>
          <w:bCs/>
          <w:szCs w:val="28"/>
        </w:rPr>
        <w:t>К</w:t>
      </w:r>
      <w:r>
        <w:rPr>
          <w:rFonts w:cs="Times New Roman"/>
          <w:b/>
          <w:bCs/>
          <w:szCs w:val="28"/>
        </w:rPr>
        <w:t>омпоненты транслятора, их назначение и принципы взаимодействия</w:t>
      </w:r>
      <w:bookmarkEnd w:id="33"/>
    </w:p>
    <w:p w14:paraId="72956B79" w14:textId="0433E0ED" w:rsidR="00AB2A3B" w:rsidRDefault="00964678" w:rsidP="005B7294">
      <w:pPr>
        <w:pStyle w:val="13"/>
        <w:spacing w:before="0"/>
        <w:ind w:firstLine="708"/>
        <w:jc w:val="both"/>
      </w:pPr>
      <w:r w:rsidRPr="008B7FC4">
        <w:rPr>
          <w:rFonts w:eastAsia="Calibri"/>
          <w:szCs w:val="28"/>
        </w:rPr>
        <w:t xml:space="preserve">Транслятор языка </w:t>
      </w:r>
      <w:r w:rsidR="00335A9F">
        <w:rPr>
          <w:rFonts w:eastAsia="Calibri"/>
          <w:szCs w:val="28"/>
          <w:lang w:val="en-US"/>
        </w:rPr>
        <w:t>KAV</w:t>
      </w:r>
      <w:r w:rsidR="00335A9F">
        <w:rPr>
          <w:rFonts w:eastAsia="Calibri"/>
          <w:szCs w:val="28"/>
        </w:rPr>
        <w:t>-2020</w:t>
      </w:r>
      <w:r>
        <w:rPr>
          <w:rFonts w:eastAsia="Calibri"/>
          <w:szCs w:val="28"/>
        </w:rPr>
        <w:t xml:space="preserve"> </w:t>
      </w:r>
      <w:r w:rsidRPr="003C2871">
        <w:rPr>
          <w:rFonts w:eastAsia="Calibri"/>
          <w:szCs w:val="28"/>
        </w:rPr>
        <w:t>преобразует</w:t>
      </w:r>
      <w:r>
        <w:rPr>
          <w:rFonts w:eastAsia="Calibri"/>
          <w:szCs w:val="28"/>
        </w:rPr>
        <w:t xml:space="preserve"> </w:t>
      </w:r>
      <w:r w:rsidRPr="003C2871">
        <w:rPr>
          <w:rFonts w:eastAsia="Calibri"/>
          <w:szCs w:val="28"/>
        </w:rPr>
        <w:t xml:space="preserve">исходный </w:t>
      </w:r>
      <w:r>
        <w:rPr>
          <w:rFonts w:eastAsia="Calibri"/>
          <w:szCs w:val="28"/>
        </w:rPr>
        <w:t>код</w:t>
      </w:r>
      <w:r w:rsidRPr="003C2871">
        <w:rPr>
          <w:rFonts w:eastAsia="Calibri"/>
          <w:szCs w:val="28"/>
        </w:rPr>
        <w:t xml:space="preserve"> программы в </w:t>
      </w:r>
      <w:r>
        <w:rPr>
          <w:rFonts w:eastAsia="Calibri"/>
          <w:szCs w:val="28"/>
        </w:rPr>
        <w:t>код</w:t>
      </w:r>
      <w:r w:rsidRPr="003C2871">
        <w:rPr>
          <w:rFonts w:eastAsia="Calibri"/>
          <w:szCs w:val="28"/>
        </w:rPr>
        <w:t xml:space="preserve"> целевого языка</w:t>
      </w:r>
      <w:r>
        <w:rPr>
          <w:rFonts w:eastAsia="Calibri"/>
          <w:szCs w:val="28"/>
        </w:rPr>
        <w:t xml:space="preserve">. </w:t>
      </w:r>
      <w:r w:rsidRPr="003C2871">
        <w:rPr>
          <w:rFonts w:eastAsia="Calibri"/>
          <w:szCs w:val="28"/>
        </w:rPr>
        <w:t>Процесс трансляции состоит из фаз: лексический анализ, синтаксический анализ, семантический анализ и генерация кода.</w:t>
      </w:r>
      <w:r>
        <w:rPr>
          <w:rFonts w:eastAsia="Calibri"/>
          <w:szCs w:val="28"/>
        </w:rPr>
        <w:t xml:space="preserve"> </w:t>
      </w:r>
      <w:r w:rsidRPr="008B7FC4">
        <w:rPr>
          <w:rFonts w:eastAsia="Calibri"/>
          <w:szCs w:val="28"/>
        </w:rPr>
        <w:t xml:space="preserve">Алгоритм выполнения и описание каждой </w:t>
      </w:r>
      <w:r>
        <w:rPr>
          <w:rFonts w:eastAsia="Calibri"/>
          <w:szCs w:val="28"/>
        </w:rPr>
        <w:t>фазы</w:t>
      </w:r>
      <w:r w:rsidRPr="008B7FC4">
        <w:rPr>
          <w:rFonts w:eastAsia="Calibri"/>
          <w:szCs w:val="28"/>
        </w:rPr>
        <w:t xml:space="preserve"> представлено в таблице 2</w:t>
      </w:r>
      <w:r w:rsidRPr="008B7FC4">
        <w:rPr>
          <w:rFonts w:eastAsia="Calibri"/>
          <w:i/>
          <w:szCs w:val="28"/>
        </w:rPr>
        <w:t>.</w:t>
      </w:r>
      <w:r w:rsidRPr="008B7FC4">
        <w:rPr>
          <w:rFonts w:eastAsia="Calibri"/>
          <w:szCs w:val="28"/>
        </w:rPr>
        <w:t>1.</w:t>
      </w:r>
      <w:r>
        <w:rPr>
          <w:rFonts w:eastAsia="Calibri"/>
          <w:szCs w:val="28"/>
        </w:rPr>
        <w:t xml:space="preserve"> </w:t>
      </w:r>
      <w:r w:rsidRPr="003C2871">
        <w:rPr>
          <w:rFonts w:eastAsia="Calibri"/>
          <w:szCs w:val="28"/>
        </w:rPr>
        <w:t>На всех фазах трансляции применяется таблица идентификаторов</w:t>
      </w:r>
      <w:r>
        <w:rPr>
          <w:rFonts w:eastAsia="Calibri"/>
          <w:szCs w:val="28"/>
        </w:rPr>
        <w:t xml:space="preserve"> и таблица лексем</w:t>
      </w:r>
      <w:r w:rsidRPr="003C2871">
        <w:rPr>
          <w:rFonts w:eastAsia="Calibri"/>
          <w:szCs w:val="28"/>
        </w:rPr>
        <w:t>.</w:t>
      </w:r>
      <w:r w:rsidRPr="00F36A33">
        <w:rPr>
          <w:rFonts w:eastAsia="Calibri"/>
          <w:noProof/>
          <w:szCs w:val="28"/>
        </w:rPr>
        <w:t xml:space="preserve"> </w:t>
      </w:r>
      <w:r w:rsidRPr="00AE7C54">
        <w:rPr>
          <w:rFonts w:eastAsia="Calibri"/>
          <w:noProof/>
          <w:szCs w:val="28"/>
        </w:rPr>
        <w:t>Графически с</w:t>
      </w:r>
      <w:r>
        <w:rPr>
          <w:rFonts w:eastAsia="Calibri"/>
          <w:noProof/>
          <w:szCs w:val="28"/>
        </w:rPr>
        <w:t>хема тр</w:t>
      </w:r>
      <w:r w:rsidRPr="00AE7C54">
        <w:rPr>
          <w:rFonts w:eastAsia="Calibri"/>
          <w:noProof/>
          <w:szCs w:val="28"/>
        </w:rPr>
        <w:t>а</w:t>
      </w:r>
      <w:r>
        <w:rPr>
          <w:rFonts w:eastAsia="Calibri"/>
          <w:noProof/>
          <w:szCs w:val="28"/>
        </w:rPr>
        <w:t>н</w:t>
      </w:r>
      <w:r w:rsidRPr="00AE7C54">
        <w:rPr>
          <w:rFonts w:eastAsia="Calibri"/>
          <w:noProof/>
          <w:szCs w:val="28"/>
        </w:rPr>
        <w:t>слятора представлена на рисунке 2.1.</w:t>
      </w:r>
    </w:p>
    <w:p w14:paraId="651221D7" w14:textId="5BC5A84C" w:rsidR="00C44D38" w:rsidRDefault="00964678" w:rsidP="001B57E4">
      <w:pPr>
        <w:pStyle w:val="13"/>
        <w:spacing w:before="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5306FF32" wp14:editId="50206A21">
            <wp:extent cx="5705899" cy="2995331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765" cy="29973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EB1A49" w14:textId="40EEE78C" w:rsidR="00C44D38" w:rsidRPr="001B57E4" w:rsidRDefault="00C44D38" w:rsidP="001B57E4">
      <w:pPr>
        <w:pStyle w:val="13"/>
        <w:spacing w:before="0" w:after="280"/>
        <w:ind w:firstLine="708"/>
        <w:jc w:val="both"/>
        <w:rPr>
          <w:szCs w:val="28"/>
        </w:rPr>
      </w:pPr>
      <w:r w:rsidRPr="001B57E4">
        <w:rPr>
          <w:szCs w:val="28"/>
        </w:rPr>
        <w:t xml:space="preserve">Рисунок 2.1. </w:t>
      </w:r>
      <w:r w:rsidR="00AB2A3B" w:rsidRPr="001B57E4">
        <w:rPr>
          <w:szCs w:val="28"/>
        </w:rPr>
        <w:t>Схема с</w:t>
      </w:r>
      <w:r w:rsidRPr="001B57E4">
        <w:rPr>
          <w:szCs w:val="28"/>
        </w:rPr>
        <w:t xml:space="preserve">труктура транслятора </w:t>
      </w:r>
    </w:p>
    <w:p w14:paraId="31588414" w14:textId="423DCD42" w:rsidR="00AB2A3B" w:rsidRPr="00F54F3B" w:rsidRDefault="00AB2A3B" w:rsidP="000C5FB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4F3B">
        <w:rPr>
          <w:rFonts w:ascii="Times New Roman" w:hAnsi="Times New Roman" w:cs="Times New Roman"/>
          <w:sz w:val="28"/>
          <w:szCs w:val="28"/>
        </w:rPr>
        <w:t xml:space="preserve">Лексический анализатор – часть транслятора, выполняющая лексический анализ. На данном этапе распознаётся правильность составления лексем и идентификаторов. </w:t>
      </w:r>
      <w:r w:rsidR="000C5FB3" w:rsidRPr="000C5FB3">
        <w:rPr>
          <w:rFonts w:ascii="Times New Roman" w:hAnsi="Times New Roman" w:cs="Times New Roman"/>
          <w:sz w:val="28"/>
          <w:szCs w:val="28"/>
        </w:rPr>
        <w:t>На вход лексического анализатора подаётся последовательность символов входного языка. Лексический анализатор преобразует исходный текст, заменяя лексические единицы их внутренним представлением – лексемами, для создания промежуточного представления исходной программы. Каждой лексеме сопоставляется ее тип и запись в таблице идентификаторов, в которой хранится дополнительная информация.</w:t>
      </w:r>
      <w:r w:rsidRPr="00F54F3B">
        <w:rPr>
          <w:rFonts w:ascii="Times New Roman" w:hAnsi="Times New Roman" w:cs="Times New Roman"/>
          <w:sz w:val="28"/>
          <w:szCs w:val="28"/>
        </w:rPr>
        <w:t xml:space="preserve"> После окончания данного этапа </w:t>
      </w:r>
      <w:r w:rsidR="000C5FB3">
        <w:rPr>
          <w:rFonts w:ascii="Times New Roman" w:hAnsi="Times New Roman" w:cs="Times New Roman"/>
          <w:sz w:val="28"/>
          <w:szCs w:val="28"/>
        </w:rPr>
        <w:t>формируется</w:t>
      </w:r>
      <w:r w:rsidRPr="00F54F3B">
        <w:rPr>
          <w:rFonts w:ascii="Times New Roman" w:hAnsi="Times New Roman" w:cs="Times New Roman"/>
          <w:sz w:val="28"/>
          <w:szCs w:val="28"/>
        </w:rPr>
        <w:t xml:space="preserve"> таблица лексем и таблица идентификаторов</w:t>
      </w:r>
      <w:r w:rsidR="000C5FB3">
        <w:rPr>
          <w:rFonts w:ascii="Times New Roman" w:hAnsi="Times New Roman" w:cs="Times New Roman"/>
          <w:sz w:val="28"/>
          <w:szCs w:val="28"/>
        </w:rPr>
        <w:t>, которые являются входом для следующей фазы компилятора – синтаксического анализа.</w:t>
      </w:r>
    </w:p>
    <w:p w14:paraId="2BCFCC5B" w14:textId="258F95F8" w:rsidR="00AB2A3B" w:rsidRPr="00F54F3B" w:rsidRDefault="00AB2A3B" w:rsidP="005D6D6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4F3B">
        <w:rPr>
          <w:rFonts w:ascii="Times New Roman" w:hAnsi="Times New Roman" w:cs="Times New Roman"/>
          <w:sz w:val="28"/>
          <w:szCs w:val="28"/>
        </w:rPr>
        <w:t>Синтаксический анализатор – часть транслятора, выполняющая синтаксический анализ</w:t>
      </w:r>
      <w:r w:rsidR="000C5FB3">
        <w:rPr>
          <w:rFonts w:ascii="Times New Roman" w:hAnsi="Times New Roman" w:cs="Times New Roman"/>
          <w:sz w:val="28"/>
          <w:szCs w:val="28"/>
        </w:rPr>
        <w:t>, то есть п</w:t>
      </w:r>
      <w:r w:rsidRPr="00F54F3B">
        <w:rPr>
          <w:rFonts w:ascii="Times New Roman" w:hAnsi="Times New Roman" w:cs="Times New Roman"/>
          <w:sz w:val="28"/>
          <w:szCs w:val="28"/>
        </w:rPr>
        <w:t>ровер</w:t>
      </w:r>
      <w:r w:rsidR="000C5FB3">
        <w:rPr>
          <w:rFonts w:ascii="Times New Roman" w:hAnsi="Times New Roman" w:cs="Times New Roman"/>
          <w:sz w:val="28"/>
          <w:szCs w:val="28"/>
        </w:rPr>
        <w:t>ку исходного кода на</w:t>
      </w:r>
      <w:r w:rsidRPr="00F54F3B">
        <w:rPr>
          <w:rFonts w:ascii="Times New Roman" w:hAnsi="Times New Roman" w:cs="Times New Roman"/>
          <w:sz w:val="28"/>
          <w:szCs w:val="28"/>
        </w:rPr>
        <w:t xml:space="preserve"> </w:t>
      </w:r>
      <w:r w:rsidR="000C5FB3">
        <w:rPr>
          <w:rFonts w:ascii="Times New Roman" w:hAnsi="Times New Roman" w:cs="Times New Roman"/>
          <w:sz w:val="28"/>
          <w:szCs w:val="28"/>
        </w:rPr>
        <w:t>соответствие правилам грамматики</w:t>
      </w:r>
      <w:r w:rsidRPr="00F54F3B">
        <w:rPr>
          <w:rFonts w:ascii="Times New Roman" w:hAnsi="Times New Roman" w:cs="Times New Roman"/>
          <w:sz w:val="28"/>
          <w:szCs w:val="28"/>
        </w:rPr>
        <w:t xml:space="preserve">. Для того, чтобы провести данную операцию используются таблица лексем и идентификаторов. На выходе </w:t>
      </w:r>
      <w:r w:rsidR="000C5FB3">
        <w:rPr>
          <w:rFonts w:ascii="Times New Roman" w:hAnsi="Times New Roman" w:cs="Times New Roman"/>
          <w:sz w:val="28"/>
          <w:szCs w:val="28"/>
        </w:rPr>
        <w:t>формируется</w:t>
      </w:r>
      <w:r w:rsidRPr="00F54F3B">
        <w:rPr>
          <w:rFonts w:ascii="Times New Roman" w:hAnsi="Times New Roman" w:cs="Times New Roman"/>
          <w:sz w:val="28"/>
          <w:szCs w:val="28"/>
        </w:rPr>
        <w:t xml:space="preserve"> дерево разбора.</w:t>
      </w:r>
    </w:p>
    <w:p w14:paraId="5DDF97C6" w14:textId="43F114BE" w:rsidR="00AB2A3B" w:rsidRPr="00F54F3B" w:rsidRDefault="00AB2A3B" w:rsidP="005D6D6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4F3B">
        <w:rPr>
          <w:rFonts w:ascii="Times New Roman" w:hAnsi="Times New Roman" w:cs="Times New Roman"/>
          <w:sz w:val="28"/>
          <w:szCs w:val="28"/>
        </w:rPr>
        <w:t xml:space="preserve">Семантический анализатор – часть транслятора, выполняющая семантический анализ, то есть исходный код проверяется на наличие ошибок, </w:t>
      </w:r>
      <w:r w:rsidRPr="00F54F3B">
        <w:rPr>
          <w:rFonts w:ascii="Times New Roman" w:hAnsi="Times New Roman" w:cs="Times New Roman"/>
          <w:sz w:val="28"/>
          <w:szCs w:val="28"/>
        </w:rPr>
        <w:lastRenderedPageBreak/>
        <w:t xml:space="preserve">которые невозможно </w:t>
      </w:r>
      <w:r w:rsidR="005D6D6B">
        <w:rPr>
          <w:rFonts w:ascii="Times New Roman" w:hAnsi="Times New Roman" w:cs="Times New Roman"/>
          <w:sz w:val="28"/>
          <w:szCs w:val="28"/>
        </w:rPr>
        <w:t>отследить</w:t>
      </w:r>
      <w:r w:rsidRPr="00F54F3B">
        <w:rPr>
          <w:rFonts w:ascii="Times New Roman" w:hAnsi="Times New Roman" w:cs="Times New Roman"/>
          <w:sz w:val="28"/>
          <w:szCs w:val="28"/>
        </w:rPr>
        <w:t xml:space="preserve"> при помощи регулярной и контекстно-свободной грамматики. Входными данными являются таблица лексем и идентификаторов.</w:t>
      </w:r>
    </w:p>
    <w:p w14:paraId="65CE632A" w14:textId="2DDDE71B" w:rsidR="00AB2A3B" w:rsidRDefault="00AB2A3B" w:rsidP="001B57E4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4F3B">
        <w:rPr>
          <w:rFonts w:ascii="Times New Roman" w:hAnsi="Times New Roman" w:cs="Times New Roman"/>
          <w:sz w:val="28"/>
          <w:szCs w:val="28"/>
        </w:rPr>
        <w:t>Генератор кода – часть транслятора, выполняющая генерацию кода на основе полученных данных на предыдущих этапах трансляции. На вход генератора подаются таблица лексем и таблица идентификаторов, на основе которых генери</w:t>
      </w:r>
      <w:r w:rsidR="00964678">
        <w:rPr>
          <w:rFonts w:ascii="Times New Roman" w:hAnsi="Times New Roman" w:cs="Times New Roman"/>
          <w:sz w:val="28"/>
          <w:szCs w:val="28"/>
        </w:rPr>
        <w:t xml:space="preserve">руется файл с кодом </w:t>
      </w:r>
      <w:r w:rsidR="00964678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F54F3B">
        <w:rPr>
          <w:rFonts w:ascii="Times New Roman" w:hAnsi="Times New Roman" w:cs="Times New Roman"/>
          <w:sz w:val="28"/>
          <w:szCs w:val="28"/>
        </w:rPr>
        <w:t>.</w:t>
      </w:r>
    </w:p>
    <w:p w14:paraId="4B934A78" w14:textId="45B09490" w:rsidR="005D6D6B" w:rsidRDefault="005D6D6B" w:rsidP="00927E09">
      <w:pPr>
        <w:pStyle w:val="2"/>
        <w:spacing w:before="360" w:after="360" w:line="24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4" w:name="_Toc58779026"/>
      <w:r w:rsidRPr="005D6D6B">
        <w:rPr>
          <w:rFonts w:ascii="Times New Roman" w:hAnsi="Times New Roman" w:cs="Times New Roman"/>
          <w:b/>
          <w:bCs/>
          <w:color w:val="auto"/>
          <w:sz w:val="28"/>
          <w:szCs w:val="28"/>
        </w:rPr>
        <w:t>2.2 Перечень входных параметров транслятора</w:t>
      </w:r>
      <w:bookmarkEnd w:id="34"/>
    </w:p>
    <w:p w14:paraId="2835C1CC" w14:textId="65176A18" w:rsidR="00AB2A3B" w:rsidRDefault="005D6D6B" w:rsidP="00927E09">
      <w:pPr>
        <w:pStyle w:val="13"/>
        <w:spacing w:before="0"/>
        <w:jc w:val="both"/>
        <w:rPr>
          <w:szCs w:val="28"/>
        </w:rPr>
      </w:pPr>
      <w:r>
        <w:rPr>
          <w:szCs w:val="28"/>
        </w:rPr>
        <w:t>Перечень входных параметров транслятора представлен в таблице 2.</w:t>
      </w:r>
      <w:r w:rsidR="003F4918">
        <w:rPr>
          <w:szCs w:val="28"/>
        </w:rPr>
        <w:t>1</w:t>
      </w:r>
      <w:r>
        <w:rPr>
          <w:szCs w:val="28"/>
        </w:rPr>
        <w:t>.</w:t>
      </w:r>
    </w:p>
    <w:p w14:paraId="64263157" w14:textId="77777777" w:rsidR="000B1766" w:rsidRDefault="000B1766" w:rsidP="000B1766">
      <w:pPr>
        <w:pStyle w:val="13"/>
        <w:spacing w:before="240"/>
        <w:jc w:val="both"/>
        <w:rPr>
          <w:szCs w:val="28"/>
        </w:rPr>
      </w:pPr>
    </w:p>
    <w:p w14:paraId="7F0F7D29" w14:textId="78182A8C" w:rsidR="005D6D6B" w:rsidRDefault="005D6D6B" w:rsidP="000B1766">
      <w:pPr>
        <w:pStyle w:val="13"/>
        <w:spacing w:before="240"/>
        <w:jc w:val="both"/>
        <w:rPr>
          <w:szCs w:val="28"/>
        </w:rPr>
      </w:pPr>
      <w:r>
        <w:rPr>
          <w:szCs w:val="28"/>
        </w:rPr>
        <w:t>Таблица 2.</w:t>
      </w:r>
      <w:r w:rsidR="003F4918">
        <w:rPr>
          <w:szCs w:val="28"/>
        </w:rPr>
        <w:t>1</w:t>
      </w:r>
      <w:r>
        <w:rPr>
          <w:szCs w:val="28"/>
        </w:rPr>
        <w:t xml:space="preserve"> – входные параметры транслятора</w:t>
      </w:r>
    </w:p>
    <w:p w14:paraId="283FB518" w14:textId="77777777" w:rsidR="000B1766" w:rsidRDefault="000B1766" w:rsidP="000B1766">
      <w:pPr>
        <w:pStyle w:val="13"/>
        <w:spacing w:before="240"/>
        <w:jc w:val="both"/>
        <w:rPr>
          <w:szCs w:val="28"/>
        </w:rPr>
      </w:pP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2547"/>
        <w:gridCol w:w="7513"/>
      </w:tblGrid>
      <w:tr w:rsidR="003F4918" w14:paraId="3DF5660F" w14:textId="77777777" w:rsidTr="001B57E4">
        <w:tc>
          <w:tcPr>
            <w:tcW w:w="2547" w:type="dxa"/>
            <w:vAlign w:val="center"/>
          </w:tcPr>
          <w:p w14:paraId="1C37A951" w14:textId="36F55F9C" w:rsidR="003F4918" w:rsidRDefault="003F4918" w:rsidP="000B1766">
            <w:pPr>
              <w:pStyle w:val="13"/>
              <w:spacing w:before="0" w:after="0"/>
              <w:ind w:firstLine="0"/>
              <w:rPr>
                <w:szCs w:val="28"/>
              </w:rPr>
            </w:pPr>
            <w:r>
              <w:rPr>
                <w:szCs w:val="28"/>
              </w:rPr>
              <w:t>Входной параметр</w:t>
            </w:r>
          </w:p>
        </w:tc>
        <w:tc>
          <w:tcPr>
            <w:tcW w:w="7513" w:type="dxa"/>
            <w:vAlign w:val="center"/>
          </w:tcPr>
          <w:p w14:paraId="1E673D67" w14:textId="6A235DCB" w:rsidR="003F4918" w:rsidRDefault="003F4918" w:rsidP="001B57E4">
            <w:pPr>
              <w:pStyle w:val="13"/>
              <w:spacing w:before="0" w:after="0"/>
              <w:ind w:firstLine="0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3F4918" w14:paraId="5881E518" w14:textId="77777777" w:rsidTr="003F4918">
        <w:tc>
          <w:tcPr>
            <w:tcW w:w="2547" w:type="dxa"/>
          </w:tcPr>
          <w:p w14:paraId="0A59233F" w14:textId="4354B298" w:rsidR="003F4918" w:rsidRPr="005D6D6B" w:rsidRDefault="003F4918" w:rsidP="005B7294">
            <w:pPr>
              <w:pStyle w:val="13"/>
              <w:spacing w:before="0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-in:</w:t>
            </w:r>
          </w:p>
        </w:tc>
        <w:tc>
          <w:tcPr>
            <w:tcW w:w="7513" w:type="dxa"/>
          </w:tcPr>
          <w:p w14:paraId="18A9DA8A" w14:textId="688300E3" w:rsidR="003F4918" w:rsidRPr="003F4918" w:rsidRDefault="003F4918" w:rsidP="005B7294">
            <w:pPr>
              <w:pStyle w:val="13"/>
              <w:spacing w:before="0" w:after="0"/>
              <w:ind w:firstLine="0"/>
              <w:jc w:val="both"/>
              <w:rPr>
                <w:szCs w:val="28"/>
              </w:rPr>
            </w:pPr>
            <w:r w:rsidRPr="00555EB4">
              <w:rPr>
                <w:rFonts w:eastAsia="Calibri"/>
                <w:szCs w:val="28"/>
              </w:rPr>
              <w:t xml:space="preserve">Указывает транслятору </w:t>
            </w:r>
            <w:r>
              <w:rPr>
                <w:rFonts w:eastAsia="Calibri"/>
                <w:szCs w:val="28"/>
              </w:rPr>
              <w:t>путь к исходному</w:t>
            </w:r>
            <w:r w:rsidRPr="00555EB4">
              <w:rPr>
                <w:rFonts w:eastAsia="Calibri"/>
                <w:szCs w:val="28"/>
              </w:rPr>
              <w:t xml:space="preserve"> код</w:t>
            </w:r>
            <w:r>
              <w:rPr>
                <w:rFonts w:eastAsia="Calibri"/>
                <w:szCs w:val="28"/>
              </w:rPr>
              <w:t>у. Является обязательным параметром. В случае его отсутствия трансляция выполняться не будет. Имеет расширение .txt</w:t>
            </w:r>
          </w:p>
        </w:tc>
      </w:tr>
      <w:tr w:rsidR="003F4918" w14:paraId="3A58DDE5" w14:textId="77777777" w:rsidTr="003F4918">
        <w:tc>
          <w:tcPr>
            <w:tcW w:w="2547" w:type="dxa"/>
          </w:tcPr>
          <w:p w14:paraId="04B159B0" w14:textId="77F39329" w:rsidR="003F4918" w:rsidRDefault="003F4918" w:rsidP="005B7294">
            <w:pPr>
              <w:pStyle w:val="13"/>
              <w:spacing w:before="0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-out:</w:t>
            </w:r>
          </w:p>
        </w:tc>
        <w:tc>
          <w:tcPr>
            <w:tcW w:w="7513" w:type="dxa"/>
          </w:tcPr>
          <w:p w14:paraId="22CA6472" w14:textId="45AA794F" w:rsidR="003F4918" w:rsidRDefault="003F4918" w:rsidP="005B7294">
            <w:pPr>
              <w:pStyle w:val="13"/>
              <w:tabs>
                <w:tab w:val="left" w:pos="4720"/>
              </w:tabs>
              <w:spacing w:before="0" w:after="0"/>
              <w:ind w:firstLine="0"/>
              <w:jc w:val="both"/>
              <w:rPr>
                <w:szCs w:val="28"/>
              </w:rPr>
            </w:pPr>
            <w:r>
              <w:t>Выходной файл – результат работы транслятора.</w:t>
            </w:r>
          </w:p>
        </w:tc>
      </w:tr>
      <w:tr w:rsidR="003F4918" w14:paraId="6011C2A0" w14:textId="77777777" w:rsidTr="003F4918">
        <w:tc>
          <w:tcPr>
            <w:tcW w:w="2547" w:type="dxa"/>
          </w:tcPr>
          <w:p w14:paraId="0A3EBA31" w14:textId="37919048" w:rsidR="003F4918" w:rsidRPr="005D6D6B" w:rsidRDefault="003F4918" w:rsidP="005B7294">
            <w:pPr>
              <w:pStyle w:val="13"/>
              <w:spacing w:before="0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-log:</w:t>
            </w:r>
          </w:p>
        </w:tc>
        <w:tc>
          <w:tcPr>
            <w:tcW w:w="7513" w:type="dxa"/>
          </w:tcPr>
          <w:p w14:paraId="23798F91" w14:textId="092B4AA9" w:rsidR="003F4918" w:rsidRDefault="003F4918" w:rsidP="005B7294">
            <w:pPr>
              <w:pStyle w:val="13"/>
              <w:spacing w:before="0" w:after="0"/>
              <w:ind w:firstLine="0"/>
              <w:jc w:val="both"/>
              <w:rPr>
                <w:szCs w:val="28"/>
              </w:rPr>
            </w:pPr>
            <w:r w:rsidRPr="00555EB4">
              <w:rPr>
                <w:rFonts w:eastAsia="Calibri"/>
                <w:szCs w:val="28"/>
              </w:rPr>
              <w:t>Указывает транслятору в какой файл выводить протокол работы транслятора.</w:t>
            </w:r>
          </w:p>
        </w:tc>
      </w:tr>
    </w:tbl>
    <w:p w14:paraId="385DEBF2" w14:textId="668D1970" w:rsidR="003F4918" w:rsidRDefault="003F4918" w:rsidP="00AC5BEF">
      <w:pPr>
        <w:pStyle w:val="13"/>
        <w:spacing w:after="360" w:line="600" w:lineRule="auto"/>
        <w:jc w:val="both"/>
        <w:outlineLvl w:val="1"/>
        <w:rPr>
          <w:b/>
          <w:bCs/>
          <w:szCs w:val="28"/>
        </w:rPr>
      </w:pPr>
      <w:bookmarkStart w:id="35" w:name="_Toc58779027"/>
      <w:r w:rsidRPr="003F4918">
        <w:rPr>
          <w:b/>
          <w:bCs/>
          <w:szCs w:val="28"/>
        </w:rPr>
        <w:t>2.3 Протоколы, формируемые транслятором</w:t>
      </w:r>
      <w:bookmarkEnd w:id="35"/>
    </w:p>
    <w:p w14:paraId="3DEED5E1" w14:textId="36E0044E" w:rsidR="003F4918" w:rsidRDefault="003F4918" w:rsidP="00AC5BEF">
      <w:pPr>
        <w:pStyle w:val="13"/>
        <w:jc w:val="both"/>
        <w:rPr>
          <w:szCs w:val="28"/>
        </w:rPr>
      </w:pPr>
      <w:r>
        <w:rPr>
          <w:szCs w:val="28"/>
        </w:rPr>
        <w:t>Перечень протоколов, формируемых транслятором, представлен в таблице 2.2.</w:t>
      </w:r>
    </w:p>
    <w:p w14:paraId="736A48E1" w14:textId="77777777" w:rsidR="000B1766" w:rsidRDefault="000B1766" w:rsidP="000B1766">
      <w:pPr>
        <w:pStyle w:val="13"/>
        <w:spacing w:before="240"/>
        <w:jc w:val="both"/>
        <w:rPr>
          <w:szCs w:val="28"/>
        </w:rPr>
      </w:pPr>
    </w:p>
    <w:p w14:paraId="37D5838F" w14:textId="1AB3566A" w:rsidR="003F4918" w:rsidRDefault="003F4918" w:rsidP="000B1766">
      <w:pPr>
        <w:pStyle w:val="13"/>
        <w:spacing w:before="240"/>
        <w:jc w:val="both"/>
        <w:rPr>
          <w:szCs w:val="28"/>
        </w:rPr>
      </w:pPr>
      <w:r>
        <w:rPr>
          <w:szCs w:val="28"/>
        </w:rPr>
        <w:t xml:space="preserve">Таблица 2.2 – </w:t>
      </w:r>
      <w:r w:rsidR="001B57E4">
        <w:rPr>
          <w:szCs w:val="28"/>
        </w:rPr>
        <w:t>П</w:t>
      </w:r>
      <w:r>
        <w:rPr>
          <w:szCs w:val="28"/>
        </w:rPr>
        <w:t>ротоколы, формируемые транслятором</w:t>
      </w:r>
    </w:p>
    <w:p w14:paraId="4F7AD839" w14:textId="77777777" w:rsidR="000B1766" w:rsidRDefault="000B1766" w:rsidP="000B1766">
      <w:pPr>
        <w:pStyle w:val="13"/>
        <w:spacing w:before="240"/>
        <w:jc w:val="both"/>
        <w:rPr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72"/>
        <w:gridCol w:w="7053"/>
      </w:tblGrid>
      <w:tr w:rsidR="003F4918" w14:paraId="733F1F0E" w14:textId="77777777" w:rsidTr="001B57E4">
        <w:tc>
          <w:tcPr>
            <w:tcW w:w="2972" w:type="dxa"/>
            <w:vAlign w:val="center"/>
          </w:tcPr>
          <w:p w14:paraId="7CF76E0A" w14:textId="39E98D34" w:rsidR="003F4918" w:rsidRDefault="003F4918" w:rsidP="001B57E4">
            <w:pPr>
              <w:pStyle w:val="13"/>
              <w:spacing w:before="0"/>
              <w:ind w:firstLine="0"/>
              <w:rPr>
                <w:szCs w:val="28"/>
              </w:rPr>
            </w:pPr>
            <w:r>
              <w:rPr>
                <w:szCs w:val="28"/>
              </w:rPr>
              <w:t>Протокол</w:t>
            </w:r>
          </w:p>
        </w:tc>
        <w:tc>
          <w:tcPr>
            <w:tcW w:w="7053" w:type="dxa"/>
            <w:vAlign w:val="center"/>
          </w:tcPr>
          <w:p w14:paraId="3B4578FC" w14:textId="46A14507" w:rsidR="003F4918" w:rsidRDefault="003F4918" w:rsidP="001B57E4">
            <w:pPr>
              <w:pStyle w:val="13"/>
              <w:spacing w:before="0" w:after="0"/>
              <w:ind w:firstLine="0"/>
              <w:rPr>
                <w:szCs w:val="28"/>
              </w:rPr>
            </w:pPr>
            <w:r>
              <w:rPr>
                <w:szCs w:val="28"/>
              </w:rPr>
              <w:t>Описание протокола</w:t>
            </w:r>
          </w:p>
        </w:tc>
      </w:tr>
      <w:tr w:rsidR="003F4918" w14:paraId="45E2421C" w14:textId="77777777" w:rsidTr="003F4918">
        <w:tc>
          <w:tcPr>
            <w:tcW w:w="2972" w:type="dxa"/>
          </w:tcPr>
          <w:p w14:paraId="57974F2D" w14:textId="5F99A69D" w:rsidR="003F4918" w:rsidRPr="003F4918" w:rsidRDefault="003F4918" w:rsidP="00595CC2">
            <w:pPr>
              <w:pStyle w:val="13"/>
              <w:spacing w:before="0" w:after="0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Выходной файл, заданный параметром </w:t>
            </w:r>
            <w:r w:rsidRPr="003F4918">
              <w:rPr>
                <w:szCs w:val="28"/>
              </w:rPr>
              <w:t>“-</w:t>
            </w:r>
            <w:r>
              <w:rPr>
                <w:szCs w:val="28"/>
                <w:lang w:val="en-US"/>
              </w:rPr>
              <w:t>out</w:t>
            </w:r>
            <w:r w:rsidRPr="003F4918">
              <w:rPr>
                <w:szCs w:val="28"/>
              </w:rPr>
              <w:t>”:</w:t>
            </w:r>
          </w:p>
        </w:tc>
        <w:tc>
          <w:tcPr>
            <w:tcW w:w="7053" w:type="dxa"/>
          </w:tcPr>
          <w:p w14:paraId="62C54B2F" w14:textId="56C0D07C" w:rsidR="003F4918" w:rsidRDefault="003F4918" w:rsidP="00595CC2">
            <w:pPr>
              <w:pStyle w:val="13"/>
              <w:spacing w:before="0" w:after="0"/>
              <w:ind w:firstLine="0"/>
              <w:rPr>
                <w:szCs w:val="28"/>
              </w:rPr>
            </w:pPr>
            <w:r>
              <w:t xml:space="preserve">Файл с протоколом работы транслятора языка программирования </w:t>
            </w:r>
            <w:r w:rsidR="00534B33">
              <w:t>KAV</w:t>
            </w:r>
            <w:r w:rsidRPr="003F4918">
              <w:t>-2020</w:t>
            </w:r>
            <w:r>
              <w:t>. Содержит таблицу лексем</w:t>
            </w:r>
            <w:r w:rsidR="0048273D" w:rsidRPr="0048273D">
              <w:t>,</w:t>
            </w:r>
            <w:r>
              <w:t xml:space="preserve"> результат работы алгоритма преобразования выражений к польской записи</w:t>
            </w:r>
          </w:p>
        </w:tc>
      </w:tr>
      <w:tr w:rsidR="003F4918" w14:paraId="22A700E3" w14:textId="77777777" w:rsidTr="003F4918">
        <w:tc>
          <w:tcPr>
            <w:tcW w:w="2972" w:type="dxa"/>
          </w:tcPr>
          <w:p w14:paraId="140F0590" w14:textId="584027B2" w:rsidR="003F4918" w:rsidRPr="003F4918" w:rsidRDefault="003F4918" w:rsidP="00595CC2">
            <w:pPr>
              <w:pStyle w:val="13"/>
              <w:spacing w:before="0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Файл журнала, заданный параметром </w:t>
            </w:r>
            <w:r w:rsidRPr="003F4918">
              <w:rPr>
                <w:szCs w:val="28"/>
              </w:rPr>
              <w:t>“-</w:t>
            </w:r>
            <w:r>
              <w:rPr>
                <w:szCs w:val="28"/>
                <w:lang w:val="en-US"/>
              </w:rPr>
              <w:t>log</w:t>
            </w:r>
            <w:r w:rsidRPr="003F4918">
              <w:rPr>
                <w:szCs w:val="28"/>
              </w:rPr>
              <w:t>:”</w:t>
            </w:r>
          </w:p>
        </w:tc>
        <w:tc>
          <w:tcPr>
            <w:tcW w:w="7053" w:type="dxa"/>
          </w:tcPr>
          <w:p w14:paraId="1F55338A" w14:textId="66D0C27C" w:rsidR="003F4918" w:rsidRPr="00964678" w:rsidRDefault="00964678" w:rsidP="00595CC2">
            <w:pPr>
              <w:pStyle w:val="13"/>
              <w:tabs>
                <w:tab w:val="left" w:pos="3933"/>
              </w:tabs>
              <w:spacing w:before="0" w:after="0"/>
              <w:ind w:firstLine="0"/>
              <w:jc w:val="both"/>
              <w:rPr>
                <w:szCs w:val="28"/>
              </w:rPr>
            </w:pPr>
            <w:r>
              <w:t>Результат работы программы. Выводится таблица лексем. Выводится таблица идентификаторов</w:t>
            </w:r>
            <w:r w:rsidR="005F3837">
              <w:t xml:space="preserve">. </w:t>
            </w:r>
            <w:r w:rsidR="005F3837" w:rsidRPr="008B7FC4">
              <w:rPr>
                <w:rFonts w:eastAsia="Calibri"/>
                <w:szCs w:val="28"/>
              </w:rPr>
              <w:t>Выводит</w:t>
            </w:r>
            <w:r w:rsidR="005F3837">
              <w:rPr>
                <w:rFonts w:eastAsia="Calibri"/>
                <w:szCs w:val="28"/>
              </w:rPr>
              <w:t>ся</w:t>
            </w:r>
            <w:r w:rsidR="005F3837" w:rsidRPr="008B7FC4">
              <w:rPr>
                <w:rFonts w:eastAsia="Calibri"/>
                <w:szCs w:val="28"/>
              </w:rPr>
              <w:t xml:space="preserve"> правила, по которым осуществился разбор исходного кода.</w:t>
            </w:r>
            <w:r w:rsidR="005F3837">
              <w:rPr>
                <w:rFonts w:eastAsia="Calibri"/>
                <w:szCs w:val="28"/>
              </w:rPr>
              <w:t xml:space="preserve"> </w:t>
            </w:r>
            <w:r w:rsidR="005F3837" w:rsidRPr="008B7FC4">
              <w:rPr>
                <w:rFonts w:eastAsia="Calibri"/>
                <w:szCs w:val="28"/>
              </w:rPr>
              <w:t>Выводит</w:t>
            </w:r>
            <w:r w:rsidR="005F3837">
              <w:rPr>
                <w:rFonts w:eastAsia="Calibri"/>
                <w:szCs w:val="28"/>
              </w:rPr>
              <w:t>ся</w:t>
            </w:r>
            <w:r w:rsidR="005F3837" w:rsidRPr="008B7FC4">
              <w:rPr>
                <w:rFonts w:eastAsia="Calibri"/>
                <w:szCs w:val="28"/>
              </w:rPr>
              <w:t xml:space="preserve"> полн</w:t>
            </w:r>
            <w:r w:rsidR="005F3837">
              <w:rPr>
                <w:rFonts w:eastAsia="Calibri"/>
                <w:szCs w:val="28"/>
              </w:rPr>
              <w:t>ая</w:t>
            </w:r>
            <w:r w:rsidR="005F3837" w:rsidRPr="008B7FC4">
              <w:rPr>
                <w:rFonts w:eastAsia="Calibri"/>
                <w:szCs w:val="28"/>
              </w:rPr>
              <w:t xml:space="preserve"> информаци</w:t>
            </w:r>
            <w:r w:rsidR="005F3837">
              <w:rPr>
                <w:rFonts w:eastAsia="Calibri"/>
                <w:szCs w:val="28"/>
              </w:rPr>
              <w:t>я</w:t>
            </w:r>
            <w:r w:rsidR="005F3837" w:rsidRPr="008B7FC4">
              <w:rPr>
                <w:rFonts w:eastAsia="Calibri"/>
                <w:szCs w:val="28"/>
              </w:rPr>
              <w:t xml:space="preserve"> о разборе таблицы лексем на синтаксическом анализаторе.</w:t>
            </w:r>
          </w:p>
        </w:tc>
      </w:tr>
    </w:tbl>
    <w:p w14:paraId="2EDB6B31" w14:textId="1D9D439D" w:rsidR="00C464F2" w:rsidRDefault="00C464F2" w:rsidP="003F4918">
      <w:pPr>
        <w:pStyle w:val="13"/>
        <w:spacing w:before="0"/>
        <w:ind w:firstLine="0"/>
        <w:jc w:val="both"/>
        <w:outlineLvl w:val="1"/>
        <w:rPr>
          <w:szCs w:val="28"/>
        </w:rPr>
      </w:pPr>
    </w:p>
    <w:p w14:paraId="70986D93" w14:textId="02812055" w:rsidR="005370B1" w:rsidRPr="005370B1" w:rsidRDefault="00C464F2" w:rsidP="005370B1">
      <w:pPr>
        <w:pStyle w:val="a5"/>
        <w:numPr>
          <w:ilvl w:val="3"/>
          <w:numId w:val="1"/>
        </w:numPr>
        <w:spacing w:before="360" w:after="360"/>
        <w:ind w:left="993" w:hanging="284"/>
        <w:outlineLvl w:val="0"/>
        <w:rPr>
          <w:rFonts w:cs="Times New Roman"/>
          <w:b/>
          <w:bCs/>
          <w:szCs w:val="28"/>
        </w:rPr>
      </w:pPr>
      <w:r w:rsidRPr="00C464F2">
        <w:rPr>
          <w:szCs w:val="28"/>
        </w:rPr>
        <w:br w:type="page"/>
      </w:r>
    </w:p>
    <w:p w14:paraId="2CF602F1" w14:textId="243FE1FE" w:rsidR="005370B1" w:rsidRPr="005370B1" w:rsidRDefault="005370B1" w:rsidP="005370B1">
      <w:pPr>
        <w:pStyle w:val="1"/>
        <w:spacing w:before="360" w:after="36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6" w:name="_Toc58779028"/>
      <w:r w:rsidRPr="005370B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 Разработка лексического анализатора</w:t>
      </w:r>
      <w:bookmarkEnd w:id="36"/>
    </w:p>
    <w:p w14:paraId="08D74D91" w14:textId="3C0FA908" w:rsidR="00C464F2" w:rsidRDefault="00C464F2" w:rsidP="005370B1">
      <w:pPr>
        <w:pStyle w:val="a5"/>
        <w:spacing w:before="360" w:after="360"/>
        <w:ind w:firstLine="709"/>
        <w:outlineLvl w:val="1"/>
        <w:rPr>
          <w:rFonts w:cs="Times New Roman"/>
          <w:b/>
          <w:bCs/>
          <w:szCs w:val="28"/>
        </w:rPr>
      </w:pPr>
      <w:bookmarkStart w:id="37" w:name="_Toc58779029"/>
      <w:r w:rsidRPr="00C464F2">
        <w:rPr>
          <w:b/>
          <w:bCs/>
          <w:szCs w:val="28"/>
        </w:rPr>
        <w:t>3.</w:t>
      </w:r>
      <w:r w:rsidRPr="00C464F2">
        <w:rPr>
          <w:rFonts w:cs="Times New Roman"/>
          <w:b/>
          <w:bCs/>
          <w:szCs w:val="28"/>
        </w:rPr>
        <w:t>1 Структура лексического анализатора</w:t>
      </w:r>
      <w:bookmarkEnd w:id="37"/>
    </w:p>
    <w:p w14:paraId="403C04E7" w14:textId="58401DC3" w:rsidR="00C464F2" w:rsidRDefault="005F3837" w:rsidP="00AC5BEF">
      <w:pPr>
        <w:pStyle w:val="a5"/>
        <w:ind w:firstLine="709"/>
        <w:rPr>
          <w:szCs w:val="28"/>
        </w:rPr>
      </w:pPr>
      <w:r w:rsidRPr="00225EE9">
        <w:rPr>
          <w:rFonts w:eastAsia="Calibri" w:cs="Times New Roman"/>
          <w:szCs w:val="28"/>
        </w:rPr>
        <w:t xml:space="preserve">Лексический анализатор </w:t>
      </w:r>
      <w:r>
        <w:rPr>
          <w:rFonts w:eastAsia="Calibri" w:cs="Times New Roman"/>
          <w:szCs w:val="28"/>
        </w:rPr>
        <w:t>—</w:t>
      </w:r>
      <w:r w:rsidRPr="00225EE9">
        <w:rPr>
          <w:rFonts w:eastAsia="Calibri" w:cs="Times New Roman"/>
          <w:szCs w:val="28"/>
        </w:rPr>
        <w:t xml:space="preserve"> часть транслятора,</w:t>
      </w:r>
      <w:r>
        <w:rPr>
          <w:rFonts w:eastAsia="Calibri" w:cs="Times New Roman"/>
          <w:szCs w:val="28"/>
        </w:rPr>
        <w:t xml:space="preserve"> выполняющая лексический анализ, т.е. </w:t>
      </w:r>
      <w:r w:rsidRPr="00821AF3">
        <w:rPr>
          <w:rFonts w:eastAsia="Calibri" w:cs="Times New Roman"/>
          <w:szCs w:val="28"/>
        </w:rPr>
        <w:t>преобразу</w:t>
      </w:r>
      <w:r>
        <w:rPr>
          <w:rFonts w:eastAsia="Calibri" w:cs="Times New Roman"/>
          <w:szCs w:val="28"/>
        </w:rPr>
        <w:t>ющая</w:t>
      </w:r>
      <w:r w:rsidRPr="00821AF3">
        <w:rPr>
          <w:rFonts w:eastAsia="Calibri" w:cs="Times New Roman"/>
          <w:szCs w:val="28"/>
        </w:rPr>
        <w:t xml:space="preserve"> исходный текст, заменяя лексические единицы языка их внутренним представлением </w:t>
      </w:r>
      <w:r>
        <w:rPr>
          <w:rFonts w:eastAsia="Calibri" w:cs="Times New Roman"/>
          <w:szCs w:val="28"/>
        </w:rPr>
        <w:t>—</w:t>
      </w:r>
      <w:r w:rsidRPr="00821AF3">
        <w:rPr>
          <w:rFonts w:eastAsia="Calibri" w:cs="Times New Roman"/>
          <w:szCs w:val="28"/>
        </w:rPr>
        <w:t xml:space="preserve"> лексемами</w:t>
      </w:r>
      <w:r>
        <w:rPr>
          <w:rFonts w:eastAsia="Calibri" w:cs="Times New Roman"/>
          <w:szCs w:val="28"/>
        </w:rPr>
        <w:t>.</w:t>
      </w:r>
      <w:r w:rsidRPr="00225EE9">
        <w:rPr>
          <w:rFonts w:eastAsia="Calibri" w:cs="Times New Roman"/>
          <w:szCs w:val="28"/>
        </w:rPr>
        <w:t xml:space="preserve"> Входными данными для лексического анализатора является </w:t>
      </w:r>
      <w:r>
        <w:rPr>
          <w:rFonts w:eastAsia="Calibri" w:cs="Times New Roman"/>
          <w:szCs w:val="28"/>
        </w:rPr>
        <w:t>предварительно обработанный</w:t>
      </w:r>
      <w:r w:rsidRPr="00225EE9">
        <w:rPr>
          <w:rFonts w:eastAsia="Calibri" w:cs="Times New Roman"/>
          <w:szCs w:val="28"/>
        </w:rPr>
        <w:t xml:space="preserve"> текст программы на языке </w:t>
      </w:r>
      <w:r>
        <w:rPr>
          <w:rFonts w:eastAsia="Calibri" w:cs="Times New Roman"/>
          <w:szCs w:val="28"/>
          <w:lang w:val="en-US"/>
        </w:rPr>
        <w:t>KAV</w:t>
      </w:r>
      <w:r>
        <w:rPr>
          <w:rFonts w:eastAsia="Calibri" w:cs="Times New Roman"/>
          <w:szCs w:val="28"/>
        </w:rPr>
        <w:t xml:space="preserve">-2020. В результате работы лексического анализатора формируется таблица идентификаторов и таблица лексем, модифицируется протокол работы транслятора. </w:t>
      </w:r>
      <w:r w:rsidRPr="008B7FC4">
        <w:rPr>
          <w:rFonts w:eastAsia="Calibri" w:cs="Times New Roman"/>
          <w:szCs w:val="28"/>
        </w:rPr>
        <w:t xml:space="preserve">Структура лексического анализатора </w:t>
      </w:r>
      <w:r>
        <w:rPr>
          <w:rFonts w:eastAsia="Calibri" w:cs="Times New Roman"/>
          <w:szCs w:val="28"/>
          <w:lang w:val="en-US"/>
        </w:rPr>
        <w:t>KAV</w:t>
      </w:r>
      <w:r>
        <w:rPr>
          <w:rFonts w:eastAsia="Calibri" w:cs="Times New Roman"/>
          <w:szCs w:val="28"/>
        </w:rPr>
        <w:t>-2020</w:t>
      </w:r>
      <w:r w:rsidRPr="008B7FC4">
        <w:rPr>
          <w:rFonts w:eastAsia="Calibri" w:cs="Times New Roman"/>
          <w:szCs w:val="28"/>
        </w:rPr>
        <w:t xml:space="preserve"> представлена </w:t>
      </w:r>
      <w:r w:rsidR="00C464F2">
        <w:rPr>
          <w:szCs w:val="28"/>
        </w:rPr>
        <w:t>на рисунке 3.1.</w:t>
      </w:r>
    </w:p>
    <w:p w14:paraId="5994DC19" w14:textId="43C96F7E" w:rsidR="00C464F2" w:rsidRDefault="005F3837" w:rsidP="00361E57">
      <w:pPr>
        <w:pStyle w:val="a3"/>
        <w:shd w:val="clear" w:color="auto" w:fill="FFFFFF" w:themeFill="background1"/>
        <w:ind w:firstLine="709"/>
        <w:jc w:val="both"/>
        <w:rPr>
          <w:sz w:val="28"/>
          <w:szCs w:val="28"/>
        </w:rPr>
      </w:pPr>
      <w:r>
        <w:rPr>
          <w:rFonts w:eastAsia="Calibri"/>
          <w:noProof/>
          <w:sz w:val="28"/>
          <w:szCs w:val="28"/>
          <w:lang w:eastAsia="ru-RU"/>
        </w:rPr>
        <w:drawing>
          <wp:inline distT="0" distB="0" distL="0" distR="0" wp14:anchorId="32BDEE44" wp14:editId="55166C6F">
            <wp:extent cx="5514034" cy="2379133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060" cy="23873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CC7E2E" w14:textId="28DC9DD6" w:rsidR="00C464F2" w:rsidRPr="00361E57" w:rsidRDefault="00C464F2" w:rsidP="00361E57">
      <w:pPr>
        <w:pStyle w:val="a3"/>
        <w:shd w:val="clear" w:color="auto" w:fill="FFFFFF" w:themeFill="background1"/>
        <w:ind w:firstLine="709"/>
        <w:jc w:val="both"/>
        <w:rPr>
          <w:sz w:val="28"/>
          <w:szCs w:val="28"/>
        </w:rPr>
      </w:pPr>
      <w:r w:rsidRPr="00361E57">
        <w:rPr>
          <w:noProof/>
          <w:sz w:val="28"/>
          <w:szCs w:val="28"/>
          <w:lang w:eastAsia="ru-RU"/>
        </w:rPr>
        <w:t>Рисунок 3.1 Структура лексического анализатора</w:t>
      </w:r>
    </w:p>
    <w:p w14:paraId="44684C64" w14:textId="20E21BF7" w:rsidR="00C464F2" w:rsidRDefault="00C464F2" w:rsidP="00AC5BEF">
      <w:pPr>
        <w:pStyle w:val="a5"/>
        <w:spacing w:before="360" w:after="360"/>
        <w:ind w:firstLine="709"/>
        <w:outlineLvl w:val="1"/>
        <w:rPr>
          <w:rFonts w:cs="Times New Roman"/>
          <w:b/>
          <w:bCs/>
          <w:szCs w:val="28"/>
        </w:rPr>
      </w:pPr>
      <w:bookmarkStart w:id="38" w:name="_Toc58779030"/>
      <w:r w:rsidRPr="00032006">
        <w:rPr>
          <w:rFonts w:cs="Times New Roman"/>
          <w:b/>
          <w:bCs/>
          <w:szCs w:val="28"/>
        </w:rPr>
        <w:t>3.2 Контроль входных символов</w:t>
      </w:r>
      <w:bookmarkEnd w:id="38"/>
    </w:p>
    <w:p w14:paraId="2A1BBB97" w14:textId="655ED8BC" w:rsidR="00032006" w:rsidRDefault="00032006" w:rsidP="00AC5BEF">
      <w:pPr>
        <w:pStyle w:val="a5"/>
        <w:spacing w:after="28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Таблица для контроля входных символов представлена на рисунке 3.2.</w:t>
      </w:r>
    </w:p>
    <w:p w14:paraId="4F08ECA6" w14:textId="411D40A1" w:rsidR="00032006" w:rsidRDefault="00B26BD9" w:rsidP="00AC5BEF">
      <w:pPr>
        <w:pStyle w:val="a5"/>
        <w:spacing w:after="280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791842DF" wp14:editId="601DB35B">
            <wp:extent cx="5804239" cy="2081201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373" cy="2080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C88E8" w14:textId="6F5388E1" w:rsidR="00032006" w:rsidRPr="00361E57" w:rsidRDefault="00032006" w:rsidP="00361E57">
      <w:pPr>
        <w:pStyle w:val="a5"/>
        <w:spacing w:after="280"/>
        <w:ind w:firstLine="709"/>
        <w:rPr>
          <w:rFonts w:cs="Times New Roman"/>
          <w:szCs w:val="28"/>
        </w:rPr>
      </w:pPr>
      <w:r w:rsidRPr="00361E57">
        <w:rPr>
          <w:rFonts w:cs="Times New Roman"/>
          <w:szCs w:val="28"/>
        </w:rPr>
        <w:t xml:space="preserve">Рисунок 3.2 </w:t>
      </w:r>
      <w:r w:rsidR="00361E57">
        <w:rPr>
          <w:rFonts w:cs="Times New Roman"/>
          <w:szCs w:val="28"/>
        </w:rPr>
        <w:t>Т</w:t>
      </w:r>
      <w:r w:rsidRPr="00361E57">
        <w:rPr>
          <w:rFonts w:cs="Times New Roman"/>
          <w:szCs w:val="28"/>
        </w:rPr>
        <w:t>аблица для контроля входных символов</w:t>
      </w:r>
    </w:p>
    <w:p w14:paraId="38BC19E2" w14:textId="1224B012" w:rsidR="00032006" w:rsidRPr="008B7FC4" w:rsidRDefault="00032006" w:rsidP="0003200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К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аждому элементу соответствует значение в шестнадцатеричной системе счисления - такое же, как и в </w:t>
      </w:r>
      <w:r>
        <w:rPr>
          <w:rFonts w:ascii="Times New Roman" w:eastAsia="Calibri" w:hAnsi="Times New Roman" w:cs="Times New Roman"/>
          <w:sz w:val="28"/>
          <w:szCs w:val="28"/>
        </w:rPr>
        <w:t xml:space="preserve">таблице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 w:rsidRPr="00523561">
        <w:rPr>
          <w:rFonts w:ascii="Times New Roman" w:eastAsia="Calibri" w:hAnsi="Times New Roman" w:cs="Times New Roman"/>
          <w:sz w:val="28"/>
          <w:szCs w:val="28"/>
        </w:rPr>
        <w:t>-1251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(см. рисунок 1.1).</w:t>
      </w:r>
    </w:p>
    <w:p w14:paraId="0F36CC25" w14:textId="77777777" w:rsidR="00B26BD9" w:rsidRDefault="000048CC" w:rsidP="00B26BD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В представленной таблице: F </w:t>
      </w:r>
      <w:r>
        <w:rPr>
          <w:rFonts w:ascii="Times New Roman" w:eastAsia="Calibri" w:hAnsi="Times New Roman" w:cs="Times New Roman"/>
          <w:sz w:val="28"/>
          <w:szCs w:val="28"/>
        </w:rPr>
        <w:t>—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запрещённый символ, T </w:t>
      </w:r>
      <w:r>
        <w:rPr>
          <w:rFonts w:ascii="Times New Roman" w:eastAsia="Calibri" w:hAnsi="Times New Roman" w:cs="Times New Roman"/>
          <w:sz w:val="28"/>
          <w:szCs w:val="28"/>
        </w:rPr>
        <w:t>—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разрешённый символ, I </w:t>
      </w:r>
      <w:r>
        <w:rPr>
          <w:rFonts w:ascii="Times New Roman" w:eastAsia="Calibri" w:hAnsi="Times New Roman" w:cs="Times New Roman"/>
          <w:sz w:val="28"/>
          <w:szCs w:val="28"/>
        </w:rPr>
        <w:t>—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игнорируемый символ,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PR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— пробел,</w:t>
      </w:r>
      <w:r w:rsidR="00B26BD9" w:rsidRPr="00B26BD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26BD9" w:rsidRPr="008B7FC4">
        <w:rPr>
          <w:rFonts w:ascii="Times New Roman" w:eastAsia="Calibri" w:hAnsi="Times New Roman" w:cs="Times New Roman"/>
          <w:sz w:val="28"/>
          <w:szCs w:val="28"/>
        </w:rPr>
        <w:t>, S</w:t>
      </w:r>
      <w:r w:rsidR="00B26BD9"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EP</w:t>
      </w:r>
      <w:r w:rsidR="00B26BD9"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26BD9">
        <w:rPr>
          <w:rFonts w:ascii="Times New Roman" w:eastAsia="Calibri" w:hAnsi="Times New Roman" w:cs="Times New Roman"/>
          <w:sz w:val="28"/>
          <w:szCs w:val="28"/>
        </w:rPr>
        <w:t>—</w:t>
      </w:r>
      <w:r w:rsidR="00B26BD9" w:rsidRPr="008B7FC4">
        <w:rPr>
          <w:rFonts w:ascii="Times New Roman" w:eastAsia="Calibri" w:hAnsi="Times New Roman" w:cs="Times New Roman"/>
          <w:sz w:val="28"/>
          <w:szCs w:val="28"/>
        </w:rPr>
        <w:t xml:space="preserve"> символы-сепараторы</w:t>
      </w:r>
      <w:r w:rsidR="00B26BD9">
        <w:rPr>
          <w:rFonts w:ascii="Times New Roman" w:eastAsia="Calibri" w:hAnsi="Times New Roman" w:cs="Times New Roman"/>
          <w:sz w:val="28"/>
          <w:szCs w:val="28"/>
        </w:rPr>
        <w:t xml:space="preserve">, </w:t>
      </w:r>
    </w:p>
    <w:p w14:paraId="10938423" w14:textId="13F73EF4" w:rsidR="00032006" w:rsidRPr="00B26BD9" w:rsidRDefault="000048CC" w:rsidP="00B26BD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NS —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новая строка, L </w:t>
      </w:r>
      <w:r>
        <w:rPr>
          <w:rFonts w:ascii="Times New Roman" w:eastAsia="Calibri" w:hAnsi="Times New Roman" w:cs="Times New Roman"/>
          <w:sz w:val="28"/>
          <w:szCs w:val="28"/>
        </w:rPr>
        <w:t>—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кавычка</w:t>
      </w:r>
    </w:p>
    <w:p w14:paraId="3F730FF9" w14:textId="77777777" w:rsidR="00361E57" w:rsidRPr="00A206F9" w:rsidRDefault="00361E57" w:rsidP="00032006">
      <w:pPr>
        <w:spacing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4756BC9E" w14:textId="3C388F96" w:rsidR="00C464F2" w:rsidRDefault="00C464F2" w:rsidP="00AC5BEF">
      <w:pPr>
        <w:pStyle w:val="a5"/>
        <w:spacing w:after="360"/>
        <w:ind w:firstLine="709"/>
        <w:outlineLvl w:val="1"/>
        <w:rPr>
          <w:rFonts w:cs="Times New Roman"/>
          <w:b/>
          <w:bCs/>
          <w:szCs w:val="28"/>
        </w:rPr>
      </w:pPr>
      <w:bookmarkStart w:id="39" w:name="_Toc58779031"/>
      <w:r w:rsidRPr="00A206F9">
        <w:rPr>
          <w:rFonts w:cs="Times New Roman"/>
          <w:b/>
          <w:bCs/>
          <w:szCs w:val="28"/>
        </w:rPr>
        <w:t>3.3 Удаление избыточных символов</w:t>
      </w:r>
      <w:bookmarkEnd w:id="39"/>
    </w:p>
    <w:p w14:paraId="7AF69771" w14:textId="49484076" w:rsidR="00A206F9" w:rsidRDefault="00A206F9" w:rsidP="00A206F9">
      <w:pPr>
        <w:spacing w:after="0"/>
        <w:ind w:firstLine="709"/>
        <w:jc w:val="both"/>
      </w:pPr>
      <w:r w:rsidRPr="007149D3">
        <w:rPr>
          <w:rFonts w:ascii="Times New Roman" w:hAnsi="Times New Roman" w:cs="Times New Roman"/>
          <w:sz w:val="28"/>
          <w:szCs w:val="28"/>
        </w:rPr>
        <w:t xml:space="preserve">Избыточными в языке программирования </w:t>
      </w:r>
      <w:r w:rsidR="00534B33">
        <w:rPr>
          <w:rFonts w:ascii="Times New Roman" w:hAnsi="Times New Roman" w:cs="Times New Roman"/>
          <w:sz w:val="28"/>
          <w:szCs w:val="28"/>
          <w:lang w:val="en-US"/>
        </w:rPr>
        <w:t>KAV</w:t>
      </w:r>
      <w:r w:rsidRPr="007149D3">
        <w:rPr>
          <w:rFonts w:ascii="Times New Roman" w:hAnsi="Times New Roman" w:cs="Times New Roman"/>
          <w:sz w:val="28"/>
          <w:szCs w:val="28"/>
        </w:rPr>
        <w:t>-20</w:t>
      </w:r>
      <w:r w:rsidRPr="00A206F9">
        <w:rPr>
          <w:rFonts w:ascii="Times New Roman" w:hAnsi="Times New Roman" w:cs="Times New Roman"/>
          <w:sz w:val="28"/>
          <w:szCs w:val="28"/>
        </w:rPr>
        <w:t>20</w:t>
      </w:r>
      <w:r w:rsidRPr="007149D3">
        <w:rPr>
          <w:rFonts w:ascii="Times New Roman" w:hAnsi="Times New Roman" w:cs="Times New Roman"/>
          <w:sz w:val="28"/>
          <w:szCs w:val="28"/>
        </w:rPr>
        <w:t xml:space="preserve"> считаются символы пробела</w:t>
      </w:r>
      <w:r w:rsidRPr="00A206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табуляции, не влияющие на ход вып</w:t>
      </w:r>
      <w:r w:rsidRPr="00A206F9">
        <w:rPr>
          <w:rFonts w:ascii="Times New Roman" w:hAnsi="Times New Roman" w:cs="Times New Roman"/>
          <w:sz w:val="28"/>
          <w:szCs w:val="28"/>
        </w:rPr>
        <w:t>олнения программы. Избыточные символы удаляются на этапе разбиения исходного кода на слова.</w:t>
      </w:r>
    </w:p>
    <w:p w14:paraId="611CC010" w14:textId="77777777" w:rsidR="00A206F9" w:rsidRPr="00A206F9" w:rsidRDefault="00A206F9" w:rsidP="00361E5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6F9">
        <w:rPr>
          <w:rFonts w:ascii="Times New Roman" w:hAnsi="Times New Roman" w:cs="Times New Roman"/>
          <w:sz w:val="28"/>
          <w:szCs w:val="28"/>
        </w:rPr>
        <w:t>Описание алгоритма удаления избыточных символов:</w:t>
      </w:r>
    </w:p>
    <w:p w14:paraId="270102F3" w14:textId="0FDE5DA9" w:rsidR="00A206F9" w:rsidRPr="00A206F9" w:rsidRDefault="000048CC" w:rsidP="00A206F9">
      <w:pPr>
        <w:pStyle w:val="a5"/>
        <w:numPr>
          <w:ilvl w:val="0"/>
          <w:numId w:val="7"/>
        </w:numPr>
        <w:rPr>
          <w:rFonts w:cs="Times New Roman"/>
          <w:szCs w:val="28"/>
        </w:rPr>
      </w:pPr>
      <w:r>
        <w:rPr>
          <w:rFonts w:eastAsia="Calibri" w:cs="Times New Roman"/>
          <w:szCs w:val="28"/>
        </w:rPr>
        <w:t>Ф</w:t>
      </w:r>
      <w:r w:rsidRPr="00123955">
        <w:rPr>
          <w:rFonts w:eastAsia="Calibri" w:cs="Times New Roman"/>
          <w:szCs w:val="28"/>
        </w:rPr>
        <w:t>айл с исходным</w:t>
      </w:r>
      <w:r>
        <w:rPr>
          <w:rFonts w:eastAsia="Calibri" w:cs="Times New Roman"/>
          <w:szCs w:val="28"/>
        </w:rPr>
        <w:t xml:space="preserve"> кодом программы считывается</w:t>
      </w:r>
      <w:r w:rsidRPr="00523561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посимвольно</w:t>
      </w:r>
      <w:r w:rsidR="00A206F9" w:rsidRPr="00A206F9">
        <w:rPr>
          <w:rFonts w:cs="Times New Roman"/>
          <w:szCs w:val="28"/>
        </w:rPr>
        <w:t>;</w:t>
      </w:r>
    </w:p>
    <w:p w14:paraId="345F8B4A" w14:textId="3F1EF295" w:rsidR="00A206F9" w:rsidRDefault="00A206F9" w:rsidP="00A206F9">
      <w:pPr>
        <w:pStyle w:val="a5"/>
        <w:numPr>
          <w:ilvl w:val="0"/>
          <w:numId w:val="7"/>
        </w:num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</w:t>
      </w:r>
      <w:r w:rsidRPr="00123955">
        <w:rPr>
          <w:rFonts w:eastAsia="Calibri" w:cs="Times New Roman"/>
          <w:szCs w:val="28"/>
        </w:rPr>
        <w:t xml:space="preserve"> конце каждой итерации посимвольного считывания текущий символ сохраняется в буфер</w:t>
      </w:r>
      <w:r>
        <w:rPr>
          <w:rFonts w:eastAsia="Calibri" w:cs="Times New Roman"/>
          <w:szCs w:val="28"/>
        </w:rPr>
        <w:t>;</w:t>
      </w:r>
    </w:p>
    <w:p w14:paraId="214D2289" w14:textId="2721A01D" w:rsidR="00A206F9" w:rsidRPr="00A206F9" w:rsidRDefault="00A206F9" w:rsidP="00A206F9">
      <w:pPr>
        <w:pStyle w:val="a5"/>
        <w:numPr>
          <w:ilvl w:val="0"/>
          <w:numId w:val="7"/>
        </w:num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</w:t>
      </w:r>
      <w:r w:rsidRPr="00123955">
        <w:rPr>
          <w:rFonts w:eastAsia="Calibri" w:cs="Times New Roman"/>
          <w:szCs w:val="28"/>
        </w:rPr>
        <w:t>стреча пробела включает проверку предыдущего</w:t>
      </w:r>
      <w:r w:rsidR="000048CC">
        <w:rPr>
          <w:rFonts w:eastAsia="Calibri" w:cs="Times New Roman"/>
          <w:szCs w:val="28"/>
        </w:rPr>
        <w:t xml:space="preserve"> </w:t>
      </w:r>
      <w:r w:rsidR="000048CC" w:rsidRPr="00123955">
        <w:rPr>
          <w:rFonts w:eastAsia="Calibri" w:cs="Times New Roman"/>
          <w:szCs w:val="28"/>
        </w:rPr>
        <w:t>(буферного</w:t>
      </w:r>
      <w:r w:rsidR="000048CC">
        <w:rPr>
          <w:rFonts w:eastAsia="Calibri" w:cs="Times New Roman"/>
          <w:szCs w:val="28"/>
        </w:rPr>
        <w:t>)</w:t>
      </w:r>
      <w:r w:rsidRPr="00123955">
        <w:rPr>
          <w:rFonts w:eastAsia="Calibri" w:cs="Times New Roman"/>
          <w:szCs w:val="28"/>
        </w:rPr>
        <w:t xml:space="preserve"> символа</w:t>
      </w:r>
      <w:r>
        <w:rPr>
          <w:rFonts w:eastAsia="Calibri" w:cs="Times New Roman"/>
          <w:szCs w:val="28"/>
        </w:rPr>
        <w:t>;</w:t>
      </w:r>
      <w:r w:rsidRPr="00123955">
        <w:rPr>
          <w:rFonts w:eastAsia="Calibri" w:cs="Times New Roman"/>
          <w:szCs w:val="28"/>
        </w:rPr>
        <w:t> </w:t>
      </w:r>
    </w:p>
    <w:p w14:paraId="696731CE" w14:textId="43B19D44" w:rsidR="00A206F9" w:rsidRPr="00523561" w:rsidRDefault="00A206F9" w:rsidP="00A206F9">
      <w:pPr>
        <w:pStyle w:val="a5"/>
        <w:numPr>
          <w:ilvl w:val="0"/>
          <w:numId w:val="7"/>
        </w:num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е</w:t>
      </w:r>
      <w:r w:rsidRPr="00123955">
        <w:rPr>
          <w:rFonts w:eastAsia="Calibri" w:cs="Times New Roman"/>
          <w:szCs w:val="28"/>
        </w:rPr>
        <w:t>сли предыдущий символ я</w:t>
      </w:r>
      <w:r>
        <w:rPr>
          <w:rFonts w:eastAsia="Calibri" w:cs="Times New Roman"/>
          <w:szCs w:val="28"/>
        </w:rPr>
        <w:t xml:space="preserve">вляется допустимым символом, </w:t>
      </w:r>
      <w:r w:rsidRPr="00123955">
        <w:rPr>
          <w:rFonts w:eastAsia="Calibri" w:cs="Times New Roman"/>
          <w:szCs w:val="28"/>
        </w:rPr>
        <w:t xml:space="preserve">текущий пробел </w:t>
      </w:r>
      <w:r>
        <w:rPr>
          <w:rFonts w:eastAsia="Calibri" w:cs="Times New Roman"/>
          <w:szCs w:val="28"/>
        </w:rPr>
        <w:t>—</w:t>
      </w:r>
      <w:r w:rsidRPr="00123955">
        <w:rPr>
          <w:rFonts w:eastAsia="Calibri" w:cs="Times New Roman"/>
          <w:szCs w:val="28"/>
        </w:rPr>
        <w:t xml:space="preserve"> разделитель единиц языка</w:t>
      </w:r>
      <w:r w:rsidR="008E085D">
        <w:rPr>
          <w:rFonts w:eastAsia="Calibri" w:cs="Times New Roman"/>
          <w:szCs w:val="28"/>
        </w:rPr>
        <w:t>, текущий символ не игнорируется</w:t>
      </w:r>
      <w:r>
        <w:rPr>
          <w:rFonts w:eastAsia="Calibri" w:cs="Times New Roman"/>
          <w:szCs w:val="28"/>
        </w:rPr>
        <w:t>;</w:t>
      </w:r>
      <w:r w:rsidRPr="00123955">
        <w:rPr>
          <w:rFonts w:eastAsia="Calibri" w:cs="Times New Roman"/>
          <w:szCs w:val="28"/>
        </w:rPr>
        <w:t> </w:t>
      </w:r>
    </w:p>
    <w:p w14:paraId="3027EC8D" w14:textId="77777777" w:rsidR="00A206F9" w:rsidRPr="00523561" w:rsidRDefault="00A206F9" w:rsidP="00A206F9">
      <w:pPr>
        <w:pStyle w:val="a5"/>
        <w:numPr>
          <w:ilvl w:val="0"/>
          <w:numId w:val="7"/>
        </w:num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если предыдущий символ является пробелом,</w:t>
      </w:r>
      <w:r w:rsidRPr="00123955">
        <w:rPr>
          <w:rFonts w:eastAsia="Calibri" w:cs="Times New Roman"/>
          <w:szCs w:val="28"/>
        </w:rPr>
        <w:t xml:space="preserve"> текущий символ игнорируется</w:t>
      </w:r>
      <w:r>
        <w:rPr>
          <w:rFonts w:eastAsia="Calibri" w:cs="Times New Roman"/>
          <w:szCs w:val="28"/>
        </w:rPr>
        <w:t>;</w:t>
      </w:r>
      <w:r w:rsidRPr="00123955">
        <w:rPr>
          <w:rFonts w:eastAsia="Calibri" w:cs="Times New Roman"/>
          <w:szCs w:val="28"/>
        </w:rPr>
        <w:t> </w:t>
      </w:r>
    </w:p>
    <w:p w14:paraId="56E1994E" w14:textId="3D99151E" w:rsidR="00A206F9" w:rsidRPr="000048CC" w:rsidRDefault="00A206F9" w:rsidP="008E085D">
      <w:pPr>
        <w:pStyle w:val="a5"/>
        <w:numPr>
          <w:ilvl w:val="0"/>
          <w:numId w:val="7"/>
        </w:numPr>
        <w:contextualSpacing/>
        <w:rPr>
          <w:rFonts w:cs="Times New Roman"/>
          <w:b/>
          <w:bCs/>
          <w:szCs w:val="28"/>
        </w:rPr>
      </w:pPr>
      <w:r w:rsidRPr="008E085D">
        <w:rPr>
          <w:rFonts w:eastAsia="Calibri" w:cs="Times New Roman"/>
          <w:szCs w:val="28"/>
        </w:rPr>
        <w:t>если текущий символ — кавычка, отключается игнорирование пробелов до тех пор, пока не встретится еще одна кавычка (т.к. внутри кавычек содержатся данные пользователя — литералы);</w:t>
      </w:r>
    </w:p>
    <w:p w14:paraId="142E7894" w14:textId="6F5C3BB4" w:rsidR="00C464F2" w:rsidRPr="000124BC" w:rsidRDefault="00C464F2" w:rsidP="00AC5BEF">
      <w:pPr>
        <w:pStyle w:val="a5"/>
        <w:spacing w:before="360" w:after="360"/>
        <w:ind w:firstLine="709"/>
        <w:outlineLvl w:val="1"/>
        <w:rPr>
          <w:rFonts w:cs="Times New Roman"/>
          <w:b/>
          <w:bCs/>
          <w:szCs w:val="28"/>
          <w:lang w:val="en-US"/>
        </w:rPr>
      </w:pPr>
      <w:bookmarkStart w:id="40" w:name="_Toc58779032"/>
      <w:r w:rsidRPr="000124BC">
        <w:rPr>
          <w:rFonts w:cs="Times New Roman"/>
          <w:b/>
          <w:bCs/>
          <w:szCs w:val="28"/>
          <w:lang w:val="en-US"/>
        </w:rPr>
        <w:t xml:space="preserve">3.4 </w:t>
      </w:r>
      <w:r w:rsidRPr="008E085D">
        <w:rPr>
          <w:rFonts w:cs="Times New Roman"/>
          <w:b/>
          <w:bCs/>
          <w:szCs w:val="28"/>
        </w:rPr>
        <w:t>Перечень</w:t>
      </w:r>
      <w:r w:rsidRPr="000124BC">
        <w:rPr>
          <w:rFonts w:cs="Times New Roman"/>
          <w:b/>
          <w:bCs/>
          <w:szCs w:val="28"/>
          <w:lang w:val="en-US"/>
        </w:rPr>
        <w:t xml:space="preserve"> </w:t>
      </w:r>
      <w:r w:rsidRPr="008E085D">
        <w:rPr>
          <w:rFonts w:cs="Times New Roman"/>
          <w:b/>
          <w:bCs/>
          <w:szCs w:val="28"/>
        </w:rPr>
        <w:t>ключевых</w:t>
      </w:r>
      <w:r w:rsidRPr="000124BC">
        <w:rPr>
          <w:rFonts w:cs="Times New Roman"/>
          <w:b/>
          <w:bCs/>
          <w:szCs w:val="28"/>
          <w:lang w:val="en-US"/>
        </w:rPr>
        <w:t xml:space="preserve"> </w:t>
      </w:r>
      <w:r w:rsidRPr="008E085D">
        <w:rPr>
          <w:rFonts w:cs="Times New Roman"/>
          <w:b/>
          <w:bCs/>
          <w:szCs w:val="28"/>
        </w:rPr>
        <w:t>слов</w:t>
      </w:r>
      <w:bookmarkEnd w:id="40"/>
    </w:p>
    <w:p w14:paraId="17345614" w14:textId="46AB299E" w:rsidR="000124BC" w:rsidRPr="002A29C9" w:rsidRDefault="000124BC" w:rsidP="000124B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D239CD">
        <w:rPr>
          <w:rFonts w:ascii="Times New Roman" w:eastAsia="Calibri" w:hAnsi="Times New Roman" w:cs="Times New Roman"/>
          <w:sz w:val="28"/>
          <w:szCs w:val="28"/>
        </w:rPr>
        <w:t>Ключевые</w:t>
      </w:r>
      <w:r w:rsidRPr="00D239CD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D239CD">
        <w:rPr>
          <w:rFonts w:ascii="Times New Roman" w:eastAsia="Calibri" w:hAnsi="Times New Roman" w:cs="Times New Roman"/>
          <w:sz w:val="28"/>
          <w:szCs w:val="28"/>
        </w:rPr>
        <w:t>слова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языка</w:t>
      </w:r>
      <w:r w:rsidRPr="00D239CD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KAV-2020</w:t>
      </w:r>
      <w:r w:rsidR="0087512F">
        <w:rPr>
          <w:rFonts w:ascii="Times New Roman" w:eastAsia="Calibri" w:hAnsi="Times New Roman" w:cs="Times New Roman"/>
          <w:sz w:val="28"/>
          <w:szCs w:val="28"/>
          <w:lang w:val="en-US"/>
        </w:rPr>
        <w:t>: let</w:t>
      </w:r>
      <w:r w:rsidRPr="00D239CD">
        <w:rPr>
          <w:rFonts w:ascii="Times New Roman" w:eastAsia="Calibri" w:hAnsi="Times New Roman" w:cs="Times New Roman"/>
          <w:sz w:val="28"/>
          <w:szCs w:val="28"/>
          <w:lang w:val="en-US"/>
        </w:rPr>
        <w:t>, int, str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ing</w:t>
      </w:r>
      <w:r w:rsidR="0087512F">
        <w:rPr>
          <w:rFonts w:ascii="Times New Roman" w:eastAsia="Calibri" w:hAnsi="Times New Roman" w:cs="Times New Roman"/>
          <w:sz w:val="28"/>
          <w:szCs w:val="28"/>
          <w:lang w:val="en-US"/>
        </w:rPr>
        <w:t>, def</w:t>
      </w:r>
      <w:r w:rsidRPr="00D239CD">
        <w:rPr>
          <w:rFonts w:ascii="Times New Roman" w:eastAsia="Calibri" w:hAnsi="Times New Roman" w:cs="Times New Roman"/>
          <w:sz w:val="28"/>
          <w:szCs w:val="28"/>
          <w:lang w:val="en-US"/>
        </w:rPr>
        <w:t>, return, m</w:t>
      </w:r>
      <w:r w:rsidR="0087512F">
        <w:rPr>
          <w:rFonts w:ascii="Times New Roman" w:eastAsia="Calibri" w:hAnsi="Times New Roman" w:cs="Times New Roman"/>
          <w:sz w:val="28"/>
          <w:szCs w:val="28"/>
          <w:lang w:val="en-US"/>
        </w:rPr>
        <w:t>ain, print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, E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Mat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h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Lib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,</w:t>
      </w:r>
      <w:r w:rsidR="0087512F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SLib,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power, root</w:t>
      </w:r>
      <w:r w:rsidR="0087512F">
        <w:rPr>
          <w:rFonts w:ascii="Times New Roman" w:eastAsia="Calibri" w:hAnsi="Times New Roman" w:cs="Times New Roman"/>
          <w:sz w:val="28"/>
          <w:szCs w:val="28"/>
          <w:lang w:val="en-US"/>
        </w:rPr>
        <w:t>, src</w:t>
      </w:r>
      <w:r w:rsidR="00092057">
        <w:rPr>
          <w:rFonts w:ascii="Times New Roman" w:eastAsia="Calibri" w:hAnsi="Times New Roman" w:cs="Times New Roman"/>
          <w:sz w:val="28"/>
          <w:szCs w:val="28"/>
          <w:lang w:val="en-US"/>
        </w:rPr>
        <w:t>, srt</w:t>
      </w:r>
      <w:r w:rsidRPr="00D239CD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. </w:t>
      </w:r>
    </w:p>
    <w:p w14:paraId="4DD6EDAB" w14:textId="77777777" w:rsidR="000124BC" w:rsidRDefault="000124BC" w:rsidP="000124B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Для каждого слова, операторов и сепараторов определен конечный</w:t>
      </w:r>
      <w:r w:rsidRPr="00D239CD">
        <w:rPr>
          <w:rFonts w:ascii="Times New Roman" w:eastAsia="Calibri" w:hAnsi="Times New Roman" w:cs="Times New Roman"/>
          <w:sz w:val="28"/>
          <w:szCs w:val="28"/>
        </w:rPr>
        <w:t xml:space="preserve"> автомат, по которому происходит разбо</w:t>
      </w:r>
      <w:r>
        <w:rPr>
          <w:rFonts w:ascii="Times New Roman" w:eastAsia="Calibri" w:hAnsi="Times New Roman" w:cs="Times New Roman"/>
          <w:sz w:val="28"/>
          <w:szCs w:val="28"/>
        </w:rPr>
        <w:t xml:space="preserve">р выражения. </w:t>
      </w:r>
      <w:r w:rsidRPr="00D239CD">
        <w:rPr>
          <w:rFonts w:ascii="Times New Roman" w:eastAsia="Calibri" w:hAnsi="Times New Roman" w:cs="Times New Roman"/>
          <w:sz w:val="28"/>
          <w:szCs w:val="28"/>
        </w:rPr>
        <w:t>Проверка происходит следующим образом: на каждый автомат в массиве подаётся фраза и с помощью гр</w:t>
      </w:r>
      <w:r>
        <w:rPr>
          <w:rFonts w:ascii="Times New Roman" w:eastAsia="Calibri" w:hAnsi="Times New Roman" w:cs="Times New Roman"/>
          <w:sz w:val="28"/>
          <w:szCs w:val="28"/>
        </w:rPr>
        <w:t>афа переходов происходит разбор.</w:t>
      </w:r>
      <w:r w:rsidRPr="00D239C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Е</w:t>
      </w:r>
      <w:r w:rsidRPr="00D239CD">
        <w:rPr>
          <w:rFonts w:ascii="Times New Roman" w:eastAsia="Calibri" w:hAnsi="Times New Roman" w:cs="Times New Roman"/>
          <w:sz w:val="28"/>
          <w:szCs w:val="28"/>
        </w:rPr>
        <w:t xml:space="preserve">сли разбор выполнен, то происходит заполнение таблицы лексем и при необходимости таблицы идентификаторов.  </w:t>
      </w:r>
    </w:p>
    <w:p w14:paraId="426FCB74" w14:textId="4B2DF24C" w:rsidR="000124BC" w:rsidRPr="00AC5BEF" w:rsidRDefault="000124BC" w:rsidP="00AC5BE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2F5496" w:themeColor="accent1" w:themeShade="BF"/>
          <w:sz w:val="28"/>
          <w:szCs w:val="28"/>
        </w:rPr>
      </w:pPr>
      <w:r w:rsidRPr="00A10136">
        <w:rPr>
          <w:rFonts w:ascii="Times New Roman" w:eastAsia="Calibri" w:hAnsi="Times New Roman" w:cs="Times New Roman"/>
          <w:sz w:val="28"/>
          <w:szCs w:val="28"/>
        </w:rPr>
        <w:t xml:space="preserve">Благодаря замене цепочек, написанных на языке </w:t>
      </w:r>
      <w:r w:rsidR="00043321">
        <w:rPr>
          <w:rFonts w:ascii="Times New Roman" w:eastAsia="Calibri" w:hAnsi="Times New Roman" w:cs="Times New Roman"/>
          <w:sz w:val="28"/>
          <w:szCs w:val="28"/>
          <w:lang w:val="en-US"/>
        </w:rPr>
        <w:t>KAV</w:t>
      </w:r>
      <w:r w:rsidR="00043321">
        <w:rPr>
          <w:rFonts w:ascii="Times New Roman" w:eastAsia="Calibri" w:hAnsi="Times New Roman" w:cs="Times New Roman"/>
          <w:sz w:val="28"/>
          <w:szCs w:val="28"/>
        </w:rPr>
        <w:t>-2020</w:t>
      </w:r>
      <w:r w:rsidRPr="00A10136">
        <w:rPr>
          <w:rFonts w:ascii="Times New Roman" w:eastAsia="Calibri" w:hAnsi="Times New Roman" w:cs="Times New Roman"/>
          <w:sz w:val="28"/>
          <w:szCs w:val="28"/>
        </w:rPr>
        <w:t>, лексемами</w:t>
      </w:r>
      <w:r>
        <w:rPr>
          <w:rFonts w:ascii="Times New Roman" w:eastAsia="Calibri" w:hAnsi="Times New Roman" w:cs="Times New Roman"/>
          <w:sz w:val="28"/>
          <w:szCs w:val="28"/>
        </w:rPr>
        <w:t>,</w:t>
      </w:r>
      <w:r w:rsidRPr="00A10136">
        <w:rPr>
          <w:rFonts w:ascii="Times New Roman" w:eastAsia="Calibri" w:hAnsi="Times New Roman" w:cs="Times New Roman"/>
          <w:sz w:val="28"/>
          <w:szCs w:val="28"/>
        </w:rPr>
        <w:t xml:space="preserve"> упрощается дальнейшая обработка исходного кода программы. Перечень цепочек, соответствующих им автоматов и лексем, представлена </w:t>
      </w:r>
      <w:r>
        <w:rPr>
          <w:rFonts w:ascii="Times New Roman" w:eastAsia="Calibri" w:hAnsi="Times New Roman" w:cs="Times New Roman"/>
          <w:sz w:val="28"/>
          <w:szCs w:val="28"/>
        </w:rPr>
        <w:t>в приложении Б</w:t>
      </w:r>
      <w:r w:rsidRPr="00A10136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F8A2022" w14:textId="7BAC7FFB" w:rsidR="00C464F2" w:rsidRDefault="00C464F2" w:rsidP="00AC5BEF">
      <w:pPr>
        <w:pStyle w:val="a5"/>
        <w:tabs>
          <w:tab w:val="center" w:pos="5017"/>
        </w:tabs>
        <w:spacing w:before="360" w:after="360"/>
        <w:ind w:firstLine="709"/>
        <w:outlineLvl w:val="1"/>
        <w:rPr>
          <w:rFonts w:cs="Times New Roman"/>
          <w:b/>
          <w:bCs/>
          <w:szCs w:val="28"/>
        </w:rPr>
      </w:pPr>
      <w:bookmarkStart w:id="41" w:name="_Toc58779033"/>
      <w:r w:rsidRPr="00B37BAE">
        <w:rPr>
          <w:rFonts w:cs="Times New Roman"/>
          <w:b/>
          <w:bCs/>
          <w:szCs w:val="28"/>
        </w:rPr>
        <w:t>3.5. Основные структуры данных</w:t>
      </w:r>
      <w:bookmarkEnd w:id="41"/>
      <w:r w:rsidR="00B37BAE">
        <w:rPr>
          <w:rFonts w:cs="Times New Roman"/>
          <w:b/>
          <w:bCs/>
          <w:szCs w:val="28"/>
        </w:rPr>
        <w:tab/>
      </w:r>
    </w:p>
    <w:p w14:paraId="09019C9C" w14:textId="77777777" w:rsidR="00B37BAE" w:rsidRDefault="00B37BAE" w:rsidP="00B37BAE">
      <w:pPr>
        <w:pStyle w:val="a3"/>
        <w:shd w:val="clear" w:color="auto" w:fill="FFFFFF" w:themeFill="background1"/>
        <w:spacing w:before="0" w:after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Основными структурами данных лексического анализатора являются таблица лексем и таблица идентификаторов. Таблица лексем содержит номер лексемы, лексему, полученную при разборе, номер строки в исходном коде и номер в таблице идентификаторов, если лексема является идентификатором. </w:t>
      </w:r>
      <w:r>
        <w:rPr>
          <w:sz w:val="28"/>
          <w:szCs w:val="28"/>
        </w:rPr>
        <w:lastRenderedPageBreak/>
        <w:t xml:space="preserve">Таблица идентификаторов содержит имя идентификатора, номер в таблице лексем, тип данных, тип идентификатора, значение (или параметры функций), тип литерала, область видимости. </w:t>
      </w:r>
    </w:p>
    <w:p w14:paraId="7ABA77C5" w14:textId="21F35823" w:rsidR="00B37BAE" w:rsidRDefault="00B37BAE" w:rsidP="00B37BAE">
      <w:pPr>
        <w:pStyle w:val="a3"/>
        <w:shd w:val="clear" w:color="auto" w:fill="FFFFFF" w:themeFill="background1"/>
        <w:spacing w:before="0" w:after="0"/>
        <w:ind w:firstLine="708"/>
        <w:jc w:val="both"/>
        <w:rPr>
          <w:rFonts w:eastAsia="Calibri"/>
          <w:color w:val="000000"/>
          <w:sz w:val="28"/>
          <w:szCs w:val="28"/>
        </w:rPr>
      </w:pPr>
      <w:r w:rsidRPr="008B7FC4">
        <w:rPr>
          <w:rFonts w:eastAsia="Calibri"/>
          <w:color w:val="000000"/>
          <w:sz w:val="28"/>
          <w:szCs w:val="28"/>
        </w:rPr>
        <w:t>Описание основных структур данных, используемых для хранения таблиц лексем, представлено на рис. 3.3.</w:t>
      </w:r>
    </w:p>
    <w:p w14:paraId="5E91BAD9" w14:textId="67A1CCEA" w:rsidR="00B37BAE" w:rsidRPr="00B26BD9" w:rsidRDefault="00B26BD9" w:rsidP="00B26BD9">
      <w:pPr>
        <w:pStyle w:val="a3"/>
        <w:shd w:val="clear" w:color="auto" w:fill="FFFFFF" w:themeFill="background1"/>
        <w:spacing w:before="0" w:after="0"/>
        <w:ind w:firstLine="708"/>
        <w:rPr>
          <w:rFonts w:eastAsia="Calibri"/>
          <w:color w:val="000000"/>
          <w:sz w:val="28"/>
          <w:szCs w:val="28"/>
        </w:rPr>
      </w:pPr>
      <w:r>
        <w:rPr>
          <w:rFonts w:eastAsia="Calibri"/>
          <w:noProof/>
          <w:color w:val="000000"/>
          <w:sz w:val="28"/>
          <w:szCs w:val="28"/>
          <w:lang w:eastAsia="ru-RU"/>
        </w:rPr>
        <w:drawing>
          <wp:inline distT="0" distB="0" distL="0" distR="0" wp14:anchorId="239BAD6B" wp14:editId="087DA271">
            <wp:extent cx="4809066" cy="1159776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972" cy="117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Calibri"/>
          <w:noProof/>
          <w:color w:val="000000"/>
          <w:sz w:val="28"/>
          <w:szCs w:val="28"/>
          <w:lang w:eastAsia="ru-RU"/>
        </w:rPr>
        <w:drawing>
          <wp:inline distT="0" distB="0" distL="0" distR="0" wp14:anchorId="3666AC4C" wp14:editId="305D9DB9">
            <wp:extent cx="4504055" cy="8128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55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A0175" w14:textId="1E69996E" w:rsidR="00B37BAE" w:rsidRPr="005F052D" w:rsidRDefault="00B37BAE" w:rsidP="00B26BD9">
      <w:pPr>
        <w:pStyle w:val="ad"/>
        <w:spacing w:before="280" w:after="280"/>
        <w:ind w:firstLine="709"/>
        <w:jc w:val="center"/>
        <w:rPr>
          <w:rFonts w:cs="Times New Roman"/>
          <w:i w:val="0"/>
          <w:noProof/>
          <w:color w:val="000000"/>
          <w:sz w:val="28"/>
          <w:szCs w:val="28"/>
        </w:rPr>
      </w:pPr>
      <w:r w:rsidRPr="005F052D">
        <w:rPr>
          <w:rFonts w:cs="Times New Roman"/>
          <w:i w:val="0"/>
          <w:color w:val="000000"/>
          <w:sz w:val="28"/>
          <w:szCs w:val="28"/>
        </w:rPr>
        <w:t>Рисунок 3.3</w:t>
      </w:r>
      <w:r w:rsidRPr="005F052D">
        <w:rPr>
          <w:rFonts w:eastAsia="Calibri" w:cs="Times New Roman"/>
          <w:sz w:val="28"/>
          <w:szCs w:val="28"/>
        </w:rPr>
        <w:t xml:space="preserve"> </w:t>
      </w:r>
      <w:r w:rsidRPr="005F052D">
        <w:rPr>
          <w:rFonts w:cs="Times New Roman"/>
          <w:i w:val="0"/>
          <w:color w:val="000000"/>
          <w:sz w:val="28"/>
          <w:szCs w:val="28"/>
        </w:rPr>
        <w:t xml:space="preserve">Структуры таблиц лексем </w:t>
      </w:r>
      <w:r w:rsidR="00534B33">
        <w:rPr>
          <w:rFonts w:cs="Times New Roman"/>
          <w:i w:val="0"/>
          <w:color w:val="000000"/>
          <w:sz w:val="28"/>
          <w:szCs w:val="28"/>
          <w:lang w:val="en-US"/>
        </w:rPr>
        <w:t>KAV</w:t>
      </w:r>
      <w:r w:rsidR="005F052D">
        <w:rPr>
          <w:rFonts w:cs="Times New Roman"/>
          <w:i w:val="0"/>
          <w:color w:val="000000"/>
          <w:sz w:val="28"/>
          <w:szCs w:val="28"/>
        </w:rPr>
        <w:t>-2020</w:t>
      </w:r>
    </w:p>
    <w:p w14:paraId="2772276E" w14:textId="6796833C" w:rsidR="00B37BAE" w:rsidRDefault="00B37BAE" w:rsidP="00B37BAE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>Описание основных структур данных, используемых для хранения таблиц идентификаторов, представлено на рис. 3.4.</w:t>
      </w:r>
    </w:p>
    <w:p w14:paraId="143572D6" w14:textId="121D1CF3" w:rsidR="00B26BD9" w:rsidRDefault="00B26BD9" w:rsidP="00B37BAE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F526261" wp14:editId="14047F35">
            <wp:extent cx="5850255" cy="323405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DB107" w14:textId="1019A208" w:rsidR="00B37BAE" w:rsidRPr="003D5A22" w:rsidRDefault="003D5A22" w:rsidP="003D5A22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F9F0A85" wp14:editId="46E4256D">
            <wp:extent cx="4284345" cy="846455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345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4FBC2" w14:textId="47844EE0" w:rsidR="00B37BAE" w:rsidRPr="005F052D" w:rsidRDefault="00B37BAE" w:rsidP="005B644A">
      <w:pPr>
        <w:pStyle w:val="ad"/>
        <w:spacing w:before="280" w:after="280"/>
        <w:ind w:firstLine="709"/>
        <w:rPr>
          <w:rFonts w:cs="Times New Roman"/>
          <w:sz w:val="28"/>
          <w:szCs w:val="28"/>
        </w:rPr>
      </w:pPr>
      <w:r w:rsidRPr="005F052D">
        <w:rPr>
          <w:rFonts w:cs="Times New Roman"/>
          <w:i w:val="0"/>
          <w:color w:val="000000"/>
          <w:sz w:val="28"/>
          <w:szCs w:val="28"/>
        </w:rPr>
        <w:t>Рисунок 3.4</w:t>
      </w:r>
      <w:r w:rsidR="005F052D" w:rsidRPr="005F052D">
        <w:rPr>
          <w:rFonts w:eastAsia="Calibri" w:cs="Times New Roman"/>
          <w:sz w:val="28"/>
          <w:szCs w:val="28"/>
        </w:rPr>
        <w:t xml:space="preserve"> </w:t>
      </w:r>
      <w:r w:rsidRPr="005F052D">
        <w:rPr>
          <w:rFonts w:cs="Times New Roman"/>
          <w:i w:val="0"/>
          <w:color w:val="000000"/>
          <w:sz w:val="28"/>
          <w:szCs w:val="28"/>
        </w:rPr>
        <w:t xml:space="preserve">Структуры таблиц идентификаторов </w:t>
      </w:r>
      <w:r w:rsidR="00534B33">
        <w:rPr>
          <w:rFonts w:cs="Times New Roman"/>
          <w:i w:val="0"/>
          <w:color w:val="000000"/>
          <w:sz w:val="28"/>
          <w:szCs w:val="28"/>
          <w:lang w:val="en-US"/>
        </w:rPr>
        <w:t>KAV</w:t>
      </w:r>
      <w:r w:rsidR="005F052D" w:rsidRPr="005F052D">
        <w:rPr>
          <w:rFonts w:cs="Times New Roman"/>
          <w:i w:val="0"/>
          <w:color w:val="000000"/>
          <w:sz w:val="28"/>
          <w:szCs w:val="28"/>
        </w:rPr>
        <w:t>-2020</w:t>
      </w:r>
    </w:p>
    <w:p w14:paraId="3D86D7CB" w14:textId="77777777" w:rsidR="005D6BA6" w:rsidRDefault="005D6BA6" w:rsidP="00AC5BEF">
      <w:pPr>
        <w:pStyle w:val="a5"/>
        <w:spacing w:before="360" w:after="360"/>
        <w:ind w:firstLine="709"/>
        <w:outlineLvl w:val="1"/>
        <w:rPr>
          <w:rFonts w:cs="Times New Roman"/>
          <w:b/>
          <w:bCs/>
          <w:szCs w:val="28"/>
        </w:rPr>
      </w:pPr>
    </w:p>
    <w:p w14:paraId="71F62119" w14:textId="6EB4F27A" w:rsidR="00C464F2" w:rsidRDefault="00C464F2" w:rsidP="00AC5BEF">
      <w:pPr>
        <w:pStyle w:val="a5"/>
        <w:spacing w:before="360" w:after="360"/>
        <w:ind w:firstLine="709"/>
        <w:outlineLvl w:val="1"/>
        <w:rPr>
          <w:rFonts w:cs="Times New Roman"/>
          <w:b/>
          <w:bCs/>
          <w:szCs w:val="28"/>
        </w:rPr>
      </w:pPr>
      <w:bookmarkStart w:id="42" w:name="_Toc58779034"/>
      <w:r w:rsidRPr="002B4116">
        <w:rPr>
          <w:rFonts w:cs="Times New Roman"/>
          <w:b/>
          <w:bCs/>
          <w:szCs w:val="28"/>
        </w:rPr>
        <w:lastRenderedPageBreak/>
        <w:t>3.6 Структура и перечень сообщений лексического анализатора</w:t>
      </w:r>
      <w:bookmarkEnd w:id="42"/>
    </w:p>
    <w:p w14:paraId="59A2FEC9" w14:textId="77777777" w:rsidR="00944000" w:rsidRPr="008B7FC4" w:rsidRDefault="00944000" w:rsidP="0094400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Перечень сообщений, формируемых лексическим анализатором в ходе своей работы, представлен в таблице 3.2.</w:t>
      </w:r>
    </w:p>
    <w:p w14:paraId="5D154467" w14:textId="77777777" w:rsidR="00944000" w:rsidRPr="008B7FC4" w:rsidRDefault="00944000" w:rsidP="005D6BA6">
      <w:pPr>
        <w:spacing w:before="240" w:after="24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Таблица 3.2 </w:t>
      </w:r>
      <w:r>
        <w:rPr>
          <w:rFonts w:ascii="Times New Roman" w:eastAsia="Calibri" w:hAnsi="Times New Roman" w:cs="Times New Roman"/>
          <w:sz w:val="28"/>
          <w:szCs w:val="28"/>
        </w:rPr>
        <w:t>—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Перечень сообщений лексического анализатора </w:t>
      </w:r>
    </w:p>
    <w:tbl>
      <w:tblPr>
        <w:tblStyle w:val="5"/>
        <w:tblW w:w="10060" w:type="dxa"/>
        <w:tblLook w:val="04A0" w:firstRow="1" w:lastRow="0" w:firstColumn="1" w:lastColumn="0" w:noHBand="0" w:noVBand="1"/>
      </w:tblPr>
      <w:tblGrid>
        <w:gridCol w:w="1413"/>
        <w:gridCol w:w="8647"/>
      </w:tblGrid>
      <w:tr w:rsidR="00944000" w:rsidRPr="008B7FC4" w14:paraId="541684E7" w14:textId="77777777" w:rsidTr="00861111">
        <w:tc>
          <w:tcPr>
            <w:tcW w:w="1413" w:type="dxa"/>
          </w:tcPr>
          <w:p w14:paraId="13EE0607" w14:textId="77777777" w:rsidR="00944000" w:rsidRPr="008B7FC4" w:rsidRDefault="00944000" w:rsidP="0086111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Код ошибки</w:t>
            </w:r>
          </w:p>
        </w:tc>
        <w:tc>
          <w:tcPr>
            <w:tcW w:w="8647" w:type="dxa"/>
          </w:tcPr>
          <w:p w14:paraId="2D69EF85" w14:textId="77777777" w:rsidR="00944000" w:rsidRPr="008B7FC4" w:rsidRDefault="00944000" w:rsidP="0086111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Сообщение</w:t>
            </w:r>
          </w:p>
        </w:tc>
      </w:tr>
      <w:tr w:rsidR="00944000" w:rsidRPr="008B7FC4" w14:paraId="1244772A" w14:textId="77777777" w:rsidTr="00861111">
        <w:tc>
          <w:tcPr>
            <w:tcW w:w="1413" w:type="dxa"/>
          </w:tcPr>
          <w:p w14:paraId="7EF5659C" w14:textId="77777777" w:rsidR="00944000" w:rsidRPr="008B7FC4" w:rsidRDefault="00944000" w:rsidP="0086111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8647" w:type="dxa"/>
          </w:tcPr>
          <w:p w14:paraId="27480DC1" w14:textId="77777777" w:rsidR="00944000" w:rsidRPr="008B7FC4" w:rsidRDefault="00944000" w:rsidP="0086111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C5061">
              <w:rPr>
                <w:rFonts w:ascii="Times New Roman" w:eastAsia="Calibri" w:hAnsi="Times New Roman" w:cs="Times New Roman"/>
                <w:sz w:val="28"/>
                <w:szCs w:val="28"/>
              </w:rPr>
              <w:t>Превышен размер таблицы идентификаторов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944000" w:rsidRPr="008B7FC4" w14:paraId="70CDC147" w14:textId="77777777" w:rsidTr="00861111">
        <w:tc>
          <w:tcPr>
            <w:tcW w:w="1413" w:type="dxa"/>
          </w:tcPr>
          <w:p w14:paraId="679C35C3" w14:textId="77777777" w:rsidR="00944000" w:rsidRPr="008B7FC4" w:rsidRDefault="00944000" w:rsidP="0086111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31</w:t>
            </w:r>
          </w:p>
        </w:tc>
        <w:tc>
          <w:tcPr>
            <w:tcW w:w="8647" w:type="dxa"/>
          </w:tcPr>
          <w:p w14:paraId="6EC759D2" w14:textId="77777777" w:rsidR="00944000" w:rsidRPr="008B7FC4" w:rsidRDefault="00944000" w:rsidP="0086111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C5061">
              <w:rPr>
                <w:rFonts w:ascii="Times New Roman" w:eastAsia="Calibri" w:hAnsi="Times New Roman" w:cs="Times New Roman"/>
                <w:sz w:val="28"/>
                <w:szCs w:val="28"/>
              </w:rPr>
              <w:t>Превышен размер таблицы лексем</w:t>
            </w:r>
          </w:p>
        </w:tc>
      </w:tr>
      <w:tr w:rsidR="00944000" w:rsidRPr="008B7FC4" w14:paraId="00027DE3" w14:textId="77777777" w:rsidTr="00861111">
        <w:tc>
          <w:tcPr>
            <w:tcW w:w="1413" w:type="dxa"/>
          </w:tcPr>
          <w:p w14:paraId="207CA187" w14:textId="77777777" w:rsidR="00944000" w:rsidRPr="008B7FC4" w:rsidRDefault="00944000" w:rsidP="0086111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8647" w:type="dxa"/>
          </w:tcPr>
          <w:p w14:paraId="684D7EB3" w14:textId="77777777" w:rsidR="00944000" w:rsidRPr="008B7FC4" w:rsidRDefault="00944000" w:rsidP="0086111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Слово не разобрано</w:t>
            </w:r>
          </w:p>
        </w:tc>
      </w:tr>
    </w:tbl>
    <w:p w14:paraId="0D024B5B" w14:textId="02144AB0" w:rsidR="00C464F2" w:rsidRDefault="00C464F2" w:rsidP="00AC5BEF">
      <w:pPr>
        <w:pStyle w:val="a5"/>
        <w:spacing w:before="360" w:after="360"/>
        <w:ind w:firstLine="709"/>
        <w:outlineLvl w:val="1"/>
        <w:rPr>
          <w:rFonts w:cs="Times New Roman"/>
          <w:b/>
          <w:bCs/>
          <w:szCs w:val="28"/>
        </w:rPr>
      </w:pPr>
      <w:bookmarkStart w:id="43" w:name="_Toc58779035"/>
      <w:r w:rsidRPr="002158E9">
        <w:rPr>
          <w:rFonts w:cs="Times New Roman"/>
          <w:b/>
          <w:bCs/>
          <w:szCs w:val="28"/>
        </w:rPr>
        <w:t>3.7 Принцип обработки ошибок</w:t>
      </w:r>
      <w:bookmarkEnd w:id="43"/>
    </w:p>
    <w:p w14:paraId="0F2F62CF" w14:textId="77777777" w:rsidR="00944000" w:rsidRPr="008B7FC4" w:rsidRDefault="00944000" w:rsidP="0094400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C5D5E">
        <w:rPr>
          <w:rFonts w:ascii="Times New Roman" w:eastAsia="Calibri" w:hAnsi="Times New Roman" w:cs="Times New Roman"/>
          <w:sz w:val="28"/>
          <w:szCs w:val="28"/>
        </w:rPr>
        <w:t>При обнаружении ошибки во время работы транслятора, вызывается функция получения ошибки, в которую передается, в зависимости от места возникновения ошибки, следующая информация: код ошибки, номер строки в коде и сообщение о типе ошибки.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hAnsi="Times New Roman" w:cs="Times New Roman"/>
          <w:sz w:val="28"/>
          <w:szCs w:val="28"/>
        </w:rPr>
        <w:t>При возникновении ошибки работа транслятора не прекращается, что даёт возможность анализировать одновременно несколько возникших проблем.</w:t>
      </w:r>
    </w:p>
    <w:p w14:paraId="54CA2A15" w14:textId="37F69C58" w:rsidR="00C464F2" w:rsidRDefault="00C464F2" w:rsidP="00AC5BEF">
      <w:pPr>
        <w:pStyle w:val="a5"/>
        <w:spacing w:before="360" w:after="360"/>
        <w:ind w:firstLine="709"/>
        <w:outlineLvl w:val="1"/>
        <w:rPr>
          <w:rFonts w:cs="Times New Roman"/>
          <w:b/>
          <w:bCs/>
          <w:szCs w:val="28"/>
        </w:rPr>
      </w:pPr>
      <w:bookmarkStart w:id="44" w:name="_Toc58779036"/>
      <w:r w:rsidRPr="002158E9">
        <w:rPr>
          <w:rFonts w:cs="Times New Roman"/>
          <w:b/>
          <w:bCs/>
          <w:szCs w:val="28"/>
        </w:rPr>
        <w:t>3.8 Параметры лексического анализатора</w:t>
      </w:r>
      <w:bookmarkEnd w:id="44"/>
    </w:p>
    <w:p w14:paraId="66FD1987" w14:textId="41CE302A" w:rsidR="002158E9" w:rsidRPr="008B7FC4" w:rsidRDefault="007B47B2" w:rsidP="00AC5BE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E2F50">
        <w:rPr>
          <w:rFonts w:ascii="Times New Roman" w:eastAsia="Calibri" w:hAnsi="Times New Roman" w:cs="Times New Roman"/>
          <w:sz w:val="28"/>
          <w:szCs w:val="28"/>
        </w:rPr>
        <w:t>Транслятор до</w:t>
      </w:r>
      <w:r>
        <w:rPr>
          <w:rFonts w:ascii="Times New Roman" w:eastAsia="Calibri" w:hAnsi="Times New Roman" w:cs="Times New Roman"/>
          <w:sz w:val="28"/>
          <w:szCs w:val="28"/>
        </w:rPr>
        <w:t>пускает использование параметра</w:t>
      </w:r>
      <w:r w:rsidRPr="004E2F50">
        <w:rPr>
          <w:rFonts w:ascii="Times New Roman" w:eastAsia="Calibri" w:hAnsi="Times New Roman" w:cs="Times New Roman"/>
          <w:sz w:val="28"/>
          <w:szCs w:val="28"/>
        </w:rPr>
        <w:t xml:space="preserve"> для управления работой лек</w:t>
      </w:r>
      <w:r>
        <w:rPr>
          <w:rFonts w:ascii="Times New Roman" w:eastAsia="Calibri" w:hAnsi="Times New Roman" w:cs="Times New Roman"/>
          <w:sz w:val="28"/>
          <w:szCs w:val="28"/>
        </w:rPr>
        <w:t>сического анализатора, а именно</w:t>
      </w:r>
      <w:r w:rsidRPr="004E2F50">
        <w:rPr>
          <w:rFonts w:ascii="Times New Roman" w:eastAsia="Calibri" w:hAnsi="Times New Roman" w:cs="Times New Roman"/>
          <w:sz w:val="28"/>
          <w:szCs w:val="28"/>
        </w:rPr>
        <w:t xml:space="preserve"> выводом таблицы лексем и таблицы идентификаторов. Описание параметров представлено в таблице 2.2.</w:t>
      </w:r>
    </w:p>
    <w:p w14:paraId="7FE3DAD3" w14:textId="79F220CD" w:rsidR="00C464F2" w:rsidRDefault="00C464F2" w:rsidP="00AC5BEF">
      <w:pPr>
        <w:pStyle w:val="a5"/>
        <w:spacing w:before="360" w:after="360"/>
        <w:ind w:firstLine="709"/>
        <w:outlineLvl w:val="1"/>
        <w:rPr>
          <w:rFonts w:cs="Times New Roman"/>
          <w:b/>
          <w:bCs/>
          <w:szCs w:val="28"/>
        </w:rPr>
      </w:pPr>
      <w:bookmarkStart w:id="45" w:name="_Toc58779037"/>
      <w:r w:rsidRPr="002158E9">
        <w:rPr>
          <w:rFonts w:cs="Times New Roman"/>
          <w:b/>
          <w:bCs/>
          <w:szCs w:val="28"/>
        </w:rPr>
        <w:t>3.9 Алгоритм лексического анализатора</w:t>
      </w:r>
      <w:bookmarkEnd w:id="45"/>
    </w:p>
    <w:p w14:paraId="5AE1CAA9" w14:textId="77777777" w:rsidR="007B47B2" w:rsidRDefault="007B47B2" w:rsidP="007B47B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Лексический анализ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является первой и наиболее простой фазой трансляции. Алгоритм лексического анализатора заключается в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следующем:</w:t>
      </w:r>
      <w:r w:rsidRPr="009E3E09"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</w:t>
      </w:r>
      <w:r w:rsidRPr="009E3E09">
        <w:rPr>
          <w:rFonts w:ascii="Times New Roman" w:eastAsia="Calibri" w:hAnsi="Times New Roman" w:cs="Times New Roman"/>
          <w:sz w:val="28"/>
          <w:szCs w:val="28"/>
        </w:rPr>
        <w:t>осле разбиения текста из файла с исходным кодом на слова, для каждого слова подбирается</w:t>
      </w:r>
      <w:r>
        <w:rPr>
          <w:rFonts w:ascii="Times New Roman" w:eastAsia="Calibri" w:hAnsi="Times New Roman" w:cs="Times New Roman"/>
          <w:sz w:val="28"/>
          <w:szCs w:val="28"/>
        </w:rPr>
        <w:t xml:space="preserve"> конечный</w:t>
      </w:r>
      <w:r w:rsidRPr="009E3E09">
        <w:rPr>
          <w:rFonts w:ascii="Times New Roman" w:eastAsia="Calibri" w:hAnsi="Times New Roman" w:cs="Times New Roman"/>
          <w:sz w:val="28"/>
          <w:szCs w:val="28"/>
        </w:rPr>
        <w:t xml:space="preserve"> автомат</w:t>
      </w:r>
      <w:r>
        <w:rPr>
          <w:rFonts w:ascii="Times New Roman" w:eastAsia="Calibri" w:hAnsi="Times New Roman" w:cs="Times New Roman"/>
          <w:sz w:val="28"/>
          <w:szCs w:val="28"/>
        </w:rPr>
        <w:t>,</w:t>
      </w:r>
      <w:r w:rsidRPr="009E3E09">
        <w:rPr>
          <w:rFonts w:ascii="Times New Roman" w:eastAsia="Calibri" w:hAnsi="Times New Roman" w:cs="Times New Roman"/>
          <w:sz w:val="28"/>
          <w:szCs w:val="28"/>
        </w:rPr>
        <w:t xml:space="preserve"> способный его разобрать, в случае если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такой автомат существует,</w:t>
      </w:r>
      <w:r w:rsidRPr="009E3E09">
        <w:rPr>
          <w:rFonts w:ascii="Times New Roman" w:eastAsia="Calibri" w:hAnsi="Times New Roman" w:cs="Times New Roman"/>
          <w:sz w:val="28"/>
          <w:szCs w:val="28"/>
        </w:rPr>
        <w:t xml:space="preserve"> цепочка будет разобрана, иначе ошибка. Далее лексический анализатор анализирует лексему, соответствующую данному слову</w:t>
      </w:r>
      <w:r>
        <w:rPr>
          <w:rFonts w:ascii="Times New Roman" w:eastAsia="Calibri" w:hAnsi="Times New Roman" w:cs="Times New Roman"/>
          <w:sz w:val="28"/>
          <w:szCs w:val="28"/>
        </w:rPr>
        <w:t>,</w:t>
      </w:r>
      <w:r w:rsidRPr="009E3E09">
        <w:rPr>
          <w:rFonts w:ascii="Times New Roman" w:eastAsia="Calibri" w:hAnsi="Times New Roman" w:cs="Times New Roman"/>
          <w:sz w:val="28"/>
          <w:szCs w:val="28"/>
        </w:rPr>
        <w:t xml:space="preserve"> и выполняет действия</w:t>
      </w:r>
      <w:r>
        <w:rPr>
          <w:rFonts w:ascii="Times New Roman" w:eastAsia="Calibri" w:hAnsi="Times New Roman" w:cs="Times New Roman"/>
          <w:sz w:val="28"/>
          <w:szCs w:val="28"/>
        </w:rPr>
        <w:t>,</w:t>
      </w:r>
      <w:r w:rsidRPr="009E3E09">
        <w:rPr>
          <w:rFonts w:ascii="Times New Roman" w:eastAsia="Calibri" w:hAnsi="Times New Roman" w:cs="Times New Roman"/>
          <w:sz w:val="28"/>
          <w:szCs w:val="28"/>
        </w:rPr>
        <w:t xml:space="preserve"> описанные для данной лексемы. Лексический анализатор продолжает работать пока не будет разобрано последнее слово.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58E153F4" w14:textId="4D2E8E64" w:rsidR="007B47B2" w:rsidRDefault="007B47B2" w:rsidP="00FE0D4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Работу конечных автоматов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можно представить в виде графа. Пример графа представлен на рисунке 3.5. В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виде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код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а представлен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на рисунке 3.6. На рисунке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3.5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осуществляется разбор цепочки “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”, где 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S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0 </w:t>
      </w:r>
      <w:r>
        <w:rPr>
          <w:rFonts w:ascii="Times New Roman" w:eastAsia="Calibri" w:hAnsi="Times New Roman" w:cs="Times New Roman"/>
          <w:sz w:val="28"/>
          <w:szCs w:val="28"/>
        </w:rPr>
        <w:t>—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начальное состояние, а 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S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4 </w:t>
      </w:r>
      <w:r>
        <w:rPr>
          <w:rFonts w:ascii="Times New Roman" w:eastAsia="Calibri" w:hAnsi="Times New Roman" w:cs="Times New Roman"/>
          <w:sz w:val="28"/>
          <w:szCs w:val="28"/>
        </w:rPr>
        <w:t>—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конечное.</w:t>
      </w:r>
    </w:p>
    <w:p w14:paraId="0E19801A" w14:textId="77777777" w:rsidR="00437DD5" w:rsidRDefault="00437DD5" w:rsidP="00FE0D4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AAB00E5" w14:textId="15A0F276" w:rsidR="00FE0D41" w:rsidRPr="00FE0D41" w:rsidRDefault="00FE0D41" w:rsidP="00AC5BEF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8B7FC4">
        <w:rPr>
          <w:rFonts w:eastAsia="Calibri" w:cs="Times New Roman"/>
          <w:noProof/>
          <w:szCs w:val="28"/>
          <w:lang w:eastAsia="ru-RU"/>
        </w:rPr>
        <w:lastRenderedPageBreak/>
        <w:drawing>
          <wp:inline distT="0" distB="0" distL="0" distR="0" wp14:anchorId="0979E358" wp14:editId="241369CF">
            <wp:extent cx="4168238" cy="55626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859" cy="56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CB4FB" w14:textId="5C9281CA" w:rsidR="00FE0D41" w:rsidRDefault="007B47B2" w:rsidP="00437DD5">
      <w:pPr>
        <w:spacing w:before="280" w:after="280" w:line="240" w:lineRule="auto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 xml:space="preserve">Рисунок 3.5 </w:t>
      </w:r>
      <w:r>
        <w:rPr>
          <w:rFonts w:ascii="Times New Roman" w:eastAsia="Calibri" w:hAnsi="Times New Roman" w:cs="Times New Roman"/>
          <w:sz w:val="28"/>
          <w:szCs w:val="28"/>
        </w:rPr>
        <w:t>—</w:t>
      </w: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 xml:space="preserve"> Граф переходов для цепочки “</w:t>
      </w: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  <w:lang w:val="en-US"/>
        </w:rPr>
        <w:t>main</w:t>
      </w: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”</w:t>
      </w:r>
    </w:p>
    <w:p w14:paraId="516E90F1" w14:textId="459A0861" w:rsidR="003D5A22" w:rsidRDefault="003D5A22" w:rsidP="00FE0D41">
      <w:pPr>
        <w:spacing w:before="280" w:after="280" w:line="240" w:lineRule="auto"/>
        <w:ind w:firstLine="709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iCs/>
          <w:noProof/>
          <w:color w:val="000000"/>
          <w:sz w:val="28"/>
          <w:szCs w:val="28"/>
          <w:lang w:eastAsia="ru-RU"/>
        </w:rPr>
        <w:drawing>
          <wp:inline distT="0" distB="0" distL="0" distR="0" wp14:anchorId="232C40ED" wp14:editId="49867096">
            <wp:extent cx="2438400" cy="906145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3DB2F" w14:textId="08B8882C" w:rsidR="007B47B2" w:rsidRPr="007B47B2" w:rsidRDefault="007B47B2" w:rsidP="007B47B2">
      <w:pPr>
        <w:spacing w:before="280" w:after="280" w:line="240" w:lineRule="auto"/>
        <w:ind w:firstLine="709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 xml:space="preserve">Рисунок 3.6 </w:t>
      </w:r>
      <w:r>
        <w:rPr>
          <w:rFonts w:ascii="Times New Roman" w:eastAsia="Calibri" w:hAnsi="Times New Roman" w:cs="Times New Roman"/>
          <w:sz w:val="28"/>
          <w:szCs w:val="28"/>
        </w:rPr>
        <w:t>—</w:t>
      </w: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 xml:space="preserve"> Граф переходов для цепочки “</w:t>
      </w: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  <w:lang w:val="en-US"/>
        </w:rPr>
        <w:t>main</w:t>
      </w: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”</w:t>
      </w:r>
    </w:p>
    <w:p w14:paraId="59B3BBCB" w14:textId="080AC468" w:rsidR="00C464F2" w:rsidRDefault="00C464F2" w:rsidP="00AC5BEF">
      <w:pPr>
        <w:pStyle w:val="a5"/>
        <w:spacing w:before="360" w:after="360"/>
        <w:ind w:firstLine="709"/>
        <w:outlineLvl w:val="1"/>
        <w:rPr>
          <w:rFonts w:cs="Times New Roman"/>
          <w:b/>
          <w:bCs/>
          <w:szCs w:val="28"/>
        </w:rPr>
      </w:pPr>
      <w:bookmarkStart w:id="46" w:name="_Toc58779038"/>
      <w:r w:rsidRPr="00D41A22">
        <w:rPr>
          <w:rFonts w:cs="Times New Roman"/>
          <w:b/>
          <w:bCs/>
          <w:szCs w:val="28"/>
        </w:rPr>
        <w:t>3.10 Контрольный пример</w:t>
      </w:r>
      <w:bookmarkEnd w:id="46"/>
      <w:r w:rsidRPr="00D41A22">
        <w:rPr>
          <w:rFonts w:cs="Times New Roman"/>
          <w:b/>
          <w:bCs/>
          <w:szCs w:val="28"/>
        </w:rPr>
        <w:t xml:space="preserve"> </w:t>
      </w:r>
    </w:p>
    <w:p w14:paraId="291B4083" w14:textId="0A0A9458" w:rsidR="00D41A22" w:rsidRPr="008B7FC4" w:rsidRDefault="00D41A22" w:rsidP="00D41A22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Результатом работы лексического анализатора </w:t>
      </w:r>
      <w:r>
        <w:rPr>
          <w:rFonts w:ascii="Times New Roman" w:eastAsia="Calibri" w:hAnsi="Times New Roman" w:cs="Times New Roman"/>
          <w:sz w:val="28"/>
          <w:szCs w:val="28"/>
        </w:rPr>
        <w:t xml:space="preserve">в виде </w:t>
      </w:r>
      <w:r w:rsidRPr="008B7FC4">
        <w:rPr>
          <w:rFonts w:ascii="Times New Roman" w:eastAsia="Calibri" w:hAnsi="Times New Roman" w:cs="Times New Roman"/>
          <w:sz w:val="28"/>
          <w:szCs w:val="28"/>
        </w:rPr>
        <w:t>таблиц лексем и идентификаторов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на основе исходного кода из приложения А представлено</w:t>
      </w:r>
      <w:r w:rsidRPr="008B7FC4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в приложении </w:t>
      </w:r>
      <w:r w:rsidR="00BB0CF7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В</w:t>
      </w:r>
      <w:r w:rsidRPr="008B7FC4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.</w:t>
      </w:r>
    </w:p>
    <w:p w14:paraId="6E72FDE8" w14:textId="38200DB1" w:rsidR="005370B1" w:rsidRDefault="00D41A22" w:rsidP="005370B1">
      <w:pPr>
        <w:rPr>
          <w:rFonts w:cs="Times New Roman"/>
          <w:b/>
          <w:bCs/>
          <w:szCs w:val="28"/>
        </w:rPr>
      </w:pPr>
      <w:r w:rsidRPr="005370B1">
        <w:rPr>
          <w:rFonts w:cs="Times New Roman"/>
          <w:b/>
          <w:bCs/>
          <w:szCs w:val="28"/>
        </w:rPr>
        <w:br w:type="page"/>
      </w:r>
    </w:p>
    <w:p w14:paraId="58AE11DD" w14:textId="7C4DEBDC" w:rsidR="005370B1" w:rsidRDefault="005370B1" w:rsidP="005370B1">
      <w:pPr>
        <w:pStyle w:val="a5"/>
        <w:spacing w:before="360" w:after="360"/>
        <w:ind w:firstLine="709"/>
        <w:outlineLvl w:val="0"/>
        <w:rPr>
          <w:rFonts w:cs="Times New Roman"/>
          <w:b/>
          <w:bCs/>
          <w:szCs w:val="28"/>
        </w:rPr>
      </w:pPr>
      <w:bookmarkStart w:id="47" w:name="_Toc58779039"/>
      <w:r>
        <w:rPr>
          <w:rFonts w:cs="Times New Roman"/>
          <w:b/>
          <w:bCs/>
          <w:szCs w:val="28"/>
        </w:rPr>
        <w:lastRenderedPageBreak/>
        <w:t>4. Ра</w:t>
      </w:r>
      <w:r w:rsidRPr="005370B1">
        <w:rPr>
          <w:rFonts w:cs="Times New Roman"/>
          <w:b/>
          <w:bCs/>
          <w:szCs w:val="28"/>
        </w:rPr>
        <w:t>зработка синтаксического анализатора</w:t>
      </w:r>
      <w:bookmarkEnd w:id="47"/>
    </w:p>
    <w:p w14:paraId="2B19B766" w14:textId="7DBC187A" w:rsidR="002668AA" w:rsidRPr="005370B1" w:rsidRDefault="00D41A22" w:rsidP="005370B1">
      <w:pPr>
        <w:spacing w:before="360" w:after="360"/>
        <w:ind w:firstLine="709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8" w:name="_Toc58779040"/>
      <w:r w:rsidRPr="005370B1">
        <w:rPr>
          <w:rFonts w:ascii="Times New Roman" w:hAnsi="Times New Roman" w:cs="Times New Roman"/>
          <w:b/>
          <w:bCs/>
          <w:sz w:val="28"/>
          <w:szCs w:val="28"/>
        </w:rPr>
        <w:t>4.1</w:t>
      </w:r>
      <w:r w:rsidR="00473CFE" w:rsidRPr="005370B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370B1">
        <w:rPr>
          <w:rFonts w:ascii="Times New Roman" w:hAnsi="Times New Roman" w:cs="Times New Roman"/>
          <w:b/>
          <w:bCs/>
          <w:sz w:val="28"/>
          <w:szCs w:val="28"/>
        </w:rPr>
        <w:t>Структура синтаксического анализатора</w:t>
      </w:r>
      <w:bookmarkEnd w:id="48"/>
    </w:p>
    <w:p w14:paraId="033C5BAA" w14:textId="3287A6B9" w:rsidR="009F7EF9" w:rsidRDefault="009F7EF9" w:rsidP="00473CFE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32D1">
        <w:rPr>
          <w:rFonts w:ascii="Times New Roman" w:hAnsi="Times New Roman" w:cs="Times New Roman"/>
          <w:sz w:val="28"/>
          <w:szCs w:val="28"/>
        </w:rPr>
        <w:t xml:space="preserve">Синтаксический анализатор – часть транслятора, выполняющая синтаксический анализ. </w:t>
      </w:r>
      <w:r w:rsidR="003957FC">
        <w:rPr>
          <w:rFonts w:ascii="Times New Roman" w:hAnsi="Times New Roman" w:cs="Times New Roman"/>
          <w:sz w:val="28"/>
          <w:szCs w:val="28"/>
        </w:rPr>
        <w:t xml:space="preserve">На данном этапе </w:t>
      </w:r>
      <w:r w:rsidR="003957FC" w:rsidRPr="003957FC">
        <w:rPr>
          <w:rFonts w:ascii="Times New Roman" w:hAnsi="Times New Roman" w:cs="Times New Roman"/>
          <w:sz w:val="28"/>
          <w:szCs w:val="28"/>
        </w:rPr>
        <w:t>исходный код проверяется на соответствие правилам грамматики</w:t>
      </w:r>
      <w:r w:rsidRPr="003D32D1">
        <w:rPr>
          <w:rFonts w:ascii="Times New Roman" w:hAnsi="Times New Roman" w:cs="Times New Roman"/>
          <w:sz w:val="28"/>
          <w:szCs w:val="28"/>
        </w:rPr>
        <w:t xml:space="preserve">. </w:t>
      </w:r>
      <w:r w:rsidR="003957FC" w:rsidRPr="003957FC">
        <w:rPr>
          <w:rFonts w:ascii="Times New Roman" w:hAnsi="Times New Roman" w:cs="Times New Roman"/>
          <w:sz w:val="28"/>
          <w:szCs w:val="28"/>
        </w:rPr>
        <w:t>Входной информацией для синтаксического анализа является таблица лексем и таблица идентификаторов.</w:t>
      </w:r>
      <w:r w:rsidRPr="003D32D1">
        <w:rPr>
          <w:rFonts w:ascii="Times New Roman" w:hAnsi="Times New Roman" w:cs="Times New Roman"/>
          <w:sz w:val="28"/>
          <w:szCs w:val="28"/>
        </w:rPr>
        <w:t xml:space="preserve"> </w:t>
      </w:r>
      <w:r w:rsidR="003957FC" w:rsidRPr="003957FC">
        <w:rPr>
          <w:rFonts w:ascii="Times New Roman" w:hAnsi="Times New Roman" w:cs="Times New Roman"/>
          <w:sz w:val="28"/>
          <w:szCs w:val="28"/>
        </w:rPr>
        <w:t xml:space="preserve">Лексемы являются для синтаксического анализатора терминальными символами контекстно-свободной грамматики. </w:t>
      </w:r>
      <w:r w:rsidRPr="003D32D1">
        <w:rPr>
          <w:rFonts w:ascii="Times New Roman" w:hAnsi="Times New Roman" w:cs="Times New Roman"/>
          <w:sz w:val="28"/>
          <w:szCs w:val="28"/>
        </w:rPr>
        <w:t>На выходе получается дерево разбора и протокол работы анализатора. Структура синтаксического анализатора представлена на рисунке 4.1.</w:t>
      </w:r>
    </w:p>
    <w:p w14:paraId="1913D044" w14:textId="6E6C02E6" w:rsidR="007B47B2" w:rsidRDefault="007B47B2" w:rsidP="00473CFE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iCs/>
          <w:noProof/>
          <w:color w:val="000000"/>
          <w:sz w:val="28"/>
          <w:szCs w:val="28"/>
          <w:lang w:eastAsia="ru-RU"/>
        </w:rPr>
        <w:drawing>
          <wp:inline distT="0" distB="0" distL="0" distR="0" wp14:anchorId="69182FC6" wp14:editId="7F8A0EF0">
            <wp:extent cx="5088255" cy="1701800"/>
            <wp:effectExtent l="0" t="0" r="0" b="0"/>
            <wp:docPr id="13" name="Рисунок 13" descr="sin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sin (1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25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80AA7" w14:textId="7222C82A" w:rsidR="002668AA" w:rsidRPr="00473CFE" w:rsidRDefault="003957FC" w:rsidP="00473CFE">
      <w:pPr>
        <w:spacing w:after="280" w:line="240" w:lineRule="auto"/>
        <w:ind w:firstLine="709"/>
        <w:rPr>
          <w:rFonts w:cs="Times New Roman"/>
          <w:b/>
          <w:bCs/>
          <w:sz w:val="28"/>
          <w:szCs w:val="28"/>
        </w:rPr>
      </w:pPr>
      <w:r w:rsidRPr="00473CFE">
        <w:rPr>
          <w:rFonts w:ascii="Times New Roman" w:hAnsi="Times New Roman" w:cs="Times New Roman"/>
          <w:sz w:val="28"/>
          <w:szCs w:val="28"/>
        </w:rPr>
        <w:t>Рисунок 4.1 Структура синтаксического анализатора</w:t>
      </w:r>
    </w:p>
    <w:p w14:paraId="36482FF0" w14:textId="5ACE82E3" w:rsidR="00D41A22" w:rsidRDefault="00D41A22" w:rsidP="00AC5BEF">
      <w:pPr>
        <w:pStyle w:val="a5"/>
        <w:spacing w:before="360" w:after="360"/>
        <w:ind w:firstLine="709"/>
        <w:outlineLvl w:val="1"/>
        <w:rPr>
          <w:rFonts w:cs="Times New Roman"/>
          <w:b/>
          <w:bCs/>
          <w:szCs w:val="28"/>
        </w:rPr>
      </w:pPr>
      <w:bookmarkStart w:id="49" w:name="_Toc58779041"/>
      <w:r w:rsidRPr="003957FC">
        <w:rPr>
          <w:rFonts w:cs="Times New Roman"/>
          <w:b/>
          <w:bCs/>
          <w:szCs w:val="28"/>
        </w:rPr>
        <w:t>4.2 Контекстно-свободная грамматика, описывающая синтаксис языка</w:t>
      </w:r>
      <w:bookmarkEnd w:id="49"/>
    </w:p>
    <w:p w14:paraId="7D6DAAC6" w14:textId="584617EE" w:rsidR="003957FC" w:rsidRPr="003D5F00" w:rsidRDefault="003957FC" w:rsidP="005C285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5F00">
        <w:rPr>
          <w:rFonts w:ascii="Times New Roman" w:hAnsi="Times New Roman" w:cs="Times New Roman"/>
          <w:sz w:val="28"/>
          <w:szCs w:val="28"/>
        </w:rPr>
        <w:t xml:space="preserve">Синтаксис языка </w:t>
      </w:r>
      <w:r w:rsidR="00534B33">
        <w:rPr>
          <w:rFonts w:ascii="Times New Roman" w:hAnsi="Times New Roman" w:cs="Times New Roman"/>
          <w:sz w:val="28"/>
          <w:szCs w:val="28"/>
          <w:lang w:val="en-US"/>
        </w:rPr>
        <w:t>KAV</w:t>
      </w:r>
      <w:r w:rsidRPr="003D5F00">
        <w:rPr>
          <w:rFonts w:ascii="Times New Roman" w:hAnsi="Times New Roman" w:cs="Times New Roman"/>
          <w:sz w:val="28"/>
          <w:szCs w:val="28"/>
        </w:rPr>
        <w:t>-20</w:t>
      </w:r>
      <w:r w:rsidRPr="003957FC">
        <w:rPr>
          <w:rFonts w:ascii="Times New Roman" w:hAnsi="Times New Roman" w:cs="Times New Roman"/>
          <w:sz w:val="28"/>
          <w:szCs w:val="28"/>
        </w:rPr>
        <w:t>20</w:t>
      </w:r>
      <w:r w:rsidRPr="003D5F00">
        <w:rPr>
          <w:rFonts w:ascii="Times New Roman" w:hAnsi="Times New Roman" w:cs="Times New Roman"/>
          <w:sz w:val="28"/>
          <w:szCs w:val="28"/>
        </w:rPr>
        <w:t xml:space="preserve"> описывается при помощи контекстно свободной грамматики.</w:t>
      </w:r>
    </w:p>
    <w:p w14:paraId="733D59F9" w14:textId="5A11F3D1" w:rsidR="003957FC" w:rsidRPr="003D5F00" w:rsidRDefault="003957FC" w:rsidP="005C285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5F00">
        <w:rPr>
          <w:rFonts w:ascii="Times New Roman" w:hAnsi="Times New Roman" w:cs="Times New Roman"/>
          <w:sz w:val="28"/>
          <w:szCs w:val="28"/>
        </w:rPr>
        <w:t xml:space="preserve">Контекстно-свободная грамматика – грамматика типа 2 по иерархии Хомского. Данная грамматика имеет вид </w:t>
      </w:r>
      <w:r w:rsidRPr="003D5F00">
        <w:rPr>
          <w:rFonts w:ascii="Times New Roman" w:hAnsi="Times New Roman" w:cs="Times New Roman"/>
          <w:position w:val="-16"/>
          <w:sz w:val="28"/>
          <w:szCs w:val="28"/>
          <w:lang w:val="en-US"/>
        </w:rPr>
        <w:object w:dxaOrig="2385" w:dyaOrig="480" w14:anchorId="386285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9.4pt;height:24pt" o:ole="">
            <v:imagedata r:id="rId19" o:title=""/>
          </v:shape>
          <o:OLEObject Type="Embed" ProgID="Equation.3" ShapeID="_x0000_i1025" DrawAspect="Content" ObjectID="_1669407113" r:id="rId20"/>
        </w:object>
      </w:r>
      <w:r w:rsidRPr="003D5F00">
        <w:rPr>
          <w:rFonts w:ascii="Times New Roman" w:hAnsi="Times New Roman" w:cs="Times New Roman"/>
          <w:sz w:val="28"/>
          <w:szCs w:val="28"/>
        </w:rPr>
        <w:t xml:space="preserve">, где </w:t>
      </w:r>
    </w:p>
    <w:p w14:paraId="13B1A2F7" w14:textId="1F53AA82" w:rsidR="003957FC" w:rsidRDefault="003957FC" w:rsidP="005C285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5F00">
        <w:rPr>
          <w:rFonts w:ascii="Times New Roman" w:hAnsi="Times New Roman" w:cs="Times New Roman"/>
          <w:sz w:val="28"/>
          <w:szCs w:val="28"/>
        </w:rPr>
        <w:t>T – множество терминальных символов,</w:t>
      </w:r>
    </w:p>
    <w:p w14:paraId="20C59ACD" w14:textId="506027D2" w:rsidR="003957FC" w:rsidRPr="003D5F00" w:rsidRDefault="003957FC" w:rsidP="005C285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5F00">
        <w:rPr>
          <w:rFonts w:ascii="Times New Roman" w:hAnsi="Times New Roman" w:cs="Times New Roman"/>
          <w:sz w:val="28"/>
          <w:szCs w:val="28"/>
        </w:rPr>
        <w:t>N – множество нетерминальных символов,</w:t>
      </w:r>
    </w:p>
    <w:p w14:paraId="57D05F5F" w14:textId="4EA74A02" w:rsidR="003957FC" w:rsidRPr="003D5F00" w:rsidRDefault="003957FC" w:rsidP="005C285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5F00">
        <w:rPr>
          <w:rFonts w:ascii="Times New Roman" w:hAnsi="Times New Roman" w:cs="Times New Roman"/>
          <w:sz w:val="28"/>
          <w:szCs w:val="28"/>
        </w:rPr>
        <w:t xml:space="preserve">P – множество правил </w:t>
      </w:r>
      <w:r w:rsidR="00AE522F">
        <w:rPr>
          <w:rFonts w:ascii="Times New Roman" w:hAnsi="Times New Roman" w:cs="Times New Roman"/>
          <w:sz w:val="28"/>
          <w:szCs w:val="28"/>
        </w:rPr>
        <w:t>языка</w:t>
      </w:r>
      <w:r w:rsidRPr="003D5F00">
        <w:rPr>
          <w:rFonts w:ascii="Times New Roman" w:hAnsi="Times New Roman" w:cs="Times New Roman"/>
          <w:sz w:val="28"/>
          <w:szCs w:val="28"/>
        </w:rPr>
        <w:t>,</w:t>
      </w:r>
    </w:p>
    <w:p w14:paraId="6FE7A27D" w14:textId="251C81A4" w:rsidR="003957FC" w:rsidRDefault="003957FC" w:rsidP="005C285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5F00">
        <w:rPr>
          <w:rFonts w:ascii="Times New Roman" w:hAnsi="Times New Roman" w:cs="Times New Roman"/>
          <w:sz w:val="28"/>
          <w:szCs w:val="28"/>
        </w:rPr>
        <w:t>S – стартовый символ</w:t>
      </w:r>
      <w:r w:rsidR="00AE522F" w:rsidRPr="00AE522F">
        <w:rPr>
          <w:rFonts w:ascii="Times New Roman" w:hAnsi="Times New Roman" w:cs="Times New Roman"/>
          <w:sz w:val="28"/>
          <w:szCs w:val="28"/>
        </w:rPr>
        <w:t xml:space="preserve"> </w:t>
      </w:r>
      <w:r w:rsidR="00AE522F">
        <w:rPr>
          <w:rFonts w:ascii="Times New Roman" w:hAnsi="Times New Roman" w:cs="Times New Roman"/>
          <w:sz w:val="28"/>
          <w:szCs w:val="28"/>
        </w:rPr>
        <w:t>грамматики, являющийся нетерминалом</w:t>
      </w:r>
      <w:r w:rsidRPr="003D5F00">
        <w:rPr>
          <w:rFonts w:ascii="Times New Roman" w:hAnsi="Times New Roman" w:cs="Times New Roman"/>
          <w:sz w:val="28"/>
          <w:szCs w:val="28"/>
        </w:rPr>
        <w:t>.</w:t>
      </w:r>
    </w:p>
    <w:p w14:paraId="24519397" w14:textId="0D21F33E" w:rsidR="003957FC" w:rsidRDefault="003957FC" w:rsidP="005C285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5F00">
        <w:rPr>
          <w:rFonts w:ascii="Times New Roman" w:hAnsi="Times New Roman" w:cs="Times New Roman"/>
          <w:sz w:val="28"/>
          <w:szCs w:val="28"/>
        </w:rPr>
        <w:t>В контекстно-свободной грамматике правила имеют вид:</w:t>
      </w:r>
    </w:p>
    <w:p w14:paraId="4DBB7811" w14:textId="7B593529" w:rsidR="00AE522F" w:rsidRDefault="003957FC" w:rsidP="005C285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5F00">
        <w:rPr>
          <w:rFonts w:ascii="Times New Roman" w:hAnsi="Times New Roman" w:cs="Times New Roman"/>
          <w:position w:val="-6"/>
          <w:sz w:val="28"/>
          <w:szCs w:val="28"/>
          <w:lang w:val="en-US"/>
        </w:rPr>
        <w:object w:dxaOrig="1005" w:dyaOrig="330" w14:anchorId="36AB55FC">
          <v:shape id="_x0000_i1026" type="#_x0000_t75" style="width:50.4pt;height:16.8pt" o:ole="">
            <v:imagedata r:id="rId21" o:title=""/>
          </v:shape>
          <o:OLEObject Type="Embed" ProgID="Equation.3" ShapeID="_x0000_i1026" DrawAspect="Content" ObjectID="_1669407114" r:id="rId22"/>
        </w:object>
      </w:r>
      <w:r w:rsidRPr="003D5F00">
        <w:rPr>
          <w:rFonts w:ascii="Times New Roman" w:hAnsi="Times New Roman" w:cs="Times New Roman"/>
          <w:sz w:val="28"/>
          <w:szCs w:val="28"/>
        </w:rPr>
        <w:t>, где</w:t>
      </w:r>
      <w:r w:rsidR="00AE522F">
        <w:rPr>
          <w:rFonts w:ascii="Times New Roman" w:hAnsi="Times New Roman" w:cs="Times New Roman"/>
          <w:sz w:val="28"/>
          <w:szCs w:val="28"/>
        </w:rPr>
        <w:t xml:space="preserve"> </w:t>
      </w:r>
      <w:r w:rsidRPr="003D5F00">
        <w:rPr>
          <w:rFonts w:ascii="Times New Roman" w:hAnsi="Times New Roman" w:cs="Times New Roman"/>
          <w:position w:val="-6"/>
          <w:sz w:val="28"/>
          <w:szCs w:val="28"/>
          <w:lang w:val="en-US"/>
        </w:rPr>
        <w:object w:dxaOrig="960" w:dyaOrig="405" w14:anchorId="660E6881">
          <v:shape id="_x0000_i1027" type="#_x0000_t75" style="width:48pt;height:20.4pt" o:ole="">
            <v:imagedata r:id="rId23" o:title=""/>
          </v:shape>
          <o:OLEObject Type="Embed" ProgID="Equation.3" ShapeID="_x0000_i1027" DrawAspect="Content" ObjectID="_1669407115" r:id="rId24"/>
        </w:object>
      </w:r>
      <w:r w:rsidRPr="003D5F00">
        <w:rPr>
          <w:rFonts w:ascii="Times New Roman" w:hAnsi="Times New Roman" w:cs="Times New Roman"/>
          <w:sz w:val="28"/>
          <w:szCs w:val="28"/>
        </w:rPr>
        <w:t>,</w:t>
      </w:r>
      <w:r w:rsidR="00AE522F">
        <w:rPr>
          <w:rFonts w:ascii="Times New Roman" w:hAnsi="Times New Roman" w:cs="Times New Roman"/>
          <w:sz w:val="28"/>
          <w:szCs w:val="28"/>
        </w:rPr>
        <w:t xml:space="preserve"> </w:t>
      </w:r>
      <w:r w:rsidRPr="003D5F00">
        <w:rPr>
          <w:rFonts w:ascii="Times New Roman" w:hAnsi="Times New Roman" w:cs="Times New Roman"/>
          <w:position w:val="-6"/>
          <w:sz w:val="28"/>
          <w:szCs w:val="28"/>
          <w:lang w:val="en-US"/>
        </w:rPr>
        <w:object w:dxaOrig="960" w:dyaOrig="435" w14:anchorId="51CC1366">
          <v:shape id="_x0000_i1028" type="#_x0000_t75" style="width:48pt;height:21.6pt" o:ole="">
            <v:imagedata r:id="rId25" o:title=""/>
          </v:shape>
          <o:OLEObject Type="Embed" ProgID="Equation.3" ShapeID="_x0000_i1028" DrawAspect="Content" ObjectID="_1669407116" r:id="rId26"/>
        </w:object>
      </w:r>
      <w:r w:rsidRPr="003D5F00">
        <w:rPr>
          <w:rFonts w:ascii="Times New Roman" w:hAnsi="Times New Roman" w:cs="Times New Roman"/>
          <w:sz w:val="28"/>
          <w:szCs w:val="28"/>
        </w:rPr>
        <w:t>,</w:t>
      </w:r>
      <w:r w:rsidR="00AE522F">
        <w:rPr>
          <w:rFonts w:ascii="Times New Roman" w:hAnsi="Times New Roman" w:cs="Times New Roman"/>
          <w:sz w:val="28"/>
          <w:szCs w:val="28"/>
        </w:rPr>
        <w:t xml:space="preserve"> </w:t>
      </w:r>
      <w:r w:rsidRPr="003D5F00">
        <w:rPr>
          <w:rFonts w:ascii="Times New Roman" w:hAnsi="Times New Roman" w:cs="Times New Roman"/>
          <w:position w:val="-6"/>
          <w:sz w:val="28"/>
          <w:szCs w:val="28"/>
          <w:lang w:val="en-US"/>
        </w:rPr>
        <w:object w:dxaOrig="1500" w:dyaOrig="330" w14:anchorId="1D111788">
          <v:shape id="_x0000_i1029" type="#_x0000_t75" style="width:75.6pt;height:16.8pt" o:ole="">
            <v:imagedata r:id="rId27" o:title=""/>
          </v:shape>
          <o:OLEObject Type="Embed" ProgID="Equation.3" ShapeID="_x0000_i1029" DrawAspect="Content" ObjectID="_1669407117" r:id="rId28"/>
        </w:object>
      </w:r>
      <w:r w:rsidRPr="003D5F00">
        <w:rPr>
          <w:rFonts w:ascii="Times New Roman" w:hAnsi="Times New Roman" w:cs="Times New Roman"/>
          <w:sz w:val="28"/>
          <w:szCs w:val="28"/>
        </w:rPr>
        <w:t xml:space="preserve"> - словарь грамматики </w:t>
      </w:r>
      <w:r w:rsidRPr="003D5F00">
        <w:rPr>
          <w:rFonts w:ascii="Times New Roman" w:hAnsi="Times New Roman" w:cs="Times New Roman"/>
          <w:position w:val="-14"/>
          <w:sz w:val="28"/>
          <w:szCs w:val="28"/>
          <w:lang w:val="en-US"/>
        </w:rPr>
        <w:object w:dxaOrig="495" w:dyaOrig="450" w14:anchorId="33C09054">
          <v:shape id="_x0000_i1030" type="#_x0000_t75" style="width:24.6pt;height:22.8pt" o:ole="">
            <v:imagedata r:id="rId29" o:title=""/>
          </v:shape>
          <o:OLEObject Type="Embed" ProgID="Equation.3" ShapeID="_x0000_i1030" DrawAspect="Content" ObjectID="_1669407118" r:id="rId30"/>
        </w:object>
      </w:r>
      <w:r w:rsidRPr="003D5F00">
        <w:rPr>
          <w:rFonts w:ascii="Times New Roman" w:hAnsi="Times New Roman" w:cs="Times New Roman"/>
          <w:sz w:val="28"/>
          <w:szCs w:val="28"/>
        </w:rPr>
        <w:t>.</w:t>
      </w:r>
    </w:p>
    <w:p w14:paraId="24A807B7" w14:textId="345E0511" w:rsidR="00AE522F" w:rsidRDefault="00AE522F" w:rsidP="00AE522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Перечень правил, описывавших контекстно-свободную грамматику языка </w:t>
      </w:r>
      <w:r w:rsidR="00534B33">
        <w:rPr>
          <w:rFonts w:ascii="Times New Roman" w:eastAsia="Calibri" w:hAnsi="Times New Roman" w:cs="Times New Roman"/>
          <w:sz w:val="28"/>
          <w:szCs w:val="28"/>
          <w:lang w:val="en-US"/>
        </w:rPr>
        <w:t>KAV</w:t>
      </w:r>
      <w:r w:rsidRPr="00AE522F">
        <w:rPr>
          <w:rFonts w:ascii="Times New Roman" w:eastAsia="Calibri" w:hAnsi="Times New Roman" w:cs="Times New Roman"/>
          <w:sz w:val="28"/>
          <w:szCs w:val="28"/>
        </w:rPr>
        <w:t>-2020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, представлен в таблице 4.1. </w:t>
      </w:r>
    </w:p>
    <w:p w14:paraId="3EACEC50" w14:textId="0AF290A8" w:rsidR="00473CFE" w:rsidRDefault="00473CFE" w:rsidP="00AE522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6A43D79" w14:textId="48435A8A" w:rsidR="00473CFE" w:rsidRDefault="00473CFE" w:rsidP="00AE522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AF52D3C" w14:textId="42479837" w:rsidR="003D5A22" w:rsidRDefault="003D5A22" w:rsidP="00AE522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FA75C68" w14:textId="26257CDB" w:rsidR="003D5A22" w:rsidRDefault="003D5A22" w:rsidP="00AE522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733B142" w14:textId="77777777" w:rsidR="003D5A22" w:rsidRDefault="003D5A22" w:rsidP="00AE522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8D24560" w14:textId="77777777" w:rsidR="005D6BA6" w:rsidRDefault="005D6BA6" w:rsidP="00AE522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5222C08" w14:textId="7B3B26E6" w:rsidR="00473CFE" w:rsidRPr="00473CFE" w:rsidRDefault="00473CFE" w:rsidP="00473CFE">
      <w:pPr>
        <w:spacing w:after="24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Таблица 4.2 – Перечень правил грамматики языка </w:t>
      </w:r>
      <w:r w:rsidR="00534B33">
        <w:rPr>
          <w:rFonts w:ascii="Times New Roman" w:eastAsia="Calibri" w:hAnsi="Times New Roman" w:cs="Times New Roman"/>
          <w:sz w:val="28"/>
          <w:szCs w:val="28"/>
          <w:lang w:val="en-US"/>
        </w:rPr>
        <w:t>KAV</w:t>
      </w:r>
      <w:r w:rsidRPr="00473CFE">
        <w:rPr>
          <w:rFonts w:ascii="Times New Roman" w:eastAsia="Calibri" w:hAnsi="Times New Roman" w:cs="Times New Roman"/>
          <w:sz w:val="28"/>
          <w:szCs w:val="28"/>
        </w:rPr>
        <w:t>-2020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86"/>
        <w:gridCol w:w="3391"/>
        <w:gridCol w:w="4348"/>
      </w:tblGrid>
      <w:tr w:rsidR="00AE522F" w14:paraId="67BDBEE1" w14:textId="77777777" w:rsidTr="006D74FF">
        <w:tc>
          <w:tcPr>
            <w:tcW w:w="2286" w:type="dxa"/>
            <w:vAlign w:val="center"/>
          </w:tcPr>
          <w:p w14:paraId="4CE1FAB3" w14:textId="6A1A4F9F" w:rsidR="00AE522F" w:rsidRDefault="00AE522F" w:rsidP="00473CFE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Нетерминальный символ</w:t>
            </w:r>
          </w:p>
        </w:tc>
        <w:tc>
          <w:tcPr>
            <w:tcW w:w="3391" w:type="dxa"/>
            <w:vAlign w:val="center"/>
          </w:tcPr>
          <w:p w14:paraId="145B8071" w14:textId="228FEFC1" w:rsidR="00AE522F" w:rsidRDefault="00AE522F" w:rsidP="00473CFE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Цепочк</w:t>
            </w:r>
            <w:r w:rsidR="006D74FF">
              <w:rPr>
                <w:rFonts w:ascii="Times New Roman" w:eastAsia="Calibri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правил</w:t>
            </w:r>
          </w:p>
        </w:tc>
        <w:tc>
          <w:tcPr>
            <w:tcW w:w="4348" w:type="dxa"/>
            <w:vAlign w:val="center"/>
          </w:tcPr>
          <w:p w14:paraId="155B399B" w14:textId="1CF9A703" w:rsidR="00AE522F" w:rsidRDefault="00AE522F" w:rsidP="00473CFE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Какие правила порождает</w:t>
            </w:r>
          </w:p>
        </w:tc>
      </w:tr>
      <w:tr w:rsidR="00AE522F" w14:paraId="69E08F2B" w14:textId="77777777" w:rsidTr="006D74FF">
        <w:tc>
          <w:tcPr>
            <w:tcW w:w="2286" w:type="dxa"/>
          </w:tcPr>
          <w:p w14:paraId="7550BA31" w14:textId="4F76AEEF" w:rsidR="00AE522F" w:rsidRPr="00AE522F" w:rsidRDefault="00AE522F" w:rsidP="00AE522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</w:t>
            </w:r>
            <w:r w:rsidR="00473CF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-&gt;</w:t>
            </w:r>
          </w:p>
        </w:tc>
        <w:tc>
          <w:tcPr>
            <w:tcW w:w="3391" w:type="dxa"/>
          </w:tcPr>
          <w:p w14:paraId="52056EAC" w14:textId="77777777" w:rsidR="00473CFE" w:rsidRDefault="001672A2" w:rsidP="00AE522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sfi(F){N}S</w:t>
            </w:r>
          </w:p>
          <w:p w14:paraId="792CA93B" w14:textId="77777777" w:rsidR="001672A2" w:rsidRDefault="001672A2" w:rsidP="00AE522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nfi(F){N}S</w:t>
            </w:r>
          </w:p>
          <w:p w14:paraId="231EB356" w14:textId="77777777" w:rsidR="001672A2" w:rsidRDefault="001672A2" w:rsidP="00AE522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sfi(){N}S</w:t>
            </w:r>
          </w:p>
          <w:p w14:paraId="5FF3E99A" w14:textId="77777777" w:rsidR="001672A2" w:rsidRDefault="001672A2" w:rsidP="00AE522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nfi(){N}S</w:t>
            </w:r>
          </w:p>
          <w:p w14:paraId="3503DEB1" w14:textId="579172BF" w:rsidR="001672A2" w:rsidRPr="00473CFE" w:rsidRDefault="001672A2" w:rsidP="00AE522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m{N}</w:t>
            </w:r>
          </w:p>
        </w:tc>
        <w:tc>
          <w:tcPr>
            <w:tcW w:w="4348" w:type="dxa"/>
          </w:tcPr>
          <w:p w14:paraId="7082ED90" w14:textId="26ABF294" w:rsidR="00AE522F" w:rsidRDefault="000165D4" w:rsidP="000165D4">
            <w:p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</w:t>
            </w:r>
            <w:r w:rsidR="00AE522F" w:rsidRPr="000165D4">
              <w:rPr>
                <w:rFonts w:ascii="Times New Roman" w:eastAsia="Calibri" w:hAnsi="Times New Roman" w:cs="Times New Roman"/>
                <w:sz w:val="28"/>
                <w:szCs w:val="28"/>
              </w:rPr>
              <w:t>равила, описывающие общую структуру программы</w:t>
            </w:r>
          </w:p>
        </w:tc>
      </w:tr>
      <w:tr w:rsidR="00AE522F" w14:paraId="5335FB80" w14:textId="77777777" w:rsidTr="006D74FF">
        <w:tc>
          <w:tcPr>
            <w:tcW w:w="2286" w:type="dxa"/>
          </w:tcPr>
          <w:p w14:paraId="66E14726" w14:textId="2D8BC0D3" w:rsidR="00AE522F" w:rsidRPr="00AE522F" w:rsidRDefault="001672A2" w:rsidP="00AE522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</w:t>
            </w:r>
            <w:r w:rsidR="00473CF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-&gt;</w:t>
            </w:r>
          </w:p>
        </w:tc>
        <w:tc>
          <w:tcPr>
            <w:tcW w:w="3391" w:type="dxa"/>
          </w:tcPr>
          <w:p w14:paraId="52F19B8A" w14:textId="0C5F9315" w:rsidR="00AE522F" w:rsidRDefault="001672A2" w:rsidP="00AE522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si,F</w:t>
            </w:r>
          </w:p>
          <w:p w14:paraId="576FA30A" w14:textId="390E089D" w:rsidR="001672A2" w:rsidRDefault="001672A2" w:rsidP="00AE522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si</w:t>
            </w:r>
          </w:p>
          <w:p w14:paraId="2A1A4F68" w14:textId="0061EC2E" w:rsidR="001672A2" w:rsidRDefault="001672A2" w:rsidP="00AE522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ni,F</w:t>
            </w:r>
          </w:p>
          <w:p w14:paraId="6B737789" w14:textId="0B1E22C1" w:rsidR="00C82419" w:rsidRPr="00C82419" w:rsidRDefault="001672A2" w:rsidP="00AE522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ni</w:t>
            </w:r>
          </w:p>
        </w:tc>
        <w:tc>
          <w:tcPr>
            <w:tcW w:w="4348" w:type="dxa"/>
          </w:tcPr>
          <w:p w14:paraId="47BDB0D7" w14:textId="2892E6C6" w:rsidR="00AE522F" w:rsidRDefault="00AE522F" w:rsidP="000165D4">
            <w:p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165D4">
              <w:rPr>
                <w:rFonts w:ascii="Times New Roman" w:eastAsia="Calibri" w:hAnsi="Times New Roman" w:cs="Times New Roman"/>
                <w:sz w:val="28"/>
                <w:szCs w:val="28"/>
              </w:rPr>
              <w:t>Правила, описывающие</w:t>
            </w:r>
            <w:r w:rsidR="00C82419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наличие списка параметров функции</w:t>
            </w:r>
          </w:p>
        </w:tc>
      </w:tr>
      <w:tr w:rsidR="00AE522F" w:rsidRPr="001672A2" w14:paraId="776BE988" w14:textId="77777777" w:rsidTr="006D74FF">
        <w:tc>
          <w:tcPr>
            <w:tcW w:w="2286" w:type="dxa"/>
          </w:tcPr>
          <w:p w14:paraId="58FE3DB5" w14:textId="5FA9CE6E" w:rsidR="00AE522F" w:rsidRPr="00AE522F" w:rsidRDefault="001672A2" w:rsidP="00AE522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</w:t>
            </w:r>
            <w:r w:rsidR="00C8241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-&gt;</w:t>
            </w:r>
          </w:p>
        </w:tc>
        <w:tc>
          <w:tcPr>
            <w:tcW w:w="3391" w:type="dxa"/>
          </w:tcPr>
          <w:p w14:paraId="22E092F6" w14:textId="5FC0818F" w:rsidR="00C82419" w:rsidRDefault="001672A2" w:rsidP="00AE522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tni;N</w:t>
            </w:r>
          </w:p>
          <w:p w14:paraId="27C8BAFF" w14:textId="77777777" w:rsidR="001672A2" w:rsidRDefault="001672A2" w:rsidP="00AE522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tCi;N</w:t>
            </w:r>
          </w:p>
          <w:p w14:paraId="527CD1F5" w14:textId="77777777" w:rsidR="001672A2" w:rsidRDefault="001672A2" w:rsidP="00AE522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tsi;N</w:t>
            </w:r>
          </w:p>
          <w:p w14:paraId="4D1A343C" w14:textId="77777777" w:rsidR="001672A2" w:rsidRDefault="001672A2" w:rsidP="00AE522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i=E;N</w:t>
            </w:r>
          </w:p>
          <w:p w14:paraId="216EF5DC" w14:textId="0250AB76" w:rsidR="001672A2" w:rsidRDefault="001672A2" w:rsidP="00AE522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c(i,i);N</w:t>
            </w:r>
          </w:p>
          <w:p w14:paraId="00A8ABA1" w14:textId="77777777" w:rsidR="001672A2" w:rsidRDefault="001672A2" w:rsidP="00AE522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c(l,l);N</w:t>
            </w:r>
          </w:p>
          <w:p w14:paraId="39534EAB" w14:textId="77777777" w:rsidR="001672A2" w:rsidRDefault="001672A2" w:rsidP="00AE522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b;b;N</w:t>
            </w:r>
          </w:p>
          <w:p w14:paraId="37329CE7" w14:textId="77777777" w:rsidR="001672A2" w:rsidRDefault="001672A2" w:rsidP="00AE522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oE;N</w:t>
            </w:r>
          </w:p>
          <w:p w14:paraId="59A63741" w14:textId="77777777" w:rsidR="001672A2" w:rsidRDefault="001672A2" w:rsidP="00AE522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ri;</w:t>
            </w:r>
          </w:p>
          <w:p w14:paraId="2A2DD76C" w14:textId="77777777" w:rsidR="001672A2" w:rsidRDefault="001672A2" w:rsidP="00AE522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rl;</w:t>
            </w:r>
          </w:p>
          <w:p w14:paraId="765067A2" w14:textId="77777777" w:rsidR="001672A2" w:rsidRDefault="001672A2" w:rsidP="00AE522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tni;</w:t>
            </w:r>
          </w:p>
          <w:p w14:paraId="20FFBC28" w14:textId="77777777" w:rsidR="001672A2" w:rsidRDefault="001672A2" w:rsidP="00AE522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tsi;</w:t>
            </w:r>
          </w:p>
          <w:p w14:paraId="4021F468" w14:textId="77777777" w:rsidR="001672A2" w:rsidRDefault="001672A2" w:rsidP="00AE522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i=E;</w:t>
            </w:r>
          </w:p>
          <w:p w14:paraId="49CEC147" w14:textId="77777777" w:rsidR="001672A2" w:rsidRDefault="001672A2" w:rsidP="00AE522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b;</w:t>
            </w:r>
          </w:p>
          <w:p w14:paraId="3BE5B57A" w14:textId="77777777" w:rsidR="001672A2" w:rsidRDefault="001672A2" w:rsidP="00AE522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oE;</w:t>
            </w:r>
          </w:p>
          <w:p w14:paraId="25761BB9" w14:textId="78A5F112" w:rsidR="001672A2" w:rsidRDefault="003D5A22" w:rsidP="00AE522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I(iL</w:t>
            </w:r>
            <w:r w:rsidR="001672A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i){oE;}G{oE;}N</w:t>
            </w:r>
          </w:p>
          <w:p w14:paraId="3198BD44" w14:textId="77777777" w:rsidR="00C94ADC" w:rsidRDefault="003D5A22" w:rsidP="00FA606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I(iL</w:t>
            </w:r>
            <w:r w:rsidR="00FA606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i){oE;}G{oE;}</w:t>
            </w:r>
          </w:p>
          <w:p w14:paraId="2C922B49" w14:textId="43FAB1C5" w:rsidR="00C94ADC" w:rsidRPr="00C94ADC" w:rsidRDefault="00C94ADC" w:rsidP="00FA606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T(i,i);N</w:t>
            </w:r>
          </w:p>
        </w:tc>
        <w:tc>
          <w:tcPr>
            <w:tcW w:w="4348" w:type="dxa"/>
          </w:tcPr>
          <w:p w14:paraId="7E9363E3" w14:textId="169CC376" w:rsidR="00AE522F" w:rsidRPr="001672A2" w:rsidRDefault="00AE522F" w:rsidP="001672A2">
            <w:pPr>
              <w:contextualSpacing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165D4">
              <w:rPr>
                <w:rFonts w:ascii="Times New Roman" w:eastAsia="Calibri" w:hAnsi="Times New Roman" w:cs="Times New Roman"/>
                <w:sz w:val="28"/>
                <w:szCs w:val="28"/>
              </w:rPr>
              <w:t>Правила</w:t>
            </w:r>
            <w:r w:rsidRPr="001672A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0165D4">
              <w:rPr>
                <w:rFonts w:ascii="Times New Roman" w:eastAsia="Calibri" w:hAnsi="Times New Roman" w:cs="Times New Roman"/>
                <w:sz w:val="28"/>
                <w:szCs w:val="28"/>
              </w:rPr>
              <w:t>описывающие</w:t>
            </w:r>
            <w:r w:rsidRPr="001672A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672A2">
              <w:rPr>
                <w:rFonts w:ascii="Times New Roman" w:eastAsia="Calibri" w:hAnsi="Times New Roman" w:cs="Times New Roman"/>
                <w:sz w:val="28"/>
                <w:szCs w:val="28"/>
              </w:rPr>
              <w:t>возможные</w:t>
            </w:r>
            <w:r w:rsidR="001672A2" w:rsidRPr="001672A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672A2">
              <w:rPr>
                <w:rFonts w:ascii="Times New Roman" w:eastAsia="Calibri" w:hAnsi="Times New Roman" w:cs="Times New Roman"/>
                <w:sz w:val="28"/>
                <w:szCs w:val="28"/>
              </w:rPr>
              <w:t>конструкции</w:t>
            </w:r>
          </w:p>
        </w:tc>
      </w:tr>
      <w:tr w:rsidR="005C2853" w:rsidRPr="005C2853" w14:paraId="0CC06DB3" w14:textId="77777777" w:rsidTr="00190701">
        <w:trPr>
          <w:trHeight w:val="4251"/>
        </w:trPr>
        <w:tc>
          <w:tcPr>
            <w:tcW w:w="2286" w:type="dxa"/>
          </w:tcPr>
          <w:p w14:paraId="6DB227CF" w14:textId="061CE21F" w:rsidR="005C2853" w:rsidRDefault="005C2853" w:rsidP="005C285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E-&gt;</w:t>
            </w:r>
          </w:p>
        </w:tc>
        <w:tc>
          <w:tcPr>
            <w:tcW w:w="3391" w:type="dxa"/>
          </w:tcPr>
          <w:p w14:paraId="0365AEB1" w14:textId="77777777" w:rsidR="005C2853" w:rsidRDefault="005C2853" w:rsidP="005C285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</w:p>
          <w:p w14:paraId="6EEB6968" w14:textId="77777777" w:rsidR="005C2853" w:rsidRDefault="005C2853" w:rsidP="005C285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iE</w:t>
            </w:r>
          </w:p>
          <w:p w14:paraId="5837A1F5" w14:textId="77777777" w:rsidR="005C2853" w:rsidRDefault="005C2853" w:rsidP="005C285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</w:t>
            </w:r>
          </w:p>
          <w:p w14:paraId="694D127C" w14:textId="77777777" w:rsidR="005C2853" w:rsidRDefault="005C2853" w:rsidP="005C285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iM</w:t>
            </w:r>
          </w:p>
          <w:p w14:paraId="4CCB211F" w14:textId="77777777" w:rsidR="005C2853" w:rsidRDefault="005C2853" w:rsidP="005C285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lM</w:t>
            </w:r>
          </w:p>
          <w:p w14:paraId="27C288B1" w14:textId="77777777" w:rsidR="005C2853" w:rsidRDefault="005C2853" w:rsidP="005C285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</w:t>
            </w:r>
          </w:p>
          <w:p w14:paraId="6D02AD63" w14:textId="77777777" w:rsidR="005C2853" w:rsidRDefault="005C2853" w:rsidP="005C285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dE</w:t>
            </w:r>
          </w:p>
          <w:p w14:paraId="1AC2ACEC" w14:textId="77777777" w:rsidR="005C2853" w:rsidRDefault="005C2853" w:rsidP="005C285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</w:t>
            </w:r>
          </w:p>
          <w:p w14:paraId="39709A40" w14:textId="77777777" w:rsidR="005C2853" w:rsidRDefault="005C2853" w:rsidP="005C285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aE</w:t>
            </w:r>
          </w:p>
          <w:p w14:paraId="2FDA4BCA" w14:textId="77777777" w:rsidR="005C2853" w:rsidRDefault="005C2853" w:rsidP="005C285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(W)</w:t>
            </w:r>
          </w:p>
          <w:p w14:paraId="649A433F" w14:textId="77777777" w:rsidR="005C2853" w:rsidRDefault="005C2853" w:rsidP="005C285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(W)M</w:t>
            </w:r>
          </w:p>
          <w:p w14:paraId="0D12B0F1" w14:textId="77777777" w:rsidR="005C2853" w:rsidRDefault="005C2853" w:rsidP="005C285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(E)M</w:t>
            </w:r>
          </w:p>
          <w:p w14:paraId="66AE2E60" w14:textId="53D3D389" w:rsidR="005C2853" w:rsidRDefault="005C2853" w:rsidP="005C285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i()</w:t>
            </w:r>
          </w:p>
        </w:tc>
        <w:tc>
          <w:tcPr>
            <w:tcW w:w="4348" w:type="dxa"/>
          </w:tcPr>
          <w:p w14:paraId="686754E4" w14:textId="77777777" w:rsidR="005C2853" w:rsidRPr="005D565E" w:rsidRDefault="005C2853" w:rsidP="005C285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Правила, описывающие выражения</w:t>
            </w:r>
          </w:p>
          <w:p w14:paraId="43361495" w14:textId="77777777" w:rsidR="005C2853" w:rsidRPr="005C2853" w:rsidRDefault="005C2853" w:rsidP="005C2853">
            <w:pPr>
              <w:contextualSpacing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0F59F0F6" w14:textId="77777777" w:rsidR="00190701" w:rsidRDefault="00190701"/>
    <w:p w14:paraId="087DD860" w14:textId="6315F69D" w:rsidR="00190701" w:rsidRDefault="00190701" w:rsidP="00190701">
      <w:pPr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Продолжение таблицы 4.2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86"/>
        <w:gridCol w:w="3391"/>
        <w:gridCol w:w="4348"/>
      </w:tblGrid>
      <w:tr w:rsidR="00190701" w14:paraId="53A4CEC8" w14:textId="77777777" w:rsidTr="00190701">
        <w:tc>
          <w:tcPr>
            <w:tcW w:w="2286" w:type="dxa"/>
          </w:tcPr>
          <w:p w14:paraId="35BF0099" w14:textId="77777777" w:rsidR="00190701" w:rsidRDefault="00190701" w:rsidP="00BB0CF7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Нетерминальный символ</w:t>
            </w:r>
          </w:p>
        </w:tc>
        <w:tc>
          <w:tcPr>
            <w:tcW w:w="3391" w:type="dxa"/>
          </w:tcPr>
          <w:p w14:paraId="7B86B00A" w14:textId="77777777" w:rsidR="00190701" w:rsidRDefault="00190701" w:rsidP="00BB0CF7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Цепочки правил</w:t>
            </w:r>
          </w:p>
        </w:tc>
        <w:tc>
          <w:tcPr>
            <w:tcW w:w="4348" w:type="dxa"/>
          </w:tcPr>
          <w:p w14:paraId="791C7441" w14:textId="77777777" w:rsidR="00190701" w:rsidRDefault="00190701" w:rsidP="00BB0CF7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Какие правила порождает</w:t>
            </w:r>
          </w:p>
        </w:tc>
      </w:tr>
      <w:tr w:rsidR="00190701" w:rsidRPr="00437DD5" w14:paraId="4465F0D3" w14:textId="77777777" w:rsidTr="006D74FF">
        <w:trPr>
          <w:trHeight w:val="262"/>
        </w:trPr>
        <w:tc>
          <w:tcPr>
            <w:tcW w:w="2286" w:type="dxa"/>
          </w:tcPr>
          <w:p w14:paraId="523B6063" w14:textId="77777777" w:rsidR="00190701" w:rsidRDefault="00190701" w:rsidP="005C285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391" w:type="dxa"/>
          </w:tcPr>
          <w:p w14:paraId="265B950D" w14:textId="77777777" w:rsidR="00190701" w:rsidRDefault="00190701" w:rsidP="005C285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i()M</w:t>
            </w:r>
          </w:p>
          <w:p w14:paraId="2271E88B" w14:textId="77777777" w:rsidR="00190701" w:rsidRDefault="00190701" w:rsidP="005C285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p(W)</w:t>
            </w:r>
          </w:p>
          <w:p w14:paraId="06F2E7A7" w14:textId="77777777" w:rsidR="00190701" w:rsidRDefault="00190701" w:rsidP="005C285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p(W)M</w:t>
            </w:r>
          </w:p>
          <w:p w14:paraId="2FADAC43" w14:textId="77777777" w:rsidR="00190701" w:rsidRDefault="00190701" w:rsidP="005C285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k(W)</w:t>
            </w:r>
          </w:p>
          <w:p w14:paraId="4AED9892" w14:textId="34B661D4" w:rsidR="00190701" w:rsidRDefault="00190701" w:rsidP="005C285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k(W)M</w:t>
            </w:r>
          </w:p>
        </w:tc>
        <w:tc>
          <w:tcPr>
            <w:tcW w:w="4348" w:type="dxa"/>
          </w:tcPr>
          <w:p w14:paraId="1802F461" w14:textId="77777777" w:rsidR="00190701" w:rsidRPr="00190701" w:rsidRDefault="00190701" w:rsidP="005C2853">
            <w:pPr>
              <w:contextualSpacing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  <w:tr w:rsidR="005C2853" w:rsidRPr="005C2853" w14:paraId="10C3FCC0" w14:textId="77777777" w:rsidTr="006D74FF">
        <w:tc>
          <w:tcPr>
            <w:tcW w:w="2286" w:type="dxa"/>
          </w:tcPr>
          <w:p w14:paraId="225099E2" w14:textId="47517B68" w:rsidR="005C2853" w:rsidRDefault="005C2853" w:rsidP="005C285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W-&gt;</w:t>
            </w:r>
          </w:p>
        </w:tc>
        <w:tc>
          <w:tcPr>
            <w:tcW w:w="3391" w:type="dxa"/>
          </w:tcPr>
          <w:p w14:paraId="3D983AF8" w14:textId="77777777" w:rsidR="005C2853" w:rsidRDefault="005C2853" w:rsidP="005C285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</w:p>
          <w:p w14:paraId="141B11F7" w14:textId="77777777" w:rsidR="005C2853" w:rsidRDefault="005C2853" w:rsidP="005C285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</w:t>
            </w:r>
          </w:p>
          <w:p w14:paraId="6D8CEA59" w14:textId="77777777" w:rsidR="005C2853" w:rsidRDefault="005C2853" w:rsidP="005C285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i,W</w:t>
            </w:r>
          </w:p>
          <w:p w14:paraId="092C3E1C" w14:textId="52074C52" w:rsidR="005C2853" w:rsidRDefault="005C2853" w:rsidP="005C285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l,W</w:t>
            </w:r>
          </w:p>
        </w:tc>
        <w:tc>
          <w:tcPr>
            <w:tcW w:w="4348" w:type="dxa"/>
          </w:tcPr>
          <w:p w14:paraId="015764D5" w14:textId="6F2988A2" w:rsidR="005C2853" w:rsidRDefault="005C2853" w:rsidP="005C285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Правила, описывающие принимаемые параметры функции</w:t>
            </w:r>
          </w:p>
        </w:tc>
      </w:tr>
      <w:tr w:rsidR="005C2853" w:rsidRPr="005C2853" w14:paraId="7D30A6D6" w14:textId="77777777" w:rsidTr="006D74FF">
        <w:tc>
          <w:tcPr>
            <w:tcW w:w="2286" w:type="dxa"/>
          </w:tcPr>
          <w:p w14:paraId="0218C748" w14:textId="44026573" w:rsidR="005C2853" w:rsidRDefault="005C2853" w:rsidP="005C285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M-&gt;</w:t>
            </w:r>
          </w:p>
        </w:tc>
        <w:tc>
          <w:tcPr>
            <w:tcW w:w="3391" w:type="dxa"/>
          </w:tcPr>
          <w:p w14:paraId="6EA571FD" w14:textId="77777777" w:rsidR="00AC5BEF" w:rsidRDefault="00AC5BEF" w:rsidP="00AC5BE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</w:t>
            </w:r>
          </w:p>
          <w:p w14:paraId="5C12FA8F" w14:textId="77777777" w:rsidR="00AC5BEF" w:rsidRDefault="00AC5BEF" w:rsidP="00AC5BE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-E</w:t>
            </w:r>
          </w:p>
          <w:p w14:paraId="5F231F55" w14:textId="77777777" w:rsidR="00AC5BEF" w:rsidRDefault="00AC5BEF" w:rsidP="00AC5BE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*E</w:t>
            </w:r>
          </w:p>
          <w:p w14:paraId="0BA1BF32" w14:textId="6175E27C" w:rsidR="005C2853" w:rsidRDefault="00AC5BEF" w:rsidP="00AC5BE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/E</w:t>
            </w:r>
          </w:p>
        </w:tc>
        <w:tc>
          <w:tcPr>
            <w:tcW w:w="4348" w:type="dxa"/>
          </w:tcPr>
          <w:p w14:paraId="573090D2" w14:textId="644EF9EC" w:rsidR="005C2853" w:rsidRDefault="00AC5BEF" w:rsidP="005C285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91502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Правила, описывающие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арифметические знаки</w:t>
            </w:r>
          </w:p>
        </w:tc>
      </w:tr>
      <w:tr w:rsidR="00AC5BEF" w:rsidRPr="005C2853" w14:paraId="424BA8B8" w14:textId="77777777" w:rsidTr="006D74FF">
        <w:tc>
          <w:tcPr>
            <w:tcW w:w="2286" w:type="dxa"/>
          </w:tcPr>
          <w:p w14:paraId="6D34DA15" w14:textId="4F147FF6" w:rsidR="00AC5BEF" w:rsidRDefault="00AC5BEF" w:rsidP="00AC5BE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Y-&gt;</w:t>
            </w:r>
          </w:p>
        </w:tc>
        <w:tc>
          <w:tcPr>
            <w:tcW w:w="3391" w:type="dxa"/>
          </w:tcPr>
          <w:p w14:paraId="0DA90B6F" w14:textId="77777777" w:rsidR="00AC5BEF" w:rsidRDefault="00AC5BEF" w:rsidP="00AC5BE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!</w:t>
            </w:r>
          </w:p>
          <w:p w14:paraId="5711A543" w14:textId="77777777" w:rsidR="00AC5BEF" w:rsidRDefault="00AC5BEF" w:rsidP="00AC5BE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&gt;</w:t>
            </w:r>
          </w:p>
          <w:p w14:paraId="210B9C71" w14:textId="77777777" w:rsidR="00AC5BEF" w:rsidRDefault="00AC5BEF" w:rsidP="00AC5BE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&lt;</w:t>
            </w:r>
          </w:p>
          <w:p w14:paraId="01E54185" w14:textId="77777777" w:rsidR="00AC5BEF" w:rsidRDefault="00AC5BEF" w:rsidP="00AC5BE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&amp;</w:t>
            </w:r>
          </w:p>
          <w:p w14:paraId="54BD014D" w14:textId="77777777" w:rsidR="00AC5BEF" w:rsidRDefault="00AC5BEF" w:rsidP="00AC5BE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$</w:t>
            </w:r>
          </w:p>
          <w:p w14:paraId="1F9F3EA8" w14:textId="2D2BCF30" w:rsidR="00AC5BEF" w:rsidRPr="00AC5BEF" w:rsidRDefault="00AC5BEF" w:rsidP="00AC5BE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?</w:t>
            </w:r>
          </w:p>
        </w:tc>
        <w:tc>
          <w:tcPr>
            <w:tcW w:w="4348" w:type="dxa"/>
          </w:tcPr>
          <w:p w14:paraId="3B338394" w14:textId="2EDB22A9" w:rsidR="00AC5BEF" w:rsidRDefault="00AC5BEF" w:rsidP="00AC5BE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Правила правила описывающие логические знаки</w:t>
            </w:r>
          </w:p>
        </w:tc>
      </w:tr>
    </w:tbl>
    <w:p w14:paraId="132775FB" w14:textId="7A70EF3C" w:rsidR="00FA6062" w:rsidRPr="00FA6062" w:rsidRDefault="00D41A22" w:rsidP="00AC5BEF">
      <w:pPr>
        <w:pStyle w:val="a5"/>
        <w:spacing w:before="360" w:after="360"/>
        <w:ind w:firstLine="709"/>
        <w:outlineLvl w:val="1"/>
        <w:rPr>
          <w:rFonts w:cs="Times New Roman"/>
          <w:b/>
          <w:bCs/>
          <w:szCs w:val="28"/>
        </w:rPr>
      </w:pPr>
      <w:bookmarkStart w:id="50" w:name="_Toc58779042"/>
      <w:r w:rsidRPr="000165D4">
        <w:rPr>
          <w:rFonts w:cs="Times New Roman"/>
          <w:b/>
          <w:bCs/>
          <w:szCs w:val="28"/>
        </w:rPr>
        <w:t>4.3 Построение конечного магазинного автомата</w:t>
      </w:r>
      <w:bookmarkEnd w:id="50"/>
    </w:p>
    <w:p w14:paraId="15A3EF8B" w14:textId="402F9A12" w:rsidR="000165D4" w:rsidRDefault="000165D4" w:rsidP="000165D4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Конечный автомат с магазинной памятью представляет собой семерку</w:t>
      </w:r>
      <w:r w:rsidRPr="008B7FC4">
        <w:rPr>
          <w:rFonts w:ascii="Times New Roman" w:eastAsia="Calibri" w:hAnsi="Times New Roman" w:cs="Times New Roman"/>
          <w:position w:val="-14"/>
          <w:sz w:val="28"/>
          <w:szCs w:val="28"/>
        </w:rPr>
        <w:object w:dxaOrig="2580" w:dyaOrig="400" w14:anchorId="4AD792FF">
          <v:shape id="_x0000_i1031" type="#_x0000_t75" style="width:150pt;height:24pt" o:ole="">
            <v:imagedata r:id="rId31" o:title=""/>
          </v:shape>
          <o:OLEObject Type="Embed" ProgID="Equation.3" ShapeID="_x0000_i1031" DrawAspect="Content" ObjectID="_1669407119" r:id="rId32"/>
        </w:objec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,где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Q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—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множество состояний автомата,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V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—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алфавит входных символов,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Z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алфавит специальных магазинных символов, </w:t>
      </w:r>
      <w:r w:rsidRPr="008B7FC4">
        <w:rPr>
          <w:rFonts w:ascii="Times New Roman" w:eastAsia="Calibri" w:hAnsi="Times New Roman" w:cs="Times New Roman"/>
          <w:position w:val="-6"/>
          <w:sz w:val="28"/>
          <w:szCs w:val="28"/>
        </w:rPr>
        <w:object w:dxaOrig="240" w:dyaOrig="340" w14:anchorId="4B2F0E7D">
          <v:shape id="_x0000_i1032" type="#_x0000_t75" style="width:12pt;height:18pt" o:ole="">
            <v:imagedata r:id="rId33" o:title=""/>
          </v:shape>
          <o:OLEObject Type="Embed" ProgID="Equation.3" ShapeID="_x0000_i1032" DrawAspect="Content" ObjectID="_1669407120" r:id="rId34"/>
        </w:objec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—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функция переходов автомата, </w:t>
      </w:r>
      <w:r w:rsidRPr="008B7FC4">
        <w:rPr>
          <w:rFonts w:ascii="Times New Roman" w:eastAsia="Calibri" w:hAnsi="Times New Roman" w:cs="Times New Roman"/>
          <w:position w:val="-12"/>
          <w:sz w:val="28"/>
          <w:szCs w:val="28"/>
        </w:rPr>
        <w:object w:dxaOrig="279" w:dyaOrig="360" w14:anchorId="674BA0AF">
          <v:shape id="_x0000_i1033" type="#_x0000_t75" style="width:18pt;height:24pt" o:ole="">
            <v:imagedata r:id="rId35" o:title=""/>
          </v:shape>
          <o:OLEObject Type="Embed" ProgID="Equation.3" ShapeID="_x0000_i1033" DrawAspect="Content" ObjectID="_1669407121" r:id="rId36"/>
        </w:objec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—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начальное состояние автомата, </w:t>
      </w:r>
      <w:r w:rsidRPr="008B7FC4">
        <w:rPr>
          <w:rFonts w:ascii="Times New Roman" w:eastAsia="Calibri" w:hAnsi="Times New Roman" w:cs="Times New Roman"/>
          <w:position w:val="-12"/>
          <w:sz w:val="28"/>
          <w:szCs w:val="28"/>
        </w:rPr>
        <w:object w:dxaOrig="260" w:dyaOrig="360" w14:anchorId="5B603A28">
          <v:shape id="_x0000_i1034" type="#_x0000_t75" style="width:18pt;height:24pt" o:ole="">
            <v:imagedata r:id="rId37" o:title=""/>
          </v:shape>
          <o:OLEObject Type="Embed" ProgID="Equation.3" ShapeID="_x0000_i1034" DrawAspect="Content" ObjectID="_1669407122" r:id="rId38"/>
        </w:objec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—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начальное состояние магазинного автомата,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F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—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множество конечных состояний. </w:t>
      </w:r>
    </w:p>
    <w:p w14:paraId="6A733AD1" w14:textId="0FA3369A" w:rsidR="00951BB4" w:rsidRPr="008B7FC4" w:rsidRDefault="00951BB4" w:rsidP="00A832A8">
      <w:pPr>
        <w:spacing w:after="36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Схема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работы автомата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 магазинной памятью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представлен</w:t>
      </w:r>
      <w:r>
        <w:rPr>
          <w:rFonts w:ascii="Times New Roman" w:eastAsia="Calibri" w:hAnsi="Times New Roman" w:cs="Times New Roman"/>
          <w:sz w:val="28"/>
          <w:szCs w:val="28"/>
        </w:rPr>
        <w:t>а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на рисунке 4.2. </w:t>
      </w:r>
    </w:p>
    <w:p w14:paraId="79259F07" w14:textId="122A7E06" w:rsidR="000165D4" w:rsidRDefault="00951BB4" w:rsidP="00951BB4">
      <w:pPr>
        <w:spacing w:line="24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noProof/>
          <w:szCs w:val="28"/>
          <w:lang w:eastAsia="ru-RU"/>
        </w:rPr>
        <w:drawing>
          <wp:inline distT="0" distB="0" distL="0" distR="0" wp14:anchorId="55D67904" wp14:editId="684F7A30">
            <wp:extent cx="4141695" cy="17233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65" b="10618"/>
                    <a:stretch/>
                  </pic:blipFill>
                  <pic:spPr bwMode="auto">
                    <a:xfrm>
                      <a:off x="0" y="0"/>
                      <a:ext cx="4157745" cy="172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CE78A" w14:textId="71469955" w:rsidR="001F3702" w:rsidRPr="00AC5BEF" w:rsidRDefault="001F3702" w:rsidP="00AC5BEF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4D2D">
        <w:rPr>
          <w:rFonts w:ascii="Times New Roman" w:hAnsi="Times New Roman" w:cs="Times New Roman"/>
          <w:sz w:val="28"/>
          <w:szCs w:val="28"/>
        </w:rPr>
        <w:t>Рисунок 4.2 Схема автомата с магазинной памятью</w:t>
      </w:r>
    </w:p>
    <w:p w14:paraId="5EC2A1F5" w14:textId="11E15A01" w:rsidR="00D41A22" w:rsidRDefault="00D41A22" w:rsidP="00AC5BEF">
      <w:pPr>
        <w:pStyle w:val="a5"/>
        <w:spacing w:before="360" w:after="360"/>
        <w:ind w:firstLine="709"/>
        <w:outlineLvl w:val="1"/>
        <w:rPr>
          <w:rFonts w:cs="Times New Roman"/>
          <w:b/>
          <w:bCs/>
          <w:szCs w:val="28"/>
        </w:rPr>
      </w:pPr>
      <w:bookmarkStart w:id="51" w:name="_Toc58779043"/>
      <w:r w:rsidRPr="001F3702">
        <w:rPr>
          <w:rFonts w:cs="Times New Roman"/>
          <w:b/>
          <w:bCs/>
          <w:szCs w:val="28"/>
        </w:rPr>
        <w:lastRenderedPageBreak/>
        <w:t>4.4 Основные структуры данных</w:t>
      </w:r>
      <w:bookmarkEnd w:id="51"/>
    </w:p>
    <w:p w14:paraId="2B204E5C" w14:textId="456B261F" w:rsidR="001F3702" w:rsidRPr="00AC5BEF" w:rsidRDefault="008C6D54" w:rsidP="00AC5BE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Основные структуры данных синтаксического анализатора включают в себя структуру магазинного автомата и структуру грамматики Грейбах, описывающая правила языка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KAV</w:t>
      </w:r>
      <w:r>
        <w:rPr>
          <w:rFonts w:ascii="Times New Roman" w:eastAsia="Calibri" w:hAnsi="Times New Roman" w:cs="Times New Roman"/>
          <w:sz w:val="28"/>
          <w:szCs w:val="28"/>
        </w:rPr>
        <w:t>-2020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Pr="008B7FC4">
        <w:rPr>
          <w:rFonts w:ascii="Times New Roman" w:hAnsi="Times New Roman" w:cs="Times New Roman"/>
          <w:sz w:val="28"/>
          <w:szCs w:val="28"/>
        </w:rPr>
        <w:t>Структура синтаксического анализатора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представлена в приложении </w:t>
      </w:r>
      <w:r>
        <w:rPr>
          <w:rFonts w:ascii="Times New Roman" w:eastAsia="Calibri" w:hAnsi="Times New Roman" w:cs="Times New Roman"/>
          <w:sz w:val="28"/>
          <w:szCs w:val="28"/>
        </w:rPr>
        <w:t>Г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B5F7710" w14:textId="19C07609" w:rsidR="00D41A22" w:rsidRDefault="00D41A22" w:rsidP="00AC5BEF">
      <w:pPr>
        <w:pStyle w:val="a5"/>
        <w:spacing w:before="360" w:after="360"/>
        <w:ind w:firstLine="709"/>
        <w:outlineLvl w:val="1"/>
        <w:rPr>
          <w:rFonts w:cs="Times New Roman"/>
          <w:b/>
          <w:bCs/>
          <w:szCs w:val="28"/>
        </w:rPr>
      </w:pPr>
      <w:bookmarkStart w:id="52" w:name="_Toc58779044"/>
      <w:r w:rsidRPr="001F3702">
        <w:rPr>
          <w:rFonts w:cs="Times New Roman"/>
          <w:b/>
          <w:bCs/>
          <w:szCs w:val="28"/>
        </w:rPr>
        <w:t>4.5 Описание алгоритма синтаксического разбора</w:t>
      </w:r>
      <w:bookmarkEnd w:id="52"/>
    </w:p>
    <w:p w14:paraId="6318A0FC" w14:textId="77777777" w:rsidR="00861111" w:rsidRPr="008B7FC4" w:rsidRDefault="00861111" w:rsidP="0086111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Алгоритм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синтаксического разбора:</w:t>
      </w:r>
    </w:p>
    <w:p w14:paraId="42E4D5E3" w14:textId="77777777" w:rsidR="00861111" w:rsidRPr="00D767E2" w:rsidRDefault="00861111" w:rsidP="00861111">
      <w:pPr>
        <w:pStyle w:val="a5"/>
        <w:numPr>
          <w:ilvl w:val="0"/>
          <w:numId w:val="17"/>
        </w:num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</w:t>
      </w:r>
      <w:r w:rsidRPr="00D767E2">
        <w:rPr>
          <w:rFonts w:eastAsia="Calibri" w:cs="Times New Roman"/>
          <w:szCs w:val="28"/>
        </w:rPr>
        <w:t>роисходит поиск и выделение синтаксических констру</w:t>
      </w:r>
      <w:r>
        <w:rPr>
          <w:rFonts w:eastAsia="Calibri" w:cs="Times New Roman"/>
          <w:szCs w:val="28"/>
        </w:rPr>
        <w:t>кций в исходном тексте (разбор)</w:t>
      </w:r>
      <w:r w:rsidRPr="00EE30D6">
        <w:rPr>
          <w:rFonts w:eastAsia="Calibri" w:cs="Times New Roman"/>
          <w:szCs w:val="28"/>
        </w:rPr>
        <w:t>;</w:t>
      </w:r>
    </w:p>
    <w:p w14:paraId="5FEE4658" w14:textId="77777777" w:rsidR="00861111" w:rsidRPr="00D767E2" w:rsidRDefault="00861111" w:rsidP="00861111">
      <w:pPr>
        <w:pStyle w:val="a5"/>
        <w:numPr>
          <w:ilvl w:val="0"/>
          <w:numId w:val="17"/>
        </w:num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</w:t>
      </w:r>
      <w:r w:rsidRPr="00D767E2">
        <w:rPr>
          <w:rFonts w:eastAsia="Calibri" w:cs="Times New Roman"/>
          <w:szCs w:val="28"/>
        </w:rPr>
        <w:t>аспознавание (проверка правильности) синтакси</w:t>
      </w:r>
      <w:r>
        <w:rPr>
          <w:rFonts w:eastAsia="Calibri" w:cs="Times New Roman"/>
          <w:szCs w:val="28"/>
        </w:rPr>
        <w:t>ческих конструкций;</w:t>
      </w:r>
    </w:p>
    <w:p w14:paraId="530D98DA" w14:textId="77777777" w:rsidR="00861111" w:rsidRPr="00D767E2" w:rsidRDefault="00861111" w:rsidP="00861111">
      <w:pPr>
        <w:pStyle w:val="a5"/>
        <w:numPr>
          <w:ilvl w:val="0"/>
          <w:numId w:val="17"/>
        </w:num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</w:t>
      </w:r>
      <w:r w:rsidRPr="00D767E2">
        <w:rPr>
          <w:rFonts w:eastAsia="Calibri" w:cs="Times New Roman"/>
          <w:szCs w:val="28"/>
        </w:rPr>
        <w:t>ыявление ошибок и продолжение процесса распознавания после обработки ошибок</w:t>
      </w:r>
      <w:r>
        <w:rPr>
          <w:rFonts w:eastAsia="Calibri" w:cs="Times New Roman"/>
          <w:szCs w:val="28"/>
        </w:rPr>
        <w:t>;</w:t>
      </w:r>
    </w:p>
    <w:p w14:paraId="4BADB8D7" w14:textId="77777777" w:rsidR="00861111" w:rsidRPr="00D767E2" w:rsidRDefault="00861111" w:rsidP="00861111">
      <w:pPr>
        <w:pStyle w:val="a5"/>
        <w:numPr>
          <w:ilvl w:val="0"/>
          <w:numId w:val="17"/>
        </w:num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</w:t>
      </w:r>
      <w:r w:rsidRPr="00D767E2">
        <w:rPr>
          <w:rFonts w:eastAsia="Calibri" w:cs="Times New Roman"/>
          <w:szCs w:val="28"/>
        </w:rPr>
        <w:t xml:space="preserve"> случае отсутствия ошибок, формируется дерево разбора.</w:t>
      </w:r>
    </w:p>
    <w:p w14:paraId="7153C12E" w14:textId="4EEE62E4" w:rsidR="00D41A22" w:rsidRDefault="00D41A22" w:rsidP="00AC5BEF">
      <w:pPr>
        <w:pStyle w:val="a5"/>
        <w:spacing w:before="360" w:after="360"/>
        <w:ind w:firstLine="709"/>
        <w:outlineLvl w:val="1"/>
        <w:rPr>
          <w:rFonts w:cs="Times New Roman"/>
          <w:b/>
          <w:bCs/>
          <w:szCs w:val="28"/>
        </w:rPr>
      </w:pPr>
      <w:bookmarkStart w:id="53" w:name="_Toc58779045"/>
      <w:r w:rsidRPr="00FE133A">
        <w:rPr>
          <w:rFonts w:cs="Times New Roman"/>
          <w:b/>
          <w:bCs/>
          <w:szCs w:val="28"/>
        </w:rPr>
        <w:t>4.6 Структура и перечень сообщений синтаксического анализатора</w:t>
      </w:r>
      <w:bookmarkEnd w:id="53"/>
    </w:p>
    <w:p w14:paraId="6F676C8F" w14:textId="77777777" w:rsidR="00861111" w:rsidRPr="008B7FC4" w:rsidRDefault="00861111" w:rsidP="0086111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Перечень сообщений синтаксического анализатора представлен в таблице 4.2.</w:t>
      </w:r>
    </w:p>
    <w:p w14:paraId="6DBC9791" w14:textId="77777777" w:rsidR="00861111" w:rsidRPr="008B7FC4" w:rsidRDefault="00861111" w:rsidP="005D6BA6">
      <w:pPr>
        <w:spacing w:before="240" w:after="24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Таблица 4.2 </w:t>
      </w:r>
      <w:r>
        <w:rPr>
          <w:rFonts w:ascii="Times New Roman" w:eastAsia="Calibri" w:hAnsi="Times New Roman" w:cs="Times New Roman"/>
          <w:sz w:val="28"/>
          <w:szCs w:val="28"/>
        </w:rPr>
        <w:t>—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 Перечень сообщений синтаксического анализатора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838"/>
        <w:gridCol w:w="8080"/>
      </w:tblGrid>
      <w:tr w:rsidR="00861111" w:rsidRPr="008B7FC4" w14:paraId="2E4B9DEA" w14:textId="77777777" w:rsidTr="00861111">
        <w:tc>
          <w:tcPr>
            <w:tcW w:w="1838" w:type="dxa"/>
          </w:tcPr>
          <w:p w14:paraId="770F8BFC" w14:textId="77777777" w:rsidR="00861111" w:rsidRPr="008B7FC4" w:rsidRDefault="00861111" w:rsidP="0086111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Код ошибки</w:t>
            </w:r>
          </w:p>
        </w:tc>
        <w:tc>
          <w:tcPr>
            <w:tcW w:w="8080" w:type="dxa"/>
          </w:tcPr>
          <w:p w14:paraId="2A7A3B8F" w14:textId="77777777" w:rsidR="00861111" w:rsidRPr="008B7FC4" w:rsidRDefault="00861111" w:rsidP="0086111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Сообщение</w:t>
            </w:r>
          </w:p>
        </w:tc>
      </w:tr>
      <w:tr w:rsidR="00861111" w:rsidRPr="008B7FC4" w14:paraId="3DFB9A3A" w14:textId="77777777" w:rsidTr="00861111">
        <w:tc>
          <w:tcPr>
            <w:tcW w:w="1838" w:type="dxa"/>
          </w:tcPr>
          <w:p w14:paraId="25F5DFFE" w14:textId="77777777" w:rsidR="00861111" w:rsidRPr="005623FB" w:rsidRDefault="00861111" w:rsidP="0086111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8080" w:type="dxa"/>
          </w:tcPr>
          <w:p w14:paraId="649EDFC6" w14:textId="77777777" w:rsidR="00861111" w:rsidRPr="008B7FC4" w:rsidRDefault="00861111" w:rsidP="0086111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Неверная структура программы</w:t>
            </w:r>
          </w:p>
        </w:tc>
      </w:tr>
      <w:tr w:rsidR="00861111" w:rsidRPr="008B7FC4" w14:paraId="05C4CED9" w14:textId="77777777" w:rsidTr="00861111">
        <w:tc>
          <w:tcPr>
            <w:tcW w:w="1838" w:type="dxa"/>
          </w:tcPr>
          <w:p w14:paraId="7858811A" w14:textId="77777777" w:rsidR="00861111" w:rsidRPr="005623FB" w:rsidRDefault="00861111" w:rsidP="0086111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51</w:t>
            </w:r>
          </w:p>
        </w:tc>
        <w:tc>
          <w:tcPr>
            <w:tcW w:w="8080" w:type="dxa"/>
          </w:tcPr>
          <w:p w14:paraId="765DC112" w14:textId="77777777" w:rsidR="00861111" w:rsidRPr="008B7FC4" w:rsidRDefault="00861111" w:rsidP="0086111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Ошибка в параметрах функции</w:t>
            </w:r>
          </w:p>
        </w:tc>
      </w:tr>
      <w:tr w:rsidR="00861111" w:rsidRPr="008B7FC4" w14:paraId="1D9E61C5" w14:textId="77777777" w:rsidTr="00861111">
        <w:tc>
          <w:tcPr>
            <w:tcW w:w="1838" w:type="dxa"/>
          </w:tcPr>
          <w:p w14:paraId="6A3FFF52" w14:textId="77777777" w:rsidR="00861111" w:rsidRPr="005623FB" w:rsidRDefault="00861111" w:rsidP="0086111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52</w:t>
            </w:r>
          </w:p>
        </w:tc>
        <w:tc>
          <w:tcPr>
            <w:tcW w:w="8080" w:type="dxa"/>
          </w:tcPr>
          <w:p w14:paraId="3432D83D" w14:textId="77777777" w:rsidR="00861111" w:rsidRPr="008B7FC4" w:rsidRDefault="00861111" w:rsidP="0086111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Ошибочный оператор</w:t>
            </w:r>
          </w:p>
        </w:tc>
      </w:tr>
      <w:tr w:rsidR="00861111" w:rsidRPr="008B7FC4" w14:paraId="7DF8F2DA" w14:textId="77777777" w:rsidTr="00861111">
        <w:tc>
          <w:tcPr>
            <w:tcW w:w="1838" w:type="dxa"/>
          </w:tcPr>
          <w:p w14:paraId="60199297" w14:textId="77777777" w:rsidR="00861111" w:rsidRPr="005623FB" w:rsidRDefault="00861111" w:rsidP="0086111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53</w:t>
            </w:r>
          </w:p>
        </w:tc>
        <w:tc>
          <w:tcPr>
            <w:tcW w:w="8080" w:type="dxa"/>
          </w:tcPr>
          <w:p w14:paraId="50198465" w14:textId="77777777" w:rsidR="00861111" w:rsidRPr="008B7FC4" w:rsidRDefault="00861111" w:rsidP="0086111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Ошибка в выражении</w:t>
            </w:r>
          </w:p>
        </w:tc>
      </w:tr>
      <w:tr w:rsidR="00861111" w:rsidRPr="008B7FC4" w14:paraId="4E4CC46A" w14:textId="77777777" w:rsidTr="00861111">
        <w:tc>
          <w:tcPr>
            <w:tcW w:w="1838" w:type="dxa"/>
          </w:tcPr>
          <w:p w14:paraId="52897F11" w14:textId="77777777" w:rsidR="00861111" w:rsidRPr="005623FB" w:rsidRDefault="00861111" w:rsidP="0086111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54</w:t>
            </w:r>
          </w:p>
        </w:tc>
        <w:tc>
          <w:tcPr>
            <w:tcW w:w="8080" w:type="dxa"/>
          </w:tcPr>
          <w:p w14:paraId="7FDCA256" w14:textId="77777777" w:rsidR="00861111" w:rsidRPr="008B7FC4" w:rsidRDefault="00861111" w:rsidP="0086111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Ошибка в параметрах вызываемой функции</w:t>
            </w:r>
          </w:p>
        </w:tc>
      </w:tr>
      <w:tr w:rsidR="00861111" w:rsidRPr="008B7FC4" w14:paraId="015D21D7" w14:textId="77777777" w:rsidTr="00861111">
        <w:tc>
          <w:tcPr>
            <w:tcW w:w="1838" w:type="dxa"/>
          </w:tcPr>
          <w:p w14:paraId="7217E40E" w14:textId="77777777" w:rsidR="00861111" w:rsidRPr="005623FB" w:rsidRDefault="00861111" w:rsidP="0086111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55</w:t>
            </w:r>
          </w:p>
        </w:tc>
        <w:tc>
          <w:tcPr>
            <w:tcW w:w="8080" w:type="dxa"/>
          </w:tcPr>
          <w:p w14:paraId="1994ED37" w14:textId="77777777" w:rsidR="00861111" w:rsidRPr="008B7FC4" w:rsidRDefault="00861111" w:rsidP="0086111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Ошибка в построении выражения</w:t>
            </w:r>
          </w:p>
        </w:tc>
      </w:tr>
      <w:tr w:rsidR="00861111" w:rsidRPr="008B7FC4" w14:paraId="2C9AA2C4" w14:textId="77777777" w:rsidTr="00861111">
        <w:tc>
          <w:tcPr>
            <w:tcW w:w="1838" w:type="dxa"/>
          </w:tcPr>
          <w:p w14:paraId="6CE7D3D3" w14:textId="77777777" w:rsidR="00861111" w:rsidRDefault="00861111" w:rsidP="0086111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56</w:t>
            </w:r>
          </w:p>
        </w:tc>
        <w:tc>
          <w:tcPr>
            <w:tcW w:w="8080" w:type="dxa"/>
          </w:tcPr>
          <w:p w14:paraId="14B631A1" w14:textId="77777777" w:rsidR="00861111" w:rsidRPr="008B7FC4" w:rsidRDefault="00861111" w:rsidP="0086111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623FB">
              <w:rPr>
                <w:rFonts w:ascii="Times New Roman" w:eastAsia="Calibri" w:hAnsi="Times New Roman" w:cs="Times New Roman"/>
                <w:sz w:val="28"/>
                <w:szCs w:val="28"/>
              </w:rPr>
              <w:t>Неправильное использование знаков арифметических операций или операции присваивания</w:t>
            </w:r>
          </w:p>
        </w:tc>
      </w:tr>
    </w:tbl>
    <w:p w14:paraId="0D57AD6D" w14:textId="099F9A13" w:rsidR="00013CC7" w:rsidRDefault="00D41A22" w:rsidP="00AC5BEF">
      <w:pPr>
        <w:pStyle w:val="a5"/>
        <w:spacing w:before="360" w:after="360"/>
        <w:ind w:firstLine="709"/>
        <w:outlineLvl w:val="1"/>
        <w:rPr>
          <w:rFonts w:cs="Times New Roman"/>
          <w:b/>
          <w:bCs/>
          <w:szCs w:val="28"/>
        </w:rPr>
      </w:pPr>
      <w:bookmarkStart w:id="54" w:name="_Toc58779046"/>
      <w:r w:rsidRPr="00013CC7">
        <w:rPr>
          <w:rFonts w:cs="Times New Roman"/>
          <w:b/>
          <w:bCs/>
          <w:szCs w:val="28"/>
        </w:rPr>
        <w:t>4.7 Параметры синтаксического анализатора и режимы его работы</w:t>
      </w:r>
      <w:bookmarkEnd w:id="54"/>
    </w:p>
    <w:p w14:paraId="5DBDEBCD" w14:textId="0403EF0B" w:rsidR="00013CC7" w:rsidRPr="00013CC7" w:rsidRDefault="00013CC7" w:rsidP="00545973">
      <w:pPr>
        <w:spacing w:after="0" w:line="240" w:lineRule="auto"/>
        <w:ind w:firstLine="708"/>
        <w:jc w:val="both"/>
        <w:rPr>
          <w:rFonts w:cs="Times New Roman"/>
          <w:b/>
          <w:bCs/>
          <w:szCs w:val="28"/>
        </w:rPr>
      </w:pPr>
      <w:r w:rsidRPr="003D5F00">
        <w:rPr>
          <w:rFonts w:ascii="Times New Roman" w:hAnsi="Times New Roman" w:cs="Times New Roman"/>
          <w:sz w:val="28"/>
          <w:szCs w:val="28"/>
        </w:rPr>
        <w:t>Входными данными</w:t>
      </w:r>
      <w:r w:rsidR="00545973">
        <w:rPr>
          <w:rFonts w:ascii="Times New Roman" w:hAnsi="Times New Roman" w:cs="Times New Roman"/>
          <w:sz w:val="28"/>
          <w:szCs w:val="28"/>
        </w:rPr>
        <w:t xml:space="preserve"> для синтаксического анализатора</w:t>
      </w:r>
      <w:r w:rsidRPr="003D5F00">
        <w:rPr>
          <w:rFonts w:ascii="Times New Roman" w:hAnsi="Times New Roman" w:cs="Times New Roman"/>
          <w:sz w:val="28"/>
          <w:szCs w:val="28"/>
        </w:rPr>
        <w:t xml:space="preserve"> являются таблицы лексем</w:t>
      </w:r>
      <w:r>
        <w:rPr>
          <w:rFonts w:ascii="Times New Roman" w:hAnsi="Times New Roman" w:cs="Times New Roman"/>
          <w:sz w:val="28"/>
          <w:szCs w:val="28"/>
        </w:rPr>
        <w:t xml:space="preserve"> и идентификаторов.</w:t>
      </w:r>
      <w:r w:rsidR="00545973">
        <w:rPr>
          <w:rFonts w:ascii="Times New Roman" w:hAnsi="Times New Roman" w:cs="Times New Roman"/>
          <w:sz w:val="28"/>
          <w:szCs w:val="28"/>
        </w:rPr>
        <w:t xml:space="preserve"> Также используется описание грамматики в форме Грейбах.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45973" w:rsidRPr="00545973">
        <w:rPr>
          <w:rFonts w:ascii="Times New Roman" w:hAnsi="Times New Roman" w:cs="Times New Roman"/>
          <w:sz w:val="28"/>
          <w:szCs w:val="28"/>
        </w:rPr>
        <w:t>Результаты работы лексического разбора, а именно дерево разбора и протокол работы автомата с магазинной памятью выводятся в журнал работы программы.</w:t>
      </w:r>
    </w:p>
    <w:p w14:paraId="38E45034" w14:textId="77777777" w:rsidR="005D6BA6" w:rsidRDefault="005D6BA6" w:rsidP="00AC5BEF">
      <w:pPr>
        <w:pStyle w:val="a5"/>
        <w:spacing w:before="360" w:after="360"/>
        <w:ind w:firstLine="709"/>
        <w:outlineLvl w:val="1"/>
        <w:rPr>
          <w:rFonts w:cs="Times New Roman"/>
          <w:b/>
          <w:bCs/>
          <w:szCs w:val="28"/>
        </w:rPr>
      </w:pPr>
    </w:p>
    <w:p w14:paraId="2A636180" w14:textId="386C926F" w:rsidR="00D41A22" w:rsidRDefault="00D41A22" w:rsidP="00AC5BEF">
      <w:pPr>
        <w:pStyle w:val="a5"/>
        <w:spacing w:before="360" w:after="360"/>
        <w:ind w:firstLine="709"/>
        <w:outlineLvl w:val="1"/>
        <w:rPr>
          <w:rFonts w:cs="Times New Roman"/>
          <w:b/>
          <w:bCs/>
          <w:szCs w:val="28"/>
        </w:rPr>
      </w:pPr>
      <w:bookmarkStart w:id="55" w:name="_Toc58779047"/>
      <w:r w:rsidRPr="00545973">
        <w:rPr>
          <w:rFonts w:cs="Times New Roman"/>
          <w:b/>
          <w:bCs/>
          <w:szCs w:val="28"/>
        </w:rPr>
        <w:lastRenderedPageBreak/>
        <w:t>4.8 Принцип обработки ошибок</w:t>
      </w:r>
      <w:bookmarkEnd w:id="55"/>
    </w:p>
    <w:p w14:paraId="75BD1878" w14:textId="18113BDC" w:rsidR="00545973" w:rsidRPr="00DF1906" w:rsidRDefault="00861111" w:rsidP="00AC5BEF">
      <w:pPr>
        <w:pStyle w:val="a5"/>
        <w:ind w:firstLine="709"/>
        <w:rPr>
          <w:rFonts w:cs="Times New Roman"/>
          <w:szCs w:val="28"/>
        </w:rPr>
      </w:pPr>
      <w:r w:rsidRPr="008B7FC4">
        <w:rPr>
          <w:rFonts w:eastAsia="Calibri" w:cs="Times New Roman"/>
          <w:szCs w:val="28"/>
        </w:rPr>
        <w:t xml:space="preserve">Принцип заключается в том, </w:t>
      </w:r>
      <w:r>
        <w:rPr>
          <w:rFonts w:cs="Times New Roman"/>
          <w:szCs w:val="28"/>
        </w:rPr>
        <w:t>что с</w:t>
      </w:r>
      <w:r w:rsidR="00545973" w:rsidRPr="00545973">
        <w:rPr>
          <w:rFonts w:cs="Times New Roman"/>
          <w:szCs w:val="28"/>
        </w:rPr>
        <w:t xml:space="preserve">интаксический анализатор </w:t>
      </w:r>
      <w:r w:rsidR="00DF1906" w:rsidRPr="008B7FC4">
        <w:rPr>
          <w:rFonts w:eastAsia="Calibri" w:cs="Times New Roman"/>
          <w:szCs w:val="28"/>
        </w:rPr>
        <w:t>перебирает все</w:t>
      </w:r>
      <w:r w:rsidR="00DF1906">
        <w:rPr>
          <w:rFonts w:eastAsia="Calibri" w:cs="Times New Roman"/>
          <w:szCs w:val="28"/>
        </w:rPr>
        <w:t xml:space="preserve"> </w:t>
      </w:r>
      <w:r w:rsidR="00DF1906" w:rsidRPr="008B7FC4">
        <w:rPr>
          <w:rFonts w:eastAsia="Calibri" w:cs="Times New Roman"/>
          <w:szCs w:val="28"/>
        </w:rPr>
        <w:t>возможные правила грамматики для нахождения подходящего соответствия с конструкцией, представленной в таблице лексем.</w:t>
      </w:r>
      <w:r w:rsidR="00DF1906">
        <w:rPr>
          <w:rFonts w:eastAsia="Calibri" w:cs="Times New Roman"/>
          <w:szCs w:val="28"/>
        </w:rPr>
        <w:t xml:space="preserve"> </w:t>
      </w:r>
      <w:r w:rsidR="00545973" w:rsidRPr="003D5F00">
        <w:rPr>
          <w:rFonts w:cs="Times New Roman"/>
          <w:szCs w:val="28"/>
        </w:rPr>
        <w:t>При возникновении ошибки синтаксический анализатор откатиться назад до правила, при помощи которого разбор был успешным, если это возможно. После чего примен</w:t>
      </w:r>
      <w:r w:rsidR="00DF1906">
        <w:rPr>
          <w:rFonts w:cs="Times New Roman"/>
          <w:szCs w:val="28"/>
        </w:rPr>
        <w:t>яются</w:t>
      </w:r>
      <w:r w:rsidR="00545973" w:rsidRPr="003D5F00">
        <w:rPr>
          <w:rFonts w:cs="Times New Roman"/>
          <w:szCs w:val="28"/>
        </w:rPr>
        <w:t xml:space="preserve"> последующие правила из грамматики. В случае</w:t>
      </w:r>
      <w:r w:rsidR="00545973" w:rsidRPr="001A5A2B">
        <w:rPr>
          <w:rFonts w:cs="Times New Roman"/>
          <w:szCs w:val="28"/>
        </w:rPr>
        <w:t>,</w:t>
      </w:r>
      <w:r w:rsidR="00545973">
        <w:rPr>
          <w:rFonts w:cs="Times New Roman"/>
          <w:szCs w:val="28"/>
        </w:rPr>
        <w:t xml:space="preserve"> если правило </w:t>
      </w:r>
      <w:r w:rsidR="00545973" w:rsidRPr="003D5F00">
        <w:rPr>
          <w:rFonts w:cs="Times New Roman"/>
          <w:szCs w:val="28"/>
        </w:rPr>
        <w:t>невозможно подобрать</w:t>
      </w:r>
      <w:r w:rsidR="00545973" w:rsidRPr="001A5A2B">
        <w:rPr>
          <w:rFonts w:cs="Times New Roman"/>
          <w:szCs w:val="28"/>
        </w:rPr>
        <w:t xml:space="preserve">, </w:t>
      </w:r>
      <w:r w:rsidR="00545973" w:rsidRPr="003D5F00">
        <w:rPr>
          <w:rFonts w:cs="Times New Roman"/>
          <w:szCs w:val="28"/>
        </w:rPr>
        <w:t>выводится</w:t>
      </w:r>
      <w:r w:rsidR="00DF1906">
        <w:rPr>
          <w:rFonts w:cs="Times New Roman"/>
          <w:szCs w:val="28"/>
        </w:rPr>
        <w:t xml:space="preserve"> одно из</w:t>
      </w:r>
      <w:r w:rsidR="00545973" w:rsidRPr="003D5F00">
        <w:rPr>
          <w:rFonts w:cs="Times New Roman"/>
          <w:szCs w:val="28"/>
        </w:rPr>
        <w:t xml:space="preserve"> сообщени</w:t>
      </w:r>
      <w:r w:rsidR="00DF1906">
        <w:rPr>
          <w:rFonts w:cs="Times New Roman"/>
          <w:szCs w:val="28"/>
        </w:rPr>
        <w:t>й</w:t>
      </w:r>
      <w:r w:rsidR="00545973" w:rsidRPr="003D5F00">
        <w:rPr>
          <w:rFonts w:cs="Times New Roman"/>
          <w:szCs w:val="28"/>
        </w:rPr>
        <w:t xml:space="preserve"> об ошибке</w:t>
      </w:r>
      <w:r w:rsidR="00DF1906">
        <w:rPr>
          <w:rFonts w:cs="Times New Roman"/>
          <w:szCs w:val="28"/>
        </w:rPr>
        <w:t xml:space="preserve">, представленное в таблице 4.2. </w:t>
      </w:r>
      <w:r w:rsidR="00DF1906" w:rsidRPr="00DF1906">
        <w:rPr>
          <w:rFonts w:cs="Times New Roman"/>
          <w:szCs w:val="28"/>
        </w:rPr>
        <w:t>Все ошибки записываются в общую структуру ошибок, а также отображаются на консоли.</w:t>
      </w:r>
      <w:r w:rsidR="00DF1906">
        <w:rPr>
          <w:rFonts w:cs="Times New Roman"/>
          <w:szCs w:val="28"/>
        </w:rPr>
        <w:t xml:space="preserve"> </w:t>
      </w:r>
      <w:r w:rsidR="00545973" w:rsidRPr="00545973">
        <w:rPr>
          <w:rFonts w:cs="Times New Roman"/>
          <w:szCs w:val="28"/>
        </w:rPr>
        <w:t>Если в процессе анализа находятся более трёх ошибок, то анализ останавливается.</w:t>
      </w:r>
    </w:p>
    <w:p w14:paraId="0BE24DED" w14:textId="383A70E2" w:rsidR="00D41A22" w:rsidRDefault="00D41A22" w:rsidP="005C2853">
      <w:pPr>
        <w:pStyle w:val="a5"/>
        <w:spacing w:before="360" w:after="360"/>
        <w:ind w:firstLine="709"/>
        <w:outlineLvl w:val="1"/>
        <w:rPr>
          <w:rFonts w:cs="Times New Roman"/>
          <w:b/>
          <w:bCs/>
          <w:szCs w:val="28"/>
        </w:rPr>
      </w:pPr>
      <w:bookmarkStart w:id="56" w:name="_Toc58779048"/>
      <w:r w:rsidRPr="00DF1906">
        <w:rPr>
          <w:rFonts w:cs="Times New Roman"/>
          <w:b/>
          <w:bCs/>
          <w:szCs w:val="28"/>
        </w:rPr>
        <w:t>4.9 Контрольный пример</w:t>
      </w:r>
      <w:bookmarkEnd w:id="56"/>
    </w:p>
    <w:p w14:paraId="3A322537" w14:textId="20750940" w:rsidR="00DF1906" w:rsidRPr="00DF1906" w:rsidRDefault="007C7958" w:rsidP="00AC5BEF">
      <w:pPr>
        <w:pStyle w:val="a5"/>
        <w:ind w:firstLine="709"/>
        <w:rPr>
          <w:rFonts w:cs="Times New Roman"/>
          <w:b/>
          <w:bCs/>
          <w:szCs w:val="28"/>
        </w:rPr>
      </w:pPr>
      <w:r w:rsidRPr="008B7FC4">
        <w:rPr>
          <w:rFonts w:eastAsia="Calibri" w:cs="Times New Roman"/>
          <w:szCs w:val="28"/>
        </w:rPr>
        <w:t>Из контрольного примера</w:t>
      </w:r>
      <w:r>
        <w:rPr>
          <w:rFonts w:eastAsia="Calibri" w:cs="Times New Roman"/>
          <w:szCs w:val="28"/>
        </w:rPr>
        <w:t>,</w:t>
      </w:r>
      <w:r w:rsidRPr="008B7FC4">
        <w:rPr>
          <w:rFonts w:eastAsia="Calibri" w:cs="Times New Roman"/>
          <w:szCs w:val="28"/>
        </w:rPr>
        <w:t xml:space="preserve"> представленного в приложении А</w:t>
      </w:r>
      <w:r>
        <w:rPr>
          <w:rFonts w:eastAsia="Calibri" w:cs="Times New Roman"/>
          <w:szCs w:val="28"/>
        </w:rPr>
        <w:t>,</w:t>
      </w:r>
      <w:r w:rsidRPr="008B7FC4">
        <w:rPr>
          <w:rFonts w:eastAsia="Calibri" w:cs="Times New Roman"/>
          <w:szCs w:val="28"/>
        </w:rPr>
        <w:t xml:space="preserve"> результатом работы синтаксического анализатора, является трассировка и дерево разбора, представленные в приложении </w:t>
      </w:r>
      <w:r>
        <w:rPr>
          <w:rFonts w:eastAsia="Calibri" w:cs="Times New Roman"/>
          <w:szCs w:val="28"/>
        </w:rPr>
        <w:t>Д</w:t>
      </w:r>
      <w:r w:rsidRPr="008B7FC4">
        <w:rPr>
          <w:rFonts w:eastAsia="Calibri" w:cs="Times New Roman"/>
          <w:szCs w:val="28"/>
        </w:rPr>
        <w:t>.</w:t>
      </w:r>
    </w:p>
    <w:p w14:paraId="2FEBF2F6" w14:textId="3CE321F3" w:rsidR="00730EE6" w:rsidRDefault="00730EE6" w:rsidP="00730EE6">
      <w:pPr>
        <w:pStyle w:val="a5"/>
        <w:ind w:left="142"/>
        <w:rPr>
          <w:rFonts w:cs="Times New Roman"/>
          <w:szCs w:val="28"/>
        </w:rPr>
      </w:pPr>
    </w:p>
    <w:p w14:paraId="709A2A43" w14:textId="77777777" w:rsidR="00730EE6" w:rsidRDefault="00730EE6" w:rsidP="00AC5BEF">
      <w:pPr>
        <w:tabs>
          <w:tab w:val="left" w:pos="993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/>
          <w:szCs w:val="28"/>
        </w:rPr>
        <w:br w:type="page"/>
      </w:r>
    </w:p>
    <w:p w14:paraId="66D2B7D4" w14:textId="2B37509D" w:rsidR="00730EE6" w:rsidRPr="007730C3" w:rsidRDefault="00AC5BEF" w:rsidP="00AC5BEF">
      <w:pPr>
        <w:pStyle w:val="a5"/>
        <w:spacing w:before="360" w:after="360"/>
        <w:ind w:left="709"/>
        <w:outlineLvl w:val="0"/>
        <w:rPr>
          <w:rFonts w:cs="Times New Roman"/>
          <w:b/>
          <w:bCs/>
          <w:szCs w:val="28"/>
        </w:rPr>
      </w:pPr>
      <w:bookmarkStart w:id="57" w:name="_Toc58779049"/>
      <w:r>
        <w:rPr>
          <w:rFonts w:cs="Times New Roman"/>
          <w:b/>
          <w:bCs/>
          <w:szCs w:val="28"/>
        </w:rPr>
        <w:lastRenderedPageBreak/>
        <w:t xml:space="preserve">5. </w:t>
      </w:r>
      <w:r w:rsidR="00730EE6" w:rsidRPr="007730C3">
        <w:rPr>
          <w:rFonts w:cs="Times New Roman"/>
          <w:b/>
          <w:bCs/>
          <w:szCs w:val="28"/>
        </w:rPr>
        <w:t>Разработка семантического анализатора</w:t>
      </w:r>
      <w:bookmarkEnd w:id="57"/>
    </w:p>
    <w:p w14:paraId="790DF3FB" w14:textId="22D9231D" w:rsidR="00730EE6" w:rsidRDefault="00730EE6" w:rsidP="00AC5BEF">
      <w:pPr>
        <w:pStyle w:val="a5"/>
        <w:spacing w:before="360" w:after="360"/>
        <w:ind w:firstLine="709"/>
        <w:outlineLvl w:val="1"/>
        <w:rPr>
          <w:rFonts w:cs="Times New Roman"/>
          <w:b/>
          <w:bCs/>
          <w:szCs w:val="28"/>
        </w:rPr>
      </w:pPr>
      <w:bookmarkStart w:id="58" w:name="_Toc58779050"/>
      <w:r w:rsidRPr="007730C3">
        <w:rPr>
          <w:rFonts w:cs="Times New Roman"/>
          <w:b/>
          <w:bCs/>
          <w:szCs w:val="28"/>
        </w:rPr>
        <w:t>5.1 Структура семантического анализатора</w:t>
      </w:r>
      <w:bookmarkEnd w:id="58"/>
    </w:p>
    <w:p w14:paraId="30BDC3F2" w14:textId="25B61D53" w:rsidR="007730C3" w:rsidRPr="003467AF" w:rsidRDefault="00383B1A" w:rsidP="00AC5BEF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Семантический анализатор </w:t>
      </w:r>
      <w:r>
        <w:rPr>
          <w:rFonts w:ascii="Times New Roman" w:eastAsia="Calibri" w:hAnsi="Times New Roman" w:cs="Times New Roman"/>
          <w:sz w:val="28"/>
          <w:szCs w:val="28"/>
        </w:rPr>
        <w:t xml:space="preserve">в трансляторе языка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KAV</w:t>
      </w:r>
      <w:r>
        <w:rPr>
          <w:rFonts w:ascii="Times New Roman" w:eastAsia="Calibri" w:hAnsi="Times New Roman" w:cs="Times New Roman"/>
          <w:sz w:val="28"/>
          <w:szCs w:val="28"/>
        </w:rPr>
        <w:t>-2020 не выделен в отдельную фазу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. Проверка на ошибки в исходном коде производится </w:t>
      </w:r>
      <w:r>
        <w:rPr>
          <w:rFonts w:ascii="Times New Roman" w:eastAsia="Calibri" w:hAnsi="Times New Roman" w:cs="Times New Roman"/>
          <w:sz w:val="28"/>
          <w:szCs w:val="28"/>
        </w:rPr>
        <w:t>на этапе лексического анализа.</w:t>
      </w:r>
    </w:p>
    <w:p w14:paraId="474B4973" w14:textId="4B871D98" w:rsidR="00730EE6" w:rsidRDefault="00730EE6" w:rsidP="00C85BB1">
      <w:pPr>
        <w:pStyle w:val="a5"/>
        <w:spacing w:before="360" w:after="360"/>
        <w:ind w:firstLine="709"/>
        <w:outlineLvl w:val="1"/>
        <w:rPr>
          <w:rFonts w:cs="Times New Roman"/>
          <w:b/>
          <w:bCs/>
          <w:szCs w:val="28"/>
        </w:rPr>
      </w:pPr>
      <w:bookmarkStart w:id="59" w:name="_Toc58779051"/>
      <w:r w:rsidRPr="007730C3">
        <w:rPr>
          <w:rFonts w:cs="Times New Roman"/>
          <w:b/>
          <w:bCs/>
          <w:szCs w:val="28"/>
        </w:rPr>
        <w:t>5.2 Функции семантического анализатора</w:t>
      </w:r>
      <w:bookmarkEnd w:id="59"/>
    </w:p>
    <w:p w14:paraId="4F10A647" w14:textId="77777777" w:rsidR="007730C3" w:rsidRDefault="007730C3" w:rsidP="007730C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3600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Основные действия семантического анализатора: </w:t>
      </w:r>
    </w:p>
    <w:p w14:paraId="4CC7C0C4" w14:textId="200AB386" w:rsidR="007730C3" w:rsidRPr="00091502" w:rsidRDefault="009804C0" w:rsidP="0016726F">
      <w:pPr>
        <w:pStyle w:val="a5"/>
        <w:numPr>
          <w:ilvl w:val="0"/>
          <w:numId w:val="12"/>
        </w:numPr>
        <w:ind w:left="993" w:hanging="284"/>
        <w:contextualSpacing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t>п</w:t>
      </w:r>
      <w:r w:rsidR="007730C3" w:rsidRPr="00091502">
        <w:rPr>
          <w:rFonts w:eastAsia="Calibri" w:cs="Times New Roman"/>
          <w:color w:val="000000"/>
          <w:szCs w:val="28"/>
        </w:rPr>
        <w:t>роверка</w:t>
      </w:r>
      <w:r w:rsidR="007730C3">
        <w:rPr>
          <w:rFonts w:eastAsia="Calibri" w:cs="Times New Roman"/>
          <w:color w:val="000000"/>
          <w:szCs w:val="28"/>
        </w:rPr>
        <w:t xml:space="preserve"> соблюдения в исходной программе</w:t>
      </w:r>
      <w:r w:rsidR="007730C3" w:rsidRPr="00091502">
        <w:rPr>
          <w:rFonts w:eastAsia="Calibri" w:cs="Times New Roman"/>
          <w:color w:val="000000"/>
          <w:szCs w:val="28"/>
        </w:rPr>
        <w:t xml:space="preserve"> семантических правил </w:t>
      </w:r>
      <w:r w:rsidR="007730C3">
        <w:rPr>
          <w:rFonts w:eastAsia="Calibri" w:cs="Times New Roman"/>
          <w:color w:val="000000"/>
          <w:szCs w:val="28"/>
        </w:rPr>
        <w:t>вхо</w:t>
      </w:r>
      <w:r w:rsidR="007730C3" w:rsidRPr="00091502">
        <w:rPr>
          <w:rFonts w:eastAsia="Calibri" w:cs="Times New Roman"/>
          <w:color w:val="000000"/>
          <w:szCs w:val="28"/>
        </w:rPr>
        <w:t xml:space="preserve">дного языка; </w:t>
      </w:r>
    </w:p>
    <w:p w14:paraId="263B0A47" w14:textId="4863BF9C" w:rsidR="007730C3" w:rsidRDefault="007730C3" w:rsidP="0016726F">
      <w:pPr>
        <w:pStyle w:val="a5"/>
        <w:numPr>
          <w:ilvl w:val="0"/>
          <w:numId w:val="12"/>
        </w:numPr>
        <w:ind w:left="993" w:hanging="284"/>
        <w:contextualSpacing/>
        <w:rPr>
          <w:rFonts w:eastAsia="Calibri" w:cs="Times New Roman"/>
          <w:color w:val="000000"/>
          <w:szCs w:val="28"/>
        </w:rPr>
      </w:pPr>
      <w:r w:rsidRPr="00091502">
        <w:rPr>
          <w:rFonts w:eastAsia="Calibri" w:cs="Times New Roman"/>
          <w:color w:val="000000"/>
          <w:szCs w:val="28"/>
        </w:rPr>
        <w:t>дополнение внутреннего представления программы</w:t>
      </w:r>
      <w:r>
        <w:rPr>
          <w:rFonts w:eastAsia="Calibri" w:cs="Times New Roman"/>
          <w:color w:val="000000"/>
          <w:szCs w:val="28"/>
        </w:rPr>
        <w:t xml:space="preserve"> в компиляторе</w:t>
      </w:r>
      <w:r w:rsidRPr="00091502">
        <w:rPr>
          <w:rFonts w:eastAsia="Calibri" w:cs="Times New Roman"/>
          <w:color w:val="000000"/>
          <w:szCs w:val="28"/>
        </w:rPr>
        <w:t xml:space="preserve"> операторами и действиями, неявно предусмотренными семантикой </w:t>
      </w:r>
      <w:r>
        <w:rPr>
          <w:rFonts w:eastAsia="Calibri" w:cs="Times New Roman"/>
          <w:color w:val="000000"/>
          <w:szCs w:val="28"/>
        </w:rPr>
        <w:t>в</w:t>
      </w:r>
      <w:r w:rsidRPr="00091502">
        <w:rPr>
          <w:rFonts w:eastAsia="Calibri" w:cs="Times New Roman"/>
          <w:color w:val="000000"/>
          <w:szCs w:val="28"/>
        </w:rPr>
        <w:t>ходного языка</w:t>
      </w:r>
      <w:r>
        <w:rPr>
          <w:rFonts w:eastAsia="Calibri" w:cs="Times New Roman"/>
          <w:color w:val="000000"/>
          <w:szCs w:val="28"/>
        </w:rPr>
        <w:t>;</w:t>
      </w:r>
    </w:p>
    <w:p w14:paraId="35BA9C76" w14:textId="7B6F0CA1" w:rsidR="007730C3" w:rsidRPr="00091502" w:rsidRDefault="007730C3" w:rsidP="0016726F">
      <w:pPr>
        <w:pStyle w:val="a5"/>
        <w:numPr>
          <w:ilvl w:val="0"/>
          <w:numId w:val="12"/>
        </w:numPr>
        <w:ind w:left="993" w:hanging="284"/>
        <w:contextualSpacing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t>проверка элементарных семантических (смысловых) норм языка программирования.</w:t>
      </w:r>
    </w:p>
    <w:p w14:paraId="1BA97595" w14:textId="27A166CE" w:rsidR="007730C3" w:rsidRPr="007730C3" w:rsidRDefault="007730C3" w:rsidP="007730C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6008">
        <w:rPr>
          <w:rFonts w:ascii="Times New Roman" w:eastAsia="Calibri" w:hAnsi="Times New Roman" w:cs="Times New Roman"/>
          <w:color w:val="000000"/>
          <w:sz w:val="28"/>
          <w:szCs w:val="28"/>
        </w:rPr>
        <w:t>С</w:t>
      </w:r>
      <w:r w:rsidRPr="008B7FC4">
        <w:rPr>
          <w:rFonts w:ascii="Times New Roman" w:eastAsia="Calibri" w:hAnsi="Times New Roman" w:cs="Times New Roman"/>
          <w:sz w:val="28"/>
          <w:szCs w:val="28"/>
        </w:rPr>
        <w:t>емантические правила</w:t>
      </w:r>
      <w:r w:rsidRPr="008B7FC4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языка </w:t>
      </w:r>
      <w:r w:rsidR="00534B33">
        <w:rPr>
          <w:rFonts w:ascii="Times New Roman" w:eastAsia="Calibri" w:hAnsi="Times New Roman" w:cs="Times New Roman"/>
          <w:sz w:val="28"/>
          <w:szCs w:val="28"/>
          <w:lang w:val="en-US"/>
        </w:rPr>
        <w:t>KAV</w:t>
      </w:r>
      <w:r w:rsidRPr="007730C3">
        <w:rPr>
          <w:rFonts w:ascii="Times New Roman" w:eastAsia="Calibri" w:hAnsi="Times New Roman" w:cs="Times New Roman"/>
          <w:sz w:val="28"/>
          <w:szCs w:val="28"/>
        </w:rPr>
        <w:t>-2020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представлены в</w:t>
      </w:r>
      <w:r>
        <w:t xml:space="preserve"> </w:t>
      </w:r>
      <w:r w:rsidRPr="00853F0D">
        <w:rPr>
          <w:rFonts w:ascii="Times New Roman" w:eastAsia="Calibri" w:hAnsi="Times New Roman" w:cs="Times New Roman"/>
          <w:sz w:val="28"/>
          <w:szCs w:val="28"/>
        </w:rPr>
        <w:t>гл</w:t>
      </w:r>
      <w:r>
        <w:rPr>
          <w:rFonts w:ascii="Times New Roman" w:eastAsia="Calibri" w:hAnsi="Times New Roman" w:cs="Times New Roman"/>
          <w:sz w:val="28"/>
          <w:szCs w:val="28"/>
        </w:rPr>
        <w:t>аве</w:t>
      </w:r>
      <w:r w:rsidRPr="00853F0D">
        <w:rPr>
          <w:rFonts w:ascii="Times New Roman" w:eastAsia="Calibri" w:hAnsi="Times New Roman" w:cs="Times New Roman"/>
          <w:sz w:val="28"/>
          <w:szCs w:val="28"/>
        </w:rPr>
        <w:t xml:space="preserve"> 1 п</w:t>
      </w:r>
      <w:r>
        <w:rPr>
          <w:rFonts w:ascii="Times New Roman" w:eastAsia="Calibri" w:hAnsi="Times New Roman" w:cs="Times New Roman"/>
          <w:sz w:val="28"/>
          <w:szCs w:val="28"/>
        </w:rPr>
        <w:t>ункте</w:t>
      </w:r>
      <w:r w:rsidRPr="00853F0D">
        <w:rPr>
          <w:rFonts w:ascii="Times New Roman" w:eastAsia="Calibri" w:hAnsi="Times New Roman" w:cs="Times New Roman"/>
          <w:sz w:val="28"/>
          <w:szCs w:val="28"/>
        </w:rPr>
        <w:t xml:space="preserve"> 1.16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0F66ED6" w14:textId="41DDDC73" w:rsidR="00DF4178" w:rsidRDefault="00DF4178" w:rsidP="00C85BB1">
      <w:pPr>
        <w:pStyle w:val="a5"/>
        <w:spacing w:before="360" w:after="360"/>
        <w:ind w:firstLine="709"/>
        <w:outlineLvl w:val="1"/>
        <w:rPr>
          <w:rFonts w:cs="Times New Roman"/>
          <w:b/>
          <w:bCs/>
          <w:szCs w:val="28"/>
        </w:rPr>
      </w:pPr>
      <w:bookmarkStart w:id="60" w:name="_Toc58779052"/>
      <w:r w:rsidRPr="007730C3">
        <w:rPr>
          <w:rFonts w:cs="Times New Roman"/>
          <w:b/>
          <w:bCs/>
          <w:szCs w:val="28"/>
        </w:rPr>
        <w:t>5.3 Структура и перечень сообщений семантического анализатора</w:t>
      </w:r>
      <w:bookmarkEnd w:id="60"/>
    </w:p>
    <w:p w14:paraId="2CA99174" w14:textId="1FB74ED9" w:rsidR="003467AF" w:rsidRPr="008B7FC4" w:rsidRDefault="003467AF" w:rsidP="003467A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Сообщения, формируемые семантическим анализа</w:t>
      </w:r>
      <w:r>
        <w:rPr>
          <w:rFonts w:ascii="Times New Roman" w:eastAsia="Calibri" w:hAnsi="Times New Roman" w:cs="Times New Roman"/>
          <w:sz w:val="28"/>
          <w:szCs w:val="28"/>
        </w:rPr>
        <w:t>тором представлены в таблице 5.1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03DDC9F" w14:textId="77777777" w:rsidR="003467AF" w:rsidRPr="008B7FC4" w:rsidRDefault="003467AF" w:rsidP="005D6BA6">
      <w:pPr>
        <w:spacing w:before="240" w:after="24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5.1 —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Перечень сообщений семантического анализатора </w:t>
      </w:r>
    </w:p>
    <w:tbl>
      <w:tblPr>
        <w:tblStyle w:val="a8"/>
        <w:tblW w:w="10060" w:type="dxa"/>
        <w:jc w:val="center"/>
        <w:tblLook w:val="04A0" w:firstRow="1" w:lastRow="0" w:firstColumn="1" w:lastColumn="0" w:noHBand="0" w:noVBand="1"/>
      </w:tblPr>
      <w:tblGrid>
        <w:gridCol w:w="1684"/>
        <w:gridCol w:w="8376"/>
      </w:tblGrid>
      <w:tr w:rsidR="003467AF" w:rsidRPr="008B7FC4" w14:paraId="60183D6E" w14:textId="77777777" w:rsidTr="00D9159F">
        <w:trPr>
          <w:jc w:val="center"/>
        </w:trPr>
        <w:tc>
          <w:tcPr>
            <w:tcW w:w="1684" w:type="dxa"/>
          </w:tcPr>
          <w:p w14:paraId="60456C31" w14:textId="77777777" w:rsidR="003467AF" w:rsidRPr="008B7FC4" w:rsidRDefault="003467AF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Код ошибки</w:t>
            </w:r>
          </w:p>
        </w:tc>
        <w:tc>
          <w:tcPr>
            <w:tcW w:w="8376" w:type="dxa"/>
          </w:tcPr>
          <w:p w14:paraId="625488FD" w14:textId="77777777" w:rsidR="003467AF" w:rsidRPr="008B7FC4" w:rsidRDefault="003467AF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Сообщение</w:t>
            </w:r>
          </w:p>
        </w:tc>
      </w:tr>
      <w:tr w:rsidR="003467AF" w:rsidRPr="008B7FC4" w14:paraId="326E0634" w14:textId="77777777" w:rsidTr="00D9159F">
        <w:trPr>
          <w:jc w:val="center"/>
        </w:trPr>
        <w:tc>
          <w:tcPr>
            <w:tcW w:w="1684" w:type="dxa"/>
          </w:tcPr>
          <w:p w14:paraId="1CF997E7" w14:textId="77777777" w:rsidR="003467AF" w:rsidRPr="005623FB" w:rsidRDefault="003467AF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80</w:t>
            </w:r>
          </w:p>
        </w:tc>
        <w:tc>
          <w:tcPr>
            <w:tcW w:w="8376" w:type="dxa"/>
          </w:tcPr>
          <w:p w14:paraId="2E4544D2" w14:textId="77777777" w:rsidR="003467AF" w:rsidRPr="005623FB" w:rsidRDefault="003467AF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623FB">
              <w:rPr>
                <w:rFonts w:ascii="Times New Roman" w:eastAsia="Calibri" w:hAnsi="Times New Roman" w:cs="Times New Roman"/>
                <w:sz w:val="28"/>
                <w:szCs w:val="28"/>
              </w:rPr>
              <w:t>Превышено максимальное количество параметров при вызове функции</w:t>
            </w:r>
          </w:p>
        </w:tc>
      </w:tr>
      <w:tr w:rsidR="003467AF" w:rsidRPr="008B7FC4" w14:paraId="639C7272" w14:textId="77777777" w:rsidTr="00D9159F">
        <w:trPr>
          <w:jc w:val="center"/>
        </w:trPr>
        <w:tc>
          <w:tcPr>
            <w:tcW w:w="1684" w:type="dxa"/>
          </w:tcPr>
          <w:p w14:paraId="41F0D188" w14:textId="77777777" w:rsidR="003467AF" w:rsidRPr="005623FB" w:rsidRDefault="003467AF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81</w:t>
            </w:r>
          </w:p>
        </w:tc>
        <w:tc>
          <w:tcPr>
            <w:tcW w:w="8376" w:type="dxa"/>
          </w:tcPr>
          <w:p w14:paraId="4EA323AD" w14:textId="77777777" w:rsidR="003467AF" w:rsidRPr="008B7FC4" w:rsidRDefault="003467AF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31D7A">
              <w:rPr>
                <w:rFonts w:ascii="Times New Roman" w:eastAsia="Calibri" w:hAnsi="Times New Roman" w:cs="Times New Roman"/>
                <w:sz w:val="28"/>
                <w:szCs w:val="28"/>
              </w:rPr>
              <w:t>Попытка переопределения идентификатора</w:t>
            </w:r>
          </w:p>
        </w:tc>
      </w:tr>
      <w:tr w:rsidR="003467AF" w:rsidRPr="008B7FC4" w14:paraId="73C6319F" w14:textId="77777777" w:rsidTr="00D9159F">
        <w:trPr>
          <w:jc w:val="center"/>
        </w:trPr>
        <w:tc>
          <w:tcPr>
            <w:tcW w:w="1684" w:type="dxa"/>
          </w:tcPr>
          <w:p w14:paraId="03DF6E03" w14:textId="77777777" w:rsidR="003467AF" w:rsidRPr="005623FB" w:rsidRDefault="003467AF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82</w:t>
            </w:r>
          </w:p>
        </w:tc>
        <w:tc>
          <w:tcPr>
            <w:tcW w:w="8376" w:type="dxa"/>
          </w:tcPr>
          <w:p w14:paraId="2D8C2077" w14:textId="77777777" w:rsidR="003467AF" w:rsidRPr="008B7FC4" w:rsidRDefault="003467AF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31D7A">
              <w:rPr>
                <w:rFonts w:ascii="Times New Roman" w:eastAsia="Calibri" w:hAnsi="Times New Roman" w:cs="Times New Roman"/>
                <w:sz w:val="28"/>
                <w:szCs w:val="28"/>
              </w:rPr>
              <w:t>Отсутствует объявление идентификатора</w:t>
            </w:r>
          </w:p>
        </w:tc>
      </w:tr>
      <w:tr w:rsidR="003467AF" w:rsidRPr="008B7FC4" w14:paraId="7A849722" w14:textId="77777777" w:rsidTr="00D9159F">
        <w:trPr>
          <w:jc w:val="center"/>
        </w:trPr>
        <w:tc>
          <w:tcPr>
            <w:tcW w:w="1684" w:type="dxa"/>
          </w:tcPr>
          <w:p w14:paraId="156A8A0A" w14:textId="77777777" w:rsidR="003467AF" w:rsidRPr="005623FB" w:rsidRDefault="003467AF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83</w:t>
            </w:r>
          </w:p>
        </w:tc>
        <w:tc>
          <w:tcPr>
            <w:tcW w:w="8376" w:type="dxa"/>
          </w:tcPr>
          <w:p w14:paraId="333E5D0D" w14:textId="77777777" w:rsidR="003467AF" w:rsidRPr="008B7FC4" w:rsidRDefault="003467AF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Отсутствует точка входа main</w:t>
            </w:r>
          </w:p>
        </w:tc>
      </w:tr>
      <w:tr w:rsidR="003467AF" w:rsidRPr="008B7FC4" w14:paraId="1A921B8B" w14:textId="77777777" w:rsidTr="00D9159F">
        <w:trPr>
          <w:jc w:val="center"/>
        </w:trPr>
        <w:tc>
          <w:tcPr>
            <w:tcW w:w="1684" w:type="dxa"/>
          </w:tcPr>
          <w:p w14:paraId="4BA6E445" w14:textId="77777777" w:rsidR="003467AF" w:rsidRPr="005623FB" w:rsidRDefault="003467AF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84</w:t>
            </w:r>
          </w:p>
        </w:tc>
        <w:tc>
          <w:tcPr>
            <w:tcW w:w="8376" w:type="dxa"/>
          </w:tcPr>
          <w:p w14:paraId="5C8FFAB7" w14:textId="77777777" w:rsidR="003467AF" w:rsidRPr="00731D7A" w:rsidRDefault="003467AF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31D7A">
              <w:rPr>
                <w:rFonts w:ascii="Times New Roman" w:eastAsia="Calibri" w:hAnsi="Times New Roman" w:cs="Times New Roman"/>
                <w:sz w:val="28"/>
                <w:szCs w:val="28"/>
              </w:rPr>
              <w:t>Точка входа main должна быть единственной</w:t>
            </w:r>
          </w:p>
        </w:tc>
      </w:tr>
      <w:tr w:rsidR="003467AF" w:rsidRPr="008B7FC4" w14:paraId="6F6F3DEB" w14:textId="77777777" w:rsidTr="00D9159F">
        <w:trPr>
          <w:jc w:val="center"/>
        </w:trPr>
        <w:tc>
          <w:tcPr>
            <w:tcW w:w="1684" w:type="dxa"/>
          </w:tcPr>
          <w:p w14:paraId="72376DE6" w14:textId="77777777" w:rsidR="003467AF" w:rsidRPr="005623FB" w:rsidRDefault="003467AF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85</w:t>
            </w:r>
          </w:p>
        </w:tc>
        <w:tc>
          <w:tcPr>
            <w:tcW w:w="8376" w:type="dxa"/>
          </w:tcPr>
          <w:p w14:paraId="537FF88E" w14:textId="77777777" w:rsidR="003467AF" w:rsidRPr="008B7FC4" w:rsidRDefault="003467AF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31D7A">
              <w:rPr>
                <w:rFonts w:ascii="Times New Roman" w:eastAsia="Calibri" w:hAnsi="Times New Roman" w:cs="Times New Roman"/>
                <w:sz w:val="28"/>
                <w:szCs w:val="28"/>
              </w:rPr>
              <w:t>Несоответствие типов</w:t>
            </w:r>
          </w:p>
        </w:tc>
      </w:tr>
      <w:tr w:rsidR="003467AF" w:rsidRPr="008B7FC4" w14:paraId="1EF60EA4" w14:textId="77777777" w:rsidTr="00D9159F">
        <w:trPr>
          <w:jc w:val="center"/>
        </w:trPr>
        <w:tc>
          <w:tcPr>
            <w:tcW w:w="1684" w:type="dxa"/>
          </w:tcPr>
          <w:p w14:paraId="19A75483" w14:textId="77777777" w:rsidR="003467AF" w:rsidRPr="005623FB" w:rsidRDefault="003467AF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86</w:t>
            </w:r>
          </w:p>
        </w:tc>
        <w:tc>
          <w:tcPr>
            <w:tcW w:w="8376" w:type="dxa"/>
          </w:tcPr>
          <w:p w14:paraId="4361EE0C" w14:textId="77777777" w:rsidR="003467AF" w:rsidRPr="008B7FC4" w:rsidRDefault="003467AF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31D7A">
              <w:rPr>
                <w:rFonts w:ascii="Times New Roman" w:eastAsia="Calibri" w:hAnsi="Times New Roman" w:cs="Times New Roman"/>
                <w:sz w:val="28"/>
                <w:szCs w:val="28"/>
              </w:rPr>
              <w:t>Запрещено присваивать значение функции</w:t>
            </w:r>
          </w:p>
        </w:tc>
      </w:tr>
      <w:tr w:rsidR="003467AF" w:rsidRPr="008B7FC4" w14:paraId="0417EBE6" w14:textId="77777777" w:rsidTr="00D9159F">
        <w:trPr>
          <w:jc w:val="center"/>
        </w:trPr>
        <w:tc>
          <w:tcPr>
            <w:tcW w:w="1684" w:type="dxa"/>
          </w:tcPr>
          <w:p w14:paraId="609C599B" w14:textId="77777777" w:rsidR="003467AF" w:rsidRPr="005623FB" w:rsidRDefault="003467AF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87</w:t>
            </w:r>
          </w:p>
        </w:tc>
        <w:tc>
          <w:tcPr>
            <w:tcW w:w="8376" w:type="dxa"/>
          </w:tcPr>
          <w:p w14:paraId="692679B4" w14:textId="77777777" w:rsidR="003467AF" w:rsidRPr="008B7FC4" w:rsidRDefault="003467AF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31D7A">
              <w:rPr>
                <w:rFonts w:ascii="Times New Roman" w:eastAsia="Calibri" w:hAnsi="Times New Roman" w:cs="Times New Roman"/>
                <w:sz w:val="28"/>
                <w:szCs w:val="28"/>
              </w:rPr>
              <w:t>Запрещено делить на ноль</w:t>
            </w:r>
          </w:p>
        </w:tc>
      </w:tr>
      <w:tr w:rsidR="003467AF" w:rsidRPr="008B7FC4" w14:paraId="6D985D44" w14:textId="77777777" w:rsidTr="00D9159F">
        <w:trPr>
          <w:jc w:val="center"/>
        </w:trPr>
        <w:tc>
          <w:tcPr>
            <w:tcW w:w="1684" w:type="dxa"/>
          </w:tcPr>
          <w:p w14:paraId="24C1938C" w14:textId="77777777" w:rsidR="003467AF" w:rsidRPr="005623FB" w:rsidRDefault="003467AF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88</w:t>
            </w:r>
          </w:p>
        </w:tc>
        <w:tc>
          <w:tcPr>
            <w:tcW w:w="8376" w:type="dxa"/>
          </w:tcPr>
          <w:p w14:paraId="31463628" w14:textId="77777777" w:rsidR="003467AF" w:rsidRPr="008B7FC4" w:rsidRDefault="003467AF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31D7A">
              <w:rPr>
                <w:rFonts w:ascii="Times New Roman" w:eastAsia="Calibri" w:hAnsi="Times New Roman" w:cs="Times New Roman"/>
                <w:sz w:val="28"/>
                <w:szCs w:val="28"/>
              </w:rPr>
              <w:t>Использование стандартных функций без подключения стандартной библиотеки</w:t>
            </w:r>
          </w:p>
        </w:tc>
      </w:tr>
      <w:tr w:rsidR="003467AF" w:rsidRPr="008B7FC4" w14:paraId="4A14AF66" w14:textId="77777777" w:rsidTr="00D9159F">
        <w:tblPrEx>
          <w:tblLook w:val="0000" w:firstRow="0" w:lastRow="0" w:firstColumn="0" w:lastColumn="0" w:noHBand="0" w:noVBand="0"/>
        </w:tblPrEx>
        <w:trPr>
          <w:trHeight w:val="388"/>
          <w:jc w:val="center"/>
        </w:trPr>
        <w:tc>
          <w:tcPr>
            <w:tcW w:w="1684" w:type="dxa"/>
          </w:tcPr>
          <w:p w14:paraId="093EF783" w14:textId="77777777" w:rsidR="003467AF" w:rsidRPr="008B7FC4" w:rsidRDefault="003467AF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89</w:t>
            </w:r>
          </w:p>
        </w:tc>
        <w:tc>
          <w:tcPr>
            <w:tcW w:w="8376" w:type="dxa"/>
          </w:tcPr>
          <w:p w14:paraId="4FAA0F2A" w14:textId="77777777" w:rsidR="003467AF" w:rsidRPr="00731D7A" w:rsidRDefault="003467AF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31D7A">
              <w:rPr>
                <w:rFonts w:ascii="Times New Roman" w:eastAsia="Calibri" w:hAnsi="Times New Roman" w:cs="Times New Roman"/>
                <w:sz w:val="28"/>
                <w:szCs w:val="28"/>
              </w:rPr>
              <w:t>Попытка подключить стандартную библиотеку более одного раза</w:t>
            </w:r>
          </w:p>
        </w:tc>
      </w:tr>
      <w:tr w:rsidR="003467AF" w:rsidRPr="008B7FC4" w14:paraId="69B82B26" w14:textId="77777777" w:rsidTr="00D9159F">
        <w:tblPrEx>
          <w:tblLook w:val="0000" w:firstRow="0" w:lastRow="0" w:firstColumn="0" w:lastColumn="0" w:noHBand="0" w:noVBand="0"/>
        </w:tblPrEx>
        <w:trPr>
          <w:trHeight w:val="388"/>
          <w:jc w:val="center"/>
        </w:trPr>
        <w:tc>
          <w:tcPr>
            <w:tcW w:w="1684" w:type="dxa"/>
          </w:tcPr>
          <w:p w14:paraId="1699C089" w14:textId="77777777" w:rsidR="003467AF" w:rsidRDefault="003467AF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90</w:t>
            </w:r>
          </w:p>
        </w:tc>
        <w:tc>
          <w:tcPr>
            <w:tcW w:w="8376" w:type="dxa"/>
          </w:tcPr>
          <w:p w14:paraId="237C1180" w14:textId="77777777" w:rsidR="003467AF" w:rsidRPr="00731D7A" w:rsidRDefault="003467AF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31D7A">
              <w:rPr>
                <w:rFonts w:ascii="Times New Roman" w:eastAsia="Calibri" w:hAnsi="Times New Roman" w:cs="Times New Roman"/>
                <w:sz w:val="28"/>
                <w:szCs w:val="28"/>
              </w:rPr>
              <w:t>Попытка проведения операций со строковым типом данных</w:t>
            </w:r>
          </w:p>
        </w:tc>
      </w:tr>
      <w:tr w:rsidR="003467AF" w:rsidRPr="008B7FC4" w14:paraId="1A9CA2BA" w14:textId="77777777" w:rsidTr="00D9159F">
        <w:tblPrEx>
          <w:tblLook w:val="0000" w:firstRow="0" w:lastRow="0" w:firstColumn="0" w:lastColumn="0" w:noHBand="0" w:noVBand="0"/>
        </w:tblPrEx>
        <w:trPr>
          <w:trHeight w:val="388"/>
          <w:jc w:val="center"/>
        </w:trPr>
        <w:tc>
          <w:tcPr>
            <w:tcW w:w="1684" w:type="dxa"/>
          </w:tcPr>
          <w:p w14:paraId="595C2DDD" w14:textId="77777777" w:rsidR="003467AF" w:rsidRDefault="003467AF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91</w:t>
            </w:r>
          </w:p>
        </w:tc>
        <w:tc>
          <w:tcPr>
            <w:tcW w:w="8376" w:type="dxa"/>
          </w:tcPr>
          <w:p w14:paraId="4058680D" w14:textId="77777777" w:rsidR="003467AF" w:rsidRPr="008B7FC4" w:rsidRDefault="003467AF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31D7A">
              <w:rPr>
                <w:rFonts w:ascii="Times New Roman" w:eastAsia="Calibri" w:hAnsi="Times New Roman" w:cs="Times New Roman"/>
                <w:sz w:val="28"/>
                <w:szCs w:val="28"/>
              </w:rPr>
              <w:t>Тип возвращаемого значения и тип функции не совпадают</w:t>
            </w:r>
          </w:p>
        </w:tc>
      </w:tr>
    </w:tbl>
    <w:p w14:paraId="37083B88" w14:textId="77777777" w:rsidR="00437DD5" w:rsidRDefault="00437DD5" w:rsidP="00D9159F">
      <w:pPr>
        <w:spacing w:after="24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81A4707" w14:textId="428658C4" w:rsidR="00D9159F" w:rsidRPr="00D9159F" w:rsidRDefault="00D9159F" w:rsidP="00D9159F">
      <w:pPr>
        <w:spacing w:after="24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Продолжение таблицы 5.1</w:t>
      </w:r>
    </w:p>
    <w:tbl>
      <w:tblPr>
        <w:tblStyle w:val="a8"/>
        <w:tblW w:w="10060" w:type="dxa"/>
        <w:jc w:val="center"/>
        <w:tblLook w:val="04A0" w:firstRow="1" w:lastRow="0" w:firstColumn="1" w:lastColumn="0" w:noHBand="0" w:noVBand="1"/>
      </w:tblPr>
      <w:tblGrid>
        <w:gridCol w:w="1684"/>
        <w:gridCol w:w="8376"/>
      </w:tblGrid>
      <w:tr w:rsidR="00D9159F" w:rsidRPr="008B7FC4" w14:paraId="2103EEA1" w14:textId="77777777" w:rsidTr="00BB0CF7">
        <w:trPr>
          <w:jc w:val="center"/>
        </w:trPr>
        <w:tc>
          <w:tcPr>
            <w:tcW w:w="1684" w:type="dxa"/>
          </w:tcPr>
          <w:p w14:paraId="3D9D6B80" w14:textId="77777777" w:rsidR="00D9159F" w:rsidRPr="008B7FC4" w:rsidRDefault="00D9159F" w:rsidP="00BB0CF7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Код ошибки</w:t>
            </w:r>
          </w:p>
        </w:tc>
        <w:tc>
          <w:tcPr>
            <w:tcW w:w="8376" w:type="dxa"/>
          </w:tcPr>
          <w:p w14:paraId="5B31CFF6" w14:textId="77777777" w:rsidR="00D9159F" w:rsidRPr="008B7FC4" w:rsidRDefault="00D9159F" w:rsidP="00BB0CF7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Сообщение</w:t>
            </w:r>
          </w:p>
        </w:tc>
      </w:tr>
      <w:tr w:rsidR="003467AF" w:rsidRPr="008B7FC4" w14:paraId="5153D8BC" w14:textId="77777777" w:rsidTr="00D9159F">
        <w:tblPrEx>
          <w:tblLook w:val="0000" w:firstRow="0" w:lastRow="0" w:firstColumn="0" w:lastColumn="0" w:noHBand="0" w:noVBand="0"/>
        </w:tblPrEx>
        <w:trPr>
          <w:trHeight w:val="388"/>
          <w:tblHeader/>
          <w:jc w:val="center"/>
        </w:trPr>
        <w:tc>
          <w:tcPr>
            <w:tcW w:w="1684" w:type="dxa"/>
          </w:tcPr>
          <w:p w14:paraId="061B718C" w14:textId="77777777" w:rsidR="003467AF" w:rsidRDefault="003467AF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92</w:t>
            </w:r>
          </w:p>
        </w:tc>
        <w:tc>
          <w:tcPr>
            <w:tcW w:w="8376" w:type="dxa"/>
          </w:tcPr>
          <w:p w14:paraId="65DFAF45" w14:textId="77777777" w:rsidR="003467AF" w:rsidRPr="008B7FC4" w:rsidRDefault="003467AF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31D7A">
              <w:rPr>
                <w:rFonts w:ascii="Times New Roman" w:eastAsia="Calibri" w:hAnsi="Times New Roman" w:cs="Times New Roman"/>
                <w:sz w:val="28"/>
                <w:szCs w:val="28"/>
              </w:rPr>
              <w:t>Неправильное количество параметров при вызове функции</w:t>
            </w:r>
          </w:p>
        </w:tc>
      </w:tr>
      <w:tr w:rsidR="003467AF" w:rsidRPr="008B7FC4" w14:paraId="4AF46780" w14:textId="77777777" w:rsidTr="00FE0D41">
        <w:tblPrEx>
          <w:tblLook w:val="0000" w:firstRow="0" w:lastRow="0" w:firstColumn="0" w:lastColumn="0" w:noHBand="0" w:noVBand="0"/>
        </w:tblPrEx>
        <w:trPr>
          <w:trHeight w:val="388"/>
          <w:jc w:val="center"/>
        </w:trPr>
        <w:tc>
          <w:tcPr>
            <w:tcW w:w="1684" w:type="dxa"/>
          </w:tcPr>
          <w:p w14:paraId="18AE8901" w14:textId="77777777" w:rsidR="003467AF" w:rsidRDefault="003467AF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93</w:t>
            </w:r>
          </w:p>
        </w:tc>
        <w:tc>
          <w:tcPr>
            <w:tcW w:w="8376" w:type="dxa"/>
          </w:tcPr>
          <w:p w14:paraId="7ACAA3A2" w14:textId="77777777" w:rsidR="003467AF" w:rsidRPr="008B7FC4" w:rsidRDefault="003467AF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31D7A">
              <w:rPr>
                <w:rFonts w:ascii="Times New Roman" w:eastAsia="Calibri" w:hAnsi="Times New Roman" w:cs="Times New Roman"/>
                <w:sz w:val="28"/>
                <w:szCs w:val="28"/>
              </w:rPr>
              <w:t>Неправильный тип параметров при вызове функции</w:t>
            </w:r>
          </w:p>
        </w:tc>
      </w:tr>
      <w:tr w:rsidR="003467AF" w:rsidRPr="008B7FC4" w14:paraId="58CB289F" w14:textId="77777777" w:rsidTr="00FE0D41">
        <w:tblPrEx>
          <w:tblLook w:val="0000" w:firstRow="0" w:lastRow="0" w:firstColumn="0" w:lastColumn="0" w:noHBand="0" w:noVBand="0"/>
        </w:tblPrEx>
        <w:trPr>
          <w:trHeight w:val="388"/>
          <w:jc w:val="center"/>
        </w:trPr>
        <w:tc>
          <w:tcPr>
            <w:tcW w:w="1684" w:type="dxa"/>
          </w:tcPr>
          <w:p w14:paraId="1D3377D6" w14:textId="77777777" w:rsidR="003467AF" w:rsidRDefault="003467AF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94</w:t>
            </w:r>
          </w:p>
        </w:tc>
        <w:tc>
          <w:tcPr>
            <w:tcW w:w="8376" w:type="dxa"/>
          </w:tcPr>
          <w:p w14:paraId="5A891A84" w14:textId="77777777" w:rsidR="003467AF" w:rsidRPr="00731D7A" w:rsidRDefault="003467AF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31D7A">
              <w:rPr>
                <w:rFonts w:ascii="Times New Roman" w:eastAsia="Calibri" w:hAnsi="Times New Roman" w:cs="Times New Roman"/>
                <w:sz w:val="28"/>
                <w:szCs w:val="28"/>
              </w:rPr>
              <w:t>Превышено допустимое количество параметров функции</w:t>
            </w:r>
          </w:p>
        </w:tc>
      </w:tr>
      <w:tr w:rsidR="003467AF" w:rsidRPr="008B7FC4" w14:paraId="22CB4EF0" w14:textId="77777777" w:rsidTr="00FE0D41">
        <w:tblPrEx>
          <w:tblLook w:val="0000" w:firstRow="0" w:lastRow="0" w:firstColumn="0" w:lastColumn="0" w:noHBand="0" w:noVBand="0"/>
        </w:tblPrEx>
        <w:trPr>
          <w:trHeight w:val="388"/>
          <w:jc w:val="center"/>
        </w:trPr>
        <w:tc>
          <w:tcPr>
            <w:tcW w:w="1684" w:type="dxa"/>
          </w:tcPr>
          <w:p w14:paraId="04E24078" w14:textId="77777777" w:rsidR="003467AF" w:rsidRDefault="003467AF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95</w:t>
            </w:r>
          </w:p>
        </w:tc>
        <w:tc>
          <w:tcPr>
            <w:tcW w:w="8376" w:type="dxa"/>
          </w:tcPr>
          <w:p w14:paraId="76CFF3DD" w14:textId="77777777" w:rsidR="003467AF" w:rsidRPr="008B7FC4" w:rsidRDefault="003467AF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31D7A">
              <w:rPr>
                <w:rFonts w:ascii="Times New Roman" w:eastAsia="Calibri" w:hAnsi="Times New Roman" w:cs="Times New Roman"/>
                <w:sz w:val="28"/>
                <w:szCs w:val="28"/>
              </w:rPr>
              <w:t>Неправильный вызов функции</w:t>
            </w:r>
          </w:p>
        </w:tc>
      </w:tr>
    </w:tbl>
    <w:p w14:paraId="6C3E05A0" w14:textId="0AD2F2EC" w:rsidR="00DF4178" w:rsidRDefault="00DF4178" w:rsidP="00C85BB1">
      <w:pPr>
        <w:pStyle w:val="a5"/>
        <w:spacing w:before="360" w:after="360"/>
        <w:ind w:firstLine="709"/>
        <w:rPr>
          <w:rFonts w:cs="Times New Roman"/>
          <w:b/>
          <w:bCs/>
          <w:szCs w:val="28"/>
        </w:rPr>
      </w:pPr>
      <w:r w:rsidRPr="00A22736">
        <w:rPr>
          <w:rFonts w:cs="Times New Roman"/>
          <w:b/>
          <w:bCs/>
          <w:szCs w:val="28"/>
        </w:rPr>
        <w:t>5.4 Принцип обработки ошибок</w:t>
      </w:r>
    </w:p>
    <w:p w14:paraId="2076274C" w14:textId="77777777" w:rsidR="0036414B" w:rsidRDefault="0036414B" w:rsidP="003641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Принцип обработки ошибок идентичен принципу обработки ошибок на этапе лексического анализа (раздел 3.6).</w:t>
      </w:r>
    </w:p>
    <w:p w14:paraId="57E76F50" w14:textId="279AF58C" w:rsidR="00DF4178" w:rsidRDefault="00DF4178" w:rsidP="00C85BB1">
      <w:pPr>
        <w:pStyle w:val="a5"/>
        <w:spacing w:before="360" w:after="360"/>
        <w:ind w:firstLine="709"/>
        <w:outlineLvl w:val="1"/>
        <w:rPr>
          <w:rFonts w:cs="Times New Roman"/>
          <w:b/>
          <w:bCs/>
          <w:szCs w:val="28"/>
        </w:rPr>
      </w:pPr>
      <w:bookmarkStart w:id="61" w:name="_Toc58779053"/>
      <w:r w:rsidRPr="00A22736">
        <w:rPr>
          <w:rFonts w:cs="Times New Roman"/>
          <w:b/>
          <w:bCs/>
          <w:szCs w:val="28"/>
        </w:rPr>
        <w:t>5.5 Контрольный пример</w:t>
      </w:r>
      <w:bookmarkEnd w:id="61"/>
    </w:p>
    <w:p w14:paraId="3367D793" w14:textId="3A0B2C21" w:rsidR="000740F4" w:rsidRDefault="00A22736" w:rsidP="00C85BB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Контрольный пример заключается в тестировании функций семантического анализатора при наличии соответствующих ошибок в исходном коде. Тестирование представлено в таблице 5.3.</w:t>
      </w:r>
    </w:p>
    <w:p w14:paraId="6D162B45" w14:textId="0252F1C2" w:rsidR="00A22736" w:rsidRDefault="00A22736" w:rsidP="005D6BA6">
      <w:pPr>
        <w:pStyle w:val="a5"/>
        <w:spacing w:before="240" w:after="240"/>
        <w:ind w:firstLine="709"/>
        <w:rPr>
          <w:rFonts w:eastAsia="Calibri" w:cs="Times New Roman"/>
          <w:szCs w:val="28"/>
        </w:rPr>
      </w:pPr>
      <w:r w:rsidRPr="008B7FC4">
        <w:rPr>
          <w:rFonts w:eastAsia="Calibri" w:cs="Times New Roman"/>
          <w:szCs w:val="28"/>
        </w:rPr>
        <w:t>Таблица 5.3</w:t>
      </w:r>
      <w:r>
        <w:rPr>
          <w:rFonts w:eastAsia="Calibri" w:cs="Times New Roman"/>
          <w:szCs w:val="28"/>
        </w:rPr>
        <w:t xml:space="preserve"> </w:t>
      </w:r>
      <w:r w:rsidRPr="008B7FC4">
        <w:rPr>
          <w:rFonts w:eastAsia="Calibri" w:cs="Times New Roman"/>
          <w:szCs w:val="28"/>
        </w:rPr>
        <w:t xml:space="preserve">– </w:t>
      </w:r>
      <w:r>
        <w:rPr>
          <w:rFonts w:eastAsia="Calibri" w:cs="Times New Roman"/>
          <w:szCs w:val="28"/>
        </w:rPr>
        <w:t>Примеры диагностики ошибок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63"/>
        <w:gridCol w:w="7762"/>
      </w:tblGrid>
      <w:tr w:rsidR="00A22736" w14:paraId="03B51CB4" w14:textId="77777777" w:rsidTr="0073297A">
        <w:tc>
          <w:tcPr>
            <w:tcW w:w="2263" w:type="dxa"/>
          </w:tcPr>
          <w:p w14:paraId="1335EE20" w14:textId="34A67F45" w:rsidR="00A22736" w:rsidRPr="00A22736" w:rsidRDefault="00A22736" w:rsidP="00A22736">
            <w:pPr>
              <w:pStyle w:val="a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Исходный код с ошибкой</w:t>
            </w:r>
          </w:p>
        </w:tc>
        <w:tc>
          <w:tcPr>
            <w:tcW w:w="7762" w:type="dxa"/>
          </w:tcPr>
          <w:p w14:paraId="16FD04FD" w14:textId="2293C265" w:rsidR="00A22736" w:rsidRPr="00A22736" w:rsidRDefault="00A22736" w:rsidP="00A22736">
            <w:pPr>
              <w:pStyle w:val="a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Сообщение об ошибке</w:t>
            </w:r>
          </w:p>
        </w:tc>
      </w:tr>
      <w:tr w:rsidR="00A22736" w14:paraId="48E83927" w14:textId="77777777" w:rsidTr="0073297A">
        <w:tc>
          <w:tcPr>
            <w:tcW w:w="2263" w:type="dxa"/>
          </w:tcPr>
          <w:p w14:paraId="0EDFD15A" w14:textId="77777777" w:rsidR="0073297A" w:rsidRPr="0073297A" w:rsidRDefault="0073297A" w:rsidP="0073297A">
            <w:pPr>
              <w:pStyle w:val="a5"/>
              <w:rPr>
                <w:rFonts w:cs="Times New Roman"/>
                <w:bCs/>
                <w:szCs w:val="28"/>
                <w:lang w:val="en-US"/>
              </w:rPr>
            </w:pPr>
            <w:r w:rsidRPr="0073297A">
              <w:rPr>
                <w:rFonts w:cs="Times New Roman"/>
                <w:bCs/>
                <w:szCs w:val="28"/>
                <w:lang w:val="en-US"/>
              </w:rPr>
              <w:t>main</w:t>
            </w:r>
          </w:p>
          <w:p w14:paraId="3B6F28DC" w14:textId="77777777" w:rsidR="0073297A" w:rsidRPr="0073297A" w:rsidRDefault="0073297A" w:rsidP="0073297A">
            <w:pPr>
              <w:pStyle w:val="a5"/>
              <w:rPr>
                <w:rFonts w:cs="Times New Roman"/>
                <w:bCs/>
                <w:szCs w:val="28"/>
                <w:lang w:val="en-US"/>
              </w:rPr>
            </w:pPr>
            <w:r w:rsidRPr="0073297A">
              <w:rPr>
                <w:rFonts w:cs="Times New Roman"/>
                <w:bCs/>
                <w:szCs w:val="28"/>
                <w:lang w:val="en-US"/>
              </w:rPr>
              <w:t>{</w:t>
            </w:r>
          </w:p>
          <w:p w14:paraId="327F5E7C" w14:textId="77777777" w:rsidR="0073297A" w:rsidRPr="0073297A" w:rsidRDefault="0073297A" w:rsidP="0073297A">
            <w:pPr>
              <w:pStyle w:val="a5"/>
              <w:rPr>
                <w:rFonts w:cs="Times New Roman"/>
                <w:bCs/>
                <w:szCs w:val="28"/>
                <w:lang w:val="en-US"/>
              </w:rPr>
            </w:pPr>
            <w:r w:rsidRPr="0073297A">
              <w:rPr>
                <w:rFonts w:cs="Times New Roman"/>
                <w:bCs/>
                <w:szCs w:val="28"/>
                <w:lang w:val="en-US"/>
              </w:rPr>
              <w:t>x = 2;</w:t>
            </w:r>
          </w:p>
          <w:p w14:paraId="5B58775D" w14:textId="3BDAB64E" w:rsidR="0073297A" w:rsidRDefault="0073297A" w:rsidP="0073297A">
            <w:pPr>
              <w:pStyle w:val="a5"/>
              <w:rPr>
                <w:rFonts w:cs="Times New Roman"/>
                <w:bCs/>
                <w:szCs w:val="28"/>
                <w:lang w:val="en-US"/>
              </w:rPr>
            </w:pPr>
            <w:r w:rsidRPr="0073297A">
              <w:rPr>
                <w:rFonts w:cs="Times New Roman"/>
                <w:bCs/>
                <w:szCs w:val="28"/>
                <w:lang w:val="en-US"/>
              </w:rPr>
              <w:t>let int x;</w:t>
            </w:r>
          </w:p>
          <w:p w14:paraId="5090A926" w14:textId="2A80654A" w:rsidR="0073297A" w:rsidRPr="0073297A" w:rsidRDefault="0073297A" w:rsidP="0073297A">
            <w:pPr>
              <w:pStyle w:val="a5"/>
              <w:rPr>
                <w:rFonts w:cs="Times New Roman"/>
                <w:bCs/>
                <w:szCs w:val="28"/>
                <w:lang w:val="en-US"/>
              </w:rPr>
            </w:pPr>
            <w:r>
              <w:rPr>
                <w:rFonts w:cs="Times New Roman"/>
                <w:bCs/>
                <w:szCs w:val="28"/>
                <w:lang w:val="en-US"/>
              </w:rPr>
              <w:t>print(x);</w:t>
            </w:r>
          </w:p>
          <w:p w14:paraId="561AE11C" w14:textId="6BE80D17" w:rsidR="00A22736" w:rsidRDefault="0073297A" w:rsidP="0073297A">
            <w:pPr>
              <w:pStyle w:val="a5"/>
              <w:rPr>
                <w:rFonts w:cs="Times New Roman"/>
                <w:b/>
                <w:bCs/>
                <w:szCs w:val="28"/>
              </w:rPr>
            </w:pPr>
            <w:r w:rsidRPr="0073297A">
              <w:rPr>
                <w:rFonts w:cs="Times New Roman"/>
                <w:bCs/>
                <w:szCs w:val="28"/>
              </w:rPr>
              <w:t>}</w:t>
            </w:r>
          </w:p>
        </w:tc>
        <w:tc>
          <w:tcPr>
            <w:tcW w:w="7762" w:type="dxa"/>
          </w:tcPr>
          <w:p w14:paraId="3C0476FF" w14:textId="77777777" w:rsidR="00A22736" w:rsidRDefault="0073297A" w:rsidP="00A22736">
            <w:pPr>
              <w:pStyle w:val="a5"/>
            </w:pPr>
            <w:r>
              <w:object w:dxaOrig="3720" w:dyaOrig="384" w14:anchorId="570D5CA8">
                <v:shape id="_x0000_i1035" type="#_x0000_t75" style="width:186pt;height:19.2pt" o:ole="">
                  <v:imagedata r:id="rId40" o:title=""/>
                </v:shape>
                <o:OLEObject Type="Embed" ProgID="PBrush" ShapeID="_x0000_i1035" DrawAspect="Content" ObjectID="_1669407123" r:id="rId41"/>
              </w:object>
            </w:r>
          </w:p>
          <w:p w14:paraId="603AC018" w14:textId="67315283" w:rsidR="0073297A" w:rsidRDefault="0073297A" w:rsidP="00A22736">
            <w:pPr>
              <w:pStyle w:val="a5"/>
              <w:rPr>
                <w:rFonts w:cs="Times New Roman"/>
                <w:b/>
                <w:bCs/>
                <w:szCs w:val="28"/>
              </w:rPr>
            </w:pPr>
            <w:r>
              <w:object w:dxaOrig="5136" w:dyaOrig="384" w14:anchorId="0221D692">
                <v:shape id="_x0000_i1036" type="#_x0000_t75" style="width:256.8pt;height:19.2pt" o:ole="">
                  <v:imagedata r:id="rId42" o:title=""/>
                </v:shape>
                <o:OLEObject Type="Embed" ProgID="PBrush" ShapeID="_x0000_i1036" DrawAspect="Content" ObjectID="_1669407124" r:id="rId43"/>
              </w:object>
            </w:r>
          </w:p>
        </w:tc>
      </w:tr>
      <w:tr w:rsidR="00A22736" w14:paraId="2C4E823D" w14:textId="77777777" w:rsidTr="0073297A">
        <w:tc>
          <w:tcPr>
            <w:tcW w:w="2263" w:type="dxa"/>
          </w:tcPr>
          <w:p w14:paraId="112DE6D3" w14:textId="77777777" w:rsidR="0073297A" w:rsidRPr="0073297A" w:rsidRDefault="0073297A" w:rsidP="0073297A">
            <w:pPr>
              <w:pStyle w:val="a5"/>
              <w:rPr>
                <w:rFonts w:cs="Times New Roman"/>
                <w:bCs/>
                <w:szCs w:val="28"/>
                <w:lang w:val="en-US"/>
              </w:rPr>
            </w:pPr>
            <w:r w:rsidRPr="0073297A">
              <w:rPr>
                <w:rFonts w:cs="Times New Roman"/>
                <w:bCs/>
                <w:szCs w:val="28"/>
                <w:lang w:val="en-US"/>
              </w:rPr>
              <w:t>main</w:t>
            </w:r>
          </w:p>
          <w:p w14:paraId="28FCE97F" w14:textId="77777777" w:rsidR="0073297A" w:rsidRPr="0073297A" w:rsidRDefault="0073297A" w:rsidP="0073297A">
            <w:pPr>
              <w:pStyle w:val="a5"/>
              <w:rPr>
                <w:rFonts w:cs="Times New Roman"/>
                <w:bCs/>
                <w:szCs w:val="28"/>
                <w:lang w:val="en-US"/>
              </w:rPr>
            </w:pPr>
            <w:r w:rsidRPr="0073297A">
              <w:rPr>
                <w:rFonts w:cs="Times New Roman"/>
                <w:bCs/>
                <w:szCs w:val="28"/>
                <w:lang w:val="en-US"/>
              </w:rPr>
              <w:t>{</w:t>
            </w:r>
          </w:p>
          <w:p w14:paraId="0996737F" w14:textId="77777777" w:rsidR="0073297A" w:rsidRPr="0073297A" w:rsidRDefault="0073297A" w:rsidP="0073297A">
            <w:pPr>
              <w:pStyle w:val="a5"/>
              <w:rPr>
                <w:rFonts w:cs="Times New Roman"/>
                <w:bCs/>
                <w:szCs w:val="28"/>
                <w:lang w:val="en-US"/>
              </w:rPr>
            </w:pPr>
            <w:r w:rsidRPr="0073297A">
              <w:rPr>
                <w:rFonts w:cs="Times New Roman"/>
                <w:bCs/>
                <w:szCs w:val="28"/>
                <w:lang w:val="en-US"/>
              </w:rPr>
              <w:t>x = 2;</w:t>
            </w:r>
          </w:p>
          <w:p w14:paraId="6BD9981D" w14:textId="77777777" w:rsidR="0073297A" w:rsidRPr="0073297A" w:rsidRDefault="0073297A" w:rsidP="0073297A">
            <w:pPr>
              <w:pStyle w:val="a5"/>
              <w:rPr>
                <w:rFonts w:cs="Times New Roman"/>
                <w:bCs/>
                <w:szCs w:val="28"/>
                <w:lang w:val="en-US"/>
              </w:rPr>
            </w:pPr>
            <w:r w:rsidRPr="0073297A">
              <w:rPr>
                <w:rFonts w:cs="Times New Roman"/>
                <w:bCs/>
                <w:szCs w:val="28"/>
                <w:lang w:val="en-US"/>
              </w:rPr>
              <w:t>main</w:t>
            </w:r>
          </w:p>
          <w:p w14:paraId="15AD8D98" w14:textId="77777777" w:rsidR="0073297A" w:rsidRPr="0073297A" w:rsidRDefault="0073297A" w:rsidP="0073297A">
            <w:pPr>
              <w:pStyle w:val="a5"/>
              <w:rPr>
                <w:rFonts w:cs="Times New Roman"/>
                <w:bCs/>
                <w:szCs w:val="28"/>
                <w:lang w:val="en-US"/>
              </w:rPr>
            </w:pPr>
            <w:r w:rsidRPr="0073297A">
              <w:rPr>
                <w:rFonts w:cs="Times New Roman"/>
                <w:bCs/>
                <w:szCs w:val="28"/>
                <w:lang w:val="en-US"/>
              </w:rPr>
              <w:t>{</w:t>
            </w:r>
          </w:p>
          <w:p w14:paraId="3E1DB9D7" w14:textId="77777777" w:rsidR="0073297A" w:rsidRPr="0073297A" w:rsidRDefault="0073297A" w:rsidP="0073297A">
            <w:pPr>
              <w:pStyle w:val="a5"/>
              <w:rPr>
                <w:rFonts w:cs="Times New Roman"/>
                <w:bCs/>
                <w:szCs w:val="28"/>
                <w:lang w:val="en-US"/>
              </w:rPr>
            </w:pPr>
            <w:r w:rsidRPr="0073297A">
              <w:rPr>
                <w:rFonts w:cs="Times New Roman"/>
                <w:bCs/>
                <w:szCs w:val="28"/>
                <w:lang w:val="en-US"/>
              </w:rPr>
              <w:t>let int x;</w:t>
            </w:r>
          </w:p>
          <w:p w14:paraId="156F3ABC" w14:textId="77777777" w:rsidR="0073297A" w:rsidRPr="0073297A" w:rsidRDefault="0073297A" w:rsidP="0073297A">
            <w:pPr>
              <w:pStyle w:val="a5"/>
              <w:rPr>
                <w:rFonts w:cs="Times New Roman"/>
                <w:bCs/>
                <w:szCs w:val="28"/>
              </w:rPr>
            </w:pPr>
            <w:r w:rsidRPr="0073297A">
              <w:rPr>
                <w:rFonts w:cs="Times New Roman"/>
                <w:bCs/>
                <w:szCs w:val="28"/>
              </w:rPr>
              <w:t>}</w:t>
            </w:r>
          </w:p>
          <w:p w14:paraId="0FE55E3E" w14:textId="672CF8AA" w:rsidR="00A22736" w:rsidRDefault="0073297A" w:rsidP="0073297A">
            <w:pPr>
              <w:pStyle w:val="a5"/>
              <w:rPr>
                <w:rFonts w:cs="Times New Roman"/>
                <w:b/>
                <w:bCs/>
                <w:szCs w:val="28"/>
              </w:rPr>
            </w:pPr>
            <w:r w:rsidRPr="0073297A">
              <w:rPr>
                <w:rFonts w:cs="Times New Roman"/>
                <w:bCs/>
                <w:szCs w:val="28"/>
              </w:rPr>
              <w:t>}</w:t>
            </w:r>
          </w:p>
        </w:tc>
        <w:tc>
          <w:tcPr>
            <w:tcW w:w="7762" w:type="dxa"/>
          </w:tcPr>
          <w:p w14:paraId="01C73AFB" w14:textId="77777777" w:rsidR="00A22736" w:rsidRDefault="0073297A" w:rsidP="00A22736">
            <w:pPr>
              <w:pStyle w:val="a5"/>
            </w:pPr>
            <w:r>
              <w:object w:dxaOrig="3732" w:dyaOrig="336" w14:anchorId="2FC2C872">
                <v:shape id="_x0000_i1037" type="#_x0000_t75" style="width:186.6pt;height:16.8pt" o:ole="">
                  <v:imagedata r:id="rId44" o:title=""/>
                </v:shape>
                <o:OLEObject Type="Embed" ProgID="PBrush" ShapeID="_x0000_i1037" DrawAspect="Content" ObjectID="_1669407125" r:id="rId45"/>
              </w:object>
            </w:r>
          </w:p>
          <w:p w14:paraId="6D5D3887" w14:textId="39211FA0" w:rsidR="0073297A" w:rsidRDefault="0073297A" w:rsidP="00A22736">
            <w:pPr>
              <w:pStyle w:val="a5"/>
              <w:rPr>
                <w:rFonts w:cs="Times New Roman"/>
                <w:b/>
                <w:bCs/>
                <w:szCs w:val="28"/>
              </w:rPr>
            </w:pPr>
            <w:r>
              <w:object w:dxaOrig="5556" w:dyaOrig="336" w14:anchorId="059B7D43">
                <v:shape id="_x0000_i1038" type="#_x0000_t75" style="width:277.8pt;height:16.8pt" o:ole="">
                  <v:imagedata r:id="rId46" o:title=""/>
                </v:shape>
                <o:OLEObject Type="Embed" ProgID="PBrush" ShapeID="_x0000_i1038" DrawAspect="Content" ObjectID="_1669407126" r:id="rId47"/>
              </w:object>
            </w:r>
          </w:p>
        </w:tc>
      </w:tr>
      <w:tr w:rsidR="00A22736" w14:paraId="7B0135CD" w14:textId="77777777" w:rsidTr="0073297A">
        <w:tc>
          <w:tcPr>
            <w:tcW w:w="2263" w:type="dxa"/>
          </w:tcPr>
          <w:p w14:paraId="6EC49B89" w14:textId="77777777" w:rsidR="00B255AE" w:rsidRPr="00B255AE" w:rsidRDefault="00B255AE" w:rsidP="00B255AE">
            <w:pPr>
              <w:pStyle w:val="a5"/>
              <w:rPr>
                <w:rFonts w:cs="Times New Roman"/>
                <w:bCs/>
                <w:szCs w:val="28"/>
                <w:lang w:val="en-US"/>
              </w:rPr>
            </w:pPr>
            <w:r w:rsidRPr="00B255AE">
              <w:rPr>
                <w:rFonts w:cs="Times New Roman"/>
                <w:bCs/>
                <w:szCs w:val="28"/>
                <w:lang w:val="en-US"/>
              </w:rPr>
              <w:t>main</w:t>
            </w:r>
          </w:p>
          <w:p w14:paraId="078FC2E5" w14:textId="77777777" w:rsidR="00B255AE" w:rsidRPr="00B255AE" w:rsidRDefault="00B255AE" w:rsidP="00B255AE">
            <w:pPr>
              <w:pStyle w:val="a5"/>
              <w:rPr>
                <w:rFonts w:cs="Times New Roman"/>
                <w:bCs/>
                <w:szCs w:val="28"/>
                <w:lang w:val="en-US"/>
              </w:rPr>
            </w:pPr>
            <w:r w:rsidRPr="00B255AE">
              <w:rPr>
                <w:rFonts w:cs="Times New Roman"/>
                <w:bCs/>
                <w:szCs w:val="28"/>
                <w:lang w:val="en-US"/>
              </w:rPr>
              <w:t>{</w:t>
            </w:r>
          </w:p>
          <w:p w14:paraId="313482DD" w14:textId="1533C510" w:rsidR="00B255AE" w:rsidRPr="00B255AE" w:rsidRDefault="00BE0B4C" w:rsidP="00B255AE">
            <w:pPr>
              <w:pStyle w:val="a5"/>
              <w:rPr>
                <w:rFonts w:cs="Times New Roman"/>
                <w:bCs/>
                <w:szCs w:val="28"/>
                <w:lang w:val="en-US"/>
              </w:rPr>
            </w:pPr>
            <w:r>
              <w:rPr>
                <w:rFonts w:cs="Times New Roman"/>
                <w:bCs/>
                <w:szCs w:val="28"/>
                <w:lang w:val="en-US"/>
              </w:rPr>
              <w:t>let</w:t>
            </w:r>
            <w:r w:rsidR="00B255AE" w:rsidRPr="00B255AE">
              <w:rPr>
                <w:rFonts w:cs="Times New Roman"/>
                <w:bCs/>
                <w:szCs w:val="28"/>
                <w:lang w:val="en-US"/>
              </w:rPr>
              <w:t xml:space="preserve"> int k;</w:t>
            </w:r>
          </w:p>
          <w:p w14:paraId="468D308D" w14:textId="77777777" w:rsidR="00B255AE" w:rsidRPr="00B255AE" w:rsidRDefault="00B255AE" w:rsidP="00B255AE">
            <w:pPr>
              <w:pStyle w:val="a5"/>
              <w:rPr>
                <w:rFonts w:cs="Times New Roman"/>
                <w:bCs/>
                <w:szCs w:val="28"/>
                <w:lang w:val="en-US"/>
              </w:rPr>
            </w:pPr>
            <w:r w:rsidRPr="00B255AE">
              <w:rPr>
                <w:rFonts w:cs="Times New Roman"/>
                <w:bCs/>
                <w:szCs w:val="28"/>
                <w:lang w:val="en-US"/>
              </w:rPr>
              <w:t>k = 5/0;</w:t>
            </w:r>
          </w:p>
          <w:p w14:paraId="318C6A04" w14:textId="77777777" w:rsidR="00B255AE" w:rsidRPr="00B255AE" w:rsidRDefault="00B255AE" w:rsidP="00B255AE">
            <w:pPr>
              <w:pStyle w:val="a5"/>
              <w:rPr>
                <w:rFonts w:cs="Times New Roman"/>
                <w:bCs/>
                <w:szCs w:val="28"/>
              </w:rPr>
            </w:pPr>
            <w:r w:rsidRPr="00B255AE">
              <w:rPr>
                <w:rFonts w:cs="Times New Roman"/>
                <w:bCs/>
                <w:szCs w:val="28"/>
              </w:rPr>
              <w:t>print(k);</w:t>
            </w:r>
          </w:p>
          <w:p w14:paraId="5AE726EA" w14:textId="72CBD84B" w:rsidR="00A22736" w:rsidRDefault="00B255AE" w:rsidP="00B255AE">
            <w:pPr>
              <w:pStyle w:val="a5"/>
              <w:rPr>
                <w:rFonts w:cs="Times New Roman"/>
                <w:b/>
                <w:bCs/>
                <w:szCs w:val="28"/>
              </w:rPr>
            </w:pPr>
            <w:r w:rsidRPr="00B255AE">
              <w:rPr>
                <w:rFonts w:cs="Times New Roman"/>
                <w:bCs/>
                <w:szCs w:val="28"/>
              </w:rPr>
              <w:t>}</w:t>
            </w:r>
          </w:p>
        </w:tc>
        <w:tc>
          <w:tcPr>
            <w:tcW w:w="7762" w:type="dxa"/>
          </w:tcPr>
          <w:p w14:paraId="434B2293" w14:textId="77777777" w:rsidR="00A22736" w:rsidRDefault="00B255AE" w:rsidP="00A22736">
            <w:pPr>
              <w:pStyle w:val="a5"/>
            </w:pPr>
            <w:r>
              <w:object w:dxaOrig="3708" w:dyaOrig="336" w14:anchorId="7BD19F3A">
                <v:shape id="_x0000_i1039" type="#_x0000_t75" style="width:185.4pt;height:16.8pt" o:ole="">
                  <v:imagedata r:id="rId48" o:title=""/>
                </v:shape>
                <o:OLEObject Type="Embed" ProgID="PBrush" ShapeID="_x0000_i1039" DrawAspect="Content" ObjectID="_1669407127" r:id="rId49"/>
              </w:object>
            </w:r>
          </w:p>
          <w:p w14:paraId="70CCC728" w14:textId="3B5E336E" w:rsidR="00B255AE" w:rsidRDefault="00B255AE" w:rsidP="00A22736">
            <w:pPr>
              <w:pStyle w:val="a5"/>
              <w:rPr>
                <w:rFonts w:cs="Times New Roman"/>
                <w:b/>
                <w:bCs/>
                <w:szCs w:val="28"/>
              </w:rPr>
            </w:pPr>
            <w:r>
              <w:object w:dxaOrig="3804" w:dyaOrig="288" w14:anchorId="1A47463C">
                <v:shape id="_x0000_i1040" type="#_x0000_t75" style="width:190.2pt;height:14.4pt" o:ole="">
                  <v:imagedata r:id="rId50" o:title=""/>
                </v:shape>
                <o:OLEObject Type="Embed" ProgID="PBrush" ShapeID="_x0000_i1040" DrawAspect="Content" ObjectID="_1669407128" r:id="rId51"/>
              </w:object>
            </w:r>
          </w:p>
        </w:tc>
      </w:tr>
    </w:tbl>
    <w:p w14:paraId="2423A4EE" w14:textId="0DB82924" w:rsidR="00C85BB1" w:rsidRPr="00C85BB1" w:rsidRDefault="00C85BB1" w:rsidP="00250AC3">
      <w:pPr>
        <w:pStyle w:val="1"/>
        <w:spacing w:before="360" w:after="360"/>
        <w:ind w:firstLine="709"/>
        <w:rPr>
          <w:b/>
        </w:rPr>
      </w:pPr>
      <w:bookmarkStart w:id="62" w:name="_Toc58779054"/>
      <w:r w:rsidRPr="00C85BB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6</w:t>
      </w:r>
      <w:r w:rsidRPr="00C85BB1">
        <w:rPr>
          <w:rFonts w:ascii="Times New Roman" w:hAnsi="Times New Roman" w:cs="Times New Roman"/>
          <w:b/>
          <w:sz w:val="28"/>
          <w:szCs w:val="28"/>
        </w:rPr>
        <w:t>.</w:t>
      </w:r>
      <w:r w:rsidRPr="00C85BB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C85BB1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Вычисление выражений</w:t>
      </w:r>
      <w:bookmarkEnd w:id="62"/>
    </w:p>
    <w:p w14:paraId="4A792BFC" w14:textId="032B4A62" w:rsidR="00250AC3" w:rsidRPr="00250AC3" w:rsidRDefault="00250AC3" w:rsidP="00250AC3">
      <w:pPr>
        <w:pStyle w:val="a5"/>
        <w:spacing w:before="360" w:after="360"/>
        <w:ind w:firstLine="709"/>
        <w:outlineLvl w:val="1"/>
        <w:rPr>
          <w:rFonts w:cs="Times New Roman"/>
          <w:b/>
          <w:bCs/>
          <w:szCs w:val="28"/>
        </w:rPr>
      </w:pPr>
      <w:bookmarkStart w:id="63" w:name="_Toc58779055"/>
      <w:r>
        <w:rPr>
          <w:rFonts w:cs="Times New Roman"/>
          <w:b/>
          <w:bCs/>
          <w:szCs w:val="28"/>
        </w:rPr>
        <w:t xml:space="preserve">6.1. </w:t>
      </w:r>
      <w:r w:rsidRPr="000740F4">
        <w:rPr>
          <w:rFonts w:cs="Times New Roman"/>
          <w:b/>
          <w:bCs/>
          <w:szCs w:val="28"/>
        </w:rPr>
        <w:t>Выражения, допускаемые языком</w:t>
      </w:r>
      <w:bookmarkEnd w:id="63"/>
    </w:p>
    <w:p w14:paraId="67D1413F" w14:textId="50DD0798" w:rsidR="00A22736" w:rsidRDefault="00A22736" w:rsidP="00FA02AE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A22736">
        <w:rPr>
          <w:rFonts w:ascii="Times New Roman" w:hAnsi="Times New Roman" w:cs="Times New Roman"/>
          <w:sz w:val="28"/>
          <w:szCs w:val="28"/>
        </w:rPr>
        <w:t xml:space="preserve">В языке программирования </w:t>
      </w:r>
      <w:r w:rsidR="00534B33">
        <w:rPr>
          <w:rFonts w:ascii="Times New Roman" w:hAnsi="Times New Roman" w:cs="Times New Roman"/>
          <w:sz w:val="28"/>
          <w:szCs w:val="28"/>
          <w:lang w:val="en-US"/>
        </w:rPr>
        <w:t>KAV</w:t>
      </w:r>
      <w:r w:rsidRPr="00A22736">
        <w:rPr>
          <w:rFonts w:ascii="Times New Roman" w:hAnsi="Times New Roman" w:cs="Times New Roman"/>
          <w:sz w:val="28"/>
          <w:szCs w:val="28"/>
        </w:rPr>
        <w:t xml:space="preserve">-2020 допускается вычисление выражений с </w:t>
      </w:r>
      <w:r>
        <w:rPr>
          <w:rFonts w:ascii="Times New Roman" w:hAnsi="Times New Roman" w:cs="Times New Roman"/>
          <w:sz w:val="28"/>
          <w:szCs w:val="28"/>
        </w:rPr>
        <w:t>целочисленными</w:t>
      </w:r>
      <w:r w:rsidRPr="00A22736">
        <w:rPr>
          <w:rFonts w:ascii="Times New Roman" w:hAnsi="Times New Roman" w:cs="Times New Roman"/>
          <w:sz w:val="28"/>
          <w:szCs w:val="28"/>
        </w:rPr>
        <w:t xml:space="preserve"> типами данных.</w:t>
      </w:r>
      <w:r w:rsidR="00650E30">
        <w:rPr>
          <w:rFonts w:ascii="Times New Roman" w:hAnsi="Times New Roman" w:cs="Times New Roman"/>
          <w:sz w:val="28"/>
          <w:szCs w:val="28"/>
        </w:rPr>
        <w:t xml:space="preserve"> </w:t>
      </w:r>
      <w:r w:rsidR="00650E30" w:rsidRPr="008B7FC4">
        <w:rPr>
          <w:rFonts w:ascii="Times New Roman" w:eastAsia="Calibri" w:hAnsi="Times New Roman" w:cs="Times New Roman"/>
          <w:sz w:val="28"/>
          <w:szCs w:val="28"/>
        </w:rPr>
        <w:t>В выражениях поддерживаются арифметические операции, такие как +, -, *, / и (),</w:t>
      </w:r>
      <w:r w:rsidR="00650E30">
        <w:rPr>
          <w:rFonts w:ascii="Times New Roman" w:eastAsia="Calibri" w:hAnsi="Times New Roman" w:cs="Times New Roman"/>
          <w:sz w:val="28"/>
          <w:szCs w:val="28"/>
        </w:rPr>
        <w:t xml:space="preserve"> логические операции, такие как </w:t>
      </w:r>
      <w:r w:rsidR="00650E30" w:rsidRPr="00650E30">
        <w:rPr>
          <w:rFonts w:ascii="Times New Roman" w:eastAsia="Calibri" w:hAnsi="Times New Roman" w:cs="Times New Roman"/>
          <w:sz w:val="28"/>
          <w:szCs w:val="28"/>
        </w:rPr>
        <w:t>&lt;, &gt;, !, &amp;, {, }</w:t>
      </w:r>
      <w:r w:rsidR="00650E30">
        <w:rPr>
          <w:rFonts w:ascii="Times New Roman" w:eastAsia="Calibri" w:hAnsi="Times New Roman" w:cs="Times New Roman"/>
          <w:sz w:val="28"/>
          <w:szCs w:val="28"/>
        </w:rPr>
        <w:t>, а</w:t>
      </w:r>
      <w:r w:rsidR="00650E30"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50E30">
        <w:rPr>
          <w:rFonts w:ascii="Times New Roman" w:eastAsia="Calibri" w:hAnsi="Times New Roman" w:cs="Times New Roman"/>
          <w:sz w:val="28"/>
          <w:szCs w:val="28"/>
        </w:rPr>
        <w:t>также вызовы</w:t>
      </w:r>
      <w:r w:rsidR="00650E30" w:rsidRPr="008B7FC4">
        <w:rPr>
          <w:rFonts w:ascii="Times New Roman" w:eastAsia="Calibri" w:hAnsi="Times New Roman" w:cs="Times New Roman"/>
          <w:sz w:val="28"/>
          <w:szCs w:val="28"/>
        </w:rPr>
        <w:t xml:space="preserve"> функций из них.</w:t>
      </w:r>
      <w:r w:rsidRPr="00A22736">
        <w:rPr>
          <w:rFonts w:ascii="Times New Roman" w:hAnsi="Times New Roman" w:cs="Times New Roman"/>
          <w:sz w:val="28"/>
          <w:szCs w:val="28"/>
        </w:rPr>
        <w:t xml:space="preserve"> В выражениях могут присутствовать операции, которые описаны в пункте 1.12.</w:t>
      </w:r>
    </w:p>
    <w:p w14:paraId="165CD7B6" w14:textId="51C36D9B" w:rsidR="00A22736" w:rsidRDefault="00A22736" w:rsidP="000740F4">
      <w:pPr>
        <w:spacing w:after="0" w:line="240" w:lineRule="auto"/>
        <w:ind w:firstLine="35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Каждая операция в выражении имеет свой приоритет. </w:t>
      </w:r>
      <w:r w:rsidR="00650E30" w:rsidRPr="008B7FC4">
        <w:rPr>
          <w:rFonts w:ascii="Times New Roman" w:eastAsia="Calibri" w:hAnsi="Times New Roman" w:cs="Times New Roman"/>
          <w:sz w:val="28"/>
          <w:szCs w:val="28"/>
        </w:rPr>
        <w:t>Приоритетность арифметических операций представлена в таблице 6.1</w:t>
      </w:r>
      <w:r w:rsidR="00650E3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150A369" w14:textId="401ED859" w:rsidR="00650E30" w:rsidRDefault="00650E30" w:rsidP="005D6BA6">
      <w:pPr>
        <w:spacing w:before="240" w:after="24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6.1</w:t>
      </w:r>
      <w:r w:rsidR="000740F4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Приоритетность операций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55"/>
        <w:gridCol w:w="1559"/>
        <w:gridCol w:w="6911"/>
      </w:tblGrid>
      <w:tr w:rsidR="00FA02AE" w14:paraId="714165C5" w14:textId="495709C4" w:rsidTr="009804C0">
        <w:tc>
          <w:tcPr>
            <w:tcW w:w="1555" w:type="dxa"/>
            <w:vAlign w:val="center"/>
          </w:tcPr>
          <w:p w14:paraId="6E5106FD" w14:textId="7C59AE0F" w:rsidR="00FA02AE" w:rsidRDefault="00FA02AE" w:rsidP="009804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1559" w:type="dxa"/>
            <w:vAlign w:val="center"/>
          </w:tcPr>
          <w:p w14:paraId="35860382" w14:textId="24BA148B" w:rsidR="00FA02AE" w:rsidRDefault="00FA02AE" w:rsidP="009804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</w:t>
            </w:r>
          </w:p>
        </w:tc>
        <w:tc>
          <w:tcPr>
            <w:tcW w:w="6911" w:type="dxa"/>
            <w:vAlign w:val="center"/>
          </w:tcPr>
          <w:p w14:paraId="2B1E7CD8" w14:textId="14F74A05" w:rsidR="00FA02AE" w:rsidRDefault="00FA02AE" w:rsidP="009804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Порядок выполнения</w:t>
            </w:r>
          </w:p>
        </w:tc>
      </w:tr>
      <w:tr w:rsidR="00FA02AE" w14:paraId="71E00EB7" w14:textId="4BA83FBD" w:rsidTr="00FA02AE">
        <w:tc>
          <w:tcPr>
            <w:tcW w:w="1555" w:type="dxa"/>
          </w:tcPr>
          <w:p w14:paraId="74EA24B5" w14:textId="4F7DEFCB" w:rsidR="00FA02AE" w:rsidRDefault="00FA02AE" w:rsidP="00650E3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1559" w:type="dxa"/>
          </w:tcPr>
          <w:p w14:paraId="558F348E" w14:textId="6DDF548A" w:rsidR="00FA02AE" w:rsidRDefault="00FA02AE" w:rsidP="00650E3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911" w:type="dxa"/>
          </w:tcPr>
          <w:p w14:paraId="10A20443" w14:textId="44E274D3" w:rsidR="00FA02AE" w:rsidRDefault="00FA02AE" w:rsidP="00650E3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Наивысший приоритет (выполняется в первую очередь)</w:t>
            </w:r>
          </w:p>
        </w:tc>
      </w:tr>
      <w:tr w:rsidR="00FA02AE" w14:paraId="419E179D" w14:textId="328A4692" w:rsidTr="00FA02AE">
        <w:tc>
          <w:tcPr>
            <w:tcW w:w="1555" w:type="dxa"/>
          </w:tcPr>
          <w:p w14:paraId="3BA1683C" w14:textId="2D652519" w:rsidR="00FA02AE" w:rsidRDefault="00FA02AE" w:rsidP="00650E3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1559" w:type="dxa"/>
          </w:tcPr>
          <w:p w14:paraId="3A28930C" w14:textId="2BBB3136" w:rsidR="00FA02AE" w:rsidRDefault="00FA02AE" w:rsidP="00650E3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911" w:type="dxa"/>
          </w:tcPr>
          <w:p w14:paraId="7DC22CC5" w14:textId="7382E936" w:rsidR="00FA02AE" w:rsidRDefault="00FA02AE" w:rsidP="00650E3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Вторая степень приоритетности</w:t>
            </w:r>
          </w:p>
        </w:tc>
      </w:tr>
      <w:tr w:rsidR="00FA02AE" w14:paraId="280BE1C8" w14:textId="1D3C8AB0" w:rsidTr="00FA02AE">
        <w:tc>
          <w:tcPr>
            <w:tcW w:w="1555" w:type="dxa"/>
          </w:tcPr>
          <w:p w14:paraId="68FCBD39" w14:textId="1C4D0E92" w:rsidR="00FA02AE" w:rsidRDefault="00FA02AE" w:rsidP="00650E3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1559" w:type="dxa"/>
          </w:tcPr>
          <w:p w14:paraId="42F40FB8" w14:textId="475BC0DB" w:rsidR="00FA02AE" w:rsidRDefault="00FA02AE" w:rsidP="00650E3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911" w:type="dxa"/>
          </w:tcPr>
          <w:p w14:paraId="36A14500" w14:textId="74FDA1FB" w:rsidR="00FA02AE" w:rsidRDefault="00FA02AE" w:rsidP="00650E3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Вторая степень приоритетности</w:t>
            </w:r>
          </w:p>
        </w:tc>
      </w:tr>
      <w:tr w:rsidR="00FA02AE" w14:paraId="52BF17C5" w14:textId="63E0DA47" w:rsidTr="00FA02AE">
        <w:tc>
          <w:tcPr>
            <w:tcW w:w="1555" w:type="dxa"/>
          </w:tcPr>
          <w:p w14:paraId="6AE18A9F" w14:textId="1D6E39C9" w:rsidR="00FA02AE" w:rsidRDefault="00FA02AE" w:rsidP="00650E3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59" w:type="dxa"/>
          </w:tcPr>
          <w:p w14:paraId="698FF536" w14:textId="26025C0A" w:rsidR="00FA02AE" w:rsidRDefault="00FA02AE" w:rsidP="00650E3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6911" w:type="dxa"/>
          </w:tcPr>
          <w:p w14:paraId="4422C85C" w14:textId="3DD0A24B" w:rsidR="00FA02AE" w:rsidRDefault="00FA02AE" w:rsidP="00650E3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Наименьший приоритет (выполняется в последнюю очередь)</w:t>
            </w:r>
          </w:p>
        </w:tc>
      </w:tr>
      <w:tr w:rsidR="00FA02AE" w14:paraId="2868C950" w14:textId="056D40DA" w:rsidTr="00FA02AE">
        <w:tc>
          <w:tcPr>
            <w:tcW w:w="1555" w:type="dxa"/>
          </w:tcPr>
          <w:p w14:paraId="0E0B49DF" w14:textId="697C3821" w:rsidR="00FA02AE" w:rsidRDefault="00FA02AE" w:rsidP="00650E3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59" w:type="dxa"/>
          </w:tcPr>
          <w:p w14:paraId="621DB2FF" w14:textId="2116CB07" w:rsidR="00FA02AE" w:rsidRDefault="00FA02AE" w:rsidP="00650E3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6911" w:type="dxa"/>
          </w:tcPr>
          <w:p w14:paraId="4B5D8CFD" w14:textId="3DFD4AAE" w:rsidR="00FA02AE" w:rsidRDefault="00FA02AE" w:rsidP="00650E3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Наименьший приоритет (выполняется в последнюю очередь)</w:t>
            </w:r>
          </w:p>
        </w:tc>
      </w:tr>
    </w:tbl>
    <w:p w14:paraId="5A87FE59" w14:textId="0D2B974D" w:rsidR="00DF4178" w:rsidRPr="009804C0" w:rsidRDefault="00695993" w:rsidP="00695993">
      <w:pPr>
        <w:pStyle w:val="a5"/>
        <w:spacing w:before="360" w:after="360"/>
        <w:ind w:firstLine="709"/>
        <w:outlineLvl w:val="1"/>
        <w:rPr>
          <w:rFonts w:cs="Times New Roman"/>
          <w:b/>
          <w:bCs/>
          <w:szCs w:val="28"/>
        </w:rPr>
      </w:pPr>
      <w:bookmarkStart w:id="64" w:name="_Toc58779056"/>
      <w:r>
        <w:rPr>
          <w:rFonts w:cs="Times New Roman"/>
          <w:b/>
          <w:bCs/>
          <w:szCs w:val="28"/>
        </w:rPr>
        <w:t xml:space="preserve">6.2. </w:t>
      </w:r>
      <w:r w:rsidR="00DF4178" w:rsidRPr="009804C0">
        <w:rPr>
          <w:rFonts w:cs="Times New Roman"/>
          <w:b/>
          <w:bCs/>
          <w:szCs w:val="28"/>
        </w:rPr>
        <w:t>Польская запись и принцип ее построения</w:t>
      </w:r>
      <w:bookmarkEnd w:id="64"/>
    </w:p>
    <w:p w14:paraId="22DFAD0E" w14:textId="20FB290F" w:rsidR="00FA02AE" w:rsidRPr="00FA02AE" w:rsidRDefault="00FA02AE" w:rsidP="00C85BB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2AE">
        <w:rPr>
          <w:rFonts w:ascii="Times New Roman" w:hAnsi="Times New Roman" w:cs="Times New Roman"/>
          <w:sz w:val="28"/>
          <w:szCs w:val="28"/>
        </w:rPr>
        <w:t>Все выражения</w:t>
      </w:r>
      <w:r>
        <w:rPr>
          <w:rFonts w:ascii="Times New Roman" w:hAnsi="Times New Roman" w:cs="Times New Roman"/>
          <w:sz w:val="28"/>
          <w:szCs w:val="28"/>
        </w:rPr>
        <w:t xml:space="preserve"> языка</w:t>
      </w:r>
      <w:r w:rsidRPr="00FA02AE">
        <w:rPr>
          <w:rFonts w:ascii="Times New Roman" w:hAnsi="Times New Roman" w:cs="Times New Roman"/>
          <w:sz w:val="28"/>
          <w:szCs w:val="28"/>
        </w:rPr>
        <w:t xml:space="preserve"> </w:t>
      </w:r>
      <w:r w:rsidR="00534B33">
        <w:rPr>
          <w:rFonts w:ascii="Times New Roman" w:hAnsi="Times New Roman" w:cs="Times New Roman"/>
          <w:sz w:val="28"/>
          <w:szCs w:val="28"/>
          <w:lang w:val="en-US"/>
        </w:rPr>
        <w:t>KAV</w:t>
      </w:r>
      <w:r w:rsidRPr="00FA02AE">
        <w:rPr>
          <w:rFonts w:ascii="Times New Roman" w:hAnsi="Times New Roman" w:cs="Times New Roman"/>
          <w:sz w:val="28"/>
          <w:szCs w:val="28"/>
        </w:rPr>
        <w:t xml:space="preserve">-2020 преобразовываются к обратной польской записи. </w:t>
      </w:r>
    </w:p>
    <w:p w14:paraId="55B62265" w14:textId="77777777" w:rsidR="00FE41A5" w:rsidRDefault="00FA02AE" w:rsidP="00FE41A5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A02AE">
        <w:rPr>
          <w:rFonts w:ascii="Times New Roman" w:hAnsi="Times New Roman" w:cs="Times New Roman"/>
          <w:sz w:val="28"/>
          <w:szCs w:val="28"/>
        </w:rPr>
        <w:t xml:space="preserve">Польская запись </w:t>
      </w:r>
      <w:r w:rsidR="00FE41A5">
        <w:rPr>
          <w:rFonts w:ascii="Times New Roman" w:hAnsi="Times New Roman" w:cs="Times New Roman"/>
          <w:sz w:val="28"/>
          <w:szCs w:val="28"/>
        </w:rPr>
        <w:t>–</w:t>
      </w:r>
      <w:r w:rsidRPr="00FA02AE">
        <w:rPr>
          <w:rFonts w:ascii="Times New Roman" w:hAnsi="Times New Roman" w:cs="Times New Roman"/>
          <w:sz w:val="28"/>
          <w:szCs w:val="28"/>
        </w:rPr>
        <w:t xml:space="preserve"> это альтернативный способ записи арифметических выражений, преимущество которого состоит в отсутствии скобок. Существует два типа польской записи: прямая и обратная, также известные как префиксная и постфиксная.</w:t>
      </w:r>
    </w:p>
    <w:p w14:paraId="2C93665E" w14:textId="0E3AEBF1" w:rsidR="00FA02AE" w:rsidRDefault="00FE41A5" w:rsidP="00FE41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CF9">
        <w:rPr>
          <w:rFonts w:ascii="Times New Roman" w:eastAsia="Calibri" w:hAnsi="Times New Roman" w:cs="Times New Roman"/>
          <w:sz w:val="28"/>
          <w:szCs w:val="28"/>
        </w:rPr>
        <w:t xml:space="preserve">Обратная польская </w:t>
      </w:r>
      <w:r>
        <w:rPr>
          <w:rFonts w:ascii="Times New Roman" w:eastAsia="Calibri" w:hAnsi="Times New Roman" w:cs="Times New Roman"/>
          <w:sz w:val="28"/>
          <w:szCs w:val="28"/>
        </w:rPr>
        <w:t>запись —</w:t>
      </w:r>
      <w:r w:rsidRPr="00071CF9">
        <w:rPr>
          <w:rFonts w:ascii="Times New Roman" w:eastAsia="Calibri" w:hAnsi="Times New Roman" w:cs="Times New Roman"/>
          <w:sz w:val="28"/>
          <w:szCs w:val="28"/>
        </w:rPr>
        <w:t xml:space="preserve"> это форма записи математических выражений, в которой операторы расположены после своих операндов. Выражение в обратной польской нотации читается слева направо: операция выполняется над двумя операндами, непосредственно стоящими перед знаком этой операции. Результат операции заменяет в выражении последовательность её операндов и символ операции. Результатом вычисления всего выражения является результат последней вычисленной операции.</w:t>
      </w:r>
      <w:r w:rsidR="00FA02AE" w:rsidRPr="00FA02AE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39AF30A6" w14:textId="3530CF74" w:rsidR="00FA02AE" w:rsidRPr="00FA02AE" w:rsidRDefault="00FA02AE" w:rsidP="00FE41A5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FA02AE">
        <w:rPr>
          <w:rFonts w:ascii="Times New Roman" w:hAnsi="Times New Roman" w:cs="Times New Roman"/>
          <w:sz w:val="28"/>
          <w:szCs w:val="28"/>
        </w:rPr>
        <w:t>Алгоритм преобразования выражений к польской записи:</w:t>
      </w:r>
    </w:p>
    <w:p w14:paraId="28D3DCD9" w14:textId="45AAC0C0" w:rsidR="00FE41A5" w:rsidRPr="00FE41A5" w:rsidRDefault="00FE41A5" w:rsidP="009804C0">
      <w:pPr>
        <w:pStyle w:val="a5"/>
        <w:numPr>
          <w:ilvl w:val="0"/>
          <w:numId w:val="13"/>
        </w:numPr>
        <w:ind w:left="993" w:hanging="284"/>
        <w:rPr>
          <w:rFonts w:cs="Times New Roman"/>
          <w:szCs w:val="28"/>
        </w:rPr>
      </w:pPr>
      <w:r w:rsidRPr="00FE41A5">
        <w:rPr>
          <w:rFonts w:cs="Times New Roman"/>
          <w:szCs w:val="28"/>
        </w:rPr>
        <w:t>исходная строка: выражение;</w:t>
      </w:r>
    </w:p>
    <w:p w14:paraId="62CC38D6" w14:textId="0E7B73BD" w:rsidR="00FE41A5" w:rsidRPr="00FE41A5" w:rsidRDefault="00FE41A5" w:rsidP="009804C0">
      <w:pPr>
        <w:pStyle w:val="a5"/>
        <w:numPr>
          <w:ilvl w:val="0"/>
          <w:numId w:val="13"/>
        </w:numPr>
        <w:ind w:left="993" w:hanging="284"/>
        <w:rPr>
          <w:rFonts w:cs="Times New Roman"/>
          <w:szCs w:val="28"/>
        </w:rPr>
      </w:pPr>
      <w:r w:rsidRPr="00FE41A5">
        <w:rPr>
          <w:rFonts w:cs="Times New Roman"/>
          <w:szCs w:val="28"/>
        </w:rPr>
        <w:t>результирующая строка: польская запись;</w:t>
      </w:r>
    </w:p>
    <w:p w14:paraId="52BE7290" w14:textId="77777777" w:rsidR="00FE41A5" w:rsidRPr="00FE41A5" w:rsidRDefault="00FE41A5" w:rsidP="009804C0">
      <w:pPr>
        <w:pStyle w:val="a5"/>
        <w:numPr>
          <w:ilvl w:val="0"/>
          <w:numId w:val="13"/>
        </w:numPr>
        <w:ind w:left="993" w:hanging="284"/>
        <w:rPr>
          <w:rFonts w:cs="Times New Roman"/>
          <w:szCs w:val="28"/>
        </w:rPr>
      </w:pPr>
      <w:r w:rsidRPr="00250AC3">
        <w:rPr>
          <w:rFonts w:cs="Times New Roman"/>
          <w:szCs w:val="28"/>
        </w:rPr>
        <w:t>стек</w:t>
      </w:r>
      <w:r w:rsidRPr="00FE41A5">
        <w:rPr>
          <w:rFonts w:cs="Times New Roman"/>
          <w:szCs w:val="28"/>
        </w:rPr>
        <w:t>: пустой;</w:t>
      </w:r>
    </w:p>
    <w:p w14:paraId="4839B7F1" w14:textId="69BB5526" w:rsidR="00FE41A5" w:rsidRPr="00FE41A5" w:rsidRDefault="00FE41A5" w:rsidP="009804C0">
      <w:pPr>
        <w:pStyle w:val="a5"/>
        <w:numPr>
          <w:ilvl w:val="0"/>
          <w:numId w:val="13"/>
        </w:numPr>
        <w:ind w:left="993" w:hanging="284"/>
        <w:rPr>
          <w:rFonts w:cs="Times New Roman"/>
          <w:szCs w:val="28"/>
        </w:rPr>
      </w:pPr>
      <w:r w:rsidRPr="00FE41A5">
        <w:rPr>
          <w:rFonts w:cs="Times New Roman"/>
          <w:szCs w:val="28"/>
        </w:rPr>
        <w:t>исходная строка просматривается слева направо;</w:t>
      </w:r>
    </w:p>
    <w:p w14:paraId="695280B3" w14:textId="336358CA" w:rsidR="00FE41A5" w:rsidRPr="00FE41A5" w:rsidRDefault="00FE41A5" w:rsidP="009804C0">
      <w:pPr>
        <w:pStyle w:val="a5"/>
        <w:numPr>
          <w:ilvl w:val="0"/>
          <w:numId w:val="13"/>
        </w:numPr>
        <w:ind w:left="993" w:hanging="284"/>
        <w:rPr>
          <w:rFonts w:cs="Times New Roman"/>
          <w:szCs w:val="28"/>
        </w:rPr>
      </w:pPr>
      <w:r w:rsidRPr="00FE41A5">
        <w:rPr>
          <w:rFonts w:cs="Times New Roman"/>
          <w:szCs w:val="28"/>
        </w:rPr>
        <w:lastRenderedPageBreak/>
        <w:t>операнды переносятся в результирующую строку;</w:t>
      </w:r>
    </w:p>
    <w:p w14:paraId="1D203F4D" w14:textId="1A4672CD" w:rsidR="00FE41A5" w:rsidRPr="00FE41A5" w:rsidRDefault="00FE41A5" w:rsidP="009804C0">
      <w:pPr>
        <w:pStyle w:val="a5"/>
        <w:numPr>
          <w:ilvl w:val="0"/>
          <w:numId w:val="13"/>
        </w:numPr>
        <w:ind w:left="993" w:hanging="284"/>
        <w:rPr>
          <w:rFonts w:cs="Times New Roman"/>
          <w:szCs w:val="28"/>
        </w:rPr>
      </w:pPr>
      <w:r w:rsidRPr="00FE41A5">
        <w:rPr>
          <w:rFonts w:cs="Times New Roman"/>
          <w:szCs w:val="28"/>
        </w:rPr>
        <w:t>операция записывается в стек, если стек пуст;</w:t>
      </w:r>
    </w:p>
    <w:p w14:paraId="79293281" w14:textId="493D54CF" w:rsidR="00FE41A5" w:rsidRPr="00FE41A5" w:rsidRDefault="00FE41A5" w:rsidP="009804C0">
      <w:pPr>
        <w:pStyle w:val="a5"/>
        <w:numPr>
          <w:ilvl w:val="0"/>
          <w:numId w:val="13"/>
        </w:numPr>
        <w:ind w:left="993" w:hanging="284"/>
        <w:rPr>
          <w:rFonts w:cs="Times New Roman"/>
          <w:szCs w:val="28"/>
        </w:rPr>
      </w:pPr>
      <w:r w:rsidRPr="00FE41A5">
        <w:rPr>
          <w:rFonts w:cs="Times New Roman"/>
          <w:szCs w:val="28"/>
        </w:rPr>
        <w:t>операция выталкивает все операции с большим или равным приоритетом в результирующую строку;</w:t>
      </w:r>
    </w:p>
    <w:p w14:paraId="3C836E48" w14:textId="2169A50F" w:rsidR="00FE41A5" w:rsidRPr="00FE41A5" w:rsidRDefault="00FE41A5" w:rsidP="009804C0">
      <w:pPr>
        <w:pStyle w:val="a5"/>
        <w:numPr>
          <w:ilvl w:val="0"/>
          <w:numId w:val="13"/>
        </w:numPr>
        <w:ind w:left="993" w:hanging="284"/>
        <w:rPr>
          <w:rFonts w:cs="Times New Roman"/>
          <w:szCs w:val="28"/>
        </w:rPr>
      </w:pPr>
      <w:r w:rsidRPr="00FE41A5">
        <w:rPr>
          <w:rFonts w:cs="Times New Roman"/>
          <w:szCs w:val="28"/>
        </w:rPr>
        <w:t>отрывающая скобка помещается в стек;</w:t>
      </w:r>
    </w:p>
    <w:p w14:paraId="10643660" w14:textId="0ADE6D9B" w:rsidR="00FE41A5" w:rsidRDefault="00FE41A5" w:rsidP="009804C0">
      <w:pPr>
        <w:pStyle w:val="a5"/>
        <w:numPr>
          <w:ilvl w:val="0"/>
          <w:numId w:val="13"/>
        </w:numPr>
        <w:ind w:left="993" w:hanging="284"/>
        <w:rPr>
          <w:rFonts w:cs="Times New Roman"/>
          <w:szCs w:val="28"/>
        </w:rPr>
      </w:pPr>
      <w:r w:rsidRPr="00FE41A5">
        <w:rPr>
          <w:rFonts w:cs="Times New Roman"/>
          <w:szCs w:val="28"/>
        </w:rPr>
        <w:t>закрывающая скобка выталкивает все операции до открывающей скобки, после чего обе скобки уничтожаются</w:t>
      </w:r>
      <w:r>
        <w:rPr>
          <w:rFonts w:cs="Times New Roman"/>
          <w:szCs w:val="28"/>
        </w:rPr>
        <w:t>;</w:t>
      </w:r>
    </w:p>
    <w:p w14:paraId="3724D117" w14:textId="77777777" w:rsidR="00250AC3" w:rsidRPr="00250AC3" w:rsidRDefault="00FE41A5" w:rsidP="00250AC3">
      <w:pPr>
        <w:pStyle w:val="a5"/>
        <w:numPr>
          <w:ilvl w:val="0"/>
          <w:numId w:val="13"/>
        </w:numPr>
        <w:ind w:left="993" w:hanging="284"/>
        <w:rPr>
          <w:rFonts w:cs="Times New Roman"/>
          <w:szCs w:val="28"/>
        </w:rPr>
      </w:pPr>
      <w:r w:rsidRPr="007453F6">
        <w:rPr>
          <w:rFonts w:eastAsia="Calibri" w:cs="Times New Roman"/>
          <w:szCs w:val="28"/>
        </w:rPr>
        <w:t>по концу разбора исходной строки все операции, оставшиеся в стеке, выталкиваются в результирующую строку</w:t>
      </w:r>
      <w:r>
        <w:rPr>
          <w:rFonts w:eastAsia="Calibri" w:cs="Times New Roman"/>
          <w:szCs w:val="28"/>
        </w:rPr>
        <w:t>.</w:t>
      </w:r>
    </w:p>
    <w:p w14:paraId="6A070E4F" w14:textId="465E463D" w:rsidR="00250AC3" w:rsidRPr="00250AC3" w:rsidRDefault="00250AC3" w:rsidP="00250AC3">
      <w:pPr>
        <w:pStyle w:val="2"/>
        <w:spacing w:before="360" w:after="36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65" w:name="_Toc58779057"/>
      <w:r w:rsidRPr="00250AC3">
        <w:rPr>
          <w:rFonts w:ascii="Times New Roman" w:hAnsi="Times New Roman" w:cs="Times New Roman"/>
          <w:b/>
          <w:bCs/>
          <w:color w:val="auto"/>
          <w:sz w:val="28"/>
          <w:szCs w:val="28"/>
        </w:rPr>
        <w:t>6.3. Программная реализация обработки выражений</w:t>
      </w:r>
      <w:bookmarkEnd w:id="65"/>
    </w:p>
    <w:p w14:paraId="4767B365" w14:textId="3F99B464" w:rsidR="00FE41A5" w:rsidRDefault="00FE41A5" w:rsidP="00FE41A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95F59">
        <w:rPr>
          <w:rFonts w:ascii="Times New Roman" w:hAnsi="Times New Roman" w:cs="Times New Roman"/>
          <w:sz w:val="28"/>
          <w:szCs w:val="28"/>
        </w:rPr>
        <w:t xml:space="preserve">Программная реализация </w:t>
      </w:r>
      <w:r w:rsidR="003041C8">
        <w:rPr>
          <w:rFonts w:ascii="Times New Roman" w:hAnsi="Times New Roman" w:cs="Times New Roman"/>
          <w:sz w:val="28"/>
          <w:szCs w:val="28"/>
        </w:rPr>
        <w:t xml:space="preserve">преобразования выражений </w:t>
      </w:r>
      <w:r w:rsidR="003041C8" w:rsidRPr="006727CF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в обратный польский формат</w:t>
      </w:r>
      <w:r w:rsidR="003041C8">
        <w:rPr>
          <w:rFonts w:ascii="Times New Roman" w:hAnsi="Times New Roman" w:cs="Times New Roman"/>
          <w:sz w:val="28"/>
          <w:szCs w:val="28"/>
        </w:rPr>
        <w:t xml:space="preserve"> основана на структуре, представленной на рисунке 6.1. Изначально происходит поиск выражения в таблице лексем функцией </w:t>
      </w:r>
      <w:r w:rsidR="003041C8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="003041C8" w:rsidRPr="006727CF">
        <w:rPr>
          <w:rFonts w:ascii="Times New Roman" w:hAnsi="Times New Roman" w:cs="Times New Roman"/>
          <w:sz w:val="28"/>
          <w:szCs w:val="28"/>
        </w:rPr>
        <w:t>.</w:t>
      </w:r>
      <w:r w:rsidR="003041C8">
        <w:rPr>
          <w:rFonts w:ascii="Times New Roman" w:hAnsi="Times New Roman" w:cs="Times New Roman"/>
          <w:sz w:val="28"/>
          <w:szCs w:val="28"/>
        </w:rPr>
        <w:t xml:space="preserve"> Преобразование выражений в польскую запись реализовано с помощью функции </w:t>
      </w:r>
      <w:r w:rsidR="003041C8">
        <w:rPr>
          <w:rFonts w:ascii="Times New Roman" w:hAnsi="Times New Roman" w:cs="Times New Roman"/>
          <w:sz w:val="28"/>
          <w:szCs w:val="28"/>
          <w:lang w:val="en-US"/>
        </w:rPr>
        <w:t>CreatePolishNotation</w:t>
      </w:r>
      <w:r w:rsidR="003041C8">
        <w:rPr>
          <w:rFonts w:ascii="Times New Roman" w:hAnsi="Times New Roman" w:cs="Times New Roman"/>
          <w:sz w:val="28"/>
          <w:szCs w:val="28"/>
        </w:rPr>
        <w:t>,</w:t>
      </w:r>
      <w:r w:rsidRPr="00B95F59">
        <w:rPr>
          <w:rFonts w:ascii="Times New Roman" w:hAnsi="Times New Roman" w:cs="Times New Roman"/>
          <w:sz w:val="28"/>
          <w:szCs w:val="28"/>
        </w:rPr>
        <w:t xml:space="preserve"> </w:t>
      </w:r>
      <w:r w:rsidR="003041C8">
        <w:rPr>
          <w:rFonts w:ascii="Times New Roman" w:hAnsi="Times New Roman" w:cs="Times New Roman"/>
          <w:sz w:val="28"/>
          <w:szCs w:val="28"/>
        </w:rPr>
        <w:t>результатом работы которой является промежуточный код, который записывается в общий протокол работы транслятора.</w:t>
      </w:r>
    </w:p>
    <w:p w14:paraId="362FAAED" w14:textId="12E7F7DA" w:rsidR="003041C8" w:rsidRDefault="000D618E" w:rsidP="000D618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99AAFB" wp14:editId="0CC7EC29">
            <wp:extent cx="5562600" cy="1426210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0E34D" w14:textId="77777777" w:rsidR="00250AC3" w:rsidRDefault="003041C8" w:rsidP="00250AC3">
      <w:pPr>
        <w:spacing w:before="280" w:after="280" w:line="240" w:lineRule="auto"/>
        <w:ind w:firstLine="709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Рисунок 6.1</w:t>
      </w:r>
      <w:r w:rsidRPr="00091502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—</w:t>
      </w:r>
      <w:r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 xml:space="preserve"> Фрагмент кода для преобразования выражений</w:t>
      </w:r>
    </w:p>
    <w:p w14:paraId="3C583F75" w14:textId="510AFD77" w:rsidR="00250AC3" w:rsidRPr="00250AC3" w:rsidRDefault="00250AC3" w:rsidP="00250AC3">
      <w:pPr>
        <w:pStyle w:val="2"/>
        <w:spacing w:before="360" w:after="360"/>
        <w:ind w:firstLine="709"/>
        <w:rPr>
          <w:rFonts w:ascii="Times New Roman" w:eastAsia="Calibri" w:hAnsi="Times New Roman" w:cs="Times New Roman"/>
          <w:iCs/>
          <w:color w:val="auto"/>
          <w:sz w:val="28"/>
          <w:szCs w:val="28"/>
        </w:rPr>
      </w:pPr>
      <w:bookmarkStart w:id="66" w:name="_Toc58779058"/>
      <w:r w:rsidRPr="00250AC3">
        <w:rPr>
          <w:rFonts w:ascii="Times New Roman" w:hAnsi="Times New Roman" w:cs="Times New Roman"/>
          <w:b/>
          <w:bCs/>
          <w:color w:val="auto"/>
          <w:sz w:val="28"/>
          <w:szCs w:val="28"/>
        </w:rPr>
        <w:t>6.4. Контрольный пример</w:t>
      </w:r>
      <w:bookmarkEnd w:id="66"/>
    </w:p>
    <w:p w14:paraId="47EE89AE" w14:textId="77DEE085" w:rsidR="003041C8" w:rsidRPr="003041C8" w:rsidRDefault="003041C8" w:rsidP="000D618E">
      <w:pPr>
        <w:pStyle w:val="a5"/>
        <w:ind w:firstLine="709"/>
        <w:rPr>
          <w:rFonts w:eastAsia="Calibri" w:cs="Times New Roman"/>
          <w:szCs w:val="28"/>
        </w:rPr>
      </w:pPr>
      <w:r w:rsidRPr="003041C8">
        <w:rPr>
          <w:rFonts w:eastAsia="Calibri" w:cs="Times New Roman"/>
          <w:szCs w:val="28"/>
        </w:rPr>
        <w:t xml:space="preserve">Результаты преобразования выражений исходного кода в польскую запись представлены в приложении Е. Ход разбора одного из выражений в контрольном примере в польский формат записи приведен в таблице 6.2. </w:t>
      </w:r>
    </w:p>
    <w:p w14:paraId="2524A8FC" w14:textId="77777777" w:rsidR="003041C8" w:rsidRPr="003041C8" w:rsidRDefault="003041C8" w:rsidP="005D6BA6">
      <w:pPr>
        <w:pStyle w:val="a5"/>
        <w:spacing w:before="240" w:after="240"/>
        <w:ind w:firstLine="709"/>
        <w:rPr>
          <w:rFonts w:eastAsia="Calibri" w:cs="Times New Roman"/>
          <w:szCs w:val="28"/>
        </w:rPr>
      </w:pPr>
      <w:bookmarkStart w:id="67" w:name="_Hlk500758651"/>
      <w:r w:rsidRPr="003041C8">
        <w:rPr>
          <w:rFonts w:eastAsia="Calibri" w:cs="Times New Roman"/>
          <w:szCs w:val="28"/>
        </w:rPr>
        <w:t xml:space="preserve">Таблица 6.2 — Пример конвертации выражения в польскую запись </w:t>
      </w:r>
    </w:p>
    <w:tbl>
      <w:tblPr>
        <w:tblStyle w:val="a8"/>
        <w:tblW w:w="0" w:type="auto"/>
        <w:tblInd w:w="-5" w:type="dxa"/>
        <w:tblLook w:val="04A0" w:firstRow="1" w:lastRow="0" w:firstColumn="1" w:lastColumn="0" w:noHBand="0" w:noVBand="1"/>
      </w:tblPr>
      <w:tblGrid>
        <w:gridCol w:w="3607"/>
        <w:gridCol w:w="2489"/>
        <w:gridCol w:w="3934"/>
      </w:tblGrid>
      <w:tr w:rsidR="003041C8" w:rsidRPr="008B7FC4" w14:paraId="15071AAA" w14:textId="77777777" w:rsidTr="00FE0D41">
        <w:tc>
          <w:tcPr>
            <w:tcW w:w="3607" w:type="dxa"/>
          </w:tcPr>
          <w:bookmarkEnd w:id="67"/>
          <w:p w14:paraId="0A739E0C" w14:textId="77777777" w:rsidR="003041C8" w:rsidRPr="008B7FC4" w:rsidRDefault="003041C8" w:rsidP="00FE0D41">
            <w:pPr>
              <w:ind w:firstLine="709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Выражение</w:t>
            </w:r>
          </w:p>
        </w:tc>
        <w:tc>
          <w:tcPr>
            <w:tcW w:w="2489" w:type="dxa"/>
          </w:tcPr>
          <w:p w14:paraId="1082E550" w14:textId="77777777" w:rsidR="003041C8" w:rsidRPr="008B7FC4" w:rsidRDefault="003041C8" w:rsidP="00FE0D41">
            <w:pPr>
              <w:ind w:firstLine="709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Стек</w:t>
            </w:r>
          </w:p>
        </w:tc>
        <w:tc>
          <w:tcPr>
            <w:tcW w:w="3934" w:type="dxa"/>
          </w:tcPr>
          <w:p w14:paraId="08A3F553" w14:textId="77777777" w:rsidR="003041C8" w:rsidRPr="008B7FC4" w:rsidRDefault="003041C8" w:rsidP="00FE0D41">
            <w:pPr>
              <w:ind w:firstLine="709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Результат</w:t>
            </w:r>
          </w:p>
        </w:tc>
      </w:tr>
      <w:tr w:rsidR="003041C8" w:rsidRPr="008B7FC4" w14:paraId="35F61910" w14:textId="77777777" w:rsidTr="00FE0D41">
        <w:tc>
          <w:tcPr>
            <w:tcW w:w="3607" w:type="dxa"/>
          </w:tcPr>
          <w:p w14:paraId="4C96B75C" w14:textId="28E7B438" w:rsidR="003041C8" w:rsidRPr="008B7FC4" w:rsidRDefault="003041C8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1*(2-3)+4/5</w:t>
            </w:r>
          </w:p>
        </w:tc>
        <w:tc>
          <w:tcPr>
            <w:tcW w:w="2489" w:type="dxa"/>
          </w:tcPr>
          <w:p w14:paraId="4D0528D3" w14:textId="77777777" w:rsidR="003041C8" w:rsidRPr="008B7FC4" w:rsidRDefault="003041C8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934" w:type="dxa"/>
          </w:tcPr>
          <w:p w14:paraId="59FC0FC7" w14:textId="77777777" w:rsidR="003041C8" w:rsidRPr="008B7FC4" w:rsidRDefault="003041C8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3041C8" w:rsidRPr="008B7FC4" w14:paraId="41264291" w14:textId="77777777" w:rsidTr="00FE0D41">
        <w:tc>
          <w:tcPr>
            <w:tcW w:w="3607" w:type="dxa"/>
          </w:tcPr>
          <w:p w14:paraId="3D2C5780" w14:textId="000A20A6" w:rsidR="003041C8" w:rsidRPr="008B7FC4" w:rsidRDefault="003041C8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*(2-3)+4/5</w:t>
            </w:r>
          </w:p>
        </w:tc>
        <w:tc>
          <w:tcPr>
            <w:tcW w:w="2489" w:type="dxa"/>
          </w:tcPr>
          <w:p w14:paraId="6925976C" w14:textId="77777777" w:rsidR="003041C8" w:rsidRPr="008B7FC4" w:rsidRDefault="003041C8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934" w:type="dxa"/>
          </w:tcPr>
          <w:p w14:paraId="622F06D7" w14:textId="3E27F26C" w:rsidR="003041C8" w:rsidRPr="008B7FC4" w:rsidRDefault="003041C8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</w:tr>
      <w:tr w:rsidR="003041C8" w:rsidRPr="008B7FC4" w14:paraId="4386532F" w14:textId="77777777" w:rsidTr="00FE0D41">
        <w:tc>
          <w:tcPr>
            <w:tcW w:w="3607" w:type="dxa"/>
          </w:tcPr>
          <w:p w14:paraId="73D4940F" w14:textId="088CBDC2" w:rsidR="003041C8" w:rsidRPr="008B7FC4" w:rsidRDefault="003041C8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(2-3)+4/5</w:t>
            </w:r>
          </w:p>
        </w:tc>
        <w:tc>
          <w:tcPr>
            <w:tcW w:w="2489" w:type="dxa"/>
          </w:tcPr>
          <w:p w14:paraId="3D40E60E" w14:textId="77777777" w:rsidR="003041C8" w:rsidRPr="008B7FC4" w:rsidRDefault="003041C8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3934" w:type="dxa"/>
          </w:tcPr>
          <w:p w14:paraId="7DC6826C" w14:textId="291EF3F6" w:rsidR="003041C8" w:rsidRPr="008B7FC4" w:rsidRDefault="003041C8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</w:tr>
      <w:tr w:rsidR="003041C8" w:rsidRPr="008B7FC4" w14:paraId="117B36F4" w14:textId="77777777" w:rsidTr="00FE0D41">
        <w:tc>
          <w:tcPr>
            <w:tcW w:w="3607" w:type="dxa"/>
          </w:tcPr>
          <w:p w14:paraId="133205EC" w14:textId="34A8063D" w:rsidR="003041C8" w:rsidRPr="008B7FC4" w:rsidRDefault="003041C8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2-3)+/5</w:t>
            </w:r>
          </w:p>
        </w:tc>
        <w:tc>
          <w:tcPr>
            <w:tcW w:w="2489" w:type="dxa"/>
          </w:tcPr>
          <w:p w14:paraId="0119EC08" w14:textId="77777777" w:rsidR="003041C8" w:rsidRPr="008B7FC4" w:rsidRDefault="003041C8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*(</w:t>
            </w:r>
          </w:p>
        </w:tc>
        <w:tc>
          <w:tcPr>
            <w:tcW w:w="3934" w:type="dxa"/>
          </w:tcPr>
          <w:p w14:paraId="5A809259" w14:textId="3E400A6A" w:rsidR="003041C8" w:rsidRPr="008B7FC4" w:rsidRDefault="003041C8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</w:tr>
      <w:tr w:rsidR="003041C8" w:rsidRPr="008B7FC4" w14:paraId="516E42C7" w14:textId="77777777" w:rsidTr="00FE0D41">
        <w:tc>
          <w:tcPr>
            <w:tcW w:w="3607" w:type="dxa"/>
          </w:tcPr>
          <w:p w14:paraId="3EF7ECAF" w14:textId="69CEE54B" w:rsidR="003041C8" w:rsidRPr="008B7FC4" w:rsidRDefault="003041C8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-3)+4/5</w:t>
            </w:r>
          </w:p>
        </w:tc>
        <w:tc>
          <w:tcPr>
            <w:tcW w:w="2489" w:type="dxa"/>
          </w:tcPr>
          <w:p w14:paraId="483FB856" w14:textId="77777777" w:rsidR="003041C8" w:rsidRPr="008B7FC4" w:rsidRDefault="003041C8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*(</w:t>
            </w:r>
          </w:p>
        </w:tc>
        <w:tc>
          <w:tcPr>
            <w:tcW w:w="3934" w:type="dxa"/>
          </w:tcPr>
          <w:p w14:paraId="4F8F8F03" w14:textId="0726B6C2" w:rsidR="003041C8" w:rsidRPr="008B7FC4" w:rsidRDefault="003041C8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12</w:t>
            </w:r>
          </w:p>
        </w:tc>
      </w:tr>
    </w:tbl>
    <w:p w14:paraId="68EDC5E1" w14:textId="77777777" w:rsidR="00092057" w:rsidRDefault="00092057" w:rsidP="00EB0217">
      <w:pPr>
        <w:spacing w:after="240" w:line="240" w:lineRule="auto"/>
        <w:ind w:firstLine="709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6B8917E8" w14:textId="21C04A44" w:rsidR="00EB0217" w:rsidRPr="00EB0217" w:rsidRDefault="00EB0217" w:rsidP="00EB0217">
      <w:pPr>
        <w:spacing w:after="240" w:line="240" w:lineRule="auto"/>
        <w:ind w:firstLine="709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Продолжение таблицы 6.2</w:t>
      </w:r>
    </w:p>
    <w:tbl>
      <w:tblPr>
        <w:tblStyle w:val="a8"/>
        <w:tblW w:w="0" w:type="auto"/>
        <w:tblInd w:w="-5" w:type="dxa"/>
        <w:tblLook w:val="04A0" w:firstRow="1" w:lastRow="0" w:firstColumn="1" w:lastColumn="0" w:noHBand="0" w:noVBand="1"/>
      </w:tblPr>
      <w:tblGrid>
        <w:gridCol w:w="3607"/>
        <w:gridCol w:w="2489"/>
        <w:gridCol w:w="3934"/>
      </w:tblGrid>
      <w:tr w:rsidR="00EB0217" w:rsidRPr="008B7FC4" w14:paraId="5626F35F" w14:textId="77777777" w:rsidTr="00BB0CF7">
        <w:tc>
          <w:tcPr>
            <w:tcW w:w="3607" w:type="dxa"/>
          </w:tcPr>
          <w:p w14:paraId="42E3B236" w14:textId="77777777" w:rsidR="00EB0217" w:rsidRPr="008B7FC4" w:rsidRDefault="00EB0217" w:rsidP="00BB0CF7">
            <w:pPr>
              <w:ind w:firstLine="709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Выражение</w:t>
            </w:r>
          </w:p>
        </w:tc>
        <w:tc>
          <w:tcPr>
            <w:tcW w:w="2489" w:type="dxa"/>
          </w:tcPr>
          <w:p w14:paraId="3438ACD7" w14:textId="77777777" w:rsidR="00EB0217" w:rsidRPr="008B7FC4" w:rsidRDefault="00EB0217" w:rsidP="00BB0CF7">
            <w:pPr>
              <w:ind w:firstLine="709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Стек</w:t>
            </w:r>
          </w:p>
        </w:tc>
        <w:tc>
          <w:tcPr>
            <w:tcW w:w="3934" w:type="dxa"/>
          </w:tcPr>
          <w:p w14:paraId="7D4B8B2B" w14:textId="77777777" w:rsidR="00EB0217" w:rsidRPr="008B7FC4" w:rsidRDefault="00EB0217" w:rsidP="00BB0CF7">
            <w:pPr>
              <w:ind w:firstLine="709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Результат</w:t>
            </w:r>
          </w:p>
        </w:tc>
      </w:tr>
      <w:tr w:rsidR="003041C8" w:rsidRPr="008B7FC4" w14:paraId="37AF3A06" w14:textId="77777777" w:rsidTr="00FE0D41">
        <w:tc>
          <w:tcPr>
            <w:tcW w:w="3607" w:type="dxa"/>
          </w:tcPr>
          <w:p w14:paraId="0E049A39" w14:textId="337937B3" w:rsidR="003041C8" w:rsidRPr="008B7FC4" w:rsidRDefault="003041C8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3)+4/5</w:t>
            </w:r>
          </w:p>
        </w:tc>
        <w:tc>
          <w:tcPr>
            <w:tcW w:w="2489" w:type="dxa"/>
          </w:tcPr>
          <w:p w14:paraId="619D2C96" w14:textId="77777777" w:rsidR="003041C8" w:rsidRPr="008B7FC4" w:rsidRDefault="003041C8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*(-</w:t>
            </w:r>
          </w:p>
        </w:tc>
        <w:tc>
          <w:tcPr>
            <w:tcW w:w="3934" w:type="dxa"/>
          </w:tcPr>
          <w:p w14:paraId="65C452F4" w14:textId="387CC74E" w:rsidR="003041C8" w:rsidRPr="008B7FC4" w:rsidRDefault="003041C8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12</w:t>
            </w:r>
          </w:p>
        </w:tc>
      </w:tr>
      <w:tr w:rsidR="003041C8" w:rsidRPr="008B7FC4" w14:paraId="53D9E56C" w14:textId="77777777" w:rsidTr="00FE0D41">
        <w:tc>
          <w:tcPr>
            <w:tcW w:w="3607" w:type="dxa"/>
          </w:tcPr>
          <w:p w14:paraId="5851DAC9" w14:textId="706488DA" w:rsidR="003041C8" w:rsidRPr="008B7FC4" w:rsidRDefault="003041C8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)+4/5</w:t>
            </w:r>
          </w:p>
        </w:tc>
        <w:tc>
          <w:tcPr>
            <w:tcW w:w="2489" w:type="dxa"/>
          </w:tcPr>
          <w:p w14:paraId="57432C5B" w14:textId="77777777" w:rsidR="003041C8" w:rsidRPr="008B7FC4" w:rsidRDefault="003041C8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*(-</w:t>
            </w:r>
          </w:p>
        </w:tc>
        <w:tc>
          <w:tcPr>
            <w:tcW w:w="3934" w:type="dxa"/>
          </w:tcPr>
          <w:p w14:paraId="47098902" w14:textId="4FC760C0" w:rsidR="003041C8" w:rsidRPr="008B7FC4" w:rsidRDefault="003041C8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123</w:t>
            </w:r>
          </w:p>
        </w:tc>
      </w:tr>
      <w:tr w:rsidR="003041C8" w:rsidRPr="008B7FC4" w14:paraId="761FFAD1" w14:textId="77777777" w:rsidTr="00FE0D41">
        <w:tc>
          <w:tcPr>
            <w:tcW w:w="3607" w:type="dxa"/>
          </w:tcPr>
          <w:p w14:paraId="694335F3" w14:textId="0854F0EE" w:rsidR="003041C8" w:rsidRPr="008B7FC4" w:rsidRDefault="003041C8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+4/5</w:t>
            </w:r>
          </w:p>
        </w:tc>
        <w:tc>
          <w:tcPr>
            <w:tcW w:w="2489" w:type="dxa"/>
          </w:tcPr>
          <w:p w14:paraId="5279A3B0" w14:textId="77777777" w:rsidR="003041C8" w:rsidRPr="008B7FC4" w:rsidRDefault="003041C8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3934" w:type="dxa"/>
          </w:tcPr>
          <w:p w14:paraId="1F896CCF" w14:textId="2CDAED3C" w:rsidR="003041C8" w:rsidRPr="008B7FC4" w:rsidRDefault="003041C8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123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</w:p>
        </w:tc>
      </w:tr>
      <w:tr w:rsidR="003041C8" w:rsidRPr="008B7FC4" w14:paraId="2F81A758" w14:textId="77777777" w:rsidTr="00FE0D41">
        <w:tc>
          <w:tcPr>
            <w:tcW w:w="3607" w:type="dxa"/>
          </w:tcPr>
          <w:p w14:paraId="43E617EA" w14:textId="040B3286" w:rsidR="003041C8" w:rsidRPr="008B7FC4" w:rsidRDefault="003041C8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4/5</w:t>
            </w:r>
          </w:p>
        </w:tc>
        <w:tc>
          <w:tcPr>
            <w:tcW w:w="2489" w:type="dxa"/>
          </w:tcPr>
          <w:p w14:paraId="6D304CBD" w14:textId="77777777" w:rsidR="003041C8" w:rsidRPr="007A3CEF" w:rsidRDefault="003041C8" w:rsidP="00FE0D41">
            <w:pPr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7A3CE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3934" w:type="dxa"/>
          </w:tcPr>
          <w:p w14:paraId="70FCDB9A" w14:textId="0F102A39" w:rsidR="003041C8" w:rsidRPr="008B7FC4" w:rsidRDefault="003041C8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123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-*</w:t>
            </w:r>
          </w:p>
        </w:tc>
      </w:tr>
      <w:tr w:rsidR="003041C8" w:rsidRPr="008B7FC4" w14:paraId="100A37AA" w14:textId="77777777" w:rsidTr="00FE0D41">
        <w:tc>
          <w:tcPr>
            <w:tcW w:w="3607" w:type="dxa"/>
          </w:tcPr>
          <w:p w14:paraId="1BFDB350" w14:textId="5AD42853" w:rsidR="003041C8" w:rsidRPr="008B7FC4" w:rsidRDefault="003041C8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/5</w:t>
            </w:r>
          </w:p>
        </w:tc>
        <w:tc>
          <w:tcPr>
            <w:tcW w:w="2489" w:type="dxa"/>
          </w:tcPr>
          <w:p w14:paraId="6ED4BD74" w14:textId="77777777" w:rsidR="003041C8" w:rsidRPr="007A3CEF" w:rsidRDefault="003041C8" w:rsidP="00FE0D41">
            <w:pPr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7A3CE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3934" w:type="dxa"/>
          </w:tcPr>
          <w:p w14:paraId="72751096" w14:textId="5EC912C3" w:rsidR="003041C8" w:rsidRPr="008B7FC4" w:rsidRDefault="003041C8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123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-*4</w:t>
            </w:r>
          </w:p>
        </w:tc>
      </w:tr>
      <w:tr w:rsidR="003041C8" w:rsidRPr="008B7FC4" w14:paraId="2BBF887F" w14:textId="77777777" w:rsidTr="00FE0D41">
        <w:tc>
          <w:tcPr>
            <w:tcW w:w="3607" w:type="dxa"/>
          </w:tcPr>
          <w:p w14:paraId="73064142" w14:textId="4A8D86DA" w:rsidR="003041C8" w:rsidRPr="008B7FC4" w:rsidRDefault="003041C8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489" w:type="dxa"/>
          </w:tcPr>
          <w:p w14:paraId="52026C46" w14:textId="77777777" w:rsidR="003041C8" w:rsidRPr="007A3CEF" w:rsidRDefault="003041C8" w:rsidP="00FE0D41">
            <w:pPr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7A3CE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+/</w:t>
            </w:r>
          </w:p>
        </w:tc>
        <w:tc>
          <w:tcPr>
            <w:tcW w:w="3934" w:type="dxa"/>
          </w:tcPr>
          <w:p w14:paraId="42009777" w14:textId="2594A3F8" w:rsidR="003041C8" w:rsidRPr="008B7FC4" w:rsidRDefault="003041C8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123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-*4</w:t>
            </w:r>
          </w:p>
        </w:tc>
      </w:tr>
      <w:tr w:rsidR="003041C8" w:rsidRPr="008B7FC4" w14:paraId="584F9AA5" w14:textId="77777777" w:rsidTr="00FE0D41">
        <w:tc>
          <w:tcPr>
            <w:tcW w:w="3607" w:type="dxa"/>
          </w:tcPr>
          <w:p w14:paraId="6DE448ED" w14:textId="77777777" w:rsidR="003041C8" w:rsidRPr="008B7FC4" w:rsidRDefault="003041C8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489" w:type="dxa"/>
          </w:tcPr>
          <w:p w14:paraId="69CE8F4D" w14:textId="77777777" w:rsidR="003041C8" w:rsidRPr="007A3CEF" w:rsidRDefault="003041C8" w:rsidP="00FE0D41">
            <w:pPr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7A3CE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+/</w:t>
            </w:r>
          </w:p>
        </w:tc>
        <w:tc>
          <w:tcPr>
            <w:tcW w:w="3934" w:type="dxa"/>
          </w:tcPr>
          <w:p w14:paraId="345C69B2" w14:textId="591983F5" w:rsidR="003041C8" w:rsidRPr="008B7FC4" w:rsidRDefault="003041C8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123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-*45</w:t>
            </w:r>
          </w:p>
        </w:tc>
      </w:tr>
      <w:tr w:rsidR="003041C8" w:rsidRPr="008B7FC4" w14:paraId="3CA2FB7E" w14:textId="77777777" w:rsidTr="00FE0D41">
        <w:tc>
          <w:tcPr>
            <w:tcW w:w="3607" w:type="dxa"/>
          </w:tcPr>
          <w:p w14:paraId="00EC82A3" w14:textId="77777777" w:rsidR="003041C8" w:rsidRPr="008B7FC4" w:rsidRDefault="003041C8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489" w:type="dxa"/>
          </w:tcPr>
          <w:p w14:paraId="0C5C60C3" w14:textId="77777777" w:rsidR="003041C8" w:rsidRPr="008B7FC4" w:rsidRDefault="003041C8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934" w:type="dxa"/>
          </w:tcPr>
          <w:p w14:paraId="4EF8DF7F" w14:textId="2861C1F6" w:rsidR="003041C8" w:rsidRPr="008B7FC4" w:rsidRDefault="003041C8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123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-*45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/+</w:t>
            </w:r>
          </w:p>
        </w:tc>
      </w:tr>
    </w:tbl>
    <w:p w14:paraId="3069AC2E" w14:textId="77777777" w:rsidR="008C4094" w:rsidRPr="00FE41A5" w:rsidRDefault="008C4094" w:rsidP="00FE41A5">
      <w:pPr>
        <w:rPr>
          <w:rFonts w:ascii="Times New Roman" w:hAnsi="Times New Roman" w:cs="Times New Roman"/>
          <w:sz w:val="28"/>
          <w:szCs w:val="28"/>
        </w:rPr>
      </w:pPr>
    </w:p>
    <w:p w14:paraId="11826001" w14:textId="663C31A1" w:rsidR="00B43393" w:rsidRPr="000D618E" w:rsidRDefault="00DF4178" w:rsidP="000D618E">
      <w:pPr>
        <w:pStyle w:val="1"/>
        <w:spacing w:before="360" w:after="36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cs="Times New Roman"/>
          <w:szCs w:val="28"/>
        </w:rPr>
        <w:br w:type="page"/>
      </w:r>
      <w:bookmarkStart w:id="68" w:name="_Toc58779059"/>
      <w:r w:rsidR="000D618E" w:rsidRPr="000D618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7. </w:t>
      </w:r>
      <w:r w:rsidR="00B43393" w:rsidRPr="000D618E">
        <w:rPr>
          <w:rFonts w:ascii="Times New Roman" w:hAnsi="Times New Roman" w:cs="Times New Roman"/>
          <w:b/>
          <w:bCs/>
          <w:color w:val="auto"/>
          <w:sz w:val="28"/>
          <w:szCs w:val="28"/>
        </w:rPr>
        <w:t>Генерация кода</w:t>
      </w:r>
      <w:bookmarkEnd w:id="68"/>
    </w:p>
    <w:p w14:paraId="62BBEB59" w14:textId="2BA2EC83" w:rsidR="00A2041C" w:rsidRPr="00A2041C" w:rsidRDefault="00A2041C" w:rsidP="000D618E">
      <w:pPr>
        <w:pStyle w:val="2"/>
        <w:spacing w:before="360" w:after="360"/>
        <w:ind w:left="993" w:hanging="284"/>
        <w:rPr>
          <w:rFonts w:ascii="Times New Roman" w:hAnsi="Times New Roman" w:cs="Times New Roman"/>
          <w:sz w:val="28"/>
          <w:szCs w:val="28"/>
        </w:rPr>
      </w:pPr>
      <w:bookmarkStart w:id="69" w:name="_Toc58779060"/>
      <w:r w:rsidRPr="00A2041C">
        <w:rPr>
          <w:rFonts w:ascii="Times New Roman" w:hAnsi="Times New Roman" w:cs="Times New Roman"/>
          <w:b/>
          <w:bCs/>
          <w:color w:val="auto"/>
          <w:sz w:val="28"/>
          <w:szCs w:val="28"/>
        </w:rPr>
        <w:t>7.1. Структура генератора кода</w:t>
      </w:r>
      <w:bookmarkEnd w:id="69"/>
    </w:p>
    <w:p w14:paraId="1856A031" w14:textId="38E5CB7A" w:rsidR="009177E4" w:rsidRDefault="004F48A8" w:rsidP="004F48A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F48A8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534B33">
        <w:rPr>
          <w:rFonts w:ascii="Times New Roman" w:hAnsi="Times New Roman" w:cs="Times New Roman"/>
          <w:sz w:val="28"/>
          <w:szCs w:val="28"/>
          <w:lang w:val="en-US"/>
        </w:rPr>
        <w:t>KAV</w:t>
      </w:r>
      <w:r w:rsidRPr="004F48A8">
        <w:rPr>
          <w:rFonts w:ascii="Times New Roman" w:hAnsi="Times New Roman" w:cs="Times New Roman"/>
          <w:sz w:val="28"/>
          <w:szCs w:val="28"/>
        </w:rPr>
        <w:t xml:space="preserve">-2020 генерация кода является заключительным этапом трансляции. Генератор принимает на вход таблицы лексем и идентификаторов, полученные в результате лексического анализа. В соответствии с таблицей лексем строится выходной файл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F48A8">
        <w:rPr>
          <w:rFonts w:ascii="Times New Roman" w:hAnsi="Times New Roman" w:cs="Times New Roman"/>
          <w:sz w:val="28"/>
          <w:szCs w:val="28"/>
        </w:rPr>
        <w:t xml:space="preserve">#, который будет являться результатом работы транслятора. В случае возникновения ошибок генерация кода не будет осуществляться. Структура генератора кода </w:t>
      </w:r>
      <w:r w:rsidR="00534B33">
        <w:rPr>
          <w:rFonts w:ascii="Times New Roman" w:hAnsi="Times New Roman" w:cs="Times New Roman"/>
          <w:sz w:val="28"/>
          <w:szCs w:val="28"/>
          <w:lang w:val="en-US"/>
        </w:rPr>
        <w:t>KAV</w:t>
      </w:r>
      <w:r w:rsidRPr="004F48A8">
        <w:rPr>
          <w:rFonts w:ascii="Times New Roman" w:hAnsi="Times New Roman" w:cs="Times New Roman"/>
          <w:sz w:val="28"/>
          <w:szCs w:val="28"/>
        </w:rPr>
        <w:t>-2020 представлена на рисунке 7.1.</w:t>
      </w:r>
    </w:p>
    <w:p w14:paraId="7176BE10" w14:textId="7C8778AB" w:rsidR="003041C8" w:rsidRDefault="003041C8" w:rsidP="004F48A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BF16DC" wp14:editId="4688789A">
            <wp:extent cx="4648200" cy="2675255"/>
            <wp:effectExtent l="0" t="0" r="0" b="0"/>
            <wp:docPr id="19" name="Рисунок 19" descr="Untitled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UntitledDiagram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4ACAD" w14:textId="5D988803" w:rsidR="00A2041C" w:rsidRDefault="004F48A8" w:rsidP="000D618E">
      <w:pPr>
        <w:spacing w:after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 Структура генератора кода</w:t>
      </w:r>
    </w:p>
    <w:p w14:paraId="5A5553E9" w14:textId="10C804E8" w:rsidR="00A2041C" w:rsidRPr="00A2041C" w:rsidRDefault="00A2041C" w:rsidP="000D618E">
      <w:pPr>
        <w:pStyle w:val="2"/>
        <w:spacing w:before="360" w:after="360"/>
        <w:ind w:left="993" w:hanging="284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0" w:name="_Toc58779061"/>
      <w:r w:rsidRPr="00A2041C">
        <w:rPr>
          <w:rFonts w:ascii="Times New Roman" w:hAnsi="Times New Roman" w:cs="Times New Roman"/>
          <w:b/>
          <w:bCs/>
          <w:color w:val="auto"/>
          <w:sz w:val="28"/>
          <w:szCs w:val="28"/>
        </w:rPr>
        <w:t>7.2. Представление типов данных в оперативной памяти</w:t>
      </w:r>
      <w:bookmarkEnd w:id="70"/>
    </w:p>
    <w:p w14:paraId="2EE1C2B0" w14:textId="67419746" w:rsidR="004F48A8" w:rsidRDefault="004F48A8" w:rsidP="004F48A8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4F48A8">
        <w:rPr>
          <w:rFonts w:ascii="Times New Roman" w:hAnsi="Times New Roman" w:cs="Times New Roman"/>
          <w:sz w:val="28"/>
          <w:szCs w:val="28"/>
        </w:rPr>
        <w:t xml:space="preserve">Язык </w:t>
      </w:r>
      <w:r w:rsidR="00534B33">
        <w:rPr>
          <w:rFonts w:ascii="Times New Roman" w:hAnsi="Times New Roman" w:cs="Times New Roman"/>
          <w:sz w:val="28"/>
          <w:szCs w:val="28"/>
          <w:lang w:val="en-US"/>
        </w:rPr>
        <w:t>KAV</w:t>
      </w:r>
      <w:r w:rsidRPr="004F48A8">
        <w:rPr>
          <w:rFonts w:ascii="Times New Roman" w:hAnsi="Times New Roman" w:cs="Times New Roman"/>
          <w:sz w:val="28"/>
          <w:szCs w:val="28"/>
        </w:rPr>
        <w:t>-2020 требует указывать тип данных при объявлении идентификатора</w:t>
      </w:r>
      <w:r>
        <w:rPr>
          <w:rFonts w:ascii="Times New Roman" w:hAnsi="Times New Roman" w:cs="Times New Roman"/>
          <w:sz w:val="28"/>
          <w:szCs w:val="28"/>
        </w:rPr>
        <w:t xml:space="preserve"> с использованием ключевого слова </w:t>
      </w:r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r w:rsidRPr="004F48A8">
        <w:rPr>
          <w:rFonts w:ascii="Times New Roman" w:hAnsi="Times New Roman" w:cs="Times New Roman"/>
          <w:sz w:val="28"/>
          <w:szCs w:val="28"/>
        </w:rPr>
        <w:t xml:space="preserve">. Язык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F48A8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>так же требует указывать тип данных при объявлении</w:t>
      </w:r>
      <w:r w:rsidRPr="004F48A8">
        <w:rPr>
          <w:rFonts w:ascii="Times New Roman" w:hAnsi="Times New Roman" w:cs="Times New Roman"/>
          <w:sz w:val="28"/>
          <w:szCs w:val="28"/>
        </w:rPr>
        <w:t xml:space="preserve">. Соответствия между типами данных идентификаторов языка </w:t>
      </w:r>
      <w:r w:rsidR="00534B33">
        <w:rPr>
          <w:rFonts w:ascii="Times New Roman" w:hAnsi="Times New Roman" w:cs="Times New Roman"/>
          <w:sz w:val="28"/>
          <w:szCs w:val="28"/>
          <w:lang w:val="en-US"/>
        </w:rPr>
        <w:t>KAV</w:t>
      </w:r>
      <w:r w:rsidRPr="004F48A8">
        <w:rPr>
          <w:rFonts w:ascii="Times New Roman" w:hAnsi="Times New Roman" w:cs="Times New Roman"/>
          <w:sz w:val="28"/>
          <w:szCs w:val="28"/>
        </w:rPr>
        <w:t xml:space="preserve">-2020 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F48A8">
        <w:rPr>
          <w:rFonts w:ascii="Times New Roman" w:hAnsi="Times New Roman" w:cs="Times New Roman"/>
          <w:sz w:val="28"/>
          <w:szCs w:val="28"/>
        </w:rPr>
        <w:t># представлены в таблице 7.1.</w:t>
      </w:r>
    </w:p>
    <w:p w14:paraId="31500C81" w14:textId="7D601A64" w:rsidR="00A9136B" w:rsidRDefault="004F48A8" w:rsidP="005D6BA6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7.1 </w:t>
      </w:r>
      <w:r w:rsidR="00A9136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9136B">
        <w:rPr>
          <w:rFonts w:ascii="Times New Roman" w:hAnsi="Times New Roman" w:cs="Times New Roman"/>
          <w:sz w:val="28"/>
          <w:szCs w:val="28"/>
        </w:rPr>
        <w:t>Соответствие типов</w:t>
      </w:r>
      <w:r w:rsidR="00A9136B" w:rsidRPr="00A9136B">
        <w:rPr>
          <w:rFonts w:ascii="Times New Roman" w:hAnsi="Times New Roman" w:cs="Times New Roman"/>
          <w:sz w:val="28"/>
          <w:szCs w:val="28"/>
        </w:rPr>
        <w:t xml:space="preserve"> </w:t>
      </w:r>
      <w:r w:rsidR="00A9136B" w:rsidRPr="004F48A8">
        <w:rPr>
          <w:rFonts w:ascii="Times New Roman" w:hAnsi="Times New Roman" w:cs="Times New Roman"/>
          <w:sz w:val="28"/>
          <w:szCs w:val="28"/>
        </w:rPr>
        <w:t xml:space="preserve">идентификаторов языка </w:t>
      </w:r>
      <w:r w:rsidR="00534B33">
        <w:rPr>
          <w:rFonts w:ascii="Times New Roman" w:hAnsi="Times New Roman" w:cs="Times New Roman"/>
          <w:sz w:val="28"/>
          <w:szCs w:val="28"/>
          <w:lang w:val="en-US"/>
        </w:rPr>
        <w:t>KAV</w:t>
      </w:r>
      <w:r w:rsidR="00A9136B" w:rsidRPr="004F48A8">
        <w:rPr>
          <w:rFonts w:ascii="Times New Roman" w:hAnsi="Times New Roman" w:cs="Times New Roman"/>
          <w:sz w:val="28"/>
          <w:szCs w:val="28"/>
        </w:rPr>
        <w:t xml:space="preserve">-2020 и языка </w:t>
      </w:r>
      <w:r w:rsidR="00A9136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9136B" w:rsidRPr="004F48A8">
        <w:rPr>
          <w:rFonts w:ascii="Times New Roman" w:hAnsi="Times New Roman" w:cs="Times New Roman"/>
          <w:sz w:val="28"/>
          <w:szCs w:val="28"/>
        </w:rPr>
        <w:t xml:space="preserve">#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A9136B" w14:paraId="3AA85872" w14:textId="77777777" w:rsidTr="00A9136B">
        <w:tc>
          <w:tcPr>
            <w:tcW w:w="5012" w:type="dxa"/>
            <w:vAlign w:val="center"/>
          </w:tcPr>
          <w:p w14:paraId="5D43E8AF" w14:textId="64DBAED7" w:rsidR="00A9136B" w:rsidRPr="00A9136B" w:rsidRDefault="00A9136B" w:rsidP="00A9136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идентификаторов языка </w:t>
            </w:r>
            <w:r w:rsidR="00534B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KAV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-2020</w:t>
            </w:r>
          </w:p>
        </w:tc>
        <w:tc>
          <w:tcPr>
            <w:tcW w:w="5013" w:type="dxa"/>
            <w:vAlign w:val="center"/>
          </w:tcPr>
          <w:p w14:paraId="114261A3" w14:textId="53F5E2E9" w:rsidR="00A9136B" w:rsidRPr="00A9136B" w:rsidRDefault="00A9136B" w:rsidP="00A9136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языка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C#</w:t>
            </w:r>
          </w:p>
        </w:tc>
      </w:tr>
      <w:tr w:rsidR="00A9136B" w14:paraId="22AE69DE" w14:textId="77777777" w:rsidTr="00A9136B">
        <w:tc>
          <w:tcPr>
            <w:tcW w:w="5012" w:type="dxa"/>
            <w:vAlign w:val="center"/>
          </w:tcPr>
          <w:p w14:paraId="6755EA06" w14:textId="33FCACF4" w:rsidR="00A9136B" w:rsidRPr="00A9136B" w:rsidRDefault="003041C8" w:rsidP="00A913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="00A9136B">
              <w:rPr>
                <w:rFonts w:ascii="Times New Roman" w:hAnsi="Times New Roman" w:cs="Times New Roman"/>
                <w:sz w:val="28"/>
                <w:szCs w:val="28"/>
              </w:rPr>
              <w:t xml:space="preserve"> (беззнаковый целый)</w:t>
            </w:r>
          </w:p>
        </w:tc>
        <w:tc>
          <w:tcPr>
            <w:tcW w:w="5013" w:type="dxa"/>
            <w:vAlign w:val="center"/>
          </w:tcPr>
          <w:p w14:paraId="65FFD580" w14:textId="6C3C2543" w:rsidR="00A9136B" w:rsidRPr="00A9136B" w:rsidRDefault="00A9136B" w:rsidP="00A913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(беззнаковый целый)</w:t>
            </w:r>
          </w:p>
        </w:tc>
      </w:tr>
      <w:tr w:rsidR="00A9136B" w14:paraId="43AC73B8" w14:textId="77777777" w:rsidTr="00A9136B">
        <w:tc>
          <w:tcPr>
            <w:tcW w:w="5012" w:type="dxa"/>
            <w:vAlign w:val="center"/>
          </w:tcPr>
          <w:p w14:paraId="18201F60" w14:textId="710A3587" w:rsidR="00A9136B" w:rsidRPr="00A9136B" w:rsidRDefault="00A9136B" w:rsidP="00A913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(символьный)</w:t>
            </w:r>
          </w:p>
        </w:tc>
        <w:tc>
          <w:tcPr>
            <w:tcW w:w="5013" w:type="dxa"/>
            <w:vAlign w:val="center"/>
          </w:tcPr>
          <w:p w14:paraId="2360626B" w14:textId="66875EDE" w:rsidR="00A9136B" w:rsidRPr="00A9136B" w:rsidRDefault="00A9136B" w:rsidP="00A913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(символьный)</w:t>
            </w:r>
          </w:p>
        </w:tc>
      </w:tr>
      <w:tr w:rsidR="00A9136B" w14:paraId="303642D3" w14:textId="77777777" w:rsidTr="00A9136B">
        <w:tc>
          <w:tcPr>
            <w:tcW w:w="5012" w:type="dxa"/>
            <w:vAlign w:val="center"/>
          </w:tcPr>
          <w:p w14:paraId="49E0334F" w14:textId="38CFE7CD" w:rsidR="00A9136B" w:rsidRPr="00A9136B" w:rsidRDefault="003041C8" w:rsidP="00A913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="00A9136B">
              <w:rPr>
                <w:rFonts w:ascii="Times New Roman" w:hAnsi="Times New Roman" w:cs="Times New Roman"/>
                <w:sz w:val="28"/>
                <w:szCs w:val="28"/>
              </w:rPr>
              <w:t xml:space="preserve"> (строковый)</w:t>
            </w:r>
          </w:p>
        </w:tc>
        <w:tc>
          <w:tcPr>
            <w:tcW w:w="5013" w:type="dxa"/>
            <w:vAlign w:val="center"/>
          </w:tcPr>
          <w:p w14:paraId="391D32E5" w14:textId="6A2CB95B" w:rsidR="00A9136B" w:rsidRPr="00A9136B" w:rsidRDefault="00A9136B" w:rsidP="00A9136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строковый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2918BE8C" w14:textId="77777777" w:rsidR="00A2041C" w:rsidRDefault="00A9136B" w:rsidP="00A2041C">
      <w:pPr>
        <w:spacing w:after="24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8F8963" w14:textId="78199B22" w:rsidR="00A2041C" w:rsidRPr="00A2041C" w:rsidRDefault="00A2041C" w:rsidP="000D618E">
      <w:pPr>
        <w:pStyle w:val="2"/>
        <w:spacing w:before="360" w:after="36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71" w:name="_Toc58779062"/>
      <w:r w:rsidRPr="00A2041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7.3. Статическая библиотек</w:t>
      </w:r>
      <w:r w:rsidRPr="00A2041C">
        <w:rPr>
          <w:rFonts w:cs="Times New Roman"/>
          <w:b/>
          <w:bCs/>
          <w:color w:val="auto"/>
          <w:szCs w:val="28"/>
        </w:rPr>
        <w:t>а</w:t>
      </w:r>
      <w:bookmarkEnd w:id="71"/>
    </w:p>
    <w:p w14:paraId="64487A46" w14:textId="5A11F022" w:rsidR="00B43393" w:rsidRPr="00692CDF" w:rsidRDefault="00A76AD4" w:rsidP="00692CDF">
      <w:pPr>
        <w:spacing w:after="240"/>
        <w:ind w:firstLine="709"/>
        <w:rPr>
          <w:rFonts w:ascii="Times New Roman" w:hAnsi="Times New Roman" w:cs="Times New Roman"/>
          <w:sz w:val="28"/>
          <w:szCs w:val="28"/>
        </w:rPr>
      </w:pPr>
      <w:r w:rsidRPr="00A2041C">
        <w:rPr>
          <w:rFonts w:ascii="Times New Roman" w:hAnsi="Times New Roman" w:cs="Times New Roman"/>
          <w:sz w:val="28"/>
          <w:szCs w:val="28"/>
        </w:rPr>
        <w:t xml:space="preserve">Для языка </w:t>
      </w:r>
      <w:r w:rsidR="00A2041C">
        <w:rPr>
          <w:rFonts w:ascii="Times New Roman" w:hAnsi="Times New Roman" w:cs="Times New Roman"/>
          <w:sz w:val="28"/>
          <w:szCs w:val="28"/>
          <w:lang w:val="en-US"/>
        </w:rPr>
        <w:t>KAV</w:t>
      </w:r>
      <w:r w:rsidR="00A2041C">
        <w:rPr>
          <w:rFonts w:ascii="Times New Roman" w:hAnsi="Times New Roman" w:cs="Times New Roman"/>
          <w:sz w:val="28"/>
          <w:szCs w:val="28"/>
        </w:rPr>
        <w:t>-2020</w:t>
      </w:r>
      <w:r w:rsidRPr="00A2041C">
        <w:rPr>
          <w:rFonts w:ascii="Times New Roman" w:hAnsi="Times New Roman" w:cs="Times New Roman"/>
          <w:sz w:val="28"/>
          <w:szCs w:val="28"/>
        </w:rPr>
        <w:t xml:space="preserve"> статическая библиотека как отдельный файл не реализована. Преобразование функций происходит на этапе генерации кода.</w:t>
      </w:r>
    </w:p>
    <w:p w14:paraId="5613F94D" w14:textId="2A4B3443" w:rsidR="00B50B55" w:rsidRPr="00B50B55" w:rsidRDefault="00692CDF" w:rsidP="000D618E">
      <w:pPr>
        <w:pStyle w:val="a5"/>
        <w:spacing w:before="360" w:after="360"/>
        <w:ind w:firstLine="709"/>
        <w:outlineLvl w:val="1"/>
        <w:rPr>
          <w:rFonts w:cs="Times New Roman"/>
          <w:b/>
          <w:bCs/>
          <w:szCs w:val="28"/>
        </w:rPr>
      </w:pPr>
      <w:bookmarkStart w:id="72" w:name="_Toc58779063"/>
      <w:r w:rsidRPr="00692CDF">
        <w:rPr>
          <w:rFonts w:cs="Times New Roman"/>
          <w:b/>
          <w:bCs/>
          <w:szCs w:val="28"/>
        </w:rPr>
        <w:t xml:space="preserve">7.4. </w:t>
      </w:r>
      <w:r>
        <w:rPr>
          <w:rFonts w:cs="Times New Roman"/>
          <w:b/>
          <w:bCs/>
          <w:szCs w:val="28"/>
        </w:rPr>
        <w:t>Особенности алгоритма генерации кода</w:t>
      </w:r>
      <w:bookmarkEnd w:id="72"/>
    </w:p>
    <w:p w14:paraId="787594A5" w14:textId="5C4B67B9" w:rsidR="003041C8" w:rsidRDefault="003041C8" w:rsidP="003041C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Алгоритм генерации исходного кода на языке </w:t>
      </w:r>
      <w:r w:rsidR="007A5009">
        <w:rPr>
          <w:rFonts w:ascii="Times New Roman" w:eastAsia="Calibri" w:hAnsi="Times New Roman" w:cs="Times New Roman"/>
          <w:sz w:val="28"/>
          <w:szCs w:val="28"/>
          <w:lang w:val="en-US"/>
        </w:rPr>
        <w:t>KAV</w:t>
      </w:r>
      <w:r w:rsidR="00335A9F">
        <w:rPr>
          <w:rFonts w:ascii="Times New Roman" w:eastAsia="Calibri" w:hAnsi="Times New Roman" w:cs="Times New Roman"/>
          <w:sz w:val="28"/>
          <w:szCs w:val="28"/>
        </w:rPr>
        <w:t>-2020</w:t>
      </w:r>
      <w:r w:rsidRPr="008B7FC4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51D476A6" w14:textId="2A938417" w:rsidR="003041C8" w:rsidRPr="000504D2" w:rsidRDefault="003041C8" w:rsidP="003041C8">
      <w:pPr>
        <w:pStyle w:val="a5"/>
        <w:numPr>
          <w:ilvl w:val="0"/>
          <w:numId w:val="21"/>
        </w:num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открытие файла </w:t>
      </w:r>
      <w:r w:rsidRPr="000504D2">
        <w:rPr>
          <w:rFonts w:eastAsia="Calibri" w:cs="Times New Roman"/>
          <w:szCs w:val="28"/>
        </w:rPr>
        <w:t>“</w:t>
      </w:r>
      <w:r w:rsidR="00335A9F">
        <w:rPr>
          <w:rFonts w:eastAsia="Calibri" w:cs="Times New Roman"/>
          <w:szCs w:val="28"/>
          <w:lang w:val="en-US"/>
        </w:rPr>
        <w:t>Code</w:t>
      </w:r>
      <w:r w:rsidRPr="000504D2">
        <w:rPr>
          <w:rFonts w:eastAsia="Calibri" w:cs="Times New Roman"/>
          <w:szCs w:val="28"/>
        </w:rPr>
        <w:t>.</w:t>
      </w:r>
      <w:r>
        <w:rPr>
          <w:rFonts w:eastAsia="Calibri" w:cs="Times New Roman"/>
          <w:szCs w:val="28"/>
          <w:lang w:val="en-US"/>
        </w:rPr>
        <w:t>js</w:t>
      </w:r>
      <w:r w:rsidRPr="000504D2">
        <w:rPr>
          <w:rFonts w:eastAsia="Calibri" w:cs="Times New Roman"/>
          <w:szCs w:val="28"/>
        </w:rPr>
        <w:t xml:space="preserve">” </w:t>
      </w:r>
      <w:r>
        <w:rPr>
          <w:rFonts w:eastAsia="Calibri" w:cs="Times New Roman"/>
          <w:szCs w:val="28"/>
        </w:rPr>
        <w:t>для записи</w:t>
      </w:r>
      <w:r w:rsidRPr="000504D2">
        <w:rPr>
          <w:rFonts w:eastAsia="Calibri" w:cs="Times New Roman"/>
          <w:szCs w:val="28"/>
        </w:rPr>
        <w:t>;</w:t>
      </w:r>
    </w:p>
    <w:p w14:paraId="5ED8B01F" w14:textId="77777777" w:rsidR="003041C8" w:rsidRPr="00A34A32" w:rsidRDefault="003041C8" w:rsidP="003041C8">
      <w:pPr>
        <w:pStyle w:val="a5"/>
        <w:numPr>
          <w:ilvl w:val="0"/>
          <w:numId w:val="18"/>
        </w:numPr>
        <w:ind w:left="1429" w:hanging="357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на вход генератора подаются таблицы лексем и идентификаторов, а также исходный код, разбитый на слова</w:t>
      </w:r>
      <w:r w:rsidRPr="00DD3AFA">
        <w:rPr>
          <w:rFonts w:eastAsia="Calibri" w:cs="Times New Roman"/>
          <w:szCs w:val="28"/>
        </w:rPr>
        <w:t>;</w:t>
      </w:r>
    </w:p>
    <w:p w14:paraId="39E96BBB" w14:textId="77777777" w:rsidR="003041C8" w:rsidRPr="00A34A32" w:rsidRDefault="003041C8" w:rsidP="003041C8">
      <w:pPr>
        <w:pStyle w:val="a5"/>
        <w:numPr>
          <w:ilvl w:val="0"/>
          <w:numId w:val="19"/>
        </w:numPr>
        <w:ind w:left="1429" w:hanging="357"/>
        <w:contextualSpacing/>
        <w:rPr>
          <w:rFonts w:eastAsia="Calibri" w:cs="Times New Roman"/>
          <w:szCs w:val="28"/>
        </w:rPr>
      </w:pPr>
      <w:r w:rsidRPr="00A34A32">
        <w:rPr>
          <w:rFonts w:eastAsia="Calibri" w:cs="Times New Roman"/>
          <w:szCs w:val="28"/>
        </w:rPr>
        <w:t>каждый элемент табли</w:t>
      </w:r>
      <w:r>
        <w:rPr>
          <w:rFonts w:eastAsia="Calibri" w:cs="Times New Roman"/>
          <w:szCs w:val="28"/>
        </w:rPr>
        <w:t>цы лексем проверяется</w:t>
      </w:r>
      <w:r w:rsidRPr="00A34A32">
        <w:rPr>
          <w:rFonts w:eastAsia="Calibri" w:cs="Times New Roman"/>
          <w:szCs w:val="28"/>
        </w:rPr>
        <w:t xml:space="preserve"> на соответствие</w:t>
      </w:r>
      <w:r>
        <w:rPr>
          <w:rFonts w:eastAsia="Calibri" w:cs="Times New Roman"/>
          <w:szCs w:val="28"/>
        </w:rPr>
        <w:t xml:space="preserve"> с зарезервированными лексемами</w:t>
      </w:r>
      <w:r w:rsidRPr="00A34A32">
        <w:rPr>
          <w:rFonts w:eastAsia="Calibri" w:cs="Times New Roman"/>
          <w:szCs w:val="28"/>
        </w:rPr>
        <w:t>;</w:t>
      </w:r>
    </w:p>
    <w:p w14:paraId="4C5B4411" w14:textId="30F1C9F5" w:rsidR="00FE0D41" w:rsidRDefault="003041C8" w:rsidP="00FE0D41">
      <w:pPr>
        <w:pStyle w:val="a5"/>
        <w:numPr>
          <w:ilvl w:val="0"/>
          <w:numId w:val="19"/>
        </w:numPr>
        <w:ind w:left="1429" w:hanging="357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если соответствие найдено,</w:t>
      </w:r>
      <w:r w:rsidRPr="00A34A32">
        <w:rPr>
          <w:rFonts w:eastAsia="Calibri" w:cs="Times New Roman"/>
          <w:szCs w:val="28"/>
        </w:rPr>
        <w:t xml:space="preserve"> в выходной файл “</w:t>
      </w:r>
      <w:r w:rsidR="00335A9F">
        <w:rPr>
          <w:rFonts w:eastAsia="Calibri" w:cs="Times New Roman"/>
          <w:szCs w:val="28"/>
          <w:lang w:val="en-US"/>
        </w:rPr>
        <w:t>Code</w:t>
      </w:r>
      <w:r w:rsidRPr="00A34A32">
        <w:rPr>
          <w:rFonts w:eastAsia="Calibri" w:cs="Times New Roman"/>
          <w:szCs w:val="28"/>
        </w:rPr>
        <w:t>.</w:t>
      </w:r>
      <w:r>
        <w:rPr>
          <w:rFonts w:eastAsia="Calibri" w:cs="Times New Roman"/>
          <w:szCs w:val="28"/>
          <w:lang w:val="en-US"/>
        </w:rPr>
        <w:t>js</w:t>
      </w:r>
      <w:r w:rsidRPr="00A34A32">
        <w:rPr>
          <w:rFonts w:eastAsia="Calibri" w:cs="Times New Roman"/>
          <w:szCs w:val="28"/>
        </w:rPr>
        <w:t>” записывается соответствующее выражение. Пример данной опе</w:t>
      </w:r>
      <w:r>
        <w:rPr>
          <w:rFonts w:eastAsia="Calibri" w:cs="Times New Roman"/>
          <w:szCs w:val="28"/>
        </w:rPr>
        <w:t>рации для двух лексем представлен на рисунке 7.2</w:t>
      </w:r>
      <w:r w:rsidRPr="00DD3AFA">
        <w:rPr>
          <w:rFonts w:eastAsia="Calibri" w:cs="Times New Roman"/>
          <w:szCs w:val="28"/>
        </w:rPr>
        <w:t>;</w:t>
      </w:r>
    </w:p>
    <w:p w14:paraId="1A484668" w14:textId="77777777" w:rsidR="0091107E" w:rsidRDefault="003041C8" w:rsidP="00FE0D41">
      <w:pPr>
        <w:pStyle w:val="a5"/>
        <w:numPr>
          <w:ilvl w:val="0"/>
          <w:numId w:val="19"/>
        </w:numPr>
        <w:ind w:left="1429" w:hanging="357"/>
        <w:contextualSpacing/>
        <w:rPr>
          <w:rFonts w:eastAsia="Calibri" w:cs="Times New Roman"/>
          <w:szCs w:val="28"/>
        </w:rPr>
      </w:pPr>
      <w:r w:rsidRPr="00FE0D41">
        <w:rPr>
          <w:rFonts w:eastAsia="Calibri" w:cs="Times New Roman"/>
          <w:szCs w:val="28"/>
        </w:rPr>
        <w:t>когда каждая лексема из таблицы разобрана, код сгенерирован, файл закрывается;</w:t>
      </w:r>
    </w:p>
    <w:p w14:paraId="5EE57439" w14:textId="6D535BAD" w:rsidR="00B43393" w:rsidRDefault="00B43393" w:rsidP="0091107E">
      <w:pPr>
        <w:pStyle w:val="a5"/>
        <w:ind w:left="1429"/>
        <w:contextualSpacing/>
        <w:rPr>
          <w:rFonts w:eastAsia="Calibri" w:cs="Times New Roman"/>
          <w:szCs w:val="28"/>
        </w:rPr>
      </w:pPr>
    </w:p>
    <w:p w14:paraId="12E24DCA" w14:textId="736BAD9D" w:rsidR="0091107E" w:rsidRDefault="0091107E" w:rsidP="0091107E">
      <w:pPr>
        <w:pStyle w:val="a5"/>
        <w:ind w:left="1429"/>
        <w:contextualSpacing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435FCAD1" wp14:editId="6E41206D">
            <wp:extent cx="2427605" cy="141541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605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DBB3D" w14:textId="04DDF28E" w:rsidR="00692CDF" w:rsidRPr="0091107E" w:rsidRDefault="0091107E" w:rsidP="0091107E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7.2 </w:t>
      </w:r>
      <w:r>
        <w:rPr>
          <w:rFonts w:ascii="Times New Roman" w:eastAsia="Calibri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Часть кода генерации</w:t>
      </w:r>
    </w:p>
    <w:p w14:paraId="3E8CC71B" w14:textId="034940F0" w:rsidR="00B43393" w:rsidRDefault="00692CDF" w:rsidP="0091107E">
      <w:pPr>
        <w:pStyle w:val="2"/>
        <w:spacing w:before="360" w:after="36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3" w:name="_Toc58779064"/>
      <w:r w:rsidRPr="00692CDF">
        <w:rPr>
          <w:rFonts w:ascii="Times New Roman" w:hAnsi="Times New Roman" w:cs="Times New Roman"/>
          <w:b/>
          <w:bCs/>
          <w:color w:val="auto"/>
          <w:sz w:val="28"/>
          <w:szCs w:val="28"/>
        </w:rPr>
        <w:t>7.5. Входные параметры генератора кода</w:t>
      </w:r>
      <w:bookmarkEnd w:id="73"/>
    </w:p>
    <w:p w14:paraId="5D39CABA" w14:textId="77777777" w:rsidR="0091107E" w:rsidRDefault="0091107E" w:rsidP="0091107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На этапе генерации кода транслятор не допускает использование параметров. По умолчанию файлом для сгенерированного кода является файл </w:t>
      </w:r>
      <w:r w:rsidRPr="00D767E2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Code</w:t>
      </w:r>
      <w:r w:rsidRPr="00D767E2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js</w:t>
      </w:r>
      <w:r w:rsidRPr="00D767E2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. Проверку правильности генерации кода можно осуществить в любом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Pr="00173621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</w:rPr>
        <w:t>файле, в который необходимо подключить сгенерированный код:</w:t>
      </w:r>
    </w:p>
    <w:p w14:paraId="42172D56" w14:textId="584E8E96" w:rsidR="00F34FD3" w:rsidRPr="0091107E" w:rsidRDefault="0091107E" w:rsidP="00F34FD3">
      <w:pPr>
        <w:rPr>
          <w:lang w:val="en-US"/>
        </w:rPr>
      </w:pPr>
      <w:r w:rsidRPr="00173621">
        <w:rPr>
          <w:rFonts w:ascii="Times New Roman" w:eastAsia="Calibri" w:hAnsi="Times New Roman" w:cs="Times New Roman"/>
          <w:sz w:val="28"/>
          <w:szCs w:val="28"/>
          <w:lang w:val="en-US"/>
        </w:rPr>
        <w:t>&lt;script src="Code.js"&gt;&lt;/script&gt;.</w:t>
      </w:r>
    </w:p>
    <w:p w14:paraId="7246233D" w14:textId="27E59CBD" w:rsidR="00F34FD3" w:rsidRPr="00F34FD3" w:rsidRDefault="00F34FD3" w:rsidP="0091107E">
      <w:pPr>
        <w:pStyle w:val="2"/>
        <w:spacing w:before="360" w:after="360"/>
        <w:ind w:left="993" w:hanging="284"/>
        <w:rPr>
          <w:rFonts w:ascii="Times New Roman" w:hAnsi="Times New Roman" w:cs="Times New Roman"/>
          <w:sz w:val="28"/>
          <w:szCs w:val="28"/>
        </w:rPr>
      </w:pPr>
      <w:bookmarkStart w:id="74" w:name="_Toc58779065"/>
      <w:r w:rsidRPr="00F34FD3">
        <w:rPr>
          <w:rFonts w:ascii="Times New Roman" w:hAnsi="Times New Roman" w:cs="Times New Roman"/>
          <w:b/>
          <w:bCs/>
          <w:color w:val="auto"/>
          <w:sz w:val="28"/>
          <w:szCs w:val="28"/>
        </w:rPr>
        <w:t>7.6. Контрольный пример</w:t>
      </w:r>
      <w:bookmarkEnd w:id="74"/>
    </w:p>
    <w:p w14:paraId="47E9D4E5" w14:textId="2F893A24" w:rsidR="009177E4" w:rsidRDefault="00F34FD3" w:rsidP="00F34FD3">
      <w:pPr>
        <w:ind w:firstLine="709"/>
        <w:rPr>
          <w:rFonts w:cs="Times New Roman"/>
          <w:b/>
          <w:bCs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Результат генерации кода на основе контрольного примера представлен в приложении Ж.</w:t>
      </w:r>
    </w:p>
    <w:p w14:paraId="3E884095" w14:textId="36548A36" w:rsidR="00F34FD3" w:rsidRDefault="00F34FD3" w:rsidP="00F34FD3">
      <w:pPr>
        <w:ind w:firstLine="709"/>
        <w:rPr>
          <w:rFonts w:cs="Times New Roman"/>
          <w:b/>
          <w:bCs/>
          <w:szCs w:val="28"/>
        </w:rPr>
      </w:pPr>
    </w:p>
    <w:p w14:paraId="64471D0C" w14:textId="6BC2FA16" w:rsidR="00F34FD3" w:rsidRDefault="00F34FD3" w:rsidP="0091107E">
      <w:pPr>
        <w:pStyle w:val="1"/>
        <w:spacing w:before="360" w:after="36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5" w:name="_Toc58779066"/>
      <w:r w:rsidRPr="00F34FD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8</w:t>
      </w:r>
      <w:r w:rsidR="0091107E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F34FD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Тестирование транслятора</w:t>
      </w:r>
      <w:bookmarkEnd w:id="75"/>
    </w:p>
    <w:p w14:paraId="21F180E7" w14:textId="0ABE9519" w:rsidR="00F34FD3" w:rsidRPr="00F34FD3" w:rsidRDefault="00F34FD3" w:rsidP="005D6BA6">
      <w:pPr>
        <w:pStyle w:val="2"/>
        <w:spacing w:before="240" w:after="240" w:line="24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76" w:name="_Toc58779067"/>
      <w:r w:rsidRPr="00F34FD3">
        <w:rPr>
          <w:rFonts w:ascii="Times New Roman" w:hAnsi="Times New Roman" w:cs="Times New Roman"/>
          <w:b/>
          <w:bCs/>
          <w:color w:val="auto"/>
          <w:sz w:val="28"/>
          <w:szCs w:val="28"/>
        </w:rPr>
        <w:t>8.1. Общие положения</w:t>
      </w:r>
      <w:bookmarkEnd w:id="76"/>
    </w:p>
    <w:p w14:paraId="528AF02A" w14:textId="4A6AB330" w:rsidR="00F34FD3" w:rsidRDefault="00F34FD3" w:rsidP="0091107E">
      <w:pPr>
        <w:ind w:firstLine="709"/>
      </w:pPr>
      <w:r w:rsidRPr="00583765">
        <w:rPr>
          <w:rFonts w:ascii="Times New Roman" w:eastAsia="Calibri" w:hAnsi="Times New Roman" w:cs="Times New Roman"/>
          <w:sz w:val="28"/>
          <w:szCs w:val="28"/>
        </w:rPr>
        <w:t>В результате обработки исходного кода программы,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83765">
        <w:rPr>
          <w:rFonts w:ascii="Times New Roman" w:eastAsia="Calibri" w:hAnsi="Times New Roman" w:cs="Times New Roman"/>
          <w:sz w:val="28"/>
          <w:szCs w:val="28"/>
        </w:rPr>
        <w:t>представленного в приложении А</w:t>
      </w:r>
      <w:r>
        <w:rPr>
          <w:rFonts w:ascii="Times New Roman" w:eastAsia="Calibri" w:hAnsi="Times New Roman" w:cs="Times New Roman"/>
          <w:sz w:val="28"/>
          <w:szCs w:val="28"/>
        </w:rPr>
        <w:t>,</w:t>
      </w:r>
      <w:r w:rsidRPr="00583765">
        <w:rPr>
          <w:rFonts w:ascii="Times New Roman" w:eastAsia="Calibri" w:hAnsi="Times New Roman" w:cs="Times New Roman"/>
          <w:sz w:val="28"/>
          <w:szCs w:val="28"/>
        </w:rPr>
        <w:t xml:space="preserve"> транслятор</w:t>
      </w:r>
      <w:r w:rsidR="007C4B07">
        <w:rPr>
          <w:rFonts w:ascii="Times New Roman" w:eastAsia="Calibri" w:hAnsi="Times New Roman" w:cs="Times New Roman"/>
          <w:sz w:val="28"/>
          <w:szCs w:val="28"/>
        </w:rPr>
        <w:t xml:space="preserve"> языка </w:t>
      </w:r>
      <w:r w:rsidR="007C4B07">
        <w:rPr>
          <w:rFonts w:ascii="Times New Roman" w:eastAsia="Calibri" w:hAnsi="Times New Roman" w:cs="Times New Roman"/>
          <w:sz w:val="28"/>
          <w:szCs w:val="28"/>
          <w:lang w:val="en-US"/>
        </w:rPr>
        <w:t>KAV</w:t>
      </w:r>
      <w:r w:rsidR="007C4B07">
        <w:rPr>
          <w:rFonts w:ascii="Times New Roman" w:eastAsia="Calibri" w:hAnsi="Times New Roman" w:cs="Times New Roman"/>
          <w:sz w:val="28"/>
          <w:szCs w:val="28"/>
        </w:rPr>
        <w:t>-2020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83765">
        <w:rPr>
          <w:rFonts w:ascii="Times New Roman" w:eastAsia="Calibri" w:hAnsi="Times New Roman" w:cs="Times New Roman"/>
          <w:sz w:val="28"/>
          <w:szCs w:val="28"/>
        </w:rPr>
        <w:t>генерируе</w:t>
      </w:r>
      <w:r>
        <w:rPr>
          <w:rFonts w:ascii="Times New Roman" w:eastAsia="Calibri" w:hAnsi="Times New Roman" w:cs="Times New Roman"/>
          <w:sz w:val="28"/>
          <w:szCs w:val="28"/>
        </w:rPr>
        <w:t>т общий протокол работы, куда записываются все возникшие ошибки и предупреждения</w:t>
      </w:r>
      <w:r w:rsidRPr="00583765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>Кроме того, все ошибки, возникшие на этапах лексического и семантического анализов, выводятся на консоль. Из ошибок, возникших на этапе синтаксического анализа, на консоль выводится только первая.</w:t>
      </w:r>
    </w:p>
    <w:p w14:paraId="222999B9" w14:textId="1A7FB3CB" w:rsidR="009177E4" w:rsidRDefault="00F34FD3" w:rsidP="005D6BA6">
      <w:pPr>
        <w:pStyle w:val="2"/>
        <w:spacing w:before="240" w:after="240" w:line="240" w:lineRule="auto"/>
        <w:ind w:left="993" w:hanging="284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7" w:name="_Toc58779068"/>
      <w:r w:rsidRPr="00F34FD3">
        <w:rPr>
          <w:rFonts w:ascii="Times New Roman" w:hAnsi="Times New Roman" w:cs="Times New Roman"/>
          <w:b/>
          <w:color w:val="auto"/>
          <w:sz w:val="28"/>
          <w:szCs w:val="28"/>
        </w:rPr>
        <w:t xml:space="preserve">8.2. </w:t>
      </w:r>
      <w:r w:rsidR="009177E4" w:rsidRPr="00F34FD3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Результаты тестирования</w:t>
      </w:r>
      <w:bookmarkEnd w:id="77"/>
    </w:p>
    <w:p w14:paraId="5E118D77" w14:textId="73458EF4" w:rsidR="00F34FD3" w:rsidRPr="00850A8B" w:rsidRDefault="00F34FD3" w:rsidP="00F34FD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50A8B">
        <w:rPr>
          <w:rFonts w:ascii="Times New Roman" w:eastAsia="Calibri" w:hAnsi="Times New Roman" w:cs="Times New Roman"/>
          <w:sz w:val="28"/>
          <w:szCs w:val="28"/>
        </w:rPr>
        <w:t xml:space="preserve">Транслятор языка </w:t>
      </w:r>
      <w:r w:rsidR="00FE0D41">
        <w:rPr>
          <w:rFonts w:ascii="Times New Roman" w:eastAsia="Calibri" w:hAnsi="Times New Roman" w:cs="Times New Roman"/>
          <w:sz w:val="28"/>
          <w:szCs w:val="28"/>
          <w:lang w:val="en-US"/>
        </w:rPr>
        <w:t>KAV</w:t>
      </w:r>
      <w:r w:rsidR="00FE0D41">
        <w:rPr>
          <w:rFonts w:ascii="Times New Roman" w:eastAsia="Calibri" w:hAnsi="Times New Roman" w:cs="Times New Roman"/>
          <w:sz w:val="28"/>
          <w:szCs w:val="28"/>
        </w:rPr>
        <w:t>-2020</w:t>
      </w:r>
      <w:r w:rsidRPr="00850A8B">
        <w:rPr>
          <w:rFonts w:ascii="Times New Roman" w:eastAsia="Calibri" w:hAnsi="Times New Roman" w:cs="Times New Roman"/>
          <w:sz w:val="28"/>
          <w:szCs w:val="28"/>
        </w:rPr>
        <w:t xml:space="preserve"> представляет диагностику и выявление ошибок на разных этапах трансляции. Ниже будут приведены результаты обработки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транслятором исходного кода с</w:t>
      </w:r>
      <w:r w:rsidRPr="00850A8B">
        <w:rPr>
          <w:rFonts w:ascii="Times New Roman" w:eastAsia="Calibri" w:hAnsi="Times New Roman" w:cs="Times New Roman"/>
          <w:sz w:val="28"/>
          <w:szCs w:val="28"/>
        </w:rPr>
        <w:t xml:space="preserve"> допущенными ошибками.</w:t>
      </w:r>
    </w:p>
    <w:p w14:paraId="626CF40E" w14:textId="77777777" w:rsidR="00F34FD3" w:rsidRDefault="00F34FD3" w:rsidP="00F34FD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Тестирование ошибок транслятора</w:t>
      </w:r>
      <w:r w:rsidRPr="00850A8B">
        <w:rPr>
          <w:rFonts w:ascii="Times New Roman" w:eastAsia="Calibri" w:hAnsi="Times New Roman" w:cs="Times New Roman"/>
          <w:sz w:val="28"/>
          <w:szCs w:val="28"/>
        </w:rPr>
        <w:t xml:space="preserve"> представлено </w:t>
      </w:r>
      <w:r>
        <w:rPr>
          <w:rFonts w:ascii="Times New Roman" w:eastAsia="Calibri" w:hAnsi="Times New Roman" w:cs="Times New Roman"/>
          <w:sz w:val="28"/>
          <w:szCs w:val="28"/>
        </w:rPr>
        <w:t>в таблице 8.1</w:t>
      </w:r>
      <w:r w:rsidRPr="00850A8B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 таблице 8.1 приведены три вида ошибок, первая происходит на этапе лексического анализа, вторая — синтаксического, третья —  семантического.</w:t>
      </w:r>
    </w:p>
    <w:p w14:paraId="16782A8D" w14:textId="7B5FD182" w:rsidR="00F34FD3" w:rsidRDefault="0091107E" w:rsidP="005D6BA6">
      <w:pPr>
        <w:spacing w:before="240" w:after="24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8.1 — Тестирование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3539"/>
        <w:gridCol w:w="5806"/>
      </w:tblGrid>
      <w:tr w:rsidR="00F34FD3" w:rsidRPr="008B7FC4" w14:paraId="2C639E6F" w14:textId="77777777" w:rsidTr="00FE0D41">
        <w:tc>
          <w:tcPr>
            <w:tcW w:w="3539" w:type="dxa"/>
          </w:tcPr>
          <w:p w14:paraId="701C3B83" w14:textId="77777777" w:rsidR="00F34FD3" w:rsidRPr="008B7FC4" w:rsidRDefault="00F34FD3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Исходный код с ошибкой</w:t>
            </w:r>
          </w:p>
        </w:tc>
        <w:tc>
          <w:tcPr>
            <w:tcW w:w="5806" w:type="dxa"/>
          </w:tcPr>
          <w:p w14:paraId="0623F466" w14:textId="77777777" w:rsidR="00F34FD3" w:rsidRPr="008B7FC4" w:rsidRDefault="00F34FD3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Генерируемое сообщение об ошибке</w:t>
            </w:r>
          </w:p>
        </w:tc>
      </w:tr>
      <w:tr w:rsidR="00F34FD3" w:rsidRPr="008B7FC4" w14:paraId="0544579F" w14:textId="77777777" w:rsidTr="00FE0D41">
        <w:tc>
          <w:tcPr>
            <w:tcW w:w="3539" w:type="dxa"/>
          </w:tcPr>
          <w:p w14:paraId="7B998C15" w14:textId="77777777" w:rsidR="00F34FD3" w:rsidRPr="00D92132" w:rsidRDefault="00F34FD3" w:rsidP="00F34FD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D9213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4C9FF611" w14:textId="77777777" w:rsidR="00F34FD3" w:rsidRPr="00D92132" w:rsidRDefault="00F34FD3" w:rsidP="00F34FD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D9213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14:paraId="2FAFCE82" w14:textId="77777777" w:rsidR="00F34FD3" w:rsidRPr="00D92132" w:rsidRDefault="00F34FD3" w:rsidP="00F34FD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let int m</w:t>
            </w:r>
            <w:r w:rsidRPr="00D9213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  <w:p w14:paraId="06920D06" w14:textId="77777777" w:rsidR="00F34FD3" w:rsidRPr="00D92132" w:rsidRDefault="00F34FD3" w:rsidP="00F34FD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 = root(4</w:t>
            </w:r>
            <w:r w:rsidRPr="00D9213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);</w:t>
            </w:r>
          </w:p>
          <w:p w14:paraId="2C0A50B5" w14:textId="77777777" w:rsidR="00F34FD3" w:rsidRPr="00D92132" w:rsidRDefault="00F34FD3" w:rsidP="00F34FD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print(m</w:t>
            </w:r>
            <w:r w:rsidRPr="00D9213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);</w:t>
            </w:r>
          </w:p>
          <w:p w14:paraId="445F3134" w14:textId="22C70C11" w:rsidR="00F34FD3" w:rsidRPr="008B7FC4" w:rsidRDefault="00F34FD3" w:rsidP="00F34FD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D9213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5806" w:type="dxa"/>
          </w:tcPr>
          <w:p w14:paraId="3CEA8FF3" w14:textId="77777777" w:rsidR="00A54F93" w:rsidRDefault="00A54F93" w:rsidP="00FE0D41">
            <w:pPr>
              <w:jc w:val="both"/>
            </w:pPr>
            <w:r>
              <w:object w:dxaOrig="3732" w:dyaOrig="408" w14:anchorId="05F10977">
                <v:shape id="_x0000_i1041" type="#_x0000_t75" style="width:186.6pt;height:20.4pt" o:ole="">
                  <v:imagedata r:id="rId55" o:title=""/>
                </v:shape>
                <o:OLEObject Type="Embed" ProgID="PBrush" ShapeID="_x0000_i1041" DrawAspect="Content" ObjectID="_1669407129" r:id="rId56"/>
              </w:object>
            </w:r>
          </w:p>
          <w:p w14:paraId="4F00CB6C" w14:textId="77777777" w:rsidR="00A54F93" w:rsidRDefault="00A54F93" w:rsidP="00FE0D41">
            <w:pPr>
              <w:jc w:val="both"/>
            </w:pPr>
            <w:r>
              <w:object w:dxaOrig="5388" w:dyaOrig="396" w14:anchorId="105EBCCF">
                <v:shape id="_x0000_i1042" type="#_x0000_t75" style="width:269.4pt;height:19.8pt" o:ole="">
                  <v:imagedata r:id="rId57" o:title=""/>
                </v:shape>
                <o:OLEObject Type="Embed" ProgID="PBrush" ShapeID="_x0000_i1042" DrawAspect="Content" ObjectID="_1669407130" r:id="rId58"/>
              </w:object>
            </w:r>
          </w:p>
          <w:p w14:paraId="12EF66B8" w14:textId="18783B62" w:rsidR="00A54F93" w:rsidRPr="008B7FC4" w:rsidRDefault="00A54F93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object w:dxaOrig="2592" w:dyaOrig="384" w14:anchorId="6F472C37">
                <v:shape id="_x0000_i1043" type="#_x0000_t75" style="width:129.6pt;height:19.2pt" o:ole="">
                  <v:imagedata r:id="rId59" o:title=""/>
                </v:shape>
                <o:OLEObject Type="Embed" ProgID="PBrush" ShapeID="_x0000_i1043" DrawAspect="Content" ObjectID="_1669407131" r:id="rId60"/>
              </w:object>
            </w:r>
          </w:p>
        </w:tc>
      </w:tr>
      <w:tr w:rsidR="00F34FD3" w:rsidRPr="008B7FC4" w14:paraId="34B84F2E" w14:textId="77777777" w:rsidTr="00FE0D41">
        <w:tc>
          <w:tcPr>
            <w:tcW w:w="3539" w:type="dxa"/>
          </w:tcPr>
          <w:p w14:paraId="497F4027" w14:textId="34EE2BD6" w:rsidR="003C3157" w:rsidRPr="003C3157" w:rsidRDefault="003C3157" w:rsidP="003C3157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int def fu</w:t>
            </w:r>
            <w:r w:rsidRPr="003C315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(int s, int)</w:t>
            </w:r>
          </w:p>
          <w:p w14:paraId="31CCF9BA" w14:textId="77777777" w:rsidR="003C3157" w:rsidRPr="003C3157" w:rsidRDefault="003C3157" w:rsidP="003C3157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C315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14:paraId="1F951B15" w14:textId="31419A00" w:rsidR="003C3157" w:rsidRPr="003C3157" w:rsidRDefault="003C3157" w:rsidP="003C3157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let int l</w:t>
            </w:r>
            <w:r w:rsidRPr="003C315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  <w:p w14:paraId="363CA52F" w14:textId="0C07E2F2" w:rsidR="003C3157" w:rsidRPr="003C3157" w:rsidRDefault="003C3157" w:rsidP="003C3157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</w:t>
            </w:r>
            <w:r w:rsidRPr="003C315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= s;</w:t>
            </w:r>
          </w:p>
          <w:p w14:paraId="4F99CA86" w14:textId="77777777" w:rsidR="003C3157" w:rsidRPr="003C3157" w:rsidRDefault="003C3157" w:rsidP="003C3157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C315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return d;</w:t>
            </w:r>
          </w:p>
          <w:p w14:paraId="59FB5756" w14:textId="77777777" w:rsidR="003C3157" w:rsidRPr="003C3157" w:rsidRDefault="003C3157" w:rsidP="003C3157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C315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  <w:p w14:paraId="1A526439" w14:textId="77777777" w:rsidR="003C3157" w:rsidRPr="003C3157" w:rsidRDefault="003C3157" w:rsidP="003C3157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C315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65DB9A59" w14:textId="77777777" w:rsidR="003C3157" w:rsidRPr="003C3157" w:rsidRDefault="003C3157" w:rsidP="003C3157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C315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14:paraId="34BD38A7" w14:textId="6BD07E7D" w:rsidR="003C3157" w:rsidRPr="003C3157" w:rsidRDefault="003C3157" w:rsidP="003C3157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let int l</w:t>
            </w:r>
            <w:r w:rsidRPr="003C315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  <w:p w14:paraId="5A331CDB" w14:textId="31514F04" w:rsidR="003C3157" w:rsidRPr="003C3157" w:rsidRDefault="003C3157" w:rsidP="003C3157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</w:t>
            </w:r>
            <w:r w:rsidRPr="003C315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= func(6);</w:t>
            </w:r>
          </w:p>
          <w:p w14:paraId="284F4CC7" w14:textId="75E6F49E" w:rsidR="00F34FD3" w:rsidRPr="008B7FC4" w:rsidRDefault="003C3157" w:rsidP="003C3157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C315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5806" w:type="dxa"/>
          </w:tcPr>
          <w:p w14:paraId="054149C9" w14:textId="0CA83F26" w:rsidR="003C3157" w:rsidRPr="008B7FC4" w:rsidRDefault="003C3157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object w:dxaOrig="4428" w:dyaOrig="420" w14:anchorId="6749FB49">
                <v:shape id="_x0000_i1044" type="#_x0000_t75" style="width:221.4pt;height:21.6pt" o:ole="">
                  <v:imagedata r:id="rId61" o:title=""/>
                </v:shape>
                <o:OLEObject Type="Embed" ProgID="PBrush" ShapeID="_x0000_i1044" DrawAspect="Content" ObjectID="_1669407132" r:id="rId62"/>
              </w:object>
            </w:r>
          </w:p>
        </w:tc>
      </w:tr>
      <w:tr w:rsidR="00F34FD3" w:rsidRPr="008B7FC4" w14:paraId="7C7BCCEA" w14:textId="77777777" w:rsidTr="00FE0D41">
        <w:tc>
          <w:tcPr>
            <w:tcW w:w="3539" w:type="dxa"/>
          </w:tcPr>
          <w:p w14:paraId="23194A10" w14:textId="77777777" w:rsidR="0026617E" w:rsidRPr="0026617E" w:rsidRDefault="0026617E" w:rsidP="0026617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2661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1C3B13CB" w14:textId="77777777" w:rsidR="0026617E" w:rsidRPr="0026617E" w:rsidRDefault="0026617E" w:rsidP="0026617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2661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14:paraId="21730D44" w14:textId="67681CC7" w:rsidR="0026617E" w:rsidRPr="0026617E" w:rsidRDefault="0026617E" w:rsidP="0026617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let int 888p</w:t>
            </w:r>
            <w:r w:rsidRPr="002661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  <w:p w14:paraId="55D0BE39" w14:textId="74E8B85A" w:rsidR="0026617E" w:rsidRPr="0026617E" w:rsidRDefault="0026617E" w:rsidP="0026617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888p</w:t>
            </w:r>
            <w:r w:rsidRPr="002661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= 36;</w:t>
            </w:r>
          </w:p>
          <w:p w14:paraId="63E67280" w14:textId="72F4CE9B" w:rsidR="00F34FD3" w:rsidRPr="00F34FD3" w:rsidRDefault="007C4B07" w:rsidP="0026617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print(888</w:t>
            </w:r>
            <w:r w:rsidR="0026617E" w:rsidRPr="0026617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);}</w:t>
            </w:r>
          </w:p>
        </w:tc>
        <w:tc>
          <w:tcPr>
            <w:tcW w:w="5806" w:type="dxa"/>
          </w:tcPr>
          <w:p w14:paraId="06A8C689" w14:textId="043AB06D" w:rsidR="00C02454" w:rsidRDefault="00C02454" w:rsidP="00FE0D41">
            <w:pPr>
              <w:jc w:val="both"/>
            </w:pPr>
            <w:r>
              <w:object w:dxaOrig="3768" w:dyaOrig="468" w14:anchorId="284E0385">
                <v:shape id="_x0000_i1045" type="#_x0000_t75" style="width:188.4pt;height:23.4pt" o:ole="">
                  <v:imagedata r:id="rId63" o:title=""/>
                </v:shape>
                <o:OLEObject Type="Embed" ProgID="PBrush" ShapeID="_x0000_i1045" DrawAspect="Content" ObjectID="_1669407133" r:id="rId64"/>
              </w:object>
            </w:r>
          </w:p>
          <w:p w14:paraId="5BAC4FBC" w14:textId="3E3F115C" w:rsidR="00C02454" w:rsidRPr="008B7FC4" w:rsidRDefault="00C02454" w:rsidP="00FE0D4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object w:dxaOrig="3192" w:dyaOrig="396" w14:anchorId="7DBC5CBF">
                <v:shape id="_x0000_i1046" type="#_x0000_t75" style="width:159pt;height:19.8pt" o:ole="">
                  <v:imagedata r:id="rId65" o:title=""/>
                </v:shape>
                <o:OLEObject Type="Embed" ProgID="PBrush" ShapeID="_x0000_i1046" DrawAspect="Content" ObjectID="_1669407134" r:id="rId66"/>
              </w:object>
            </w:r>
          </w:p>
        </w:tc>
      </w:tr>
    </w:tbl>
    <w:p w14:paraId="6818252E" w14:textId="0F4BFFD0" w:rsidR="001B654C" w:rsidRDefault="00FE0D41" w:rsidP="0091107E">
      <w:pPr>
        <w:pStyle w:val="1"/>
        <w:spacing w:before="360" w:after="36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78" w:name="_Toc58779069"/>
      <w:r w:rsidRPr="00FE0D4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78"/>
      <w:r w:rsidR="001B654C" w:rsidRPr="001B654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1A18D46" w14:textId="3BE0DC52" w:rsidR="0091107E" w:rsidRPr="0091107E" w:rsidRDefault="0091107E" w:rsidP="0091107E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A47434">
        <w:rPr>
          <w:rFonts w:ascii="Times New Roman" w:eastAsia="Calibri" w:hAnsi="Times New Roman" w:cs="Times New Roman"/>
          <w:sz w:val="28"/>
          <w:szCs w:val="28"/>
        </w:rPr>
        <w:t>Основной целью курсовой работы было понять принцип работы языков программирования</w:t>
      </w:r>
      <w:r>
        <w:rPr>
          <w:rFonts w:ascii="Times New Roman" w:eastAsia="Calibri" w:hAnsi="Times New Roman" w:cs="Times New Roman"/>
          <w:sz w:val="28"/>
          <w:szCs w:val="28"/>
        </w:rPr>
        <w:t>. Д</w:t>
      </w:r>
      <w:r w:rsidRPr="00A47434">
        <w:rPr>
          <w:rFonts w:ascii="Times New Roman" w:eastAsia="Calibri" w:hAnsi="Times New Roman" w:cs="Times New Roman"/>
          <w:sz w:val="28"/>
          <w:szCs w:val="28"/>
        </w:rPr>
        <w:t xml:space="preserve">анный курсовой проект позволил совместить закрепление знаний сразу по двум языкам программирования, таких как </w:t>
      </w:r>
      <w:r w:rsidRPr="00A47434"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Pr="00A47434">
        <w:rPr>
          <w:rFonts w:ascii="Times New Roman" w:eastAsia="Calibri" w:hAnsi="Times New Roman" w:cs="Times New Roman"/>
          <w:sz w:val="28"/>
          <w:szCs w:val="28"/>
        </w:rPr>
        <w:t xml:space="preserve">++ и </w:t>
      </w:r>
      <w:r w:rsidRPr="00A47434">
        <w:rPr>
          <w:rFonts w:ascii="Times New Roman" w:eastAsia="Calibri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eastAsia="Calibri" w:hAnsi="Times New Roman" w:cs="Times New Roman"/>
          <w:sz w:val="28"/>
          <w:szCs w:val="28"/>
        </w:rPr>
        <w:t>. Б</w:t>
      </w:r>
      <w:r w:rsidRPr="00A47434">
        <w:rPr>
          <w:rFonts w:ascii="Times New Roman" w:eastAsia="Calibri" w:hAnsi="Times New Roman" w:cs="Times New Roman"/>
          <w:sz w:val="28"/>
          <w:szCs w:val="28"/>
        </w:rPr>
        <w:t>ыли усвоены такие понятия как синтаксический, лексический и семантический анализатор</w:t>
      </w:r>
      <w:r>
        <w:rPr>
          <w:rFonts w:ascii="Times New Roman" w:eastAsia="Calibri" w:hAnsi="Times New Roman" w:cs="Times New Roman"/>
          <w:sz w:val="28"/>
          <w:szCs w:val="28"/>
        </w:rPr>
        <w:t>ы и многие другие.</w:t>
      </w:r>
    </w:p>
    <w:p w14:paraId="539DF881" w14:textId="014B2FB8" w:rsidR="0091107E" w:rsidRPr="00B044EB" w:rsidRDefault="0091107E" w:rsidP="0091107E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A47434">
        <w:rPr>
          <w:rFonts w:ascii="Times New Roman" w:eastAsia="Calibri" w:hAnsi="Times New Roman" w:cs="Times New Roman"/>
          <w:sz w:val="28"/>
          <w:szCs w:val="28"/>
        </w:rPr>
        <w:t xml:space="preserve">В итоге был получен примитивный язык программирования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KAV</w:t>
      </w:r>
      <w:r>
        <w:rPr>
          <w:rFonts w:ascii="Times New Roman" w:eastAsia="Calibri" w:hAnsi="Times New Roman" w:cs="Times New Roman"/>
          <w:sz w:val="28"/>
          <w:szCs w:val="28"/>
        </w:rPr>
        <w:t>-2020</w:t>
      </w:r>
      <w:r w:rsidRPr="00A47434">
        <w:rPr>
          <w:rFonts w:ascii="Times New Roman" w:eastAsia="Calibri" w:hAnsi="Times New Roman" w:cs="Times New Roman"/>
          <w:sz w:val="28"/>
          <w:szCs w:val="28"/>
        </w:rPr>
        <w:t>, который не имеет сложных конструкций, которые реализованы на сегодняшний день во многих других языках программирования.</w:t>
      </w:r>
      <w:r w:rsidRPr="00B044EB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6E534474" w14:textId="064B85BC" w:rsidR="0091107E" w:rsidRPr="00A47434" w:rsidRDefault="0091107E" w:rsidP="0091107E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A47434">
        <w:rPr>
          <w:rFonts w:ascii="Times New Roman" w:eastAsia="Calibri" w:hAnsi="Times New Roman" w:cs="Times New Roman"/>
          <w:sz w:val="28"/>
          <w:szCs w:val="28"/>
        </w:rPr>
        <w:t xml:space="preserve">Окончательная версия языка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KAV</w:t>
      </w:r>
      <w:r>
        <w:rPr>
          <w:rFonts w:ascii="Times New Roman" w:eastAsia="Calibri" w:hAnsi="Times New Roman" w:cs="Times New Roman"/>
          <w:sz w:val="28"/>
          <w:szCs w:val="28"/>
        </w:rPr>
        <w:t>-2020</w:t>
      </w:r>
      <w:r w:rsidRPr="00A47434">
        <w:rPr>
          <w:rFonts w:ascii="Times New Roman" w:eastAsia="Calibri" w:hAnsi="Times New Roman" w:cs="Times New Roman"/>
          <w:sz w:val="28"/>
          <w:szCs w:val="28"/>
        </w:rPr>
        <w:t xml:space="preserve"> включает:</w:t>
      </w:r>
    </w:p>
    <w:p w14:paraId="0B75FCF2" w14:textId="0612592C" w:rsidR="0091107E" w:rsidRPr="00A47434" w:rsidRDefault="0091107E" w:rsidP="0091107E">
      <w:pPr>
        <w:numPr>
          <w:ilvl w:val="0"/>
          <w:numId w:val="23"/>
        </w:num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2</w:t>
      </w:r>
      <w:r w:rsidRPr="00A47434">
        <w:rPr>
          <w:rFonts w:ascii="Times New Roman" w:eastAsia="Calibri" w:hAnsi="Times New Roman" w:cs="Times New Roman"/>
          <w:sz w:val="28"/>
          <w:szCs w:val="28"/>
        </w:rPr>
        <w:t xml:space="preserve"> типа данных;</w:t>
      </w:r>
    </w:p>
    <w:p w14:paraId="48758B7B" w14:textId="77777777" w:rsidR="0091107E" w:rsidRPr="00A47434" w:rsidRDefault="0091107E" w:rsidP="0091107E">
      <w:pPr>
        <w:numPr>
          <w:ilvl w:val="0"/>
          <w:numId w:val="23"/>
        </w:num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A47434">
        <w:rPr>
          <w:rFonts w:ascii="Times New Roman" w:eastAsia="Calibri" w:hAnsi="Times New Roman" w:cs="Times New Roman"/>
          <w:sz w:val="28"/>
          <w:szCs w:val="28"/>
        </w:rPr>
        <w:t>Поддержка операции вывода;</w:t>
      </w:r>
    </w:p>
    <w:p w14:paraId="6074D708" w14:textId="46A8CDE9" w:rsidR="0091107E" w:rsidRPr="00A47434" w:rsidRDefault="0091107E" w:rsidP="0091107E">
      <w:pPr>
        <w:numPr>
          <w:ilvl w:val="0"/>
          <w:numId w:val="23"/>
        </w:num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A47434">
        <w:rPr>
          <w:rFonts w:ascii="Times New Roman" w:eastAsia="Calibri" w:hAnsi="Times New Roman" w:cs="Times New Roman"/>
          <w:sz w:val="28"/>
          <w:szCs w:val="28"/>
        </w:rPr>
        <w:t>Возмож</w:t>
      </w:r>
      <w:r w:rsidR="00D9219C">
        <w:rPr>
          <w:rFonts w:ascii="Times New Roman" w:eastAsia="Calibri" w:hAnsi="Times New Roman" w:cs="Times New Roman"/>
          <w:sz w:val="28"/>
          <w:szCs w:val="28"/>
        </w:rPr>
        <w:t>ность вызова функций стандартных</w:t>
      </w:r>
      <w:r w:rsidRPr="00A47434">
        <w:rPr>
          <w:rFonts w:ascii="Times New Roman" w:eastAsia="Calibri" w:hAnsi="Times New Roman" w:cs="Times New Roman"/>
          <w:sz w:val="28"/>
          <w:szCs w:val="28"/>
        </w:rPr>
        <w:t xml:space="preserve"> б</w:t>
      </w:r>
      <w:r w:rsidR="00D9219C">
        <w:rPr>
          <w:rFonts w:ascii="Times New Roman" w:eastAsia="Calibri" w:hAnsi="Times New Roman" w:cs="Times New Roman"/>
          <w:sz w:val="28"/>
          <w:szCs w:val="28"/>
        </w:rPr>
        <w:t>иблиотек</w:t>
      </w:r>
      <w:r w:rsidRPr="00A47434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7D6A3694" w14:textId="264A9580" w:rsidR="0091107E" w:rsidRDefault="0091107E" w:rsidP="0091107E">
      <w:pPr>
        <w:numPr>
          <w:ilvl w:val="0"/>
          <w:numId w:val="23"/>
        </w:num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Наличие 2</w:t>
      </w:r>
      <w:r w:rsidRPr="00A47434">
        <w:rPr>
          <w:rFonts w:ascii="Times New Roman" w:eastAsia="Calibri" w:hAnsi="Times New Roman" w:cs="Times New Roman"/>
          <w:sz w:val="28"/>
          <w:szCs w:val="28"/>
        </w:rPr>
        <w:t xml:space="preserve"> арифметических операторов для вычисления выражений;</w:t>
      </w:r>
    </w:p>
    <w:p w14:paraId="165611AA" w14:textId="0F205C85" w:rsidR="0091107E" w:rsidRDefault="0091107E" w:rsidP="0091107E">
      <w:pPr>
        <w:numPr>
          <w:ilvl w:val="0"/>
          <w:numId w:val="23"/>
        </w:num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Наличие условного оператора</w:t>
      </w:r>
    </w:p>
    <w:p w14:paraId="678A07F2" w14:textId="676B5D86" w:rsidR="00D9219C" w:rsidRDefault="00D9219C" w:rsidP="0091107E">
      <w:pPr>
        <w:numPr>
          <w:ilvl w:val="0"/>
          <w:numId w:val="23"/>
        </w:num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Наличие двоичного и восьмеричного представления числа</w:t>
      </w:r>
    </w:p>
    <w:p w14:paraId="1CEFC9CE" w14:textId="3CD7E367" w:rsidR="00D9219C" w:rsidRPr="00A47434" w:rsidRDefault="00D9219C" w:rsidP="0091107E">
      <w:pPr>
        <w:numPr>
          <w:ilvl w:val="0"/>
          <w:numId w:val="23"/>
        </w:num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Наличие операций сравнения</w:t>
      </w:r>
    </w:p>
    <w:p w14:paraId="6EBCC273" w14:textId="77777777" w:rsidR="0091107E" w:rsidRPr="00A47434" w:rsidRDefault="0091107E" w:rsidP="0091107E">
      <w:pPr>
        <w:numPr>
          <w:ilvl w:val="0"/>
          <w:numId w:val="23"/>
        </w:num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A47434">
        <w:rPr>
          <w:rFonts w:ascii="Times New Roman" w:eastAsia="Calibri" w:hAnsi="Times New Roman" w:cs="Times New Roman"/>
          <w:sz w:val="28"/>
          <w:szCs w:val="28"/>
        </w:rPr>
        <w:t>Структурированная система для обработки ошибок пользователя.</w:t>
      </w:r>
    </w:p>
    <w:p w14:paraId="5A7CAB30" w14:textId="5EBD58E5" w:rsidR="0091107E" w:rsidRPr="00A47434" w:rsidRDefault="0091107E" w:rsidP="0091107E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A47434">
        <w:rPr>
          <w:rFonts w:ascii="Times New Roman" w:eastAsia="Calibri" w:hAnsi="Times New Roman" w:cs="Times New Roman"/>
          <w:sz w:val="28"/>
          <w:szCs w:val="28"/>
        </w:rPr>
        <w:t xml:space="preserve">Основные характеристики транслятора </w:t>
      </w:r>
      <w:r w:rsidR="00335A9F">
        <w:rPr>
          <w:rFonts w:ascii="Times New Roman" w:eastAsia="Calibri" w:hAnsi="Times New Roman" w:cs="Times New Roman"/>
          <w:sz w:val="28"/>
          <w:szCs w:val="28"/>
          <w:lang w:val="en-US"/>
        </w:rPr>
        <w:t>KAV</w:t>
      </w:r>
      <w:r w:rsidR="00335A9F">
        <w:rPr>
          <w:rFonts w:ascii="Times New Roman" w:eastAsia="Calibri" w:hAnsi="Times New Roman" w:cs="Times New Roman"/>
          <w:sz w:val="28"/>
          <w:szCs w:val="28"/>
        </w:rPr>
        <w:t>-2020</w:t>
      </w:r>
      <w:r w:rsidRPr="00A47434">
        <w:rPr>
          <w:rFonts w:ascii="Times New Roman" w:eastAsia="Calibri" w:hAnsi="Times New Roman" w:cs="Times New Roman"/>
          <w:sz w:val="28"/>
          <w:szCs w:val="28"/>
          <w:lang w:val="en-US"/>
        </w:rPr>
        <w:t>:</w:t>
      </w:r>
      <w:r w:rsidRPr="00A47434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19C60D91" w14:textId="77777777" w:rsidR="0091107E" w:rsidRPr="00A47434" w:rsidRDefault="0091107E" w:rsidP="0091107E">
      <w:pPr>
        <w:numPr>
          <w:ilvl w:val="0"/>
          <w:numId w:val="24"/>
        </w:num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A47434">
        <w:rPr>
          <w:rFonts w:ascii="Times New Roman" w:eastAsia="Calibri" w:hAnsi="Times New Roman" w:cs="Times New Roman"/>
          <w:sz w:val="28"/>
          <w:szCs w:val="28"/>
        </w:rPr>
        <w:t>Возможность обработки 32 ошибок;</w:t>
      </w:r>
    </w:p>
    <w:p w14:paraId="5E032E58" w14:textId="58E0876B" w:rsidR="0091107E" w:rsidRPr="00A47434" w:rsidRDefault="0091107E" w:rsidP="0091107E">
      <w:pPr>
        <w:numPr>
          <w:ilvl w:val="0"/>
          <w:numId w:val="24"/>
        </w:num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Реализация 28</w:t>
      </w:r>
      <w:r w:rsidRPr="00A47434">
        <w:rPr>
          <w:rFonts w:ascii="Times New Roman" w:eastAsia="Calibri" w:hAnsi="Times New Roman" w:cs="Times New Roman"/>
          <w:sz w:val="28"/>
          <w:szCs w:val="28"/>
        </w:rPr>
        <w:t xml:space="preserve"> конечных автоматов;</w:t>
      </w:r>
    </w:p>
    <w:p w14:paraId="3B15C86D" w14:textId="73E82996" w:rsidR="0091107E" w:rsidRPr="00A47434" w:rsidRDefault="0091107E" w:rsidP="0091107E">
      <w:pPr>
        <w:numPr>
          <w:ilvl w:val="0"/>
          <w:numId w:val="24"/>
        </w:num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Реализация 58</w:t>
      </w:r>
      <w:r w:rsidRPr="00A47434">
        <w:rPr>
          <w:rFonts w:ascii="Times New Roman" w:eastAsia="Calibri" w:hAnsi="Times New Roman" w:cs="Times New Roman"/>
          <w:sz w:val="28"/>
          <w:szCs w:val="28"/>
        </w:rPr>
        <w:t xml:space="preserve"> цепочек правил грамматики;</w:t>
      </w:r>
    </w:p>
    <w:p w14:paraId="4DB6CB00" w14:textId="6128878F" w:rsidR="0091107E" w:rsidRPr="00C03B73" w:rsidRDefault="0091107E" w:rsidP="0091107E">
      <w:pPr>
        <w:numPr>
          <w:ilvl w:val="0"/>
          <w:numId w:val="24"/>
        </w:num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A47434">
        <w:rPr>
          <w:rFonts w:ascii="Times New Roman" w:eastAsia="Calibri" w:hAnsi="Times New Roman" w:cs="Times New Roman"/>
          <w:sz w:val="28"/>
          <w:szCs w:val="28"/>
        </w:rPr>
        <w:t xml:space="preserve">Наличие порядка </w:t>
      </w:r>
      <w:r>
        <w:rPr>
          <w:rFonts w:ascii="Times New Roman" w:eastAsia="Calibri" w:hAnsi="Times New Roman" w:cs="Times New Roman"/>
          <w:sz w:val="28"/>
          <w:szCs w:val="28"/>
        </w:rPr>
        <w:t>2600</w:t>
      </w:r>
      <w:r w:rsidRPr="00A47434">
        <w:rPr>
          <w:rFonts w:ascii="Times New Roman" w:eastAsia="Calibri" w:hAnsi="Times New Roman" w:cs="Times New Roman"/>
          <w:sz w:val="28"/>
          <w:szCs w:val="28"/>
        </w:rPr>
        <w:t xml:space="preserve"> строк кода</w:t>
      </w:r>
      <w:r w:rsidRPr="00A47434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338CEB53" w14:textId="77777777" w:rsidR="0091107E" w:rsidRPr="0091107E" w:rsidRDefault="0091107E" w:rsidP="0091107E"/>
    <w:p w14:paraId="393FBA86" w14:textId="0406C629" w:rsidR="00424AEB" w:rsidRDefault="001B654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EC95DCC" w14:textId="321143C6" w:rsidR="00424AEB" w:rsidRDefault="00424AEB" w:rsidP="00570545">
      <w:pPr>
        <w:spacing w:before="360" w:after="360"/>
        <w:ind w:left="709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79" w:name="_Toc58779070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использованных источников</w:t>
      </w:r>
      <w:bookmarkEnd w:id="79"/>
    </w:p>
    <w:p w14:paraId="4263E77C" w14:textId="2B7F1AC3" w:rsidR="00D130D4" w:rsidRDefault="00D130D4" w:rsidP="00D130D4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1</w:t>
      </w:r>
      <w:r w:rsidRPr="00F04B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Разработка компиляторов /</w:t>
      </w:r>
      <w:r w:rsidRPr="00F04BFC">
        <w:rPr>
          <w:rFonts w:ascii="Times New Roman" w:eastAsia="Calibri" w:hAnsi="Times New Roman" w:cs="Times New Roman"/>
          <w:sz w:val="28"/>
          <w:szCs w:val="28"/>
        </w:rPr>
        <w:t xml:space="preserve"> А.А. Терехов, А.Е. Москаль, Д.Ю. Булычев, Н.Н. Вояковская, 2016. – 375с.</w:t>
      </w:r>
    </w:p>
    <w:p w14:paraId="5E837737" w14:textId="0D6A31DB" w:rsidR="00273C08" w:rsidRDefault="00D130D4" w:rsidP="00D130D4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2</w:t>
      </w:r>
      <w:r w:rsidR="00273C08" w:rsidRPr="00F04BFC">
        <w:rPr>
          <w:rFonts w:ascii="Times New Roman" w:eastAsia="Calibri" w:hAnsi="Times New Roman" w:cs="Times New Roman"/>
          <w:sz w:val="28"/>
          <w:szCs w:val="28"/>
        </w:rPr>
        <w:t xml:space="preserve"> Ахо А. Компиляторы: принципы, технологии и инструменты / А. Ахо, Р. Сети, Дж. Ульман. – </w:t>
      </w:r>
      <w:r w:rsidR="00273C08" w:rsidRPr="00F04BFC">
        <w:rPr>
          <w:rFonts w:ascii="Times New Roman" w:eastAsia="Calibri" w:hAnsi="Times New Roman" w:cs="Times New Roman"/>
          <w:sz w:val="28"/>
          <w:szCs w:val="28"/>
          <w:lang w:val="en-US"/>
        </w:rPr>
        <w:t>M</w:t>
      </w:r>
      <w:r w:rsidR="00273C08" w:rsidRPr="00F04BFC">
        <w:rPr>
          <w:rFonts w:ascii="Times New Roman" w:eastAsia="Calibri" w:hAnsi="Times New Roman" w:cs="Times New Roman"/>
          <w:sz w:val="28"/>
          <w:szCs w:val="28"/>
        </w:rPr>
        <w:t>.: Вильямс, 2003. – 768с.</w:t>
      </w:r>
    </w:p>
    <w:p w14:paraId="226F7BA6" w14:textId="39E7A853" w:rsidR="00273C08" w:rsidRDefault="00D130D4" w:rsidP="00273C08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3</w:t>
      </w:r>
      <w:r w:rsidR="00273C08">
        <w:rPr>
          <w:rFonts w:ascii="Times New Roman" w:eastAsia="Calibri" w:hAnsi="Times New Roman" w:cs="Times New Roman"/>
          <w:sz w:val="28"/>
          <w:szCs w:val="28"/>
        </w:rPr>
        <w:t xml:space="preserve"> Никлаус Вирт Построение компиляторов / Пер. с англ. Борисов Е. В., Чернышов Л. Н. – М.: ДМК Пресс, 2010. – 192 с.: с ил.</w:t>
      </w:r>
    </w:p>
    <w:p w14:paraId="2BCA4A37" w14:textId="2D5FB9BE" w:rsidR="00273C08" w:rsidRDefault="00D130D4" w:rsidP="00273C08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4</w:t>
      </w:r>
      <w:r w:rsidR="00273C0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73C08" w:rsidRPr="00EA3A60">
        <w:rPr>
          <w:rFonts w:ascii="Times New Roman" w:eastAsia="Calibri" w:hAnsi="Times New Roman" w:cs="Times New Roman"/>
          <w:sz w:val="28"/>
          <w:szCs w:val="28"/>
        </w:rPr>
        <w:t xml:space="preserve">Польская запись [Электронный ресурс] </w:t>
      </w:r>
      <w:r w:rsidR="00273C08">
        <w:rPr>
          <w:rFonts w:ascii="Times New Roman" w:eastAsia="Calibri" w:hAnsi="Times New Roman" w:cs="Times New Roman"/>
          <w:sz w:val="28"/>
          <w:szCs w:val="28"/>
        </w:rPr>
        <w:t>–</w:t>
      </w:r>
      <w:r w:rsidR="00273C08" w:rsidRPr="00EA3A60">
        <w:rPr>
          <w:rFonts w:ascii="Times New Roman" w:eastAsia="Calibri" w:hAnsi="Times New Roman" w:cs="Times New Roman"/>
          <w:sz w:val="28"/>
          <w:szCs w:val="28"/>
        </w:rPr>
        <w:t xml:space="preserve"> Режим доступа: https://studfiles.net/preview/2792990/</w:t>
      </w:r>
    </w:p>
    <w:p w14:paraId="701D4999" w14:textId="3E4839EE" w:rsidR="00273C08" w:rsidRDefault="00D130D4" w:rsidP="00273C08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5</w:t>
      </w:r>
      <w:r w:rsidR="00273C08" w:rsidRPr="00F04B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73C08">
        <w:rPr>
          <w:rFonts w:ascii="Times New Roman" w:eastAsia="Calibri" w:hAnsi="Times New Roman" w:cs="Times New Roman"/>
          <w:sz w:val="28"/>
          <w:szCs w:val="28"/>
        </w:rPr>
        <w:t xml:space="preserve">Классификация языков программирования </w:t>
      </w:r>
      <w:r w:rsidR="00273C08" w:rsidRPr="00F04BFC">
        <w:rPr>
          <w:rFonts w:ascii="Times New Roman" w:eastAsia="Calibri" w:hAnsi="Times New Roman" w:cs="Times New Roman"/>
          <w:sz w:val="28"/>
          <w:szCs w:val="28"/>
        </w:rPr>
        <w:t>[Электронный ресурс]</w:t>
      </w:r>
      <w:r w:rsidR="00273C08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 w:rsidR="00273C08" w:rsidRPr="00F04BFC">
        <w:rPr>
          <w:rFonts w:ascii="Times New Roman" w:eastAsia="Calibri" w:hAnsi="Times New Roman" w:cs="Times New Roman"/>
          <w:sz w:val="28"/>
          <w:szCs w:val="28"/>
        </w:rPr>
        <w:t xml:space="preserve"> Режим доступа:</w:t>
      </w:r>
      <w:r w:rsidR="00273C0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73C08" w:rsidRPr="00F04BFC">
        <w:rPr>
          <w:rFonts w:ascii="Times New Roman" w:eastAsia="Calibri" w:hAnsi="Times New Roman" w:cs="Times New Roman"/>
          <w:sz w:val="28"/>
          <w:szCs w:val="28"/>
        </w:rPr>
        <w:t>http://bourabai.kz/alg/classification.htm</w:t>
      </w:r>
    </w:p>
    <w:p w14:paraId="50C4AFDE" w14:textId="77777777" w:rsidR="00273C08" w:rsidRDefault="00273C08" w:rsidP="00273C08">
      <w:pPr>
        <w:spacing w:after="0" w:line="24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9E7615A" w14:textId="13020D4B" w:rsidR="00273C08" w:rsidRDefault="00273C08" w:rsidP="00273C08">
      <w:pPr>
        <w:spacing w:after="0" w:line="24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br w:type="page"/>
      </w:r>
    </w:p>
    <w:p w14:paraId="7752DC94" w14:textId="7D6C5307" w:rsidR="00D9219C" w:rsidRDefault="00424AEB" w:rsidP="00570545">
      <w:pPr>
        <w:spacing w:before="360" w:after="360"/>
        <w:ind w:firstLine="709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80" w:name="_Toc58779071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Приложения </w:t>
      </w:r>
      <w:r w:rsidR="00D9219C"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bookmarkEnd w:id="80"/>
    </w:p>
    <w:p w14:paraId="3FBA3E89" w14:textId="1AEC243B" w:rsidR="00D9219C" w:rsidRDefault="00D9219C" w:rsidP="00D9219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5C35FDD6" wp14:editId="5C7560A7">
            <wp:extent cx="3184020" cy="821266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336" cy="825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6B250" w14:textId="77777777" w:rsidR="00570545" w:rsidRDefault="00570545" w:rsidP="00D9219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D110319" w14:textId="2FAE3807" w:rsidR="00D9219C" w:rsidRDefault="00D9219C" w:rsidP="00570545">
      <w:pPr>
        <w:spacing w:before="360" w:after="360"/>
        <w:ind w:firstLine="709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81" w:name="_Toc58779072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Б</w:t>
      </w:r>
      <w:bookmarkEnd w:id="81"/>
    </w:p>
    <w:p w14:paraId="49A837F0" w14:textId="59B9CBB4" w:rsidR="00D9219C" w:rsidRDefault="00D9219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75107936" wp14:editId="2BEEEAA1">
            <wp:extent cx="4360052" cy="7815942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493" cy="7822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01B17" w14:textId="6531FFD2" w:rsidR="00BB0CF7" w:rsidRDefault="00BB0CF7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300E61" w14:textId="77777777" w:rsidR="00570545" w:rsidRDefault="00570545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53547B" w14:textId="2A665175" w:rsidR="00BB0CF7" w:rsidRPr="00BB0CF7" w:rsidRDefault="00BB0CF7" w:rsidP="00570545">
      <w:pPr>
        <w:spacing w:before="360" w:after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Продолжение приложения Б</w:t>
      </w:r>
    </w:p>
    <w:p w14:paraId="0A9D6270" w14:textId="34AA75D7" w:rsidR="00D9219C" w:rsidRDefault="00D9219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548341A" wp14:editId="1B829114">
            <wp:extent cx="3056255" cy="5782945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255" cy="578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77CB2" w14:textId="12AD73A7" w:rsidR="00C94ADC" w:rsidRDefault="00C94AD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235AE54D" wp14:editId="4CDE9957">
            <wp:extent cx="1927860" cy="6172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04CBB" w14:textId="34A16ECD" w:rsidR="00BB0CF7" w:rsidRDefault="00BB0CF7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248E4F" w14:textId="1D76F797" w:rsidR="00BB0CF7" w:rsidRDefault="00BB0CF7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052282" w14:textId="5969ECF5" w:rsidR="00BB0CF7" w:rsidRDefault="00BB0CF7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B45622" w14:textId="25D0F85D" w:rsidR="00BB0CF7" w:rsidRDefault="00BB0CF7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D4CF7D" w14:textId="7B9DD69F" w:rsidR="00BB0CF7" w:rsidRDefault="00BB0CF7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70627A" w14:textId="026C37C8" w:rsidR="00BB0CF7" w:rsidRDefault="00BB0CF7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8765F9" w14:textId="167380B8" w:rsidR="00BB0CF7" w:rsidRPr="00BB0CF7" w:rsidRDefault="00BB0CF7" w:rsidP="00570545">
      <w:pPr>
        <w:spacing w:before="360" w:after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Продолжение приложения Б</w:t>
      </w:r>
    </w:p>
    <w:p w14:paraId="68824B72" w14:textId="0B04E32A" w:rsidR="00D9219C" w:rsidRDefault="00D9219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41A6F33F" wp14:editId="49B9DDB5">
            <wp:extent cx="5541010" cy="4844415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010" cy="484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B6BB1" w14:textId="5069B0D3" w:rsidR="00BB0CF7" w:rsidRDefault="00BB0CF7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B1796E" w14:textId="5B56BA3D" w:rsidR="00BB0CF7" w:rsidRDefault="00BB0CF7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338A62" w14:textId="21AE5E3B" w:rsidR="00BB0CF7" w:rsidRDefault="00BB0CF7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61B1F6" w14:textId="04DE0764" w:rsidR="00BB0CF7" w:rsidRDefault="00BB0CF7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CE3C3A" w14:textId="0B159513" w:rsidR="00BB0CF7" w:rsidRDefault="00BB0CF7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04A848" w14:textId="1593F19D" w:rsidR="00BB0CF7" w:rsidRDefault="00BB0CF7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A8C244" w14:textId="34CA7A1A" w:rsidR="00BB0CF7" w:rsidRDefault="00BB0CF7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BB0C90" w14:textId="7927FA57" w:rsidR="00BB0CF7" w:rsidRDefault="00BB0CF7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BBCE06" w14:textId="6035FA66" w:rsidR="00BB0CF7" w:rsidRDefault="00BB0CF7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D3FF63" w14:textId="64FBB0F7" w:rsidR="00BB0CF7" w:rsidRDefault="00BB0CF7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CE2BD2" w14:textId="3C2BFED1" w:rsidR="00BB0CF7" w:rsidRDefault="00BB0CF7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038E5F" w14:textId="491A5335" w:rsidR="00BB0CF7" w:rsidRPr="00BB0CF7" w:rsidRDefault="00BB0CF7" w:rsidP="00570545">
      <w:pPr>
        <w:spacing w:before="360" w:after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Продолжение приложения Б</w:t>
      </w:r>
    </w:p>
    <w:p w14:paraId="4F1F237F" w14:textId="37F2209F" w:rsidR="00D9219C" w:rsidRDefault="00D9219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2CDDEF8A" wp14:editId="67EA679B">
            <wp:extent cx="5530215" cy="408241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15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A4E33" w14:textId="3CA4DCC5" w:rsidR="00BB0CF7" w:rsidRDefault="00BB0CF7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B64676" w14:textId="32AC708E" w:rsidR="00BB0CF7" w:rsidRDefault="00BB0CF7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66BD46" w14:textId="21D67314" w:rsidR="00BB0CF7" w:rsidRDefault="00BB0CF7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09905F" w14:textId="31C77741" w:rsidR="00BB0CF7" w:rsidRDefault="00BB0CF7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36BB60" w14:textId="12797B37" w:rsidR="00BB0CF7" w:rsidRDefault="00BB0CF7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78A600" w14:textId="79F3C465" w:rsidR="00BB0CF7" w:rsidRDefault="00BB0CF7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C24F1B" w14:textId="65D51BFA" w:rsidR="00BB0CF7" w:rsidRDefault="00BB0CF7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9F3158" w14:textId="17100E62" w:rsidR="00BB0CF7" w:rsidRDefault="00BB0CF7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049433" w14:textId="5EE3C28A" w:rsidR="00BB0CF7" w:rsidRDefault="00BB0CF7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AB2350" w14:textId="351FF1E4" w:rsidR="00BB0CF7" w:rsidRDefault="00BB0CF7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8F8E4C" w14:textId="45828165" w:rsidR="00BB0CF7" w:rsidRDefault="00BB0CF7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AAD509" w14:textId="275ACCF9" w:rsidR="00BB0CF7" w:rsidRDefault="00BB0CF7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9E84B1" w14:textId="453BA6A8" w:rsidR="00BB0CF7" w:rsidRDefault="00BB0CF7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7566B5" w14:textId="77777777" w:rsidR="00570545" w:rsidRDefault="00570545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3073FA" w14:textId="2A45EF53" w:rsidR="00BB0CF7" w:rsidRPr="00BB0CF7" w:rsidRDefault="00BB0CF7" w:rsidP="00570545">
      <w:pPr>
        <w:spacing w:before="360" w:after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Продолжение приложения Б</w:t>
      </w:r>
    </w:p>
    <w:p w14:paraId="3D33DF77" w14:textId="4A2554E2" w:rsidR="00D9219C" w:rsidRDefault="00D9219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535810CD" wp14:editId="4F7348A3">
            <wp:extent cx="2264410" cy="5780405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410" cy="578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63C65" w14:textId="6984B5B4" w:rsidR="00BB0CF7" w:rsidRDefault="00BB0CF7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3B9E46" w14:textId="4F7A0F00" w:rsidR="00BB0CF7" w:rsidRDefault="00BB0CF7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9E5F93" w14:textId="1D648340" w:rsidR="00BB0CF7" w:rsidRDefault="00BB0CF7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0C01B9" w14:textId="5DFD56ED" w:rsidR="00BB0CF7" w:rsidRDefault="00BB0CF7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FCA2FB" w14:textId="5963EBC6" w:rsidR="00BB0CF7" w:rsidRDefault="00BB0CF7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5900B7" w14:textId="70E37A3E" w:rsidR="00BB0CF7" w:rsidRDefault="00BB0CF7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D593F5" w14:textId="4513A675" w:rsidR="00BB0CF7" w:rsidRDefault="00BB0CF7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E5C254" w14:textId="2EF707AA" w:rsidR="00BB0CF7" w:rsidRDefault="00BB0CF7" w:rsidP="005705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EDC259" w14:textId="71D0691C" w:rsidR="00BB0CF7" w:rsidRDefault="00BB0CF7" w:rsidP="005705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0C580B" w14:textId="614E381B" w:rsidR="00BB0CF7" w:rsidRPr="00BB0CF7" w:rsidRDefault="00BB0CF7" w:rsidP="00570545">
      <w:pPr>
        <w:spacing w:before="360" w:after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Продолжение приложения Б</w:t>
      </w:r>
    </w:p>
    <w:p w14:paraId="14A2E298" w14:textId="4F49F940" w:rsidR="00D9219C" w:rsidRDefault="00D9219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698520B" wp14:editId="174CBF24">
            <wp:extent cx="5420995" cy="3515995"/>
            <wp:effectExtent l="0" t="0" r="825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95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BDD05" w14:textId="200F9464" w:rsidR="00F619D9" w:rsidRDefault="00F619D9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BC8830" w14:textId="7A2689DD" w:rsidR="00F619D9" w:rsidRDefault="00F619D9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83D70D" w14:textId="0419B837" w:rsidR="00F619D9" w:rsidRDefault="00F619D9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BCC961" w14:textId="5144D848" w:rsidR="00F619D9" w:rsidRDefault="00F619D9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2A157A" w14:textId="04213323" w:rsidR="00F619D9" w:rsidRDefault="00F619D9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B365F0" w14:textId="6B7CE7C4" w:rsidR="00F619D9" w:rsidRDefault="00F619D9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D42D7C" w14:textId="59533BA8" w:rsidR="00F619D9" w:rsidRDefault="00F619D9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248B99" w14:textId="27C6B7FF" w:rsidR="00F619D9" w:rsidRDefault="00F619D9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8D7BE5" w14:textId="2EA6C209" w:rsidR="00F619D9" w:rsidRDefault="00F619D9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6E9009" w14:textId="335B8F99" w:rsidR="00F619D9" w:rsidRDefault="00F619D9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A0AFEE" w14:textId="58D1908B" w:rsidR="00F619D9" w:rsidRDefault="00F619D9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A2F989" w14:textId="3C6A4651" w:rsidR="00F619D9" w:rsidRDefault="00F619D9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186DE3" w14:textId="183D4131" w:rsidR="00F619D9" w:rsidRDefault="00F619D9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FABD43" w14:textId="4BACCA72" w:rsidR="00F619D9" w:rsidRDefault="00F619D9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DF4C15" w14:textId="01FC0142" w:rsidR="00F619D9" w:rsidRDefault="00F619D9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ED13BD" w14:textId="45BE84C2" w:rsidR="00F619D9" w:rsidRDefault="00F619D9" w:rsidP="00F619D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9ECBC2" w14:textId="79D255B3" w:rsidR="00F619D9" w:rsidRPr="00BB0CF7" w:rsidRDefault="00F619D9" w:rsidP="00570545">
      <w:pPr>
        <w:pStyle w:val="1"/>
        <w:spacing w:before="360" w:after="36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2" w:name="_Toc58779073"/>
      <w:r w:rsidRPr="00BB0CF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В</w:t>
      </w:r>
      <w:bookmarkEnd w:id="82"/>
    </w:p>
    <w:p w14:paraId="504297B6" w14:textId="06129BF7" w:rsidR="00F619D9" w:rsidRDefault="00C5707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48512" behindDoc="0" locked="0" layoutInCell="1" allowOverlap="1" wp14:anchorId="687F33F1" wp14:editId="529B764C">
            <wp:simplePos x="0" y="0"/>
            <wp:positionH relativeFrom="column">
              <wp:posOffset>462280</wp:posOffset>
            </wp:positionH>
            <wp:positionV relativeFrom="paragraph">
              <wp:posOffset>223520</wp:posOffset>
            </wp:positionV>
            <wp:extent cx="1899920" cy="6532245"/>
            <wp:effectExtent l="0" t="0" r="5080" b="1905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653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B40AC8" w14:textId="12F5F520" w:rsidR="00F619D9" w:rsidRDefault="00C5707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3632" behindDoc="0" locked="0" layoutInCell="1" allowOverlap="1" wp14:anchorId="2D8639CE" wp14:editId="5DB0FB8F">
            <wp:simplePos x="0" y="0"/>
            <wp:positionH relativeFrom="column">
              <wp:posOffset>3728720</wp:posOffset>
            </wp:positionH>
            <wp:positionV relativeFrom="paragraph">
              <wp:posOffset>4445</wp:posOffset>
            </wp:positionV>
            <wp:extent cx="1921510" cy="6384925"/>
            <wp:effectExtent l="0" t="0" r="2540" b="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3"/>
                    <a:stretch/>
                  </pic:blipFill>
                  <pic:spPr bwMode="auto">
                    <a:xfrm>
                      <a:off x="0" y="0"/>
                      <a:ext cx="1921510" cy="638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B48D90" w14:textId="008ED95F" w:rsidR="00F619D9" w:rsidRDefault="00F619D9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9E01A2" w14:textId="5BF12642" w:rsidR="00F619D9" w:rsidRDefault="00F619D9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FA662D" w14:textId="1525A521" w:rsidR="00F619D9" w:rsidRDefault="00F619D9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3C9B2F" w14:textId="24A64450" w:rsidR="00F619D9" w:rsidRDefault="00F619D9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FE1879" w14:textId="6CDD2273" w:rsidR="00C5707C" w:rsidRDefault="00C5707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FD90A8" w14:textId="77777777" w:rsidR="00C5707C" w:rsidRDefault="00C5707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A34770" w14:textId="16C972A6" w:rsidR="00C5707C" w:rsidRDefault="00C5707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F85553" w14:textId="77777777" w:rsidR="00C5707C" w:rsidRDefault="00C5707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EE2F7C" w14:textId="77777777" w:rsidR="00C5707C" w:rsidRDefault="00C5707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A09C42" w14:textId="77777777" w:rsidR="00C5707C" w:rsidRDefault="00C5707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97859C" w14:textId="77777777" w:rsidR="00C5707C" w:rsidRDefault="00C5707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EDB89F" w14:textId="77777777" w:rsidR="00C5707C" w:rsidRDefault="00C5707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D0647C" w14:textId="77777777" w:rsidR="00C5707C" w:rsidRDefault="00C5707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ABAFC8" w14:textId="77777777" w:rsidR="00C5707C" w:rsidRDefault="00C5707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83511E" w14:textId="77777777" w:rsidR="00C5707C" w:rsidRDefault="00C5707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CBADFB" w14:textId="77777777" w:rsidR="00C5707C" w:rsidRDefault="00C5707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DE7E54" w14:textId="77777777" w:rsidR="00C5707C" w:rsidRDefault="00C5707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A13802" w14:textId="77777777" w:rsidR="00C5707C" w:rsidRDefault="00C5707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EE4FE3" w14:textId="77777777" w:rsidR="00C5707C" w:rsidRDefault="00C5707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7B82EC" w14:textId="77777777" w:rsidR="00C5707C" w:rsidRDefault="00C5707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5A534E" w14:textId="77777777" w:rsidR="00C5707C" w:rsidRDefault="00C5707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3A9A53" w14:textId="77777777" w:rsidR="00C5707C" w:rsidRDefault="00C5707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3F2478" w14:textId="77777777" w:rsidR="00C5707C" w:rsidRDefault="00C5707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66B98F" w14:textId="77777777" w:rsidR="00C5707C" w:rsidRDefault="00C5707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D6A2DF" w14:textId="7C4CEDC3" w:rsidR="00BB0CF7" w:rsidRDefault="00BB0CF7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0777E5" w14:textId="5E1E86A3" w:rsidR="00C5707C" w:rsidRPr="00BB0CF7" w:rsidRDefault="00BB0CF7" w:rsidP="00570545">
      <w:pPr>
        <w:spacing w:before="360" w:after="360"/>
        <w:rPr>
          <w:rFonts w:ascii="Times New Roman" w:hAnsi="Times New Roman" w:cs="Times New Roman"/>
          <w:bCs/>
          <w:sz w:val="28"/>
          <w:szCs w:val="28"/>
        </w:rPr>
      </w:pPr>
      <w:r w:rsidRPr="00BB0CF7">
        <w:rPr>
          <w:rFonts w:ascii="Times New Roman" w:hAnsi="Times New Roman" w:cs="Times New Roman"/>
          <w:bCs/>
          <w:sz w:val="28"/>
          <w:szCs w:val="28"/>
        </w:rPr>
        <w:lastRenderedPageBreak/>
        <w:t>Продолжение приложение В</w:t>
      </w:r>
    </w:p>
    <w:p w14:paraId="368F5134" w14:textId="34A42F4F" w:rsidR="00C5707C" w:rsidRDefault="00C5707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63872" behindDoc="0" locked="0" layoutInCell="1" allowOverlap="1" wp14:anchorId="768001F7" wp14:editId="19B7BA8D">
            <wp:simplePos x="0" y="0"/>
            <wp:positionH relativeFrom="column">
              <wp:posOffset>3265805</wp:posOffset>
            </wp:positionH>
            <wp:positionV relativeFrom="paragraph">
              <wp:posOffset>12700</wp:posOffset>
            </wp:positionV>
            <wp:extent cx="1677670" cy="5877560"/>
            <wp:effectExtent l="0" t="0" r="0" b="889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670" cy="587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68992" behindDoc="0" locked="0" layoutInCell="1" allowOverlap="1" wp14:anchorId="3B336293" wp14:editId="5B6CB834">
            <wp:simplePos x="0" y="0"/>
            <wp:positionH relativeFrom="column">
              <wp:posOffset>492125</wp:posOffset>
            </wp:positionH>
            <wp:positionV relativeFrom="paragraph">
              <wp:posOffset>12065</wp:posOffset>
            </wp:positionV>
            <wp:extent cx="1838325" cy="6557010"/>
            <wp:effectExtent l="0" t="0" r="9525" b="0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655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55AAB0" w14:textId="77777777" w:rsidR="00C5707C" w:rsidRDefault="00C5707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81ED50" w14:textId="23B79369" w:rsidR="00C5707C" w:rsidRDefault="00C5707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7A0BED" w14:textId="1179E936" w:rsidR="00C5707C" w:rsidRDefault="00C5707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28523A" w14:textId="78044AAA" w:rsidR="00C5707C" w:rsidRDefault="00C5707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E7275A" w14:textId="77777777" w:rsidR="00C5707C" w:rsidRDefault="00C5707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DD8EF2" w14:textId="0E77CDFA" w:rsidR="00C5707C" w:rsidRDefault="00C5707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C1BF4A" w14:textId="77777777" w:rsidR="00C5707C" w:rsidRDefault="00C5707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AF749D" w14:textId="77777777" w:rsidR="00C5707C" w:rsidRDefault="00C5707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1998CF" w14:textId="77777777" w:rsidR="00C5707C" w:rsidRDefault="00C5707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07F4A5" w14:textId="77777777" w:rsidR="00C5707C" w:rsidRDefault="00C5707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4147A9" w14:textId="77777777" w:rsidR="00C5707C" w:rsidRDefault="00C5707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6729FC" w14:textId="77777777" w:rsidR="00C5707C" w:rsidRDefault="00C5707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D470DE" w14:textId="19351C12" w:rsidR="00C5707C" w:rsidRDefault="00C5707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FADF92" w14:textId="77777777" w:rsidR="00C5707C" w:rsidRDefault="00C5707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5FC598" w14:textId="77777777" w:rsidR="00C5707C" w:rsidRDefault="00C5707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2C4517" w14:textId="77777777" w:rsidR="00C5707C" w:rsidRDefault="00C5707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635A46" w14:textId="77777777" w:rsidR="00C5707C" w:rsidRDefault="00C5707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2AF688" w14:textId="2E118965" w:rsidR="00C5707C" w:rsidRDefault="00C5707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8752" behindDoc="0" locked="0" layoutInCell="1" allowOverlap="1" wp14:anchorId="0C3A8166" wp14:editId="71D0A475">
            <wp:simplePos x="0" y="0"/>
            <wp:positionH relativeFrom="column">
              <wp:posOffset>3230880</wp:posOffset>
            </wp:positionH>
            <wp:positionV relativeFrom="paragraph">
              <wp:posOffset>243205</wp:posOffset>
            </wp:positionV>
            <wp:extent cx="1784985" cy="707390"/>
            <wp:effectExtent l="0" t="0" r="5715" b="0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98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31BAC2" w14:textId="77777777" w:rsidR="00C5707C" w:rsidRDefault="00C5707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D6964C" w14:textId="7E8044F6" w:rsidR="00C5707C" w:rsidRDefault="00C5707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5091CB" w14:textId="77777777" w:rsidR="00C5707C" w:rsidRDefault="00C5707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F5C45B" w14:textId="42220473" w:rsidR="00C5707C" w:rsidRDefault="00C5707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7AA5F5" w14:textId="77777777" w:rsidR="00C5707C" w:rsidRDefault="00C5707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3D8C1B" w14:textId="77777777" w:rsidR="00C5707C" w:rsidRDefault="00C5707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34DB6D" w14:textId="77777777" w:rsidR="00C5707C" w:rsidRDefault="00C5707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D2A28F" w14:textId="77777777" w:rsidR="00C5707C" w:rsidRDefault="00C5707C" w:rsidP="00BB0C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C16AEA" w14:textId="022209BE" w:rsidR="00F619D9" w:rsidRPr="00BB0CF7" w:rsidRDefault="00BB0CF7" w:rsidP="00570545">
      <w:pPr>
        <w:spacing w:before="360" w:after="360"/>
        <w:rPr>
          <w:rFonts w:ascii="Times New Roman" w:hAnsi="Times New Roman" w:cs="Times New Roman"/>
          <w:bCs/>
          <w:sz w:val="28"/>
          <w:szCs w:val="28"/>
        </w:rPr>
      </w:pPr>
      <w:r w:rsidRPr="00BB0CF7">
        <w:rPr>
          <w:rFonts w:ascii="Times New Roman" w:hAnsi="Times New Roman" w:cs="Times New Roman"/>
          <w:bCs/>
          <w:sz w:val="28"/>
          <w:szCs w:val="28"/>
        </w:rPr>
        <w:lastRenderedPageBreak/>
        <w:t>Продолжение п</w:t>
      </w:r>
      <w:r w:rsidR="00F619D9" w:rsidRPr="00BB0CF7">
        <w:rPr>
          <w:rFonts w:ascii="Times New Roman" w:hAnsi="Times New Roman" w:cs="Times New Roman"/>
          <w:bCs/>
          <w:sz w:val="28"/>
          <w:szCs w:val="28"/>
        </w:rPr>
        <w:t xml:space="preserve">риложение </w:t>
      </w:r>
      <w:r w:rsidR="009511CB" w:rsidRPr="00BB0CF7">
        <w:rPr>
          <w:rFonts w:ascii="Times New Roman" w:hAnsi="Times New Roman" w:cs="Times New Roman"/>
          <w:bCs/>
          <w:sz w:val="28"/>
          <w:szCs w:val="28"/>
        </w:rPr>
        <w:t>В</w:t>
      </w:r>
    </w:p>
    <w:p w14:paraId="5899C8A4" w14:textId="6C6AB9BD" w:rsidR="009511CB" w:rsidRDefault="009511CB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55144AE3" wp14:editId="59D34F22">
            <wp:extent cx="6161405" cy="461581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405" cy="461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46E89" w14:textId="733F0F9D" w:rsidR="009511CB" w:rsidRDefault="009511CB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46E242" w14:textId="17A854A5" w:rsidR="009511CB" w:rsidRDefault="009511CB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C3F012" w14:textId="34EE8016" w:rsidR="009511CB" w:rsidRDefault="009511CB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B4A35C" w14:textId="739F6272" w:rsidR="009511CB" w:rsidRDefault="009511CB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909CCF" w14:textId="1F7BE471" w:rsidR="009511CB" w:rsidRDefault="009511CB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F78F2D" w14:textId="354E6145" w:rsidR="009511CB" w:rsidRDefault="009511CB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F6673D" w14:textId="23112B8E" w:rsidR="009511CB" w:rsidRDefault="009511CB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C0A0F4" w14:textId="2FDF80DA" w:rsidR="009511CB" w:rsidRDefault="009511CB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5F0809" w14:textId="714A37E1" w:rsidR="009511CB" w:rsidRDefault="009511CB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4EB929" w14:textId="136D9841" w:rsidR="009511CB" w:rsidRDefault="009511CB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76BF1E" w14:textId="29039910" w:rsidR="009511CB" w:rsidRDefault="009511CB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D476CD" w14:textId="62CF731D" w:rsidR="009511CB" w:rsidRDefault="009511CB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64D551" w14:textId="50A78EA0" w:rsidR="009511CB" w:rsidRDefault="009511CB" w:rsidP="00570545">
      <w:pPr>
        <w:spacing w:before="360" w:after="360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83" w:name="_Toc58779074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Г</w:t>
      </w:r>
      <w:bookmarkEnd w:id="83"/>
    </w:p>
    <w:p w14:paraId="4717792D" w14:textId="535FFBA9" w:rsidR="009511CB" w:rsidRDefault="009511CB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2AF6D987" wp14:editId="72C96380">
            <wp:extent cx="4245610" cy="5758815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610" cy="575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65E1C" w14:textId="63F64F36" w:rsidR="00273C08" w:rsidRDefault="00273C08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49BB02" w14:textId="13B3A519" w:rsidR="00273C08" w:rsidRDefault="00273C08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D158EA" w14:textId="2AEB8A47" w:rsidR="00273C08" w:rsidRDefault="00273C08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249C0A" w14:textId="66D8F681" w:rsidR="00273C08" w:rsidRDefault="00273C08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759552" w14:textId="71AC25C4" w:rsidR="00273C08" w:rsidRDefault="00273C08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31B401" w14:textId="6A133838" w:rsidR="00273C08" w:rsidRDefault="00273C08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60BD71" w14:textId="46D8498E" w:rsidR="00273C08" w:rsidRDefault="00273C08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8A9D95" w14:textId="659CC0A8" w:rsidR="00273C08" w:rsidRDefault="00273C08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97D7F4" w14:textId="40A6517F" w:rsidR="00273C08" w:rsidRDefault="00273C08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91495B" w14:textId="786DCDF2" w:rsidR="00273C08" w:rsidRPr="00273C08" w:rsidRDefault="00273C08" w:rsidP="00570545">
      <w:pPr>
        <w:spacing w:before="360" w:after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Продолжение приложения Г</w:t>
      </w:r>
    </w:p>
    <w:p w14:paraId="6474280F" w14:textId="7B27BBA9" w:rsidR="009511CB" w:rsidRDefault="009511CB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9BB12D6" wp14:editId="396D4A5A">
            <wp:extent cx="4180205" cy="3211195"/>
            <wp:effectExtent l="0" t="0" r="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05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73B54" w14:textId="0274337E" w:rsidR="009511CB" w:rsidRDefault="009511CB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E8216B" w14:textId="3EEB4321" w:rsidR="009511CB" w:rsidRDefault="009511CB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7B11D1" w14:textId="2C9CE574" w:rsidR="009511CB" w:rsidRDefault="009511CB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1B67AA" w14:textId="64361358" w:rsidR="009511CB" w:rsidRDefault="009511CB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90F109" w14:textId="545DCA7C" w:rsidR="009511CB" w:rsidRDefault="009511CB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2DD9CE" w14:textId="7B8F532F" w:rsidR="009511CB" w:rsidRDefault="009511CB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773A12" w14:textId="68965C60" w:rsidR="009511CB" w:rsidRDefault="009511CB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62AC62" w14:textId="56E703D0" w:rsidR="009511CB" w:rsidRDefault="009511CB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8A2BE9" w14:textId="2BE13ADB" w:rsidR="009511CB" w:rsidRDefault="009511CB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9B9B60" w14:textId="662E50F0" w:rsidR="009511CB" w:rsidRDefault="009511CB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E3EB38" w14:textId="048AEF2F" w:rsidR="009511CB" w:rsidRDefault="009511CB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06966B" w14:textId="2A11CB1B" w:rsidR="009511CB" w:rsidRDefault="009511CB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A98F00" w14:textId="08D5D4A7" w:rsidR="009511CB" w:rsidRDefault="009511CB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4BD154" w14:textId="69A8D6F7" w:rsidR="009511CB" w:rsidRDefault="009511CB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4BAB4F" w14:textId="486C3D07" w:rsidR="009511CB" w:rsidRDefault="009511CB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6E1C44" w14:textId="22E4CF53" w:rsidR="009511CB" w:rsidRDefault="009511CB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C1175F" w14:textId="5AF46C7B" w:rsidR="009511CB" w:rsidRDefault="009511CB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1D8C6F" w14:textId="16F7A95B" w:rsidR="009511CB" w:rsidRDefault="009511CB" w:rsidP="00570545">
      <w:pPr>
        <w:spacing w:before="360" w:after="360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84" w:name="_Toc58779075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Д</w:t>
      </w:r>
      <w:bookmarkEnd w:id="84"/>
    </w:p>
    <w:p w14:paraId="3628B611" w14:textId="65BB69D3" w:rsidR="009511CB" w:rsidRDefault="009511CB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239775C4" wp14:editId="49005BC9">
            <wp:extent cx="4692015" cy="4354195"/>
            <wp:effectExtent l="0" t="0" r="0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015" cy="435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7A954" w14:textId="163D354F" w:rsidR="009511CB" w:rsidRDefault="009511CB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47A37E9" wp14:editId="09F759AB">
            <wp:extent cx="4844415" cy="2068195"/>
            <wp:effectExtent l="0" t="0" r="0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415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2CF12" w14:textId="65D061BB" w:rsidR="00273C08" w:rsidRDefault="00273C08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422CD0" w14:textId="7E1E0D97" w:rsidR="00273C08" w:rsidRDefault="00273C08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FC62BF" w14:textId="78A92097" w:rsidR="00273C08" w:rsidRDefault="00273C08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543380" w14:textId="13BCC770" w:rsidR="00273C08" w:rsidRDefault="00273C08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3BCD62" w14:textId="3F2FB348" w:rsidR="00273C08" w:rsidRDefault="00273C08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55138F" w14:textId="3E7F3D84" w:rsidR="00273C08" w:rsidRDefault="00273C08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7F8A79" w14:textId="3CD5E8B4" w:rsidR="00273C08" w:rsidRPr="00273C08" w:rsidRDefault="00273C08" w:rsidP="00570545">
      <w:pPr>
        <w:spacing w:before="360" w:after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Продолжение приложения Д</w:t>
      </w:r>
    </w:p>
    <w:p w14:paraId="6F3E2555" w14:textId="52F4795F" w:rsidR="009511CB" w:rsidRDefault="009511CB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61AA055" wp14:editId="78FC38C4">
            <wp:extent cx="3363595" cy="7021195"/>
            <wp:effectExtent l="0" t="0" r="8255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595" cy="702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DC16EA0" wp14:editId="463E44A8">
            <wp:extent cx="2101215" cy="5725795"/>
            <wp:effectExtent l="0" t="0" r="0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215" cy="572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11E16" w14:textId="630F6424" w:rsidR="009511CB" w:rsidRDefault="009511CB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819756" w14:textId="56EC09AC" w:rsidR="00F36AE1" w:rsidRDefault="00F36AE1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3BF8F5" w14:textId="301FD76E" w:rsidR="00F36AE1" w:rsidRDefault="00F36AE1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9874B2" w14:textId="5A6E85EC" w:rsidR="00F36AE1" w:rsidRDefault="00F36AE1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7A97B1" w14:textId="37164BA0" w:rsidR="00F36AE1" w:rsidRDefault="00F36AE1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65A24A" w14:textId="0199BF09" w:rsidR="00F36AE1" w:rsidRDefault="00F36AE1" w:rsidP="00570545">
      <w:pPr>
        <w:spacing w:before="360" w:after="360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85" w:name="_Toc58779076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Е</w:t>
      </w:r>
      <w:bookmarkEnd w:id="85"/>
    </w:p>
    <w:p w14:paraId="02426AF4" w14:textId="03CF5C47" w:rsidR="00F36AE1" w:rsidRDefault="00F36AE1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120BE40A" wp14:editId="08D960A9">
            <wp:extent cx="2101215" cy="654240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215" cy="654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3C345" w14:textId="722703F1" w:rsidR="00F36AE1" w:rsidRDefault="00F36AE1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CF1D86" w14:textId="71014FF3" w:rsidR="00F36AE1" w:rsidRDefault="00F36AE1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6515E9" w14:textId="3405773D" w:rsidR="00F36AE1" w:rsidRDefault="00F36AE1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BC2345" w14:textId="03F01617" w:rsidR="00F36AE1" w:rsidRDefault="00F36AE1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8C210F" w14:textId="469FD8B5" w:rsidR="00F36AE1" w:rsidRDefault="00F36AE1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89E196" w14:textId="4F996ED3" w:rsidR="00F36AE1" w:rsidRDefault="00F36AE1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3D6BD7" w14:textId="66A3389E" w:rsidR="00F36AE1" w:rsidRPr="00273C08" w:rsidRDefault="00F36AE1" w:rsidP="00570545">
      <w:pPr>
        <w:pStyle w:val="1"/>
        <w:spacing w:before="360" w:after="36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6" w:name="_Toc58779077"/>
      <w:r w:rsidRPr="00273C0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="00273C08" w:rsidRPr="00273C0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273C08">
        <w:rPr>
          <w:rFonts w:ascii="Times New Roman" w:hAnsi="Times New Roman" w:cs="Times New Roman"/>
          <w:b/>
          <w:bCs/>
          <w:color w:val="auto"/>
          <w:sz w:val="28"/>
          <w:szCs w:val="28"/>
        </w:rPr>
        <w:t>Ж</w:t>
      </w:r>
      <w:bookmarkEnd w:id="86"/>
    </w:p>
    <w:p w14:paraId="0ED285CF" w14:textId="2A6D76F3" w:rsidR="00F36AE1" w:rsidRDefault="00F36AE1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F920486" wp14:editId="3DABEF2A">
            <wp:extent cx="3712210" cy="6955790"/>
            <wp:effectExtent l="0" t="0" r="254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210" cy="695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901F9" w14:textId="1256C1F9" w:rsidR="00570545" w:rsidRDefault="00570545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5C30D2" w14:textId="1C77EEC7" w:rsidR="00570545" w:rsidRDefault="00570545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100210" w14:textId="07984D06" w:rsidR="00570545" w:rsidRDefault="00570545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CF90DB" w14:textId="05BC43D6" w:rsidR="00570545" w:rsidRDefault="00570545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831FF7" w14:textId="5339C115" w:rsidR="00570545" w:rsidRDefault="00570545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B119C5" w14:textId="0EBE1BF6" w:rsidR="00570545" w:rsidRPr="00570545" w:rsidRDefault="00570545" w:rsidP="00570545">
      <w:pPr>
        <w:spacing w:before="360" w:after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Продолжение приложения Ж</w:t>
      </w:r>
    </w:p>
    <w:p w14:paraId="77F94D3D" w14:textId="628E5E66" w:rsidR="00F36AE1" w:rsidRPr="00D9219C" w:rsidRDefault="00F36AE1" w:rsidP="00273C0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80765FA" wp14:editId="064A1182">
            <wp:extent cx="2188210" cy="3930015"/>
            <wp:effectExtent l="0" t="0" r="254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210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6AE1" w:rsidRPr="00D9219C" w:rsidSect="009F5A58">
      <w:headerReference w:type="default" r:id="rId90"/>
      <w:footerReference w:type="default" r:id="rId91"/>
      <w:footerReference w:type="first" r:id="rId92"/>
      <w:pgSz w:w="11906" w:h="16838"/>
      <w:pgMar w:top="1134" w:right="567" w:bottom="851" w:left="130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C9CD10" w14:textId="77777777" w:rsidR="00A559D0" w:rsidRDefault="00A559D0" w:rsidP="00C26DE4">
      <w:pPr>
        <w:spacing w:after="0" w:line="240" w:lineRule="auto"/>
      </w:pPr>
      <w:r>
        <w:separator/>
      </w:r>
    </w:p>
  </w:endnote>
  <w:endnote w:type="continuationSeparator" w:id="0">
    <w:p w14:paraId="0017A6EB" w14:textId="77777777" w:rsidR="00A559D0" w:rsidRDefault="00A559D0" w:rsidP="00C26D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D3D2CB" w14:textId="3F6DE7A1" w:rsidR="00AE713D" w:rsidRDefault="00AE713D" w:rsidP="00437DD5">
    <w:pPr>
      <w:pStyle w:val="a9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65B2EB" w14:textId="6A946038" w:rsidR="00AE713D" w:rsidRDefault="00AE713D">
    <w:pPr>
      <w:pStyle w:val="a9"/>
      <w:jc w:val="right"/>
    </w:pPr>
  </w:p>
  <w:p w14:paraId="798D50E7" w14:textId="77777777" w:rsidR="00AE713D" w:rsidRDefault="00AE713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340641" w14:textId="77777777" w:rsidR="00A559D0" w:rsidRDefault="00A559D0" w:rsidP="00C26DE4">
      <w:pPr>
        <w:spacing w:after="0" w:line="240" w:lineRule="auto"/>
      </w:pPr>
      <w:r>
        <w:separator/>
      </w:r>
    </w:p>
  </w:footnote>
  <w:footnote w:type="continuationSeparator" w:id="0">
    <w:p w14:paraId="4E230C5F" w14:textId="77777777" w:rsidR="00A559D0" w:rsidRDefault="00A559D0" w:rsidP="00C26D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75914618"/>
      <w:docPartObj>
        <w:docPartGallery w:val="Page Numbers (Top of Page)"/>
        <w:docPartUnique/>
      </w:docPartObj>
    </w:sdtPr>
    <w:sdtContent>
      <w:p w14:paraId="14286082" w14:textId="160749E7" w:rsidR="00437DD5" w:rsidRDefault="00437DD5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D028B">
          <w:rPr>
            <w:noProof/>
          </w:rPr>
          <w:t>12</w:t>
        </w:r>
        <w:r>
          <w:fldChar w:fldCharType="end"/>
        </w:r>
      </w:p>
    </w:sdtContent>
  </w:sdt>
  <w:p w14:paraId="15F198B2" w14:textId="77777777" w:rsidR="00437DD5" w:rsidRDefault="00437DD5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16F2B"/>
    <w:multiLevelType w:val="hybridMultilevel"/>
    <w:tmpl w:val="4A448EA4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244E5"/>
    <w:multiLevelType w:val="hybridMultilevel"/>
    <w:tmpl w:val="29CA6FD4"/>
    <w:lvl w:ilvl="0" w:tplc="19F428E4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420DA0"/>
    <w:multiLevelType w:val="hybridMultilevel"/>
    <w:tmpl w:val="A716946E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" w15:restartNumberingAfterBreak="0">
    <w:nsid w:val="0DD7169E"/>
    <w:multiLevelType w:val="multilevel"/>
    <w:tmpl w:val="B3BCE7E0"/>
    <w:lvl w:ilvl="0">
      <w:start w:val="6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48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1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6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3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232" w:hanging="2160"/>
      </w:pPr>
      <w:rPr>
        <w:rFonts w:hint="default"/>
      </w:rPr>
    </w:lvl>
  </w:abstractNum>
  <w:abstractNum w:abstractNumId="4" w15:restartNumberingAfterBreak="0">
    <w:nsid w:val="0F5C6DC3"/>
    <w:multiLevelType w:val="hybridMultilevel"/>
    <w:tmpl w:val="424EF774"/>
    <w:lvl w:ilvl="0" w:tplc="81FC1962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7D52F1"/>
    <w:multiLevelType w:val="multilevel"/>
    <w:tmpl w:val="663A4EAE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1C9714BD"/>
    <w:multiLevelType w:val="hybridMultilevel"/>
    <w:tmpl w:val="2F2C07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255F78"/>
    <w:multiLevelType w:val="hybridMultilevel"/>
    <w:tmpl w:val="78C80C06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B9010B"/>
    <w:multiLevelType w:val="hybridMultilevel"/>
    <w:tmpl w:val="4B36C2A4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6B7EAF"/>
    <w:multiLevelType w:val="hybridMultilevel"/>
    <w:tmpl w:val="8F0C560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F062AB4"/>
    <w:multiLevelType w:val="hybridMultilevel"/>
    <w:tmpl w:val="DD4AE286"/>
    <w:lvl w:ilvl="0" w:tplc="A7B6934C">
      <w:start w:val="6"/>
      <w:numFmt w:val="bullet"/>
      <w:lvlText w:val="-"/>
      <w:lvlJc w:val="left"/>
      <w:pPr>
        <w:ind w:left="1068" w:hanging="360"/>
      </w:pPr>
      <w:rPr>
        <w:rFonts w:ascii="Courier New" w:eastAsiaTheme="minorHAnsi" w:hAnsi="Courier New" w:cs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32773EAF"/>
    <w:multiLevelType w:val="hybridMultilevel"/>
    <w:tmpl w:val="5AE09F28"/>
    <w:lvl w:ilvl="0" w:tplc="9CB4131C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81459F"/>
    <w:multiLevelType w:val="hybridMultilevel"/>
    <w:tmpl w:val="F0581DB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A7136EF"/>
    <w:multiLevelType w:val="multilevel"/>
    <w:tmpl w:val="3DD6CEC2"/>
    <w:lvl w:ilvl="0">
      <w:start w:val="1"/>
      <w:numFmt w:val="decimal"/>
      <w:lvlText w:val="%1."/>
      <w:lvlJc w:val="left"/>
      <w:pPr>
        <w:ind w:left="1129" w:hanging="420"/>
      </w:pPr>
      <w:rPr>
        <w:rFonts w:hint="default"/>
        <w:b w:val="0"/>
        <w:bCs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4" w15:restartNumberingAfterBreak="0">
    <w:nsid w:val="46630B2E"/>
    <w:multiLevelType w:val="hybridMultilevel"/>
    <w:tmpl w:val="201633EA"/>
    <w:lvl w:ilvl="0" w:tplc="A7B6934C">
      <w:start w:val="6"/>
      <w:numFmt w:val="bullet"/>
      <w:lvlText w:val="-"/>
      <w:lvlJc w:val="left"/>
      <w:pPr>
        <w:ind w:left="1429" w:hanging="360"/>
      </w:pPr>
      <w:rPr>
        <w:rFonts w:ascii="Courier New" w:eastAsiaTheme="minorHAnsi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7AD7599"/>
    <w:multiLevelType w:val="hybridMultilevel"/>
    <w:tmpl w:val="9348A7D2"/>
    <w:lvl w:ilvl="0" w:tplc="A7B6934C">
      <w:start w:val="6"/>
      <w:numFmt w:val="bullet"/>
      <w:lvlText w:val="-"/>
      <w:lvlJc w:val="left"/>
      <w:pPr>
        <w:ind w:left="1429" w:hanging="360"/>
      </w:pPr>
      <w:rPr>
        <w:rFonts w:ascii="Courier New" w:eastAsiaTheme="minorHAnsi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618130C"/>
    <w:multiLevelType w:val="hybridMultilevel"/>
    <w:tmpl w:val="67F235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BF57E8F"/>
    <w:multiLevelType w:val="hybridMultilevel"/>
    <w:tmpl w:val="2736B8AA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045E6C"/>
    <w:multiLevelType w:val="hybridMultilevel"/>
    <w:tmpl w:val="4F165E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11E0BCB"/>
    <w:multiLevelType w:val="hybridMultilevel"/>
    <w:tmpl w:val="AC64F792"/>
    <w:lvl w:ilvl="0" w:tplc="66A67C78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3E8005E"/>
    <w:multiLevelType w:val="hybridMultilevel"/>
    <w:tmpl w:val="7304E75C"/>
    <w:lvl w:ilvl="0" w:tplc="A7B6934C">
      <w:start w:val="6"/>
      <w:numFmt w:val="bullet"/>
      <w:lvlText w:val="-"/>
      <w:lvlJc w:val="left"/>
      <w:pPr>
        <w:ind w:left="1429" w:hanging="360"/>
      </w:pPr>
      <w:rPr>
        <w:rFonts w:ascii="Courier New" w:eastAsiaTheme="minorHAnsi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4170DF6"/>
    <w:multiLevelType w:val="hybridMultilevel"/>
    <w:tmpl w:val="20E44F72"/>
    <w:lvl w:ilvl="0" w:tplc="A7B6934C">
      <w:start w:val="6"/>
      <w:numFmt w:val="bullet"/>
      <w:lvlText w:val="-"/>
      <w:lvlJc w:val="left"/>
      <w:pPr>
        <w:ind w:left="1068" w:hanging="360"/>
      </w:pPr>
      <w:rPr>
        <w:rFonts w:ascii="Courier New" w:eastAsiaTheme="minorHAnsi" w:hAnsi="Courier New" w:cs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680F5FCE"/>
    <w:multiLevelType w:val="hybridMultilevel"/>
    <w:tmpl w:val="6F3CCFC6"/>
    <w:lvl w:ilvl="0" w:tplc="A7B6934C">
      <w:start w:val="6"/>
      <w:numFmt w:val="bullet"/>
      <w:lvlText w:val="-"/>
      <w:lvlJc w:val="left"/>
      <w:pPr>
        <w:ind w:left="2149" w:hanging="360"/>
      </w:pPr>
      <w:rPr>
        <w:rFonts w:ascii="Courier New" w:eastAsiaTheme="minorHAnsi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3" w15:restartNumberingAfterBreak="0">
    <w:nsid w:val="6B672BB5"/>
    <w:multiLevelType w:val="hybridMultilevel"/>
    <w:tmpl w:val="7B3E8F6E"/>
    <w:lvl w:ilvl="0" w:tplc="A7B6934C">
      <w:start w:val="6"/>
      <w:numFmt w:val="bullet"/>
      <w:lvlText w:val="-"/>
      <w:lvlJc w:val="left"/>
      <w:pPr>
        <w:ind w:left="1429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FA72AFC"/>
    <w:multiLevelType w:val="multilevel"/>
    <w:tmpl w:val="91E0A4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3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3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2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48" w:hanging="2160"/>
      </w:pPr>
      <w:rPr>
        <w:rFonts w:hint="default"/>
      </w:rPr>
    </w:lvl>
  </w:abstractNum>
  <w:abstractNum w:abstractNumId="25" w15:restartNumberingAfterBreak="0">
    <w:nsid w:val="6FAA2317"/>
    <w:multiLevelType w:val="hybridMultilevel"/>
    <w:tmpl w:val="D8CE0FE0"/>
    <w:lvl w:ilvl="0" w:tplc="D184755C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3DE60EF"/>
    <w:multiLevelType w:val="hybridMultilevel"/>
    <w:tmpl w:val="7592BF2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EC2CD3"/>
    <w:multiLevelType w:val="multilevel"/>
    <w:tmpl w:val="CB88D96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4"/>
  </w:num>
  <w:num w:numId="4">
    <w:abstractNumId w:val="11"/>
  </w:num>
  <w:num w:numId="5">
    <w:abstractNumId w:val="26"/>
  </w:num>
  <w:num w:numId="6">
    <w:abstractNumId w:val="9"/>
  </w:num>
  <w:num w:numId="7">
    <w:abstractNumId w:val="13"/>
  </w:num>
  <w:num w:numId="8">
    <w:abstractNumId w:val="20"/>
  </w:num>
  <w:num w:numId="9">
    <w:abstractNumId w:val="16"/>
  </w:num>
  <w:num w:numId="10">
    <w:abstractNumId w:val="12"/>
  </w:num>
  <w:num w:numId="11">
    <w:abstractNumId w:val="24"/>
  </w:num>
  <w:num w:numId="12">
    <w:abstractNumId w:val="22"/>
  </w:num>
  <w:num w:numId="13">
    <w:abstractNumId w:val="6"/>
  </w:num>
  <w:num w:numId="14">
    <w:abstractNumId w:val="23"/>
  </w:num>
  <w:num w:numId="15">
    <w:abstractNumId w:val="27"/>
  </w:num>
  <w:num w:numId="16">
    <w:abstractNumId w:val="5"/>
  </w:num>
  <w:num w:numId="17">
    <w:abstractNumId w:val="15"/>
  </w:num>
  <w:num w:numId="18">
    <w:abstractNumId w:val="17"/>
  </w:num>
  <w:num w:numId="19">
    <w:abstractNumId w:val="7"/>
  </w:num>
  <w:num w:numId="20">
    <w:abstractNumId w:val="0"/>
  </w:num>
  <w:num w:numId="21">
    <w:abstractNumId w:val="14"/>
  </w:num>
  <w:num w:numId="22">
    <w:abstractNumId w:val="18"/>
  </w:num>
  <w:num w:numId="23">
    <w:abstractNumId w:val="21"/>
  </w:num>
  <w:num w:numId="24">
    <w:abstractNumId w:val="10"/>
  </w:num>
  <w:num w:numId="25">
    <w:abstractNumId w:val="3"/>
  </w:num>
  <w:num w:numId="26">
    <w:abstractNumId w:val="2"/>
  </w:num>
  <w:num w:numId="27">
    <w:abstractNumId w:val="25"/>
  </w:num>
  <w:num w:numId="28">
    <w:abstractNumId w:val="19"/>
  </w:num>
  <w:num w:numId="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20DA"/>
    <w:rsid w:val="000048CC"/>
    <w:rsid w:val="00005FF2"/>
    <w:rsid w:val="000124BC"/>
    <w:rsid w:val="00013CC7"/>
    <w:rsid w:val="000165D4"/>
    <w:rsid w:val="000301CE"/>
    <w:rsid w:val="00032006"/>
    <w:rsid w:val="00043321"/>
    <w:rsid w:val="00050F5D"/>
    <w:rsid w:val="000740F4"/>
    <w:rsid w:val="0007561D"/>
    <w:rsid w:val="00092057"/>
    <w:rsid w:val="000A6AF4"/>
    <w:rsid w:val="000B1766"/>
    <w:rsid w:val="000C5FB3"/>
    <w:rsid w:val="000D618E"/>
    <w:rsid w:val="000E582E"/>
    <w:rsid w:val="000E71FC"/>
    <w:rsid w:val="000F32F2"/>
    <w:rsid w:val="00105AC5"/>
    <w:rsid w:val="001142D8"/>
    <w:rsid w:val="00132E28"/>
    <w:rsid w:val="00135971"/>
    <w:rsid w:val="0014272F"/>
    <w:rsid w:val="0016726F"/>
    <w:rsid w:val="001672A2"/>
    <w:rsid w:val="0016755B"/>
    <w:rsid w:val="00190701"/>
    <w:rsid w:val="001B57E4"/>
    <w:rsid w:val="001B654C"/>
    <w:rsid w:val="001F3702"/>
    <w:rsid w:val="0020008A"/>
    <w:rsid w:val="002158E9"/>
    <w:rsid w:val="00221048"/>
    <w:rsid w:val="002311AA"/>
    <w:rsid w:val="00250AC3"/>
    <w:rsid w:val="0026617E"/>
    <w:rsid w:val="002668AA"/>
    <w:rsid w:val="00270134"/>
    <w:rsid w:val="00273C08"/>
    <w:rsid w:val="002B4116"/>
    <w:rsid w:val="003041C8"/>
    <w:rsid w:val="00335A9F"/>
    <w:rsid w:val="003467AF"/>
    <w:rsid w:val="0036194C"/>
    <w:rsid w:val="00361E57"/>
    <w:rsid w:val="0036414B"/>
    <w:rsid w:val="00364B7D"/>
    <w:rsid w:val="00364DD2"/>
    <w:rsid w:val="003656C2"/>
    <w:rsid w:val="00377FA1"/>
    <w:rsid w:val="00383B1A"/>
    <w:rsid w:val="003957FC"/>
    <w:rsid w:val="00397FAA"/>
    <w:rsid w:val="003B78CF"/>
    <w:rsid w:val="003C3157"/>
    <w:rsid w:val="003D5A22"/>
    <w:rsid w:val="003D6963"/>
    <w:rsid w:val="003F4918"/>
    <w:rsid w:val="00403E47"/>
    <w:rsid w:val="00414999"/>
    <w:rsid w:val="00424AEB"/>
    <w:rsid w:val="00437DD5"/>
    <w:rsid w:val="004463C9"/>
    <w:rsid w:val="00454218"/>
    <w:rsid w:val="00473CFE"/>
    <w:rsid w:val="004821B5"/>
    <w:rsid w:val="0048273D"/>
    <w:rsid w:val="004A44A6"/>
    <w:rsid w:val="004A4B22"/>
    <w:rsid w:val="004C74FD"/>
    <w:rsid w:val="004D09C6"/>
    <w:rsid w:val="004F48A8"/>
    <w:rsid w:val="00515EB4"/>
    <w:rsid w:val="00534B33"/>
    <w:rsid w:val="005370B1"/>
    <w:rsid w:val="00545973"/>
    <w:rsid w:val="00570545"/>
    <w:rsid w:val="00595CC2"/>
    <w:rsid w:val="005A6CD1"/>
    <w:rsid w:val="005B644A"/>
    <w:rsid w:val="005B6C73"/>
    <w:rsid w:val="005B7294"/>
    <w:rsid w:val="005C2853"/>
    <w:rsid w:val="005C75C2"/>
    <w:rsid w:val="005D565E"/>
    <w:rsid w:val="005D6BA6"/>
    <w:rsid w:val="005D6D6B"/>
    <w:rsid w:val="005F052D"/>
    <w:rsid w:val="005F3837"/>
    <w:rsid w:val="005F6E07"/>
    <w:rsid w:val="00612D7E"/>
    <w:rsid w:val="00641420"/>
    <w:rsid w:val="00650E30"/>
    <w:rsid w:val="00656B56"/>
    <w:rsid w:val="00675ADD"/>
    <w:rsid w:val="00692CDF"/>
    <w:rsid w:val="00694765"/>
    <w:rsid w:val="00695993"/>
    <w:rsid w:val="0069742C"/>
    <w:rsid w:val="006A0399"/>
    <w:rsid w:val="006C04D0"/>
    <w:rsid w:val="006D6BAB"/>
    <w:rsid w:val="006D74FF"/>
    <w:rsid w:val="006F0811"/>
    <w:rsid w:val="00730EE6"/>
    <w:rsid w:val="00731961"/>
    <w:rsid w:val="0073297A"/>
    <w:rsid w:val="0074626E"/>
    <w:rsid w:val="007730C3"/>
    <w:rsid w:val="007749F4"/>
    <w:rsid w:val="00776E88"/>
    <w:rsid w:val="007974FA"/>
    <w:rsid w:val="007A5009"/>
    <w:rsid w:val="007B0954"/>
    <w:rsid w:val="007B47B2"/>
    <w:rsid w:val="007C04E2"/>
    <w:rsid w:val="007C4B07"/>
    <w:rsid w:val="007C7958"/>
    <w:rsid w:val="0082029E"/>
    <w:rsid w:val="008300ED"/>
    <w:rsid w:val="00861111"/>
    <w:rsid w:val="0086300C"/>
    <w:rsid w:val="00863552"/>
    <w:rsid w:val="00867138"/>
    <w:rsid w:val="0087512F"/>
    <w:rsid w:val="008C4094"/>
    <w:rsid w:val="008C6D54"/>
    <w:rsid w:val="008E085D"/>
    <w:rsid w:val="008F09C6"/>
    <w:rsid w:val="00904D2D"/>
    <w:rsid w:val="0091107E"/>
    <w:rsid w:val="009177E4"/>
    <w:rsid w:val="00927E09"/>
    <w:rsid w:val="0093793B"/>
    <w:rsid w:val="00944000"/>
    <w:rsid w:val="009511CB"/>
    <w:rsid w:val="00951BB4"/>
    <w:rsid w:val="00964678"/>
    <w:rsid w:val="00973036"/>
    <w:rsid w:val="00973A92"/>
    <w:rsid w:val="009804C0"/>
    <w:rsid w:val="009878D1"/>
    <w:rsid w:val="009D3F23"/>
    <w:rsid w:val="009F3855"/>
    <w:rsid w:val="009F5A58"/>
    <w:rsid w:val="009F7EF9"/>
    <w:rsid w:val="00A2041C"/>
    <w:rsid w:val="00A206F9"/>
    <w:rsid w:val="00A22736"/>
    <w:rsid w:val="00A3599B"/>
    <w:rsid w:val="00A54F93"/>
    <w:rsid w:val="00A559D0"/>
    <w:rsid w:val="00A76AD4"/>
    <w:rsid w:val="00A832A8"/>
    <w:rsid w:val="00A90730"/>
    <w:rsid w:val="00A910BB"/>
    <w:rsid w:val="00A9136B"/>
    <w:rsid w:val="00AB0492"/>
    <w:rsid w:val="00AB2A3B"/>
    <w:rsid w:val="00AB59EE"/>
    <w:rsid w:val="00AC5BEF"/>
    <w:rsid w:val="00AE50B6"/>
    <w:rsid w:val="00AE522F"/>
    <w:rsid w:val="00AE713D"/>
    <w:rsid w:val="00B255AE"/>
    <w:rsid w:val="00B26BD9"/>
    <w:rsid w:val="00B37BAE"/>
    <w:rsid w:val="00B43393"/>
    <w:rsid w:val="00B50B55"/>
    <w:rsid w:val="00B60697"/>
    <w:rsid w:val="00B92967"/>
    <w:rsid w:val="00BB0CF7"/>
    <w:rsid w:val="00BD6564"/>
    <w:rsid w:val="00BE0B4C"/>
    <w:rsid w:val="00C02454"/>
    <w:rsid w:val="00C26DE4"/>
    <w:rsid w:val="00C44D38"/>
    <w:rsid w:val="00C464F2"/>
    <w:rsid w:val="00C5707C"/>
    <w:rsid w:val="00C75FEE"/>
    <w:rsid w:val="00C82419"/>
    <w:rsid w:val="00C83384"/>
    <w:rsid w:val="00C85BB1"/>
    <w:rsid w:val="00C94ADC"/>
    <w:rsid w:val="00CB1FE9"/>
    <w:rsid w:val="00CC04F3"/>
    <w:rsid w:val="00D130D4"/>
    <w:rsid w:val="00D154C7"/>
    <w:rsid w:val="00D23E59"/>
    <w:rsid w:val="00D35054"/>
    <w:rsid w:val="00D41870"/>
    <w:rsid w:val="00D41A22"/>
    <w:rsid w:val="00D42D9C"/>
    <w:rsid w:val="00D66084"/>
    <w:rsid w:val="00D7763E"/>
    <w:rsid w:val="00D9159F"/>
    <w:rsid w:val="00D9219C"/>
    <w:rsid w:val="00D96E20"/>
    <w:rsid w:val="00DD028B"/>
    <w:rsid w:val="00DE62FB"/>
    <w:rsid w:val="00DF1906"/>
    <w:rsid w:val="00DF4178"/>
    <w:rsid w:val="00E3627B"/>
    <w:rsid w:val="00E55336"/>
    <w:rsid w:val="00E6648E"/>
    <w:rsid w:val="00E77D8A"/>
    <w:rsid w:val="00E85CB6"/>
    <w:rsid w:val="00EB0217"/>
    <w:rsid w:val="00EB7144"/>
    <w:rsid w:val="00ED6F83"/>
    <w:rsid w:val="00EE412A"/>
    <w:rsid w:val="00EF57A2"/>
    <w:rsid w:val="00F31CFF"/>
    <w:rsid w:val="00F34FD3"/>
    <w:rsid w:val="00F36AE1"/>
    <w:rsid w:val="00F4787B"/>
    <w:rsid w:val="00F520DA"/>
    <w:rsid w:val="00F619D9"/>
    <w:rsid w:val="00F7620D"/>
    <w:rsid w:val="00FA02AE"/>
    <w:rsid w:val="00FA6062"/>
    <w:rsid w:val="00FE0D41"/>
    <w:rsid w:val="00FE133A"/>
    <w:rsid w:val="00FE41A5"/>
    <w:rsid w:val="00FF3135"/>
    <w:rsid w:val="00FF5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32B25B"/>
  <w15:docId w15:val="{DD65B2FA-9787-469B-8323-314EDA9AE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520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756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Рисунок"/>
    <w:uiPriority w:val="1"/>
    <w:qFormat/>
    <w:rsid w:val="00F520DA"/>
    <w:pPr>
      <w:spacing w:before="280" w:after="280" w:line="240" w:lineRule="auto"/>
      <w:jc w:val="center"/>
    </w:pPr>
    <w:rPr>
      <w:rFonts w:ascii="Times New Roman" w:hAnsi="Times New Roman" w:cs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F520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F520DA"/>
    <w:pPr>
      <w:outlineLvl w:val="9"/>
    </w:pPr>
    <w:rPr>
      <w:lang w:eastAsia="ru-RU"/>
    </w:rPr>
  </w:style>
  <w:style w:type="paragraph" w:styleId="a5">
    <w:name w:val="List Paragraph"/>
    <w:aliases w:val="Содержание"/>
    <w:basedOn w:val="a"/>
    <w:link w:val="a6"/>
    <w:uiPriority w:val="34"/>
    <w:qFormat/>
    <w:rsid w:val="00454218"/>
    <w:pPr>
      <w:spacing w:after="0" w:line="24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styleId="11">
    <w:name w:val="toc 1"/>
    <w:basedOn w:val="a"/>
    <w:next w:val="a"/>
    <w:autoRedefine/>
    <w:uiPriority w:val="39"/>
    <w:unhideWhenUsed/>
    <w:rsid w:val="00AE713D"/>
    <w:pPr>
      <w:tabs>
        <w:tab w:val="right" w:leader="dot" w:pos="10025"/>
      </w:tabs>
      <w:spacing w:after="100"/>
    </w:pPr>
    <w:rPr>
      <w:rFonts w:ascii="Times New Roman" w:hAnsi="Times New Roman" w:cs="Times New Roman"/>
      <w:b/>
      <w:noProof/>
      <w:sz w:val="28"/>
      <w:szCs w:val="28"/>
    </w:rPr>
  </w:style>
  <w:style w:type="character" w:customStyle="1" w:styleId="a6">
    <w:name w:val="Абзац списка Знак"/>
    <w:aliases w:val="Содержание Знак"/>
    <w:basedOn w:val="a0"/>
    <w:link w:val="a5"/>
    <w:uiPriority w:val="34"/>
    <w:locked/>
    <w:rsid w:val="00454218"/>
    <w:rPr>
      <w:rFonts w:ascii="Times New Roman" w:hAnsi="Times New Roman"/>
      <w:color w:val="000000" w:themeColor="text1"/>
      <w:sz w:val="28"/>
    </w:rPr>
  </w:style>
  <w:style w:type="character" w:styleId="a7">
    <w:name w:val="Hyperlink"/>
    <w:basedOn w:val="a0"/>
    <w:uiPriority w:val="99"/>
    <w:unhideWhenUsed/>
    <w:rsid w:val="00454218"/>
    <w:rPr>
      <w:color w:val="0563C1" w:themeColor="hyperlink"/>
      <w:u w:val="single"/>
    </w:rPr>
  </w:style>
  <w:style w:type="character" w:customStyle="1" w:styleId="fontstyle01">
    <w:name w:val="fontstyle01"/>
    <w:basedOn w:val="a0"/>
    <w:rsid w:val="00454218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454218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20">
    <w:name w:val="Заголовок 2 Знак"/>
    <w:basedOn w:val="a0"/>
    <w:link w:val="2"/>
    <w:uiPriority w:val="9"/>
    <w:rsid w:val="000756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8">
    <w:name w:val="Table Grid"/>
    <w:basedOn w:val="a1"/>
    <w:uiPriority w:val="59"/>
    <w:rsid w:val="00D154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1142D8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</w:rPr>
  </w:style>
  <w:style w:type="character" w:customStyle="1" w:styleId="12">
    <w:name w:val="1 Знак"/>
    <w:basedOn w:val="a6"/>
    <w:link w:val="13"/>
    <w:locked/>
    <w:rsid w:val="00656B56"/>
    <w:rPr>
      <w:rFonts w:ascii="Times New Roman" w:hAnsi="Times New Roman" w:cs="Times New Roman"/>
      <w:color w:val="000000" w:themeColor="text1"/>
      <w:sz w:val="28"/>
    </w:rPr>
  </w:style>
  <w:style w:type="paragraph" w:customStyle="1" w:styleId="13">
    <w:name w:val="1"/>
    <w:basedOn w:val="a5"/>
    <w:link w:val="12"/>
    <w:qFormat/>
    <w:rsid w:val="00656B56"/>
    <w:pPr>
      <w:spacing w:before="360" w:after="240"/>
      <w:ind w:firstLine="709"/>
      <w:contextualSpacing/>
      <w:jc w:val="left"/>
    </w:pPr>
    <w:rPr>
      <w:rFonts w:cs="Times New Roman"/>
    </w:rPr>
  </w:style>
  <w:style w:type="paragraph" w:styleId="a9">
    <w:name w:val="footer"/>
    <w:basedOn w:val="a"/>
    <w:link w:val="aa"/>
    <w:uiPriority w:val="99"/>
    <w:unhideWhenUsed/>
    <w:rsid w:val="00403E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03E47"/>
  </w:style>
  <w:style w:type="paragraph" w:styleId="ab">
    <w:name w:val="header"/>
    <w:basedOn w:val="a"/>
    <w:link w:val="ac"/>
    <w:uiPriority w:val="99"/>
    <w:unhideWhenUsed/>
    <w:rsid w:val="00C26D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C26DE4"/>
  </w:style>
  <w:style w:type="paragraph" w:styleId="21">
    <w:name w:val="toc 2"/>
    <w:basedOn w:val="a"/>
    <w:next w:val="a"/>
    <w:autoRedefine/>
    <w:uiPriority w:val="39"/>
    <w:unhideWhenUsed/>
    <w:rsid w:val="00AE713D"/>
    <w:pPr>
      <w:tabs>
        <w:tab w:val="right" w:leader="dot" w:pos="10025"/>
      </w:tabs>
      <w:spacing w:after="100"/>
      <w:ind w:left="220"/>
    </w:pPr>
    <w:rPr>
      <w:rFonts w:ascii="Times New Roman" w:hAnsi="Times New Roman" w:cs="Times New Roman"/>
      <w:b/>
      <w:bCs/>
      <w:noProof/>
      <w:sz w:val="28"/>
      <w:szCs w:val="28"/>
    </w:rPr>
  </w:style>
  <w:style w:type="paragraph" w:styleId="ad">
    <w:name w:val="caption"/>
    <w:aliases w:val="Имя таблицы"/>
    <w:basedOn w:val="a"/>
    <w:next w:val="a"/>
    <w:uiPriority w:val="35"/>
    <w:unhideWhenUsed/>
    <w:qFormat/>
    <w:rsid w:val="00B37BAE"/>
    <w:pPr>
      <w:spacing w:after="200"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paragraph" w:styleId="ae">
    <w:name w:val="Title"/>
    <w:basedOn w:val="a"/>
    <w:next w:val="a"/>
    <w:link w:val="af"/>
    <w:uiPriority w:val="10"/>
    <w:qFormat/>
    <w:rsid w:val="007730C3"/>
    <w:pPr>
      <w:spacing w:after="0" w:line="240" w:lineRule="auto"/>
      <w:ind w:firstLine="709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Заголовок Знак"/>
    <w:basedOn w:val="a0"/>
    <w:link w:val="ae"/>
    <w:uiPriority w:val="10"/>
    <w:rsid w:val="007730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5">
    <w:name w:val="Сетка таблицы5"/>
    <w:basedOn w:val="a1"/>
    <w:next w:val="a8"/>
    <w:uiPriority w:val="59"/>
    <w:rsid w:val="009440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alloon Text"/>
    <w:basedOn w:val="a"/>
    <w:link w:val="af1"/>
    <w:uiPriority w:val="99"/>
    <w:semiHidden/>
    <w:unhideWhenUsed/>
    <w:rsid w:val="00927E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927E09"/>
    <w:rPr>
      <w:rFonts w:ascii="Tahoma" w:hAnsi="Tahoma" w:cs="Tahoma"/>
      <w:sz w:val="16"/>
      <w:szCs w:val="16"/>
    </w:rPr>
  </w:style>
  <w:style w:type="paragraph" w:styleId="3">
    <w:name w:val="toc 3"/>
    <w:basedOn w:val="a"/>
    <w:next w:val="a"/>
    <w:autoRedefine/>
    <w:uiPriority w:val="39"/>
    <w:unhideWhenUsed/>
    <w:rsid w:val="005D6BA6"/>
    <w:pPr>
      <w:spacing w:after="100" w:line="276" w:lineRule="auto"/>
      <w:ind w:left="440"/>
    </w:pPr>
    <w:rPr>
      <w:rFonts w:eastAsiaTheme="minorEastAsia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5D6BA6"/>
    <w:pPr>
      <w:spacing w:after="100" w:line="276" w:lineRule="auto"/>
      <w:ind w:left="660"/>
    </w:pPr>
    <w:rPr>
      <w:rFonts w:eastAsiaTheme="minorEastAsia"/>
      <w:lang w:eastAsia="ru-RU"/>
    </w:rPr>
  </w:style>
  <w:style w:type="paragraph" w:styleId="50">
    <w:name w:val="toc 5"/>
    <w:basedOn w:val="a"/>
    <w:next w:val="a"/>
    <w:autoRedefine/>
    <w:uiPriority w:val="39"/>
    <w:unhideWhenUsed/>
    <w:rsid w:val="005D6BA6"/>
    <w:pPr>
      <w:spacing w:after="100" w:line="276" w:lineRule="auto"/>
      <w:ind w:left="880"/>
    </w:pPr>
    <w:rPr>
      <w:rFonts w:eastAsiaTheme="minorEastAsia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5D6BA6"/>
    <w:pPr>
      <w:spacing w:after="100" w:line="276" w:lineRule="auto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5D6BA6"/>
    <w:pPr>
      <w:spacing w:after="100" w:line="276" w:lineRule="auto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5D6BA6"/>
    <w:pPr>
      <w:spacing w:after="100" w:line="276" w:lineRule="auto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5D6BA6"/>
    <w:pPr>
      <w:spacing w:after="100" w:line="276" w:lineRule="auto"/>
      <w:ind w:left="1760"/>
    </w:pPr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21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21" Type="http://schemas.openxmlformats.org/officeDocument/2006/relationships/image" Target="media/image13.wmf"/><Relationship Id="rId42" Type="http://schemas.openxmlformats.org/officeDocument/2006/relationships/image" Target="media/image24.png"/><Relationship Id="rId47" Type="http://schemas.openxmlformats.org/officeDocument/2006/relationships/oleObject" Target="embeddings/oleObject14.bin"/><Relationship Id="rId63" Type="http://schemas.openxmlformats.org/officeDocument/2006/relationships/image" Target="media/image36.png"/><Relationship Id="rId68" Type="http://schemas.openxmlformats.org/officeDocument/2006/relationships/image" Target="media/image39.png"/><Relationship Id="rId84" Type="http://schemas.openxmlformats.org/officeDocument/2006/relationships/image" Target="media/image55.png"/><Relationship Id="rId89" Type="http://schemas.openxmlformats.org/officeDocument/2006/relationships/image" Target="media/image60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oleObject" Target="embeddings/oleObject7.bin"/><Relationship Id="rId37" Type="http://schemas.openxmlformats.org/officeDocument/2006/relationships/image" Target="media/image21.wmf"/><Relationship Id="rId53" Type="http://schemas.openxmlformats.org/officeDocument/2006/relationships/image" Target="media/image30.jpeg"/><Relationship Id="rId58" Type="http://schemas.openxmlformats.org/officeDocument/2006/relationships/oleObject" Target="embeddings/oleObject18.bin"/><Relationship Id="rId74" Type="http://schemas.openxmlformats.org/officeDocument/2006/relationships/image" Target="media/image45.png"/><Relationship Id="rId79" Type="http://schemas.openxmlformats.org/officeDocument/2006/relationships/image" Target="media/image50.png"/><Relationship Id="rId5" Type="http://schemas.openxmlformats.org/officeDocument/2006/relationships/webSettings" Target="webSettings.xml"/><Relationship Id="rId90" Type="http://schemas.openxmlformats.org/officeDocument/2006/relationships/header" Target="header1.xml"/><Relationship Id="rId22" Type="http://schemas.openxmlformats.org/officeDocument/2006/relationships/oleObject" Target="embeddings/oleObject2.bin"/><Relationship Id="rId27" Type="http://schemas.openxmlformats.org/officeDocument/2006/relationships/image" Target="media/image16.wmf"/><Relationship Id="rId43" Type="http://schemas.openxmlformats.org/officeDocument/2006/relationships/oleObject" Target="embeddings/oleObject12.bin"/><Relationship Id="rId48" Type="http://schemas.openxmlformats.org/officeDocument/2006/relationships/image" Target="media/image27.png"/><Relationship Id="rId64" Type="http://schemas.openxmlformats.org/officeDocument/2006/relationships/oleObject" Target="embeddings/oleObject21.bin"/><Relationship Id="rId69" Type="http://schemas.openxmlformats.org/officeDocument/2006/relationships/image" Target="media/image40.png"/><Relationship Id="rId8" Type="http://schemas.openxmlformats.org/officeDocument/2006/relationships/image" Target="media/image1.jpeg"/><Relationship Id="rId51" Type="http://schemas.openxmlformats.org/officeDocument/2006/relationships/oleObject" Target="embeddings/oleObject16.bin"/><Relationship Id="rId72" Type="http://schemas.openxmlformats.org/officeDocument/2006/relationships/image" Target="media/image43.png"/><Relationship Id="rId80" Type="http://schemas.openxmlformats.org/officeDocument/2006/relationships/image" Target="media/image51.png"/><Relationship Id="rId85" Type="http://schemas.openxmlformats.org/officeDocument/2006/relationships/image" Target="media/image56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wmf"/><Relationship Id="rId33" Type="http://schemas.openxmlformats.org/officeDocument/2006/relationships/image" Target="media/image19.wmf"/><Relationship Id="rId38" Type="http://schemas.openxmlformats.org/officeDocument/2006/relationships/oleObject" Target="embeddings/oleObject10.bin"/><Relationship Id="rId46" Type="http://schemas.openxmlformats.org/officeDocument/2006/relationships/image" Target="media/image26.png"/><Relationship Id="rId59" Type="http://schemas.openxmlformats.org/officeDocument/2006/relationships/image" Target="media/image34.png"/><Relationship Id="rId67" Type="http://schemas.openxmlformats.org/officeDocument/2006/relationships/image" Target="media/image38.png"/><Relationship Id="rId20" Type="http://schemas.openxmlformats.org/officeDocument/2006/relationships/oleObject" Target="embeddings/oleObject1.bin"/><Relationship Id="rId41" Type="http://schemas.openxmlformats.org/officeDocument/2006/relationships/oleObject" Target="embeddings/oleObject11.bin"/><Relationship Id="rId54" Type="http://schemas.openxmlformats.org/officeDocument/2006/relationships/image" Target="media/image31.png"/><Relationship Id="rId62" Type="http://schemas.openxmlformats.org/officeDocument/2006/relationships/oleObject" Target="embeddings/oleObject20.bin"/><Relationship Id="rId70" Type="http://schemas.openxmlformats.org/officeDocument/2006/relationships/image" Target="media/image41.png"/><Relationship Id="rId75" Type="http://schemas.openxmlformats.org/officeDocument/2006/relationships/image" Target="media/image46.png"/><Relationship Id="rId83" Type="http://schemas.openxmlformats.org/officeDocument/2006/relationships/image" Target="media/image54.png"/><Relationship Id="rId88" Type="http://schemas.openxmlformats.org/officeDocument/2006/relationships/image" Target="media/image59.png"/><Relationship Id="rId9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wmf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49" Type="http://schemas.openxmlformats.org/officeDocument/2006/relationships/oleObject" Target="embeddings/oleObject15.bin"/><Relationship Id="rId57" Type="http://schemas.openxmlformats.org/officeDocument/2006/relationships/image" Target="media/image33.png"/><Relationship Id="rId10" Type="http://schemas.openxmlformats.org/officeDocument/2006/relationships/image" Target="media/image3.png"/><Relationship Id="rId31" Type="http://schemas.openxmlformats.org/officeDocument/2006/relationships/image" Target="media/image18.wmf"/><Relationship Id="rId44" Type="http://schemas.openxmlformats.org/officeDocument/2006/relationships/image" Target="media/image25.png"/><Relationship Id="rId52" Type="http://schemas.openxmlformats.org/officeDocument/2006/relationships/image" Target="media/image29.png"/><Relationship Id="rId60" Type="http://schemas.openxmlformats.org/officeDocument/2006/relationships/oleObject" Target="embeddings/oleObject19.bin"/><Relationship Id="rId65" Type="http://schemas.openxmlformats.org/officeDocument/2006/relationships/image" Target="media/image37.png"/><Relationship Id="rId73" Type="http://schemas.openxmlformats.org/officeDocument/2006/relationships/image" Target="media/image44.png"/><Relationship Id="rId78" Type="http://schemas.openxmlformats.org/officeDocument/2006/relationships/image" Target="media/image49.png"/><Relationship Id="rId81" Type="http://schemas.openxmlformats.org/officeDocument/2006/relationships/image" Target="media/image52.png"/><Relationship Id="rId86" Type="http://schemas.openxmlformats.org/officeDocument/2006/relationships/image" Target="media/image57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2.png"/><Relationship Id="rId34" Type="http://schemas.openxmlformats.org/officeDocument/2006/relationships/oleObject" Target="embeddings/oleObject8.bin"/><Relationship Id="rId50" Type="http://schemas.openxmlformats.org/officeDocument/2006/relationships/image" Target="media/image28.png"/><Relationship Id="rId55" Type="http://schemas.openxmlformats.org/officeDocument/2006/relationships/image" Target="media/image32.png"/><Relationship Id="rId76" Type="http://schemas.openxmlformats.org/officeDocument/2006/relationships/image" Target="media/image47.png"/><Relationship Id="rId7" Type="http://schemas.openxmlformats.org/officeDocument/2006/relationships/endnotes" Target="endnotes.xml"/><Relationship Id="rId71" Type="http://schemas.openxmlformats.org/officeDocument/2006/relationships/image" Target="media/image42.png"/><Relationship Id="rId92" Type="http://schemas.openxmlformats.org/officeDocument/2006/relationships/footer" Target="footer2.xml"/><Relationship Id="rId2" Type="http://schemas.openxmlformats.org/officeDocument/2006/relationships/numbering" Target="numbering.xml"/><Relationship Id="rId29" Type="http://schemas.openxmlformats.org/officeDocument/2006/relationships/image" Target="media/image17.wmf"/><Relationship Id="rId24" Type="http://schemas.openxmlformats.org/officeDocument/2006/relationships/oleObject" Target="embeddings/oleObject3.bin"/><Relationship Id="rId40" Type="http://schemas.openxmlformats.org/officeDocument/2006/relationships/image" Target="media/image23.png"/><Relationship Id="rId45" Type="http://schemas.openxmlformats.org/officeDocument/2006/relationships/oleObject" Target="embeddings/oleObject13.bin"/><Relationship Id="rId66" Type="http://schemas.openxmlformats.org/officeDocument/2006/relationships/oleObject" Target="embeddings/oleObject22.bin"/><Relationship Id="rId87" Type="http://schemas.openxmlformats.org/officeDocument/2006/relationships/image" Target="media/image58.png"/><Relationship Id="rId61" Type="http://schemas.openxmlformats.org/officeDocument/2006/relationships/image" Target="media/image35.png"/><Relationship Id="rId82" Type="http://schemas.openxmlformats.org/officeDocument/2006/relationships/image" Target="media/image53.png"/><Relationship Id="rId19" Type="http://schemas.openxmlformats.org/officeDocument/2006/relationships/image" Target="media/image12.wmf"/><Relationship Id="rId14" Type="http://schemas.openxmlformats.org/officeDocument/2006/relationships/image" Target="media/image7.png"/><Relationship Id="rId30" Type="http://schemas.openxmlformats.org/officeDocument/2006/relationships/oleObject" Target="embeddings/oleObject6.bin"/><Relationship Id="rId35" Type="http://schemas.openxmlformats.org/officeDocument/2006/relationships/image" Target="media/image20.wmf"/><Relationship Id="rId56" Type="http://schemas.openxmlformats.org/officeDocument/2006/relationships/oleObject" Target="embeddings/oleObject17.bin"/><Relationship Id="rId77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96A682-E333-42B7-B0BB-4FE96D817C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1426</TotalTime>
  <Pages>53</Pages>
  <Words>7104</Words>
  <Characters>40493</Characters>
  <Application>Microsoft Office Word</Application>
  <DocSecurity>0</DocSecurity>
  <Lines>337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Астапкина</dc:creator>
  <cp:keywords/>
  <dc:description/>
  <cp:lastModifiedBy>Настя</cp:lastModifiedBy>
  <cp:revision>124</cp:revision>
  <dcterms:created xsi:type="dcterms:W3CDTF">2020-11-29T18:22:00Z</dcterms:created>
  <dcterms:modified xsi:type="dcterms:W3CDTF">2020-12-13T20:24:00Z</dcterms:modified>
</cp:coreProperties>
</file>