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770C" w:rsidRDefault="00114FBD" w:rsidP="00416EA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A648D">
        <w:rPr>
          <w:rFonts w:ascii="Times New Roman" w:hAnsi="Times New Roman" w:cs="Times New Roman"/>
          <w:sz w:val="24"/>
          <w:szCs w:val="24"/>
        </w:rPr>
        <w:t>Holokauszttéma az irodalomban</w:t>
      </w:r>
    </w:p>
    <w:p w:rsidR="008A648D" w:rsidRDefault="00BB3857" w:rsidP="00416EA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Abból a nyelvi problémából adódóan, hogy </w:t>
      </w:r>
      <w:r w:rsidR="00933232">
        <w:rPr>
          <w:rFonts w:ascii="Times New Roman" w:hAnsi="Times New Roman" w:cs="Times New Roman"/>
          <w:sz w:val="24"/>
          <w:szCs w:val="24"/>
        </w:rPr>
        <w:t xml:space="preserve">a holokauszt egy különálló elnevezést kapott, </w:t>
      </w:r>
      <w:r w:rsidR="00E028A6">
        <w:rPr>
          <w:rFonts w:ascii="Times New Roman" w:hAnsi="Times New Roman" w:cs="Times New Roman"/>
          <w:sz w:val="24"/>
          <w:szCs w:val="24"/>
        </w:rPr>
        <w:t xml:space="preserve">ez elég bizonyítékot ad arra, hogy </w:t>
      </w:r>
      <w:r w:rsidR="00BB15C8">
        <w:rPr>
          <w:rFonts w:ascii="Times New Roman" w:hAnsi="Times New Roman" w:cs="Times New Roman"/>
          <w:sz w:val="24"/>
          <w:szCs w:val="24"/>
        </w:rPr>
        <w:t>elismerjük, ez egy olyan e</w:t>
      </w:r>
      <w:r w:rsidR="00EC64F3">
        <w:rPr>
          <w:rFonts w:ascii="Times New Roman" w:hAnsi="Times New Roman" w:cs="Times New Roman"/>
          <w:sz w:val="24"/>
          <w:szCs w:val="24"/>
        </w:rPr>
        <w:t>gyedi e</w:t>
      </w:r>
      <w:r w:rsidR="00BB15C8">
        <w:rPr>
          <w:rFonts w:ascii="Times New Roman" w:hAnsi="Times New Roman" w:cs="Times New Roman"/>
          <w:sz w:val="24"/>
          <w:szCs w:val="24"/>
        </w:rPr>
        <w:t xml:space="preserve">semény, ami </w:t>
      </w:r>
      <w:r w:rsidR="00EC64F3">
        <w:rPr>
          <w:rFonts w:ascii="Times New Roman" w:hAnsi="Times New Roman" w:cs="Times New Roman"/>
          <w:sz w:val="24"/>
          <w:szCs w:val="24"/>
        </w:rPr>
        <w:t>semmi mással nem hasonlítható össze</w:t>
      </w:r>
      <w:r w:rsidR="005D55B1">
        <w:rPr>
          <w:rFonts w:ascii="Times New Roman" w:hAnsi="Times New Roman" w:cs="Times New Roman"/>
          <w:sz w:val="24"/>
          <w:szCs w:val="24"/>
        </w:rPr>
        <w:t>, hisze</w:t>
      </w:r>
      <w:r w:rsidR="00F6534C">
        <w:rPr>
          <w:rFonts w:ascii="Times New Roman" w:hAnsi="Times New Roman" w:cs="Times New Roman"/>
          <w:sz w:val="24"/>
          <w:szCs w:val="24"/>
        </w:rPr>
        <w:t>n</w:t>
      </w:r>
      <w:r w:rsidR="005D55B1">
        <w:rPr>
          <w:rFonts w:ascii="Times New Roman" w:hAnsi="Times New Roman" w:cs="Times New Roman"/>
          <w:sz w:val="24"/>
          <w:szCs w:val="24"/>
        </w:rPr>
        <w:t xml:space="preserve"> nyelvünk </w:t>
      </w:r>
      <w:r w:rsidR="00F60478">
        <w:rPr>
          <w:rFonts w:ascii="Times New Roman" w:hAnsi="Times New Roman" w:cs="Times New Roman"/>
          <w:sz w:val="24"/>
          <w:szCs w:val="24"/>
        </w:rPr>
        <w:t>fogalomkészlete nem volt elég a meghatározására.</w:t>
      </w:r>
      <w:r w:rsidR="00BF222C">
        <w:rPr>
          <w:rFonts w:ascii="Times New Roman" w:hAnsi="Times New Roman" w:cs="Times New Roman"/>
          <w:sz w:val="24"/>
          <w:szCs w:val="24"/>
        </w:rPr>
        <w:t xml:space="preserve"> Ez a téma körül állandó viták folynak, ugyanis egyesek </w:t>
      </w:r>
      <w:r w:rsidR="00E75E3B">
        <w:rPr>
          <w:rFonts w:ascii="Times New Roman" w:hAnsi="Times New Roman" w:cs="Times New Roman"/>
          <w:sz w:val="24"/>
          <w:szCs w:val="24"/>
        </w:rPr>
        <w:t xml:space="preserve">összehasonlítónak vélik a szovjet rezsimmel, illetve más </w:t>
      </w:r>
      <w:r w:rsidR="006F34C1">
        <w:rPr>
          <w:rFonts w:ascii="Times New Roman" w:hAnsi="Times New Roman" w:cs="Times New Roman"/>
          <w:sz w:val="24"/>
          <w:szCs w:val="24"/>
        </w:rPr>
        <w:t xml:space="preserve">népirtásokkal. </w:t>
      </w:r>
      <w:r w:rsidR="00AD6FDE">
        <w:rPr>
          <w:rFonts w:ascii="Times New Roman" w:hAnsi="Times New Roman" w:cs="Times New Roman"/>
          <w:sz w:val="24"/>
          <w:szCs w:val="24"/>
        </w:rPr>
        <w:t xml:space="preserve">Közös vonások </w:t>
      </w:r>
      <w:r w:rsidR="00C1699F">
        <w:rPr>
          <w:rFonts w:ascii="Times New Roman" w:hAnsi="Times New Roman" w:cs="Times New Roman"/>
          <w:sz w:val="24"/>
          <w:szCs w:val="24"/>
        </w:rPr>
        <w:t>ugyan</w:t>
      </w:r>
      <w:r w:rsidR="00F35901">
        <w:rPr>
          <w:rFonts w:ascii="Times New Roman" w:hAnsi="Times New Roman" w:cs="Times New Roman"/>
          <w:sz w:val="24"/>
          <w:szCs w:val="24"/>
        </w:rPr>
        <w:t xml:space="preserve"> vannak, azonban kijelenthetjük, hogy mindkét oldal sajátos </w:t>
      </w:r>
      <w:r w:rsidR="00790FA6">
        <w:rPr>
          <w:rFonts w:ascii="Times New Roman" w:hAnsi="Times New Roman" w:cs="Times New Roman"/>
          <w:sz w:val="24"/>
          <w:szCs w:val="24"/>
        </w:rPr>
        <w:t>nehézségeket hordoz.</w:t>
      </w:r>
    </w:p>
    <w:p w:rsidR="006742A3" w:rsidRDefault="00077D73" w:rsidP="00416EA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Számos</w:t>
      </w:r>
      <w:r w:rsidR="005C7C23">
        <w:rPr>
          <w:rFonts w:ascii="Times New Roman" w:hAnsi="Times New Roman" w:cs="Times New Roman"/>
          <w:sz w:val="24"/>
          <w:szCs w:val="24"/>
        </w:rPr>
        <w:t xml:space="preserve"> holokauszttéma ihlette </w:t>
      </w:r>
      <w:r>
        <w:rPr>
          <w:rFonts w:ascii="Times New Roman" w:hAnsi="Times New Roman" w:cs="Times New Roman"/>
          <w:sz w:val="24"/>
          <w:szCs w:val="24"/>
        </w:rPr>
        <w:t xml:space="preserve">műalkotás született </w:t>
      </w:r>
      <w:r w:rsidR="0059430A">
        <w:rPr>
          <w:rFonts w:ascii="Times New Roman" w:hAnsi="Times New Roman" w:cs="Times New Roman"/>
          <w:sz w:val="24"/>
          <w:szCs w:val="24"/>
        </w:rPr>
        <w:t>a</w:t>
      </w:r>
      <w:r w:rsidR="008763AB">
        <w:rPr>
          <w:rFonts w:ascii="Times New Roman" w:hAnsi="Times New Roman" w:cs="Times New Roman"/>
          <w:sz w:val="24"/>
          <w:szCs w:val="24"/>
        </w:rPr>
        <w:t xml:space="preserve"> haláltábor</w:t>
      </w:r>
      <w:r w:rsidR="00130B35">
        <w:rPr>
          <w:rFonts w:ascii="Times New Roman" w:hAnsi="Times New Roman" w:cs="Times New Roman"/>
          <w:sz w:val="24"/>
          <w:szCs w:val="24"/>
        </w:rPr>
        <w:t xml:space="preserve"> alatt, és</w:t>
      </w:r>
      <w:r w:rsidR="008763AB">
        <w:rPr>
          <w:rFonts w:ascii="Times New Roman" w:hAnsi="Times New Roman" w:cs="Times New Roman"/>
          <w:sz w:val="24"/>
          <w:szCs w:val="24"/>
        </w:rPr>
        <w:t xml:space="preserve"> felszabadítása </w:t>
      </w:r>
      <w:r w:rsidR="00130B35">
        <w:rPr>
          <w:rFonts w:ascii="Times New Roman" w:hAnsi="Times New Roman" w:cs="Times New Roman"/>
          <w:sz w:val="24"/>
          <w:szCs w:val="24"/>
        </w:rPr>
        <w:t>ót</w:t>
      </w:r>
      <w:r w:rsidR="008763AB">
        <w:rPr>
          <w:rFonts w:ascii="Times New Roman" w:hAnsi="Times New Roman" w:cs="Times New Roman"/>
          <w:sz w:val="24"/>
          <w:szCs w:val="24"/>
        </w:rPr>
        <w:t>a</w:t>
      </w:r>
      <w:r w:rsidR="00060833">
        <w:rPr>
          <w:rFonts w:ascii="Times New Roman" w:hAnsi="Times New Roman" w:cs="Times New Roman"/>
          <w:sz w:val="24"/>
          <w:szCs w:val="24"/>
        </w:rPr>
        <w:t xml:space="preserve">, de mit is nevezünk műalkotásnak? </w:t>
      </w:r>
      <w:r w:rsidR="0018131E">
        <w:rPr>
          <w:rFonts w:ascii="Times New Roman" w:hAnsi="Times New Roman" w:cs="Times New Roman"/>
          <w:sz w:val="24"/>
          <w:szCs w:val="24"/>
        </w:rPr>
        <w:t xml:space="preserve">A </w:t>
      </w:r>
      <w:r w:rsidR="009478A5">
        <w:rPr>
          <w:rFonts w:ascii="Times New Roman" w:hAnsi="Times New Roman" w:cs="Times New Roman"/>
          <w:sz w:val="24"/>
          <w:szCs w:val="24"/>
        </w:rPr>
        <w:t>műalkotás a befogadó</w:t>
      </w:r>
      <w:r w:rsidR="00B35A4E">
        <w:rPr>
          <w:rFonts w:ascii="Times New Roman" w:hAnsi="Times New Roman" w:cs="Times New Roman"/>
          <w:sz w:val="24"/>
          <w:szCs w:val="24"/>
        </w:rPr>
        <w:t xml:space="preserve"> ízlésén alapszik</w:t>
      </w:r>
      <w:r w:rsidR="00B44A63">
        <w:rPr>
          <w:rFonts w:ascii="Times New Roman" w:hAnsi="Times New Roman" w:cs="Times New Roman"/>
          <w:sz w:val="24"/>
          <w:szCs w:val="24"/>
        </w:rPr>
        <w:t xml:space="preserve">, vagyis a művészet értéke a befogadásban áll. </w:t>
      </w:r>
      <w:r w:rsidR="002A3989">
        <w:rPr>
          <w:rFonts w:ascii="Times New Roman" w:hAnsi="Times New Roman" w:cs="Times New Roman"/>
          <w:sz w:val="24"/>
          <w:szCs w:val="24"/>
        </w:rPr>
        <w:t xml:space="preserve">A műalkotás </w:t>
      </w:r>
      <w:r w:rsidR="00FA1A3C">
        <w:rPr>
          <w:rFonts w:ascii="Times New Roman" w:hAnsi="Times New Roman" w:cs="Times New Roman"/>
          <w:sz w:val="24"/>
          <w:szCs w:val="24"/>
        </w:rPr>
        <w:t>gyönyörködtet, esztétikai élményt nyújt, érzelmi hatást vált ki a befogadóból.</w:t>
      </w:r>
      <w:r w:rsidR="002776B5">
        <w:rPr>
          <w:rFonts w:ascii="Times New Roman" w:hAnsi="Times New Roman" w:cs="Times New Roman"/>
          <w:sz w:val="24"/>
          <w:szCs w:val="24"/>
        </w:rPr>
        <w:t xml:space="preserve"> </w:t>
      </w:r>
      <w:r w:rsidR="00BE7091">
        <w:rPr>
          <w:rFonts w:ascii="Times New Roman" w:hAnsi="Times New Roman" w:cs="Times New Roman"/>
          <w:sz w:val="24"/>
          <w:szCs w:val="24"/>
        </w:rPr>
        <w:t xml:space="preserve">Ebből adódóan </w:t>
      </w:r>
      <w:r w:rsidR="007C7C6E">
        <w:rPr>
          <w:rFonts w:ascii="Times New Roman" w:hAnsi="Times New Roman" w:cs="Times New Roman"/>
          <w:sz w:val="24"/>
          <w:szCs w:val="24"/>
        </w:rPr>
        <w:t xml:space="preserve">több probléma is megfogalmazódott a téma körül. </w:t>
      </w:r>
      <w:r w:rsidR="00304257">
        <w:rPr>
          <w:rFonts w:ascii="Times New Roman" w:hAnsi="Times New Roman" w:cs="Times New Roman"/>
          <w:sz w:val="24"/>
          <w:szCs w:val="24"/>
        </w:rPr>
        <w:t>Elsősorban</w:t>
      </w:r>
      <w:r w:rsidR="000C3817">
        <w:rPr>
          <w:rFonts w:ascii="Times New Roman" w:hAnsi="Times New Roman" w:cs="Times New Roman"/>
          <w:sz w:val="24"/>
          <w:szCs w:val="24"/>
        </w:rPr>
        <w:t>, hogy miféle</w:t>
      </w:r>
      <w:r w:rsidR="007A5B31">
        <w:rPr>
          <w:rFonts w:ascii="Times New Roman" w:hAnsi="Times New Roman" w:cs="Times New Roman"/>
          <w:sz w:val="24"/>
          <w:szCs w:val="24"/>
        </w:rPr>
        <w:t xml:space="preserve"> élmény az, ami </w:t>
      </w:r>
      <w:r w:rsidR="006D0490">
        <w:rPr>
          <w:rFonts w:ascii="Times New Roman" w:hAnsi="Times New Roman" w:cs="Times New Roman"/>
          <w:sz w:val="24"/>
          <w:szCs w:val="24"/>
        </w:rPr>
        <w:t>a szenvedést és a halált</w:t>
      </w:r>
      <w:r w:rsidR="000E61DA">
        <w:rPr>
          <w:rFonts w:ascii="Times New Roman" w:hAnsi="Times New Roman" w:cs="Times New Roman"/>
          <w:sz w:val="24"/>
          <w:szCs w:val="24"/>
        </w:rPr>
        <w:t xml:space="preserve"> </w:t>
      </w:r>
      <w:r w:rsidR="00D52720">
        <w:rPr>
          <w:rFonts w:ascii="Times New Roman" w:hAnsi="Times New Roman" w:cs="Times New Roman"/>
          <w:sz w:val="24"/>
          <w:szCs w:val="24"/>
        </w:rPr>
        <w:t>járja körül.</w:t>
      </w:r>
      <w:r w:rsidR="004400F0">
        <w:rPr>
          <w:rFonts w:ascii="Times New Roman" w:hAnsi="Times New Roman" w:cs="Times New Roman"/>
          <w:sz w:val="24"/>
          <w:szCs w:val="24"/>
        </w:rPr>
        <w:t xml:space="preserve"> Joga van-e a </w:t>
      </w:r>
      <w:r w:rsidR="00AA1619">
        <w:rPr>
          <w:rFonts w:ascii="Times New Roman" w:hAnsi="Times New Roman" w:cs="Times New Roman"/>
          <w:sz w:val="24"/>
          <w:szCs w:val="24"/>
        </w:rPr>
        <w:t>művésznek esztétizálni</w:t>
      </w:r>
      <w:r w:rsidR="00A47D46">
        <w:rPr>
          <w:rFonts w:ascii="Times New Roman" w:hAnsi="Times New Roman" w:cs="Times New Roman"/>
          <w:sz w:val="24"/>
          <w:szCs w:val="24"/>
        </w:rPr>
        <w:t xml:space="preserve"> a haláltábort, </w:t>
      </w:r>
      <w:r w:rsidR="00CF5EBD">
        <w:rPr>
          <w:rFonts w:ascii="Times New Roman" w:hAnsi="Times New Roman" w:cs="Times New Roman"/>
          <w:sz w:val="24"/>
          <w:szCs w:val="24"/>
        </w:rPr>
        <w:t xml:space="preserve">és </w:t>
      </w:r>
      <w:r w:rsidR="00517347">
        <w:rPr>
          <w:rFonts w:ascii="Times New Roman" w:hAnsi="Times New Roman" w:cs="Times New Roman"/>
          <w:sz w:val="24"/>
          <w:szCs w:val="24"/>
        </w:rPr>
        <w:t xml:space="preserve">nekünk, olvasóknak jogunk van-e gyönyörködni benne? </w:t>
      </w:r>
      <w:r w:rsidR="00196523">
        <w:rPr>
          <w:rFonts w:ascii="Times New Roman" w:hAnsi="Times New Roman" w:cs="Times New Roman"/>
          <w:sz w:val="24"/>
          <w:szCs w:val="24"/>
        </w:rPr>
        <w:t>A művész az alkotás folyamata alatt</w:t>
      </w:r>
      <w:r w:rsidR="00594547">
        <w:rPr>
          <w:rFonts w:ascii="Times New Roman" w:hAnsi="Times New Roman" w:cs="Times New Roman"/>
          <w:sz w:val="24"/>
          <w:szCs w:val="24"/>
        </w:rPr>
        <w:t xml:space="preserve"> </w:t>
      </w:r>
      <w:r w:rsidR="00C274E2">
        <w:rPr>
          <w:rFonts w:ascii="Times New Roman" w:hAnsi="Times New Roman" w:cs="Times New Roman"/>
          <w:sz w:val="24"/>
          <w:szCs w:val="24"/>
        </w:rPr>
        <w:t xml:space="preserve">szükségszerűen </w:t>
      </w:r>
      <w:r w:rsidR="00FA15D1">
        <w:rPr>
          <w:rFonts w:ascii="Times New Roman" w:hAnsi="Times New Roman" w:cs="Times New Roman"/>
          <w:sz w:val="24"/>
          <w:szCs w:val="24"/>
        </w:rPr>
        <w:t xml:space="preserve">át is alakítja művét. Vajon mennyire megengedhető ez </w:t>
      </w:r>
      <w:r w:rsidR="00D36E4E">
        <w:rPr>
          <w:rFonts w:ascii="Times New Roman" w:hAnsi="Times New Roman" w:cs="Times New Roman"/>
          <w:sz w:val="24"/>
          <w:szCs w:val="24"/>
        </w:rPr>
        <w:t xml:space="preserve">a holokauszt esetében? </w:t>
      </w:r>
      <w:r w:rsidR="006048A0">
        <w:rPr>
          <w:rFonts w:ascii="Times New Roman" w:hAnsi="Times New Roman" w:cs="Times New Roman"/>
          <w:sz w:val="24"/>
          <w:szCs w:val="24"/>
        </w:rPr>
        <w:t xml:space="preserve">Az alkotó mennyire </w:t>
      </w:r>
      <w:r w:rsidR="009B3A12">
        <w:rPr>
          <w:rFonts w:ascii="Times New Roman" w:hAnsi="Times New Roman" w:cs="Times New Roman"/>
          <w:sz w:val="24"/>
          <w:szCs w:val="24"/>
        </w:rPr>
        <w:t xml:space="preserve">bánhat szabadon a tényekkel, ha </w:t>
      </w:r>
      <w:r w:rsidR="009D1560">
        <w:rPr>
          <w:rFonts w:ascii="Times New Roman" w:hAnsi="Times New Roman" w:cs="Times New Roman"/>
          <w:sz w:val="24"/>
          <w:szCs w:val="24"/>
        </w:rPr>
        <w:t>egy ilyen komoly téma kerül homloktérbe.</w:t>
      </w:r>
      <w:r w:rsidR="0060663C">
        <w:rPr>
          <w:rFonts w:ascii="Times New Roman" w:hAnsi="Times New Roman" w:cs="Times New Roman"/>
          <w:sz w:val="24"/>
          <w:szCs w:val="24"/>
        </w:rPr>
        <w:t xml:space="preserve"> </w:t>
      </w:r>
      <w:r w:rsidR="003A715C">
        <w:rPr>
          <w:rFonts w:ascii="Times New Roman" w:hAnsi="Times New Roman" w:cs="Times New Roman"/>
          <w:sz w:val="24"/>
          <w:szCs w:val="24"/>
        </w:rPr>
        <w:t xml:space="preserve">Vagy épp </w:t>
      </w:r>
      <w:r w:rsidR="00087BC7">
        <w:rPr>
          <w:rFonts w:ascii="Times New Roman" w:hAnsi="Times New Roman" w:cs="Times New Roman"/>
          <w:sz w:val="24"/>
          <w:szCs w:val="24"/>
        </w:rPr>
        <w:t xml:space="preserve">létezik-e olyan </w:t>
      </w:r>
      <w:r w:rsidR="003A715C">
        <w:rPr>
          <w:rFonts w:ascii="Times New Roman" w:hAnsi="Times New Roman" w:cs="Times New Roman"/>
          <w:sz w:val="24"/>
          <w:szCs w:val="24"/>
        </w:rPr>
        <w:t>műforma</w:t>
      </w:r>
      <w:r w:rsidR="00F47842">
        <w:rPr>
          <w:rFonts w:ascii="Times New Roman" w:hAnsi="Times New Roman" w:cs="Times New Roman"/>
          <w:sz w:val="24"/>
          <w:szCs w:val="24"/>
        </w:rPr>
        <w:t xml:space="preserve">, ami </w:t>
      </w:r>
      <w:r w:rsidR="003A715C">
        <w:rPr>
          <w:rFonts w:ascii="Times New Roman" w:hAnsi="Times New Roman" w:cs="Times New Roman"/>
          <w:sz w:val="24"/>
          <w:szCs w:val="24"/>
        </w:rPr>
        <w:t xml:space="preserve">alkalmas a borzalmak </w:t>
      </w:r>
      <w:r w:rsidR="00896574">
        <w:rPr>
          <w:rFonts w:ascii="Times New Roman" w:hAnsi="Times New Roman" w:cs="Times New Roman"/>
          <w:sz w:val="24"/>
          <w:szCs w:val="24"/>
        </w:rPr>
        <w:t>bemutatására.</w:t>
      </w:r>
      <w:r w:rsidR="0063775C">
        <w:rPr>
          <w:rFonts w:ascii="Times New Roman" w:hAnsi="Times New Roman" w:cs="Times New Roman"/>
          <w:sz w:val="24"/>
          <w:szCs w:val="24"/>
        </w:rPr>
        <w:t xml:space="preserve"> A kérdések </w:t>
      </w:r>
      <w:r w:rsidR="00080948">
        <w:rPr>
          <w:rFonts w:ascii="Times New Roman" w:hAnsi="Times New Roman" w:cs="Times New Roman"/>
          <w:sz w:val="24"/>
          <w:szCs w:val="24"/>
        </w:rPr>
        <w:t>minden esetben a mű és a valóság viszonyára</w:t>
      </w:r>
      <w:r w:rsidR="00535ABF">
        <w:rPr>
          <w:rFonts w:ascii="Times New Roman" w:hAnsi="Times New Roman" w:cs="Times New Roman"/>
          <w:sz w:val="24"/>
          <w:szCs w:val="24"/>
        </w:rPr>
        <w:t>, i</w:t>
      </w:r>
      <w:r w:rsidR="00222702">
        <w:rPr>
          <w:rFonts w:ascii="Times New Roman" w:hAnsi="Times New Roman" w:cs="Times New Roman"/>
          <w:sz w:val="24"/>
          <w:szCs w:val="24"/>
        </w:rPr>
        <w:t>lletve</w:t>
      </w:r>
      <w:r w:rsidR="00535ABF">
        <w:rPr>
          <w:rFonts w:ascii="Times New Roman" w:hAnsi="Times New Roman" w:cs="Times New Roman"/>
          <w:sz w:val="24"/>
          <w:szCs w:val="24"/>
        </w:rPr>
        <w:t xml:space="preserve"> </w:t>
      </w:r>
      <w:r w:rsidR="005F2643">
        <w:rPr>
          <w:rFonts w:ascii="Times New Roman" w:hAnsi="Times New Roman" w:cs="Times New Roman"/>
          <w:sz w:val="24"/>
          <w:szCs w:val="24"/>
        </w:rPr>
        <w:t>a</w:t>
      </w:r>
      <w:r w:rsidR="001203A5">
        <w:rPr>
          <w:rFonts w:ascii="Times New Roman" w:hAnsi="Times New Roman" w:cs="Times New Roman"/>
          <w:sz w:val="24"/>
          <w:szCs w:val="24"/>
        </w:rPr>
        <w:t xml:space="preserve"> </w:t>
      </w:r>
      <w:r w:rsidR="003C6CBB">
        <w:rPr>
          <w:rFonts w:ascii="Times New Roman" w:hAnsi="Times New Roman" w:cs="Times New Roman"/>
          <w:sz w:val="24"/>
          <w:szCs w:val="24"/>
        </w:rPr>
        <w:t xml:space="preserve">XX. századi európai népirtás </w:t>
      </w:r>
      <w:r w:rsidR="001203A5">
        <w:rPr>
          <w:rFonts w:ascii="Times New Roman" w:hAnsi="Times New Roman" w:cs="Times New Roman"/>
          <w:sz w:val="24"/>
          <w:szCs w:val="24"/>
        </w:rPr>
        <w:t xml:space="preserve">körüli társadalmi beszédmódra </w:t>
      </w:r>
      <w:r w:rsidR="000175B6">
        <w:rPr>
          <w:rFonts w:ascii="Times New Roman" w:hAnsi="Times New Roman" w:cs="Times New Roman"/>
          <w:sz w:val="24"/>
          <w:szCs w:val="24"/>
        </w:rPr>
        <w:t>világítanak rá.</w:t>
      </w:r>
      <w:r w:rsidR="00B36C85">
        <w:rPr>
          <w:rFonts w:ascii="Times New Roman" w:hAnsi="Times New Roman" w:cs="Times New Roman"/>
          <w:sz w:val="24"/>
          <w:szCs w:val="24"/>
        </w:rPr>
        <w:t xml:space="preserve"> </w:t>
      </w:r>
      <w:r w:rsidR="00BC07BD">
        <w:rPr>
          <w:rFonts w:ascii="Times New Roman" w:hAnsi="Times New Roman" w:cs="Times New Roman"/>
          <w:sz w:val="24"/>
          <w:szCs w:val="24"/>
        </w:rPr>
        <w:t xml:space="preserve">A </w:t>
      </w:r>
      <w:r w:rsidR="00D76B34">
        <w:rPr>
          <w:rFonts w:ascii="Times New Roman" w:hAnsi="Times New Roman" w:cs="Times New Roman"/>
          <w:sz w:val="24"/>
          <w:szCs w:val="24"/>
        </w:rPr>
        <w:t>holokausztról alkotott</w:t>
      </w:r>
      <w:r w:rsidR="001B2403">
        <w:rPr>
          <w:rFonts w:ascii="Times New Roman" w:hAnsi="Times New Roman" w:cs="Times New Roman"/>
          <w:sz w:val="24"/>
          <w:szCs w:val="24"/>
        </w:rPr>
        <w:t xml:space="preserve"> irodalmi és egyéb művészi alkotás </w:t>
      </w:r>
      <w:r w:rsidR="005200BD">
        <w:rPr>
          <w:rFonts w:ascii="Times New Roman" w:hAnsi="Times New Roman" w:cs="Times New Roman"/>
          <w:sz w:val="24"/>
          <w:szCs w:val="24"/>
        </w:rPr>
        <w:t xml:space="preserve">létezését </w:t>
      </w:r>
      <w:r w:rsidR="00BD4E94">
        <w:rPr>
          <w:rFonts w:ascii="Times New Roman" w:hAnsi="Times New Roman" w:cs="Times New Roman"/>
          <w:sz w:val="24"/>
          <w:szCs w:val="24"/>
        </w:rPr>
        <w:t>vonják</w:t>
      </w:r>
      <w:bookmarkStart w:id="0" w:name="_GoBack"/>
      <w:bookmarkEnd w:id="0"/>
      <w:r w:rsidR="005200BD">
        <w:rPr>
          <w:rFonts w:ascii="Times New Roman" w:hAnsi="Times New Roman" w:cs="Times New Roman"/>
          <w:sz w:val="24"/>
          <w:szCs w:val="24"/>
        </w:rPr>
        <w:t xml:space="preserve"> kérdőre.</w:t>
      </w:r>
      <w:r w:rsidR="00D90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0D19">
        <w:rPr>
          <w:rFonts w:ascii="Times New Roman" w:hAnsi="Times New Roman" w:cs="Times New Roman"/>
          <w:sz w:val="24"/>
          <w:szCs w:val="24"/>
        </w:rPr>
        <w:t>Elie</w:t>
      </w:r>
      <w:proofErr w:type="spellEnd"/>
      <w:r w:rsidR="00C20D19">
        <w:rPr>
          <w:rFonts w:ascii="Times New Roman" w:hAnsi="Times New Roman" w:cs="Times New Roman"/>
          <w:sz w:val="24"/>
          <w:szCs w:val="24"/>
        </w:rPr>
        <w:t xml:space="preserve"> Wiesel szerint „egy Auschwitzról szóló regény nem regény, vagy nem Auschwitzról szól". </w:t>
      </w:r>
      <w:r w:rsidR="008052EE">
        <w:rPr>
          <w:rFonts w:ascii="Times New Roman" w:hAnsi="Times New Roman" w:cs="Times New Roman"/>
          <w:sz w:val="24"/>
          <w:szCs w:val="24"/>
        </w:rPr>
        <w:t xml:space="preserve">E nézőpont arra reflektál, hogy </w:t>
      </w:r>
      <w:r w:rsidR="007B27FD">
        <w:rPr>
          <w:rFonts w:ascii="Times New Roman" w:hAnsi="Times New Roman" w:cs="Times New Roman"/>
          <w:sz w:val="24"/>
          <w:szCs w:val="24"/>
        </w:rPr>
        <w:t xml:space="preserve">csak a szemtanúi tapasztalattal rendelkezők képesek hitelesen írni az adott témáról. Úgy gondolja, a műalkotás </w:t>
      </w:r>
      <w:r w:rsidR="00D53500">
        <w:rPr>
          <w:rFonts w:ascii="Times New Roman" w:hAnsi="Times New Roman" w:cs="Times New Roman"/>
          <w:sz w:val="24"/>
          <w:szCs w:val="24"/>
        </w:rPr>
        <w:t>nem fejezi ki kellőképp</w:t>
      </w:r>
      <w:r w:rsidR="00F801B9">
        <w:rPr>
          <w:rFonts w:ascii="Times New Roman" w:hAnsi="Times New Roman" w:cs="Times New Roman"/>
          <w:sz w:val="24"/>
          <w:szCs w:val="24"/>
        </w:rPr>
        <w:t>, vagy inkább elvonja a figyelmet a rettenetes történelmi eseményekről.</w:t>
      </w:r>
      <w:r w:rsidR="003D4C58">
        <w:rPr>
          <w:rFonts w:ascii="Times New Roman" w:hAnsi="Times New Roman" w:cs="Times New Roman"/>
          <w:sz w:val="24"/>
          <w:szCs w:val="24"/>
        </w:rPr>
        <w:t xml:space="preserve"> </w:t>
      </w:r>
      <w:r w:rsidR="00EB1DA9">
        <w:rPr>
          <w:rFonts w:ascii="Times New Roman" w:hAnsi="Times New Roman" w:cs="Times New Roman"/>
          <w:sz w:val="24"/>
          <w:szCs w:val="24"/>
        </w:rPr>
        <w:t xml:space="preserve">Még az emlékiratok sem csupán a </w:t>
      </w:r>
      <w:r w:rsidR="00BC3923">
        <w:rPr>
          <w:rFonts w:ascii="Times New Roman" w:hAnsi="Times New Roman" w:cs="Times New Roman"/>
          <w:sz w:val="24"/>
          <w:szCs w:val="24"/>
        </w:rPr>
        <w:t xml:space="preserve">rideg valóságot közlik, hanem </w:t>
      </w:r>
      <w:r w:rsidR="009C17F0">
        <w:rPr>
          <w:rFonts w:ascii="Times New Roman" w:hAnsi="Times New Roman" w:cs="Times New Roman"/>
          <w:sz w:val="24"/>
          <w:szCs w:val="24"/>
        </w:rPr>
        <w:t>a szerző ötvözi a saját értelmezésével, véleményével és korábbi tapasztalataival.</w:t>
      </w:r>
      <w:r w:rsidR="00C1699F">
        <w:rPr>
          <w:rFonts w:ascii="Times New Roman" w:hAnsi="Times New Roman" w:cs="Times New Roman"/>
          <w:sz w:val="24"/>
          <w:szCs w:val="24"/>
        </w:rPr>
        <w:t xml:space="preserve"> Ez pedig máris a reális világ egy torzított formáját</w:t>
      </w:r>
      <w:r w:rsidR="00570213">
        <w:rPr>
          <w:rFonts w:ascii="Times New Roman" w:hAnsi="Times New Roman" w:cs="Times New Roman"/>
          <w:sz w:val="24"/>
          <w:szCs w:val="24"/>
        </w:rPr>
        <w:t xml:space="preserve"> tárja a befogadók elé.</w:t>
      </w:r>
    </w:p>
    <w:p w:rsidR="004A3FB0" w:rsidRDefault="00825D39" w:rsidP="00416EA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művészet</w:t>
      </w:r>
      <w:r w:rsidR="00291445">
        <w:rPr>
          <w:rFonts w:ascii="Times New Roman" w:hAnsi="Times New Roman" w:cs="Times New Roman"/>
          <w:sz w:val="24"/>
          <w:szCs w:val="24"/>
        </w:rPr>
        <w:t xml:space="preserve"> a</w:t>
      </w:r>
      <w:r>
        <w:rPr>
          <w:rFonts w:ascii="Times New Roman" w:hAnsi="Times New Roman" w:cs="Times New Roman"/>
          <w:sz w:val="24"/>
          <w:szCs w:val="24"/>
        </w:rPr>
        <w:t>zonban rendelkezik egy olyan hatalommal, am</w:t>
      </w:r>
      <w:r w:rsidR="002562E9">
        <w:rPr>
          <w:rFonts w:ascii="Times New Roman" w:hAnsi="Times New Roman" w:cs="Times New Roman"/>
          <w:sz w:val="24"/>
          <w:szCs w:val="24"/>
        </w:rPr>
        <w:t>i</w:t>
      </w:r>
      <w:r w:rsidR="00291445">
        <w:rPr>
          <w:rFonts w:ascii="Times New Roman" w:hAnsi="Times New Roman" w:cs="Times New Roman"/>
          <w:sz w:val="24"/>
          <w:szCs w:val="24"/>
        </w:rPr>
        <w:t xml:space="preserve"> képes felülírni </w:t>
      </w:r>
      <w:r w:rsidR="00C41C6B">
        <w:rPr>
          <w:rFonts w:ascii="Times New Roman" w:hAnsi="Times New Roman" w:cs="Times New Roman"/>
          <w:sz w:val="24"/>
          <w:szCs w:val="24"/>
        </w:rPr>
        <w:t>a mindennapi, tapasztalaton túli</w:t>
      </w:r>
      <w:r w:rsidR="00FB3E9E">
        <w:rPr>
          <w:rFonts w:ascii="Times New Roman" w:hAnsi="Times New Roman" w:cs="Times New Roman"/>
          <w:sz w:val="24"/>
          <w:szCs w:val="24"/>
        </w:rPr>
        <w:t xml:space="preserve"> képzete</w:t>
      </w:r>
      <w:r w:rsidR="00C41C6B">
        <w:rPr>
          <w:rFonts w:ascii="Times New Roman" w:hAnsi="Times New Roman" w:cs="Times New Roman"/>
          <w:sz w:val="24"/>
          <w:szCs w:val="24"/>
        </w:rPr>
        <w:t xml:space="preserve">t és </w:t>
      </w:r>
      <w:r w:rsidR="001B2CBC">
        <w:rPr>
          <w:rFonts w:ascii="Times New Roman" w:hAnsi="Times New Roman" w:cs="Times New Roman"/>
          <w:sz w:val="24"/>
          <w:szCs w:val="24"/>
        </w:rPr>
        <w:t xml:space="preserve">áthidal a </w:t>
      </w:r>
      <w:r w:rsidR="001159CC">
        <w:rPr>
          <w:rFonts w:ascii="Times New Roman" w:hAnsi="Times New Roman" w:cs="Times New Roman"/>
          <w:sz w:val="24"/>
          <w:szCs w:val="24"/>
        </w:rPr>
        <w:t>haláltáborokból az utána következő világokba</w:t>
      </w:r>
      <w:r w:rsidR="001E0784">
        <w:rPr>
          <w:rFonts w:ascii="Times New Roman" w:hAnsi="Times New Roman" w:cs="Times New Roman"/>
          <w:sz w:val="24"/>
          <w:szCs w:val="24"/>
        </w:rPr>
        <w:t>, vagyis kapcsolatot teremthet a múlt és a jelen között.</w:t>
      </w:r>
      <w:r w:rsidR="00FB3E9E">
        <w:rPr>
          <w:rFonts w:ascii="Times New Roman" w:hAnsi="Times New Roman" w:cs="Times New Roman"/>
          <w:sz w:val="24"/>
          <w:szCs w:val="24"/>
        </w:rPr>
        <w:t xml:space="preserve"> </w:t>
      </w:r>
      <w:r w:rsidR="00505398">
        <w:rPr>
          <w:rFonts w:ascii="Times New Roman" w:hAnsi="Times New Roman" w:cs="Times New Roman"/>
          <w:sz w:val="24"/>
          <w:szCs w:val="24"/>
        </w:rPr>
        <w:t>Egy jó holokausztmű mindenesetre kerüli a leegyszerűsítő ábrázolást és kifejezésmódot.</w:t>
      </w:r>
      <w:r w:rsidR="001C0F10">
        <w:rPr>
          <w:rFonts w:ascii="Times New Roman" w:hAnsi="Times New Roman" w:cs="Times New Roman"/>
          <w:sz w:val="24"/>
          <w:szCs w:val="24"/>
        </w:rPr>
        <w:t xml:space="preserve"> </w:t>
      </w:r>
      <w:r w:rsidR="00436221">
        <w:rPr>
          <w:rFonts w:ascii="Times New Roman" w:hAnsi="Times New Roman" w:cs="Times New Roman"/>
          <w:sz w:val="24"/>
          <w:szCs w:val="24"/>
        </w:rPr>
        <w:t xml:space="preserve">Többek közt Radnóti Miklós </w:t>
      </w:r>
      <w:r w:rsidR="0037502C">
        <w:rPr>
          <w:rFonts w:ascii="Times New Roman" w:hAnsi="Times New Roman" w:cs="Times New Roman"/>
          <w:sz w:val="24"/>
          <w:szCs w:val="24"/>
        </w:rPr>
        <w:t xml:space="preserve">is papírra vetette saját </w:t>
      </w:r>
      <w:r w:rsidR="0050747E">
        <w:rPr>
          <w:rFonts w:ascii="Times New Roman" w:hAnsi="Times New Roman" w:cs="Times New Roman"/>
          <w:sz w:val="24"/>
          <w:szCs w:val="24"/>
        </w:rPr>
        <w:t>élettörténetét</w:t>
      </w:r>
      <w:r w:rsidR="00EC357E">
        <w:rPr>
          <w:rFonts w:ascii="Times New Roman" w:hAnsi="Times New Roman" w:cs="Times New Roman"/>
          <w:sz w:val="24"/>
          <w:szCs w:val="24"/>
        </w:rPr>
        <w:t xml:space="preserve">. </w:t>
      </w:r>
      <w:r w:rsidR="000F486C">
        <w:rPr>
          <w:rFonts w:ascii="Times New Roman" w:hAnsi="Times New Roman" w:cs="Times New Roman"/>
          <w:sz w:val="24"/>
          <w:szCs w:val="24"/>
        </w:rPr>
        <w:t xml:space="preserve">Műveiben </w:t>
      </w:r>
      <w:r w:rsidR="00F66620">
        <w:rPr>
          <w:rFonts w:ascii="Times New Roman" w:hAnsi="Times New Roman" w:cs="Times New Roman"/>
          <w:sz w:val="24"/>
          <w:szCs w:val="24"/>
        </w:rPr>
        <w:t xml:space="preserve">a háború és a munkatáborok </w:t>
      </w:r>
      <w:r w:rsidR="00D03367">
        <w:rPr>
          <w:rFonts w:ascii="Times New Roman" w:hAnsi="Times New Roman" w:cs="Times New Roman"/>
          <w:sz w:val="24"/>
          <w:szCs w:val="24"/>
        </w:rPr>
        <w:t xml:space="preserve">léte történelmi katasztrófaként </w:t>
      </w:r>
      <w:r w:rsidR="00583089">
        <w:rPr>
          <w:rFonts w:ascii="Times New Roman" w:hAnsi="Times New Roman" w:cs="Times New Roman"/>
          <w:sz w:val="24"/>
          <w:szCs w:val="24"/>
        </w:rPr>
        <w:t xml:space="preserve">jelentkezik. </w:t>
      </w:r>
      <w:r w:rsidR="000F6733">
        <w:rPr>
          <w:rFonts w:ascii="Times New Roman" w:hAnsi="Times New Roman" w:cs="Times New Roman"/>
          <w:sz w:val="24"/>
          <w:szCs w:val="24"/>
        </w:rPr>
        <w:t xml:space="preserve">Verseinek lírai énje </w:t>
      </w:r>
      <w:r w:rsidR="007033E5">
        <w:rPr>
          <w:rFonts w:ascii="Times New Roman" w:hAnsi="Times New Roman" w:cs="Times New Roman"/>
          <w:sz w:val="24"/>
          <w:szCs w:val="24"/>
        </w:rPr>
        <w:t xml:space="preserve">bízik a </w:t>
      </w:r>
      <w:r w:rsidR="008F5D3E">
        <w:rPr>
          <w:rFonts w:ascii="Times New Roman" w:hAnsi="Times New Roman" w:cs="Times New Roman"/>
          <w:sz w:val="24"/>
          <w:szCs w:val="24"/>
        </w:rPr>
        <w:t xml:space="preserve">jövőben, és </w:t>
      </w:r>
      <w:r w:rsidR="000E49A6">
        <w:rPr>
          <w:rFonts w:ascii="Times New Roman" w:hAnsi="Times New Roman" w:cs="Times New Roman"/>
          <w:sz w:val="24"/>
          <w:szCs w:val="24"/>
        </w:rPr>
        <w:t xml:space="preserve">reménykedik, hogy az utókor </w:t>
      </w:r>
      <w:r w:rsidR="00484C36">
        <w:rPr>
          <w:rFonts w:ascii="Times New Roman" w:hAnsi="Times New Roman" w:cs="Times New Roman"/>
          <w:sz w:val="24"/>
          <w:szCs w:val="24"/>
        </w:rPr>
        <w:t>és az emberiség</w:t>
      </w:r>
      <w:r w:rsidR="004D26B0">
        <w:rPr>
          <w:rFonts w:ascii="Times New Roman" w:hAnsi="Times New Roman" w:cs="Times New Roman"/>
          <w:sz w:val="24"/>
          <w:szCs w:val="24"/>
        </w:rPr>
        <w:t xml:space="preserve"> tanul a történtekből.</w:t>
      </w:r>
      <w:r w:rsidR="00142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54B05" w:rsidRPr="00AA5D39">
        <w:rPr>
          <w:rFonts w:ascii="Times New Roman" w:hAnsi="Times New Roman" w:cs="Times New Roman"/>
          <w:i/>
          <w:iCs/>
          <w:sz w:val="24"/>
          <w:szCs w:val="24"/>
        </w:rPr>
        <w:t>Razglednicái</w:t>
      </w:r>
      <w:proofErr w:type="spellEnd"/>
      <w:r w:rsidR="00654B05">
        <w:rPr>
          <w:rFonts w:ascii="Times New Roman" w:hAnsi="Times New Roman" w:cs="Times New Roman"/>
          <w:sz w:val="24"/>
          <w:szCs w:val="24"/>
        </w:rPr>
        <w:t xml:space="preserve"> </w:t>
      </w:r>
      <w:r w:rsidR="00242D31">
        <w:rPr>
          <w:rFonts w:ascii="Times New Roman" w:hAnsi="Times New Roman" w:cs="Times New Roman"/>
          <w:sz w:val="24"/>
          <w:szCs w:val="24"/>
        </w:rPr>
        <w:t xml:space="preserve">jó </w:t>
      </w:r>
      <w:r w:rsidR="00C9671B">
        <w:rPr>
          <w:rFonts w:ascii="Times New Roman" w:hAnsi="Times New Roman" w:cs="Times New Roman"/>
          <w:sz w:val="24"/>
          <w:szCs w:val="24"/>
        </w:rPr>
        <w:t>példát mutatnak a naplószerű feljegyzéseire.</w:t>
      </w:r>
      <w:r w:rsidR="007E50A6">
        <w:rPr>
          <w:rFonts w:ascii="Times New Roman" w:hAnsi="Times New Roman" w:cs="Times New Roman"/>
          <w:sz w:val="24"/>
          <w:szCs w:val="24"/>
        </w:rPr>
        <w:t xml:space="preserve"> </w:t>
      </w:r>
      <w:r w:rsidR="00452531">
        <w:rPr>
          <w:rFonts w:ascii="Times New Roman" w:hAnsi="Times New Roman" w:cs="Times New Roman"/>
          <w:sz w:val="24"/>
          <w:szCs w:val="24"/>
        </w:rPr>
        <w:t xml:space="preserve">Egy-egy mozzanatot örökítenek meg </w:t>
      </w:r>
      <w:r w:rsidR="00E040DF">
        <w:rPr>
          <w:rFonts w:ascii="Times New Roman" w:hAnsi="Times New Roman" w:cs="Times New Roman"/>
          <w:sz w:val="24"/>
          <w:szCs w:val="24"/>
        </w:rPr>
        <w:t xml:space="preserve">a tábor különböző helyszíneiből. </w:t>
      </w:r>
      <w:r w:rsidR="005963AC">
        <w:rPr>
          <w:rFonts w:ascii="Times New Roman" w:hAnsi="Times New Roman" w:cs="Times New Roman"/>
          <w:sz w:val="24"/>
          <w:szCs w:val="24"/>
        </w:rPr>
        <w:t xml:space="preserve">Számára szerelme, Fanni mindig egy biztos pont, fogódzkodó </w:t>
      </w:r>
      <w:r w:rsidR="00005E33">
        <w:rPr>
          <w:rFonts w:ascii="Times New Roman" w:hAnsi="Times New Roman" w:cs="Times New Roman"/>
          <w:sz w:val="24"/>
          <w:szCs w:val="24"/>
        </w:rPr>
        <w:t>volt, aki</w:t>
      </w:r>
      <w:r w:rsidR="00F1184A">
        <w:rPr>
          <w:rFonts w:ascii="Times New Roman" w:hAnsi="Times New Roman" w:cs="Times New Roman"/>
          <w:sz w:val="24"/>
          <w:szCs w:val="24"/>
        </w:rPr>
        <w:t xml:space="preserve"> tartotta benne a reményt </w:t>
      </w:r>
      <w:r w:rsidR="00005E33">
        <w:rPr>
          <w:rFonts w:ascii="Times New Roman" w:hAnsi="Times New Roman" w:cs="Times New Roman"/>
          <w:sz w:val="24"/>
          <w:szCs w:val="24"/>
        </w:rPr>
        <w:t xml:space="preserve">a legnehezebb időszakokban is. </w:t>
      </w:r>
      <w:r w:rsidR="00B50F9E">
        <w:rPr>
          <w:rFonts w:ascii="Times New Roman" w:hAnsi="Times New Roman" w:cs="Times New Roman"/>
          <w:sz w:val="24"/>
          <w:szCs w:val="24"/>
        </w:rPr>
        <w:t>Verseiben</w:t>
      </w:r>
      <w:r w:rsidR="006A36D3">
        <w:rPr>
          <w:rFonts w:ascii="Times New Roman" w:hAnsi="Times New Roman" w:cs="Times New Roman"/>
          <w:sz w:val="24"/>
          <w:szCs w:val="24"/>
        </w:rPr>
        <w:t xml:space="preserve"> sokszor használ megszólítást, ezzel </w:t>
      </w:r>
      <w:r w:rsidR="007633E5">
        <w:rPr>
          <w:rFonts w:ascii="Times New Roman" w:hAnsi="Times New Roman" w:cs="Times New Roman"/>
          <w:sz w:val="24"/>
          <w:szCs w:val="24"/>
        </w:rPr>
        <w:t>idézi fel Fanni jelenlétét.</w:t>
      </w:r>
      <w:r w:rsidR="00CA1528">
        <w:rPr>
          <w:rFonts w:ascii="Times New Roman" w:hAnsi="Times New Roman" w:cs="Times New Roman"/>
          <w:sz w:val="24"/>
          <w:szCs w:val="24"/>
        </w:rPr>
        <w:t xml:space="preserve"> Identitását tekintve nem vallotta magát hű zsidónak</w:t>
      </w:r>
      <w:r w:rsidR="009D7263">
        <w:rPr>
          <w:rFonts w:ascii="Times New Roman" w:hAnsi="Times New Roman" w:cs="Times New Roman"/>
          <w:sz w:val="24"/>
          <w:szCs w:val="24"/>
        </w:rPr>
        <w:t xml:space="preserve">. </w:t>
      </w:r>
      <w:r w:rsidR="00B161A8">
        <w:rPr>
          <w:rFonts w:ascii="Times New Roman" w:hAnsi="Times New Roman" w:cs="Times New Roman"/>
          <w:sz w:val="24"/>
          <w:szCs w:val="24"/>
        </w:rPr>
        <w:t>Nyitott volt a klasszikus ókor és a kereszténység felé i</w:t>
      </w:r>
      <w:r w:rsidR="00764AFE">
        <w:rPr>
          <w:rFonts w:ascii="Times New Roman" w:hAnsi="Times New Roman" w:cs="Times New Roman"/>
          <w:sz w:val="24"/>
          <w:szCs w:val="24"/>
        </w:rPr>
        <w:t>s, so</w:t>
      </w:r>
      <w:r w:rsidR="00CA1528">
        <w:rPr>
          <w:rFonts w:ascii="Times New Roman" w:hAnsi="Times New Roman" w:cs="Times New Roman"/>
          <w:sz w:val="24"/>
          <w:szCs w:val="24"/>
        </w:rPr>
        <w:t xml:space="preserve">rsa azonban </w:t>
      </w:r>
      <w:r w:rsidR="00890591">
        <w:rPr>
          <w:rFonts w:ascii="Times New Roman" w:hAnsi="Times New Roman" w:cs="Times New Roman"/>
          <w:sz w:val="24"/>
          <w:szCs w:val="24"/>
        </w:rPr>
        <w:t>nem erre utal</w:t>
      </w:r>
      <w:r w:rsidR="00764AFE">
        <w:rPr>
          <w:rFonts w:ascii="Times New Roman" w:hAnsi="Times New Roman" w:cs="Times New Roman"/>
          <w:sz w:val="24"/>
          <w:szCs w:val="24"/>
        </w:rPr>
        <w:t xml:space="preserve">. </w:t>
      </w:r>
      <w:r w:rsidR="00305EE2">
        <w:rPr>
          <w:rFonts w:ascii="Times New Roman" w:hAnsi="Times New Roman" w:cs="Times New Roman"/>
          <w:sz w:val="24"/>
          <w:szCs w:val="24"/>
        </w:rPr>
        <w:t>Költőként</w:t>
      </w:r>
      <w:r w:rsidR="00F958B0">
        <w:rPr>
          <w:rFonts w:ascii="Times New Roman" w:hAnsi="Times New Roman" w:cs="Times New Roman"/>
          <w:sz w:val="24"/>
          <w:szCs w:val="24"/>
        </w:rPr>
        <w:t xml:space="preserve"> leginkább a </w:t>
      </w:r>
      <w:r w:rsidR="00D11D62">
        <w:rPr>
          <w:rFonts w:ascii="Times New Roman" w:hAnsi="Times New Roman" w:cs="Times New Roman"/>
          <w:sz w:val="24"/>
          <w:szCs w:val="24"/>
        </w:rPr>
        <w:t>magyar</w:t>
      </w:r>
      <w:r w:rsidR="0058727B">
        <w:rPr>
          <w:rFonts w:ascii="Times New Roman" w:hAnsi="Times New Roman" w:cs="Times New Roman"/>
          <w:sz w:val="24"/>
          <w:szCs w:val="24"/>
        </w:rPr>
        <w:t xml:space="preserve"> nemzettel </w:t>
      </w:r>
      <w:r w:rsidR="00D11D62">
        <w:rPr>
          <w:rFonts w:ascii="Times New Roman" w:hAnsi="Times New Roman" w:cs="Times New Roman"/>
          <w:sz w:val="24"/>
          <w:szCs w:val="24"/>
        </w:rPr>
        <w:t>azonosította magát. Szülőföldje</w:t>
      </w:r>
      <w:r w:rsidR="0058727B">
        <w:rPr>
          <w:rFonts w:ascii="Times New Roman" w:hAnsi="Times New Roman" w:cs="Times New Roman"/>
          <w:sz w:val="24"/>
          <w:szCs w:val="24"/>
        </w:rPr>
        <w:t xml:space="preserve"> iránt </w:t>
      </w:r>
      <w:r w:rsidR="00C563A4">
        <w:rPr>
          <w:rFonts w:ascii="Times New Roman" w:hAnsi="Times New Roman" w:cs="Times New Roman"/>
          <w:sz w:val="24"/>
          <w:szCs w:val="24"/>
        </w:rPr>
        <w:t xml:space="preserve">mélységes </w:t>
      </w:r>
      <w:r w:rsidR="002021AE">
        <w:rPr>
          <w:rFonts w:ascii="Times New Roman" w:hAnsi="Times New Roman" w:cs="Times New Roman"/>
          <w:sz w:val="24"/>
          <w:szCs w:val="24"/>
        </w:rPr>
        <w:t>kötődést mutatott</w:t>
      </w:r>
      <w:r w:rsidR="00824BA3">
        <w:rPr>
          <w:rFonts w:ascii="Times New Roman" w:hAnsi="Times New Roman" w:cs="Times New Roman"/>
          <w:sz w:val="24"/>
          <w:szCs w:val="24"/>
        </w:rPr>
        <w:t xml:space="preserve">, amit a </w:t>
      </w:r>
      <w:r w:rsidR="00824BA3" w:rsidRPr="003F44A6">
        <w:rPr>
          <w:rFonts w:ascii="Times New Roman" w:hAnsi="Times New Roman" w:cs="Times New Roman"/>
          <w:i/>
          <w:iCs/>
          <w:sz w:val="24"/>
          <w:szCs w:val="24"/>
        </w:rPr>
        <w:t>Nem tudhatom</w:t>
      </w:r>
      <w:r w:rsidR="00824BA3">
        <w:rPr>
          <w:rFonts w:ascii="Times New Roman" w:hAnsi="Times New Roman" w:cs="Times New Roman"/>
          <w:sz w:val="24"/>
          <w:szCs w:val="24"/>
        </w:rPr>
        <w:t xml:space="preserve"> című versével alá is támaszt.</w:t>
      </w:r>
      <w:r w:rsidR="00B84BBC">
        <w:rPr>
          <w:rFonts w:ascii="Times New Roman" w:hAnsi="Times New Roman" w:cs="Times New Roman"/>
          <w:sz w:val="24"/>
          <w:szCs w:val="24"/>
        </w:rPr>
        <w:t xml:space="preserve"> Ha a </w:t>
      </w:r>
      <w:r w:rsidR="00D57E1E">
        <w:rPr>
          <w:rFonts w:ascii="Times New Roman" w:hAnsi="Times New Roman" w:cs="Times New Roman"/>
          <w:sz w:val="24"/>
          <w:szCs w:val="24"/>
        </w:rPr>
        <w:t xml:space="preserve">század </w:t>
      </w:r>
      <w:r w:rsidR="00B84BBC">
        <w:rPr>
          <w:rFonts w:ascii="Times New Roman" w:hAnsi="Times New Roman" w:cs="Times New Roman"/>
          <w:sz w:val="24"/>
          <w:szCs w:val="24"/>
        </w:rPr>
        <w:t>másik nagy költő</w:t>
      </w:r>
      <w:r w:rsidR="00D57E1E">
        <w:rPr>
          <w:rFonts w:ascii="Times New Roman" w:hAnsi="Times New Roman" w:cs="Times New Roman"/>
          <w:sz w:val="24"/>
          <w:szCs w:val="24"/>
        </w:rPr>
        <w:t>jé</w:t>
      </w:r>
      <w:r w:rsidR="00B84BBC">
        <w:rPr>
          <w:rFonts w:ascii="Times New Roman" w:hAnsi="Times New Roman" w:cs="Times New Roman"/>
          <w:sz w:val="24"/>
          <w:szCs w:val="24"/>
        </w:rPr>
        <w:t>vel, Pilinszkyvel szeretnénk összehasonlítani, alapvető különbséget figyelhetünk meg</w:t>
      </w:r>
      <w:r w:rsidR="005A2BEE">
        <w:rPr>
          <w:rFonts w:ascii="Times New Roman" w:hAnsi="Times New Roman" w:cs="Times New Roman"/>
          <w:sz w:val="24"/>
          <w:szCs w:val="24"/>
        </w:rPr>
        <w:t>, ami nem is olyan meglepő, ha tudjuk, hogy ő a másik oldalról, vagyis egy katona szeméből látta az eseményeket</w:t>
      </w:r>
      <w:r w:rsidR="00B84BBC">
        <w:rPr>
          <w:rFonts w:ascii="Times New Roman" w:hAnsi="Times New Roman" w:cs="Times New Roman"/>
          <w:sz w:val="24"/>
          <w:szCs w:val="24"/>
        </w:rPr>
        <w:t xml:space="preserve">. </w:t>
      </w:r>
      <w:r w:rsidR="005A2BEE">
        <w:rPr>
          <w:rFonts w:ascii="Times New Roman" w:hAnsi="Times New Roman" w:cs="Times New Roman"/>
          <w:sz w:val="24"/>
          <w:szCs w:val="24"/>
        </w:rPr>
        <w:t>K</w:t>
      </w:r>
      <w:r w:rsidR="00AF3F92">
        <w:rPr>
          <w:rFonts w:ascii="Times New Roman" w:hAnsi="Times New Roman" w:cs="Times New Roman"/>
          <w:sz w:val="24"/>
          <w:szCs w:val="24"/>
        </w:rPr>
        <w:t xml:space="preserve">öltészetében </w:t>
      </w:r>
      <w:r w:rsidR="00F805B4">
        <w:rPr>
          <w:rFonts w:ascii="Times New Roman" w:hAnsi="Times New Roman" w:cs="Times New Roman"/>
          <w:sz w:val="24"/>
          <w:szCs w:val="24"/>
        </w:rPr>
        <w:t xml:space="preserve">a lágertémára nem mint </w:t>
      </w:r>
      <w:r w:rsidR="00F805B4">
        <w:rPr>
          <w:rFonts w:ascii="Times New Roman" w:hAnsi="Times New Roman" w:cs="Times New Roman"/>
          <w:sz w:val="24"/>
          <w:szCs w:val="24"/>
        </w:rPr>
        <w:lastRenderedPageBreak/>
        <w:t xml:space="preserve">történelmi katasztrófaként tekint, hanem sokkal inkább egy mindig fennálló, általános problémára, ami a holokauszt által jut kifejezésre. </w:t>
      </w:r>
      <w:r w:rsidR="009532FA">
        <w:rPr>
          <w:rFonts w:ascii="Times New Roman" w:hAnsi="Times New Roman" w:cs="Times New Roman"/>
          <w:sz w:val="24"/>
          <w:szCs w:val="24"/>
        </w:rPr>
        <w:t xml:space="preserve">Egy tökéletes példa erre a </w:t>
      </w:r>
      <w:r w:rsidR="009532FA" w:rsidRPr="009532FA">
        <w:rPr>
          <w:rFonts w:ascii="Times New Roman" w:hAnsi="Times New Roman" w:cs="Times New Roman"/>
          <w:i/>
          <w:sz w:val="24"/>
          <w:szCs w:val="24"/>
        </w:rPr>
        <w:t>Harmadnapon</w:t>
      </w:r>
      <w:r w:rsidR="00FF04E6">
        <w:rPr>
          <w:rFonts w:ascii="Times New Roman" w:hAnsi="Times New Roman" w:cs="Times New Roman"/>
          <w:sz w:val="24"/>
          <w:szCs w:val="24"/>
        </w:rPr>
        <w:t xml:space="preserve"> című műve, ahol a t</w:t>
      </w:r>
      <w:r w:rsidR="00531A11">
        <w:rPr>
          <w:rFonts w:ascii="Times New Roman" w:hAnsi="Times New Roman" w:cs="Times New Roman"/>
          <w:sz w:val="24"/>
          <w:szCs w:val="24"/>
        </w:rPr>
        <w:t>örténéseket egy bibliai idősíkkal</w:t>
      </w:r>
      <w:r w:rsidR="00FF04E6">
        <w:rPr>
          <w:rFonts w:ascii="Times New Roman" w:hAnsi="Times New Roman" w:cs="Times New Roman"/>
          <w:sz w:val="24"/>
          <w:szCs w:val="24"/>
        </w:rPr>
        <w:t xml:space="preserve"> vegyíti</w:t>
      </w:r>
      <w:r w:rsidR="00106CE9">
        <w:rPr>
          <w:rFonts w:ascii="Times New Roman" w:hAnsi="Times New Roman" w:cs="Times New Roman"/>
          <w:sz w:val="24"/>
          <w:szCs w:val="24"/>
        </w:rPr>
        <w:t>. A krisztusi szenvedést egy tömegméretű pusztulás</w:t>
      </w:r>
      <w:r w:rsidR="004C77F2">
        <w:rPr>
          <w:rFonts w:ascii="Times New Roman" w:hAnsi="Times New Roman" w:cs="Times New Roman"/>
          <w:sz w:val="24"/>
          <w:szCs w:val="24"/>
        </w:rPr>
        <w:t>sal ábrázolja, és ezzel együtt egy</w:t>
      </w:r>
      <w:r w:rsidR="00106CE9">
        <w:rPr>
          <w:rFonts w:ascii="Times New Roman" w:hAnsi="Times New Roman" w:cs="Times New Roman"/>
          <w:sz w:val="24"/>
          <w:szCs w:val="24"/>
        </w:rPr>
        <w:t xml:space="preserve"> másodszori megváltást ajándékoz a szenvedőknek.</w:t>
      </w:r>
      <w:r w:rsidR="00E26543">
        <w:rPr>
          <w:rFonts w:ascii="Times New Roman" w:hAnsi="Times New Roman" w:cs="Times New Roman"/>
          <w:sz w:val="24"/>
          <w:szCs w:val="24"/>
        </w:rPr>
        <w:t xml:space="preserve"> </w:t>
      </w:r>
      <w:r w:rsidR="008C1662">
        <w:rPr>
          <w:rFonts w:ascii="Times New Roman" w:hAnsi="Times New Roman" w:cs="Times New Roman"/>
          <w:sz w:val="24"/>
          <w:szCs w:val="24"/>
        </w:rPr>
        <w:t>Örkény István</w:t>
      </w:r>
      <w:r w:rsidR="003F57B8">
        <w:rPr>
          <w:rFonts w:ascii="Times New Roman" w:hAnsi="Times New Roman" w:cs="Times New Roman"/>
          <w:sz w:val="24"/>
          <w:szCs w:val="24"/>
        </w:rPr>
        <w:t>,</w:t>
      </w:r>
      <w:r w:rsidR="008C1662">
        <w:rPr>
          <w:rFonts w:ascii="Times New Roman" w:hAnsi="Times New Roman" w:cs="Times New Roman"/>
          <w:sz w:val="24"/>
          <w:szCs w:val="24"/>
        </w:rPr>
        <w:t xml:space="preserve"> a magyar groteszk és fekete humor kitű</w:t>
      </w:r>
      <w:r w:rsidR="00C55121">
        <w:rPr>
          <w:rFonts w:ascii="Times New Roman" w:hAnsi="Times New Roman" w:cs="Times New Roman"/>
          <w:sz w:val="24"/>
          <w:szCs w:val="24"/>
        </w:rPr>
        <w:t>nő képviselője</w:t>
      </w:r>
      <w:r w:rsidR="003F57B8">
        <w:rPr>
          <w:rFonts w:ascii="Times New Roman" w:hAnsi="Times New Roman" w:cs="Times New Roman"/>
          <w:sz w:val="24"/>
          <w:szCs w:val="24"/>
        </w:rPr>
        <w:t xml:space="preserve"> Radnótihoz hasonlóan azonosulhatott a munkatáborok </w:t>
      </w:r>
      <w:r w:rsidR="00CE1A5B">
        <w:rPr>
          <w:rFonts w:ascii="Times New Roman" w:hAnsi="Times New Roman" w:cs="Times New Roman"/>
          <w:sz w:val="24"/>
          <w:szCs w:val="24"/>
        </w:rPr>
        <w:t xml:space="preserve">közel sem pozitív </w:t>
      </w:r>
      <w:r w:rsidR="003F57B8">
        <w:rPr>
          <w:rFonts w:ascii="Times New Roman" w:hAnsi="Times New Roman" w:cs="Times New Roman"/>
          <w:sz w:val="24"/>
          <w:szCs w:val="24"/>
        </w:rPr>
        <w:t>élményeivel</w:t>
      </w:r>
      <w:r w:rsidR="00C55121">
        <w:rPr>
          <w:rFonts w:ascii="Times New Roman" w:hAnsi="Times New Roman" w:cs="Times New Roman"/>
          <w:sz w:val="24"/>
          <w:szCs w:val="24"/>
        </w:rPr>
        <w:t>. Az egyperces novelláiról is ismert író</w:t>
      </w:r>
      <w:r w:rsidR="003232B4">
        <w:rPr>
          <w:rFonts w:ascii="Times New Roman" w:hAnsi="Times New Roman" w:cs="Times New Roman"/>
          <w:sz w:val="24"/>
          <w:szCs w:val="24"/>
        </w:rPr>
        <w:t xml:space="preserve"> rövid, mindössze pársoros műveiben formailag és tartalmilag is</w:t>
      </w:r>
      <w:r w:rsidR="000A2CB9">
        <w:rPr>
          <w:rFonts w:ascii="Times New Roman" w:hAnsi="Times New Roman" w:cs="Times New Roman"/>
          <w:sz w:val="24"/>
          <w:szCs w:val="24"/>
        </w:rPr>
        <w:t xml:space="preserve"> a minimalizálásra törekszik. </w:t>
      </w:r>
      <w:r w:rsidR="00C45557">
        <w:rPr>
          <w:rFonts w:ascii="Times New Roman" w:hAnsi="Times New Roman" w:cs="Times New Roman"/>
          <w:sz w:val="24"/>
          <w:szCs w:val="24"/>
        </w:rPr>
        <w:t>Tömör, de ugyanakkor sokatmondó és elgondolkodtató gondolatfoszlányaiban e</w:t>
      </w:r>
      <w:r w:rsidR="000A2CB9">
        <w:rPr>
          <w:rFonts w:ascii="Times New Roman" w:hAnsi="Times New Roman" w:cs="Times New Roman"/>
          <w:sz w:val="24"/>
          <w:szCs w:val="24"/>
        </w:rPr>
        <w:t>gy mindennapi, közismert nyelvhasználatot alka</w:t>
      </w:r>
      <w:r w:rsidR="008C3019">
        <w:rPr>
          <w:rFonts w:ascii="Times New Roman" w:hAnsi="Times New Roman" w:cs="Times New Roman"/>
          <w:sz w:val="24"/>
          <w:szCs w:val="24"/>
        </w:rPr>
        <w:t>lmaz, és ezzel minden réteghez eljutnak szavai.</w:t>
      </w:r>
      <w:r w:rsidR="00197F40">
        <w:rPr>
          <w:rFonts w:ascii="Times New Roman" w:hAnsi="Times New Roman" w:cs="Times New Roman"/>
          <w:sz w:val="24"/>
          <w:szCs w:val="24"/>
        </w:rPr>
        <w:t xml:space="preserve"> Egy olyan példázatszerű világot teremt, amiben a befogadó a saját élettörténetét ismerheti fel nyitottsága függvényében.</w:t>
      </w:r>
    </w:p>
    <w:p w:rsidR="00CE49D1" w:rsidRDefault="004268AF" w:rsidP="00416EA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Kertész Imre, nemzetünk egyetlen irodalmi Nobel-díjasa</w:t>
      </w:r>
      <w:r w:rsidR="0085552A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egy nagyszabású regénnyel próbálja </w:t>
      </w:r>
      <w:r w:rsidR="00AC5F12">
        <w:rPr>
          <w:rFonts w:ascii="Times New Roman" w:hAnsi="Times New Roman" w:cs="Times New Roman"/>
          <w:sz w:val="24"/>
          <w:szCs w:val="24"/>
        </w:rPr>
        <w:t xml:space="preserve">megörökíteni </w:t>
      </w:r>
      <w:r w:rsidR="007F179E">
        <w:rPr>
          <w:rFonts w:ascii="Times New Roman" w:hAnsi="Times New Roman" w:cs="Times New Roman"/>
          <w:sz w:val="24"/>
          <w:szCs w:val="24"/>
        </w:rPr>
        <w:t>a munkatáborokban szerzett</w:t>
      </w:r>
      <w:r w:rsidR="0000736F">
        <w:rPr>
          <w:rFonts w:ascii="Times New Roman" w:hAnsi="Times New Roman" w:cs="Times New Roman"/>
          <w:sz w:val="24"/>
          <w:szCs w:val="24"/>
        </w:rPr>
        <w:t xml:space="preserve"> tapasztalata</w:t>
      </w:r>
      <w:r w:rsidR="007F179E">
        <w:rPr>
          <w:rFonts w:ascii="Times New Roman" w:hAnsi="Times New Roman" w:cs="Times New Roman"/>
          <w:sz w:val="24"/>
          <w:szCs w:val="24"/>
        </w:rPr>
        <w:t>i</w:t>
      </w:r>
      <w:r w:rsidR="00AC5F12">
        <w:rPr>
          <w:rFonts w:ascii="Times New Roman" w:hAnsi="Times New Roman" w:cs="Times New Roman"/>
          <w:sz w:val="24"/>
          <w:szCs w:val="24"/>
        </w:rPr>
        <w:t xml:space="preserve">t, a </w:t>
      </w:r>
      <w:r w:rsidR="00AC5F12" w:rsidRPr="00AC5F12">
        <w:rPr>
          <w:rFonts w:ascii="Times New Roman" w:hAnsi="Times New Roman" w:cs="Times New Roman"/>
          <w:i/>
          <w:sz w:val="24"/>
          <w:szCs w:val="24"/>
        </w:rPr>
        <w:t>Sorstalansággal</w:t>
      </w:r>
      <w:r w:rsidR="00AC5F12">
        <w:rPr>
          <w:rFonts w:ascii="Times New Roman" w:hAnsi="Times New Roman" w:cs="Times New Roman"/>
          <w:sz w:val="24"/>
          <w:szCs w:val="24"/>
        </w:rPr>
        <w:t>.</w:t>
      </w:r>
      <w:r w:rsidR="0000736F">
        <w:rPr>
          <w:rFonts w:ascii="Times New Roman" w:hAnsi="Times New Roman" w:cs="Times New Roman"/>
          <w:sz w:val="24"/>
          <w:szCs w:val="24"/>
        </w:rPr>
        <w:t xml:space="preserve"> Az életrajzi élmény ihlette k</w:t>
      </w:r>
      <w:r w:rsidR="000318D5">
        <w:rPr>
          <w:rFonts w:ascii="Times New Roman" w:hAnsi="Times New Roman" w:cs="Times New Roman"/>
          <w:sz w:val="24"/>
          <w:szCs w:val="24"/>
        </w:rPr>
        <w:t>önyvét</w:t>
      </w:r>
      <w:r w:rsidR="00234983">
        <w:rPr>
          <w:rFonts w:ascii="Times New Roman" w:hAnsi="Times New Roman" w:cs="Times New Roman"/>
          <w:sz w:val="24"/>
          <w:szCs w:val="24"/>
        </w:rPr>
        <w:t xml:space="preserve"> két</w:t>
      </w:r>
      <w:r w:rsidR="000318D5">
        <w:rPr>
          <w:rFonts w:ascii="Times New Roman" w:hAnsi="Times New Roman" w:cs="Times New Roman"/>
          <w:sz w:val="24"/>
          <w:szCs w:val="24"/>
        </w:rPr>
        <w:t>év</w:t>
      </w:r>
      <w:r w:rsidR="00DB7700">
        <w:rPr>
          <w:rFonts w:ascii="Times New Roman" w:hAnsi="Times New Roman" w:cs="Times New Roman"/>
          <w:sz w:val="24"/>
          <w:szCs w:val="24"/>
        </w:rPr>
        <w:t>ny</w:t>
      </w:r>
      <w:r w:rsidR="000318D5">
        <w:rPr>
          <w:rFonts w:ascii="Times New Roman" w:hAnsi="Times New Roman" w:cs="Times New Roman"/>
          <w:sz w:val="24"/>
          <w:szCs w:val="24"/>
        </w:rPr>
        <w:t>i várakozás után sikerült megjeleníteni, azonban ekkor sem örvendett nagy sikernek.</w:t>
      </w:r>
      <w:r w:rsidR="00506C50">
        <w:rPr>
          <w:rFonts w:ascii="Times New Roman" w:hAnsi="Times New Roman" w:cs="Times New Roman"/>
          <w:sz w:val="24"/>
          <w:szCs w:val="24"/>
        </w:rPr>
        <w:t xml:space="preserve"> A kritika szerint a regény főhőse enyhén groteszk jellegeket hordoz</w:t>
      </w:r>
      <w:r w:rsidR="00FA3561">
        <w:rPr>
          <w:rFonts w:ascii="Times New Roman" w:hAnsi="Times New Roman" w:cs="Times New Roman"/>
          <w:sz w:val="24"/>
          <w:szCs w:val="24"/>
        </w:rPr>
        <w:t xml:space="preserve">, és leginkább ez akadályozza meg abban, hogy a </w:t>
      </w:r>
      <w:r w:rsidR="00A173A5">
        <w:rPr>
          <w:rFonts w:ascii="Times New Roman" w:hAnsi="Times New Roman" w:cs="Times New Roman"/>
          <w:sz w:val="24"/>
          <w:szCs w:val="24"/>
        </w:rPr>
        <w:t>történelmi katasztrófa</w:t>
      </w:r>
      <w:r w:rsidR="00FA3561">
        <w:rPr>
          <w:rFonts w:ascii="Times New Roman" w:hAnsi="Times New Roman" w:cs="Times New Roman"/>
          <w:sz w:val="24"/>
          <w:szCs w:val="24"/>
        </w:rPr>
        <w:t xml:space="preserve"> igazi művészi megfogalmazása kifejezésre juthasson.</w:t>
      </w:r>
      <w:r w:rsidR="00182EA7">
        <w:rPr>
          <w:rFonts w:ascii="Times New Roman" w:hAnsi="Times New Roman" w:cs="Times New Roman"/>
          <w:sz w:val="24"/>
          <w:szCs w:val="24"/>
        </w:rPr>
        <w:t xml:space="preserve"> Csak később 2002-ben kapta meg a legmagasabb kitüntetést a holokausztról és az önkényuralomról szóló műveiért.</w:t>
      </w:r>
      <w:r w:rsidR="00FB2FA3">
        <w:rPr>
          <w:rFonts w:ascii="Times New Roman" w:hAnsi="Times New Roman" w:cs="Times New Roman"/>
          <w:sz w:val="24"/>
          <w:szCs w:val="24"/>
        </w:rPr>
        <w:t xml:space="preserve"> Az előbb említett alkotásával</w:t>
      </w:r>
      <w:r w:rsidR="00234983">
        <w:rPr>
          <w:rFonts w:ascii="Times New Roman" w:hAnsi="Times New Roman" w:cs="Times New Roman"/>
          <w:sz w:val="24"/>
          <w:szCs w:val="24"/>
        </w:rPr>
        <w:t xml:space="preserve"> </w:t>
      </w:r>
      <w:r w:rsidR="00FB2FA3">
        <w:rPr>
          <w:rFonts w:ascii="Times New Roman" w:hAnsi="Times New Roman" w:cs="Times New Roman"/>
          <w:sz w:val="24"/>
          <w:szCs w:val="24"/>
        </w:rPr>
        <w:t>nem egy jó regényt akart megteremteni, hanem az egyéni traumáit szerette volna kifejezni és megérteni. Persze nem kell azt hinnünk, hogy egyáltalán nem foglalkoztatta a díj, de alapvetően nem ez volt a célja.</w:t>
      </w:r>
      <w:r w:rsidR="005E75EC">
        <w:rPr>
          <w:rFonts w:ascii="Times New Roman" w:hAnsi="Times New Roman" w:cs="Times New Roman"/>
          <w:sz w:val="24"/>
          <w:szCs w:val="24"/>
        </w:rPr>
        <w:t xml:space="preserve"> Amikor kiadták, akkor jött rá, hogy lett egy másik</w:t>
      </w:r>
      <w:r w:rsidR="00105B44">
        <w:rPr>
          <w:rFonts w:ascii="Times New Roman" w:hAnsi="Times New Roman" w:cs="Times New Roman"/>
          <w:sz w:val="24"/>
          <w:szCs w:val="24"/>
        </w:rPr>
        <w:t xml:space="preserve"> értelemben vett egzisztenciája,</w:t>
      </w:r>
      <w:r w:rsidR="005E75EC">
        <w:rPr>
          <w:rFonts w:ascii="Times New Roman" w:hAnsi="Times New Roman" w:cs="Times New Roman"/>
          <w:sz w:val="24"/>
          <w:szCs w:val="24"/>
        </w:rPr>
        <w:t xml:space="preserve"> regényeket kell írnia, hiszen regényíró lett. </w:t>
      </w:r>
      <w:r w:rsidR="00C10D8B">
        <w:rPr>
          <w:rFonts w:ascii="Times New Roman" w:hAnsi="Times New Roman" w:cs="Times New Roman"/>
          <w:sz w:val="24"/>
          <w:szCs w:val="24"/>
        </w:rPr>
        <w:t>Tulajdonképpen pszichológiai megnyugvásáért menekült az írásba és ez tette őt íróv</w:t>
      </w:r>
      <w:r w:rsidR="00CE49D1">
        <w:rPr>
          <w:rFonts w:ascii="Times New Roman" w:hAnsi="Times New Roman" w:cs="Times New Roman"/>
          <w:sz w:val="24"/>
          <w:szCs w:val="24"/>
        </w:rPr>
        <w:t>á.</w:t>
      </w:r>
    </w:p>
    <w:p w:rsidR="00F43F1B" w:rsidRDefault="00CE49D1" w:rsidP="00416EA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</w:t>
      </w:r>
      <w:r w:rsidRPr="00CE49D1">
        <w:rPr>
          <w:rFonts w:ascii="Times New Roman" w:hAnsi="Times New Roman" w:cs="Times New Roman"/>
          <w:i/>
          <w:sz w:val="24"/>
          <w:szCs w:val="24"/>
        </w:rPr>
        <w:t>Sorstalanság</w:t>
      </w:r>
      <w:r>
        <w:rPr>
          <w:rFonts w:ascii="Times New Roman" w:hAnsi="Times New Roman" w:cs="Times New Roman"/>
          <w:sz w:val="24"/>
          <w:szCs w:val="24"/>
        </w:rPr>
        <w:t xml:space="preserve"> címét nézve </w:t>
      </w:r>
      <w:r w:rsidR="00913944">
        <w:rPr>
          <w:rFonts w:ascii="Times New Roman" w:hAnsi="Times New Roman" w:cs="Times New Roman"/>
          <w:sz w:val="24"/>
          <w:szCs w:val="24"/>
        </w:rPr>
        <w:t>több mindent is magába foglal.</w:t>
      </w:r>
      <w:r w:rsidR="004B482D">
        <w:rPr>
          <w:rFonts w:ascii="Times New Roman" w:hAnsi="Times New Roman" w:cs="Times New Roman"/>
          <w:sz w:val="24"/>
          <w:szCs w:val="24"/>
        </w:rPr>
        <w:t xml:space="preserve"> </w:t>
      </w:r>
      <w:r w:rsidR="00D77383">
        <w:rPr>
          <w:rFonts w:ascii="Times New Roman" w:hAnsi="Times New Roman" w:cs="Times New Roman"/>
          <w:sz w:val="24"/>
          <w:szCs w:val="24"/>
        </w:rPr>
        <w:t xml:space="preserve">Jelentheti először is </w:t>
      </w:r>
      <w:r w:rsidR="004B482D">
        <w:rPr>
          <w:rFonts w:ascii="Times New Roman" w:hAnsi="Times New Roman" w:cs="Times New Roman"/>
          <w:sz w:val="24"/>
          <w:szCs w:val="24"/>
        </w:rPr>
        <w:t>a gyökértelenség</w:t>
      </w:r>
      <w:r w:rsidR="00D77383">
        <w:rPr>
          <w:rFonts w:ascii="Times New Roman" w:hAnsi="Times New Roman" w:cs="Times New Roman"/>
          <w:sz w:val="24"/>
          <w:szCs w:val="24"/>
        </w:rPr>
        <w:t>et</w:t>
      </w:r>
      <w:r w:rsidR="004B482D">
        <w:rPr>
          <w:rFonts w:ascii="Times New Roman" w:hAnsi="Times New Roman" w:cs="Times New Roman"/>
          <w:sz w:val="24"/>
          <w:szCs w:val="24"/>
        </w:rPr>
        <w:t xml:space="preserve">, </w:t>
      </w:r>
      <w:r w:rsidR="004D178C">
        <w:rPr>
          <w:rFonts w:ascii="Times New Roman" w:hAnsi="Times New Roman" w:cs="Times New Roman"/>
          <w:sz w:val="24"/>
          <w:szCs w:val="24"/>
        </w:rPr>
        <w:t xml:space="preserve">ugyanis </w:t>
      </w:r>
      <w:r w:rsidR="00895CD1">
        <w:rPr>
          <w:rFonts w:ascii="Times New Roman" w:hAnsi="Times New Roman" w:cs="Times New Roman"/>
          <w:sz w:val="24"/>
          <w:szCs w:val="24"/>
        </w:rPr>
        <w:t>a főszereplő, Köves Gyuri egy</w:t>
      </w:r>
      <w:r w:rsidR="004B482D">
        <w:rPr>
          <w:rFonts w:ascii="Times New Roman" w:hAnsi="Times New Roman" w:cs="Times New Roman"/>
          <w:sz w:val="24"/>
          <w:szCs w:val="24"/>
        </w:rPr>
        <w:t xml:space="preserve"> tizenöt éves fiú úgymond gyökértelen. Sem családjához, sem faji hovatartozásához nem mutat szoros kapcsolatot. </w:t>
      </w:r>
      <w:r w:rsidR="00A3132C">
        <w:rPr>
          <w:rFonts w:ascii="Times New Roman" w:hAnsi="Times New Roman" w:cs="Times New Roman"/>
          <w:sz w:val="24"/>
          <w:szCs w:val="24"/>
        </w:rPr>
        <w:t>Szülei ugyanis elváltak, ő pedig a konfliktus kétféle változatát hallja</w:t>
      </w:r>
      <w:r w:rsidR="001A4565">
        <w:rPr>
          <w:rFonts w:ascii="Times New Roman" w:hAnsi="Times New Roman" w:cs="Times New Roman"/>
          <w:sz w:val="24"/>
          <w:szCs w:val="24"/>
        </w:rPr>
        <w:t>, és nem tudja eldönteni, melyik az igaz</w:t>
      </w:r>
      <w:r w:rsidR="004D178C">
        <w:rPr>
          <w:rFonts w:ascii="Times New Roman" w:hAnsi="Times New Roman" w:cs="Times New Roman"/>
          <w:sz w:val="24"/>
          <w:szCs w:val="24"/>
        </w:rPr>
        <w:t>, de számára egyik fél sem ad kellő biztonságérzetet</w:t>
      </w:r>
      <w:r w:rsidR="001A4565">
        <w:rPr>
          <w:rFonts w:ascii="Times New Roman" w:hAnsi="Times New Roman" w:cs="Times New Roman"/>
          <w:sz w:val="24"/>
          <w:szCs w:val="24"/>
        </w:rPr>
        <w:t>.</w:t>
      </w:r>
      <w:r w:rsidR="00D77383">
        <w:rPr>
          <w:rFonts w:ascii="Times New Roman" w:hAnsi="Times New Roman" w:cs="Times New Roman"/>
          <w:sz w:val="24"/>
          <w:szCs w:val="24"/>
        </w:rPr>
        <w:t xml:space="preserve"> </w:t>
      </w:r>
      <w:r w:rsidR="004D178C">
        <w:rPr>
          <w:rFonts w:ascii="Times New Roman" w:hAnsi="Times New Roman" w:cs="Times New Roman"/>
          <w:sz w:val="24"/>
          <w:szCs w:val="24"/>
        </w:rPr>
        <w:t>Ugyanakkor azt sem tudja, hogy nemzetileg zsidó-e vagy magyar. Ez már inkább az identitásválságra utal</w:t>
      </w:r>
      <w:r w:rsidR="00ED2A3C">
        <w:rPr>
          <w:rFonts w:ascii="Times New Roman" w:hAnsi="Times New Roman" w:cs="Times New Roman"/>
          <w:sz w:val="24"/>
          <w:szCs w:val="24"/>
        </w:rPr>
        <w:t>, ami végigvonul az egész művön.</w:t>
      </w:r>
      <w:r w:rsidR="00F31AB4">
        <w:rPr>
          <w:rFonts w:ascii="Times New Roman" w:hAnsi="Times New Roman" w:cs="Times New Roman"/>
          <w:sz w:val="24"/>
          <w:szCs w:val="24"/>
        </w:rPr>
        <w:t xml:space="preserve"> Ez a számára megmagyarázhatatlan kérdés </w:t>
      </w:r>
      <w:r w:rsidR="00D41CBA">
        <w:rPr>
          <w:rFonts w:ascii="Times New Roman" w:hAnsi="Times New Roman" w:cs="Times New Roman"/>
          <w:sz w:val="24"/>
          <w:szCs w:val="24"/>
        </w:rPr>
        <w:t xml:space="preserve">ott kezdődik, amikor a könyv elején családja próbálja megértetni vele, hogy ő zsidó, és tiszteletben kell tartania a hagyományait, viszont ő egyáltalán nem érzi magát annak. </w:t>
      </w:r>
      <w:r w:rsidR="00CB614D">
        <w:rPr>
          <w:rFonts w:ascii="Times New Roman" w:hAnsi="Times New Roman" w:cs="Times New Roman"/>
          <w:sz w:val="24"/>
          <w:szCs w:val="24"/>
        </w:rPr>
        <w:t>A táborban később ugyanúgy zsidónak minősül</w:t>
      </w:r>
      <w:r w:rsidR="007425AD">
        <w:rPr>
          <w:rFonts w:ascii="Times New Roman" w:hAnsi="Times New Roman" w:cs="Times New Roman"/>
          <w:sz w:val="24"/>
          <w:szCs w:val="24"/>
        </w:rPr>
        <w:t>, hiszen ez volt az oka, amiért odakerült</w:t>
      </w:r>
      <w:r w:rsidR="00CB614D">
        <w:rPr>
          <w:rFonts w:ascii="Times New Roman" w:hAnsi="Times New Roman" w:cs="Times New Roman"/>
          <w:sz w:val="24"/>
          <w:szCs w:val="24"/>
        </w:rPr>
        <w:t xml:space="preserve">, viszont egy vallásos finn </w:t>
      </w:r>
      <w:proofErr w:type="spellStart"/>
      <w:r w:rsidR="00CB614D">
        <w:rPr>
          <w:rFonts w:ascii="Times New Roman" w:hAnsi="Times New Roman" w:cs="Times New Roman"/>
          <w:sz w:val="24"/>
          <w:szCs w:val="24"/>
        </w:rPr>
        <w:t>sajgecn</w:t>
      </w:r>
      <w:r w:rsidR="001E49CE">
        <w:rPr>
          <w:rFonts w:ascii="Times New Roman" w:hAnsi="Times New Roman" w:cs="Times New Roman"/>
          <w:sz w:val="24"/>
          <w:szCs w:val="24"/>
        </w:rPr>
        <w:t>ek</w:t>
      </w:r>
      <w:proofErr w:type="spellEnd"/>
      <w:r w:rsidR="001E49CE">
        <w:rPr>
          <w:rFonts w:ascii="Times New Roman" w:hAnsi="Times New Roman" w:cs="Times New Roman"/>
          <w:sz w:val="24"/>
          <w:szCs w:val="24"/>
        </w:rPr>
        <w:t>, jiddisül nem zsidó férfinak</w:t>
      </w:r>
      <w:r w:rsidR="00CB614D" w:rsidRPr="00CB614D">
        <w:rPr>
          <w:rFonts w:ascii="Times New Roman" w:hAnsi="Times New Roman" w:cs="Times New Roman"/>
          <w:sz w:val="24"/>
          <w:szCs w:val="24"/>
        </w:rPr>
        <w:t xml:space="preserve"> nevezi a főszereplőt</w:t>
      </w:r>
      <w:r w:rsidR="00643567">
        <w:rPr>
          <w:rFonts w:ascii="Times New Roman" w:hAnsi="Times New Roman" w:cs="Times New Roman"/>
          <w:sz w:val="24"/>
          <w:szCs w:val="24"/>
        </w:rPr>
        <w:t xml:space="preserve">, tehát ekkor már magyarnak van tekintve. </w:t>
      </w:r>
      <w:r w:rsidR="00DD6195">
        <w:rPr>
          <w:rFonts w:ascii="Times New Roman" w:hAnsi="Times New Roman" w:cs="Times New Roman"/>
          <w:sz w:val="24"/>
          <w:szCs w:val="24"/>
        </w:rPr>
        <w:t>Ezért egy bizonytalan identitással rendelkező fejlődő kisfiúnak</w:t>
      </w:r>
      <w:r w:rsidR="00B4423E">
        <w:rPr>
          <w:rFonts w:ascii="Times New Roman" w:hAnsi="Times New Roman" w:cs="Times New Roman"/>
          <w:sz w:val="24"/>
          <w:szCs w:val="24"/>
        </w:rPr>
        <w:t xml:space="preserve"> ez a tapasztalat csak még több kérdést szült a fejében, és rákényszerült, hogy sodródjon az árral.</w:t>
      </w:r>
      <w:r w:rsidR="007B7E11">
        <w:rPr>
          <w:rFonts w:ascii="Times New Roman" w:hAnsi="Times New Roman" w:cs="Times New Roman"/>
          <w:sz w:val="24"/>
          <w:szCs w:val="24"/>
        </w:rPr>
        <w:t xml:space="preserve"> Ezzel egy időben kitartó is, hiszen számtalanszor lett volna alkalma feladni az élettel való küzdelmet, de mégsem tette. Amikor pedig a tábort felszabadítják</w:t>
      </w:r>
      <w:r w:rsidR="00C47840">
        <w:rPr>
          <w:rFonts w:ascii="Times New Roman" w:hAnsi="Times New Roman" w:cs="Times New Roman"/>
          <w:sz w:val="24"/>
          <w:szCs w:val="24"/>
        </w:rPr>
        <w:t>,</w:t>
      </w:r>
      <w:r w:rsidR="007B7E11">
        <w:rPr>
          <w:rFonts w:ascii="Times New Roman" w:hAnsi="Times New Roman" w:cs="Times New Roman"/>
          <w:sz w:val="24"/>
          <w:szCs w:val="24"/>
        </w:rPr>
        <w:t xml:space="preserve"> jelentkezik a lehetőség, hogy külföldre költözzön és egy teljesen új életet kezdjen, de ő nem ezt válasz</w:t>
      </w:r>
      <w:r w:rsidR="0069563E">
        <w:rPr>
          <w:rFonts w:ascii="Times New Roman" w:hAnsi="Times New Roman" w:cs="Times New Roman"/>
          <w:sz w:val="24"/>
          <w:szCs w:val="24"/>
        </w:rPr>
        <w:t>totta. Végig hű maradt a merőbe</w:t>
      </w:r>
      <w:r w:rsidR="007B7E11">
        <w:rPr>
          <w:rFonts w:ascii="Times New Roman" w:hAnsi="Times New Roman" w:cs="Times New Roman"/>
          <w:sz w:val="24"/>
          <w:szCs w:val="24"/>
        </w:rPr>
        <w:t>n labilis életéhez.</w:t>
      </w:r>
      <w:r w:rsidR="00921A98">
        <w:rPr>
          <w:rFonts w:ascii="Times New Roman" w:hAnsi="Times New Roman" w:cs="Times New Roman"/>
          <w:sz w:val="24"/>
          <w:szCs w:val="24"/>
        </w:rPr>
        <w:t xml:space="preserve"> Az eseményeket Köves Gyuri, a főszereplő szemszögéből láthatjuk. Egyes szám első személyben ír, jelen időben. Ez egy nagyon </w:t>
      </w:r>
      <w:r w:rsidR="00921A98">
        <w:rPr>
          <w:rFonts w:ascii="Times New Roman" w:hAnsi="Times New Roman" w:cs="Times New Roman"/>
          <w:sz w:val="24"/>
          <w:szCs w:val="24"/>
        </w:rPr>
        <w:lastRenderedPageBreak/>
        <w:t>fontos sajátossága a könyvnek, ugyanis ezzel érzékelteti a szerző, hogy Auschwitz nem múlt el, nem zárult le. Egy jelen idejű tapasztalatként ír r</w:t>
      </w:r>
      <w:r w:rsidR="00CD6255">
        <w:rPr>
          <w:rFonts w:ascii="Times New Roman" w:hAnsi="Times New Roman" w:cs="Times New Roman"/>
          <w:sz w:val="24"/>
          <w:szCs w:val="24"/>
        </w:rPr>
        <w:t>óla úgymond naplószerű formában, ezért tekinthetjük műfajilag önéletrajzi regénynek</w:t>
      </w:r>
      <w:r w:rsidR="005A0B5A">
        <w:rPr>
          <w:rFonts w:ascii="Times New Roman" w:hAnsi="Times New Roman" w:cs="Times New Roman"/>
          <w:sz w:val="24"/>
          <w:szCs w:val="24"/>
        </w:rPr>
        <w:t xml:space="preserve"> természetesen amellett, hogy maga Kertész is megjárta a haláltáborok poklát</w:t>
      </w:r>
      <w:r w:rsidR="00CD6255">
        <w:rPr>
          <w:rFonts w:ascii="Times New Roman" w:hAnsi="Times New Roman" w:cs="Times New Roman"/>
          <w:sz w:val="24"/>
          <w:szCs w:val="24"/>
        </w:rPr>
        <w:t>. Azonban a cím értelmezéséhez hasonlóan műfaji besoroltsága sem egyértelmű.</w:t>
      </w:r>
      <w:r w:rsidR="00A2770C">
        <w:rPr>
          <w:rFonts w:ascii="Times New Roman" w:hAnsi="Times New Roman" w:cs="Times New Roman"/>
          <w:sz w:val="24"/>
          <w:szCs w:val="24"/>
        </w:rPr>
        <w:t xml:space="preserve"> Lehet filozófiai regény is, hiszen a történet során Köves Gyuri olyan filozófiai kérdéseket boncolgat, mint a boldogság, a sors, a sorstalanság vagy a szabadság kérdése.</w:t>
      </w:r>
      <w:r w:rsidR="00B71EFF">
        <w:rPr>
          <w:rFonts w:ascii="Times New Roman" w:hAnsi="Times New Roman" w:cs="Times New Roman"/>
          <w:sz w:val="24"/>
          <w:szCs w:val="24"/>
        </w:rPr>
        <w:t xml:space="preserve"> Ugyanakkor történelmi regény is, miv</w:t>
      </w:r>
      <w:r w:rsidR="007813D4">
        <w:rPr>
          <w:rFonts w:ascii="Times New Roman" w:hAnsi="Times New Roman" w:cs="Times New Roman"/>
          <w:sz w:val="24"/>
          <w:szCs w:val="24"/>
        </w:rPr>
        <w:t>el egy fontos történelmi momentumot</w:t>
      </w:r>
      <w:r w:rsidR="00B71EFF">
        <w:rPr>
          <w:rFonts w:ascii="Times New Roman" w:hAnsi="Times New Roman" w:cs="Times New Roman"/>
          <w:sz w:val="24"/>
          <w:szCs w:val="24"/>
        </w:rPr>
        <w:t>, a második világháború eseményeit veszi alapul.</w:t>
      </w:r>
      <w:r w:rsidR="00F43F1B">
        <w:rPr>
          <w:rFonts w:ascii="Times New Roman" w:hAnsi="Times New Roman" w:cs="Times New Roman"/>
          <w:sz w:val="24"/>
          <w:szCs w:val="24"/>
        </w:rPr>
        <w:t xml:space="preserve"> A műre a keretes szerkezet jellemző, mert helyszínét nézve Budapestről indul a történet, és ott is fejeződik be.</w:t>
      </w:r>
    </w:p>
    <w:p w:rsidR="00B836F4" w:rsidRDefault="00B836F4" w:rsidP="00763E19">
      <w:pPr>
        <w:spacing w:after="12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holokauszttémát tehát sokan foglalták szövegbe annak ellenére,</w:t>
      </w:r>
      <w:r w:rsidR="008952C3">
        <w:rPr>
          <w:rFonts w:ascii="Times New Roman" w:hAnsi="Times New Roman" w:cs="Times New Roman"/>
          <w:sz w:val="24"/>
          <w:szCs w:val="24"/>
        </w:rPr>
        <w:t xml:space="preserve"> hogy egyesek szerint erre semmi joguk nem volt az elkövetőknek, és komoly következménye</w:t>
      </w:r>
      <w:r w:rsidR="0028254E">
        <w:rPr>
          <w:rFonts w:ascii="Times New Roman" w:hAnsi="Times New Roman" w:cs="Times New Roman"/>
          <w:sz w:val="24"/>
          <w:szCs w:val="24"/>
        </w:rPr>
        <w:t>ket</w:t>
      </w:r>
      <w:r w:rsidR="008952C3">
        <w:rPr>
          <w:rFonts w:ascii="Times New Roman" w:hAnsi="Times New Roman" w:cs="Times New Roman"/>
          <w:sz w:val="24"/>
          <w:szCs w:val="24"/>
        </w:rPr>
        <w:t xml:space="preserve"> kell</w:t>
      </w:r>
      <w:r w:rsidR="002D0910">
        <w:rPr>
          <w:rFonts w:ascii="Times New Roman" w:hAnsi="Times New Roman" w:cs="Times New Roman"/>
          <w:sz w:val="24"/>
          <w:szCs w:val="24"/>
        </w:rPr>
        <w:t xml:space="preserve">ett volna, hogy maga után vonjanak. </w:t>
      </w:r>
      <w:r w:rsidR="00761030">
        <w:rPr>
          <w:rFonts w:ascii="Times New Roman" w:hAnsi="Times New Roman" w:cs="Times New Roman"/>
          <w:sz w:val="24"/>
          <w:szCs w:val="24"/>
        </w:rPr>
        <w:t xml:space="preserve">Mindezek mellett számos film is készült a tragédiáról. Kertész Imre </w:t>
      </w:r>
      <w:r w:rsidR="00761030" w:rsidRPr="008752C3">
        <w:rPr>
          <w:rFonts w:ascii="Times New Roman" w:hAnsi="Times New Roman" w:cs="Times New Roman"/>
          <w:i/>
          <w:sz w:val="24"/>
          <w:szCs w:val="24"/>
        </w:rPr>
        <w:t>Sorstalanságát</w:t>
      </w:r>
      <w:r w:rsidR="00761030">
        <w:rPr>
          <w:rFonts w:ascii="Times New Roman" w:hAnsi="Times New Roman" w:cs="Times New Roman"/>
          <w:sz w:val="24"/>
          <w:szCs w:val="24"/>
        </w:rPr>
        <w:t xml:space="preserve"> Koltai Lajos filmesített meg, aminek érdekesség</w:t>
      </w:r>
      <w:r w:rsidR="009F056E">
        <w:rPr>
          <w:rFonts w:ascii="Times New Roman" w:hAnsi="Times New Roman" w:cs="Times New Roman"/>
          <w:sz w:val="24"/>
          <w:szCs w:val="24"/>
        </w:rPr>
        <w:t>e, hogy a forgatókönyvet maga a könyv</w:t>
      </w:r>
      <w:r w:rsidR="00761030">
        <w:rPr>
          <w:rFonts w:ascii="Times New Roman" w:hAnsi="Times New Roman" w:cs="Times New Roman"/>
          <w:sz w:val="24"/>
          <w:szCs w:val="24"/>
        </w:rPr>
        <w:t xml:space="preserve"> író</w:t>
      </w:r>
      <w:r w:rsidR="009F056E">
        <w:rPr>
          <w:rFonts w:ascii="Times New Roman" w:hAnsi="Times New Roman" w:cs="Times New Roman"/>
          <w:sz w:val="24"/>
          <w:szCs w:val="24"/>
        </w:rPr>
        <w:t>ja</w:t>
      </w:r>
      <w:r w:rsidR="00761030">
        <w:rPr>
          <w:rFonts w:ascii="Times New Roman" w:hAnsi="Times New Roman" w:cs="Times New Roman"/>
          <w:sz w:val="24"/>
          <w:szCs w:val="24"/>
        </w:rPr>
        <w:t xml:space="preserve"> írta. Azonban ezen kívül több sikeres rendező is vászonra vitte a történelmi katasztrófát. Ilyenek például </w:t>
      </w:r>
      <w:r w:rsidR="00761030" w:rsidRPr="00743ACB">
        <w:rPr>
          <w:rFonts w:ascii="Times New Roman" w:hAnsi="Times New Roman" w:cs="Times New Roman"/>
          <w:i/>
          <w:sz w:val="24"/>
          <w:szCs w:val="24"/>
        </w:rPr>
        <w:t>Az élet szép</w:t>
      </w:r>
      <w:r w:rsidR="00743ACB">
        <w:rPr>
          <w:rFonts w:ascii="Times New Roman" w:hAnsi="Times New Roman" w:cs="Times New Roman"/>
          <w:sz w:val="24"/>
          <w:szCs w:val="24"/>
        </w:rPr>
        <w:t xml:space="preserve">, a </w:t>
      </w:r>
      <w:r w:rsidR="00743ACB" w:rsidRPr="00743ACB">
        <w:rPr>
          <w:rFonts w:ascii="Times New Roman" w:hAnsi="Times New Roman" w:cs="Times New Roman"/>
          <w:i/>
          <w:sz w:val="24"/>
          <w:szCs w:val="24"/>
        </w:rPr>
        <w:t>Jób lázadása</w:t>
      </w:r>
      <w:r w:rsidR="00743ACB">
        <w:rPr>
          <w:rFonts w:ascii="Times New Roman" w:hAnsi="Times New Roman" w:cs="Times New Roman"/>
          <w:sz w:val="24"/>
          <w:szCs w:val="24"/>
        </w:rPr>
        <w:t xml:space="preserve"> vagy a </w:t>
      </w:r>
      <w:proofErr w:type="spellStart"/>
      <w:r w:rsidR="00743ACB" w:rsidRPr="00743ACB">
        <w:rPr>
          <w:rFonts w:ascii="Times New Roman" w:hAnsi="Times New Roman" w:cs="Times New Roman"/>
          <w:i/>
          <w:sz w:val="24"/>
          <w:szCs w:val="24"/>
        </w:rPr>
        <w:t>Schindler</w:t>
      </w:r>
      <w:proofErr w:type="spellEnd"/>
      <w:r w:rsidR="00743ACB" w:rsidRPr="00743ACB">
        <w:rPr>
          <w:rFonts w:ascii="Times New Roman" w:hAnsi="Times New Roman" w:cs="Times New Roman"/>
          <w:i/>
          <w:sz w:val="24"/>
          <w:szCs w:val="24"/>
        </w:rPr>
        <w:t xml:space="preserve"> listája</w:t>
      </w:r>
      <w:r w:rsidR="002A26C8">
        <w:rPr>
          <w:rFonts w:ascii="Times New Roman" w:hAnsi="Times New Roman" w:cs="Times New Roman"/>
          <w:sz w:val="24"/>
          <w:szCs w:val="24"/>
        </w:rPr>
        <w:t xml:space="preserve"> című filmek</w:t>
      </w:r>
      <w:r w:rsidR="00761030">
        <w:rPr>
          <w:rFonts w:ascii="Times New Roman" w:hAnsi="Times New Roman" w:cs="Times New Roman"/>
          <w:sz w:val="24"/>
          <w:szCs w:val="24"/>
        </w:rPr>
        <w:t>.</w:t>
      </w:r>
    </w:p>
    <w:p w:rsidR="002410B8" w:rsidRDefault="002410B8" w:rsidP="00416EA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Felhasznált irodalom:</w:t>
      </w:r>
    </w:p>
    <w:p w:rsidR="002410B8" w:rsidRDefault="002410B8" w:rsidP="00416EA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Pethőné Nagy Csilla: Irodalom 12, 2013</w:t>
      </w:r>
    </w:p>
    <w:p w:rsidR="002410B8" w:rsidRDefault="002410B8" w:rsidP="00416EA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Internetes forrás:</w:t>
      </w:r>
    </w:p>
    <w:p w:rsidR="002410B8" w:rsidRDefault="002410B8" w:rsidP="00416EA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10B8">
        <w:rPr>
          <w:rFonts w:ascii="Times New Roman" w:hAnsi="Times New Roman" w:cs="Times New Roman"/>
          <w:sz w:val="24"/>
          <w:szCs w:val="24"/>
        </w:rPr>
        <w:t>https://litera.hu/magazin/tudositas/kertesz-imre-fogadtatasa.html</w:t>
      </w:r>
    </w:p>
    <w:p w:rsidR="00F2138F" w:rsidRPr="00D53ABF" w:rsidRDefault="00F2138F" w:rsidP="00416EA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138F">
        <w:rPr>
          <w:rFonts w:ascii="Times New Roman" w:hAnsi="Times New Roman" w:cs="Times New Roman"/>
          <w:sz w:val="24"/>
          <w:szCs w:val="24"/>
        </w:rPr>
        <w:t>https://zanza.tv/irodalom/osszegzesek/muveszet-szuletese-az-irodalom-hatarteruletei-mualkotasok-befogadasa</w:t>
      </w:r>
    </w:p>
    <w:sectPr w:rsidR="00F2138F" w:rsidRPr="00D53ABF" w:rsidSect="00B836F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/>
  <w:defaultTabStop w:val="708"/>
  <w:hyphenationZone w:val="425"/>
  <w:drawingGridHorizontalSpacing w:val="110"/>
  <w:displayHorizontalDrawingGridEvery w:val="2"/>
  <w:characterSpacingControl w:val="doNotCompress"/>
  <w:compat>
    <w:useFELayout/>
  </w:compat>
  <w:rsids>
    <w:rsidRoot w:val="00DB770C"/>
    <w:rsid w:val="00005E33"/>
    <w:rsid w:val="0000736F"/>
    <w:rsid w:val="000175B6"/>
    <w:rsid w:val="000318D5"/>
    <w:rsid w:val="00060833"/>
    <w:rsid w:val="00077D73"/>
    <w:rsid w:val="00080948"/>
    <w:rsid w:val="00087BC7"/>
    <w:rsid w:val="000A2CB9"/>
    <w:rsid w:val="000C3817"/>
    <w:rsid w:val="000E49A6"/>
    <w:rsid w:val="000E61DA"/>
    <w:rsid w:val="000F486C"/>
    <w:rsid w:val="000F6733"/>
    <w:rsid w:val="00105B44"/>
    <w:rsid w:val="00106CE9"/>
    <w:rsid w:val="00114FBD"/>
    <w:rsid w:val="001159CC"/>
    <w:rsid w:val="001203A5"/>
    <w:rsid w:val="00130B35"/>
    <w:rsid w:val="00142E4D"/>
    <w:rsid w:val="0015656C"/>
    <w:rsid w:val="00174200"/>
    <w:rsid w:val="0018131E"/>
    <w:rsid w:val="00182EA7"/>
    <w:rsid w:val="00190251"/>
    <w:rsid w:val="00196523"/>
    <w:rsid w:val="00197F40"/>
    <w:rsid w:val="001A4565"/>
    <w:rsid w:val="001B2403"/>
    <w:rsid w:val="001B2CBC"/>
    <w:rsid w:val="001C0F10"/>
    <w:rsid w:val="001C4B5E"/>
    <w:rsid w:val="001E0784"/>
    <w:rsid w:val="001E2EA7"/>
    <w:rsid w:val="001E49CE"/>
    <w:rsid w:val="001E5008"/>
    <w:rsid w:val="001F4780"/>
    <w:rsid w:val="002021AE"/>
    <w:rsid w:val="00222702"/>
    <w:rsid w:val="00234983"/>
    <w:rsid w:val="002410B8"/>
    <w:rsid w:val="00242D31"/>
    <w:rsid w:val="002562E9"/>
    <w:rsid w:val="002776B5"/>
    <w:rsid w:val="0028254E"/>
    <w:rsid w:val="00291445"/>
    <w:rsid w:val="002A26C8"/>
    <w:rsid w:val="002A3989"/>
    <w:rsid w:val="002B53BF"/>
    <w:rsid w:val="002D0910"/>
    <w:rsid w:val="002D1710"/>
    <w:rsid w:val="003039C5"/>
    <w:rsid w:val="00304257"/>
    <w:rsid w:val="00305EE2"/>
    <w:rsid w:val="003232B4"/>
    <w:rsid w:val="0037502C"/>
    <w:rsid w:val="00390D05"/>
    <w:rsid w:val="00394108"/>
    <w:rsid w:val="003A70FB"/>
    <w:rsid w:val="003A715C"/>
    <w:rsid w:val="003C5D56"/>
    <w:rsid w:val="003C6CBB"/>
    <w:rsid w:val="003D4C58"/>
    <w:rsid w:val="003F44A6"/>
    <w:rsid w:val="003F57B8"/>
    <w:rsid w:val="00416EA5"/>
    <w:rsid w:val="004268AF"/>
    <w:rsid w:val="00436221"/>
    <w:rsid w:val="004400F0"/>
    <w:rsid w:val="0044775D"/>
    <w:rsid w:val="00452531"/>
    <w:rsid w:val="00484C36"/>
    <w:rsid w:val="004A3FB0"/>
    <w:rsid w:val="004B482D"/>
    <w:rsid w:val="004C77F2"/>
    <w:rsid w:val="004D178C"/>
    <w:rsid w:val="004D26B0"/>
    <w:rsid w:val="004E51F4"/>
    <w:rsid w:val="00505398"/>
    <w:rsid w:val="00506C50"/>
    <w:rsid w:val="0050747E"/>
    <w:rsid w:val="005165E1"/>
    <w:rsid w:val="00517347"/>
    <w:rsid w:val="005200BD"/>
    <w:rsid w:val="00531A11"/>
    <w:rsid w:val="00535ABF"/>
    <w:rsid w:val="00570213"/>
    <w:rsid w:val="00583089"/>
    <w:rsid w:val="0058727B"/>
    <w:rsid w:val="00593F8F"/>
    <w:rsid w:val="0059430A"/>
    <w:rsid w:val="00594547"/>
    <w:rsid w:val="005963AC"/>
    <w:rsid w:val="005A0B5A"/>
    <w:rsid w:val="005A2BEE"/>
    <w:rsid w:val="005C7C23"/>
    <w:rsid w:val="005D54D9"/>
    <w:rsid w:val="005D55B1"/>
    <w:rsid w:val="005E75EC"/>
    <w:rsid w:val="005F2643"/>
    <w:rsid w:val="006048A0"/>
    <w:rsid w:val="0060663C"/>
    <w:rsid w:val="0063775C"/>
    <w:rsid w:val="00643567"/>
    <w:rsid w:val="00654B05"/>
    <w:rsid w:val="006742A3"/>
    <w:rsid w:val="0069563E"/>
    <w:rsid w:val="006A36D3"/>
    <w:rsid w:val="006D0490"/>
    <w:rsid w:val="006F34C1"/>
    <w:rsid w:val="007033E5"/>
    <w:rsid w:val="007425AD"/>
    <w:rsid w:val="00743ACB"/>
    <w:rsid w:val="00761030"/>
    <w:rsid w:val="007633E5"/>
    <w:rsid w:val="00763E19"/>
    <w:rsid w:val="00764AFE"/>
    <w:rsid w:val="00767A73"/>
    <w:rsid w:val="007813D4"/>
    <w:rsid w:val="00790FA6"/>
    <w:rsid w:val="007932D2"/>
    <w:rsid w:val="007A5B31"/>
    <w:rsid w:val="007A68D9"/>
    <w:rsid w:val="007B27FD"/>
    <w:rsid w:val="007B7E11"/>
    <w:rsid w:val="007C1B10"/>
    <w:rsid w:val="007C69B2"/>
    <w:rsid w:val="007C7C6E"/>
    <w:rsid w:val="007E50A6"/>
    <w:rsid w:val="007F179E"/>
    <w:rsid w:val="008052EE"/>
    <w:rsid w:val="00810772"/>
    <w:rsid w:val="00815713"/>
    <w:rsid w:val="00824BA3"/>
    <w:rsid w:val="00825D39"/>
    <w:rsid w:val="0085552A"/>
    <w:rsid w:val="008752C3"/>
    <w:rsid w:val="008763AB"/>
    <w:rsid w:val="00890591"/>
    <w:rsid w:val="008952C3"/>
    <w:rsid w:val="00895CD1"/>
    <w:rsid w:val="00896574"/>
    <w:rsid w:val="008A0115"/>
    <w:rsid w:val="008A648D"/>
    <w:rsid w:val="008C1662"/>
    <w:rsid w:val="008C3019"/>
    <w:rsid w:val="008D012E"/>
    <w:rsid w:val="008F5D3E"/>
    <w:rsid w:val="00910971"/>
    <w:rsid w:val="00913944"/>
    <w:rsid w:val="00921A98"/>
    <w:rsid w:val="00933232"/>
    <w:rsid w:val="009478A5"/>
    <w:rsid w:val="009532FA"/>
    <w:rsid w:val="009735CE"/>
    <w:rsid w:val="009B3A12"/>
    <w:rsid w:val="009C17F0"/>
    <w:rsid w:val="009D1560"/>
    <w:rsid w:val="009D6A4B"/>
    <w:rsid w:val="009D7263"/>
    <w:rsid w:val="009F056E"/>
    <w:rsid w:val="00A173A5"/>
    <w:rsid w:val="00A21DDA"/>
    <w:rsid w:val="00A2770C"/>
    <w:rsid w:val="00A3132C"/>
    <w:rsid w:val="00A31D90"/>
    <w:rsid w:val="00A469EB"/>
    <w:rsid w:val="00A47D46"/>
    <w:rsid w:val="00A61364"/>
    <w:rsid w:val="00AA1619"/>
    <w:rsid w:val="00AA5D39"/>
    <w:rsid w:val="00AB582A"/>
    <w:rsid w:val="00AB71C4"/>
    <w:rsid w:val="00AC5F12"/>
    <w:rsid w:val="00AD6FDE"/>
    <w:rsid w:val="00AE17AF"/>
    <w:rsid w:val="00AF3936"/>
    <w:rsid w:val="00AF3F92"/>
    <w:rsid w:val="00B161A8"/>
    <w:rsid w:val="00B35A4E"/>
    <w:rsid w:val="00B36C85"/>
    <w:rsid w:val="00B4423E"/>
    <w:rsid w:val="00B44A63"/>
    <w:rsid w:val="00B50F9E"/>
    <w:rsid w:val="00B71EFF"/>
    <w:rsid w:val="00B836F4"/>
    <w:rsid w:val="00B84BBC"/>
    <w:rsid w:val="00BB15C8"/>
    <w:rsid w:val="00BB3857"/>
    <w:rsid w:val="00BC07BD"/>
    <w:rsid w:val="00BC3923"/>
    <w:rsid w:val="00BD4E94"/>
    <w:rsid w:val="00BE7091"/>
    <w:rsid w:val="00BF222C"/>
    <w:rsid w:val="00C10D8B"/>
    <w:rsid w:val="00C1699F"/>
    <w:rsid w:val="00C20D19"/>
    <w:rsid w:val="00C24486"/>
    <w:rsid w:val="00C274E2"/>
    <w:rsid w:val="00C35124"/>
    <w:rsid w:val="00C41C6B"/>
    <w:rsid w:val="00C45557"/>
    <w:rsid w:val="00C47840"/>
    <w:rsid w:val="00C55121"/>
    <w:rsid w:val="00C563A4"/>
    <w:rsid w:val="00C6095B"/>
    <w:rsid w:val="00C9671B"/>
    <w:rsid w:val="00CA1528"/>
    <w:rsid w:val="00CB204B"/>
    <w:rsid w:val="00CB614D"/>
    <w:rsid w:val="00CD6255"/>
    <w:rsid w:val="00CE1A5B"/>
    <w:rsid w:val="00CE49D1"/>
    <w:rsid w:val="00CF5EBD"/>
    <w:rsid w:val="00D03367"/>
    <w:rsid w:val="00D11D62"/>
    <w:rsid w:val="00D231B5"/>
    <w:rsid w:val="00D26BDE"/>
    <w:rsid w:val="00D36E4E"/>
    <w:rsid w:val="00D416A3"/>
    <w:rsid w:val="00D41CBA"/>
    <w:rsid w:val="00D43B02"/>
    <w:rsid w:val="00D52720"/>
    <w:rsid w:val="00D53500"/>
    <w:rsid w:val="00D53ABF"/>
    <w:rsid w:val="00D57E1E"/>
    <w:rsid w:val="00D76B34"/>
    <w:rsid w:val="00D77383"/>
    <w:rsid w:val="00D9000B"/>
    <w:rsid w:val="00DB7700"/>
    <w:rsid w:val="00DB770C"/>
    <w:rsid w:val="00DD6195"/>
    <w:rsid w:val="00DD64E0"/>
    <w:rsid w:val="00E028A6"/>
    <w:rsid w:val="00E040DF"/>
    <w:rsid w:val="00E26543"/>
    <w:rsid w:val="00E75E3B"/>
    <w:rsid w:val="00E804E0"/>
    <w:rsid w:val="00EA3B1F"/>
    <w:rsid w:val="00EB1DA9"/>
    <w:rsid w:val="00EC357E"/>
    <w:rsid w:val="00EC64F3"/>
    <w:rsid w:val="00ED2A3C"/>
    <w:rsid w:val="00F1184A"/>
    <w:rsid w:val="00F2138F"/>
    <w:rsid w:val="00F31AB4"/>
    <w:rsid w:val="00F35901"/>
    <w:rsid w:val="00F35A77"/>
    <w:rsid w:val="00F43F1B"/>
    <w:rsid w:val="00F47842"/>
    <w:rsid w:val="00F52056"/>
    <w:rsid w:val="00F60478"/>
    <w:rsid w:val="00F64FE4"/>
    <w:rsid w:val="00F6534C"/>
    <w:rsid w:val="00F66620"/>
    <w:rsid w:val="00F70BCD"/>
    <w:rsid w:val="00F801B9"/>
    <w:rsid w:val="00F805B4"/>
    <w:rsid w:val="00F958B0"/>
    <w:rsid w:val="00FA15D1"/>
    <w:rsid w:val="00FA1A3C"/>
    <w:rsid w:val="00FA3561"/>
    <w:rsid w:val="00FB2FA3"/>
    <w:rsid w:val="00FB3E9E"/>
    <w:rsid w:val="00FF04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C24486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1001</TotalTime>
  <Pages>3</Pages>
  <Words>1183</Words>
  <Characters>7565</Characters>
  <Application>Microsoft Office Word</Application>
  <DocSecurity>0</DocSecurity>
  <Lines>92</Lines>
  <Paragraphs>12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Lila Šereš</dc:creator>
  <cp:keywords/>
  <dc:description/>
  <cp:lastModifiedBy>Seres</cp:lastModifiedBy>
  <cp:revision>277</cp:revision>
  <dcterms:created xsi:type="dcterms:W3CDTF">2020-03-26T15:45:00Z</dcterms:created>
  <dcterms:modified xsi:type="dcterms:W3CDTF">2020-04-20T16:29:00Z</dcterms:modified>
</cp:coreProperties>
</file>