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Spacing w:w="0" w:type="dxa"/>
        <w:tblCellMar>
          <w:left w:w="0" w:type="dxa"/>
          <w:right w:w="0" w:type="dxa"/>
        </w:tblCellMar>
        <w:tblLook w:val="04A0" w:firstRow="1" w:lastRow="0" w:firstColumn="1" w:lastColumn="0" w:noHBand="0" w:noVBand="1"/>
      </w:tblPr>
      <w:tblGrid>
        <w:gridCol w:w="9066"/>
      </w:tblGrid>
      <w:tr w:rsidR="00031564" w:rsidRPr="007E5F84" w:rsidTr="00472AEE">
        <w:trPr>
          <w:tblCellSpacing w:w="0" w:type="dxa"/>
        </w:trPr>
        <w:tc>
          <w:tcPr>
            <w:tcW w:w="0" w:type="auto"/>
            <w:tcMar>
              <w:top w:w="135" w:type="dxa"/>
              <w:left w:w="0" w:type="dxa"/>
              <w:bottom w:w="0" w:type="dxa"/>
              <w:right w:w="0" w:type="dxa"/>
            </w:tcMar>
            <w:hideMark/>
          </w:tcPr>
          <w:tbl>
            <w:tblPr>
              <w:tblpPr w:leftFromText="45" w:rightFromText="45" w:vertAnchor="text"/>
              <w:tblW w:w="5000" w:type="pct"/>
              <w:tblCellSpacing w:w="0" w:type="dxa"/>
              <w:tblCellMar>
                <w:left w:w="0" w:type="dxa"/>
                <w:right w:w="0" w:type="dxa"/>
              </w:tblCellMar>
              <w:tblLook w:val="04A0" w:firstRow="1" w:lastRow="0" w:firstColumn="1" w:lastColumn="0" w:noHBand="0" w:noVBand="1"/>
            </w:tblPr>
            <w:tblGrid>
              <w:gridCol w:w="9066"/>
            </w:tblGrid>
            <w:tr w:rsidR="00031564" w:rsidRPr="007E5F84" w:rsidTr="00472AEE">
              <w:trPr>
                <w:tblCellSpacing w:w="0" w:type="dxa"/>
              </w:trPr>
              <w:tc>
                <w:tcPr>
                  <w:tcW w:w="0" w:type="auto"/>
                  <w:tcMar>
                    <w:top w:w="0" w:type="dxa"/>
                    <w:left w:w="270" w:type="dxa"/>
                    <w:bottom w:w="135" w:type="dxa"/>
                    <w:right w:w="270" w:type="dxa"/>
                  </w:tcMar>
                  <w:hideMark/>
                </w:tcPr>
                <w:p w:rsidR="00031564" w:rsidRPr="00031564" w:rsidRDefault="00031564" w:rsidP="00472AEE">
                  <w:pPr>
                    <w:pStyle w:val="StandardWeb"/>
                    <w:rPr>
                      <w:rFonts w:asciiTheme="minorHAnsi" w:hAnsiTheme="minorHAnsi" w:cstheme="minorHAnsi"/>
                      <w:lang w:val="en-US"/>
                    </w:rPr>
                  </w:pPr>
                  <w:r w:rsidRPr="00031564">
                    <w:rPr>
                      <w:rFonts w:asciiTheme="minorHAnsi" w:hAnsiTheme="minorHAnsi" w:cstheme="minorHAnsi"/>
                      <w:lang w:val="en-US"/>
                    </w:rPr>
                    <w:t>Here's the question and answer for yesterdays probability question.</w:t>
                  </w:r>
                </w:p>
                <w:p w:rsidR="00031564" w:rsidRPr="00031564" w:rsidRDefault="00031564" w:rsidP="00472AEE">
                  <w:pPr>
                    <w:rPr>
                      <w:rFonts w:cstheme="minorHAnsi"/>
                      <w:lang w:val="en-US"/>
                    </w:rPr>
                  </w:pPr>
                  <w:r w:rsidRPr="00031564">
                    <w:rPr>
                      <w:rFonts w:cstheme="minorHAnsi"/>
                      <w:lang w:val="en-US"/>
                    </w:rPr>
                    <w:t>This question was asked by: </w:t>
                  </w:r>
                  <w:r w:rsidRPr="00031564">
                    <w:rPr>
                      <w:rStyle w:val="Fett"/>
                      <w:rFonts w:cstheme="minorHAnsi"/>
                      <w:lang w:val="en-US"/>
                    </w:rPr>
                    <w:t>Linkedin</w:t>
                  </w:r>
                </w:p>
              </w:tc>
            </w:tr>
          </w:tbl>
          <w:p w:rsidR="00031564" w:rsidRPr="00031564" w:rsidRDefault="00031564" w:rsidP="00472AEE">
            <w:pPr>
              <w:rPr>
                <w:rFonts w:cstheme="minorHAnsi"/>
                <w:lang w:val="en-US"/>
              </w:rPr>
            </w:pPr>
          </w:p>
        </w:tc>
      </w:tr>
    </w:tbl>
    <w:p w:rsidR="00031564" w:rsidRPr="00917EDC" w:rsidRDefault="00031564" w:rsidP="00031564">
      <w:pPr>
        <w:rPr>
          <w:rFonts w:cstheme="minorHAnsi"/>
          <w:vanish/>
        </w:rPr>
      </w:pPr>
    </w:p>
    <w:tbl>
      <w:tblPr>
        <w:tblW w:w="5000" w:type="pct"/>
        <w:tblCellSpacing w:w="0" w:type="dxa"/>
        <w:tblCellMar>
          <w:left w:w="0" w:type="dxa"/>
          <w:right w:w="0" w:type="dxa"/>
        </w:tblCellMar>
        <w:tblLook w:val="04A0" w:firstRow="1" w:lastRow="0" w:firstColumn="1" w:lastColumn="0" w:noHBand="0" w:noVBand="1"/>
      </w:tblPr>
      <w:tblGrid>
        <w:gridCol w:w="9066"/>
      </w:tblGrid>
      <w:tr w:rsidR="00031564" w:rsidRPr="007E5F84" w:rsidTr="00472AEE">
        <w:trPr>
          <w:tblCellSpacing w:w="0" w:type="dxa"/>
        </w:trPr>
        <w:tc>
          <w:tcPr>
            <w:tcW w:w="0" w:type="auto"/>
            <w:tcMar>
              <w:top w:w="135" w:type="dxa"/>
              <w:left w:w="0" w:type="dxa"/>
              <w:bottom w:w="0" w:type="dxa"/>
              <w:right w:w="0" w:type="dxa"/>
            </w:tcMar>
            <w:hideMark/>
          </w:tcPr>
          <w:tbl>
            <w:tblPr>
              <w:tblpPr w:leftFromText="45" w:rightFromText="45" w:vertAnchor="text"/>
              <w:tblW w:w="5000" w:type="pct"/>
              <w:tblCellSpacing w:w="0" w:type="dxa"/>
              <w:tblCellMar>
                <w:left w:w="0" w:type="dxa"/>
                <w:right w:w="0" w:type="dxa"/>
              </w:tblCellMar>
              <w:tblLook w:val="04A0" w:firstRow="1" w:lastRow="0" w:firstColumn="1" w:lastColumn="0" w:noHBand="0" w:noVBand="1"/>
            </w:tblPr>
            <w:tblGrid>
              <w:gridCol w:w="9066"/>
            </w:tblGrid>
            <w:tr w:rsidR="00031564" w:rsidRPr="007E5F84" w:rsidTr="00472AEE">
              <w:trPr>
                <w:tblCellSpacing w:w="0" w:type="dxa"/>
              </w:trPr>
              <w:tc>
                <w:tcPr>
                  <w:tcW w:w="0" w:type="auto"/>
                  <w:tcMar>
                    <w:top w:w="0" w:type="dxa"/>
                    <w:left w:w="270" w:type="dxa"/>
                    <w:bottom w:w="135" w:type="dxa"/>
                    <w:right w:w="270" w:type="dxa"/>
                  </w:tcMar>
                  <w:hideMark/>
                </w:tcPr>
                <w:p w:rsidR="00031564" w:rsidRPr="00031564" w:rsidRDefault="00031564" w:rsidP="00472AEE">
                  <w:pPr>
                    <w:pStyle w:val="StandardWeb"/>
                    <w:rPr>
                      <w:rFonts w:asciiTheme="minorHAnsi" w:hAnsiTheme="minorHAnsi" w:cstheme="minorHAnsi"/>
                      <w:lang w:val="en-US"/>
                    </w:rPr>
                  </w:pPr>
                  <w:r w:rsidRPr="00031564">
                    <w:rPr>
                      <w:rFonts w:asciiTheme="minorHAnsi" w:hAnsiTheme="minorHAnsi" w:cstheme="minorHAnsi"/>
                      <w:lang w:val="en-US"/>
                    </w:rPr>
                    <w:t>Suppose we have two coins. One is fair and the other biased where the probability of it coming up heads is 3/4.</w:t>
                  </w:r>
                </w:p>
                <w:p w:rsidR="00031564" w:rsidRPr="00031564" w:rsidRDefault="00031564" w:rsidP="00472AEE">
                  <w:pPr>
                    <w:pStyle w:val="StandardWeb"/>
                    <w:rPr>
                      <w:rFonts w:asciiTheme="minorHAnsi" w:hAnsiTheme="minorHAnsi" w:cstheme="minorHAnsi"/>
                      <w:lang w:val="en-US"/>
                    </w:rPr>
                  </w:pPr>
                  <w:r w:rsidRPr="00031564">
                    <w:rPr>
                      <w:rFonts w:asciiTheme="minorHAnsi" w:hAnsiTheme="minorHAnsi" w:cstheme="minorHAnsi"/>
                      <w:lang w:val="en-US"/>
                    </w:rPr>
                    <w:t>Let's say we select a coin at random and flip it two times. What is the probability that both flips result in the same side?</w:t>
                  </w:r>
                </w:p>
              </w:tc>
            </w:tr>
          </w:tbl>
          <w:p w:rsidR="00031564" w:rsidRPr="00031564" w:rsidRDefault="00031564" w:rsidP="00472AEE">
            <w:pPr>
              <w:rPr>
                <w:rFonts w:cstheme="minorHAnsi"/>
                <w:lang w:val="en-US"/>
              </w:rPr>
            </w:pPr>
          </w:p>
        </w:tc>
      </w:tr>
    </w:tbl>
    <w:p w:rsidR="00031564" w:rsidRPr="00917EDC" w:rsidRDefault="00031564" w:rsidP="00031564">
      <w:pPr>
        <w:rPr>
          <w:rFonts w:cstheme="minorHAnsi"/>
          <w:vanish/>
        </w:rPr>
      </w:pPr>
    </w:p>
    <w:tbl>
      <w:tblPr>
        <w:tblW w:w="5000" w:type="pct"/>
        <w:tblCellSpacing w:w="0" w:type="dxa"/>
        <w:tblCellMar>
          <w:left w:w="0" w:type="dxa"/>
          <w:right w:w="0" w:type="dxa"/>
        </w:tblCellMar>
        <w:tblLook w:val="04A0" w:firstRow="1" w:lastRow="0" w:firstColumn="1" w:lastColumn="0" w:noHBand="0" w:noVBand="1"/>
      </w:tblPr>
      <w:tblGrid>
        <w:gridCol w:w="9066"/>
      </w:tblGrid>
      <w:tr w:rsidR="00031564" w:rsidRPr="00917EDC" w:rsidTr="00472AEE">
        <w:trPr>
          <w:tblCellSpacing w:w="0" w:type="dxa"/>
        </w:trPr>
        <w:tc>
          <w:tcPr>
            <w:tcW w:w="0" w:type="auto"/>
            <w:tcMar>
              <w:top w:w="135" w:type="dxa"/>
              <w:left w:w="0" w:type="dxa"/>
              <w:bottom w:w="0" w:type="dxa"/>
              <w:right w:w="0" w:type="dxa"/>
            </w:tcMar>
            <w:hideMark/>
          </w:tcPr>
          <w:tbl>
            <w:tblPr>
              <w:tblpPr w:leftFromText="45" w:rightFromText="45" w:vertAnchor="text"/>
              <w:tblW w:w="5000" w:type="pct"/>
              <w:tblCellSpacing w:w="0" w:type="dxa"/>
              <w:tblCellMar>
                <w:left w:w="0" w:type="dxa"/>
                <w:right w:w="0" w:type="dxa"/>
              </w:tblCellMar>
              <w:tblLook w:val="04A0" w:firstRow="1" w:lastRow="0" w:firstColumn="1" w:lastColumn="0" w:noHBand="0" w:noVBand="1"/>
            </w:tblPr>
            <w:tblGrid>
              <w:gridCol w:w="9066"/>
            </w:tblGrid>
            <w:tr w:rsidR="00031564" w:rsidRPr="00917EDC" w:rsidTr="00472AEE">
              <w:trPr>
                <w:tblCellSpacing w:w="0" w:type="dxa"/>
              </w:trPr>
              <w:tc>
                <w:tcPr>
                  <w:tcW w:w="0" w:type="auto"/>
                  <w:tcMar>
                    <w:top w:w="0" w:type="dxa"/>
                    <w:left w:w="270" w:type="dxa"/>
                    <w:bottom w:w="135" w:type="dxa"/>
                    <w:right w:w="270" w:type="dxa"/>
                  </w:tcMar>
                  <w:hideMark/>
                </w:tcPr>
                <w:p w:rsidR="00031564" w:rsidRPr="00917EDC" w:rsidRDefault="00031564" w:rsidP="00472AEE">
                  <w:pPr>
                    <w:rPr>
                      <w:rFonts w:cstheme="minorHAnsi"/>
                    </w:rPr>
                  </w:pPr>
                  <w:r w:rsidRPr="00917EDC">
                    <w:rPr>
                      <w:rStyle w:val="Fett"/>
                      <w:rFonts w:cstheme="minorHAnsi"/>
                    </w:rPr>
                    <w:t>Solution:</w:t>
                  </w:r>
                </w:p>
              </w:tc>
            </w:tr>
          </w:tbl>
          <w:p w:rsidR="00031564" w:rsidRPr="00917EDC" w:rsidRDefault="00031564" w:rsidP="00472AEE">
            <w:pPr>
              <w:rPr>
                <w:rFonts w:cstheme="minorHAnsi"/>
              </w:rPr>
            </w:pPr>
          </w:p>
        </w:tc>
      </w:tr>
    </w:tbl>
    <w:p w:rsidR="00031564" w:rsidRPr="00917EDC" w:rsidRDefault="00031564" w:rsidP="00031564">
      <w:pPr>
        <w:rPr>
          <w:rFonts w:cstheme="minorHAnsi"/>
          <w:vanish/>
        </w:rPr>
      </w:pPr>
    </w:p>
    <w:tbl>
      <w:tblPr>
        <w:tblW w:w="5000" w:type="pct"/>
        <w:tblCellSpacing w:w="0" w:type="dxa"/>
        <w:tblCellMar>
          <w:left w:w="0" w:type="dxa"/>
          <w:right w:w="0" w:type="dxa"/>
        </w:tblCellMar>
        <w:tblLook w:val="04A0" w:firstRow="1" w:lastRow="0" w:firstColumn="1" w:lastColumn="0" w:noHBand="0" w:noVBand="1"/>
      </w:tblPr>
      <w:tblGrid>
        <w:gridCol w:w="9066"/>
      </w:tblGrid>
      <w:tr w:rsidR="00031564" w:rsidRPr="007E5F84" w:rsidTr="00472AEE">
        <w:trPr>
          <w:tblCellSpacing w:w="0" w:type="dxa"/>
        </w:trPr>
        <w:tc>
          <w:tcPr>
            <w:tcW w:w="0" w:type="auto"/>
            <w:tcMar>
              <w:top w:w="135" w:type="dxa"/>
              <w:left w:w="0" w:type="dxa"/>
              <w:bottom w:w="0" w:type="dxa"/>
              <w:right w:w="0" w:type="dxa"/>
            </w:tcMar>
            <w:hideMark/>
          </w:tcPr>
          <w:tbl>
            <w:tblPr>
              <w:tblpPr w:leftFromText="45" w:rightFromText="45" w:vertAnchor="text"/>
              <w:tblW w:w="5000" w:type="pct"/>
              <w:tblCellSpacing w:w="0" w:type="dxa"/>
              <w:tblCellMar>
                <w:left w:w="0" w:type="dxa"/>
                <w:right w:w="0" w:type="dxa"/>
              </w:tblCellMar>
              <w:tblLook w:val="04A0" w:firstRow="1" w:lastRow="0" w:firstColumn="1" w:lastColumn="0" w:noHBand="0" w:noVBand="1"/>
            </w:tblPr>
            <w:tblGrid>
              <w:gridCol w:w="9066"/>
            </w:tblGrid>
            <w:tr w:rsidR="00031564" w:rsidRPr="007E5F84" w:rsidTr="00472AEE">
              <w:trPr>
                <w:tblCellSpacing w:w="0" w:type="dxa"/>
              </w:trPr>
              <w:tc>
                <w:tcPr>
                  <w:tcW w:w="0" w:type="auto"/>
                  <w:tcMar>
                    <w:top w:w="0" w:type="dxa"/>
                    <w:left w:w="270" w:type="dxa"/>
                    <w:bottom w:w="135" w:type="dxa"/>
                    <w:right w:w="270" w:type="dxa"/>
                  </w:tcMar>
                  <w:hideMark/>
                </w:tcPr>
                <w:p w:rsidR="00031564" w:rsidRPr="00031564" w:rsidRDefault="00031564" w:rsidP="00472AEE">
                  <w:pPr>
                    <w:pStyle w:val="StandardWeb"/>
                    <w:rPr>
                      <w:rFonts w:asciiTheme="minorHAnsi" w:hAnsiTheme="minorHAnsi" w:cstheme="minorHAnsi"/>
                      <w:lang w:val="en-US"/>
                    </w:rPr>
                  </w:pPr>
                  <w:r w:rsidRPr="00031564">
                    <w:rPr>
                      <w:rFonts w:asciiTheme="minorHAnsi" w:hAnsiTheme="minorHAnsi" w:cstheme="minorHAnsi"/>
                      <w:lang w:val="en-US"/>
                    </w:rPr>
                    <w:t>Let's tackle this by solving first splitting up the probabilities of getting the same side twice for the biased coin and then computing the same thing for the fair coin.</w:t>
                  </w:r>
                </w:p>
                <w:p w:rsidR="00031564" w:rsidRPr="00031564" w:rsidRDefault="00031564" w:rsidP="00472AEE">
                  <w:pPr>
                    <w:pStyle w:val="StandardWeb"/>
                    <w:rPr>
                      <w:rFonts w:asciiTheme="minorHAnsi" w:hAnsiTheme="minorHAnsi" w:cstheme="minorHAnsi"/>
                      <w:lang w:val="en-US"/>
                    </w:rPr>
                  </w:pPr>
                  <w:r w:rsidRPr="00031564">
                    <w:rPr>
                      <w:rFonts w:asciiTheme="minorHAnsi" w:hAnsiTheme="minorHAnsi" w:cstheme="minorHAnsi"/>
                      <w:lang w:val="en-US"/>
                    </w:rPr>
                    <w:t>First the biased coin. We know that if we flip the biased coin we have a 3/4 chance of getting heads. And so the probability of heads twice will be</w:t>
                  </w:r>
                  <w:r w:rsidRPr="00031564">
                    <w:rPr>
                      <w:rStyle w:val="apple-converted-space"/>
                      <w:rFonts w:asciiTheme="minorHAnsi" w:hAnsiTheme="minorHAnsi" w:cstheme="minorHAnsi"/>
                      <w:lang w:val="en-US"/>
                    </w:rPr>
                    <w:t> </w:t>
                  </w:r>
                  <w:r w:rsidRPr="00031564">
                    <w:rPr>
                      <w:rStyle w:val="Fett"/>
                      <w:rFonts w:asciiTheme="minorHAnsi" w:hAnsiTheme="minorHAnsi" w:cstheme="minorHAnsi"/>
                      <w:lang w:val="en-US"/>
                    </w:rPr>
                    <w:t>3/4 * 3/4</w:t>
                  </w:r>
                  <w:r w:rsidRPr="00031564">
                    <w:rPr>
                      <w:rStyle w:val="apple-converted-space"/>
                      <w:rFonts w:asciiTheme="minorHAnsi" w:hAnsiTheme="minorHAnsi" w:cstheme="minorHAnsi"/>
                      <w:lang w:val="en-US"/>
                    </w:rPr>
                    <w:t> </w:t>
                  </w:r>
                  <w:r w:rsidRPr="00031564">
                    <w:rPr>
                      <w:rFonts w:asciiTheme="minorHAnsi" w:hAnsiTheme="minorHAnsi" w:cstheme="minorHAnsi"/>
                      <w:lang w:val="en-US"/>
                    </w:rPr>
                    <w:t>and the probability of tails twice is</w:t>
                  </w:r>
                  <w:r w:rsidRPr="00031564">
                    <w:rPr>
                      <w:rStyle w:val="apple-converted-space"/>
                      <w:rFonts w:asciiTheme="minorHAnsi" w:hAnsiTheme="minorHAnsi" w:cstheme="minorHAnsi"/>
                      <w:b/>
                      <w:bCs/>
                      <w:lang w:val="en-US"/>
                    </w:rPr>
                    <w:t> </w:t>
                  </w:r>
                  <w:r w:rsidRPr="00031564">
                    <w:rPr>
                      <w:rStyle w:val="Fett"/>
                      <w:rFonts w:asciiTheme="minorHAnsi" w:hAnsiTheme="minorHAnsi" w:cstheme="minorHAnsi"/>
                      <w:lang w:val="en-US"/>
                    </w:rPr>
                    <w:t>1/4 * 1/4.</w:t>
                  </w:r>
                </w:p>
                <w:p w:rsidR="00031564" w:rsidRPr="00031564" w:rsidRDefault="00031564" w:rsidP="00472AEE">
                  <w:pPr>
                    <w:pStyle w:val="StandardWeb"/>
                    <w:rPr>
                      <w:rFonts w:asciiTheme="minorHAnsi" w:hAnsiTheme="minorHAnsi" w:cstheme="minorHAnsi"/>
                      <w:lang w:val="en-US"/>
                    </w:rPr>
                  </w:pPr>
                  <w:r w:rsidRPr="00031564">
                    <w:rPr>
                      <w:rFonts w:asciiTheme="minorHAnsi" w:hAnsiTheme="minorHAnsi" w:cstheme="minorHAnsi"/>
                      <w:lang w:val="en-US"/>
                    </w:rPr>
                    <w:t>Easy, but now what's the probability of it being either twice heads or twice tails? In this case, because the computation is an OR function, the probability is additive. In which the probabilities of</w:t>
                  </w:r>
                  <w:r w:rsidRPr="00031564">
                    <w:rPr>
                      <w:rStyle w:val="apple-converted-space"/>
                      <w:rFonts w:asciiTheme="minorHAnsi" w:hAnsiTheme="minorHAnsi" w:cstheme="minorHAnsi"/>
                      <w:lang w:val="en-US"/>
                    </w:rPr>
                    <w:t> </w:t>
                  </w:r>
                  <w:r w:rsidRPr="00031564">
                    <w:rPr>
                      <w:rStyle w:val="Fett"/>
                      <w:rFonts w:asciiTheme="minorHAnsi" w:hAnsiTheme="minorHAnsi" w:cstheme="minorHAnsi"/>
                      <w:lang w:val="en-US"/>
                    </w:rPr>
                    <w:t>heads twice OR tails twice is computed by adding the probabilities together</w:t>
                  </w:r>
                  <w:r w:rsidRPr="00031564">
                    <w:rPr>
                      <w:rFonts w:asciiTheme="minorHAnsi" w:hAnsiTheme="minorHAnsi" w:cstheme="minorHAnsi"/>
                      <w:lang w:val="en-US"/>
                    </w:rPr>
                    <w:t>.</w:t>
                  </w:r>
                </w:p>
                <w:p w:rsidR="00031564" w:rsidRPr="00031564" w:rsidRDefault="00031564" w:rsidP="00472AEE">
                  <w:pPr>
                    <w:pStyle w:val="StandardWeb"/>
                    <w:rPr>
                      <w:rFonts w:asciiTheme="minorHAnsi" w:hAnsiTheme="minorHAnsi" w:cstheme="minorHAnsi"/>
                      <w:lang w:val="en-US"/>
                    </w:rPr>
                  </w:pPr>
                  <w:r w:rsidRPr="00031564">
                    <w:rPr>
                      <w:rFonts w:asciiTheme="minorHAnsi" w:hAnsiTheme="minorHAnsi" w:cstheme="minorHAnsi"/>
                      <w:lang w:val="en-US"/>
                    </w:rPr>
                    <w:t>(3/4) * (3/4) + (1/4) * (1/4) = 10/16 =</w:t>
                  </w:r>
                  <w:r w:rsidRPr="00031564">
                    <w:rPr>
                      <w:rStyle w:val="apple-converted-space"/>
                      <w:rFonts w:asciiTheme="minorHAnsi" w:hAnsiTheme="minorHAnsi" w:cstheme="minorHAnsi"/>
                      <w:lang w:val="en-US"/>
                    </w:rPr>
                    <w:t> </w:t>
                  </w:r>
                  <w:r w:rsidRPr="00031564">
                    <w:rPr>
                      <w:rStyle w:val="Fett"/>
                      <w:rFonts w:asciiTheme="minorHAnsi" w:hAnsiTheme="minorHAnsi" w:cstheme="minorHAnsi"/>
                      <w:lang w:val="en-US"/>
                    </w:rPr>
                    <w:t>0.625</w:t>
                  </w:r>
                </w:p>
                <w:p w:rsidR="00031564" w:rsidRPr="00031564" w:rsidRDefault="00031564" w:rsidP="00472AEE">
                  <w:pPr>
                    <w:pStyle w:val="StandardWeb"/>
                    <w:rPr>
                      <w:rFonts w:asciiTheme="minorHAnsi" w:hAnsiTheme="minorHAnsi" w:cstheme="minorHAnsi"/>
                      <w:lang w:val="en-US"/>
                    </w:rPr>
                  </w:pPr>
                  <w:r w:rsidRPr="00031564">
                    <w:rPr>
                      <w:rFonts w:asciiTheme="minorHAnsi" w:hAnsiTheme="minorHAnsi" w:cstheme="minorHAnsi"/>
                      <w:lang w:val="en-US"/>
                    </w:rPr>
                    <w:t>Now the fair coin. We can apply the same formula from the biased coin to the fair coin. Since heads and tails are both equivantely probable, we can compute the formula quite easily with:</w:t>
                  </w:r>
                </w:p>
                <w:p w:rsidR="00031564" w:rsidRPr="00031564" w:rsidRDefault="00031564" w:rsidP="00472AEE">
                  <w:pPr>
                    <w:pStyle w:val="StandardWeb"/>
                    <w:rPr>
                      <w:rFonts w:asciiTheme="minorHAnsi" w:hAnsiTheme="minorHAnsi" w:cstheme="minorHAnsi"/>
                      <w:lang w:val="en-US"/>
                    </w:rPr>
                  </w:pPr>
                  <w:r w:rsidRPr="00031564">
                    <w:rPr>
                      <w:rFonts w:asciiTheme="minorHAnsi" w:hAnsiTheme="minorHAnsi" w:cstheme="minorHAnsi"/>
                      <w:lang w:val="en-US"/>
                    </w:rPr>
                    <w:t>(1/2) * (1/2) + (1/2) * (1/2) =</w:t>
                  </w:r>
                  <w:r w:rsidRPr="00031564">
                    <w:rPr>
                      <w:rStyle w:val="apple-converted-space"/>
                      <w:rFonts w:asciiTheme="minorHAnsi" w:hAnsiTheme="minorHAnsi" w:cstheme="minorHAnsi"/>
                      <w:lang w:val="en-US"/>
                    </w:rPr>
                    <w:t> </w:t>
                  </w:r>
                  <w:r w:rsidRPr="00031564">
                    <w:rPr>
                      <w:rStyle w:val="Fett"/>
                      <w:rFonts w:asciiTheme="minorHAnsi" w:hAnsiTheme="minorHAnsi" w:cstheme="minorHAnsi"/>
                      <w:lang w:val="en-US"/>
                    </w:rPr>
                    <w:t>1/2</w:t>
                  </w:r>
                </w:p>
                <w:p w:rsidR="00031564" w:rsidRPr="00031564" w:rsidRDefault="00031564" w:rsidP="00472AEE">
                  <w:pPr>
                    <w:pStyle w:val="StandardWeb"/>
                    <w:rPr>
                      <w:rFonts w:asciiTheme="minorHAnsi" w:hAnsiTheme="minorHAnsi" w:cstheme="minorHAnsi"/>
                      <w:lang w:val="en-US"/>
                    </w:rPr>
                  </w:pPr>
                  <w:r w:rsidRPr="00031564">
                    <w:rPr>
                      <w:rFonts w:asciiTheme="minorHAnsi" w:hAnsiTheme="minorHAnsi" w:cstheme="minorHAnsi"/>
                      <w:lang w:val="en-US"/>
                    </w:rPr>
                    <w:t>Now let's compute the total probability given a random selection of either coin. Since there are only two coins and we are equally likely to pick either of them, the probability of getting each is 1/2. We can then compute the total probability by again adding the individual probabilities while multiplying by the probability of choosing either.</w:t>
                  </w:r>
                </w:p>
                <w:p w:rsidR="00031564" w:rsidRPr="00D8038F" w:rsidRDefault="00031564" w:rsidP="00472AEE">
                  <w:pPr>
                    <w:pStyle w:val="StandardWeb"/>
                    <w:rPr>
                      <w:rFonts w:asciiTheme="minorHAnsi" w:hAnsiTheme="minorHAnsi" w:cstheme="minorHAnsi"/>
                      <w:lang w:val="en-US"/>
                    </w:rPr>
                  </w:pPr>
                  <w:r w:rsidRPr="00D8038F">
                    <w:rPr>
                      <w:rFonts w:asciiTheme="minorHAnsi" w:hAnsiTheme="minorHAnsi" w:cstheme="minorHAnsi"/>
                      <w:lang w:val="en-US"/>
                    </w:rPr>
                    <w:t>= 1/2 * P(Biased coin same side twice) + 1/2 * P(Fair coin same side twice)</w:t>
                  </w:r>
                  <w:r w:rsidRPr="00D8038F">
                    <w:rPr>
                      <w:rFonts w:asciiTheme="minorHAnsi" w:hAnsiTheme="minorHAnsi" w:cstheme="minorHAnsi"/>
                      <w:lang w:val="en-US"/>
                    </w:rPr>
                    <w:br/>
                    <w:t>= 1/2 * (10/16) + 1/2 * (1/2) =</w:t>
                  </w:r>
                  <w:r w:rsidRPr="00D8038F">
                    <w:rPr>
                      <w:rStyle w:val="apple-converted-space"/>
                      <w:rFonts w:asciiTheme="minorHAnsi" w:hAnsiTheme="minorHAnsi" w:cstheme="minorHAnsi"/>
                      <w:lang w:val="en-US"/>
                    </w:rPr>
                    <w:t> </w:t>
                  </w:r>
                  <w:r w:rsidRPr="00D8038F">
                    <w:rPr>
                      <w:rStyle w:val="Fett"/>
                      <w:rFonts w:asciiTheme="minorHAnsi" w:hAnsiTheme="minorHAnsi" w:cstheme="minorHAnsi"/>
                      <w:lang w:val="en-US"/>
                    </w:rPr>
                    <w:t>0.5625</w:t>
                  </w:r>
                </w:p>
              </w:tc>
            </w:tr>
          </w:tbl>
          <w:p w:rsidR="00031564" w:rsidRPr="00D8038F" w:rsidRDefault="00031564" w:rsidP="00472AEE">
            <w:pPr>
              <w:rPr>
                <w:rFonts w:cstheme="minorHAnsi"/>
                <w:lang w:val="en-US"/>
              </w:rPr>
            </w:pPr>
          </w:p>
        </w:tc>
      </w:tr>
    </w:tbl>
    <w:p w:rsidR="00031564" w:rsidRDefault="00031564">
      <w:pPr>
        <w:rPr>
          <w:lang w:val="en-US"/>
        </w:rPr>
      </w:pPr>
    </w:p>
    <w:p w:rsidR="00031564" w:rsidRDefault="00031564">
      <w:pPr>
        <w:rPr>
          <w:lang w:val="en-US"/>
        </w:rPr>
      </w:pPr>
      <w:r>
        <w:rPr>
          <w:lang w:val="en-US"/>
        </w:rPr>
        <w:br w:type="page"/>
      </w:r>
    </w:p>
    <w:p w:rsidR="00405F15" w:rsidRDefault="00031564">
      <w:pPr>
        <w:rPr>
          <w:rFonts w:cstheme="minorHAnsi"/>
          <w:noProof/>
        </w:rPr>
      </w:pPr>
      <w:r w:rsidRPr="00917EDC">
        <w:rPr>
          <w:rFonts w:cstheme="minorHAnsi"/>
          <w:noProof/>
        </w:rPr>
        <w:lastRenderedPageBreak/>
        <w:drawing>
          <wp:inline distT="0" distB="0" distL="0" distR="0" wp14:anchorId="6558D53A" wp14:editId="1BF90EE7">
            <wp:extent cx="5756910" cy="4718050"/>
            <wp:effectExtent l="0" t="0" r="0" b="6350"/>
            <wp:docPr id="4" name="Grafik 4"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schirmfoto 2019-11-28 um 15.43.50.png"/>
                    <pic:cNvPicPr/>
                  </pic:nvPicPr>
                  <pic:blipFill>
                    <a:blip r:embed="rId5">
                      <a:extLst>
                        <a:ext uri="{28A0092B-C50C-407E-A947-70E740481C1C}">
                          <a14:useLocalDpi xmlns:a14="http://schemas.microsoft.com/office/drawing/2010/main" val="0"/>
                        </a:ext>
                      </a:extLst>
                    </a:blip>
                    <a:stretch>
                      <a:fillRect/>
                    </a:stretch>
                  </pic:blipFill>
                  <pic:spPr>
                    <a:xfrm>
                      <a:off x="0" y="0"/>
                      <a:ext cx="5756910" cy="4718050"/>
                    </a:xfrm>
                    <a:prstGeom prst="rect">
                      <a:avLst/>
                    </a:prstGeom>
                  </pic:spPr>
                </pic:pic>
              </a:graphicData>
            </a:graphic>
          </wp:inline>
        </w:drawing>
      </w:r>
    </w:p>
    <w:p w:rsidR="00031564" w:rsidRDefault="00031564" w:rsidP="00031564">
      <w:pPr>
        <w:rPr>
          <w:rFonts w:cstheme="minorHAnsi"/>
          <w:noProof/>
        </w:rPr>
      </w:pPr>
    </w:p>
    <w:p w:rsidR="00031564" w:rsidRDefault="00031564">
      <w:pPr>
        <w:rPr>
          <w:lang w:val="en-US"/>
        </w:rPr>
      </w:pPr>
      <w:r>
        <w:rPr>
          <w:lang w:val="en-US"/>
        </w:rPr>
        <w:br w:type="page"/>
      </w:r>
    </w:p>
    <w:p w:rsidR="00031564" w:rsidRPr="00031564" w:rsidRDefault="00031564" w:rsidP="00031564">
      <w:pPr>
        <w:rPr>
          <w:rFonts w:cstheme="minorHAnsi"/>
          <w:color w:val="000000"/>
          <w:lang w:val="en-US"/>
        </w:rPr>
      </w:pPr>
      <w:r w:rsidRPr="00031564">
        <w:rPr>
          <w:rFonts w:cstheme="minorHAnsi"/>
          <w:color w:val="000000"/>
          <w:lang w:val="en-US"/>
        </w:rPr>
        <w:lastRenderedPageBreak/>
        <w:t>This question was asked by:</w:t>
      </w:r>
      <w:r w:rsidRPr="00031564">
        <w:rPr>
          <w:rStyle w:val="apple-converted-space"/>
          <w:rFonts w:cstheme="minorHAnsi"/>
          <w:color w:val="000000"/>
          <w:lang w:val="en-US"/>
        </w:rPr>
        <w:t> </w:t>
      </w:r>
      <w:r w:rsidRPr="00031564">
        <w:rPr>
          <w:rStyle w:val="m-2728212242296746215company-name"/>
          <w:rFonts w:cstheme="minorHAnsi"/>
          <w:color w:val="000000"/>
          <w:lang w:val="en-US"/>
        </w:rPr>
        <w:t>Facebook</w:t>
      </w:r>
    </w:p>
    <w:p w:rsidR="00031564" w:rsidRPr="007E5F84" w:rsidRDefault="00031564" w:rsidP="00031564">
      <w:pPr>
        <w:pStyle w:val="StandardWeb"/>
        <w:rPr>
          <w:rFonts w:asciiTheme="minorHAnsi" w:hAnsiTheme="minorHAnsi" w:cstheme="minorHAnsi"/>
          <w:color w:val="000000"/>
          <w:lang w:val="en-US"/>
        </w:rPr>
      </w:pPr>
      <w:r w:rsidRPr="00031564">
        <w:rPr>
          <w:rFonts w:asciiTheme="minorHAnsi" w:hAnsiTheme="minorHAnsi" w:cstheme="minorHAnsi"/>
          <w:color w:val="000000"/>
          <w:lang w:val="en-US"/>
        </w:rPr>
        <w:t xml:space="preserve">You are about to get on a plane to Seattle. You want to know if you should bring an umbrella. You call 3 random friends of yours who live there and ask each independently if it's raining. Each of your friends has a 2/3 chance of telling you the truth and a 1/3 chance of messing with you by lying. </w:t>
      </w:r>
      <w:r w:rsidRPr="007E5F84">
        <w:rPr>
          <w:rFonts w:asciiTheme="minorHAnsi" w:hAnsiTheme="minorHAnsi" w:cstheme="minorHAnsi"/>
          <w:color w:val="000000"/>
          <w:lang w:val="en-US"/>
        </w:rPr>
        <w:t>All 3 friends tell you that "Yes" it is raining.</w:t>
      </w:r>
    </w:p>
    <w:p w:rsidR="00031564" w:rsidRPr="00031564" w:rsidRDefault="00031564" w:rsidP="00031564">
      <w:pPr>
        <w:pStyle w:val="StandardWeb"/>
        <w:rPr>
          <w:rFonts w:asciiTheme="minorHAnsi" w:hAnsiTheme="minorHAnsi" w:cstheme="minorHAnsi"/>
          <w:color w:val="000000"/>
          <w:lang w:val="en-US"/>
        </w:rPr>
      </w:pPr>
      <w:r w:rsidRPr="00031564">
        <w:rPr>
          <w:rFonts w:asciiTheme="minorHAnsi" w:hAnsiTheme="minorHAnsi" w:cstheme="minorHAnsi"/>
          <w:color w:val="000000"/>
          <w:lang w:val="en-US"/>
        </w:rPr>
        <w:t>What is the probability that it's actually raining in Seattle?</w:t>
      </w:r>
    </w:p>
    <w:p w:rsidR="00031564" w:rsidRPr="00917EDC" w:rsidRDefault="00031564" w:rsidP="00031564">
      <w:pPr>
        <w:pStyle w:val="berschrift2"/>
        <w:rPr>
          <w:rFonts w:asciiTheme="minorHAnsi" w:hAnsiTheme="minorHAnsi" w:cstheme="minorHAnsi"/>
          <w:color w:val="000000"/>
          <w:sz w:val="24"/>
          <w:szCs w:val="24"/>
        </w:rPr>
      </w:pPr>
      <w:r w:rsidRPr="00917EDC">
        <w:rPr>
          <w:rFonts w:asciiTheme="minorHAnsi" w:hAnsiTheme="minorHAnsi" w:cstheme="minorHAnsi"/>
          <w:color w:val="000000"/>
          <w:sz w:val="24"/>
          <w:szCs w:val="24"/>
        </w:rPr>
        <w:t>Solution:</w:t>
      </w:r>
    </w:p>
    <w:p w:rsidR="00031564" w:rsidRPr="00031564" w:rsidRDefault="00031564" w:rsidP="00031564">
      <w:pPr>
        <w:pStyle w:val="StandardWeb"/>
        <w:rPr>
          <w:rFonts w:asciiTheme="minorHAnsi" w:hAnsiTheme="minorHAnsi" w:cstheme="minorHAnsi"/>
          <w:color w:val="000000"/>
          <w:lang w:val="en-US"/>
        </w:rPr>
      </w:pPr>
      <w:r w:rsidRPr="00031564">
        <w:rPr>
          <w:rFonts w:asciiTheme="minorHAnsi" w:hAnsiTheme="minorHAnsi" w:cstheme="minorHAnsi"/>
          <w:color w:val="000000"/>
          <w:lang w:val="en-US"/>
        </w:rPr>
        <w:t>This question can be solved in two ways in the schools of thought: Bayesian or Frequentist. The frequentist method is probably the easiest.</w:t>
      </w:r>
    </w:p>
    <w:p w:rsidR="00031564" w:rsidRPr="00031564" w:rsidRDefault="00031564" w:rsidP="00031564">
      <w:pPr>
        <w:pStyle w:val="StandardWeb"/>
        <w:rPr>
          <w:rFonts w:asciiTheme="minorHAnsi" w:hAnsiTheme="minorHAnsi" w:cstheme="minorHAnsi"/>
          <w:color w:val="000000"/>
          <w:lang w:val="en-US"/>
        </w:rPr>
      </w:pPr>
      <w:r w:rsidRPr="00031564">
        <w:rPr>
          <w:rFonts w:asciiTheme="minorHAnsi" w:hAnsiTheme="minorHAnsi" w:cstheme="minorHAnsi"/>
          <w:color w:val="000000"/>
          <w:lang w:val="en-US"/>
        </w:rPr>
        <w:t>For example. The question prompt states, that each friend has a 2/3 change of telling the truth. Through logical transference, given that all of the friends have told you that it is raining, the question of "what is the probability that it is not raining" is the same thing as "what is the probability that all of your friends are lying?"</w:t>
      </w:r>
    </w:p>
    <w:p w:rsidR="00031564" w:rsidRPr="00D8038F" w:rsidRDefault="00031564" w:rsidP="00031564">
      <w:pPr>
        <w:pStyle w:val="StandardWeb"/>
        <w:rPr>
          <w:rFonts w:asciiTheme="minorHAnsi" w:hAnsiTheme="minorHAnsi" w:cstheme="minorHAnsi"/>
          <w:color w:val="000000"/>
          <w:lang w:val="en-US"/>
        </w:rPr>
      </w:pPr>
      <w:r w:rsidRPr="00D8038F">
        <w:rPr>
          <w:rFonts w:asciiTheme="minorHAnsi" w:hAnsiTheme="minorHAnsi" w:cstheme="minorHAnsi"/>
          <w:color w:val="000000"/>
          <w:lang w:val="en-US"/>
        </w:rPr>
        <w:t>P(Not Raining) = P(Friend 1 Lying) AND P(Friend 2 Lying) AND P(Friend 3 Lying)</w:t>
      </w:r>
    </w:p>
    <w:p w:rsidR="00031564" w:rsidRPr="00031564" w:rsidRDefault="00031564" w:rsidP="00031564">
      <w:pPr>
        <w:pStyle w:val="StandardWeb"/>
        <w:rPr>
          <w:rFonts w:asciiTheme="minorHAnsi" w:hAnsiTheme="minorHAnsi" w:cstheme="minorHAnsi"/>
          <w:color w:val="000000"/>
          <w:lang w:val="en-US"/>
        </w:rPr>
      </w:pPr>
      <w:r w:rsidRPr="00031564">
        <w:rPr>
          <w:rFonts w:asciiTheme="minorHAnsi" w:hAnsiTheme="minorHAnsi" w:cstheme="minorHAnsi"/>
          <w:color w:val="000000"/>
          <w:lang w:val="en-US"/>
        </w:rPr>
        <w:t>Given this logical expression. We can simply the problem to then to calculate the inverse of three AND functions. So the probability of it raining is then equated to:</w:t>
      </w:r>
    </w:p>
    <w:p w:rsidR="00031564" w:rsidRPr="00D8038F" w:rsidRDefault="00031564" w:rsidP="00031564">
      <w:pPr>
        <w:pStyle w:val="StandardWeb"/>
        <w:rPr>
          <w:rFonts w:asciiTheme="minorHAnsi" w:hAnsiTheme="minorHAnsi" w:cstheme="minorHAnsi"/>
          <w:color w:val="000000"/>
          <w:lang w:val="en-US"/>
        </w:rPr>
      </w:pPr>
      <w:r w:rsidRPr="00D8038F">
        <w:rPr>
          <w:rStyle w:val="Fett"/>
          <w:rFonts w:asciiTheme="minorHAnsi" w:eastAsia="Arial" w:hAnsiTheme="minorHAnsi" w:cstheme="minorHAnsi"/>
          <w:color w:val="000000"/>
          <w:lang w:val="en-US"/>
        </w:rPr>
        <w:t>P(Raining) = 1 - P(3 Friend's Lying)</w:t>
      </w:r>
    </w:p>
    <w:p w:rsidR="00031564" w:rsidRPr="00031564" w:rsidRDefault="00031564" w:rsidP="00031564">
      <w:pPr>
        <w:pStyle w:val="StandardWeb"/>
        <w:rPr>
          <w:rFonts w:asciiTheme="minorHAnsi" w:hAnsiTheme="minorHAnsi" w:cstheme="minorHAnsi"/>
          <w:color w:val="000000"/>
          <w:lang w:val="en-US"/>
        </w:rPr>
      </w:pPr>
      <w:r w:rsidRPr="00031564">
        <w:rPr>
          <w:rFonts w:asciiTheme="minorHAnsi" w:hAnsiTheme="minorHAnsi" w:cstheme="minorHAnsi"/>
          <w:color w:val="000000"/>
          <w:lang w:val="en-US"/>
        </w:rPr>
        <w:t>Multiple of all independent probabilities:</w:t>
      </w:r>
    </w:p>
    <w:p w:rsidR="00031564" w:rsidRPr="00031564" w:rsidRDefault="00031564" w:rsidP="00031564">
      <w:pPr>
        <w:pStyle w:val="StandardWeb"/>
        <w:rPr>
          <w:rFonts w:asciiTheme="minorHAnsi" w:hAnsiTheme="minorHAnsi" w:cstheme="minorHAnsi"/>
          <w:color w:val="000000"/>
          <w:lang w:val="en-US"/>
        </w:rPr>
      </w:pPr>
      <w:r w:rsidRPr="00031564">
        <w:rPr>
          <w:rFonts w:asciiTheme="minorHAnsi" w:hAnsiTheme="minorHAnsi" w:cstheme="minorHAnsi"/>
          <w:color w:val="000000"/>
          <w:lang w:val="en-US"/>
        </w:rPr>
        <w:t>P(3 Friend's Lying) = 1/3 * 1/3 * 1/3 = 1/27</w:t>
      </w:r>
    </w:p>
    <w:p w:rsidR="00031564" w:rsidRPr="00031564" w:rsidRDefault="00031564" w:rsidP="00031564">
      <w:pPr>
        <w:pStyle w:val="StandardWeb"/>
        <w:rPr>
          <w:rFonts w:asciiTheme="minorHAnsi" w:hAnsiTheme="minorHAnsi" w:cstheme="minorHAnsi"/>
          <w:color w:val="000000"/>
          <w:lang w:val="en-US"/>
        </w:rPr>
      </w:pPr>
      <w:r w:rsidRPr="00031564">
        <w:rPr>
          <w:rFonts w:asciiTheme="minorHAnsi" w:hAnsiTheme="minorHAnsi" w:cstheme="minorHAnsi"/>
          <w:color w:val="000000"/>
          <w:lang w:val="en-US"/>
        </w:rPr>
        <w:t>P(Raining) = 1 - 1/27 =</w:t>
      </w:r>
      <w:r w:rsidRPr="00031564">
        <w:rPr>
          <w:rStyle w:val="apple-converted-space"/>
          <w:rFonts w:asciiTheme="minorHAnsi" w:eastAsia="Arial" w:hAnsiTheme="minorHAnsi" w:cstheme="minorHAnsi"/>
          <w:color w:val="000000"/>
          <w:lang w:val="en-US"/>
        </w:rPr>
        <w:t> </w:t>
      </w:r>
      <w:r w:rsidRPr="00031564">
        <w:rPr>
          <w:rStyle w:val="Fett"/>
          <w:rFonts w:asciiTheme="minorHAnsi" w:eastAsia="Arial" w:hAnsiTheme="minorHAnsi" w:cstheme="minorHAnsi"/>
          <w:color w:val="000000"/>
          <w:lang w:val="en-US"/>
        </w:rPr>
        <w:t>26/27</w:t>
      </w:r>
    </w:p>
    <w:p w:rsidR="00031564" w:rsidRDefault="00031564">
      <w:pPr>
        <w:rPr>
          <w:lang w:val="en-US"/>
        </w:rPr>
      </w:pPr>
      <w:r>
        <w:rPr>
          <w:lang w:val="en-US"/>
        </w:rPr>
        <w:br w:type="page"/>
      </w:r>
    </w:p>
    <w:tbl>
      <w:tblPr>
        <w:tblW w:w="5000" w:type="pct"/>
        <w:tblCellSpacing w:w="0" w:type="dxa"/>
        <w:tblCellMar>
          <w:left w:w="0" w:type="dxa"/>
          <w:right w:w="0" w:type="dxa"/>
        </w:tblCellMar>
        <w:tblLook w:val="04A0" w:firstRow="1" w:lastRow="0" w:firstColumn="1" w:lastColumn="0" w:noHBand="0" w:noVBand="1"/>
      </w:tblPr>
      <w:tblGrid>
        <w:gridCol w:w="9066"/>
      </w:tblGrid>
      <w:tr w:rsidR="00031564" w:rsidRPr="007E5F84" w:rsidTr="00472AEE">
        <w:trPr>
          <w:tblCellSpacing w:w="0" w:type="dxa"/>
        </w:trPr>
        <w:tc>
          <w:tcPr>
            <w:tcW w:w="0" w:type="auto"/>
            <w:tcMar>
              <w:top w:w="135" w:type="dxa"/>
              <w:left w:w="0" w:type="dxa"/>
              <w:bottom w:w="0" w:type="dxa"/>
              <w:right w:w="0" w:type="dxa"/>
            </w:tcMar>
            <w:hideMark/>
          </w:tcPr>
          <w:tbl>
            <w:tblPr>
              <w:tblpPr w:leftFromText="45" w:rightFromText="45" w:vertAnchor="text"/>
              <w:tblW w:w="5000" w:type="pct"/>
              <w:tblCellSpacing w:w="0" w:type="dxa"/>
              <w:tblCellMar>
                <w:left w:w="0" w:type="dxa"/>
                <w:right w:w="0" w:type="dxa"/>
              </w:tblCellMar>
              <w:tblLook w:val="04A0" w:firstRow="1" w:lastRow="0" w:firstColumn="1" w:lastColumn="0" w:noHBand="0" w:noVBand="1"/>
            </w:tblPr>
            <w:tblGrid>
              <w:gridCol w:w="9066"/>
            </w:tblGrid>
            <w:tr w:rsidR="00031564" w:rsidRPr="007E5F84" w:rsidTr="00472AEE">
              <w:trPr>
                <w:tblCellSpacing w:w="0" w:type="dxa"/>
              </w:trPr>
              <w:tc>
                <w:tcPr>
                  <w:tcW w:w="0" w:type="auto"/>
                  <w:tcMar>
                    <w:top w:w="0" w:type="dxa"/>
                    <w:left w:w="270" w:type="dxa"/>
                    <w:bottom w:w="135" w:type="dxa"/>
                    <w:right w:w="270" w:type="dxa"/>
                  </w:tcMar>
                  <w:hideMark/>
                </w:tcPr>
                <w:p w:rsidR="00031564" w:rsidRPr="00031564" w:rsidRDefault="00031564" w:rsidP="00472AEE">
                  <w:pPr>
                    <w:pStyle w:val="StandardWeb"/>
                    <w:rPr>
                      <w:rFonts w:asciiTheme="minorHAnsi" w:hAnsiTheme="minorHAnsi" w:cstheme="minorHAnsi"/>
                      <w:lang w:val="en-US"/>
                    </w:rPr>
                  </w:pPr>
                  <w:r w:rsidRPr="00031564">
                    <w:rPr>
                      <w:rFonts w:asciiTheme="minorHAnsi" w:hAnsiTheme="minorHAnsi" w:cstheme="minorHAnsi"/>
                      <w:lang w:val="en-US"/>
                    </w:rPr>
                    <w:lastRenderedPageBreak/>
                    <w:t>Here's the question and answer for yesterdays probability question.</w:t>
                  </w:r>
                </w:p>
                <w:p w:rsidR="00031564" w:rsidRPr="00031564" w:rsidRDefault="00031564" w:rsidP="00472AEE">
                  <w:pPr>
                    <w:rPr>
                      <w:rFonts w:cstheme="minorHAnsi"/>
                      <w:lang w:val="en-US"/>
                    </w:rPr>
                  </w:pPr>
                  <w:r w:rsidRPr="00031564">
                    <w:rPr>
                      <w:rFonts w:cstheme="minorHAnsi"/>
                      <w:lang w:val="en-US"/>
                    </w:rPr>
                    <w:t>This question was asked by: </w:t>
                  </w:r>
                  <w:r w:rsidRPr="00031564">
                    <w:rPr>
                      <w:rStyle w:val="Fett"/>
                      <w:rFonts w:cstheme="minorHAnsi"/>
                      <w:lang w:val="en-US"/>
                    </w:rPr>
                    <w:t>Google</w:t>
                  </w:r>
                </w:p>
              </w:tc>
            </w:tr>
          </w:tbl>
          <w:p w:rsidR="00031564" w:rsidRPr="00031564" w:rsidRDefault="00031564" w:rsidP="00472AEE">
            <w:pPr>
              <w:rPr>
                <w:rFonts w:cstheme="minorHAnsi"/>
                <w:lang w:val="en-US"/>
              </w:rPr>
            </w:pPr>
          </w:p>
        </w:tc>
      </w:tr>
    </w:tbl>
    <w:p w:rsidR="00031564" w:rsidRPr="00917EDC" w:rsidRDefault="00031564" w:rsidP="00031564">
      <w:pPr>
        <w:rPr>
          <w:rFonts w:cstheme="minorHAnsi"/>
          <w:vanish/>
        </w:rPr>
      </w:pPr>
    </w:p>
    <w:tbl>
      <w:tblPr>
        <w:tblW w:w="5000" w:type="pct"/>
        <w:tblCellSpacing w:w="0" w:type="dxa"/>
        <w:tblCellMar>
          <w:left w:w="0" w:type="dxa"/>
          <w:right w:w="0" w:type="dxa"/>
        </w:tblCellMar>
        <w:tblLook w:val="04A0" w:firstRow="1" w:lastRow="0" w:firstColumn="1" w:lastColumn="0" w:noHBand="0" w:noVBand="1"/>
      </w:tblPr>
      <w:tblGrid>
        <w:gridCol w:w="9066"/>
      </w:tblGrid>
      <w:tr w:rsidR="00031564" w:rsidRPr="007E5F84" w:rsidTr="00472AEE">
        <w:trPr>
          <w:tblCellSpacing w:w="0" w:type="dxa"/>
        </w:trPr>
        <w:tc>
          <w:tcPr>
            <w:tcW w:w="0" w:type="auto"/>
            <w:tcMar>
              <w:top w:w="135" w:type="dxa"/>
              <w:left w:w="0" w:type="dxa"/>
              <w:bottom w:w="0" w:type="dxa"/>
              <w:right w:w="0" w:type="dxa"/>
            </w:tcMar>
            <w:hideMark/>
          </w:tcPr>
          <w:tbl>
            <w:tblPr>
              <w:tblpPr w:leftFromText="45" w:rightFromText="45" w:vertAnchor="text"/>
              <w:tblW w:w="5000" w:type="pct"/>
              <w:tblCellSpacing w:w="0" w:type="dxa"/>
              <w:tblCellMar>
                <w:left w:w="0" w:type="dxa"/>
                <w:right w:w="0" w:type="dxa"/>
              </w:tblCellMar>
              <w:tblLook w:val="04A0" w:firstRow="1" w:lastRow="0" w:firstColumn="1" w:lastColumn="0" w:noHBand="0" w:noVBand="1"/>
            </w:tblPr>
            <w:tblGrid>
              <w:gridCol w:w="9066"/>
            </w:tblGrid>
            <w:tr w:rsidR="00031564" w:rsidRPr="007E5F84" w:rsidTr="00472AEE">
              <w:trPr>
                <w:tblCellSpacing w:w="0" w:type="dxa"/>
              </w:trPr>
              <w:tc>
                <w:tcPr>
                  <w:tcW w:w="0" w:type="auto"/>
                  <w:tcMar>
                    <w:top w:w="0" w:type="dxa"/>
                    <w:left w:w="270" w:type="dxa"/>
                    <w:bottom w:w="135" w:type="dxa"/>
                    <w:right w:w="270" w:type="dxa"/>
                  </w:tcMar>
                  <w:hideMark/>
                </w:tcPr>
                <w:p w:rsidR="00031564" w:rsidRPr="00031564" w:rsidRDefault="00031564" w:rsidP="00472AEE">
                  <w:pPr>
                    <w:pStyle w:val="StandardWeb"/>
                    <w:rPr>
                      <w:rFonts w:asciiTheme="minorHAnsi" w:hAnsiTheme="minorHAnsi" w:cstheme="minorHAnsi"/>
                      <w:lang w:val="en-US"/>
                    </w:rPr>
                  </w:pPr>
                  <w:r w:rsidRPr="00031564">
                    <w:rPr>
                      <w:rFonts w:asciiTheme="minorHAnsi" w:hAnsiTheme="minorHAnsi" w:cstheme="minorHAnsi"/>
                      <w:lang w:val="en-US"/>
                    </w:rPr>
                    <w:t>A jar holds 1000 coins. Out of all of the coins, 999 are fair and one is double-sided with two heads. Picking a coin at random, you toss the coin ten times.</w:t>
                  </w:r>
                </w:p>
                <w:p w:rsidR="00031564" w:rsidRPr="00031564" w:rsidRDefault="00031564" w:rsidP="00472AEE">
                  <w:pPr>
                    <w:pStyle w:val="StandardWeb"/>
                    <w:rPr>
                      <w:rFonts w:asciiTheme="minorHAnsi" w:hAnsiTheme="minorHAnsi" w:cstheme="minorHAnsi"/>
                      <w:lang w:val="en-US"/>
                    </w:rPr>
                  </w:pPr>
                  <w:r w:rsidRPr="00031564">
                    <w:rPr>
                      <w:rFonts w:asciiTheme="minorHAnsi" w:hAnsiTheme="minorHAnsi" w:cstheme="minorHAnsi"/>
                      <w:lang w:val="en-US"/>
                    </w:rPr>
                    <w:t>Given that you see 10 heads, what is the probability that the coin is double headed and the probability that the next toss of the coin is also a head?</w:t>
                  </w:r>
                </w:p>
                <w:p w:rsidR="00031564" w:rsidRPr="00031564" w:rsidRDefault="00031564" w:rsidP="00472AEE">
                  <w:pPr>
                    <w:pStyle w:val="StandardWeb"/>
                    <w:rPr>
                      <w:rFonts w:asciiTheme="minorHAnsi" w:hAnsiTheme="minorHAnsi" w:cstheme="minorHAnsi"/>
                      <w:lang w:val="en-US"/>
                    </w:rPr>
                  </w:pPr>
                  <w:r w:rsidRPr="00031564">
                    <w:rPr>
                      <w:rFonts w:asciiTheme="minorHAnsi" w:hAnsiTheme="minorHAnsi" w:cstheme="minorHAnsi"/>
                      <w:lang w:val="en-US"/>
                    </w:rPr>
                    <w:t>Give your answer to 3 significant figures.</w:t>
                  </w:r>
                </w:p>
              </w:tc>
            </w:tr>
          </w:tbl>
          <w:p w:rsidR="00031564" w:rsidRPr="00031564" w:rsidRDefault="00031564" w:rsidP="00472AEE">
            <w:pPr>
              <w:rPr>
                <w:rFonts w:cstheme="minorHAnsi"/>
                <w:lang w:val="en-US"/>
              </w:rPr>
            </w:pPr>
          </w:p>
        </w:tc>
      </w:tr>
    </w:tbl>
    <w:p w:rsidR="00031564" w:rsidRPr="00917EDC" w:rsidRDefault="00031564" w:rsidP="00031564">
      <w:pPr>
        <w:rPr>
          <w:rFonts w:cstheme="minorHAnsi"/>
          <w:vanish/>
        </w:rPr>
      </w:pPr>
    </w:p>
    <w:tbl>
      <w:tblPr>
        <w:tblW w:w="5000" w:type="pct"/>
        <w:tblCellSpacing w:w="0" w:type="dxa"/>
        <w:tblCellMar>
          <w:left w:w="0" w:type="dxa"/>
          <w:right w:w="0" w:type="dxa"/>
        </w:tblCellMar>
        <w:tblLook w:val="04A0" w:firstRow="1" w:lastRow="0" w:firstColumn="1" w:lastColumn="0" w:noHBand="0" w:noVBand="1"/>
      </w:tblPr>
      <w:tblGrid>
        <w:gridCol w:w="9066"/>
      </w:tblGrid>
      <w:tr w:rsidR="00031564" w:rsidRPr="00917EDC" w:rsidTr="00472AEE">
        <w:trPr>
          <w:tblCellSpacing w:w="0" w:type="dxa"/>
        </w:trPr>
        <w:tc>
          <w:tcPr>
            <w:tcW w:w="0" w:type="auto"/>
            <w:tcMar>
              <w:top w:w="135" w:type="dxa"/>
              <w:left w:w="0" w:type="dxa"/>
              <w:bottom w:w="0" w:type="dxa"/>
              <w:right w:w="0" w:type="dxa"/>
            </w:tcMar>
            <w:hideMark/>
          </w:tcPr>
          <w:tbl>
            <w:tblPr>
              <w:tblpPr w:leftFromText="45" w:rightFromText="45" w:vertAnchor="text"/>
              <w:tblW w:w="5000" w:type="pct"/>
              <w:tblCellSpacing w:w="0" w:type="dxa"/>
              <w:tblCellMar>
                <w:left w:w="0" w:type="dxa"/>
                <w:right w:w="0" w:type="dxa"/>
              </w:tblCellMar>
              <w:tblLook w:val="04A0" w:firstRow="1" w:lastRow="0" w:firstColumn="1" w:lastColumn="0" w:noHBand="0" w:noVBand="1"/>
            </w:tblPr>
            <w:tblGrid>
              <w:gridCol w:w="9066"/>
            </w:tblGrid>
            <w:tr w:rsidR="00031564" w:rsidRPr="00917EDC" w:rsidTr="00472AEE">
              <w:trPr>
                <w:tblCellSpacing w:w="0" w:type="dxa"/>
              </w:trPr>
              <w:tc>
                <w:tcPr>
                  <w:tcW w:w="0" w:type="auto"/>
                  <w:tcMar>
                    <w:top w:w="0" w:type="dxa"/>
                    <w:left w:w="270" w:type="dxa"/>
                    <w:bottom w:w="135" w:type="dxa"/>
                    <w:right w:w="270" w:type="dxa"/>
                  </w:tcMar>
                  <w:hideMark/>
                </w:tcPr>
                <w:p w:rsidR="00031564" w:rsidRPr="00917EDC" w:rsidRDefault="00031564" w:rsidP="00472AEE">
                  <w:pPr>
                    <w:rPr>
                      <w:rFonts w:cstheme="minorHAnsi"/>
                    </w:rPr>
                  </w:pPr>
                  <w:r w:rsidRPr="00917EDC">
                    <w:rPr>
                      <w:rStyle w:val="Fett"/>
                      <w:rFonts w:cstheme="minorHAnsi"/>
                    </w:rPr>
                    <w:t>Solution:</w:t>
                  </w:r>
                </w:p>
              </w:tc>
            </w:tr>
          </w:tbl>
          <w:p w:rsidR="00031564" w:rsidRPr="00917EDC" w:rsidRDefault="00031564" w:rsidP="00472AEE">
            <w:pPr>
              <w:rPr>
                <w:rFonts w:cstheme="minorHAnsi"/>
              </w:rPr>
            </w:pPr>
          </w:p>
        </w:tc>
      </w:tr>
    </w:tbl>
    <w:p w:rsidR="00031564" w:rsidRPr="00917EDC" w:rsidRDefault="00031564" w:rsidP="00031564">
      <w:pPr>
        <w:rPr>
          <w:rFonts w:cstheme="minorHAnsi"/>
          <w:vanish/>
        </w:rPr>
      </w:pPr>
    </w:p>
    <w:tbl>
      <w:tblPr>
        <w:tblW w:w="5000" w:type="pct"/>
        <w:tblCellSpacing w:w="0" w:type="dxa"/>
        <w:tblCellMar>
          <w:left w:w="0" w:type="dxa"/>
          <w:right w:w="0" w:type="dxa"/>
        </w:tblCellMar>
        <w:tblLook w:val="04A0" w:firstRow="1" w:lastRow="0" w:firstColumn="1" w:lastColumn="0" w:noHBand="0" w:noVBand="1"/>
      </w:tblPr>
      <w:tblGrid>
        <w:gridCol w:w="9066"/>
      </w:tblGrid>
      <w:tr w:rsidR="00031564" w:rsidRPr="007E5F84" w:rsidTr="00472AEE">
        <w:trPr>
          <w:tblCellSpacing w:w="0" w:type="dxa"/>
        </w:trPr>
        <w:tc>
          <w:tcPr>
            <w:tcW w:w="0" w:type="auto"/>
            <w:tcMar>
              <w:top w:w="135" w:type="dxa"/>
              <w:left w:w="0" w:type="dxa"/>
              <w:bottom w:w="0" w:type="dxa"/>
              <w:right w:w="0" w:type="dxa"/>
            </w:tcMar>
            <w:hideMark/>
          </w:tcPr>
          <w:tbl>
            <w:tblPr>
              <w:tblpPr w:leftFromText="45" w:rightFromText="45" w:vertAnchor="text"/>
              <w:tblW w:w="5000" w:type="pct"/>
              <w:tblCellSpacing w:w="0" w:type="dxa"/>
              <w:tblCellMar>
                <w:left w:w="0" w:type="dxa"/>
                <w:right w:w="0" w:type="dxa"/>
              </w:tblCellMar>
              <w:tblLook w:val="04A0" w:firstRow="1" w:lastRow="0" w:firstColumn="1" w:lastColumn="0" w:noHBand="0" w:noVBand="1"/>
            </w:tblPr>
            <w:tblGrid>
              <w:gridCol w:w="9066"/>
            </w:tblGrid>
            <w:tr w:rsidR="00031564" w:rsidRPr="007E5F84" w:rsidTr="00472AEE">
              <w:trPr>
                <w:tblCellSpacing w:w="0" w:type="dxa"/>
              </w:trPr>
              <w:tc>
                <w:tcPr>
                  <w:tcW w:w="0" w:type="auto"/>
                  <w:tcMar>
                    <w:top w:w="0" w:type="dxa"/>
                    <w:left w:w="270" w:type="dxa"/>
                    <w:bottom w:w="135" w:type="dxa"/>
                    <w:right w:w="270" w:type="dxa"/>
                  </w:tcMar>
                  <w:hideMark/>
                </w:tcPr>
                <w:p w:rsidR="00031564" w:rsidRPr="00031564" w:rsidRDefault="00031564" w:rsidP="00472AEE">
                  <w:pPr>
                    <w:pStyle w:val="StandardWeb"/>
                    <w:rPr>
                      <w:rFonts w:asciiTheme="minorHAnsi" w:hAnsiTheme="minorHAnsi" w:cstheme="minorHAnsi"/>
                      <w:lang w:val="en-US"/>
                    </w:rPr>
                  </w:pPr>
                  <w:r w:rsidRPr="00031564">
                    <w:rPr>
                      <w:rFonts w:asciiTheme="minorHAnsi" w:hAnsiTheme="minorHAnsi" w:cstheme="minorHAnsi"/>
                      <w:lang w:val="en-US"/>
                    </w:rPr>
                    <w:t>When given the prompt it's important to think about this problem in two steps. The setting consists of 999 fair coins and one biased coin. The question itself is asking about an event probability of whether a toss will be heads. This questions should scream bayes theorem.</w:t>
                  </w:r>
                </w:p>
                <w:p w:rsidR="00031564" w:rsidRPr="00031564" w:rsidRDefault="00031564" w:rsidP="00472AEE">
                  <w:pPr>
                    <w:pStyle w:val="StandardWeb"/>
                    <w:rPr>
                      <w:rFonts w:asciiTheme="minorHAnsi" w:hAnsiTheme="minorHAnsi" w:cstheme="minorHAnsi"/>
                      <w:lang w:val="en-US"/>
                    </w:rPr>
                  </w:pPr>
                  <w:r w:rsidRPr="00031564">
                    <w:rPr>
                      <w:rFonts w:asciiTheme="minorHAnsi" w:hAnsiTheme="minorHAnsi" w:cstheme="minorHAnsi"/>
                      <w:lang w:val="en-US"/>
                    </w:rPr>
                    <w:t>Let's calculate the answer by first splitting up the prior probability from the event probability.</w:t>
                  </w:r>
                </w:p>
                <w:p w:rsidR="00031564" w:rsidRPr="00031564" w:rsidRDefault="00031564" w:rsidP="00472AEE">
                  <w:pPr>
                    <w:pStyle w:val="StandardWeb"/>
                    <w:rPr>
                      <w:rFonts w:asciiTheme="minorHAnsi" w:hAnsiTheme="minorHAnsi" w:cstheme="minorHAnsi"/>
                      <w:lang w:val="en-US"/>
                    </w:rPr>
                  </w:pPr>
                  <w:r w:rsidRPr="00031564">
                    <w:rPr>
                      <w:rStyle w:val="Fett"/>
                      <w:rFonts w:asciiTheme="minorHAnsi" w:hAnsiTheme="minorHAnsi" w:cstheme="minorHAnsi"/>
                      <w:lang w:val="en-US"/>
                    </w:rPr>
                    <w:t>Prior</w:t>
                  </w:r>
                  <w:r w:rsidRPr="00031564">
                    <w:rPr>
                      <w:rFonts w:asciiTheme="minorHAnsi" w:hAnsiTheme="minorHAnsi" w:cstheme="minorHAnsi"/>
                      <w:lang w:val="en-US"/>
                    </w:rPr>
                    <w:br/>
                    <w:t>P(fair)= .999</w:t>
                  </w:r>
                  <w:r w:rsidRPr="00031564">
                    <w:rPr>
                      <w:rFonts w:asciiTheme="minorHAnsi" w:hAnsiTheme="minorHAnsi" w:cstheme="minorHAnsi"/>
                      <w:lang w:val="en-US"/>
                    </w:rPr>
                    <w:br/>
                    <w:t>P(double-headed) = .001</w:t>
                  </w:r>
                </w:p>
                <w:p w:rsidR="00031564" w:rsidRPr="00031564" w:rsidRDefault="00031564" w:rsidP="00472AEE">
                  <w:pPr>
                    <w:pStyle w:val="StandardWeb"/>
                    <w:rPr>
                      <w:rFonts w:asciiTheme="minorHAnsi" w:hAnsiTheme="minorHAnsi" w:cstheme="minorHAnsi"/>
                      <w:lang w:val="en-US"/>
                    </w:rPr>
                  </w:pPr>
                  <w:r w:rsidRPr="00031564">
                    <w:rPr>
                      <w:rStyle w:val="Fett"/>
                      <w:rFonts w:asciiTheme="minorHAnsi" w:hAnsiTheme="minorHAnsi" w:cstheme="minorHAnsi"/>
                      <w:lang w:val="en-US"/>
                    </w:rPr>
                    <w:t>Event Probability</w:t>
                  </w:r>
                  <w:r w:rsidRPr="00031564">
                    <w:rPr>
                      <w:rFonts w:asciiTheme="minorHAnsi" w:hAnsiTheme="minorHAnsi" w:cstheme="minorHAnsi"/>
                      <w:lang w:val="en-US"/>
                    </w:rPr>
                    <w:br/>
                    <w:t>Probability if fair = .5^10 = 0.0009765625</w:t>
                  </w:r>
                  <w:r w:rsidRPr="00031564">
                    <w:rPr>
                      <w:rFonts w:asciiTheme="minorHAnsi" w:hAnsiTheme="minorHAnsi" w:cstheme="minorHAnsi"/>
                      <w:lang w:val="en-US"/>
                    </w:rPr>
                    <w:br/>
                    <w:t>Probability if double-headed: 1</w:t>
                  </w:r>
                </w:p>
                <w:p w:rsidR="00031564" w:rsidRPr="00031564" w:rsidRDefault="00031564" w:rsidP="00472AEE">
                  <w:pPr>
                    <w:pStyle w:val="StandardWeb"/>
                    <w:rPr>
                      <w:rFonts w:asciiTheme="minorHAnsi" w:hAnsiTheme="minorHAnsi" w:cstheme="minorHAnsi"/>
                      <w:lang w:val="en-US"/>
                    </w:rPr>
                  </w:pPr>
                  <w:r w:rsidRPr="00031564">
                    <w:rPr>
                      <w:rFonts w:asciiTheme="minorHAnsi" w:hAnsiTheme="minorHAnsi" w:cstheme="minorHAnsi"/>
                      <w:lang w:val="en-US"/>
                    </w:rPr>
                    <w:t>Cool, now we have both the event probabilities and the priors. Now let's define which conditions satisfy bayes theorem. We want to find the probability of having the double-sided coin given ten heads.</w:t>
                  </w:r>
                </w:p>
                <w:p w:rsidR="00031564" w:rsidRPr="00D8038F" w:rsidRDefault="00031564" w:rsidP="00472AEE">
                  <w:pPr>
                    <w:pStyle w:val="HTMLVorformatiert"/>
                    <w:shd w:val="clear" w:color="auto" w:fill="FFFFFF"/>
                    <w:rPr>
                      <w:rFonts w:asciiTheme="minorHAnsi" w:hAnsiTheme="minorHAnsi" w:cstheme="minorHAnsi"/>
                      <w:color w:val="000000"/>
                      <w:sz w:val="24"/>
                      <w:szCs w:val="24"/>
                      <w:lang w:val="en-US"/>
                    </w:rPr>
                  </w:pPr>
                  <w:r w:rsidRPr="00031564">
                    <w:rPr>
                      <w:rFonts w:asciiTheme="minorHAnsi" w:hAnsiTheme="minorHAnsi" w:cstheme="minorHAnsi"/>
                      <w:color w:val="000000"/>
                      <w:sz w:val="24"/>
                      <w:szCs w:val="24"/>
                      <w:lang w:val="en-US"/>
                    </w:rPr>
                    <w:t xml:space="preserve">                      </w:t>
                  </w:r>
                  <w:r w:rsidRPr="00D8038F">
                    <w:rPr>
                      <w:rFonts w:asciiTheme="minorHAnsi" w:hAnsiTheme="minorHAnsi" w:cstheme="minorHAnsi"/>
                      <w:color w:val="000000"/>
                      <w:sz w:val="24"/>
                      <w:szCs w:val="24"/>
                      <w:lang w:val="en-US"/>
                    </w:rPr>
                    <w:t>P(</w:t>
                  </w:r>
                  <w:r w:rsidRPr="00D8038F">
                    <w:rPr>
                      <w:rFonts w:asciiTheme="minorHAnsi" w:hAnsiTheme="minorHAnsi" w:cstheme="minorHAnsi"/>
                      <w:color w:val="008C00"/>
                      <w:sz w:val="24"/>
                      <w:szCs w:val="24"/>
                      <w:lang w:val="en-US"/>
                    </w:rPr>
                    <w:t>10</w:t>
                  </w:r>
                  <w:r w:rsidRPr="00D8038F">
                    <w:rPr>
                      <w:rFonts w:asciiTheme="minorHAnsi" w:hAnsiTheme="minorHAnsi" w:cstheme="minorHAnsi"/>
                      <w:color w:val="000000"/>
                      <w:sz w:val="24"/>
                      <w:szCs w:val="24"/>
                      <w:lang w:val="en-US"/>
                    </w:rPr>
                    <w:t xml:space="preserve"> H | D) * P(D)</w:t>
                  </w:r>
                </w:p>
                <w:p w:rsidR="00031564" w:rsidRPr="00D8038F" w:rsidRDefault="00031564" w:rsidP="00472AEE">
                  <w:pPr>
                    <w:pStyle w:val="HTMLVorformatiert"/>
                    <w:shd w:val="clear" w:color="auto" w:fill="FFFFFF"/>
                    <w:rPr>
                      <w:rFonts w:asciiTheme="minorHAnsi" w:hAnsiTheme="minorHAnsi" w:cstheme="minorHAnsi"/>
                      <w:color w:val="000000"/>
                      <w:sz w:val="24"/>
                      <w:szCs w:val="24"/>
                      <w:lang w:val="en-US"/>
                    </w:rPr>
                  </w:pPr>
                  <w:r w:rsidRPr="00D8038F">
                    <w:rPr>
                      <w:rFonts w:asciiTheme="minorHAnsi" w:hAnsiTheme="minorHAnsi" w:cstheme="minorHAnsi"/>
                      <w:color w:val="000000"/>
                      <w:sz w:val="24"/>
                      <w:szCs w:val="24"/>
                      <w:lang w:val="en-US"/>
                    </w:rPr>
                    <w:t xml:space="preserve">P(D | </w:t>
                  </w:r>
                  <w:r w:rsidRPr="00D8038F">
                    <w:rPr>
                      <w:rFonts w:asciiTheme="minorHAnsi" w:hAnsiTheme="minorHAnsi" w:cstheme="minorHAnsi"/>
                      <w:color w:val="008C00"/>
                      <w:sz w:val="24"/>
                      <w:szCs w:val="24"/>
                      <w:lang w:val="en-US"/>
                    </w:rPr>
                    <w:t>10</w:t>
                  </w:r>
                  <w:r w:rsidRPr="00D8038F">
                    <w:rPr>
                      <w:rFonts w:asciiTheme="minorHAnsi" w:hAnsiTheme="minorHAnsi" w:cstheme="minorHAnsi"/>
                      <w:color w:val="000000"/>
                      <w:sz w:val="24"/>
                      <w:szCs w:val="24"/>
                      <w:lang w:val="en-US"/>
                    </w:rPr>
                    <w:t xml:space="preserve"> H) =  ---------------------------</w:t>
                  </w:r>
                </w:p>
                <w:p w:rsidR="00031564" w:rsidRPr="00D8038F" w:rsidRDefault="00031564" w:rsidP="00472AEE">
                  <w:pPr>
                    <w:pStyle w:val="HTMLVorformatiert"/>
                    <w:shd w:val="clear" w:color="auto" w:fill="FFFFFF"/>
                    <w:rPr>
                      <w:rFonts w:asciiTheme="minorHAnsi" w:hAnsiTheme="minorHAnsi" w:cstheme="minorHAnsi"/>
                      <w:color w:val="000000"/>
                      <w:sz w:val="24"/>
                      <w:szCs w:val="24"/>
                      <w:lang w:val="en-US"/>
                    </w:rPr>
                  </w:pPr>
                  <w:r w:rsidRPr="00D8038F">
                    <w:rPr>
                      <w:rFonts w:asciiTheme="minorHAnsi" w:hAnsiTheme="minorHAnsi" w:cstheme="minorHAnsi"/>
                      <w:color w:val="000000"/>
                      <w:sz w:val="24"/>
                      <w:szCs w:val="24"/>
                      <w:lang w:val="en-US"/>
                    </w:rPr>
                    <w:t xml:space="preserve">                            P(</w:t>
                  </w:r>
                  <w:r w:rsidRPr="00D8038F">
                    <w:rPr>
                      <w:rFonts w:asciiTheme="minorHAnsi" w:hAnsiTheme="minorHAnsi" w:cstheme="minorHAnsi"/>
                      <w:color w:val="008C00"/>
                      <w:sz w:val="24"/>
                      <w:szCs w:val="24"/>
                      <w:lang w:val="en-US"/>
                    </w:rPr>
                    <w:t>10</w:t>
                  </w:r>
                  <w:r w:rsidRPr="00D8038F">
                    <w:rPr>
                      <w:rFonts w:asciiTheme="minorHAnsi" w:hAnsiTheme="minorHAnsi" w:cstheme="minorHAnsi"/>
                      <w:color w:val="000000"/>
                      <w:sz w:val="24"/>
                      <w:szCs w:val="24"/>
                      <w:lang w:val="en-US"/>
                    </w:rPr>
                    <w:t xml:space="preserve"> H)</w:t>
                  </w:r>
                </w:p>
                <w:p w:rsidR="00031564" w:rsidRPr="00D8038F" w:rsidRDefault="00031564" w:rsidP="00472AEE">
                  <w:pPr>
                    <w:pStyle w:val="StandardWeb"/>
                    <w:rPr>
                      <w:rFonts w:asciiTheme="minorHAnsi" w:hAnsiTheme="minorHAnsi" w:cstheme="minorHAnsi"/>
                      <w:lang w:val="en-US"/>
                    </w:rPr>
                  </w:pPr>
                  <w:r w:rsidRPr="00D8038F">
                    <w:rPr>
                      <w:rFonts w:asciiTheme="minorHAnsi" w:hAnsiTheme="minorHAnsi" w:cstheme="minorHAnsi"/>
                      <w:lang w:val="en-US"/>
                    </w:rPr>
                    <w:t>Let's solve for the numerator. What's the probability of 10 heads given a double headed coin? 100%. What's the probability of getting the double headed coin? 1/1000. So</w:t>
                  </w:r>
                  <w:r w:rsidRPr="00D8038F">
                    <w:rPr>
                      <w:rStyle w:val="apple-converted-space"/>
                      <w:rFonts w:asciiTheme="minorHAnsi" w:eastAsia="Arial" w:hAnsiTheme="minorHAnsi" w:cstheme="minorHAnsi"/>
                      <w:lang w:val="en-US"/>
                    </w:rPr>
                    <w:t> </w:t>
                  </w:r>
                  <w:r w:rsidRPr="00D8038F">
                    <w:rPr>
                      <w:rStyle w:val="Fett"/>
                      <w:rFonts w:asciiTheme="minorHAnsi" w:hAnsiTheme="minorHAnsi" w:cstheme="minorHAnsi"/>
                      <w:lang w:val="en-US"/>
                    </w:rPr>
                    <w:t>P(10 H | D) * P(D) = 1/1000</w:t>
                  </w:r>
                </w:p>
                <w:p w:rsidR="00031564" w:rsidRPr="00031564" w:rsidRDefault="00031564" w:rsidP="00472AEE">
                  <w:pPr>
                    <w:pStyle w:val="StandardWeb"/>
                    <w:rPr>
                      <w:rFonts w:asciiTheme="minorHAnsi" w:hAnsiTheme="minorHAnsi" w:cstheme="minorHAnsi"/>
                      <w:lang w:val="en-US"/>
                    </w:rPr>
                  </w:pPr>
                  <w:r w:rsidRPr="00031564">
                    <w:rPr>
                      <w:rFonts w:asciiTheme="minorHAnsi" w:hAnsiTheme="minorHAnsi" w:cstheme="minorHAnsi"/>
                      <w:lang w:val="en-US"/>
                    </w:rPr>
                    <w:t>Now the denominator. The probability of 10 heads is a combination of the probability of 10 heads given a double-headed coin multiplied by the probability of picking the double-headed coin</w:t>
                  </w:r>
                  <w:r w:rsidRPr="00031564">
                    <w:rPr>
                      <w:rStyle w:val="apple-converted-space"/>
                      <w:rFonts w:asciiTheme="minorHAnsi" w:eastAsia="Arial" w:hAnsiTheme="minorHAnsi" w:cstheme="minorHAnsi"/>
                      <w:lang w:val="en-US"/>
                    </w:rPr>
                    <w:t> </w:t>
                  </w:r>
                  <w:r w:rsidRPr="00031564">
                    <w:rPr>
                      <w:rStyle w:val="Fett"/>
                      <w:rFonts w:asciiTheme="minorHAnsi" w:hAnsiTheme="minorHAnsi" w:cstheme="minorHAnsi"/>
                      <w:lang w:val="en-US"/>
                    </w:rPr>
                    <w:t>PLUS</w:t>
                  </w:r>
                  <w:r w:rsidRPr="00031564">
                    <w:rPr>
                      <w:rStyle w:val="apple-converted-space"/>
                      <w:rFonts w:asciiTheme="minorHAnsi" w:eastAsia="Arial" w:hAnsiTheme="minorHAnsi" w:cstheme="minorHAnsi"/>
                      <w:lang w:val="en-US"/>
                    </w:rPr>
                    <w:t> </w:t>
                  </w:r>
                  <w:r w:rsidRPr="00031564">
                    <w:rPr>
                      <w:rFonts w:asciiTheme="minorHAnsi" w:hAnsiTheme="minorHAnsi" w:cstheme="minorHAnsi"/>
                      <w:lang w:val="en-US"/>
                    </w:rPr>
                    <w:t>the probability of 10 heads given a fair coin mulitiplied by the probability of picking a fair coin.</w:t>
                  </w:r>
                </w:p>
                <w:p w:rsidR="00031564" w:rsidRPr="00D8038F" w:rsidRDefault="00031564" w:rsidP="00472AEE">
                  <w:pPr>
                    <w:pStyle w:val="StandardWeb"/>
                    <w:rPr>
                      <w:rFonts w:asciiTheme="minorHAnsi" w:hAnsiTheme="minorHAnsi" w:cstheme="minorHAnsi"/>
                      <w:lang w:val="en-US"/>
                    </w:rPr>
                  </w:pPr>
                  <w:r w:rsidRPr="00D8038F">
                    <w:rPr>
                      <w:rStyle w:val="Fett"/>
                      <w:rFonts w:asciiTheme="minorHAnsi" w:hAnsiTheme="minorHAnsi" w:cstheme="minorHAnsi"/>
                      <w:lang w:val="en-US"/>
                    </w:rPr>
                    <w:lastRenderedPageBreak/>
                    <w:t>P(10 H) = P(10 H | D) * P(D) + P(10 H | Fair) * P(Fair)</w:t>
                  </w:r>
                </w:p>
                <w:p w:rsidR="00031564" w:rsidRPr="00D8038F" w:rsidRDefault="00031564" w:rsidP="00472AEE">
                  <w:pPr>
                    <w:pStyle w:val="StandardWeb"/>
                    <w:rPr>
                      <w:rFonts w:asciiTheme="minorHAnsi" w:hAnsiTheme="minorHAnsi" w:cstheme="minorHAnsi"/>
                      <w:lang w:val="en-US"/>
                    </w:rPr>
                  </w:pPr>
                  <w:r w:rsidRPr="00D8038F">
                    <w:rPr>
                      <w:rFonts w:asciiTheme="minorHAnsi" w:hAnsiTheme="minorHAnsi" w:cstheme="minorHAnsi"/>
                      <w:lang w:val="en-US"/>
                    </w:rPr>
                    <w:t>The first prior probability we already calculated in the numerator which was 1/1000. The second we can calculate P(10 H | Fair) = 0.5 ^ 10 = 0.0009765625. Probability of picking a fair coin is 999/1000. So total we have</w:t>
                  </w:r>
                  <w:r w:rsidRPr="00D8038F">
                    <w:rPr>
                      <w:rStyle w:val="apple-converted-space"/>
                      <w:rFonts w:asciiTheme="minorHAnsi" w:eastAsia="Arial" w:hAnsiTheme="minorHAnsi" w:cstheme="minorHAnsi"/>
                      <w:lang w:val="en-US"/>
                    </w:rPr>
                    <w:t> </w:t>
                  </w:r>
                  <w:r w:rsidRPr="00D8038F">
                    <w:rPr>
                      <w:rStyle w:val="Fett"/>
                      <w:rFonts w:asciiTheme="minorHAnsi" w:hAnsiTheme="minorHAnsi" w:cstheme="minorHAnsi"/>
                      <w:lang w:val="en-US"/>
                    </w:rPr>
                    <w:t>P(10 H) = 1/1000 + (0.5^10 * 999/1000) = 0.00197558593</w:t>
                  </w:r>
                </w:p>
                <w:p w:rsidR="00031564" w:rsidRPr="00D8038F" w:rsidRDefault="00031564" w:rsidP="00472AEE">
                  <w:pPr>
                    <w:pStyle w:val="StandardWeb"/>
                    <w:rPr>
                      <w:rFonts w:asciiTheme="minorHAnsi" w:hAnsiTheme="minorHAnsi" w:cstheme="minorHAnsi"/>
                      <w:lang w:val="en-US"/>
                    </w:rPr>
                  </w:pPr>
                  <w:r w:rsidRPr="00D8038F">
                    <w:rPr>
                      <w:rFonts w:asciiTheme="minorHAnsi" w:hAnsiTheme="minorHAnsi" w:cstheme="minorHAnsi"/>
                      <w:lang w:val="en-US"/>
                    </w:rPr>
                    <w:t>Now we can finally calculate the probability of the coin being double-headed as P(D | 10 H) = .001 / 0.00197558593 =</w:t>
                  </w:r>
                  <w:r w:rsidRPr="00D8038F">
                    <w:rPr>
                      <w:rStyle w:val="apple-converted-space"/>
                      <w:rFonts w:asciiTheme="minorHAnsi" w:eastAsia="Arial" w:hAnsiTheme="minorHAnsi" w:cstheme="minorHAnsi"/>
                      <w:lang w:val="en-US"/>
                    </w:rPr>
                    <w:t> </w:t>
                  </w:r>
                  <w:r w:rsidRPr="00D8038F">
                    <w:rPr>
                      <w:rStyle w:val="Fett"/>
                      <w:rFonts w:asciiTheme="minorHAnsi" w:hAnsiTheme="minorHAnsi" w:cstheme="minorHAnsi"/>
                      <w:lang w:val="en-US"/>
                    </w:rPr>
                    <w:t>0.506</w:t>
                  </w:r>
                </w:p>
                <w:p w:rsidR="00031564" w:rsidRPr="00031564" w:rsidRDefault="00031564" w:rsidP="00472AEE">
                  <w:pPr>
                    <w:pStyle w:val="StandardWeb"/>
                    <w:rPr>
                      <w:rFonts w:asciiTheme="minorHAnsi" w:hAnsiTheme="minorHAnsi" w:cstheme="minorHAnsi"/>
                      <w:lang w:val="en-US"/>
                    </w:rPr>
                  </w:pPr>
                  <w:r w:rsidRPr="00031564">
                    <w:rPr>
                      <w:rFonts w:asciiTheme="minorHAnsi" w:hAnsiTheme="minorHAnsi" w:cstheme="minorHAnsi"/>
                      <w:lang w:val="en-US"/>
                    </w:rPr>
                    <w:t>Given this information, we can calculate the probability of heads on the next flip the same way with bayes:</w:t>
                  </w:r>
                </w:p>
                <w:p w:rsidR="00031564" w:rsidRPr="00D8038F" w:rsidRDefault="00031564" w:rsidP="00472AEE">
                  <w:pPr>
                    <w:pStyle w:val="StandardWeb"/>
                    <w:rPr>
                      <w:rFonts w:asciiTheme="minorHAnsi" w:hAnsiTheme="minorHAnsi" w:cstheme="minorHAnsi"/>
                      <w:lang w:val="en-US"/>
                    </w:rPr>
                  </w:pPr>
                  <w:r w:rsidRPr="00D8038F">
                    <w:rPr>
                      <w:rFonts w:asciiTheme="minorHAnsi" w:hAnsiTheme="minorHAnsi" w:cstheme="minorHAnsi"/>
                      <w:lang w:val="en-US"/>
                    </w:rPr>
                    <w:t>P(Heads) = P(D) * P(Heads | D) + P(Fair) * P(Heads | Fair)</w:t>
                  </w:r>
                  <w:r w:rsidRPr="00D8038F">
                    <w:rPr>
                      <w:rFonts w:asciiTheme="minorHAnsi" w:hAnsiTheme="minorHAnsi" w:cstheme="minorHAnsi"/>
                      <w:lang w:val="en-US"/>
                    </w:rPr>
                    <w:br/>
                    <w:t>= 0.506 * 1 + ((1-0.506) * 0.5) =</w:t>
                  </w:r>
                  <w:r w:rsidRPr="00D8038F">
                    <w:rPr>
                      <w:rStyle w:val="apple-converted-space"/>
                      <w:rFonts w:asciiTheme="minorHAnsi" w:eastAsia="Arial" w:hAnsiTheme="minorHAnsi" w:cstheme="minorHAnsi"/>
                      <w:lang w:val="en-US"/>
                    </w:rPr>
                    <w:t> </w:t>
                  </w:r>
                  <w:r w:rsidRPr="00D8038F">
                    <w:rPr>
                      <w:rStyle w:val="Fett"/>
                      <w:rFonts w:asciiTheme="minorHAnsi" w:hAnsiTheme="minorHAnsi" w:cstheme="minorHAnsi"/>
                      <w:lang w:val="en-US"/>
                    </w:rPr>
                    <w:t>0.753</w:t>
                  </w:r>
                </w:p>
              </w:tc>
            </w:tr>
          </w:tbl>
          <w:p w:rsidR="00031564" w:rsidRPr="00D8038F" w:rsidRDefault="00031564" w:rsidP="00472AEE">
            <w:pPr>
              <w:rPr>
                <w:rFonts w:cstheme="minorHAnsi"/>
                <w:lang w:val="en-US"/>
              </w:rPr>
            </w:pPr>
          </w:p>
        </w:tc>
      </w:tr>
    </w:tbl>
    <w:p w:rsidR="00031564" w:rsidRDefault="00031564" w:rsidP="00031564">
      <w:pPr>
        <w:rPr>
          <w:lang w:val="en-US"/>
        </w:rPr>
      </w:pPr>
    </w:p>
    <w:p w:rsidR="00031564" w:rsidRDefault="00031564">
      <w:pPr>
        <w:rPr>
          <w:lang w:val="en-US"/>
        </w:rPr>
      </w:pPr>
      <w:r>
        <w:rPr>
          <w:lang w:val="en-US"/>
        </w:rPr>
        <w:br w:type="page"/>
      </w:r>
    </w:p>
    <w:p w:rsidR="00031564" w:rsidRDefault="00031564" w:rsidP="00031564">
      <w:pPr>
        <w:rPr>
          <w:lang w:val="en-US"/>
        </w:rPr>
      </w:pPr>
      <w:r w:rsidRPr="00031564">
        <w:rPr>
          <w:noProof/>
        </w:rPr>
        <w:lastRenderedPageBreak/>
        <w:drawing>
          <wp:inline distT="0" distB="0" distL="0" distR="0" wp14:anchorId="7E89A56F" wp14:editId="6B567BEF">
            <wp:extent cx="5756910" cy="4533900"/>
            <wp:effectExtent l="0" t="0" r="0" b="0"/>
            <wp:docPr id="5" name="Inhaltsplatzhalter 4" descr="Ein Bild, das Screenshot enthält.&#10;&#10;Automatisch generierte Beschreibung">
              <a:extLst xmlns:a="http://schemas.openxmlformats.org/drawingml/2006/main">
                <a:ext uri="{FF2B5EF4-FFF2-40B4-BE49-F238E27FC236}">
                  <a16:creationId xmlns:a16="http://schemas.microsoft.com/office/drawing/2014/main" id="{39D183C2-884F-EC42-9198-C8C972C05C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haltsplatzhalter 4" descr="Ein Bild, das Screenshot enthält.&#10;&#10;Automatisch generierte Beschreibung">
                      <a:extLst>
                        <a:ext uri="{FF2B5EF4-FFF2-40B4-BE49-F238E27FC236}">
                          <a16:creationId xmlns:a16="http://schemas.microsoft.com/office/drawing/2014/main" id="{39D183C2-884F-EC42-9198-C8C972C05C78}"/>
                        </a:ext>
                      </a:extLst>
                    </pic:cNvPr>
                    <pic:cNvPicPr>
                      <a:picLocks noChangeAspect="1"/>
                    </pic:cNvPicPr>
                  </pic:nvPicPr>
                  <pic:blipFill>
                    <a:blip r:embed="rId6"/>
                    <a:stretch>
                      <a:fillRect/>
                    </a:stretch>
                  </pic:blipFill>
                  <pic:spPr>
                    <a:xfrm>
                      <a:off x="0" y="0"/>
                      <a:ext cx="5756910" cy="4533900"/>
                    </a:xfrm>
                    <a:prstGeom prst="rect">
                      <a:avLst/>
                    </a:prstGeom>
                  </pic:spPr>
                </pic:pic>
              </a:graphicData>
            </a:graphic>
          </wp:inline>
        </w:drawing>
      </w:r>
    </w:p>
    <w:p w:rsidR="007E5F84" w:rsidRDefault="007E5F84">
      <w:pPr>
        <w:rPr>
          <w:lang w:val="en-US"/>
        </w:rPr>
      </w:pPr>
      <w:r>
        <w:rPr>
          <w:lang w:val="en-US"/>
        </w:rPr>
        <w:br w:type="page"/>
      </w:r>
    </w:p>
    <w:p w:rsidR="007E5F84" w:rsidRPr="007E5F84" w:rsidRDefault="007E5F84" w:rsidP="007E5F84">
      <w:pPr>
        <w:rPr>
          <w:rFonts w:cstheme="minorHAnsi"/>
          <w:color w:val="000000"/>
          <w:lang w:val="en-US"/>
        </w:rPr>
      </w:pPr>
      <w:r w:rsidRPr="007E5F84">
        <w:rPr>
          <w:rFonts w:cstheme="minorHAnsi"/>
          <w:color w:val="000000"/>
          <w:lang w:val="en-US"/>
        </w:rPr>
        <w:lastRenderedPageBreak/>
        <w:t>This question was asked by:</w:t>
      </w:r>
      <w:r w:rsidRPr="007E5F84">
        <w:rPr>
          <w:rStyle w:val="apple-converted-space"/>
          <w:rFonts w:cstheme="minorHAnsi"/>
          <w:color w:val="000000"/>
          <w:lang w:val="en-US"/>
        </w:rPr>
        <w:t> </w:t>
      </w:r>
      <w:r w:rsidRPr="007E5F84">
        <w:rPr>
          <w:rStyle w:val="m-3633549609533159828company-name"/>
          <w:rFonts w:cstheme="minorHAnsi"/>
          <w:color w:val="000000"/>
          <w:lang w:val="en-US"/>
        </w:rPr>
        <w:t>Microsoft</w:t>
      </w:r>
    </w:p>
    <w:p w:rsidR="007E5F84" w:rsidRPr="007E5F84" w:rsidRDefault="007E5F84" w:rsidP="007E5F84">
      <w:pPr>
        <w:pStyle w:val="StandardWeb"/>
        <w:rPr>
          <w:rFonts w:asciiTheme="minorHAnsi" w:hAnsiTheme="minorHAnsi" w:cstheme="minorHAnsi"/>
          <w:color w:val="000000"/>
          <w:lang w:val="en-US"/>
        </w:rPr>
      </w:pPr>
      <w:r w:rsidRPr="007E5F84">
        <w:rPr>
          <w:rFonts w:asciiTheme="minorHAnsi" w:hAnsiTheme="minorHAnsi" w:cstheme="minorHAnsi"/>
          <w:color w:val="000000"/>
          <w:lang w:val="en-US"/>
        </w:rPr>
        <w:t>Amy and Brad take turns in rolling a fair six-sided die. Whoever rolls a "6" first wins the game. Amy starts by rolling first.</w:t>
      </w:r>
    </w:p>
    <w:p w:rsidR="007E5F84" w:rsidRPr="007E5F84" w:rsidRDefault="007E5F84" w:rsidP="007E5F84">
      <w:pPr>
        <w:pStyle w:val="StandardWeb"/>
        <w:rPr>
          <w:rFonts w:asciiTheme="minorHAnsi" w:hAnsiTheme="minorHAnsi" w:cstheme="minorHAnsi"/>
          <w:color w:val="000000"/>
          <w:lang w:val="en-US"/>
        </w:rPr>
      </w:pPr>
      <w:r w:rsidRPr="007E5F84">
        <w:rPr>
          <w:rFonts w:asciiTheme="minorHAnsi" w:hAnsiTheme="minorHAnsi" w:cstheme="minorHAnsi"/>
          <w:color w:val="000000"/>
          <w:lang w:val="en-US"/>
        </w:rPr>
        <w:t>What's the probability that Amy wins?</w:t>
      </w:r>
    </w:p>
    <w:p w:rsidR="007E5F84" w:rsidRPr="00917EDC" w:rsidRDefault="007E5F84" w:rsidP="007E5F84">
      <w:pPr>
        <w:pStyle w:val="berschrift2"/>
        <w:rPr>
          <w:rFonts w:asciiTheme="minorHAnsi" w:hAnsiTheme="minorHAnsi" w:cstheme="minorHAnsi"/>
          <w:color w:val="000000"/>
          <w:sz w:val="24"/>
          <w:szCs w:val="24"/>
        </w:rPr>
      </w:pPr>
      <w:r w:rsidRPr="00917EDC">
        <w:rPr>
          <w:rFonts w:asciiTheme="minorHAnsi" w:hAnsiTheme="minorHAnsi" w:cstheme="minorHAnsi"/>
          <w:color w:val="000000"/>
          <w:sz w:val="24"/>
          <w:szCs w:val="24"/>
        </w:rPr>
        <w:t>Solution:</w:t>
      </w:r>
    </w:p>
    <w:p w:rsidR="007E5F84" w:rsidRPr="00917EDC" w:rsidRDefault="007E5F84" w:rsidP="007E5F84">
      <w:pPr>
        <w:pStyle w:val="StandardWeb"/>
        <w:rPr>
          <w:rFonts w:asciiTheme="minorHAnsi" w:hAnsiTheme="minorHAnsi" w:cstheme="minorHAnsi"/>
          <w:color w:val="000000"/>
        </w:rPr>
      </w:pPr>
      <w:r w:rsidRPr="00917EDC">
        <w:rPr>
          <w:rFonts w:asciiTheme="minorHAnsi" w:hAnsiTheme="minorHAnsi" w:cstheme="minorHAnsi"/>
          <w:color w:val="000000"/>
        </w:rPr>
        <w:t>Let's set some definitions.</w:t>
      </w:r>
    </w:p>
    <w:p w:rsidR="007E5F84" w:rsidRPr="007E5F84" w:rsidRDefault="007E5F84" w:rsidP="007E5F84">
      <w:pPr>
        <w:pStyle w:val="StandardWeb"/>
        <w:rPr>
          <w:rFonts w:asciiTheme="minorHAnsi" w:hAnsiTheme="minorHAnsi" w:cstheme="minorHAnsi"/>
          <w:color w:val="000000"/>
          <w:lang w:val="en-US"/>
        </w:rPr>
      </w:pPr>
      <w:r w:rsidRPr="007E5F84">
        <w:rPr>
          <w:rStyle w:val="Fett"/>
          <w:rFonts w:asciiTheme="minorHAnsi" w:eastAsia="Arial" w:hAnsiTheme="minorHAnsi" w:cstheme="minorHAnsi"/>
          <w:color w:val="000000"/>
          <w:lang w:val="en-US"/>
        </w:rPr>
        <w:t>pA</w:t>
      </w:r>
      <w:r w:rsidRPr="007E5F84">
        <w:rPr>
          <w:rStyle w:val="apple-converted-space"/>
          <w:rFonts w:asciiTheme="minorHAnsi" w:eastAsia="Arial" w:hAnsiTheme="minorHAnsi" w:cstheme="minorHAnsi"/>
          <w:color w:val="000000"/>
          <w:lang w:val="en-US"/>
        </w:rPr>
        <w:t> </w:t>
      </w:r>
      <w:r w:rsidRPr="007E5F84">
        <w:rPr>
          <w:rFonts w:asciiTheme="minorHAnsi" w:hAnsiTheme="minorHAnsi" w:cstheme="minorHAnsi"/>
          <w:color w:val="000000"/>
          <w:lang w:val="en-US"/>
        </w:rPr>
        <w:t>= Probability that Amy wins</w:t>
      </w:r>
      <w:r w:rsidRPr="007E5F84">
        <w:rPr>
          <w:rFonts w:asciiTheme="minorHAnsi" w:hAnsiTheme="minorHAnsi" w:cstheme="minorHAnsi"/>
          <w:color w:val="000000"/>
          <w:lang w:val="en-US"/>
        </w:rPr>
        <w:br/>
      </w:r>
      <w:r w:rsidRPr="007E5F84">
        <w:rPr>
          <w:rStyle w:val="Fett"/>
          <w:rFonts w:asciiTheme="minorHAnsi" w:eastAsia="Arial" w:hAnsiTheme="minorHAnsi" w:cstheme="minorHAnsi"/>
          <w:color w:val="000000"/>
          <w:lang w:val="en-US"/>
        </w:rPr>
        <w:t>pB</w:t>
      </w:r>
      <w:r w:rsidRPr="007E5F84">
        <w:rPr>
          <w:rStyle w:val="apple-converted-space"/>
          <w:rFonts w:asciiTheme="minorHAnsi" w:eastAsia="Arial" w:hAnsiTheme="minorHAnsi" w:cstheme="minorHAnsi"/>
          <w:color w:val="000000"/>
          <w:lang w:val="en-US"/>
        </w:rPr>
        <w:t> </w:t>
      </w:r>
      <w:r w:rsidRPr="007E5F84">
        <w:rPr>
          <w:rFonts w:asciiTheme="minorHAnsi" w:hAnsiTheme="minorHAnsi" w:cstheme="minorHAnsi"/>
          <w:color w:val="000000"/>
          <w:lang w:val="en-US"/>
        </w:rPr>
        <w:t>= Probability that Brad wins.</w:t>
      </w:r>
    </w:p>
    <w:p w:rsidR="007E5F84" w:rsidRPr="00341F1E" w:rsidRDefault="007E5F84" w:rsidP="007E5F84">
      <w:pPr>
        <w:pStyle w:val="StandardWeb"/>
        <w:rPr>
          <w:rFonts w:asciiTheme="minorHAnsi" w:hAnsiTheme="minorHAnsi" w:cstheme="minorHAnsi"/>
          <w:color w:val="000000"/>
          <w:lang w:val="en-US"/>
        </w:rPr>
      </w:pPr>
      <w:r w:rsidRPr="00341F1E">
        <w:rPr>
          <w:rFonts w:asciiTheme="minorHAnsi" w:hAnsiTheme="minorHAnsi" w:cstheme="minorHAnsi"/>
          <w:color w:val="000000"/>
          <w:lang w:val="en-US"/>
        </w:rPr>
        <w:t>Note that</w:t>
      </w:r>
      <w:r w:rsidRPr="00341F1E">
        <w:rPr>
          <w:rStyle w:val="apple-converted-space"/>
          <w:rFonts w:asciiTheme="minorHAnsi" w:eastAsia="Arial" w:hAnsiTheme="minorHAnsi" w:cstheme="minorHAnsi"/>
          <w:color w:val="000000"/>
          <w:lang w:val="en-US"/>
        </w:rPr>
        <w:t> </w:t>
      </w:r>
      <w:r w:rsidRPr="00341F1E">
        <w:rPr>
          <w:rStyle w:val="Fett"/>
          <w:rFonts w:asciiTheme="minorHAnsi" w:eastAsia="Arial" w:hAnsiTheme="minorHAnsi" w:cstheme="minorHAnsi"/>
          <w:i/>
          <w:iCs/>
          <w:color w:val="000000"/>
          <w:lang w:val="en-US"/>
        </w:rPr>
        <w:t>pA</w:t>
      </w:r>
      <w:r w:rsidRPr="00341F1E">
        <w:rPr>
          <w:rStyle w:val="apple-converted-space"/>
          <w:rFonts w:asciiTheme="minorHAnsi" w:eastAsia="Arial" w:hAnsiTheme="minorHAnsi" w:cstheme="minorHAnsi"/>
          <w:i/>
          <w:iCs/>
          <w:color w:val="000000"/>
          <w:lang w:val="en-US"/>
        </w:rPr>
        <w:t> </w:t>
      </w:r>
      <w:r w:rsidRPr="00341F1E">
        <w:rPr>
          <w:rStyle w:val="Hervorhebung"/>
          <w:rFonts w:asciiTheme="minorHAnsi" w:hAnsiTheme="minorHAnsi" w:cstheme="minorHAnsi"/>
          <w:color w:val="000000"/>
          <w:lang w:val="en-US"/>
        </w:rPr>
        <w:t>= P[win if go first]</w:t>
      </w:r>
      <w:r w:rsidRPr="00341F1E">
        <w:rPr>
          <w:rFonts w:asciiTheme="minorHAnsi" w:hAnsiTheme="minorHAnsi" w:cstheme="minorHAnsi"/>
          <w:color w:val="000000"/>
          <w:lang w:val="en-US"/>
        </w:rPr>
        <w:t>.</w:t>
      </w:r>
    </w:p>
    <w:p w:rsidR="007E5F84" w:rsidRPr="00341F1E" w:rsidRDefault="007E5F84" w:rsidP="007E5F84">
      <w:pPr>
        <w:pStyle w:val="StandardWeb"/>
        <w:rPr>
          <w:rFonts w:asciiTheme="minorHAnsi" w:hAnsiTheme="minorHAnsi" w:cstheme="minorHAnsi"/>
          <w:color w:val="000000"/>
          <w:lang w:val="en-US"/>
        </w:rPr>
      </w:pPr>
      <w:r w:rsidRPr="00341F1E">
        <w:rPr>
          <w:rFonts w:asciiTheme="minorHAnsi" w:hAnsiTheme="minorHAnsi" w:cstheme="minorHAnsi"/>
          <w:color w:val="000000"/>
          <w:lang w:val="en-US"/>
        </w:rPr>
        <w:t>So we can then deduce that Brad's probability of winning then becomes the probability of going first after Amy loses the first rol. We can represent that with this equation of:</w:t>
      </w:r>
      <w:r w:rsidRPr="00341F1E">
        <w:rPr>
          <w:rStyle w:val="apple-converted-space"/>
          <w:rFonts w:asciiTheme="minorHAnsi" w:eastAsia="Arial" w:hAnsiTheme="minorHAnsi" w:cstheme="minorHAnsi"/>
          <w:color w:val="000000"/>
          <w:lang w:val="en-US"/>
        </w:rPr>
        <w:t> </w:t>
      </w:r>
      <w:r w:rsidRPr="00341F1E">
        <w:rPr>
          <w:rStyle w:val="Hervorhebung"/>
          <w:rFonts w:asciiTheme="minorHAnsi" w:hAnsiTheme="minorHAnsi" w:cstheme="minorHAnsi"/>
          <w:color w:val="000000"/>
          <w:lang w:val="en-US"/>
        </w:rPr>
        <w:t>pB = P[Amy loses first roll] * P[win if go first]</w:t>
      </w:r>
      <w:r w:rsidRPr="00341F1E">
        <w:rPr>
          <w:rFonts w:asciiTheme="minorHAnsi" w:hAnsiTheme="minorHAnsi" w:cstheme="minorHAnsi"/>
          <w:color w:val="000000"/>
          <w:lang w:val="en-US"/>
        </w:rPr>
        <w:t>.</w:t>
      </w:r>
    </w:p>
    <w:p w:rsidR="007E5F84" w:rsidRPr="007E5F84" w:rsidRDefault="007E5F84" w:rsidP="007E5F84">
      <w:pPr>
        <w:pStyle w:val="StandardWeb"/>
        <w:rPr>
          <w:rFonts w:asciiTheme="minorHAnsi" w:hAnsiTheme="minorHAnsi" w:cstheme="minorHAnsi"/>
          <w:color w:val="000000"/>
          <w:lang w:val="en-US"/>
        </w:rPr>
      </w:pPr>
      <w:r w:rsidRPr="00341F1E">
        <w:rPr>
          <w:rFonts w:asciiTheme="minorHAnsi" w:hAnsiTheme="minorHAnsi" w:cstheme="minorHAnsi"/>
          <w:color w:val="000000"/>
          <w:lang w:val="en-US"/>
        </w:rPr>
        <w:t xml:space="preserve">We also know that the probabilities of either Amy or Brad winning should add up to 1. </w:t>
      </w:r>
      <w:r w:rsidRPr="007E5F84">
        <w:rPr>
          <w:rFonts w:asciiTheme="minorHAnsi" w:hAnsiTheme="minorHAnsi" w:cstheme="minorHAnsi"/>
          <w:color w:val="000000"/>
          <w:lang w:val="en-US"/>
        </w:rPr>
        <w:t>So mathematically we can create two equations:</w:t>
      </w:r>
      <w:r w:rsidRPr="007E5F84">
        <w:rPr>
          <w:rStyle w:val="apple-converted-space"/>
          <w:rFonts w:asciiTheme="minorHAnsi" w:eastAsia="Arial" w:hAnsiTheme="minorHAnsi" w:cstheme="minorHAnsi"/>
          <w:color w:val="000000"/>
          <w:lang w:val="en-US"/>
        </w:rPr>
        <w:t> </w:t>
      </w:r>
      <w:r w:rsidRPr="007E5F84">
        <w:rPr>
          <w:rStyle w:val="Fett"/>
          <w:rFonts w:asciiTheme="minorHAnsi" w:eastAsia="Arial" w:hAnsiTheme="minorHAnsi" w:cstheme="minorHAnsi"/>
          <w:color w:val="000000"/>
          <w:lang w:val="en-US"/>
        </w:rPr>
        <w:t>pB = 5/6 * pA</w:t>
      </w:r>
      <w:r w:rsidRPr="007E5F84">
        <w:rPr>
          <w:rFonts w:asciiTheme="minorHAnsi" w:hAnsiTheme="minorHAnsi" w:cstheme="minorHAnsi"/>
          <w:color w:val="000000"/>
          <w:lang w:val="en-US"/>
        </w:rPr>
        <w:t>and</w:t>
      </w:r>
      <w:r w:rsidRPr="007E5F84">
        <w:rPr>
          <w:rStyle w:val="apple-converted-space"/>
          <w:rFonts w:asciiTheme="minorHAnsi" w:eastAsia="Arial" w:hAnsiTheme="minorHAnsi" w:cstheme="minorHAnsi"/>
          <w:color w:val="000000"/>
          <w:lang w:val="en-US"/>
        </w:rPr>
        <w:t> </w:t>
      </w:r>
      <w:r w:rsidRPr="007E5F84">
        <w:rPr>
          <w:rStyle w:val="Fett"/>
          <w:rFonts w:asciiTheme="minorHAnsi" w:eastAsia="Arial" w:hAnsiTheme="minorHAnsi" w:cstheme="minorHAnsi"/>
          <w:color w:val="000000"/>
          <w:lang w:val="en-US"/>
        </w:rPr>
        <w:t>pA + pB = 1</w:t>
      </w:r>
      <w:r w:rsidRPr="007E5F84">
        <w:rPr>
          <w:rFonts w:asciiTheme="minorHAnsi" w:hAnsiTheme="minorHAnsi" w:cstheme="minorHAnsi"/>
          <w:color w:val="000000"/>
          <w:lang w:val="en-US"/>
        </w:rPr>
        <w:t>.</w:t>
      </w:r>
    </w:p>
    <w:p w:rsidR="007E5F84" w:rsidRPr="007E5F84" w:rsidRDefault="007E5F84" w:rsidP="007E5F84">
      <w:pPr>
        <w:pStyle w:val="StandardWeb"/>
        <w:rPr>
          <w:rFonts w:asciiTheme="minorHAnsi" w:hAnsiTheme="minorHAnsi" w:cstheme="minorHAnsi"/>
          <w:color w:val="000000"/>
          <w:lang w:val="en-US"/>
        </w:rPr>
      </w:pPr>
      <w:r w:rsidRPr="007E5F84">
        <w:rPr>
          <w:rFonts w:asciiTheme="minorHAnsi" w:hAnsiTheme="minorHAnsi" w:cstheme="minorHAnsi"/>
          <w:color w:val="000000"/>
          <w:lang w:val="en-US"/>
        </w:rPr>
        <w:t>This is now a linear algebra question. Two equations and two unknowns.</w:t>
      </w:r>
    </w:p>
    <w:p w:rsidR="007E5F84" w:rsidRPr="007E5F84" w:rsidRDefault="007E5F84" w:rsidP="007E5F84">
      <w:pPr>
        <w:pStyle w:val="StandardWeb"/>
        <w:rPr>
          <w:rFonts w:asciiTheme="minorHAnsi" w:hAnsiTheme="minorHAnsi" w:cstheme="minorHAnsi"/>
          <w:color w:val="000000"/>
          <w:lang w:val="en-US"/>
        </w:rPr>
      </w:pPr>
      <w:r w:rsidRPr="007E5F84">
        <w:rPr>
          <w:rStyle w:val="Hervorhebung"/>
          <w:rFonts w:asciiTheme="minorHAnsi" w:hAnsiTheme="minorHAnsi" w:cstheme="minorHAnsi"/>
          <w:color w:val="000000"/>
          <w:lang w:val="en-US"/>
        </w:rPr>
        <w:t>pA = pB - 1</w:t>
      </w:r>
      <w:r w:rsidRPr="007E5F84">
        <w:rPr>
          <w:rStyle w:val="apple-converted-space"/>
          <w:rFonts w:asciiTheme="minorHAnsi" w:eastAsia="Arial" w:hAnsiTheme="minorHAnsi" w:cstheme="minorHAnsi"/>
          <w:color w:val="000000"/>
          <w:lang w:val="en-US"/>
        </w:rPr>
        <w:t> </w:t>
      </w:r>
      <w:r w:rsidRPr="007E5F84">
        <w:rPr>
          <w:rFonts w:asciiTheme="minorHAnsi" w:hAnsiTheme="minorHAnsi" w:cstheme="minorHAnsi"/>
          <w:color w:val="000000"/>
          <w:lang w:val="en-US"/>
        </w:rPr>
        <w:t>--&gt;</w:t>
      </w:r>
      <w:r w:rsidRPr="007E5F84">
        <w:rPr>
          <w:rStyle w:val="apple-converted-space"/>
          <w:rFonts w:asciiTheme="minorHAnsi" w:eastAsia="Arial" w:hAnsiTheme="minorHAnsi" w:cstheme="minorHAnsi"/>
          <w:color w:val="000000"/>
          <w:lang w:val="en-US"/>
        </w:rPr>
        <w:t> </w:t>
      </w:r>
      <w:r w:rsidRPr="007E5F84">
        <w:rPr>
          <w:rStyle w:val="Hervorhebung"/>
          <w:rFonts w:asciiTheme="minorHAnsi" w:hAnsiTheme="minorHAnsi" w:cstheme="minorHAnsi"/>
          <w:color w:val="000000"/>
          <w:lang w:val="en-US"/>
        </w:rPr>
        <w:t>pB = 5/6 * (pB - 1)</w:t>
      </w:r>
      <w:r w:rsidRPr="007E5F84">
        <w:rPr>
          <w:rFonts w:asciiTheme="minorHAnsi" w:hAnsiTheme="minorHAnsi" w:cstheme="minorHAnsi"/>
          <w:color w:val="000000"/>
          <w:lang w:val="en-US"/>
        </w:rPr>
        <w:br/>
      </w:r>
      <w:r w:rsidRPr="007E5F84">
        <w:rPr>
          <w:rStyle w:val="Hervorhebung"/>
          <w:rFonts w:asciiTheme="minorHAnsi" w:hAnsiTheme="minorHAnsi" w:cstheme="minorHAnsi"/>
          <w:color w:val="000000"/>
          <w:lang w:val="en-US"/>
        </w:rPr>
        <w:t>pB = 5/6pB - 5/6</w:t>
      </w:r>
      <w:r w:rsidRPr="007E5F84">
        <w:rPr>
          <w:rStyle w:val="apple-converted-space"/>
          <w:rFonts w:asciiTheme="minorHAnsi" w:eastAsia="Arial" w:hAnsiTheme="minorHAnsi" w:cstheme="minorHAnsi"/>
          <w:color w:val="000000"/>
          <w:lang w:val="en-US"/>
        </w:rPr>
        <w:t> </w:t>
      </w:r>
      <w:r w:rsidRPr="007E5F84">
        <w:rPr>
          <w:rFonts w:asciiTheme="minorHAnsi" w:hAnsiTheme="minorHAnsi" w:cstheme="minorHAnsi"/>
          <w:color w:val="000000"/>
          <w:lang w:val="en-US"/>
        </w:rPr>
        <w:t>--&gt;</w:t>
      </w:r>
      <w:r w:rsidRPr="007E5F84">
        <w:rPr>
          <w:rStyle w:val="apple-converted-space"/>
          <w:rFonts w:asciiTheme="minorHAnsi" w:eastAsia="Arial" w:hAnsiTheme="minorHAnsi" w:cstheme="minorHAnsi"/>
          <w:color w:val="000000"/>
          <w:lang w:val="en-US"/>
        </w:rPr>
        <w:t> </w:t>
      </w:r>
      <w:r w:rsidRPr="007E5F84">
        <w:rPr>
          <w:rStyle w:val="Hervorhebung"/>
          <w:rFonts w:asciiTheme="minorHAnsi" w:hAnsiTheme="minorHAnsi" w:cstheme="minorHAnsi"/>
          <w:color w:val="000000"/>
          <w:lang w:val="en-US"/>
        </w:rPr>
        <w:t>5/6 = 11/6pB</w:t>
      </w:r>
      <w:r w:rsidRPr="007E5F84">
        <w:rPr>
          <w:rStyle w:val="apple-converted-space"/>
          <w:rFonts w:asciiTheme="minorHAnsi" w:eastAsia="Arial" w:hAnsiTheme="minorHAnsi" w:cstheme="minorHAnsi"/>
          <w:color w:val="000000"/>
          <w:lang w:val="en-US"/>
        </w:rPr>
        <w:t> </w:t>
      </w:r>
      <w:r w:rsidRPr="007E5F84">
        <w:rPr>
          <w:rFonts w:asciiTheme="minorHAnsi" w:hAnsiTheme="minorHAnsi" w:cstheme="minorHAnsi"/>
          <w:color w:val="000000"/>
          <w:lang w:val="en-US"/>
        </w:rPr>
        <w:t>--&gt;</w:t>
      </w:r>
      <w:r w:rsidRPr="007E5F84">
        <w:rPr>
          <w:rStyle w:val="apple-converted-space"/>
          <w:rFonts w:asciiTheme="minorHAnsi" w:eastAsia="Arial" w:hAnsiTheme="minorHAnsi" w:cstheme="minorHAnsi"/>
          <w:color w:val="000000"/>
          <w:lang w:val="en-US"/>
        </w:rPr>
        <w:t> </w:t>
      </w:r>
      <w:r w:rsidRPr="007E5F84">
        <w:rPr>
          <w:rStyle w:val="Hervorhebung"/>
          <w:rFonts w:asciiTheme="minorHAnsi" w:hAnsiTheme="minorHAnsi" w:cstheme="minorHAnsi"/>
          <w:color w:val="000000"/>
          <w:lang w:val="en-US"/>
        </w:rPr>
        <w:t>pB = 5/6 * 11/6</w:t>
      </w:r>
      <w:r w:rsidRPr="007E5F84">
        <w:rPr>
          <w:rStyle w:val="apple-converted-space"/>
          <w:rFonts w:asciiTheme="minorHAnsi" w:eastAsia="Arial" w:hAnsiTheme="minorHAnsi" w:cstheme="minorHAnsi"/>
          <w:color w:val="000000"/>
          <w:lang w:val="en-US"/>
        </w:rPr>
        <w:t> </w:t>
      </w:r>
      <w:r w:rsidRPr="007E5F84">
        <w:rPr>
          <w:rFonts w:asciiTheme="minorHAnsi" w:hAnsiTheme="minorHAnsi" w:cstheme="minorHAnsi"/>
          <w:color w:val="000000"/>
          <w:lang w:val="en-US"/>
        </w:rPr>
        <w:t>= 5/11</w:t>
      </w:r>
    </w:p>
    <w:p w:rsidR="007E5F84" w:rsidRPr="007E5F84" w:rsidRDefault="007E5F84" w:rsidP="007E5F84">
      <w:pPr>
        <w:pStyle w:val="StandardWeb"/>
        <w:rPr>
          <w:rFonts w:asciiTheme="minorHAnsi" w:hAnsiTheme="minorHAnsi" w:cstheme="minorHAnsi"/>
          <w:color w:val="000000"/>
          <w:lang w:val="en-US"/>
        </w:rPr>
      </w:pPr>
      <w:r w:rsidRPr="007E5F84">
        <w:rPr>
          <w:rFonts w:asciiTheme="minorHAnsi" w:hAnsiTheme="minorHAnsi" w:cstheme="minorHAnsi"/>
          <w:color w:val="000000"/>
          <w:lang w:val="en-US"/>
        </w:rPr>
        <w:t>The answer is then</w:t>
      </w:r>
      <w:r w:rsidRPr="007E5F84">
        <w:rPr>
          <w:rStyle w:val="apple-converted-space"/>
          <w:rFonts w:asciiTheme="minorHAnsi" w:eastAsia="Arial" w:hAnsiTheme="minorHAnsi" w:cstheme="minorHAnsi"/>
          <w:color w:val="000000"/>
          <w:lang w:val="en-US"/>
        </w:rPr>
        <w:t> </w:t>
      </w:r>
      <w:r w:rsidRPr="007E5F84">
        <w:rPr>
          <w:rStyle w:val="Fett"/>
          <w:rFonts w:asciiTheme="minorHAnsi" w:eastAsia="Arial" w:hAnsiTheme="minorHAnsi" w:cstheme="minorHAnsi"/>
          <w:color w:val="000000"/>
          <w:lang w:val="en-US"/>
        </w:rPr>
        <w:t>pA = 1 - 5/11 --&gt; 6/11</w:t>
      </w:r>
    </w:p>
    <w:p w:rsidR="007E5F84" w:rsidRDefault="007E5F84">
      <w:pPr>
        <w:rPr>
          <w:lang w:val="en-US"/>
        </w:rPr>
      </w:pPr>
      <w:r>
        <w:rPr>
          <w:lang w:val="en-US"/>
        </w:rPr>
        <w:br w:type="page"/>
      </w:r>
    </w:p>
    <w:tbl>
      <w:tblPr>
        <w:tblStyle w:val="Tabellenraster"/>
        <w:tblW w:w="0" w:type="auto"/>
        <w:tblLook w:val="04A0" w:firstRow="1" w:lastRow="0" w:firstColumn="1" w:lastColumn="0" w:noHBand="0" w:noVBand="1"/>
      </w:tblPr>
      <w:tblGrid>
        <w:gridCol w:w="9056"/>
      </w:tblGrid>
      <w:tr w:rsidR="007E5F84" w:rsidRPr="007E5F84" w:rsidTr="00472AEE">
        <w:tc>
          <w:tcPr>
            <w:tcW w:w="9056" w:type="dxa"/>
          </w:tcPr>
          <w:tbl>
            <w:tblPr>
              <w:tblW w:w="5000" w:type="pct"/>
              <w:tblCellSpacing w:w="0" w:type="dxa"/>
              <w:tblCellMar>
                <w:left w:w="0" w:type="dxa"/>
                <w:right w:w="0" w:type="dxa"/>
              </w:tblCellMar>
              <w:tblLook w:val="04A0" w:firstRow="1" w:lastRow="0" w:firstColumn="1" w:lastColumn="0" w:noHBand="0" w:noVBand="1"/>
            </w:tblPr>
            <w:tblGrid>
              <w:gridCol w:w="8840"/>
            </w:tblGrid>
            <w:tr w:rsidR="007E5F84" w:rsidRPr="007E5F84" w:rsidTr="00472AEE">
              <w:trPr>
                <w:tblCellSpacing w:w="0" w:type="dxa"/>
              </w:trPr>
              <w:tc>
                <w:tcPr>
                  <w:tcW w:w="0" w:type="auto"/>
                  <w:tcMar>
                    <w:top w:w="135" w:type="dxa"/>
                    <w:left w:w="0" w:type="dxa"/>
                    <w:bottom w:w="0" w:type="dxa"/>
                    <w:right w:w="0" w:type="dxa"/>
                  </w:tcMar>
                  <w:hideMark/>
                </w:tcPr>
                <w:tbl>
                  <w:tblPr>
                    <w:tblpPr w:leftFromText="45" w:rightFromText="45" w:vertAnchor="text"/>
                    <w:tblW w:w="5000" w:type="pct"/>
                    <w:tblCellSpacing w:w="0" w:type="dxa"/>
                    <w:tblCellMar>
                      <w:left w:w="0" w:type="dxa"/>
                      <w:right w:w="0" w:type="dxa"/>
                    </w:tblCellMar>
                    <w:tblLook w:val="04A0" w:firstRow="1" w:lastRow="0" w:firstColumn="1" w:lastColumn="0" w:noHBand="0" w:noVBand="1"/>
                  </w:tblPr>
                  <w:tblGrid>
                    <w:gridCol w:w="8840"/>
                  </w:tblGrid>
                  <w:tr w:rsidR="007E5F84" w:rsidRPr="007E5F84" w:rsidTr="00472AEE">
                    <w:trPr>
                      <w:tblCellSpacing w:w="0" w:type="dxa"/>
                    </w:trPr>
                    <w:tc>
                      <w:tcPr>
                        <w:tcW w:w="0" w:type="auto"/>
                        <w:tcMar>
                          <w:top w:w="0" w:type="dxa"/>
                          <w:left w:w="270" w:type="dxa"/>
                          <w:bottom w:w="135" w:type="dxa"/>
                          <w:right w:w="270" w:type="dxa"/>
                        </w:tcMar>
                        <w:hideMark/>
                      </w:tcPr>
                      <w:p w:rsidR="007E5F84" w:rsidRPr="007E5F84" w:rsidRDefault="007E5F84" w:rsidP="00472AEE">
                        <w:pPr>
                          <w:rPr>
                            <w:rFonts w:cstheme="minorHAnsi"/>
                            <w:lang w:val="en-US"/>
                          </w:rPr>
                        </w:pPr>
                        <w:r w:rsidRPr="007E5F84">
                          <w:rPr>
                            <w:rStyle w:val="Fett"/>
                            <w:rFonts w:cstheme="minorHAnsi"/>
                            <w:lang w:val="en-US"/>
                          </w:rPr>
                          <w:lastRenderedPageBreak/>
                          <w:t>Interview Query Solution #39 | Biased random number generator</w:t>
                        </w:r>
                      </w:p>
                    </w:tc>
                  </w:tr>
                </w:tbl>
                <w:p w:rsidR="007E5F84" w:rsidRPr="007E5F84" w:rsidRDefault="007E5F84" w:rsidP="00472AEE">
                  <w:pPr>
                    <w:rPr>
                      <w:rFonts w:cstheme="minorHAnsi"/>
                      <w:lang w:val="en-US"/>
                    </w:rPr>
                  </w:pPr>
                </w:p>
              </w:tc>
            </w:tr>
          </w:tbl>
          <w:p w:rsidR="007E5F84" w:rsidRPr="007E5F84" w:rsidRDefault="007E5F84" w:rsidP="00472AEE">
            <w:pPr>
              <w:rPr>
                <w:rFonts w:cstheme="minorHAnsi"/>
                <w:vanish/>
                <w:lang w:val="en-US"/>
              </w:rPr>
            </w:pPr>
          </w:p>
          <w:tbl>
            <w:tblPr>
              <w:tblW w:w="5000" w:type="pct"/>
              <w:tblCellSpacing w:w="0" w:type="dxa"/>
              <w:tblCellMar>
                <w:left w:w="0" w:type="dxa"/>
                <w:right w:w="0" w:type="dxa"/>
              </w:tblCellMar>
              <w:tblLook w:val="04A0" w:firstRow="1" w:lastRow="0" w:firstColumn="1" w:lastColumn="0" w:noHBand="0" w:noVBand="1"/>
            </w:tblPr>
            <w:tblGrid>
              <w:gridCol w:w="8840"/>
            </w:tblGrid>
            <w:tr w:rsidR="007E5F84" w:rsidRPr="007E5F84" w:rsidTr="00472AEE">
              <w:trPr>
                <w:tblCellSpacing w:w="0" w:type="dxa"/>
              </w:trPr>
              <w:tc>
                <w:tcPr>
                  <w:tcW w:w="0" w:type="auto"/>
                  <w:tcMar>
                    <w:top w:w="300" w:type="dxa"/>
                    <w:left w:w="270" w:type="dxa"/>
                    <w:bottom w:w="150" w:type="dxa"/>
                    <w:right w:w="270" w:type="dxa"/>
                  </w:tcMar>
                  <w:vAlign w:val="center"/>
                  <w:hideMark/>
                </w:tcPr>
                <w:tbl>
                  <w:tblPr>
                    <w:tblW w:w="5000" w:type="pct"/>
                    <w:tblCellSpacing w:w="0" w:type="dxa"/>
                    <w:tblBorders>
                      <w:top w:val="single" w:sz="12" w:space="0" w:color="EAEAEA"/>
                    </w:tblBorders>
                    <w:tblCellMar>
                      <w:left w:w="0" w:type="dxa"/>
                      <w:right w:w="0" w:type="dxa"/>
                    </w:tblCellMar>
                    <w:tblLook w:val="04A0" w:firstRow="1" w:lastRow="0" w:firstColumn="1" w:lastColumn="0" w:noHBand="0" w:noVBand="1"/>
                  </w:tblPr>
                  <w:tblGrid>
                    <w:gridCol w:w="8300"/>
                  </w:tblGrid>
                  <w:tr w:rsidR="007E5F84" w:rsidRPr="007E5F84" w:rsidTr="00472AEE">
                    <w:trPr>
                      <w:tblCellSpacing w:w="0" w:type="dxa"/>
                    </w:trPr>
                    <w:tc>
                      <w:tcPr>
                        <w:tcW w:w="0" w:type="auto"/>
                        <w:vAlign w:val="center"/>
                        <w:hideMark/>
                      </w:tcPr>
                      <w:p w:rsidR="007E5F84" w:rsidRPr="007E5F84" w:rsidRDefault="007E5F84" w:rsidP="00472AEE">
                        <w:pPr>
                          <w:rPr>
                            <w:rFonts w:cstheme="minorHAnsi"/>
                            <w:lang w:val="en-US"/>
                          </w:rPr>
                        </w:pPr>
                      </w:p>
                    </w:tc>
                  </w:tr>
                </w:tbl>
                <w:p w:rsidR="007E5F84" w:rsidRPr="007E5F84" w:rsidRDefault="007E5F84" w:rsidP="00472AEE">
                  <w:pPr>
                    <w:rPr>
                      <w:rFonts w:cstheme="minorHAnsi"/>
                      <w:lang w:val="en-US"/>
                    </w:rPr>
                  </w:pPr>
                </w:p>
              </w:tc>
            </w:tr>
          </w:tbl>
          <w:p w:rsidR="007E5F84" w:rsidRPr="00917EDC" w:rsidRDefault="007E5F84" w:rsidP="00472AEE">
            <w:pPr>
              <w:rPr>
                <w:rFonts w:cstheme="minorHAnsi"/>
                <w:vanish/>
              </w:rPr>
            </w:pPr>
          </w:p>
          <w:tbl>
            <w:tblPr>
              <w:tblW w:w="5000" w:type="pct"/>
              <w:tblCellSpacing w:w="0" w:type="dxa"/>
              <w:tblCellMar>
                <w:left w:w="0" w:type="dxa"/>
                <w:right w:w="0" w:type="dxa"/>
              </w:tblCellMar>
              <w:tblLook w:val="04A0" w:firstRow="1" w:lastRow="0" w:firstColumn="1" w:lastColumn="0" w:noHBand="0" w:noVBand="1"/>
            </w:tblPr>
            <w:tblGrid>
              <w:gridCol w:w="8840"/>
            </w:tblGrid>
            <w:tr w:rsidR="007E5F84" w:rsidRPr="007E5F84" w:rsidTr="00472AEE">
              <w:trPr>
                <w:tblCellSpacing w:w="0" w:type="dxa"/>
              </w:trPr>
              <w:tc>
                <w:tcPr>
                  <w:tcW w:w="0" w:type="auto"/>
                  <w:tcMar>
                    <w:top w:w="135" w:type="dxa"/>
                    <w:left w:w="0" w:type="dxa"/>
                    <w:bottom w:w="0" w:type="dxa"/>
                    <w:right w:w="0" w:type="dxa"/>
                  </w:tcMar>
                  <w:hideMark/>
                </w:tcPr>
                <w:tbl>
                  <w:tblPr>
                    <w:tblpPr w:leftFromText="45" w:rightFromText="45" w:vertAnchor="text"/>
                    <w:tblW w:w="5000" w:type="pct"/>
                    <w:tblCellSpacing w:w="0" w:type="dxa"/>
                    <w:tblCellMar>
                      <w:left w:w="0" w:type="dxa"/>
                      <w:right w:w="0" w:type="dxa"/>
                    </w:tblCellMar>
                    <w:tblLook w:val="04A0" w:firstRow="1" w:lastRow="0" w:firstColumn="1" w:lastColumn="0" w:noHBand="0" w:noVBand="1"/>
                  </w:tblPr>
                  <w:tblGrid>
                    <w:gridCol w:w="8840"/>
                  </w:tblGrid>
                  <w:tr w:rsidR="007E5F84" w:rsidRPr="007E5F84" w:rsidTr="00472AEE">
                    <w:trPr>
                      <w:tblCellSpacing w:w="0" w:type="dxa"/>
                    </w:trPr>
                    <w:tc>
                      <w:tcPr>
                        <w:tcW w:w="0" w:type="auto"/>
                        <w:tcMar>
                          <w:top w:w="0" w:type="dxa"/>
                          <w:left w:w="270" w:type="dxa"/>
                          <w:bottom w:w="135" w:type="dxa"/>
                          <w:right w:w="270" w:type="dxa"/>
                        </w:tcMar>
                        <w:hideMark/>
                      </w:tcPr>
                      <w:p w:rsidR="007E5F84" w:rsidRPr="007E5F84" w:rsidRDefault="007E5F84" w:rsidP="00472AEE">
                        <w:pPr>
                          <w:pStyle w:val="StandardWeb"/>
                          <w:rPr>
                            <w:rFonts w:asciiTheme="minorHAnsi" w:hAnsiTheme="minorHAnsi" w:cstheme="minorHAnsi"/>
                            <w:lang w:val="en-US"/>
                          </w:rPr>
                        </w:pPr>
                        <w:r w:rsidRPr="007E5F84">
                          <w:rPr>
                            <w:rFonts w:asciiTheme="minorHAnsi" w:hAnsiTheme="minorHAnsi" w:cstheme="minorHAnsi"/>
                            <w:lang w:val="en-US"/>
                          </w:rPr>
                          <w:t>Here's the question and answer for yesterdays probability question.</w:t>
                        </w:r>
                      </w:p>
                      <w:p w:rsidR="007E5F84" w:rsidRPr="007E5F84" w:rsidRDefault="007E5F84" w:rsidP="00472AEE">
                        <w:pPr>
                          <w:rPr>
                            <w:rFonts w:cstheme="minorHAnsi"/>
                            <w:lang w:val="en-US"/>
                          </w:rPr>
                        </w:pPr>
                        <w:r w:rsidRPr="007E5F84">
                          <w:rPr>
                            <w:rFonts w:cstheme="minorHAnsi"/>
                            <w:lang w:val="en-US"/>
                          </w:rPr>
                          <w:t>This question was asked by: </w:t>
                        </w:r>
                        <w:r w:rsidRPr="007E5F84">
                          <w:rPr>
                            <w:rStyle w:val="Fett"/>
                            <w:rFonts w:cstheme="minorHAnsi"/>
                            <w:lang w:val="en-US"/>
                          </w:rPr>
                          <w:t>Amazon</w:t>
                        </w:r>
                      </w:p>
                    </w:tc>
                  </w:tr>
                </w:tbl>
                <w:p w:rsidR="007E5F84" w:rsidRPr="007E5F84" w:rsidRDefault="007E5F84" w:rsidP="00472AEE">
                  <w:pPr>
                    <w:rPr>
                      <w:rFonts w:cstheme="minorHAnsi"/>
                      <w:lang w:val="en-US"/>
                    </w:rPr>
                  </w:pPr>
                </w:p>
              </w:tc>
            </w:tr>
          </w:tbl>
          <w:p w:rsidR="007E5F84" w:rsidRPr="00917EDC" w:rsidRDefault="007E5F84" w:rsidP="00472AEE">
            <w:pPr>
              <w:rPr>
                <w:rFonts w:cstheme="minorHAnsi"/>
                <w:vanish/>
              </w:rPr>
            </w:pPr>
          </w:p>
          <w:tbl>
            <w:tblPr>
              <w:tblW w:w="5000" w:type="pct"/>
              <w:tblCellSpacing w:w="0" w:type="dxa"/>
              <w:tblCellMar>
                <w:left w:w="0" w:type="dxa"/>
                <w:right w:w="0" w:type="dxa"/>
              </w:tblCellMar>
              <w:tblLook w:val="04A0" w:firstRow="1" w:lastRow="0" w:firstColumn="1" w:lastColumn="0" w:noHBand="0" w:noVBand="1"/>
            </w:tblPr>
            <w:tblGrid>
              <w:gridCol w:w="8840"/>
            </w:tblGrid>
            <w:tr w:rsidR="007E5F84" w:rsidRPr="007E5F84" w:rsidTr="00472AEE">
              <w:trPr>
                <w:tblCellSpacing w:w="0" w:type="dxa"/>
              </w:trPr>
              <w:tc>
                <w:tcPr>
                  <w:tcW w:w="0" w:type="auto"/>
                  <w:tcMar>
                    <w:top w:w="135" w:type="dxa"/>
                    <w:left w:w="0" w:type="dxa"/>
                    <w:bottom w:w="0" w:type="dxa"/>
                    <w:right w:w="0" w:type="dxa"/>
                  </w:tcMar>
                  <w:hideMark/>
                </w:tcPr>
                <w:tbl>
                  <w:tblPr>
                    <w:tblpPr w:leftFromText="45" w:rightFromText="45" w:vertAnchor="text"/>
                    <w:tblW w:w="5000" w:type="pct"/>
                    <w:tblCellSpacing w:w="0" w:type="dxa"/>
                    <w:tblCellMar>
                      <w:left w:w="0" w:type="dxa"/>
                      <w:right w:w="0" w:type="dxa"/>
                    </w:tblCellMar>
                    <w:tblLook w:val="04A0" w:firstRow="1" w:lastRow="0" w:firstColumn="1" w:lastColumn="0" w:noHBand="0" w:noVBand="1"/>
                  </w:tblPr>
                  <w:tblGrid>
                    <w:gridCol w:w="8840"/>
                  </w:tblGrid>
                  <w:tr w:rsidR="007E5F84" w:rsidRPr="007E5F84" w:rsidTr="00472AEE">
                    <w:trPr>
                      <w:tblCellSpacing w:w="0" w:type="dxa"/>
                    </w:trPr>
                    <w:tc>
                      <w:tcPr>
                        <w:tcW w:w="0" w:type="auto"/>
                        <w:tcMar>
                          <w:top w:w="0" w:type="dxa"/>
                          <w:left w:w="270" w:type="dxa"/>
                          <w:bottom w:w="135" w:type="dxa"/>
                          <w:right w:w="270" w:type="dxa"/>
                        </w:tcMar>
                        <w:hideMark/>
                      </w:tcPr>
                      <w:p w:rsidR="007E5F84" w:rsidRPr="007E5F84" w:rsidRDefault="007E5F84" w:rsidP="00472AEE">
                        <w:pPr>
                          <w:pStyle w:val="StandardWeb"/>
                          <w:rPr>
                            <w:rFonts w:asciiTheme="minorHAnsi" w:hAnsiTheme="minorHAnsi" w:cstheme="minorHAnsi"/>
                            <w:lang w:val="en-US"/>
                          </w:rPr>
                        </w:pPr>
                        <w:r w:rsidRPr="007E5F84">
                          <w:rPr>
                            <w:rFonts w:asciiTheme="minorHAnsi" w:hAnsiTheme="minorHAnsi" w:cstheme="minorHAnsi"/>
                            <w:lang w:val="en-US"/>
                          </w:rPr>
                          <w:t>Given an unfair coin with the probability of heads and tails not equal to 50/50, what algorithm could generate a list of random ones and zeros?</w:t>
                        </w:r>
                      </w:p>
                    </w:tc>
                  </w:tr>
                </w:tbl>
                <w:p w:rsidR="007E5F84" w:rsidRPr="007E5F84" w:rsidRDefault="007E5F84" w:rsidP="00472AEE">
                  <w:pPr>
                    <w:rPr>
                      <w:rFonts w:cstheme="minorHAnsi"/>
                      <w:lang w:val="en-US"/>
                    </w:rPr>
                  </w:pPr>
                </w:p>
              </w:tc>
            </w:tr>
          </w:tbl>
          <w:p w:rsidR="007E5F84" w:rsidRPr="00917EDC" w:rsidRDefault="007E5F84" w:rsidP="00472AEE">
            <w:pPr>
              <w:rPr>
                <w:rFonts w:cstheme="minorHAnsi"/>
                <w:vanish/>
              </w:rPr>
            </w:pPr>
          </w:p>
          <w:tbl>
            <w:tblPr>
              <w:tblW w:w="5000" w:type="pct"/>
              <w:tblCellSpacing w:w="0" w:type="dxa"/>
              <w:tblCellMar>
                <w:left w:w="0" w:type="dxa"/>
                <w:right w:w="0" w:type="dxa"/>
              </w:tblCellMar>
              <w:tblLook w:val="04A0" w:firstRow="1" w:lastRow="0" w:firstColumn="1" w:lastColumn="0" w:noHBand="0" w:noVBand="1"/>
            </w:tblPr>
            <w:tblGrid>
              <w:gridCol w:w="8840"/>
            </w:tblGrid>
            <w:tr w:rsidR="007E5F84" w:rsidRPr="00917EDC" w:rsidTr="00472AEE">
              <w:trPr>
                <w:tblCellSpacing w:w="0" w:type="dxa"/>
              </w:trPr>
              <w:tc>
                <w:tcPr>
                  <w:tcW w:w="0" w:type="auto"/>
                  <w:tcMar>
                    <w:top w:w="135" w:type="dxa"/>
                    <w:left w:w="0" w:type="dxa"/>
                    <w:bottom w:w="0" w:type="dxa"/>
                    <w:right w:w="0" w:type="dxa"/>
                  </w:tcMar>
                  <w:hideMark/>
                </w:tcPr>
                <w:tbl>
                  <w:tblPr>
                    <w:tblpPr w:leftFromText="45" w:rightFromText="45" w:vertAnchor="text"/>
                    <w:tblW w:w="5000" w:type="pct"/>
                    <w:tblCellSpacing w:w="0" w:type="dxa"/>
                    <w:tblCellMar>
                      <w:left w:w="0" w:type="dxa"/>
                      <w:right w:w="0" w:type="dxa"/>
                    </w:tblCellMar>
                    <w:tblLook w:val="04A0" w:firstRow="1" w:lastRow="0" w:firstColumn="1" w:lastColumn="0" w:noHBand="0" w:noVBand="1"/>
                  </w:tblPr>
                  <w:tblGrid>
                    <w:gridCol w:w="8840"/>
                  </w:tblGrid>
                  <w:tr w:rsidR="007E5F84" w:rsidRPr="00917EDC" w:rsidTr="00472AEE">
                    <w:trPr>
                      <w:tblCellSpacing w:w="0" w:type="dxa"/>
                    </w:trPr>
                    <w:tc>
                      <w:tcPr>
                        <w:tcW w:w="0" w:type="auto"/>
                        <w:tcMar>
                          <w:top w:w="0" w:type="dxa"/>
                          <w:left w:w="270" w:type="dxa"/>
                          <w:bottom w:w="135" w:type="dxa"/>
                          <w:right w:w="270" w:type="dxa"/>
                        </w:tcMar>
                        <w:hideMark/>
                      </w:tcPr>
                      <w:p w:rsidR="007E5F84" w:rsidRPr="00917EDC" w:rsidRDefault="007E5F84" w:rsidP="00472AEE">
                        <w:pPr>
                          <w:rPr>
                            <w:rFonts w:cstheme="minorHAnsi"/>
                          </w:rPr>
                        </w:pPr>
                        <w:r w:rsidRPr="00917EDC">
                          <w:rPr>
                            <w:rStyle w:val="Fett"/>
                            <w:rFonts w:cstheme="minorHAnsi"/>
                          </w:rPr>
                          <w:t>Solution:</w:t>
                        </w:r>
                      </w:p>
                    </w:tc>
                  </w:tr>
                </w:tbl>
                <w:p w:rsidR="007E5F84" w:rsidRPr="00917EDC" w:rsidRDefault="007E5F84" w:rsidP="00472AEE">
                  <w:pPr>
                    <w:rPr>
                      <w:rFonts w:cstheme="minorHAnsi"/>
                    </w:rPr>
                  </w:pPr>
                </w:p>
              </w:tc>
            </w:tr>
          </w:tbl>
          <w:p w:rsidR="007E5F84" w:rsidRPr="00917EDC" w:rsidRDefault="007E5F84" w:rsidP="00472AEE">
            <w:pPr>
              <w:rPr>
                <w:rFonts w:cstheme="minorHAnsi"/>
                <w:vanish/>
              </w:rPr>
            </w:pPr>
          </w:p>
          <w:tbl>
            <w:tblPr>
              <w:tblW w:w="5000" w:type="pct"/>
              <w:tblCellSpacing w:w="0" w:type="dxa"/>
              <w:tblCellMar>
                <w:left w:w="0" w:type="dxa"/>
                <w:right w:w="0" w:type="dxa"/>
              </w:tblCellMar>
              <w:tblLook w:val="04A0" w:firstRow="1" w:lastRow="0" w:firstColumn="1" w:lastColumn="0" w:noHBand="0" w:noVBand="1"/>
            </w:tblPr>
            <w:tblGrid>
              <w:gridCol w:w="8840"/>
            </w:tblGrid>
            <w:tr w:rsidR="007E5F84" w:rsidRPr="007E5F84" w:rsidTr="00472AEE">
              <w:trPr>
                <w:tblCellSpacing w:w="0" w:type="dxa"/>
              </w:trPr>
              <w:tc>
                <w:tcPr>
                  <w:tcW w:w="0" w:type="auto"/>
                  <w:tcMar>
                    <w:top w:w="135" w:type="dxa"/>
                    <w:left w:w="0" w:type="dxa"/>
                    <w:bottom w:w="0" w:type="dxa"/>
                    <w:right w:w="0" w:type="dxa"/>
                  </w:tcMar>
                  <w:hideMark/>
                </w:tcPr>
                <w:tbl>
                  <w:tblPr>
                    <w:tblpPr w:leftFromText="45" w:rightFromText="45" w:vertAnchor="text"/>
                    <w:tblW w:w="5000" w:type="pct"/>
                    <w:tblCellSpacing w:w="0" w:type="dxa"/>
                    <w:tblCellMar>
                      <w:left w:w="0" w:type="dxa"/>
                      <w:right w:w="0" w:type="dxa"/>
                    </w:tblCellMar>
                    <w:tblLook w:val="04A0" w:firstRow="1" w:lastRow="0" w:firstColumn="1" w:lastColumn="0" w:noHBand="0" w:noVBand="1"/>
                  </w:tblPr>
                  <w:tblGrid>
                    <w:gridCol w:w="8840"/>
                  </w:tblGrid>
                  <w:tr w:rsidR="007E5F84" w:rsidRPr="007E5F84" w:rsidTr="00472AEE">
                    <w:trPr>
                      <w:tblCellSpacing w:w="0" w:type="dxa"/>
                    </w:trPr>
                    <w:tc>
                      <w:tcPr>
                        <w:tcW w:w="0" w:type="auto"/>
                        <w:tcMar>
                          <w:top w:w="0" w:type="dxa"/>
                          <w:left w:w="270" w:type="dxa"/>
                          <w:bottom w:w="135" w:type="dxa"/>
                          <w:right w:w="270" w:type="dxa"/>
                        </w:tcMar>
                        <w:hideMark/>
                      </w:tcPr>
                      <w:p w:rsidR="007E5F84" w:rsidRPr="007E5F84" w:rsidRDefault="007E5F84" w:rsidP="00472AEE">
                        <w:pPr>
                          <w:pStyle w:val="StandardWeb"/>
                          <w:rPr>
                            <w:rFonts w:asciiTheme="minorHAnsi" w:hAnsiTheme="minorHAnsi" w:cstheme="minorHAnsi"/>
                            <w:lang w:val="en-US"/>
                          </w:rPr>
                        </w:pPr>
                        <w:r w:rsidRPr="007E5F84">
                          <w:rPr>
                            <w:rFonts w:asciiTheme="minorHAnsi" w:hAnsiTheme="minorHAnsi" w:cstheme="minorHAnsi"/>
                            <w:lang w:val="en-US"/>
                          </w:rPr>
                          <w:t>This problem can be solved with a method called the von neumann corrector. Observe that even if the probability is not 50/50, we can get an equal distribution of two values by taking the combination of outputs.</w:t>
                        </w:r>
                      </w:p>
                      <w:p w:rsidR="007E5F84" w:rsidRPr="007E5F84" w:rsidRDefault="007E5F84" w:rsidP="00472AEE">
                        <w:pPr>
                          <w:pStyle w:val="StandardWeb"/>
                          <w:rPr>
                            <w:rFonts w:asciiTheme="minorHAnsi" w:hAnsiTheme="minorHAnsi" w:cstheme="minorHAnsi"/>
                            <w:lang w:val="en-US"/>
                          </w:rPr>
                        </w:pPr>
                        <w:r w:rsidRPr="007E5F84">
                          <w:rPr>
                            <w:rFonts w:asciiTheme="minorHAnsi" w:hAnsiTheme="minorHAnsi" w:cstheme="minorHAnsi"/>
                            <w:lang w:val="en-US"/>
                          </w:rPr>
                          <w:t>The algorithm works on pairs of bits, and produces output as follows:</w:t>
                        </w:r>
                        <w:r w:rsidRPr="007E5F84">
                          <w:rPr>
                            <w:rFonts w:asciiTheme="minorHAnsi" w:hAnsiTheme="minorHAnsi" w:cstheme="minorHAnsi"/>
                            <w:lang w:val="en-US"/>
                          </w:rPr>
                          <w:br/>
                          <w:t>1. When you get heads-tails you count the toss as heads or 1.</w:t>
                        </w:r>
                        <w:r w:rsidRPr="007E5F84">
                          <w:rPr>
                            <w:rStyle w:val="apple-converted-space"/>
                            <w:rFonts w:asciiTheme="minorHAnsi" w:hAnsiTheme="minorHAnsi" w:cstheme="minorHAnsi"/>
                            <w:lang w:val="en-US"/>
                          </w:rPr>
                          <w:t> </w:t>
                        </w:r>
                        <w:r w:rsidRPr="007E5F84">
                          <w:rPr>
                            <w:rFonts w:asciiTheme="minorHAnsi" w:hAnsiTheme="minorHAnsi" w:cstheme="minorHAnsi"/>
                            <w:lang w:val="en-US"/>
                          </w:rPr>
                          <w:br/>
                          <w:t>2. When you get tails-heads you count it as tails or zero.</w:t>
                        </w:r>
                        <w:r w:rsidRPr="007E5F84">
                          <w:rPr>
                            <w:rFonts w:asciiTheme="minorHAnsi" w:hAnsiTheme="minorHAnsi" w:cstheme="minorHAnsi"/>
                            <w:lang w:val="en-US"/>
                          </w:rPr>
                          <w:br/>
                          <w:t>3. You ignore the throws that come up twice the same side whether it's TT or HH.</w:t>
                        </w:r>
                      </w:p>
                      <w:p w:rsidR="007E5F84" w:rsidRPr="007E5F84" w:rsidRDefault="007E5F84" w:rsidP="00472AEE">
                        <w:pPr>
                          <w:pStyle w:val="StandardWeb"/>
                          <w:rPr>
                            <w:rFonts w:asciiTheme="minorHAnsi" w:hAnsiTheme="minorHAnsi" w:cstheme="minorHAnsi"/>
                            <w:lang w:val="en-US"/>
                          </w:rPr>
                        </w:pPr>
                        <w:r w:rsidRPr="007E5F84">
                          <w:rPr>
                            <w:rFonts w:asciiTheme="minorHAnsi" w:hAnsiTheme="minorHAnsi" w:cstheme="minorHAnsi"/>
                            <w:lang w:val="en-US"/>
                          </w:rPr>
                          <w:t>Regardless of the distribution of heads and tails, the output will always have a 50/50 split of 0s and 1s. The algorithm will discard (on average) 75% of all inputs however, even if the original input was perfectly random to start with.</w:t>
                        </w:r>
                      </w:p>
                    </w:tc>
                  </w:tr>
                </w:tbl>
                <w:p w:rsidR="007E5F84" w:rsidRPr="007E5F84" w:rsidRDefault="007E5F84" w:rsidP="00472AEE">
                  <w:pPr>
                    <w:rPr>
                      <w:rFonts w:cstheme="minorHAnsi"/>
                      <w:lang w:val="en-US"/>
                    </w:rPr>
                  </w:pPr>
                </w:p>
              </w:tc>
            </w:tr>
          </w:tbl>
          <w:p w:rsidR="007E5F84" w:rsidRPr="007E5F84" w:rsidRDefault="007E5F84" w:rsidP="00472AEE">
            <w:pPr>
              <w:rPr>
                <w:rFonts w:cstheme="minorHAnsi"/>
                <w:lang w:val="en-US"/>
              </w:rPr>
            </w:pPr>
          </w:p>
        </w:tc>
      </w:tr>
    </w:tbl>
    <w:p w:rsidR="00D01380" w:rsidRDefault="00D01380" w:rsidP="00031564">
      <w:pPr>
        <w:rPr>
          <w:lang w:val="en-US"/>
        </w:rPr>
      </w:pPr>
    </w:p>
    <w:p w:rsidR="00D01380" w:rsidRDefault="00D01380">
      <w:pPr>
        <w:rPr>
          <w:lang w:val="en-US"/>
        </w:rPr>
      </w:pPr>
      <w:r>
        <w:rPr>
          <w:lang w:val="en-US"/>
        </w:rPr>
        <w:br w:type="page"/>
      </w:r>
    </w:p>
    <w:p w:rsidR="00D01380" w:rsidRPr="00D01380" w:rsidRDefault="00D01380" w:rsidP="00D01380">
      <w:pPr>
        <w:rPr>
          <w:rFonts w:cstheme="minorHAnsi"/>
          <w:color w:val="000000"/>
          <w:lang w:val="en-US"/>
        </w:rPr>
      </w:pPr>
      <w:r w:rsidRPr="00D01380">
        <w:rPr>
          <w:rFonts w:cstheme="minorHAnsi"/>
          <w:color w:val="000000"/>
          <w:lang w:val="en-US"/>
        </w:rPr>
        <w:lastRenderedPageBreak/>
        <w:t>This question was asked by:</w:t>
      </w:r>
      <w:r w:rsidRPr="00D01380">
        <w:rPr>
          <w:rStyle w:val="apple-converted-space"/>
          <w:rFonts w:cstheme="minorHAnsi"/>
          <w:color w:val="000000"/>
          <w:lang w:val="en-US"/>
        </w:rPr>
        <w:t> </w:t>
      </w:r>
      <w:r w:rsidRPr="00D01380">
        <w:rPr>
          <w:rStyle w:val="m8471964111404932499company-name"/>
          <w:rFonts w:cstheme="minorHAnsi"/>
          <w:color w:val="000000"/>
          <w:lang w:val="en-US"/>
        </w:rPr>
        <w:t>Postmates</w:t>
      </w:r>
    </w:p>
    <w:p w:rsidR="00D01380" w:rsidRPr="00D01380" w:rsidRDefault="00D01380" w:rsidP="00D01380">
      <w:pPr>
        <w:pStyle w:val="StandardWeb"/>
        <w:rPr>
          <w:rFonts w:asciiTheme="minorHAnsi" w:hAnsiTheme="minorHAnsi" w:cstheme="minorHAnsi"/>
          <w:color w:val="000000"/>
          <w:lang w:val="en-US"/>
        </w:rPr>
      </w:pPr>
      <w:r w:rsidRPr="00D01380">
        <w:rPr>
          <w:rFonts w:asciiTheme="minorHAnsi" w:hAnsiTheme="minorHAnsi" w:cstheme="minorHAnsi"/>
          <w:color w:val="000000"/>
          <w:lang w:val="en-US"/>
        </w:rPr>
        <w:t>There are four people on the ground floor of a building that has five levels not including the ground floor. They all get into the same elevator.</w:t>
      </w:r>
    </w:p>
    <w:p w:rsidR="00D01380" w:rsidRPr="00D01380" w:rsidRDefault="00D01380" w:rsidP="00D01380">
      <w:pPr>
        <w:pStyle w:val="StandardWeb"/>
        <w:rPr>
          <w:rFonts w:asciiTheme="minorHAnsi" w:hAnsiTheme="minorHAnsi" w:cstheme="minorHAnsi"/>
          <w:color w:val="000000"/>
          <w:lang w:val="en-US"/>
        </w:rPr>
      </w:pPr>
      <w:r w:rsidRPr="00D01380">
        <w:rPr>
          <w:rFonts w:asciiTheme="minorHAnsi" w:hAnsiTheme="minorHAnsi" w:cstheme="minorHAnsi"/>
          <w:color w:val="000000"/>
          <w:lang w:val="en-US"/>
        </w:rPr>
        <w:t>If each person is equally likely to get on any floor and they leave independently of each other, what is the probability that no two passengers will get off at the same floor?</w:t>
      </w:r>
    </w:p>
    <w:p w:rsidR="00D01380" w:rsidRPr="00917EDC" w:rsidRDefault="00D01380" w:rsidP="00D01380">
      <w:pPr>
        <w:pStyle w:val="berschrift2"/>
        <w:rPr>
          <w:rFonts w:asciiTheme="minorHAnsi" w:hAnsiTheme="minorHAnsi" w:cstheme="minorHAnsi"/>
          <w:color w:val="000000"/>
          <w:sz w:val="24"/>
          <w:szCs w:val="24"/>
        </w:rPr>
      </w:pPr>
      <w:r w:rsidRPr="00917EDC">
        <w:rPr>
          <w:rFonts w:asciiTheme="minorHAnsi" w:hAnsiTheme="minorHAnsi" w:cstheme="minorHAnsi"/>
          <w:color w:val="000000"/>
          <w:sz w:val="24"/>
          <w:szCs w:val="24"/>
        </w:rPr>
        <w:t>Solution:</w:t>
      </w:r>
    </w:p>
    <w:p w:rsidR="00D01380" w:rsidRPr="00D01380" w:rsidRDefault="00D01380" w:rsidP="00D01380">
      <w:pPr>
        <w:pStyle w:val="StandardWeb"/>
        <w:rPr>
          <w:rFonts w:asciiTheme="minorHAnsi" w:hAnsiTheme="minorHAnsi" w:cstheme="minorHAnsi"/>
          <w:color w:val="000000"/>
          <w:lang w:val="en-US"/>
        </w:rPr>
      </w:pPr>
      <w:r w:rsidRPr="00D01380">
        <w:rPr>
          <w:rFonts w:asciiTheme="minorHAnsi" w:hAnsiTheme="minorHAnsi" w:cstheme="minorHAnsi"/>
          <w:color w:val="000000"/>
          <w:lang w:val="en-US"/>
        </w:rPr>
        <w:t>The number of ways to assigning five floors to four different people is to get the total sample space. In this case it would be 5 * 5 * 5 * 5. For each person, they can choose one of five floors, which happens four times for four people. So the total number of combinations is</w:t>
      </w:r>
      <w:r w:rsidRPr="00D01380">
        <w:rPr>
          <w:rStyle w:val="apple-converted-space"/>
          <w:rFonts w:asciiTheme="minorHAnsi" w:eastAsia="Arial" w:hAnsiTheme="minorHAnsi" w:cstheme="minorHAnsi"/>
          <w:color w:val="000000"/>
          <w:lang w:val="en-US"/>
        </w:rPr>
        <w:t> </w:t>
      </w:r>
      <w:r w:rsidRPr="00D01380">
        <w:rPr>
          <w:rStyle w:val="Fett"/>
          <w:rFonts w:asciiTheme="minorHAnsi" w:eastAsia="Arial" w:hAnsiTheme="minorHAnsi" w:cstheme="minorHAnsi"/>
          <w:color w:val="000000"/>
          <w:lang w:val="en-US"/>
        </w:rPr>
        <w:t>5^4</w:t>
      </w:r>
      <w:r w:rsidRPr="00D01380">
        <w:rPr>
          <w:rFonts w:asciiTheme="minorHAnsi" w:hAnsiTheme="minorHAnsi" w:cstheme="minorHAnsi"/>
          <w:color w:val="000000"/>
          <w:lang w:val="en-US"/>
        </w:rPr>
        <w:t>.</w:t>
      </w:r>
    </w:p>
    <w:p w:rsidR="00D01380" w:rsidRPr="00D01380" w:rsidRDefault="00D01380" w:rsidP="00D01380">
      <w:pPr>
        <w:pStyle w:val="StandardWeb"/>
        <w:rPr>
          <w:rFonts w:asciiTheme="minorHAnsi" w:hAnsiTheme="minorHAnsi" w:cstheme="minorHAnsi"/>
          <w:color w:val="000000"/>
          <w:lang w:val="en-US"/>
        </w:rPr>
      </w:pPr>
      <w:r w:rsidRPr="00D01380">
        <w:rPr>
          <w:rFonts w:asciiTheme="minorHAnsi" w:hAnsiTheme="minorHAnsi" w:cstheme="minorHAnsi"/>
          <w:color w:val="000000"/>
          <w:lang w:val="en-US"/>
        </w:rPr>
        <w:t>The number of ways to assign five floors to four people without repetition of floors is 5 * 4 * 3 * 2 because for the first passenger you have five different options. The second person has four, and so on. Note that this number counts all possible orders betwen passengers as well.</w:t>
      </w:r>
    </w:p>
    <w:p w:rsidR="00D01380" w:rsidRPr="00917EDC" w:rsidRDefault="00D01380" w:rsidP="00D01380">
      <w:pPr>
        <w:pStyle w:val="StandardWeb"/>
        <w:rPr>
          <w:rFonts w:asciiTheme="minorHAnsi" w:hAnsiTheme="minorHAnsi" w:cstheme="minorHAnsi"/>
          <w:color w:val="000000"/>
        </w:rPr>
      </w:pPr>
      <w:r w:rsidRPr="00917EDC">
        <w:rPr>
          <w:rFonts w:asciiTheme="minorHAnsi" w:hAnsiTheme="minorHAnsi" w:cstheme="minorHAnsi"/>
          <w:color w:val="000000"/>
        </w:rPr>
        <w:t>The result is then 5/5 * 4/5 * 3/5 * 2/5 =</w:t>
      </w:r>
      <w:r w:rsidRPr="00917EDC">
        <w:rPr>
          <w:rStyle w:val="apple-converted-space"/>
          <w:rFonts w:asciiTheme="minorHAnsi" w:eastAsia="Arial" w:hAnsiTheme="minorHAnsi" w:cstheme="minorHAnsi"/>
          <w:color w:val="000000"/>
        </w:rPr>
        <w:t> </w:t>
      </w:r>
      <w:r w:rsidRPr="00917EDC">
        <w:rPr>
          <w:rStyle w:val="Fett"/>
          <w:rFonts w:asciiTheme="minorHAnsi" w:eastAsia="Arial" w:hAnsiTheme="minorHAnsi" w:cstheme="minorHAnsi"/>
          <w:color w:val="000000"/>
        </w:rPr>
        <w:t>0.192</w:t>
      </w:r>
    </w:p>
    <w:p w:rsidR="00D01380" w:rsidRDefault="00D01380">
      <w:pPr>
        <w:rPr>
          <w:lang w:val="en-US"/>
        </w:rPr>
      </w:pPr>
      <w:r>
        <w:rPr>
          <w:lang w:val="en-US"/>
        </w:rPr>
        <w:br w:type="page"/>
      </w:r>
    </w:p>
    <w:p w:rsidR="00D01380" w:rsidRPr="00D01380" w:rsidRDefault="00D01380" w:rsidP="00D01380">
      <w:pPr>
        <w:rPr>
          <w:rFonts w:cstheme="minorHAnsi"/>
          <w:color w:val="000000"/>
          <w:lang w:val="en-US"/>
        </w:rPr>
      </w:pPr>
      <w:r w:rsidRPr="00D01380">
        <w:rPr>
          <w:rFonts w:cstheme="minorHAnsi"/>
          <w:color w:val="000000"/>
          <w:lang w:val="en-US"/>
        </w:rPr>
        <w:lastRenderedPageBreak/>
        <w:t>This question was asked by: </w:t>
      </w:r>
      <w:r w:rsidRPr="00D01380">
        <w:rPr>
          <w:rFonts w:cstheme="minorHAnsi"/>
          <w:b/>
          <w:bCs/>
          <w:color w:val="000000"/>
          <w:lang w:val="en-US"/>
        </w:rPr>
        <w:t>LinkedIn</w:t>
      </w:r>
    </w:p>
    <w:p w:rsidR="00D01380" w:rsidRPr="00D01380" w:rsidRDefault="00D01380" w:rsidP="00D01380">
      <w:pPr>
        <w:pStyle w:val="StandardWeb"/>
        <w:rPr>
          <w:rFonts w:asciiTheme="minorHAnsi" w:hAnsiTheme="minorHAnsi" w:cstheme="minorHAnsi"/>
          <w:color w:val="000000"/>
          <w:lang w:val="en-US"/>
        </w:rPr>
      </w:pPr>
      <w:r w:rsidRPr="00D01380">
        <w:rPr>
          <w:rFonts w:asciiTheme="minorHAnsi" w:hAnsiTheme="minorHAnsi" w:cstheme="minorHAnsi"/>
          <w:color w:val="000000"/>
          <w:lang w:val="en-US"/>
        </w:rPr>
        <w:t>Imagine a deck of 500 cards numbered from 1 to 500. If all the cards are shuffled randomly and you are asked to pick three cards, one at a time, what's the probability of each subsequent card being larger than the previous drawn card?</w:t>
      </w:r>
    </w:p>
    <w:p w:rsidR="00D01380" w:rsidRPr="00917EDC" w:rsidRDefault="00D01380" w:rsidP="00D01380">
      <w:pPr>
        <w:pStyle w:val="berschrift2"/>
        <w:rPr>
          <w:rFonts w:asciiTheme="minorHAnsi" w:hAnsiTheme="minorHAnsi" w:cstheme="minorHAnsi"/>
          <w:color w:val="000000"/>
          <w:sz w:val="24"/>
          <w:szCs w:val="24"/>
        </w:rPr>
      </w:pPr>
      <w:r w:rsidRPr="00917EDC">
        <w:rPr>
          <w:rFonts w:asciiTheme="minorHAnsi" w:hAnsiTheme="minorHAnsi" w:cstheme="minorHAnsi"/>
          <w:color w:val="000000"/>
          <w:sz w:val="24"/>
          <w:szCs w:val="24"/>
        </w:rPr>
        <w:t>Solution:</w:t>
      </w:r>
    </w:p>
    <w:p w:rsidR="00D01380" w:rsidRPr="00D01380" w:rsidRDefault="00D01380" w:rsidP="00D01380">
      <w:pPr>
        <w:pStyle w:val="StandardWeb"/>
        <w:rPr>
          <w:rFonts w:asciiTheme="minorHAnsi" w:hAnsiTheme="minorHAnsi" w:cstheme="minorHAnsi"/>
          <w:color w:val="000000"/>
          <w:lang w:val="en-US"/>
        </w:rPr>
      </w:pPr>
      <w:r w:rsidRPr="00D01380">
        <w:rPr>
          <w:rFonts w:asciiTheme="minorHAnsi" w:hAnsiTheme="minorHAnsi" w:cstheme="minorHAnsi"/>
          <w:color w:val="000000"/>
          <w:lang w:val="en-US"/>
        </w:rPr>
        <w:t>Imagine this as a sample space problem ignoring all other distracting details. If you have to draw three different numbered cards without replacement, and they are all unique, then we are assuming that there will be effectively a lowest card, a middle card, and a high card.</w:t>
      </w:r>
    </w:p>
    <w:p w:rsidR="00D01380" w:rsidRPr="00D01380" w:rsidRDefault="00D01380" w:rsidP="00D01380">
      <w:pPr>
        <w:pStyle w:val="StandardWeb"/>
        <w:rPr>
          <w:rFonts w:asciiTheme="minorHAnsi" w:hAnsiTheme="minorHAnsi" w:cstheme="minorHAnsi"/>
          <w:color w:val="000000"/>
          <w:lang w:val="en-US"/>
        </w:rPr>
      </w:pPr>
      <w:r w:rsidRPr="00D01380">
        <w:rPr>
          <w:rFonts w:asciiTheme="minorHAnsi" w:hAnsiTheme="minorHAnsi" w:cstheme="minorHAnsi"/>
          <w:color w:val="000000"/>
          <w:lang w:val="en-US"/>
        </w:rPr>
        <w:t>Let's make it easy and assume we drew the numbers 1,2, and 3. In our scenario, if we drew (1,2,3), then that would be the winning scenario. But what's the full range of outcomes we could draw? Let's map out all of the possibilities.</w:t>
      </w:r>
    </w:p>
    <w:p w:rsidR="00D01380" w:rsidRPr="00D01380" w:rsidRDefault="00D01380" w:rsidP="00D01380">
      <w:pPr>
        <w:pStyle w:val="StandardWeb"/>
        <w:rPr>
          <w:rFonts w:asciiTheme="minorHAnsi" w:hAnsiTheme="minorHAnsi" w:cstheme="minorHAnsi"/>
          <w:color w:val="000000"/>
          <w:lang w:val="en-US"/>
        </w:rPr>
      </w:pPr>
      <w:r w:rsidRPr="00D01380">
        <w:rPr>
          <w:rFonts w:asciiTheme="minorHAnsi" w:hAnsiTheme="minorHAnsi" w:cstheme="minorHAnsi"/>
          <w:color w:val="000000"/>
          <w:lang w:val="en-US"/>
        </w:rPr>
        <w:t>(3,2,1)</w:t>
      </w:r>
      <w:r w:rsidRPr="00D01380">
        <w:rPr>
          <w:rFonts w:asciiTheme="minorHAnsi" w:hAnsiTheme="minorHAnsi" w:cstheme="minorHAnsi"/>
          <w:color w:val="000000"/>
          <w:lang w:val="en-US"/>
        </w:rPr>
        <w:br/>
        <w:t>(3,1,2)</w:t>
      </w:r>
      <w:r w:rsidRPr="00D01380">
        <w:rPr>
          <w:rFonts w:asciiTheme="minorHAnsi" w:hAnsiTheme="minorHAnsi" w:cstheme="minorHAnsi"/>
          <w:color w:val="000000"/>
          <w:lang w:val="en-US"/>
        </w:rPr>
        <w:br/>
        <w:t>(2,1,3)</w:t>
      </w:r>
      <w:r w:rsidRPr="00D01380">
        <w:rPr>
          <w:rFonts w:asciiTheme="minorHAnsi" w:hAnsiTheme="minorHAnsi" w:cstheme="minorHAnsi"/>
          <w:color w:val="000000"/>
          <w:lang w:val="en-US"/>
        </w:rPr>
        <w:br/>
        <w:t>(2,3,1)</w:t>
      </w:r>
      <w:r w:rsidRPr="00D01380">
        <w:rPr>
          <w:rFonts w:asciiTheme="minorHAnsi" w:hAnsiTheme="minorHAnsi" w:cstheme="minorHAnsi"/>
          <w:color w:val="000000"/>
          <w:lang w:val="en-US"/>
        </w:rPr>
        <w:br/>
        <w:t>(1,3,2)</w:t>
      </w:r>
      <w:r w:rsidRPr="00D01380">
        <w:rPr>
          <w:rFonts w:asciiTheme="minorHAnsi" w:hAnsiTheme="minorHAnsi" w:cstheme="minorHAnsi"/>
          <w:color w:val="000000"/>
          <w:lang w:val="en-US"/>
        </w:rPr>
        <w:br/>
        <w:t>(1,2,3)</w:t>
      </w:r>
    </w:p>
    <w:p w:rsidR="00D01380" w:rsidRPr="00D01380" w:rsidRDefault="00D01380" w:rsidP="00D01380">
      <w:pPr>
        <w:pStyle w:val="StandardWeb"/>
        <w:rPr>
          <w:rFonts w:asciiTheme="minorHAnsi" w:hAnsiTheme="minorHAnsi" w:cstheme="minorHAnsi"/>
          <w:color w:val="000000"/>
          <w:lang w:val="en-US"/>
        </w:rPr>
      </w:pPr>
      <w:r w:rsidRPr="00D01380">
        <w:rPr>
          <w:rFonts w:asciiTheme="minorHAnsi" w:hAnsiTheme="minorHAnsi" w:cstheme="minorHAnsi"/>
          <w:color w:val="000000"/>
          <w:lang w:val="en-US"/>
        </w:rPr>
        <w:t>So six possibilities in the total sample space. And only one of them is the partition that we want. Given this, the answer is 1/6.</w:t>
      </w:r>
    </w:p>
    <w:p w:rsidR="00D01380" w:rsidRPr="00917EDC" w:rsidRDefault="00D01380" w:rsidP="00D01380">
      <w:pPr>
        <w:pStyle w:val="StandardWeb"/>
        <w:rPr>
          <w:rFonts w:asciiTheme="minorHAnsi" w:hAnsiTheme="minorHAnsi" w:cstheme="minorHAnsi"/>
          <w:color w:val="000000"/>
        </w:rPr>
      </w:pPr>
      <w:r w:rsidRPr="00D01380">
        <w:rPr>
          <w:rFonts w:asciiTheme="minorHAnsi" w:hAnsiTheme="minorHAnsi" w:cstheme="minorHAnsi"/>
          <w:color w:val="000000"/>
          <w:lang w:val="en-US"/>
        </w:rPr>
        <w:t xml:space="preserve">The trick is to not be distracted by the size of the population. </w:t>
      </w:r>
      <w:r w:rsidRPr="00917EDC">
        <w:rPr>
          <w:rFonts w:asciiTheme="minorHAnsi" w:hAnsiTheme="minorHAnsi" w:cstheme="minorHAnsi"/>
          <w:color w:val="000000"/>
        </w:rPr>
        <w:t>The population does not matter if you are looking at the order within the sample.</w:t>
      </w:r>
    </w:p>
    <w:p w:rsidR="007E5F84" w:rsidRPr="00031564" w:rsidRDefault="007E5F84" w:rsidP="00031564">
      <w:pPr>
        <w:rPr>
          <w:lang w:val="en-US"/>
        </w:rPr>
      </w:pPr>
      <w:bookmarkStart w:id="0" w:name="_GoBack"/>
      <w:bookmarkEnd w:id="0"/>
    </w:p>
    <w:sectPr w:rsidR="007E5F84" w:rsidRPr="00031564" w:rsidSect="001638E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B525A"/>
    <w:multiLevelType w:val="multilevel"/>
    <w:tmpl w:val="A8BE088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b w:val="0"/>
        <w:sz w:val="32"/>
      </w:r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F135040"/>
    <w:multiLevelType w:val="multilevel"/>
    <w:tmpl w:val="0407001D"/>
    <w:styleLink w:val="einrckenabs"/>
    <w:lvl w:ilvl="0">
      <w:start w:val="1"/>
      <w:numFmt w:val="decimal"/>
      <w:lvlText w:val="%1)"/>
      <w:lvlJc w:val="left"/>
      <w:pPr>
        <w:ind w:left="108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564"/>
    <w:rsid w:val="00031564"/>
    <w:rsid w:val="001638E9"/>
    <w:rsid w:val="002A22F9"/>
    <w:rsid w:val="00307EC0"/>
    <w:rsid w:val="00327AB2"/>
    <w:rsid w:val="00405F15"/>
    <w:rsid w:val="00422BEC"/>
    <w:rsid w:val="004D4231"/>
    <w:rsid w:val="007E5F84"/>
    <w:rsid w:val="00AF680E"/>
    <w:rsid w:val="00C37691"/>
    <w:rsid w:val="00CD2C13"/>
    <w:rsid w:val="00D01380"/>
    <w:rsid w:val="00D50E69"/>
    <w:rsid w:val="00E840B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DD252"/>
  <w15:chartTrackingRefBased/>
  <w15:docId w15:val="{82EAF533-D965-D645-BCA9-E9A2B9C78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31564"/>
  </w:style>
  <w:style w:type="paragraph" w:styleId="berschrift1">
    <w:name w:val="heading 1"/>
    <w:basedOn w:val="Standard"/>
    <w:next w:val="Standard"/>
    <w:link w:val="berschrift1Zchn"/>
    <w:qFormat/>
    <w:rsid w:val="00031564"/>
    <w:pPr>
      <w:keepNext/>
      <w:keepLines/>
      <w:widowControl w:val="0"/>
      <w:numPr>
        <w:numId w:val="1"/>
      </w:numPr>
      <w:spacing w:before="400" w:after="120" w:line="276" w:lineRule="auto"/>
      <w:outlineLvl w:val="0"/>
    </w:pPr>
    <w:rPr>
      <w:rFonts w:ascii="Arial" w:eastAsia="Arial" w:hAnsi="Arial" w:cs="Arial"/>
      <w:color w:val="000000" w:themeColor="text1"/>
      <w:sz w:val="40"/>
      <w:szCs w:val="40"/>
      <w:lang w:eastAsia="de-DE"/>
    </w:rPr>
  </w:style>
  <w:style w:type="paragraph" w:styleId="berschrift2">
    <w:name w:val="heading 2"/>
    <w:basedOn w:val="Standard"/>
    <w:next w:val="Standard"/>
    <w:link w:val="berschrift2Zchn"/>
    <w:uiPriority w:val="9"/>
    <w:qFormat/>
    <w:rsid w:val="00031564"/>
    <w:pPr>
      <w:keepNext/>
      <w:keepLines/>
      <w:widowControl w:val="0"/>
      <w:numPr>
        <w:ilvl w:val="1"/>
        <w:numId w:val="1"/>
      </w:numPr>
      <w:spacing w:before="360" w:after="120" w:line="276" w:lineRule="auto"/>
      <w:outlineLvl w:val="1"/>
    </w:pPr>
    <w:rPr>
      <w:rFonts w:ascii="Arial" w:eastAsia="Arial" w:hAnsi="Arial" w:cs="Arial"/>
      <w:color w:val="000000" w:themeColor="text1"/>
      <w:sz w:val="32"/>
      <w:szCs w:val="32"/>
      <w:lang w:eastAsia="de-DE"/>
    </w:rPr>
  </w:style>
  <w:style w:type="paragraph" w:styleId="berschrift4">
    <w:name w:val="heading 4"/>
    <w:basedOn w:val="Standard"/>
    <w:next w:val="Standard"/>
    <w:link w:val="berschrift4Zchn"/>
    <w:rsid w:val="00031564"/>
    <w:pPr>
      <w:keepNext/>
      <w:keepLines/>
      <w:widowControl w:val="0"/>
      <w:numPr>
        <w:ilvl w:val="3"/>
        <w:numId w:val="1"/>
      </w:numPr>
      <w:spacing w:before="280" w:after="80" w:line="276" w:lineRule="auto"/>
      <w:ind w:right="-15"/>
      <w:jc w:val="both"/>
      <w:outlineLvl w:val="3"/>
    </w:pPr>
    <w:rPr>
      <w:rFonts w:ascii="Arial" w:eastAsia="Arial" w:hAnsi="Arial" w:cs="Arial"/>
      <w:color w:val="000000" w:themeColor="text1"/>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031564"/>
    <w:rPr>
      <w:b/>
      <w:bCs/>
    </w:rPr>
  </w:style>
  <w:style w:type="paragraph" w:styleId="StandardWeb">
    <w:name w:val="Normal (Web)"/>
    <w:basedOn w:val="Standard"/>
    <w:uiPriority w:val="99"/>
    <w:semiHidden/>
    <w:unhideWhenUsed/>
    <w:rsid w:val="00031564"/>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031564"/>
  </w:style>
  <w:style w:type="character" w:customStyle="1" w:styleId="berschrift1Zchn">
    <w:name w:val="Überschrift 1 Zchn"/>
    <w:basedOn w:val="Absatz-Standardschriftart"/>
    <w:link w:val="berschrift1"/>
    <w:rsid w:val="00031564"/>
    <w:rPr>
      <w:rFonts w:ascii="Arial" w:eastAsia="Arial" w:hAnsi="Arial" w:cs="Arial"/>
      <w:color w:val="000000" w:themeColor="text1"/>
      <w:sz w:val="40"/>
      <w:szCs w:val="40"/>
      <w:lang w:eastAsia="de-DE"/>
    </w:rPr>
  </w:style>
  <w:style w:type="character" w:customStyle="1" w:styleId="berschrift2Zchn">
    <w:name w:val="Überschrift 2 Zchn"/>
    <w:basedOn w:val="Absatz-Standardschriftart"/>
    <w:link w:val="berschrift2"/>
    <w:uiPriority w:val="9"/>
    <w:rsid w:val="00031564"/>
    <w:rPr>
      <w:rFonts w:ascii="Arial" w:eastAsia="Arial" w:hAnsi="Arial" w:cs="Arial"/>
      <w:color w:val="000000" w:themeColor="text1"/>
      <w:sz w:val="32"/>
      <w:szCs w:val="32"/>
      <w:lang w:eastAsia="de-DE"/>
    </w:rPr>
  </w:style>
  <w:style w:type="character" w:customStyle="1" w:styleId="berschrift4Zchn">
    <w:name w:val="Überschrift 4 Zchn"/>
    <w:basedOn w:val="Absatz-Standardschriftart"/>
    <w:link w:val="berschrift4"/>
    <w:rsid w:val="00031564"/>
    <w:rPr>
      <w:rFonts w:ascii="Arial" w:eastAsia="Arial" w:hAnsi="Arial" w:cs="Arial"/>
      <w:color w:val="000000" w:themeColor="text1"/>
      <w:lang w:eastAsia="de-DE"/>
    </w:rPr>
  </w:style>
  <w:style w:type="character" w:customStyle="1" w:styleId="m-2728212242296746215company-name">
    <w:name w:val="m_-2728212242296746215company-name"/>
    <w:basedOn w:val="Absatz-Standardschriftart"/>
    <w:rsid w:val="00031564"/>
  </w:style>
  <w:style w:type="paragraph" w:styleId="HTMLVorformatiert">
    <w:name w:val="HTML Preformatted"/>
    <w:basedOn w:val="Standard"/>
    <w:link w:val="HTMLVorformatiertZchn"/>
    <w:uiPriority w:val="99"/>
    <w:semiHidden/>
    <w:unhideWhenUsed/>
    <w:rsid w:val="00031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31564"/>
    <w:rPr>
      <w:rFonts w:ascii="Courier New" w:eastAsia="Times New Roman" w:hAnsi="Courier New" w:cs="Courier New"/>
      <w:sz w:val="20"/>
      <w:szCs w:val="20"/>
      <w:lang w:eastAsia="de-DE"/>
    </w:rPr>
  </w:style>
  <w:style w:type="numbering" w:customStyle="1" w:styleId="einrckenabs">
    <w:name w:val="einrücken abs"/>
    <w:basedOn w:val="KeineListe"/>
    <w:rsid w:val="007E5F84"/>
    <w:pPr>
      <w:numPr>
        <w:numId w:val="2"/>
      </w:numPr>
    </w:pPr>
  </w:style>
  <w:style w:type="table" w:styleId="Tabellenraster">
    <w:name w:val="Table Grid"/>
    <w:basedOn w:val="NormaleTabelle"/>
    <w:uiPriority w:val="39"/>
    <w:rsid w:val="007E5F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basedOn w:val="Absatz-Standardschriftart"/>
    <w:uiPriority w:val="20"/>
    <w:qFormat/>
    <w:rsid w:val="007E5F84"/>
    <w:rPr>
      <w:i/>
      <w:iCs/>
    </w:rPr>
  </w:style>
  <w:style w:type="character" w:customStyle="1" w:styleId="m-3633549609533159828company-name">
    <w:name w:val="m_-3633549609533159828company-name"/>
    <w:basedOn w:val="Absatz-Standardschriftart"/>
    <w:rsid w:val="007E5F84"/>
  </w:style>
  <w:style w:type="character" w:customStyle="1" w:styleId="m8471964111404932499company-name">
    <w:name w:val="m_8471964111404932499company-name"/>
    <w:basedOn w:val="Absatz-Standardschriftart"/>
    <w:rsid w:val="00D013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1326</Words>
  <Characters>8354</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Klimke</dc:creator>
  <cp:keywords/>
  <dc:description/>
  <cp:lastModifiedBy>Damian Klimke</cp:lastModifiedBy>
  <cp:revision>2</cp:revision>
  <dcterms:created xsi:type="dcterms:W3CDTF">2020-01-20T08:24:00Z</dcterms:created>
  <dcterms:modified xsi:type="dcterms:W3CDTF">2020-01-22T13:35:00Z</dcterms:modified>
</cp:coreProperties>
</file>