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D1C1A" w14:textId="32AE5A40" w:rsidR="00D01710" w:rsidRPr="009534B7" w:rsidRDefault="008E09E8" w:rsidP="007D0D6A">
      <w:pPr>
        <w:jc w:val="center"/>
        <w:rPr>
          <w:rFonts w:ascii="Times New Roman" w:hAnsi="Times New Roman" w:cs="Times New Roman"/>
          <w:b/>
          <w:bCs/>
          <w:sz w:val="32"/>
          <w:szCs w:val="32"/>
        </w:rPr>
      </w:pPr>
      <w:r w:rsidRPr="009534B7">
        <w:rPr>
          <w:rFonts w:ascii="Times New Roman" w:hAnsi="Times New Roman" w:cs="Times New Roman"/>
          <w:b/>
          <w:bCs/>
          <w:sz w:val="32"/>
          <w:szCs w:val="32"/>
        </w:rPr>
        <w:t>Guidance__</w:t>
      </w:r>
      <w:r w:rsidR="007D0D6A" w:rsidRPr="009534B7">
        <w:rPr>
          <w:rFonts w:ascii="Times New Roman" w:hAnsi="Times New Roman" w:cs="Times New Roman"/>
          <w:b/>
          <w:bCs/>
          <w:sz w:val="32"/>
          <w:szCs w:val="32"/>
        </w:rPr>
        <w:t>Ambassador Training Program</w:t>
      </w:r>
    </w:p>
    <w:p w14:paraId="65C92483" w14:textId="77777777" w:rsidR="008E09E8" w:rsidRPr="009534B7" w:rsidRDefault="008E09E8" w:rsidP="007D0D6A">
      <w:pPr>
        <w:jc w:val="center"/>
        <w:rPr>
          <w:rFonts w:ascii="Times New Roman" w:hAnsi="Times New Roman" w:cs="Times New Roman"/>
          <w:b/>
          <w:bCs/>
        </w:rPr>
      </w:pPr>
    </w:p>
    <w:p w14:paraId="63858308" w14:textId="125C26B7" w:rsidR="009534B7" w:rsidRPr="009534B7" w:rsidRDefault="008763CD" w:rsidP="00D01710">
      <w:pPr>
        <w:rPr>
          <w:rFonts w:ascii="Times New Roman" w:hAnsi="Times New Roman" w:cs="Times New Roman"/>
          <w:b/>
          <w:bCs/>
        </w:rPr>
      </w:pPr>
      <w:r w:rsidRPr="009534B7">
        <w:rPr>
          <w:rFonts w:ascii="Times New Roman" w:hAnsi="Times New Roman" w:cs="Times New Roman"/>
          <w:b/>
          <w:bCs/>
        </w:rPr>
        <w:t xml:space="preserve">What is Volunteer Science? </w:t>
      </w:r>
    </w:p>
    <w:p w14:paraId="1F62672A" w14:textId="77777777" w:rsidR="009534B7" w:rsidRDefault="00D01710" w:rsidP="009534B7">
      <w:pPr>
        <w:rPr>
          <w:rFonts w:ascii="Times New Roman" w:hAnsi="Times New Roman" w:cs="Times New Roman"/>
        </w:rPr>
      </w:pPr>
      <w:r w:rsidRPr="009534B7">
        <w:rPr>
          <w:rFonts w:ascii="Times New Roman" w:hAnsi="Times New Roman" w:cs="Times New Roman"/>
        </w:rPr>
        <w:t>Volunteer Science constantly recruits volunteers to participate in online studies. By signing up and playing free games, volunteers join a global community that cares about the future and want to help scientific research. Participants donate their data to science, making it available for researchers to reuse. We welcome participants from around the world. However, they need to be 18 years or older in order to provide consent to donate the data for research. Each experiment tries to answer a different research question and thus collects different types of data. Interaction in our website, volunteers can learn more about the scientific research questions we are trying to answer for each experiment.</w:t>
      </w:r>
    </w:p>
    <w:p w14:paraId="687B2729" w14:textId="77777777" w:rsidR="009534B7" w:rsidRDefault="009534B7" w:rsidP="009534B7">
      <w:pPr>
        <w:rPr>
          <w:rFonts w:ascii="Times New Roman" w:hAnsi="Times New Roman" w:cs="Times New Roman"/>
        </w:rPr>
      </w:pPr>
    </w:p>
    <w:p w14:paraId="67681FD0" w14:textId="74EF75B3" w:rsidR="00D01710" w:rsidRDefault="00D01710" w:rsidP="009534B7">
      <w:pPr>
        <w:rPr>
          <w:rFonts w:ascii="Times New Roman" w:hAnsi="Times New Roman" w:cs="Times New Roman"/>
        </w:rPr>
      </w:pPr>
      <w:r w:rsidRPr="009534B7">
        <w:rPr>
          <w:rFonts w:ascii="Times New Roman" w:hAnsi="Times New Roman" w:cs="Times New Roman"/>
        </w:rPr>
        <w:t>In the training program, ambassadors need to Ambassadors need to invite volunteers to join volunteer science by playing single or multiplayer online games. All participants do not need to fill in any personal information, but volunteers must register an account so that we can track your contributions.</w:t>
      </w:r>
    </w:p>
    <w:p w14:paraId="556187DE" w14:textId="30CBC9AF" w:rsidR="009534B7" w:rsidRPr="009534B7" w:rsidRDefault="009534B7" w:rsidP="009534B7">
      <w:pPr>
        <w:rPr>
          <w:rFonts w:ascii="Times New Roman" w:hAnsi="Times New Roman" w:cs="Times New Roman"/>
          <w:b/>
          <w:bCs/>
        </w:rPr>
      </w:pPr>
    </w:p>
    <w:p w14:paraId="716B9996" w14:textId="54FFE787" w:rsidR="008763CD" w:rsidRDefault="009534B7" w:rsidP="009534B7">
      <w:pPr>
        <w:rPr>
          <w:rFonts w:ascii="Times New Roman" w:hAnsi="Times New Roman" w:cs="Times New Roman"/>
          <w:b/>
          <w:bCs/>
        </w:rPr>
      </w:pPr>
      <w:r w:rsidRPr="009534B7">
        <w:rPr>
          <w:rFonts w:ascii="Times New Roman" w:hAnsi="Times New Roman" w:cs="Times New Roman"/>
          <w:noProof/>
        </w:rPr>
        <w:drawing>
          <wp:anchor distT="0" distB="0" distL="114300" distR="114300" simplePos="0" relativeHeight="251658240" behindDoc="1" locked="0" layoutInCell="1" allowOverlap="1" wp14:anchorId="143DC54B" wp14:editId="2CAE63E5">
            <wp:simplePos x="0" y="0"/>
            <wp:positionH relativeFrom="column">
              <wp:posOffset>3567034</wp:posOffset>
            </wp:positionH>
            <wp:positionV relativeFrom="paragraph">
              <wp:posOffset>116746</wp:posOffset>
            </wp:positionV>
            <wp:extent cx="2381250" cy="1828800"/>
            <wp:effectExtent l="0" t="0" r="6350" b="0"/>
            <wp:wrapTight wrapText="bothSides">
              <wp:wrapPolygon edited="0">
                <wp:start x="0" y="0"/>
                <wp:lineTo x="0" y="21450"/>
                <wp:lineTo x="21542" y="21450"/>
                <wp:lineTo x="2154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3 at 4.57.31 PM.png"/>
                    <pic:cNvPicPr/>
                  </pic:nvPicPr>
                  <pic:blipFill>
                    <a:blip r:embed="rId7">
                      <a:extLst>
                        <a:ext uri="{28A0092B-C50C-407E-A947-70E740481C1C}">
                          <a14:useLocalDpi xmlns:a14="http://schemas.microsoft.com/office/drawing/2010/main" val="0"/>
                        </a:ext>
                      </a:extLst>
                    </a:blip>
                    <a:stretch>
                      <a:fillRect/>
                    </a:stretch>
                  </pic:blipFill>
                  <pic:spPr>
                    <a:xfrm>
                      <a:off x="0" y="0"/>
                      <a:ext cx="2381250" cy="1828800"/>
                    </a:xfrm>
                    <a:prstGeom prst="rect">
                      <a:avLst/>
                    </a:prstGeom>
                  </pic:spPr>
                </pic:pic>
              </a:graphicData>
            </a:graphic>
            <wp14:sizeRelH relativeFrom="page">
              <wp14:pctWidth>0</wp14:pctWidth>
            </wp14:sizeRelH>
            <wp14:sizeRelV relativeFrom="page">
              <wp14:pctHeight>0</wp14:pctHeight>
            </wp14:sizeRelV>
          </wp:anchor>
        </w:drawing>
      </w:r>
      <w:r w:rsidR="008763CD" w:rsidRPr="009534B7">
        <w:rPr>
          <w:rFonts w:ascii="Times New Roman" w:hAnsi="Times New Roman" w:cs="Times New Roman"/>
          <w:b/>
          <w:bCs/>
        </w:rPr>
        <w:t xml:space="preserve">How Should I Start My work? (Single-player Game) </w:t>
      </w:r>
    </w:p>
    <w:p w14:paraId="1F45E4B0" w14:textId="0B4227FD" w:rsidR="009534B7" w:rsidRPr="009534B7" w:rsidRDefault="009534B7" w:rsidP="009534B7">
      <w:pPr>
        <w:rPr>
          <w:rFonts w:ascii="Times New Roman" w:hAnsi="Times New Roman" w:cs="Times New Roman"/>
        </w:rPr>
      </w:pPr>
      <w:r w:rsidRPr="009534B7">
        <w:rPr>
          <w:rFonts w:ascii="Times New Roman" w:hAnsi="Times New Roman" w:cs="Times New Roman"/>
        </w:rPr>
        <w:t xml:space="preserve">1. Click </w:t>
      </w:r>
      <w:hyperlink r:id="rId8" w:history="1">
        <w:r w:rsidRPr="00B8795E">
          <w:rPr>
            <w:rStyle w:val="Hyperlink"/>
            <w:rFonts w:ascii="Times New Roman" w:hAnsi="Times New Roman" w:cs="Times New Roman"/>
          </w:rPr>
          <w:t>he</w:t>
        </w:r>
        <w:r w:rsidRPr="00B8795E">
          <w:rPr>
            <w:rStyle w:val="Hyperlink"/>
            <w:rFonts w:ascii="Times New Roman" w:hAnsi="Times New Roman" w:cs="Times New Roman"/>
          </w:rPr>
          <w:t>r</w:t>
        </w:r>
        <w:r w:rsidRPr="00B8795E">
          <w:rPr>
            <w:rStyle w:val="Hyperlink"/>
            <w:rFonts w:ascii="Times New Roman" w:hAnsi="Times New Roman" w:cs="Times New Roman"/>
          </w:rPr>
          <w:t>e</w:t>
        </w:r>
      </w:hyperlink>
      <w:r w:rsidRPr="009534B7">
        <w:rPr>
          <w:rFonts w:ascii="Times New Roman" w:hAnsi="Times New Roman" w:cs="Times New Roman"/>
        </w:rPr>
        <w:t xml:space="preserve"> to sign up your ambassador account. </w:t>
      </w:r>
    </w:p>
    <w:p w14:paraId="57630A07" w14:textId="28C97E52" w:rsidR="009534B7" w:rsidRPr="009534B7" w:rsidRDefault="009534B7" w:rsidP="009534B7">
      <w:pPr>
        <w:rPr>
          <w:rFonts w:ascii="Times New Roman" w:hAnsi="Times New Roman" w:cs="Times New Roman"/>
        </w:rPr>
      </w:pPr>
      <w:r w:rsidRPr="009534B7">
        <w:rPr>
          <w:rFonts w:ascii="Times New Roman" w:hAnsi="Times New Roman" w:cs="Times New Roman"/>
        </w:rPr>
        <w:t>2. Sign in your ambassador account.</w:t>
      </w:r>
    </w:p>
    <w:p w14:paraId="0D84A36F" w14:textId="6B98EAB9" w:rsidR="009534B7" w:rsidRPr="009534B7" w:rsidRDefault="009534B7" w:rsidP="009534B7">
      <w:pPr>
        <w:rPr>
          <w:rFonts w:ascii="Times New Roman" w:hAnsi="Times New Roman" w:cs="Times New Roman"/>
        </w:rPr>
      </w:pPr>
      <w:r w:rsidRPr="009534B7">
        <w:rPr>
          <w:rFonts w:ascii="Times New Roman" w:hAnsi="Times New Roman" w:cs="Times New Roman"/>
        </w:rPr>
        <w:t xml:space="preserve">3. Click </w:t>
      </w:r>
      <w:hyperlink r:id="rId9" w:history="1">
        <w:r w:rsidRPr="00B8795E">
          <w:rPr>
            <w:rStyle w:val="Hyperlink"/>
            <w:rFonts w:ascii="Times New Roman" w:hAnsi="Times New Roman" w:cs="Times New Roman"/>
          </w:rPr>
          <w:t>here</w:t>
        </w:r>
      </w:hyperlink>
      <w:r w:rsidRPr="009534B7">
        <w:rPr>
          <w:rFonts w:ascii="Times New Roman" w:hAnsi="Times New Roman" w:cs="Times New Roman"/>
        </w:rPr>
        <w:t xml:space="preserve"> to visit </w:t>
      </w:r>
      <w:proofErr w:type="spellStart"/>
      <w:r w:rsidRPr="009534B7">
        <w:rPr>
          <w:rFonts w:ascii="Times New Roman" w:hAnsi="Times New Roman" w:cs="Times New Roman"/>
        </w:rPr>
        <w:t>Lazer</w:t>
      </w:r>
      <w:proofErr w:type="spellEnd"/>
      <w:r w:rsidRPr="009534B7">
        <w:rPr>
          <w:rFonts w:ascii="Times New Roman" w:hAnsi="Times New Roman" w:cs="Times New Roman"/>
        </w:rPr>
        <w:t xml:space="preserve"> Lab's Ambassador Studies. </w:t>
      </w:r>
    </w:p>
    <w:p w14:paraId="347E9A96" w14:textId="77777777" w:rsidR="009534B7" w:rsidRPr="009534B7" w:rsidRDefault="009534B7" w:rsidP="009534B7">
      <w:pPr>
        <w:rPr>
          <w:rFonts w:ascii="Times New Roman" w:hAnsi="Times New Roman" w:cs="Times New Roman"/>
        </w:rPr>
      </w:pPr>
      <w:r w:rsidRPr="009534B7">
        <w:rPr>
          <w:rFonts w:ascii="Times New Roman" w:hAnsi="Times New Roman" w:cs="Times New Roman"/>
        </w:rPr>
        <w:t>4. Choose 1 single-player game from 10 online games (For example, Flanker Task).</w:t>
      </w:r>
    </w:p>
    <w:p w14:paraId="77FD4E58" w14:textId="77777777" w:rsidR="009534B7" w:rsidRPr="009534B7" w:rsidRDefault="009534B7" w:rsidP="009534B7">
      <w:pPr>
        <w:rPr>
          <w:rFonts w:ascii="Times New Roman" w:hAnsi="Times New Roman" w:cs="Times New Roman"/>
        </w:rPr>
      </w:pPr>
      <w:r w:rsidRPr="009534B7">
        <w:rPr>
          <w:rFonts w:ascii="Times New Roman" w:hAnsi="Times New Roman" w:cs="Times New Roman"/>
        </w:rPr>
        <w:t xml:space="preserve">5. Copy shareable link and use this unique link to promote this online game. </w:t>
      </w:r>
    </w:p>
    <w:p w14:paraId="5A953D56" w14:textId="2D0CCE25" w:rsidR="008763CD" w:rsidRPr="009534B7" w:rsidRDefault="009534B7" w:rsidP="009534B7">
      <w:pPr>
        <w:rPr>
          <w:rFonts w:ascii="Times New Roman" w:hAnsi="Times New Roman" w:cs="Times New Roman"/>
        </w:rPr>
      </w:pPr>
      <w:r w:rsidRPr="009534B7">
        <w:rPr>
          <w:rFonts w:ascii="Times New Roman" w:hAnsi="Times New Roman" w:cs="Times New Roman"/>
        </w:rPr>
        <w:t>6. You could share this link on social media, such as Facebook, LinkedIn, Reddit and so on and encourage more people to participant. All your contribution will show on the leaderboard.</w:t>
      </w:r>
    </w:p>
    <w:p w14:paraId="6C7202AC" w14:textId="77777777" w:rsidR="009534B7" w:rsidRDefault="009534B7" w:rsidP="009534B7">
      <w:pPr>
        <w:pStyle w:val="NormalWeb"/>
        <w:contextualSpacing/>
        <w:jc w:val="both"/>
        <w:rPr>
          <w:b/>
          <w:bCs/>
        </w:rPr>
      </w:pPr>
      <w:r w:rsidRPr="009534B7">
        <w:rPr>
          <w:b/>
          <w:bCs/>
        </w:rPr>
        <w:t>How Should I Start My work? (Multi-player Game)</w:t>
      </w:r>
    </w:p>
    <w:p w14:paraId="6CDD7080" w14:textId="77777777" w:rsidR="009534B7" w:rsidRPr="009534B7" w:rsidRDefault="009534B7" w:rsidP="009534B7">
      <w:pPr>
        <w:pStyle w:val="NormalWeb"/>
        <w:contextualSpacing/>
        <w:jc w:val="both"/>
        <w:rPr>
          <w:b/>
          <w:bCs/>
        </w:rPr>
      </w:pPr>
      <w:r w:rsidRPr="009534B7">
        <w:t xml:space="preserve">1.Click </w:t>
      </w:r>
      <w:hyperlink r:id="rId10" w:history="1">
        <w:r w:rsidRPr="009534B7">
          <w:rPr>
            <w:rStyle w:val="Hyperlink"/>
          </w:rPr>
          <w:t>here</w:t>
        </w:r>
      </w:hyperlink>
      <w:r w:rsidRPr="009534B7">
        <w:t xml:space="preserve"> to sign up your ambassador account (If you have create one, please jump this step)</w:t>
      </w:r>
      <w:r w:rsidRPr="009534B7">
        <w:rPr>
          <w:noProof/>
        </w:rPr>
        <w:drawing>
          <wp:anchor distT="0" distB="0" distL="114300" distR="114300" simplePos="0" relativeHeight="251664384" behindDoc="0" locked="0" layoutInCell="1" allowOverlap="1" wp14:anchorId="67CE30C6" wp14:editId="6C320BCC">
            <wp:simplePos x="0" y="0"/>
            <wp:positionH relativeFrom="column">
              <wp:posOffset>3373120</wp:posOffset>
            </wp:positionH>
            <wp:positionV relativeFrom="paragraph">
              <wp:posOffset>165735</wp:posOffset>
            </wp:positionV>
            <wp:extent cx="2846070" cy="1828800"/>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3 at 4.57.31 PM.png"/>
                    <pic:cNvPicPr/>
                  </pic:nvPicPr>
                  <pic:blipFill>
                    <a:blip r:embed="rId7">
                      <a:extLst>
                        <a:ext uri="{28A0092B-C50C-407E-A947-70E740481C1C}">
                          <a14:useLocalDpi xmlns:a14="http://schemas.microsoft.com/office/drawing/2010/main" val="0"/>
                        </a:ext>
                      </a:extLst>
                    </a:blip>
                    <a:stretch>
                      <a:fillRect/>
                    </a:stretch>
                  </pic:blipFill>
                  <pic:spPr>
                    <a:xfrm>
                      <a:off x="0" y="0"/>
                      <a:ext cx="2846070" cy="1828800"/>
                    </a:xfrm>
                    <a:prstGeom prst="rect">
                      <a:avLst/>
                    </a:prstGeom>
                  </pic:spPr>
                </pic:pic>
              </a:graphicData>
            </a:graphic>
            <wp14:sizeRelH relativeFrom="page">
              <wp14:pctWidth>0</wp14:pctWidth>
            </wp14:sizeRelH>
            <wp14:sizeRelV relativeFrom="page">
              <wp14:pctHeight>0</wp14:pctHeight>
            </wp14:sizeRelV>
          </wp:anchor>
        </w:drawing>
      </w:r>
      <w:r w:rsidRPr="009534B7">
        <w:t>2. Sign in your ambassador account.</w:t>
      </w:r>
    </w:p>
    <w:p w14:paraId="0631CD9F" w14:textId="77777777" w:rsidR="009534B7" w:rsidRPr="009534B7" w:rsidRDefault="009534B7" w:rsidP="009534B7">
      <w:pPr>
        <w:pStyle w:val="NormalWeb"/>
        <w:contextualSpacing/>
        <w:jc w:val="both"/>
      </w:pPr>
      <w:r w:rsidRPr="009534B7">
        <w:t xml:space="preserve">3. Click </w:t>
      </w:r>
      <w:hyperlink r:id="rId11" w:history="1">
        <w:r w:rsidRPr="009534B7">
          <w:rPr>
            <w:rStyle w:val="Hyperlink"/>
          </w:rPr>
          <w:t>he</w:t>
        </w:r>
        <w:r w:rsidRPr="009534B7">
          <w:rPr>
            <w:rStyle w:val="Hyperlink"/>
          </w:rPr>
          <w:t>r</w:t>
        </w:r>
        <w:r w:rsidRPr="009534B7">
          <w:rPr>
            <w:rStyle w:val="Hyperlink"/>
          </w:rPr>
          <w:t>e</w:t>
        </w:r>
      </w:hyperlink>
      <w:r w:rsidRPr="009534B7">
        <w:t xml:space="preserve"> to visit </w:t>
      </w:r>
      <w:proofErr w:type="spellStart"/>
      <w:r w:rsidRPr="009534B7">
        <w:t>Lazer</w:t>
      </w:r>
      <w:proofErr w:type="spellEnd"/>
      <w:r w:rsidRPr="009534B7">
        <w:t xml:space="preserve"> Lab's Ambassador Studies.</w:t>
      </w:r>
      <w:r w:rsidRPr="009534B7">
        <w:rPr>
          <w:noProof/>
        </w:rPr>
        <w:t xml:space="preserve"> </w:t>
      </w:r>
    </w:p>
    <w:p w14:paraId="3FAA0EA0" w14:textId="77777777" w:rsidR="009534B7" w:rsidRPr="009534B7" w:rsidRDefault="009534B7" w:rsidP="009534B7">
      <w:pPr>
        <w:pStyle w:val="NormalWeb"/>
        <w:contextualSpacing/>
        <w:jc w:val="both"/>
      </w:pPr>
      <w:r w:rsidRPr="009534B7">
        <w:t xml:space="preserve">4. Choose 1 multi-player game from 3 online games (For example, </w:t>
      </w:r>
      <w:hyperlink r:id="rId12" w:history="1">
        <w:r w:rsidRPr="009534B7">
          <w:rPr>
            <w:rStyle w:val="Hyperlink"/>
          </w:rPr>
          <w:t>Prisoner's Dilemma - Two Player</w:t>
        </w:r>
      </w:hyperlink>
      <w:r w:rsidRPr="009534B7">
        <w:t>).</w:t>
      </w:r>
    </w:p>
    <w:p w14:paraId="79FFDD00" w14:textId="77777777" w:rsidR="009534B7" w:rsidRPr="009534B7" w:rsidRDefault="009534B7" w:rsidP="009534B7">
      <w:pPr>
        <w:pStyle w:val="NormalWeb"/>
        <w:contextualSpacing/>
        <w:jc w:val="both"/>
      </w:pPr>
      <w:r w:rsidRPr="009534B7">
        <w:t xml:space="preserve">5. Copy shareable link and use this unique link to promote this online game. </w:t>
      </w:r>
    </w:p>
    <w:p w14:paraId="4B10FE44" w14:textId="3BA198AC" w:rsidR="00F64FD6" w:rsidRPr="009534B7" w:rsidRDefault="008763CD" w:rsidP="001909A5">
      <w:pPr>
        <w:pStyle w:val="NormalWeb"/>
        <w:contextualSpacing/>
        <w:jc w:val="both"/>
      </w:pPr>
      <w:r w:rsidRPr="009534B7">
        <w:t>6. You need to build up your own community by inviting friends</w:t>
      </w:r>
      <w:r w:rsidR="00F64FD6" w:rsidRPr="009534B7">
        <w:t xml:space="preserve"> and organizing participants. </w:t>
      </w:r>
      <w:r w:rsidR="00F64FD6" w:rsidRPr="009534B7">
        <w:lastRenderedPageBreak/>
        <w:t xml:space="preserve">Participants can be your family, friends or anyone who interested in volunteer project. </w:t>
      </w:r>
    </w:p>
    <w:p w14:paraId="416AC4FE" w14:textId="6AFE93CF" w:rsidR="00F64FD6" w:rsidRPr="009534B7" w:rsidRDefault="00F64FD6" w:rsidP="001909A5">
      <w:pPr>
        <w:pStyle w:val="NormalWeb"/>
        <w:contextualSpacing/>
        <w:jc w:val="both"/>
      </w:pPr>
      <w:r w:rsidRPr="009534B7">
        <w:t>7. Complete report (Template_Lazer Lab Online Experiments</w:t>
      </w:r>
      <w:proofErr w:type="gramStart"/>
      <w:r w:rsidRPr="009534B7">
        <w:t>), and</w:t>
      </w:r>
      <w:proofErr w:type="gramEnd"/>
      <w:r w:rsidRPr="009534B7">
        <w:t xml:space="preserve"> send back to us weekly. </w:t>
      </w:r>
    </w:p>
    <w:p w14:paraId="437966EF" w14:textId="236EA6AF" w:rsidR="00F64FD6" w:rsidRPr="009534B7" w:rsidRDefault="00F64FD6" w:rsidP="001909A5">
      <w:pPr>
        <w:pStyle w:val="NormalWeb"/>
        <w:contextualSpacing/>
        <w:jc w:val="both"/>
      </w:pPr>
    </w:p>
    <w:p w14:paraId="0610184C" w14:textId="6E6FFEE0" w:rsidR="009534B7" w:rsidRPr="009534B7" w:rsidRDefault="009534B7" w:rsidP="009534B7">
      <w:pPr>
        <w:rPr>
          <w:rFonts w:ascii="Times New Roman" w:hAnsi="Times New Roman" w:cs="Times New Roman"/>
          <w:b/>
          <w:bCs/>
        </w:rPr>
      </w:pPr>
      <w:r w:rsidRPr="009534B7">
        <w:rPr>
          <w:rFonts w:ascii="Times New Roman" w:hAnsi="Times New Roman" w:cs="Times New Roman"/>
          <w:b/>
          <w:bCs/>
        </w:rPr>
        <w:t xml:space="preserve">Report &amp; Data Validation </w:t>
      </w:r>
    </w:p>
    <w:p w14:paraId="69AA2167" w14:textId="77777777" w:rsidR="009534B7" w:rsidRPr="009534B7" w:rsidRDefault="009534B7" w:rsidP="009534B7">
      <w:pPr>
        <w:pStyle w:val="ListParagraph"/>
        <w:numPr>
          <w:ilvl w:val="0"/>
          <w:numId w:val="2"/>
        </w:numPr>
        <w:rPr>
          <w:rFonts w:ascii="Times New Roman" w:eastAsia="Times New Roman" w:hAnsi="Times New Roman" w:cs="Times New Roman"/>
          <w:color w:val="0E101A"/>
        </w:rPr>
      </w:pPr>
      <w:proofErr w:type="spellStart"/>
      <w:r w:rsidRPr="009534B7">
        <w:rPr>
          <w:rFonts w:ascii="Times New Roman" w:eastAsia="Times New Roman" w:hAnsi="Times New Roman" w:cs="Times New Roman"/>
          <w:color w:val="0E101A"/>
          <w:u w:val="single"/>
        </w:rPr>
        <w:t>Lazer</w:t>
      </w:r>
      <w:proofErr w:type="spellEnd"/>
      <w:r w:rsidRPr="009534B7">
        <w:rPr>
          <w:rFonts w:ascii="Times New Roman" w:eastAsia="Times New Roman" w:hAnsi="Times New Roman" w:cs="Times New Roman"/>
          <w:color w:val="0E101A"/>
          <w:u w:val="single"/>
        </w:rPr>
        <w:t xml:space="preserve"> Lab Single-player Experiments:</w:t>
      </w:r>
      <w:r w:rsidRPr="009534B7">
        <w:rPr>
          <w:rFonts w:ascii="Times New Roman" w:eastAsia="Times New Roman" w:hAnsi="Times New Roman" w:cs="Times New Roman"/>
          <w:color w:val="0E101A"/>
        </w:rPr>
        <w:t xml:space="preserve"> No additional reports are required. The ambassador only needs to create a personal account on the VS website and promote it with a unique shareable link (each game, each account has an independent link). Please find more details in the documents named Guidance_ </w:t>
      </w:r>
      <w:proofErr w:type="spellStart"/>
      <w:r w:rsidRPr="009534B7">
        <w:rPr>
          <w:rFonts w:ascii="Times New Roman" w:eastAsia="Times New Roman" w:hAnsi="Times New Roman" w:cs="Times New Roman"/>
          <w:color w:val="0E101A"/>
        </w:rPr>
        <w:t>Lazer</w:t>
      </w:r>
      <w:proofErr w:type="spellEnd"/>
      <w:r w:rsidRPr="009534B7">
        <w:rPr>
          <w:rFonts w:ascii="Times New Roman" w:eastAsia="Times New Roman" w:hAnsi="Times New Roman" w:cs="Times New Roman"/>
          <w:color w:val="0E101A"/>
        </w:rPr>
        <w:t xml:space="preserve"> Lab Experiments. </w:t>
      </w:r>
    </w:p>
    <w:p w14:paraId="6C8E7C9C" w14:textId="44A7BB23" w:rsidR="008E09E8" w:rsidRPr="009534B7" w:rsidRDefault="009534B7" w:rsidP="009534B7">
      <w:pPr>
        <w:pStyle w:val="ListParagraph"/>
        <w:numPr>
          <w:ilvl w:val="0"/>
          <w:numId w:val="2"/>
        </w:numPr>
        <w:rPr>
          <w:rFonts w:ascii="Times New Roman" w:eastAsia="Times New Roman" w:hAnsi="Times New Roman" w:cs="Times New Roman"/>
          <w:color w:val="0E101A"/>
        </w:rPr>
      </w:pPr>
      <w:proofErr w:type="spellStart"/>
      <w:r w:rsidRPr="009534B7">
        <w:rPr>
          <w:rFonts w:ascii="Times New Roman" w:eastAsia="Times New Roman" w:hAnsi="Times New Roman" w:cs="Times New Roman"/>
          <w:color w:val="0E101A"/>
          <w:u w:val="single"/>
        </w:rPr>
        <w:t>Lazer</w:t>
      </w:r>
      <w:proofErr w:type="spellEnd"/>
      <w:r w:rsidRPr="009534B7">
        <w:rPr>
          <w:rFonts w:ascii="Times New Roman" w:eastAsia="Times New Roman" w:hAnsi="Times New Roman" w:cs="Times New Roman"/>
          <w:color w:val="0E101A"/>
          <w:u w:val="single"/>
        </w:rPr>
        <w:t xml:space="preserve"> lab Multi-player Experiments:</w:t>
      </w:r>
      <w:r w:rsidRPr="009534B7">
        <w:rPr>
          <w:rFonts w:ascii="Times New Roman" w:eastAsia="Times New Roman" w:hAnsi="Times New Roman" w:cs="Times New Roman"/>
          <w:color w:val="0E101A"/>
        </w:rPr>
        <w:t xml:space="preserve"> Please complete the game report and send back to us weekly. Build your own community as much as possible (this is very important for future’s boomtown project. The more people in your community, the higher rewards you can get in the future). Please find more details in the documents named Guidance_ </w:t>
      </w:r>
      <w:proofErr w:type="spellStart"/>
      <w:r w:rsidRPr="009534B7">
        <w:rPr>
          <w:rFonts w:ascii="Times New Roman" w:eastAsia="Times New Roman" w:hAnsi="Times New Roman" w:cs="Times New Roman"/>
          <w:color w:val="0E101A"/>
        </w:rPr>
        <w:t>Lazer</w:t>
      </w:r>
      <w:proofErr w:type="spellEnd"/>
      <w:r w:rsidRPr="009534B7">
        <w:rPr>
          <w:rFonts w:ascii="Times New Roman" w:eastAsia="Times New Roman" w:hAnsi="Times New Roman" w:cs="Times New Roman"/>
          <w:color w:val="0E101A"/>
        </w:rPr>
        <w:t xml:space="preserve"> Lab Experiments.</w:t>
      </w:r>
    </w:p>
    <w:p w14:paraId="71C2FC63" w14:textId="77777777" w:rsidR="009534B7" w:rsidRPr="009534B7" w:rsidRDefault="009534B7" w:rsidP="009534B7">
      <w:pPr>
        <w:ind w:left="720"/>
        <w:rPr>
          <w:rFonts w:ascii="Times New Roman" w:eastAsia="Times New Roman" w:hAnsi="Times New Roman" w:cs="Times New Roman"/>
          <w:color w:val="0E101A"/>
        </w:rPr>
      </w:pPr>
    </w:p>
    <w:p w14:paraId="15724FB0" w14:textId="5991C5E5" w:rsidR="009534B7" w:rsidRDefault="008E09E8" w:rsidP="009534B7">
      <w:pPr>
        <w:rPr>
          <w:rFonts w:ascii="Times New Roman" w:hAnsi="Times New Roman" w:cs="Times New Roman"/>
          <w:b/>
          <w:bCs/>
        </w:rPr>
      </w:pPr>
      <w:r w:rsidRPr="009534B7">
        <w:rPr>
          <w:rFonts w:ascii="Times New Roman" w:hAnsi="Times New Roman" w:cs="Times New Roman"/>
          <w:b/>
          <w:bCs/>
        </w:rPr>
        <w:t>Tips and Notes</w:t>
      </w:r>
    </w:p>
    <w:p w14:paraId="7CD768FC" w14:textId="77777777" w:rsidR="009534B7" w:rsidRDefault="008E09E8" w:rsidP="009534B7">
      <w:pPr>
        <w:rPr>
          <w:rFonts w:ascii="Times New Roman" w:hAnsi="Times New Roman" w:cs="Times New Roman"/>
        </w:rPr>
      </w:pPr>
      <w:r w:rsidRPr="009534B7">
        <w:rPr>
          <w:rFonts w:ascii="Times New Roman" w:hAnsi="Times New Roman" w:cs="Times New Roman"/>
        </w:rPr>
        <w:t xml:space="preserve">1. Please read introductions carefully before play the game. </w:t>
      </w:r>
    </w:p>
    <w:p w14:paraId="492B453E" w14:textId="77777777" w:rsidR="009534B7" w:rsidRDefault="008E09E8" w:rsidP="009534B7">
      <w:pPr>
        <w:rPr>
          <w:rFonts w:ascii="Times New Roman" w:hAnsi="Times New Roman" w:cs="Times New Roman"/>
        </w:rPr>
      </w:pPr>
      <w:r w:rsidRPr="009534B7">
        <w:rPr>
          <w:rFonts w:ascii="Times New Roman" w:hAnsi="Times New Roman" w:cs="Times New Roman"/>
        </w:rPr>
        <w:t>2. For all multiplayer game, participants need to play in a same time, and you need to take a note of time, issues (see more details in Template_Lazer Lab Online Experiments).</w:t>
      </w:r>
    </w:p>
    <w:p w14:paraId="680960A5" w14:textId="77777777" w:rsidR="009534B7" w:rsidRDefault="008E09E8" w:rsidP="009534B7">
      <w:pPr>
        <w:rPr>
          <w:rFonts w:ascii="Times New Roman" w:hAnsi="Times New Roman" w:cs="Times New Roman"/>
        </w:rPr>
      </w:pPr>
      <w:r w:rsidRPr="009534B7">
        <w:rPr>
          <w:rFonts w:ascii="Times New Roman" w:hAnsi="Times New Roman" w:cs="Times New Roman"/>
        </w:rPr>
        <w:t xml:space="preserve">3. You could choose more experiments to promote. All your contribution will definitely show in your certification and recommendation letter. </w:t>
      </w:r>
    </w:p>
    <w:p w14:paraId="588F55B9" w14:textId="12559501" w:rsidR="00D01710" w:rsidRDefault="008E09E8" w:rsidP="009534B7">
      <w:pPr>
        <w:rPr>
          <w:rFonts w:ascii="Times New Roman" w:hAnsi="Times New Roman" w:cs="Times New Roman"/>
        </w:rPr>
      </w:pPr>
      <w:r w:rsidRPr="009534B7">
        <w:rPr>
          <w:rFonts w:ascii="Times New Roman" w:hAnsi="Times New Roman" w:cs="Times New Roman"/>
        </w:rPr>
        <w:t xml:space="preserve">4. If you have any question about our program, feel free to contact our marketing manager anytime at </w:t>
      </w:r>
      <w:hyperlink r:id="rId13" w:history="1">
        <w:r w:rsidRPr="009534B7">
          <w:rPr>
            <w:rStyle w:val="Hyperlink"/>
            <w:rFonts w:ascii="Times New Roman" w:hAnsi="Times New Roman" w:cs="Times New Roman"/>
          </w:rPr>
          <w:t>zhao_bining@volunteerscience.com</w:t>
        </w:r>
      </w:hyperlink>
      <w:r w:rsidRPr="009534B7">
        <w:rPr>
          <w:rFonts w:ascii="Times New Roman" w:hAnsi="Times New Roman" w:cs="Times New Roman"/>
        </w:rPr>
        <w:t xml:space="preserve">. </w:t>
      </w:r>
    </w:p>
    <w:p w14:paraId="2B8079AA" w14:textId="7AC84885" w:rsidR="009534B7" w:rsidRDefault="009534B7" w:rsidP="009534B7">
      <w:pPr>
        <w:rPr>
          <w:rFonts w:ascii="Times New Roman" w:hAnsi="Times New Roman" w:cs="Times New Roman"/>
        </w:rPr>
      </w:pPr>
    </w:p>
    <w:p w14:paraId="71A79FA5" w14:textId="77777777" w:rsidR="009534B7" w:rsidRDefault="009534B7" w:rsidP="009534B7">
      <w:pPr>
        <w:rPr>
          <w:rFonts w:ascii="Times New Roman" w:hAnsi="Times New Roman" w:cs="Times New Roman"/>
          <w:b/>
          <w:bCs/>
        </w:rPr>
      </w:pPr>
      <w:r w:rsidRPr="009534B7">
        <w:rPr>
          <w:rFonts w:ascii="Times New Roman" w:hAnsi="Times New Roman" w:cs="Times New Roman"/>
          <w:b/>
          <w:bCs/>
        </w:rPr>
        <w:t>How much data do I need to complete?</w:t>
      </w:r>
    </w:p>
    <w:p w14:paraId="339FBE55" w14:textId="46A46278" w:rsidR="009534B7" w:rsidRPr="009534B7" w:rsidRDefault="009534B7" w:rsidP="009534B7">
      <w:pPr>
        <w:rPr>
          <w:rFonts w:ascii="Times New Roman" w:hAnsi="Times New Roman" w:cs="Times New Roman"/>
        </w:rPr>
      </w:pPr>
      <w:r w:rsidRPr="009534B7">
        <w:rPr>
          <w:rFonts w:ascii="Times New Roman" w:hAnsi="Times New Roman" w:cs="Times New Roman"/>
        </w:rPr>
        <w:t>You need to contribute 50 data in Ambassador Training Program (</w:t>
      </w:r>
      <w:proofErr w:type="spellStart"/>
      <w:r w:rsidRPr="009534B7">
        <w:rPr>
          <w:rFonts w:ascii="Times New Roman" w:hAnsi="Times New Roman" w:cs="Times New Roman"/>
        </w:rPr>
        <w:t>Lazer</w:t>
      </w:r>
      <w:proofErr w:type="spellEnd"/>
      <w:r w:rsidRPr="009534B7">
        <w:rPr>
          <w:rFonts w:ascii="Times New Roman" w:hAnsi="Times New Roman" w:cs="Times New Roman"/>
        </w:rPr>
        <w:t xml:space="preserve"> Lab experiments). For multiplayer game, if 3 players join in the game, it accounts 3 data. Once you complete these 50 data, you will have chance to join in our Boomtown Program and get payment ($100-$5000). Besides, you will have chance to get certification and recommendation letter to approve your contribution. </w:t>
      </w:r>
    </w:p>
    <w:p w14:paraId="70930761" w14:textId="77777777" w:rsidR="009534B7" w:rsidRPr="009534B7" w:rsidRDefault="009534B7" w:rsidP="009534B7">
      <w:pPr>
        <w:rPr>
          <w:rFonts w:ascii="Times New Roman" w:hAnsi="Times New Roman" w:cs="Times New Roman"/>
        </w:rPr>
      </w:pPr>
    </w:p>
    <w:sectPr w:rsidR="009534B7" w:rsidRPr="009534B7" w:rsidSect="00E507A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B1B4E" w14:textId="77777777" w:rsidR="009E42DA" w:rsidRDefault="009E42DA" w:rsidP="007D0D6A">
      <w:r>
        <w:separator/>
      </w:r>
    </w:p>
  </w:endnote>
  <w:endnote w:type="continuationSeparator" w:id="0">
    <w:p w14:paraId="329FDD9C" w14:textId="77777777" w:rsidR="009E42DA" w:rsidRDefault="009E42DA" w:rsidP="007D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19B25" w14:textId="77777777" w:rsidR="0023017E" w:rsidRDefault="002301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CDDB0" w14:textId="77777777" w:rsidR="0023017E" w:rsidRDefault="002301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1BAF6" w14:textId="77777777" w:rsidR="0023017E" w:rsidRDefault="00230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40671" w14:textId="77777777" w:rsidR="009E42DA" w:rsidRDefault="009E42DA" w:rsidP="007D0D6A">
      <w:r>
        <w:separator/>
      </w:r>
    </w:p>
  </w:footnote>
  <w:footnote w:type="continuationSeparator" w:id="0">
    <w:p w14:paraId="1557DB35" w14:textId="77777777" w:rsidR="009E42DA" w:rsidRDefault="009E42DA" w:rsidP="007D0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5E323" w14:textId="77777777" w:rsidR="0023017E" w:rsidRDefault="002301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0B7E5" w14:textId="3DADB498" w:rsidR="007D0D6A" w:rsidRDefault="007D0D6A">
    <w:pPr>
      <w:pStyle w:val="Header"/>
    </w:pPr>
    <w:r>
      <w:rPr>
        <w:noProof/>
      </w:rPr>
      <w:drawing>
        <wp:inline distT="0" distB="0" distL="0" distR="0" wp14:anchorId="4BF5FADE" wp14:editId="2CBAA1B5">
          <wp:extent cx="5943600" cy="1111250"/>
          <wp:effectExtent l="0" t="0" r="0"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_NetworkScienceInstitute_Rg_CMYK.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111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0B689" w14:textId="77777777" w:rsidR="0023017E" w:rsidRDefault="002301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C4A73"/>
    <w:multiLevelType w:val="hybridMultilevel"/>
    <w:tmpl w:val="0020353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6D896E9D"/>
    <w:multiLevelType w:val="multilevel"/>
    <w:tmpl w:val="A2F8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6A"/>
    <w:rsid w:val="000973B3"/>
    <w:rsid w:val="0010696D"/>
    <w:rsid w:val="001909A5"/>
    <w:rsid w:val="001D79CE"/>
    <w:rsid w:val="001E459E"/>
    <w:rsid w:val="0023017E"/>
    <w:rsid w:val="003C1D18"/>
    <w:rsid w:val="006D4FDF"/>
    <w:rsid w:val="007D0D6A"/>
    <w:rsid w:val="007E45FF"/>
    <w:rsid w:val="00823AB5"/>
    <w:rsid w:val="008763CD"/>
    <w:rsid w:val="008E09E8"/>
    <w:rsid w:val="009534B7"/>
    <w:rsid w:val="009E42DA"/>
    <w:rsid w:val="00A03001"/>
    <w:rsid w:val="00AD7301"/>
    <w:rsid w:val="00B8795E"/>
    <w:rsid w:val="00C2236A"/>
    <w:rsid w:val="00D01710"/>
    <w:rsid w:val="00E507A6"/>
    <w:rsid w:val="00EF02DF"/>
    <w:rsid w:val="00F64FD6"/>
    <w:rsid w:val="00FF3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D2EA"/>
  <w14:defaultImageDpi w14:val="32767"/>
  <w15:chartTrackingRefBased/>
  <w15:docId w15:val="{4D8F6CE6-BFF7-E94E-A5BA-719CB441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D6A"/>
    <w:pPr>
      <w:tabs>
        <w:tab w:val="center" w:pos="4680"/>
        <w:tab w:val="right" w:pos="9360"/>
      </w:tabs>
    </w:pPr>
  </w:style>
  <w:style w:type="character" w:customStyle="1" w:styleId="HeaderChar">
    <w:name w:val="Header Char"/>
    <w:basedOn w:val="DefaultParagraphFont"/>
    <w:link w:val="Header"/>
    <w:uiPriority w:val="99"/>
    <w:rsid w:val="007D0D6A"/>
  </w:style>
  <w:style w:type="paragraph" w:styleId="Footer">
    <w:name w:val="footer"/>
    <w:basedOn w:val="Normal"/>
    <w:link w:val="FooterChar"/>
    <w:uiPriority w:val="99"/>
    <w:unhideWhenUsed/>
    <w:rsid w:val="007D0D6A"/>
    <w:pPr>
      <w:tabs>
        <w:tab w:val="center" w:pos="4680"/>
        <w:tab w:val="right" w:pos="9360"/>
      </w:tabs>
    </w:pPr>
  </w:style>
  <w:style w:type="character" w:customStyle="1" w:styleId="FooterChar">
    <w:name w:val="Footer Char"/>
    <w:basedOn w:val="DefaultParagraphFont"/>
    <w:link w:val="Footer"/>
    <w:uiPriority w:val="99"/>
    <w:rsid w:val="007D0D6A"/>
  </w:style>
  <w:style w:type="paragraph" w:styleId="NormalWeb">
    <w:name w:val="Normal (Web)"/>
    <w:basedOn w:val="Normal"/>
    <w:uiPriority w:val="99"/>
    <w:unhideWhenUsed/>
    <w:rsid w:val="00D0171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01710"/>
    <w:rPr>
      <w:color w:val="0563C1" w:themeColor="hyperlink"/>
      <w:u w:val="single"/>
    </w:rPr>
  </w:style>
  <w:style w:type="character" w:styleId="FollowedHyperlink">
    <w:name w:val="FollowedHyperlink"/>
    <w:basedOn w:val="DefaultParagraphFont"/>
    <w:uiPriority w:val="99"/>
    <w:semiHidden/>
    <w:unhideWhenUsed/>
    <w:rsid w:val="00D01710"/>
    <w:rPr>
      <w:color w:val="954F72" w:themeColor="followedHyperlink"/>
      <w:u w:val="single"/>
    </w:rPr>
  </w:style>
  <w:style w:type="character" w:styleId="UnresolvedMention">
    <w:name w:val="Unresolved Mention"/>
    <w:basedOn w:val="DefaultParagraphFont"/>
    <w:uiPriority w:val="99"/>
    <w:rsid w:val="00FF38E4"/>
    <w:rPr>
      <w:color w:val="605E5C"/>
      <w:shd w:val="clear" w:color="auto" w:fill="E1DFDD"/>
    </w:rPr>
  </w:style>
  <w:style w:type="paragraph" w:styleId="ListParagraph">
    <w:name w:val="List Paragraph"/>
    <w:basedOn w:val="Normal"/>
    <w:uiPriority w:val="34"/>
    <w:qFormat/>
    <w:rsid w:val="00953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136817">
      <w:bodyDiv w:val="1"/>
      <w:marLeft w:val="0"/>
      <w:marRight w:val="0"/>
      <w:marTop w:val="0"/>
      <w:marBottom w:val="0"/>
      <w:divBdr>
        <w:top w:val="none" w:sz="0" w:space="0" w:color="auto"/>
        <w:left w:val="none" w:sz="0" w:space="0" w:color="auto"/>
        <w:bottom w:val="none" w:sz="0" w:space="0" w:color="auto"/>
        <w:right w:val="none" w:sz="0" w:space="0" w:color="auto"/>
      </w:divBdr>
    </w:div>
    <w:div w:id="868445676">
      <w:bodyDiv w:val="1"/>
      <w:marLeft w:val="0"/>
      <w:marRight w:val="0"/>
      <w:marTop w:val="0"/>
      <w:marBottom w:val="0"/>
      <w:divBdr>
        <w:top w:val="none" w:sz="0" w:space="0" w:color="auto"/>
        <w:left w:val="none" w:sz="0" w:space="0" w:color="auto"/>
        <w:bottom w:val="none" w:sz="0" w:space="0" w:color="auto"/>
        <w:right w:val="none" w:sz="0" w:space="0" w:color="auto"/>
      </w:divBdr>
    </w:div>
    <w:div w:id="161382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lunteerscience.com/login_no_facebook/" TargetMode="External"/><Relationship Id="rId13" Type="http://schemas.openxmlformats.org/officeDocument/2006/relationships/hyperlink" Target="mailto:zhao_bining@volunteerscience.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volunteerscience.com/extype/about/59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olunteerscience.com/experiments/ambassador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volunteerscience.com/login_no_faceboo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volunteerscience.com/experiments/ambassadors/"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zhao</dc:creator>
  <cp:keywords/>
  <dc:description/>
  <cp:lastModifiedBy>vicky zhao</cp:lastModifiedBy>
  <cp:revision>8</cp:revision>
  <dcterms:created xsi:type="dcterms:W3CDTF">2020-05-13T15:20:00Z</dcterms:created>
  <dcterms:modified xsi:type="dcterms:W3CDTF">2020-05-14T14:44:00Z</dcterms:modified>
</cp:coreProperties>
</file>