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B9C0" w14:textId="601D725E" w:rsidR="00CD41AF" w:rsidRPr="00641C35" w:rsidRDefault="001A2D02" w:rsidP="00641C35">
      <w:pPr>
        <w:pStyle w:val="a3"/>
        <w:spacing w:before="83"/>
        <w:outlineLvl w:val="0"/>
        <w:rPr>
          <w:spacing w:val="10"/>
          <w:position w:val="-2"/>
          <w:sz w:val="44"/>
          <w:szCs w:val="44"/>
          <w:lang w:eastAsia="zh-CN"/>
        </w:rPr>
      </w:pPr>
      <w:r w:rsidRPr="00641C35">
        <w:rPr>
          <w:rFonts w:cs="Liberation Sans"/>
          <w:noProof/>
          <w:spacing w:val="3"/>
          <w:position w:val="-1"/>
          <w:sz w:val="21"/>
          <w:szCs w:val="21"/>
          <w:lang w:eastAsia="zh-CN"/>
        </w:rPr>
        <w:drawing>
          <wp:anchor distT="0" distB="0" distL="114300" distR="114300" simplePos="0" relativeHeight="251657216" behindDoc="0" locked="0" layoutInCell="1" allowOverlap="1" wp14:anchorId="5814521B" wp14:editId="5BE8AB0B">
            <wp:simplePos x="0" y="0"/>
            <wp:positionH relativeFrom="column">
              <wp:posOffset>3979545</wp:posOffset>
            </wp:positionH>
            <wp:positionV relativeFrom="paragraph">
              <wp:posOffset>70485</wp:posOffset>
            </wp:positionV>
            <wp:extent cx="1203960" cy="1685544"/>
            <wp:effectExtent l="0" t="0" r="0" b="0"/>
            <wp:wrapNone/>
            <wp:docPr id="472793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68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1C35">
        <w:rPr>
          <w:spacing w:val="10"/>
          <w:position w:val="-2"/>
          <w:sz w:val="44"/>
          <w:szCs w:val="44"/>
          <w:lang w:eastAsia="zh-CN"/>
        </w:rPr>
        <w:t>石建军</w:t>
      </w:r>
    </w:p>
    <w:p w14:paraId="1E3FBA71" w14:textId="7B251CE3" w:rsidR="00CD41AF" w:rsidRPr="00641C35" w:rsidRDefault="00000000" w:rsidP="00641C35">
      <w:pPr>
        <w:pStyle w:val="a3"/>
        <w:spacing w:before="120"/>
        <w:ind w:left="6"/>
        <w:rPr>
          <w:sz w:val="21"/>
          <w:szCs w:val="21"/>
          <w:lang w:eastAsia="zh-CN"/>
        </w:rPr>
      </w:pPr>
      <w:r w:rsidRPr="00641C35">
        <w:rPr>
          <w:spacing w:val="3"/>
          <w:sz w:val="21"/>
          <w:szCs w:val="21"/>
          <w:lang w:eastAsia="zh-CN"/>
        </w:rPr>
        <w:t>在职，看看新机会</w:t>
      </w:r>
      <w:r w:rsidRPr="00641C35">
        <w:rPr>
          <w:spacing w:val="20"/>
          <w:w w:val="101"/>
          <w:sz w:val="21"/>
          <w:szCs w:val="21"/>
          <w:lang w:eastAsia="zh-CN"/>
        </w:rPr>
        <w:t xml:space="preserve"> </w:t>
      </w:r>
      <w:r w:rsidRPr="00641C35">
        <w:rPr>
          <w:rFonts w:cs="Liberation Sans"/>
          <w:spacing w:val="3"/>
          <w:sz w:val="21"/>
          <w:szCs w:val="21"/>
          <w:lang w:eastAsia="zh-CN"/>
        </w:rPr>
        <w:t>· 42</w:t>
      </w:r>
      <w:r w:rsidRPr="00641C35">
        <w:rPr>
          <w:spacing w:val="3"/>
          <w:sz w:val="21"/>
          <w:szCs w:val="21"/>
          <w:lang w:eastAsia="zh-CN"/>
        </w:rPr>
        <w:t>岁</w:t>
      </w:r>
      <w:r w:rsidRPr="00641C35">
        <w:rPr>
          <w:spacing w:val="18"/>
          <w:sz w:val="21"/>
          <w:szCs w:val="21"/>
          <w:lang w:eastAsia="zh-CN"/>
        </w:rPr>
        <w:t xml:space="preserve"> </w:t>
      </w:r>
      <w:r w:rsidRPr="00641C35">
        <w:rPr>
          <w:rFonts w:cs="Liberation Sans"/>
          <w:spacing w:val="3"/>
          <w:sz w:val="21"/>
          <w:szCs w:val="21"/>
          <w:lang w:eastAsia="zh-CN"/>
        </w:rPr>
        <w:t xml:space="preserve">· </w:t>
      </w:r>
      <w:r w:rsidRPr="00641C35">
        <w:rPr>
          <w:spacing w:val="3"/>
          <w:sz w:val="21"/>
          <w:szCs w:val="21"/>
          <w:lang w:eastAsia="zh-CN"/>
        </w:rPr>
        <w:t>男</w:t>
      </w:r>
      <w:r w:rsidRPr="00641C35">
        <w:rPr>
          <w:spacing w:val="18"/>
          <w:sz w:val="21"/>
          <w:szCs w:val="21"/>
          <w:lang w:eastAsia="zh-CN"/>
        </w:rPr>
        <w:t xml:space="preserve"> </w:t>
      </w:r>
      <w:r w:rsidRPr="00641C35">
        <w:rPr>
          <w:rFonts w:cs="Liberation Sans"/>
          <w:spacing w:val="3"/>
          <w:sz w:val="21"/>
          <w:szCs w:val="21"/>
          <w:lang w:eastAsia="zh-CN"/>
        </w:rPr>
        <w:t xml:space="preserve">· </w:t>
      </w:r>
      <w:r w:rsidRPr="00641C35">
        <w:rPr>
          <w:spacing w:val="3"/>
          <w:sz w:val="21"/>
          <w:szCs w:val="21"/>
          <w:lang w:eastAsia="zh-CN"/>
        </w:rPr>
        <w:t>本科</w:t>
      </w:r>
      <w:r w:rsidRPr="00641C35">
        <w:rPr>
          <w:spacing w:val="18"/>
          <w:sz w:val="21"/>
          <w:szCs w:val="21"/>
          <w:lang w:eastAsia="zh-CN"/>
        </w:rPr>
        <w:t xml:space="preserve"> </w:t>
      </w:r>
      <w:r w:rsidRPr="00641C35">
        <w:rPr>
          <w:rFonts w:cs="Liberation Sans"/>
          <w:spacing w:val="3"/>
          <w:sz w:val="21"/>
          <w:szCs w:val="21"/>
          <w:lang w:eastAsia="zh-CN"/>
        </w:rPr>
        <w:t xml:space="preserve">· </w:t>
      </w:r>
      <w:r w:rsidRPr="00641C35">
        <w:rPr>
          <w:spacing w:val="3"/>
          <w:sz w:val="21"/>
          <w:szCs w:val="21"/>
          <w:lang w:eastAsia="zh-CN"/>
        </w:rPr>
        <w:t>工作</w:t>
      </w:r>
      <w:r w:rsidRPr="00641C35">
        <w:rPr>
          <w:rFonts w:cs="Liberation Sans"/>
          <w:spacing w:val="3"/>
          <w:sz w:val="21"/>
          <w:szCs w:val="21"/>
          <w:lang w:eastAsia="zh-CN"/>
        </w:rPr>
        <w:t>19</w:t>
      </w:r>
      <w:r w:rsidRPr="00641C35">
        <w:rPr>
          <w:spacing w:val="3"/>
          <w:sz w:val="21"/>
          <w:szCs w:val="21"/>
          <w:lang w:eastAsia="zh-CN"/>
        </w:rPr>
        <w:t>年</w:t>
      </w:r>
      <w:r w:rsidRPr="00641C35">
        <w:rPr>
          <w:rFonts w:cs="Liberation Sans"/>
          <w:spacing w:val="3"/>
          <w:sz w:val="21"/>
          <w:szCs w:val="21"/>
          <w:lang w:eastAsia="zh-CN"/>
        </w:rPr>
        <w:t>5</w:t>
      </w:r>
      <w:r w:rsidRPr="00641C35">
        <w:rPr>
          <w:spacing w:val="3"/>
          <w:sz w:val="21"/>
          <w:szCs w:val="21"/>
          <w:lang w:eastAsia="zh-CN"/>
        </w:rPr>
        <w:t>个月</w:t>
      </w:r>
    </w:p>
    <w:p w14:paraId="0DE043AA" w14:textId="13B53242" w:rsidR="00CD41AF" w:rsidRPr="00641C35" w:rsidRDefault="008647F2" w:rsidP="00641C35">
      <w:pPr>
        <w:spacing w:before="217"/>
        <w:ind w:left="4"/>
        <w:rPr>
          <w:rFonts w:ascii="微软雅黑" w:eastAsia="微软雅黑" w:hAnsi="微软雅黑" w:cs="Liberation Sans"/>
          <w:lang w:eastAsia="zh-CN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63DA4" wp14:editId="06916AA7">
                <wp:simplePos x="0" y="0"/>
                <wp:positionH relativeFrom="column">
                  <wp:posOffset>2233930</wp:posOffset>
                </wp:positionH>
                <wp:positionV relativeFrom="paragraph">
                  <wp:posOffset>118110</wp:posOffset>
                </wp:positionV>
                <wp:extent cx="979805" cy="189865"/>
                <wp:effectExtent l="0" t="2540" r="3175" b="0"/>
                <wp:wrapNone/>
                <wp:docPr id="1235097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CC96A" w14:textId="77777777" w:rsidR="00CD41AF" w:rsidRDefault="00000000">
                            <w:pPr>
                              <w:spacing w:before="20" w:line="258" w:lineRule="exact"/>
                              <w:ind w:left="20"/>
                              <w:rPr>
                                <w:rFonts w:ascii="Liberation Sans" w:eastAsia="Liberation Sans" w:hAnsi="Liberation Sans" w:cs="Liberatio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noProof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67DB175" wp14:editId="1F0D88AF">
                                  <wp:extent cx="151765" cy="151765"/>
                                  <wp:effectExtent l="0" t="0" r="0" b="0"/>
                                  <wp:docPr id="112122020" name="IM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 4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272" cy="1522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spacing w:val="2"/>
                                <w:position w:val="-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spacing w:val="3"/>
                                <w:position w:val="-1"/>
                                <w:sz w:val="20"/>
                                <w:szCs w:val="20"/>
                              </w:rPr>
                              <w:t>124522997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63D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5.9pt;margin-top:9.3pt;width:77.15pt;height:1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" filled="f" stroked="f">
                <v:textbox inset="0,0,0,0">
                  <w:txbxContent>
                    <w:p w14:paraId="143CC96A" w14:textId="77777777" w:rsidR="00CD41AF" w:rsidRDefault="00000000">
                      <w:pPr>
                        <w:spacing w:before="20" w:line="258" w:lineRule="exact"/>
                        <w:ind w:left="20"/>
                        <w:rPr>
                          <w:rFonts w:ascii="Liberation Sans" w:eastAsia="Liberation Sans" w:hAnsi="Liberation Sans" w:cs="Liberation Sans"/>
                          <w:sz w:val="20"/>
                          <w:szCs w:val="20"/>
                        </w:rPr>
                      </w:pPr>
                      <w:r>
                        <w:rPr>
                          <w:rFonts w:ascii="Liberation Sans" w:eastAsia="Liberation Sans" w:hAnsi="Liberation Sans" w:cs="Liberation Sans"/>
                          <w:noProof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067DB175" wp14:editId="1F0D88AF">
                            <wp:extent cx="151765" cy="151765"/>
                            <wp:effectExtent l="0" t="0" r="0" b="0"/>
                            <wp:docPr id="112122020" name="IM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 4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272" cy="1522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Liberation Sans" w:eastAsia="Liberation Sans" w:hAnsi="Liberation Sans" w:cs="Liberation Sans"/>
                          <w:spacing w:val="2"/>
                          <w:position w:val="-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Liberation Sans" w:eastAsia="Liberation Sans" w:hAnsi="Liberation Sans" w:cs="Liberation Sans"/>
                          <w:spacing w:val="3"/>
                          <w:position w:val="-1"/>
                          <w:sz w:val="20"/>
                          <w:szCs w:val="20"/>
                        </w:rPr>
                        <w:t>124522997</w:t>
                      </w:r>
                    </w:p>
                  </w:txbxContent>
                </v:textbox>
              </v:shape>
            </w:pict>
          </mc:Fallback>
        </mc:AlternateContent>
      </w:r>
      <w:r w:rsidR="00E626E9" w:rsidRPr="00641C35">
        <w:rPr>
          <w:rFonts w:ascii="微软雅黑" w:eastAsia="微软雅黑" w:hAnsi="微软雅黑" w:cs="Liberation Sans"/>
          <w:noProof/>
          <w:position w:val="-4"/>
        </w:rPr>
        <w:drawing>
          <wp:inline distT="0" distB="0" distL="0" distR="0" wp14:anchorId="70D7AE9E" wp14:editId="33A34F39">
            <wp:extent cx="151765" cy="1517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1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6E9" w:rsidRPr="00641C35">
        <w:rPr>
          <w:rFonts w:ascii="微软雅黑" w:eastAsia="微软雅黑" w:hAnsi="微软雅黑" w:cs="Liberation Sans"/>
          <w:spacing w:val="3"/>
          <w:position w:val="-1"/>
          <w:lang w:eastAsia="zh-CN"/>
        </w:rPr>
        <w:t xml:space="preserve">    </w:t>
      </w:r>
      <w:r w:rsidR="00E626E9" w:rsidRPr="00641C35">
        <w:rPr>
          <w:rFonts w:ascii="微软雅黑" w:eastAsia="微软雅黑" w:hAnsi="微软雅黑" w:cs="Liberation Sans" w:hint="eastAsia"/>
          <w:spacing w:val="3"/>
          <w:position w:val="-1"/>
          <w:lang w:eastAsia="zh-CN"/>
        </w:rPr>
        <w:t>13999105002/</w:t>
      </w:r>
      <w:r w:rsidR="00E626E9" w:rsidRPr="00641C35">
        <w:rPr>
          <w:rFonts w:ascii="微软雅黑" w:eastAsia="微软雅黑" w:hAnsi="微软雅黑" w:cs="Liberation Sans"/>
          <w:spacing w:val="3"/>
          <w:position w:val="-1"/>
          <w:lang w:eastAsia="zh-CN"/>
        </w:rPr>
        <w:t>18691896188</w:t>
      </w:r>
    </w:p>
    <w:p w14:paraId="18EE03C9" w14:textId="6BB362F8" w:rsidR="00CD41AF" w:rsidRPr="0031023D" w:rsidRDefault="00000000" w:rsidP="0031023D">
      <w:pPr>
        <w:spacing w:before="165"/>
        <w:ind w:left="4"/>
        <w:rPr>
          <w:rFonts w:ascii="微软雅黑" w:eastAsia="微软雅黑" w:hAnsi="微软雅黑" w:cs="Liberation Sans"/>
          <w:lang w:eastAsia="zh-CN"/>
        </w:rPr>
      </w:pPr>
      <w:r w:rsidRPr="00641C35">
        <w:rPr>
          <w:rFonts w:ascii="微软雅黑" w:eastAsia="微软雅黑" w:hAnsi="微软雅黑" w:cs="Liberation Sans"/>
          <w:noProof/>
          <w:position w:val="1"/>
        </w:rPr>
        <w:drawing>
          <wp:inline distT="0" distB="0" distL="0" distR="0" wp14:anchorId="0CD340A6" wp14:editId="54DD6C58">
            <wp:extent cx="151765" cy="1054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C35">
        <w:rPr>
          <w:rFonts w:ascii="微软雅黑" w:eastAsia="微软雅黑" w:hAnsi="微软雅黑" w:cs="Liberation Sans"/>
          <w:spacing w:val="2"/>
          <w:position w:val="1"/>
          <w:lang w:eastAsia="zh-CN"/>
        </w:rPr>
        <w:t xml:space="preserve">    </w:t>
      </w:r>
      <w:hyperlink r:id="rId13" w:history="1">
        <w:r w:rsidR="0031023D" w:rsidRPr="00F0458D">
          <w:rPr>
            <w:rStyle w:val="a8"/>
            <w:rFonts w:ascii="微软雅黑" w:eastAsia="微软雅黑" w:hAnsi="微软雅黑" w:cs="Liberation Sans"/>
            <w:spacing w:val="6"/>
            <w:position w:val="1"/>
            <w:lang w:eastAsia="zh-CN"/>
          </w:rPr>
          <w:t>124522997@</w:t>
        </w:r>
        <w:r w:rsidR="0031023D" w:rsidRPr="00F0458D">
          <w:rPr>
            <w:rStyle w:val="a8"/>
            <w:rFonts w:ascii="微软雅黑" w:eastAsia="微软雅黑" w:hAnsi="微软雅黑" w:cs="Liberation Sans"/>
            <w:position w:val="1"/>
            <w:lang w:eastAsia="zh-CN"/>
          </w:rPr>
          <w:t>qq</w:t>
        </w:r>
        <w:r w:rsidR="0031023D" w:rsidRPr="00F0458D">
          <w:rPr>
            <w:rStyle w:val="a8"/>
            <w:rFonts w:ascii="微软雅黑" w:eastAsia="微软雅黑" w:hAnsi="微软雅黑" w:cs="Liberation Sans"/>
            <w:spacing w:val="6"/>
            <w:position w:val="1"/>
            <w:lang w:eastAsia="zh-CN"/>
          </w:rPr>
          <w:t>.</w:t>
        </w:r>
        <w:r w:rsidR="0031023D" w:rsidRPr="00F0458D">
          <w:rPr>
            <w:rStyle w:val="a8"/>
            <w:rFonts w:ascii="微软雅黑" w:eastAsia="微软雅黑" w:hAnsi="微软雅黑" w:cs="Liberation Sans"/>
            <w:position w:val="1"/>
            <w:lang w:eastAsia="zh-CN"/>
          </w:rPr>
          <w:t>com</w:t>
        </w:r>
      </w:hyperlink>
      <w:r w:rsidR="0031023D">
        <w:rPr>
          <w:rFonts w:ascii="微软雅黑" w:eastAsia="微软雅黑" w:hAnsi="微软雅黑" w:cs="Liberation Sans" w:hint="eastAsia"/>
          <w:lang w:eastAsia="zh-CN"/>
        </w:rPr>
        <w:t xml:space="preserve">    </w:t>
      </w:r>
    </w:p>
    <w:p w14:paraId="43714C54" w14:textId="7C64B4CD" w:rsidR="00E626E9" w:rsidRPr="00641C35" w:rsidRDefault="00E626E9" w:rsidP="00641C35">
      <w:pPr>
        <w:pStyle w:val="a3"/>
        <w:numPr>
          <w:ilvl w:val="0"/>
          <w:numId w:val="1"/>
        </w:numPr>
        <w:tabs>
          <w:tab w:val="clear" w:pos="440"/>
          <w:tab w:val="num" w:pos="142"/>
        </w:tabs>
        <w:spacing w:before="106"/>
        <w:ind w:leftChars="-6" w:left="0" w:hangingChars="4" w:hanging="13"/>
        <w:rPr>
          <w:spacing w:val="3"/>
          <w:position w:val="-1"/>
          <w:sz w:val="32"/>
          <w:szCs w:val="32"/>
          <w:lang w:eastAsia="zh-CN"/>
        </w:rPr>
      </w:pPr>
      <w:r w:rsidRPr="00641C35">
        <w:rPr>
          <w:rFonts w:hint="eastAsia"/>
          <w:spacing w:val="3"/>
          <w:position w:val="-1"/>
          <w:sz w:val="32"/>
          <w:szCs w:val="32"/>
          <w:lang w:eastAsia="zh-CN"/>
        </w:rPr>
        <w:t>自我评价</w:t>
      </w:r>
      <w:r w:rsidRPr="00641C35">
        <w:rPr>
          <w:spacing w:val="3"/>
          <w:position w:val="-1"/>
          <w:sz w:val="32"/>
          <w:szCs w:val="32"/>
          <w:lang w:eastAsia="zh-CN"/>
        </w:rPr>
        <w:t xml:space="preserve">     </w:t>
      </w:r>
    </w:p>
    <w:p w14:paraId="71BC724F" w14:textId="2991D9BC" w:rsidR="00E626E9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1</w:t>
      </w:r>
      <w:r w:rsidRPr="00641C35">
        <w:rPr>
          <w:rFonts w:hint="eastAsia"/>
          <w:spacing w:val="8"/>
          <w:sz w:val="21"/>
          <w:szCs w:val="21"/>
          <w:lang w:eastAsia="zh-CN"/>
        </w:rPr>
        <w:t>、工作履历丰富：</w:t>
      </w:r>
      <w:r w:rsidRPr="00641C35">
        <w:rPr>
          <w:spacing w:val="8"/>
          <w:sz w:val="21"/>
          <w:szCs w:val="21"/>
          <w:lang w:eastAsia="zh-CN"/>
        </w:rPr>
        <w:t>7</w:t>
      </w:r>
      <w:r w:rsidRPr="00641C35">
        <w:rPr>
          <w:rFonts w:hint="eastAsia"/>
          <w:spacing w:val="8"/>
          <w:sz w:val="21"/>
          <w:szCs w:val="21"/>
          <w:lang w:eastAsia="zh-CN"/>
        </w:rPr>
        <w:t>年技术</w:t>
      </w:r>
      <w:r w:rsidR="001A2D02" w:rsidRPr="00641C35">
        <w:rPr>
          <w:rFonts w:hint="eastAsia"/>
          <w:spacing w:val="8"/>
          <w:sz w:val="21"/>
          <w:szCs w:val="21"/>
          <w:lang w:eastAsia="zh-CN"/>
        </w:rPr>
        <w:t>方案经验</w:t>
      </w:r>
      <w:r w:rsidRPr="00641C35">
        <w:rPr>
          <w:rFonts w:hint="eastAsia"/>
          <w:spacing w:val="8"/>
          <w:sz w:val="21"/>
          <w:szCs w:val="21"/>
          <w:lang w:eastAsia="zh-CN"/>
        </w:rPr>
        <w:t>、</w:t>
      </w:r>
      <w:r w:rsidRPr="00641C35">
        <w:rPr>
          <w:spacing w:val="8"/>
          <w:sz w:val="21"/>
          <w:szCs w:val="21"/>
          <w:lang w:eastAsia="zh-CN"/>
        </w:rPr>
        <w:t>12</w:t>
      </w:r>
      <w:r w:rsidRPr="00641C35">
        <w:rPr>
          <w:rFonts w:hint="eastAsia"/>
          <w:spacing w:val="8"/>
          <w:sz w:val="21"/>
          <w:szCs w:val="21"/>
          <w:lang w:eastAsia="zh-CN"/>
        </w:rPr>
        <w:t>年销售经验</w:t>
      </w:r>
      <w:r w:rsidR="001A2D02" w:rsidRPr="00641C35">
        <w:rPr>
          <w:rFonts w:hint="eastAsia"/>
          <w:spacing w:val="8"/>
          <w:sz w:val="21"/>
          <w:szCs w:val="21"/>
          <w:lang w:eastAsia="zh-CN"/>
        </w:rPr>
        <w:t>、</w:t>
      </w:r>
      <w:r w:rsidRPr="00641C35">
        <w:rPr>
          <w:spacing w:val="8"/>
          <w:sz w:val="21"/>
          <w:szCs w:val="21"/>
          <w:lang w:eastAsia="zh-CN"/>
        </w:rPr>
        <w:t>5</w:t>
      </w:r>
      <w:r w:rsidRPr="00641C35">
        <w:rPr>
          <w:rFonts w:hint="eastAsia"/>
          <w:spacing w:val="8"/>
          <w:sz w:val="21"/>
          <w:szCs w:val="21"/>
          <w:lang w:eastAsia="zh-CN"/>
        </w:rPr>
        <w:t>年销售管理经验，均为行业知名大厂</w:t>
      </w:r>
    </w:p>
    <w:p w14:paraId="657A35BC" w14:textId="2D4C5990" w:rsidR="00E626E9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2</w:t>
      </w:r>
      <w:r w:rsidRPr="00641C35">
        <w:rPr>
          <w:rFonts w:hint="eastAsia"/>
          <w:spacing w:val="8"/>
          <w:sz w:val="21"/>
          <w:szCs w:val="21"/>
          <w:lang w:eastAsia="zh-CN"/>
        </w:rPr>
        <w:t>、具备连接政府与产业的能力：在新疆具有丰富人脉、政府客户资源、渠道资源，善于沟通、协调、整合资源，具备与高层客户交流对话并建立信任关系的能力，具备市场开拓</w:t>
      </w:r>
      <w:r w:rsidRPr="00641C35">
        <w:rPr>
          <w:spacing w:val="8"/>
          <w:sz w:val="21"/>
          <w:szCs w:val="21"/>
          <w:lang w:eastAsia="zh-CN"/>
        </w:rPr>
        <w:t>0-1</w:t>
      </w:r>
      <w:r w:rsidRPr="00641C35">
        <w:rPr>
          <w:rFonts w:hint="eastAsia"/>
          <w:spacing w:val="8"/>
          <w:sz w:val="21"/>
          <w:szCs w:val="21"/>
          <w:lang w:eastAsia="zh-CN"/>
        </w:rPr>
        <w:t>的能力。</w:t>
      </w:r>
    </w:p>
    <w:p w14:paraId="1C6C6303" w14:textId="77777777" w:rsidR="00E626E9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3</w:t>
      </w:r>
      <w:r w:rsidRPr="00641C35">
        <w:rPr>
          <w:rFonts w:hint="eastAsia"/>
          <w:spacing w:val="8"/>
          <w:sz w:val="21"/>
          <w:szCs w:val="21"/>
          <w:lang w:eastAsia="zh-CN"/>
        </w:rPr>
        <w:t>、有创业激情，能吃苦</w:t>
      </w:r>
    </w:p>
    <w:p w14:paraId="051F2B48" w14:textId="77777777" w:rsidR="00E626E9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4</w:t>
      </w:r>
      <w:r w:rsidRPr="00641C35">
        <w:rPr>
          <w:rFonts w:hint="eastAsia"/>
          <w:spacing w:val="8"/>
          <w:sz w:val="21"/>
          <w:szCs w:val="21"/>
          <w:lang w:eastAsia="zh-CN"/>
        </w:rPr>
        <w:t>、丰富的项目实操成功经验：熟悉云计算，大数据（可信数据空间），数字政府等业务，具备多个项目实操落地经验</w:t>
      </w:r>
    </w:p>
    <w:p w14:paraId="17CC1DAF" w14:textId="77777777" w:rsidR="00E626E9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5</w:t>
      </w:r>
      <w:r w:rsidRPr="00641C35">
        <w:rPr>
          <w:rFonts w:hint="eastAsia"/>
          <w:spacing w:val="8"/>
          <w:sz w:val="21"/>
          <w:szCs w:val="21"/>
          <w:lang w:eastAsia="zh-CN"/>
        </w:rPr>
        <w:t>、名校毕业，具备优秀的学习能力和文字功底</w:t>
      </w:r>
    </w:p>
    <w:p w14:paraId="5AFD6942" w14:textId="0C9B82B7" w:rsidR="00CD41AF" w:rsidRPr="00641C35" w:rsidRDefault="00E626E9" w:rsidP="00641C35">
      <w:pPr>
        <w:pStyle w:val="a3"/>
        <w:spacing w:before="106"/>
        <w:rPr>
          <w:spacing w:val="8"/>
          <w:sz w:val="21"/>
          <w:szCs w:val="21"/>
          <w:lang w:eastAsia="zh-CN"/>
        </w:rPr>
      </w:pPr>
      <w:r w:rsidRPr="00641C35">
        <w:rPr>
          <w:spacing w:val="8"/>
          <w:sz w:val="21"/>
          <w:szCs w:val="21"/>
          <w:lang w:eastAsia="zh-CN"/>
        </w:rPr>
        <w:t>6</w:t>
      </w:r>
      <w:r w:rsidRPr="00641C35">
        <w:rPr>
          <w:rFonts w:hint="eastAsia"/>
          <w:spacing w:val="8"/>
          <w:sz w:val="21"/>
          <w:szCs w:val="21"/>
          <w:lang w:eastAsia="zh-CN"/>
        </w:rPr>
        <w:t>、管理经验还需要磨练</w:t>
      </w:r>
    </w:p>
    <w:p w14:paraId="46BBEFEE" w14:textId="77777777" w:rsidR="00CD41AF" w:rsidRPr="00641C35" w:rsidRDefault="00CD41AF" w:rsidP="00641C35">
      <w:pPr>
        <w:rPr>
          <w:rFonts w:ascii="微软雅黑" w:eastAsia="微软雅黑" w:hAnsi="微软雅黑"/>
          <w:sz w:val="22"/>
          <w:szCs w:val="22"/>
          <w:lang w:eastAsia="zh-CN"/>
        </w:rPr>
      </w:pPr>
    </w:p>
    <w:p w14:paraId="7F36980C" w14:textId="77777777" w:rsidR="00E626E9" w:rsidRPr="00641C35" w:rsidRDefault="00000000" w:rsidP="00641C35">
      <w:pPr>
        <w:pStyle w:val="a3"/>
        <w:spacing w:before="108"/>
        <w:ind w:left="4"/>
        <w:rPr>
          <w:spacing w:val="-11"/>
          <w:sz w:val="28"/>
          <w:szCs w:val="28"/>
          <w:lang w:eastAsia="zh-CN"/>
        </w:rPr>
      </w:pPr>
      <w:r w:rsidRPr="00641C35">
        <w:rPr>
          <w:noProof/>
          <w:position w:val="-11"/>
          <w:sz w:val="28"/>
          <w:szCs w:val="28"/>
        </w:rPr>
        <w:drawing>
          <wp:inline distT="0" distB="0" distL="0" distR="0" wp14:anchorId="167DF1F5" wp14:editId="78B7FA53">
            <wp:extent cx="18415" cy="2660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4" cy="2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C35">
        <w:rPr>
          <w:spacing w:val="21"/>
          <w:sz w:val="28"/>
          <w:szCs w:val="28"/>
          <w:lang w:eastAsia="zh-CN"/>
        </w:rPr>
        <w:t xml:space="preserve"> </w:t>
      </w:r>
      <w:r w:rsidRPr="00641C35">
        <w:rPr>
          <w:spacing w:val="-11"/>
          <w:sz w:val="28"/>
          <w:szCs w:val="28"/>
          <w:lang w:eastAsia="zh-CN"/>
        </w:rPr>
        <w:t xml:space="preserve">工作经历        </w:t>
      </w:r>
      <w:r w:rsidR="00E626E9" w:rsidRPr="00641C35">
        <w:rPr>
          <w:rFonts w:hint="eastAsia"/>
          <w:spacing w:val="-11"/>
          <w:sz w:val="28"/>
          <w:szCs w:val="28"/>
          <w:lang w:eastAsia="zh-CN"/>
        </w:rPr>
        <w:t xml:space="preserve">     </w:t>
      </w:r>
    </w:p>
    <w:p w14:paraId="32F046F7" w14:textId="75758993" w:rsidR="00CD41AF" w:rsidRPr="00641C35" w:rsidRDefault="00000000" w:rsidP="00641C35">
      <w:pPr>
        <w:pStyle w:val="a3"/>
        <w:spacing w:before="108"/>
        <w:rPr>
          <w:sz w:val="28"/>
          <w:szCs w:val="28"/>
          <w:lang w:eastAsia="zh-CN"/>
        </w:rPr>
      </w:pPr>
      <w:r w:rsidRPr="00641C35">
        <w:rPr>
          <w:spacing w:val="-11"/>
          <w:sz w:val="28"/>
          <w:szCs w:val="28"/>
          <w:lang w:eastAsia="zh-CN"/>
        </w:rPr>
        <w:t>中电云计算技术有限</w:t>
      </w:r>
      <w:r w:rsidRPr="00641C35">
        <w:rPr>
          <w:spacing w:val="-12"/>
          <w:sz w:val="28"/>
          <w:szCs w:val="28"/>
          <w:lang w:eastAsia="zh-CN"/>
        </w:rPr>
        <w:t>公司</w:t>
      </w:r>
      <w:r w:rsidR="00E626E9" w:rsidRPr="00641C35">
        <w:rPr>
          <w:rFonts w:hint="eastAsia"/>
          <w:spacing w:val="-12"/>
          <w:sz w:val="28"/>
          <w:szCs w:val="28"/>
          <w:lang w:eastAsia="zh-CN"/>
        </w:rPr>
        <w:t>（由中国电子系统技术有限公司换签合同主体）</w:t>
      </w:r>
    </w:p>
    <w:p w14:paraId="0079C52C" w14:textId="5A38ACFB" w:rsidR="00CD41AF" w:rsidRPr="0031023D" w:rsidRDefault="001A2D02" w:rsidP="00641C35">
      <w:pPr>
        <w:pStyle w:val="a3"/>
        <w:spacing w:before="106"/>
        <w:rPr>
          <w:b/>
          <w:bCs/>
          <w:sz w:val="21"/>
          <w:szCs w:val="21"/>
          <w:lang w:eastAsia="zh-CN"/>
        </w:rPr>
      </w:pPr>
      <w:r w:rsidRPr="0031023D">
        <w:rPr>
          <w:rFonts w:cs="Liberation Sans"/>
          <w:b/>
          <w:bCs/>
          <w:spacing w:val="2"/>
          <w:sz w:val="21"/>
          <w:szCs w:val="21"/>
          <w:lang w:eastAsia="zh-CN"/>
        </w:rPr>
        <w:t>2024/01-</w:t>
      </w:r>
      <w:r w:rsidRPr="0031023D">
        <w:rPr>
          <w:b/>
          <w:bCs/>
          <w:spacing w:val="2"/>
          <w:sz w:val="24"/>
          <w:szCs w:val="24"/>
          <w:lang w:eastAsia="zh-CN"/>
        </w:rPr>
        <w:t>至今</w:t>
      </w:r>
      <w:r w:rsidRPr="0031023D">
        <w:rPr>
          <w:rFonts w:hint="eastAsia"/>
          <w:b/>
          <w:bCs/>
          <w:spacing w:val="2"/>
          <w:sz w:val="24"/>
          <w:szCs w:val="24"/>
          <w:lang w:eastAsia="zh-CN"/>
        </w:rPr>
        <w:t xml:space="preserve">      </w:t>
      </w:r>
      <w:r w:rsidRPr="0031023D">
        <w:rPr>
          <w:b/>
          <w:bCs/>
          <w:spacing w:val="8"/>
          <w:sz w:val="21"/>
          <w:szCs w:val="21"/>
          <w:lang w:eastAsia="zh-CN"/>
        </w:rPr>
        <w:t>中国电子云新疆公司副总经理</w:t>
      </w:r>
    </w:p>
    <w:p w14:paraId="7AE60F50" w14:textId="77777777" w:rsidR="001A2D02" w:rsidRPr="00641C35" w:rsidRDefault="00000000" w:rsidP="00641C35">
      <w:pPr>
        <w:pStyle w:val="a3"/>
        <w:spacing w:before="141"/>
        <w:rPr>
          <w:spacing w:val="9"/>
          <w:sz w:val="21"/>
          <w:szCs w:val="21"/>
          <w:lang w:eastAsia="zh-CN"/>
        </w:rPr>
      </w:pPr>
      <w:r w:rsidRPr="00641C35">
        <w:rPr>
          <w:spacing w:val="10"/>
          <w:sz w:val="21"/>
          <w:szCs w:val="21"/>
          <w:lang w:eastAsia="zh-CN"/>
        </w:rPr>
        <w:t>主要拓展政府市场，拓展信创云和数据基础设施方向，</w:t>
      </w:r>
      <w:r w:rsidRPr="00641C35">
        <w:rPr>
          <w:spacing w:val="9"/>
          <w:sz w:val="21"/>
          <w:szCs w:val="21"/>
          <w:lang w:eastAsia="zh-CN"/>
        </w:rPr>
        <w:t>主要客户为自治区数字化</w:t>
      </w:r>
      <w:r w:rsidRPr="00641C35">
        <w:rPr>
          <w:spacing w:val="10"/>
          <w:sz w:val="21"/>
          <w:szCs w:val="21"/>
          <w:lang w:eastAsia="zh-CN"/>
        </w:rPr>
        <w:t>发展局、自治区公共资源交易中心、乌鲁木齐市、昌吉州、</w:t>
      </w:r>
      <w:r w:rsidRPr="00641C35">
        <w:rPr>
          <w:spacing w:val="9"/>
          <w:sz w:val="21"/>
          <w:szCs w:val="21"/>
          <w:lang w:eastAsia="zh-CN"/>
        </w:rPr>
        <w:t>塔城地区、博州、克拉玛依、阿克苏等。</w:t>
      </w:r>
    </w:p>
    <w:p w14:paraId="5A8DCBE6" w14:textId="5BB87495" w:rsidR="00CD41AF" w:rsidRPr="00641C35" w:rsidRDefault="00000000" w:rsidP="00641C35">
      <w:pPr>
        <w:pStyle w:val="a3"/>
        <w:spacing w:before="141" w:afterLines="50" w:after="120"/>
        <w:rPr>
          <w:spacing w:val="9"/>
          <w:sz w:val="21"/>
          <w:szCs w:val="21"/>
          <w:lang w:eastAsia="zh-CN"/>
        </w:rPr>
      </w:pPr>
      <w:r w:rsidRPr="00641C35">
        <w:rPr>
          <w:spacing w:val="9"/>
          <w:sz w:val="21"/>
          <w:szCs w:val="21"/>
          <w:lang w:eastAsia="zh-CN"/>
        </w:rPr>
        <w:t>落地项目：自治区数字化发展局</w:t>
      </w:r>
      <w:r w:rsidRPr="00641C35">
        <w:rPr>
          <w:rFonts w:cs="Liberation Sans"/>
          <w:spacing w:val="9"/>
          <w:sz w:val="21"/>
          <w:szCs w:val="21"/>
          <w:lang w:eastAsia="zh-CN"/>
        </w:rPr>
        <w:t>“</w:t>
      </w:r>
      <w:r w:rsidRPr="00641C35">
        <w:rPr>
          <w:spacing w:val="9"/>
          <w:sz w:val="21"/>
          <w:szCs w:val="21"/>
          <w:lang w:eastAsia="zh-CN"/>
        </w:rPr>
        <w:t>新企办</w:t>
      </w:r>
      <w:r w:rsidRPr="00641C35">
        <w:rPr>
          <w:rFonts w:cs="Liberation Sans"/>
          <w:spacing w:val="9"/>
          <w:sz w:val="21"/>
          <w:szCs w:val="21"/>
          <w:lang w:eastAsia="zh-CN"/>
        </w:rPr>
        <w:t>”</w:t>
      </w:r>
      <w:r w:rsidRPr="00641C35">
        <w:rPr>
          <w:spacing w:val="9"/>
          <w:sz w:val="21"/>
          <w:szCs w:val="21"/>
          <w:lang w:eastAsia="zh-CN"/>
        </w:rPr>
        <w:t>平台项目一期、二</w:t>
      </w:r>
      <w:r w:rsidRPr="00641C35">
        <w:rPr>
          <w:spacing w:val="6"/>
          <w:sz w:val="21"/>
          <w:szCs w:val="21"/>
          <w:lang w:eastAsia="zh-CN"/>
        </w:rPr>
        <w:t>期</w:t>
      </w:r>
      <w:r w:rsidR="001A2D02" w:rsidRPr="00641C35">
        <w:rPr>
          <w:rFonts w:hint="eastAsia"/>
          <w:spacing w:val="6"/>
          <w:sz w:val="21"/>
          <w:szCs w:val="21"/>
          <w:lang w:eastAsia="zh-CN"/>
        </w:rPr>
        <w:t>合计1500万自研软件销售；</w:t>
      </w:r>
      <w:r w:rsidRPr="00641C35">
        <w:rPr>
          <w:spacing w:val="6"/>
          <w:sz w:val="21"/>
          <w:szCs w:val="21"/>
          <w:lang w:eastAsia="zh-CN"/>
        </w:rPr>
        <w:t>公共资源交易中心信创云</w:t>
      </w:r>
      <w:r w:rsidR="001A2D02" w:rsidRPr="00641C35">
        <w:rPr>
          <w:rFonts w:hint="eastAsia"/>
          <w:spacing w:val="6"/>
          <w:sz w:val="21"/>
          <w:szCs w:val="21"/>
          <w:lang w:eastAsia="zh-CN"/>
        </w:rPr>
        <w:t>（中国电子云在新疆的首个云平台突破项目）；自治区数字政府统一物流平台项目等</w:t>
      </w:r>
    </w:p>
    <w:p w14:paraId="0CD42920" w14:textId="77777777" w:rsidR="00CD41AF" w:rsidRPr="00641C35" w:rsidRDefault="00CD41AF" w:rsidP="00641C35">
      <w:pPr>
        <w:rPr>
          <w:rFonts w:ascii="微软雅黑" w:eastAsia="微软雅黑" w:hAnsi="微软雅黑"/>
          <w:sz w:val="22"/>
          <w:szCs w:val="22"/>
          <w:lang w:eastAsia="zh-CN"/>
        </w:rPr>
      </w:pPr>
    </w:p>
    <w:p w14:paraId="423A6526" w14:textId="77777777" w:rsidR="00CD41AF" w:rsidRPr="00641C35" w:rsidRDefault="00000000" w:rsidP="00641C35">
      <w:pPr>
        <w:pStyle w:val="a3"/>
        <w:spacing w:before="108"/>
        <w:rPr>
          <w:spacing w:val="-11"/>
          <w:sz w:val="28"/>
          <w:szCs w:val="28"/>
          <w:lang w:eastAsia="zh-CN"/>
        </w:rPr>
      </w:pPr>
      <w:r w:rsidRPr="00641C35">
        <w:rPr>
          <w:spacing w:val="-11"/>
          <w:sz w:val="28"/>
          <w:szCs w:val="28"/>
          <w:lang w:eastAsia="zh-CN"/>
        </w:rPr>
        <w:t>中国电子系统技术有限公司</w:t>
      </w:r>
    </w:p>
    <w:p w14:paraId="271FE2F3" w14:textId="361784C0" w:rsidR="00CD41AF" w:rsidRPr="0031023D" w:rsidRDefault="00000000" w:rsidP="00641C35">
      <w:pPr>
        <w:pStyle w:val="a3"/>
        <w:spacing w:before="108"/>
        <w:rPr>
          <w:rFonts w:cs="Liberation Sans"/>
          <w:b/>
          <w:bCs/>
          <w:sz w:val="21"/>
          <w:szCs w:val="21"/>
          <w:lang w:eastAsia="zh-CN"/>
        </w:rPr>
      </w:pP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2022/0</w:t>
      </w:r>
      <w:r w:rsidR="008C4A6C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>1</w:t>
      </w: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-2023/12</w:t>
      </w:r>
      <w:r w:rsidR="00641C35" w:rsidRPr="0031023D">
        <w:rPr>
          <w:rFonts w:cs="Liberation Sans" w:hint="eastAsia"/>
          <w:b/>
          <w:bCs/>
          <w:sz w:val="21"/>
          <w:szCs w:val="21"/>
          <w:lang w:eastAsia="zh-CN"/>
        </w:rPr>
        <w:t xml:space="preserve">      </w:t>
      </w:r>
      <w:r w:rsidRPr="0031023D">
        <w:rPr>
          <w:b/>
          <w:bCs/>
          <w:spacing w:val="9"/>
          <w:sz w:val="21"/>
          <w:szCs w:val="21"/>
          <w:lang w:eastAsia="zh-CN"/>
        </w:rPr>
        <w:t>新疆</w:t>
      </w:r>
      <w:r w:rsidR="0031023D">
        <w:rPr>
          <w:rFonts w:hint="eastAsia"/>
          <w:b/>
          <w:bCs/>
          <w:spacing w:val="9"/>
          <w:sz w:val="21"/>
          <w:szCs w:val="21"/>
          <w:lang w:eastAsia="zh-CN"/>
        </w:rPr>
        <w:t>分</w:t>
      </w:r>
      <w:r w:rsidRPr="0031023D">
        <w:rPr>
          <w:b/>
          <w:bCs/>
          <w:spacing w:val="9"/>
          <w:sz w:val="21"/>
          <w:szCs w:val="21"/>
          <w:lang w:eastAsia="zh-CN"/>
        </w:rPr>
        <w:t>公司总经理</w:t>
      </w:r>
      <w:r w:rsidR="00641C35" w:rsidRPr="0031023D">
        <w:rPr>
          <w:rFonts w:cs="Liberation Sans" w:hint="eastAsia"/>
          <w:b/>
          <w:bCs/>
          <w:sz w:val="21"/>
          <w:szCs w:val="21"/>
          <w:lang w:eastAsia="zh-CN"/>
        </w:rPr>
        <w:t xml:space="preserve">      </w:t>
      </w:r>
      <w:r w:rsidRPr="0031023D">
        <w:rPr>
          <w:b/>
          <w:bCs/>
          <w:spacing w:val="8"/>
          <w:sz w:val="21"/>
          <w:szCs w:val="21"/>
          <w:lang w:eastAsia="zh-CN"/>
        </w:rPr>
        <w:t>乌鲁木齐</w:t>
      </w:r>
    </w:p>
    <w:p w14:paraId="0D524518" w14:textId="77777777" w:rsidR="00CD41AF" w:rsidRPr="00641C35" w:rsidRDefault="00000000" w:rsidP="00641C35">
      <w:pPr>
        <w:pStyle w:val="a3"/>
        <w:spacing w:before="123"/>
        <w:rPr>
          <w:sz w:val="21"/>
          <w:szCs w:val="21"/>
          <w:lang w:eastAsia="zh-CN"/>
        </w:rPr>
      </w:pPr>
      <w:r w:rsidRPr="00641C35">
        <w:rPr>
          <w:spacing w:val="10"/>
          <w:sz w:val="21"/>
          <w:szCs w:val="21"/>
          <w:lang w:eastAsia="zh-CN"/>
        </w:rPr>
        <w:t>负责中国系统、中国电子云新疆公司的整体工作。主</w:t>
      </w:r>
      <w:r w:rsidRPr="00641C35">
        <w:rPr>
          <w:spacing w:val="9"/>
          <w:sz w:val="21"/>
          <w:szCs w:val="21"/>
          <w:lang w:eastAsia="zh-CN"/>
        </w:rPr>
        <w:t>要拓展方向集中在数字政府</w:t>
      </w:r>
      <w:r w:rsidRPr="00641C35">
        <w:rPr>
          <w:spacing w:val="6"/>
          <w:sz w:val="21"/>
          <w:szCs w:val="21"/>
          <w:lang w:eastAsia="zh-CN"/>
        </w:rPr>
        <w:t>领域</w:t>
      </w:r>
      <w:r w:rsidRPr="00641C35">
        <w:rPr>
          <w:rFonts w:cs="Liberation Sans"/>
          <w:spacing w:val="6"/>
          <w:sz w:val="21"/>
          <w:szCs w:val="21"/>
          <w:lang w:eastAsia="zh-CN"/>
        </w:rPr>
        <w:t>:</w:t>
      </w:r>
      <w:r w:rsidRPr="00641C35">
        <w:rPr>
          <w:spacing w:val="6"/>
          <w:sz w:val="21"/>
          <w:szCs w:val="21"/>
          <w:lang w:eastAsia="zh-CN"/>
        </w:rPr>
        <w:t>云，数据运营，</w:t>
      </w:r>
      <w:r w:rsidRPr="00641C35">
        <w:rPr>
          <w:spacing w:val="56"/>
          <w:w w:val="101"/>
          <w:sz w:val="21"/>
          <w:szCs w:val="21"/>
          <w:lang w:eastAsia="zh-CN"/>
        </w:rPr>
        <w:t xml:space="preserve"> </w:t>
      </w:r>
      <w:r w:rsidRPr="00641C35">
        <w:rPr>
          <w:spacing w:val="6"/>
          <w:sz w:val="21"/>
          <w:szCs w:val="21"/>
          <w:lang w:eastAsia="zh-CN"/>
        </w:rPr>
        <w:t>一网统管。数字克拉玛依大数据项目合同额</w:t>
      </w:r>
      <w:r w:rsidRPr="00641C35">
        <w:rPr>
          <w:rFonts w:cs="Liberation Sans"/>
          <w:spacing w:val="6"/>
          <w:sz w:val="21"/>
          <w:szCs w:val="21"/>
          <w:lang w:eastAsia="zh-CN"/>
        </w:rPr>
        <w:t>1000</w:t>
      </w:r>
      <w:r w:rsidRPr="00641C35">
        <w:rPr>
          <w:spacing w:val="6"/>
          <w:sz w:val="21"/>
          <w:szCs w:val="21"/>
          <w:lang w:eastAsia="zh-CN"/>
        </w:rPr>
        <w:t>万，实现中电云自研产品数据中台首次在新疆规模落地</w:t>
      </w:r>
      <w:r w:rsidRPr="00641C35">
        <w:rPr>
          <w:spacing w:val="5"/>
          <w:sz w:val="21"/>
          <w:szCs w:val="21"/>
          <w:lang w:eastAsia="zh-CN"/>
        </w:rPr>
        <w:t>。   喀什经开区产业大脑项目</w:t>
      </w:r>
      <w:r w:rsidRPr="00641C35">
        <w:rPr>
          <w:rFonts w:cs="Liberation Sans"/>
          <w:spacing w:val="5"/>
          <w:sz w:val="21"/>
          <w:szCs w:val="21"/>
          <w:lang w:eastAsia="zh-CN"/>
        </w:rPr>
        <w:t>100</w:t>
      </w:r>
      <w:r w:rsidRPr="00641C35">
        <w:rPr>
          <w:rFonts w:cs="Liberation Sans"/>
          <w:sz w:val="21"/>
          <w:szCs w:val="21"/>
          <w:lang w:eastAsia="zh-CN"/>
        </w:rPr>
        <w:t xml:space="preserve"> </w:t>
      </w:r>
      <w:r w:rsidRPr="00641C35">
        <w:rPr>
          <w:spacing w:val="-6"/>
          <w:sz w:val="21"/>
          <w:szCs w:val="21"/>
          <w:lang w:eastAsia="zh-CN"/>
        </w:rPr>
        <w:t>万。</w:t>
      </w:r>
    </w:p>
    <w:p w14:paraId="1F79DE77" w14:textId="77777777" w:rsidR="00CD41AF" w:rsidRPr="00641C35" w:rsidRDefault="00CD41AF" w:rsidP="00641C35">
      <w:pPr>
        <w:pStyle w:val="a3"/>
        <w:spacing w:before="108"/>
        <w:rPr>
          <w:spacing w:val="-11"/>
          <w:sz w:val="28"/>
          <w:szCs w:val="28"/>
          <w:lang w:eastAsia="zh-CN"/>
        </w:rPr>
        <w:sectPr w:rsidR="00CD41AF" w:rsidRPr="00641C35" w:rsidSect="00641C35">
          <w:pgSz w:w="11900" w:h="16839"/>
          <w:pgMar w:top="1440" w:right="1474" w:bottom="1440" w:left="1474" w:header="0" w:footer="0" w:gutter="0"/>
          <w:cols w:space="720"/>
          <w:docGrid w:linePitch="286"/>
        </w:sectPr>
      </w:pPr>
    </w:p>
    <w:p w14:paraId="586AB676" w14:textId="0C9560A1" w:rsidR="001A2D02" w:rsidRPr="00641C35" w:rsidRDefault="001A2D02" w:rsidP="00641C35">
      <w:pPr>
        <w:pStyle w:val="a3"/>
        <w:spacing w:before="108"/>
        <w:rPr>
          <w:spacing w:val="-11"/>
          <w:sz w:val="28"/>
          <w:szCs w:val="28"/>
          <w:lang w:eastAsia="zh-CN"/>
        </w:rPr>
      </w:pPr>
      <w:r w:rsidRPr="00641C35">
        <w:rPr>
          <w:rFonts w:hint="eastAsia"/>
          <w:spacing w:val="-11"/>
          <w:sz w:val="28"/>
          <w:szCs w:val="28"/>
          <w:lang w:eastAsia="zh-CN"/>
        </w:rPr>
        <w:lastRenderedPageBreak/>
        <w:t>百度在线网路技术（北京）有限公司</w:t>
      </w:r>
    </w:p>
    <w:p w14:paraId="5CC103A5" w14:textId="759925F0" w:rsidR="00641C35" w:rsidRPr="0031023D" w:rsidRDefault="00000000" w:rsidP="00641C35">
      <w:pPr>
        <w:pStyle w:val="a3"/>
        <w:spacing w:before="108"/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</w:pP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2021/10-2021/12</w:t>
      </w:r>
      <w:r w:rsidR="00641C35" w:rsidRPr="0031023D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 xml:space="preserve">    </w:t>
      </w:r>
      <w:r w:rsidR="001A2D02" w:rsidRPr="0031023D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>百度智能云</w:t>
      </w:r>
      <w:r w:rsidR="00641C35" w:rsidRPr="0031023D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 xml:space="preserve"> </w:t>
      </w: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数字政府</w:t>
      </w:r>
      <w:r w:rsidR="00641C35" w:rsidRPr="0031023D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 xml:space="preserve">事业部 </w:t>
      </w: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西北区销售总监</w:t>
      </w:r>
      <w:r w:rsidR="00641C35" w:rsidRPr="0031023D">
        <w:rPr>
          <w:rFonts w:cs="Liberation Sans" w:hint="eastAsia"/>
          <w:b/>
          <w:bCs/>
          <w:spacing w:val="4"/>
          <w:position w:val="1"/>
          <w:sz w:val="21"/>
          <w:szCs w:val="21"/>
          <w:lang w:eastAsia="zh-CN"/>
        </w:rPr>
        <w:t xml:space="preserve">     </w:t>
      </w:r>
      <w:r w:rsidRPr="0031023D">
        <w:rPr>
          <w:rFonts w:cs="Liberation Sans"/>
          <w:b/>
          <w:bCs/>
          <w:spacing w:val="4"/>
          <w:position w:val="1"/>
          <w:sz w:val="21"/>
          <w:szCs w:val="21"/>
          <w:lang w:eastAsia="zh-CN"/>
        </w:rPr>
        <w:t>西安</w:t>
      </w:r>
    </w:p>
    <w:p w14:paraId="1DD9E597" w14:textId="77777777" w:rsidR="00CD41AF" w:rsidRPr="00641C35" w:rsidRDefault="00000000" w:rsidP="00641C35">
      <w:pPr>
        <w:pStyle w:val="a3"/>
        <w:spacing w:before="123"/>
        <w:rPr>
          <w:spacing w:val="10"/>
          <w:sz w:val="21"/>
          <w:szCs w:val="21"/>
          <w:lang w:eastAsia="zh-CN"/>
        </w:rPr>
      </w:pPr>
      <w:r w:rsidRPr="00641C35">
        <w:rPr>
          <w:spacing w:val="10"/>
          <w:sz w:val="21"/>
          <w:szCs w:val="21"/>
          <w:lang w:eastAsia="zh-CN"/>
        </w:rPr>
        <w:t>百度智能云 数字政府线 西北区负责人，负责百度AI智能云业务拓展，数字政府，城市大脑，数据标注基地，产业基地等推广</w:t>
      </w:r>
    </w:p>
    <w:p w14:paraId="4B498B8D" w14:textId="77777777" w:rsidR="00CD41AF" w:rsidRPr="00641C35" w:rsidRDefault="00CD41AF" w:rsidP="00641C35">
      <w:pPr>
        <w:rPr>
          <w:rFonts w:ascii="微软雅黑" w:eastAsia="微软雅黑" w:hAnsi="微软雅黑"/>
          <w:sz w:val="22"/>
          <w:szCs w:val="22"/>
          <w:lang w:eastAsia="zh-CN"/>
        </w:rPr>
      </w:pPr>
    </w:p>
    <w:p w14:paraId="5F7B74D1" w14:textId="77777777" w:rsidR="00CD41AF" w:rsidRPr="00641C35" w:rsidRDefault="00000000" w:rsidP="00641C35">
      <w:pPr>
        <w:pStyle w:val="a3"/>
        <w:spacing w:before="108"/>
        <w:rPr>
          <w:spacing w:val="-11"/>
          <w:sz w:val="28"/>
          <w:szCs w:val="28"/>
          <w:lang w:eastAsia="zh-CN"/>
        </w:rPr>
      </w:pPr>
      <w:r w:rsidRPr="00641C35">
        <w:rPr>
          <w:spacing w:val="-11"/>
          <w:sz w:val="28"/>
          <w:szCs w:val="28"/>
          <w:lang w:eastAsia="zh-CN"/>
        </w:rPr>
        <w:t>腾讯云计算 (北京)有限责任公司</w:t>
      </w:r>
    </w:p>
    <w:p w14:paraId="31943F17" w14:textId="56EF9F8D" w:rsidR="00CD41AF" w:rsidRPr="0004030F" w:rsidRDefault="00000000" w:rsidP="00641C35">
      <w:pPr>
        <w:pStyle w:val="a3"/>
        <w:spacing w:before="108"/>
        <w:rPr>
          <w:rFonts w:cs="Liberation Sans"/>
          <w:b/>
          <w:bCs/>
          <w:spacing w:val="4"/>
          <w:position w:val="1"/>
          <w:sz w:val="22"/>
          <w:szCs w:val="22"/>
          <w:lang w:eastAsia="zh-CN"/>
        </w:rPr>
      </w:pPr>
      <w:r w:rsidRPr="0004030F">
        <w:rPr>
          <w:rFonts w:cs="Liberation Sans"/>
          <w:b/>
          <w:bCs/>
          <w:spacing w:val="4"/>
          <w:position w:val="1"/>
          <w:sz w:val="22"/>
          <w:szCs w:val="22"/>
          <w:lang w:eastAsia="zh-CN"/>
        </w:rPr>
        <w:t>2020/07-2021/09</w:t>
      </w:r>
      <w:r w:rsidR="00641C35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 xml:space="preserve">    腾讯云 </w:t>
      </w:r>
      <w:r w:rsidRPr="0004030F">
        <w:rPr>
          <w:rFonts w:cs="Liberation Sans"/>
          <w:b/>
          <w:bCs/>
          <w:spacing w:val="4"/>
          <w:position w:val="1"/>
          <w:sz w:val="22"/>
          <w:szCs w:val="22"/>
          <w:lang w:eastAsia="zh-CN"/>
        </w:rPr>
        <w:t>区域业务部-陕西</w:t>
      </w:r>
      <w:r w:rsidR="00641C35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 xml:space="preserve">区域  </w:t>
      </w:r>
      <w:r w:rsidR="001A2D02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>数字政府</w:t>
      </w:r>
      <w:r w:rsidR="00641C35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 xml:space="preserve"> </w:t>
      </w:r>
      <w:r w:rsidR="001A2D02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>销售总监</w:t>
      </w:r>
      <w:r w:rsidR="00641C35" w:rsidRPr="0004030F">
        <w:rPr>
          <w:rFonts w:cs="Liberation Sans" w:hint="eastAsia"/>
          <w:b/>
          <w:bCs/>
          <w:spacing w:val="4"/>
          <w:position w:val="1"/>
          <w:sz w:val="22"/>
          <w:szCs w:val="22"/>
          <w:lang w:eastAsia="zh-CN"/>
        </w:rPr>
        <w:t xml:space="preserve">   </w:t>
      </w:r>
      <w:r w:rsidRPr="0004030F">
        <w:rPr>
          <w:rFonts w:cs="Liberation Sans"/>
          <w:b/>
          <w:bCs/>
          <w:spacing w:val="4"/>
          <w:position w:val="1"/>
          <w:sz w:val="22"/>
          <w:szCs w:val="22"/>
          <w:lang w:eastAsia="zh-CN"/>
        </w:rPr>
        <w:t>西安-高新区</w:t>
      </w:r>
    </w:p>
    <w:p w14:paraId="00018713" w14:textId="2BB6840C" w:rsidR="0031023D" w:rsidRDefault="0031023D" w:rsidP="0004030F">
      <w:pPr>
        <w:pStyle w:val="a3"/>
        <w:spacing w:before="123"/>
        <w:rPr>
          <w:spacing w:val="10"/>
          <w:sz w:val="21"/>
          <w:szCs w:val="21"/>
          <w:lang w:eastAsia="zh-CN"/>
        </w:rPr>
      </w:pPr>
      <w:r>
        <w:rPr>
          <w:rFonts w:hint="eastAsia"/>
          <w:spacing w:val="10"/>
          <w:sz w:val="21"/>
          <w:szCs w:val="21"/>
          <w:lang w:eastAsia="zh-CN"/>
        </w:rPr>
        <w:t>工作职责：</w:t>
      </w:r>
      <w:r w:rsidRPr="00641C35">
        <w:rPr>
          <w:spacing w:val="10"/>
          <w:sz w:val="21"/>
          <w:szCs w:val="21"/>
          <w:lang w:eastAsia="zh-CN"/>
        </w:rPr>
        <w:t>陕西区域政府行业销售。主要负责省办公厅、大数据局、大数据中心、人社厅、公安厅、市场监管局等客户和市场拓展。</w:t>
      </w:r>
    </w:p>
    <w:p w14:paraId="3C4481EE" w14:textId="3007E084" w:rsidR="00CD41AF" w:rsidRDefault="0031023D" w:rsidP="0004030F">
      <w:pPr>
        <w:pStyle w:val="a3"/>
        <w:spacing w:before="123"/>
        <w:rPr>
          <w:spacing w:val="10"/>
          <w:sz w:val="21"/>
          <w:szCs w:val="21"/>
          <w:lang w:eastAsia="zh-CN"/>
        </w:rPr>
      </w:pPr>
      <w:r>
        <w:rPr>
          <w:rFonts w:hint="eastAsia"/>
          <w:spacing w:val="10"/>
          <w:sz w:val="21"/>
          <w:szCs w:val="21"/>
          <w:lang w:eastAsia="zh-CN"/>
        </w:rPr>
        <w:t>工作业绩：</w:t>
      </w:r>
      <w:r w:rsidR="00641C35">
        <w:rPr>
          <w:rFonts w:hint="eastAsia"/>
          <w:spacing w:val="10"/>
          <w:sz w:val="21"/>
          <w:szCs w:val="21"/>
          <w:lang w:eastAsia="zh-CN"/>
        </w:rPr>
        <w:t>市场突破0-1</w:t>
      </w:r>
      <w:r>
        <w:rPr>
          <w:rFonts w:hint="eastAsia"/>
          <w:spacing w:val="10"/>
          <w:sz w:val="21"/>
          <w:szCs w:val="21"/>
          <w:lang w:eastAsia="zh-CN"/>
        </w:rPr>
        <w:t>，</w:t>
      </w:r>
      <w:r w:rsidRPr="00641C35">
        <w:rPr>
          <w:spacing w:val="10"/>
          <w:sz w:val="21"/>
          <w:szCs w:val="21"/>
          <w:lang w:eastAsia="zh-CN"/>
        </w:rPr>
        <w:t>陕西省政府办公厅协同办公项目（政务微信） 450万、陕西省政府办公厅互联网+监管项目520万、陕西省人社厅就业服务平台项目480 ，</w:t>
      </w:r>
    </w:p>
    <w:p w14:paraId="1692A5CF" w14:textId="77777777" w:rsidR="0004030F" w:rsidRPr="0004030F" w:rsidRDefault="0004030F" w:rsidP="0004030F">
      <w:pPr>
        <w:pStyle w:val="a3"/>
        <w:spacing w:before="123"/>
        <w:rPr>
          <w:spacing w:val="10"/>
          <w:sz w:val="21"/>
          <w:szCs w:val="21"/>
          <w:lang w:eastAsia="zh-CN"/>
        </w:rPr>
      </w:pPr>
    </w:p>
    <w:p w14:paraId="229E2BA4" w14:textId="77777777" w:rsidR="00641C35" w:rsidRPr="0004030F" w:rsidRDefault="00000000" w:rsidP="00641C35">
      <w:pPr>
        <w:spacing w:before="165"/>
        <w:rPr>
          <w:rFonts w:ascii="微软雅黑" w:eastAsia="微软雅黑" w:hAnsi="微软雅黑"/>
          <w:b/>
          <w:bCs/>
          <w:spacing w:val="7"/>
          <w:lang w:eastAsia="zh-CN"/>
        </w:rPr>
      </w:pPr>
      <w:r w:rsidRPr="0004030F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2019/10-2020/06</w:t>
      </w:r>
      <w:r w:rsidR="00641C35" w:rsidRPr="0004030F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腾讯云 </w:t>
      </w:r>
      <w:r w:rsidRPr="0004030F">
        <w:rPr>
          <w:rFonts w:ascii="微软雅黑" w:eastAsia="微软雅黑" w:hAnsi="微软雅黑"/>
          <w:b/>
          <w:bCs/>
          <w:spacing w:val="8"/>
          <w:lang w:eastAsia="zh-CN"/>
        </w:rPr>
        <w:t>政务民生拓展中心</w:t>
      </w:r>
      <w:r w:rsidRPr="0004030F">
        <w:rPr>
          <w:rFonts w:ascii="微软雅黑" w:eastAsia="微软雅黑" w:hAnsi="微软雅黑" w:cs="Liberation Sans"/>
          <w:b/>
          <w:bCs/>
          <w:spacing w:val="8"/>
          <w:lang w:eastAsia="zh-CN"/>
        </w:rPr>
        <w:t>-</w:t>
      </w:r>
      <w:r w:rsidR="00641C35" w:rsidRPr="0004030F">
        <w:rPr>
          <w:rFonts w:ascii="微软雅黑" w:eastAsia="微软雅黑" w:hAnsi="微软雅黑" w:cs="Liberation Sans" w:hint="eastAsia"/>
          <w:b/>
          <w:bCs/>
          <w:spacing w:val="8"/>
          <w:lang w:eastAsia="zh-CN"/>
        </w:rPr>
        <w:t>西北区域</w:t>
      </w:r>
      <w:r w:rsidRPr="0004030F">
        <w:rPr>
          <w:rFonts w:ascii="微软雅黑" w:eastAsia="微软雅黑" w:hAnsi="微软雅黑"/>
          <w:b/>
          <w:bCs/>
          <w:spacing w:val="8"/>
          <w:lang w:eastAsia="zh-CN"/>
        </w:rPr>
        <w:t>商务拓展</w:t>
      </w:r>
      <w:r w:rsidRPr="0004030F">
        <w:rPr>
          <w:rFonts w:ascii="微软雅黑" w:eastAsia="微软雅黑" w:hAnsi="微软雅黑" w:cs="Liberation Sans"/>
          <w:b/>
          <w:bCs/>
          <w:lang w:eastAsia="zh-CN"/>
        </w:rPr>
        <w:t>BD</w:t>
      </w:r>
      <w:r w:rsidR="00641C35" w:rsidRPr="0004030F">
        <w:rPr>
          <w:rFonts w:ascii="微软雅黑" w:eastAsia="微软雅黑" w:hAnsi="微软雅黑" w:cs="Liberation Sans" w:hint="eastAsia"/>
          <w:b/>
          <w:bCs/>
          <w:lang w:eastAsia="zh-CN"/>
        </w:rPr>
        <w:t xml:space="preserve">   </w:t>
      </w:r>
      <w:r w:rsidRPr="0004030F">
        <w:rPr>
          <w:rFonts w:ascii="微软雅黑" w:eastAsia="微软雅黑" w:hAnsi="微软雅黑"/>
          <w:b/>
          <w:bCs/>
          <w:spacing w:val="7"/>
          <w:lang w:eastAsia="zh-CN"/>
        </w:rPr>
        <w:t>西安</w:t>
      </w:r>
    </w:p>
    <w:p w14:paraId="2A788536" w14:textId="36375D6A" w:rsidR="00CD41AF" w:rsidRPr="00641C35" w:rsidRDefault="00000000" w:rsidP="00641C35">
      <w:pPr>
        <w:spacing w:before="165"/>
        <w:rPr>
          <w:rFonts w:ascii="微软雅黑" w:eastAsia="微软雅黑" w:hAnsi="微软雅黑" w:cs="Liberation Sans"/>
          <w:lang w:eastAsia="zh-CN"/>
        </w:rPr>
      </w:pPr>
      <w:r w:rsidRPr="00641C35">
        <w:rPr>
          <w:rFonts w:ascii="微软雅黑" w:eastAsia="微软雅黑" w:hAnsi="微软雅黑"/>
          <w:spacing w:val="9"/>
          <w:lang w:eastAsia="zh-CN"/>
        </w:rPr>
        <w:t>西北区域数字政府、智慧城市拓展</w:t>
      </w:r>
      <w:r w:rsidR="00641C35">
        <w:rPr>
          <w:rFonts w:ascii="微软雅黑" w:eastAsia="微软雅黑" w:hAnsi="微软雅黑" w:hint="eastAsia"/>
          <w:spacing w:val="9"/>
          <w:lang w:eastAsia="zh-CN"/>
        </w:rPr>
        <w:t>，</w:t>
      </w:r>
      <w:r w:rsidRPr="00641C35">
        <w:rPr>
          <w:rFonts w:ascii="微软雅黑" w:eastAsia="微软雅黑" w:hAnsi="微软雅黑"/>
          <w:spacing w:val="9"/>
          <w:lang w:eastAsia="zh-CN"/>
        </w:rPr>
        <w:t>西北区域市场监管、财政税务、人社医保等行业拓展</w:t>
      </w:r>
      <w:r w:rsidR="00641C35">
        <w:rPr>
          <w:rFonts w:ascii="微软雅黑" w:eastAsia="微软雅黑" w:hAnsi="微软雅黑" w:hint="eastAsia"/>
          <w:spacing w:val="9"/>
          <w:lang w:eastAsia="zh-CN"/>
        </w:rPr>
        <w:t>，</w:t>
      </w:r>
      <w:r w:rsidRPr="00641C35">
        <w:rPr>
          <w:rFonts w:ascii="微软雅黑" w:eastAsia="微软雅黑" w:hAnsi="微软雅黑"/>
          <w:spacing w:val="7"/>
          <w:lang w:eastAsia="zh-CN"/>
        </w:rPr>
        <w:t>西北区域疫情防控小程序、健康码拓展。</w:t>
      </w:r>
    </w:p>
    <w:p w14:paraId="6C9B34F7" w14:textId="77777777" w:rsidR="00CD41AF" w:rsidRPr="00641C35" w:rsidRDefault="00CD41AF" w:rsidP="00641C35">
      <w:pPr>
        <w:rPr>
          <w:rFonts w:ascii="微软雅黑" w:eastAsia="微软雅黑" w:hAnsi="微软雅黑"/>
          <w:sz w:val="22"/>
          <w:szCs w:val="22"/>
          <w:lang w:eastAsia="zh-CN"/>
        </w:rPr>
      </w:pPr>
    </w:p>
    <w:p w14:paraId="31ED4B21" w14:textId="3B3F1703" w:rsidR="00CD41AF" w:rsidRPr="0004030F" w:rsidRDefault="00000000" w:rsidP="00641C35">
      <w:pPr>
        <w:spacing w:before="165"/>
        <w:rPr>
          <w:rFonts w:ascii="微软雅黑" w:eastAsia="微软雅黑" w:hAnsi="微软雅黑" w:cs="Liberation Sans"/>
          <w:b/>
          <w:bCs/>
          <w:lang w:eastAsia="zh-CN"/>
        </w:rPr>
      </w:pPr>
      <w:r w:rsidRPr="0004030F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2018/05-2019/09</w:t>
      </w:r>
      <w:r w:rsidR="00641C35" w:rsidRPr="0004030F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腾讯云</w:t>
      </w:r>
      <w:r w:rsidRPr="0004030F">
        <w:rPr>
          <w:rFonts w:ascii="微软雅黑" w:eastAsia="微软雅黑" w:hAnsi="微软雅黑"/>
          <w:b/>
          <w:bCs/>
          <w:spacing w:val="9"/>
          <w:lang w:eastAsia="zh-CN"/>
        </w:rPr>
        <w:t>政务民生拓展中心</w:t>
      </w:r>
      <w:r w:rsidRPr="0004030F">
        <w:rPr>
          <w:rFonts w:ascii="微软雅黑" w:eastAsia="微软雅黑" w:hAnsi="微软雅黑" w:cs="Liberation Sans"/>
          <w:b/>
          <w:bCs/>
          <w:spacing w:val="9"/>
          <w:lang w:eastAsia="zh-CN"/>
        </w:rPr>
        <w:t>-</w:t>
      </w:r>
      <w:r w:rsidR="00641C35" w:rsidRPr="0004030F">
        <w:rPr>
          <w:rFonts w:ascii="微软雅黑" w:eastAsia="微软雅黑" w:hAnsi="微软雅黑" w:hint="eastAsia"/>
          <w:b/>
          <w:bCs/>
          <w:spacing w:val="9"/>
          <w:lang w:eastAsia="zh-CN"/>
        </w:rPr>
        <w:t>新疆</w:t>
      </w:r>
      <w:r w:rsidR="00641C35" w:rsidRPr="0004030F">
        <w:rPr>
          <w:rFonts w:ascii="微软雅黑" w:eastAsia="微软雅黑" w:hAnsi="微软雅黑" w:cs="Liberation Sans"/>
          <w:b/>
          <w:bCs/>
          <w:spacing w:val="9"/>
          <w:lang w:eastAsia="zh-CN"/>
        </w:rPr>
        <w:t xml:space="preserve"> </w:t>
      </w:r>
      <w:r w:rsidRPr="0004030F">
        <w:rPr>
          <w:rFonts w:ascii="微软雅黑" w:eastAsia="微软雅黑" w:hAnsi="微软雅黑" w:cs="Liberation Sans"/>
          <w:b/>
          <w:bCs/>
          <w:spacing w:val="9"/>
          <w:lang w:eastAsia="zh-CN"/>
        </w:rPr>
        <w:t>-</w:t>
      </w:r>
      <w:r w:rsidR="00641C35" w:rsidRPr="0004030F">
        <w:rPr>
          <w:rFonts w:ascii="微软雅黑" w:eastAsia="微软雅黑" w:hAnsi="微软雅黑" w:hint="eastAsia"/>
          <w:b/>
          <w:bCs/>
          <w:spacing w:val="9"/>
          <w:lang w:eastAsia="zh-CN"/>
        </w:rPr>
        <w:t>销售总监    乌鲁木齐</w:t>
      </w:r>
    </w:p>
    <w:p w14:paraId="3F0F9068" w14:textId="77777777" w:rsidR="0031023D" w:rsidRDefault="0031023D" w:rsidP="0004030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工作职责：</w:t>
      </w:r>
    </w:p>
    <w:p w14:paraId="6D1DFC91" w14:textId="5323AA44" w:rsidR="00CD41AF" w:rsidRPr="00641C35" w:rsidRDefault="0031023D" w:rsidP="0004030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Pr="00641C35">
        <w:rPr>
          <w:rFonts w:ascii="微软雅黑" w:eastAsia="微软雅黑" w:hAnsi="微软雅黑"/>
          <w:lang w:eastAsia="zh-CN"/>
        </w:rPr>
        <w:t>腾讯政务云解决方案及产品销售</w:t>
      </w:r>
    </w:p>
    <w:p w14:paraId="326F289C" w14:textId="1A47CD4B" w:rsidR="00CD41AF" w:rsidRPr="00641C35" w:rsidRDefault="0031023D" w:rsidP="0004030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Pr="00641C35">
        <w:rPr>
          <w:rFonts w:ascii="微软雅黑" w:eastAsia="微软雅黑" w:hAnsi="微软雅黑"/>
          <w:lang w:eastAsia="zh-CN"/>
        </w:rPr>
        <w:t>腾讯云智慧城市</w:t>
      </w:r>
      <w:proofErr w:type="spellStart"/>
      <w:r w:rsidRPr="00641C35">
        <w:rPr>
          <w:rFonts w:ascii="微软雅黑" w:eastAsia="微软雅黑" w:hAnsi="微软雅黑"/>
          <w:lang w:eastAsia="zh-CN"/>
        </w:rPr>
        <w:t>wecity</w:t>
      </w:r>
      <w:proofErr w:type="spellEnd"/>
      <w:r w:rsidRPr="00641C35">
        <w:rPr>
          <w:rFonts w:ascii="微软雅黑" w:eastAsia="微软雅黑" w:hAnsi="微软雅黑"/>
          <w:lang w:eastAsia="zh-CN"/>
        </w:rPr>
        <w:t>、数字政府、智慧警务、互联网 +监管等解决方案推广及销售</w:t>
      </w:r>
    </w:p>
    <w:p w14:paraId="6D75ABBB" w14:textId="4F9B80E0" w:rsidR="00CD41AF" w:rsidRPr="00641C35" w:rsidRDefault="0031023D" w:rsidP="0004030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Pr="00641C35">
        <w:rPr>
          <w:rFonts w:ascii="微软雅黑" w:eastAsia="微软雅黑" w:hAnsi="微软雅黑"/>
          <w:lang w:eastAsia="zh-CN"/>
        </w:rPr>
        <w:t>腾讯云政务行业区域客户关系拓展和维护</w:t>
      </w:r>
    </w:p>
    <w:p w14:paraId="73043E1D" w14:textId="1BABE7EB" w:rsidR="00CD41AF" w:rsidRPr="00641C35" w:rsidRDefault="0031023D" w:rsidP="0004030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Pr="00641C35">
        <w:rPr>
          <w:rFonts w:ascii="微软雅黑" w:eastAsia="微软雅黑" w:hAnsi="微软雅黑"/>
          <w:lang w:eastAsia="zh-CN"/>
        </w:rPr>
        <w:t>腾讯云政务行业区域生态圈建立及维护</w:t>
      </w:r>
    </w:p>
    <w:p w14:paraId="04CFE243" w14:textId="77777777" w:rsidR="00CD41AF" w:rsidRPr="00641C35" w:rsidRDefault="00000000" w:rsidP="0004030F">
      <w:pPr>
        <w:rPr>
          <w:rFonts w:ascii="微软雅黑" w:eastAsia="微软雅黑" w:hAnsi="微软雅黑"/>
          <w:lang w:eastAsia="zh-CN"/>
        </w:rPr>
      </w:pPr>
      <w:r w:rsidRPr="00641C35">
        <w:rPr>
          <w:rFonts w:ascii="微软雅黑" w:eastAsia="微软雅黑" w:hAnsi="微软雅黑"/>
          <w:lang w:eastAsia="zh-CN"/>
        </w:rPr>
        <w:t>主要工作业绩:</w:t>
      </w:r>
    </w:p>
    <w:p w14:paraId="7C364F73" w14:textId="2CECF458" w:rsidR="000D38F5" w:rsidRDefault="0031023D" w:rsidP="000D38F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Pr="00641C35">
        <w:rPr>
          <w:rFonts w:ascii="微软雅黑" w:eastAsia="微软雅黑" w:hAnsi="微软雅黑"/>
          <w:lang w:eastAsia="zh-CN"/>
        </w:rPr>
        <w:t>拓展各级政府，全面建立腾讯在政务行业的客户关系覆盖: 自治区政府、办公厅、电子政务办、政务服务管理局、科技厅、卫健委，人社厅、工信厅、乌鲁木</w:t>
      </w:r>
      <w:r w:rsidR="0004030F" w:rsidRPr="00641C35">
        <w:rPr>
          <w:rFonts w:ascii="微软雅黑" w:eastAsia="微软雅黑" w:hAnsi="微软雅黑"/>
          <w:lang w:eastAsia="zh-CN"/>
        </w:rPr>
        <w:t>齐市政府及办公厅、市工信局（大数据局）、市大数据公司、市政务服务局，喀什地区大数据局等</w:t>
      </w:r>
      <w:r w:rsidR="000D38F5">
        <w:rPr>
          <w:rFonts w:ascii="微软雅黑" w:eastAsia="微软雅黑" w:hAnsi="微软雅黑" w:hint="eastAsia"/>
          <w:lang w:eastAsia="zh-CN"/>
        </w:rPr>
        <w:t>；</w:t>
      </w:r>
    </w:p>
    <w:p w14:paraId="108798C8" w14:textId="1966A2DF" w:rsidR="000D38F5" w:rsidRPr="00641C35" w:rsidRDefault="0031023D" w:rsidP="000D38F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="000D38F5" w:rsidRPr="00641C35">
        <w:rPr>
          <w:rFonts w:ascii="微软雅黑" w:eastAsia="微软雅黑" w:hAnsi="微软雅黑"/>
          <w:lang w:eastAsia="zh-CN"/>
        </w:rPr>
        <w:t>全面建立腾讯云在新疆的生态圈， 2019年4月成功举办腾讯云生态伙伴大会乌鲁木齐站活动，邀请到130人参会</w:t>
      </w:r>
    </w:p>
    <w:p w14:paraId="3CFCD825" w14:textId="118302C1" w:rsidR="000D38F5" w:rsidRPr="00641C35" w:rsidRDefault="0031023D" w:rsidP="000D38F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="000D38F5" w:rsidRPr="00641C35">
        <w:rPr>
          <w:rFonts w:ascii="微软雅黑" w:eastAsia="微软雅黑" w:hAnsi="微软雅黑"/>
          <w:lang w:eastAsia="zh-CN"/>
        </w:rPr>
        <w:t>2018年9月13日，主导运作腾讯公司与乌鲁木齐市签订“数字乌鲁木齐”战略合作协议，双方高层出席签约。</w:t>
      </w:r>
    </w:p>
    <w:p w14:paraId="4AFCD2B7" w14:textId="210F9B0B" w:rsidR="000D38F5" w:rsidRPr="00641C35" w:rsidRDefault="0031023D" w:rsidP="000D38F5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-</w:t>
      </w:r>
      <w:r w:rsidR="000D38F5" w:rsidRPr="00641C35">
        <w:rPr>
          <w:rFonts w:ascii="微软雅黑" w:eastAsia="微软雅黑" w:hAnsi="微软雅黑"/>
          <w:lang w:eastAsia="zh-CN"/>
        </w:rPr>
        <w:t>主导运作腾讯云与新疆移动签订战略合作协议。推动腾讯移动警务（警务微信）平台建设实验局</w:t>
      </w:r>
      <w:r>
        <w:rPr>
          <w:rFonts w:ascii="微软雅黑" w:eastAsia="微软雅黑" w:hAnsi="微软雅黑" w:hint="eastAsia"/>
          <w:lang w:eastAsia="zh-CN"/>
        </w:rPr>
        <w:t>-</w:t>
      </w:r>
      <w:r w:rsidR="000D38F5" w:rsidRPr="00641C35">
        <w:rPr>
          <w:rFonts w:ascii="微软雅黑" w:eastAsia="微软雅黑" w:hAnsi="微软雅黑"/>
          <w:lang w:eastAsia="zh-CN"/>
        </w:rPr>
        <w:t>推动腾讯LBS大数据平台在乌鲁木齐试用</w:t>
      </w:r>
    </w:p>
    <w:p w14:paraId="3D96CA9A" w14:textId="6EBBA9D1" w:rsidR="000D38F5" w:rsidRPr="000D38F5" w:rsidRDefault="0031023D" w:rsidP="0004030F">
      <w:pPr>
        <w:rPr>
          <w:rFonts w:ascii="微软雅黑" w:eastAsia="微软雅黑" w:hAnsi="微软雅黑"/>
          <w:lang w:eastAsia="zh-CN"/>
        </w:rPr>
        <w:sectPr w:rsidR="000D38F5" w:rsidRPr="000D38F5" w:rsidSect="00641C35">
          <w:pgSz w:w="11900" w:h="16839"/>
          <w:pgMar w:top="1440" w:right="1474" w:bottom="1440" w:left="1474" w:header="0" w:footer="0" w:gutter="0"/>
          <w:cols w:space="720"/>
          <w:docGrid w:linePitch="286"/>
        </w:sectPr>
      </w:pPr>
      <w:r>
        <w:rPr>
          <w:rFonts w:ascii="微软雅黑" w:eastAsia="微软雅黑" w:hAnsi="微软雅黑" w:hint="eastAsia"/>
          <w:lang w:eastAsia="zh-CN"/>
        </w:rPr>
        <w:t>-</w:t>
      </w:r>
      <w:r w:rsidR="000D38F5" w:rsidRPr="00641C35">
        <w:rPr>
          <w:rFonts w:ascii="微软雅黑" w:eastAsia="微软雅黑" w:hAnsi="微软雅黑"/>
          <w:lang w:eastAsia="zh-CN"/>
        </w:rPr>
        <w:t>推动腾讯微法院在法院落地</w:t>
      </w:r>
    </w:p>
    <w:p w14:paraId="7BAFFD98" w14:textId="77777777" w:rsidR="00CD41AF" w:rsidRPr="000D38F5" w:rsidRDefault="00000000" w:rsidP="000D38F5">
      <w:pPr>
        <w:pStyle w:val="a3"/>
        <w:spacing w:before="108"/>
        <w:rPr>
          <w:spacing w:val="-11"/>
          <w:sz w:val="28"/>
          <w:szCs w:val="28"/>
          <w:lang w:eastAsia="zh-CN"/>
        </w:rPr>
      </w:pPr>
      <w:r w:rsidRPr="000D38F5">
        <w:rPr>
          <w:spacing w:val="-11"/>
          <w:sz w:val="28"/>
          <w:szCs w:val="28"/>
          <w:lang w:eastAsia="zh-CN"/>
        </w:rPr>
        <w:lastRenderedPageBreak/>
        <w:t>中兴通讯股份有限公司</w:t>
      </w:r>
    </w:p>
    <w:p w14:paraId="53B24212" w14:textId="77777777" w:rsidR="000D38F5" w:rsidRPr="000D38F5" w:rsidRDefault="00000000" w:rsidP="000D38F5">
      <w:pPr>
        <w:spacing w:before="168"/>
        <w:rPr>
          <w:rFonts w:ascii="微软雅黑" w:eastAsia="微软雅黑" w:hAnsi="微软雅黑"/>
          <w:b/>
          <w:bCs/>
          <w:lang w:eastAsia="zh-CN"/>
        </w:rPr>
      </w:pPr>
      <w:r w:rsidRPr="000D38F5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2013/10-2018/04</w:t>
      </w:r>
      <w:r w:rsidR="000D38F5" w:rsidRPr="000D38F5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政企事业部 新疆办事处 </w:t>
      </w:r>
      <w:r w:rsidRPr="000D38F5">
        <w:rPr>
          <w:rFonts w:ascii="微软雅黑" w:eastAsia="微软雅黑" w:hAnsi="微软雅黑"/>
          <w:b/>
          <w:bCs/>
          <w:spacing w:val="8"/>
          <w:lang w:eastAsia="zh-CN"/>
        </w:rPr>
        <w:t>智慧城市</w:t>
      </w:r>
      <w:r w:rsidR="000D38F5" w:rsidRPr="000D38F5">
        <w:rPr>
          <w:rFonts w:ascii="微软雅黑" w:eastAsia="微软雅黑" w:hAnsi="微软雅黑" w:hint="eastAsia"/>
          <w:b/>
          <w:bCs/>
          <w:spacing w:val="8"/>
          <w:lang w:eastAsia="zh-CN"/>
        </w:rPr>
        <w:t>销售</w:t>
      </w:r>
      <w:r w:rsidRPr="000D38F5">
        <w:rPr>
          <w:rFonts w:ascii="微软雅黑" w:eastAsia="微软雅黑" w:hAnsi="微软雅黑"/>
          <w:b/>
          <w:bCs/>
          <w:spacing w:val="8"/>
          <w:lang w:eastAsia="zh-CN"/>
        </w:rPr>
        <w:t>总监</w:t>
      </w:r>
      <w:r w:rsidR="000D38F5" w:rsidRPr="000D38F5">
        <w:rPr>
          <w:rFonts w:ascii="微软雅黑" w:eastAsia="微软雅黑" w:hAnsi="微软雅黑" w:hint="eastAsia"/>
          <w:b/>
          <w:bCs/>
          <w:spacing w:val="8"/>
          <w:lang w:eastAsia="zh-CN"/>
        </w:rPr>
        <w:t xml:space="preserve">  </w:t>
      </w:r>
      <w:r w:rsidRPr="000D38F5">
        <w:rPr>
          <w:rFonts w:ascii="微软雅黑" w:eastAsia="微软雅黑" w:hAnsi="微软雅黑"/>
          <w:b/>
          <w:bCs/>
          <w:spacing w:val="8"/>
          <w:lang w:eastAsia="zh-CN"/>
        </w:rPr>
        <w:t>乌鲁木齐</w:t>
      </w:r>
      <w:r w:rsidRPr="000D38F5">
        <w:rPr>
          <w:rFonts w:ascii="微软雅黑" w:eastAsia="微软雅黑" w:hAnsi="微软雅黑"/>
          <w:b/>
          <w:bCs/>
          <w:lang w:eastAsia="zh-CN"/>
        </w:rPr>
        <w:t xml:space="preserve"> </w:t>
      </w:r>
    </w:p>
    <w:p w14:paraId="7FEB83B7" w14:textId="21A86187" w:rsidR="00CD41AF" w:rsidRPr="000D38F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工作职责：</w:t>
      </w:r>
    </w:p>
    <w:p w14:paraId="0928FFA4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智慧城市行业销售；政府、公安行业销售</w:t>
      </w:r>
    </w:p>
    <w:p w14:paraId="04E3E94F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政府、公安客户关系拓展及维护；</w:t>
      </w:r>
    </w:p>
    <w:p w14:paraId="5AEED227" w14:textId="77777777" w:rsidR="000D38F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合作伙伴关系拓展及维护工作</w:t>
      </w:r>
    </w:p>
    <w:p w14:paraId="367A2E0D" w14:textId="6D406851" w:rsidR="00CD41AF" w:rsidRPr="00641C3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 w:hint="eastAsia"/>
          <w:lang w:eastAsia="zh-CN"/>
        </w:rPr>
        <w:t>工作</w:t>
      </w:r>
      <w:r w:rsidRPr="000D38F5">
        <w:rPr>
          <w:rFonts w:ascii="微软雅黑" w:eastAsia="微软雅黑" w:hAnsi="微软雅黑"/>
          <w:lang w:eastAsia="zh-CN"/>
        </w:rPr>
        <w:t>业绩：</w:t>
      </w:r>
    </w:p>
    <w:p w14:paraId="084584F7" w14:textId="443CBA6D" w:rsidR="00CD41AF" w:rsidRPr="000D38F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主导运作中兴通讯与伊宁市国家级边境经济合作区、乌鲁木齐海关战略合作</w:t>
      </w:r>
      <w:r w:rsidR="000D38F5" w:rsidRPr="000D38F5">
        <w:rPr>
          <w:rFonts w:ascii="微软雅黑" w:eastAsia="微软雅黑" w:hAnsi="微软雅黑" w:hint="eastAsia"/>
          <w:lang w:eastAsia="zh-CN"/>
        </w:rPr>
        <w:t>，</w:t>
      </w:r>
      <w:r w:rsidR="0031023D">
        <w:rPr>
          <w:rFonts w:ascii="微软雅黑" w:eastAsia="微软雅黑" w:hAnsi="微软雅黑" w:hint="eastAsia"/>
          <w:lang w:eastAsia="zh-CN"/>
        </w:rPr>
        <w:t>全程主导</w:t>
      </w:r>
      <w:r w:rsidR="000D38F5" w:rsidRPr="000D38F5">
        <w:rPr>
          <w:rFonts w:ascii="微软雅黑" w:eastAsia="微软雅黑" w:hAnsi="微软雅黑"/>
          <w:lang w:eastAsia="zh-CN"/>
        </w:rPr>
        <w:t>合资公司中兴丝路组建及项目签约、合同签订，获评中兴通讯</w:t>
      </w:r>
      <w:r w:rsidR="0031023D">
        <w:rPr>
          <w:rFonts w:ascii="微软雅黑" w:eastAsia="微软雅黑" w:hAnsi="微软雅黑" w:hint="eastAsia"/>
          <w:lang w:eastAsia="zh-CN"/>
        </w:rPr>
        <w:t>集团</w:t>
      </w:r>
      <w:r w:rsidR="000D38F5" w:rsidRPr="000D38F5">
        <w:rPr>
          <w:rFonts w:ascii="微软雅黑" w:eastAsia="微软雅黑" w:hAnsi="微软雅黑"/>
          <w:lang w:eastAsia="zh-CN"/>
        </w:rPr>
        <w:t>2015年度明星员工。</w:t>
      </w:r>
    </w:p>
    <w:p w14:paraId="6E0A9BD8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中兴丝路跨境电商综合服务平台项目合同金额3000万</w:t>
      </w:r>
    </w:p>
    <w:p w14:paraId="28099C70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新疆公安厅交警总队移动警务终端项目合同金额900万</w:t>
      </w:r>
    </w:p>
    <w:p w14:paraId="13C34EFB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新疆伊宁县公安局TD-LTE无线专网项目合同金额200万</w:t>
      </w:r>
    </w:p>
    <w:p w14:paraId="46B9A1F0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新疆阿克苏温宿县政法委边境管控项目合同金额300万</w:t>
      </w:r>
    </w:p>
    <w:p w14:paraId="5A865B36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新疆哈密商业银行视频会议项目合同金额120万</w:t>
      </w:r>
    </w:p>
    <w:p w14:paraId="6F661D73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- 2014年度中兴通讯全国智慧城市行业总监实战测评第三名</w:t>
      </w:r>
    </w:p>
    <w:p w14:paraId="3B84C821" w14:textId="77777777" w:rsidR="00CD41AF" w:rsidRPr="00641C35" w:rsidRDefault="00000000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-深度参与智慧乌鲁木齐10亿、智慧喀什5亿PPP项目，因政策原因和公司原因未能落地</w:t>
      </w:r>
    </w:p>
    <w:p w14:paraId="7AC82783" w14:textId="5765B76C" w:rsidR="000D38F5" w:rsidRDefault="00000000" w:rsidP="000D38F5">
      <w:pPr>
        <w:spacing w:before="168"/>
        <w:rPr>
          <w:rFonts w:ascii="微软雅黑" w:eastAsia="微软雅黑" w:hAnsi="微软雅黑"/>
          <w:b/>
          <w:bCs/>
          <w:spacing w:val="7"/>
          <w:lang w:eastAsia="zh-CN"/>
        </w:rPr>
      </w:pPr>
      <w:r w:rsidRPr="000D38F5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2011/04-2013/10</w:t>
      </w:r>
      <w:r w:rsidR="000D38F5" w:rsidRPr="000D38F5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 政企事业部 综合方案部  </w:t>
      </w:r>
      <w:r w:rsidRPr="000D38F5">
        <w:rPr>
          <w:rFonts w:ascii="微软雅黑" w:eastAsia="微软雅黑" w:hAnsi="微软雅黑"/>
          <w:b/>
          <w:bCs/>
          <w:spacing w:val="9"/>
          <w:lang w:eastAsia="zh-CN"/>
        </w:rPr>
        <w:t>无线综合方案经理</w:t>
      </w:r>
      <w:r w:rsidR="000D38F5" w:rsidRPr="000D38F5">
        <w:rPr>
          <w:rFonts w:ascii="微软雅黑" w:eastAsia="微软雅黑" w:hAnsi="微软雅黑" w:hint="eastAsia"/>
          <w:b/>
          <w:bCs/>
          <w:spacing w:val="9"/>
          <w:lang w:eastAsia="zh-CN"/>
        </w:rPr>
        <w:t xml:space="preserve">     </w:t>
      </w:r>
      <w:r w:rsidRPr="000D38F5">
        <w:rPr>
          <w:rFonts w:ascii="微软雅黑" w:eastAsia="微软雅黑" w:hAnsi="微软雅黑"/>
          <w:b/>
          <w:bCs/>
          <w:spacing w:val="7"/>
          <w:lang w:eastAsia="zh-CN"/>
        </w:rPr>
        <w:t>西安</w:t>
      </w:r>
    </w:p>
    <w:p w14:paraId="6BA0C273" w14:textId="77777777" w:rsidR="000D38F5" w:rsidRPr="00641C3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工作职责：</w:t>
      </w:r>
    </w:p>
    <w:p w14:paraId="1150AB58" w14:textId="740EC986" w:rsidR="000D38F5" w:rsidRPr="00641C3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负责开拓中兴政企无线产品市场，是中兴通讯第一批开拓政企行业无线专网的市场人员，负责所有行业（政府、能源、交通等）、所有无线产品</w:t>
      </w:r>
    </w:p>
    <w:p w14:paraId="5ECA024B" w14:textId="77777777" w:rsidR="000D38F5" w:rsidRPr="00641C3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（ GSM/CDMA/UMTS/TDD/LTE/WLAN/PDT）市场推广。</w:t>
      </w:r>
    </w:p>
    <w:p w14:paraId="06C6E159" w14:textId="77777777" w:rsidR="000D38F5" w:rsidRPr="00641C3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工作业绩：</w:t>
      </w:r>
    </w:p>
    <w:p w14:paraId="24A030FB" w14:textId="77777777" w:rsidR="000D38F5" w:rsidRDefault="000D38F5" w:rsidP="000D38F5">
      <w:pPr>
        <w:rPr>
          <w:rFonts w:ascii="微软雅黑" w:eastAsia="微软雅黑" w:hAnsi="微软雅黑"/>
          <w:lang w:eastAsia="zh-CN"/>
        </w:rPr>
      </w:pPr>
      <w:r w:rsidRPr="000D38F5">
        <w:rPr>
          <w:rFonts w:ascii="微软雅黑" w:eastAsia="微软雅黑" w:hAnsi="微软雅黑"/>
          <w:lang w:eastAsia="zh-CN"/>
        </w:rPr>
        <w:t>-  北京TD-LTE无线政务网、南方电网遵义电力TD-LTE无线专网、新疆油田公司风城油田A11项目、新疆油田采油二厂A11项目、吐哈油田A11项目、新疆伊宁市公安局TD-LTE无线专网</w:t>
      </w:r>
      <w:r>
        <w:rPr>
          <w:rFonts w:ascii="微软雅黑" w:eastAsia="微软雅黑" w:hAnsi="微软雅黑" w:hint="eastAsia"/>
          <w:lang w:eastAsia="zh-CN"/>
        </w:rPr>
        <w:t>等</w:t>
      </w:r>
    </w:p>
    <w:p w14:paraId="47450B0D" w14:textId="77777777" w:rsidR="000D38F5" w:rsidRDefault="000D38F5" w:rsidP="000D38F5">
      <w:pPr>
        <w:rPr>
          <w:rFonts w:ascii="微软雅黑" w:eastAsia="微软雅黑" w:hAnsi="微软雅黑"/>
          <w:lang w:eastAsia="zh-CN"/>
        </w:rPr>
      </w:pPr>
    </w:p>
    <w:p w14:paraId="51B0AEC7" w14:textId="586B9FD2" w:rsidR="000D38F5" w:rsidRPr="0031023D" w:rsidRDefault="000D38F5" w:rsidP="0031023D">
      <w:pPr>
        <w:spacing w:before="168"/>
        <w:rPr>
          <w:rFonts w:ascii="微软雅黑" w:eastAsia="微软雅黑" w:hAnsi="微软雅黑" w:cs="Liberation Sans"/>
          <w:b/>
          <w:bCs/>
          <w:lang w:eastAsia="zh-CN"/>
        </w:rPr>
      </w:pPr>
      <w:r w:rsidRPr="0031023D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2008/05-2011/03</w:t>
      </w:r>
      <w:r w:rsidRPr="0031023D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移动国内市场部  </w:t>
      </w:r>
      <w:r w:rsidRPr="0031023D">
        <w:rPr>
          <w:rFonts w:ascii="微软雅黑" w:eastAsia="微软雅黑" w:hAnsi="微软雅黑"/>
          <w:b/>
          <w:bCs/>
          <w:spacing w:val="9"/>
          <w:lang w:eastAsia="zh-CN"/>
        </w:rPr>
        <w:t>售前</w:t>
      </w:r>
      <w:r w:rsidR="0031023D" w:rsidRPr="0031023D">
        <w:rPr>
          <w:rFonts w:ascii="微软雅黑" w:eastAsia="微软雅黑" w:hAnsi="微软雅黑" w:hint="eastAsia"/>
          <w:b/>
          <w:bCs/>
          <w:spacing w:val="9"/>
          <w:lang w:eastAsia="zh-CN"/>
        </w:rPr>
        <w:t>产品</w:t>
      </w:r>
      <w:r w:rsidRPr="0031023D">
        <w:rPr>
          <w:rFonts w:ascii="微软雅黑" w:eastAsia="微软雅黑" w:hAnsi="微软雅黑"/>
          <w:b/>
          <w:bCs/>
          <w:spacing w:val="9"/>
          <w:lang w:eastAsia="zh-CN"/>
        </w:rPr>
        <w:t>技术</w:t>
      </w:r>
      <w:r w:rsidR="0031023D" w:rsidRPr="0031023D">
        <w:rPr>
          <w:rFonts w:ascii="微软雅黑" w:eastAsia="微软雅黑" w:hAnsi="微软雅黑" w:hint="eastAsia"/>
          <w:b/>
          <w:bCs/>
          <w:spacing w:val="9"/>
          <w:lang w:eastAsia="zh-CN"/>
        </w:rPr>
        <w:t xml:space="preserve">经理    </w:t>
      </w:r>
      <w:r w:rsidRPr="0031023D">
        <w:rPr>
          <w:rFonts w:ascii="微软雅黑" w:eastAsia="微软雅黑" w:hAnsi="微软雅黑"/>
          <w:b/>
          <w:bCs/>
          <w:spacing w:val="7"/>
          <w:lang w:eastAsia="zh-CN"/>
        </w:rPr>
        <w:t>上海</w:t>
      </w:r>
    </w:p>
    <w:p w14:paraId="022DDDB7" w14:textId="40EF3892" w:rsidR="000D38F5" w:rsidRPr="00641C35" w:rsidRDefault="0031023D" w:rsidP="0031023D">
      <w:pPr>
        <w:rPr>
          <w:rFonts w:ascii="微软雅黑" w:eastAsia="微软雅黑" w:hAnsi="微软雅黑"/>
          <w:lang w:eastAsia="zh-CN"/>
        </w:rPr>
      </w:pPr>
      <w:r w:rsidRPr="0031023D">
        <w:rPr>
          <w:rFonts w:ascii="微软雅黑" w:eastAsia="微软雅黑" w:hAnsi="微软雅黑" w:hint="eastAsia"/>
          <w:lang w:eastAsia="zh-CN"/>
        </w:rPr>
        <w:t>工作职责：</w:t>
      </w:r>
      <w:r w:rsidR="000D38F5" w:rsidRPr="0031023D">
        <w:rPr>
          <w:rFonts w:ascii="微软雅黑" w:eastAsia="微软雅黑" w:hAnsi="微软雅黑"/>
          <w:lang w:eastAsia="zh-CN"/>
        </w:rPr>
        <w:t>负责中兴通讯西北区五省移动、联通运营商市场GSM/UMTS/TDD无线产品市场策划与售前技术支持，负责西北五省运营商集采总部统谈统签支持。</w:t>
      </w:r>
    </w:p>
    <w:p w14:paraId="62F1CC05" w14:textId="6F9AA491" w:rsidR="000D38F5" w:rsidRPr="00641C35" w:rsidRDefault="0031023D" w:rsidP="0031023D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工作业绩：</w:t>
      </w:r>
      <w:r w:rsidR="000D38F5" w:rsidRPr="0031023D">
        <w:rPr>
          <w:rFonts w:ascii="微软雅黑" w:eastAsia="微软雅黑" w:hAnsi="微软雅黑"/>
          <w:lang w:eastAsia="zh-CN"/>
        </w:rPr>
        <w:t>优秀员工， GSM产总特别大奖等，负责区域无线市场每年均超额完成任务</w:t>
      </w:r>
    </w:p>
    <w:p w14:paraId="712CD14D" w14:textId="77777777" w:rsidR="000D38F5" w:rsidRPr="00641C35" w:rsidRDefault="000D38F5" w:rsidP="000D38F5">
      <w:pPr>
        <w:rPr>
          <w:rFonts w:ascii="微软雅黑" w:eastAsia="微软雅黑" w:hAnsi="微软雅黑"/>
          <w:sz w:val="22"/>
          <w:szCs w:val="22"/>
          <w:lang w:eastAsia="zh-CN"/>
        </w:rPr>
      </w:pPr>
    </w:p>
    <w:p w14:paraId="5F666FFB" w14:textId="442A2226" w:rsidR="000D38F5" w:rsidRPr="0031023D" w:rsidRDefault="000D38F5" w:rsidP="0031023D">
      <w:pPr>
        <w:pStyle w:val="a3"/>
        <w:spacing w:before="108"/>
        <w:rPr>
          <w:spacing w:val="-11"/>
          <w:sz w:val="28"/>
          <w:szCs w:val="28"/>
          <w:lang w:eastAsia="zh-CN"/>
        </w:rPr>
      </w:pPr>
      <w:r w:rsidRPr="0031023D">
        <w:rPr>
          <w:spacing w:val="-11"/>
          <w:sz w:val="28"/>
          <w:szCs w:val="28"/>
          <w:lang w:eastAsia="zh-CN"/>
        </w:rPr>
        <w:t>中国移动</w:t>
      </w:r>
      <w:r w:rsidR="0031023D">
        <w:rPr>
          <w:rFonts w:hint="eastAsia"/>
          <w:spacing w:val="-11"/>
          <w:sz w:val="28"/>
          <w:szCs w:val="28"/>
          <w:lang w:eastAsia="zh-CN"/>
        </w:rPr>
        <w:t>通信集团设计院有限公司 新疆分公司</w:t>
      </w:r>
    </w:p>
    <w:p w14:paraId="48080E0E" w14:textId="65C84EF4" w:rsidR="000D38F5" w:rsidRPr="0031023D" w:rsidRDefault="000D38F5" w:rsidP="0031023D">
      <w:pPr>
        <w:spacing w:before="168"/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</w:pPr>
      <w:r w:rsidRPr="0031023D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2006/07-2008/05</w:t>
      </w:r>
      <w:r w:rsidR="0031023D" w:rsidRPr="0031023D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</w:t>
      </w:r>
      <w:r w:rsidR="0031023D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无线设计部  </w:t>
      </w:r>
      <w:r w:rsidRPr="0031023D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无线网络规划与设计工程师</w:t>
      </w:r>
      <w:r w:rsidR="0031023D">
        <w:rPr>
          <w:rFonts w:ascii="微软雅黑" w:eastAsia="微软雅黑" w:hAnsi="微软雅黑" w:cs="Liberation Sans" w:hint="eastAsia"/>
          <w:b/>
          <w:bCs/>
          <w:spacing w:val="4"/>
          <w:position w:val="1"/>
          <w:lang w:eastAsia="zh-CN"/>
        </w:rPr>
        <w:t xml:space="preserve">   </w:t>
      </w:r>
      <w:r w:rsidRPr="0031023D">
        <w:rPr>
          <w:rFonts w:ascii="微软雅黑" w:eastAsia="微软雅黑" w:hAnsi="微软雅黑" w:cs="Liberation Sans"/>
          <w:b/>
          <w:bCs/>
          <w:spacing w:val="4"/>
          <w:position w:val="1"/>
          <w:lang w:eastAsia="zh-CN"/>
        </w:rPr>
        <w:t>乌鲁木齐</w:t>
      </w:r>
    </w:p>
    <w:p w14:paraId="781001F4" w14:textId="76306C95" w:rsidR="000D38F5" w:rsidRPr="00641C35" w:rsidRDefault="0031023D" w:rsidP="0031023D">
      <w:pPr>
        <w:pStyle w:val="a3"/>
        <w:spacing w:before="148"/>
        <w:rPr>
          <w:sz w:val="21"/>
          <w:szCs w:val="21"/>
          <w:lang w:eastAsia="zh-CN"/>
        </w:rPr>
      </w:pPr>
      <w:r>
        <w:rPr>
          <w:rFonts w:hint="eastAsia"/>
          <w:spacing w:val="10"/>
          <w:sz w:val="21"/>
          <w:szCs w:val="21"/>
          <w:lang w:eastAsia="zh-CN"/>
        </w:rPr>
        <w:t>工作职责：</w:t>
      </w:r>
      <w:r w:rsidR="000D38F5" w:rsidRPr="00641C35">
        <w:rPr>
          <w:spacing w:val="10"/>
          <w:sz w:val="21"/>
          <w:szCs w:val="21"/>
          <w:lang w:eastAsia="zh-CN"/>
        </w:rPr>
        <w:t>中国移动新疆公司、甘肃公司、青海公司</w:t>
      </w:r>
      <w:r w:rsidR="000D38F5" w:rsidRPr="00641C35">
        <w:rPr>
          <w:rFonts w:cs="Liberation Sans"/>
          <w:sz w:val="21"/>
          <w:szCs w:val="21"/>
          <w:lang w:eastAsia="zh-CN"/>
        </w:rPr>
        <w:t>GSM</w:t>
      </w:r>
      <w:r w:rsidR="000D38F5" w:rsidRPr="00641C35">
        <w:rPr>
          <w:spacing w:val="10"/>
          <w:sz w:val="21"/>
          <w:szCs w:val="21"/>
          <w:lang w:eastAsia="zh-CN"/>
        </w:rPr>
        <w:t>无线网络规划与设计</w:t>
      </w:r>
    </w:p>
    <w:p w14:paraId="7CF076D0" w14:textId="43960AAB" w:rsidR="000D38F5" w:rsidRPr="000D38F5" w:rsidRDefault="0031023D" w:rsidP="000D38F5">
      <w:pPr>
        <w:rPr>
          <w:rFonts w:ascii="微软雅黑" w:eastAsia="微软雅黑" w:hAnsi="微软雅黑"/>
          <w:lang w:eastAsia="zh-CN"/>
        </w:rPr>
        <w:sectPr w:rsidR="000D38F5" w:rsidRPr="000D38F5" w:rsidSect="00641C35">
          <w:pgSz w:w="11900" w:h="16839"/>
          <w:pgMar w:top="1440" w:right="1474" w:bottom="1440" w:left="1474" w:header="0" w:footer="0" w:gutter="0"/>
          <w:cols w:space="720"/>
          <w:docGrid w:linePitch="286"/>
        </w:sectPr>
      </w:pPr>
      <w:r>
        <w:rPr>
          <w:rFonts w:ascii="微软雅黑" w:eastAsia="微软雅黑" w:hAnsi="微软雅黑" w:hint="eastAsia"/>
          <w:spacing w:val="9"/>
          <w:lang w:eastAsia="zh-CN"/>
        </w:rPr>
        <w:t>工作业绩：获得</w:t>
      </w:r>
      <w:r w:rsidR="000D38F5" w:rsidRPr="00641C35">
        <w:rPr>
          <w:rFonts w:ascii="微软雅黑" w:eastAsia="微软雅黑" w:hAnsi="微软雅黑"/>
          <w:spacing w:val="9"/>
          <w:lang w:eastAsia="zh-CN"/>
        </w:rPr>
        <w:t>优秀毕业生，优秀员工</w:t>
      </w:r>
      <w:r>
        <w:rPr>
          <w:rFonts w:ascii="微软雅黑" w:eastAsia="微软雅黑" w:hAnsi="微软雅黑" w:hint="eastAsia"/>
          <w:spacing w:val="9"/>
          <w:lang w:eastAsia="zh-CN"/>
        </w:rPr>
        <w:t>荣</w:t>
      </w:r>
    </w:p>
    <w:p w14:paraId="7F0FFD75" w14:textId="124BFF12" w:rsidR="00CD41AF" w:rsidRPr="0031023D" w:rsidRDefault="00000000" w:rsidP="0031023D">
      <w:pPr>
        <w:pStyle w:val="a3"/>
        <w:spacing w:before="104" w:line="360" w:lineRule="auto"/>
        <w:rPr>
          <w:rFonts w:cs="Liberation Sans"/>
          <w:sz w:val="21"/>
          <w:szCs w:val="21"/>
          <w:lang w:eastAsia="zh-CN"/>
        </w:rPr>
      </w:pPr>
      <w:r w:rsidRPr="00641C35">
        <w:rPr>
          <w:noProof/>
          <w:position w:val="-14"/>
          <w:sz w:val="28"/>
          <w:szCs w:val="28"/>
        </w:rPr>
        <w:lastRenderedPageBreak/>
        <w:drawing>
          <wp:inline distT="0" distB="0" distL="0" distR="0" wp14:anchorId="450B3671" wp14:editId="5A34634B">
            <wp:extent cx="18415" cy="2660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4" cy="2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C35">
        <w:rPr>
          <w:spacing w:val="15"/>
          <w:sz w:val="28"/>
          <w:szCs w:val="28"/>
          <w:lang w:eastAsia="zh-CN"/>
        </w:rPr>
        <w:t xml:space="preserve"> </w:t>
      </w:r>
      <w:r w:rsidRPr="00641C35">
        <w:rPr>
          <w:spacing w:val="2"/>
          <w:sz w:val="28"/>
          <w:szCs w:val="28"/>
          <w:lang w:eastAsia="zh-CN"/>
        </w:rPr>
        <w:t xml:space="preserve">教育经历       北京航空航天大学  </w:t>
      </w:r>
      <w:r w:rsidRPr="00641C35">
        <w:rPr>
          <w:spacing w:val="27"/>
          <w:sz w:val="28"/>
          <w:szCs w:val="28"/>
          <w:shd w:val="clear" w:color="auto" w:fill="FFEEE4"/>
          <w:lang w:eastAsia="zh-CN"/>
        </w:rPr>
        <w:t xml:space="preserve"> </w:t>
      </w:r>
      <w:r w:rsidRPr="00641C35">
        <w:rPr>
          <w:rFonts w:cs="Liberation Sans"/>
          <w:color w:val="FF6400"/>
          <w:spacing w:val="2"/>
          <w:position w:val="-2"/>
          <w:sz w:val="18"/>
          <w:szCs w:val="18"/>
          <w:shd w:val="clear" w:color="auto" w:fill="FFEEE4"/>
          <w:lang w:eastAsia="zh-CN"/>
        </w:rPr>
        <w:t xml:space="preserve">985  </w:t>
      </w:r>
      <w:r w:rsidRPr="00641C35">
        <w:rPr>
          <w:rFonts w:cs="Liberation Sans"/>
          <w:color w:val="FF6400"/>
          <w:spacing w:val="2"/>
          <w:position w:val="-2"/>
          <w:sz w:val="18"/>
          <w:szCs w:val="18"/>
          <w:lang w:eastAsia="zh-CN"/>
        </w:rPr>
        <w:t xml:space="preserve">  </w:t>
      </w:r>
      <w:r w:rsidRPr="00641C35">
        <w:rPr>
          <w:rFonts w:cs="Liberation Sans"/>
          <w:color w:val="FF6400"/>
          <w:spacing w:val="2"/>
          <w:position w:val="-2"/>
          <w:sz w:val="18"/>
          <w:szCs w:val="18"/>
          <w:shd w:val="clear" w:color="auto" w:fill="FFEEE4"/>
          <w:lang w:eastAsia="zh-CN"/>
        </w:rPr>
        <w:t xml:space="preserve">  211  </w:t>
      </w:r>
      <w:r w:rsidRPr="00641C35">
        <w:rPr>
          <w:rFonts w:cs="Liberation Sans"/>
          <w:color w:val="FF6400"/>
          <w:spacing w:val="2"/>
          <w:position w:val="-2"/>
          <w:sz w:val="18"/>
          <w:szCs w:val="18"/>
          <w:lang w:eastAsia="zh-CN"/>
        </w:rPr>
        <w:t xml:space="preserve">          </w:t>
      </w:r>
      <w:r w:rsidRPr="00641C35">
        <w:rPr>
          <w:rFonts w:cs="Liberation Sans"/>
          <w:color w:val="FF6400"/>
          <w:spacing w:val="1"/>
          <w:position w:val="-2"/>
          <w:sz w:val="18"/>
          <w:szCs w:val="18"/>
          <w:lang w:eastAsia="zh-CN"/>
        </w:rPr>
        <w:t xml:space="preserve">                                                        </w:t>
      </w:r>
      <w:r w:rsidRPr="00641C35">
        <w:rPr>
          <w:rFonts w:cs="Liberation Sans"/>
          <w:spacing w:val="1"/>
          <w:sz w:val="21"/>
          <w:szCs w:val="21"/>
          <w:lang w:eastAsia="zh-CN"/>
        </w:rPr>
        <w:t>2002/09-2006/07</w:t>
      </w:r>
      <w:r w:rsidR="0031023D">
        <w:rPr>
          <w:rFonts w:cs="Liberation Sans" w:hint="eastAsia"/>
          <w:sz w:val="21"/>
          <w:szCs w:val="21"/>
          <w:lang w:eastAsia="zh-CN"/>
        </w:rPr>
        <w:t xml:space="preserve">       电子信息工程学院    </w:t>
      </w:r>
      <w:r w:rsidRPr="00641C35">
        <w:rPr>
          <w:spacing w:val="8"/>
          <w:sz w:val="21"/>
          <w:szCs w:val="21"/>
          <w:lang w:eastAsia="zh-CN"/>
        </w:rPr>
        <w:t>通信工程</w:t>
      </w:r>
      <w:r w:rsidR="0031023D">
        <w:rPr>
          <w:rFonts w:hint="eastAsia"/>
          <w:spacing w:val="8"/>
          <w:sz w:val="21"/>
          <w:szCs w:val="21"/>
          <w:lang w:eastAsia="zh-CN"/>
        </w:rPr>
        <w:t xml:space="preserve">专业      </w:t>
      </w:r>
      <w:r w:rsidRPr="00641C35">
        <w:rPr>
          <w:spacing w:val="8"/>
          <w:sz w:val="21"/>
          <w:szCs w:val="21"/>
          <w:lang w:eastAsia="zh-CN"/>
        </w:rPr>
        <w:t>本科</w:t>
      </w:r>
    </w:p>
    <w:p w14:paraId="3E5D47B0" w14:textId="6DD5FB1B" w:rsidR="00CD41AF" w:rsidRPr="0031023D" w:rsidRDefault="00000000" w:rsidP="0031023D">
      <w:pPr>
        <w:pStyle w:val="a3"/>
        <w:spacing w:before="142"/>
        <w:rPr>
          <w:noProof/>
          <w:position w:val="-14"/>
          <w:sz w:val="28"/>
          <w:szCs w:val="28"/>
          <w:lang w:eastAsia="zh-CN"/>
        </w:rPr>
      </w:pPr>
      <w:r w:rsidRPr="0031023D">
        <w:rPr>
          <w:noProof/>
          <w:position w:val="-14"/>
          <w:sz w:val="28"/>
          <w:szCs w:val="28"/>
        </w:rPr>
        <w:drawing>
          <wp:inline distT="0" distB="0" distL="0" distR="0" wp14:anchorId="26D210B6" wp14:editId="63D7CF23">
            <wp:extent cx="18415" cy="2660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34" cy="2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23D">
        <w:rPr>
          <w:noProof/>
          <w:position w:val="-14"/>
          <w:sz w:val="28"/>
          <w:szCs w:val="28"/>
          <w:lang w:eastAsia="zh-CN"/>
        </w:rPr>
        <w:t xml:space="preserve"> 语言能力      英语（</w:t>
      </w:r>
      <w:r w:rsidR="0031023D">
        <w:rPr>
          <w:rFonts w:hint="eastAsia"/>
          <w:noProof/>
          <w:position w:val="-14"/>
          <w:sz w:val="28"/>
          <w:szCs w:val="28"/>
          <w:lang w:eastAsia="zh-CN"/>
        </w:rPr>
        <w:t>四级，</w:t>
      </w:r>
      <w:r w:rsidRPr="0031023D">
        <w:rPr>
          <w:noProof/>
          <w:position w:val="-14"/>
          <w:sz w:val="28"/>
          <w:szCs w:val="28"/>
          <w:lang w:eastAsia="zh-CN"/>
        </w:rPr>
        <w:t>基础沟通）；普通话</w:t>
      </w:r>
    </w:p>
    <w:p w14:paraId="1B93EDED" w14:textId="77777777" w:rsidR="00CD41AF" w:rsidRPr="0031023D" w:rsidRDefault="00000000" w:rsidP="0031023D">
      <w:pPr>
        <w:pStyle w:val="a3"/>
        <w:spacing w:before="138"/>
        <w:rPr>
          <w:noProof/>
          <w:position w:val="-14"/>
          <w:sz w:val="28"/>
          <w:szCs w:val="28"/>
          <w:lang w:eastAsia="zh-CN"/>
        </w:rPr>
      </w:pPr>
      <w:r w:rsidRPr="0031023D">
        <w:rPr>
          <w:noProof/>
          <w:position w:val="-14"/>
          <w:sz w:val="28"/>
          <w:szCs w:val="28"/>
        </w:rPr>
        <w:drawing>
          <wp:inline distT="0" distB="0" distL="0" distR="0" wp14:anchorId="69325451" wp14:editId="4AD9A920">
            <wp:extent cx="18415" cy="2660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4" cy="2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23D">
        <w:rPr>
          <w:noProof/>
          <w:position w:val="-14"/>
          <w:sz w:val="28"/>
          <w:szCs w:val="28"/>
          <w:lang w:eastAsia="zh-CN"/>
        </w:rPr>
        <w:t xml:space="preserve"> 附加信息      通过腾讯云认证，获得腾讯云从业资格证书</w:t>
      </w:r>
    </w:p>
    <w:sectPr w:rsidR="00CD41AF" w:rsidRPr="0031023D" w:rsidSect="00641C35">
      <w:pgSz w:w="11900" w:h="16839"/>
      <w:pgMar w:top="1440" w:right="1474" w:bottom="1440" w:left="147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AA64" w14:textId="77777777" w:rsidR="00641A0C" w:rsidRDefault="00641A0C">
      <w:r>
        <w:separator/>
      </w:r>
    </w:p>
  </w:endnote>
  <w:endnote w:type="continuationSeparator" w:id="0">
    <w:p w14:paraId="53129E86" w14:textId="77777777" w:rsidR="00641A0C" w:rsidRDefault="00641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F277" w14:textId="77777777" w:rsidR="00641A0C" w:rsidRDefault="00641A0C">
      <w:r>
        <w:separator/>
      </w:r>
    </w:p>
  </w:footnote>
  <w:footnote w:type="continuationSeparator" w:id="0">
    <w:p w14:paraId="5234796E" w14:textId="77777777" w:rsidR="00641A0C" w:rsidRDefault="00641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814521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6.65pt;visibility:visible;mso-wrap-style:square" o:bullet="t">
        <v:imagedata r:id="rId1" o:title=""/>
      </v:shape>
    </w:pict>
  </w:numPicBullet>
  <w:abstractNum w:abstractNumId="0" w15:restartNumberingAfterBreak="0">
    <w:nsid w:val="38C04BBA"/>
    <w:multiLevelType w:val="hybridMultilevel"/>
    <w:tmpl w:val="D84A1CA0"/>
    <w:lvl w:ilvl="0" w:tplc="820A19B4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5F7221BA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2A3C932C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9CD421D4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4D506E5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26FE28D6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EE8AC6D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2174C60C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32A43D0C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56152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AF"/>
    <w:rsid w:val="0004030F"/>
    <w:rsid w:val="000D38F5"/>
    <w:rsid w:val="001459B5"/>
    <w:rsid w:val="0017424A"/>
    <w:rsid w:val="001A2D02"/>
    <w:rsid w:val="002F4B65"/>
    <w:rsid w:val="0031023D"/>
    <w:rsid w:val="00641A0C"/>
    <w:rsid w:val="00641C35"/>
    <w:rsid w:val="008647F2"/>
    <w:rsid w:val="008C4A6C"/>
    <w:rsid w:val="0091790F"/>
    <w:rsid w:val="00AD7DB0"/>
    <w:rsid w:val="00CD41AF"/>
    <w:rsid w:val="00E626E9"/>
    <w:rsid w:val="00E70914"/>
    <w:rsid w:val="066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AC323"/>
  <w15:docId w15:val="{0C0F4E7E-ADC2-41C5-96A4-DDAAD945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641C35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41C35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641C3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41C35"/>
    <w:rPr>
      <w:rFonts w:eastAsia="Arial"/>
      <w:snapToGrid w:val="0"/>
      <w:color w:val="000000"/>
      <w:sz w:val="18"/>
      <w:szCs w:val="18"/>
      <w:lang w:eastAsia="en-US"/>
    </w:rPr>
  </w:style>
  <w:style w:type="character" w:styleId="a8">
    <w:name w:val="Hyperlink"/>
    <w:basedOn w:val="a0"/>
    <w:rsid w:val="0031023D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124522997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a468</cp:lastModifiedBy>
  <cp:revision>4</cp:revision>
  <dcterms:created xsi:type="dcterms:W3CDTF">2025-12-11T09:48:00Z</dcterms:created>
  <dcterms:modified xsi:type="dcterms:W3CDTF">2025-12-16T08:54:00Z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2025-12-11T16:55:30Z</vt:filetime>
  </property>
  <property fmtid="{D5CDD505-2E9C-101B-9397-08002B2CF9AE}" pid="4" name="KSOProductBuildVer">
    <vt:lpwstr>2052-12.1.0.24034</vt:lpwstr>
  </property>
  <property fmtid="{D5CDD505-2E9C-101B-9397-08002B2CF9AE}" pid="5" name="ICV">
    <vt:lpwstr>EA711AE6ADAC4842BE8263530AE6BD69_13</vt:lpwstr>
  </property>
</Properties>
</file>