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5"/>
        <w:ind w:left="4543" w:right="4540" w:firstLine="0"/>
        <w:jc w:val="center"/>
        <w:rPr>
          <w:b/>
          <w:sz w:val="21"/>
        </w:rPr>
      </w:pPr>
      <w:r>
        <w:rPr>
          <w:b/>
          <w:sz w:val="21"/>
        </w:rPr>
        <w:t>Carol Liu Resume</w:t>
      </w:r>
    </w:p>
    <w:p>
      <w:pPr>
        <w:pStyle w:val="3"/>
        <w:spacing w:before="9"/>
        <w:rPr>
          <w:b/>
          <w:sz w:val="26"/>
        </w:rPr>
      </w:pPr>
      <w: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387350</wp:posOffset>
                </wp:positionH>
                <wp:positionV relativeFrom="paragraph">
                  <wp:posOffset>210820</wp:posOffset>
                </wp:positionV>
                <wp:extent cx="6784975" cy="327025"/>
                <wp:effectExtent l="0" t="0" r="15875" b="15875"/>
                <wp:wrapTopAndBottom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4975" cy="327025"/>
                        </a:xfrm>
                        <a:prstGeom prst="rect">
                          <a:avLst/>
                        </a:prstGeom>
                        <a:solidFill>
                          <a:srgbClr val="A4A4A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spacing w:before="10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2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Basic Info.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0.5pt;margin-top:16.6pt;height:25.75pt;width:534.25pt;mso-position-horizontal-relative:page;mso-wrap-distance-bottom:0pt;mso-wrap-distance-top:0pt;z-index:-251658240;mso-width-relative:page;mso-height-relative:page;" fillcolor="#A4A4A4" filled="t" stroked="f" coordsize="21600,21600" o:gfxdata="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lCtT82gAAAAkBAAAPAAAAAAAAAAEAIAAAACIAAABkcnMvZG93bnJldi54bWxQSwECFAAU&#10;AAAACACHTuJA1ZbaU7YBAABNAwAADgAAAAAAAAABACAAAAApAQAAZHJzL2Uyb0RvYy54bWxQSwUG&#10;AAAAAAYABgBZAQAAU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"/>
                        <w:spacing w:before="10"/>
                        <w:rPr>
                          <w:b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152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Basic Info.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3"/>
        <w:tabs>
          <w:tab w:val="left" w:pos="3071"/>
          <w:tab w:val="left" w:pos="4890"/>
          <w:tab w:val="left" w:pos="6399"/>
        </w:tabs>
        <w:spacing w:before="140"/>
        <w:ind w:left="128"/>
      </w:pPr>
      <w:r>
        <w:t>Name:</w:t>
      </w:r>
      <w:r>
        <w:tab/>
      </w:r>
      <w:r>
        <w:rPr>
          <w:rFonts w:hint="eastAsia" w:eastAsia="宋体"/>
          <w:lang w:eastAsia="zh-CN"/>
        </w:rPr>
        <w:t>刘悦</w:t>
      </w:r>
      <w:bookmarkStart w:id="0" w:name="_GoBack"/>
      <w:bookmarkEnd w:id="0"/>
      <w:r>
        <w:tab/>
      </w:r>
      <w:r>
        <w:t>Gender:</w:t>
      </w:r>
      <w:r>
        <w:tab/>
      </w:r>
      <w:r>
        <w:t>Female</w:t>
      </w:r>
    </w:p>
    <w:p>
      <w:pPr>
        <w:pStyle w:val="3"/>
        <w:tabs>
          <w:tab w:val="left" w:pos="3071"/>
          <w:tab w:val="left" w:pos="4890"/>
          <w:tab w:val="left" w:pos="6399"/>
        </w:tabs>
        <w:spacing w:before="113"/>
        <w:ind w:left="128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6009640</wp:posOffset>
            </wp:positionH>
            <wp:positionV relativeFrom="paragraph">
              <wp:posOffset>-202565</wp:posOffset>
            </wp:positionV>
            <wp:extent cx="1151890" cy="144018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1636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Birth:</w:t>
      </w:r>
      <w:r>
        <w:tab/>
      </w:r>
      <w:r>
        <w:t>Jun.14</w:t>
      </w:r>
      <w:r>
        <w:rPr>
          <w:spacing w:val="-3"/>
        </w:rPr>
        <w:t xml:space="preserve"> </w:t>
      </w:r>
      <w:r>
        <w:t>1989</w:t>
      </w:r>
      <w:r>
        <w:tab/>
      </w:r>
      <w:r>
        <w:t>Residency:</w:t>
      </w:r>
      <w:r>
        <w:tab/>
      </w:r>
      <w:r>
        <w:t>Shanghai-Jingan</w:t>
      </w:r>
    </w:p>
    <w:p>
      <w:pPr>
        <w:pStyle w:val="3"/>
        <w:tabs>
          <w:tab w:val="left" w:pos="3071"/>
          <w:tab w:val="left" w:pos="6399"/>
        </w:tabs>
        <w:spacing w:before="112"/>
        <w:ind w:left="128"/>
      </w:pPr>
      <w:r>
        <w:t>Experience:</w:t>
      </w:r>
      <w:r>
        <w:tab/>
      </w:r>
      <w:r>
        <w:t>7 years of</w:t>
      </w:r>
      <w:r>
        <w:rPr>
          <w:spacing w:val="-8"/>
        </w:rPr>
        <w:t xml:space="preserve"> </w:t>
      </w:r>
      <w:r>
        <w:t xml:space="preserve">advertising </w:t>
      </w:r>
      <w:r>
        <w:rPr>
          <w:spacing w:val="5"/>
        </w:rPr>
        <w:t xml:space="preserve"> </w:t>
      </w:r>
      <w:r>
        <w:t>Email:</w:t>
      </w:r>
      <w:r>
        <w:tab/>
      </w:r>
      <w:r>
        <w:fldChar w:fldCharType="begin"/>
      </w:r>
      <w:r>
        <w:instrText xml:space="preserve"> HYPERLINK "mailto:Carolliu.1989@gmail.com" \h </w:instrText>
      </w:r>
      <w:r>
        <w:fldChar w:fldCharType="separate"/>
      </w:r>
      <w:r>
        <w:t>Carolliu.1989@gmail.com</w:t>
      </w:r>
      <w:r>
        <w:fldChar w:fldCharType="end"/>
      </w:r>
    </w:p>
    <w:p>
      <w:pPr>
        <w:pStyle w:val="3"/>
        <w:tabs>
          <w:tab w:val="right" w:pos="4174"/>
        </w:tabs>
        <w:spacing w:before="115"/>
        <w:ind w:left="128"/>
      </w:pPr>
      <w:r>
        <w:t>Mobile</w:t>
      </w:r>
      <w:r>
        <w:rPr>
          <w:spacing w:val="-3"/>
        </w:rPr>
        <w:t xml:space="preserve"> </w:t>
      </w:r>
      <w:r>
        <w:t>Phone:</w:t>
      </w:r>
      <w:r>
        <w:tab/>
      </w:r>
      <w:r>
        <w:t>18616730352</w:t>
      </w: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spacing w:before="8"/>
        <w:rPr>
          <w:sz w:val="16"/>
        </w:rPr>
      </w:pPr>
    </w:p>
    <w:p>
      <w:pPr>
        <w:pStyle w:val="3"/>
        <w:tabs>
          <w:tab w:val="left" w:pos="3071"/>
        </w:tabs>
        <w:spacing w:before="1"/>
        <w:ind w:left="128"/>
      </w:pPr>
      <w:r>
        <w:t>Height:</w:t>
      </w:r>
      <w:r>
        <w:tab/>
      </w:r>
      <w:r>
        <w:t>166cm</w:t>
      </w:r>
    </w:p>
    <w:p>
      <w:pPr>
        <w:pStyle w:val="3"/>
        <w:tabs>
          <w:tab w:val="left" w:pos="3071"/>
        </w:tabs>
        <w:spacing w:before="112"/>
        <w:ind w:left="128"/>
      </w:pPr>
      <w:r>
        <w:t>Marital</w:t>
      </w:r>
      <w:r>
        <w:rPr>
          <w:spacing w:val="-6"/>
        </w:rPr>
        <w:t xml:space="preserve"> </w:t>
      </w:r>
      <w:r>
        <w:t>Status:</w:t>
      </w:r>
      <w:r>
        <w:tab/>
      </w:r>
      <w:r>
        <w:t>Unmarried</w:t>
      </w:r>
    </w:p>
    <w:p>
      <w:pPr>
        <w:pStyle w:val="3"/>
        <w:tabs>
          <w:tab w:val="left" w:pos="3071"/>
        </w:tabs>
        <w:spacing w:before="112"/>
        <w:ind w:left="128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387350</wp:posOffset>
                </wp:positionH>
                <wp:positionV relativeFrom="paragraph">
                  <wp:posOffset>229870</wp:posOffset>
                </wp:positionV>
                <wp:extent cx="6784975" cy="327025"/>
                <wp:effectExtent l="0" t="0" r="15875" b="15875"/>
                <wp:wrapTopAndBottom/>
                <wp:docPr id="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4975" cy="32702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spacing w:before="10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2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Self-Assessment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30.5pt;margin-top:18.1pt;height:25.75pt;width:534.25pt;mso-position-horizontal-relative:page;mso-wrap-distance-bottom:0pt;mso-wrap-distance-top:0pt;z-index:-251657216;mso-width-relative:page;mso-height-relative:page;" fillcolor="#ECECEC" filled="t" stroked="f" coordsize="21600,21600" o:gfxdata="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sl4QfZAAAACQEAAA8AAAAAAAAAAQAgAAAAIgAAAGRycy9kb3ducmV2LnhtbFBLAQIUABQA&#10;AAAIAIdO4kCJSqBgtgEAAE0DAAAOAAAAAAAAAAEAIAAAACgBAABkcnMvZTJvRG9jLnhtbFBLBQYA&#10;AAAABgAGAFkBAABQ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"/>
                        <w:spacing w:before="10"/>
                        <w:rPr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152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Self-Assessment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Address:</w:t>
      </w:r>
      <w:r>
        <w:tab/>
      </w:r>
      <w:r>
        <w:t>777 AnYuan Rd, JingAn, Shanghai</w:t>
      </w:r>
      <w:r>
        <w:rPr>
          <w:spacing w:val="-9"/>
        </w:rPr>
        <w:t xml:space="preserve"> </w:t>
      </w:r>
      <w:r>
        <w:t>200040</w:t>
      </w:r>
    </w:p>
    <w:p>
      <w:pPr>
        <w:pStyle w:val="3"/>
        <w:spacing w:before="140" w:line="369" w:lineRule="auto"/>
        <w:ind w:left="128" w:right="176"/>
      </w:pPr>
      <w:r>
        <w:t>I am a career driven woman with a track record of working under pressure and rising to meet challenges. I enjoy working in the Advertising and Marketing world, and have more than 7 years of the experience work in leading agency company and now transfer to brand as a digital marketing communication manager. I can speak Chinese, English, and basic Korean.</w:t>
      </w:r>
    </w:p>
    <w:p>
      <w:pPr>
        <w:pStyle w:val="3"/>
        <w:rPr>
          <w:sz w:val="20"/>
        </w:rPr>
      </w:pPr>
    </w:p>
    <w:p>
      <w:pPr>
        <w:pStyle w:val="3"/>
        <w:spacing w:before="4"/>
        <w:rPr>
          <w:sz w:val="24"/>
        </w:rPr>
      </w:pPr>
    </w:p>
    <w:p>
      <w:pPr>
        <w:pStyle w:val="3"/>
        <w:tabs>
          <w:tab w:val="left" w:pos="2257"/>
        </w:tabs>
        <w:spacing w:before="94" w:line="369" w:lineRule="auto"/>
        <w:ind w:left="128" w:right="4403"/>
      </w:pPr>
      <w:r>
        <mc:AlternateContent>
          <mc:Choice Requires="wps">
            <w:drawing>
              <wp:anchor distT="0" distB="0" distL="114300" distR="114300" simplePos="0" relativeHeight="251449344" behindDoc="1" locked="0" layoutInCell="1" allowOverlap="1">
                <wp:simplePos x="0" y="0"/>
                <wp:positionH relativeFrom="page">
                  <wp:posOffset>387350</wp:posOffset>
                </wp:positionH>
                <wp:positionV relativeFrom="paragraph">
                  <wp:posOffset>-365760</wp:posOffset>
                </wp:positionV>
                <wp:extent cx="6784975" cy="327025"/>
                <wp:effectExtent l="0" t="0" r="15875" b="15875"/>
                <wp:wrapNone/>
                <wp:docPr id="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4975" cy="32702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spacing w:before="7"/>
                              <w:rPr>
                                <w:rFonts w:ascii="微软雅黑"/>
                                <w:sz w:val="1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52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Career Objective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30.5pt;margin-top:-28.8pt;height:25.75pt;width:534.25pt;mso-position-horizontal-relative:page;z-index:-251867136;mso-width-relative:page;mso-height-relative:page;" fillcolor="#ECECEC" filled="t" stroked="f" coordsize="21600,21600" o:gfxdata="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aC+a02gAAAAoBAAAPAAAAAAAAAAEAIAAAACIAAABkcnMvZG93bnJldi54bWxQSwECFAAU&#10;AAAACACHTuJAqyWxQ7YBAABNAwAADgAAAAAAAAABACAAAAApAQAAZHJzL2Uyb0RvYy54bWxQSwUG&#10;AAAAAAYABgBZAQAAU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"/>
                        <w:spacing w:before="7"/>
                        <w:rPr>
                          <w:rFonts w:ascii="微软雅黑"/>
                          <w:sz w:val="12"/>
                        </w:rPr>
                      </w:pPr>
                    </w:p>
                    <w:p>
                      <w:pPr>
                        <w:spacing w:before="1"/>
                        <w:ind w:left="152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t>Desired</w:t>
      </w:r>
      <w:r>
        <w:rPr>
          <w:spacing w:val="-4"/>
        </w:rPr>
        <w:t xml:space="preserve"> </w:t>
      </w:r>
      <w:r>
        <w:t>Industry:</w:t>
      </w:r>
      <w:r>
        <w:tab/>
      </w:r>
      <w:r>
        <w:t>Advertising; Digital Marketing of apparel fashion field. Desired</w:t>
      </w:r>
      <w:r>
        <w:rPr>
          <w:spacing w:val="-4"/>
        </w:rPr>
        <w:t xml:space="preserve"> </w:t>
      </w:r>
      <w:r>
        <w:t>Location:</w:t>
      </w:r>
      <w:r>
        <w:tab/>
      </w:r>
      <w:r>
        <w:t>Shanghai</w:t>
      </w:r>
      <w:r>
        <w:rPr>
          <w:spacing w:val="-2"/>
        </w:rPr>
        <w:t xml:space="preserve"> </w:t>
      </w:r>
      <w:r>
        <w:t>China</w:t>
      </w:r>
    </w:p>
    <w:p>
      <w:pPr>
        <w:pStyle w:val="3"/>
        <w:tabs>
          <w:tab w:val="left" w:pos="2257"/>
        </w:tabs>
        <w:spacing w:before="1"/>
        <w:ind w:left="128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387350</wp:posOffset>
                </wp:positionH>
                <wp:positionV relativeFrom="paragraph">
                  <wp:posOffset>159385</wp:posOffset>
                </wp:positionV>
                <wp:extent cx="6784975" cy="327025"/>
                <wp:effectExtent l="0" t="0" r="15875" b="15875"/>
                <wp:wrapTopAndBottom/>
                <wp:docPr id="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4975" cy="327025"/>
                        </a:xfrm>
                        <a:prstGeom prst="rect">
                          <a:avLst/>
                        </a:prstGeom>
                        <a:solidFill>
                          <a:srgbClr val="A4A4A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spacing w:before="10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2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Work Experience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30.5pt;margin-top:12.55pt;height:25.75pt;width:534.25pt;mso-position-horizontal-relative:page;mso-wrap-distance-bottom:0pt;mso-wrap-distance-top:0pt;z-index:-251656192;mso-width-relative:page;mso-height-relative:page;" fillcolor="#A4A4A4" filled="t" stroked="f" coordsize="21600,21600" o:gfxdata="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FhH1SLaAAAACQEAAA8AAAAAAAAAAQAgAAAAIgAAAGRycy9kb3ducmV2LnhtbFBLAQIU&#10;ABQAAAAIAIdO4kAKDFihuAEAAE0DAAAOAAAAAAAAAAEAIAAAACkBAABkcnMvZTJvRG9jLnhtbFBL&#10;BQYAAAAABgAGAFkBAABT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"/>
                        <w:spacing w:before="10"/>
                        <w:rPr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152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Work Experience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Desired</w:t>
      </w:r>
      <w:r>
        <w:rPr>
          <w:spacing w:val="-4"/>
        </w:rPr>
        <w:t xml:space="preserve"> </w:t>
      </w:r>
      <w:r>
        <w:t>Position:</w:t>
      </w:r>
      <w:r>
        <w:tab/>
      </w:r>
      <w:r>
        <w:t>Marketing, digital</w:t>
      </w:r>
      <w:r>
        <w:rPr>
          <w:spacing w:val="-4"/>
        </w:rPr>
        <w:t xml:space="preserve"> </w:t>
      </w:r>
      <w:r>
        <w:t>marketing</w:t>
      </w:r>
    </w:p>
    <w:p>
      <w:pPr>
        <w:spacing w:before="140"/>
        <w:ind w:left="128" w:right="0" w:firstLine="0"/>
        <w:jc w:val="left"/>
        <w:rPr>
          <w:b/>
          <w:sz w:val="18"/>
        </w:rPr>
      </w:pPr>
      <w:r>
        <w:rPr>
          <w:sz w:val="18"/>
        </w:rPr>
        <w:t xml:space="preserve">2018 Nov ~ present: </w:t>
      </w:r>
      <w:r>
        <w:rPr>
          <w:b/>
          <w:color w:val="FF0000"/>
          <w:sz w:val="18"/>
        </w:rPr>
        <w:t>Philips China</w:t>
      </w:r>
    </w:p>
    <w:p>
      <w:pPr>
        <w:pStyle w:val="2"/>
        <w:tabs>
          <w:tab w:val="left" w:pos="1868"/>
        </w:tabs>
        <w:spacing w:before="113"/>
        <w:ind w:left="128"/>
      </w:pPr>
      <w:r>
        <w:rPr>
          <w:b w:val="0"/>
        </w:rPr>
        <w:t>Industry:</w:t>
      </w:r>
      <w:r>
        <w:rPr>
          <w:b w:val="0"/>
        </w:rPr>
        <w:tab/>
      </w:r>
      <w:r>
        <w:rPr>
          <w:color w:val="FF0000"/>
        </w:rPr>
        <w:t>Commodity (household products - kitchen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appliance)</w:t>
      </w:r>
    </w:p>
    <w:p>
      <w:pPr>
        <w:pStyle w:val="3"/>
        <w:spacing w:before="112"/>
        <w:ind w:left="128"/>
      </w:pPr>
      <w:r>
        <w:t>Digital Manager</w:t>
      </w:r>
    </w:p>
    <w:p>
      <w:pPr>
        <w:pStyle w:val="7"/>
        <w:numPr>
          <w:ilvl w:val="0"/>
          <w:numId w:val="1"/>
        </w:numPr>
        <w:tabs>
          <w:tab w:val="left" w:pos="849"/>
        </w:tabs>
        <w:spacing w:before="0" w:after="0" w:line="325" w:lineRule="exact"/>
        <w:ind w:left="848" w:right="0" w:hanging="361"/>
        <w:jc w:val="left"/>
        <w:rPr>
          <w:rFonts w:ascii="微软雅黑" w:hAnsi="微软雅黑"/>
          <w:sz w:val="18"/>
        </w:rPr>
      </w:pPr>
      <w:r>
        <w:rPr>
          <w:rFonts w:ascii="微软雅黑" w:hAnsi="微软雅黑"/>
          <w:sz w:val="18"/>
        </w:rPr>
        <w:t>Digital content development and</w:t>
      </w:r>
      <w:r>
        <w:rPr>
          <w:rFonts w:ascii="微软雅黑" w:hAnsi="微软雅黑"/>
          <w:spacing w:val="-2"/>
          <w:sz w:val="18"/>
        </w:rPr>
        <w:t xml:space="preserve"> </w:t>
      </w:r>
      <w:r>
        <w:rPr>
          <w:rFonts w:ascii="微软雅黑" w:hAnsi="微软雅黑"/>
          <w:sz w:val="18"/>
        </w:rPr>
        <w:t>management:</w:t>
      </w:r>
    </w:p>
    <w:p>
      <w:pPr>
        <w:pStyle w:val="3"/>
        <w:spacing w:before="1" w:line="232" w:lineRule="auto"/>
        <w:ind w:left="848" w:right="301"/>
        <w:rPr>
          <w:rFonts w:ascii="微软雅黑" w:hAnsi="微软雅黑"/>
        </w:rPr>
      </w:pPr>
      <w:r>
        <w:rPr>
          <w:rFonts w:ascii="微软雅黑" w:hAnsi="微软雅黑"/>
        </w:rPr>
        <w:t>——Manage official owned social accounts (WeChat &amp; Weibo) for content development and operation to ensure the brand &amp; products awareness, follower recruitment and social engagement;</w:t>
      </w:r>
    </w:p>
    <w:p>
      <w:pPr>
        <w:pStyle w:val="3"/>
        <w:spacing w:line="230" w:lineRule="auto"/>
        <w:ind w:left="848" w:right="379"/>
        <w:rPr>
          <w:rFonts w:ascii="微软雅黑" w:hAnsi="微软雅黑"/>
        </w:rPr>
      </w:pPr>
      <w:r>
        <w:rPr>
          <w:rFonts w:ascii="微软雅黑" w:hAnsi="微软雅黑"/>
        </w:rPr>
        <w:t>——Define and manage digital campaigns (include contents) in integrated channels with objectives and insights aligned with business and marketing objectives;</w:t>
      </w:r>
    </w:p>
    <w:p>
      <w:pPr>
        <w:pStyle w:val="3"/>
        <w:spacing w:before="3" w:line="230" w:lineRule="auto"/>
        <w:ind w:left="848" w:right="310"/>
        <w:rPr>
          <w:rFonts w:ascii="微软雅黑" w:hAnsi="微软雅黑"/>
        </w:rPr>
      </w:pPr>
      <w:r>
        <w:rPr>
          <w:rFonts w:ascii="微软雅黑" w:hAnsi="微软雅黑"/>
        </w:rPr>
        <w:t>——Localize global marketing Key Visual, consumer insight, product key messages with a China customer centric focus.</w:t>
      </w:r>
    </w:p>
    <w:p>
      <w:pPr>
        <w:pStyle w:val="7"/>
        <w:numPr>
          <w:ilvl w:val="1"/>
          <w:numId w:val="1"/>
        </w:numPr>
        <w:tabs>
          <w:tab w:val="left" w:pos="902"/>
        </w:tabs>
        <w:spacing w:before="4" w:after="0" w:line="230" w:lineRule="auto"/>
        <w:ind w:left="848" w:right="177" w:hanging="240"/>
        <w:jc w:val="left"/>
        <w:rPr>
          <w:rFonts w:ascii="微软雅黑" w:hAnsi="微软雅黑"/>
          <w:sz w:val="18"/>
        </w:rPr>
      </w:pPr>
      <w:r>
        <w:tab/>
      </w:r>
      <w:r>
        <w:rPr>
          <w:rFonts w:ascii="微软雅黑" w:hAnsi="微软雅黑"/>
          <w:sz w:val="18"/>
        </w:rPr>
        <w:t>Drive engagement by deep dive into consumer insight, working with field sales/RTM/E-commerce/CRM and other marketing function teams to deliver systematic and engaging mechanism both through social always on jobs &amp; marketing launch</w:t>
      </w:r>
      <w:r>
        <w:rPr>
          <w:rFonts w:ascii="微软雅黑" w:hAnsi="微软雅黑"/>
          <w:spacing w:val="-3"/>
          <w:sz w:val="18"/>
        </w:rPr>
        <w:t xml:space="preserve"> </w:t>
      </w:r>
      <w:r>
        <w:rPr>
          <w:rFonts w:ascii="微软雅黑" w:hAnsi="微软雅黑"/>
          <w:sz w:val="18"/>
        </w:rPr>
        <w:t>programs;</w:t>
      </w:r>
    </w:p>
    <w:p>
      <w:pPr>
        <w:pStyle w:val="7"/>
        <w:numPr>
          <w:ilvl w:val="1"/>
          <w:numId w:val="1"/>
        </w:numPr>
        <w:tabs>
          <w:tab w:val="left" w:pos="849"/>
        </w:tabs>
        <w:spacing w:before="5" w:after="0" w:line="230" w:lineRule="auto"/>
        <w:ind w:left="848" w:right="494" w:hanging="240"/>
        <w:jc w:val="left"/>
        <w:rPr>
          <w:rFonts w:ascii="微软雅黑" w:hAnsi="微软雅黑"/>
          <w:sz w:val="18"/>
        </w:rPr>
      </w:pPr>
      <w:r>
        <w:rPr>
          <w:rFonts w:ascii="微软雅黑" w:hAnsi="微软雅黑"/>
          <w:sz w:val="18"/>
        </w:rPr>
        <w:t>Responsible for social listening, drive on going management of social buzz/engagement tracking report &amp; also drive fast turn around social tracking reports at campaign</w:t>
      </w:r>
      <w:r>
        <w:rPr>
          <w:rFonts w:ascii="微软雅黑" w:hAnsi="微软雅黑"/>
          <w:spacing w:val="-6"/>
          <w:sz w:val="18"/>
        </w:rPr>
        <w:t xml:space="preserve"> </w:t>
      </w:r>
      <w:r>
        <w:rPr>
          <w:rFonts w:ascii="微软雅黑" w:hAnsi="微软雅黑"/>
          <w:sz w:val="18"/>
        </w:rPr>
        <w:t>base.</w:t>
      </w:r>
    </w:p>
    <w:p>
      <w:pPr>
        <w:pStyle w:val="7"/>
        <w:numPr>
          <w:ilvl w:val="1"/>
          <w:numId w:val="1"/>
        </w:numPr>
        <w:tabs>
          <w:tab w:val="left" w:pos="849"/>
        </w:tabs>
        <w:spacing w:before="0" w:after="0" w:line="324" w:lineRule="exact"/>
        <w:ind w:left="848" w:right="0" w:hanging="241"/>
        <w:jc w:val="left"/>
        <w:rPr>
          <w:rFonts w:ascii="微软雅黑" w:hAnsi="微软雅黑"/>
          <w:sz w:val="18"/>
        </w:rPr>
      </w:pPr>
      <w:r>
        <w:rPr>
          <w:rFonts w:ascii="微软雅黑" w:hAnsi="微软雅黑"/>
          <w:sz w:val="18"/>
        </w:rPr>
        <w:t>Manage budget to support online activities and leverage learnings to optimize future</w:t>
      </w:r>
      <w:r>
        <w:rPr>
          <w:rFonts w:ascii="微软雅黑" w:hAnsi="微软雅黑"/>
          <w:spacing w:val="-14"/>
          <w:sz w:val="18"/>
        </w:rPr>
        <w:t xml:space="preserve"> </w:t>
      </w:r>
      <w:r>
        <w:rPr>
          <w:rFonts w:ascii="微软雅黑" w:hAnsi="微软雅黑"/>
          <w:sz w:val="18"/>
        </w:rPr>
        <w:t>investments.</w:t>
      </w:r>
    </w:p>
    <w:p>
      <w:pPr>
        <w:spacing w:after="0" w:line="324" w:lineRule="exact"/>
        <w:jc w:val="left"/>
        <w:rPr>
          <w:rFonts w:ascii="微软雅黑" w:hAnsi="微软雅黑"/>
          <w:sz w:val="18"/>
        </w:rPr>
        <w:sectPr>
          <w:type w:val="continuous"/>
          <w:pgSz w:w="11910" w:h="16840"/>
          <w:pgMar w:top="1580" w:right="500" w:bottom="280" w:left="500" w:header="720" w:footer="720" w:gutter="0"/>
        </w:sectPr>
      </w:pPr>
    </w:p>
    <w:p>
      <w:pPr>
        <w:pStyle w:val="3"/>
        <w:spacing w:before="17"/>
        <w:rPr>
          <w:rFonts w:ascii="微软雅黑"/>
          <w:sz w:val="10"/>
        </w:rPr>
      </w:pPr>
    </w:p>
    <w:p>
      <w:pPr>
        <w:pStyle w:val="3"/>
        <w:spacing w:line="20" w:lineRule="exact"/>
        <w:ind w:left="118"/>
        <w:rPr>
          <w:rFonts w:ascii="微软雅黑"/>
          <w:sz w:val="2"/>
        </w:rPr>
      </w:pPr>
      <w:r>
        <w:rPr>
          <w:rFonts w:ascii="微软雅黑"/>
          <w:sz w:val="2"/>
        </w:rPr>
        <mc:AlternateContent>
          <mc:Choice Requires="wpg">
            <w:drawing>
              <wp:inline distT="0" distB="0" distL="114300" distR="114300">
                <wp:extent cx="6762115" cy="12700"/>
                <wp:effectExtent l="0" t="0" r="0" b="0"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115" cy="12700"/>
                          <a:chOff x="0" y="0"/>
                          <a:chExt cx="10649" cy="20"/>
                        </a:xfrm>
                      </wpg:grpSpPr>
                      <wps:wsp>
                        <wps:cNvPr id="5" name="直线 7"/>
                        <wps:cNvSpPr/>
                        <wps:spPr>
                          <a:xfrm>
                            <a:off x="0" y="10"/>
                            <a:ext cx="10649" cy="0"/>
                          </a:xfrm>
                          <a:prstGeom prst="line">
                            <a:avLst/>
                          </a:prstGeom>
                          <a:ln w="12192" cap="flat" cmpd="sng">
                            <a:solidFill>
                              <a:srgbClr val="7E7E7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532.45pt;" coordsize="10649,20" o:gfxdata="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u15i/9UAAAAEAQAADwAAAAAAAAABACAAAAAiAAAAZHJzL2Rvd25yZXYueG1sUEsB&#10;AhQAFAAAAAgAh07iQGFPgMsxAgAAtQQAAA4AAAAAAAAAAQAgAAAAJAEAAGRycy9lMm9Eb2MueG1s&#10;UEsFBgAAAAAGAAYAWQEAAMcFAAAAAA==&#10;">
                <o:lock v:ext="edit" aspectratio="f"/>
                <v:line id="直线 7" o:spid="_x0000_s1026" o:spt="20" style="position:absolute;left:0;top:10;height:0;width:10649;" filled="f" stroked="t" coordsize="21600,21600" o:gfxdata="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/SiYb4A&#10;AADaAAAADwAAAAAAAAABACAAAAAiAAAAZHJzL2Rvd25yZXYueG1sUEsBAhQAFAAAAAgAh07iQDMv&#10;BZ47AAAAOQAAABAAAAAAAAAAAQAgAAAADQEAAGRycy9zaGFwZXhtbC54bWxQSwUGAAAAAAYABgBb&#10;AQAAtwMAAAAA&#10;">
                  <v:fill on="f" focussize="0,0"/>
                  <v:stroke weight="0.96pt" color="#7E7E7E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pStyle w:val="3"/>
        <w:spacing w:before="8"/>
        <w:rPr>
          <w:rFonts w:ascii="微软雅黑"/>
        </w:rPr>
      </w:pPr>
    </w:p>
    <w:p>
      <w:pPr>
        <w:spacing w:before="94"/>
        <w:ind w:left="128" w:right="0" w:firstLine="0"/>
        <w:jc w:val="left"/>
        <w:rPr>
          <w:b/>
          <w:sz w:val="18"/>
        </w:rPr>
      </w:pPr>
      <w:r>
        <w:rPr>
          <w:sz w:val="18"/>
        </w:rPr>
        <w:t xml:space="preserve">2018: </w:t>
      </w:r>
      <w:r>
        <w:rPr>
          <w:b/>
          <w:color w:val="FF0000"/>
          <w:sz w:val="18"/>
        </w:rPr>
        <w:t>Isobar</w:t>
      </w:r>
    </w:p>
    <w:p>
      <w:pPr>
        <w:tabs>
          <w:tab w:val="left" w:pos="1868"/>
        </w:tabs>
        <w:spacing w:before="112"/>
        <w:ind w:left="128" w:right="0" w:firstLine="0"/>
        <w:jc w:val="left"/>
        <w:rPr>
          <w:b/>
          <w:sz w:val="18"/>
        </w:rPr>
      </w:pPr>
      <w:r>
        <w:rPr>
          <w:sz w:val="18"/>
        </w:rPr>
        <w:t>Industry:</w:t>
      </w:r>
      <w:r>
        <w:rPr>
          <w:sz w:val="18"/>
        </w:rPr>
        <w:tab/>
      </w:r>
      <w:r>
        <w:rPr>
          <w:b/>
          <w:color w:val="FF0000"/>
          <w:sz w:val="18"/>
        </w:rPr>
        <w:t>Digital</w:t>
      </w:r>
      <w:r>
        <w:rPr>
          <w:b/>
          <w:color w:val="FF0000"/>
          <w:spacing w:val="-3"/>
          <w:sz w:val="18"/>
        </w:rPr>
        <w:t xml:space="preserve"> </w:t>
      </w:r>
      <w:r>
        <w:rPr>
          <w:b/>
          <w:color w:val="FF0000"/>
          <w:sz w:val="18"/>
        </w:rPr>
        <w:t>Marketing</w:t>
      </w:r>
    </w:p>
    <w:p>
      <w:pPr>
        <w:pStyle w:val="3"/>
        <w:spacing w:before="113"/>
        <w:ind w:left="128"/>
      </w:pPr>
      <w:r>
        <w:t>Account Director</w:t>
      </w:r>
    </w:p>
    <w:p>
      <w:pPr>
        <w:pStyle w:val="7"/>
        <w:numPr>
          <w:ilvl w:val="0"/>
          <w:numId w:val="1"/>
        </w:numPr>
        <w:tabs>
          <w:tab w:val="left" w:pos="849"/>
        </w:tabs>
        <w:spacing w:before="114" w:after="0" w:line="369" w:lineRule="auto"/>
        <w:ind w:left="848" w:right="129" w:hanging="360"/>
        <w:jc w:val="left"/>
        <w:rPr>
          <w:sz w:val="18"/>
        </w:rPr>
      </w:pPr>
      <w:r>
        <w:rPr>
          <w:sz w:val="18"/>
        </w:rPr>
        <w:t>This job contributes to KFC new products &amp; holiday buckets products success by managing new products digital campaign. And</w:t>
      </w:r>
      <w:r>
        <w:rPr>
          <w:spacing w:val="-4"/>
          <w:sz w:val="18"/>
        </w:rPr>
        <w:t xml:space="preserve"> </w:t>
      </w:r>
      <w:r>
        <w:rPr>
          <w:sz w:val="18"/>
        </w:rPr>
        <w:t>I</w:t>
      </w:r>
      <w:r>
        <w:rPr>
          <w:spacing w:val="-3"/>
          <w:sz w:val="18"/>
        </w:rPr>
        <w:t xml:space="preserve"> </w:t>
      </w:r>
      <w:r>
        <w:rPr>
          <w:sz w:val="18"/>
        </w:rPr>
        <w:t>work</w:t>
      </w:r>
      <w:r>
        <w:rPr>
          <w:spacing w:val="-1"/>
          <w:sz w:val="18"/>
        </w:rPr>
        <w:t xml:space="preserve"> </w:t>
      </w:r>
      <w:r>
        <w:rPr>
          <w:sz w:val="18"/>
        </w:rPr>
        <w:t>with team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exploit</w:t>
      </w:r>
      <w:r>
        <w:rPr>
          <w:spacing w:val="-1"/>
          <w:sz w:val="18"/>
        </w:rPr>
        <w:t xml:space="preserve"> </w:t>
      </w:r>
      <w:r>
        <w:rPr>
          <w:sz w:val="18"/>
        </w:rPr>
        <w:t>products</w:t>
      </w:r>
      <w:r>
        <w:rPr>
          <w:spacing w:val="-3"/>
          <w:sz w:val="18"/>
        </w:rPr>
        <w:t xml:space="preserve"> </w:t>
      </w:r>
      <w:r>
        <w:rPr>
          <w:sz w:val="18"/>
        </w:rPr>
        <w:t>market</w:t>
      </w:r>
      <w:r>
        <w:rPr>
          <w:spacing w:val="-3"/>
          <w:sz w:val="18"/>
        </w:rPr>
        <w:t xml:space="preserve"> </w:t>
      </w:r>
      <w:r>
        <w:rPr>
          <w:sz w:val="18"/>
        </w:rPr>
        <w:t>value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help</w:t>
      </w:r>
      <w:r>
        <w:rPr>
          <w:spacing w:val="-4"/>
          <w:sz w:val="18"/>
        </w:rPr>
        <w:t xml:space="preserve"> </w:t>
      </w:r>
      <w:r>
        <w:rPr>
          <w:sz w:val="18"/>
        </w:rPr>
        <w:t>make</w:t>
      </w:r>
      <w:r>
        <w:rPr>
          <w:spacing w:val="-3"/>
          <w:sz w:val="18"/>
        </w:rPr>
        <w:t xml:space="preserve"> </w:t>
      </w:r>
      <w:r>
        <w:rPr>
          <w:sz w:val="18"/>
        </w:rPr>
        <w:t>strategic and</w:t>
      </w:r>
      <w:r>
        <w:rPr>
          <w:spacing w:val="-4"/>
          <w:sz w:val="18"/>
        </w:rPr>
        <w:t xml:space="preserve"> </w:t>
      </w:r>
      <w:r>
        <w:rPr>
          <w:sz w:val="18"/>
        </w:rPr>
        <w:t>tactical</w:t>
      </w:r>
      <w:r>
        <w:rPr>
          <w:spacing w:val="-3"/>
          <w:sz w:val="18"/>
        </w:rPr>
        <w:t xml:space="preserve"> </w:t>
      </w:r>
      <w:r>
        <w:rPr>
          <w:sz w:val="18"/>
        </w:rPr>
        <w:t>marketing</w:t>
      </w:r>
      <w:r>
        <w:rPr>
          <w:spacing w:val="-3"/>
          <w:sz w:val="18"/>
        </w:rPr>
        <w:t xml:space="preserve"> </w:t>
      </w:r>
      <w:r>
        <w:rPr>
          <w:sz w:val="18"/>
        </w:rPr>
        <w:t>plans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execute</w:t>
      </w:r>
      <w:r>
        <w:rPr>
          <w:spacing w:val="-1"/>
          <w:sz w:val="18"/>
        </w:rPr>
        <w:t xml:space="preserve"> </w:t>
      </w:r>
      <w:r>
        <w:rPr>
          <w:sz w:val="18"/>
        </w:rPr>
        <w:t>it.</w:t>
      </w:r>
    </w:p>
    <w:p>
      <w:pPr>
        <w:pStyle w:val="7"/>
        <w:numPr>
          <w:ilvl w:val="0"/>
          <w:numId w:val="2"/>
        </w:numPr>
        <w:tabs>
          <w:tab w:val="left" w:pos="969"/>
        </w:tabs>
        <w:spacing w:before="0" w:after="0" w:line="208" w:lineRule="exact"/>
        <w:ind w:left="968" w:right="0" w:hanging="121"/>
        <w:jc w:val="left"/>
        <w:rPr>
          <w:sz w:val="18"/>
        </w:rPr>
      </w:pPr>
      <w:r>
        <w:rPr>
          <w:sz w:val="18"/>
        </w:rPr>
        <w:t>Prepares background analysis</w:t>
      </w:r>
      <w:r>
        <w:rPr>
          <w:spacing w:val="-37"/>
          <w:sz w:val="18"/>
        </w:rPr>
        <w:t xml:space="preserve"> </w:t>
      </w:r>
      <w:r>
        <w:rPr>
          <w:sz w:val="18"/>
        </w:rPr>
        <w:t>to support creative team (art &amp; strategy) in reviewing sales/consumption trends, consumer</w:t>
      </w:r>
    </w:p>
    <w:p>
      <w:pPr>
        <w:pStyle w:val="3"/>
        <w:spacing w:before="114"/>
        <w:ind w:left="848"/>
      </w:pPr>
      <w:r>
        <w:t>insights.</w:t>
      </w:r>
    </w:p>
    <w:p>
      <w:pPr>
        <w:pStyle w:val="7"/>
        <w:numPr>
          <w:ilvl w:val="0"/>
          <w:numId w:val="2"/>
        </w:numPr>
        <w:tabs>
          <w:tab w:val="left" w:pos="969"/>
        </w:tabs>
        <w:spacing w:before="87" w:after="0" w:line="357" w:lineRule="auto"/>
        <w:ind w:left="848" w:right="919" w:firstLine="0"/>
        <w:jc w:val="left"/>
        <w:rPr>
          <w:sz w:val="18"/>
        </w:rPr>
      </w:pPr>
      <w:r>
        <w:rPr>
          <w:sz w:val="18"/>
        </w:rPr>
        <w:t>Analyzes key issues relating to products (including cost, pricing, and quality or consumer acceptance) and makes recommendations.</w:t>
      </w:r>
    </w:p>
    <w:p>
      <w:pPr>
        <w:pStyle w:val="7"/>
        <w:numPr>
          <w:ilvl w:val="0"/>
          <w:numId w:val="2"/>
        </w:numPr>
        <w:tabs>
          <w:tab w:val="left" w:pos="969"/>
        </w:tabs>
        <w:spacing w:before="0" w:after="0" w:line="219" w:lineRule="exact"/>
        <w:ind w:left="968" w:right="0" w:hanging="121"/>
        <w:jc w:val="left"/>
        <w:rPr>
          <w:sz w:val="18"/>
        </w:rPr>
      </w:pPr>
      <w:r>
        <w:rPr>
          <w:sz w:val="18"/>
        </w:rPr>
        <w:t>Establish project execution schedule to ensure the completion of project with time and quality</w:t>
      </w:r>
      <w:r>
        <w:rPr>
          <w:spacing w:val="-28"/>
          <w:sz w:val="18"/>
        </w:rPr>
        <w:t xml:space="preserve"> </w:t>
      </w:r>
      <w:r>
        <w:rPr>
          <w:sz w:val="18"/>
        </w:rPr>
        <w:t>guaranteed.</w:t>
      </w:r>
    </w:p>
    <w:p>
      <w:pPr>
        <w:pStyle w:val="7"/>
        <w:numPr>
          <w:ilvl w:val="0"/>
          <w:numId w:val="2"/>
        </w:numPr>
        <w:tabs>
          <w:tab w:val="left" w:pos="969"/>
        </w:tabs>
        <w:spacing w:before="89" w:after="0" w:line="357" w:lineRule="auto"/>
        <w:ind w:left="848" w:right="521" w:firstLine="0"/>
        <w:jc w:val="left"/>
        <w:rPr>
          <w:sz w:val="18"/>
        </w:rPr>
      </w:pPr>
      <w:r>
        <w:rPr>
          <w:sz w:val="18"/>
        </w:rPr>
        <w:t>Manage the A&amp;P budget in partnership with the senior brand manager. Specifically tracks marketing spend, processes invoices and reconciles spending versus the</w:t>
      </w:r>
      <w:r>
        <w:rPr>
          <w:spacing w:val="-13"/>
          <w:sz w:val="18"/>
        </w:rPr>
        <w:t xml:space="preserve"> </w:t>
      </w:r>
      <w:r>
        <w:rPr>
          <w:sz w:val="18"/>
        </w:rPr>
        <w:t>budget.</w:t>
      </w:r>
    </w:p>
    <w:p>
      <w:pPr>
        <w:pStyle w:val="7"/>
        <w:numPr>
          <w:ilvl w:val="0"/>
          <w:numId w:val="2"/>
        </w:numPr>
        <w:tabs>
          <w:tab w:val="left" w:pos="969"/>
        </w:tabs>
        <w:spacing w:before="0" w:after="0" w:line="219" w:lineRule="exact"/>
        <w:ind w:left="968" w:right="0" w:hanging="121"/>
        <w:jc w:val="left"/>
        <w:rPr>
          <w:sz w:val="18"/>
        </w:rPr>
      </w:pPr>
      <w:r>
        <w:rPr>
          <w:sz w:val="18"/>
        </w:rPr>
        <w:t>To lead the execution of the advertising campaign, which include filming and producing (TVC, OTV, photograph</w:t>
      </w:r>
      <w:r>
        <w:rPr>
          <w:spacing w:val="-36"/>
          <w:sz w:val="18"/>
        </w:rPr>
        <w:t xml:space="preserve"> </w:t>
      </w:r>
      <w:r>
        <w:rPr>
          <w:sz w:val="18"/>
        </w:rPr>
        <w:t>social</w:t>
      </w:r>
    </w:p>
    <w:p>
      <w:pPr>
        <w:pStyle w:val="3"/>
        <w:spacing w:before="114"/>
        <w:ind w:left="848"/>
      </w:pPr>
      <w:r>
        <w:t>posters etc.) social contents.</w:t>
      </w:r>
    </w:p>
    <w:p>
      <w:pPr>
        <w:pStyle w:val="7"/>
        <w:numPr>
          <w:ilvl w:val="0"/>
          <w:numId w:val="1"/>
        </w:numPr>
        <w:tabs>
          <w:tab w:val="left" w:pos="849"/>
        </w:tabs>
        <w:spacing w:before="112" w:after="0" w:line="240" w:lineRule="auto"/>
        <w:ind w:left="848" w:right="0" w:hanging="361"/>
        <w:jc w:val="left"/>
        <w:rPr>
          <w:sz w:val="18"/>
        </w:rPr>
      </w:pPr>
      <w:r>
        <w:rPr>
          <w:sz w:val="18"/>
        </w:rPr>
        <w:t xml:space="preserve">Service Brand: </w:t>
      </w:r>
      <w:r>
        <w:rPr>
          <w:b/>
          <w:sz w:val="18"/>
        </w:rPr>
        <w:t>KFC</w:t>
      </w:r>
      <w:r>
        <w:rPr>
          <w:sz w:val="18"/>
        </w:rPr>
        <w:t>- new products &amp; hodliday</w:t>
      </w:r>
      <w:r>
        <w:rPr>
          <w:spacing w:val="-10"/>
          <w:sz w:val="18"/>
        </w:rPr>
        <w:t xml:space="preserve"> </w:t>
      </w:r>
      <w:r>
        <w:rPr>
          <w:sz w:val="18"/>
        </w:rPr>
        <w:t>bucket.</w:t>
      </w:r>
    </w:p>
    <w:p>
      <w:pPr>
        <w:pStyle w:val="3"/>
        <w:spacing w:before="9"/>
        <w:rPr>
          <w:sz w:val="22"/>
        </w:rPr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398780</wp:posOffset>
                </wp:positionH>
                <wp:positionV relativeFrom="paragraph">
                  <wp:posOffset>197485</wp:posOffset>
                </wp:positionV>
                <wp:extent cx="6761480" cy="0"/>
                <wp:effectExtent l="0" t="0" r="0" b="0"/>
                <wp:wrapTopAndBottom/>
                <wp:docPr id="9" name="直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1480" cy="0"/>
                        </a:xfrm>
                        <a:prstGeom prst="line">
                          <a:avLst/>
                        </a:prstGeom>
                        <a:ln w="12192" cap="flat" cmpd="sng">
                          <a:solidFill>
                            <a:srgbClr val="7E7E7E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" o:spid="_x0000_s1026" o:spt="20" style="position:absolute;left:0pt;margin-left:31.4pt;margin-top:15.55pt;height:0pt;width:532.4pt;mso-position-horizontal-relative:page;mso-wrap-distance-bottom:0pt;mso-wrap-distance-top:0pt;z-index:-251652096;mso-width-relative:page;mso-height-relative:page;" filled="f" stroked="t" coordsize="21600,21600" o:gfxdata="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ssiJ2AAAAAkBAAAPAAAAAAAAAAEAIAAAACIA&#10;AABkcnMvZG93bnJldi54bWxQSwECFAAUAAAACACHTuJAyNzgfNABAACOAwAADgAAAAAAAAABACAA&#10;AAAnAQAAZHJzL2Uyb0RvYy54bWxQSwUGAAAAAAYABgBZAQAAaQUAAAAA&#10;">
                <v:fill on="f" focussize="0,0"/>
                <v:stroke weight="0.96pt" color="#7E7E7E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>
      <w:pPr>
        <w:pStyle w:val="2"/>
        <w:tabs>
          <w:tab w:val="left" w:leader="hyphen" w:pos="968"/>
        </w:tabs>
        <w:spacing w:before="83"/>
        <w:ind w:left="176"/>
      </w:pPr>
      <w:r>
        <w:t>2017/6</w:t>
      </w:r>
      <w:r>
        <w:tab/>
      </w:r>
      <w:r>
        <w:t xml:space="preserve">2018/5: </w:t>
      </w:r>
      <w:r>
        <w:rPr>
          <w:color w:val="FF0000"/>
        </w:rPr>
        <w:t>Freelance Period</w:t>
      </w:r>
    </w:p>
    <w:p>
      <w:pPr>
        <w:tabs>
          <w:tab w:val="left" w:pos="2017"/>
        </w:tabs>
        <w:spacing w:before="112"/>
        <w:ind w:left="128" w:right="0" w:firstLine="0"/>
        <w:jc w:val="left"/>
        <w:rPr>
          <w:b/>
          <w:sz w:val="18"/>
        </w:rPr>
      </w:pPr>
      <w:r>
        <w:rPr>
          <w:sz w:val="18"/>
        </w:rPr>
        <w:t>Industry:</w:t>
      </w:r>
      <w:r>
        <w:rPr>
          <w:sz w:val="18"/>
        </w:rPr>
        <w:tab/>
      </w:r>
      <w:r>
        <w:rPr>
          <w:b/>
          <w:color w:val="FF0000"/>
          <w:sz w:val="18"/>
        </w:rPr>
        <w:t>Digital Social</w:t>
      </w:r>
      <w:r>
        <w:rPr>
          <w:b/>
          <w:color w:val="FF0000"/>
          <w:spacing w:val="-5"/>
          <w:sz w:val="18"/>
        </w:rPr>
        <w:t xml:space="preserve"> </w:t>
      </w:r>
      <w:r>
        <w:rPr>
          <w:b/>
          <w:color w:val="FF0000"/>
          <w:sz w:val="18"/>
        </w:rPr>
        <w:t>Media</w:t>
      </w:r>
    </w:p>
    <w:p>
      <w:pPr>
        <w:pStyle w:val="7"/>
        <w:numPr>
          <w:ilvl w:val="1"/>
          <w:numId w:val="1"/>
        </w:numPr>
        <w:tabs>
          <w:tab w:val="left" w:pos="969"/>
        </w:tabs>
        <w:spacing w:before="115" w:after="0" w:line="369" w:lineRule="auto"/>
        <w:ind w:left="548" w:right="262" w:firstLine="60"/>
        <w:jc w:val="left"/>
        <w:rPr>
          <w:sz w:val="18"/>
        </w:rPr>
      </w:pPr>
      <w:r>
        <w:rPr>
          <w:sz w:val="18"/>
        </w:rPr>
        <w:t>The work has been took was about project controlling. Worked for an agency company, cooperate with inhouse designers pitch and execute digital</w:t>
      </w:r>
      <w:r>
        <w:rPr>
          <w:spacing w:val="-9"/>
          <w:sz w:val="18"/>
        </w:rPr>
        <w:t xml:space="preserve"> </w:t>
      </w:r>
      <w:r>
        <w:rPr>
          <w:sz w:val="18"/>
        </w:rPr>
        <w:t>campaign.</w:t>
      </w:r>
    </w:p>
    <w:p>
      <w:pPr>
        <w:pStyle w:val="7"/>
        <w:numPr>
          <w:ilvl w:val="0"/>
          <w:numId w:val="3"/>
        </w:numPr>
        <w:tabs>
          <w:tab w:val="left" w:pos="908"/>
          <w:tab w:val="left" w:pos="909"/>
        </w:tabs>
        <w:spacing w:before="1" w:after="0" w:line="240" w:lineRule="auto"/>
        <w:ind w:left="908" w:right="0" w:hanging="361"/>
        <w:jc w:val="left"/>
        <w:rPr>
          <w:sz w:val="18"/>
        </w:rPr>
      </w:pPr>
      <w:r>
        <w:rPr>
          <w:sz w:val="18"/>
        </w:rPr>
        <w:t>Manage and execute brand social media as retainer (wechat, weibo). Defined media scope and</w:t>
      </w:r>
      <w:r>
        <w:rPr>
          <w:spacing w:val="-31"/>
          <w:sz w:val="18"/>
        </w:rPr>
        <w:t xml:space="preserve"> </w:t>
      </w:r>
      <w:r>
        <w:rPr>
          <w:sz w:val="18"/>
        </w:rPr>
        <w:t>deliverables.</w:t>
      </w:r>
    </w:p>
    <w:p>
      <w:pPr>
        <w:pStyle w:val="7"/>
        <w:numPr>
          <w:ilvl w:val="0"/>
          <w:numId w:val="3"/>
        </w:numPr>
        <w:tabs>
          <w:tab w:val="left" w:pos="908"/>
          <w:tab w:val="left" w:pos="909"/>
        </w:tabs>
        <w:spacing w:before="115" w:after="0" w:line="240" w:lineRule="auto"/>
        <w:ind w:left="908" w:right="0" w:hanging="361"/>
        <w:jc w:val="left"/>
        <w:rPr>
          <w:sz w:val="18"/>
        </w:rPr>
      </w:pPr>
      <w:r>
        <w:rPr>
          <w:sz w:val="18"/>
        </w:rPr>
        <w:t>Lead the planning and accomplish of a digital</w:t>
      </w:r>
      <w:r>
        <w:rPr>
          <w:spacing w:val="-12"/>
          <w:sz w:val="18"/>
        </w:rPr>
        <w:t xml:space="preserve"> </w:t>
      </w:r>
      <w:r>
        <w:rPr>
          <w:sz w:val="18"/>
        </w:rPr>
        <w:t>campaign.</w:t>
      </w:r>
    </w:p>
    <w:p>
      <w:pPr>
        <w:pStyle w:val="7"/>
        <w:numPr>
          <w:ilvl w:val="1"/>
          <w:numId w:val="1"/>
        </w:numPr>
        <w:tabs>
          <w:tab w:val="left" w:pos="969"/>
        </w:tabs>
        <w:spacing w:before="112" w:after="0" w:line="240" w:lineRule="auto"/>
        <w:ind w:left="968" w:right="0" w:hanging="361"/>
        <w:jc w:val="left"/>
        <w:rPr>
          <w:sz w:val="18"/>
        </w:rPr>
      </w:pPr>
      <w:r>
        <w:rPr>
          <w:sz w:val="18"/>
        </w:rPr>
        <w:t>Service</w:t>
      </w:r>
      <w:r>
        <w:rPr>
          <w:spacing w:val="-5"/>
          <w:sz w:val="18"/>
        </w:rPr>
        <w:t xml:space="preserve"> </w:t>
      </w:r>
      <w:r>
        <w:rPr>
          <w:sz w:val="18"/>
        </w:rPr>
        <w:t>Brand:</w:t>
      </w:r>
    </w:p>
    <w:p>
      <w:pPr>
        <w:spacing w:before="112"/>
        <w:ind w:left="848" w:right="0" w:firstLine="0"/>
        <w:jc w:val="left"/>
        <w:rPr>
          <w:sz w:val="18"/>
        </w:rPr>
      </w:pPr>
      <w:r>
        <w:rPr>
          <w:b/>
          <w:sz w:val="18"/>
        </w:rPr>
        <w:t xml:space="preserve">SKECHERS </w:t>
      </w:r>
      <w:r>
        <w:rPr>
          <w:sz w:val="18"/>
        </w:rPr>
        <w:t>(Shanghai Online Marketing team)</w:t>
      </w:r>
    </w:p>
    <w:p>
      <w:pPr>
        <w:spacing w:before="115"/>
        <w:ind w:left="848" w:right="0" w:firstLine="0"/>
        <w:jc w:val="left"/>
        <w:rPr>
          <w:sz w:val="18"/>
        </w:rPr>
      </w:pPr>
      <w:r>
        <w:rPr>
          <w:b/>
          <w:sz w:val="18"/>
        </w:rPr>
        <w:t xml:space="preserve">BASIC HOUSE </w:t>
      </w:r>
      <w:r>
        <w:rPr>
          <w:sz w:val="18"/>
        </w:rPr>
        <w:t>(Shanghai Marketing team)</w:t>
      </w:r>
    </w:p>
    <w:p>
      <w:pPr>
        <w:pStyle w:val="3"/>
        <w:spacing w:before="8"/>
        <w:rPr>
          <w:sz w:val="21"/>
        </w:rPr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398780</wp:posOffset>
                </wp:positionH>
                <wp:positionV relativeFrom="paragraph">
                  <wp:posOffset>190500</wp:posOffset>
                </wp:positionV>
                <wp:extent cx="6761480" cy="0"/>
                <wp:effectExtent l="0" t="0" r="0" b="0"/>
                <wp:wrapTopAndBottom/>
                <wp:docPr id="10" name="直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1480" cy="0"/>
                        </a:xfrm>
                        <a:prstGeom prst="line">
                          <a:avLst/>
                        </a:prstGeom>
                        <a:ln w="13716" cap="flat" cmpd="sng">
                          <a:solidFill>
                            <a:srgbClr val="7E7E7E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" o:spid="_x0000_s1026" o:spt="20" style="position:absolute;left:0pt;margin-left:31.4pt;margin-top:15pt;height:0pt;width:532.4pt;mso-position-horizontal-relative:page;mso-wrap-distance-bottom:0pt;mso-wrap-distance-top:0pt;z-index:-251651072;mso-width-relative:page;mso-height-relative:page;" filled="f" stroked="t" coordsize="21600,21600" o:gfxdata="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3zBQl1gAAAAkBAAAPAAAAAAAAAAEAIAAAACIAAABk&#10;cnMvZG93bnJldi54bWxQSwECFAAUAAAACACHTuJA/ZrZzM8BAACPAwAADgAAAAAAAAABACAAAAAl&#10;AQAAZHJzL2Uyb0RvYy54bWxQSwUGAAAAAAYABgBZAQAAZgUAAAAA&#10;">
                <v:fill on="f" focussize="0,0"/>
                <v:stroke weight="1.08pt" color="#7E7E7E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>
      <w:pPr>
        <w:tabs>
          <w:tab w:val="left" w:pos="2257"/>
        </w:tabs>
        <w:spacing w:before="83" w:line="369" w:lineRule="auto"/>
        <w:ind w:left="128" w:right="4962" w:firstLine="0"/>
        <w:jc w:val="left"/>
        <w:rPr>
          <w:sz w:val="18"/>
        </w:rPr>
      </w:pPr>
      <w:r>
        <w:rPr>
          <w:b/>
          <w:sz w:val="18"/>
        </w:rPr>
        <w:t xml:space="preserve">2015 /6—2017/5: </w:t>
      </w:r>
      <w:r>
        <w:rPr>
          <w:b/>
          <w:color w:val="FF0000"/>
          <w:sz w:val="18"/>
        </w:rPr>
        <w:t xml:space="preserve">Suntchi </w:t>
      </w:r>
      <w:r>
        <w:rPr>
          <w:b/>
          <w:sz w:val="18"/>
        </w:rPr>
        <w:t>Brand Management CO., LTD</w:t>
      </w:r>
      <w:r>
        <w:rPr>
          <w:sz w:val="18"/>
        </w:rPr>
        <w:t>(30-40 people) Industry:</w:t>
      </w:r>
      <w:r>
        <w:rPr>
          <w:sz w:val="18"/>
        </w:rPr>
        <w:tab/>
      </w:r>
      <w:r>
        <w:rPr>
          <w:b/>
          <w:color w:val="FF0000"/>
          <w:sz w:val="18"/>
        </w:rPr>
        <w:t>Brand Consulting</w:t>
      </w:r>
      <w:r>
        <w:rPr>
          <w:b/>
          <w:color w:val="FF0000"/>
          <w:spacing w:val="-3"/>
          <w:sz w:val="18"/>
        </w:rPr>
        <w:t xml:space="preserve"> </w:t>
      </w:r>
      <w:r>
        <w:rPr>
          <w:sz w:val="18"/>
        </w:rPr>
        <w:t>Advertising</w:t>
      </w:r>
    </w:p>
    <w:p>
      <w:pPr>
        <w:pStyle w:val="3"/>
        <w:spacing w:before="1"/>
        <w:ind w:left="128"/>
      </w:pPr>
      <w:r>
        <w:t>Account Director</w:t>
      </w:r>
    </w:p>
    <w:p>
      <w:pPr>
        <w:pStyle w:val="7"/>
        <w:numPr>
          <w:ilvl w:val="1"/>
          <w:numId w:val="1"/>
        </w:numPr>
        <w:tabs>
          <w:tab w:val="left" w:pos="835"/>
        </w:tabs>
        <w:spacing w:before="115" w:after="0" w:line="240" w:lineRule="auto"/>
        <w:ind w:left="834" w:right="0" w:hanging="227"/>
        <w:jc w:val="left"/>
        <w:rPr>
          <w:sz w:val="18"/>
        </w:rPr>
      </w:pPr>
      <w:r>
        <w:rPr>
          <w:sz w:val="18"/>
        </w:rPr>
        <w:t>Communication &amp;</w:t>
      </w:r>
      <w:r>
        <w:rPr>
          <w:spacing w:val="-3"/>
          <w:sz w:val="18"/>
        </w:rPr>
        <w:t xml:space="preserve"> </w:t>
      </w:r>
      <w:r>
        <w:rPr>
          <w:sz w:val="18"/>
        </w:rPr>
        <w:t>Planning</w:t>
      </w:r>
    </w:p>
    <w:p>
      <w:pPr>
        <w:pStyle w:val="3"/>
        <w:spacing w:before="112" w:line="369" w:lineRule="auto"/>
        <w:ind w:left="848" w:right="3438"/>
      </w:pPr>
      <w:r>
        <w:t>Worked as a communication window between internal partners and external clients Aligned goals for brand integration and consumer targeting</w:t>
      </w:r>
    </w:p>
    <w:p>
      <w:pPr>
        <w:pStyle w:val="7"/>
        <w:numPr>
          <w:ilvl w:val="1"/>
          <w:numId w:val="1"/>
        </w:numPr>
        <w:tabs>
          <w:tab w:val="left" w:pos="835"/>
        </w:tabs>
        <w:spacing w:before="3" w:after="0" w:line="240" w:lineRule="auto"/>
        <w:ind w:left="834" w:right="0" w:hanging="227"/>
        <w:jc w:val="left"/>
        <w:rPr>
          <w:sz w:val="18"/>
        </w:rPr>
      </w:pPr>
      <w:r>
        <w:rPr>
          <w:sz w:val="18"/>
        </w:rPr>
        <w:t>Project</w:t>
      </w:r>
      <w:r>
        <w:rPr>
          <w:spacing w:val="-3"/>
          <w:sz w:val="18"/>
        </w:rPr>
        <w:t xml:space="preserve"> </w:t>
      </w:r>
      <w:r>
        <w:rPr>
          <w:sz w:val="18"/>
        </w:rPr>
        <w:t>Controlling</w:t>
      </w:r>
    </w:p>
    <w:p>
      <w:pPr>
        <w:pStyle w:val="3"/>
        <w:spacing w:before="113"/>
        <w:ind w:left="848"/>
      </w:pPr>
      <w:r>
        <w:t>Lead the planning and implementation of projects and facilitated defining project scope, goals, and deliverables</w:t>
      </w:r>
    </w:p>
    <w:p>
      <w:pPr>
        <w:pStyle w:val="3"/>
        <w:spacing w:before="112" w:line="372" w:lineRule="auto"/>
        <w:ind w:left="848" w:right="506"/>
      </w:pPr>
      <w:r>
        <w:t>Defined project tasks and resource requirements, developed full scale project plans, assembled and coordinated project staff, and managed project budget, plan, and schedule timelines.</w:t>
      </w:r>
    </w:p>
    <w:p>
      <w:pPr>
        <w:pStyle w:val="3"/>
        <w:spacing w:line="369" w:lineRule="auto"/>
        <w:ind w:left="848" w:right="176"/>
      </w:pPr>
      <w:r>
        <w:t>Provided direction and support to the project team, presented reports defining project progress, problems and solutions, and also delivered project evaluations and assessment of results.</w:t>
      </w:r>
    </w:p>
    <w:p>
      <w:pPr>
        <w:pStyle w:val="3"/>
        <w:spacing w:before="2"/>
        <w:ind w:left="848"/>
      </w:pPr>
      <w:r>
        <w:t>Produced the client's seasonal campaign shooting and cooperated with creative director to control post-production.</w:t>
      </w:r>
    </w:p>
    <w:p>
      <w:pPr>
        <w:pStyle w:val="7"/>
        <w:numPr>
          <w:ilvl w:val="1"/>
          <w:numId w:val="1"/>
        </w:numPr>
        <w:tabs>
          <w:tab w:val="left" w:pos="835"/>
        </w:tabs>
        <w:spacing w:before="113" w:after="0" w:line="240" w:lineRule="auto"/>
        <w:ind w:left="834" w:right="0" w:hanging="227"/>
        <w:jc w:val="left"/>
        <w:rPr>
          <w:sz w:val="18"/>
        </w:rPr>
      </w:pPr>
      <w:r>
        <w:rPr>
          <w:sz w:val="18"/>
        </w:rPr>
        <w:t>Service</w:t>
      </w:r>
      <w:r>
        <w:rPr>
          <w:spacing w:val="-3"/>
          <w:sz w:val="18"/>
        </w:rPr>
        <w:t xml:space="preserve"> </w:t>
      </w:r>
      <w:r>
        <w:rPr>
          <w:sz w:val="18"/>
        </w:rPr>
        <w:t>Brand:</w:t>
      </w:r>
    </w:p>
    <w:p>
      <w:pPr>
        <w:pStyle w:val="2"/>
        <w:spacing w:before="112"/>
        <w:ind w:left="848"/>
      </w:pPr>
      <w:r>
        <w:rPr>
          <w:b w:val="0"/>
        </w:rPr>
        <w:t>China :</w:t>
      </w:r>
      <w:r>
        <w:t>Aokang; Daphne*Opening Ceremony NY(Crossover Line)</w:t>
      </w:r>
    </w:p>
    <w:p>
      <w:pPr>
        <w:spacing w:after="0"/>
        <w:sectPr>
          <w:pgSz w:w="11910" w:h="16840"/>
          <w:pgMar w:top="1580" w:right="500" w:bottom="280" w:left="500" w:header="720" w:footer="720" w:gutter="0"/>
        </w:sectPr>
      </w:pPr>
    </w:p>
    <w:p>
      <w:pPr>
        <w:spacing w:before="75"/>
        <w:ind w:left="848" w:right="0" w:firstLine="0"/>
        <w:jc w:val="left"/>
        <w:rPr>
          <w:sz w:val="18"/>
        </w:rPr>
      </w:pPr>
      <w:r>
        <w:rPr>
          <w:sz w:val="18"/>
        </w:rPr>
        <w:t xml:space="preserve">main brand </w:t>
      </w:r>
      <w:r>
        <w:rPr>
          <w:b/>
          <w:sz w:val="18"/>
        </w:rPr>
        <w:t xml:space="preserve">Marc O'POLO </w:t>
      </w:r>
      <w:r>
        <w:rPr>
          <w:sz w:val="18"/>
        </w:rPr>
        <w:t>(Germany)</w:t>
      </w:r>
    </w:p>
    <w:p>
      <w:pPr>
        <w:pStyle w:val="3"/>
        <w:tabs>
          <w:tab w:val="left" w:pos="2257"/>
        </w:tabs>
        <w:spacing w:before="112" w:line="372" w:lineRule="auto"/>
        <w:ind w:left="128" w:right="6764" w:firstLine="1425"/>
      </w:pPr>
      <w:r>
        <w:rPr>
          <w:b/>
        </w:rPr>
        <w:t xml:space="preserve">Reel Shopping Mall </w:t>
      </w:r>
      <w:r>
        <w:t>(Taiwan) Report</w:t>
      </w:r>
      <w:r>
        <w:rPr>
          <w:spacing w:val="-4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to:</w:t>
      </w:r>
      <w:r>
        <w:tab/>
      </w:r>
      <w:r>
        <w:t>Group Account Director 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Subordinate:</w:t>
      </w:r>
      <w:r>
        <w:tab/>
      </w:r>
      <w:r>
        <w:t>2</w:t>
      </w:r>
    </w:p>
    <w:p>
      <w:pPr>
        <w:pStyle w:val="3"/>
        <w:spacing w:before="7"/>
        <w:rPr>
          <w:sz w:val="12"/>
        </w:rPr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398780</wp:posOffset>
                </wp:positionH>
                <wp:positionV relativeFrom="paragraph">
                  <wp:posOffset>123825</wp:posOffset>
                </wp:positionV>
                <wp:extent cx="6761480" cy="0"/>
                <wp:effectExtent l="0" t="0" r="0" b="0"/>
                <wp:wrapTopAndBottom/>
                <wp:docPr id="11" name="直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1480" cy="0"/>
                        </a:xfrm>
                        <a:prstGeom prst="line">
                          <a:avLst/>
                        </a:prstGeom>
                        <a:ln w="13716" cap="flat" cmpd="sng">
                          <a:solidFill>
                            <a:srgbClr val="7E7E7E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" o:spid="_x0000_s1026" o:spt="20" style="position:absolute;left:0pt;margin-left:31.4pt;margin-top:9.75pt;height:0pt;width:532.4pt;mso-position-horizontal-relative:page;mso-wrap-distance-bottom:0pt;mso-wrap-distance-top:0pt;z-index:-251650048;mso-width-relative:page;mso-height-relative:page;" filled="f" stroked="t" coordsize="21600,21600" o:gfxdata="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C/L5O1gAAAAkBAAAPAAAAAAAAAAEAIAAAACIAAABk&#10;cnMvZG93bnJldi54bWxQSwECFAAUAAAACACHTuJADYFkfM8BAACQAwAADgAAAAAAAAABACAAAAAl&#10;AQAAZHJzL2Uyb0RvYy54bWxQSwUGAAAAAAYABgBZAQAAZgUAAAAA&#10;">
                <v:fill on="f" focussize="0,0"/>
                <v:stroke weight="1.08pt" color="#7E7E7E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>
      <w:pPr>
        <w:pStyle w:val="3"/>
        <w:spacing w:before="9"/>
        <w:rPr>
          <w:sz w:val="26"/>
        </w:rPr>
      </w:pPr>
    </w:p>
    <w:p>
      <w:pPr>
        <w:tabs>
          <w:tab w:val="left" w:pos="2257"/>
        </w:tabs>
        <w:spacing w:before="95" w:line="369" w:lineRule="auto"/>
        <w:ind w:left="128" w:right="3361" w:firstLine="0"/>
        <w:jc w:val="left"/>
        <w:rPr>
          <w:sz w:val="18"/>
        </w:rPr>
      </w:pPr>
      <w:r>
        <w:rPr>
          <w:sz w:val="18"/>
        </w:rPr>
        <w:t xml:space="preserve">2010 /8--2014 /8: </w:t>
      </w:r>
      <w:r>
        <w:rPr>
          <w:b/>
          <w:sz w:val="18"/>
        </w:rPr>
        <w:t xml:space="preserve">King Harvests Advertising CO., LTD ( </w:t>
      </w:r>
      <w:r>
        <w:rPr>
          <w:b/>
          <w:color w:val="FF0000"/>
          <w:sz w:val="18"/>
        </w:rPr>
        <w:t xml:space="preserve">Publicis Groupe) </w:t>
      </w:r>
      <w:r>
        <w:rPr>
          <w:sz w:val="18"/>
        </w:rPr>
        <w:t>(50-150 people) Industry:</w:t>
      </w:r>
      <w:r>
        <w:rPr>
          <w:sz w:val="18"/>
        </w:rPr>
        <w:tab/>
      </w:r>
      <w:r>
        <w:rPr>
          <w:b/>
          <w:color w:val="FF0000"/>
          <w:sz w:val="18"/>
        </w:rPr>
        <w:t>Brand Consulting &amp; Event Planning</w:t>
      </w:r>
      <w:r>
        <w:rPr>
          <w:b/>
          <w:color w:val="FF0000"/>
          <w:spacing w:val="-4"/>
          <w:sz w:val="18"/>
        </w:rPr>
        <w:t xml:space="preserve"> </w:t>
      </w:r>
      <w:r>
        <w:rPr>
          <w:sz w:val="18"/>
        </w:rPr>
        <w:t>Agency</w:t>
      </w:r>
    </w:p>
    <w:p>
      <w:pPr>
        <w:pStyle w:val="3"/>
        <w:spacing w:before="3"/>
        <w:ind w:left="128"/>
      </w:pPr>
      <w:r>
        <w:t>Account Supervisor</w:t>
      </w:r>
    </w:p>
    <w:p>
      <w:pPr>
        <w:pStyle w:val="7"/>
        <w:numPr>
          <w:ilvl w:val="0"/>
          <w:numId w:val="4"/>
        </w:numPr>
        <w:tabs>
          <w:tab w:val="left" w:pos="790"/>
        </w:tabs>
        <w:spacing w:before="87" w:after="0" w:line="240" w:lineRule="auto"/>
        <w:ind w:left="789" w:right="0" w:hanging="182"/>
        <w:jc w:val="left"/>
        <w:rPr>
          <w:sz w:val="18"/>
        </w:rPr>
      </w:pPr>
      <w:r>
        <w:rPr>
          <w:sz w:val="18"/>
        </w:rPr>
        <w:t>Providing a brand agent service&amp; Planning and executive</w:t>
      </w:r>
      <w:r>
        <w:rPr>
          <w:spacing w:val="-17"/>
          <w:sz w:val="18"/>
        </w:rPr>
        <w:t xml:space="preserve"> </w:t>
      </w:r>
      <w:r>
        <w:rPr>
          <w:sz w:val="18"/>
        </w:rPr>
        <w:t>event;</w:t>
      </w:r>
    </w:p>
    <w:p>
      <w:pPr>
        <w:pStyle w:val="7"/>
        <w:numPr>
          <w:ilvl w:val="0"/>
          <w:numId w:val="4"/>
        </w:numPr>
        <w:tabs>
          <w:tab w:val="left" w:pos="790"/>
        </w:tabs>
        <w:spacing w:before="91" w:after="0" w:line="240" w:lineRule="auto"/>
        <w:ind w:left="789" w:right="0" w:hanging="182"/>
        <w:jc w:val="left"/>
        <w:rPr>
          <w:sz w:val="18"/>
        </w:rPr>
      </w:pPr>
      <w:r>
        <w:rPr>
          <w:sz w:val="18"/>
        </w:rPr>
        <w:t>Understand the clients' needs and values to set Brand</w:t>
      </w:r>
      <w:r>
        <w:rPr>
          <w:spacing w:val="-17"/>
          <w:sz w:val="18"/>
        </w:rPr>
        <w:t xml:space="preserve"> </w:t>
      </w:r>
      <w:r>
        <w:rPr>
          <w:sz w:val="18"/>
        </w:rPr>
        <w:t>integration.</w:t>
      </w:r>
    </w:p>
    <w:p>
      <w:pPr>
        <w:pStyle w:val="7"/>
        <w:numPr>
          <w:ilvl w:val="0"/>
          <w:numId w:val="4"/>
        </w:numPr>
        <w:tabs>
          <w:tab w:val="left" w:pos="790"/>
        </w:tabs>
        <w:spacing w:before="88" w:after="0" w:line="357" w:lineRule="auto"/>
        <w:ind w:left="608" w:right="422" w:firstLine="0"/>
        <w:jc w:val="left"/>
        <w:rPr>
          <w:sz w:val="18"/>
        </w:rPr>
      </w:pPr>
      <w:r>
        <w:rPr>
          <w:sz w:val="18"/>
        </w:rPr>
        <w:t>Marketing planning Advertising creativity: Developed creative and unique solution for several projects, from brand concept development and brand strategies to the creation of preliminary</w:t>
      </w:r>
      <w:r>
        <w:rPr>
          <w:spacing w:val="-20"/>
          <w:sz w:val="18"/>
        </w:rPr>
        <w:t xml:space="preserve"> </w:t>
      </w:r>
      <w:r>
        <w:rPr>
          <w:sz w:val="18"/>
        </w:rPr>
        <w:t>sketches.</w:t>
      </w:r>
    </w:p>
    <w:p>
      <w:pPr>
        <w:pStyle w:val="7"/>
        <w:numPr>
          <w:ilvl w:val="0"/>
          <w:numId w:val="4"/>
        </w:numPr>
        <w:tabs>
          <w:tab w:val="left" w:pos="790"/>
        </w:tabs>
        <w:spacing w:before="0" w:after="0" w:line="219" w:lineRule="exact"/>
        <w:ind w:left="789" w:right="0" w:hanging="182"/>
        <w:jc w:val="left"/>
        <w:rPr>
          <w:sz w:val="18"/>
        </w:rPr>
      </w:pPr>
      <w:r>
        <w:rPr>
          <w:sz w:val="18"/>
        </w:rPr>
        <w:t>Acted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contact window</w:t>
      </w:r>
      <w:r>
        <w:rPr>
          <w:spacing w:val="-1"/>
          <w:sz w:val="18"/>
        </w:rPr>
        <w:t xml:space="preserve"> </w:t>
      </w:r>
      <w:r>
        <w:rPr>
          <w:sz w:val="18"/>
        </w:rPr>
        <w:t>between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client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creative team.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1"/>
          <w:sz w:val="18"/>
        </w:rPr>
        <w:t xml:space="preserve"> </w:t>
      </w:r>
      <w:r>
        <w:rPr>
          <w:sz w:val="18"/>
        </w:rPr>
        <w:t>well as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assisted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creative side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</w:p>
    <w:p>
      <w:pPr>
        <w:pStyle w:val="3"/>
        <w:spacing w:before="114"/>
        <w:ind w:left="608"/>
      </w:pPr>
      <w:r>
        <w:t>developing design concepts.</w:t>
      </w:r>
    </w:p>
    <w:p>
      <w:pPr>
        <w:pStyle w:val="7"/>
        <w:numPr>
          <w:ilvl w:val="0"/>
          <w:numId w:val="4"/>
        </w:numPr>
        <w:tabs>
          <w:tab w:val="left" w:pos="790"/>
        </w:tabs>
        <w:spacing w:before="87" w:after="0" w:line="240" w:lineRule="auto"/>
        <w:ind w:left="789" w:right="0" w:hanging="182"/>
        <w:jc w:val="left"/>
        <w:rPr>
          <w:sz w:val="18"/>
        </w:rPr>
      </w:pPr>
      <w:r>
        <w:rPr>
          <w:sz w:val="18"/>
        </w:rPr>
        <w:t>Coordinated</w:t>
      </w:r>
      <w:r>
        <w:rPr>
          <w:spacing w:val="-3"/>
          <w:sz w:val="18"/>
        </w:rPr>
        <w:t xml:space="preserve"> </w:t>
      </w:r>
      <w:r>
        <w:rPr>
          <w:sz w:val="18"/>
        </w:rPr>
        <w:t>with internal</w:t>
      </w:r>
      <w:r>
        <w:rPr>
          <w:spacing w:val="-3"/>
          <w:sz w:val="18"/>
        </w:rPr>
        <w:t xml:space="preserve"> </w:t>
      </w:r>
      <w:r>
        <w:rPr>
          <w:sz w:val="18"/>
        </w:rPr>
        <w:t>team,</w:t>
      </w:r>
      <w:r>
        <w:rPr>
          <w:spacing w:val="-3"/>
          <w:sz w:val="18"/>
        </w:rPr>
        <w:t xml:space="preserve"> </w:t>
      </w:r>
      <w:r>
        <w:rPr>
          <w:sz w:val="18"/>
        </w:rPr>
        <w:t>local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regional</w:t>
      </w:r>
      <w:r>
        <w:rPr>
          <w:spacing w:val="-3"/>
          <w:sz w:val="18"/>
        </w:rPr>
        <w:t xml:space="preserve"> </w:t>
      </w:r>
      <w:r>
        <w:rPr>
          <w:sz w:val="18"/>
        </w:rPr>
        <w:t>clients,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well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external</w:t>
      </w:r>
      <w:r>
        <w:rPr>
          <w:spacing w:val="-3"/>
          <w:sz w:val="18"/>
        </w:rPr>
        <w:t xml:space="preserve"> </w:t>
      </w:r>
      <w:r>
        <w:rPr>
          <w:sz w:val="18"/>
        </w:rPr>
        <w:t>vendors,</w:t>
      </w:r>
      <w:r>
        <w:rPr>
          <w:spacing w:val="-1"/>
          <w:sz w:val="18"/>
        </w:rPr>
        <w:t xml:space="preserve"> </w:t>
      </w:r>
      <w:r>
        <w:rPr>
          <w:sz w:val="18"/>
        </w:rPr>
        <w:t>service</w:t>
      </w:r>
      <w:r>
        <w:rPr>
          <w:spacing w:val="-2"/>
          <w:sz w:val="18"/>
        </w:rPr>
        <w:t xml:space="preserve"> </w:t>
      </w:r>
      <w:r>
        <w:rPr>
          <w:sz w:val="18"/>
        </w:rPr>
        <w:t>supplies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partners.</w:t>
      </w:r>
    </w:p>
    <w:p>
      <w:pPr>
        <w:pStyle w:val="3"/>
        <w:rPr>
          <w:sz w:val="20"/>
        </w:rPr>
      </w:pPr>
    </w:p>
    <w:p>
      <w:pPr>
        <w:pStyle w:val="3"/>
        <w:spacing w:before="7"/>
        <w:rPr>
          <w:sz w:val="15"/>
        </w:rPr>
      </w:pPr>
    </w:p>
    <w:p>
      <w:pPr>
        <w:pStyle w:val="7"/>
        <w:numPr>
          <w:ilvl w:val="0"/>
          <w:numId w:val="4"/>
        </w:numPr>
        <w:tabs>
          <w:tab w:val="left" w:pos="837"/>
        </w:tabs>
        <w:spacing w:before="1" w:after="0" w:line="240" w:lineRule="auto"/>
        <w:ind w:left="836" w:right="0" w:hanging="229"/>
        <w:jc w:val="left"/>
        <w:rPr>
          <w:sz w:val="18"/>
        </w:rPr>
      </w:pPr>
      <w:r>
        <w:rPr>
          <w:sz w:val="18"/>
        </w:rPr>
        <w:t>Serviced</w:t>
      </w:r>
      <w:r>
        <w:rPr>
          <w:spacing w:val="-3"/>
          <w:sz w:val="18"/>
        </w:rPr>
        <w:t xml:space="preserve"> </w:t>
      </w:r>
      <w:r>
        <w:rPr>
          <w:sz w:val="18"/>
        </w:rPr>
        <w:t>Clients:</w:t>
      </w:r>
    </w:p>
    <w:p>
      <w:pPr>
        <w:pStyle w:val="3"/>
        <w:spacing w:before="114" w:line="369" w:lineRule="auto"/>
        <w:ind w:left="608" w:right="4969"/>
      </w:pPr>
      <w:r>
        <w:t xml:space="preserve">USA: </w:t>
      </w:r>
      <w:r>
        <w:rPr>
          <w:b/>
        </w:rPr>
        <w:t xml:space="preserve">BEHR </w:t>
      </w:r>
      <w:r>
        <w:t xml:space="preserve">( American paint brand integration and MKT planning) EUR: </w:t>
      </w:r>
      <w:r>
        <w:rPr>
          <w:b/>
        </w:rPr>
        <w:t xml:space="preserve">Henkel </w:t>
      </w:r>
      <w:r>
        <w:t>( Regional MKT package design)</w:t>
      </w:r>
    </w:p>
    <w:p>
      <w:pPr>
        <w:pStyle w:val="2"/>
        <w:spacing w:before="3"/>
        <w:ind w:left="1108"/>
      </w:pPr>
      <w:r>
        <w:t>Moet Hennessy Louis Vuitton</w:t>
      </w:r>
    </w:p>
    <w:p>
      <w:pPr>
        <w:pStyle w:val="3"/>
        <w:spacing w:before="112" w:line="369" w:lineRule="auto"/>
        <w:ind w:left="608" w:right="2230" w:firstLine="48"/>
      </w:pPr>
      <w:r>
        <w:t xml:space="preserve">(Grand Mariner Full- scale National Promotion / Dom Perignon Ceremony at Muse in Shanghai2013) LOCAL: </w:t>
      </w:r>
      <w:r>
        <w:rPr>
          <w:b/>
        </w:rPr>
        <w:t>Rebecca</w:t>
      </w:r>
      <w:r>
        <w:t>(New products release Conference)</w:t>
      </w:r>
    </w:p>
    <w:p>
      <w:pPr>
        <w:pStyle w:val="3"/>
        <w:spacing w:before="4" w:line="369" w:lineRule="auto"/>
        <w:ind w:left="608" w:right="286"/>
      </w:pPr>
      <w:r>
        <w:rPr>
          <w:b/>
        </w:rPr>
        <w:t>Lining</w:t>
      </w:r>
      <w:r>
        <w:t>( 2013 Lining CBA brand building activities in South China / Lining Three-player Basketball Match in Guangzhou 2013 / Lining new product launch event at Beijing)...</w:t>
      </w:r>
    </w:p>
    <w:p>
      <w:pPr>
        <w:pStyle w:val="3"/>
        <w:tabs>
          <w:tab w:val="left" w:pos="2257"/>
        </w:tabs>
        <w:spacing w:before="1" w:line="372" w:lineRule="auto"/>
        <w:ind w:left="128" w:right="7314"/>
      </w:pPr>
      <w:r>
        <w:t>Report</w:t>
      </w:r>
      <w:r>
        <w:rPr>
          <w:spacing w:val="-4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to:</w:t>
      </w:r>
      <w:r>
        <w:tab/>
      </w:r>
      <w:r>
        <w:t>Account Director 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Subordinate:</w:t>
      </w:r>
      <w:r>
        <w:tab/>
      </w:r>
      <w:r>
        <w:t>2</w:t>
      </w:r>
    </w:p>
    <w:p>
      <w:pPr>
        <w:pStyle w:val="3"/>
        <w:spacing w:before="6"/>
        <w:rPr>
          <w:sz w:val="19"/>
        </w:rPr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387350</wp:posOffset>
                </wp:positionH>
                <wp:positionV relativeFrom="paragraph">
                  <wp:posOffset>157480</wp:posOffset>
                </wp:positionV>
                <wp:extent cx="6784975" cy="327025"/>
                <wp:effectExtent l="0" t="0" r="15875" b="15875"/>
                <wp:wrapTopAndBottom/>
                <wp:docPr id="1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4975" cy="327025"/>
                        </a:xfrm>
                        <a:prstGeom prst="rect">
                          <a:avLst/>
                        </a:prstGeom>
                        <a:solidFill>
                          <a:srgbClr val="A4A4A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spacing w:before="11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2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Education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30.5pt;margin-top:12.4pt;height:25.75pt;width:534.25pt;mso-position-horizontal-relative:page;mso-wrap-distance-bottom:0pt;mso-wrap-distance-top:0pt;z-index:-251649024;mso-width-relative:page;mso-height-relative:page;" fillcolor="#A4A4A4" filled="t" stroked="f" coordsize="21600,21600" o:gfxdata="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hjYHN2QAAAAkBAAAPAAAAAAAAAAEAIAAAACIAAABkcnMvZG93bnJldi54bWxQSwECFAAU&#10;AAAACACHTuJAKtX/cLcBAABPAwAADgAAAAAAAAABACAAAAAoAQAAZHJzL2Uyb0RvYy54bWxQSwUG&#10;AAAAAAYABgBZAQAAU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"/>
                        <w:spacing w:before="11"/>
                        <w:rPr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152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Education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3"/>
        <w:tabs>
          <w:tab w:val="left" w:pos="2828"/>
          <w:tab w:val="left" w:pos="6128"/>
          <w:tab w:val="left" w:pos="8828"/>
        </w:tabs>
        <w:spacing w:before="139"/>
        <w:ind w:left="128"/>
      </w:pPr>
      <w:r>
        <w:t>(Overseas) 2014 /10 --</w:t>
      </w:r>
      <w:r>
        <w:rPr>
          <w:spacing w:val="-10"/>
        </w:rPr>
        <w:t xml:space="preserve"> </w:t>
      </w:r>
      <w:r>
        <w:t>2015 /5</w:t>
      </w:r>
      <w:r>
        <w:tab/>
      </w:r>
      <w:r>
        <w:t>Seoul</w:t>
      </w:r>
      <w:r>
        <w:rPr>
          <w:spacing w:val="-4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t>University</w:t>
      </w:r>
      <w:r>
        <w:tab/>
      </w:r>
      <w:r>
        <w:t>Korean</w:t>
      </w:r>
      <w:r>
        <w:tab/>
      </w:r>
      <w:r>
        <w:t>Associate</w:t>
      </w:r>
    </w:p>
    <w:p>
      <w:pPr>
        <w:pStyle w:val="3"/>
        <w:rPr>
          <w:sz w:val="20"/>
        </w:rPr>
      </w:pPr>
    </w:p>
    <w:p>
      <w:pPr>
        <w:pStyle w:val="3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398780</wp:posOffset>
                </wp:positionH>
                <wp:positionV relativeFrom="paragraph">
                  <wp:posOffset>197485</wp:posOffset>
                </wp:positionV>
                <wp:extent cx="6761480" cy="0"/>
                <wp:effectExtent l="0" t="0" r="0" b="0"/>
                <wp:wrapTopAndBottom/>
                <wp:docPr id="13" name="直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1480" cy="0"/>
                        </a:xfrm>
                        <a:prstGeom prst="line">
                          <a:avLst/>
                        </a:prstGeom>
                        <a:ln w="9144" cap="flat" cmpd="sng">
                          <a:solidFill>
                            <a:srgbClr val="DFDFD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" o:spid="_x0000_s1026" o:spt="20" style="position:absolute;left:0pt;margin-left:31.4pt;margin-top:15.55pt;height:0pt;width:532.4pt;mso-position-horizontal-relative:page;mso-wrap-distance-bottom:0pt;mso-wrap-distance-top:0pt;z-index:-251648000;mso-width-relative:page;mso-height-relative:page;" filled="f" stroked="t" coordsize="21600,21600" o:gfxdata="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CWnVTPUAAAACQEAAA8AAAAAAAAAAQAgAAAAIgAAAGRy&#10;cy9kb3ducmV2LnhtbFBLAQIUABQAAAAIAIdO4kADpuEt0AEAAI8DAAAOAAAAAAAAAAEAIAAAACMB&#10;AABkcnMvZTJvRG9jLnhtbFBLBQYAAAAABgAGAFkBAABlBQAAAAA=&#10;">
                <v:fill on="f" focussize="0,0"/>
                <v:stroke weight="0.72pt" color="#DFDFDF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>
      <w:pPr>
        <w:pStyle w:val="3"/>
        <w:tabs>
          <w:tab w:val="left" w:pos="2828"/>
          <w:tab w:val="left" w:pos="6128"/>
        </w:tabs>
        <w:spacing w:before="83"/>
        <w:ind w:left="128"/>
      </w:pPr>
      <w:r>
        <w:t>2010 /3 --</w:t>
      </w:r>
      <w:r>
        <w:rPr>
          <w:spacing w:val="-5"/>
        </w:rPr>
        <w:t xml:space="preserve"> </w:t>
      </w:r>
      <w:r>
        <w:t>2013</w:t>
      </w:r>
      <w:r>
        <w:rPr>
          <w:spacing w:val="-3"/>
        </w:rPr>
        <w:t xml:space="preserve"> </w:t>
      </w:r>
      <w:r>
        <w:t>/12</w:t>
      </w:r>
      <w:r>
        <w:tab/>
      </w:r>
      <w:r>
        <w:t>East China</w:t>
      </w:r>
      <w:r>
        <w:rPr>
          <w:spacing w:val="-7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University</w:t>
      </w:r>
      <w:r>
        <w:tab/>
      </w:r>
      <w:r>
        <w:t>Business</w:t>
      </w:r>
      <w:r>
        <w:rPr>
          <w:spacing w:val="-1"/>
        </w:rPr>
        <w:t xml:space="preserve"> </w:t>
      </w:r>
      <w:r>
        <w:t>English</w:t>
      </w:r>
    </w:p>
    <w:p>
      <w:pPr>
        <w:pStyle w:val="3"/>
        <w:spacing w:before="8"/>
        <w:rPr>
          <w:sz w:val="21"/>
        </w:rPr>
      </w:pP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387350</wp:posOffset>
                </wp:positionH>
                <wp:positionV relativeFrom="paragraph">
                  <wp:posOffset>173990</wp:posOffset>
                </wp:positionV>
                <wp:extent cx="6784975" cy="327025"/>
                <wp:effectExtent l="0" t="0" r="15875" b="15875"/>
                <wp:wrapTopAndBottom/>
                <wp:docPr id="1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4975" cy="32702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spacing w:before="10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52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Honors &amp; Awards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30.5pt;margin-top:13.7pt;height:25.75pt;width:534.25pt;mso-position-horizontal-relative:page;mso-wrap-distance-bottom:0pt;mso-wrap-distance-top:0pt;z-index:-251646976;mso-width-relative:page;mso-height-relative:page;" fillcolor="#ECECEC" filled="t" stroked="f" coordsize="21600,21600" o:gfxdata="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OlE1dTaAAAACQEAAA8AAAAAAAAAAQAgAAAAIgAAAGRycy9kb3ducmV2LnhtbFBLAQIU&#10;ABQAAAAIAIdO4kCmhxASuAEAAE8DAAAOAAAAAAAAAAEAIAAAACkBAABkcnMvZTJvRG9jLnhtbFBL&#10;BQYAAAAABgAGAFkBAABT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"/>
                        <w:spacing w:before="10"/>
                        <w:rPr>
                          <w:sz w:val="19"/>
                        </w:rPr>
                      </w:pPr>
                    </w:p>
                    <w:p>
                      <w:pPr>
                        <w:spacing w:before="1"/>
                        <w:ind w:left="152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Honors &amp; Awards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3"/>
        <w:spacing w:before="8" w:after="1"/>
        <w:rPr>
          <w:sz w:val="12"/>
        </w:rPr>
      </w:pPr>
    </w:p>
    <w:tbl>
      <w:tblPr>
        <w:tblStyle w:val="4"/>
        <w:tblW w:w="10684" w:type="dxa"/>
        <w:tblInd w:w="11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1"/>
        <w:gridCol w:w="3271"/>
        <w:gridCol w:w="52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2121" w:type="dxa"/>
            <w:tcBorders>
              <w:bottom w:val="single" w:color="DFDFDF" w:sz="8" w:space="0"/>
            </w:tcBorders>
          </w:tcPr>
          <w:p>
            <w:pPr>
              <w:pStyle w:val="8"/>
              <w:spacing w:line="201" w:lineRule="exact"/>
              <w:ind w:left="17"/>
              <w:rPr>
                <w:sz w:val="18"/>
              </w:rPr>
            </w:pPr>
            <w:r>
              <w:rPr>
                <w:sz w:val="18"/>
              </w:rPr>
              <w:t>2015 /10</w:t>
            </w:r>
          </w:p>
        </w:tc>
        <w:tc>
          <w:tcPr>
            <w:tcW w:w="3271" w:type="dxa"/>
            <w:tcBorders>
              <w:bottom w:val="single" w:color="DFDFDF" w:sz="8" w:space="0"/>
            </w:tcBorders>
          </w:tcPr>
          <w:p>
            <w:pPr>
              <w:pStyle w:val="8"/>
              <w:spacing w:line="201" w:lineRule="exact"/>
              <w:ind w:left="596"/>
              <w:rPr>
                <w:sz w:val="18"/>
              </w:rPr>
            </w:pPr>
            <w:r>
              <w:rPr>
                <w:sz w:val="18"/>
              </w:rPr>
              <w:t>The clients affirmed work.</w:t>
            </w:r>
          </w:p>
        </w:tc>
        <w:tc>
          <w:tcPr>
            <w:tcW w:w="5292" w:type="dxa"/>
            <w:tcBorders>
              <w:bottom w:val="single" w:color="DFDFDF" w:sz="8" w:space="0"/>
            </w:tcBorders>
          </w:tcPr>
          <w:p>
            <w:pPr>
              <w:pStyle w:val="8"/>
              <w:spacing w:line="369" w:lineRule="auto"/>
              <w:ind w:left="625"/>
              <w:rPr>
                <w:sz w:val="18"/>
              </w:rPr>
            </w:pPr>
            <w:r>
              <w:rPr>
                <w:sz w:val="18"/>
              </w:rPr>
              <w:t>To help Marc O'Polo German team quality control visual in Chinese market.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121" w:type="dxa"/>
            <w:tcBorders>
              <w:top w:val="single" w:color="DFDFDF" w:sz="8" w:space="0"/>
            </w:tcBorders>
          </w:tcPr>
          <w:p>
            <w:pPr>
              <w:pStyle w:val="8"/>
              <w:spacing w:before="111"/>
              <w:ind w:left="17"/>
              <w:rPr>
                <w:sz w:val="18"/>
              </w:rPr>
            </w:pPr>
            <w:r>
              <w:rPr>
                <w:sz w:val="18"/>
              </w:rPr>
              <w:t>2012 /5</w:t>
            </w:r>
          </w:p>
        </w:tc>
        <w:tc>
          <w:tcPr>
            <w:tcW w:w="3271" w:type="dxa"/>
            <w:tcBorders>
              <w:top w:val="single" w:color="DFDFDF" w:sz="8" w:space="0"/>
            </w:tcBorders>
          </w:tcPr>
          <w:p>
            <w:pPr>
              <w:pStyle w:val="8"/>
              <w:spacing w:before="111"/>
              <w:ind w:left="596"/>
              <w:rPr>
                <w:sz w:val="18"/>
              </w:rPr>
            </w:pPr>
            <w:r>
              <w:rPr>
                <w:sz w:val="18"/>
              </w:rPr>
              <w:t>Clients email praise</w:t>
            </w:r>
          </w:p>
        </w:tc>
        <w:tc>
          <w:tcPr>
            <w:tcW w:w="5292" w:type="dxa"/>
            <w:tcBorders>
              <w:top w:val="single" w:color="DFDFDF" w:sz="8" w:space="0"/>
            </w:tcBorders>
          </w:tcPr>
          <w:p>
            <w:pPr>
              <w:pStyle w:val="8"/>
              <w:spacing w:before="24" w:line="320" w:lineRule="exact"/>
              <w:ind w:left="625" w:right="655"/>
              <w:rPr>
                <w:sz w:val="18"/>
              </w:rPr>
            </w:pPr>
            <w:r>
              <w:rPr>
                <w:sz w:val="18"/>
              </w:rPr>
              <w:t>Behr clients confirmed my ability to provide legible communication.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2121" w:type="dxa"/>
            <w:shd w:val="clear" w:color="auto" w:fill="ECECEC"/>
          </w:tcPr>
          <w:p>
            <w:pPr>
              <w:pStyle w:val="8"/>
              <w:rPr>
                <w:sz w:val="20"/>
              </w:rPr>
            </w:pPr>
          </w:p>
          <w:p>
            <w:pPr>
              <w:pStyle w:val="8"/>
              <w:ind w:left="152"/>
              <w:rPr>
                <w:b/>
                <w:sz w:val="18"/>
              </w:rPr>
            </w:pPr>
            <w:r>
              <w:rPr>
                <w:b/>
                <w:sz w:val="18"/>
              </w:rPr>
              <w:t>Language Skills</w:t>
            </w:r>
          </w:p>
        </w:tc>
        <w:tc>
          <w:tcPr>
            <w:tcW w:w="3271" w:type="dxa"/>
            <w:shd w:val="clear" w:color="auto" w:fill="ECECEC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5292" w:type="dxa"/>
            <w:shd w:val="clear" w:color="auto" w:fill="ECECEC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top="1520" w:right="500" w:bottom="280" w:left="500" w:header="720" w:footer="720" w:gutter="0"/>
        </w:sectPr>
      </w:pPr>
    </w:p>
    <w:p>
      <w:pPr>
        <w:pStyle w:val="3"/>
        <w:tabs>
          <w:tab w:val="left" w:pos="2749"/>
          <w:tab w:val="right" w:pos="2849"/>
        </w:tabs>
        <w:spacing w:before="75" w:line="372" w:lineRule="auto"/>
        <w:ind w:left="128" w:right="3361"/>
      </w:pPr>
      <w:r>
        <mc:AlternateContent>
          <mc:Choice Requires="wps">
            <w:drawing>
              <wp:anchor distT="0" distB="0" distL="114300" distR="114300" simplePos="0" relativeHeight="251457536" behindDoc="1" locked="0" layoutInCell="1" allowOverlap="1">
                <wp:simplePos x="0" y="0"/>
                <wp:positionH relativeFrom="page">
                  <wp:posOffset>387350</wp:posOffset>
                </wp:positionH>
                <wp:positionV relativeFrom="paragraph">
                  <wp:posOffset>815975</wp:posOffset>
                </wp:positionV>
                <wp:extent cx="6784975" cy="327025"/>
                <wp:effectExtent l="0" t="0" r="15875" b="15875"/>
                <wp:wrapNone/>
                <wp:docPr id="3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4975" cy="32702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230"/>
                              <w:ind w:left="152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IT Skills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30.5pt;margin-top:64.25pt;height:25.75pt;width:534.25pt;mso-position-horizontal-relative:page;z-index:-251858944;mso-width-relative:page;mso-height-relative:page;" fillcolor="#ECECEC" filled="t" stroked="f" coordsize="21600,21600" o:gfxdata="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81/B4tkAAAALAQAADwAAAAAAAAABACAAAAAiAAAAZHJzL2Rvd25yZXYueG1sUEsBAhQA&#10;FAAAAAgAh07iQMt1li+4AQAATgMAAA4AAAAAAAAAAQAgAAAAKAEAAGRycy9lMm9Eb2MueG1sUEsF&#10;BgAAAAAGAAYAWQEAAFI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230"/>
                        <w:ind w:left="152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IT Skills</w:t>
                      </w:r>
                    </w:p>
                  </w:txbxContent>
                </v:textbox>
              </v:shape>
            </w:pict>
          </mc:Fallback>
        </mc:AlternateContent>
      </w:r>
      <w:r>
        <w:t>English(Excellent</w:t>
      </w:r>
      <w:r>
        <w:rPr>
          <w:spacing w:val="-7"/>
        </w:rPr>
        <w:t xml:space="preserve"> </w:t>
      </w:r>
      <w:r>
        <w:t>):</w:t>
      </w:r>
      <w:r>
        <w:tab/>
      </w:r>
      <w:r>
        <w:t>Listening&amp;Speaking(Excellent) , Reading&amp;Writing(Excellent) Korean(Average</w:t>
      </w:r>
      <w:r>
        <w:rPr>
          <w:spacing w:val="-6"/>
        </w:rPr>
        <w:t xml:space="preserve"> </w:t>
      </w:r>
      <w:r>
        <w:t>):</w:t>
      </w:r>
      <w:r>
        <w:tab/>
      </w:r>
      <w:r>
        <w:t>Listening&amp;Speaking(Good) , Reading&amp;Writing(Average) Chinese</w:t>
      </w:r>
      <w:r>
        <w:rPr>
          <w:spacing w:val="-7"/>
        </w:rPr>
        <w:t xml:space="preserve"> </w:t>
      </w:r>
      <w:r>
        <w:t>Mandarin(Excellent</w:t>
      </w:r>
      <w:r>
        <w:rPr>
          <w:spacing w:val="-4"/>
        </w:rPr>
        <w:t xml:space="preserve"> </w:t>
      </w:r>
      <w:r>
        <w:t>):</w:t>
      </w:r>
      <w:r>
        <w:tab/>
      </w:r>
      <w:r>
        <w:t>Listening&amp;Speaking(Excellent) , Reading&amp;Writing(Excellent) IELTS:</w:t>
      </w:r>
      <w:r>
        <w:tab/>
      </w:r>
      <w:r>
        <w:tab/>
      </w:r>
      <w:r>
        <w:t>6</w:t>
      </w:r>
    </w:p>
    <w:p>
      <w:pPr>
        <w:pStyle w:val="3"/>
        <w:tabs>
          <w:tab w:val="left" w:pos="5343"/>
        </w:tabs>
        <w:spacing w:before="596"/>
        <w:ind w:left="128"/>
      </w:pPr>
      <w:r>
        <w:t>MS</w:t>
      </w:r>
      <w:r>
        <w:rPr>
          <w:spacing w:val="-2"/>
        </w:rPr>
        <w:t xml:space="preserve"> </w:t>
      </w:r>
      <w:r>
        <w:t>Excel</w:t>
      </w:r>
      <w:r>
        <w:tab/>
      </w:r>
      <w:r>
        <w:t>Good</w:t>
      </w:r>
    </w:p>
    <w:p>
      <w:pPr>
        <w:pStyle w:val="3"/>
        <w:tabs>
          <w:tab w:val="left" w:pos="5343"/>
        </w:tabs>
        <w:spacing w:before="114"/>
        <w:ind w:left="128"/>
      </w:pPr>
      <w:r>
        <w:t>MS</w:t>
      </w:r>
      <w:r>
        <w:rPr>
          <w:spacing w:val="-2"/>
        </w:rPr>
        <w:t xml:space="preserve"> </w:t>
      </w:r>
      <w:r>
        <w:t>Powerpoint</w:t>
      </w:r>
      <w:r>
        <w:tab/>
      </w:r>
      <w:r>
        <w:t>Good</w:t>
      </w:r>
    </w:p>
    <w:sectPr>
      <w:pgSz w:w="11910" w:h="16840"/>
      <w:pgMar w:top="1520" w:right="500" w:bottom="280" w:left="5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◆"/>
      <w:lvlJc w:val="left"/>
      <w:pPr>
        <w:ind w:left="608" w:hanging="181"/>
      </w:pPr>
      <w:rPr>
        <w:rFonts w:hint="default" w:ascii="宋体" w:hAnsi="宋体" w:eastAsia="宋体" w:cs="宋体"/>
        <w:w w:val="100"/>
        <w:sz w:val="16"/>
        <w:szCs w:val="16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630" w:hanging="181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661" w:hanging="181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691" w:hanging="181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722" w:hanging="181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753" w:hanging="181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783" w:hanging="181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814" w:hanging="181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844" w:hanging="181"/>
      </w:pPr>
      <w:rPr>
        <w:rFonts w:hint="default"/>
        <w:lang w:val="en-US" w:eastAsia="en-US" w:bidi="en-US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848" w:hanging="120"/>
      </w:pPr>
      <w:rPr>
        <w:rFonts w:hint="default" w:ascii="宋体" w:hAnsi="宋体" w:eastAsia="宋体" w:cs="宋体"/>
        <w:w w:val="100"/>
        <w:sz w:val="18"/>
        <w:szCs w:val="18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846" w:hanging="12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853" w:hanging="12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859" w:hanging="12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866" w:hanging="12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873" w:hanging="12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879" w:hanging="12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886" w:hanging="12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892" w:hanging="120"/>
      </w:pPr>
      <w:rPr>
        <w:rFonts w:hint="default"/>
        <w:lang w:val="en-US" w:eastAsia="en-US" w:bidi="en-US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"/>
      <w:lvlJc w:val="left"/>
      <w:pPr>
        <w:ind w:left="848" w:hanging="360"/>
      </w:pPr>
      <w:rPr>
        <w:rFonts w:hint="default" w:ascii="Wingdings" w:hAnsi="Wingdings" w:eastAsia="Wingdings" w:cs="Wingdings"/>
        <w:w w:val="100"/>
        <w:sz w:val="18"/>
        <w:szCs w:val="18"/>
        <w:lang w:val="en-US" w:eastAsia="en-US" w:bidi="en-US"/>
      </w:rPr>
    </w:lvl>
    <w:lvl w:ilvl="1" w:tentative="0">
      <w:start w:val="0"/>
      <w:numFmt w:val="bullet"/>
      <w:lvlText w:val=""/>
      <w:lvlJc w:val="left"/>
      <w:pPr>
        <w:ind w:left="848" w:hanging="293"/>
      </w:pPr>
      <w:rPr>
        <w:rFonts w:hint="default" w:ascii="Wingdings" w:hAnsi="Wingdings" w:eastAsia="Wingdings" w:cs="Wingdings"/>
        <w:w w:val="100"/>
        <w:sz w:val="18"/>
        <w:szCs w:val="18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1958" w:hanging="293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076" w:hanging="293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195" w:hanging="293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313" w:hanging="293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432" w:hanging="293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550" w:hanging="293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669" w:hanging="293"/>
      </w:pPr>
      <w:rPr>
        <w:rFonts w:hint="default"/>
        <w:lang w:val="en-US" w:eastAsia="en-US" w:bidi="en-US"/>
      </w:rPr>
    </w:lvl>
  </w:abstractNum>
  <w:abstractNum w:abstractNumId="3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908" w:hanging="360"/>
      </w:pPr>
      <w:rPr>
        <w:rFonts w:hint="default" w:ascii="Arial" w:hAnsi="Arial" w:eastAsia="Arial" w:cs="Arial"/>
        <w:spacing w:val="-4"/>
        <w:w w:val="100"/>
        <w:sz w:val="18"/>
        <w:szCs w:val="18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901" w:hanging="36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903" w:hanging="36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904" w:hanging="360"/>
      </w:pPr>
      <w:rPr>
        <w:rFonts w:hint="default"/>
        <w:lang w:val="en-US" w:eastAsia="en-US" w:bidi="en-U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1705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ind w:left="152"/>
      <w:outlineLvl w:val="1"/>
    </w:pPr>
    <w:rPr>
      <w:rFonts w:ascii="Arial" w:hAnsi="Arial" w:eastAsia="Arial" w:cs="Arial"/>
      <w:b/>
      <w:bCs/>
      <w:sz w:val="18"/>
      <w:szCs w:val="18"/>
      <w:lang w:val="en-US" w:eastAsia="en-US" w:bidi="en-US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Arial" w:hAnsi="Arial" w:eastAsia="Arial" w:cs="Arial"/>
      <w:sz w:val="18"/>
      <w:szCs w:val="18"/>
      <w:lang w:val="en-US" w:eastAsia="en-US" w:bidi="en-US"/>
    </w:rPr>
  </w:style>
  <w:style w:type="table" w:customStyle="1" w:styleId="6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848" w:hanging="361"/>
    </w:pPr>
    <w:rPr>
      <w:rFonts w:ascii="Arial" w:hAnsi="Arial" w:eastAsia="Arial" w:cs="Arial"/>
      <w:lang w:val="en-US" w:eastAsia="en-US" w:bidi="en-US"/>
    </w:rPr>
  </w:style>
  <w:style w:type="paragraph" w:customStyle="1" w:styleId="8">
    <w:name w:val="Table Paragraph"/>
    <w:basedOn w:val="1"/>
    <w:qFormat/>
    <w:uiPriority w:val="1"/>
    <w:rPr>
      <w:rFonts w:ascii="Arial" w:hAnsi="Arial" w:eastAsia="Arial" w:cs="Arial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ScaleCrop>false</ScaleCrop>
  <LinksUpToDate>false</LinksUpToDate>
  <Application>WPS Office_11.1.0.8563_F1E327BC-269C-435d-A152-05C5408002CA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2019-07-08T05:48:00Z</dcterms:created>
  <dc:creator>lenovo</dc:creator>
  <cp:lastModifiedBy>Spy</cp:lastModifiedBy>
  <dcterms:modified xsi:type="dcterms:W3CDTF">2019-07-08T05:53:14Z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2019-04-07T00:00:00Z</vt:filetime>
  </property>
  <property fmtid="{D5CDD505-2E9C-101B-9397-08002B2CF9AE}" pid="3" name="Creator">
    <vt:lpwstr>WPS 文字</vt:lpwstr>
  </property>
  <property fmtid="{D5CDD505-2E9C-101B-9397-08002B2CF9AE}" pid="4" name="LastSaved">
    <vt:filetime>2019-07-08T00:00:00Z</vt:filetime>
  </property>
  <property fmtid="{D5CDD505-2E9C-101B-9397-08002B2CF9AE}" pid="5" name="KSOProductBuildVer">
    <vt:lpwstr>2052-11.1.0.8563</vt:lpwstr>
  </property>
</Properties>
</file>