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widowControl w:val="0"/>
        <w:autoSpaceDE w:val="0"/>
        <w:spacing w:line="320" w:lineRule="exact"/>
        <w:jc w:val="both"/>
        <w:rPr>
          <w:rFonts w:hint="eastAsia" w:ascii="微软雅黑" w:hAnsi="微软雅黑" w:eastAsia="微软雅黑" w:cs="微软雅黑"/>
          <w:color w:val="000000"/>
          <w:sz w:val="18"/>
          <w:szCs w:val="18"/>
        </w:rPr>
      </w:pPr>
      <w:r>
        <w:rPr>
          <w:rFonts w:hint="eastAsia" w:ascii="微软雅黑" w:hAnsi="微软雅黑" w:eastAsia="微软雅黑" w:cs="微软雅黑"/>
          <w:color w:val="000000"/>
          <w:sz w:val="18"/>
          <w:szCs w:val="18"/>
        </w:rPr>
        <w:t>机密文件</w:t>
      </w:r>
    </w:p>
    <w:p>
      <w:pPr>
        <w:widowControl w:val="0"/>
        <w:autoSpaceDE w:val="0"/>
        <w:spacing w:line="320" w:lineRule="exact"/>
        <w:jc w:val="both"/>
        <w:rPr>
          <w:rFonts w:hint="eastAsia" w:ascii="微软雅黑" w:hAnsi="微软雅黑" w:eastAsia="微软雅黑" w:cs="微软雅黑"/>
          <w:color w:val="000000"/>
          <w:sz w:val="18"/>
          <w:szCs w:val="18"/>
        </w:rPr>
      </w:pPr>
      <w:r>
        <w:rPr>
          <w:rFonts w:hint="eastAsia" w:ascii="微软雅黑" w:hAnsi="微软雅黑" w:eastAsia="微软雅黑" w:cs="微软雅黑"/>
          <w:color w:val="000000"/>
          <w:sz w:val="18"/>
          <w:szCs w:val="18"/>
        </w:rPr>
        <w:t>猎头公司：上海睿璞咨询企业管理咨询有限公司</w:t>
      </w:r>
    </w:p>
    <w:p>
      <w:pPr>
        <w:widowControl w:val="0"/>
        <w:autoSpaceDE w:val="0"/>
        <w:spacing w:line="320" w:lineRule="exact"/>
        <w:jc w:val="both"/>
        <w:rPr>
          <w:rFonts w:hint="default" w:ascii="微软雅黑" w:hAnsi="微软雅黑" w:eastAsia="微软雅黑" w:cs="微软雅黑"/>
          <w:color w:val="000000"/>
          <w:sz w:val="18"/>
          <w:szCs w:val="18"/>
          <w:lang w:val="en-US" w:eastAsia="zh-CN"/>
        </w:rPr>
      </w:pPr>
      <w:r>
        <w:rPr>
          <w:rFonts w:hint="eastAsia" w:ascii="微软雅黑" w:hAnsi="微软雅黑" w:eastAsia="微软雅黑" w:cs="微软雅黑"/>
          <w:color w:val="000000"/>
          <w:sz w:val="18"/>
          <w:szCs w:val="18"/>
        </w:rPr>
        <w:t>推荐顾问：</w:t>
      </w:r>
      <w:r>
        <w:rPr>
          <w:rFonts w:hint="eastAsia" w:ascii="微软雅黑" w:hAnsi="微软雅黑" w:eastAsia="微软雅黑" w:cs="微软雅黑"/>
          <w:color w:val="000000"/>
          <w:sz w:val="18"/>
          <w:szCs w:val="18"/>
          <w:lang w:val="en-US" w:eastAsia="zh-CN"/>
        </w:rPr>
        <w:t>Alex</w:t>
      </w:r>
    </w:p>
    <w:tbl>
      <w:tblPr>
        <w:tblStyle w:val="5"/>
        <w:tblW w:w="8522" w:type="dxa"/>
        <w:tblInd w:w="0" w:type="dxa"/>
        <w:tblLayout w:type="fixed"/>
        <w:tblCellMar>
          <w:top w:w="0" w:type="dxa"/>
          <w:left w:w="108" w:type="dxa"/>
          <w:bottom w:w="0" w:type="dxa"/>
          <w:right w:w="108" w:type="dxa"/>
        </w:tblCellMar>
      </w:tblPr>
      <w:tblGrid>
        <w:gridCol w:w="8522"/>
      </w:tblGrid>
      <w:tr>
        <w:tblPrEx>
          <w:tblLayout w:type="fixed"/>
          <w:tblCellMar>
            <w:top w:w="0" w:type="dxa"/>
            <w:left w:w="108" w:type="dxa"/>
            <w:bottom w:w="0" w:type="dxa"/>
            <w:right w:w="108" w:type="dxa"/>
          </w:tblCellMar>
        </w:tblPrEx>
        <w:tc>
          <w:tcPr>
            <w:tcW w:w="8522" w:type="dxa"/>
            <w:tcBorders>
              <w:top w:val="single" w:color="999999" w:sz="12" w:space="0"/>
              <w:left w:val="single" w:color="999999" w:sz="12" w:space="0"/>
              <w:bottom w:val="single" w:color="999999" w:sz="12" w:space="0"/>
              <w:right w:val="single" w:color="999999" w:sz="12" w:space="0"/>
            </w:tcBorders>
            <w:shd w:val="clear" w:color="auto" w:fill="F3F3F3"/>
            <w:noWrap w:val="0"/>
            <w:vAlign w:val="top"/>
          </w:tcPr>
          <w:p>
            <w:pPr>
              <w:widowControl w:val="0"/>
              <w:autoSpaceDE w:val="0"/>
              <w:spacing w:line="320" w:lineRule="exact"/>
              <w:jc w:val="center"/>
              <w:rPr>
                <w:rFonts w:hint="eastAsia" w:ascii="微软雅黑" w:hAnsi="微软雅黑" w:eastAsia="微软雅黑" w:cs="微软雅黑"/>
                <w:color w:val="000000"/>
                <w:sz w:val="18"/>
                <w:szCs w:val="18"/>
              </w:rPr>
            </w:pPr>
            <w:r>
              <w:rPr>
                <w:rFonts w:hint="eastAsia" w:ascii="微软雅黑" w:hAnsi="微软雅黑" w:eastAsia="微软雅黑" w:cs="微软雅黑"/>
                <w:b/>
                <w:color w:val="000000"/>
                <w:sz w:val="18"/>
                <w:szCs w:val="18"/>
              </w:rPr>
              <w:t>候选人推荐报告</w:t>
            </w:r>
          </w:p>
        </w:tc>
      </w:tr>
    </w:tbl>
    <w:p>
      <w:pPr>
        <w:autoSpaceDE w:val="0"/>
        <w:spacing w:line="320" w:lineRule="exact"/>
        <w:rPr>
          <w:rFonts w:hint="eastAsia" w:ascii="微软雅黑" w:hAnsi="微软雅黑" w:eastAsia="微软雅黑" w:cs="微软雅黑"/>
          <w:b/>
          <w:color w:val="000000"/>
          <w:sz w:val="18"/>
          <w:szCs w:val="18"/>
        </w:rPr>
      </w:pPr>
      <w:r>
        <w:rPr>
          <w:rFonts w:hint="eastAsia" w:ascii="微软雅黑" w:hAnsi="微软雅黑" w:eastAsia="微软雅黑" w:cs="微软雅黑"/>
          <w:b/>
          <w:color w:val="000000"/>
          <w:sz w:val="18"/>
          <w:szCs w:val="18"/>
        </w:rPr>
        <w:t>候选人简介</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00" w:afterAutospacing="0" w:line="240" w:lineRule="auto"/>
        <w:ind w:left="0" w:right="0" w:firstLine="0"/>
        <w:textAlignment w:val="auto"/>
        <w:rPr>
          <w:rFonts w:hint="eastAsia" w:ascii="微软雅黑" w:hAnsi="微软雅黑" w:eastAsia="微软雅黑" w:cs="微软雅黑"/>
          <w:b w:val="0"/>
          <w:i w:val="0"/>
          <w:caps w:val="0"/>
          <w:color w:val="000000"/>
          <w:spacing w:val="0"/>
          <w:sz w:val="18"/>
          <w:szCs w:val="18"/>
          <w:lang w:val="en-US" w:eastAsia="zh-CN"/>
        </w:rPr>
      </w:pPr>
      <w:bookmarkStart w:id="0" w:name="_GoBack"/>
      <w:bookmarkEnd w:id="0"/>
      <w:r>
        <w:rPr>
          <w:rFonts w:hint="eastAsia" w:ascii="微软雅黑" w:hAnsi="微软雅黑" w:eastAsia="微软雅黑" w:cs="微软雅黑"/>
          <w:b w:val="0"/>
          <w:i w:val="0"/>
          <w:caps w:val="0"/>
          <w:color w:val="000000"/>
          <w:spacing w:val="0"/>
          <w:sz w:val="18"/>
          <w:szCs w:val="18"/>
        </w:rPr>
        <w:t>目前所在地：</w:t>
      </w:r>
      <w:r>
        <w:rPr>
          <w:rFonts w:hint="eastAsia" w:ascii="微软雅黑" w:hAnsi="微软雅黑" w:eastAsia="微软雅黑" w:cs="微软雅黑"/>
          <w:b w:val="0"/>
          <w:i w:val="0"/>
          <w:caps w:val="0"/>
          <w:color w:val="000000"/>
          <w:spacing w:val="0"/>
          <w:sz w:val="18"/>
          <w:szCs w:val="18"/>
          <w:lang w:eastAsia="zh-CN"/>
        </w:rPr>
        <w:t>上海</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00" w:afterAutospacing="0" w:line="240" w:lineRule="auto"/>
        <w:ind w:left="0" w:right="0" w:firstLine="0"/>
        <w:textAlignment w:val="auto"/>
        <w:rPr>
          <w:rFonts w:hint="eastAsia" w:ascii="微软雅黑" w:hAnsi="微软雅黑" w:eastAsia="微软雅黑" w:cs="微软雅黑"/>
          <w:b w:val="0"/>
          <w:i w:val="0"/>
          <w:caps w:val="0"/>
          <w:color w:val="000000"/>
          <w:spacing w:val="0"/>
          <w:sz w:val="18"/>
          <w:szCs w:val="18"/>
          <w:lang w:eastAsia="zh-CN"/>
        </w:rPr>
      </w:pPr>
      <w:r>
        <w:rPr>
          <w:rFonts w:hint="eastAsia" w:ascii="微软雅黑" w:hAnsi="微软雅黑" w:eastAsia="微软雅黑" w:cs="微软雅黑"/>
          <w:b w:val="0"/>
          <w:i w:val="0"/>
          <w:caps w:val="0"/>
          <w:color w:val="000000"/>
          <w:spacing w:val="0"/>
          <w:sz w:val="18"/>
          <w:szCs w:val="18"/>
        </w:rPr>
        <w:t>求职所在地：</w:t>
      </w:r>
      <w:r>
        <w:rPr>
          <w:rFonts w:hint="eastAsia" w:ascii="微软雅黑" w:hAnsi="微软雅黑" w:eastAsia="微软雅黑" w:cs="微软雅黑"/>
          <w:b w:val="0"/>
          <w:i w:val="0"/>
          <w:caps w:val="0"/>
          <w:color w:val="000000"/>
          <w:spacing w:val="0"/>
          <w:sz w:val="18"/>
          <w:szCs w:val="18"/>
          <w:lang w:eastAsia="zh-CN"/>
        </w:rPr>
        <w:t>上海</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00" w:afterAutospacing="0" w:line="240" w:lineRule="auto"/>
        <w:ind w:left="0" w:right="0" w:firstLine="0"/>
        <w:textAlignment w:val="auto"/>
        <w:rPr>
          <w:rFonts w:hint="eastAsia" w:ascii="宋体" w:hAnsi="宋体" w:eastAsia="宋体" w:cs="宋体"/>
          <w:b w:val="0"/>
          <w:i w:val="0"/>
          <w:caps w:val="0"/>
          <w:color w:val="000000"/>
          <w:spacing w:val="0"/>
          <w:sz w:val="27"/>
          <w:szCs w:val="27"/>
        </w:rPr>
      </w:pPr>
      <w:r>
        <w:rPr>
          <w:rFonts w:hint="eastAsia" w:ascii="微软雅黑" w:hAnsi="微软雅黑" w:eastAsia="微软雅黑" w:cs="微软雅黑"/>
          <w:b/>
          <w:i w:val="0"/>
          <w:caps w:val="0"/>
          <w:color w:val="000000"/>
          <w:spacing w:val="0"/>
          <w:sz w:val="18"/>
          <w:szCs w:val="18"/>
        </w:rPr>
        <w:t>个人信息</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00" w:afterAutospacing="0" w:line="240" w:lineRule="auto"/>
        <w:ind w:left="0" w:right="0" w:firstLine="0"/>
        <w:textAlignment w:val="auto"/>
        <w:rPr>
          <w:rFonts w:hint="eastAsia" w:ascii="微软雅黑" w:hAnsi="微软雅黑" w:eastAsia="微软雅黑" w:cs="微软雅黑"/>
          <w:b w:val="0"/>
          <w:i w:val="0"/>
          <w:caps w:val="0"/>
          <w:color w:val="000000"/>
          <w:spacing w:val="0"/>
          <w:sz w:val="18"/>
          <w:szCs w:val="18"/>
          <w:lang w:val="en-US" w:eastAsia="zh-CN"/>
        </w:rPr>
      </w:pPr>
      <w:r>
        <w:rPr>
          <w:rFonts w:hint="eastAsia" w:ascii="微软雅黑" w:hAnsi="微软雅黑" w:eastAsia="微软雅黑" w:cs="微软雅黑"/>
          <w:b w:val="0"/>
          <w:i w:val="0"/>
          <w:caps w:val="0"/>
          <w:color w:val="000000"/>
          <w:spacing w:val="0"/>
          <w:sz w:val="18"/>
          <w:szCs w:val="18"/>
        </w:rPr>
        <w:t>姓    名：</w:t>
      </w:r>
      <w:r>
        <w:rPr>
          <w:rFonts w:hint="eastAsia" w:ascii="微软雅黑" w:hAnsi="微软雅黑" w:eastAsia="微软雅黑" w:cs="微软雅黑"/>
          <w:b w:val="0"/>
          <w:i w:val="0"/>
          <w:caps w:val="0"/>
          <w:color w:val="000000"/>
          <w:spacing w:val="0"/>
          <w:sz w:val="18"/>
          <w:szCs w:val="18"/>
          <w:lang w:eastAsia="zh-CN"/>
        </w:rPr>
        <w:t>夏雯</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00" w:afterAutospacing="0" w:line="240" w:lineRule="auto"/>
        <w:ind w:left="0" w:right="0" w:firstLine="0"/>
        <w:textAlignment w:val="auto"/>
        <w:rPr>
          <w:rFonts w:hint="eastAsia" w:ascii="宋体" w:hAnsi="宋体" w:eastAsia="微软雅黑" w:cs="宋体"/>
          <w:b w:val="0"/>
          <w:i w:val="0"/>
          <w:caps w:val="0"/>
          <w:color w:val="000000"/>
          <w:spacing w:val="0"/>
          <w:sz w:val="27"/>
          <w:szCs w:val="27"/>
          <w:lang w:val="en-US" w:eastAsia="zh-CN"/>
        </w:rPr>
      </w:pPr>
      <w:r>
        <w:rPr>
          <w:rFonts w:hint="eastAsia" w:ascii="微软雅黑" w:hAnsi="微软雅黑" w:eastAsia="微软雅黑" w:cs="微软雅黑"/>
          <w:b w:val="0"/>
          <w:i w:val="0"/>
          <w:caps w:val="0"/>
          <w:color w:val="000000"/>
          <w:spacing w:val="0"/>
          <w:sz w:val="18"/>
          <w:szCs w:val="18"/>
        </w:rPr>
        <w:t>性    别：</w:t>
      </w:r>
      <w:r>
        <w:rPr>
          <w:rFonts w:hint="eastAsia" w:ascii="微软雅黑" w:hAnsi="微软雅黑" w:eastAsia="微软雅黑" w:cs="微软雅黑"/>
          <w:b w:val="0"/>
          <w:i w:val="0"/>
          <w:caps w:val="0"/>
          <w:color w:val="000000"/>
          <w:spacing w:val="0"/>
          <w:sz w:val="18"/>
          <w:szCs w:val="18"/>
          <w:lang w:eastAsia="zh-CN"/>
        </w:rPr>
        <w:t>女</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00" w:afterAutospacing="0" w:line="240" w:lineRule="auto"/>
        <w:ind w:left="0" w:right="0" w:firstLine="0"/>
        <w:textAlignment w:val="auto"/>
        <w:rPr>
          <w:rFonts w:hint="default" w:ascii="宋体" w:hAnsi="宋体" w:eastAsia="微软雅黑" w:cs="宋体"/>
          <w:b w:val="0"/>
          <w:i w:val="0"/>
          <w:caps w:val="0"/>
          <w:color w:val="000000"/>
          <w:spacing w:val="0"/>
          <w:sz w:val="27"/>
          <w:szCs w:val="27"/>
          <w:lang w:val="en-US" w:eastAsia="zh-CN"/>
        </w:rPr>
      </w:pPr>
      <w:r>
        <w:rPr>
          <w:rFonts w:hint="eastAsia" w:ascii="微软雅黑" w:hAnsi="微软雅黑" w:eastAsia="微软雅黑" w:cs="微软雅黑"/>
          <w:b w:val="0"/>
          <w:i w:val="0"/>
          <w:caps w:val="0"/>
          <w:color w:val="000000"/>
          <w:spacing w:val="0"/>
          <w:sz w:val="18"/>
          <w:szCs w:val="18"/>
        </w:rPr>
        <w:t>年    龄：</w:t>
      </w:r>
      <w:r>
        <w:rPr>
          <w:rFonts w:hint="eastAsia" w:ascii="微软雅黑" w:hAnsi="微软雅黑" w:eastAsia="微软雅黑" w:cs="微软雅黑"/>
          <w:b w:val="0"/>
          <w:i w:val="0"/>
          <w:caps w:val="0"/>
          <w:color w:val="000000"/>
          <w:spacing w:val="0"/>
          <w:sz w:val="18"/>
          <w:szCs w:val="18"/>
          <w:lang w:val="en-US" w:eastAsia="zh-CN"/>
        </w:rPr>
        <w:t>34</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00" w:afterAutospacing="0" w:line="240" w:lineRule="auto"/>
        <w:ind w:left="0" w:right="0" w:firstLine="0"/>
        <w:textAlignment w:val="auto"/>
        <w:rPr>
          <w:rFonts w:hint="eastAsia" w:ascii="微软雅黑" w:hAnsi="微软雅黑" w:eastAsia="微软雅黑" w:cs="微软雅黑"/>
          <w:b w:val="0"/>
          <w:i w:val="0"/>
          <w:caps w:val="0"/>
          <w:color w:val="000000"/>
          <w:spacing w:val="0"/>
          <w:sz w:val="18"/>
          <w:szCs w:val="18"/>
        </w:rPr>
      </w:pPr>
      <w:r>
        <w:rPr>
          <w:rFonts w:hint="eastAsia" w:ascii="微软雅黑" w:hAnsi="微软雅黑" w:eastAsia="微软雅黑" w:cs="微软雅黑"/>
          <w:b w:val="0"/>
          <w:i w:val="0"/>
          <w:caps w:val="0"/>
          <w:color w:val="000000"/>
          <w:spacing w:val="0"/>
          <w:sz w:val="18"/>
          <w:szCs w:val="18"/>
        </w:rPr>
        <w:t>电    话：18621908265</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00" w:afterAutospacing="0" w:line="240" w:lineRule="auto"/>
        <w:ind w:left="0" w:right="0" w:firstLine="0"/>
        <w:textAlignment w:val="auto"/>
        <w:rPr>
          <w:rFonts w:hint="eastAsia" w:ascii="微软雅黑" w:hAnsi="微软雅黑" w:eastAsia="微软雅黑" w:cs="微软雅黑"/>
          <w:b/>
          <w:i w:val="0"/>
          <w:caps w:val="0"/>
          <w:color w:val="000000"/>
          <w:spacing w:val="0"/>
          <w:sz w:val="18"/>
          <w:szCs w:val="18"/>
        </w:rPr>
      </w:pPr>
      <w:r>
        <w:rPr>
          <w:rFonts w:hint="eastAsia" w:ascii="微软雅黑" w:hAnsi="微软雅黑" w:eastAsia="微软雅黑" w:cs="微软雅黑"/>
          <w:b w:val="0"/>
          <w:i w:val="0"/>
          <w:caps w:val="0"/>
          <w:color w:val="000000"/>
          <w:spacing w:val="0"/>
          <w:sz w:val="18"/>
          <w:szCs w:val="18"/>
        </w:rPr>
        <w:t>邮    件：summer.w.xia@gmail.com</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00" w:afterAutospacing="0" w:line="240" w:lineRule="auto"/>
        <w:ind w:left="0" w:right="0" w:firstLine="0"/>
        <w:textAlignment w:val="auto"/>
        <w:rPr>
          <w:rFonts w:hint="eastAsia" w:ascii="微软雅黑" w:hAnsi="微软雅黑" w:eastAsia="微软雅黑" w:cs="微软雅黑"/>
          <w:b w:val="0"/>
          <w:bCs/>
          <w:i w:val="0"/>
          <w:caps w:val="0"/>
          <w:color w:val="000000"/>
          <w:spacing w:val="0"/>
          <w:sz w:val="18"/>
          <w:szCs w:val="18"/>
          <w:lang w:eastAsia="zh-CN"/>
        </w:rPr>
      </w:pPr>
      <w:r>
        <w:rPr>
          <w:rFonts w:hint="eastAsia" w:ascii="微软雅黑" w:hAnsi="微软雅黑" w:eastAsia="微软雅黑" w:cs="微软雅黑"/>
          <w:b/>
          <w:i w:val="0"/>
          <w:caps w:val="0"/>
          <w:color w:val="000000"/>
          <w:spacing w:val="0"/>
          <w:sz w:val="18"/>
          <w:szCs w:val="18"/>
        </w:rPr>
        <w:t>教育经历：</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00" w:afterAutospacing="0" w:line="240" w:lineRule="auto"/>
        <w:ind w:left="0" w:right="0" w:firstLine="0"/>
        <w:textAlignment w:val="auto"/>
        <w:rPr>
          <w:rFonts w:hint="eastAsia" w:ascii="微软雅黑" w:hAnsi="微软雅黑" w:eastAsia="微软雅黑" w:cs="微软雅黑"/>
          <w:b w:val="0"/>
          <w:bCs/>
          <w:i w:val="0"/>
          <w:caps w:val="0"/>
          <w:color w:val="auto"/>
          <w:spacing w:val="0"/>
          <w:sz w:val="18"/>
          <w:szCs w:val="18"/>
          <w:lang w:val="en-US" w:eastAsia="zh-CN"/>
        </w:rPr>
      </w:pPr>
      <w:r>
        <w:rPr>
          <w:rFonts w:hint="eastAsia" w:ascii="微软雅黑" w:hAnsi="微软雅黑" w:eastAsia="微软雅黑" w:cs="微软雅黑"/>
          <w:b w:val="0"/>
          <w:bCs/>
          <w:i w:val="0"/>
          <w:caps w:val="0"/>
          <w:color w:val="auto"/>
          <w:spacing w:val="0"/>
          <w:sz w:val="18"/>
          <w:szCs w:val="18"/>
          <w:lang w:val="en-US" w:eastAsia="zh-CN"/>
        </w:rPr>
        <w:t>2019 复旦大学 MBA（申请中）</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00" w:afterAutospacing="0" w:line="240" w:lineRule="auto"/>
        <w:ind w:left="0" w:right="0" w:firstLine="0"/>
        <w:textAlignment w:val="auto"/>
        <w:rPr>
          <w:rFonts w:hint="default" w:ascii="微软雅黑" w:hAnsi="微软雅黑" w:eastAsia="微软雅黑" w:cs="微软雅黑"/>
          <w:b w:val="0"/>
          <w:bCs/>
          <w:i w:val="0"/>
          <w:caps w:val="0"/>
          <w:color w:val="auto"/>
          <w:spacing w:val="0"/>
          <w:sz w:val="18"/>
          <w:szCs w:val="18"/>
          <w:lang w:val="en-US" w:eastAsia="zh-CN"/>
        </w:rPr>
      </w:pPr>
      <w:r>
        <w:rPr>
          <w:rFonts w:hint="eastAsia" w:ascii="微软雅黑" w:hAnsi="微软雅黑" w:eastAsia="微软雅黑" w:cs="微软雅黑"/>
          <w:b w:val="0"/>
          <w:bCs/>
          <w:i w:val="0"/>
          <w:caps w:val="0"/>
          <w:color w:val="auto"/>
          <w:spacing w:val="0"/>
          <w:sz w:val="18"/>
          <w:szCs w:val="18"/>
          <w:lang w:val="en-US" w:eastAsia="zh-CN"/>
        </w:rPr>
        <w:t>2004-2008 上海理工大学 管理学院 公共事业管理</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00" w:afterAutospacing="0" w:line="240" w:lineRule="auto"/>
        <w:ind w:left="0" w:right="0" w:firstLine="0"/>
        <w:textAlignment w:val="auto"/>
        <w:rPr>
          <w:rFonts w:hint="eastAsia" w:ascii="微软雅黑" w:hAnsi="微软雅黑" w:eastAsia="微软雅黑" w:cs="微软雅黑"/>
          <w:b w:val="0"/>
          <w:bCs/>
          <w:i w:val="0"/>
          <w:caps w:val="0"/>
          <w:color w:val="auto"/>
          <w:spacing w:val="0"/>
          <w:sz w:val="18"/>
          <w:szCs w:val="18"/>
        </w:rPr>
      </w:pPr>
      <w:r>
        <w:rPr>
          <w:rFonts w:hint="eastAsia" w:ascii="微软雅黑" w:hAnsi="微软雅黑" w:eastAsia="微软雅黑" w:cs="微软雅黑"/>
          <w:b w:val="0"/>
          <w:bCs/>
          <w:i w:val="0"/>
          <w:caps w:val="0"/>
          <w:color w:val="auto"/>
          <w:spacing w:val="0"/>
          <w:sz w:val="18"/>
          <w:szCs w:val="18"/>
        </w:rPr>
        <w:t>排名:1/38</w:t>
      </w:r>
      <w:r>
        <w:rPr>
          <w:rFonts w:hint="eastAsia" w:ascii="微软雅黑" w:hAnsi="微软雅黑" w:eastAsia="微软雅黑" w:cs="微软雅黑"/>
          <w:b w:val="0"/>
          <w:bCs/>
          <w:i w:val="0"/>
          <w:caps w:val="0"/>
          <w:color w:val="auto"/>
          <w:spacing w:val="0"/>
          <w:sz w:val="18"/>
          <w:szCs w:val="18"/>
        </w:rPr>
        <w:tab/>
      </w:r>
      <w:r>
        <w:rPr>
          <w:rFonts w:hint="eastAsia" w:ascii="微软雅黑" w:hAnsi="微软雅黑" w:eastAsia="微软雅黑" w:cs="微软雅黑"/>
          <w:b w:val="0"/>
          <w:bCs/>
          <w:i w:val="0"/>
          <w:caps w:val="0"/>
          <w:color w:val="auto"/>
          <w:spacing w:val="0"/>
          <w:sz w:val="18"/>
          <w:szCs w:val="18"/>
        </w:rPr>
        <w:t>GPA:3.7/4.0</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00" w:afterAutospacing="0" w:line="240" w:lineRule="auto"/>
        <w:ind w:left="0" w:right="0" w:firstLine="0"/>
        <w:textAlignment w:val="auto"/>
        <w:rPr>
          <w:rFonts w:hint="eastAsia" w:ascii="微软雅黑" w:hAnsi="微软雅黑" w:eastAsia="微软雅黑" w:cs="微软雅黑"/>
          <w:b w:val="0"/>
          <w:bCs/>
          <w:i w:val="0"/>
          <w:caps w:val="0"/>
          <w:color w:val="auto"/>
          <w:spacing w:val="0"/>
          <w:sz w:val="18"/>
          <w:szCs w:val="18"/>
        </w:rPr>
      </w:pPr>
      <w:r>
        <w:rPr>
          <w:rFonts w:hint="eastAsia" w:ascii="微软雅黑" w:hAnsi="微软雅黑" w:eastAsia="微软雅黑" w:cs="微软雅黑"/>
          <w:b w:val="0"/>
          <w:bCs/>
          <w:i w:val="0"/>
          <w:caps w:val="0"/>
          <w:color w:val="auto"/>
          <w:spacing w:val="0"/>
          <w:sz w:val="18"/>
          <w:szCs w:val="18"/>
        </w:rPr>
        <w:t>市级荣誉</w:t>
      </w:r>
      <w:r>
        <w:rPr>
          <w:rFonts w:hint="eastAsia" w:ascii="微软雅黑" w:hAnsi="微软雅黑" w:eastAsia="微软雅黑" w:cs="微软雅黑"/>
          <w:b w:val="0"/>
          <w:bCs/>
          <w:i w:val="0"/>
          <w:caps w:val="0"/>
          <w:color w:val="auto"/>
          <w:spacing w:val="0"/>
          <w:sz w:val="18"/>
          <w:szCs w:val="18"/>
          <w:lang w:eastAsia="zh-CN"/>
        </w:rPr>
        <w:t>：</w:t>
      </w:r>
      <w:r>
        <w:rPr>
          <w:rFonts w:hint="eastAsia" w:ascii="微软雅黑" w:hAnsi="微软雅黑" w:eastAsia="微软雅黑" w:cs="微软雅黑"/>
          <w:b w:val="0"/>
          <w:bCs/>
          <w:i w:val="0"/>
          <w:caps w:val="0"/>
          <w:color w:val="auto"/>
          <w:spacing w:val="0"/>
          <w:sz w:val="18"/>
          <w:szCs w:val="18"/>
        </w:rPr>
        <w:t>上海市优秀学生</w:t>
      </w:r>
      <w:r>
        <w:rPr>
          <w:rFonts w:hint="eastAsia" w:ascii="微软雅黑" w:hAnsi="微软雅黑" w:eastAsia="微软雅黑" w:cs="微软雅黑"/>
          <w:b w:val="0"/>
          <w:bCs/>
          <w:i w:val="0"/>
          <w:caps w:val="0"/>
          <w:color w:val="auto"/>
          <w:spacing w:val="0"/>
          <w:sz w:val="18"/>
          <w:szCs w:val="18"/>
          <w:lang w:val="en-US" w:eastAsia="zh-CN"/>
        </w:rPr>
        <w:t xml:space="preserve"> </w:t>
      </w:r>
      <w:r>
        <w:rPr>
          <w:rFonts w:hint="eastAsia" w:ascii="微软雅黑" w:hAnsi="微软雅黑" w:eastAsia="微软雅黑" w:cs="微软雅黑"/>
          <w:b w:val="0"/>
          <w:bCs/>
          <w:i w:val="0"/>
          <w:caps w:val="0"/>
          <w:color w:val="auto"/>
          <w:spacing w:val="0"/>
          <w:sz w:val="18"/>
          <w:szCs w:val="18"/>
        </w:rPr>
        <w:t>校级荣誉</w:t>
      </w:r>
      <w:r>
        <w:rPr>
          <w:rFonts w:hint="eastAsia" w:ascii="微软雅黑" w:hAnsi="微软雅黑" w:eastAsia="微软雅黑" w:cs="微软雅黑"/>
          <w:b w:val="0"/>
          <w:bCs/>
          <w:i w:val="0"/>
          <w:caps w:val="0"/>
          <w:color w:val="auto"/>
          <w:spacing w:val="0"/>
          <w:sz w:val="18"/>
          <w:szCs w:val="18"/>
          <w:lang w:eastAsia="zh-CN"/>
        </w:rPr>
        <w:t>：</w:t>
      </w:r>
      <w:r>
        <w:rPr>
          <w:rFonts w:hint="eastAsia" w:ascii="微软雅黑" w:hAnsi="微软雅黑" w:eastAsia="微软雅黑" w:cs="微软雅黑"/>
          <w:b w:val="0"/>
          <w:bCs/>
          <w:i w:val="0"/>
          <w:caps w:val="0"/>
          <w:color w:val="auto"/>
          <w:spacing w:val="0"/>
          <w:sz w:val="18"/>
          <w:szCs w:val="18"/>
        </w:rPr>
        <w:t>校优秀毕业生、优秀团干部、优秀团员、优秀学生等 每年均获奖学金</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00" w:afterAutospacing="0" w:line="240" w:lineRule="auto"/>
        <w:ind w:left="0" w:right="0" w:firstLine="0"/>
        <w:textAlignment w:val="auto"/>
        <w:rPr>
          <w:rFonts w:hint="eastAsia" w:ascii="微软雅黑" w:hAnsi="微软雅黑" w:eastAsia="微软雅黑" w:cs="微软雅黑"/>
          <w:b/>
          <w:i w:val="0"/>
          <w:caps w:val="0"/>
          <w:color w:val="auto"/>
          <w:spacing w:val="0"/>
          <w:sz w:val="18"/>
          <w:szCs w:val="18"/>
        </w:rPr>
      </w:pP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00" w:afterAutospacing="0" w:line="240" w:lineRule="auto"/>
        <w:ind w:left="0" w:right="0" w:firstLine="0"/>
        <w:textAlignment w:val="auto"/>
        <w:rPr>
          <w:rFonts w:hint="eastAsia" w:ascii="宋体" w:hAnsi="宋体" w:eastAsia="宋体" w:cs="宋体"/>
          <w:b w:val="0"/>
          <w:i w:val="0"/>
          <w:caps w:val="0"/>
          <w:color w:val="auto"/>
          <w:spacing w:val="0"/>
          <w:sz w:val="18"/>
          <w:szCs w:val="18"/>
        </w:rPr>
      </w:pPr>
      <w:r>
        <w:rPr>
          <w:rFonts w:hint="eastAsia" w:ascii="微软雅黑" w:hAnsi="微软雅黑" w:eastAsia="微软雅黑" w:cs="微软雅黑"/>
          <w:b/>
          <w:i w:val="0"/>
          <w:caps w:val="0"/>
          <w:color w:val="auto"/>
          <w:spacing w:val="0"/>
          <w:sz w:val="18"/>
          <w:szCs w:val="18"/>
        </w:rPr>
        <w:t>推荐评价</w:t>
      </w:r>
    </w:p>
    <w:p>
      <w:pPr>
        <w:pStyle w:val="4"/>
        <w:keepNext w:val="0"/>
        <w:keepLines w:val="0"/>
        <w:pageBreakBefore w:val="0"/>
        <w:widowControl/>
        <w:numPr>
          <w:ilvl w:val="0"/>
          <w:numId w:val="1"/>
        </w:numPr>
        <w:suppressLineNumbers w:val="0"/>
        <w:kinsoku/>
        <w:wordWrap/>
        <w:overflowPunct/>
        <w:topLinePunct w:val="0"/>
        <w:autoSpaceDE/>
        <w:autoSpaceDN/>
        <w:bidi w:val="0"/>
        <w:adjustRightInd/>
        <w:snapToGrid/>
        <w:spacing w:before="0" w:beforeAutospacing="0" w:after="200" w:afterAutospacing="0" w:line="240" w:lineRule="auto"/>
        <w:ind w:left="0" w:right="0" w:firstLine="0"/>
        <w:textAlignment w:val="auto"/>
        <w:rPr>
          <w:rFonts w:hint="eastAsia" w:ascii="微软雅黑" w:hAnsi="微软雅黑" w:eastAsia="微软雅黑" w:cs="微软雅黑"/>
          <w:b w:val="0"/>
          <w:bCs/>
          <w:i w:val="0"/>
          <w:caps w:val="0"/>
          <w:color w:val="auto"/>
          <w:spacing w:val="0"/>
          <w:sz w:val="18"/>
          <w:szCs w:val="18"/>
          <w:lang w:val="en-US" w:eastAsia="zh-CN"/>
        </w:rPr>
      </w:pPr>
      <w:r>
        <w:rPr>
          <w:rFonts w:hint="eastAsia" w:ascii="微软雅黑" w:hAnsi="微软雅黑" w:eastAsia="微软雅黑" w:cs="微软雅黑"/>
          <w:b w:val="0"/>
          <w:bCs/>
          <w:i w:val="0"/>
          <w:caps w:val="0"/>
          <w:color w:val="auto"/>
          <w:spacing w:val="0"/>
          <w:sz w:val="18"/>
          <w:szCs w:val="18"/>
          <w:lang w:val="en-US" w:eastAsia="zh-CN"/>
        </w:rPr>
        <w:t>近10年成功的市场营销领域丰富的工作经验，曾就职于行业领先公司，外资500强企业：索尼，富士通，希捷，谷歌；</w:t>
      </w:r>
    </w:p>
    <w:p>
      <w:pPr>
        <w:pStyle w:val="4"/>
        <w:keepNext w:val="0"/>
        <w:keepLines w:val="0"/>
        <w:pageBreakBefore w:val="0"/>
        <w:widowControl/>
        <w:numPr>
          <w:ilvl w:val="0"/>
          <w:numId w:val="1"/>
        </w:numPr>
        <w:suppressLineNumbers w:val="0"/>
        <w:kinsoku/>
        <w:wordWrap/>
        <w:overflowPunct/>
        <w:topLinePunct w:val="0"/>
        <w:autoSpaceDE/>
        <w:autoSpaceDN/>
        <w:bidi w:val="0"/>
        <w:adjustRightInd/>
        <w:snapToGrid/>
        <w:spacing w:before="0" w:beforeAutospacing="0" w:after="200" w:afterAutospacing="0" w:line="240" w:lineRule="auto"/>
        <w:ind w:left="0" w:right="0" w:firstLine="0"/>
        <w:textAlignment w:val="auto"/>
        <w:rPr>
          <w:rFonts w:hint="eastAsia" w:ascii="微软雅黑" w:hAnsi="微软雅黑" w:eastAsia="微软雅黑" w:cs="微软雅黑"/>
          <w:b w:val="0"/>
          <w:bCs/>
          <w:i w:val="0"/>
          <w:caps w:val="0"/>
          <w:color w:val="auto"/>
          <w:spacing w:val="0"/>
          <w:sz w:val="18"/>
          <w:szCs w:val="18"/>
        </w:rPr>
      </w:pPr>
      <w:r>
        <w:rPr>
          <w:rFonts w:hint="eastAsia" w:ascii="微软雅黑" w:hAnsi="微软雅黑" w:eastAsia="微软雅黑" w:cs="微软雅黑"/>
          <w:b w:val="0"/>
          <w:bCs/>
          <w:i w:val="0"/>
          <w:caps w:val="0"/>
          <w:color w:val="auto"/>
          <w:spacing w:val="0"/>
          <w:sz w:val="18"/>
          <w:szCs w:val="18"/>
          <w:lang w:val="en-US" w:eastAsia="zh-CN"/>
        </w:rPr>
        <w:t>在Google担任20%项目-谷歌企业孵化器，在业务时间在中国上海发起并建立第一个谷歌商业社区，女性项目领导；</w:t>
      </w:r>
    </w:p>
    <w:p>
      <w:pPr>
        <w:pStyle w:val="4"/>
        <w:keepNext w:val="0"/>
        <w:keepLines w:val="0"/>
        <w:pageBreakBefore w:val="0"/>
        <w:widowControl/>
        <w:numPr>
          <w:ilvl w:val="0"/>
          <w:numId w:val="1"/>
        </w:numPr>
        <w:suppressLineNumbers w:val="0"/>
        <w:kinsoku/>
        <w:wordWrap/>
        <w:overflowPunct/>
        <w:topLinePunct w:val="0"/>
        <w:autoSpaceDE/>
        <w:autoSpaceDN/>
        <w:bidi w:val="0"/>
        <w:adjustRightInd/>
        <w:snapToGrid/>
        <w:spacing w:before="0" w:beforeAutospacing="0" w:after="200" w:afterAutospacing="0" w:line="240" w:lineRule="auto"/>
        <w:ind w:left="0" w:right="0" w:firstLine="0"/>
        <w:textAlignment w:val="auto"/>
        <w:rPr>
          <w:rFonts w:hint="eastAsia" w:ascii="微软雅黑" w:hAnsi="微软雅黑" w:eastAsia="微软雅黑" w:cs="微软雅黑"/>
          <w:b w:val="0"/>
          <w:bCs/>
          <w:i w:val="0"/>
          <w:caps w:val="0"/>
          <w:color w:val="auto"/>
          <w:spacing w:val="0"/>
          <w:sz w:val="18"/>
          <w:szCs w:val="18"/>
        </w:rPr>
      </w:pPr>
      <w:r>
        <w:rPr>
          <w:rFonts w:hint="eastAsia" w:ascii="微软雅黑" w:hAnsi="微软雅黑" w:eastAsia="微软雅黑" w:cs="微软雅黑"/>
          <w:b w:val="0"/>
          <w:bCs/>
          <w:i w:val="0"/>
          <w:caps w:val="0"/>
          <w:color w:val="auto"/>
          <w:spacing w:val="0"/>
          <w:sz w:val="18"/>
          <w:szCs w:val="18"/>
          <w:lang w:val="en-US" w:eastAsia="zh-CN"/>
        </w:rPr>
        <w:t>具有良好的演讲能力和写作能力，业务拓展经验丰富；</w:t>
      </w:r>
    </w:p>
    <w:p>
      <w:pPr>
        <w:pStyle w:val="4"/>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200" w:afterAutospacing="0" w:line="240" w:lineRule="auto"/>
        <w:ind w:right="0" w:rightChars="0"/>
        <w:jc w:val="left"/>
        <w:textAlignment w:val="auto"/>
        <w:rPr>
          <w:rFonts w:hint="eastAsia" w:ascii="微软雅黑" w:hAnsi="微软雅黑" w:eastAsia="微软雅黑" w:cs="微软雅黑"/>
          <w:b w:val="0"/>
          <w:bCs/>
          <w:i w:val="0"/>
          <w:caps w:val="0"/>
          <w:color w:val="auto"/>
          <w:spacing w:val="0"/>
          <w:sz w:val="18"/>
          <w:szCs w:val="18"/>
          <w:lang w:val="en-US" w:eastAsia="zh-CN"/>
        </w:rPr>
      </w:pPr>
    </w:p>
    <w:p>
      <w:pPr>
        <w:pStyle w:val="4"/>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200" w:afterAutospacing="0" w:line="240" w:lineRule="auto"/>
        <w:ind w:right="0" w:rightChars="0"/>
        <w:jc w:val="left"/>
        <w:textAlignment w:val="auto"/>
        <w:rPr>
          <w:rFonts w:hint="eastAsia" w:ascii="微软雅黑" w:hAnsi="微软雅黑" w:eastAsia="微软雅黑" w:cs="微软雅黑"/>
          <w:b w:val="0"/>
          <w:bCs/>
          <w:i w:val="0"/>
          <w:caps w:val="0"/>
          <w:color w:val="auto"/>
          <w:spacing w:val="0"/>
          <w:sz w:val="18"/>
          <w:szCs w:val="18"/>
          <w:lang w:val="en-US" w:eastAsia="zh-CN"/>
        </w:rPr>
      </w:pPr>
      <w:r>
        <w:rPr>
          <w:rFonts w:hint="eastAsia" w:ascii="微软雅黑" w:hAnsi="微软雅黑" w:eastAsia="微软雅黑" w:cs="微软雅黑"/>
          <w:b/>
          <w:bCs w:val="0"/>
          <w:i w:val="0"/>
          <w:caps w:val="0"/>
          <w:color w:val="auto"/>
          <w:spacing w:val="0"/>
          <w:sz w:val="18"/>
          <w:szCs w:val="18"/>
          <w:lang w:val="en-US" w:eastAsia="zh-CN"/>
        </w:rPr>
        <w:t>职业技能：</w:t>
      </w:r>
    </w:p>
    <w:p>
      <w:pPr>
        <w:pStyle w:val="4"/>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200" w:afterAutospacing="0" w:line="240" w:lineRule="auto"/>
        <w:ind w:right="0" w:rightChars="0"/>
        <w:jc w:val="left"/>
        <w:textAlignment w:val="auto"/>
        <w:rPr>
          <w:rFonts w:hint="eastAsia" w:ascii="微软雅黑" w:hAnsi="微软雅黑" w:eastAsia="微软雅黑" w:cs="微软雅黑"/>
          <w:b w:val="0"/>
          <w:bCs/>
          <w:i w:val="0"/>
          <w:caps w:val="0"/>
          <w:color w:val="auto"/>
          <w:spacing w:val="0"/>
          <w:sz w:val="18"/>
          <w:szCs w:val="18"/>
          <w:lang w:val="en-US" w:eastAsia="zh-CN"/>
        </w:rPr>
      </w:pPr>
      <w:r>
        <w:rPr>
          <w:rFonts w:hint="eastAsia" w:ascii="微软雅黑" w:hAnsi="微软雅黑" w:eastAsia="微软雅黑" w:cs="微软雅黑"/>
          <w:b w:val="0"/>
          <w:bCs/>
          <w:i w:val="0"/>
          <w:caps w:val="0"/>
          <w:color w:val="auto"/>
          <w:spacing w:val="0"/>
          <w:sz w:val="18"/>
          <w:szCs w:val="18"/>
          <w:lang w:val="en-US" w:eastAsia="zh-CN"/>
        </w:rPr>
        <w:t>大学英语四级: 584分，大学英语六级: 526分，BEC剑桥商业英语中级</w:t>
      </w:r>
    </w:p>
    <w:p>
      <w:pPr>
        <w:pStyle w:val="4"/>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200" w:afterAutospacing="0" w:line="240" w:lineRule="auto"/>
        <w:ind w:right="0" w:rightChars="0"/>
        <w:jc w:val="left"/>
        <w:textAlignment w:val="auto"/>
        <w:rPr>
          <w:rFonts w:hint="eastAsia" w:ascii="微软雅黑" w:hAnsi="微软雅黑" w:eastAsia="微软雅黑" w:cs="微软雅黑"/>
          <w:b w:val="0"/>
          <w:bCs/>
          <w:i w:val="0"/>
          <w:caps w:val="0"/>
          <w:color w:val="auto"/>
          <w:spacing w:val="0"/>
          <w:sz w:val="18"/>
          <w:szCs w:val="18"/>
          <w:lang w:val="en-US" w:eastAsia="zh-CN"/>
        </w:rPr>
      </w:pPr>
      <w:r>
        <w:rPr>
          <w:rFonts w:hint="eastAsia" w:ascii="微软雅黑" w:hAnsi="微软雅黑" w:eastAsia="微软雅黑" w:cs="微软雅黑"/>
          <w:b w:val="0"/>
          <w:bCs/>
          <w:i w:val="0"/>
          <w:caps w:val="0"/>
          <w:color w:val="auto"/>
          <w:spacing w:val="0"/>
          <w:sz w:val="18"/>
          <w:szCs w:val="18"/>
          <w:lang w:val="en-US" w:eastAsia="zh-CN"/>
        </w:rPr>
        <w:t>全国广告设计师(中级)资格证书，百度SEM证书，谷歌Ads学院证书</w:t>
      </w:r>
    </w:p>
    <w:p>
      <w:pPr>
        <w:pStyle w:val="4"/>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200" w:afterAutospacing="0" w:line="240" w:lineRule="auto"/>
        <w:ind w:right="0" w:rightChars="0"/>
        <w:jc w:val="left"/>
        <w:textAlignment w:val="auto"/>
        <w:rPr>
          <w:rFonts w:hint="eastAsia" w:ascii="微软雅黑" w:hAnsi="微软雅黑" w:eastAsia="微软雅黑" w:cs="微软雅黑"/>
          <w:b w:val="0"/>
          <w:bCs/>
          <w:i w:val="0"/>
          <w:caps w:val="0"/>
          <w:color w:val="auto"/>
          <w:spacing w:val="0"/>
          <w:sz w:val="18"/>
          <w:szCs w:val="18"/>
          <w:lang w:val="en-US" w:eastAsia="zh-CN"/>
        </w:rPr>
      </w:pPr>
      <w:r>
        <w:rPr>
          <w:rFonts w:hint="eastAsia" w:ascii="微软雅黑" w:hAnsi="微软雅黑" w:eastAsia="微软雅黑" w:cs="微软雅黑"/>
          <w:b w:val="0"/>
          <w:bCs/>
          <w:i w:val="0"/>
          <w:caps w:val="0"/>
          <w:color w:val="auto"/>
          <w:spacing w:val="0"/>
          <w:sz w:val="18"/>
          <w:szCs w:val="18"/>
          <w:lang w:val="en-US" w:eastAsia="zh-CN"/>
        </w:rPr>
        <w:t>高等教育公共关系资格证书，国家心理咨询师(二级)</w:t>
      </w:r>
    </w:p>
    <w:p>
      <w:pPr>
        <w:pStyle w:val="4"/>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200" w:afterAutospacing="0" w:line="240" w:lineRule="auto"/>
        <w:ind w:right="0" w:rightChars="0"/>
        <w:jc w:val="left"/>
        <w:textAlignment w:val="auto"/>
        <w:rPr>
          <w:rFonts w:hint="eastAsia" w:ascii="微软雅黑" w:hAnsi="微软雅黑" w:eastAsia="微软雅黑" w:cs="微软雅黑"/>
          <w:b w:val="0"/>
          <w:bCs/>
          <w:i w:val="0"/>
          <w:caps w:val="0"/>
          <w:color w:val="auto"/>
          <w:spacing w:val="0"/>
          <w:sz w:val="18"/>
          <w:szCs w:val="18"/>
          <w:lang w:val="en-US" w:eastAsia="zh-CN"/>
        </w:rPr>
      </w:pPr>
      <w:r>
        <w:rPr>
          <w:rFonts w:hint="eastAsia" w:ascii="微软雅黑" w:hAnsi="微软雅黑" w:eastAsia="微软雅黑" w:cs="微软雅黑"/>
          <w:b w:val="0"/>
          <w:bCs/>
          <w:i w:val="0"/>
          <w:caps w:val="0"/>
          <w:color w:val="auto"/>
          <w:spacing w:val="0"/>
          <w:sz w:val="18"/>
          <w:szCs w:val="18"/>
          <w:lang w:val="en-US" w:eastAsia="zh-CN"/>
        </w:rPr>
        <w:t>C++ &amp; Java 语言</w:t>
      </w:r>
    </w:p>
    <w:p>
      <w:pPr>
        <w:pStyle w:val="4"/>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200" w:afterAutospacing="0" w:line="240" w:lineRule="auto"/>
        <w:ind w:right="0" w:rightChars="0"/>
        <w:jc w:val="left"/>
        <w:textAlignment w:val="auto"/>
        <w:rPr>
          <w:rFonts w:hint="eastAsia" w:ascii="微软雅黑" w:hAnsi="微软雅黑" w:eastAsia="微软雅黑" w:cs="微软雅黑"/>
          <w:b w:val="0"/>
          <w:bCs/>
          <w:i w:val="0"/>
          <w:caps w:val="0"/>
          <w:color w:val="auto"/>
          <w:spacing w:val="0"/>
          <w:sz w:val="18"/>
          <w:szCs w:val="18"/>
          <w:lang w:val="en-US" w:eastAsia="zh-CN"/>
        </w:rPr>
      </w:pP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00" w:afterAutospacing="0" w:line="240" w:lineRule="auto"/>
        <w:ind w:left="0" w:right="0" w:firstLine="0"/>
        <w:textAlignment w:val="auto"/>
        <w:rPr>
          <w:rFonts w:hint="eastAsia" w:ascii="微软雅黑" w:hAnsi="微软雅黑" w:eastAsia="微软雅黑" w:cs="微软雅黑"/>
          <w:b/>
          <w:i w:val="0"/>
          <w:caps w:val="0"/>
          <w:color w:val="auto"/>
          <w:spacing w:val="0"/>
          <w:sz w:val="18"/>
          <w:szCs w:val="18"/>
        </w:rPr>
      </w:pPr>
      <w:r>
        <w:rPr>
          <w:rFonts w:hint="eastAsia" w:ascii="微软雅黑" w:hAnsi="微软雅黑" w:eastAsia="微软雅黑" w:cs="微软雅黑"/>
          <w:b/>
          <w:i w:val="0"/>
          <w:caps w:val="0"/>
          <w:color w:val="auto"/>
          <w:spacing w:val="0"/>
          <w:sz w:val="18"/>
          <w:szCs w:val="18"/>
        </w:rPr>
        <w:t>工作经验</w:t>
      </w:r>
    </w:p>
    <w:p>
      <w:pPr>
        <w:pStyle w:val="4"/>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200" w:afterAutospacing="0" w:line="240" w:lineRule="auto"/>
        <w:ind w:leftChars="0" w:right="0" w:rightChars="0"/>
        <w:textAlignment w:val="auto"/>
        <w:rPr>
          <w:rStyle w:val="7"/>
          <w:rFonts w:hint="default" w:ascii="微软雅黑" w:hAnsi="微软雅黑" w:eastAsia="微软雅黑" w:cs="微软雅黑"/>
          <w:b/>
          <w:bCs w:val="0"/>
          <w:i w:val="0"/>
          <w:caps w:val="0"/>
          <w:color w:val="auto"/>
          <w:spacing w:val="0"/>
          <w:sz w:val="18"/>
          <w:szCs w:val="18"/>
          <w:lang w:val="en-US" w:eastAsia="zh-CN"/>
        </w:rPr>
      </w:pPr>
      <w:r>
        <w:rPr>
          <w:rStyle w:val="7"/>
          <w:rFonts w:hint="eastAsia" w:ascii="微软雅黑" w:hAnsi="微软雅黑" w:eastAsia="微软雅黑" w:cs="微软雅黑"/>
          <w:b/>
          <w:bCs w:val="0"/>
          <w:i w:val="0"/>
          <w:caps w:val="0"/>
          <w:color w:val="auto"/>
          <w:spacing w:val="0"/>
          <w:sz w:val="18"/>
          <w:szCs w:val="18"/>
          <w:lang w:val="en-US" w:eastAsia="zh-CN"/>
        </w:rPr>
        <w:t>2018.10 - 2019.05乾景集团 首席执行官</w:t>
      </w:r>
    </w:p>
    <w:p>
      <w:pPr>
        <w:pStyle w:val="4"/>
        <w:keepNext w:val="0"/>
        <w:keepLines w:val="0"/>
        <w:pageBreakBefore w:val="0"/>
        <w:widowControl/>
        <w:numPr>
          <w:ilvl w:val="0"/>
          <w:numId w:val="2"/>
        </w:numPr>
        <w:suppressLineNumbers w:val="0"/>
        <w:kinsoku/>
        <w:wordWrap/>
        <w:overflowPunct/>
        <w:topLinePunct w:val="0"/>
        <w:autoSpaceDE/>
        <w:autoSpaceDN/>
        <w:bidi w:val="0"/>
        <w:adjustRightInd/>
        <w:snapToGrid/>
        <w:spacing w:before="0" w:beforeAutospacing="0" w:after="200" w:afterAutospacing="0" w:line="240" w:lineRule="auto"/>
        <w:ind w:left="420" w:leftChars="0" w:right="0" w:rightChars="0" w:hanging="420" w:firstLineChars="0"/>
        <w:textAlignment w:val="auto"/>
        <w:rPr>
          <w:rStyle w:val="7"/>
          <w:rFonts w:hint="eastAsia" w:ascii="微软雅黑" w:hAnsi="微软雅黑" w:eastAsia="微软雅黑" w:cs="微软雅黑"/>
          <w:b w:val="0"/>
          <w:bCs/>
          <w:i w:val="0"/>
          <w:caps w:val="0"/>
          <w:color w:val="auto"/>
          <w:spacing w:val="0"/>
          <w:sz w:val="18"/>
          <w:szCs w:val="18"/>
          <w:lang w:val="en-US" w:eastAsia="zh-CN"/>
        </w:rPr>
      </w:pPr>
      <w:r>
        <w:rPr>
          <w:rStyle w:val="7"/>
          <w:rFonts w:hint="eastAsia" w:ascii="微软雅黑" w:hAnsi="微软雅黑" w:eastAsia="微软雅黑" w:cs="微软雅黑"/>
          <w:b w:val="0"/>
          <w:bCs/>
          <w:i w:val="0"/>
          <w:caps w:val="0"/>
          <w:color w:val="auto"/>
          <w:spacing w:val="0"/>
          <w:sz w:val="18"/>
          <w:szCs w:val="18"/>
          <w:lang w:val="en-US" w:eastAsia="zh-CN"/>
        </w:rPr>
        <w:t>了得资本提供资金/办公场地成立旗下一家新公司为领先的区块链项目提供品牌定位，市场营销，公关咨询服务。</w:t>
      </w:r>
    </w:p>
    <w:p>
      <w:pPr>
        <w:pStyle w:val="4"/>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200" w:afterAutospacing="0" w:line="240" w:lineRule="auto"/>
        <w:ind w:right="0" w:rightChars="0"/>
        <w:jc w:val="left"/>
        <w:textAlignment w:val="auto"/>
        <w:rPr>
          <w:rStyle w:val="7"/>
          <w:rFonts w:hint="eastAsia" w:ascii="微软雅黑" w:hAnsi="微软雅黑" w:eastAsia="微软雅黑" w:cs="微软雅黑"/>
          <w:b w:val="0"/>
          <w:bCs/>
          <w:i w:val="0"/>
          <w:caps w:val="0"/>
          <w:color w:val="auto"/>
          <w:spacing w:val="0"/>
          <w:sz w:val="18"/>
          <w:szCs w:val="18"/>
          <w:lang w:val="en-US" w:eastAsia="zh-CN"/>
        </w:rPr>
      </w:pPr>
    </w:p>
    <w:p>
      <w:pPr>
        <w:pStyle w:val="4"/>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200" w:afterAutospacing="0" w:line="240" w:lineRule="auto"/>
        <w:ind w:leftChars="0" w:right="0" w:rightChars="0"/>
        <w:textAlignment w:val="auto"/>
        <w:rPr>
          <w:rStyle w:val="7"/>
          <w:rFonts w:hint="eastAsia" w:ascii="微软雅黑" w:hAnsi="微软雅黑" w:eastAsia="微软雅黑" w:cs="微软雅黑"/>
          <w:b/>
          <w:bCs w:val="0"/>
          <w:i w:val="0"/>
          <w:caps w:val="0"/>
          <w:color w:val="auto"/>
          <w:spacing w:val="0"/>
          <w:sz w:val="18"/>
          <w:szCs w:val="18"/>
          <w:lang w:val="en-US" w:eastAsia="zh-CN"/>
        </w:rPr>
      </w:pPr>
      <w:r>
        <w:rPr>
          <w:rStyle w:val="7"/>
          <w:rFonts w:hint="eastAsia" w:ascii="微软雅黑" w:hAnsi="微软雅黑" w:eastAsia="微软雅黑" w:cs="微软雅黑"/>
          <w:b/>
          <w:bCs w:val="0"/>
          <w:i w:val="0"/>
          <w:caps w:val="0"/>
          <w:color w:val="auto"/>
          <w:spacing w:val="0"/>
          <w:sz w:val="18"/>
          <w:szCs w:val="18"/>
          <w:lang w:val="en-US" w:eastAsia="zh-CN"/>
        </w:rPr>
        <w:t>2014.09 - 2018.10 谷歌信息技术有限公司（中国）（级别L4）</w:t>
      </w:r>
    </w:p>
    <w:p>
      <w:pPr>
        <w:pStyle w:val="4"/>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200" w:afterAutospacing="0" w:line="240" w:lineRule="auto"/>
        <w:ind w:leftChars="0" w:right="0" w:rightChars="0"/>
        <w:textAlignment w:val="auto"/>
        <w:rPr>
          <w:rStyle w:val="7"/>
          <w:rFonts w:hint="eastAsia" w:ascii="微软雅黑" w:hAnsi="微软雅黑" w:eastAsia="微软雅黑" w:cs="微软雅黑"/>
          <w:b/>
          <w:bCs w:val="0"/>
          <w:i w:val="0"/>
          <w:caps w:val="0"/>
          <w:color w:val="auto"/>
          <w:spacing w:val="0"/>
          <w:sz w:val="18"/>
          <w:szCs w:val="18"/>
          <w:lang w:val="en-US" w:eastAsia="zh-CN"/>
        </w:rPr>
      </w:pPr>
      <w:r>
        <w:rPr>
          <w:rStyle w:val="7"/>
          <w:rFonts w:hint="eastAsia" w:ascii="微软雅黑" w:hAnsi="微软雅黑" w:eastAsia="微软雅黑" w:cs="微软雅黑"/>
          <w:b/>
          <w:bCs w:val="0"/>
          <w:i w:val="0"/>
          <w:caps w:val="0"/>
          <w:color w:val="auto"/>
          <w:spacing w:val="0"/>
          <w:sz w:val="18"/>
          <w:szCs w:val="18"/>
          <w:lang w:val="en-US" w:eastAsia="zh-CN"/>
        </w:rPr>
        <w:t>谷歌开发技术推广部 大中华区 项目经理</w:t>
      </w:r>
    </w:p>
    <w:p>
      <w:pPr>
        <w:pStyle w:val="4"/>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200" w:afterAutospacing="0" w:line="240" w:lineRule="auto"/>
        <w:ind w:leftChars="0" w:right="0" w:rightChars="0"/>
        <w:textAlignment w:val="auto"/>
        <w:rPr>
          <w:rStyle w:val="7"/>
          <w:rFonts w:hint="eastAsia" w:ascii="微软雅黑" w:hAnsi="微软雅黑" w:eastAsia="微软雅黑" w:cs="微软雅黑"/>
          <w:b w:val="0"/>
          <w:bCs/>
          <w:i w:val="0"/>
          <w:caps w:val="0"/>
          <w:color w:val="auto"/>
          <w:spacing w:val="0"/>
          <w:sz w:val="18"/>
          <w:szCs w:val="18"/>
          <w:lang w:val="en-US" w:eastAsia="zh-CN"/>
        </w:rPr>
      </w:pPr>
      <w:r>
        <w:rPr>
          <w:rStyle w:val="7"/>
          <w:rFonts w:hint="eastAsia" w:ascii="微软雅黑" w:hAnsi="微软雅黑" w:eastAsia="微软雅黑" w:cs="微软雅黑"/>
          <w:b w:val="0"/>
          <w:bCs/>
          <w:i w:val="0"/>
          <w:caps w:val="0"/>
          <w:color w:val="auto"/>
          <w:spacing w:val="0"/>
          <w:sz w:val="18"/>
          <w:szCs w:val="18"/>
          <w:lang w:val="en-US" w:eastAsia="zh-CN"/>
        </w:rPr>
        <w:t>职责：</w:t>
      </w:r>
    </w:p>
    <w:p>
      <w:pPr>
        <w:pStyle w:val="4"/>
        <w:keepNext w:val="0"/>
        <w:keepLines w:val="0"/>
        <w:pageBreakBefore w:val="0"/>
        <w:widowControl/>
        <w:numPr>
          <w:ilvl w:val="0"/>
          <w:numId w:val="2"/>
        </w:numPr>
        <w:suppressLineNumbers w:val="0"/>
        <w:kinsoku/>
        <w:wordWrap/>
        <w:overflowPunct/>
        <w:topLinePunct w:val="0"/>
        <w:autoSpaceDE/>
        <w:autoSpaceDN/>
        <w:bidi w:val="0"/>
        <w:adjustRightInd/>
        <w:snapToGrid/>
        <w:spacing w:before="0" w:beforeAutospacing="0" w:after="200" w:afterAutospacing="0" w:line="240" w:lineRule="auto"/>
        <w:ind w:left="420" w:leftChars="0" w:right="0" w:rightChars="0" w:hanging="420" w:firstLineChars="0"/>
        <w:textAlignment w:val="auto"/>
        <w:rPr>
          <w:rStyle w:val="7"/>
          <w:rFonts w:hint="default" w:ascii="微软雅黑" w:hAnsi="微软雅黑" w:eastAsia="微软雅黑" w:cs="微软雅黑"/>
          <w:b w:val="0"/>
          <w:bCs/>
          <w:i w:val="0"/>
          <w:caps w:val="0"/>
          <w:color w:val="auto"/>
          <w:spacing w:val="0"/>
          <w:sz w:val="18"/>
          <w:szCs w:val="18"/>
          <w:lang w:val="en-US" w:eastAsia="zh-CN"/>
        </w:rPr>
      </w:pPr>
      <w:r>
        <w:rPr>
          <w:rStyle w:val="7"/>
          <w:rFonts w:hint="default" w:ascii="微软雅黑" w:hAnsi="微软雅黑" w:eastAsia="微软雅黑" w:cs="微软雅黑"/>
          <w:b w:val="0"/>
          <w:bCs/>
          <w:i w:val="0"/>
          <w:caps w:val="0"/>
          <w:color w:val="auto"/>
          <w:spacing w:val="0"/>
          <w:sz w:val="18"/>
          <w:szCs w:val="18"/>
          <w:lang w:val="en-US" w:eastAsia="zh-CN"/>
        </w:rPr>
        <w:t>分析中国市场的趋势及增长机会，制定开发者生态系统战略</w:t>
      </w:r>
    </w:p>
    <w:p>
      <w:pPr>
        <w:pStyle w:val="4"/>
        <w:keepNext w:val="0"/>
        <w:keepLines w:val="0"/>
        <w:pageBreakBefore w:val="0"/>
        <w:widowControl/>
        <w:numPr>
          <w:ilvl w:val="0"/>
          <w:numId w:val="2"/>
        </w:numPr>
        <w:suppressLineNumbers w:val="0"/>
        <w:kinsoku/>
        <w:wordWrap/>
        <w:overflowPunct/>
        <w:topLinePunct w:val="0"/>
        <w:autoSpaceDE/>
        <w:autoSpaceDN/>
        <w:bidi w:val="0"/>
        <w:adjustRightInd/>
        <w:snapToGrid/>
        <w:spacing w:before="0" w:beforeAutospacing="0" w:after="200" w:afterAutospacing="0" w:line="240" w:lineRule="auto"/>
        <w:ind w:left="420" w:leftChars="0" w:right="0" w:rightChars="0" w:hanging="420" w:firstLineChars="0"/>
        <w:textAlignment w:val="auto"/>
        <w:rPr>
          <w:rStyle w:val="7"/>
          <w:rFonts w:hint="default" w:ascii="微软雅黑" w:hAnsi="微软雅黑" w:eastAsia="微软雅黑" w:cs="微软雅黑"/>
          <w:b w:val="0"/>
          <w:bCs/>
          <w:i w:val="0"/>
          <w:caps w:val="0"/>
          <w:color w:val="auto"/>
          <w:spacing w:val="0"/>
          <w:sz w:val="18"/>
          <w:szCs w:val="18"/>
          <w:lang w:val="en-US" w:eastAsia="zh-CN"/>
        </w:rPr>
      </w:pPr>
      <w:r>
        <w:rPr>
          <w:rStyle w:val="7"/>
          <w:rFonts w:hint="default" w:ascii="微软雅黑" w:hAnsi="微软雅黑" w:eastAsia="微软雅黑" w:cs="微软雅黑"/>
          <w:b w:val="0"/>
          <w:bCs/>
          <w:i w:val="0"/>
          <w:caps w:val="0"/>
          <w:color w:val="auto"/>
          <w:spacing w:val="0"/>
          <w:sz w:val="18"/>
          <w:szCs w:val="18"/>
          <w:lang w:val="en-US" w:eastAsia="zh-CN"/>
        </w:rPr>
        <w:t>作为内部（美国总部/产品/销售/公关/市场沟通）及外部（头部开发者/总监级/意见领袖）的对接人</w:t>
      </w:r>
    </w:p>
    <w:p>
      <w:pPr>
        <w:pStyle w:val="4"/>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200" w:afterAutospacing="0" w:line="240" w:lineRule="auto"/>
        <w:ind w:leftChars="0" w:right="0" w:rightChars="0"/>
        <w:textAlignment w:val="auto"/>
        <w:rPr>
          <w:rStyle w:val="7"/>
          <w:rFonts w:hint="default" w:ascii="微软雅黑" w:hAnsi="微软雅黑" w:eastAsia="微软雅黑" w:cs="微软雅黑"/>
          <w:b w:val="0"/>
          <w:bCs/>
          <w:i w:val="0"/>
          <w:caps w:val="0"/>
          <w:color w:val="auto"/>
          <w:spacing w:val="0"/>
          <w:sz w:val="18"/>
          <w:szCs w:val="18"/>
          <w:lang w:val="en-US" w:eastAsia="zh-CN"/>
        </w:rPr>
      </w:pPr>
    </w:p>
    <w:p>
      <w:pPr>
        <w:pStyle w:val="4"/>
        <w:keepNext w:val="0"/>
        <w:keepLines w:val="0"/>
        <w:pageBreakBefore w:val="0"/>
        <w:widowControl/>
        <w:numPr>
          <w:ilvl w:val="0"/>
          <w:numId w:val="2"/>
        </w:numPr>
        <w:suppressLineNumbers w:val="0"/>
        <w:kinsoku/>
        <w:wordWrap/>
        <w:overflowPunct/>
        <w:topLinePunct w:val="0"/>
        <w:autoSpaceDE/>
        <w:autoSpaceDN/>
        <w:bidi w:val="0"/>
        <w:adjustRightInd/>
        <w:snapToGrid/>
        <w:spacing w:before="0" w:beforeAutospacing="0" w:after="200" w:afterAutospacing="0" w:line="240" w:lineRule="auto"/>
        <w:ind w:left="420" w:leftChars="0" w:right="0" w:rightChars="0" w:hanging="420" w:firstLineChars="0"/>
        <w:textAlignment w:val="auto"/>
        <w:rPr>
          <w:rStyle w:val="7"/>
          <w:rFonts w:hint="default" w:ascii="微软雅黑" w:hAnsi="微软雅黑" w:eastAsia="微软雅黑" w:cs="微软雅黑"/>
          <w:b w:val="0"/>
          <w:bCs/>
          <w:i w:val="0"/>
          <w:caps w:val="0"/>
          <w:color w:val="auto"/>
          <w:spacing w:val="0"/>
          <w:sz w:val="18"/>
          <w:szCs w:val="18"/>
          <w:lang w:val="en-US" w:eastAsia="zh-CN"/>
        </w:rPr>
      </w:pPr>
      <w:r>
        <w:rPr>
          <w:rStyle w:val="7"/>
          <w:rFonts w:hint="default" w:ascii="微软雅黑" w:hAnsi="微软雅黑" w:eastAsia="微软雅黑" w:cs="微软雅黑"/>
          <w:b w:val="0"/>
          <w:bCs/>
          <w:i w:val="0"/>
          <w:caps w:val="0"/>
          <w:color w:val="auto"/>
          <w:spacing w:val="0"/>
          <w:sz w:val="18"/>
          <w:szCs w:val="18"/>
          <w:lang w:val="en-US" w:eastAsia="zh-CN"/>
        </w:rPr>
        <w:t>制定实施市场活动并集中管控区域市场活动效果</w:t>
      </w:r>
      <w:r>
        <w:rPr>
          <w:rStyle w:val="7"/>
          <w:rFonts w:hint="eastAsia" w:ascii="微软雅黑" w:hAnsi="微软雅黑" w:eastAsia="微软雅黑" w:cs="微软雅黑"/>
          <w:b w:val="0"/>
          <w:bCs/>
          <w:i w:val="0"/>
          <w:caps w:val="0"/>
          <w:color w:val="auto"/>
          <w:spacing w:val="0"/>
          <w:sz w:val="18"/>
          <w:szCs w:val="18"/>
          <w:lang w:val="en-US" w:eastAsia="zh-CN"/>
        </w:rPr>
        <w:t>：</w:t>
      </w:r>
    </w:p>
    <w:p>
      <w:pPr>
        <w:pStyle w:val="4"/>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200" w:afterAutospacing="0" w:line="240" w:lineRule="auto"/>
        <w:ind w:leftChars="0" w:right="0" w:rightChars="0"/>
        <w:textAlignment w:val="auto"/>
        <w:rPr>
          <w:rStyle w:val="7"/>
          <w:rFonts w:hint="default" w:ascii="微软雅黑" w:hAnsi="微软雅黑" w:eastAsia="微软雅黑" w:cs="微软雅黑"/>
          <w:b w:val="0"/>
          <w:bCs/>
          <w:i w:val="0"/>
          <w:caps w:val="0"/>
          <w:color w:val="auto"/>
          <w:spacing w:val="0"/>
          <w:sz w:val="18"/>
          <w:szCs w:val="18"/>
          <w:lang w:val="en-US" w:eastAsia="zh-CN"/>
        </w:rPr>
      </w:pPr>
      <w:r>
        <w:rPr>
          <w:rStyle w:val="7"/>
          <w:rFonts w:hint="default" w:ascii="微软雅黑" w:hAnsi="微软雅黑" w:eastAsia="微软雅黑" w:cs="微软雅黑"/>
          <w:b w:val="0"/>
          <w:bCs/>
          <w:i w:val="0"/>
          <w:caps w:val="0"/>
          <w:color w:val="auto"/>
          <w:spacing w:val="0"/>
          <w:sz w:val="18"/>
          <w:szCs w:val="18"/>
          <w:lang w:val="en-US" w:eastAsia="zh-CN"/>
        </w:rPr>
        <w:t>谷歌主导的活动（Google Play time/Google Developer Days/Google IO/Google Demo Day Asia)</w:t>
      </w:r>
    </w:p>
    <w:p>
      <w:pPr>
        <w:pStyle w:val="4"/>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200" w:afterAutospacing="0" w:line="240" w:lineRule="auto"/>
        <w:ind w:leftChars="0" w:right="0" w:rightChars="0"/>
        <w:textAlignment w:val="auto"/>
        <w:rPr>
          <w:rStyle w:val="7"/>
          <w:rFonts w:hint="default" w:ascii="微软雅黑" w:hAnsi="微软雅黑" w:eastAsia="微软雅黑" w:cs="微软雅黑"/>
          <w:b w:val="0"/>
          <w:bCs/>
          <w:i w:val="0"/>
          <w:caps w:val="0"/>
          <w:color w:val="auto"/>
          <w:spacing w:val="0"/>
          <w:sz w:val="18"/>
          <w:szCs w:val="18"/>
          <w:lang w:val="en-US" w:eastAsia="zh-CN"/>
        </w:rPr>
      </w:pPr>
      <w:r>
        <w:rPr>
          <w:rStyle w:val="7"/>
          <w:rFonts w:hint="default" w:ascii="微软雅黑" w:hAnsi="微软雅黑" w:eastAsia="微软雅黑" w:cs="微软雅黑"/>
          <w:b w:val="0"/>
          <w:bCs/>
          <w:i w:val="0"/>
          <w:caps w:val="0"/>
          <w:color w:val="auto"/>
          <w:spacing w:val="0"/>
          <w:sz w:val="18"/>
          <w:szCs w:val="18"/>
          <w:lang w:val="en-US" w:eastAsia="zh-CN"/>
        </w:rPr>
        <w:t>全球活动（WomenTechmakers/Google IO extended/DevFest）</w:t>
      </w:r>
    </w:p>
    <w:p>
      <w:pPr>
        <w:pStyle w:val="4"/>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200" w:afterAutospacing="0" w:line="240" w:lineRule="auto"/>
        <w:ind w:leftChars="0" w:right="0" w:rightChars="0"/>
        <w:textAlignment w:val="auto"/>
        <w:rPr>
          <w:rStyle w:val="7"/>
          <w:rFonts w:hint="default" w:ascii="微软雅黑" w:hAnsi="微软雅黑" w:eastAsia="微软雅黑" w:cs="微软雅黑"/>
          <w:b w:val="0"/>
          <w:bCs/>
          <w:i w:val="0"/>
          <w:caps w:val="0"/>
          <w:color w:val="auto"/>
          <w:spacing w:val="0"/>
          <w:sz w:val="18"/>
          <w:szCs w:val="18"/>
          <w:lang w:val="en-US" w:eastAsia="zh-CN"/>
        </w:rPr>
      </w:pPr>
      <w:r>
        <w:rPr>
          <w:rStyle w:val="7"/>
          <w:rFonts w:hint="default" w:ascii="微软雅黑" w:hAnsi="微软雅黑" w:eastAsia="微软雅黑" w:cs="微软雅黑"/>
          <w:b w:val="0"/>
          <w:bCs/>
          <w:i w:val="0"/>
          <w:caps w:val="0"/>
          <w:color w:val="auto"/>
          <w:spacing w:val="0"/>
          <w:sz w:val="18"/>
          <w:szCs w:val="18"/>
          <w:lang w:val="en-US" w:eastAsia="zh-CN"/>
        </w:rPr>
        <w:t>当地社区的活动（平均一年400多场）</w:t>
      </w:r>
    </w:p>
    <w:p>
      <w:pPr>
        <w:pStyle w:val="4"/>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200" w:afterAutospacing="0" w:line="240" w:lineRule="auto"/>
        <w:ind w:leftChars="0" w:right="0" w:rightChars="0"/>
        <w:textAlignment w:val="auto"/>
        <w:rPr>
          <w:rStyle w:val="7"/>
          <w:rFonts w:hint="default" w:ascii="微软雅黑" w:hAnsi="微软雅黑" w:eastAsia="微软雅黑" w:cs="微软雅黑"/>
          <w:b w:val="0"/>
          <w:bCs/>
          <w:i w:val="0"/>
          <w:caps w:val="0"/>
          <w:color w:val="auto"/>
          <w:spacing w:val="0"/>
          <w:sz w:val="18"/>
          <w:szCs w:val="18"/>
          <w:lang w:val="en-US" w:eastAsia="zh-CN"/>
        </w:rPr>
      </w:pPr>
      <w:r>
        <w:rPr>
          <w:rStyle w:val="7"/>
          <w:rFonts w:hint="default" w:ascii="微软雅黑" w:hAnsi="微软雅黑" w:eastAsia="微软雅黑" w:cs="微软雅黑"/>
          <w:b w:val="0"/>
          <w:bCs/>
          <w:i w:val="0"/>
          <w:caps w:val="0"/>
          <w:color w:val="auto"/>
          <w:spacing w:val="0"/>
          <w:sz w:val="18"/>
          <w:szCs w:val="18"/>
          <w:lang w:val="en-US" w:eastAsia="zh-CN"/>
        </w:rPr>
        <w:t>与第三方合作市场活动（CSDN, 掘金, 知乎, B站)</w:t>
      </w:r>
    </w:p>
    <w:p>
      <w:pPr>
        <w:pStyle w:val="4"/>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200" w:afterAutospacing="0" w:line="240" w:lineRule="auto"/>
        <w:ind w:leftChars="0" w:right="0" w:rightChars="0"/>
        <w:textAlignment w:val="auto"/>
        <w:rPr>
          <w:rStyle w:val="7"/>
          <w:rFonts w:hint="default" w:ascii="微软雅黑" w:hAnsi="微软雅黑" w:eastAsia="微软雅黑" w:cs="微软雅黑"/>
          <w:b w:val="0"/>
          <w:bCs/>
          <w:i w:val="0"/>
          <w:caps w:val="0"/>
          <w:color w:val="auto"/>
          <w:spacing w:val="0"/>
          <w:sz w:val="18"/>
          <w:szCs w:val="18"/>
          <w:lang w:val="en-US" w:eastAsia="zh-CN"/>
        </w:rPr>
      </w:pPr>
    </w:p>
    <w:p>
      <w:pPr>
        <w:pStyle w:val="4"/>
        <w:keepNext w:val="0"/>
        <w:keepLines w:val="0"/>
        <w:pageBreakBefore w:val="0"/>
        <w:widowControl/>
        <w:numPr>
          <w:ilvl w:val="0"/>
          <w:numId w:val="2"/>
        </w:numPr>
        <w:suppressLineNumbers w:val="0"/>
        <w:kinsoku/>
        <w:wordWrap/>
        <w:overflowPunct/>
        <w:topLinePunct w:val="0"/>
        <w:autoSpaceDE/>
        <w:autoSpaceDN/>
        <w:bidi w:val="0"/>
        <w:adjustRightInd/>
        <w:snapToGrid/>
        <w:spacing w:before="0" w:beforeAutospacing="0" w:after="200" w:afterAutospacing="0" w:line="240" w:lineRule="auto"/>
        <w:ind w:left="420" w:leftChars="0" w:right="0" w:rightChars="0" w:hanging="420" w:firstLineChars="0"/>
        <w:textAlignment w:val="auto"/>
        <w:rPr>
          <w:rStyle w:val="7"/>
          <w:rFonts w:hint="default" w:ascii="微软雅黑" w:hAnsi="微软雅黑" w:eastAsia="微软雅黑" w:cs="微软雅黑"/>
          <w:b w:val="0"/>
          <w:bCs/>
          <w:i w:val="0"/>
          <w:caps w:val="0"/>
          <w:color w:val="auto"/>
          <w:spacing w:val="0"/>
          <w:sz w:val="18"/>
          <w:szCs w:val="18"/>
          <w:lang w:val="en-US" w:eastAsia="zh-CN"/>
        </w:rPr>
      </w:pPr>
      <w:r>
        <w:rPr>
          <w:rStyle w:val="7"/>
          <w:rFonts w:hint="default" w:ascii="微软雅黑" w:hAnsi="微软雅黑" w:eastAsia="微软雅黑" w:cs="微软雅黑"/>
          <w:b w:val="0"/>
          <w:bCs/>
          <w:i w:val="0"/>
          <w:caps w:val="0"/>
          <w:color w:val="auto"/>
          <w:spacing w:val="0"/>
          <w:sz w:val="18"/>
          <w:szCs w:val="18"/>
          <w:lang w:val="en-US" w:eastAsia="zh-CN"/>
        </w:rPr>
        <w:t>主导谷歌开发者社区项目，维系老用户并逐年增加新用户</w:t>
      </w:r>
      <w:r>
        <w:rPr>
          <w:rStyle w:val="7"/>
          <w:rFonts w:hint="eastAsia" w:ascii="微软雅黑" w:hAnsi="微软雅黑" w:eastAsia="微软雅黑" w:cs="微软雅黑"/>
          <w:b w:val="0"/>
          <w:bCs/>
          <w:i w:val="0"/>
          <w:caps w:val="0"/>
          <w:color w:val="auto"/>
          <w:spacing w:val="0"/>
          <w:sz w:val="18"/>
          <w:szCs w:val="18"/>
          <w:lang w:val="en-US" w:eastAsia="zh-CN"/>
        </w:rPr>
        <w:t>：</w:t>
      </w:r>
    </w:p>
    <w:p>
      <w:pPr>
        <w:pStyle w:val="4"/>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200" w:afterAutospacing="0" w:line="240" w:lineRule="auto"/>
        <w:ind w:leftChars="0" w:right="0" w:rightChars="0"/>
        <w:textAlignment w:val="auto"/>
        <w:rPr>
          <w:rStyle w:val="7"/>
          <w:rFonts w:hint="default" w:ascii="微软雅黑" w:hAnsi="微软雅黑" w:eastAsia="微软雅黑" w:cs="微软雅黑"/>
          <w:b w:val="0"/>
          <w:bCs/>
          <w:i w:val="0"/>
          <w:caps w:val="0"/>
          <w:color w:val="auto"/>
          <w:spacing w:val="0"/>
          <w:sz w:val="18"/>
          <w:szCs w:val="18"/>
          <w:lang w:val="en-US" w:eastAsia="zh-CN"/>
        </w:rPr>
      </w:pPr>
      <w:r>
        <w:rPr>
          <w:rStyle w:val="7"/>
          <w:rFonts w:hint="default" w:ascii="微软雅黑" w:hAnsi="微软雅黑" w:eastAsia="微软雅黑" w:cs="微软雅黑"/>
          <w:b w:val="0"/>
          <w:bCs/>
          <w:i w:val="0"/>
          <w:caps w:val="0"/>
          <w:color w:val="auto"/>
          <w:spacing w:val="0"/>
          <w:sz w:val="18"/>
          <w:szCs w:val="18"/>
          <w:lang w:val="en-US" w:eastAsia="zh-CN"/>
        </w:rPr>
        <w:t>每年超过3万的用户，在有限的预算下实现每年35%的用户增长</w:t>
      </w:r>
    </w:p>
    <w:p>
      <w:pPr>
        <w:pStyle w:val="4"/>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200" w:afterAutospacing="0" w:line="240" w:lineRule="auto"/>
        <w:ind w:leftChars="0" w:right="0" w:rightChars="0"/>
        <w:textAlignment w:val="auto"/>
        <w:rPr>
          <w:rStyle w:val="7"/>
          <w:rFonts w:hint="default" w:ascii="微软雅黑" w:hAnsi="微软雅黑" w:eastAsia="微软雅黑" w:cs="微软雅黑"/>
          <w:b w:val="0"/>
          <w:bCs/>
          <w:i w:val="0"/>
          <w:caps w:val="0"/>
          <w:color w:val="auto"/>
          <w:spacing w:val="0"/>
          <w:sz w:val="18"/>
          <w:szCs w:val="18"/>
          <w:lang w:val="en-US" w:eastAsia="zh-CN"/>
        </w:rPr>
      </w:pPr>
    </w:p>
    <w:p>
      <w:pPr>
        <w:pStyle w:val="4"/>
        <w:keepNext w:val="0"/>
        <w:keepLines w:val="0"/>
        <w:pageBreakBefore w:val="0"/>
        <w:widowControl/>
        <w:numPr>
          <w:ilvl w:val="0"/>
          <w:numId w:val="2"/>
        </w:numPr>
        <w:suppressLineNumbers w:val="0"/>
        <w:kinsoku/>
        <w:wordWrap/>
        <w:overflowPunct/>
        <w:topLinePunct w:val="0"/>
        <w:autoSpaceDE/>
        <w:autoSpaceDN/>
        <w:bidi w:val="0"/>
        <w:adjustRightInd/>
        <w:snapToGrid/>
        <w:spacing w:before="0" w:beforeAutospacing="0" w:after="200" w:afterAutospacing="0" w:line="240" w:lineRule="auto"/>
        <w:ind w:left="420" w:leftChars="0" w:right="0" w:rightChars="0" w:hanging="420" w:firstLineChars="0"/>
        <w:textAlignment w:val="auto"/>
        <w:rPr>
          <w:rStyle w:val="7"/>
          <w:rFonts w:hint="default" w:ascii="微软雅黑" w:hAnsi="微软雅黑" w:eastAsia="微软雅黑" w:cs="微软雅黑"/>
          <w:b w:val="0"/>
          <w:bCs/>
          <w:i w:val="0"/>
          <w:caps w:val="0"/>
          <w:color w:val="auto"/>
          <w:spacing w:val="0"/>
          <w:sz w:val="18"/>
          <w:szCs w:val="18"/>
          <w:lang w:val="en-US" w:eastAsia="zh-CN"/>
        </w:rPr>
      </w:pPr>
      <w:r>
        <w:rPr>
          <w:rStyle w:val="7"/>
          <w:rFonts w:hint="default" w:ascii="微软雅黑" w:hAnsi="微软雅黑" w:eastAsia="微软雅黑" w:cs="微软雅黑"/>
          <w:b w:val="0"/>
          <w:bCs/>
          <w:i w:val="0"/>
          <w:caps w:val="0"/>
          <w:color w:val="auto"/>
          <w:spacing w:val="0"/>
          <w:sz w:val="18"/>
          <w:szCs w:val="18"/>
          <w:lang w:val="en-US" w:eastAsia="zh-CN"/>
        </w:rPr>
        <w:t>针对社交媒体制定策略并实施监控效果（微信公众号，微博，知乎，今日头条，优酷，B站）</w:t>
      </w:r>
      <w:r>
        <w:rPr>
          <w:rStyle w:val="7"/>
          <w:rFonts w:hint="eastAsia" w:ascii="微软雅黑" w:hAnsi="微软雅黑" w:eastAsia="微软雅黑" w:cs="微软雅黑"/>
          <w:b w:val="0"/>
          <w:bCs/>
          <w:i w:val="0"/>
          <w:caps w:val="0"/>
          <w:color w:val="auto"/>
          <w:spacing w:val="0"/>
          <w:sz w:val="18"/>
          <w:szCs w:val="18"/>
          <w:lang w:val="en-US" w:eastAsia="zh-CN"/>
        </w:rPr>
        <w:t>：</w:t>
      </w:r>
    </w:p>
    <w:p>
      <w:pPr>
        <w:pStyle w:val="4"/>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200" w:afterAutospacing="0" w:line="240" w:lineRule="auto"/>
        <w:ind w:leftChars="0" w:right="0" w:rightChars="0"/>
        <w:textAlignment w:val="auto"/>
        <w:rPr>
          <w:rStyle w:val="7"/>
          <w:rFonts w:hint="default" w:ascii="微软雅黑" w:hAnsi="微软雅黑" w:eastAsia="微软雅黑" w:cs="微软雅黑"/>
          <w:b w:val="0"/>
          <w:bCs/>
          <w:i w:val="0"/>
          <w:caps w:val="0"/>
          <w:color w:val="auto"/>
          <w:spacing w:val="0"/>
          <w:sz w:val="18"/>
          <w:szCs w:val="18"/>
          <w:lang w:val="en-US" w:eastAsia="zh-CN"/>
        </w:rPr>
      </w:pPr>
      <w:r>
        <w:rPr>
          <w:rStyle w:val="7"/>
          <w:rFonts w:hint="default" w:ascii="微软雅黑" w:hAnsi="微软雅黑" w:eastAsia="微软雅黑" w:cs="微软雅黑"/>
          <w:b w:val="0"/>
          <w:bCs/>
          <w:i w:val="0"/>
          <w:caps w:val="0"/>
          <w:color w:val="auto"/>
          <w:spacing w:val="0"/>
          <w:sz w:val="18"/>
          <w:szCs w:val="18"/>
          <w:lang w:val="en-US" w:eastAsia="zh-CN"/>
        </w:rPr>
        <w:t>在中国开设第一个微信公众号渠道，超过 17 万的订阅，并开拓视频，音频，知乎专栏等新渠道</w:t>
      </w:r>
    </w:p>
    <w:p>
      <w:pPr>
        <w:pStyle w:val="4"/>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200" w:afterAutospacing="0" w:line="240" w:lineRule="auto"/>
        <w:ind w:leftChars="0" w:right="0" w:rightChars="0"/>
        <w:textAlignment w:val="auto"/>
        <w:rPr>
          <w:rStyle w:val="7"/>
          <w:rFonts w:hint="default" w:ascii="微软雅黑" w:hAnsi="微软雅黑" w:eastAsia="微软雅黑" w:cs="微软雅黑"/>
          <w:b w:val="0"/>
          <w:bCs/>
          <w:i w:val="0"/>
          <w:caps w:val="0"/>
          <w:color w:val="auto"/>
          <w:spacing w:val="0"/>
          <w:sz w:val="18"/>
          <w:szCs w:val="18"/>
          <w:lang w:val="en-US" w:eastAsia="zh-CN"/>
        </w:rPr>
      </w:pPr>
      <w:r>
        <w:rPr>
          <w:rStyle w:val="7"/>
          <w:rFonts w:hint="default" w:ascii="微软雅黑" w:hAnsi="微软雅黑" w:eastAsia="微软雅黑" w:cs="微软雅黑"/>
          <w:b w:val="0"/>
          <w:bCs/>
          <w:i w:val="0"/>
          <w:caps w:val="0"/>
          <w:color w:val="auto"/>
          <w:spacing w:val="0"/>
          <w:sz w:val="18"/>
          <w:szCs w:val="18"/>
          <w:lang w:val="en-US" w:eastAsia="zh-CN"/>
        </w:rPr>
        <w:t>与总部团队协作内容的本土化</w:t>
      </w:r>
    </w:p>
    <w:p>
      <w:pPr>
        <w:pStyle w:val="4"/>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200" w:afterAutospacing="0" w:line="240" w:lineRule="auto"/>
        <w:ind w:leftChars="0" w:right="0" w:rightChars="0"/>
        <w:textAlignment w:val="auto"/>
        <w:rPr>
          <w:rStyle w:val="7"/>
          <w:rFonts w:hint="default" w:ascii="微软雅黑" w:hAnsi="微软雅黑" w:eastAsia="微软雅黑" w:cs="微软雅黑"/>
          <w:b w:val="0"/>
          <w:bCs/>
          <w:i w:val="0"/>
          <w:caps w:val="0"/>
          <w:color w:val="auto"/>
          <w:spacing w:val="0"/>
          <w:sz w:val="18"/>
          <w:szCs w:val="18"/>
          <w:lang w:val="en-US" w:eastAsia="zh-CN"/>
        </w:rPr>
      </w:pPr>
      <w:r>
        <w:rPr>
          <w:rStyle w:val="7"/>
          <w:rFonts w:hint="default" w:ascii="微软雅黑" w:hAnsi="微软雅黑" w:eastAsia="微软雅黑" w:cs="微软雅黑"/>
          <w:b w:val="0"/>
          <w:bCs/>
          <w:i w:val="0"/>
          <w:caps w:val="0"/>
          <w:color w:val="auto"/>
          <w:spacing w:val="0"/>
          <w:sz w:val="18"/>
          <w:szCs w:val="18"/>
          <w:lang w:val="en-US" w:eastAsia="zh-CN"/>
        </w:rPr>
        <w:t>平均每月发布80+文章，30万+阅读量</w:t>
      </w:r>
    </w:p>
    <w:p>
      <w:pPr>
        <w:pStyle w:val="4"/>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200" w:afterAutospacing="0" w:line="240" w:lineRule="auto"/>
        <w:ind w:leftChars="0" w:right="0" w:rightChars="0"/>
        <w:textAlignment w:val="auto"/>
        <w:rPr>
          <w:rStyle w:val="7"/>
          <w:rFonts w:hint="default" w:ascii="微软雅黑" w:hAnsi="微软雅黑" w:eastAsia="微软雅黑" w:cs="微软雅黑"/>
          <w:b w:val="0"/>
          <w:bCs/>
          <w:i w:val="0"/>
          <w:caps w:val="0"/>
          <w:color w:val="auto"/>
          <w:spacing w:val="0"/>
          <w:sz w:val="18"/>
          <w:szCs w:val="18"/>
          <w:lang w:val="en-US" w:eastAsia="zh-CN"/>
        </w:rPr>
      </w:pPr>
      <w:r>
        <w:rPr>
          <w:rStyle w:val="7"/>
          <w:rFonts w:hint="default" w:ascii="微软雅黑" w:hAnsi="微软雅黑" w:eastAsia="微软雅黑" w:cs="微软雅黑"/>
          <w:b w:val="0"/>
          <w:bCs/>
          <w:i w:val="0"/>
          <w:caps w:val="0"/>
          <w:color w:val="auto"/>
          <w:spacing w:val="0"/>
          <w:sz w:val="18"/>
          <w:szCs w:val="18"/>
          <w:lang w:val="en-US" w:eastAsia="zh-CN"/>
        </w:rPr>
        <w:t>与意见领袖保持良好的关系（组织意见领袖之旅，10+业内自媒体，20万+/人的关注）</w:t>
      </w:r>
    </w:p>
    <w:p>
      <w:pPr>
        <w:pStyle w:val="4"/>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200" w:afterAutospacing="0" w:line="240" w:lineRule="auto"/>
        <w:ind w:leftChars="0" w:right="0" w:rightChars="0"/>
        <w:textAlignment w:val="auto"/>
        <w:rPr>
          <w:rStyle w:val="7"/>
          <w:rFonts w:hint="default" w:ascii="微软雅黑" w:hAnsi="微软雅黑" w:eastAsia="微软雅黑" w:cs="微软雅黑"/>
          <w:b w:val="0"/>
          <w:bCs/>
          <w:i w:val="0"/>
          <w:caps w:val="0"/>
          <w:color w:val="auto"/>
          <w:spacing w:val="0"/>
          <w:sz w:val="18"/>
          <w:szCs w:val="18"/>
          <w:lang w:val="en-US" w:eastAsia="zh-CN"/>
        </w:rPr>
      </w:pPr>
    </w:p>
    <w:p>
      <w:pPr>
        <w:pStyle w:val="4"/>
        <w:keepNext w:val="0"/>
        <w:keepLines w:val="0"/>
        <w:pageBreakBefore w:val="0"/>
        <w:widowControl/>
        <w:numPr>
          <w:ilvl w:val="0"/>
          <w:numId w:val="2"/>
        </w:numPr>
        <w:suppressLineNumbers w:val="0"/>
        <w:kinsoku/>
        <w:wordWrap/>
        <w:overflowPunct/>
        <w:topLinePunct w:val="0"/>
        <w:autoSpaceDE/>
        <w:autoSpaceDN/>
        <w:bidi w:val="0"/>
        <w:adjustRightInd/>
        <w:snapToGrid/>
        <w:spacing w:before="0" w:beforeAutospacing="0" w:after="200" w:afterAutospacing="0" w:line="240" w:lineRule="auto"/>
        <w:ind w:left="420" w:leftChars="0" w:right="0" w:rightChars="0" w:hanging="420" w:firstLineChars="0"/>
        <w:textAlignment w:val="auto"/>
        <w:rPr>
          <w:rStyle w:val="7"/>
          <w:rFonts w:hint="default" w:ascii="微软雅黑" w:hAnsi="微软雅黑" w:eastAsia="微软雅黑" w:cs="微软雅黑"/>
          <w:b w:val="0"/>
          <w:bCs/>
          <w:i w:val="0"/>
          <w:caps w:val="0"/>
          <w:color w:val="auto"/>
          <w:spacing w:val="0"/>
          <w:sz w:val="18"/>
          <w:szCs w:val="18"/>
          <w:lang w:val="en-US" w:eastAsia="zh-CN"/>
        </w:rPr>
      </w:pPr>
      <w:r>
        <w:rPr>
          <w:rStyle w:val="7"/>
          <w:rFonts w:hint="default" w:ascii="微软雅黑" w:hAnsi="微软雅黑" w:eastAsia="微软雅黑" w:cs="微软雅黑"/>
          <w:b w:val="0"/>
          <w:bCs/>
          <w:i w:val="0"/>
          <w:caps w:val="0"/>
          <w:color w:val="auto"/>
          <w:spacing w:val="0"/>
          <w:sz w:val="18"/>
          <w:szCs w:val="18"/>
          <w:lang w:val="en-US" w:eastAsia="zh-CN"/>
        </w:rPr>
        <w:t>通过大型行业展会/文字专栏传达主旨和谷歌的最佳范例</w:t>
      </w:r>
      <w:r>
        <w:rPr>
          <w:rStyle w:val="7"/>
          <w:rFonts w:hint="eastAsia" w:ascii="微软雅黑" w:hAnsi="微软雅黑" w:eastAsia="微软雅黑" w:cs="微软雅黑"/>
          <w:b w:val="0"/>
          <w:bCs/>
          <w:i w:val="0"/>
          <w:caps w:val="0"/>
          <w:color w:val="auto"/>
          <w:spacing w:val="0"/>
          <w:sz w:val="18"/>
          <w:szCs w:val="18"/>
          <w:lang w:val="en-US" w:eastAsia="zh-CN"/>
        </w:rPr>
        <w:t>：</w:t>
      </w:r>
    </w:p>
    <w:p>
      <w:pPr>
        <w:pStyle w:val="4"/>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200" w:afterAutospacing="0" w:line="240" w:lineRule="auto"/>
        <w:ind w:leftChars="0" w:right="0" w:rightChars="0"/>
        <w:textAlignment w:val="auto"/>
        <w:rPr>
          <w:rStyle w:val="7"/>
          <w:rFonts w:hint="default" w:ascii="微软雅黑" w:hAnsi="微软雅黑" w:eastAsia="微软雅黑" w:cs="微软雅黑"/>
          <w:b w:val="0"/>
          <w:bCs/>
          <w:i w:val="0"/>
          <w:caps w:val="0"/>
          <w:color w:val="auto"/>
          <w:spacing w:val="0"/>
          <w:sz w:val="18"/>
          <w:szCs w:val="18"/>
          <w:lang w:val="en-US" w:eastAsia="zh-CN"/>
        </w:rPr>
      </w:pPr>
      <w:r>
        <w:rPr>
          <w:rStyle w:val="7"/>
          <w:rFonts w:hint="default" w:ascii="微软雅黑" w:hAnsi="微软雅黑" w:eastAsia="微软雅黑" w:cs="微软雅黑"/>
          <w:b w:val="0"/>
          <w:bCs/>
          <w:i w:val="0"/>
          <w:caps w:val="0"/>
          <w:color w:val="auto"/>
          <w:spacing w:val="0"/>
          <w:sz w:val="18"/>
          <w:szCs w:val="18"/>
          <w:lang w:val="en-US" w:eastAsia="zh-CN"/>
        </w:rPr>
        <w:t>2017年TEDx陆家嘴讲者（600+观众）</w:t>
      </w:r>
    </w:p>
    <w:p>
      <w:pPr>
        <w:pStyle w:val="4"/>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200" w:afterAutospacing="0" w:line="240" w:lineRule="auto"/>
        <w:ind w:leftChars="0" w:right="0" w:rightChars="0"/>
        <w:textAlignment w:val="auto"/>
        <w:rPr>
          <w:rStyle w:val="7"/>
          <w:rFonts w:hint="default" w:ascii="微软雅黑" w:hAnsi="微软雅黑" w:eastAsia="微软雅黑" w:cs="微软雅黑"/>
          <w:b w:val="0"/>
          <w:bCs/>
          <w:i w:val="0"/>
          <w:caps w:val="0"/>
          <w:color w:val="auto"/>
          <w:spacing w:val="0"/>
          <w:sz w:val="18"/>
          <w:szCs w:val="18"/>
          <w:lang w:val="en-US" w:eastAsia="zh-CN"/>
        </w:rPr>
      </w:pPr>
      <w:r>
        <w:rPr>
          <w:rStyle w:val="7"/>
          <w:rFonts w:hint="default" w:ascii="微软雅黑" w:hAnsi="微软雅黑" w:eastAsia="微软雅黑" w:cs="微软雅黑"/>
          <w:b w:val="0"/>
          <w:bCs/>
          <w:i w:val="0"/>
          <w:caps w:val="0"/>
          <w:color w:val="auto"/>
          <w:spacing w:val="0"/>
          <w:sz w:val="18"/>
          <w:szCs w:val="18"/>
          <w:lang w:val="en-US" w:eastAsia="zh-CN"/>
        </w:rPr>
        <w:t>DevFest（2K+观众），WTM（800+观众）讲者</w:t>
      </w:r>
    </w:p>
    <w:p>
      <w:pPr>
        <w:pStyle w:val="4"/>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200" w:afterAutospacing="0" w:line="240" w:lineRule="auto"/>
        <w:ind w:leftChars="0" w:right="0" w:rightChars="0"/>
        <w:textAlignment w:val="auto"/>
        <w:rPr>
          <w:rStyle w:val="7"/>
          <w:rFonts w:hint="default" w:ascii="微软雅黑" w:hAnsi="微软雅黑" w:eastAsia="微软雅黑" w:cs="微软雅黑"/>
          <w:b w:val="0"/>
          <w:bCs/>
          <w:i w:val="0"/>
          <w:caps w:val="0"/>
          <w:color w:val="auto"/>
          <w:spacing w:val="0"/>
          <w:sz w:val="18"/>
          <w:szCs w:val="18"/>
          <w:lang w:val="en-US" w:eastAsia="zh-CN"/>
        </w:rPr>
      </w:pPr>
      <w:r>
        <w:rPr>
          <w:rStyle w:val="7"/>
          <w:rFonts w:hint="default" w:ascii="微软雅黑" w:hAnsi="微软雅黑" w:eastAsia="微软雅黑" w:cs="微软雅黑"/>
          <w:b w:val="0"/>
          <w:bCs/>
          <w:i w:val="0"/>
          <w:caps w:val="0"/>
          <w:color w:val="auto"/>
          <w:spacing w:val="0"/>
          <w:sz w:val="18"/>
          <w:szCs w:val="18"/>
          <w:lang w:val="en-US" w:eastAsia="zh-CN"/>
        </w:rPr>
        <w:t>知乎专栏：谷歌开发者社区作者，超过6K+读者</w:t>
      </w:r>
    </w:p>
    <w:p>
      <w:pPr>
        <w:pStyle w:val="4"/>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200" w:afterAutospacing="0" w:line="240" w:lineRule="auto"/>
        <w:ind w:leftChars="0" w:right="0" w:rightChars="0"/>
        <w:textAlignment w:val="auto"/>
        <w:rPr>
          <w:rStyle w:val="7"/>
          <w:rFonts w:hint="default" w:ascii="微软雅黑" w:hAnsi="微软雅黑" w:eastAsia="微软雅黑" w:cs="微软雅黑"/>
          <w:b w:val="0"/>
          <w:bCs/>
          <w:i w:val="0"/>
          <w:caps w:val="0"/>
          <w:color w:val="auto"/>
          <w:spacing w:val="0"/>
          <w:sz w:val="18"/>
          <w:szCs w:val="18"/>
          <w:lang w:val="en-US" w:eastAsia="zh-CN"/>
        </w:rPr>
      </w:pPr>
    </w:p>
    <w:p>
      <w:pPr>
        <w:pStyle w:val="4"/>
        <w:keepNext w:val="0"/>
        <w:keepLines w:val="0"/>
        <w:pageBreakBefore w:val="0"/>
        <w:widowControl/>
        <w:numPr>
          <w:ilvl w:val="0"/>
          <w:numId w:val="2"/>
        </w:numPr>
        <w:suppressLineNumbers w:val="0"/>
        <w:kinsoku/>
        <w:wordWrap/>
        <w:overflowPunct/>
        <w:topLinePunct w:val="0"/>
        <w:autoSpaceDE/>
        <w:autoSpaceDN/>
        <w:bidi w:val="0"/>
        <w:adjustRightInd/>
        <w:snapToGrid/>
        <w:spacing w:before="0" w:beforeAutospacing="0" w:after="200" w:afterAutospacing="0" w:line="240" w:lineRule="auto"/>
        <w:ind w:left="420" w:leftChars="0" w:right="0" w:rightChars="0" w:hanging="420" w:firstLineChars="0"/>
        <w:textAlignment w:val="auto"/>
        <w:rPr>
          <w:rStyle w:val="7"/>
          <w:rFonts w:hint="default" w:ascii="微软雅黑" w:hAnsi="微软雅黑" w:eastAsia="微软雅黑" w:cs="微软雅黑"/>
          <w:b w:val="0"/>
          <w:bCs/>
          <w:i w:val="0"/>
          <w:caps w:val="0"/>
          <w:color w:val="auto"/>
          <w:spacing w:val="0"/>
          <w:sz w:val="18"/>
          <w:szCs w:val="18"/>
          <w:lang w:val="en-US" w:eastAsia="zh-CN"/>
        </w:rPr>
      </w:pPr>
      <w:r>
        <w:rPr>
          <w:rStyle w:val="7"/>
          <w:rFonts w:hint="default" w:ascii="微软雅黑" w:hAnsi="微软雅黑" w:eastAsia="微软雅黑" w:cs="微软雅黑"/>
          <w:b w:val="0"/>
          <w:bCs/>
          <w:i w:val="0"/>
          <w:caps w:val="0"/>
          <w:color w:val="auto"/>
          <w:spacing w:val="0"/>
          <w:sz w:val="18"/>
          <w:szCs w:val="18"/>
          <w:lang w:val="en-US" w:eastAsia="zh-CN"/>
        </w:rPr>
        <w:t>成功地跨部门跨区域合作</w:t>
      </w:r>
      <w:r>
        <w:rPr>
          <w:rStyle w:val="7"/>
          <w:rFonts w:hint="eastAsia" w:ascii="微软雅黑" w:hAnsi="微软雅黑" w:eastAsia="微软雅黑" w:cs="微软雅黑"/>
          <w:b w:val="0"/>
          <w:bCs/>
          <w:i w:val="0"/>
          <w:caps w:val="0"/>
          <w:color w:val="auto"/>
          <w:spacing w:val="0"/>
          <w:sz w:val="18"/>
          <w:szCs w:val="18"/>
          <w:lang w:val="en-US" w:eastAsia="zh-CN"/>
        </w:rPr>
        <w:t>：</w:t>
      </w:r>
    </w:p>
    <w:p>
      <w:pPr>
        <w:pStyle w:val="4"/>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200" w:afterAutospacing="0" w:line="240" w:lineRule="auto"/>
        <w:ind w:leftChars="0" w:right="0" w:rightChars="0"/>
        <w:textAlignment w:val="auto"/>
        <w:rPr>
          <w:rStyle w:val="7"/>
          <w:rFonts w:hint="default" w:ascii="微软雅黑" w:hAnsi="微软雅黑" w:eastAsia="微软雅黑" w:cs="微软雅黑"/>
          <w:b w:val="0"/>
          <w:bCs/>
          <w:i w:val="0"/>
          <w:caps w:val="0"/>
          <w:color w:val="auto"/>
          <w:spacing w:val="0"/>
          <w:sz w:val="18"/>
          <w:szCs w:val="18"/>
          <w:lang w:val="en-US" w:eastAsia="zh-CN"/>
        </w:rPr>
      </w:pPr>
      <w:r>
        <w:rPr>
          <w:rStyle w:val="7"/>
          <w:rFonts w:hint="default" w:ascii="微软雅黑" w:hAnsi="微软雅黑" w:eastAsia="微软雅黑" w:cs="微软雅黑"/>
          <w:b w:val="0"/>
          <w:bCs/>
          <w:i w:val="0"/>
          <w:caps w:val="0"/>
          <w:color w:val="auto"/>
          <w:spacing w:val="0"/>
          <w:sz w:val="18"/>
          <w:szCs w:val="18"/>
          <w:lang w:val="en-US" w:eastAsia="zh-CN"/>
        </w:rPr>
        <w:t>唯一受邀参加全球峰会分享大中华区最佳案例</w:t>
      </w:r>
    </w:p>
    <w:p>
      <w:pPr>
        <w:pStyle w:val="4"/>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200" w:afterAutospacing="0" w:line="240" w:lineRule="auto"/>
        <w:ind w:leftChars="0" w:right="0" w:rightChars="0"/>
        <w:textAlignment w:val="auto"/>
        <w:rPr>
          <w:rStyle w:val="7"/>
          <w:rFonts w:hint="default" w:ascii="微软雅黑" w:hAnsi="微软雅黑" w:eastAsia="微软雅黑" w:cs="微软雅黑"/>
          <w:b w:val="0"/>
          <w:bCs/>
          <w:i w:val="0"/>
          <w:caps w:val="0"/>
          <w:color w:val="auto"/>
          <w:spacing w:val="0"/>
          <w:sz w:val="18"/>
          <w:szCs w:val="18"/>
          <w:lang w:val="en-US" w:eastAsia="zh-CN"/>
        </w:rPr>
      </w:pPr>
      <w:r>
        <w:rPr>
          <w:rStyle w:val="7"/>
          <w:rFonts w:hint="default" w:ascii="微软雅黑" w:hAnsi="微软雅黑" w:eastAsia="微软雅黑" w:cs="微软雅黑"/>
          <w:b w:val="0"/>
          <w:bCs/>
          <w:i w:val="0"/>
          <w:caps w:val="0"/>
          <w:color w:val="auto"/>
          <w:spacing w:val="0"/>
          <w:sz w:val="18"/>
          <w:szCs w:val="18"/>
          <w:lang w:val="en-US" w:eastAsia="zh-CN"/>
        </w:rPr>
        <w:t>全球多样性项目：区域女性领导，女性突破奖项</w:t>
      </w:r>
    </w:p>
    <w:p>
      <w:pPr>
        <w:pStyle w:val="4"/>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200" w:afterAutospacing="0" w:line="240" w:lineRule="auto"/>
        <w:ind w:leftChars="0" w:right="0" w:rightChars="0"/>
        <w:textAlignment w:val="auto"/>
        <w:rPr>
          <w:rStyle w:val="7"/>
          <w:rFonts w:hint="default" w:ascii="微软雅黑" w:hAnsi="微软雅黑" w:eastAsia="微软雅黑" w:cs="微软雅黑"/>
          <w:b w:val="0"/>
          <w:bCs/>
          <w:i w:val="0"/>
          <w:caps w:val="0"/>
          <w:color w:val="auto"/>
          <w:spacing w:val="0"/>
          <w:sz w:val="18"/>
          <w:szCs w:val="18"/>
          <w:lang w:val="en-US" w:eastAsia="zh-CN"/>
        </w:rPr>
      </w:pPr>
      <w:r>
        <w:rPr>
          <w:rStyle w:val="7"/>
          <w:rFonts w:hint="default" w:ascii="微软雅黑" w:hAnsi="微软雅黑" w:eastAsia="微软雅黑" w:cs="微软雅黑"/>
          <w:b w:val="0"/>
          <w:bCs/>
          <w:i w:val="0"/>
          <w:caps w:val="0"/>
          <w:color w:val="auto"/>
          <w:spacing w:val="0"/>
          <w:sz w:val="18"/>
          <w:szCs w:val="18"/>
          <w:lang w:val="en-US" w:eastAsia="zh-CN"/>
        </w:rPr>
        <w:t>负责协调2017年韩国/日本/台湾/澳大利亚/新西兰的DevFest活动</w:t>
      </w:r>
    </w:p>
    <w:p>
      <w:pPr>
        <w:pStyle w:val="4"/>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200" w:afterAutospacing="0" w:line="240" w:lineRule="auto"/>
        <w:ind w:leftChars="0" w:right="0" w:rightChars="0"/>
        <w:textAlignment w:val="auto"/>
        <w:rPr>
          <w:rStyle w:val="7"/>
          <w:rFonts w:hint="default" w:ascii="微软雅黑" w:hAnsi="微软雅黑" w:eastAsia="微软雅黑" w:cs="微软雅黑"/>
          <w:b w:val="0"/>
          <w:bCs/>
          <w:i w:val="0"/>
          <w:caps w:val="0"/>
          <w:color w:val="auto"/>
          <w:spacing w:val="0"/>
          <w:sz w:val="18"/>
          <w:szCs w:val="18"/>
          <w:lang w:val="en-US" w:eastAsia="zh-CN"/>
        </w:rPr>
      </w:pPr>
    </w:p>
    <w:p>
      <w:pPr>
        <w:pStyle w:val="4"/>
        <w:keepNext w:val="0"/>
        <w:keepLines w:val="0"/>
        <w:pageBreakBefore w:val="0"/>
        <w:widowControl/>
        <w:numPr>
          <w:ilvl w:val="0"/>
          <w:numId w:val="2"/>
        </w:numPr>
        <w:suppressLineNumbers w:val="0"/>
        <w:kinsoku/>
        <w:wordWrap/>
        <w:overflowPunct/>
        <w:topLinePunct w:val="0"/>
        <w:autoSpaceDE/>
        <w:autoSpaceDN/>
        <w:bidi w:val="0"/>
        <w:adjustRightInd/>
        <w:snapToGrid/>
        <w:spacing w:before="0" w:beforeAutospacing="0" w:after="200" w:afterAutospacing="0" w:line="240" w:lineRule="auto"/>
        <w:ind w:left="420" w:leftChars="0" w:right="0" w:rightChars="0" w:hanging="420" w:firstLineChars="0"/>
        <w:textAlignment w:val="auto"/>
        <w:rPr>
          <w:rStyle w:val="7"/>
          <w:rFonts w:hint="default" w:ascii="微软雅黑" w:hAnsi="微软雅黑" w:eastAsia="微软雅黑" w:cs="微软雅黑"/>
          <w:b w:val="0"/>
          <w:bCs/>
          <w:i w:val="0"/>
          <w:caps w:val="0"/>
          <w:color w:val="auto"/>
          <w:spacing w:val="0"/>
          <w:sz w:val="18"/>
          <w:szCs w:val="18"/>
          <w:lang w:val="en-US" w:eastAsia="zh-CN"/>
        </w:rPr>
      </w:pPr>
      <w:r>
        <w:rPr>
          <w:rStyle w:val="7"/>
          <w:rFonts w:hint="default" w:ascii="微软雅黑" w:hAnsi="微软雅黑" w:eastAsia="微软雅黑" w:cs="微软雅黑"/>
          <w:b w:val="0"/>
          <w:bCs/>
          <w:i w:val="0"/>
          <w:caps w:val="0"/>
          <w:color w:val="auto"/>
          <w:spacing w:val="0"/>
          <w:sz w:val="18"/>
          <w:szCs w:val="18"/>
          <w:lang w:val="en-US" w:eastAsia="zh-CN"/>
        </w:rPr>
        <w:t>负责预算及监控投资回报率</w:t>
      </w:r>
    </w:p>
    <w:p>
      <w:pPr>
        <w:pStyle w:val="4"/>
        <w:keepNext w:val="0"/>
        <w:keepLines w:val="0"/>
        <w:pageBreakBefore w:val="0"/>
        <w:widowControl/>
        <w:numPr>
          <w:ilvl w:val="0"/>
          <w:numId w:val="2"/>
        </w:numPr>
        <w:suppressLineNumbers w:val="0"/>
        <w:kinsoku/>
        <w:wordWrap/>
        <w:overflowPunct/>
        <w:topLinePunct w:val="0"/>
        <w:autoSpaceDE/>
        <w:autoSpaceDN/>
        <w:bidi w:val="0"/>
        <w:adjustRightInd/>
        <w:snapToGrid/>
        <w:spacing w:before="0" w:beforeAutospacing="0" w:after="200" w:afterAutospacing="0" w:line="240" w:lineRule="auto"/>
        <w:ind w:left="420" w:leftChars="0" w:right="0" w:rightChars="0" w:hanging="420" w:firstLineChars="0"/>
        <w:textAlignment w:val="auto"/>
        <w:rPr>
          <w:rStyle w:val="7"/>
          <w:rFonts w:hint="default" w:ascii="微软雅黑" w:hAnsi="微软雅黑" w:eastAsia="微软雅黑" w:cs="微软雅黑"/>
          <w:b w:val="0"/>
          <w:bCs/>
          <w:i w:val="0"/>
          <w:caps w:val="0"/>
          <w:color w:val="auto"/>
          <w:spacing w:val="0"/>
          <w:sz w:val="18"/>
          <w:szCs w:val="18"/>
          <w:lang w:val="en-US" w:eastAsia="zh-CN"/>
        </w:rPr>
      </w:pPr>
      <w:r>
        <w:rPr>
          <w:rStyle w:val="7"/>
          <w:rFonts w:hint="default" w:ascii="微软雅黑" w:hAnsi="微软雅黑" w:eastAsia="微软雅黑" w:cs="微软雅黑"/>
          <w:b w:val="0"/>
          <w:bCs/>
          <w:i w:val="0"/>
          <w:caps w:val="0"/>
          <w:color w:val="auto"/>
          <w:spacing w:val="0"/>
          <w:sz w:val="18"/>
          <w:szCs w:val="18"/>
          <w:lang w:val="en-US" w:eastAsia="zh-CN"/>
        </w:rPr>
        <w:t>负责Google Lauchpad 谷歌加速器（中国地区尝试项目）</w:t>
      </w:r>
    </w:p>
    <w:p>
      <w:pPr>
        <w:pStyle w:val="4"/>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200" w:afterAutospacing="0" w:line="240" w:lineRule="auto"/>
        <w:ind w:leftChars="0" w:right="0" w:rightChars="0"/>
        <w:textAlignment w:val="auto"/>
        <w:rPr>
          <w:rStyle w:val="7"/>
          <w:rFonts w:hint="default" w:ascii="微软雅黑" w:hAnsi="微软雅黑" w:eastAsia="微软雅黑" w:cs="微软雅黑"/>
          <w:b/>
          <w:bCs w:val="0"/>
          <w:i w:val="0"/>
          <w:caps w:val="0"/>
          <w:color w:val="auto"/>
          <w:spacing w:val="0"/>
          <w:sz w:val="18"/>
          <w:szCs w:val="18"/>
          <w:lang w:val="en-US" w:eastAsia="zh-CN"/>
        </w:rPr>
      </w:pPr>
    </w:p>
    <w:p>
      <w:pPr>
        <w:pStyle w:val="4"/>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200" w:afterAutospacing="0" w:line="240" w:lineRule="auto"/>
        <w:ind w:leftChars="0" w:right="0" w:rightChars="0"/>
        <w:textAlignment w:val="auto"/>
        <w:rPr>
          <w:rStyle w:val="7"/>
          <w:rFonts w:hint="default" w:ascii="微软雅黑" w:hAnsi="微软雅黑" w:eastAsia="微软雅黑" w:cs="微软雅黑"/>
          <w:b/>
          <w:bCs w:val="0"/>
          <w:i w:val="0"/>
          <w:caps w:val="0"/>
          <w:color w:val="auto"/>
          <w:spacing w:val="0"/>
          <w:sz w:val="18"/>
          <w:szCs w:val="18"/>
          <w:lang w:val="en-US" w:eastAsia="zh-CN"/>
        </w:rPr>
      </w:pPr>
      <w:r>
        <w:rPr>
          <w:rStyle w:val="7"/>
          <w:rFonts w:hint="default" w:ascii="微软雅黑" w:hAnsi="微软雅黑" w:eastAsia="微软雅黑" w:cs="微软雅黑"/>
          <w:b/>
          <w:bCs w:val="0"/>
          <w:i w:val="0"/>
          <w:caps w:val="0"/>
          <w:color w:val="auto"/>
          <w:spacing w:val="0"/>
          <w:sz w:val="18"/>
          <w:szCs w:val="18"/>
          <w:lang w:val="en-US" w:eastAsia="zh-CN"/>
        </w:rPr>
        <w:t>谷歌20%项目 谷歌企业孵化器 项目经理</w:t>
      </w:r>
    </w:p>
    <w:p>
      <w:pPr>
        <w:pStyle w:val="4"/>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200" w:afterAutospacing="0" w:line="240" w:lineRule="auto"/>
        <w:ind w:leftChars="0" w:right="0" w:rightChars="0"/>
        <w:textAlignment w:val="auto"/>
        <w:rPr>
          <w:rStyle w:val="7"/>
          <w:rFonts w:hint="eastAsia" w:ascii="微软雅黑" w:hAnsi="微软雅黑" w:eastAsia="微软雅黑" w:cs="微软雅黑"/>
          <w:b w:val="0"/>
          <w:bCs/>
          <w:i w:val="0"/>
          <w:caps w:val="0"/>
          <w:color w:val="auto"/>
          <w:spacing w:val="0"/>
          <w:sz w:val="18"/>
          <w:szCs w:val="18"/>
          <w:lang w:val="en-US" w:eastAsia="zh-CN"/>
        </w:rPr>
      </w:pPr>
      <w:r>
        <w:rPr>
          <w:rStyle w:val="7"/>
          <w:rFonts w:hint="eastAsia" w:ascii="微软雅黑" w:hAnsi="微软雅黑" w:eastAsia="微软雅黑" w:cs="微软雅黑"/>
          <w:b w:val="0"/>
          <w:bCs/>
          <w:i w:val="0"/>
          <w:caps w:val="0"/>
          <w:color w:val="auto"/>
          <w:spacing w:val="0"/>
          <w:sz w:val="18"/>
          <w:szCs w:val="18"/>
          <w:lang w:val="en-US" w:eastAsia="zh-CN"/>
        </w:rPr>
        <w:t>职责：</w:t>
      </w:r>
    </w:p>
    <w:p>
      <w:pPr>
        <w:pStyle w:val="4"/>
        <w:keepNext w:val="0"/>
        <w:keepLines w:val="0"/>
        <w:pageBreakBefore w:val="0"/>
        <w:widowControl/>
        <w:numPr>
          <w:ilvl w:val="0"/>
          <w:numId w:val="2"/>
        </w:numPr>
        <w:suppressLineNumbers w:val="0"/>
        <w:kinsoku/>
        <w:wordWrap/>
        <w:overflowPunct/>
        <w:topLinePunct w:val="0"/>
        <w:autoSpaceDE/>
        <w:autoSpaceDN/>
        <w:bidi w:val="0"/>
        <w:adjustRightInd/>
        <w:snapToGrid/>
        <w:spacing w:before="0" w:beforeAutospacing="0" w:after="200" w:afterAutospacing="0" w:line="240" w:lineRule="auto"/>
        <w:ind w:left="420" w:leftChars="0" w:right="0" w:rightChars="0" w:hanging="420" w:firstLineChars="0"/>
        <w:textAlignment w:val="auto"/>
        <w:rPr>
          <w:rStyle w:val="7"/>
          <w:rFonts w:hint="default" w:ascii="微软雅黑" w:hAnsi="微软雅黑" w:eastAsia="微软雅黑" w:cs="微软雅黑"/>
          <w:b w:val="0"/>
          <w:bCs/>
          <w:i w:val="0"/>
          <w:caps w:val="0"/>
          <w:color w:val="auto"/>
          <w:spacing w:val="0"/>
          <w:sz w:val="18"/>
          <w:szCs w:val="18"/>
          <w:lang w:val="en-US" w:eastAsia="zh-CN"/>
        </w:rPr>
      </w:pPr>
      <w:r>
        <w:rPr>
          <w:rStyle w:val="7"/>
          <w:rFonts w:hint="default" w:ascii="微软雅黑" w:hAnsi="微软雅黑" w:eastAsia="微软雅黑" w:cs="微软雅黑"/>
          <w:b w:val="0"/>
          <w:bCs/>
          <w:i w:val="0"/>
          <w:caps w:val="0"/>
          <w:color w:val="auto"/>
          <w:spacing w:val="0"/>
          <w:sz w:val="18"/>
          <w:szCs w:val="18"/>
          <w:lang w:val="en-US" w:eastAsia="zh-CN"/>
        </w:rPr>
        <w:t>为当地初创，中小型企业等对接全球创业资源及生态：</w:t>
      </w:r>
    </w:p>
    <w:p>
      <w:pPr>
        <w:pStyle w:val="4"/>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200" w:afterAutospacing="0" w:line="240" w:lineRule="auto"/>
        <w:ind w:leftChars="0" w:right="0" w:rightChars="0"/>
        <w:textAlignment w:val="auto"/>
        <w:rPr>
          <w:rStyle w:val="7"/>
          <w:rFonts w:hint="default" w:ascii="微软雅黑" w:hAnsi="微软雅黑" w:eastAsia="微软雅黑" w:cs="微软雅黑"/>
          <w:b w:val="0"/>
          <w:bCs/>
          <w:i w:val="0"/>
          <w:caps w:val="0"/>
          <w:color w:val="auto"/>
          <w:spacing w:val="0"/>
          <w:sz w:val="18"/>
          <w:szCs w:val="18"/>
          <w:lang w:val="en-US" w:eastAsia="zh-CN"/>
        </w:rPr>
      </w:pPr>
      <w:r>
        <w:rPr>
          <w:rStyle w:val="7"/>
          <w:rFonts w:hint="default" w:ascii="微软雅黑" w:hAnsi="微软雅黑" w:eastAsia="微软雅黑" w:cs="微软雅黑"/>
          <w:b w:val="0"/>
          <w:bCs/>
          <w:i w:val="0"/>
          <w:caps w:val="0"/>
          <w:color w:val="auto"/>
          <w:spacing w:val="0"/>
          <w:sz w:val="18"/>
          <w:szCs w:val="18"/>
          <w:lang w:val="en-US" w:eastAsia="zh-CN"/>
        </w:rPr>
        <w:t>与当地互联网优秀企业建立深入合作与交流：摩拜，小红书，蔚来汽车，英语流利说，PWC创新中心，饿了么等</w:t>
      </w:r>
      <w:r>
        <w:rPr>
          <w:rStyle w:val="7"/>
          <w:rFonts w:hint="eastAsia" w:ascii="微软雅黑" w:hAnsi="微软雅黑" w:eastAsia="微软雅黑" w:cs="微软雅黑"/>
          <w:b w:val="0"/>
          <w:bCs/>
          <w:i w:val="0"/>
          <w:caps w:val="0"/>
          <w:color w:val="auto"/>
          <w:spacing w:val="0"/>
          <w:sz w:val="18"/>
          <w:szCs w:val="18"/>
          <w:lang w:val="en-US" w:eastAsia="zh-CN"/>
        </w:rPr>
        <w:t>；</w:t>
      </w:r>
    </w:p>
    <w:p>
      <w:pPr>
        <w:pStyle w:val="4"/>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200" w:afterAutospacing="0" w:line="240" w:lineRule="auto"/>
        <w:ind w:leftChars="0" w:right="0" w:rightChars="0"/>
        <w:textAlignment w:val="auto"/>
        <w:rPr>
          <w:rStyle w:val="7"/>
          <w:rFonts w:hint="default" w:ascii="微软雅黑" w:hAnsi="微软雅黑" w:eastAsia="微软雅黑" w:cs="微软雅黑"/>
          <w:b w:val="0"/>
          <w:bCs/>
          <w:i w:val="0"/>
          <w:caps w:val="0"/>
          <w:color w:val="auto"/>
          <w:spacing w:val="0"/>
          <w:sz w:val="18"/>
          <w:szCs w:val="18"/>
          <w:lang w:val="en-US" w:eastAsia="zh-CN"/>
        </w:rPr>
      </w:pPr>
      <w:r>
        <w:rPr>
          <w:rStyle w:val="7"/>
          <w:rFonts w:hint="default" w:ascii="微软雅黑" w:hAnsi="微软雅黑" w:eastAsia="微软雅黑" w:cs="微软雅黑"/>
          <w:b w:val="0"/>
          <w:bCs/>
          <w:i w:val="0"/>
          <w:caps w:val="0"/>
          <w:color w:val="auto"/>
          <w:spacing w:val="0"/>
          <w:sz w:val="18"/>
          <w:szCs w:val="18"/>
          <w:lang w:val="en-US" w:eastAsia="zh-CN"/>
        </w:rPr>
        <w:t>与国内知名投资机构密切合作：红杉资本，软银资本，GGV，IDG，真格基金、经纬中国、启明资本，小村资本等</w:t>
      </w:r>
      <w:r>
        <w:rPr>
          <w:rStyle w:val="7"/>
          <w:rFonts w:hint="eastAsia" w:ascii="微软雅黑" w:hAnsi="微软雅黑" w:eastAsia="微软雅黑" w:cs="微软雅黑"/>
          <w:b w:val="0"/>
          <w:bCs/>
          <w:i w:val="0"/>
          <w:caps w:val="0"/>
          <w:color w:val="auto"/>
          <w:spacing w:val="0"/>
          <w:sz w:val="18"/>
          <w:szCs w:val="18"/>
          <w:lang w:val="en-US" w:eastAsia="zh-CN"/>
        </w:rPr>
        <w:t>；</w:t>
      </w:r>
    </w:p>
    <w:p>
      <w:pPr>
        <w:pStyle w:val="4"/>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200" w:afterAutospacing="0" w:line="240" w:lineRule="auto"/>
        <w:ind w:leftChars="0" w:right="0" w:rightChars="0"/>
        <w:textAlignment w:val="auto"/>
        <w:rPr>
          <w:rStyle w:val="7"/>
          <w:rFonts w:hint="default" w:ascii="微软雅黑" w:hAnsi="微软雅黑" w:eastAsia="微软雅黑" w:cs="微软雅黑"/>
          <w:b w:val="0"/>
          <w:bCs/>
          <w:i w:val="0"/>
          <w:caps w:val="0"/>
          <w:color w:val="auto"/>
          <w:spacing w:val="0"/>
          <w:sz w:val="18"/>
          <w:szCs w:val="18"/>
          <w:lang w:val="en-US" w:eastAsia="zh-CN"/>
        </w:rPr>
      </w:pPr>
      <w:r>
        <w:rPr>
          <w:rStyle w:val="7"/>
          <w:rFonts w:hint="default" w:ascii="微软雅黑" w:hAnsi="微软雅黑" w:eastAsia="微软雅黑" w:cs="微软雅黑"/>
          <w:b w:val="0"/>
          <w:bCs/>
          <w:i w:val="0"/>
          <w:caps w:val="0"/>
          <w:color w:val="auto"/>
          <w:spacing w:val="0"/>
          <w:sz w:val="18"/>
          <w:szCs w:val="18"/>
          <w:lang w:val="en-US" w:eastAsia="zh-CN"/>
        </w:rPr>
        <w:t>与国内联合办公及孵化器密切合作：Wework，PeopleSquare（P2），氪空间，Stories等</w:t>
      </w:r>
      <w:r>
        <w:rPr>
          <w:rStyle w:val="7"/>
          <w:rFonts w:hint="eastAsia" w:ascii="微软雅黑" w:hAnsi="微软雅黑" w:eastAsia="微软雅黑" w:cs="微软雅黑"/>
          <w:b w:val="0"/>
          <w:bCs/>
          <w:i w:val="0"/>
          <w:caps w:val="0"/>
          <w:color w:val="auto"/>
          <w:spacing w:val="0"/>
          <w:sz w:val="18"/>
          <w:szCs w:val="18"/>
          <w:lang w:val="en-US" w:eastAsia="zh-CN"/>
        </w:rPr>
        <w:t>；</w:t>
      </w:r>
    </w:p>
    <w:p>
      <w:pPr>
        <w:pStyle w:val="4"/>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200" w:afterAutospacing="0" w:line="240" w:lineRule="auto"/>
        <w:ind w:leftChars="0" w:right="0" w:rightChars="0"/>
        <w:textAlignment w:val="auto"/>
        <w:rPr>
          <w:rStyle w:val="7"/>
          <w:rFonts w:hint="default" w:ascii="微软雅黑" w:hAnsi="微软雅黑" w:eastAsia="微软雅黑" w:cs="微软雅黑"/>
          <w:b w:val="0"/>
          <w:bCs/>
          <w:i w:val="0"/>
          <w:caps w:val="0"/>
          <w:color w:val="auto"/>
          <w:spacing w:val="0"/>
          <w:sz w:val="18"/>
          <w:szCs w:val="18"/>
          <w:lang w:val="en-US" w:eastAsia="zh-CN"/>
        </w:rPr>
      </w:pPr>
      <w:r>
        <w:rPr>
          <w:rStyle w:val="7"/>
          <w:rFonts w:hint="default" w:ascii="微软雅黑" w:hAnsi="微软雅黑" w:eastAsia="微软雅黑" w:cs="微软雅黑"/>
          <w:b w:val="0"/>
          <w:bCs/>
          <w:i w:val="0"/>
          <w:caps w:val="0"/>
          <w:color w:val="auto"/>
          <w:spacing w:val="0"/>
          <w:sz w:val="18"/>
          <w:szCs w:val="18"/>
          <w:lang w:val="en-US" w:eastAsia="zh-CN"/>
        </w:rPr>
        <w:t>与亚太创业生态合作伙伴紧密合作：Techstars，Startup Grind，Startup Weekend，Blackbox Connect，Fishburners，</w:t>
      </w:r>
    </w:p>
    <w:p>
      <w:pPr>
        <w:pStyle w:val="4"/>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200" w:afterAutospacing="0" w:line="240" w:lineRule="auto"/>
        <w:ind w:leftChars="0" w:right="0" w:rightChars="0"/>
        <w:textAlignment w:val="auto"/>
        <w:rPr>
          <w:rStyle w:val="7"/>
          <w:rFonts w:hint="eastAsia" w:ascii="微软雅黑" w:hAnsi="微软雅黑" w:eastAsia="微软雅黑" w:cs="微软雅黑"/>
          <w:b w:val="0"/>
          <w:bCs/>
          <w:i w:val="0"/>
          <w:caps w:val="0"/>
          <w:color w:val="auto"/>
          <w:spacing w:val="0"/>
          <w:sz w:val="18"/>
          <w:szCs w:val="18"/>
          <w:lang w:val="en-US" w:eastAsia="zh-CN"/>
        </w:rPr>
      </w:pPr>
      <w:r>
        <w:rPr>
          <w:rStyle w:val="7"/>
          <w:rFonts w:hint="default" w:ascii="微软雅黑" w:hAnsi="微软雅黑" w:eastAsia="微软雅黑" w:cs="微软雅黑"/>
          <w:b w:val="0"/>
          <w:bCs/>
          <w:i w:val="0"/>
          <w:caps w:val="0"/>
          <w:color w:val="auto"/>
          <w:spacing w:val="0"/>
          <w:sz w:val="18"/>
          <w:szCs w:val="18"/>
          <w:lang w:val="en-US" w:eastAsia="zh-CN"/>
        </w:rPr>
        <w:t>Found，Kibar等</w:t>
      </w:r>
      <w:r>
        <w:rPr>
          <w:rStyle w:val="7"/>
          <w:rFonts w:hint="eastAsia" w:ascii="微软雅黑" w:hAnsi="微软雅黑" w:eastAsia="微软雅黑" w:cs="微软雅黑"/>
          <w:b w:val="0"/>
          <w:bCs/>
          <w:i w:val="0"/>
          <w:caps w:val="0"/>
          <w:color w:val="auto"/>
          <w:spacing w:val="0"/>
          <w:sz w:val="18"/>
          <w:szCs w:val="18"/>
          <w:lang w:val="en-US" w:eastAsia="zh-CN"/>
        </w:rPr>
        <w:t>；</w:t>
      </w:r>
    </w:p>
    <w:p>
      <w:pPr>
        <w:pStyle w:val="4"/>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200" w:afterAutospacing="0" w:line="240" w:lineRule="auto"/>
        <w:ind w:leftChars="0" w:right="0" w:rightChars="0"/>
        <w:textAlignment w:val="auto"/>
        <w:rPr>
          <w:rStyle w:val="7"/>
          <w:rFonts w:hint="default" w:ascii="微软雅黑" w:hAnsi="微软雅黑" w:eastAsia="微软雅黑" w:cs="微软雅黑"/>
          <w:b w:val="0"/>
          <w:bCs/>
          <w:i w:val="0"/>
          <w:caps w:val="0"/>
          <w:color w:val="auto"/>
          <w:spacing w:val="0"/>
          <w:sz w:val="18"/>
          <w:szCs w:val="18"/>
          <w:lang w:val="en-US" w:eastAsia="zh-CN"/>
        </w:rPr>
      </w:pPr>
    </w:p>
    <w:p>
      <w:pPr>
        <w:pStyle w:val="4"/>
        <w:keepNext w:val="0"/>
        <w:keepLines w:val="0"/>
        <w:pageBreakBefore w:val="0"/>
        <w:widowControl/>
        <w:numPr>
          <w:ilvl w:val="0"/>
          <w:numId w:val="2"/>
        </w:numPr>
        <w:suppressLineNumbers w:val="0"/>
        <w:kinsoku/>
        <w:wordWrap/>
        <w:overflowPunct/>
        <w:topLinePunct w:val="0"/>
        <w:autoSpaceDE/>
        <w:autoSpaceDN/>
        <w:bidi w:val="0"/>
        <w:adjustRightInd/>
        <w:snapToGrid/>
        <w:spacing w:before="0" w:beforeAutospacing="0" w:after="200" w:afterAutospacing="0" w:line="240" w:lineRule="auto"/>
        <w:ind w:left="420" w:leftChars="0" w:right="0" w:rightChars="0" w:hanging="420" w:firstLineChars="0"/>
        <w:textAlignment w:val="auto"/>
        <w:rPr>
          <w:rStyle w:val="7"/>
          <w:rFonts w:hint="default" w:ascii="微软雅黑" w:hAnsi="微软雅黑" w:eastAsia="微软雅黑" w:cs="微软雅黑"/>
          <w:b w:val="0"/>
          <w:bCs/>
          <w:i w:val="0"/>
          <w:caps w:val="0"/>
          <w:color w:val="auto"/>
          <w:spacing w:val="0"/>
          <w:sz w:val="18"/>
          <w:szCs w:val="18"/>
          <w:lang w:val="en-US" w:eastAsia="zh-CN"/>
        </w:rPr>
      </w:pPr>
      <w:r>
        <w:rPr>
          <w:rStyle w:val="7"/>
          <w:rFonts w:hint="default" w:ascii="微软雅黑" w:hAnsi="微软雅黑" w:eastAsia="微软雅黑" w:cs="微软雅黑"/>
          <w:b w:val="0"/>
          <w:bCs/>
          <w:i w:val="0"/>
          <w:caps w:val="0"/>
          <w:color w:val="auto"/>
          <w:spacing w:val="0"/>
          <w:sz w:val="18"/>
          <w:szCs w:val="18"/>
          <w:lang w:val="en-US" w:eastAsia="zh-CN"/>
        </w:rPr>
        <w:t>为当地的创业生态提供链接并落地支持</w:t>
      </w:r>
      <w:r>
        <w:rPr>
          <w:rStyle w:val="7"/>
          <w:rFonts w:hint="eastAsia" w:ascii="微软雅黑" w:hAnsi="微软雅黑" w:eastAsia="微软雅黑" w:cs="微软雅黑"/>
          <w:b w:val="0"/>
          <w:bCs/>
          <w:i w:val="0"/>
          <w:caps w:val="0"/>
          <w:color w:val="auto"/>
          <w:spacing w:val="0"/>
          <w:sz w:val="18"/>
          <w:szCs w:val="18"/>
          <w:lang w:val="en-US" w:eastAsia="zh-CN"/>
        </w:rPr>
        <w:t>：</w:t>
      </w:r>
    </w:p>
    <w:p>
      <w:pPr>
        <w:pStyle w:val="4"/>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200" w:afterAutospacing="0" w:line="240" w:lineRule="auto"/>
        <w:ind w:leftChars="0" w:right="0" w:rightChars="0"/>
        <w:textAlignment w:val="auto"/>
        <w:rPr>
          <w:rStyle w:val="7"/>
          <w:rFonts w:hint="default" w:ascii="微软雅黑" w:hAnsi="微软雅黑" w:eastAsia="微软雅黑" w:cs="微软雅黑"/>
          <w:b w:val="0"/>
          <w:bCs/>
          <w:i w:val="0"/>
          <w:caps w:val="0"/>
          <w:color w:val="auto"/>
          <w:spacing w:val="0"/>
          <w:sz w:val="18"/>
          <w:szCs w:val="18"/>
          <w:lang w:val="en-US" w:eastAsia="zh-CN"/>
        </w:rPr>
      </w:pPr>
      <w:r>
        <w:rPr>
          <w:rStyle w:val="7"/>
          <w:rFonts w:hint="default" w:ascii="微软雅黑" w:hAnsi="微软雅黑" w:eastAsia="微软雅黑" w:cs="微软雅黑"/>
          <w:b w:val="0"/>
          <w:bCs/>
          <w:i w:val="0"/>
          <w:caps w:val="0"/>
          <w:color w:val="auto"/>
          <w:spacing w:val="0"/>
          <w:sz w:val="18"/>
          <w:szCs w:val="18"/>
          <w:lang w:val="en-US" w:eastAsia="zh-CN"/>
        </w:rPr>
        <w:t>Google Demo Day Asia 谷歌亚太项目路演（10个来自亚太团队，30+行业顶级风险投资机构）</w:t>
      </w:r>
    </w:p>
    <w:p>
      <w:pPr>
        <w:pStyle w:val="4"/>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200" w:afterAutospacing="0" w:line="240" w:lineRule="auto"/>
        <w:ind w:leftChars="0" w:right="0" w:rightChars="0"/>
        <w:textAlignment w:val="auto"/>
        <w:rPr>
          <w:rStyle w:val="7"/>
          <w:rFonts w:hint="default" w:ascii="微软雅黑" w:hAnsi="微软雅黑" w:eastAsia="微软雅黑" w:cs="微软雅黑"/>
          <w:b w:val="0"/>
          <w:bCs/>
          <w:i w:val="0"/>
          <w:caps w:val="0"/>
          <w:color w:val="auto"/>
          <w:spacing w:val="0"/>
          <w:sz w:val="18"/>
          <w:szCs w:val="18"/>
          <w:lang w:val="en-US" w:eastAsia="zh-CN"/>
        </w:rPr>
      </w:pPr>
      <w:r>
        <w:rPr>
          <w:rStyle w:val="7"/>
          <w:rFonts w:hint="default" w:ascii="微软雅黑" w:hAnsi="微软雅黑" w:eastAsia="微软雅黑" w:cs="微软雅黑"/>
          <w:b w:val="0"/>
          <w:bCs/>
          <w:i w:val="0"/>
          <w:caps w:val="0"/>
          <w:color w:val="auto"/>
          <w:spacing w:val="0"/>
          <w:sz w:val="18"/>
          <w:szCs w:val="18"/>
          <w:lang w:val="en-US" w:eastAsia="zh-CN"/>
        </w:rPr>
        <w:t>创业公司/风险投资/谷歌高管探索中国市场（英语流利说创始人，启明资本管理合伙人，谷歌VP，70+创业者）</w:t>
      </w:r>
    </w:p>
    <w:p>
      <w:pPr>
        <w:pStyle w:val="4"/>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200" w:afterAutospacing="0" w:line="240" w:lineRule="auto"/>
        <w:ind w:leftChars="0" w:right="0" w:rightChars="0"/>
        <w:textAlignment w:val="auto"/>
        <w:rPr>
          <w:rStyle w:val="7"/>
          <w:rFonts w:hint="default" w:ascii="微软雅黑" w:hAnsi="微软雅黑" w:eastAsia="微软雅黑" w:cs="微软雅黑"/>
          <w:b w:val="0"/>
          <w:bCs/>
          <w:i w:val="0"/>
          <w:caps w:val="0"/>
          <w:color w:val="auto"/>
          <w:spacing w:val="0"/>
          <w:sz w:val="18"/>
          <w:szCs w:val="18"/>
          <w:lang w:val="en-US" w:eastAsia="zh-CN"/>
        </w:rPr>
      </w:pPr>
      <w:r>
        <w:rPr>
          <w:rStyle w:val="7"/>
          <w:rFonts w:hint="default" w:ascii="微软雅黑" w:hAnsi="微软雅黑" w:eastAsia="微软雅黑" w:cs="微软雅黑"/>
          <w:b w:val="0"/>
          <w:bCs/>
          <w:i w:val="0"/>
          <w:caps w:val="0"/>
          <w:color w:val="auto"/>
          <w:spacing w:val="0"/>
          <w:sz w:val="18"/>
          <w:szCs w:val="18"/>
          <w:lang w:val="en-US" w:eastAsia="zh-CN"/>
        </w:rPr>
        <w:t>谷歌赋能女性商业论坛（福布斯上榜排名靠前知名女投资人，上海电视台知名女主持人，谷歌女性高管，200+ 女性创业者）</w:t>
      </w:r>
    </w:p>
    <w:p>
      <w:pPr>
        <w:pStyle w:val="4"/>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200" w:afterAutospacing="0" w:line="240" w:lineRule="auto"/>
        <w:ind w:leftChars="0" w:right="0" w:rightChars="0"/>
        <w:textAlignment w:val="auto"/>
        <w:rPr>
          <w:rStyle w:val="7"/>
          <w:rFonts w:hint="default" w:ascii="微软雅黑" w:hAnsi="微软雅黑" w:eastAsia="微软雅黑" w:cs="微软雅黑"/>
          <w:b w:val="0"/>
          <w:bCs/>
          <w:i w:val="0"/>
          <w:caps w:val="0"/>
          <w:color w:val="auto"/>
          <w:spacing w:val="0"/>
          <w:sz w:val="18"/>
          <w:szCs w:val="18"/>
          <w:lang w:val="en-US" w:eastAsia="zh-CN"/>
        </w:rPr>
      </w:pPr>
      <w:r>
        <w:rPr>
          <w:rStyle w:val="7"/>
          <w:rFonts w:hint="default" w:ascii="微软雅黑" w:hAnsi="微软雅黑" w:eastAsia="微软雅黑" w:cs="微软雅黑"/>
          <w:b w:val="0"/>
          <w:bCs/>
          <w:i w:val="0"/>
          <w:caps w:val="0"/>
          <w:color w:val="auto"/>
          <w:spacing w:val="0"/>
          <w:sz w:val="18"/>
          <w:szCs w:val="18"/>
          <w:lang w:val="en-US" w:eastAsia="zh-CN"/>
        </w:rPr>
        <w:t>硅谷创业课程内容本地化：谷歌OKR workshop，如何找到团队，如何激励团队</w:t>
      </w:r>
    </w:p>
    <w:p>
      <w:pPr>
        <w:pStyle w:val="4"/>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200" w:afterAutospacing="0" w:line="240" w:lineRule="auto"/>
        <w:ind w:leftChars="0" w:right="0" w:rightChars="0"/>
        <w:textAlignment w:val="auto"/>
        <w:rPr>
          <w:rStyle w:val="7"/>
          <w:rFonts w:hint="default" w:ascii="微软雅黑" w:hAnsi="微软雅黑" w:eastAsia="微软雅黑" w:cs="微软雅黑"/>
          <w:b w:val="0"/>
          <w:bCs/>
          <w:i w:val="0"/>
          <w:caps w:val="0"/>
          <w:color w:val="auto"/>
          <w:spacing w:val="0"/>
          <w:sz w:val="18"/>
          <w:szCs w:val="18"/>
          <w:lang w:val="en-US" w:eastAsia="zh-CN"/>
        </w:rPr>
      </w:pPr>
      <w:r>
        <w:rPr>
          <w:rStyle w:val="7"/>
          <w:rFonts w:hint="default" w:ascii="微软雅黑" w:hAnsi="微软雅黑" w:eastAsia="微软雅黑" w:cs="微软雅黑"/>
          <w:b w:val="0"/>
          <w:bCs/>
          <w:i w:val="0"/>
          <w:caps w:val="0"/>
          <w:color w:val="auto"/>
          <w:spacing w:val="0"/>
          <w:sz w:val="18"/>
          <w:szCs w:val="18"/>
          <w:lang w:val="en-US" w:eastAsia="zh-CN"/>
        </w:rPr>
        <w:t>创业周末亚太地区女性专场核心组织者，管理9人团队共同协作，通过拉赞助卖票等方式顺利完成迄今为止亚太地区最盛大的女性创业活动</w:t>
      </w:r>
    </w:p>
    <w:p>
      <w:pPr>
        <w:pStyle w:val="4"/>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200" w:afterAutospacing="0" w:line="240" w:lineRule="auto"/>
        <w:ind w:leftChars="0" w:right="0" w:rightChars="0"/>
        <w:textAlignment w:val="auto"/>
        <w:rPr>
          <w:rStyle w:val="7"/>
          <w:rFonts w:hint="default" w:ascii="微软雅黑" w:hAnsi="微软雅黑" w:eastAsia="微软雅黑" w:cs="微软雅黑"/>
          <w:b w:val="0"/>
          <w:bCs/>
          <w:i w:val="0"/>
          <w:caps w:val="0"/>
          <w:color w:val="auto"/>
          <w:spacing w:val="0"/>
          <w:sz w:val="18"/>
          <w:szCs w:val="18"/>
          <w:lang w:val="en-US" w:eastAsia="zh-CN"/>
        </w:rPr>
      </w:pPr>
      <w:r>
        <w:rPr>
          <w:rStyle w:val="7"/>
          <w:rFonts w:hint="default" w:ascii="微软雅黑" w:hAnsi="微软雅黑" w:eastAsia="微软雅黑" w:cs="微软雅黑"/>
          <w:b w:val="0"/>
          <w:bCs/>
          <w:i w:val="0"/>
          <w:caps w:val="0"/>
          <w:color w:val="auto"/>
          <w:spacing w:val="0"/>
          <w:sz w:val="18"/>
          <w:szCs w:val="18"/>
          <w:lang w:val="en-US" w:eastAsia="zh-CN"/>
        </w:rPr>
        <w:t>担任创业项目导师辅导，辅导5个团队，其中有2个团队分别获得项目路演第一名和第三名。</w:t>
      </w:r>
    </w:p>
    <w:p>
      <w:pPr>
        <w:pStyle w:val="4"/>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200" w:afterAutospacing="0" w:line="240" w:lineRule="auto"/>
        <w:ind w:leftChars="0" w:right="0" w:rightChars="0"/>
        <w:textAlignment w:val="auto"/>
        <w:rPr>
          <w:rStyle w:val="7"/>
          <w:rFonts w:hint="default" w:ascii="微软雅黑" w:hAnsi="微软雅黑" w:eastAsia="微软雅黑" w:cs="微软雅黑"/>
          <w:b w:val="0"/>
          <w:bCs/>
          <w:i w:val="0"/>
          <w:caps w:val="0"/>
          <w:color w:val="auto"/>
          <w:spacing w:val="0"/>
          <w:sz w:val="18"/>
          <w:szCs w:val="18"/>
          <w:lang w:val="en-US" w:eastAsia="zh-CN"/>
        </w:rPr>
      </w:pPr>
    </w:p>
    <w:p>
      <w:pPr>
        <w:pStyle w:val="4"/>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200" w:afterAutospacing="0" w:line="240" w:lineRule="auto"/>
        <w:ind w:leftChars="0" w:right="0" w:rightChars="0"/>
        <w:textAlignment w:val="auto"/>
        <w:rPr>
          <w:rStyle w:val="7"/>
          <w:rFonts w:hint="eastAsia" w:ascii="微软雅黑" w:hAnsi="微软雅黑" w:eastAsia="微软雅黑" w:cs="微软雅黑"/>
          <w:b/>
          <w:bCs w:val="0"/>
          <w:i w:val="0"/>
          <w:caps w:val="0"/>
          <w:color w:val="auto"/>
          <w:spacing w:val="0"/>
          <w:sz w:val="18"/>
          <w:szCs w:val="18"/>
          <w:lang w:val="en-US" w:eastAsia="zh-CN"/>
        </w:rPr>
      </w:pPr>
      <w:r>
        <w:rPr>
          <w:rStyle w:val="7"/>
          <w:rFonts w:hint="default" w:ascii="微软雅黑" w:hAnsi="微软雅黑" w:eastAsia="微软雅黑" w:cs="微软雅黑"/>
          <w:b/>
          <w:bCs w:val="0"/>
          <w:i w:val="0"/>
          <w:caps w:val="0"/>
          <w:color w:val="auto"/>
          <w:spacing w:val="0"/>
          <w:sz w:val="18"/>
          <w:szCs w:val="18"/>
          <w:lang w:val="en-US" w:eastAsia="zh-CN"/>
        </w:rPr>
        <w:t xml:space="preserve">2012.05 - 2014.08希捷科技 </w:t>
      </w:r>
      <w:r>
        <w:rPr>
          <w:rStyle w:val="7"/>
          <w:rFonts w:hint="eastAsia" w:ascii="微软雅黑" w:hAnsi="微软雅黑" w:eastAsia="微软雅黑" w:cs="微软雅黑"/>
          <w:b/>
          <w:bCs w:val="0"/>
          <w:i w:val="0"/>
          <w:caps w:val="0"/>
          <w:color w:val="auto"/>
          <w:spacing w:val="0"/>
          <w:sz w:val="18"/>
          <w:szCs w:val="18"/>
          <w:lang w:val="en-US" w:eastAsia="zh-CN"/>
        </w:rPr>
        <w:t>市场经理</w:t>
      </w:r>
    </w:p>
    <w:p>
      <w:pPr>
        <w:pStyle w:val="4"/>
        <w:keepNext w:val="0"/>
        <w:keepLines w:val="0"/>
        <w:pageBreakBefore w:val="0"/>
        <w:widowControl/>
        <w:numPr>
          <w:ilvl w:val="0"/>
          <w:numId w:val="2"/>
        </w:numPr>
        <w:suppressLineNumbers w:val="0"/>
        <w:kinsoku/>
        <w:wordWrap/>
        <w:overflowPunct/>
        <w:topLinePunct w:val="0"/>
        <w:autoSpaceDE/>
        <w:autoSpaceDN/>
        <w:bidi w:val="0"/>
        <w:adjustRightInd/>
        <w:snapToGrid/>
        <w:spacing w:before="0" w:beforeAutospacing="0" w:after="200" w:afterAutospacing="0" w:line="240" w:lineRule="auto"/>
        <w:ind w:left="420" w:leftChars="0" w:right="0" w:rightChars="0" w:hanging="420" w:firstLineChars="0"/>
        <w:textAlignment w:val="auto"/>
        <w:rPr>
          <w:rStyle w:val="7"/>
          <w:rFonts w:hint="default" w:ascii="微软雅黑" w:hAnsi="微软雅黑" w:eastAsia="微软雅黑" w:cs="微软雅黑"/>
          <w:b w:val="0"/>
          <w:bCs/>
          <w:i w:val="0"/>
          <w:caps w:val="0"/>
          <w:color w:val="auto"/>
          <w:spacing w:val="0"/>
          <w:sz w:val="18"/>
          <w:szCs w:val="18"/>
          <w:lang w:val="en-US" w:eastAsia="zh-CN"/>
        </w:rPr>
      </w:pPr>
      <w:r>
        <w:rPr>
          <w:rStyle w:val="7"/>
          <w:rFonts w:hint="default" w:ascii="微软雅黑" w:hAnsi="微软雅黑" w:eastAsia="微软雅黑" w:cs="微软雅黑"/>
          <w:b w:val="0"/>
          <w:bCs/>
          <w:i w:val="0"/>
          <w:caps w:val="0"/>
          <w:color w:val="auto"/>
          <w:spacing w:val="0"/>
          <w:sz w:val="18"/>
          <w:szCs w:val="18"/>
          <w:lang w:val="en-US" w:eastAsia="zh-CN"/>
        </w:rPr>
        <w:t>产品线管理(涵盖 B2C 和 B2B 产品线)</w:t>
      </w:r>
      <w:r>
        <w:rPr>
          <w:rStyle w:val="7"/>
          <w:rFonts w:hint="eastAsia" w:ascii="微软雅黑" w:hAnsi="微软雅黑" w:eastAsia="微软雅黑" w:cs="微软雅黑"/>
          <w:b w:val="0"/>
          <w:bCs/>
          <w:i w:val="0"/>
          <w:caps w:val="0"/>
          <w:color w:val="auto"/>
          <w:spacing w:val="0"/>
          <w:sz w:val="18"/>
          <w:szCs w:val="18"/>
          <w:lang w:val="en-US" w:eastAsia="zh-CN"/>
        </w:rPr>
        <w:t>：</w:t>
      </w:r>
    </w:p>
    <w:p>
      <w:pPr>
        <w:pStyle w:val="4"/>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200" w:afterAutospacing="0" w:line="240" w:lineRule="auto"/>
        <w:ind w:leftChars="0" w:right="0" w:rightChars="0"/>
        <w:textAlignment w:val="auto"/>
        <w:rPr>
          <w:rStyle w:val="7"/>
          <w:rFonts w:hint="default" w:ascii="微软雅黑" w:hAnsi="微软雅黑" w:eastAsia="微软雅黑" w:cs="微软雅黑"/>
          <w:b w:val="0"/>
          <w:bCs/>
          <w:i w:val="0"/>
          <w:caps w:val="0"/>
          <w:color w:val="auto"/>
          <w:spacing w:val="0"/>
          <w:sz w:val="18"/>
          <w:szCs w:val="18"/>
          <w:lang w:val="en-US" w:eastAsia="zh-CN"/>
        </w:rPr>
      </w:pPr>
      <w:r>
        <w:rPr>
          <w:rStyle w:val="7"/>
          <w:rFonts w:hint="default" w:ascii="微软雅黑" w:hAnsi="微软雅黑" w:eastAsia="微软雅黑" w:cs="微软雅黑"/>
          <w:b w:val="0"/>
          <w:bCs/>
          <w:i w:val="0"/>
          <w:caps w:val="0"/>
          <w:color w:val="auto"/>
          <w:spacing w:val="0"/>
          <w:sz w:val="18"/>
          <w:szCs w:val="18"/>
          <w:lang w:val="en-US" w:eastAsia="zh-CN"/>
        </w:rPr>
        <w:t>与美国总部紧密联系,从全球层面了解所有产品线分布,产品定位，细分市场，卖点</w:t>
      </w:r>
    </w:p>
    <w:p>
      <w:pPr>
        <w:pStyle w:val="4"/>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200" w:afterAutospacing="0" w:line="240" w:lineRule="auto"/>
        <w:ind w:leftChars="0" w:right="0" w:rightChars="0"/>
        <w:textAlignment w:val="auto"/>
        <w:rPr>
          <w:rStyle w:val="7"/>
          <w:rFonts w:hint="default" w:ascii="微软雅黑" w:hAnsi="微软雅黑" w:eastAsia="微软雅黑" w:cs="微软雅黑"/>
          <w:b w:val="0"/>
          <w:bCs/>
          <w:i w:val="0"/>
          <w:caps w:val="0"/>
          <w:color w:val="auto"/>
          <w:spacing w:val="0"/>
          <w:sz w:val="18"/>
          <w:szCs w:val="18"/>
          <w:lang w:val="en-US" w:eastAsia="zh-CN"/>
        </w:rPr>
      </w:pPr>
      <w:r>
        <w:rPr>
          <w:rStyle w:val="7"/>
          <w:rFonts w:hint="default" w:ascii="微软雅黑" w:hAnsi="微软雅黑" w:eastAsia="微软雅黑" w:cs="微软雅黑"/>
          <w:b w:val="0"/>
          <w:bCs/>
          <w:i w:val="0"/>
          <w:caps w:val="0"/>
          <w:color w:val="auto"/>
          <w:spacing w:val="0"/>
          <w:sz w:val="18"/>
          <w:szCs w:val="18"/>
          <w:lang w:val="en-US" w:eastAsia="zh-CN"/>
        </w:rPr>
        <w:t>制定合适中国市场的产品 SKU,产品定位，细分市场，卖点，口号，包装等来实现销售目标</w:t>
      </w:r>
    </w:p>
    <w:p>
      <w:pPr>
        <w:pStyle w:val="4"/>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200" w:afterAutospacing="0" w:line="240" w:lineRule="auto"/>
        <w:ind w:leftChars="0" w:right="0" w:rightChars="0"/>
        <w:textAlignment w:val="auto"/>
        <w:rPr>
          <w:rStyle w:val="7"/>
          <w:rFonts w:hint="default" w:ascii="微软雅黑" w:hAnsi="微软雅黑" w:eastAsia="微软雅黑" w:cs="微软雅黑"/>
          <w:b w:val="0"/>
          <w:bCs/>
          <w:i w:val="0"/>
          <w:caps w:val="0"/>
          <w:color w:val="auto"/>
          <w:spacing w:val="0"/>
          <w:sz w:val="18"/>
          <w:szCs w:val="18"/>
          <w:lang w:val="en-US" w:eastAsia="zh-CN"/>
        </w:rPr>
      </w:pPr>
    </w:p>
    <w:p>
      <w:pPr>
        <w:pStyle w:val="4"/>
        <w:keepNext w:val="0"/>
        <w:keepLines w:val="0"/>
        <w:pageBreakBefore w:val="0"/>
        <w:widowControl/>
        <w:numPr>
          <w:ilvl w:val="0"/>
          <w:numId w:val="2"/>
        </w:numPr>
        <w:suppressLineNumbers w:val="0"/>
        <w:kinsoku/>
        <w:wordWrap/>
        <w:overflowPunct/>
        <w:topLinePunct w:val="0"/>
        <w:autoSpaceDE/>
        <w:autoSpaceDN/>
        <w:bidi w:val="0"/>
        <w:adjustRightInd/>
        <w:snapToGrid/>
        <w:spacing w:before="0" w:beforeAutospacing="0" w:after="200" w:afterAutospacing="0" w:line="240" w:lineRule="auto"/>
        <w:ind w:left="420" w:leftChars="0" w:right="0" w:rightChars="0" w:hanging="420" w:firstLineChars="0"/>
        <w:textAlignment w:val="auto"/>
        <w:rPr>
          <w:rStyle w:val="7"/>
          <w:rFonts w:hint="default" w:ascii="微软雅黑" w:hAnsi="微软雅黑" w:eastAsia="微软雅黑" w:cs="微软雅黑"/>
          <w:b w:val="0"/>
          <w:bCs/>
          <w:i w:val="0"/>
          <w:caps w:val="0"/>
          <w:color w:val="auto"/>
          <w:spacing w:val="0"/>
          <w:sz w:val="18"/>
          <w:szCs w:val="18"/>
          <w:lang w:val="en-US" w:eastAsia="zh-CN"/>
        </w:rPr>
      </w:pPr>
      <w:r>
        <w:rPr>
          <w:rStyle w:val="7"/>
          <w:rFonts w:hint="default" w:ascii="微软雅黑" w:hAnsi="微软雅黑" w:eastAsia="微软雅黑" w:cs="微软雅黑"/>
          <w:b w:val="0"/>
          <w:bCs/>
          <w:i w:val="0"/>
          <w:caps w:val="0"/>
          <w:color w:val="auto"/>
          <w:spacing w:val="0"/>
          <w:sz w:val="18"/>
          <w:szCs w:val="18"/>
          <w:lang w:val="en-US" w:eastAsia="zh-CN"/>
        </w:rPr>
        <w:t>市场理解与洞悉</w:t>
      </w:r>
      <w:r>
        <w:rPr>
          <w:rStyle w:val="7"/>
          <w:rFonts w:hint="eastAsia" w:ascii="微软雅黑" w:hAnsi="微软雅黑" w:eastAsia="微软雅黑" w:cs="微软雅黑"/>
          <w:b w:val="0"/>
          <w:bCs/>
          <w:i w:val="0"/>
          <w:caps w:val="0"/>
          <w:color w:val="auto"/>
          <w:spacing w:val="0"/>
          <w:sz w:val="18"/>
          <w:szCs w:val="18"/>
          <w:lang w:val="en-US" w:eastAsia="zh-CN"/>
        </w:rPr>
        <w:t>：</w:t>
      </w:r>
    </w:p>
    <w:p>
      <w:pPr>
        <w:pStyle w:val="4"/>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200" w:afterAutospacing="0" w:line="240" w:lineRule="auto"/>
        <w:ind w:leftChars="0" w:right="0" w:rightChars="0"/>
        <w:textAlignment w:val="auto"/>
        <w:rPr>
          <w:rStyle w:val="7"/>
          <w:rFonts w:hint="default" w:ascii="微软雅黑" w:hAnsi="微软雅黑" w:eastAsia="微软雅黑" w:cs="微软雅黑"/>
          <w:b w:val="0"/>
          <w:bCs/>
          <w:i w:val="0"/>
          <w:caps w:val="0"/>
          <w:color w:val="auto"/>
          <w:spacing w:val="0"/>
          <w:sz w:val="18"/>
          <w:szCs w:val="18"/>
          <w:lang w:val="en-US" w:eastAsia="zh-CN"/>
        </w:rPr>
      </w:pPr>
      <w:r>
        <w:rPr>
          <w:rStyle w:val="7"/>
          <w:rFonts w:hint="default" w:ascii="微软雅黑" w:hAnsi="微软雅黑" w:eastAsia="微软雅黑" w:cs="微软雅黑"/>
          <w:b w:val="0"/>
          <w:bCs/>
          <w:i w:val="0"/>
          <w:caps w:val="0"/>
          <w:color w:val="auto"/>
          <w:spacing w:val="0"/>
          <w:sz w:val="18"/>
          <w:szCs w:val="18"/>
          <w:lang w:val="en-US" w:eastAsia="zh-CN"/>
        </w:rPr>
        <w:t>分析美国总部提供的市场调研报告,开展中国市场的报告来洞悉中国消费者需求</w:t>
      </w:r>
    </w:p>
    <w:p>
      <w:pPr>
        <w:pStyle w:val="4"/>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200" w:afterAutospacing="0" w:line="240" w:lineRule="auto"/>
        <w:ind w:leftChars="0" w:right="0" w:rightChars="0"/>
        <w:textAlignment w:val="auto"/>
        <w:rPr>
          <w:rStyle w:val="7"/>
          <w:rFonts w:hint="default" w:ascii="微软雅黑" w:hAnsi="微软雅黑" w:eastAsia="微软雅黑" w:cs="微软雅黑"/>
          <w:b w:val="0"/>
          <w:bCs/>
          <w:i w:val="0"/>
          <w:caps w:val="0"/>
          <w:color w:val="auto"/>
          <w:spacing w:val="0"/>
          <w:sz w:val="18"/>
          <w:szCs w:val="18"/>
          <w:lang w:val="en-US" w:eastAsia="zh-CN"/>
        </w:rPr>
      </w:pPr>
      <w:r>
        <w:rPr>
          <w:rStyle w:val="7"/>
          <w:rFonts w:hint="default" w:ascii="微软雅黑" w:hAnsi="微软雅黑" w:eastAsia="微软雅黑" w:cs="微软雅黑"/>
          <w:b w:val="0"/>
          <w:bCs/>
          <w:i w:val="0"/>
          <w:caps w:val="0"/>
          <w:color w:val="auto"/>
          <w:spacing w:val="0"/>
          <w:sz w:val="18"/>
          <w:szCs w:val="18"/>
          <w:lang w:val="en-US" w:eastAsia="zh-CN"/>
        </w:rPr>
        <w:t>分析市场趋势,容量,细分市场,机会,竞争对手,消费者行为</w:t>
      </w:r>
    </w:p>
    <w:p>
      <w:pPr>
        <w:pStyle w:val="4"/>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200" w:afterAutospacing="0" w:line="240" w:lineRule="auto"/>
        <w:ind w:leftChars="0" w:right="0" w:rightChars="0"/>
        <w:textAlignment w:val="auto"/>
        <w:rPr>
          <w:rStyle w:val="7"/>
          <w:rFonts w:hint="default" w:ascii="微软雅黑" w:hAnsi="微软雅黑" w:eastAsia="微软雅黑" w:cs="微软雅黑"/>
          <w:b w:val="0"/>
          <w:bCs/>
          <w:i w:val="0"/>
          <w:caps w:val="0"/>
          <w:color w:val="auto"/>
          <w:spacing w:val="0"/>
          <w:sz w:val="18"/>
          <w:szCs w:val="18"/>
          <w:lang w:val="en-US" w:eastAsia="zh-CN"/>
        </w:rPr>
      </w:pPr>
    </w:p>
    <w:p>
      <w:pPr>
        <w:pStyle w:val="4"/>
        <w:keepNext w:val="0"/>
        <w:keepLines w:val="0"/>
        <w:pageBreakBefore w:val="0"/>
        <w:widowControl/>
        <w:numPr>
          <w:ilvl w:val="0"/>
          <w:numId w:val="2"/>
        </w:numPr>
        <w:suppressLineNumbers w:val="0"/>
        <w:kinsoku/>
        <w:wordWrap/>
        <w:overflowPunct/>
        <w:topLinePunct w:val="0"/>
        <w:autoSpaceDE/>
        <w:autoSpaceDN/>
        <w:bidi w:val="0"/>
        <w:adjustRightInd/>
        <w:snapToGrid/>
        <w:spacing w:before="0" w:beforeAutospacing="0" w:after="200" w:afterAutospacing="0" w:line="240" w:lineRule="auto"/>
        <w:ind w:left="420" w:leftChars="0" w:right="0" w:rightChars="0" w:hanging="420" w:firstLineChars="0"/>
        <w:textAlignment w:val="auto"/>
        <w:rPr>
          <w:rStyle w:val="7"/>
          <w:rFonts w:hint="default" w:ascii="微软雅黑" w:hAnsi="微软雅黑" w:eastAsia="微软雅黑" w:cs="微软雅黑"/>
          <w:b w:val="0"/>
          <w:bCs/>
          <w:i w:val="0"/>
          <w:caps w:val="0"/>
          <w:color w:val="auto"/>
          <w:spacing w:val="0"/>
          <w:sz w:val="18"/>
          <w:szCs w:val="18"/>
          <w:lang w:val="en-US" w:eastAsia="zh-CN"/>
        </w:rPr>
      </w:pPr>
      <w:r>
        <w:rPr>
          <w:rStyle w:val="7"/>
          <w:rFonts w:hint="default" w:ascii="微软雅黑" w:hAnsi="微软雅黑" w:eastAsia="微软雅黑" w:cs="微软雅黑"/>
          <w:b w:val="0"/>
          <w:bCs/>
          <w:i w:val="0"/>
          <w:caps w:val="0"/>
          <w:color w:val="auto"/>
          <w:spacing w:val="0"/>
          <w:sz w:val="18"/>
          <w:szCs w:val="18"/>
          <w:lang w:val="en-US" w:eastAsia="zh-CN"/>
        </w:rPr>
        <w:t>市场策略及 360 度全方位市场营销计划的指定及执行</w:t>
      </w:r>
      <w:r>
        <w:rPr>
          <w:rStyle w:val="7"/>
          <w:rFonts w:hint="eastAsia" w:ascii="微软雅黑" w:hAnsi="微软雅黑" w:eastAsia="微软雅黑" w:cs="微软雅黑"/>
          <w:b w:val="0"/>
          <w:bCs/>
          <w:i w:val="0"/>
          <w:caps w:val="0"/>
          <w:color w:val="auto"/>
          <w:spacing w:val="0"/>
          <w:sz w:val="18"/>
          <w:szCs w:val="18"/>
          <w:lang w:val="en-US" w:eastAsia="zh-CN"/>
        </w:rPr>
        <w:t>：</w:t>
      </w:r>
    </w:p>
    <w:p>
      <w:pPr>
        <w:pStyle w:val="4"/>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200" w:afterAutospacing="0" w:line="240" w:lineRule="auto"/>
        <w:ind w:leftChars="0" w:right="0" w:rightChars="0"/>
        <w:textAlignment w:val="auto"/>
        <w:rPr>
          <w:rStyle w:val="7"/>
          <w:rFonts w:hint="default" w:ascii="微软雅黑" w:hAnsi="微软雅黑" w:eastAsia="微软雅黑" w:cs="微软雅黑"/>
          <w:b w:val="0"/>
          <w:bCs/>
          <w:i w:val="0"/>
          <w:caps w:val="0"/>
          <w:color w:val="auto"/>
          <w:spacing w:val="0"/>
          <w:sz w:val="18"/>
          <w:szCs w:val="18"/>
          <w:lang w:val="en-US" w:eastAsia="zh-CN"/>
        </w:rPr>
      </w:pPr>
      <w:r>
        <w:rPr>
          <w:rStyle w:val="7"/>
          <w:rFonts w:hint="default" w:ascii="微软雅黑" w:hAnsi="微软雅黑" w:eastAsia="微软雅黑" w:cs="微软雅黑"/>
          <w:b w:val="0"/>
          <w:bCs/>
          <w:i w:val="0"/>
          <w:caps w:val="0"/>
          <w:color w:val="auto"/>
          <w:spacing w:val="0"/>
          <w:sz w:val="18"/>
          <w:szCs w:val="18"/>
          <w:lang w:val="en-US" w:eastAsia="zh-CN"/>
        </w:rPr>
        <w:t>制定季度/年度市场策略&amp;市场计划来现实短期&amp;长期目标</w:t>
      </w:r>
    </w:p>
    <w:p>
      <w:pPr>
        <w:pStyle w:val="4"/>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200" w:afterAutospacing="0" w:line="240" w:lineRule="auto"/>
        <w:ind w:leftChars="0" w:right="0" w:rightChars="0"/>
        <w:textAlignment w:val="auto"/>
        <w:rPr>
          <w:rStyle w:val="7"/>
          <w:rFonts w:hint="default" w:ascii="微软雅黑" w:hAnsi="微软雅黑" w:eastAsia="微软雅黑" w:cs="微软雅黑"/>
          <w:b w:val="0"/>
          <w:bCs/>
          <w:i w:val="0"/>
          <w:caps w:val="0"/>
          <w:color w:val="auto"/>
          <w:spacing w:val="0"/>
          <w:sz w:val="18"/>
          <w:szCs w:val="18"/>
          <w:lang w:val="en-US" w:eastAsia="zh-CN"/>
        </w:rPr>
      </w:pPr>
      <w:r>
        <w:rPr>
          <w:rStyle w:val="7"/>
          <w:rFonts w:hint="default" w:ascii="微软雅黑" w:hAnsi="微软雅黑" w:eastAsia="微软雅黑" w:cs="微软雅黑"/>
          <w:b w:val="0"/>
          <w:bCs/>
          <w:i w:val="0"/>
          <w:caps w:val="0"/>
          <w:color w:val="auto"/>
          <w:spacing w:val="0"/>
          <w:sz w:val="18"/>
          <w:szCs w:val="18"/>
          <w:lang w:val="en-US" w:eastAsia="zh-CN"/>
        </w:rPr>
        <w:t>基于产品品类、消费者及公司策略和生意方向制定符合中国市场的各类市场整合营销方案(线上&amp;线下)</w:t>
      </w:r>
    </w:p>
    <w:p>
      <w:pPr>
        <w:pStyle w:val="4"/>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200" w:afterAutospacing="0" w:line="240" w:lineRule="auto"/>
        <w:ind w:leftChars="0" w:right="0" w:rightChars="0"/>
        <w:textAlignment w:val="auto"/>
        <w:rPr>
          <w:rStyle w:val="7"/>
          <w:rFonts w:hint="default" w:ascii="微软雅黑" w:hAnsi="微软雅黑" w:eastAsia="微软雅黑" w:cs="微软雅黑"/>
          <w:b w:val="0"/>
          <w:bCs/>
          <w:i w:val="0"/>
          <w:caps w:val="0"/>
          <w:color w:val="auto"/>
          <w:spacing w:val="0"/>
          <w:sz w:val="18"/>
          <w:szCs w:val="18"/>
          <w:lang w:val="en-US" w:eastAsia="zh-CN"/>
        </w:rPr>
      </w:pPr>
      <w:r>
        <w:rPr>
          <w:rStyle w:val="7"/>
          <w:rFonts w:hint="default" w:ascii="微软雅黑" w:hAnsi="微软雅黑" w:eastAsia="微软雅黑" w:cs="微软雅黑"/>
          <w:b w:val="0"/>
          <w:bCs/>
          <w:i w:val="0"/>
          <w:caps w:val="0"/>
          <w:color w:val="auto"/>
          <w:spacing w:val="0"/>
          <w:sz w:val="18"/>
          <w:szCs w:val="18"/>
          <w:lang w:val="en-US" w:eastAsia="zh-CN"/>
        </w:rPr>
        <w:t>选择多样的媒体沟通平台(垂直网站,竞价排名,搜索引擎优化,微信,微博),优化年度媒体投放计划,整合多种媒体形 式进 行精准营销</w:t>
      </w:r>
    </w:p>
    <w:p>
      <w:pPr>
        <w:pStyle w:val="4"/>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200" w:afterAutospacing="0" w:line="240" w:lineRule="auto"/>
        <w:ind w:leftChars="0" w:right="0" w:rightChars="0"/>
        <w:textAlignment w:val="auto"/>
        <w:rPr>
          <w:rStyle w:val="7"/>
          <w:rFonts w:hint="default" w:ascii="微软雅黑" w:hAnsi="微软雅黑" w:eastAsia="微软雅黑" w:cs="微软雅黑"/>
          <w:b w:val="0"/>
          <w:bCs/>
          <w:i w:val="0"/>
          <w:caps w:val="0"/>
          <w:color w:val="auto"/>
          <w:spacing w:val="0"/>
          <w:sz w:val="18"/>
          <w:szCs w:val="18"/>
          <w:lang w:val="en-US" w:eastAsia="zh-CN"/>
        </w:rPr>
      </w:pPr>
      <w:r>
        <w:rPr>
          <w:rStyle w:val="7"/>
          <w:rFonts w:hint="default" w:ascii="微软雅黑" w:hAnsi="微软雅黑" w:eastAsia="微软雅黑" w:cs="微软雅黑"/>
          <w:b w:val="0"/>
          <w:bCs/>
          <w:i w:val="0"/>
          <w:caps w:val="0"/>
          <w:color w:val="auto"/>
          <w:spacing w:val="0"/>
          <w:sz w:val="18"/>
          <w:szCs w:val="18"/>
          <w:lang w:val="en-US" w:eastAsia="zh-CN"/>
        </w:rPr>
        <w:t>管理国内各大电商平台(京东，天猫，易讯)运营策划,页面设计管理,线上引流及品牌推广产品促销</w:t>
      </w:r>
    </w:p>
    <w:p>
      <w:pPr>
        <w:pStyle w:val="4"/>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200" w:afterAutospacing="0" w:line="240" w:lineRule="auto"/>
        <w:ind w:leftChars="0" w:right="0" w:rightChars="0"/>
        <w:textAlignment w:val="auto"/>
        <w:rPr>
          <w:rStyle w:val="7"/>
          <w:rFonts w:hint="default" w:ascii="微软雅黑" w:hAnsi="微软雅黑" w:eastAsia="微软雅黑" w:cs="微软雅黑"/>
          <w:b w:val="0"/>
          <w:bCs/>
          <w:i w:val="0"/>
          <w:caps w:val="0"/>
          <w:color w:val="auto"/>
          <w:spacing w:val="0"/>
          <w:sz w:val="18"/>
          <w:szCs w:val="18"/>
          <w:lang w:val="en-US" w:eastAsia="zh-CN"/>
        </w:rPr>
      </w:pPr>
      <w:r>
        <w:rPr>
          <w:rStyle w:val="7"/>
          <w:rFonts w:hint="default" w:ascii="微软雅黑" w:hAnsi="微软雅黑" w:eastAsia="微软雅黑" w:cs="微软雅黑"/>
          <w:b w:val="0"/>
          <w:bCs/>
          <w:i w:val="0"/>
          <w:caps w:val="0"/>
          <w:color w:val="auto"/>
          <w:spacing w:val="0"/>
          <w:sz w:val="18"/>
          <w:szCs w:val="18"/>
          <w:lang w:val="en-US" w:eastAsia="zh-CN"/>
        </w:rPr>
        <w:t>针对不同渠道(线上&amp;线下)制定不同的促销活动来推动主流产品及高毛利产品的销售</w:t>
      </w:r>
    </w:p>
    <w:p>
      <w:pPr>
        <w:pStyle w:val="4"/>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200" w:afterAutospacing="0" w:line="240" w:lineRule="auto"/>
        <w:ind w:leftChars="0" w:right="0" w:rightChars="0"/>
        <w:textAlignment w:val="auto"/>
        <w:rPr>
          <w:rStyle w:val="7"/>
          <w:rFonts w:hint="default" w:ascii="微软雅黑" w:hAnsi="微软雅黑" w:eastAsia="微软雅黑" w:cs="微软雅黑"/>
          <w:b w:val="0"/>
          <w:bCs/>
          <w:i w:val="0"/>
          <w:caps w:val="0"/>
          <w:color w:val="auto"/>
          <w:spacing w:val="0"/>
          <w:sz w:val="18"/>
          <w:szCs w:val="18"/>
          <w:lang w:val="en-US" w:eastAsia="zh-CN"/>
        </w:rPr>
      </w:pPr>
      <w:r>
        <w:rPr>
          <w:rStyle w:val="7"/>
          <w:rFonts w:hint="default" w:ascii="微软雅黑" w:hAnsi="微软雅黑" w:eastAsia="微软雅黑" w:cs="微软雅黑"/>
          <w:b w:val="0"/>
          <w:bCs/>
          <w:i w:val="0"/>
          <w:caps w:val="0"/>
          <w:color w:val="auto"/>
          <w:spacing w:val="0"/>
          <w:sz w:val="18"/>
          <w:szCs w:val="18"/>
          <w:lang w:val="en-US" w:eastAsia="zh-CN"/>
        </w:rPr>
        <w:t>对创意设计进行本地化，制作高质量的产品/品牌市场沟通材料</w:t>
      </w:r>
    </w:p>
    <w:p>
      <w:pPr>
        <w:pStyle w:val="4"/>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200" w:afterAutospacing="0" w:line="240" w:lineRule="auto"/>
        <w:ind w:leftChars="0" w:right="0" w:rightChars="0"/>
        <w:textAlignment w:val="auto"/>
        <w:rPr>
          <w:rStyle w:val="7"/>
          <w:rFonts w:hint="default" w:ascii="微软雅黑" w:hAnsi="微软雅黑" w:eastAsia="微软雅黑" w:cs="微软雅黑"/>
          <w:b w:val="0"/>
          <w:bCs/>
          <w:i w:val="0"/>
          <w:caps w:val="0"/>
          <w:color w:val="auto"/>
          <w:spacing w:val="0"/>
          <w:sz w:val="18"/>
          <w:szCs w:val="18"/>
          <w:lang w:val="en-US" w:eastAsia="zh-CN"/>
        </w:rPr>
      </w:pPr>
      <w:r>
        <w:rPr>
          <w:rStyle w:val="7"/>
          <w:rFonts w:hint="default" w:ascii="微软雅黑" w:hAnsi="微软雅黑" w:eastAsia="微软雅黑" w:cs="微软雅黑"/>
          <w:b w:val="0"/>
          <w:bCs/>
          <w:i w:val="0"/>
          <w:caps w:val="0"/>
          <w:color w:val="auto"/>
          <w:spacing w:val="0"/>
          <w:sz w:val="18"/>
          <w:szCs w:val="18"/>
          <w:lang w:val="en-US" w:eastAsia="zh-CN"/>
        </w:rPr>
        <w:t>制定市场活动相关的策略，负责组织开展各类线下大型活动(新品发布会，路演，行业展会，经销商大会等)</w:t>
      </w:r>
    </w:p>
    <w:p>
      <w:pPr>
        <w:pStyle w:val="4"/>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200" w:afterAutospacing="0" w:line="240" w:lineRule="auto"/>
        <w:ind w:leftChars="0" w:right="0" w:rightChars="0"/>
        <w:textAlignment w:val="auto"/>
        <w:rPr>
          <w:rStyle w:val="7"/>
          <w:rFonts w:hint="default" w:ascii="微软雅黑" w:hAnsi="微软雅黑" w:eastAsia="微软雅黑" w:cs="微软雅黑"/>
          <w:b w:val="0"/>
          <w:bCs/>
          <w:i w:val="0"/>
          <w:caps w:val="0"/>
          <w:color w:val="auto"/>
          <w:spacing w:val="0"/>
          <w:sz w:val="18"/>
          <w:szCs w:val="18"/>
          <w:lang w:val="en-US" w:eastAsia="zh-CN"/>
        </w:rPr>
      </w:pPr>
    </w:p>
    <w:p>
      <w:pPr>
        <w:pStyle w:val="4"/>
        <w:keepNext w:val="0"/>
        <w:keepLines w:val="0"/>
        <w:pageBreakBefore w:val="0"/>
        <w:widowControl/>
        <w:numPr>
          <w:ilvl w:val="0"/>
          <w:numId w:val="2"/>
        </w:numPr>
        <w:suppressLineNumbers w:val="0"/>
        <w:kinsoku/>
        <w:wordWrap/>
        <w:overflowPunct/>
        <w:topLinePunct w:val="0"/>
        <w:autoSpaceDE/>
        <w:autoSpaceDN/>
        <w:bidi w:val="0"/>
        <w:adjustRightInd/>
        <w:snapToGrid/>
        <w:spacing w:before="0" w:beforeAutospacing="0" w:after="200" w:afterAutospacing="0" w:line="240" w:lineRule="auto"/>
        <w:ind w:left="420" w:leftChars="0" w:right="0" w:rightChars="0" w:hanging="420" w:firstLineChars="0"/>
        <w:textAlignment w:val="auto"/>
        <w:rPr>
          <w:rStyle w:val="7"/>
          <w:rFonts w:hint="default" w:ascii="微软雅黑" w:hAnsi="微软雅黑" w:eastAsia="微软雅黑" w:cs="微软雅黑"/>
          <w:b w:val="0"/>
          <w:bCs/>
          <w:i w:val="0"/>
          <w:caps w:val="0"/>
          <w:color w:val="auto"/>
          <w:spacing w:val="0"/>
          <w:sz w:val="18"/>
          <w:szCs w:val="18"/>
          <w:lang w:val="en-US" w:eastAsia="zh-CN"/>
        </w:rPr>
      </w:pPr>
      <w:r>
        <w:rPr>
          <w:rStyle w:val="7"/>
          <w:rFonts w:hint="default" w:ascii="微软雅黑" w:hAnsi="微软雅黑" w:eastAsia="微软雅黑" w:cs="微软雅黑"/>
          <w:b w:val="0"/>
          <w:bCs/>
          <w:i w:val="0"/>
          <w:caps w:val="0"/>
          <w:color w:val="auto"/>
          <w:spacing w:val="0"/>
          <w:sz w:val="18"/>
          <w:szCs w:val="18"/>
          <w:lang w:val="en-US" w:eastAsia="zh-CN"/>
        </w:rPr>
        <w:t>市场活动回顾&amp;市场费用管理</w:t>
      </w:r>
      <w:r>
        <w:rPr>
          <w:rStyle w:val="7"/>
          <w:rFonts w:hint="eastAsia" w:ascii="微软雅黑" w:hAnsi="微软雅黑" w:eastAsia="微软雅黑" w:cs="微软雅黑"/>
          <w:b w:val="0"/>
          <w:bCs/>
          <w:i w:val="0"/>
          <w:caps w:val="0"/>
          <w:color w:val="auto"/>
          <w:spacing w:val="0"/>
          <w:sz w:val="18"/>
          <w:szCs w:val="18"/>
          <w:lang w:val="en-US" w:eastAsia="zh-CN"/>
        </w:rPr>
        <w:t>：</w:t>
      </w:r>
    </w:p>
    <w:p>
      <w:pPr>
        <w:pStyle w:val="4"/>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200" w:afterAutospacing="0" w:line="240" w:lineRule="auto"/>
        <w:ind w:leftChars="0" w:right="0" w:rightChars="0"/>
        <w:textAlignment w:val="auto"/>
        <w:rPr>
          <w:rStyle w:val="7"/>
          <w:rFonts w:hint="default" w:ascii="微软雅黑" w:hAnsi="微软雅黑" w:eastAsia="微软雅黑" w:cs="微软雅黑"/>
          <w:b w:val="0"/>
          <w:bCs/>
          <w:i w:val="0"/>
          <w:caps w:val="0"/>
          <w:color w:val="auto"/>
          <w:spacing w:val="0"/>
          <w:sz w:val="18"/>
          <w:szCs w:val="18"/>
          <w:lang w:val="en-US" w:eastAsia="zh-CN"/>
        </w:rPr>
      </w:pPr>
      <w:r>
        <w:rPr>
          <w:rStyle w:val="7"/>
          <w:rFonts w:hint="default" w:ascii="微软雅黑" w:hAnsi="微软雅黑" w:eastAsia="微软雅黑" w:cs="微软雅黑"/>
          <w:b w:val="0"/>
          <w:bCs/>
          <w:i w:val="0"/>
          <w:caps w:val="0"/>
          <w:color w:val="auto"/>
          <w:spacing w:val="0"/>
          <w:sz w:val="18"/>
          <w:szCs w:val="18"/>
          <w:lang w:val="en-US" w:eastAsia="zh-CN"/>
        </w:rPr>
        <w:t>定期与美国总部和中国团队销售进行业绩回顾与分析总结，每年参加亚太及全球市场与销售会议交流分享中国市场现状 及成功案例</w:t>
      </w:r>
    </w:p>
    <w:p>
      <w:pPr>
        <w:pStyle w:val="4"/>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200" w:afterAutospacing="0" w:line="240" w:lineRule="auto"/>
        <w:ind w:leftChars="0" w:right="0" w:rightChars="0"/>
        <w:textAlignment w:val="auto"/>
        <w:rPr>
          <w:rStyle w:val="7"/>
          <w:rFonts w:hint="default" w:ascii="微软雅黑" w:hAnsi="微软雅黑" w:eastAsia="微软雅黑" w:cs="微软雅黑"/>
          <w:b w:val="0"/>
          <w:bCs/>
          <w:i w:val="0"/>
          <w:caps w:val="0"/>
          <w:color w:val="auto"/>
          <w:spacing w:val="0"/>
          <w:sz w:val="18"/>
          <w:szCs w:val="18"/>
          <w:lang w:val="en-US" w:eastAsia="zh-CN"/>
        </w:rPr>
      </w:pPr>
      <w:r>
        <w:rPr>
          <w:rStyle w:val="7"/>
          <w:rFonts w:hint="default" w:ascii="微软雅黑" w:hAnsi="微软雅黑" w:eastAsia="微软雅黑" w:cs="微软雅黑"/>
          <w:b w:val="0"/>
          <w:bCs/>
          <w:i w:val="0"/>
          <w:caps w:val="0"/>
          <w:color w:val="auto"/>
          <w:spacing w:val="0"/>
          <w:sz w:val="18"/>
          <w:szCs w:val="18"/>
          <w:lang w:val="en-US" w:eastAsia="zh-CN"/>
        </w:rPr>
        <w:t>管理市场费用，优化年度营销预算，改善 ROI</w:t>
      </w:r>
    </w:p>
    <w:p>
      <w:pPr>
        <w:pStyle w:val="4"/>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200" w:afterAutospacing="0" w:line="240" w:lineRule="auto"/>
        <w:ind w:leftChars="0" w:right="0" w:rightChars="0"/>
        <w:textAlignment w:val="auto"/>
        <w:rPr>
          <w:rStyle w:val="7"/>
          <w:rFonts w:hint="default" w:ascii="微软雅黑" w:hAnsi="微软雅黑" w:eastAsia="微软雅黑" w:cs="微软雅黑"/>
          <w:b w:val="0"/>
          <w:bCs/>
          <w:i w:val="0"/>
          <w:caps w:val="0"/>
          <w:color w:val="auto"/>
          <w:spacing w:val="0"/>
          <w:sz w:val="18"/>
          <w:szCs w:val="18"/>
          <w:lang w:val="en-US" w:eastAsia="zh-CN"/>
        </w:rPr>
      </w:pPr>
      <w:r>
        <w:rPr>
          <w:rStyle w:val="7"/>
          <w:rFonts w:hint="default" w:ascii="微软雅黑" w:hAnsi="微软雅黑" w:eastAsia="微软雅黑" w:cs="微软雅黑"/>
          <w:b w:val="0"/>
          <w:bCs/>
          <w:i w:val="0"/>
          <w:caps w:val="0"/>
          <w:color w:val="auto"/>
          <w:spacing w:val="0"/>
          <w:sz w:val="18"/>
          <w:szCs w:val="18"/>
          <w:lang w:val="en-US" w:eastAsia="zh-CN"/>
        </w:rPr>
        <w:t>管理 4A&amp;本土广告公司,定期针对市场活动做回顾总结改善</w:t>
      </w:r>
    </w:p>
    <w:p>
      <w:pPr>
        <w:pStyle w:val="4"/>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200" w:afterAutospacing="0" w:line="240" w:lineRule="auto"/>
        <w:ind w:leftChars="0" w:right="0" w:rightChars="0"/>
        <w:textAlignment w:val="auto"/>
        <w:rPr>
          <w:rStyle w:val="7"/>
          <w:rFonts w:hint="default" w:ascii="微软雅黑" w:hAnsi="微软雅黑" w:eastAsia="微软雅黑" w:cs="微软雅黑"/>
          <w:b w:val="0"/>
          <w:bCs/>
          <w:i w:val="0"/>
          <w:caps w:val="0"/>
          <w:color w:val="auto"/>
          <w:spacing w:val="0"/>
          <w:sz w:val="18"/>
          <w:szCs w:val="18"/>
          <w:lang w:val="en-US" w:eastAsia="zh-CN"/>
        </w:rPr>
      </w:pPr>
    </w:p>
    <w:p>
      <w:pPr>
        <w:pStyle w:val="4"/>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200" w:afterAutospacing="0" w:line="240" w:lineRule="auto"/>
        <w:ind w:leftChars="0" w:right="0" w:rightChars="0"/>
        <w:textAlignment w:val="auto"/>
        <w:rPr>
          <w:rStyle w:val="7"/>
          <w:rFonts w:hint="eastAsia" w:ascii="微软雅黑" w:hAnsi="微软雅黑" w:eastAsia="微软雅黑" w:cs="微软雅黑"/>
          <w:b/>
          <w:bCs w:val="0"/>
          <w:i w:val="0"/>
          <w:caps w:val="0"/>
          <w:color w:val="auto"/>
          <w:spacing w:val="0"/>
          <w:sz w:val="18"/>
          <w:szCs w:val="18"/>
          <w:lang w:val="en-US" w:eastAsia="zh-CN"/>
        </w:rPr>
      </w:pPr>
      <w:r>
        <w:rPr>
          <w:rStyle w:val="7"/>
          <w:rFonts w:hint="default" w:ascii="微软雅黑" w:hAnsi="微软雅黑" w:eastAsia="微软雅黑" w:cs="微软雅黑"/>
          <w:b/>
          <w:bCs w:val="0"/>
          <w:i w:val="0"/>
          <w:caps w:val="0"/>
          <w:color w:val="auto"/>
          <w:spacing w:val="0"/>
          <w:sz w:val="18"/>
          <w:szCs w:val="18"/>
          <w:lang w:val="en-US" w:eastAsia="zh-CN"/>
        </w:rPr>
        <w:t>2010.08 - 2012.05富士通(中国)有限公司</w:t>
      </w:r>
      <w:r>
        <w:rPr>
          <w:rStyle w:val="7"/>
          <w:rFonts w:hint="eastAsia" w:ascii="微软雅黑" w:hAnsi="微软雅黑" w:eastAsia="微软雅黑" w:cs="微软雅黑"/>
          <w:b/>
          <w:bCs w:val="0"/>
          <w:i w:val="0"/>
          <w:caps w:val="0"/>
          <w:color w:val="auto"/>
          <w:spacing w:val="0"/>
          <w:sz w:val="18"/>
          <w:szCs w:val="18"/>
          <w:lang w:val="en-US" w:eastAsia="zh-CN"/>
        </w:rPr>
        <w:t xml:space="preserve"> 渠道市场主管</w:t>
      </w:r>
    </w:p>
    <w:p>
      <w:pPr>
        <w:pStyle w:val="4"/>
        <w:keepNext w:val="0"/>
        <w:keepLines w:val="0"/>
        <w:pageBreakBefore w:val="0"/>
        <w:widowControl/>
        <w:numPr>
          <w:ilvl w:val="0"/>
          <w:numId w:val="2"/>
        </w:numPr>
        <w:suppressLineNumbers w:val="0"/>
        <w:kinsoku/>
        <w:wordWrap/>
        <w:overflowPunct/>
        <w:topLinePunct w:val="0"/>
        <w:autoSpaceDE/>
        <w:autoSpaceDN/>
        <w:bidi w:val="0"/>
        <w:adjustRightInd/>
        <w:snapToGrid/>
        <w:spacing w:before="0" w:beforeAutospacing="0" w:after="200" w:afterAutospacing="0" w:line="240" w:lineRule="auto"/>
        <w:ind w:left="420" w:leftChars="0" w:right="0" w:rightChars="0" w:hanging="420" w:firstLineChars="0"/>
        <w:textAlignment w:val="auto"/>
        <w:rPr>
          <w:rStyle w:val="7"/>
          <w:rFonts w:hint="default" w:ascii="微软雅黑" w:hAnsi="微软雅黑" w:eastAsia="微软雅黑" w:cs="微软雅黑"/>
          <w:b w:val="0"/>
          <w:bCs/>
          <w:i w:val="0"/>
          <w:caps w:val="0"/>
          <w:color w:val="auto"/>
          <w:spacing w:val="0"/>
          <w:sz w:val="18"/>
          <w:szCs w:val="18"/>
          <w:lang w:val="en-US" w:eastAsia="zh-CN"/>
        </w:rPr>
      </w:pPr>
      <w:r>
        <w:rPr>
          <w:rStyle w:val="7"/>
          <w:rFonts w:hint="default" w:ascii="微软雅黑" w:hAnsi="微软雅黑" w:eastAsia="微软雅黑" w:cs="微软雅黑"/>
          <w:b w:val="0"/>
          <w:bCs/>
          <w:i w:val="0"/>
          <w:caps w:val="0"/>
          <w:color w:val="auto"/>
          <w:spacing w:val="0"/>
          <w:sz w:val="18"/>
          <w:szCs w:val="18"/>
          <w:lang w:val="en-US" w:eastAsia="zh-CN"/>
        </w:rPr>
        <w:t>执行线上&amp;线下市场计划及市场沟通计划</w:t>
      </w:r>
    </w:p>
    <w:p>
      <w:pPr>
        <w:pStyle w:val="4"/>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200" w:afterAutospacing="0" w:line="240" w:lineRule="auto"/>
        <w:ind w:leftChars="0" w:right="0" w:rightChars="0"/>
        <w:textAlignment w:val="auto"/>
        <w:rPr>
          <w:rStyle w:val="7"/>
          <w:rFonts w:hint="default" w:ascii="微软雅黑" w:hAnsi="微软雅黑" w:eastAsia="微软雅黑" w:cs="微软雅黑"/>
          <w:b w:val="0"/>
          <w:bCs/>
          <w:i w:val="0"/>
          <w:caps w:val="0"/>
          <w:color w:val="auto"/>
          <w:spacing w:val="0"/>
          <w:sz w:val="18"/>
          <w:szCs w:val="18"/>
          <w:lang w:val="en-US" w:eastAsia="zh-CN"/>
        </w:rPr>
      </w:pPr>
      <w:r>
        <w:rPr>
          <w:rStyle w:val="7"/>
          <w:rFonts w:hint="default" w:ascii="微软雅黑" w:hAnsi="微软雅黑" w:eastAsia="微软雅黑" w:cs="微软雅黑"/>
          <w:b w:val="0"/>
          <w:bCs/>
          <w:i w:val="0"/>
          <w:caps w:val="0"/>
          <w:color w:val="auto"/>
          <w:spacing w:val="0"/>
          <w:sz w:val="18"/>
          <w:szCs w:val="18"/>
          <w:lang w:val="en-US" w:eastAsia="zh-CN"/>
        </w:rPr>
        <w:t>根据销售目标制定线上线下促销计划</w:t>
      </w:r>
    </w:p>
    <w:p>
      <w:pPr>
        <w:pStyle w:val="4"/>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200" w:afterAutospacing="0" w:line="240" w:lineRule="auto"/>
        <w:ind w:leftChars="0" w:right="0" w:rightChars="0"/>
        <w:textAlignment w:val="auto"/>
        <w:rPr>
          <w:rStyle w:val="7"/>
          <w:rFonts w:hint="default" w:ascii="微软雅黑" w:hAnsi="微软雅黑" w:eastAsia="微软雅黑" w:cs="微软雅黑"/>
          <w:b w:val="0"/>
          <w:bCs/>
          <w:i w:val="0"/>
          <w:caps w:val="0"/>
          <w:color w:val="auto"/>
          <w:spacing w:val="0"/>
          <w:sz w:val="18"/>
          <w:szCs w:val="18"/>
          <w:lang w:val="en-US" w:eastAsia="zh-CN"/>
        </w:rPr>
      </w:pPr>
      <w:r>
        <w:rPr>
          <w:rStyle w:val="7"/>
          <w:rFonts w:hint="default" w:ascii="微软雅黑" w:hAnsi="微软雅黑" w:eastAsia="微软雅黑" w:cs="微软雅黑"/>
          <w:b w:val="0"/>
          <w:bCs/>
          <w:i w:val="0"/>
          <w:caps w:val="0"/>
          <w:color w:val="auto"/>
          <w:spacing w:val="0"/>
          <w:sz w:val="18"/>
          <w:szCs w:val="18"/>
          <w:lang w:val="en-US" w:eastAsia="zh-CN"/>
        </w:rPr>
        <w:t>制定店面形象及产品陈列指南确保中国区的形象统一 ü 制作 POSM,产品手册，单页，销售手册，促销礼品等 ü 线下活动策划与执行,行业展，路演，新品发布会，经销商大会 ü 在中国建立官方微博账号，抇摄微电影，电视剧品牌植入等</w:t>
      </w:r>
    </w:p>
    <w:p>
      <w:pPr>
        <w:pStyle w:val="4"/>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200" w:afterAutospacing="0" w:line="240" w:lineRule="auto"/>
        <w:ind w:leftChars="0" w:right="0" w:rightChars="0"/>
        <w:textAlignment w:val="auto"/>
        <w:rPr>
          <w:rStyle w:val="7"/>
          <w:rFonts w:hint="default" w:ascii="微软雅黑" w:hAnsi="微软雅黑" w:eastAsia="微软雅黑" w:cs="微软雅黑"/>
          <w:b w:val="0"/>
          <w:bCs/>
          <w:i w:val="0"/>
          <w:caps w:val="0"/>
          <w:color w:val="auto"/>
          <w:spacing w:val="0"/>
          <w:sz w:val="18"/>
          <w:szCs w:val="18"/>
          <w:lang w:val="en-US" w:eastAsia="zh-CN"/>
        </w:rPr>
      </w:pPr>
    </w:p>
    <w:p>
      <w:pPr>
        <w:pStyle w:val="4"/>
        <w:keepNext w:val="0"/>
        <w:keepLines w:val="0"/>
        <w:pageBreakBefore w:val="0"/>
        <w:widowControl/>
        <w:numPr>
          <w:ilvl w:val="0"/>
          <w:numId w:val="2"/>
        </w:numPr>
        <w:suppressLineNumbers w:val="0"/>
        <w:kinsoku/>
        <w:wordWrap/>
        <w:overflowPunct/>
        <w:topLinePunct w:val="0"/>
        <w:autoSpaceDE/>
        <w:autoSpaceDN/>
        <w:bidi w:val="0"/>
        <w:adjustRightInd/>
        <w:snapToGrid/>
        <w:spacing w:before="0" w:beforeAutospacing="0" w:after="200" w:afterAutospacing="0" w:line="240" w:lineRule="auto"/>
        <w:ind w:left="420" w:leftChars="0" w:right="0" w:rightChars="0" w:hanging="420" w:firstLineChars="0"/>
        <w:textAlignment w:val="auto"/>
        <w:rPr>
          <w:rStyle w:val="7"/>
          <w:rFonts w:hint="default" w:ascii="微软雅黑" w:hAnsi="微软雅黑" w:eastAsia="微软雅黑" w:cs="微软雅黑"/>
          <w:b w:val="0"/>
          <w:bCs/>
          <w:i w:val="0"/>
          <w:caps w:val="0"/>
          <w:color w:val="auto"/>
          <w:spacing w:val="0"/>
          <w:sz w:val="18"/>
          <w:szCs w:val="18"/>
          <w:lang w:val="en-US" w:eastAsia="zh-CN"/>
        </w:rPr>
      </w:pPr>
      <w:r>
        <w:rPr>
          <w:rStyle w:val="7"/>
          <w:rFonts w:hint="default" w:ascii="微软雅黑" w:hAnsi="微软雅黑" w:eastAsia="微软雅黑" w:cs="微软雅黑"/>
          <w:b w:val="0"/>
          <w:bCs/>
          <w:i w:val="0"/>
          <w:caps w:val="0"/>
          <w:color w:val="auto"/>
          <w:spacing w:val="0"/>
          <w:sz w:val="18"/>
          <w:szCs w:val="18"/>
          <w:lang w:val="en-US" w:eastAsia="zh-CN"/>
        </w:rPr>
        <w:t>渠道发展与管理</w:t>
      </w:r>
    </w:p>
    <w:p>
      <w:pPr>
        <w:pStyle w:val="4"/>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200" w:afterAutospacing="0" w:line="240" w:lineRule="auto"/>
        <w:ind w:leftChars="0" w:right="0" w:rightChars="0"/>
        <w:textAlignment w:val="auto"/>
        <w:rPr>
          <w:rStyle w:val="7"/>
          <w:rFonts w:hint="default" w:ascii="微软雅黑" w:hAnsi="微软雅黑" w:eastAsia="微软雅黑" w:cs="微软雅黑"/>
          <w:b w:val="0"/>
          <w:bCs/>
          <w:i w:val="0"/>
          <w:caps w:val="0"/>
          <w:color w:val="auto"/>
          <w:spacing w:val="0"/>
          <w:sz w:val="18"/>
          <w:szCs w:val="18"/>
          <w:lang w:val="en-US" w:eastAsia="zh-CN"/>
        </w:rPr>
      </w:pPr>
      <w:r>
        <w:rPr>
          <w:rStyle w:val="7"/>
          <w:rFonts w:hint="default" w:ascii="微软雅黑" w:hAnsi="微软雅黑" w:eastAsia="微软雅黑" w:cs="微软雅黑"/>
          <w:b w:val="0"/>
          <w:bCs/>
          <w:i w:val="0"/>
          <w:caps w:val="0"/>
          <w:color w:val="auto"/>
          <w:spacing w:val="0"/>
          <w:sz w:val="18"/>
          <w:szCs w:val="18"/>
          <w:lang w:val="en-US" w:eastAsia="zh-CN"/>
        </w:rPr>
        <w:t>定期拜访经销商了解渠道，制定和执行渠道项目，促销，返利，价保等以促进销售</w:t>
      </w:r>
    </w:p>
    <w:p>
      <w:pPr>
        <w:pStyle w:val="4"/>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200" w:afterAutospacing="0" w:line="240" w:lineRule="auto"/>
        <w:ind w:leftChars="0" w:right="0" w:rightChars="0"/>
        <w:textAlignment w:val="auto"/>
        <w:rPr>
          <w:rStyle w:val="7"/>
          <w:rFonts w:hint="default" w:ascii="微软雅黑" w:hAnsi="微软雅黑" w:eastAsia="微软雅黑" w:cs="微软雅黑"/>
          <w:b w:val="0"/>
          <w:bCs/>
          <w:i w:val="0"/>
          <w:caps w:val="0"/>
          <w:color w:val="auto"/>
          <w:spacing w:val="0"/>
          <w:sz w:val="18"/>
          <w:szCs w:val="18"/>
          <w:lang w:val="en-US" w:eastAsia="zh-CN"/>
        </w:rPr>
      </w:pPr>
      <w:r>
        <w:rPr>
          <w:rStyle w:val="7"/>
          <w:rFonts w:hint="default" w:ascii="微软雅黑" w:hAnsi="微软雅黑" w:eastAsia="微软雅黑" w:cs="微软雅黑"/>
          <w:b w:val="0"/>
          <w:bCs/>
          <w:i w:val="0"/>
          <w:caps w:val="0"/>
          <w:color w:val="auto"/>
          <w:spacing w:val="0"/>
          <w:sz w:val="18"/>
          <w:szCs w:val="18"/>
          <w:lang w:val="en-US" w:eastAsia="zh-CN"/>
        </w:rPr>
        <w:t>开发新的线上渠道，管理京东，天猫，易迅，为线上渠道制定特供型号</w:t>
      </w:r>
    </w:p>
    <w:p>
      <w:pPr>
        <w:pStyle w:val="4"/>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200" w:afterAutospacing="0" w:line="240" w:lineRule="auto"/>
        <w:ind w:leftChars="0" w:right="0" w:rightChars="0"/>
        <w:textAlignment w:val="auto"/>
        <w:rPr>
          <w:rStyle w:val="7"/>
          <w:rFonts w:hint="default" w:ascii="微软雅黑" w:hAnsi="微软雅黑" w:eastAsia="微软雅黑" w:cs="微软雅黑"/>
          <w:b w:val="0"/>
          <w:bCs/>
          <w:i w:val="0"/>
          <w:caps w:val="0"/>
          <w:color w:val="auto"/>
          <w:spacing w:val="0"/>
          <w:sz w:val="18"/>
          <w:szCs w:val="18"/>
          <w:lang w:val="en-US" w:eastAsia="zh-CN"/>
        </w:rPr>
      </w:pPr>
    </w:p>
    <w:p>
      <w:pPr>
        <w:pStyle w:val="4"/>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200" w:afterAutospacing="0" w:line="240" w:lineRule="auto"/>
        <w:ind w:leftChars="0" w:right="0" w:rightChars="0"/>
        <w:textAlignment w:val="auto"/>
        <w:rPr>
          <w:rStyle w:val="7"/>
          <w:rFonts w:hint="default" w:ascii="微软雅黑" w:hAnsi="微软雅黑" w:eastAsia="微软雅黑" w:cs="微软雅黑"/>
          <w:b w:val="0"/>
          <w:bCs/>
          <w:i w:val="0"/>
          <w:caps w:val="0"/>
          <w:color w:val="auto"/>
          <w:spacing w:val="0"/>
          <w:sz w:val="18"/>
          <w:szCs w:val="18"/>
          <w:lang w:val="en-US" w:eastAsia="zh-CN"/>
        </w:rPr>
      </w:pPr>
      <w:r>
        <w:rPr>
          <w:rStyle w:val="7"/>
          <w:rFonts w:hint="default" w:ascii="微软雅黑" w:hAnsi="微软雅黑" w:eastAsia="微软雅黑" w:cs="微软雅黑"/>
          <w:b w:val="0"/>
          <w:bCs/>
          <w:i w:val="0"/>
          <w:caps w:val="0"/>
          <w:color w:val="auto"/>
          <w:spacing w:val="0"/>
          <w:sz w:val="18"/>
          <w:szCs w:val="18"/>
          <w:lang w:val="en-US" w:eastAsia="zh-CN"/>
        </w:rPr>
        <w:t xml:space="preserve">2010年度 富士通优秀员工&amp;团队（亚太一名） </w:t>
      </w:r>
    </w:p>
    <w:p>
      <w:pPr>
        <w:pStyle w:val="4"/>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200" w:afterAutospacing="0" w:line="240" w:lineRule="auto"/>
        <w:ind w:leftChars="0" w:right="0" w:rightChars="0"/>
        <w:textAlignment w:val="auto"/>
        <w:rPr>
          <w:rStyle w:val="7"/>
          <w:rFonts w:hint="default" w:ascii="微软雅黑" w:hAnsi="微软雅黑" w:eastAsia="微软雅黑" w:cs="微软雅黑"/>
          <w:b w:val="0"/>
          <w:bCs/>
          <w:i w:val="0"/>
          <w:caps w:val="0"/>
          <w:color w:val="auto"/>
          <w:spacing w:val="0"/>
          <w:sz w:val="18"/>
          <w:szCs w:val="18"/>
          <w:lang w:val="en-US" w:eastAsia="zh-CN"/>
        </w:rPr>
      </w:pPr>
      <w:r>
        <w:rPr>
          <w:rStyle w:val="7"/>
          <w:rFonts w:hint="default" w:ascii="微软雅黑" w:hAnsi="微软雅黑" w:eastAsia="微软雅黑" w:cs="微软雅黑"/>
          <w:b w:val="0"/>
          <w:bCs/>
          <w:i w:val="0"/>
          <w:caps w:val="0"/>
          <w:color w:val="auto"/>
          <w:spacing w:val="0"/>
          <w:sz w:val="18"/>
          <w:szCs w:val="18"/>
          <w:lang w:val="en-US" w:eastAsia="zh-CN"/>
        </w:rPr>
        <w:t xml:space="preserve">在中国建立官方微博, 在短短一年时间内把有效粉丝数从200人提高到65,000人 </w:t>
      </w:r>
    </w:p>
    <w:p>
      <w:pPr>
        <w:pStyle w:val="4"/>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200" w:afterAutospacing="0" w:line="240" w:lineRule="auto"/>
        <w:ind w:leftChars="0" w:right="0" w:rightChars="0"/>
        <w:textAlignment w:val="auto"/>
        <w:rPr>
          <w:rStyle w:val="7"/>
          <w:rFonts w:hint="default" w:ascii="微软雅黑" w:hAnsi="微软雅黑" w:eastAsia="微软雅黑" w:cs="微软雅黑"/>
          <w:b w:val="0"/>
          <w:bCs/>
          <w:i w:val="0"/>
          <w:caps w:val="0"/>
          <w:color w:val="auto"/>
          <w:spacing w:val="0"/>
          <w:sz w:val="18"/>
          <w:szCs w:val="18"/>
          <w:lang w:val="en-US" w:eastAsia="zh-CN"/>
        </w:rPr>
      </w:pPr>
      <w:r>
        <w:rPr>
          <w:rStyle w:val="7"/>
          <w:rFonts w:hint="default" w:ascii="微软雅黑" w:hAnsi="微软雅黑" w:eastAsia="微软雅黑" w:cs="微软雅黑"/>
          <w:b w:val="0"/>
          <w:bCs/>
          <w:i w:val="0"/>
          <w:caps w:val="0"/>
          <w:color w:val="auto"/>
          <w:spacing w:val="0"/>
          <w:sz w:val="18"/>
          <w:szCs w:val="18"/>
          <w:lang w:val="en-US" w:eastAsia="zh-CN"/>
        </w:rPr>
        <w:t>•实现富士通笔记本电脑在京东的笔记本品类销量第一，2012年一个SKU：LH530一个月卖出2万台S/O</w:t>
      </w:r>
    </w:p>
    <w:p>
      <w:pPr>
        <w:pStyle w:val="4"/>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200" w:afterAutospacing="0" w:line="240" w:lineRule="auto"/>
        <w:ind w:leftChars="0" w:right="0" w:rightChars="0"/>
        <w:textAlignment w:val="auto"/>
        <w:rPr>
          <w:rStyle w:val="7"/>
          <w:rFonts w:hint="default" w:ascii="微软雅黑" w:hAnsi="微软雅黑" w:eastAsia="微软雅黑" w:cs="微软雅黑"/>
          <w:b w:val="0"/>
          <w:bCs/>
          <w:i w:val="0"/>
          <w:caps w:val="0"/>
          <w:color w:val="auto"/>
          <w:spacing w:val="0"/>
          <w:sz w:val="18"/>
          <w:szCs w:val="18"/>
          <w:lang w:val="en-US" w:eastAsia="zh-CN"/>
        </w:rPr>
      </w:pPr>
    </w:p>
    <w:p>
      <w:pPr>
        <w:pStyle w:val="4"/>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200" w:afterAutospacing="0" w:line="240" w:lineRule="auto"/>
        <w:ind w:leftChars="0" w:right="0" w:rightChars="0"/>
        <w:textAlignment w:val="auto"/>
        <w:rPr>
          <w:rStyle w:val="7"/>
          <w:rFonts w:hint="eastAsia" w:ascii="微软雅黑" w:hAnsi="微软雅黑" w:eastAsia="微软雅黑" w:cs="微软雅黑"/>
          <w:b/>
          <w:bCs w:val="0"/>
          <w:i w:val="0"/>
          <w:caps w:val="0"/>
          <w:color w:val="auto"/>
          <w:spacing w:val="0"/>
          <w:sz w:val="18"/>
          <w:szCs w:val="18"/>
          <w:lang w:val="en-US" w:eastAsia="zh-CN"/>
        </w:rPr>
      </w:pPr>
      <w:r>
        <w:rPr>
          <w:rStyle w:val="7"/>
          <w:rFonts w:hint="default" w:ascii="微软雅黑" w:hAnsi="微软雅黑" w:eastAsia="微软雅黑" w:cs="微软雅黑"/>
          <w:b/>
          <w:bCs w:val="0"/>
          <w:i w:val="0"/>
          <w:caps w:val="0"/>
          <w:color w:val="auto"/>
          <w:spacing w:val="0"/>
          <w:sz w:val="18"/>
          <w:szCs w:val="18"/>
          <w:lang w:val="en-US" w:eastAsia="zh-CN"/>
        </w:rPr>
        <w:t>2008.06 - 2010.08索尼(中国)有限公司上海分公司</w:t>
      </w:r>
      <w:r>
        <w:rPr>
          <w:rStyle w:val="7"/>
          <w:rFonts w:hint="eastAsia" w:ascii="微软雅黑" w:hAnsi="微软雅黑" w:eastAsia="微软雅黑" w:cs="微软雅黑"/>
          <w:b/>
          <w:bCs w:val="0"/>
          <w:i w:val="0"/>
          <w:caps w:val="0"/>
          <w:color w:val="auto"/>
          <w:spacing w:val="0"/>
          <w:sz w:val="18"/>
          <w:szCs w:val="18"/>
          <w:lang w:val="en-US" w:eastAsia="zh-CN"/>
        </w:rPr>
        <w:t xml:space="preserve"> 管培生</w:t>
      </w:r>
    </w:p>
    <w:p>
      <w:pPr>
        <w:pStyle w:val="4"/>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200" w:afterAutospacing="0" w:line="240" w:lineRule="auto"/>
        <w:ind w:leftChars="0" w:right="0" w:rightChars="0"/>
        <w:textAlignment w:val="auto"/>
        <w:rPr>
          <w:rStyle w:val="7"/>
          <w:rFonts w:hint="default" w:ascii="微软雅黑" w:hAnsi="微软雅黑" w:eastAsia="微软雅黑" w:cs="微软雅黑"/>
          <w:b w:val="0"/>
          <w:bCs/>
          <w:i w:val="0"/>
          <w:caps w:val="0"/>
          <w:color w:val="auto"/>
          <w:spacing w:val="0"/>
          <w:sz w:val="18"/>
          <w:szCs w:val="18"/>
          <w:lang w:val="en-US" w:eastAsia="zh-CN"/>
        </w:rPr>
      </w:pPr>
      <w:r>
        <w:rPr>
          <w:rStyle w:val="7"/>
          <w:rFonts w:hint="default" w:ascii="微软雅黑" w:hAnsi="微软雅黑" w:eastAsia="微软雅黑" w:cs="微软雅黑"/>
          <w:b w:val="0"/>
          <w:bCs/>
          <w:i w:val="0"/>
          <w:caps w:val="0"/>
          <w:color w:val="auto"/>
          <w:spacing w:val="0"/>
          <w:sz w:val="18"/>
          <w:szCs w:val="18"/>
          <w:lang w:val="en-US" w:eastAsia="zh-CN"/>
        </w:rPr>
        <w:t>期间在销售订单中心，运营管理部，数码电子市场</w:t>
      </w:r>
    </w:p>
    <w:p>
      <w:pPr>
        <w:pStyle w:val="4"/>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200" w:afterAutospacing="0" w:line="240" w:lineRule="auto"/>
        <w:ind w:leftChars="0" w:right="0" w:rightChars="0"/>
        <w:textAlignment w:val="auto"/>
        <w:rPr>
          <w:rStyle w:val="7"/>
          <w:rFonts w:hint="default" w:ascii="微软雅黑" w:hAnsi="微软雅黑" w:eastAsia="微软雅黑" w:cs="微软雅黑"/>
          <w:b w:val="0"/>
          <w:bCs/>
          <w:i w:val="0"/>
          <w:caps w:val="0"/>
          <w:color w:val="auto"/>
          <w:spacing w:val="0"/>
          <w:sz w:val="18"/>
          <w:szCs w:val="18"/>
          <w:lang w:val="en-US" w:eastAsia="zh-CN"/>
        </w:rPr>
      </w:pPr>
      <w:r>
        <w:rPr>
          <w:rStyle w:val="7"/>
          <w:rFonts w:hint="default" w:ascii="微软雅黑" w:hAnsi="微软雅黑" w:eastAsia="微软雅黑" w:cs="微软雅黑"/>
          <w:b w:val="0"/>
          <w:bCs/>
          <w:i w:val="0"/>
          <w:caps w:val="0"/>
          <w:color w:val="auto"/>
          <w:spacing w:val="0"/>
          <w:sz w:val="18"/>
          <w:szCs w:val="18"/>
          <w:lang w:val="en-US" w:eastAsia="zh-CN"/>
        </w:rPr>
        <w:t>职责：</w:t>
      </w:r>
    </w:p>
    <w:p>
      <w:pPr>
        <w:pStyle w:val="4"/>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200" w:afterAutospacing="0" w:line="240" w:lineRule="auto"/>
        <w:ind w:leftChars="0" w:right="0" w:rightChars="0"/>
        <w:textAlignment w:val="auto"/>
        <w:rPr>
          <w:rStyle w:val="7"/>
          <w:rFonts w:hint="default" w:ascii="微软雅黑" w:hAnsi="微软雅黑" w:eastAsia="微软雅黑" w:cs="微软雅黑"/>
          <w:b w:val="0"/>
          <w:bCs/>
          <w:i w:val="0"/>
          <w:caps w:val="0"/>
          <w:color w:val="auto"/>
          <w:spacing w:val="0"/>
          <w:sz w:val="18"/>
          <w:szCs w:val="18"/>
          <w:lang w:val="en-US" w:eastAsia="zh-CN"/>
        </w:rPr>
      </w:pPr>
      <w:r>
        <w:rPr>
          <w:rStyle w:val="7"/>
          <w:rFonts w:hint="default" w:ascii="微软雅黑" w:hAnsi="微软雅黑" w:eastAsia="微软雅黑" w:cs="微软雅黑"/>
          <w:b w:val="0"/>
          <w:bCs/>
          <w:i w:val="0"/>
          <w:caps w:val="0"/>
          <w:color w:val="auto"/>
          <w:spacing w:val="0"/>
          <w:sz w:val="18"/>
          <w:szCs w:val="18"/>
          <w:lang w:val="en-US" w:eastAsia="zh-CN"/>
        </w:rPr>
        <w:t>分析市场调研报告及按品类追踪销售数据</w:t>
      </w:r>
    </w:p>
    <w:p>
      <w:pPr>
        <w:pStyle w:val="4"/>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200" w:afterAutospacing="0" w:line="240" w:lineRule="auto"/>
        <w:ind w:leftChars="0" w:right="0" w:rightChars="0"/>
        <w:textAlignment w:val="auto"/>
        <w:rPr>
          <w:rStyle w:val="7"/>
          <w:rFonts w:hint="default" w:ascii="微软雅黑" w:hAnsi="微软雅黑" w:eastAsia="微软雅黑" w:cs="微软雅黑"/>
          <w:b w:val="0"/>
          <w:bCs/>
          <w:i w:val="0"/>
          <w:caps w:val="0"/>
          <w:color w:val="auto"/>
          <w:spacing w:val="0"/>
          <w:sz w:val="18"/>
          <w:szCs w:val="18"/>
          <w:lang w:val="en-US" w:eastAsia="zh-CN"/>
        </w:rPr>
      </w:pPr>
      <w:r>
        <w:rPr>
          <w:rStyle w:val="7"/>
          <w:rFonts w:hint="default" w:ascii="微软雅黑" w:hAnsi="微软雅黑" w:eastAsia="微软雅黑" w:cs="微软雅黑"/>
          <w:b w:val="0"/>
          <w:bCs/>
          <w:i w:val="0"/>
          <w:caps w:val="0"/>
          <w:color w:val="auto"/>
          <w:spacing w:val="0"/>
          <w:sz w:val="18"/>
          <w:szCs w:val="18"/>
          <w:lang w:val="en-US" w:eastAsia="zh-CN"/>
        </w:rPr>
        <w:t>分析不同品类不同渠道的库存及销售政策</w:t>
      </w:r>
    </w:p>
    <w:p>
      <w:pPr>
        <w:pStyle w:val="4"/>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200" w:afterAutospacing="0" w:line="240" w:lineRule="auto"/>
        <w:ind w:leftChars="0" w:right="0" w:rightChars="0"/>
        <w:textAlignment w:val="auto"/>
        <w:rPr>
          <w:rStyle w:val="7"/>
          <w:rFonts w:hint="default" w:ascii="微软雅黑" w:hAnsi="微软雅黑" w:eastAsia="微软雅黑" w:cs="微软雅黑"/>
          <w:b w:val="0"/>
          <w:bCs/>
          <w:i w:val="0"/>
          <w:caps w:val="0"/>
          <w:color w:val="auto"/>
          <w:spacing w:val="0"/>
          <w:sz w:val="18"/>
          <w:szCs w:val="18"/>
          <w:lang w:val="en-US" w:eastAsia="zh-CN"/>
        </w:rPr>
      </w:pPr>
      <w:r>
        <w:rPr>
          <w:rStyle w:val="7"/>
          <w:rFonts w:hint="default" w:ascii="微软雅黑" w:hAnsi="微软雅黑" w:eastAsia="微软雅黑" w:cs="微软雅黑"/>
          <w:b w:val="0"/>
          <w:bCs/>
          <w:i w:val="0"/>
          <w:caps w:val="0"/>
          <w:color w:val="auto"/>
          <w:spacing w:val="0"/>
          <w:sz w:val="18"/>
          <w:szCs w:val="18"/>
          <w:lang w:val="en-US" w:eastAsia="zh-CN"/>
        </w:rPr>
        <w:t>协助执行线上和线下市场活动包括新品发布会，广告，印刷制品，路演等</w:t>
      </w:r>
    </w:p>
    <w:p>
      <w:pPr>
        <w:pStyle w:val="4"/>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200" w:afterAutospacing="0" w:line="240" w:lineRule="auto"/>
        <w:ind w:leftChars="0" w:right="0" w:rightChars="0"/>
        <w:textAlignment w:val="auto"/>
        <w:rPr>
          <w:rStyle w:val="7"/>
          <w:rFonts w:hint="default" w:ascii="微软雅黑" w:hAnsi="微软雅黑" w:eastAsia="微软雅黑" w:cs="微软雅黑"/>
          <w:b w:val="0"/>
          <w:bCs/>
          <w:i w:val="0"/>
          <w:caps w:val="0"/>
          <w:color w:val="auto"/>
          <w:spacing w:val="0"/>
          <w:sz w:val="18"/>
          <w:szCs w:val="18"/>
          <w:lang w:val="en-US" w:eastAsia="zh-CN"/>
        </w:rPr>
      </w:pPr>
      <w:r>
        <w:rPr>
          <w:rStyle w:val="7"/>
          <w:rFonts w:hint="default" w:ascii="微软雅黑" w:hAnsi="微软雅黑" w:eastAsia="微软雅黑" w:cs="微软雅黑"/>
          <w:b w:val="0"/>
          <w:bCs/>
          <w:i w:val="0"/>
          <w:caps w:val="0"/>
          <w:color w:val="auto"/>
          <w:spacing w:val="0"/>
          <w:sz w:val="18"/>
          <w:szCs w:val="18"/>
          <w:lang w:val="en-US" w:eastAsia="zh-CN"/>
        </w:rPr>
        <w:t>准备季度业务会议及产品会议</w:t>
      </w:r>
    </w:p>
    <w:p>
      <w:pPr>
        <w:pStyle w:val="4"/>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200" w:afterAutospacing="0" w:line="240" w:lineRule="auto"/>
        <w:ind w:leftChars="0" w:right="0" w:rightChars="0"/>
        <w:textAlignment w:val="auto"/>
        <w:rPr>
          <w:rStyle w:val="7"/>
          <w:rFonts w:hint="default" w:ascii="微软雅黑" w:hAnsi="微软雅黑" w:eastAsia="微软雅黑" w:cs="微软雅黑"/>
          <w:b w:val="0"/>
          <w:bCs/>
          <w:i w:val="0"/>
          <w:caps w:val="0"/>
          <w:color w:val="auto"/>
          <w:spacing w:val="0"/>
          <w:sz w:val="18"/>
          <w:szCs w:val="18"/>
          <w:lang w:val="en-US" w:eastAsia="zh-CN"/>
        </w:rPr>
      </w:pPr>
    </w:p>
    <w:p>
      <w:pPr>
        <w:pStyle w:val="4"/>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200" w:afterAutospacing="0" w:line="240" w:lineRule="auto"/>
        <w:ind w:leftChars="0" w:right="0" w:rightChars="0"/>
        <w:textAlignment w:val="auto"/>
        <w:rPr>
          <w:rStyle w:val="7"/>
          <w:rFonts w:hint="default" w:ascii="微软雅黑" w:hAnsi="微软雅黑" w:eastAsia="微软雅黑" w:cs="微软雅黑"/>
          <w:b w:val="0"/>
          <w:bCs/>
          <w:i w:val="0"/>
          <w:caps w:val="0"/>
          <w:color w:val="auto"/>
          <w:spacing w:val="0"/>
          <w:sz w:val="18"/>
          <w:szCs w:val="18"/>
          <w:lang w:val="en-US" w:eastAsia="zh-CN"/>
        </w:rPr>
      </w:pPr>
      <w:r>
        <w:rPr>
          <w:rStyle w:val="7"/>
          <w:rFonts w:hint="default" w:ascii="微软雅黑" w:hAnsi="微软雅黑" w:eastAsia="微软雅黑" w:cs="微软雅黑"/>
          <w:b w:val="0"/>
          <w:bCs/>
          <w:i w:val="0"/>
          <w:caps w:val="0"/>
          <w:color w:val="auto"/>
          <w:spacing w:val="0"/>
          <w:sz w:val="18"/>
          <w:szCs w:val="18"/>
          <w:lang w:val="en-US" w:eastAsia="zh-CN"/>
        </w:rPr>
        <w:t xml:space="preserve">2009年度优秀员工（一个部门一名） </w:t>
      </w:r>
    </w:p>
    <w:p>
      <w:pPr>
        <w:pStyle w:val="4"/>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200" w:afterAutospacing="0" w:line="240" w:lineRule="auto"/>
        <w:ind w:leftChars="0" w:right="0" w:rightChars="0"/>
        <w:textAlignment w:val="auto"/>
        <w:rPr>
          <w:rStyle w:val="7"/>
          <w:rFonts w:hint="default" w:ascii="微软雅黑" w:hAnsi="微软雅黑" w:eastAsia="微软雅黑" w:cs="微软雅黑"/>
          <w:b w:val="0"/>
          <w:bCs/>
          <w:i w:val="0"/>
          <w:caps w:val="0"/>
          <w:color w:val="auto"/>
          <w:spacing w:val="0"/>
          <w:sz w:val="18"/>
          <w:szCs w:val="18"/>
          <w:lang w:val="en-US" w:eastAsia="zh-CN"/>
        </w:rPr>
      </w:pPr>
      <w:r>
        <w:rPr>
          <w:rStyle w:val="7"/>
          <w:rFonts w:hint="default" w:ascii="微软雅黑" w:hAnsi="微软雅黑" w:eastAsia="微软雅黑" w:cs="微软雅黑"/>
          <w:b w:val="0"/>
          <w:bCs/>
          <w:i w:val="0"/>
          <w:caps w:val="0"/>
          <w:color w:val="auto"/>
          <w:spacing w:val="0"/>
          <w:sz w:val="18"/>
          <w:szCs w:val="18"/>
          <w:lang w:val="en-US" w:eastAsia="zh-CN"/>
        </w:rPr>
        <w:t>在索尼管理培训生项目中获得多项培训证书：户外团队协作培训，时间管理与职业发展培训，六西格玛培训，商务写作培训</w:t>
      </w:r>
    </w:p>
    <w:sectPr>
      <w:pgSz w:w="11906" w:h="16838"/>
      <w:pgMar w:top="720" w:right="1274" w:bottom="720" w:left="1134"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Consolas">
    <w:panose1 w:val="020B0609020204030204"/>
    <w:charset w:val="00"/>
    <w:family w:val="auto"/>
    <w:pitch w:val="default"/>
    <w:sig w:usb0="E10002FF" w:usb1="4000FCFF" w:usb2="00000009" w:usb3="00000000" w:csb0="6000019F" w:csb1="DFD70000"/>
  </w:font>
  <w:font w:name="serif">
    <w:altName w:val="Segoe Print"/>
    <w:panose1 w:val="00000000000000000000"/>
    <w:charset w:val="00"/>
    <w:family w:val="auto"/>
    <w:pitch w:val="default"/>
    <w:sig w:usb0="00000000" w:usb1="00000000" w:usb2="00000000" w:usb3="00000000" w:csb0="00000000" w:csb1="00000000"/>
  </w:font>
  <w:font w:name="微软雅黑">
    <w:panose1 w:val="020B0503020204020204"/>
    <w:charset w:val="86"/>
    <w:family w:val="swiss"/>
    <w:pitch w:val="default"/>
    <w:sig w:usb0="80000287" w:usb1="280F3C52"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049EB77"/>
    <w:multiLevelType w:val="singleLevel"/>
    <w:tmpl w:val="1049EB77"/>
    <w:lvl w:ilvl="0" w:tentative="0">
      <w:start w:val="1"/>
      <w:numFmt w:val="decimal"/>
      <w:suff w:val="nothing"/>
      <w:lvlText w:val="%1、"/>
      <w:lvlJc w:val="left"/>
    </w:lvl>
  </w:abstractNum>
  <w:abstractNum w:abstractNumId="1">
    <w:nsid w:val="772589C4"/>
    <w:multiLevelType w:val="singleLevel"/>
    <w:tmpl w:val="772589C4"/>
    <w:lvl w:ilvl="0" w:tentative="0">
      <w:start w:val="1"/>
      <w:numFmt w:val="bullet"/>
      <w:lvlText w:val=""/>
      <w:lvlJc w:val="left"/>
      <w:pPr>
        <w:ind w:left="420" w:hanging="420"/>
      </w:pPr>
      <w:rPr>
        <w:rFonts w:hint="default" w:ascii="Wingdings" w:hAnsi="Wingdings"/>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0"/>
  <w:bordersDoNotSurroundFooter w:val="0"/>
  <w:attachedTemplate r:id="rId1"/>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1EB4148"/>
    <w:rsid w:val="01E23CE7"/>
    <w:rsid w:val="02AB7FA6"/>
    <w:rsid w:val="04A41D37"/>
    <w:rsid w:val="04C40E0C"/>
    <w:rsid w:val="04F163BA"/>
    <w:rsid w:val="08121E21"/>
    <w:rsid w:val="08F22050"/>
    <w:rsid w:val="09D522D1"/>
    <w:rsid w:val="09E56275"/>
    <w:rsid w:val="0BC422B9"/>
    <w:rsid w:val="0DDC6750"/>
    <w:rsid w:val="105C75BC"/>
    <w:rsid w:val="12103AFF"/>
    <w:rsid w:val="134835FF"/>
    <w:rsid w:val="13E700C1"/>
    <w:rsid w:val="16F76E72"/>
    <w:rsid w:val="180809E4"/>
    <w:rsid w:val="18307CF0"/>
    <w:rsid w:val="1C8B2EA7"/>
    <w:rsid w:val="1CED0234"/>
    <w:rsid w:val="1D2332B4"/>
    <w:rsid w:val="1EE03027"/>
    <w:rsid w:val="1F912786"/>
    <w:rsid w:val="28F45E98"/>
    <w:rsid w:val="2B83183B"/>
    <w:rsid w:val="3257308A"/>
    <w:rsid w:val="32B17977"/>
    <w:rsid w:val="37B222B5"/>
    <w:rsid w:val="3D022D37"/>
    <w:rsid w:val="44332469"/>
    <w:rsid w:val="45517512"/>
    <w:rsid w:val="480569AE"/>
    <w:rsid w:val="4B7F5AE3"/>
    <w:rsid w:val="4E3A0DCB"/>
    <w:rsid w:val="4F043C2B"/>
    <w:rsid w:val="4FCA2ADE"/>
    <w:rsid w:val="4FF47B95"/>
    <w:rsid w:val="537B035A"/>
    <w:rsid w:val="574236EF"/>
    <w:rsid w:val="5A1E2D39"/>
    <w:rsid w:val="5A690BB3"/>
    <w:rsid w:val="5BF77A14"/>
    <w:rsid w:val="5E027269"/>
    <w:rsid w:val="604A6D82"/>
    <w:rsid w:val="62917236"/>
    <w:rsid w:val="63812886"/>
    <w:rsid w:val="6C910D9D"/>
    <w:rsid w:val="6D535020"/>
    <w:rsid w:val="6D8939D7"/>
    <w:rsid w:val="6F7603AC"/>
    <w:rsid w:val="717D4673"/>
    <w:rsid w:val="71EB4148"/>
    <w:rsid w:val="746A3E98"/>
    <w:rsid w:val="758C3989"/>
    <w:rsid w:val="790163CB"/>
    <w:rsid w:val="7C907C1C"/>
    <w:rsid w:val="7CC1243F"/>
    <w:rsid w:val="7DE272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qFormat="1" w:unhideWhenUsed="0" w:uiPriority="0" w:semiHidden="0" w:name="HTML Preformatted"/>
    <w:lsdException w:qFormat="1"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宋体" w:hAnsi="宋体" w:eastAsia="宋体" w:cs="宋体"/>
      <w:sz w:val="24"/>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kern w:val="0"/>
      <w:sz w:val="36"/>
      <w:szCs w:val="36"/>
      <w:lang w:val="en-US" w:eastAsia="zh-CN" w:bidi="ar"/>
    </w:rPr>
  </w:style>
  <w:style w:type="character" w:default="1" w:styleId="6">
    <w:name w:val="Default Paragraph Font"/>
    <w:semiHidden/>
    <w:qFormat/>
    <w:uiPriority w:val="0"/>
  </w:style>
  <w:style w:type="table" w:default="1" w:styleId="5">
    <w:name w:val="Normal Table"/>
    <w:semiHidden/>
    <w:qFormat/>
    <w:uiPriority w:val="0"/>
    <w:tblPr>
      <w:tblLayout w:type="fixed"/>
      <w:tblCellMar>
        <w:top w:w="0" w:type="dxa"/>
        <w:left w:w="108" w:type="dxa"/>
        <w:bottom w:w="0" w:type="dxa"/>
        <w:right w:w="108" w:type="dxa"/>
      </w:tblCellMar>
    </w:tblPr>
  </w:style>
  <w:style w:type="paragraph" w:styleId="3">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4">
    <w:name w:val="Normal (Web)"/>
    <w:basedOn w:val="1"/>
    <w:qFormat/>
    <w:uiPriority w:val="0"/>
    <w:pPr>
      <w:spacing w:before="0" w:beforeAutospacing="1" w:after="0" w:afterAutospacing="1"/>
      <w:ind w:left="0" w:right="0"/>
      <w:jc w:val="left"/>
    </w:pPr>
    <w:rPr>
      <w:kern w:val="0"/>
      <w:sz w:val="24"/>
      <w:lang w:val="en-US" w:eastAsia="zh-CN" w:bidi="ar"/>
    </w:rPr>
  </w:style>
  <w:style w:type="character" w:styleId="7">
    <w:name w:val="Strong"/>
    <w:basedOn w:val="6"/>
    <w:qFormat/>
    <w:uiPriority w:val="0"/>
    <w:rPr>
      <w:b/>
    </w:rPr>
  </w:style>
  <w:style w:type="character" w:styleId="8">
    <w:name w:val="FollowedHyperlink"/>
    <w:basedOn w:val="6"/>
    <w:qFormat/>
    <w:uiPriority w:val="0"/>
    <w:rPr>
      <w:color w:val="3F8AAF"/>
      <w:u w:val="none"/>
    </w:rPr>
  </w:style>
  <w:style w:type="character" w:styleId="9">
    <w:name w:val="Emphasis"/>
    <w:basedOn w:val="6"/>
    <w:qFormat/>
    <w:uiPriority w:val="0"/>
  </w:style>
  <w:style w:type="character" w:styleId="10">
    <w:name w:val="HTML Definition"/>
    <w:basedOn w:val="6"/>
    <w:qFormat/>
    <w:uiPriority w:val="0"/>
    <w:rPr>
      <w:i/>
    </w:rPr>
  </w:style>
  <w:style w:type="character" w:styleId="11">
    <w:name w:val="Hyperlink"/>
    <w:basedOn w:val="6"/>
    <w:qFormat/>
    <w:uiPriority w:val="0"/>
    <w:rPr>
      <w:color w:val="0000FF"/>
      <w:u w:val="single"/>
    </w:rPr>
  </w:style>
  <w:style w:type="character" w:styleId="12">
    <w:name w:val="HTML Code"/>
    <w:basedOn w:val="6"/>
    <w:qFormat/>
    <w:uiPriority w:val="0"/>
    <w:rPr>
      <w:rFonts w:ascii="Consolas" w:hAnsi="Consolas" w:eastAsia="Consolas" w:cs="Consolas"/>
      <w:color w:val="DD1144"/>
      <w:sz w:val="18"/>
      <w:szCs w:val="18"/>
      <w:bdr w:val="single" w:color="E1E1E8" w:sz="6" w:space="0"/>
      <w:shd w:val="clear" w:fill="F7F7F9"/>
    </w:rPr>
  </w:style>
  <w:style w:type="character" w:styleId="13">
    <w:name w:val="HTML Cite"/>
    <w:basedOn w:val="6"/>
    <w:qFormat/>
    <w:uiPriority w:val="0"/>
  </w:style>
  <w:style w:type="character" w:styleId="14">
    <w:name w:val="HTML Keyboard"/>
    <w:basedOn w:val="6"/>
    <w:qFormat/>
    <w:uiPriority w:val="0"/>
    <w:rPr>
      <w:rFonts w:ascii="serif" w:hAnsi="serif" w:eastAsia="serif" w:cs="serif"/>
      <w:sz w:val="21"/>
      <w:szCs w:val="21"/>
    </w:rPr>
  </w:style>
  <w:style w:type="character" w:styleId="15">
    <w:name w:val="HTML Sample"/>
    <w:basedOn w:val="6"/>
    <w:qFormat/>
    <w:uiPriority w:val="0"/>
    <w:rPr>
      <w:rFonts w:hint="default" w:ascii="serif" w:hAnsi="serif" w:eastAsia="serif" w:cs="serif"/>
      <w:sz w:val="21"/>
      <w:szCs w:val="21"/>
    </w:rPr>
  </w:style>
  <w:style w:type="paragraph" w:customStyle="1" w:styleId="16">
    <w:name w:val="列出段落1"/>
    <w:basedOn w:val="1"/>
    <w:qFormat/>
    <w:uiPriority w:val="34"/>
    <w:pPr>
      <w:ind w:firstLine="420" w:firstLineChars="200"/>
    </w:pPr>
  </w:style>
  <w:style w:type="table" w:customStyle="1" w:styleId="17">
    <w:name w:val="普 通 表 格"/>
    <w:basedOn w:val="5"/>
    <w:semiHidden/>
    <w:qFormat/>
    <w:uiPriority w:val="0"/>
    <w:pPr>
      <w:keepNext w:val="0"/>
      <w:keepLines w:val="0"/>
      <w:widowControl/>
      <w:suppressLineNumbers w:val="0"/>
      <w:spacing w:before="0" w:beforeAutospacing="0" w:after="0" w:afterAutospacing="0"/>
      <w:ind w:left="0" w:right="0"/>
    </w:pPr>
    <w:rPr>
      <w:rFonts w:hint="default" w:ascii="Calibri" w:hAnsi="Calibri" w:cs="Calibri"/>
      <w:sz w:val="20"/>
      <w:szCs w:val="21"/>
    </w:rPr>
    <w:tblPr>
      <w:tblLayout w:type="fixed"/>
      <w:tblCellMar>
        <w:top w:w="0" w:type="dxa"/>
        <w:left w:w="108" w:type="dxa"/>
        <w:bottom w:w="0" w:type="dxa"/>
        <w:right w:w="108" w:type="dxa"/>
      </w:tblCellMar>
    </w:tblPr>
  </w:style>
  <w:style w:type="paragraph" w:styleId="18">
    <w:name w:val="List Paragraph"/>
    <w:basedOn w:val="1"/>
    <w:qFormat/>
    <w:uiPriority w:val="99"/>
    <w:pPr>
      <w:ind w:firstLine="420" w:firstLineChars="200"/>
    </w:pPr>
  </w:style>
  <w:style w:type="character" w:customStyle="1" w:styleId="19">
    <w:name w:val="bgorange4"/>
    <w:basedOn w:val="6"/>
    <w:qFormat/>
    <w:uiPriority w:val="0"/>
    <w:rPr>
      <w:color w:val="FFFFFF"/>
      <w:shd w:val="clear" w:fill="FF9900"/>
    </w:rPr>
  </w:style>
  <w:style w:type="character" w:customStyle="1" w:styleId="20">
    <w:name w:val="work-time1"/>
    <w:basedOn w:val="6"/>
    <w:qFormat/>
    <w:uiPriority w:val="0"/>
    <w:rPr>
      <w:color w:val="999999"/>
      <w:sz w:val="21"/>
      <w:szCs w:val="21"/>
    </w:rPr>
  </w:style>
  <w:style w:type="character" w:customStyle="1" w:styleId="21">
    <w:name w:val="bgorange"/>
    <w:basedOn w:val="6"/>
    <w:qFormat/>
    <w:uiPriority w:val="0"/>
    <w:rPr>
      <w:color w:val="FFFFFF"/>
      <w:shd w:val="clear" w:fill="FF990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istrator\AppData\Roaming\Kingsoft\wps\addons\pool\win-i386\knewfileruby_1.0.0.12\template\wps\0.doc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0.docx</Template>
  <Pages>1</Pages>
  <Words>0</Words>
  <Characters>0</Characters>
  <Lines>0</Lines>
  <Paragraphs>0</Paragraphs>
  <TotalTime>35</TotalTime>
  <ScaleCrop>false</ScaleCrop>
  <LinksUpToDate>false</LinksUpToDate>
  <CharactersWithSpaces>0</CharactersWithSpaces>
  <Application>WPS Office_11.1.0.8612_F1E327BC-269C-435d-A152-05C5408002CA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2018-11-16T01:50:00Z</dcterms:created>
  <dc:creator>Rocky</dc:creator>
  <cp:lastModifiedBy>Administrator</cp:lastModifiedBy>
  <dcterms:modified xsi:type="dcterms:W3CDTF">2019-05-07T11:57:24Z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2052-11.1.0.8612</vt:lpwstr>
  </property>
</Properties>
</file>