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14331" w14:textId="38CD30BF" w:rsidR="0058763A" w:rsidRDefault="0058763A" w:rsidP="0058763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Lilly Bryan</w:t>
      </w:r>
    </w:p>
    <w:p w14:paraId="0656AB5E" w14:textId="09DAB536" w:rsidR="0058763A" w:rsidRDefault="0058763A" w:rsidP="0058763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360</w:t>
      </w:r>
    </w:p>
    <w:p w14:paraId="47A6200E" w14:textId="7F0A2B5D" w:rsidR="0058763A" w:rsidRDefault="0058763A" w:rsidP="0058763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Module 3-2</w:t>
      </w:r>
    </w:p>
    <w:p w14:paraId="46D1CCDF" w14:textId="03DD06D2" w:rsidR="0058763A" w:rsidRDefault="0058763A" w:rsidP="0058763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3/29/2026</w:t>
      </w:r>
    </w:p>
    <w:p w14:paraId="38D1A2E7" w14:textId="77777777" w:rsidR="0058763A" w:rsidRDefault="0058763A" w:rsidP="0058763A">
      <w:pPr>
        <w:spacing w:line="480" w:lineRule="auto"/>
        <w:rPr>
          <w:rFonts w:ascii="Times New Roman" w:hAnsi="Times New Roman" w:cs="Times New Roman"/>
        </w:rPr>
      </w:pPr>
    </w:p>
    <w:p w14:paraId="5482C55B" w14:textId="5D7A30AA" w:rsidR="0058763A" w:rsidRPr="0058763A" w:rsidRDefault="0058763A" w:rsidP="0058763A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Android Studio Introduction</w:t>
      </w:r>
    </w:p>
    <w:p w14:paraId="0D42024F" w14:textId="77777777" w:rsidR="0058763A" w:rsidRDefault="0058763A" w:rsidP="0058763A">
      <w:pPr>
        <w:spacing w:line="480" w:lineRule="auto"/>
        <w:rPr>
          <w:rFonts w:ascii="Times New Roman" w:hAnsi="Times New Roman" w:cs="Times New Roman"/>
        </w:rPr>
      </w:pPr>
    </w:p>
    <w:p w14:paraId="13FDC808" w14:textId="65E24F92" w:rsidR="0058763A" w:rsidRDefault="0058763A" w:rsidP="0058763A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613816F" wp14:editId="4C383CFF">
            <wp:extent cx="5943600" cy="3343275"/>
            <wp:effectExtent l="0" t="0" r="0" b="9525"/>
            <wp:docPr id="198626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63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4E87" w14:textId="7AD2DB05" w:rsidR="0058763A" w:rsidRDefault="0058763A" w:rsidP="0058763A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6293AA4" wp14:editId="31E4E7A0">
            <wp:extent cx="5943600" cy="3340100"/>
            <wp:effectExtent l="0" t="0" r="0" b="0"/>
            <wp:docPr id="150027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78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06E9" w14:textId="5256A769" w:rsidR="0058763A" w:rsidRDefault="0058763A" w:rsidP="0058763A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1614D1F" wp14:editId="3A848AFD">
            <wp:extent cx="5943600" cy="3343275"/>
            <wp:effectExtent l="0" t="0" r="0" b="9525"/>
            <wp:docPr id="82847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76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D4E5" w14:textId="77777777" w:rsidR="0058763A" w:rsidRDefault="0058763A" w:rsidP="0058763A">
      <w:pPr>
        <w:spacing w:line="480" w:lineRule="auto"/>
        <w:rPr>
          <w:rFonts w:ascii="Times New Roman" w:hAnsi="Times New Roman" w:cs="Times New Roman"/>
        </w:rPr>
      </w:pPr>
    </w:p>
    <w:p w14:paraId="2A1706F8" w14:textId="2FB1BE24" w:rsidR="0058763A" w:rsidRPr="0058763A" w:rsidRDefault="0058763A" w:rsidP="0058763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Like any new application or software, Android Studio took a little bit to get used to and figure out where different screens and menus are located. After doing some manual testing and research, I was able to figure out how the software works. The only thing I really had a challenge with was figuring </w:t>
      </w:r>
      <w:proofErr w:type="gramStart"/>
      <w:r>
        <w:rPr>
          <w:rFonts w:ascii="Times New Roman" w:hAnsi="Times New Roman" w:cs="Times New Roman"/>
        </w:rPr>
        <w:t>out</w:t>
      </w:r>
      <w:proofErr w:type="gramEnd"/>
      <w:r>
        <w:rPr>
          <w:rFonts w:ascii="Times New Roman" w:hAnsi="Times New Roman" w:cs="Times New Roman"/>
        </w:rPr>
        <w:t xml:space="preserve"> to get the objects to be </w:t>
      </w:r>
      <w:proofErr w:type="gramStart"/>
      <w:r>
        <w:rPr>
          <w:rFonts w:ascii="Times New Roman" w:hAnsi="Times New Roman" w:cs="Times New Roman"/>
        </w:rPr>
        <w:t>placed</w:t>
      </w:r>
      <w:proofErr w:type="gramEnd"/>
      <w:r>
        <w:rPr>
          <w:rFonts w:ascii="Times New Roman" w:hAnsi="Times New Roman" w:cs="Times New Roman"/>
        </w:rPr>
        <w:t xml:space="preserve"> center of the screen via the attributes instead of manually moving them. I still do not know how to do this and just did it manually instead. I do like the layout editor. It is nice to switch between the editor view and the code view to see exactly how the objects are made, transformed, and used with xml. </w:t>
      </w:r>
    </w:p>
    <w:sectPr w:rsidR="0058763A" w:rsidRPr="00587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3A"/>
    <w:rsid w:val="00546ABE"/>
    <w:rsid w:val="0058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BA736"/>
  <w15:chartTrackingRefBased/>
  <w15:docId w15:val="{2A8AD285-EC0B-4D06-80AA-96138556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Bryan, Tyler</dc:creator>
  <cp:keywords/>
  <dc:description/>
  <cp:lastModifiedBy>Bryan, Tyler</cp:lastModifiedBy>
  <cp:revision>1</cp:revision>
  <dcterms:created xsi:type="dcterms:W3CDTF">2026-03-29T17:36:00Z</dcterms:created>
  <dcterms:modified xsi:type="dcterms:W3CDTF">2026-03-29T17:44:00Z</dcterms:modified>
</cp:coreProperties>
</file>